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415" w14:textId="35406601" w:rsidR="006437E9" w:rsidRPr="00C0244E" w:rsidRDefault="00191C28" w:rsidP="006D775A">
      <w:pPr>
        <w:jc w:val="center"/>
        <w:rPr>
          <w:rFonts w:ascii="Arial" w:hAnsi="Arial" w:cs="Arial"/>
          <w:b/>
          <w:sz w:val="24"/>
          <w:szCs w:val="24"/>
        </w:rPr>
      </w:pPr>
      <w:r w:rsidRPr="00C0244E">
        <w:rPr>
          <w:rFonts w:ascii="Arial" w:hAnsi="Arial" w:cs="Arial"/>
          <w:b/>
          <w:sz w:val="24"/>
          <w:szCs w:val="24"/>
        </w:rPr>
        <w:t xml:space="preserve">Your Contact: </w:t>
      </w:r>
      <w:r w:rsidR="00503191">
        <w:rPr>
          <w:rFonts w:ascii="Arial" w:hAnsi="Arial" w:cs="Arial"/>
          <w:b/>
          <w:sz w:val="24"/>
          <w:szCs w:val="24"/>
        </w:rPr>
        <w:t>Nadia Fensom</w:t>
      </w:r>
    </w:p>
    <w:p w14:paraId="6EEBD85D" w14:textId="3D22A94B" w:rsidR="00191C28" w:rsidRPr="00C0244E" w:rsidRDefault="00191C28" w:rsidP="006D775A">
      <w:pPr>
        <w:jc w:val="center"/>
        <w:rPr>
          <w:rFonts w:ascii="Arial" w:hAnsi="Arial" w:cs="Arial"/>
          <w:b/>
          <w:sz w:val="24"/>
          <w:szCs w:val="24"/>
        </w:rPr>
      </w:pPr>
      <w:r w:rsidRPr="00C0244E">
        <w:rPr>
          <w:rFonts w:ascii="Arial" w:hAnsi="Arial" w:cs="Arial"/>
          <w:b/>
          <w:sz w:val="24"/>
          <w:szCs w:val="24"/>
        </w:rPr>
        <w:t>Direct line: 0208583</w:t>
      </w:r>
      <w:r w:rsidR="00503191">
        <w:rPr>
          <w:rFonts w:ascii="Arial" w:hAnsi="Arial" w:cs="Arial"/>
          <w:b/>
          <w:sz w:val="24"/>
          <w:szCs w:val="24"/>
        </w:rPr>
        <w:t>4067</w:t>
      </w:r>
    </w:p>
    <w:p w14:paraId="702B5709" w14:textId="304016C6" w:rsidR="00191C28" w:rsidRPr="00C0244E" w:rsidRDefault="00191C28" w:rsidP="006D775A">
      <w:pPr>
        <w:jc w:val="center"/>
        <w:rPr>
          <w:rFonts w:ascii="Arial" w:hAnsi="Arial" w:cs="Arial"/>
          <w:b/>
          <w:sz w:val="24"/>
          <w:szCs w:val="24"/>
        </w:rPr>
      </w:pPr>
      <w:r w:rsidRPr="00C0244E">
        <w:rPr>
          <w:rFonts w:ascii="Arial" w:hAnsi="Arial" w:cs="Arial"/>
          <w:b/>
          <w:sz w:val="24"/>
          <w:szCs w:val="24"/>
        </w:rPr>
        <w:t>Email:</w:t>
      </w:r>
      <w:r w:rsidR="00503191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503191">
          <w:rPr>
            <w:rStyle w:val="Hyperlink"/>
          </w:rPr>
          <w:t>Nadia.Fensom@hounslow.gov.uk</w:t>
        </w:r>
      </w:hyperlink>
    </w:p>
    <w:p w14:paraId="3BB0B884" w14:textId="4398948A" w:rsidR="00351BB5" w:rsidRPr="00C0244E" w:rsidRDefault="00351BB5" w:rsidP="006D775A">
      <w:pPr>
        <w:jc w:val="center"/>
        <w:rPr>
          <w:rFonts w:ascii="Arial" w:hAnsi="Arial" w:cs="Arial"/>
          <w:b/>
          <w:sz w:val="24"/>
          <w:szCs w:val="24"/>
        </w:rPr>
      </w:pPr>
      <w:r w:rsidRPr="00C0244E">
        <w:rPr>
          <w:rFonts w:ascii="Arial" w:hAnsi="Arial" w:cs="Arial"/>
          <w:b/>
          <w:sz w:val="24"/>
          <w:szCs w:val="24"/>
        </w:rPr>
        <w:t xml:space="preserve">Date: </w:t>
      </w:r>
      <w:r w:rsidR="00503191">
        <w:rPr>
          <w:rFonts w:ascii="Arial" w:hAnsi="Arial" w:cs="Arial"/>
          <w:b/>
          <w:sz w:val="24"/>
          <w:szCs w:val="24"/>
        </w:rPr>
        <w:t>23</w:t>
      </w:r>
      <w:r w:rsidR="00D37AAD">
        <w:rPr>
          <w:rFonts w:ascii="Arial" w:hAnsi="Arial" w:cs="Arial"/>
          <w:b/>
          <w:sz w:val="24"/>
          <w:szCs w:val="24"/>
        </w:rPr>
        <w:t>/05/2022</w:t>
      </w:r>
    </w:p>
    <w:p w14:paraId="2E09DB06" w14:textId="17126342" w:rsidR="00CA5956" w:rsidRPr="00C0244E" w:rsidRDefault="00351BB5" w:rsidP="00CB443B">
      <w:pPr>
        <w:rPr>
          <w:rFonts w:ascii="Arial" w:hAnsi="Arial" w:cs="Arial"/>
          <w:bCs/>
          <w:sz w:val="24"/>
          <w:szCs w:val="24"/>
        </w:rPr>
      </w:pPr>
      <w:r w:rsidRPr="00C0244E">
        <w:rPr>
          <w:rFonts w:ascii="Arial" w:hAnsi="Arial" w:cs="Arial"/>
          <w:bCs/>
          <w:sz w:val="24"/>
          <w:szCs w:val="24"/>
        </w:rPr>
        <w:t xml:space="preserve">The </w:t>
      </w:r>
      <w:r w:rsidR="00CB443B" w:rsidRPr="00CB443B">
        <w:rPr>
          <w:rFonts w:ascii="Arial" w:hAnsi="Arial" w:cs="Arial"/>
          <w:bCs/>
          <w:sz w:val="24"/>
          <w:szCs w:val="24"/>
        </w:rPr>
        <w:t>London Borough of Hounslow</w:t>
      </w:r>
      <w:r w:rsidRPr="00C0244E">
        <w:rPr>
          <w:rFonts w:ascii="Arial" w:hAnsi="Arial" w:cs="Arial"/>
          <w:bCs/>
          <w:sz w:val="24"/>
          <w:szCs w:val="24"/>
        </w:rPr>
        <w:t xml:space="preserve"> are seeking a</w:t>
      </w:r>
      <w:r w:rsidR="003B1DAF" w:rsidRPr="00C0244E">
        <w:rPr>
          <w:rFonts w:ascii="Arial" w:hAnsi="Arial" w:cs="Arial"/>
          <w:bCs/>
          <w:sz w:val="24"/>
          <w:szCs w:val="24"/>
        </w:rPr>
        <w:t xml:space="preserve"> Learning Disability</w:t>
      </w:r>
      <w:r w:rsidR="00D37AAD">
        <w:rPr>
          <w:rFonts w:ascii="Arial" w:hAnsi="Arial" w:cs="Arial"/>
          <w:bCs/>
          <w:sz w:val="24"/>
          <w:szCs w:val="24"/>
        </w:rPr>
        <w:t xml:space="preserve"> Residential/Supported Living Placement for a 26-year-old </w:t>
      </w:r>
      <w:r w:rsidR="004B3106">
        <w:rPr>
          <w:rFonts w:ascii="Arial" w:hAnsi="Arial" w:cs="Arial"/>
          <w:bCs/>
          <w:sz w:val="24"/>
          <w:szCs w:val="24"/>
        </w:rPr>
        <w:t>female</w:t>
      </w:r>
      <w:r w:rsidR="00CA5956">
        <w:rPr>
          <w:rFonts w:ascii="Arial" w:hAnsi="Arial" w:cs="Arial"/>
          <w:bCs/>
          <w:sz w:val="24"/>
          <w:szCs w:val="24"/>
        </w:rPr>
        <w:t xml:space="preserve"> who will be referred to as the </w:t>
      </w:r>
      <w:r w:rsidR="002F27E3">
        <w:rPr>
          <w:rFonts w:ascii="Arial" w:hAnsi="Arial" w:cs="Arial"/>
          <w:bCs/>
          <w:sz w:val="24"/>
          <w:szCs w:val="24"/>
        </w:rPr>
        <w:t>Client</w:t>
      </w:r>
      <w:r w:rsidR="00CA5956">
        <w:rPr>
          <w:rFonts w:ascii="Arial" w:hAnsi="Arial" w:cs="Arial"/>
          <w:bCs/>
          <w:sz w:val="24"/>
          <w:szCs w:val="24"/>
        </w:rPr>
        <w:t xml:space="preserve"> Current </w:t>
      </w:r>
      <w:r w:rsidR="004B3106">
        <w:rPr>
          <w:rFonts w:ascii="Arial" w:hAnsi="Arial" w:cs="Arial"/>
          <w:bCs/>
          <w:sz w:val="24"/>
          <w:szCs w:val="24"/>
        </w:rPr>
        <w:t>accommodation</w:t>
      </w:r>
      <w:r w:rsidR="00CA5956">
        <w:rPr>
          <w:rFonts w:ascii="Arial" w:hAnsi="Arial" w:cs="Arial"/>
          <w:bCs/>
          <w:sz w:val="24"/>
          <w:szCs w:val="24"/>
        </w:rPr>
        <w:t xml:space="preserve"> will be referred to as the Home</w:t>
      </w:r>
    </w:p>
    <w:p w14:paraId="1D1E3F1A" w14:textId="2C6779D3" w:rsidR="00C0244E" w:rsidRPr="00C0244E" w:rsidRDefault="00C0244E" w:rsidP="00351BB5">
      <w:pPr>
        <w:rPr>
          <w:rFonts w:ascii="Arial" w:hAnsi="Arial" w:cs="Arial"/>
          <w:bCs/>
          <w:sz w:val="24"/>
          <w:szCs w:val="24"/>
        </w:rPr>
      </w:pPr>
    </w:p>
    <w:p w14:paraId="18B96208" w14:textId="321EF299" w:rsidR="00C0244E" w:rsidRDefault="00C0244E" w:rsidP="00351B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needs</w:t>
      </w:r>
      <w:r w:rsidRPr="00C0244E">
        <w:rPr>
          <w:rFonts w:ascii="Arial" w:hAnsi="Arial" w:cs="Arial"/>
          <w:b/>
          <w:sz w:val="24"/>
          <w:szCs w:val="24"/>
        </w:rPr>
        <w:t>:</w:t>
      </w:r>
      <w:r w:rsidR="00D37AAD">
        <w:rPr>
          <w:rFonts w:ascii="Arial" w:hAnsi="Arial" w:cs="Arial"/>
          <w:b/>
          <w:sz w:val="24"/>
          <w:szCs w:val="24"/>
        </w:rPr>
        <w:t xml:space="preserve">   </w:t>
      </w:r>
    </w:p>
    <w:p w14:paraId="5DDD09C5" w14:textId="12633CC8" w:rsidR="009B3907" w:rsidRDefault="00CA5956" w:rsidP="001147FE">
      <w:pPr>
        <w:rPr>
          <w:rFonts w:ascii="Arial" w:hAnsi="Arial" w:cs="Arial"/>
          <w:color w:val="000000"/>
          <w:sz w:val="24"/>
          <w:szCs w:val="24"/>
          <w:shd w:val="clear" w:color="auto" w:fill="F2F2F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The </w:t>
      </w:r>
      <w:r w:rsidR="007F14E8">
        <w:rPr>
          <w:rFonts w:ascii="Arial" w:hAnsi="Arial" w:cs="Arial"/>
          <w:color w:val="000000"/>
          <w:sz w:val="24"/>
          <w:szCs w:val="24"/>
          <w:shd w:val="clear" w:color="auto" w:fill="F2F2F2"/>
        </w:rPr>
        <w:t>Client</w:t>
      </w:r>
      <w:r w:rsidR="00D37AAD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has complex health needs, she has diagnoses of severe learning disability, autistic spectrum disorder, </w:t>
      </w:r>
      <w:r w:rsidR="00D8066C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severe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challenging behaviour, obsessive compulsive disorder, high levels of anxiety and physical health concerns and deemed as medically underweight. </w:t>
      </w:r>
      <w:r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The </w:t>
      </w:r>
      <w:r w:rsidR="007F14E8">
        <w:rPr>
          <w:rFonts w:ascii="Arial" w:hAnsi="Arial" w:cs="Arial"/>
          <w:color w:val="000000"/>
          <w:sz w:val="24"/>
          <w:szCs w:val="24"/>
          <w:shd w:val="clear" w:color="auto" w:fill="F2F2F2"/>
        </w:rPr>
        <w:t>Client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has lived in her current </w:t>
      </w:r>
      <w:proofErr w:type="gramStart"/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placement, since</w:t>
      </w:r>
      <w:proofErr w:type="gramEnd"/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July 2017</w:t>
      </w:r>
      <w:r w:rsidR="00924EE9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The </w:t>
      </w:r>
      <w:r w:rsidR="007F14E8">
        <w:rPr>
          <w:rFonts w:ascii="Arial" w:hAnsi="Arial" w:cs="Arial"/>
          <w:color w:val="000000"/>
          <w:sz w:val="24"/>
          <w:szCs w:val="24"/>
          <w:shd w:val="clear" w:color="auto" w:fill="F2F2F2"/>
        </w:rPr>
        <w:t>client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requires support in all areas of</w:t>
      </w:r>
      <w:r w:rsidR="00C706B9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her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daily living and requires </w:t>
      </w:r>
      <w:r w:rsidR="000C43C2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24-hour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support to maintain her physical</w:t>
      </w:r>
      <w:r w:rsidR="00232B1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and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mental</w:t>
      </w:r>
      <w:r w:rsidR="00232B13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health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and emotional well-being as well as effective</w:t>
      </w:r>
      <w:r w:rsidR="00BE17BE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manag</w:t>
      </w:r>
      <w:r w:rsidR="00BE17BE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ement of presenting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challenging behaviours</w:t>
      </w:r>
      <w:r w:rsidR="00BE17BE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r w:rsidR="00D37AAD" w:rsidRPr="006332E3">
        <w:rPr>
          <w:rFonts w:ascii="Arial" w:hAnsi="Arial" w:cs="Arial"/>
          <w:color w:val="000000"/>
          <w:sz w:val="24"/>
          <w:szCs w:val="24"/>
          <w:shd w:val="clear" w:color="auto" w:fill="F2F2F2"/>
        </w:rPr>
        <w:t>as is unable to meet these needs independently.</w:t>
      </w:r>
    </w:p>
    <w:p w14:paraId="44410321" w14:textId="0D1F2720" w:rsidR="00270E1D" w:rsidRDefault="00B51472" w:rsidP="00114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client is </w:t>
      </w:r>
      <w:r w:rsidR="00997010">
        <w:rPr>
          <w:rFonts w:ascii="Arial" w:hAnsi="Arial" w:cs="Arial"/>
          <w:sz w:val="24"/>
          <w:szCs w:val="24"/>
        </w:rPr>
        <w:t>nonverbal but</w:t>
      </w:r>
      <w:r>
        <w:rPr>
          <w:rFonts w:ascii="Arial" w:hAnsi="Arial" w:cs="Arial"/>
          <w:sz w:val="24"/>
          <w:szCs w:val="24"/>
        </w:rPr>
        <w:t xml:space="preserve"> can read and write and previously has </w:t>
      </w:r>
      <w:r w:rsidR="00EF6CF6">
        <w:rPr>
          <w:rFonts w:ascii="Arial" w:hAnsi="Arial" w:cs="Arial"/>
          <w:sz w:val="24"/>
          <w:szCs w:val="24"/>
        </w:rPr>
        <w:t xml:space="preserve">used an </w:t>
      </w:r>
      <w:proofErr w:type="spellStart"/>
      <w:r w:rsidR="00EF6CF6">
        <w:rPr>
          <w:rFonts w:ascii="Arial" w:hAnsi="Arial" w:cs="Arial"/>
          <w:sz w:val="24"/>
          <w:szCs w:val="24"/>
        </w:rPr>
        <w:t>ipad</w:t>
      </w:r>
      <w:proofErr w:type="spellEnd"/>
      <w:r w:rsidR="00EF6CF6">
        <w:rPr>
          <w:rFonts w:ascii="Arial" w:hAnsi="Arial" w:cs="Arial"/>
          <w:sz w:val="24"/>
          <w:szCs w:val="24"/>
        </w:rPr>
        <w:t xml:space="preserve"> to type words. She understands Makaton and when engaged </w:t>
      </w:r>
      <w:proofErr w:type="gramStart"/>
      <w:r w:rsidR="00EF6CF6">
        <w:rPr>
          <w:rFonts w:ascii="Arial" w:hAnsi="Arial" w:cs="Arial"/>
          <w:sz w:val="24"/>
          <w:szCs w:val="24"/>
        </w:rPr>
        <w:t>is able to</w:t>
      </w:r>
      <w:proofErr w:type="gramEnd"/>
      <w:r w:rsidR="00EF6CF6">
        <w:rPr>
          <w:rFonts w:ascii="Arial" w:hAnsi="Arial" w:cs="Arial"/>
          <w:sz w:val="24"/>
          <w:szCs w:val="24"/>
        </w:rPr>
        <w:t xml:space="preserve"> express </w:t>
      </w:r>
      <w:r w:rsidR="00270E1D">
        <w:rPr>
          <w:rFonts w:ascii="Arial" w:hAnsi="Arial" w:cs="Arial"/>
          <w:sz w:val="24"/>
          <w:szCs w:val="24"/>
        </w:rPr>
        <w:t xml:space="preserve">wishes. </w:t>
      </w:r>
    </w:p>
    <w:p w14:paraId="58B6FB54" w14:textId="3DC99749" w:rsidR="001147FE" w:rsidRDefault="005C160E" w:rsidP="00114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3947">
        <w:rPr>
          <w:rFonts w:ascii="Arial" w:hAnsi="Arial" w:cs="Arial"/>
          <w:sz w:val="24"/>
          <w:szCs w:val="24"/>
        </w:rPr>
        <w:t>he Client</w:t>
      </w:r>
      <w:r w:rsidR="002748AB">
        <w:rPr>
          <w:rFonts w:ascii="Arial" w:hAnsi="Arial" w:cs="Arial"/>
          <w:sz w:val="24"/>
          <w:szCs w:val="24"/>
        </w:rPr>
        <w:t>s</w:t>
      </w:r>
      <w:r w:rsidR="00BB22B4">
        <w:rPr>
          <w:rFonts w:ascii="Arial" w:hAnsi="Arial" w:cs="Arial"/>
          <w:sz w:val="24"/>
          <w:szCs w:val="24"/>
        </w:rPr>
        <w:t xml:space="preserve"> </w:t>
      </w:r>
      <w:r w:rsidR="00BE17BE">
        <w:rPr>
          <w:rFonts w:ascii="Arial" w:hAnsi="Arial" w:cs="Arial"/>
          <w:sz w:val="24"/>
          <w:szCs w:val="24"/>
        </w:rPr>
        <w:t>presents</w:t>
      </w:r>
      <w:r w:rsidR="00BB22B4">
        <w:rPr>
          <w:rFonts w:ascii="Arial" w:hAnsi="Arial" w:cs="Arial"/>
          <w:sz w:val="24"/>
          <w:szCs w:val="24"/>
        </w:rPr>
        <w:t xml:space="preserve"> with unpredictable challenging behaviours that often do not appear to relate to any known triggers</w:t>
      </w:r>
      <w:r w:rsidR="00E64591" w:rsidRPr="00E64591">
        <w:rPr>
          <w:rFonts w:ascii="Arial" w:hAnsi="Arial" w:cs="Arial"/>
          <w:sz w:val="24"/>
          <w:szCs w:val="24"/>
        </w:rPr>
        <w:t xml:space="preserve"> </w:t>
      </w:r>
      <w:r w:rsidR="00E64591">
        <w:rPr>
          <w:rFonts w:ascii="Arial" w:hAnsi="Arial" w:cs="Arial"/>
          <w:sz w:val="24"/>
          <w:szCs w:val="24"/>
        </w:rPr>
        <w:t xml:space="preserve">or signs of </w:t>
      </w:r>
      <w:r w:rsidR="00E64591" w:rsidRPr="006332E3">
        <w:rPr>
          <w:rFonts w:ascii="Arial" w:hAnsi="Arial" w:cs="Arial"/>
          <w:sz w:val="24"/>
          <w:szCs w:val="24"/>
        </w:rPr>
        <w:t xml:space="preserve">when </w:t>
      </w:r>
      <w:r w:rsidR="00E64591">
        <w:rPr>
          <w:rFonts w:ascii="Arial" w:hAnsi="Arial" w:cs="Arial"/>
          <w:sz w:val="24"/>
          <w:szCs w:val="24"/>
        </w:rPr>
        <w:t xml:space="preserve">the challenging behaviour is potentially going to increase. </w:t>
      </w:r>
      <w:r w:rsidR="00BB22B4">
        <w:rPr>
          <w:rFonts w:ascii="Arial" w:hAnsi="Arial" w:cs="Arial"/>
          <w:sz w:val="24"/>
          <w:szCs w:val="24"/>
        </w:rPr>
        <w:t>The b</w:t>
      </w:r>
      <w:r w:rsidR="001147FE" w:rsidRPr="006332E3">
        <w:rPr>
          <w:rFonts w:ascii="Arial" w:hAnsi="Arial" w:cs="Arial"/>
          <w:sz w:val="24"/>
          <w:szCs w:val="24"/>
        </w:rPr>
        <w:t xml:space="preserve">ehaviours </w:t>
      </w:r>
      <w:r>
        <w:rPr>
          <w:rFonts w:ascii="Arial" w:hAnsi="Arial" w:cs="Arial"/>
          <w:sz w:val="24"/>
          <w:szCs w:val="24"/>
        </w:rPr>
        <w:t xml:space="preserve">include </w:t>
      </w:r>
      <w:r w:rsidR="00CF7656">
        <w:rPr>
          <w:rFonts w:ascii="Arial" w:hAnsi="Arial" w:cs="Arial"/>
          <w:sz w:val="24"/>
          <w:szCs w:val="24"/>
        </w:rPr>
        <w:t xml:space="preserve">self-harm </w:t>
      </w:r>
      <w:proofErr w:type="gramStart"/>
      <w:r w:rsidR="00D70EA3">
        <w:rPr>
          <w:rFonts w:ascii="Arial" w:hAnsi="Arial" w:cs="Arial"/>
          <w:sz w:val="24"/>
          <w:szCs w:val="24"/>
        </w:rPr>
        <w:t>i.e.</w:t>
      </w:r>
      <w:proofErr w:type="gramEnd"/>
      <w:r w:rsidR="00D70EA3">
        <w:rPr>
          <w:rFonts w:ascii="Arial" w:hAnsi="Arial" w:cs="Arial"/>
          <w:sz w:val="24"/>
          <w:szCs w:val="24"/>
        </w:rPr>
        <w:t xml:space="preserve"> </w:t>
      </w:r>
      <w:r w:rsidR="001147FE" w:rsidRPr="006332E3">
        <w:rPr>
          <w:rFonts w:ascii="Arial" w:hAnsi="Arial" w:cs="Arial"/>
          <w:sz w:val="24"/>
          <w:szCs w:val="24"/>
        </w:rPr>
        <w:t>hitting</w:t>
      </w:r>
      <w:r>
        <w:rPr>
          <w:rFonts w:ascii="Arial" w:hAnsi="Arial" w:cs="Arial"/>
          <w:sz w:val="24"/>
          <w:szCs w:val="24"/>
        </w:rPr>
        <w:t>, biting</w:t>
      </w:r>
      <w:r w:rsidR="00D70EA3">
        <w:rPr>
          <w:rFonts w:ascii="Arial" w:hAnsi="Arial" w:cs="Arial"/>
          <w:sz w:val="24"/>
          <w:szCs w:val="24"/>
        </w:rPr>
        <w:t>, head banging walls/doors</w:t>
      </w:r>
      <w:r w:rsidR="005E37BA">
        <w:rPr>
          <w:rFonts w:ascii="Arial" w:hAnsi="Arial" w:cs="Arial"/>
          <w:sz w:val="24"/>
          <w:szCs w:val="24"/>
        </w:rPr>
        <w:t xml:space="preserve">, </w:t>
      </w:r>
      <w:r w:rsidR="00E017AD">
        <w:rPr>
          <w:rFonts w:ascii="Arial" w:hAnsi="Arial" w:cs="Arial"/>
          <w:sz w:val="24"/>
          <w:szCs w:val="24"/>
        </w:rPr>
        <w:t xml:space="preserve">which are occurring on a daily or </w:t>
      </w:r>
      <w:r w:rsidR="00B54AFE">
        <w:rPr>
          <w:rFonts w:ascii="Arial" w:hAnsi="Arial" w:cs="Arial"/>
          <w:sz w:val="24"/>
          <w:szCs w:val="24"/>
        </w:rPr>
        <w:t>every other</w:t>
      </w:r>
      <w:r w:rsidR="00E017AD">
        <w:rPr>
          <w:rFonts w:ascii="Arial" w:hAnsi="Arial" w:cs="Arial"/>
          <w:sz w:val="24"/>
          <w:szCs w:val="24"/>
        </w:rPr>
        <w:t xml:space="preserve"> day basis.</w:t>
      </w:r>
      <w:r w:rsidR="00CE104A">
        <w:rPr>
          <w:rFonts w:ascii="Arial" w:hAnsi="Arial" w:cs="Arial"/>
          <w:sz w:val="24"/>
          <w:szCs w:val="24"/>
        </w:rPr>
        <w:t xml:space="preserve"> Has been known to attempt to swallow drawing pins or small sharp objects. </w:t>
      </w:r>
      <w:r w:rsidR="00B54AFE">
        <w:rPr>
          <w:rFonts w:ascii="Arial" w:hAnsi="Arial" w:cs="Arial"/>
          <w:sz w:val="24"/>
          <w:szCs w:val="24"/>
        </w:rPr>
        <w:t>There have also at times</w:t>
      </w:r>
      <w:r w:rsidR="006011E9">
        <w:rPr>
          <w:rFonts w:ascii="Arial" w:hAnsi="Arial" w:cs="Arial"/>
          <w:sz w:val="24"/>
          <w:szCs w:val="24"/>
        </w:rPr>
        <w:t>,</w:t>
      </w:r>
      <w:r w:rsidR="00B54AFE">
        <w:rPr>
          <w:rFonts w:ascii="Arial" w:hAnsi="Arial" w:cs="Arial"/>
          <w:sz w:val="24"/>
          <w:szCs w:val="24"/>
        </w:rPr>
        <w:t xml:space="preserve"> been some attempts to c</w:t>
      </w:r>
      <w:r w:rsidR="00B54AFE" w:rsidRPr="006332E3">
        <w:rPr>
          <w:rFonts w:ascii="Arial" w:hAnsi="Arial" w:cs="Arial"/>
          <w:sz w:val="24"/>
          <w:szCs w:val="24"/>
        </w:rPr>
        <w:t>limb</w:t>
      </w:r>
      <w:r w:rsidR="00B54AFE">
        <w:rPr>
          <w:rFonts w:ascii="Arial" w:hAnsi="Arial" w:cs="Arial"/>
          <w:sz w:val="24"/>
          <w:szCs w:val="24"/>
        </w:rPr>
        <w:t xml:space="preserve"> out of window. </w:t>
      </w:r>
      <w:r w:rsidR="00BD56AF">
        <w:rPr>
          <w:rFonts w:ascii="Arial" w:hAnsi="Arial" w:cs="Arial"/>
          <w:sz w:val="24"/>
          <w:szCs w:val="24"/>
        </w:rPr>
        <w:t>When out in the community has been known to attempt to abscond. A</w:t>
      </w:r>
      <w:r w:rsidR="00B54AFE">
        <w:rPr>
          <w:rFonts w:ascii="Arial" w:hAnsi="Arial" w:cs="Arial"/>
          <w:sz w:val="24"/>
          <w:szCs w:val="24"/>
        </w:rPr>
        <w:t xml:space="preserve">lso presents physical challenges towards others, with </w:t>
      </w:r>
      <w:r w:rsidR="00A92AE5">
        <w:rPr>
          <w:rFonts w:ascii="Arial" w:hAnsi="Arial" w:cs="Arial"/>
          <w:sz w:val="24"/>
          <w:szCs w:val="24"/>
        </w:rPr>
        <w:t>attempts to hit, bite and pull staff hair</w:t>
      </w:r>
      <w:r w:rsidR="00BE4EAE">
        <w:rPr>
          <w:rFonts w:ascii="Arial" w:hAnsi="Arial" w:cs="Arial"/>
          <w:sz w:val="24"/>
          <w:szCs w:val="24"/>
        </w:rPr>
        <w:t>, and t</w:t>
      </w:r>
      <w:r w:rsidR="001147FE" w:rsidRPr="006332E3">
        <w:rPr>
          <w:rFonts w:ascii="Arial" w:hAnsi="Arial" w:cs="Arial"/>
          <w:sz w:val="24"/>
          <w:szCs w:val="24"/>
        </w:rPr>
        <w:t>hrowing objects</w:t>
      </w:r>
      <w:r w:rsidR="00B54AFE">
        <w:rPr>
          <w:rFonts w:ascii="Arial" w:hAnsi="Arial" w:cs="Arial"/>
          <w:sz w:val="24"/>
          <w:szCs w:val="24"/>
        </w:rPr>
        <w:t xml:space="preserve"> or </w:t>
      </w:r>
      <w:r w:rsidR="005E37BA">
        <w:rPr>
          <w:rFonts w:ascii="Arial" w:hAnsi="Arial" w:cs="Arial"/>
          <w:sz w:val="24"/>
          <w:szCs w:val="24"/>
        </w:rPr>
        <w:t>kicking doors</w:t>
      </w:r>
      <w:r w:rsidR="00BE4EAE">
        <w:rPr>
          <w:rFonts w:ascii="Arial" w:hAnsi="Arial" w:cs="Arial"/>
          <w:sz w:val="24"/>
          <w:szCs w:val="24"/>
        </w:rPr>
        <w:t>.</w:t>
      </w:r>
      <w:r w:rsidR="001226CD" w:rsidRPr="001226CD">
        <w:rPr>
          <w:rFonts w:ascii="Arial" w:hAnsi="Arial" w:cs="Arial"/>
          <w:sz w:val="24"/>
          <w:szCs w:val="24"/>
        </w:rPr>
        <w:t xml:space="preserve"> </w:t>
      </w:r>
      <w:r w:rsidR="001226CD">
        <w:rPr>
          <w:rFonts w:ascii="Arial" w:hAnsi="Arial" w:cs="Arial"/>
          <w:sz w:val="24"/>
          <w:szCs w:val="24"/>
        </w:rPr>
        <w:t xml:space="preserve">When unwell </w:t>
      </w:r>
      <w:r w:rsidR="006011E9">
        <w:rPr>
          <w:rFonts w:ascii="Arial" w:hAnsi="Arial" w:cs="Arial"/>
          <w:sz w:val="24"/>
          <w:szCs w:val="24"/>
        </w:rPr>
        <w:t xml:space="preserve">the </w:t>
      </w:r>
      <w:r w:rsidR="001226CD">
        <w:rPr>
          <w:rFonts w:ascii="Arial" w:hAnsi="Arial" w:cs="Arial"/>
          <w:sz w:val="24"/>
          <w:szCs w:val="24"/>
        </w:rPr>
        <w:t xml:space="preserve">client has also </w:t>
      </w:r>
      <w:r w:rsidR="001226CD" w:rsidRPr="006332E3">
        <w:rPr>
          <w:rFonts w:ascii="Arial" w:hAnsi="Arial" w:cs="Arial"/>
          <w:sz w:val="24"/>
          <w:szCs w:val="24"/>
        </w:rPr>
        <w:t xml:space="preserve">attempted </w:t>
      </w:r>
      <w:r w:rsidR="001226CD">
        <w:rPr>
          <w:rFonts w:ascii="Arial" w:hAnsi="Arial" w:cs="Arial"/>
          <w:sz w:val="24"/>
          <w:szCs w:val="24"/>
        </w:rPr>
        <w:t>to use available items as</w:t>
      </w:r>
      <w:r w:rsidR="001226CD" w:rsidRPr="006332E3">
        <w:rPr>
          <w:rFonts w:ascii="Arial" w:hAnsi="Arial" w:cs="Arial"/>
          <w:sz w:val="24"/>
          <w:szCs w:val="24"/>
        </w:rPr>
        <w:t xml:space="preserve"> ligature</w:t>
      </w:r>
      <w:r w:rsidR="001226CD">
        <w:rPr>
          <w:rFonts w:ascii="Arial" w:hAnsi="Arial" w:cs="Arial"/>
          <w:sz w:val="24"/>
          <w:szCs w:val="24"/>
        </w:rPr>
        <w:t>.</w:t>
      </w:r>
      <w:r w:rsidR="00E64591">
        <w:rPr>
          <w:rFonts w:ascii="Arial" w:hAnsi="Arial" w:cs="Arial"/>
          <w:sz w:val="24"/>
          <w:szCs w:val="24"/>
        </w:rPr>
        <w:t xml:space="preserve"> </w:t>
      </w:r>
      <w:r w:rsidR="001226CD">
        <w:rPr>
          <w:rFonts w:ascii="Arial" w:hAnsi="Arial" w:cs="Arial"/>
          <w:sz w:val="24"/>
          <w:szCs w:val="24"/>
        </w:rPr>
        <w:t xml:space="preserve">However, </w:t>
      </w:r>
      <w:r w:rsidR="008A1829">
        <w:rPr>
          <w:rFonts w:ascii="Arial" w:hAnsi="Arial" w:cs="Arial"/>
          <w:sz w:val="24"/>
          <w:szCs w:val="24"/>
        </w:rPr>
        <w:t>the</w:t>
      </w:r>
      <w:r w:rsidR="00E64591">
        <w:rPr>
          <w:rFonts w:ascii="Arial" w:hAnsi="Arial" w:cs="Arial"/>
          <w:sz w:val="24"/>
          <w:szCs w:val="24"/>
        </w:rPr>
        <w:t xml:space="preserve"> behaviours </w:t>
      </w:r>
      <w:r w:rsidR="008A1829">
        <w:rPr>
          <w:rFonts w:ascii="Arial" w:hAnsi="Arial" w:cs="Arial"/>
          <w:sz w:val="24"/>
          <w:szCs w:val="24"/>
        </w:rPr>
        <w:t xml:space="preserve">increases when </w:t>
      </w:r>
      <w:r w:rsidR="001226CD">
        <w:rPr>
          <w:rFonts w:ascii="Arial" w:hAnsi="Arial" w:cs="Arial"/>
          <w:sz w:val="24"/>
          <w:szCs w:val="24"/>
        </w:rPr>
        <w:t xml:space="preserve">unfamiliar staff </w:t>
      </w:r>
      <w:r w:rsidR="00EF60DB">
        <w:rPr>
          <w:rFonts w:ascii="Arial" w:hAnsi="Arial" w:cs="Arial"/>
          <w:sz w:val="24"/>
          <w:szCs w:val="24"/>
        </w:rPr>
        <w:t xml:space="preserve">provide </w:t>
      </w:r>
      <w:r w:rsidR="001226CD">
        <w:rPr>
          <w:rFonts w:ascii="Arial" w:hAnsi="Arial" w:cs="Arial"/>
          <w:sz w:val="24"/>
          <w:szCs w:val="24"/>
        </w:rPr>
        <w:t xml:space="preserve">support or requests/wishes are not met. </w:t>
      </w:r>
      <w:r w:rsidR="00BE4EAE">
        <w:rPr>
          <w:rFonts w:ascii="Arial" w:hAnsi="Arial" w:cs="Arial"/>
          <w:sz w:val="24"/>
          <w:szCs w:val="24"/>
        </w:rPr>
        <w:t xml:space="preserve"> </w:t>
      </w:r>
      <w:r w:rsidR="001226CD">
        <w:rPr>
          <w:rFonts w:ascii="Arial" w:hAnsi="Arial" w:cs="Arial"/>
          <w:color w:val="000000"/>
          <w:sz w:val="24"/>
          <w:szCs w:val="24"/>
        </w:rPr>
        <w:t>From mid-2021, the c</w:t>
      </w:r>
      <w:r w:rsidR="001226CD">
        <w:rPr>
          <w:rFonts w:ascii="Arial" w:hAnsi="Arial" w:cs="Arial"/>
          <w:sz w:val="24"/>
          <w:szCs w:val="24"/>
        </w:rPr>
        <w:t xml:space="preserve">lient’s </w:t>
      </w:r>
      <w:r w:rsidR="001226CD" w:rsidRPr="006332E3">
        <w:rPr>
          <w:rFonts w:ascii="Arial" w:hAnsi="Arial" w:cs="Arial"/>
          <w:sz w:val="24"/>
          <w:szCs w:val="24"/>
        </w:rPr>
        <w:t>challeng</w:t>
      </w:r>
      <w:r w:rsidR="001226CD">
        <w:rPr>
          <w:rFonts w:ascii="Arial" w:hAnsi="Arial" w:cs="Arial"/>
          <w:sz w:val="24"/>
          <w:szCs w:val="24"/>
        </w:rPr>
        <w:t xml:space="preserve">es </w:t>
      </w:r>
      <w:r w:rsidR="001226CD" w:rsidRPr="006332E3">
        <w:rPr>
          <w:rFonts w:ascii="Arial" w:hAnsi="Arial" w:cs="Arial"/>
          <w:sz w:val="24"/>
          <w:szCs w:val="24"/>
        </w:rPr>
        <w:t>behaviour</w:t>
      </w:r>
      <w:r w:rsidR="001226CD">
        <w:rPr>
          <w:rFonts w:ascii="Arial" w:hAnsi="Arial" w:cs="Arial"/>
          <w:sz w:val="24"/>
          <w:szCs w:val="24"/>
        </w:rPr>
        <w:t>s have increased in frequency</w:t>
      </w:r>
      <w:r w:rsidR="00EF60DB">
        <w:rPr>
          <w:rFonts w:ascii="Arial" w:hAnsi="Arial" w:cs="Arial"/>
          <w:sz w:val="24"/>
          <w:szCs w:val="24"/>
        </w:rPr>
        <w:t>,</w:t>
      </w:r>
      <w:r w:rsidR="001226CD">
        <w:rPr>
          <w:rFonts w:ascii="Arial" w:hAnsi="Arial" w:cs="Arial"/>
          <w:sz w:val="24"/>
          <w:szCs w:val="24"/>
        </w:rPr>
        <w:t xml:space="preserve"> </w:t>
      </w:r>
      <w:r w:rsidR="008A1829">
        <w:rPr>
          <w:rFonts w:ascii="Arial" w:hAnsi="Arial" w:cs="Arial"/>
          <w:sz w:val="24"/>
          <w:szCs w:val="24"/>
        </w:rPr>
        <w:t xml:space="preserve">leading to the </w:t>
      </w:r>
      <w:r w:rsidR="004F07BC">
        <w:rPr>
          <w:rFonts w:ascii="Arial" w:hAnsi="Arial" w:cs="Arial"/>
          <w:sz w:val="24"/>
          <w:szCs w:val="24"/>
        </w:rPr>
        <w:t>cli</w:t>
      </w:r>
      <w:r w:rsidR="001226CD">
        <w:rPr>
          <w:rFonts w:ascii="Arial" w:hAnsi="Arial" w:cs="Arial"/>
          <w:sz w:val="24"/>
          <w:szCs w:val="24"/>
        </w:rPr>
        <w:t>e</w:t>
      </w:r>
      <w:r w:rsidR="004F07BC">
        <w:rPr>
          <w:rFonts w:ascii="Arial" w:hAnsi="Arial" w:cs="Arial"/>
          <w:sz w:val="24"/>
          <w:szCs w:val="24"/>
        </w:rPr>
        <w:t>nt remain</w:t>
      </w:r>
      <w:r w:rsidR="008A1829">
        <w:rPr>
          <w:rFonts w:ascii="Arial" w:hAnsi="Arial" w:cs="Arial"/>
          <w:sz w:val="24"/>
          <w:szCs w:val="24"/>
        </w:rPr>
        <w:t xml:space="preserve">ing </w:t>
      </w:r>
      <w:r w:rsidR="00BE4EAE">
        <w:rPr>
          <w:rFonts w:ascii="Arial" w:hAnsi="Arial" w:cs="Arial"/>
          <w:sz w:val="24"/>
          <w:szCs w:val="24"/>
        </w:rPr>
        <w:t xml:space="preserve">awake for </w:t>
      </w:r>
      <w:proofErr w:type="gramStart"/>
      <w:r w:rsidR="00BE4EAE">
        <w:rPr>
          <w:rFonts w:ascii="Arial" w:hAnsi="Arial" w:cs="Arial"/>
          <w:sz w:val="24"/>
          <w:szCs w:val="24"/>
        </w:rPr>
        <w:t>the majority of</w:t>
      </w:r>
      <w:proofErr w:type="gramEnd"/>
      <w:r w:rsidR="00BE4EAE">
        <w:rPr>
          <w:rFonts w:ascii="Arial" w:hAnsi="Arial" w:cs="Arial"/>
          <w:sz w:val="24"/>
          <w:szCs w:val="24"/>
        </w:rPr>
        <w:t xml:space="preserve"> the night, where the</w:t>
      </w:r>
      <w:r w:rsidR="004F07BC">
        <w:rPr>
          <w:rFonts w:ascii="Arial" w:hAnsi="Arial" w:cs="Arial"/>
          <w:sz w:val="24"/>
          <w:szCs w:val="24"/>
        </w:rPr>
        <w:t xml:space="preserve">se </w:t>
      </w:r>
      <w:r w:rsidR="00BE4EAE">
        <w:rPr>
          <w:rFonts w:ascii="Arial" w:hAnsi="Arial" w:cs="Arial"/>
          <w:sz w:val="24"/>
          <w:szCs w:val="24"/>
        </w:rPr>
        <w:t>b</w:t>
      </w:r>
      <w:r w:rsidR="00CB6185" w:rsidRPr="006332E3">
        <w:rPr>
          <w:rFonts w:ascii="Arial" w:hAnsi="Arial" w:cs="Arial"/>
          <w:sz w:val="24"/>
          <w:szCs w:val="24"/>
        </w:rPr>
        <w:t xml:space="preserve">ehaviours </w:t>
      </w:r>
      <w:r w:rsidR="004F07BC">
        <w:rPr>
          <w:rFonts w:ascii="Arial" w:hAnsi="Arial" w:cs="Arial"/>
          <w:sz w:val="24"/>
          <w:szCs w:val="24"/>
        </w:rPr>
        <w:t>present</w:t>
      </w:r>
      <w:r w:rsidR="00326BF4">
        <w:rPr>
          <w:rFonts w:ascii="Arial" w:hAnsi="Arial" w:cs="Arial"/>
          <w:sz w:val="24"/>
          <w:szCs w:val="24"/>
        </w:rPr>
        <w:t xml:space="preserve">, with also screaming and shouting. </w:t>
      </w:r>
      <w:r w:rsidR="008A1829">
        <w:rPr>
          <w:rFonts w:ascii="Arial" w:hAnsi="Arial" w:cs="Arial"/>
          <w:sz w:val="24"/>
          <w:szCs w:val="24"/>
        </w:rPr>
        <w:t xml:space="preserve">Prior to this </w:t>
      </w:r>
      <w:r w:rsidR="003B02EA">
        <w:rPr>
          <w:rFonts w:ascii="Arial" w:hAnsi="Arial" w:cs="Arial"/>
          <w:sz w:val="24"/>
          <w:szCs w:val="24"/>
        </w:rPr>
        <w:t xml:space="preserve">a PBS </w:t>
      </w:r>
      <w:r w:rsidR="00EF60DB">
        <w:rPr>
          <w:rFonts w:ascii="Arial" w:hAnsi="Arial" w:cs="Arial"/>
          <w:sz w:val="24"/>
          <w:szCs w:val="24"/>
        </w:rPr>
        <w:t xml:space="preserve">plan </w:t>
      </w:r>
      <w:r w:rsidR="003B02EA">
        <w:rPr>
          <w:rFonts w:ascii="Arial" w:hAnsi="Arial" w:cs="Arial"/>
          <w:sz w:val="24"/>
          <w:szCs w:val="24"/>
        </w:rPr>
        <w:t>was followed and the client engaged in community activities</w:t>
      </w:r>
      <w:r w:rsidR="00A06865">
        <w:rPr>
          <w:rFonts w:ascii="Arial" w:hAnsi="Arial" w:cs="Arial"/>
          <w:sz w:val="24"/>
          <w:szCs w:val="24"/>
        </w:rPr>
        <w:t xml:space="preserve">, however this no longer is known to work. </w:t>
      </w:r>
      <w:r w:rsidR="00EF60DB">
        <w:rPr>
          <w:rFonts w:ascii="Arial" w:hAnsi="Arial" w:cs="Arial"/>
          <w:sz w:val="24"/>
          <w:szCs w:val="24"/>
        </w:rPr>
        <w:t xml:space="preserve"> </w:t>
      </w:r>
      <w:r w:rsidR="003B02EA">
        <w:rPr>
          <w:rFonts w:ascii="Arial" w:hAnsi="Arial" w:cs="Arial"/>
          <w:sz w:val="24"/>
          <w:szCs w:val="24"/>
        </w:rPr>
        <w:t xml:space="preserve"> </w:t>
      </w:r>
    </w:p>
    <w:p w14:paraId="643CCF24" w14:textId="48F05248" w:rsidR="0027179A" w:rsidRDefault="0027179A" w:rsidP="00114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client </w:t>
      </w:r>
      <w:r w:rsidR="00A06865">
        <w:rPr>
          <w:rFonts w:ascii="Arial" w:hAnsi="Arial" w:cs="Arial"/>
          <w:sz w:val="24"/>
          <w:szCs w:val="24"/>
        </w:rPr>
        <w:t xml:space="preserve">has health professionals </w:t>
      </w:r>
      <w:r w:rsidR="00C04DA2">
        <w:rPr>
          <w:rFonts w:ascii="Arial" w:hAnsi="Arial" w:cs="Arial"/>
          <w:sz w:val="24"/>
          <w:szCs w:val="24"/>
        </w:rPr>
        <w:t xml:space="preserve">who are regularly </w:t>
      </w:r>
      <w:r w:rsidR="00A06865">
        <w:rPr>
          <w:rFonts w:ascii="Arial" w:hAnsi="Arial" w:cs="Arial"/>
          <w:sz w:val="24"/>
          <w:szCs w:val="24"/>
        </w:rPr>
        <w:t>involved in</w:t>
      </w:r>
      <w:r w:rsidR="00C04DA2">
        <w:rPr>
          <w:rFonts w:ascii="Arial" w:hAnsi="Arial" w:cs="Arial"/>
          <w:sz w:val="24"/>
          <w:szCs w:val="24"/>
        </w:rPr>
        <w:t xml:space="preserve"> her care. She d</w:t>
      </w:r>
      <w:r>
        <w:rPr>
          <w:rFonts w:ascii="Arial" w:hAnsi="Arial" w:cs="Arial"/>
          <w:sz w:val="24"/>
          <w:szCs w:val="24"/>
        </w:rPr>
        <w:t>oes not have a mental health diagnosis</w:t>
      </w:r>
      <w:r w:rsidR="00C04DA2">
        <w:rPr>
          <w:rFonts w:ascii="Arial" w:hAnsi="Arial" w:cs="Arial"/>
          <w:sz w:val="24"/>
          <w:szCs w:val="24"/>
        </w:rPr>
        <w:t xml:space="preserve"> but does have </w:t>
      </w:r>
      <w:r w:rsidR="00C97F88">
        <w:rPr>
          <w:rFonts w:ascii="Arial" w:hAnsi="Arial" w:cs="Arial"/>
          <w:sz w:val="24"/>
          <w:szCs w:val="24"/>
        </w:rPr>
        <w:t xml:space="preserve">medication to help with anxiety </w:t>
      </w:r>
      <w:proofErr w:type="gramStart"/>
      <w:r w:rsidR="00C97F88">
        <w:rPr>
          <w:rFonts w:ascii="Arial" w:hAnsi="Arial" w:cs="Arial"/>
          <w:sz w:val="24"/>
          <w:szCs w:val="24"/>
        </w:rPr>
        <w:t>and also</w:t>
      </w:r>
      <w:proofErr w:type="gramEnd"/>
      <w:r w:rsidR="00C97F88">
        <w:rPr>
          <w:rFonts w:ascii="Arial" w:hAnsi="Arial" w:cs="Arial"/>
          <w:sz w:val="24"/>
          <w:szCs w:val="24"/>
        </w:rPr>
        <w:t xml:space="preserve"> has PRN</w:t>
      </w:r>
      <w:r w:rsidR="00C04DA2">
        <w:rPr>
          <w:rFonts w:ascii="Arial" w:hAnsi="Arial" w:cs="Arial"/>
          <w:sz w:val="24"/>
          <w:szCs w:val="24"/>
        </w:rPr>
        <w:t xml:space="preserve"> to support with this.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5EDFD1" w14:textId="0EB5BA9F" w:rsidR="00270E1D" w:rsidRDefault="00270E1D" w:rsidP="00A74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client is fully mobile and would not require a lift to access rooms in her home and is able to go for walk for short distances to shops and places of interest </w:t>
      </w:r>
      <w:r w:rsidR="00144534">
        <w:rPr>
          <w:rFonts w:ascii="Arial" w:hAnsi="Arial" w:cs="Arial"/>
          <w:sz w:val="24"/>
          <w:szCs w:val="24"/>
        </w:rPr>
        <w:t xml:space="preserve">but always with </w:t>
      </w:r>
      <w:r>
        <w:rPr>
          <w:rFonts w:ascii="Arial" w:hAnsi="Arial" w:cs="Arial"/>
          <w:sz w:val="24"/>
          <w:szCs w:val="24"/>
        </w:rPr>
        <w:t>staff support</w:t>
      </w:r>
      <w:r w:rsidR="00144534">
        <w:rPr>
          <w:rFonts w:ascii="Arial" w:hAnsi="Arial" w:cs="Arial"/>
          <w:sz w:val="24"/>
          <w:szCs w:val="24"/>
        </w:rPr>
        <w:t xml:space="preserve">. </w:t>
      </w:r>
    </w:p>
    <w:p w14:paraId="0F7957C3" w14:textId="77777777" w:rsidR="00270E1D" w:rsidRDefault="00270E1D" w:rsidP="00A74821">
      <w:pPr>
        <w:spacing w:after="0"/>
        <w:rPr>
          <w:rFonts w:ascii="Arial" w:hAnsi="Arial" w:cs="Arial"/>
          <w:sz w:val="24"/>
          <w:szCs w:val="24"/>
        </w:rPr>
      </w:pPr>
    </w:p>
    <w:p w14:paraId="6F01D1D5" w14:textId="1632CFAC" w:rsidR="0003673B" w:rsidRDefault="002918F7" w:rsidP="00A74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B120D6">
        <w:rPr>
          <w:rFonts w:ascii="Arial" w:hAnsi="Arial" w:cs="Arial"/>
          <w:sz w:val="24"/>
          <w:szCs w:val="24"/>
        </w:rPr>
        <w:t>ior to the increase in challenging behaviours which has impacted on normal everyday routines, ha</w:t>
      </w:r>
      <w:r w:rsidR="00144534">
        <w:rPr>
          <w:rFonts w:ascii="Arial" w:hAnsi="Arial" w:cs="Arial"/>
          <w:sz w:val="24"/>
          <w:szCs w:val="24"/>
        </w:rPr>
        <w:t>d</w:t>
      </w:r>
      <w:r w:rsidR="00B120D6">
        <w:rPr>
          <w:rFonts w:ascii="Arial" w:hAnsi="Arial" w:cs="Arial"/>
          <w:sz w:val="24"/>
          <w:szCs w:val="24"/>
        </w:rPr>
        <w:t xml:space="preserve"> interests in </w:t>
      </w:r>
      <w:r w:rsidR="00B768C7">
        <w:rPr>
          <w:rFonts w:ascii="Arial" w:hAnsi="Arial" w:cs="Arial"/>
          <w:sz w:val="24"/>
          <w:szCs w:val="24"/>
        </w:rPr>
        <w:t>car journeys, shopping, eating out</w:t>
      </w:r>
      <w:r w:rsidR="000F6FDA">
        <w:rPr>
          <w:rFonts w:ascii="Arial" w:hAnsi="Arial" w:cs="Arial"/>
          <w:sz w:val="24"/>
          <w:szCs w:val="24"/>
        </w:rPr>
        <w:t>. Th</w:t>
      </w:r>
      <w:r w:rsidR="007F1A3F">
        <w:rPr>
          <w:rFonts w:ascii="Arial" w:hAnsi="Arial" w:cs="Arial"/>
          <w:sz w:val="24"/>
          <w:szCs w:val="24"/>
        </w:rPr>
        <w:t>e</w:t>
      </w:r>
      <w:r w:rsidR="000F6FDA">
        <w:rPr>
          <w:rFonts w:ascii="Arial" w:hAnsi="Arial" w:cs="Arial"/>
          <w:sz w:val="24"/>
          <w:szCs w:val="24"/>
        </w:rPr>
        <w:t xml:space="preserve"> client has a keen interest in history and likes to visit historical sites and museums</w:t>
      </w:r>
      <w:r w:rsidR="007F1A3F">
        <w:rPr>
          <w:rFonts w:ascii="Arial" w:hAnsi="Arial" w:cs="Arial"/>
          <w:sz w:val="24"/>
          <w:szCs w:val="24"/>
        </w:rPr>
        <w:t xml:space="preserve">. </w:t>
      </w:r>
      <w:r w:rsidR="007C6651">
        <w:rPr>
          <w:rFonts w:ascii="Arial" w:hAnsi="Arial" w:cs="Arial"/>
          <w:sz w:val="24"/>
          <w:szCs w:val="24"/>
        </w:rPr>
        <w:t xml:space="preserve">In the future </w:t>
      </w:r>
      <w:r w:rsidR="007F1A3F">
        <w:rPr>
          <w:rFonts w:ascii="Arial" w:hAnsi="Arial" w:cs="Arial"/>
          <w:sz w:val="24"/>
          <w:szCs w:val="24"/>
        </w:rPr>
        <w:t xml:space="preserve">the client </w:t>
      </w:r>
      <w:r w:rsidR="007C6651">
        <w:rPr>
          <w:rFonts w:ascii="Arial" w:hAnsi="Arial" w:cs="Arial"/>
          <w:sz w:val="24"/>
          <w:szCs w:val="24"/>
        </w:rPr>
        <w:t xml:space="preserve">may want to attend some form of social group appropriate to interests and needs. </w:t>
      </w:r>
    </w:p>
    <w:p w14:paraId="3655C04B" w14:textId="77777777" w:rsidR="007F1A3F" w:rsidRDefault="007F1A3F" w:rsidP="00A74821">
      <w:pPr>
        <w:spacing w:after="0"/>
        <w:rPr>
          <w:rFonts w:ascii="Arial" w:hAnsi="Arial" w:cs="Arial"/>
          <w:sz w:val="24"/>
          <w:szCs w:val="24"/>
        </w:rPr>
      </w:pPr>
    </w:p>
    <w:p w14:paraId="636FF280" w14:textId="6F23C26A" w:rsidR="001147FE" w:rsidRPr="00245363" w:rsidRDefault="004C4B97" w:rsidP="00935B8A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2F2F2"/>
        </w:rPr>
      </w:pPr>
      <w:r>
        <w:rPr>
          <w:rFonts w:ascii="Arial" w:hAnsi="Arial" w:cs="Arial"/>
          <w:sz w:val="24"/>
          <w:szCs w:val="24"/>
        </w:rPr>
        <w:t>The client has a good family support network and currently parents have LPA for Property</w:t>
      </w:r>
      <w:r w:rsidR="00025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025271">
        <w:rPr>
          <w:rFonts w:ascii="Arial" w:hAnsi="Arial" w:cs="Arial"/>
          <w:sz w:val="24"/>
          <w:szCs w:val="24"/>
        </w:rPr>
        <w:t xml:space="preserve">Financial Affairs and Health and Welfare.  Parents would like to view any potential placements to identify/be involved in </w:t>
      </w:r>
      <w:r w:rsidR="00935B8A">
        <w:rPr>
          <w:rFonts w:ascii="Arial" w:hAnsi="Arial" w:cs="Arial"/>
          <w:sz w:val="24"/>
          <w:szCs w:val="24"/>
        </w:rPr>
        <w:t xml:space="preserve">maintaining the </w:t>
      </w:r>
      <w:r w:rsidR="00025271">
        <w:rPr>
          <w:rFonts w:ascii="Arial" w:hAnsi="Arial" w:cs="Arial"/>
          <w:sz w:val="24"/>
          <w:szCs w:val="24"/>
        </w:rPr>
        <w:t xml:space="preserve">health </w:t>
      </w:r>
      <w:r w:rsidR="00935B8A">
        <w:rPr>
          <w:rFonts w:ascii="Arial" w:hAnsi="Arial" w:cs="Arial"/>
          <w:sz w:val="24"/>
          <w:szCs w:val="24"/>
        </w:rPr>
        <w:t xml:space="preserve">and safety of the client. </w:t>
      </w:r>
    </w:p>
    <w:p w14:paraId="6E9516B6" w14:textId="75CED2EC" w:rsidR="00C0244E" w:rsidRPr="00C0244E" w:rsidRDefault="00C0244E" w:rsidP="00C0244E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C0244E">
        <w:rPr>
          <w:rFonts w:ascii="Arial" w:hAnsi="Arial" w:cs="Arial"/>
          <w:b/>
          <w:bCs/>
          <w:sz w:val="24"/>
          <w:szCs w:val="24"/>
        </w:rPr>
        <w:t>Placement expectation:</w:t>
      </w:r>
    </w:p>
    <w:p w14:paraId="01569542" w14:textId="3E58C7C0" w:rsidR="007E79E4" w:rsidRDefault="00A05FC9" w:rsidP="00E72DFF">
      <w:pPr>
        <w:spacing w:after="0"/>
        <w:rPr>
          <w:rFonts w:ascii="Arial" w:hAnsi="Arial" w:cs="Arial"/>
          <w:bCs/>
          <w:sz w:val="24"/>
          <w:szCs w:val="24"/>
        </w:rPr>
      </w:pPr>
      <w:r w:rsidRPr="00C0244E">
        <w:rPr>
          <w:rFonts w:ascii="Arial" w:hAnsi="Arial" w:cs="Arial"/>
          <w:bCs/>
          <w:sz w:val="24"/>
          <w:szCs w:val="24"/>
        </w:rPr>
        <w:t xml:space="preserve">The role of the placement will be to </w:t>
      </w:r>
      <w:r w:rsidR="00BD56AF">
        <w:rPr>
          <w:rFonts w:ascii="Arial" w:hAnsi="Arial" w:cs="Arial"/>
          <w:bCs/>
          <w:sz w:val="24"/>
          <w:szCs w:val="24"/>
        </w:rPr>
        <w:t>m</w:t>
      </w:r>
      <w:r w:rsidR="00245363">
        <w:rPr>
          <w:rFonts w:ascii="Arial" w:hAnsi="Arial" w:cs="Arial"/>
          <w:bCs/>
          <w:sz w:val="24"/>
          <w:szCs w:val="24"/>
        </w:rPr>
        <w:t xml:space="preserve">aintain </w:t>
      </w:r>
      <w:r w:rsidR="00580AD7">
        <w:rPr>
          <w:rFonts w:ascii="Arial" w:hAnsi="Arial" w:cs="Arial"/>
          <w:bCs/>
          <w:sz w:val="24"/>
          <w:szCs w:val="24"/>
        </w:rPr>
        <w:t xml:space="preserve">good level of Health and </w:t>
      </w:r>
      <w:r w:rsidR="00245363">
        <w:rPr>
          <w:rFonts w:ascii="Arial" w:hAnsi="Arial" w:cs="Arial"/>
          <w:bCs/>
          <w:sz w:val="24"/>
          <w:szCs w:val="24"/>
        </w:rPr>
        <w:t xml:space="preserve">Safety at all times for </w:t>
      </w:r>
      <w:r w:rsidR="002D4709">
        <w:rPr>
          <w:rFonts w:ascii="Arial" w:hAnsi="Arial" w:cs="Arial"/>
          <w:bCs/>
          <w:sz w:val="24"/>
          <w:szCs w:val="24"/>
        </w:rPr>
        <w:t>the client</w:t>
      </w:r>
      <w:r w:rsidR="00245363">
        <w:rPr>
          <w:rFonts w:ascii="Arial" w:hAnsi="Arial" w:cs="Arial"/>
          <w:bCs/>
          <w:sz w:val="24"/>
          <w:szCs w:val="24"/>
        </w:rPr>
        <w:t xml:space="preserve"> and others</w:t>
      </w:r>
      <w:r w:rsidR="002D4709">
        <w:rPr>
          <w:rFonts w:ascii="Arial" w:hAnsi="Arial" w:cs="Arial"/>
          <w:bCs/>
          <w:sz w:val="24"/>
          <w:szCs w:val="24"/>
        </w:rPr>
        <w:t>,</w:t>
      </w:r>
      <w:r w:rsidR="00245363">
        <w:rPr>
          <w:rFonts w:ascii="Arial" w:hAnsi="Arial" w:cs="Arial"/>
          <w:bCs/>
          <w:sz w:val="24"/>
          <w:szCs w:val="24"/>
        </w:rPr>
        <w:t xml:space="preserve"> both staff and residents.</w:t>
      </w:r>
      <w:r w:rsidR="00E72DFF">
        <w:rPr>
          <w:rFonts w:ascii="Arial" w:hAnsi="Arial" w:cs="Arial"/>
          <w:bCs/>
          <w:sz w:val="24"/>
          <w:szCs w:val="24"/>
        </w:rPr>
        <w:t xml:space="preserve">  </w:t>
      </w:r>
    </w:p>
    <w:p w14:paraId="6F1B1E6F" w14:textId="6734F521" w:rsidR="007E79E4" w:rsidRDefault="00B408EA" w:rsidP="00E72D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 will support </w:t>
      </w:r>
      <w:r w:rsidR="004D5EE2">
        <w:rPr>
          <w:rFonts w:ascii="Arial" w:hAnsi="Arial" w:cs="Arial"/>
          <w:sz w:val="24"/>
          <w:szCs w:val="24"/>
        </w:rPr>
        <w:t xml:space="preserve">in all activities of daily living, including </w:t>
      </w:r>
      <w:r>
        <w:rPr>
          <w:rFonts w:ascii="Arial" w:hAnsi="Arial" w:cs="Arial"/>
          <w:sz w:val="24"/>
          <w:szCs w:val="24"/>
        </w:rPr>
        <w:t>maintaining and monitoring weight</w:t>
      </w:r>
      <w:r w:rsidR="004D5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food and fluid intake</w:t>
      </w:r>
      <w:r w:rsidR="00E72DFF" w:rsidRPr="006332E3">
        <w:rPr>
          <w:rFonts w:ascii="Arial" w:hAnsi="Arial" w:cs="Arial"/>
          <w:sz w:val="24"/>
          <w:szCs w:val="24"/>
        </w:rPr>
        <w:t xml:space="preserve">.  </w:t>
      </w:r>
      <w:r w:rsidR="004D5EE2">
        <w:rPr>
          <w:rFonts w:ascii="Arial" w:hAnsi="Arial" w:cs="Arial"/>
          <w:sz w:val="24"/>
          <w:szCs w:val="24"/>
        </w:rPr>
        <w:t xml:space="preserve">The home must have </w:t>
      </w:r>
      <w:r w:rsidR="00EE6037">
        <w:rPr>
          <w:rFonts w:ascii="Arial" w:hAnsi="Arial" w:cs="Arial"/>
          <w:sz w:val="24"/>
          <w:szCs w:val="24"/>
        </w:rPr>
        <w:t xml:space="preserve">strong </w:t>
      </w:r>
      <w:r w:rsidR="00EE6037" w:rsidRPr="006332E3">
        <w:rPr>
          <w:rFonts w:ascii="Arial" w:hAnsi="Arial" w:cs="Arial"/>
          <w:sz w:val="24"/>
          <w:szCs w:val="24"/>
        </w:rPr>
        <w:t>window seal</w:t>
      </w:r>
      <w:r w:rsidR="00EE6037">
        <w:rPr>
          <w:rFonts w:ascii="Arial" w:hAnsi="Arial" w:cs="Arial"/>
          <w:sz w:val="24"/>
          <w:szCs w:val="24"/>
        </w:rPr>
        <w:t>s/</w:t>
      </w:r>
      <w:r w:rsidR="00EE6037" w:rsidRPr="006332E3">
        <w:rPr>
          <w:rFonts w:ascii="Arial" w:hAnsi="Arial" w:cs="Arial"/>
          <w:sz w:val="24"/>
          <w:szCs w:val="24"/>
        </w:rPr>
        <w:t>restrictor</w:t>
      </w:r>
      <w:r w:rsidR="004D5EE2">
        <w:rPr>
          <w:rFonts w:ascii="Arial" w:hAnsi="Arial" w:cs="Arial"/>
          <w:sz w:val="24"/>
          <w:szCs w:val="24"/>
        </w:rPr>
        <w:t>s</w:t>
      </w:r>
      <w:r w:rsidR="00EE6037" w:rsidRPr="006332E3">
        <w:rPr>
          <w:rFonts w:ascii="Arial" w:hAnsi="Arial" w:cs="Arial"/>
          <w:sz w:val="24"/>
          <w:szCs w:val="24"/>
        </w:rPr>
        <w:t xml:space="preserve"> to </w:t>
      </w:r>
      <w:r w:rsidR="00EE6037">
        <w:rPr>
          <w:rFonts w:ascii="Arial" w:hAnsi="Arial" w:cs="Arial"/>
          <w:sz w:val="24"/>
          <w:szCs w:val="24"/>
        </w:rPr>
        <w:t xml:space="preserve">maintain </w:t>
      </w:r>
      <w:r w:rsidR="004D5EE2">
        <w:rPr>
          <w:rFonts w:ascii="Arial" w:hAnsi="Arial" w:cs="Arial"/>
          <w:sz w:val="24"/>
          <w:szCs w:val="24"/>
        </w:rPr>
        <w:t xml:space="preserve">the client’s </w:t>
      </w:r>
      <w:r w:rsidR="00EE6037">
        <w:rPr>
          <w:rFonts w:ascii="Arial" w:hAnsi="Arial" w:cs="Arial"/>
          <w:sz w:val="24"/>
          <w:szCs w:val="24"/>
        </w:rPr>
        <w:t xml:space="preserve">safety in </w:t>
      </w:r>
      <w:r w:rsidR="009E090A">
        <w:rPr>
          <w:rFonts w:ascii="Arial" w:hAnsi="Arial" w:cs="Arial"/>
          <w:sz w:val="24"/>
          <w:szCs w:val="24"/>
        </w:rPr>
        <w:t xml:space="preserve">bedroom. </w:t>
      </w:r>
    </w:p>
    <w:p w14:paraId="229B4FD6" w14:textId="2C12956C" w:rsidR="00E72DFF" w:rsidRDefault="004D5EE2" w:rsidP="00E72D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7E79E4">
        <w:rPr>
          <w:rFonts w:ascii="Arial" w:hAnsi="Arial" w:cs="Arial"/>
          <w:sz w:val="24"/>
          <w:szCs w:val="24"/>
        </w:rPr>
        <w:t>lacement must</w:t>
      </w:r>
      <w:r w:rsidR="00E72DFF" w:rsidRPr="006332E3">
        <w:rPr>
          <w:rFonts w:ascii="Arial" w:hAnsi="Arial" w:cs="Arial"/>
          <w:sz w:val="24"/>
          <w:szCs w:val="24"/>
        </w:rPr>
        <w:t xml:space="preserve"> </w:t>
      </w:r>
      <w:r w:rsidR="00580AD7" w:rsidRPr="006332E3">
        <w:rPr>
          <w:rFonts w:ascii="Arial" w:hAnsi="Arial" w:cs="Arial"/>
          <w:sz w:val="24"/>
          <w:szCs w:val="24"/>
        </w:rPr>
        <w:t>maintain</w:t>
      </w:r>
      <w:r w:rsidR="00E72DFF" w:rsidRPr="006332E3">
        <w:rPr>
          <w:rFonts w:ascii="Arial" w:hAnsi="Arial" w:cs="Arial"/>
          <w:sz w:val="24"/>
          <w:szCs w:val="24"/>
        </w:rPr>
        <w:t xml:space="preserve"> </w:t>
      </w:r>
      <w:r w:rsidR="00752C59">
        <w:rPr>
          <w:rFonts w:ascii="Arial" w:hAnsi="Arial" w:cs="Arial"/>
          <w:sz w:val="24"/>
          <w:szCs w:val="24"/>
        </w:rPr>
        <w:t xml:space="preserve">good recording and reporting of </w:t>
      </w:r>
      <w:r w:rsidR="00E72DFF" w:rsidRPr="006332E3">
        <w:rPr>
          <w:rFonts w:ascii="Arial" w:hAnsi="Arial" w:cs="Arial"/>
          <w:sz w:val="24"/>
          <w:szCs w:val="24"/>
        </w:rPr>
        <w:t>incident</w:t>
      </w:r>
      <w:r w:rsidR="00752C59">
        <w:rPr>
          <w:rFonts w:ascii="Arial" w:hAnsi="Arial" w:cs="Arial"/>
          <w:sz w:val="24"/>
          <w:szCs w:val="24"/>
        </w:rPr>
        <w:t>s,</w:t>
      </w:r>
      <w:r w:rsidR="00E72DFF" w:rsidRPr="006332E3">
        <w:rPr>
          <w:rFonts w:ascii="Arial" w:hAnsi="Arial" w:cs="Arial"/>
          <w:sz w:val="24"/>
          <w:szCs w:val="24"/>
        </w:rPr>
        <w:t xml:space="preserve"> reports</w:t>
      </w:r>
      <w:r w:rsidR="00752C59">
        <w:rPr>
          <w:rFonts w:ascii="Arial" w:hAnsi="Arial" w:cs="Arial"/>
          <w:sz w:val="24"/>
          <w:szCs w:val="24"/>
        </w:rPr>
        <w:t xml:space="preserve"> using</w:t>
      </w:r>
      <w:r w:rsidR="00E72DFF" w:rsidRPr="006332E3">
        <w:rPr>
          <w:rFonts w:ascii="Arial" w:hAnsi="Arial" w:cs="Arial"/>
          <w:sz w:val="24"/>
          <w:szCs w:val="24"/>
        </w:rPr>
        <w:t xml:space="preserve"> behavioural charts, health charts and daily records</w:t>
      </w:r>
      <w:r w:rsidR="00156B0F">
        <w:rPr>
          <w:rFonts w:ascii="Arial" w:hAnsi="Arial" w:cs="Arial"/>
          <w:sz w:val="24"/>
          <w:szCs w:val="24"/>
        </w:rPr>
        <w:t xml:space="preserve">, to capture needs, ascertain triggers </w:t>
      </w:r>
      <w:proofErr w:type="gramStart"/>
      <w:r w:rsidR="00156B0F">
        <w:rPr>
          <w:rFonts w:ascii="Arial" w:hAnsi="Arial" w:cs="Arial"/>
          <w:sz w:val="24"/>
          <w:szCs w:val="24"/>
        </w:rPr>
        <w:t>in order to</w:t>
      </w:r>
      <w:proofErr w:type="gramEnd"/>
      <w:r w:rsidR="00156B0F">
        <w:rPr>
          <w:rFonts w:ascii="Arial" w:hAnsi="Arial" w:cs="Arial"/>
          <w:sz w:val="24"/>
          <w:szCs w:val="24"/>
        </w:rPr>
        <w:t xml:space="preserve"> formulate</w:t>
      </w:r>
      <w:r w:rsidR="00460D92">
        <w:rPr>
          <w:rFonts w:ascii="Arial" w:hAnsi="Arial" w:cs="Arial"/>
          <w:sz w:val="24"/>
          <w:szCs w:val="24"/>
        </w:rPr>
        <w:t xml:space="preserve"> methods to work with client in reducing</w:t>
      </w:r>
      <w:r w:rsidR="00C95AE0">
        <w:rPr>
          <w:rFonts w:ascii="Arial" w:hAnsi="Arial" w:cs="Arial"/>
          <w:sz w:val="24"/>
          <w:szCs w:val="24"/>
        </w:rPr>
        <w:t>/preventing</w:t>
      </w:r>
      <w:r w:rsidR="00460D92">
        <w:rPr>
          <w:rFonts w:ascii="Arial" w:hAnsi="Arial" w:cs="Arial"/>
          <w:sz w:val="24"/>
          <w:szCs w:val="24"/>
        </w:rPr>
        <w:t xml:space="preserve"> challenging behaviours. </w:t>
      </w:r>
      <w:r w:rsidR="00992B88">
        <w:rPr>
          <w:rFonts w:ascii="Arial" w:hAnsi="Arial" w:cs="Arial"/>
          <w:sz w:val="24"/>
          <w:szCs w:val="24"/>
        </w:rPr>
        <w:t>This is because as present i</w:t>
      </w:r>
      <w:r w:rsidR="00992B88" w:rsidRPr="006332E3">
        <w:rPr>
          <w:rFonts w:ascii="Arial" w:hAnsi="Arial" w:cs="Arial"/>
          <w:sz w:val="24"/>
          <w:szCs w:val="24"/>
        </w:rPr>
        <w:t>t is not clear what the trigger</w:t>
      </w:r>
      <w:r w:rsidR="00992B88">
        <w:rPr>
          <w:rFonts w:ascii="Arial" w:hAnsi="Arial" w:cs="Arial"/>
          <w:sz w:val="24"/>
          <w:szCs w:val="24"/>
        </w:rPr>
        <w:t>s</w:t>
      </w:r>
      <w:r w:rsidR="00992B88" w:rsidRPr="006332E3">
        <w:rPr>
          <w:rFonts w:ascii="Arial" w:hAnsi="Arial" w:cs="Arial"/>
          <w:sz w:val="24"/>
          <w:szCs w:val="24"/>
        </w:rPr>
        <w:t xml:space="preserve"> </w:t>
      </w:r>
      <w:r w:rsidR="00992B88">
        <w:rPr>
          <w:rFonts w:ascii="Arial" w:hAnsi="Arial" w:cs="Arial"/>
          <w:sz w:val="24"/>
          <w:szCs w:val="24"/>
        </w:rPr>
        <w:t>are</w:t>
      </w:r>
      <w:r w:rsidR="00992B88" w:rsidRPr="006332E3">
        <w:rPr>
          <w:rFonts w:ascii="Arial" w:hAnsi="Arial" w:cs="Arial"/>
          <w:sz w:val="24"/>
          <w:szCs w:val="24"/>
        </w:rPr>
        <w:t xml:space="preserve">. </w:t>
      </w:r>
      <w:r w:rsidR="00992B88">
        <w:rPr>
          <w:rFonts w:ascii="Arial" w:hAnsi="Arial" w:cs="Arial"/>
          <w:sz w:val="24"/>
          <w:szCs w:val="24"/>
        </w:rPr>
        <w:t xml:space="preserve"> Must have PBS, and Psychology/Psychiatric support. </w:t>
      </w:r>
    </w:p>
    <w:p w14:paraId="5FFB2487" w14:textId="40B53625" w:rsidR="00EA391C" w:rsidRDefault="00EA391C" w:rsidP="00E72DFF">
      <w:pPr>
        <w:spacing w:after="0"/>
        <w:rPr>
          <w:rFonts w:ascii="Arial" w:hAnsi="Arial" w:cs="Arial"/>
          <w:sz w:val="24"/>
          <w:szCs w:val="24"/>
        </w:rPr>
      </w:pPr>
    </w:p>
    <w:p w14:paraId="44498034" w14:textId="1D6A8278" w:rsidR="00FD02ED" w:rsidRPr="00EA391C" w:rsidRDefault="00EA391C" w:rsidP="00EA391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A391C">
        <w:rPr>
          <w:rFonts w:ascii="Arial" w:hAnsi="Arial" w:cs="Arial"/>
          <w:sz w:val="24"/>
          <w:szCs w:val="24"/>
        </w:rPr>
        <w:t xml:space="preserve">Good regular experienced, skilled staff to prevent risk of </w:t>
      </w:r>
      <w:r w:rsidR="00E72DFF" w:rsidRPr="00EA391C">
        <w:rPr>
          <w:rFonts w:ascii="Arial" w:hAnsi="Arial" w:cs="Arial"/>
          <w:sz w:val="24"/>
          <w:szCs w:val="24"/>
        </w:rPr>
        <w:t xml:space="preserve">staff burnout and an impact to everyone else living in the home.  </w:t>
      </w:r>
    </w:p>
    <w:p w14:paraId="615E80D0" w14:textId="14348230" w:rsidR="00FD02ED" w:rsidRDefault="00EA391C" w:rsidP="00FD0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</w:t>
      </w:r>
      <w:r w:rsidR="00E72DFF" w:rsidRPr="00FD02ED">
        <w:rPr>
          <w:rFonts w:ascii="Arial" w:hAnsi="Arial" w:cs="Arial"/>
          <w:sz w:val="24"/>
          <w:szCs w:val="24"/>
        </w:rPr>
        <w:t xml:space="preserve">only a set group of staff </w:t>
      </w:r>
      <w:r>
        <w:rPr>
          <w:rFonts w:ascii="Arial" w:hAnsi="Arial" w:cs="Arial"/>
          <w:sz w:val="24"/>
          <w:szCs w:val="24"/>
        </w:rPr>
        <w:t xml:space="preserve">to support/work with her. </w:t>
      </w:r>
      <w:r w:rsidR="007E79E4">
        <w:rPr>
          <w:rFonts w:ascii="Arial" w:hAnsi="Arial" w:cs="Arial"/>
          <w:sz w:val="24"/>
          <w:szCs w:val="24"/>
        </w:rPr>
        <w:t xml:space="preserve">Placement </w:t>
      </w:r>
      <w:r>
        <w:rPr>
          <w:rFonts w:ascii="Arial" w:hAnsi="Arial" w:cs="Arial"/>
          <w:sz w:val="24"/>
          <w:szCs w:val="24"/>
        </w:rPr>
        <w:t xml:space="preserve">to </w:t>
      </w:r>
      <w:r w:rsidR="007E79E4">
        <w:rPr>
          <w:rFonts w:ascii="Arial" w:hAnsi="Arial" w:cs="Arial"/>
          <w:sz w:val="24"/>
          <w:szCs w:val="24"/>
        </w:rPr>
        <w:t>be firm</w:t>
      </w:r>
      <w:r>
        <w:rPr>
          <w:rFonts w:ascii="Arial" w:hAnsi="Arial" w:cs="Arial"/>
          <w:sz w:val="24"/>
          <w:szCs w:val="24"/>
        </w:rPr>
        <w:t xml:space="preserve">/clear </w:t>
      </w:r>
      <w:r w:rsidR="007E79E4">
        <w:rPr>
          <w:rFonts w:ascii="Arial" w:hAnsi="Arial" w:cs="Arial"/>
          <w:sz w:val="24"/>
          <w:szCs w:val="24"/>
        </w:rPr>
        <w:t xml:space="preserve">in setting boundaries from the </w:t>
      </w:r>
      <w:r>
        <w:rPr>
          <w:rFonts w:ascii="Arial" w:hAnsi="Arial" w:cs="Arial"/>
          <w:sz w:val="24"/>
          <w:szCs w:val="24"/>
        </w:rPr>
        <w:t xml:space="preserve">outset. </w:t>
      </w:r>
    </w:p>
    <w:p w14:paraId="598461EC" w14:textId="77777777" w:rsidR="00701300" w:rsidRDefault="00E72DFF" w:rsidP="00FD0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D02ED">
        <w:rPr>
          <w:rFonts w:ascii="Arial" w:hAnsi="Arial" w:cs="Arial"/>
          <w:sz w:val="24"/>
          <w:szCs w:val="24"/>
        </w:rPr>
        <w:t xml:space="preserve">The physical environment </w:t>
      </w:r>
      <w:r w:rsidR="007E79E4">
        <w:rPr>
          <w:rFonts w:ascii="Arial" w:hAnsi="Arial" w:cs="Arial"/>
          <w:sz w:val="24"/>
          <w:szCs w:val="24"/>
        </w:rPr>
        <w:t>must be</w:t>
      </w:r>
      <w:r w:rsidRPr="00FD02ED">
        <w:rPr>
          <w:rFonts w:ascii="Arial" w:hAnsi="Arial" w:cs="Arial"/>
          <w:sz w:val="24"/>
          <w:szCs w:val="24"/>
        </w:rPr>
        <w:t xml:space="preserve"> conducive to </w:t>
      </w:r>
      <w:r w:rsidR="00EA391C">
        <w:rPr>
          <w:rFonts w:ascii="Arial" w:hAnsi="Arial" w:cs="Arial"/>
          <w:sz w:val="24"/>
          <w:szCs w:val="24"/>
        </w:rPr>
        <w:t>c</w:t>
      </w:r>
      <w:r w:rsidR="007E79E4">
        <w:rPr>
          <w:rFonts w:ascii="Arial" w:hAnsi="Arial" w:cs="Arial"/>
          <w:sz w:val="24"/>
          <w:szCs w:val="24"/>
        </w:rPr>
        <w:t>lient</w:t>
      </w:r>
      <w:r w:rsidRPr="00FD02ED">
        <w:rPr>
          <w:rFonts w:ascii="Arial" w:hAnsi="Arial" w:cs="Arial"/>
          <w:sz w:val="24"/>
          <w:szCs w:val="24"/>
        </w:rPr>
        <w:t xml:space="preserve">'s needs and for staff to support her.  </w:t>
      </w:r>
      <w:r w:rsidR="00EE415B">
        <w:rPr>
          <w:rFonts w:ascii="Arial" w:hAnsi="Arial" w:cs="Arial"/>
          <w:sz w:val="24"/>
          <w:szCs w:val="24"/>
        </w:rPr>
        <w:t xml:space="preserve">Client requires 1:1 support during the day until she is settled.  2:1 for community access.  </w:t>
      </w:r>
    </w:p>
    <w:p w14:paraId="65B3E572" w14:textId="77777777" w:rsidR="00701300" w:rsidRDefault="00EE415B" w:rsidP="004A67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1300">
        <w:rPr>
          <w:rFonts w:ascii="Arial" w:hAnsi="Arial" w:cs="Arial"/>
          <w:sz w:val="24"/>
          <w:szCs w:val="24"/>
        </w:rPr>
        <w:t xml:space="preserve">Upstairs bedroom to </w:t>
      </w:r>
      <w:r w:rsidR="00701300" w:rsidRPr="00701300">
        <w:rPr>
          <w:rFonts w:ascii="Arial" w:hAnsi="Arial" w:cs="Arial"/>
          <w:sz w:val="24"/>
          <w:szCs w:val="24"/>
        </w:rPr>
        <w:t xml:space="preserve">minimise noise levels </w:t>
      </w:r>
      <w:r w:rsidRPr="00701300">
        <w:rPr>
          <w:rFonts w:ascii="Arial" w:hAnsi="Arial" w:cs="Arial"/>
          <w:sz w:val="24"/>
          <w:szCs w:val="24"/>
        </w:rPr>
        <w:t xml:space="preserve">and </w:t>
      </w:r>
      <w:r w:rsidR="00701300" w:rsidRPr="00701300">
        <w:rPr>
          <w:rFonts w:ascii="Arial" w:hAnsi="Arial" w:cs="Arial"/>
          <w:sz w:val="24"/>
          <w:szCs w:val="24"/>
        </w:rPr>
        <w:t xml:space="preserve">reduce </w:t>
      </w:r>
      <w:r w:rsidRPr="00701300">
        <w:rPr>
          <w:rFonts w:ascii="Arial" w:hAnsi="Arial" w:cs="Arial"/>
          <w:sz w:val="24"/>
          <w:szCs w:val="24"/>
        </w:rPr>
        <w:t xml:space="preserve">constant contact with people coming in and out of the </w:t>
      </w:r>
      <w:r w:rsidR="00701300" w:rsidRPr="00701300">
        <w:rPr>
          <w:rFonts w:ascii="Arial" w:hAnsi="Arial" w:cs="Arial"/>
          <w:sz w:val="24"/>
          <w:szCs w:val="24"/>
        </w:rPr>
        <w:t xml:space="preserve">home. </w:t>
      </w:r>
    </w:p>
    <w:p w14:paraId="7F393958" w14:textId="77777777" w:rsidR="00FD06B3" w:rsidRDefault="00EE415B" w:rsidP="004A67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1300">
        <w:rPr>
          <w:rFonts w:ascii="Arial" w:hAnsi="Arial" w:cs="Arial"/>
          <w:sz w:val="24"/>
          <w:szCs w:val="24"/>
        </w:rPr>
        <w:t>Activities to be well planned prior to going out</w:t>
      </w:r>
      <w:r w:rsidR="00B408EA" w:rsidRPr="00701300">
        <w:rPr>
          <w:rFonts w:ascii="Arial" w:hAnsi="Arial" w:cs="Arial"/>
          <w:sz w:val="24"/>
          <w:szCs w:val="24"/>
        </w:rPr>
        <w:t xml:space="preserve"> and staff to </w:t>
      </w:r>
      <w:r w:rsidR="00565E0A" w:rsidRPr="00701300">
        <w:rPr>
          <w:rFonts w:ascii="Arial" w:hAnsi="Arial" w:cs="Arial"/>
          <w:sz w:val="24"/>
          <w:szCs w:val="24"/>
        </w:rPr>
        <w:t xml:space="preserve">arrange activities with client.  </w:t>
      </w:r>
    </w:p>
    <w:p w14:paraId="0FCAE38A" w14:textId="77777777" w:rsidR="00094ADB" w:rsidRDefault="00565E0A" w:rsidP="00565E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1300">
        <w:rPr>
          <w:rFonts w:ascii="Arial" w:hAnsi="Arial" w:cs="Arial"/>
          <w:sz w:val="24"/>
          <w:szCs w:val="24"/>
        </w:rPr>
        <w:t xml:space="preserve">Client will </w:t>
      </w:r>
      <w:r w:rsidR="00E72DFF" w:rsidRPr="00701300">
        <w:rPr>
          <w:rFonts w:ascii="Arial" w:hAnsi="Arial" w:cs="Arial"/>
          <w:sz w:val="24"/>
          <w:szCs w:val="24"/>
        </w:rPr>
        <w:t xml:space="preserve">need a more specialist service </w:t>
      </w:r>
      <w:r w:rsidR="00FD06B3">
        <w:rPr>
          <w:rFonts w:ascii="Arial" w:hAnsi="Arial" w:cs="Arial"/>
          <w:sz w:val="24"/>
          <w:szCs w:val="24"/>
        </w:rPr>
        <w:t xml:space="preserve">skilled in </w:t>
      </w:r>
      <w:r w:rsidR="00094ADB">
        <w:rPr>
          <w:rFonts w:ascii="Arial" w:hAnsi="Arial" w:cs="Arial"/>
          <w:sz w:val="24"/>
          <w:szCs w:val="24"/>
        </w:rPr>
        <w:t>working with people with learning disabilities who also have autism with challenging behaviours</w:t>
      </w:r>
    </w:p>
    <w:p w14:paraId="691F0B43" w14:textId="77777777" w:rsidR="005D306D" w:rsidRPr="005D306D" w:rsidRDefault="00094ADB" w:rsidP="008D13D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5D306D">
        <w:rPr>
          <w:rFonts w:ascii="Arial" w:hAnsi="Arial" w:cs="Arial"/>
          <w:sz w:val="24"/>
          <w:szCs w:val="24"/>
        </w:rPr>
        <w:t xml:space="preserve">Any </w:t>
      </w:r>
      <w:r w:rsidR="005D306D" w:rsidRPr="005D306D">
        <w:rPr>
          <w:rFonts w:ascii="Arial" w:hAnsi="Arial" w:cs="Arial"/>
          <w:sz w:val="24"/>
          <w:szCs w:val="24"/>
        </w:rPr>
        <w:t xml:space="preserve">potential providers with be sent copies of recent assessment. </w:t>
      </w:r>
    </w:p>
    <w:p w14:paraId="02874434" w14:textId="77777777" w:rsidR="005D306D" w:rsidRPr="005D306D" w:rsidRDefault="005D306D" w:rsidP="005D306D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4"/>
          <w:szCs w:val="24"/>
        </w:rPr>
      </w:pPr>
    </w:p>
    <w:p w14:paraId="12A7F1B6" w14:textId="66FFE87F" w:rsidR="008A5016" w:rsidRPr="005D306D" w:rsidRDefault="008A5016" w:rsidP="005D306D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4"/>
          <w:szCs w:val="24"/>
        </w:rPr>
      </w:pPr>
      <w:r w:rsidRPr="005D306D">
        <w:rPr>
          <w:rFonts w:ascii="Arial" w:hAnsi="Arial" w:cs="Arial"/>
          <w:b/>
          <w:bCs/>
          <w:sz w:val="24"/>
          <w:szCs w:val="24"/>
        </w:rPr>
        <w:t>Environment</w:t>
      </w:r>
    </w:p>
    <w:p w14:paraId="37D4B206" w14:textId="57EC1815" w:rsidR="00CB443B" w:rsidRDefault="00AC7CB3" w:rsidP="00AC7CB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0244E">
        <w:rPr>
          <w:rFonts w:ascii="Arial" w:hAnsi="Arial" w:cs="Arial"/>
          <w:sz w:val="24"/>
          <w:szCs w:val="24"/>
        </w:rPr>
        <w:t>Ideally, the property should be</w:t>
      </w:r>
      <w:r w:rsidR="002B51A7">
        <w:rPr>
          <w:rFonts w:ascii="Arial" w:hAnsi="Arial" w:cs="Arial"/>
          <w:sz w:val="24"/>
          <w:szCs w:val="24"/>
        </w:rPr>
        <w:t xml:space="preserve"> </w:t>
      </w:r>
      <w:r w:rsidR="006428F2">
        <w:rPr>
          <w:rFonts w:ascii="Arial" w:hAnsi="Arial" w:cs="Arial"/>
          <w:sz w:val="24"/>
          <w:szCs w:val="24"/>
        </w:rPr>
        <w:t xml:space="preserve">7 </w:t>
      </w:r>
      <w:r w:rsidR="00FD02ED">
        <w:rPr>
          <w:rFonts w:ascii="Arial" w:hAnsi="Arial" w:cs="Arial"/>
          <w:sz w:val="24"/>
          <w:szCs w:val="24"/>
        </w:rPr>
        <w:t>beds or less</w:t>
      </w:r>
      <w:r w:rsidR="00565E0A">
        <w:rPr>
          <w:rFonts w:ascii="Arial" w:hAnsi="Arial" w:cs="Arial"/>
          <w:sz w:val="24"/>
          <w:szCs w:val="24"/>
        </w:rPr>
        <w:t xml:space="preserve"> or bespoke </w:t>
      </w:r>
      <w:r w:rsidR="009B3907">
        <w:rPr>
          <w:rFonts w:ascii="Arial" w:hAnsi="Arial" w:cs="Arial"/>
          <w:sz w:val="24"/>
          <w:szCs w:val="24"/>
        </w:rPr>
        <w:t>support.</w:t>
      </w:r>
    </w:p>
    <w:p w14:paraId="1D4F24F6" w14:textId="77777777" w:rsidR="002B51A7" w:rsidRDefault="002B51A7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floor bedroom (hopefully less quiet) </w:t>
      </w:r>
    </w:p>
    <w:p w14:paraId="087A92CD" w14:textId="3F9447FB" w:rsidR="00FD02ED" w:rsidRDefault="006428F2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Quieter home</w:t>
      </w:r>
      <w:r w:rsidR="002B51A7">
        <w:rPr>
          <w:rFonts w:ascii="Arial" w:hAnsi="Arial" w:cs="Arial"/>
          <w:sz w:val="24"/>
          <w:szCs w:val="24"/>
        </w:rPr>
        <w:t xml:space="preserve"> </w:t>
      </w:r>
      <w:r w:rsidR="00FD02ED">
        <w:rPr>
          <w:rFonts w:ascii="Arial" w:hAnsi="Arial" w:cs="Arial"/>
          <w:sz w:val="24"/>
          <w:szCs w:val="24"/>
        </w:rPr>
        <w:t xml:space="preserve"> </w:t>
      </w:r>
    </w:p>
    <w:p w14:paraId="221D1EB2" w14:textId="42EE3E55" w:rsidR="00FD02ED" w:rsidRDefault="005B417D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shower as she may use shower cord as ligature</w:t>
      </w:r>
    </w:p>
    <w:p w14:paraId="48DA2C3A" w14:textId="170B01B4" w:rsidR="005B417D" w:rsidRDefault="005B417D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Bath </w:t>
      </w:r>
      <w:r w:rsidR="005D306D">
        <w:rPr>
          <w:rFonts w:ascii="Arial" w:hAnsi="Arial" w:cs="Arial"/>
          <w:sz w:val="24"/>
          <w:szCs w:val="24"/>
        </w:rPr>
        <w:t xml:space="preserve">essential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B10EA7" w14:textId="77777777" w:rsidR="005D306D" w:rsidRDefault="005B417D" w:rsidP="00985D8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D306D">
        <w:rPr>
          <w:rFonts w:ascii="Arial" w:hAnsi="Arial" w:cs="Arial"/>
          <w:sz w:val="24"/>
          <w:szCs w:val="24"/>
        </w:rPr>
        <w:t xml:space="preserve">No </w:t>
      </w:r>
      <w:r w:rsidR="005D306D" w:rsidRPr="005D306D">
        <w:rPr>
          <w:rFonts w:ascii="Arial" w:hAnsi="Arial" w:cs="Arial"/>
          <w:sz w:val="24"/>
          <w:szCs w:val="24"/>
        </w:rPr>
        <w:t xml:space="preserve">opens </w:t>
      </w:r>
      <w:r w:rsidRPr="005D306D">
        <w:rPr>
          <w:rFonts w:ascii="Arial" w:hAnsi="Arial" w:cs="Arial"/>
          <w:sz w:val="24"/>
          <w:szCs w:val="24"/>
        </w:rPr>
        <w:t>wires</w:t>
      </w:r>
      <w:r w:rsidR="005D306D" w:rsidRPr="005D306D">
        <w:rPr>
          <w:rFonts w:ascii="Arial" w:hAnsi="Arial" w:cs="Arial"/>
          <w:sz w:val="24"/>
          <w:szCs w:val="24"/>
        </w:rPr>
        <w:t xml:space="preserve">/cords in view </w:t>
      </w:r>
    </w:p>
    <w:p w14:paraId="6EDB3123" w14:textId="434D4B70" w:rsidR="00EE415B" w:rsidRPr="005D306D" w:rsidRDefault="005D306D" w:rsidP="00985D8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E415B" w:rsidRPr="005D306D">
        <w:rPr>
          <w:rFonts w:ascii="Arial" w:hAnsi="Arial" w:cs="Arial"/>
          <w:sz w:val="24"/>
          <w:szCs w:val="24"/>
        </w:rPr>
        <w:t xml:space="preserve">edroom must </w:t>
      </w:r>
      <w:r>
        <w:rPr>
          <w:rFonts w:ascii="Arial" w:hAnsi="Arial" w:cs="Arial"/>
          <w:sz w:val="24"/>
          <w:szCs w:val="24"/>
        </w:rPr>
        <w:t xml:space="preserve">have minimum furniture </w:t>
      </w:r>
    </w:p>
    <w:p w14:paraId="074FD942" w14:textId="12D1BE57" w:rsidR="00565E0A" w:rsidRDefault="00565E0A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-suite to prevent client head banging on the sink</w:t>
      </w:r>
    </w:p>
    <w:p w14:paraId="13A24474" w14:textId="557FA248" w:rsidR="005B417D" w:rsidRDefault="005B417D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5D306D">
        <w:rPr>
          <w:rFonts w:ascii="Arial" w:hAnsi="Arial" w:cs="Arial"/>
          <w:sz w:val="24"/>
          <w:szCs w:val="24"/>
        </w:rPr>
        <w:t xml:space="preserve">access to </w:t>
      </w:r>
      <w:r>
        <w:rPr>
          <w:rFonts w:ascii="Arial" w:hAnsi="Arial" w:cs="Arial"/>
          <w:sz w:val="24"/>
          <w:szCs w:val="24"/>
        </w:rPr>
        <w:t>kitchen</w:t>
      </w:r>
      <w:r w:rsidR="00565E0A">
        <w:rPr>
          <w:rFonts w:ascii="Arial" w:hAnsi="Arial" w:cs="Arial"/>
          <w:sz w:val="24"/>
          <w:szCs w:val="24"/>
        </w:rPr>
        <w:t xml:space="preserve"> knives</w:t>
      </w:r>
      <w:r w:rsidR="005D30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cutleries</w:t>
      </w:r>
      <w:r w:rsidR="005D306D">
        <w:rPr>
          <w:rFonts w:ascii="Arial" w:hAnsi="Arial" w:cs="Arial"/>
          <w:sz w:val="24"/>
          <w:szCs w:val="24"/>
        </w:rPr>
        <w:t xml:space="preserve">, drawing pins </w:t>
      </w:r>
      <w:proofErr w:type="spellStart"/>
      <w:proofErr w:type="gramStart"/>
      <w:r w:rsidR="005D306D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5D306D">
        <w:rPr>
          <w:rFonts w:ascii="Arial" w:hAnsi="Arial" w:cs="Arial"/>
          <w:sz w:val="24"/>
          <w:szCs w:val="24"/>
        </w:rPr>
        <w:t xml:space="preserve"> sharp objects. </w:t>
      </w:r>
    </w:p>
    <w:p w14:paraId="0712A6E0" w14:textId="76D8A913" w:rsidR="005B417D" w:rsidRDefault="005B417D" w:rsidP="00FD02E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65E0A">
        <w:rPr>
          <w:rFonts w:ascii="Arial" w:hAnsi="Arial" w:cs="Arial"/>
          <w:sz w:val="24"/>
          <w:szCs w:val="24"/>
        </w:rPr>
        <w:t xml:space="preserve">support her to </w:t>
      </w:r>
      <w:r>
        <w:rPr>
          <w:rFonts w:ascii="Arial" w:hAnsi="Arial" w:cs="Arial"/>
          <w:sz w:val="24"/>
          <w:szCs w:val="24"/>
        </w:rPr>
        <w:t>register at a GP Surgery</w:t>
      </w:r>
    </w:p>
    <w:p w14:paraId="18AC5D5F" w14:textId="50FC0B61" w:rsidR="00FD02ED" w:rsidRPr="00EE415B" w:rsidRDefault="005D7E5E" w:rsidP="00AC7CB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catches on windows be strong with effective w</w:t>
      </w:r>
      <w:r w:rsidR="00EE415B">
        <w:rPr>
          <w:rFonts w:ascii="Arial" w:hAnsi="Arial" w:cs="Arial"/>
          <w:sz w:val="24"/>
          <w:szCs w:val="24"/>
        </w:rPr>
        <w:t xml:space="preserve">indow </w:t>
      </w:r>
      <w:r>
        <w:rPr>
          <w:rFonts w:ascii="Arial" w:hAnsi="Arial" w:cs="Arial"/>
          <w:sz w:val="24"/>
          <w:szCs w:val="24"/>
        </w:rPr>
        <w:t xml:space="preserve">opening restrictors </w:t>
      </w:r>
    </w:p>
    <w:p w14:paraId="2B8D2097" w14:textId="762EDEC4" w:rsidR="008A5016" w:rsidRPr="00C0244E" w:rsidRDefault="00AC7CB3" w:rsidP="00EE415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0244E">
        <w:rPr>
          <w:rFonts w:ascii="Arial" w:hAnsi="Arial" w:cs="Arial"/>
          <w:sz w:val="24"/>
          <w:szCs w:val="24"/>
        </w:rPr>
        <w:t>The care provider should also consider the following points as outlined below:</w:t>
      </w:r>
    </w:p>
    <w:p w14:paraId="7CA93AF0" w14:textId="4AABC02A" w:rsidR="008A5016" w:rsidRPr="00C0244E" w:rsidRDefault="008A5016" w:rsidP="008A5016">
      <w:pPr>
        <w:tabs>
          <w:tab w:val="num" w:pos="720"/>
        </w:tabs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C0244E">
        <w:rPr>
          <w:rFonts w:ascii="Arial" w:hAnsi="Arial" w:cs="Arial"/>
          <w:b/>
          <w:bCs/>
          <w:sz w:val="24"/>
          <w:szCs w:val="24"/>
        </w:rPr>
        <w:t>Essential Staff experience:</w:t>
      </w:r>
    </w:p>
    <w:p w14:paraId="5FD28A2B" w14:textId="517B5F15" w:rsidR="008A5016" w:rsidRPr="00C0244E" w:rsidRDefault="008A5016" w:rsidP="008A501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0244E">
        <w:rPr>
          <w:rFonts w:ascii="Arial" w:hAnsi="Arial" w:cs="Arial"/>
          <w:sz w:val="24"/>
          <w:szCs w:val="24"/>
        </w:rPr>
        <w:t xml:space="preserve">Carers should have a minimum of </w:t>
      </w:r>
      <w:r w:rsidR="005B417D">
        <w:rPr>
          <w:rFonts w:ascii="Arial" w:hAnsi="Arial" w:cs="Arial"/>
          <w:sz w:val="24"/>
          <w:szCs w:val="24"/>
        </w:rPr>
        <w:t xml:space="preserve">2 years’ </w:t>
      </w:r>
      <w:r w:rsidR="00EE415B">
        <w:rPr>
          <w:rFonts w:ascii="Arial" w:hAnsi="Arial" w:cs="Arial"/>
          <w:sz w:val="24"/>
          <w:szCs w:val="24"/>
        </w:rPr>
        <w:t>experience in</w:t>
      </w:r>
      <w:r w:rsidR="005B417D">
        <w:rPr>
          <w:rFonts w:ascii="Arial" w:hAnsi="Arial" w:cs="Arial"/>
          <w:sz w:val="24"/>
          <w:szCs w:val="24"/>
        </w:rPr>
        <w:t xml:space="preserve"> working with people with autism.  Carers must be </w:t>
      </w:r>
      <w:r w:rsidR="00755817">
        <w:rPr>
          <w:rFonts w:ascii="Arial" w:hAnsi="Arial" w:cs="Arial"/>
          <w:sz w:val="24"/>
          <w:szCs w:val="24"/>
        </w:rPr>
        <w:t xml:space="preserve">trained and </w:t>
      </w:r>
      <w:r w:rsidR="005B417D">
        <w:rPr>
          <w:rFonts w:ascii="Arial" w:hAnsi="Arial" w:cs="Arial"/>
          <w:sz w:val="24"/>
          <w:szCs w:val="24"/>
        </w:rPr>
        <w:t xml:space="preserve">confident in working with people with </w:t>
      </w:r>
      <w:r w:rsidR="003B05DC">
        <w:rPr>
          <w:rFonts w:ascii="Arial" w:hAnsi="Arial" w:cs="Arial"/>
          <w:sz w:val="24"/>
          <w:szCs w:val="24"/>
        </w:rPr>
        <w:t xml:space="preserve">learning disabilities, autism, </w:t>
      </w:r>
      <w:r w:rsidR="00755817">
        <w:rPr>
          <w:rFonts w:ascii="Arial" w:hAnsi="Arial" w:cs="Arial"/>
          <w:sz w:val="24"/>
          <w:szCs w:val="24"/>
        </w:rPr>
        <w:t xml:space="preserve">severe </w:t>
      </w:r>
      <w:r w:rsidR="005B417D">
        <w:rPr>
          <w:rFonts w:ascii="Arial" w:hAnsi="Arial" w:cs="Arial"/>
          <w:sz w:val="24"/>
          <w:szCs w:val="24"/>
        </w:rPr>
        <w:t xml:space="preserve">challenging behaviour and know </w:t>
      </w:r>
      <w:r w:rsidR="003B05DC">
        <w:rPr>
          <w:rFonts w:ascii="Arial" w:hAnsi="Arial" w:cs="Arial"/>
          <w:sz w:val="24"/>
          <w:szCs w:val="24"/>
        </w:rPr>
        <w:t xml:space="preserve">methods in </w:t>
      </w:r>
      <w:r w:rsidR="005B417D">
        <w:rPr>
          <w:rFonts w:ascii="Arial" w:hAnsi="Arial" w:cs="Arial"/>
          <w:sz w:val="24"/>
          <w:szCs w:val="24"/>
        </w:rPr>
        <w:t xml:space="preserve">how to de-escalate </w:t>
      </w:r>
      <w:r w:rsidR="00163DF5">
        <w:rPr>
          <w:rFonts w:ascii="Arial" w:hAnsi="Arial" w:cs="Arial"/>
          <w:sz w:val="24"/>
          <w:szCs w:val="24"/>
        </w:rPr>
        <w:t xml:space="preserve">challenging behaviours and </w:t>
      </w:r>
      <w:r w:rsidR="005B417D">
        <w:rPr>
          <w:rFonts w:ascii="Arial" w:hAnsi="Arial" w:cs="Arial"/>
          <w:sz w:val="24"/>
          <w:szCs w:val="24"/>
        </w:rPr>
        <w:t>crisis</w:t>
      </w:r>
      <w:r w:rsidR="00E2224A">
        <w:rPr>
          <w:rFonts w:ascii="Arial" w:hAnsi="Arial" w:cs="Arial"/>
          <w:sz w:val="24"/>
          <w:szCs w:val="24"/>
        </w:rPr>
        <w:t xml:space="preserve">.  </w:t>
      </w:r>
      <w:r w:rsidR="004B3106">
        <w:rPr>
          <w:rFonts w:ascii="Arial" w:hAnsi="Arial" w:cs="Arial"/>
          <w:sz w:val="24"/>
          <w:szCs w:val="24"/>
        </w:rPr>
        <w:t xml:space="preserve">Please identify current methods used, and if using restraint, what and level of training of staff. </w:t>
      </w:r>
      <w:r w:rsidR="00E2224A">
        <w:rPr>
          <w:rFonts w:ascii="Arial" w:hAnsi="Arial" w:cs="Arial"/>
          <w:sz w:val="24"/>
          <w:szCs w:val="24"/>
        </w:rPr>
        <w:t xml:space="preserve">Able to support </w:t>
      </w:r>
      <w:r w:rsidR="00163DF5">
        <w:rPr>
          <w:rFonts w:ascii="Arial" w:hAnsi="Arial" w:cs="Arial"/>
          <w:sz w:val="24"/>
          <w:szCs w:val="24"/>
        </w:rPr>
        <w:t>c</w:t>
      </w:r>
      <w:r w:rsidR="00755817">
        <w:rPr>
          <w:rFonts w:ascii="Arial" w:hAnsi="Arial" w:cs="Arial"/>
          <w:sz w:val="24"/>
          <w:szCs w:val="24"/>
        </w:rPr>
        <w:t>lient</w:t>
      </w:r>
      <w:r w:rsidR="00E2224A">
        <w:rPr>
          <w:rFonts w:ascii="Arial" w:hAnsi="Arial" w:cs="Arial"/>
          <w:sz w:val="24"/>
          <w:szCs w:val="24"/>
        </w:rPr>
        <w:t xml:space="preserve"> to </w:t>
      </w:r>
      <w:r w:rsidR="00755817">
        <w:rPr>
          <w:rFonts w:ascii="Arial" w:hAnsi="Arial" w:cs="Arial"/>
          <w:sz w:val="24"/>
          <w:szCs w:val="24"/>
        </w:rPr>
        <w:t xml:space="preserve">health </w:t>
      </w:r>
      <w:r w:rsidR="00E2224A">
        <w:rPr>
          <w:rFonts w:ascii="Arial" w:hAnsi="Arial" w:cs="Arial"/>
          <w:sz w:val="24"/>
          <w:szCs w:val="24"/>
        </w:rPr>
        <w:t xml:space="preserve">appointments </w:t>
      </w:r>
      <w:r w:rsidR="00755817">
        <w:rPr>
          <w:rFonts w:ascii="Arial" w:hAnsi="Arial" w:cs="Arial"/>
          <w:sz w:val="24"/>
          <w:szCs w:val="24"/>
        </w:rPr>
        <w:t xml:space="preserve">and planned activities </w:t>
      </w:r>
      <w:r w:rsidR="00E2224A">
        <w:rPr>
          <w:rFonts w:ascii="Arial" w:hAnsi="Arial" w:cs="Arial"/>
          <w:sz w:val="24"/>
          <w:szCs w:val="24"/>
        </w:rPr>
        <w:t xml:space="preserve">using </w:t>
      </w:r>
      <w:r w:rsidR="00755817">
        <w:rPr>
          <w:rFonts w:ascii="Arial" w:hAnsi="Arial" w:cs="Arial"/>
          <w:sz w:val="24"/>
          <w:szCs w:val="24"/>
        </w:rPr>
        <w:t>PBS</w:t>
      </w:r>
      <w:r w:rsidR="00163DF5">
        <w:rPr>
          <w:rFonts w:ascii="Arial" w:hAnsi="Arial" w:cs="Arial"/>
          <w:sz w:val="24"/>
          <w:szCs w:val="24"/>
        </w:rPr>
        <w:t xml:space="preserve"> plans</w:t>
      </w:r>
      <w:r w:rsidR="00755817">
        <w:rPr>
          <w:rFonts w:ascii="Arial" w:hAnsi="Arial" w:cs="Arial"/>
          <w:sz w:val="24"/>
          <w:szCs w:val="24"/>
        </w:rPr>
        <w:t>.  Placement to plan and arrange family visits safely.</w:t>
      </w:r>
      <w:r w:rsidR="00E2224A">
        <w:rPr>
          <w:rFonts w:ascii="Arial" w:hAnsi="Arial" w:cs="Arial"/>
          <w:sz w:val="24"/>
          <w:szCs w:val="24"/>
        </w:rPr>
        <w:t xml:space="preserve"> </w:t>
      </w:r>
    </w:p>
    <w:p w14:paraId="40DDE36E" w14:textId="63A04CA4" w:rsidR="00351BB5" w:rsidRPr="00C0244E" w:rsidRDefault="00351BB5" w:rsidP="00351BB5">
      <w:pPr>
        <w:rPr>
          <w:rFonts w:ascii="Arial" w:hAnsi="Arial" w:cs="Arial"/>
          <w:bCs/>
          <w:sz w:val="24"/>
          <w:szCs w:val="24"/>
        </w:rPr>
      </w:pPr>
      <w:r w:rsidRPr="00C0244E">
        <w:rPr>
          <w:rFonts w:ascii="Arial" w:hAnsi="Arial" w:cs="Arial"/>
          <w:bCs/>
          <w:sz w:val="24"/>
          <w:szCs w:val="24"/>
        </w:rPr>
        <w:t>If you can offer a</w:t>
      </w:r>
      <w:r w:rsidR="004D5856" w:rsidRPr="00C0244E">
        <w:rPr>
          <w:rFonts w:ascii="Arial" w:hAnsi="Arial" w:cs="Arial"/>
          <w:bCs/>
          <w:sz w:val="24"/>
          <w:szCs w:val="24"/>
        </w:rPr>
        <w:t xml:space="preserve">n LD, Autism and </w:t>
      </w:r>
      <w:r w:rsidR="009E0ED7" w:rsidRPr="00C0244E">
        <w:rPr>
          <w:rFonts w:ascii="Arial" w:hAnsi="Arial" w:cs="Arial"/>
          <w:bCs/>
          <w:sz w:val="24"/>
          <w:szCs w:val="24"/>
        </w:rPr>
        <w:t>M</w:t>
      </w:r>
      <w:r w:rsidR="004D5856" w:rsidRPr="00C0244E">
        <w:rPr>
          <w:rFonts w:ascii="Arial" w:hAnsi="Arial" w:cs="Arial"/>
          <w:bCs/>
          <w:sz w:val="24"/>
          <w:szCs w:val="24"/>
        </w:rPr>
        <w:t xml:space="preserve">ental </w:t>
      </w:r>
      <w:r w:rsidR="009E0ED7" w:rsidRPr="00C0244E">
        <w:rPr>
          <w:rFonts w:ascii="Arial" w:hAnsi="Arial" w:cs="Arial"/>
          <w:bCs/>
          <w:sz w:val="24"/>
          <w:szCs w:val="24"/>
        </w:rPr>
        <w:t>H</w:t>
      </w:r>
      <w:r w:rsidR="004D5856" w:rsidRPr="00C0244E">
        <w:rPr>
          <w:rFonts w:ascii="Arial" w:hAnsi="Arial" w:cs="Arial"/>
          <w:bCs/>
          <w:sz w:val="24"/>
          <w:szCs w:val="24"/>
        </w:rPr>
        <w:t xml:space="preserve">ealth Specialist </w:t>
      </w:r>
      <w:r w:rsidR="009E0ED7" w:rsidRPr="00C0244E">
        <w:rPr>
          <w:rFonts w:ascii="Arial" w:hAnsi="Arial" w:cs="Arial"/>
          <w:bCs/>
          <w:sz w:val="24"/>
          <w:szCs w:val="24"/>
        </w:rPr>
        <w:t>C</w:t>
      </w:r>
      <w:r w:rsidR="004D5856" w:rsidRPr="00C0244E">
        <w:rPr>
          <w:rFonts w:ascii="Arial" w:hAnsi="Arial" w:cs="Arial"/>
          <w:bCs/>
          <w:sz w:val="24"/>
          <w:szCs w:val="24"/>
        </w:rPr>
        <w:t>ommunity care setting</w:t>
      </w:r>
      <w:r w:rsidRPr="00C0244E">
        <w:rPr>
          <w:rFonts w:ascii="Arial" w:hAnsi="Arial" w:cs="Arial"/>
          <w:bCs/>
          <w:sz w:val="24"/>
          <w:szCs w:val="24"/>
        </w:rPr>
        <w:t xml:space="preserve">, please respond to this notice using the email address below by </w:t>
      </w:r>
      <w:r w:rsidR="004D5856" w:rsidRPr="00C0244E">
        <w:rPr>
          <w:rFonts w:ascii="Arial" w:hAnsi="Arial" w:cs="Arial"/>
          <w:b/>
          <w:sz w:val="24"/>
          <w:szCs w:val="24"/>
          <w:u w:val="single"/>
        </w:rPr>
        <w:t>Monday</w:t>
      </w:r>
      <w:r w:rsidRPr="00C0244E">
        <w:rPr>
          <w:rFonts w:ascii="Arial" w:hAnsi="Arial" w:cs="Arial"/>
          <w:b/>
          <w:sz w:val="24"/>
          <w:szCs w:val="24"/>
          <w:u w:val="single"/>
        </w:rPr>
        <w:t xml:space="preserve"> the </w:t>
      </w:r>
      <w:r w:rsidR="00755817">
        <w:rPr>
          <w:rFonts w:ascii="Arial" w:hAnsi="Arial" w:cs="Arial"/>
          <w:b/>
          <w:sz w:val="24"/>
          <w:szCs w:val="24"/>
          <w:u w:val="single"/>
        </w:rPr>
        <w:t>30th</w:t>
      </w:r>
      <w:r w:rsidRPr="00C0244E">
        <w:rPr>
          <w:rFonts w:ascii="Arial" w:hAnsi="Arial" w:cs="Arial"/>
          <w:b/>
          <w:sz w:val="24"/>
          <w:szCs w:val="24"/>
          <w:u w:val="single"/>
        </w:rPr>
        <w:t xml:space="preserve"> of Ma</w:t>
      </w:r>
      <w:r w:rsidR="004D5856" w:rsidRPr="00C0244E">
        <w:rPr>
          <w:rFonts w:ascii="Arial" w:hAnsi="Arial" w:cs="Arial"/>
          <w:b/>
          <w:sz w:val="24"/>
          <w:szCs w:val="24"/>
          <w:u w:val="single"/>
        </w:rPr>
        <w:t>y</w:t>
      </w:r>
      <w:r w:rsidRPr="00C0244E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proofErr w:type="gramStart"/>
      <w:r w:rsidRPr="00C0244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F5176" w:rsidRPr="00C0244E">
        <w:rPr>
          <w:rFonts w:ascii="Arial" w:hAnsi="Arial" w:cs="Arial"/>
          <w:b/>
          <w:sz w:val="24"/>
          <w:szCs w:val="24"/>
          <w:u w:val="single"/>
        </w:rPr>
        <w:t>1400</w:t>
      </w:r>
      <w:proofErr w:type="gramEnd"/>
      <w:r w:rsidRPr="00C0244E">
        <w:rPr>
          <w:rFonts w:ascii="Arial" w:hAnsi="Arial" w:cs="Arial"/>
          <w:b/>
          <w:sz w:val="24"/>
          <w:szCs w:val="24"/>
        </w:rPr>
        <w:t>.</w:t>
      </w:r>
      <w:r w:rsidRPr="00C0244E">
        <w:rPr>
          <w:rFonts w:ascii="Arial" w:hAnsi="Arial" w:cs="Arial"/>
          <w:bCs/>
          <w:sz w:val="24"/>
          <w:szCs w:val="24"/>
        </w:rPr>
        <w:t xml:space="preserve"> Those that have responded will be contacted to discuss the requirements further. </w:t>
      </w:r>
    </w:p>
    <w:p w14:paraId="6BA7217D" w14:textId="07BBAA99" w:rsidR="00351BB5" w:rsidRPr="00C0244E" w:rsidRDefault="00351BB5" w:rsidP="00351BB5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</w:rPr>
      </w:pPr>
      <w:r w:rsidRPr="00C0244E">
        <w:rPr>
          <w:rFonts w:ascii="Arial" w:eastAsia="Times New Roman" w:hAnsi="Arial" w:cs="Arial"/>
          <w:bCs/>
          <w:sz w:val="24"/>
          <w:szCs w:val="24"/>
        </w:rPr>
        <w:t xml:space="preserve">Once the </w:t>
      </w:r>
      <w:r w:rsidR="00CB443B">
        <w:rPr>
          <w:rFonts w:ascii="Arial" w:eastAsia="Times New Roman" w:hAnsi="Arial" w:cs="Arial"/>
          <w:bCs/>
          <w:sz w:val="24"/>
          <w:szCs w:val="24"/>
        </w:rPr>
        <w:t>Local Authority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 has spoken with </w:t>
      </w:r>
      <w:r w:rsidR="004D5856" w:rsidRPr="00C0244E">
        <w:rPr>
          <w:rFonts w:ascii="Arial" w:eastAsia="Times New Roman" w:hAnsi="Arial" w:cs="Arial"/>
          <w:bCs/>
          <w:sz w:val="24"/>
          <w:szCs w:val="24"/>
        </w:rPr>
        <w:t>the care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 Providers, a decision will be made on which is the most suitable </w:t>
      </w:r>
      <w:r w:rsidR="004D5856" w:rsidRPr="00C0244E">
        <w:rPr>
          <w:rFonts w:ascii="Arial" w:eastAsia="Times New Roman" w:hAnsi="Arial" w:cs="Arial"/>
          <w:bCs/>
          <w:sz w:val="24"/>
          <w:szCs w:val="24"/>
        </w:rPr>
        <w:t>provider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 to support the </w:t>
      </w:r>
      <w:r w:rsidR="004D5856" w:rsidRPr="00C0244E">
        <w:rPr>
          <w:rFonts w:ascii="Arial" w:eastAsia="Times New Roman" w:hAnsi="Arial" w:cs="Arial"/>
          <w:bCs/>
          <w:sz w:val="24"/>
          <w:szCs w:val="24"/>
        </w:rPr>
        <w:t>individual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. The decision by the </w:t>
      </w:r>
      <w:r w:rsidR="00CB443B">
        <w:rPr>
          <w:rFonts w:ascii="Arial" w:eastAsia="Times New Roman" w:hAnsi="Arial" w:cs="Arial"/>
          <w:bCs/>
          <w:sz w:val="24"/>
          <w:szCs w:val="24"/>
        </w:rPr>
        <w:t>Local Authority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 will be dependent on your experience, ability to meet the </w:t>
      </w:r>
      <w:r w:rsidR="004D5856" w:rsidRPr="00C0244E">
        <w:rPr>
          <w:rFonts w:ascii="Arial" w:eastAsia="Times New Roman" w:hAnsi="Arial" w:cs="Arial"/>
          <w:bCs/>
          <w:sz w:val="24"/>
          <w:szCs w:val="24"/>
        </w:rPr>
        <w:t>individual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’s needs, safe location, actual </w:t>
      </w:r>
      <w:r w:rsidR="00C0244E" w:rsidRPr="00C0244E">
        <w:rPr>
          <w:rFonts w:ascii="Arial" w:eastAsia="Times New Roman" w:hAnsi="Arial" w:cs="Arial"/>
          <w:bCs/>
          <w:sz w:val="24"/>
          <w:szCs w:val="24"/>
        </w:rPr>
        <w:t>location,</w:t>
      </w:r>
      <w:r w:rsidR="000F5176" w:rsidRPr="00C0244E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Pr="00C0244E">
        <w:rPr>
          <w:rFonts w:ascii="Arial" w:eastAsia="Times New Roman" w:hAnsi="Arial" w:cs="Arial"/>
          <w:bCs/>
          <w:sz w:val="24"/>
          <w:szCs w:val="24"/>
        </w:rPr>
        <w:t>care cost</w:t>
      </w:r>
      <w:r w:rsidR="000F5176" w:rsidRPr="00C0244E">
        <w:rPr>
          <w:rFonts w:ascii="Arial" w:eastAsia="Times New Roman" w:hAnsi="Arial" w:cs="Arial"/>
          <w:bCs/>
          <w:sz w:val="24"/>
          <w:szCs w:val="24"/>
        </w:rPr>
        <w:t>. As a service, you</w:t>
      </w:r>
      <w:r w:rsidRPr="00C0244E">
        <w:rPr>
          <w:rFonts w:ascii="Arial" w:eastAsia="Times New Roman" w:hAnsi="Arial" w:cs="Arial"/>
          <w:bCs/>
          <w:sz w:val="24"/>
          <w:szCs w:val="24"/>
        </w:rPr>
        <w:t xml:space="preserve"> must be registered with CQC with a good and above rating. </w:t>
      </w:r>
    </w:p>
    <w:p w14:paraId="2EF5AAFB" w14:textId="458C6215" w:rsidR="00351BB5" w:rsidRPr="00C0244E" w:rsidRDefault="00351BB5" w:rsidP="00351BB5">
      <w:pPr>
        <w:rPr>
          <w:rFonts w:ascii="Arial" w:hAnsi="Arial" w:cs="Arial"/>
          <w:bCs/>
          <w:sz w:val="24"/>
          <w:szCs w:val="24"/>
        </w:rPr>
      </w:pPr>
      <w:r w:rsidRPr="00C0244E">
        <w:rPr>
          <w:rFonts w:ascii="Arial" w:hAnsi="Arial" w:cs="Arial"/>
          <w:bCs/>
          <w:sz w:val="24"/>
          <w:szCs w:val="24"/>
        </w:rPr>
        <w:t>If you can meet the patient’s needs and you have a</w:t>
      </w:r>
      <w:r w:rsidR="004D5856" w:rsidRPr="00C0244E">
        <w:rPr>
          <w:rFonts w:ascii="Arial" w:hAnsi="Arial" w:cs="Arial"/>
          <w:bCs/>
          <w:sz w:val="24"/>
          <w:szCs w:val="24"/>
        </w:rPr>
        <w:t xml:space="preserve"> community placement</w:t>
      </w:r>
      <w:r w:rsidRPr="00C0244E">
        <w:rPr>
          <w:rFonts w:ascii="Arial" w:hAnsi="Arial" w:cs="Arial"/>
          <w:bCs/>
          <w:sz w:val="24"/>
          <w:szCs w:val="24"/>
        </w:rPr>
        <w:t xml:space="preserve"> available, you can you respond to: </w:t>
      </w:r>
    </w:p>
    <w:sectPr w:rsidR="00351BB5" w:rsidRPr="00C024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8AD8" w14:textId="77777777" w:rsidR="00815723" w:rsidRDefault="00815723" w:rsidP="00E2606F">
      <w:pPr>
        <w:spacing w:after="0" w:line="240" w:lineRule="auto"/>
      </w:pPr>
      <w:r>
        <w:separator/>
      </w:r>
    </w:p>
  </w:endnote>
  <w:endnote w:type="continuationSeparator" w:id="0">
    <w:p w14:paraId="1CE9B1B7" w14:textId="77777777" w:rsidR="00815723" w:rsidRDefault="00815723" w:rsidP="00E2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10B3" w14:textId="77777777" w:rsidR="00815723" w:rsidRDefault="00815723" w:rsidP="00E2606F">
      <w:pPr>
        <w:spacing w:after="0" w:line="240" w:lineRule="auto"/>
      </w:pPr>
      <w:r>
        <w:separator/>
      </w:r>
    </w:p>
  </w:footnote>
  <w:footnote w:type="continuationSeparator" w:id="0">
    <w:p w14:paraId="29556BD6" w14:textId="77777777" w:rsidR="00815723" w:rsidRDefault="00815723" w:rsidP="00E2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E3D1" w14:textId="77777777" w:rsidR="00E2606F" w:rsidRDefault="006437E9" w:rsidP="006437E9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738A74F" wp14:editId="43775445">
          <wp:extent cx="2065020" cy="8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LCCG-300x1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27" cy="89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6846B" w14:textId="77777777" w:rsidR="00F111C8" w:rsidRDefault="00F111C8" w:rsidP="00643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931"/>
    <w:multiLevelType w:val="hybridMultilevel"/>
    <w:tmpl w:val="E988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6C1367"/>
    <w:multiLevelType w:val="hybridMultilevel"/>
    <w:tmpl w:val="F452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D71"/>
    <w:multiLevelType w:val="hybridMultilevel"/>
    <w:tmpl w:val="73E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4A13"/>
    <w:multiLevelType w:val="hybridMultilevel"/>
    <w:tmpl w:val="F028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EF"/>
    <w:rsid w:val="00025271"/>
    <w:rsid w:val="0003673B"/>
    <w:rsid w:val="00065A9B"/>
    <w:rsid w:val="00072FD2"/>
    <w:rsid w:val="00084EDA"/>
    <w:rsid w:val="00094ADB"/>
    <w:rsid w:val="000C43C2"/>
    <w:rsid w:val="000E4CA7"/>
    <w:rsid w:val="000F4A33"/>
    <w:rsid w:val="000F5176"/>
    <w:rsid w:val="000F6FDA"/>
    <w:rsid w:val="001064E6"/>
    <w:rsid w:val="001147FE"/>
    <w:rsid w:val="00121D15"/>
    <w:rsid w:val="001226CD"/>
    <w:rsid w:val="001231C1"/>
    <w:rsid w:val="001246CB"/>
    <w:rsid w:val="0012743E"/>
    <w:rsid w:val="00144534"/>
    <w:rsid w:val="00156B0F"/>
    <w:rsid w:val="00163DF5"/>
    <w:rsid w:val="0017101E"/>
    <w:rsid w:val="00176B44"/>
    <w:rsid w:val="00191C28"/>
    <w:rsid w:val="0019441B"/>
    <w:rsid w:val="001A0612"/>
    <w:rsid w:val="001A1987"/>
    <w:rsid w:val="001B5346"/>
    <w:rsid w:val="001E6274"/>
    <w:rsid w:val="001F5D63"/>
    <w:rsid w:val="00215244"/>
    <w:rsid w:val="002230C6"/>
    <w:rsid w:val="00225D25"/>
    <w:rsid w:val="00232B13"/>
    <w:rsid w:val="00245363"/>
    <w:rsid w:val="002661BC"/>
    <w:rsid w:val="00270E1D"/>
    <w:rsid w:val="0027179A"/>
    <w:rsid w:val="002748AB"/>
    <w:rsid w:val="00281C2E"/>
    <w:rsid w:val="002918F7"/>
    <w:rsid w:val="00295995"/>
    <w:rsid w:val="002B51A7"/>
    <w:rsid w:val="002B5D5B"/>
    <w:rsid w:val="002D4709"/>
    <w:rsid w:val="002F27E3"/>
    <w:rsid w:val="00326BF4"/>
    <w:rsid w:val="003320C7"/>
    <w:rsid w:val="00337338"/>
    <w:rsid w:val="00351547"/>
    <w:rsid w:val="00351BB5"/>
    <w:rsid w:val="003A039B"/>
    <w:rsid w:val="003B02EA"/>
    <w:rsid w:val="003B05DC"/>
    <w:rsid w:val="003B1DAF"/>
    <w:rsid w:val="003F5E93"/>
    <w:rsid w:val="00412AA8"/>
    <w:rsid w:val="0045343F"/>
    <w:rsid w:val="00460D92"/>
    <w:rsid w:val="004B3106"/>
    <w:rsid w:val="004C18D4"/>
    <w:rsid w:val="004C4B97"/>
    <w:rsid w:val="004D5856"/>
    <w:rsid w:val="004D5EE2"/>
    <w:rsid w:val="004D6EA0"/>
    <w:rsid w:val="004E1A15"/>
    <w:rsid w:val="004F02DF"/>
    <w:rsid w:val="004F07BC"/>
    <w:rsid w:val="005024C5"/>
    <w:rsid w:val="00502B34"/>
    <w:rsid w:val="00503191"/>
    <w:rsid w:val="0051244A"/>
    <w:rsid w:val="00516C65"/>
    <w:rsid w:val="0053381F"/>
    <w:rsid w:val="00565CEF"/>
    <w:rsid w:val="00565E0A"/>
    <w:rsid w:val="00580AD7"/>
    <w:rsid w:val="005B417D"/>
    <w:rsid w:val="005C160E"/>
    <w:rsid w:val="005D2535"/>
    <w:rsid w:val="005D306D"/>
    <w:rsid w:val="005D3EE3"/>
    <w:rsid w:val="005D7E5E"/>
    <w:rsid w:val="005E37BA"/>
    <w:rsid w:val="005E7DF6"/>
    <w:rsid w:val="005F3A33"/>
    <w:rsid w:val="005F40A7"/>
    <w:rsid w:val="006011E9"/>
    <w:rsid w:val="006312A9"/>
    <w:rsid w:val="006428F2"/>
    <w:rsid w:val="006437E9"/>
    <w:rsid w:val="006671B5"/>
    <w:rsid w:val="00674642"/>
    <w:rsid w:val="00674D5C"/>
    <w:rsid w:val="00687722"/>
    <w:rsid w:val="006950DC"/>
    <w:rsid w:val="006A47EB"/>
    <w:rsid w:val="006A545C"/>
    <w:rsid w:val="006D775A"/>
    <w:rsid w:val="006F256E"/>
    <w:rsid w:val="00701300"/>
    <w:rsid w:val="0072217B"/>
    <w:rsid w:val="00752C59"/>
    <w:rsid w:val="00755817"/>
    <w:rsid w:val="00772219"/>
    <w:rsid w:val="00780248"/>
    <w:rsid w:val="00791842"/>
    <w:rsid w:val="007B4589"/>
    <w:rsid w:val="007C6651"/>
    <w:rsid w:val="007E79E4"/>
    <w:rsid w:val="007F14E8"/>
    <w:rsid w:val="007F1A3F"/>
    <w:rsid w:val="007F3B92"/>
    <w:rsid w:val="007F7423"/>
    <w:rsid w:val="00807605"/>
    <w:rsid w:val="00815723"/>
    <w:rsid w:val="008202FB"/>
    <w:rsid w:val="008422D6"/>
    <w:rsid w:val="00842426"/>
    <w:rsid w:val="00876652"/>
    <w:rsid w:val="008A1829"/>
    <w:rsid w:val="008A3DE3"/>
    <w:rsid w:val="008A5016"/>
    <w:rsid w:val="008C5D26"/>
    <w:rsid w:val="008D28F1"/>
    <w:rsid w:val="009222E5"/>
    <w:rsid w:val="00924EE9"/>
    <w:rsid w:val="00935B8A"/>
    <w:rsid w:val="0094282F"/>
    <w:rsid w:val="00943852"/>
    <w:rsid w:val="00952DAD"/>
    <w:rsid w:val="00992B88"/>
    <w:rsid w:val="00997010"/>
    <w:rsid w:val="00997596"/>
    <w:rsid w:val="009A7F0B"/>
    <w:rsid w:val="009B1675"/>
    <w:rsid w:val="009B3907"/>
    <w:rsid w:val="009D4300"/>
    <w:rsid w:val="009E090A"/>
    <w:rsid w:val="009E0ED7"/>
    <w:rsid w:val="00A00935"/>
    <w:rsid w:val="00A05FC9"/>
    <w:rsid w:val="00A06865"/>
    <w:rsid w:val="00A10DE9"/>
    <w:rsid w:val="00A31658"/>
    <w:rsid w:val="00A36803"/>
    <w:rsid w:val="00A45743"/>
    <w:rsid w:val="00A63BFB"/>
    <w:rsid w:val="00A74821"/>
    <w:rsid w:val="00A84890"/>
    <w:rsid w:val="00A92AE5"/>
    <w:rsid w:val="00A92EB1"/>
    <w:rsid w:val="00AC7CB3"/>
    <w:rsid w:val="00AD09F5"/>
    <w:rsid w:val="00AD5D7F"/>
    <w:rsid w:val="00AE3947"/>
    <w:rsid w:val="00AE61E0"/>
    <w:rsid w:val="00B120D6"/>
    <w:rsid w:val="00B408EA"/>
    <w:rsid w:val="00B51472"/>
    <w:rsid w:val="00B54AFE"/>
    <w:rsid w:val="00B60E2B"/>
    <w:rsid w:val="00B768C7"/>
    <w:rsid w:val="00B96FBA"/>
    <w:rsid w:val="00BA0258"/>
    <w:rsid w:val="00BB22B4"/>
    <w:rsid w:val="00BB4EDF"/>
    <w:rsid w:val="00BD56AF"/>
    <w:rsid w:val="00BE17BE"/>
    <w:rsid w:val="00BE4EAE"/>
    <w:rsid w:val="00C0244E"/>
    <w:rsid w:val="00C04DA2"/>
    <w:rsid w:val="00C11751"/>
    <w:rsid w:val="00C13F60"/>
    <w:rsid w:val="00C21D78"/>
    <w:rsid w:val="00C706B9"/>
    <w:rsid w:val="00C73D46"/>
    <w:rsid w:val="00C86AD2"/>
    <w:rsid w:val="00C954C9"/>
    <w:rsid w:val="00C95AE0"/>
    <w:rsid w:val="00C97F88"/>
    <w:rsid w:val="00CA5956"/>
    <w:rsid w:val="00CA6C27"/>
    <w:rsid w:val="00CB443B"/>
    <w:rsid w:val="00CB6185"/>
    <w:rsid w:val="00CD2B7A"/>
    <w:rsid w:val="00CD54F2"/>
    <w:rsid w:val="00CE104A"/>
    <w:rsid w:val="00CE3789"/>
    <w:rsid w:val="00CF7656"/>
    <w:rsid w:val="00D14299"/>
    <w:rsid w:val="00D30EDC"/>
    <w:rsid w:val="00D37AAD"/>
    <w:rsid w:val="00D543BD"/>
    <w:rsid w:val="00D70EA3"/>
    <w:rsid w:val="00D75B4E"/>
    <w:rsid w:val="00D8066C"/>
    <w:rsid w:val="00D85E24"/>
    <w:rsid w:val="00DC1D4B"/>
    <w:rsid w:val="00DD22F3"/>
    <w:rsid w:val="00DD6C93"/>
    <w:rsid w:val="00DD788B"/>
    <w:rsid w:val="00DF403B"/>
    <w:rsid w:val="00E017AD"/>
    <w:rsid w:val="00E076DF"/>
    <w:rsid w:val="00E2224A"/>
    <w:rsid w:val="00E2606F"/>
    <w:rsid w:val="00E30103"/>
    <w:rsid w:val="00E37923"/>
    <w:rsid w:val="00E64591"/>
    <w:rsid w:val="00E72DFF"/>
    <w:rsid w:val="00EA391C"/>
    <w:rsid w:val="00EB4B39"/>
    <w:rsid w:val="00EB68CA"/>
    <w:rsid w:val="00EC08D1"/>
    <w:rsid w:val="00EC1471"/>
    <w:rsid w:val="00EC3BAB"/>
    <w:rsid w:val="00EE415B"/>
    <w:rsid w:val="00EE6037"/>
    <w:rsid w:val="00EF60DB"/>
    <w:rsid w:val="00EF6CF6"/>
    <w:rsid w:val="00F04ABD"/>
    <w:rsid w:val="00F0654C"/>
    <w:rsid w:val="00F111C8"/>
    <w:rsid w:val="00F14671"/>
    <w:rsid w:val="00F3126E"/>
    <w:rsid w:val="00F81BBA"/>
    <w:rsid w:val="00FD02ED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82ED5"/>
  <w15:docId w15:val="{717EBA93-B2FA-405E-84DE-D1EFD834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6F"/>
  </w:style>
  <w:style w:type="paragraph" w:styleId="Footer">
    <w:name w:val="footer"/>
    <w:basedOn w:val="Normal"/>
    <w:link w:val="FooterChar"/>
    <w:uiPriority w:val="99"/>
    <w:unhideWhenUsed/>
    <w:rsid w:val="00E2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6F"/>
  </w:style>
  <w:style w:type="character" w:styleId="Hyperlink">
    <w:name w:val="Hyperlink"/>
    <w:basedOn w:val="DefaultParagraphFont"/>
    <w:uiPriority w:val="99"/>
    <w:unhideWhenUsed/>
    <w:rsid w:val="007918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8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E6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dia.Fensom@hounslo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0287F01AF4743A213D1A393B7D6DE" ma:contentTypeVersion="8" ma:contentTypeDescription="Create a new document." ma:contentTypeScope="" ma:versionID="2510cb09c379b7b103b953d7a18523b4">
  <xsd:schema xmlns:xsd="http://www.w3.org/2001/XMLSchema" xmlns:xs="http://www.w3.org/2001/XMLSchema" xmlns:p="http://schemas.microsoft.com/office/2006/metadata/properties" xmlns:ns2="4c89e7ae-2a6e-4957-84b7-ecb0a5d94838" xmlns:ns3="6fa801d0-3c7b-4d4f-811e-99e91f78593b" targetNamespace="http://schemas.microsoft.com/office/2006/metadata/properties" ma:root="true" ma:fieldsID="d52403295dbd0f9836c67f0da43ca3d0" ns2:_="" ns3:_="">
    <xsd:import namespace="4c89e7ae-2a6e-4957-84b7-ecb0a5d94838"/>
    <xsd:import namespace="6fa801d0-3c7b-4d4f-811e-99e91f785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e7ae-2a6e-4957-84b7-ecb0a5d94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801d0-3c7b-4d4f-811e-99e91f785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3E0D6-7F68-46AC-AC56-8FBB51F03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FE9C3-8977-4331-A3C5-08A1972F8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28EB2-1FC7-4DD4-8D47-1F4C0BC5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e7ae-2a6e-4957-84b7-ecb0a5d94838"/>
    <ds:schemaRef ds:uri="6fa801d0-3c7b-4d4f-811e-99e91f785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Cleary (STP Programme Office)</dc:creator>
  <cp:lastModifiedBy>Daniel Austin</cp:lastModifiedBy>
  <cp:revision>2</cp:revision>
  <dcterms:created xsi:type="dcterms:W3CDTF">2022-05-23T11:59:00Z</dcterms:created>
  <dcterms:modified xsi:type="dcterms:W3CDTF">2022-05-23T11:59:00Z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0x0101009A50287F01AF4743A213D1A393B7D6DE</vt:lpwstr>
  </property>
</Properties>
</file>