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C46" w:rsidRPr="005F435A" w:rsidRDefault="00EF7C46">
      <w:pPr>
        <w:rPr>
          <w:b/>
        </w:rPr>
      </w:pPr>
      <w:r w:rsidRPr="005F435A">
        <w:rPr>
          <w:b/>
        </w:rPr>
        <w:t xml:space="preserve">Tender return for Design and Contract administration services to </w:t>
      </w:r>
      <w:r w:rsidR="00F32B14" w:rsidRPr="005F435A">
        <w:rPr>
          <w:b/>
        </w:rPr>
        <w:t xml:space="preserve">new </w:t>
      </w:r>
      <w:r w:rsidR="00F32B14">
        <w:rPr>
          <w:b/>
        </w:rPr>
        <w:t>Pavilion</w:t>
      </w:r>
      <w:r w:rsidRPr="005F435A">
        <w:rPr>
          <w:b/>
        </w:rPr>
        <w:t xml:space="preserve"> and carpark, </w:t>
      </w:r>
      <w:r w:rsidR="00F32B14">
        <w:rPr>
          <w:b/>
        </w:rPr>
        <w:t xml:space="preserve">off </w:t>
      </w:r>
      <w:proofErr w:type="spellStart"/>
      <w:r w:rsidR="00F32B14">
        <w:rPr>
          <w:b/>
        </w:rPr>
        <w:t>Bourley</w:t>
      </w:r>
      <w:proofErr w:type="spellEnd"/>
      <w:r w:rsidR="00F32B14">
        <w:rPr>
          <w:b/>
        </w:rPr>
        <w:t xml:space="preserve"> Road</w:t>
      </w:r>
      <w:r w:rsidRPr="005F435A">
        <w:rPr>
          <w:b/>
        </w:rPr>
        <w:t>, Aldershot</w:t>
      </w:r>
      <w:r w:rsidR="00F32B14">
        <w:rPr>
          <w:b/>
        </w:rPr>
        <w:t xml:space="preserve">, </w:t>
      </w:r>
      <w:proofErr w:type="gramStart"/>
      <w:r w:rsidR="00F32B14">
        <w:rPr>
          <w:b/>
        </w:rPr>
        <w:t>Hampshire</w:t>
      </w:r>
      <w:proofErr w:type="gramEnd"/>
      <w:r w:rsidRPr="005F435A">
        <w:rPr>
          <w:b/>
        </w:rPr>
        <w:t>.</w:t>
      </w:r>
      <w:r w:rsidR="00E17C24">
        <w:rPr>
          <w:b/>
        </w:rPr>
        <w:tab/>
      </w:r>
      <w:r w:rsidR="00E17C24">
        <w:rPr>
          <w:b/>
        </w:rPr>
        <w:tab/>
      </w:r>
      <w:r w:rsidR="00E17C24">
        <w:rPr>
          <w:b/>
        </w:rPr>
        <w:tab/>
      </w:r>
      <w:r w:rsidR="00E17C24">
        <w:rPr>
          <w:b/>
        </w:rPr>
        <w:tab/>
      </w:r>
      <w:r w:rsidR="00E17C24">
        <w:rPr>
          <w:b/>
        </w:rPr>
        <w:tab/>
      </w:r>
      <w:r w:rsidR="00E17C24" w:rsidRPr="00E17C24">
        <w:t>28/03/2019</w:t>
      </w:r>
    </w:p>
    <w:p w:rsidR="00EF7C46" w:rsidRPr="00F32B14" w:rsidRDefault="00EF7C46">
      <w:pPr>
        <w:rPr>
          <w:b/>
          <w:color w:val="FF0000"/>
          <w:u w:val="single"/>
        </w:rPr>
      </w:pPr>
      <w:r w:rsidRPr="00F32B14">
        <w:rPr>
          <w:u w:val="single"/>
        </w:rPr>
        <w:t xml:space="preserve">Tenders to </w:t>
      </w:r>
      <w:proofErr w:type="gramStart"/>
      <w:r w:rsidRPr="00F32B14">
        <w:rPr>
          <w:u w:val="single"/>
        </w:rPr>
        <w:t>be returned</w:t>
      </w:r>
      <w:proofErr w:type="gramEnd"/>
      <w:r w:rsidRPr="00F32B14">
        <w:rPr>
          <w:u w:val="single"/>
        </w:rPr>
        <w:t xml:space="preserve"> no later than Noon (12.00 am) </w:t>
      </w:r>
      <w:r w:rsidR="00BD3FA6" w:rsidRPr="00F32B14">
        <w:rPr>
          <w:u w:val="single"/>
        </w:rPr>
        <w:t>Friday 26</w:t>
      </w:r>
      <w:r w:rsidR="00BD3FA6" w:rsidRPr="00F32B14">
        <w:rPr>
          <w:u w:val="single"/>
          <w:vertAlign w:val="superscript"/>
        </w:rPr>
        <w:t>th</w:t>
      </w:r>
      <w:r w:rsidR="00BD3FA6" w:rsidRPr="00F32B14">
        <w:rPr>
          <w:u w:val="single"/>
        </w:rPr>
        <w:t xml:space="preserve"> April 2019.</w:t>
      </w:r>
    </w:p>
    <w:p w:rsidR="00EF7C46" w:rsidRDefault="00EF7C46">
      <w:r w:rsidRPr="00EF7C46">
        <w:t>Any appointment made will be within the conditio</w:t>
      </w:r>
      <w:bookmarkStart w:id="0" w:name="_GoBack"/>
      <w:bookmarkEnd w:id="0"/>
      <w:r w:rsidRPr="00EF7C46">
        <w:t>ns of RIBA Standard Services Contract 2018 and current RIBA Plan of work.</w:t>
      </w:r>
    </w:p>
    <w:p w:rsidR="00EF7C46" w:rsidRDefault="00EF7C46">
      <w:r>
        <w:t>The Client Rushmoor Borough Council, Council Offices, Farnborough Road, Farnborough, Hampshire, GU147JU is not a registered company.</w:t>
      </w:r>
    </w:p>
    <w:p w:rsidR="00EF7C46" w:rsidRDefault="00EF7C46">
      <w:r>
        <w:t xml:space="preserve">The Site address is Land off Farnborough Road, Aldershot, </w:t>
      </w:r>
      <w:proofErr w:type="gramStart"/>
      <w:r>
        <w:t>Hampshire</w:t>
      </w:r>
      <w:proofErr w:type="gramEnd"/>
      <w:r>
        <w:t>.</w:t>
      </w:r>
    </w:p>
    <w:p w:rsidR="00EF7C46" w:rsidRDefault="00EF7C46">
      <w:r>
        <w:t>The project Brief and Client’s statement of requirements is set out within document W/1</w:t>
      </w:r>
    </w:p>
    <w:p w:rsidR="004B7C79" w:rsidRDefault="004B7C79">
      <w:r>
        <w:t xml:space="preserve">Photographs of the site and surroundings </w:t>
      </w:r>
      <w:proofErr w:type="gramStart"/>
      <w:r>
        <w:t>are attached</w:t>
      </w:r>
      <w:proofErr w:type="gramEnd"/>
    </w:p>
    <w:p w:rsidR="004B7C79" w:rsidRDefault="004B7C79">
      <w:r>
        <w:t xml:space="preserve">A site plan W/2 and Location plan W/3 </w:t>
      </w:r>
      <w:proofErr w:type="gramStart"/>
      <w:r>
        <w:t>is attached</w:t>
      </w:r>
      <w:proofErr w:type="gramEnd"/>
      <w:r>
        <w:t>.</w:t>
      </w:r>
    </w:p>
    <w:p w:rsidR="004B7C79" w:rsidRPr="002B2247" w:rsidRDefault="004B7C79">
      <w:r>
        <w:t xml:space="preserve">The construction cost as defined in the contract conditions is limited to </w:t>
      </w:r>
      <w:r w:rsidRPr="002B2247">
        <w:t>£1,</w:t>
      </w:r>
      <w:r w:rsidR="002B2247" w:rsidRPr="002B2247">
        <w:t>500,</w:t>
      </w:r>
      <w:r w:rsidRPr="002B2247">
        <w:t>000</w:t>
      </w:r>
    </w:p>
    <w:p w:rsidR="0043557C" w:rsidRPr="0043557C" w:rsidRDefault="0043557C">
      <w:r w:rsidRPr="0043557C">
        <w:t>The tenderer may insert costs or additional information within this document and return together with form of tender and any additional documents that are relevant.</w:t>
      </w:r>
    </w:p>
    <w:p w:rsidR="005F435A" w:rsidRPr="005F435A" w:rsidRDefault="005F435A">
      <w:pPr>
        <w:rPr>
          <w:b/>
        </w:rPr>
      </w:pPr>
      <w:r>
        <w:rPr>
          <w:b/>
        </w:rPr>
        <w:t xml:space="preserve">Project </w:t>
      </w:r>
      <w:r w:rsidRPr="005F435A">
        <w:rPr>
          <w:b/>
        </w:rPr>
        <w:t>Programme</w:t>
      </w:r>
    </w:p>
    <w:p w:rsidR="004B7C79" w:rsidRDefault="004B7C79">
      <w:r>
        <w:t xml:space="preserve">The completion of RIBA stage </w:t>
      </w:r>
      <w:proofErr w:type="gramStart"/>
      <w:r>
        <w:t>3</w:t>
      </w:r>
      <w:proofErr w:type="gramEnd"/>
      <w:r>
        <w:t xml:space="preserve"> to include a planning application to Rushmoor Borough Council to be within 10 weeks of an instruction to proceed with design services.</w:t>
      </w:r>
    </w:p>
    <w:p w:rsidR="005F435A" w:rsidRDefault="005F435A">
      <w:r>
        <w:t>Should the Client instruct the tenderer to complete stages 4 to 7 inclusive then outline programme,</w:t>
      </w:r>
    </w:p>
    <w:p w:rsidR="005F435A" w:rsidRDefault="005F435A">
      <w:r>
        <w:t>Preparation of tender documents Tender 4 weeks</w:t>
      </w:r>
    </w:p>
    <w:p w:rsidR="005F435A" w:rsidRDefault="005F435A">
      <w:r>
        <w:t>Tender period 6 weeks</w:t>
      </w:r>
    </w:p>
    <w:p w:rsidR="005F435A" w:rsidRDefault="005F435A">
      <w:r>
        <w:t>Period to assess tenders and appoint contractor 3 weeks</w:t>
      </w:r>
    </w:p>
    <w:p w:rsidR="005F435A" w:rsidRDefault="005F435A">
      <w:r>
        <w:t>Contractor’s mobilisation 4 weeks</w:t>
      </w:r>
    </w:p>
    <w:p w:rsidR="005F435A" w:rsidRDefault="005F435A">
      <w:r>
        <w:t>Construction period 20 weeks</w:t>
      </w:r>
    </w:p>
    <w:p w:rsidR="001C6161" w:rsidRPr="001C6161" w:rsidRDefault="001C6161">
      <w:pPr>
        <w:rPr>
          <w:b/>
        </w:rPr>
      </w:pPr>
      <w:r w:rsidRPr="001C6161">
        <w:rPr>
          <w:b/>
        </w:rPr>
        <w:t>Other Appointments</w:t>
      </w:r>
    </w:p>
    <w:p w:rsidR="005F435A" w:rsidRDefault="005F435A">
      <w:r>
        <w:t>Tenderers to provide a separate list of other Client appointments required to complete the project.</w:t>
      </w:r>
    </w:p>
    <w:p w:rsidR="00E17C24" w:rsidRDefault="00E17C24">
      <w:r>
        <w:t xml:space="preserve">Tenderers </w:t>
      </w:r>
      <w:proofErr w:type="gramStart"/>
      <w:r>
        <w:t>are invited</w:t>
      </w:r>
      <w:proofErr w:type="gramEnd"/>
      <w:r>
        <w:t xml:space="preserve"> to provide a separate lump sum cost for the provision of other services required to complete the project.</w:t>
      </w:r>
    </w:p>
    <w:p w:rsidR="001C6161" w:rsidRPr="001C6161" w:rsidRDefault="001C6161" w:rsidP="001C6161">
      <w:pPr>
        <w:rPr>
          <w:b/>
        </w:rPr>
      </w:pPr>
      <w:r w:rsidRPr="001C6161">
        <w:rPr>
          <w:b/>
        </w:rPr>
        <w:t>Basic Fee</w:t>
      </w:r>
    </w:p>
    <w:p w:rsidR="001C6161" w:rsidRDefault="001C6161">
      <w:r>
        <w:lastRenderedPageBreak/>
        <w:t xml:space="preserve">The tenderer </w:t>
      </w:r>
      <w:proofErr w:type="gramStart"/>
      <w:r>
        <w:t>is invited</w:t>
      </w:r>
      <w:proofErr w:type="gramEnd"/>
      <w:r>
        <w:t xml:space="preserve"> to provide an additional cost for a Chartered Quantity Surveyor to undertake cost plans as each stage progresses, preparation of tender documents, a tender report and thereafter attendance at site meetings and valuations as required within the construction contract.</w:t>
      </w:r>
    </w:p>
    <w:p w:rsidR="0043557C" w:rsidRDefault="0043557C" w:rsidP="0043557C">
      <w:r>
        <w:t xml:space="preserve">Alternatively, the client will separately appoint a Quantity Surveyor  </w:t>
      </w:r>
    </w:p>
    <w:p w:rsidR="0043557C" w:rsidRPr="0043557C" w:rsidRDefault="0043557C">
      <w:pPr>
        <w:rPr>
          <w:b/>
        </w:rPr>
      </w:pPr>
      <w:r w:rsidRPr="0043557C">
        <w:rPr>
          <w:b/>
        </w:rPr>
        <w:t>Principal Designer</w:t>
      </w:r>
    </w:p>
    <w:p w:rsidR="00DA63BD" w:rsidRDefault="0043557C">
      <w:r>
        <w:t xml:space="preserve">The tenderer is required to undertake the role of Principal Designer and undertake the duties set within the Construction (Design and Management) Regulations 2015 and can either include these costs with stages noted below or provide a separate cost. </w:t>
      </w:r>
    </w:p>
    <w:p w:rsidR="001C6161" w:rsidRDefault="001C6161">
      <w:r>
        <w:t>Provide a fixed lump sum for each RIBA stage</w:t>
      </w:r>
      <w:r>
        <w:tab/>
        <w:t>Provide a fixed lump sum for Quantity Surveying services</w:t>
      </w:r>
    </w:p>
    <w:p w:rsidR="001C6161" w:rsidRDefault="001C6161">
      <w:r>
        <w:t xml:space="preserve">Stage </w:t>
      </w:r>
      <w:proofErr w:type="gramStart"/>
      <w:r>
        <w:t>1  £</w:t>
      </w:r>
      <w:proofErr w:type="gramEnd"/>
      <w:r>
        <w:t>…………….</w:t>
      </w:r>
      <w:r>
        <w:tab/>
      </w:r>
      <w:r>
        <w:tab/>
      </w:r>
      <w:r>
        <w:tab/>
      </w:r>
      <w:r>
        <w:tab/>
        <w:t xml:space="preserve">Stage </w:t>
      </w:r>
      <w:proofErr w:type="gramStart"/>
      <w:r>
        <w:t>1  £</w:t>
      </w:r>
      <w:proofErr w:type="gramEnd"/>
      <w:r>
        <w:t>…………….</w:t>
      </w:r>
    </w:p>
    <w:p w:rsidR="001C6161" w:rsidRDefault="001C6161" w:rsidP="001C6161">
      <w:r>
        <w:t xml:space="preserve">Stage </w:t>
      </w:r>
      <w:proofErr w:type="gramStart"/>
      <w:r>
        <w:t>2  £</w:t>
      </w:r>
      <w:proofErr w:type="gramEnd"/>
      <w:r>
        <w:t>…………….</w:t>
      </w:r>
      <w:r w:rsidR="00E17C24">
        <w:tab/>
      </w:r>
      <w:r w:rsidR="00E17C24">
        <w:tab/>
      </w:r>
      <w:r w:rsidR="00E17C24">
        <w:tab/>
      </w:r>
      <w:r w:rsidR="00E17C24">
        <w:tab/>
        <w:t xml:space="preserve">Stage </w:t>
      </w:r>
      <w:proofErr w:type="gramStart"/>
      <w:r w:rsidR="00E17C24">
        <w:t>2</w:t>
      </w:r>
      <w:proofErr w:type="gramEnd"/>
      <w:r w:rsidR="00E17C24">
        <w:t xml:space="preserve"> £……………..</w:t>
      </w:r>
    </w:p>
    <w:p w:rsidR="001C6161" w:rsidRDefault="001C6161" w:rsidP="001C6161">
      <w:r>
        <w:t xml:space="preserve">Stage </w:t>
      </w:r>
      <w:proofErr w:type="gramStart"/>
      <w:r>
        <w:t>3  £</w:t>
      </w:r>
      <w:proofErr w:type="gramEnd"/>
      <w:r>
        <w:t>…………….</w:t>
      </w:r>
      <w:r w:rsidR="00E17C24">
        <w:tab/>
      </w:r>
      <w:r w:rsidR="00E17C24">
        <w:tab/>
      </w:r>
      <w:r w:rsidR="00E17C24">
        <w:tab/>
      </w:r>
      <w:r w:rsidR="00E17C24">
        <w:tab/>
        <w:t xml:space="preserve">Stage </w:t>
      </w:r>
      <w:proofErr w:type="gramStart"/>
      <w:r w:rsidR="00E17C24">
        <w:t>3</w:t>
      </w:r>
      <w:proofErr w:type="gramEnd"/>
      <w:r w:rsidR="00E17C24">
        <w:t xml:space="preserve"> £……………..</w:t>
      </w:r>
    </w:p>
    <w:p w:rsidR="001C6161" w:rsidRDefault="001C6161" w:rsidP="001C6161">
      <w:r>
        <w:t xml:space="preserve">Stage </w:t>
      </w:r>
      <w:proofErr w:type="gramStart"/>
      <w:r>
        <w:t>4  £</w:t>
      </w:r>
      <w:proofErr w:type="gramEnd"/>
      <w:r>
        <w:t>…………….</w:t>
      </w:r>
      <w:r w:rsidR="00E17C24">
        <w:tab/>
      </w:r>
      <w:r w:rsidR="00E17C24">
        <w:tab/>
      </w:r>
      <w:r w:rsidR="00E17C24">
        <w:tab/>
      </w:r>
      <w:r w:rsidR="00E17C24">
        <w:tab/>
        <w:t xml:space="preserve">Stage </w:t>
      </w:r>
      <w:proofErr w:type="gramStart"/>
      <w:r w:rsidR="00E17C24">
        <w:t>4</w:t>
      </w:r>
      <w:proofErr w:type="gramEnd"/>
      <w:r w:rsidR="00E17C24">
        <w:t xml:space="preserve"> £……………..</w:t>
      </w:r>
    </w:p>
    <w:p w:rsidR="001C6161" w:rsidRDefault="001C6161" w:rsidP="001C6161">
      <w:r>
        <w:t xml:space="preserve">Stage </w:t>
      </w:r>
      <w:proofErr w:type="gramStart"/>
      <w:r>
        <w:t>5  £</w:t>
      </w:r>
      <w:proofErr w:type="gramEnd"/>
      <w:r>
        <w:t>…………….</w:t>
      </w:r>
      <w:r w:rsidR="00E17C24">
        <w:tab/>
      </w:r>
      <w:r w:rsidR="00E17C24">
        <w:tab/>
      </w:r>
      <w:r w:rsidR="00E17C24">
        <w:tab/>
      </w:r>
      <w:r w:rsidR="00E17C24">
        <w:tab/>
        <w:t xml:space="preserve">Stage </w:t>
      </w:r>
      <w:proofErr w:type="gramStart"/>
      <w:r w:rsidR="00E17C24">
        <w:t>5</w:t>
      </w:r>
      <w:proofErr w:type="gramEnd"/>
      <w:r w:rsidR="00E17C24">
        <w:t xml:space="preserve"> £……………..</w:t>
      </w:r>
    </w:p>
    <w:p w:rsidR="001C6161" w:rsidRDefault="001C6161" w:rsidP="001C6161">
      <w:r>
        <w:t xml:space="preserve">Stage </w:t>
      </w:r>
      <w:proofErr w:type="gramStart"/>
      <w:r>
        <w:t>6  £</w:t>
      </w:r>
      <w:proofErr w:type="gramEnd"/>
      <w:r>
        <w:t>…………….</w:t>
      </w:r>
      <w:r w:rsidR="00E17C24">
        <w:tab/>
      </w:r>
      <w:r w:rsidR="00E17C24">
        <w:tab/>
      </w:r>
      <w:r w:rsidR="00E17C24">
        <w:tab/>
      </w:r>
      <w:r w:rsidR="00E17C24">
        <w:tab/>
        <w:t xml:space="preserve">Stage </w:t>
      </w:r>
      <w:proofErr w:type="gramStart"/>
      <w:r w:rsidR="00E17C24">
        <w:t>6</w:t>
      </w:r>
      <w:proofErr w:type="gramEnd"/>
      <w:r w:rsidR="00E17C24">
        <w:t xml:space="preserve"> £……………..</w:t>
      </w:r>
    </w:p>
    <w:p w:rsidR="001C6161" w:rsidRDefault="001C6161" w:rsidP="001C6161">
      <w:r>
        <w:t xml:space="preserve">Stage </w:t>
      </w:r>
      <w:proofErr w:type="gramStart"/>
      <w:r>
        <w:t>7  £</w:t>
      </w:r>
      <w:proofErr w:type="gramEnd"/>
      <w:r>
        <w:t>…………….</w:t>
      </w:r>
      <w:r w:rsidR="00E17C24">
        <w:tab/>
      </w:r>
      <w:r w:rsidR="00E17C24">
        <w:tab/>
      </w:r>
      <w:r w:rsidR="00E17C24">
        <w:tab/>
      </w:r>
      <w:r w:rsidR="00E17C24">
        <w:tab/>
        <w:t xml:space="preserve">Stage </w:t>
      </w:r>
      <w:proofErr w:type="gramStart"/>
      <w:r w:rsidR="00E17C24">
        <w:t>7</w:t>
      </w:r>
      <w:proofErr w:type="gramEnd"/>
      <w:r w:rsidR="00E17C24">
        <w:t xml:space="preserve"> £……………..</w:t>
      </w:r>
    </w:p>
    <w:p w:rsidR="00E17C24" w:rsidRDefault="00E17C24" w:rsidP="001C6161">
      <w:r>
        <w:t>State whether VAT applies to the Basic Fee</w:t>
      </w:r>
    </w:p>
    <w:p w:rsidR="0043557C" w:rsidRDefault="0043557C" w:rsidP="001C6161">
      <w:r>
        <w:t xml:space="preserve">If not included above then provide a fixed lump sum cost to undertake the duties of Principal Designer as within CDM 2015  £…………………… </w:t>
      </w:r>
    </w:p>
    <w:p w:rsidR="00E17C24" w:rsidRPr="0043557C" w:rsidRDefault="00E17C24" w:rsidP="001C6161">
      <w:pPr>
        <w:rPr>
          <w:b/>
        </w:rPr>
      </w:pPr>
      <w:r w:rsidRPr="0043557C">
        <w:rPr>
          <w:b/>
        </w:rPr>
        <w:t>Meetings</w:t>
      </w:r>
    </w:p>
    <w:p w:rsidR="00E17C24" w:rsidRDefault="00E17C24" w:rsidP="001C6161">
      <w:r>
        <w:t xml:space="preserve">The tenderer to allow costs to attend the following meetings </w:t>
      </w:r>
      <w:proofErr w:type="gramStart"/>
      <w:r>
        <w:t>at either</w:t>
      </w:r>
      <w:proofErr w:type="gramEnd"/>
      <w:r>
        <w:t xml:space="preserve"> the Client’s offices or on site as site works progress. The tenderer to provide total number or frequency allowed for together with fee required and separately for attendance by Quantity Surveyor.</w:t>
      </w:r>
    </w:p>
    <w:p w:rsidR="00E17C24" w:rsidRDefault="00E17C24" w:rsidP="00E17C24">
      <w:r>
        <w:t>Architect/Consultant</w:t>
      </w:r>
      <w:r>
        <w:tab/>
      </w:r>
      <w:r>
        <w:tab/>
      </w:r>
      <w:r>
        <w:tab/>
      </w:r>
      <w:r>
        <w:tab/>
        <w:t>Quantity Surveyor</w:t>
      </w:r>
    </w:p>
    <w:p w:rsidR="00E17C24" w:rsidRDefault="00E17C24" w:rsidP="00E17C24">
      <w:r>
        <w:t xml:space="preserve">Stage </w:t>
      </w:r>
      <w:proofErr w:type="gramStart"/>
      <w:r>
        <w:t>1  £</w:t>
      </w:r>
      <w:proofErr w:type="gramEnd"/>
      <w:r>
        <w:t>…………….</w:t>
      </w:r>
      <w:r>
        <w:tab/>
      </w:r>
      <w:r>
        <w:tab/>
      </w:r>
      <w:r>
        <w:tab/>
      </w:r>
      <w:r>
        <w:tab/>
        <w:t xml:space="preserve">Stage </w:t>
      </w:r>
      <w:proofErr w:type="gramStart"/>
      <w:r>
        <w:t>1  £</w:t>
      </w:r>
      <w:proofErr w:type="gramEnd"/>
      <w:r>
        <w:t>…………….</w:t>
      </w:r>
    </w:p>
    <w:p w:rsidR="00E17C24" w:rsidRDefault="00E17C24" w:rsidP="00E17C24">
      <w:r>
        <w:t xml:space="preserve">Stage </w:t>
      </w:r>
      <w:proofErr w:type="gramStart"/>
      <w:r>
        <w:t>2  £</w:t>
      </w:r>
      <w:proofErr w:type="gramEnd"/>
      <w:r>
        <w:t>…………….</w:t>
      </w:r>
      <w:r>
        <w:tab/>
      </w:r>
      <w:r>
        <w:tab/>
      </w:r>
      <w:r>
        <w:tab/>
      </w:r>
      <w:r>
        <w:tab/>
        <w:t xml:space="preserve">Stage </w:t>
      </w:r>
      <w:proofErr w:type="gramStart"/>
      <w:r>
        <w:t>2</w:t>
      </w:r>
      <w:proofErr w:type="gramEnd"/>
      <w:r>
        <w:t xml:space="preserve"> £……………..</w:t>
      </w:r>
    </w:p>
    <w:p w:rsidR="00E17C24" w:rsidRDefault="00E17C24" w:rsidP="00E17C24">
      <w:r>
        <w:t xml:space="preserve">Stage </w:t>
      </w:r>
      <w:proofErr w:type="gramStart"/>
      <w:r>
        <w:t>3  £</w:t>
      </w:r>
      <w:proofErr w:type="gramEnd"/>
      <w:r>
        <w:t>…………….</w:t>
      </w:r>
      <w:r>
        <w:tab/>
      </w:r>
      <w:r>
        <w:tab/>
      </w:r>
      <w:r>
        <w:tab/>
      </w:r>
      <w:r>
        <w:tab/>
        <w:t xml:space="preserve">Stage </w:t>
      </w:r>
      <w:proofErr w:type="gramStart"/>
      <w:r>
        <w:t>3</w:t>
      </w:r>
      <w:proofErr w:type="gramEnd"/>
      <w:r>
        <w:t xml:space="preserve"> £……………..</w:t>
      </w:r>
    </w:p>
    <w:p w:rsidR="00E17C24" w:rsidRDefault="00E17C24" w:rsidP="00E17C24">
      <w:r>
        <w:t xml:space="preserve">Stage </w:t>
      </w:r>
      <w:proofErr w:type="gramStart"/>
      <w:r>
        <w:t>4  £</w:t>
      </w:r>
      <w:proofErr w:type="gramEnd"/>
      <w:r>
        <w:t>…………….</w:t>
      </w:r>
      <w:r>
        <w:tab/>
      </w:r>
      <w:r>
        <w:tab/>
      </w:r>
      <w:r>
        <w:tab/>
      </w:r>
      <w:r>
        <w:tab/>
        <w:t xml:space="preserve">Stage </w:t>
      </w:r>
      <w:proofErr w:type="gramStart"/>
      <w:r>
        <w:t>4</w:t>
      </w:r>
      <w:proofErr w:type="gramEnd"/>
      <w:r>
        <w:t xml:space="preserve"> £……………..</w:t>
      </w:r>
    </w:p>
    <w:p w:rsidR="00E17C24" w:rsidRDefault="00E17C24" w:rsidP="00E17C24">
      <w:r>
        <w:t xml:space="preserve">Stage </w:t>
      </w:r>
      <w:proofErr w:type="gramStart"/>
      <w:r>
        <w:t>5  £</w:t>
      </w:r>
      <w:proofErr w:type="gramEnd"/>
      <w:r>
        <w:t>…………….</w:t>
      </w:r>
      <w:r>
        <w:tab/>
      </w:r>
      <w:r>
        <w:tab/>
      </w:r>
      <w:r>
        <w:tab/>
      </w:r>
      <w:r>
        <w:tab/>
        <w:t xml:space="preserve">Stage </w:t>
      </w:r>
      <w:proofErr w:type="gramStart"/>
      <w:r>
        <w:t>5</w:t>
      </w:r>
      <w:proofErr w:type="gramEnd"/>
      <w:r>
        <w:t xml:space="preserve"> £……………..</w:t>
      </w:r>
    </w:p>
    <w:p w:rsidR="00E17C24" w:rsidRDefault="00E17C24" w:rsidP="00E17C24">
      <w:r>
        <w:lastRenderedPageBreak/>
        <w:t xml:space="preserve">Stage </w:t>
      </w:r>
      <w:proofErr w:type="gramStart"/>
      <w:r>
        <w:t>6  £</w:t>
      </w:r>
      <w:proofErr w:type="gramEnd"/>
      <w:r>
        <w:t>…………….</w:t>
      </w:r>
      <w:r>
        <w:tab/>
      </w:r>
      <w:r>
        <w:tab/>
      </w:r>
      <w:r>
        <w:tab/>
      </w:r>
      <w:r>
        <w:tab/>
        <w:t xml:space="preserve">Stage </w:t>
      </w:r>
      <w:proofErr w:type="gramStart"/>
      <w:r>
        <w:t>6</w:t>
      </w:r>
      <w:proofErr w:type="gramEnd"/>
      <w:r>
        <w:t xml:space="preserve"> £……………..</w:t>
      </w:r>
    </w:p>
    <w:p w:rsidR="00E17C24" w:rsidRDefault="00E17C24" w:rsidP="00E17C24">
      <w:r>
        <w:t xml:space="preserve">Stage </w:t>
      </w:r>
      <w:proofErr w:type="gramStart"/>
      <w:r>
        <w:t>7  £</w:t>
      </w:r>
      <w:proofErr w:type="gramEnd"/>
      <w:r>
        <w:t>…………….</w:t>
      </w:r>
      <w:r>
        <w:tab/>
      </w:r>
      <w:r>
        <w:tab/>
      </w:r>
      <w:r>
        <w:tab/>
      </w:r>
      <w:r>
        <w:tab/>
        <w:t xml:space="preserve">Stage </w:t>
      </w:r>
      <w:proofErr w:type="gramStart"/>
      <w:r>
        <w:t>7</w:t>
      </w:r>
      <w:proofErr w:type="gramEnd"/>
      <w:r>
        <w:t xml:space="preserve"> £……………..</w:t>
      </w:r>
    </w:p>
    <w:p w:rsidR="00E17C24" w:rsidRDefault="00E17C24" w:rsidP="00E17C24">
      <w:r>
        <w:t xml:space="preserve">State whether VAT applies </w:t>
      </w:r>
    </w:p>
    <w:p w:rsidR="00DA63BD" w:rsidRDefault="00DA63BD" w:rsidP="00E17C24">
      <w:r>
        <w:t xml:space="preserve">Site Inspections if not included above, to include total number or frequency and fee </w:t>
      </w:r>
    </w:p>
    <w:p w:rsidR="00DA63BD" w:rsidRDefault="00DA63BD" w:rsidP="00DA63BD">
      <w:r>
        <w:t xml:space="preserve">Stage </w:t>
      </w:r>
      <w:proofErr w:type="gramStart"/>
      <w:r>
        <w:t>5  £</w:t>
      </w:r>
      <w:proofErr w:type="gramEnd"/>
      <w:r>
        <w:t>…………….</w:t>
      </w:r>
      <w:r>
        <w:tab/>
      </w:r>
      <w:r>
        <w:tab/>
      </w:r>
      <w:r>
        <w:tab/>
      </w:r>
      <w:r>
        <w:tab/>
        <w:t xml:space="preserve">Stage </w:t>
      </w:r>
      <w:proofErr w:type="gramStart"/>
      <w:r>
        <w:t>5</w:t>
      </w:r>
      <w:proofErr w:type="gramEnd"/>
      <w:r>
        <w:t xml:space="preserve"> £……………..</w:t>
      </w:r>
    </w:p>
    <w:p w:rsidR="00DA63BD" w:rsidRDefault="00DA63BD" w:rsidP="00DA63BD">
      <w:r>
        <w:t xml:space="preserve">Stage </w:t>
      </w:r>
      <w:proofErr w:type="gramStart"/>
      <w:r>
        <w:t>6  £</w:t>
      </w:r>
      <w:proofErr w:type="gramEnd"/>
      <w:r>
        <w:t>…………….</w:t>
      </w:r>
      <w:r>
        <w:tab/>
      </w:r>
      <w:r>
        <w:tab/>
      </w:r>
      <w:r>
        <w:tab/>
      </w:r>
      <w:r>
        <w:tab/>
        <w:t xml:space="preserve">Stage </w:t>
      </w:r>
      <w:proofErr w:type="gramStart"/>
      <w:r>
        <w:t>6</w:t>
      </w:r>
      <w:proofErr w:type="gramEnd"/>
      <w:r>
        <w:t xml:space="preserve"> £……………..</w:t>
      </w:r>
    </w:p>
    <w:p w:rsidR="00DA63BD" w:rsidRPr="0043557C" w:rsidRDefault="00DA63BD" w:rsidP="00E17C24">
      <w:pPr>
        <w:rPr>
          <w:b/>
        </w:rPr>
      </w:pPr>
      <w:r w:rsidRPr="0043557C">
        <w:rPr>
          <w:b/>
        </w:rPr>
        <w:t>Time Charges</w:t>
      </w:r>
    </w:p>
    <w:p w:rsidR="00DA63BD" w:rsidRDefault="00DA63BD" w:rsidP="00E17C24">
      <w:r>
        <w:t>For any additional fees, and/or where the Basic Fee incorporates t</w:t>
      </w:r>
      <w:r w:rsidR="00BD3FA6">
        <w:t>i</w:t>
      </w:r>
      <w:r>
        <w:t xml:space="preserve">me charges, these to be calculated </w:t>
      </w:r>
      <w:proofErr w:type="gramStart"/>
      <w:r>
        <w:t>on the basis of</w:t>
      </w:r>
      <w:proofErr w:type="gramEnd"/>
      <w:r>
        <w:t xml:space="preserve"> the following rates:</w:t>
      </w:r>
    </w:p>
    <w:p w:rsidR="00DA63BD" w:rsidRDefault="00DA63BD" w:rsidP="00E17C24">
      <w:r>
        <w:t>Person/grade</w:t>
      </w:r>
      <w:r>
        <w:tab/>
      </w:r>
      <w:r>
        <w:tab/>
      </w:r>
      <w:r>
        <w:tab/>
        <w:t>Rate, excluding VAT (state whether £ per hour or £ per day)</w:t>
      </w:r>
    </w:p>
    <w:p w:rsidR="00DA63BD" w:rsidRDefault="00DA63BD" w:rsidP="00E17C24">
      <w:r>
        <w:t>………………………….</w:t>
      </w:r>
      <w:r>
        <w:tab/>
      </w:r>
      <w:r>
        <w:tab/>
        <w:t>…………………………………………..</w:t>
      </w:r>
    </w:p>
    <w:p w:rsidR="0043557C" w:rsidRDefault="00DA63BD" w:rsidP="00E17C24">
      <w:r>
        <w:t>………………………….</w:t>
      </w:r>
      <w:r>
        <w:tab/>
      </w:r>
      <w:r>
        <w:tab/>
        <w:t xml:space="preserve">………………………………………….. </w:t>
      </w:r>
      <w:r>
        <w:tab/>
      </w:r>
    </w:p>
    <w:p w:rsidR="0043557C" w:rsidRPr="0043557C" w:rsidRDefault="0043557C" w:rsidP="00E17C24">
      <w:pPr>
        <w:rPr>
          <w:b/>
        </w:rPr>
      </w:pPr>
      <w:r w:rsidRPr="0043557C">
        <w:rPr>
          <w:b/>
        </w:rPr>
        <w:t>Expenses</w:t>
      </w:r>
    </w:p>
    <w:p w:rsidR="0043557C" w:rsidRDefault="0043557C" w:rsidP="00E17C24">
      <w:r>
        <w:t>Provide a list of other expenses required to complete the project excluding VAT</w:t>
      </w:r>
    </w:p>
    <w:p w:rsidR="0043557C" w:rsidRDefault="0043557C" w:rsidP="00E17C24">
      <w:r>
        <w:t>………………………………………………………………………………………………………….</w:t>
      </w:r>
    </w:p>
    <w:p w:rsidR="0043557C" w:rsidRDefault="0043557C" w:rsidP="00E17C24">
      <w:r>
        <w:t>…………………………………………………………………………………………………………</w:t>
      </w:r>
    </w:p>
    <w:p w:rsidR="005B4BB2" w:rsidRDefault="0043557C" w:rsidP="00E17C24">
      <w:r w:rsidRPr="005B4BB2">
        <w:rPr>
          <w:b/>
        </w:rPr>
        <w:t>All Drawings and documents</w:t>
      </w:r>
      <w:r>
        <w:t xml:space="preserve"> to </w:t>
      </w:r>
      <w:proofErr w:type="gramStart"/>
      <w:r>
        <w:t>be sent</w:t>
      </w:r>
      <w:proofErr w:type="gramEnd"/>
      <w:r>
        <w:t xml:space="preserve"> electronically</w:t>
      </w:r>
      <w:r w:rsidR="005B4BB2">
        <w:t xml:space="preserve"> unless otherwise required within the construction contract, and an allowance to be made for hard copies required within the construction contract. </w:t>
      </w:r>
      <w:proofErr w:type="gramStart"/>
      <w:r w:rsidR="005B4BB2">
        <w:t>Drawings to be in PDF format and where requested by client to provide copies in CAD format.</w:t>
      </w:r>
      <w:proofErr w:type="gramEnd"/>
    </w:p>
    <w:p w:rsidR="005B4BB2" w:rsidRDefault="005B4BB2" w:rsidP="00E17C24">
      <w:r>
        <w:t>If required separate cost for hard copies required within the construction contract.</w:t>
      </w:r>
    </w:p>
    <w:p w:rsidR="005B4BB2" w:rsidRDefault="005B4BB2" w:rsidP="00E17C24">
      <w:r>
        <w:t>……………………………………………………………………………………………………….</w:t>
      </w:r>
    </w:p>
    <w:p w:rsidR="005B4BB2" w:rsidRPr="005B4BB2" w:rsidRDefault="005B4BB2" w:rsidP="00E17C24">
      <w:pPr>
        <w:rPr>
          <w:b/>
        </w:rPr>
      </w:pPr>
      <w:r w:rsidRPr="005B4BB2">
        <w:rPr>
          <w:b/>
        </w:rPr>
        <w:t>Payment Provisions</w:t>
      </w:r>
    </w:p>
    <w:p w:rsidR="005B4BB2" w:rsidRDefault="005B4BB2" w:rsidP="00E17C24">
      <w:r>
        <w:t xml:space="preserve">Unless other </w:t>
      </w:r>
      <w:proofErr w:type="gramStart"/>
      <w:r>
        <w:t>agreed</w:t>
      </w:r>
      <w:proofErr w:type="gramEnd"/>
      <w:r>
        <w:t xml:space="preserve"> payment for services will be made on the completion of each RIBA stage. </w:t>
      </w:r>
    </w:p>
    <w:p w:rsidR="005B4BB2" w:rsidRPr="005B4BB2" w:rsidRDefault="005B4BB2" w:rsidP="00E17C24">
      <w:pPr>
        <w:rPr>
          <w:b/>
        </w:rPr>
      </w:pPr>
      <w:r w:rsidRPr="005B4BB2">
        <w:rPr>
          <w:b/>
        </w:rPr>
        <w:t xml:space="preserve">Collateral Warranties </w:t>
      </w:r>
    </w:p>
    <w:p w:rsidR="005B4BB2" w:rsidRDefault="005B4BB2" w:rsidP="00E17C24">
      <w:r>
        <w:t xml:space="preserve">Allow the additional cost </w:t>
      </w:r>
      <w:proofErr w:type="gramStart"/>
      <w:r>
        <w:t>if required and where the Client requires a collateral warranty on the terms of CIC Collateral warranty</w:t>
      </w:r>
      <w:proofErr w:type="gramEnd"/>
      <w:r>
        <w:t>: Purchaser/tenant (2018)</w:t>
      </w:r>
    </w:p>
    <w:p w:rsidR="00EF7C46" w:rsidRDefault="005B4BB2">
      <w:r>
        <w:t>£……………</w:t>
      </w:r>
    </w:p>
    <w:sectPr w:rsidR="00EF7C4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68E" w:rsidRDefault="0078268E" w:rsidP="00DA63BD">
      <w:pPr>
        <w:spacing w:after="0" w:line="240" w:lineRule="auto"/>
      </w:pPr>
      <w:r>
        <w:separator/>
      </w:r>
    </w:p>
  </w:endnote>
  <w:endnote w:type="continuationSeparator" w:id="0">
    <w:p w:rsidR="0078268E" w:rsidRDefault="0078268E" w:rsidP="00DA6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C1" w:rsidRDefault="00FA72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464989"/>
      <w:docPartObj>
        <w:docPartGallery w:val="Page Numbers (Bottom of Page)"/>
        <w:docPartUnique/>
      </w:docPartObj>
    </w:sdtPr>
    <w:sdtEndPr/>
    <w:sdtContent>
      <w:sdt>
        <w:sdtPr>
          <w:id w:val="98381352"/>
          <w:docPartObj>
            <w:docPartGallery w:val="Page Numbers (Top of Page)"/>
            <w:docPartUnique/>
          </w:docPartObj>
        </w:sdtPr>
        <w:sdtEndPr/>
        <w:sdtContent>
          <w:p w:rsidR="00DA63BD" w:rsidRDefault="00DA63BD" w:rsidP="00DA63BD">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F32B1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32B14">
              <w:rPr>
                <w:b/>
                <w:bCs/>
                <w:noProof/>
              </w:rPr>
              <w:t>3</w:t>
            </w:r>
            <w:r>
              <w:rPr>
                <w:b/>
                <w:bCs/>
                <w:sz w:val="24"/>
                <w:szCs w:val="24"/>
              </w:rPr>
              <w:fldChar w:fldCharType="end"/>
            </w:r>
          </w:p>
          <w:p w:rsidR="00DA63BD" w:rsidRDefault="00DA63BD" w:rsidP="00DA63BD">
            <w:pPr>
              <w:pStyle w:val="Footer"/>
              <w:jc w:val="center"/>
            </w:pPr>
            <w:r w:rsidRPr="00DA63BD">
              <w:rPr>
                <w:bCs/>
                <w:sz w:val="24"/>
                <w:szCs w:val="24"/>
              </w:rPr>
              <w:t>Tender Return Wellesley Pavilion</w:t>
            </w:r>
          </w:p>
        </w:sdtContent>
      </w:sdt>
    </w:sdtContent>
  </w:sdt>
  <w:p w:rsidR="00DA63BD" w:rsidRDefault="00DA63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C1" w:rsidRDefault="00FA72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68E" w:rsidRDefault="0078268E" w:rsidP="00DA63BD">
      <w:pPr>
        <w:spacing w:after="0" w:line="240" w:lineRule="auto"/>
      </w:pPr>
      <w:r>
        <w:separator/>
      </w:r>
    </w:p>
  </w:footnote>
  <w:footnote w:type="continuationSeparator" w:id="0">
    <w:p w:rsidR="0078268E" w:rsidRDefault="0078268E" w:rsidP="00DA63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C1" w:rsidRDefault="00FA72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C1" w:rsidRDefault="00FA72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C1" w:rsidRDefault="00FA72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46"/>
    <w:rsid w:val="001C6161"/>
    <w:rsid w:val="002B2247"/>
    <w:rsid w:val="0043557C"/>
    <w:rsid w:val="004B7C79"/>
    <w:rsid w:val="004F3B3A"/>
    <w:rsid w:val="005B4BB2"/>
    <w:rsid w:val="005F435A"/>
    <w:rsid w:val="006102FD"/>
    <w:rsid w:val="0078268E"/>
    <w:rsid w:val="00787F60"/>
    <w:rsid w:val="00913430"/>
    <w:rsid w:val="00985619"/>
    <w:rsid w:val="00985EBA"/>
    <w:rsid w:val="00BD3FA6"/>
    <w:rsid w:val="00DA63BD"/>
    <w:rsid w:val="00DB5E8A"/>
    <w:rsid w:val="00E17C24"/>
    <w:rsid w:val="00E35E99"/>
    <w:rsid w:val="00EF7C46"/>
    <w:rsid w:val="00F32B14"/>
    <w:rsid w:val="00FA7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3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3BD"/>
  </w:style>
  <w:style w:type="paragraph" w:styleId="Footer">
    <w:name w:val="footer"/>
    <w:basedOn w:val="Normal"/>
    <w:link w:val="FooterChar"/>
    <w:uiPriority w:val="99"/>
    <w:unhideWhenUsed/>
    <w:rsid w:val="00DA63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3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3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3BD"/>
  </w:style>
  <w:style w:type="paragraph" w:styleId="Footer">
    <w:name w:val="footer"/>
    <w:basedOn w:val="Normal"/>
    <w:link w:val="FooterChar"/>
    <w:uiPriority w:val="99"/>
    <w:unhideWhenUsed/>
    <w:rsid w:val="00DA63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8CDD7-A997-4FEE-99B2-EFA3B3C62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Rushmoor Borough Council</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Curtis</dc:creator>
  <cp:lastModifiedBy>John Curtis</cp:lastModifiedBy>
  <cp:revision>3</cp:revision>
  <dcterms:created xsi:type="dcterms:W3CDTF">2019-04-05T13:16:00Z</dcterms:created>
  <dcterms:modified xsi:type="dcterms:W3CDTF">2019-04-05T13:21:00Z</dcterms:modified>
</cp:coreProperties>
</file>