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docx" ContentType="application/vnd.openxmlformats-officedocument.wordprocessingml.document"/>
  <Default Extension="xml" ContentType="application/xml"/>
  <Default Extension="doc" ContentType="application/msword"/>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C563C" w14:textId="77777777" w:rsidR="000061B6" w:rsidRPr="008A5B1C" w:rsidRDefault="000061B6" w:rsidP="000061B6">
      <w:pPr>
        <w:jc w:val="center"/>
        <w:rPr>
          <w:rFonts w:cs="Arial"/>
        </w:rPr>
      </w:pPr>
    </w:p>
    <w:p w14:paraId="62053C99" w14:textId="77777777" w:rsidR="000061B6" w:rsidRPr="008A5B1C" w:rsidRDefault="000061B6" w:rsidP="000061B6">
      <w:pPr>
        <w:rPr>
          <w:rFonts w:cs="Arial"/>
        </w:rPr>
      </w:pPr>
    </w:p>
    <w:p w14:paraId="7DF29CA2" w14:textId="77777777" w:rsidR="000061B6" w:rsidRPr="008A5B1C" w:rsidRDefault="000061B6" w:rsidP="000061B6">
      <w:pPr>
        <w:jc w:val="center"/>
        <w:rPr>
          <w:rFonts w:cs="Arial"/>
          <w:b/>
        </w:rPr>
      </w:pPr>
      <w:r w:rsidRPr="008A5B1C">
        <w:rPr>
          <w:rFonts w:cs="Arial"/>
          <w:b/>
          <w:noProof/>
          <w:lang w:eastAsia="en-GB"/>
        </w:rPr>
        <w:drawing>
          <wp:inline distT="0" distB="0" distL="0" distR="0" wp14:anchorId="1A280786" wp14:editId="0CB55B67">
            <wp:extent cx="4495800" cy="3086100"/>
            <wp:effectExtent l="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0" cy="3086100"/>
                    </a:xfrm>
                    <a:prstGeom prst="rect">
                      <a:avLst/>
                    </a:prstGeom>
                    <a:noFill/>
                    <a:ln>
                      <a:noFill/>
                    </a:ln>
                  </pic:spPr>
                </pic:pic>
              </a:graphicData>
            </a:graphic>
          </wp:inline>
        </w:drawing>
      </w:r>
    </w:p>
    <w:p w14:paraId="5F6FF7FF" w14:textId="77777777" w:rsidR="000061B6" w:rsidRDefault="000061B6" w:rsidP="000061B6">
      <w:pPr>
        <w:rPr>
          <w:rFonts w:cs="Arial"/>
          <w:b/>
        </w:rPr>
      </w:pPr>
    </w:p>
    <w:p w14:paraId="6589E94C" w14:textId="77777777" w:rsidR="000061B6" w:rsidRDefault="000061B6" w:rsidP="000061B6">
      <w:pPr>
        <w:rPr>
          <w:rFonts w:cs="Arial"/>
          <w:b/>
        </w:rPr>
      </w:pPr>
    </w:p>
    <w:p w14:paraId="76C7E584" w14:textId="0AD32BB3" w:rsidR="000061B6" w:rsidRPr="00085B68" w:rsidRDefault="000061B6" w:rsidP="000061B6">
      <w:pPr>
        <w:jc w:val="center"/>
        <w:rPr>
          <w:b/>
          <w:bCs/>
          <w:color w:val="0B5394"/>
          <w:sz w:val="36"/>
          <w:szCs w:val="36"/>
        </w:rPr>
      </w:pPr>
      <w:r w:rsidRPr="3D0E43AE">
        <w:rPr>
          <w:b/>
          <w:bCs/>
          <w:color w:val="0B5394"/>
          <w:sz w:val="36"/>
          <w:szCs w:val="36"/>
        </w:rPr>
        <w:t>Tender Response Pack (Open Framework)</w:t>
      </w:r>
      <w:r>
        <w:rPr>
          <w:b/>
          <w:bCs/>
          <w:color w:val="0B5394"/>
          <w:sz w:val="36"/>
          <w:szCs w:val="36"/>
        </w:rPr>
        <w:t>- Part B</w:t>
      </w:r>
    </w:p>
    <w:p w14:paraId="6DBD0225" w14:textId="4B1B38F2" w:rsidR="000061B6" w:rsidRDefault="000061B6" w:rsidP="000061B6">
      <w:pPr>
        <w:jc w:val="center"/>
        <w:rPr>
          <w:iCs/>
          <w:color w:val="0B5394"/>
          <w:sz w:val="36"/>
          <w:szCs w:val="36"/>
        </w:rPr>
      </w:pPr>
      <w:r w:rsidRPr="00BB790D">
        <w:rPr>
          <w:iCs/>
          <w:color w:val="0B5394"/>
          <w:sz w:val="36"/>
          <w:szCs w:val="36"/>
        </w:rPr>
        <w:t xml:space="preserve">THE </w:t>
      </w:r>
      <w:bookmarkStart w:id="0" w:name="_Hlk87617093"/>
      <w:r w:rsidRPr="00BB790D">
        <w:rPr>
          <w:iCs/>
          <w:color w:val="0B5394"/>
          <w:sz w:val="36"/>
          <w:szCs w:val="36"/>
        </w:rPr>
        <w:t xml:space="preserve">PROVISION OF POST-ADOPTION THERAPY SERVICES </w:t>
      </w:r>
      <w:bookmarkEnd w:id="0"/>
      <w:r w:rsidRPr="00BB790D">
        <w:rPr>
          <w:iCs/>
          <w:color w:val="0B5394"/>
          <w:sz w:val="36"/>
          <w:szCs w:val="36"/>
        </w:rPr>
        <w:t>FOR ADOPT THAMES VALLEY</w:t>
      </w:r>
    </w:p>
    <w:p w14:paraId="070835C3" w14:textId="7EEC0637" w:rsidR="000061B6" w:rsidRPr="008E0E2D" w:rsidRDefault="000061B6" w:rsidP="000061B6">
      <w:pPr>
        <w:jc w:val="center"/>
        <w:rPr>
          <w:b/>
          <w:bCs/>
          <w:iCs/>
          <w:color w:val="0B5394"/>
          <w:sz w:val="36"/>
          <w:szCs w:val="36"/>
        </w:rPr>
      </w:pPr>
      <w:r w:rsidRPr="008E0E2D">
        <w:rPr>
          <w:b/>
          <w:bCs/>
          <w:iCs/>
          <w:color w:val="0B5394"/>
          <w:sz w:val="36"/>
          <w:szCs w:val="36"/>
        </w:rPr>
        <w:t>I-0003</w:t>
      </w:r>
    </w:p>
    <w:p w14:paraId="538C3B79" w14:textId="2C8019BA" w:rsidR="000061B6" w:rsidRDefault="000061B6" w:rsidP="000061B6">
      <w:pPr>
        <w:jc w:val="center"/>
        <w:rPr>
          <w:iCs/>
          <w:color w:val="0B5394"/>
          <w:sz w:val="36"/>
          <w:szCs w:val="36"/>
        </w:rPr>
      </w:pPr>
    </w:p>
    <w:p w14:paraId="2F4142F0" w14:textId="77777777" w:rsidR="00DB605E" w:rsidRPr="00085B68" w:rsidRDefault="00DB605E" w:rsidP="000061B6">
      <w:pPr>
        <w:jc w:val="center"/>
        <w:rPr>
          <w:iCs/>
          <w:color w:val="0B5394"/>
          <w:sz w:val="36"/>
          <w:szCs w:val="36"/>
        </w:rPr>
      </w:pPr>
    </w:p>
    <w:p w14:paraId="45D27EBA" w14:textId="77777777" w:rsidR="000061B6" w:rsidRPr="00085B68" w:rsidRDefault="000061B6" w:rsidP="000061B6">
      <w:pPr>
        <w:spacing w:after="0" w:line="240" w:lineRule="auto"/>
        <w:rPr>
          <w:rFonts w:eastAsia="Times New Roman" w:cs="Arial"/>
          <w:b/>
          <w:color w:val="0B5394"/>
          <w:szCs w:val="24"/>
          <w:lang w:eastAsia="en-GB"/>
        </w:rPr>
      </w:pPr>
      <w:r w:rsidRPr="00085B68">
        <w:rPr>
          <w:rFonts w:eastAsia="Times New Roman" w:cs="Arial"/>
          <w:b/>
          <w:color w:val="0B5394"/>
          <w:szCs w:val="24"/>
          <w:lang w:eastAsia="en-GB"/>
        </w:rPr>
        <w:t>You must read the Invitation to Tender and Conditions of Contract before completing this pack.</w:t>
      </w:r>
    </w:p>
    <w:p w14:paraId="37548362" w14:textId="77777777" w:rsidR="000061B6" w:rsidRPr="00085B68" w:rsidRDefault="000061B6" w:rsidP="000061B6">
      <w:pPr>
        <w:keepNext/>
        <w:spacing w:after="0" w:line="240" w:lineRule="auto"/>
        <w:jc w:val="both"/>
        <w:outlineLvl w:val="7"/>
        <w:rPr>
          <w:rFonts w:eastAsia="Times New Roman" w:cs="Arial"/>
          <w:b/>
          <w:color w:val="0B5394"/>
          <w:szCs w:val="24"/>
          <w:lang w:eastAsia="en-GB"/>
        </w:rPr>
      </w:pPr>
    </w:p>
    <w:p w14:paraId="404109F6" w14:textId="77777777" w:rsidR="000061B6" w:rsidRPr="00085B68" w:rsidRDefault="000061B6" w:rsidP="000061B6">
      <w:pPr>
        <w:keepNext/>
        <w:spacing w:after="0" w:line="240" w:lineRule="auto"/>
        <w:jc w:val="both"/>
        <w:outlineLvl w:val="7"/>
        <w:rPr>
          <w:rFonts w:eastAsia="Times New Roman" w:cs="Arial"/>
          <w:b/>
          <w:color w:val="0B5394"/>
          <w:szCs w:val="24"/>
        </w:rPr>
      </w:pPr>
      <w:r w:rsidRPr="00085B68">
        <w:rPr>
          <w:rFonts w:eastAsia="Times New Roman" w:cs="Arial"/>
          <w:b/>
          <w:color w:val="0B5394"/>
          <w:szCs w:val="24"/>
        </w:rPr>
        <w:t>Tenderers must answer all questions in this document</w:t>
      </w:r>
    </w:p>
    <w:p w14:paraId="63B0DF40" w14:textId="6E647D65" w:rsidR="000061B6" w:rsidRDefault="000061B6" w:rsidP="007068AF">
      <w:pPr>
        <w:pStyle w:val="Normal1"/>
        <w:tabs>
          <w:tab w:val="left" w:pos="284"/>
        </w:tabs>
        <w:spacing w:line="276" w:lineRule="auto"/>
        <w:jc w:val="both"/>
        <w:rPr>
          <w:rFonts w:ascii="Arial" w:eastAsia="Arial" w:hAnsi="Arial" w:cs="Arial"/>
          <w:b/>
          <w:bCs/>
          <w:color w:val="0B5394"/>
        </w:rPr>
      </w:pPr>
    </w:p>
    <w:p w14:paraId="202B7199" w14:textId="3DB1AF42" w:rsidR="00AC282A" w:rsidRDefault="00AC282A" w:rsidP="007068AF">
      <w:pPr>
        <w:pStyle w:val="Normal1"/>
        <w:tabs>
          <w:tab w:val="left" w:pos="284"/>
        </w:tabs>
        <w:spacing w:line="276" w:lineRule="auto"/>
        <w:jc w:val="both"/>
        <w:rPr>
          <w:rFonts w:ascii="Arial" w:eastAsia="Arial" w:hAnsi="Arial" w:cs="Arial"/>
          <w:b/>
          <w:bCs/>
          <w:color w:val="0B5394"/>
        </w:rPr>
      </w:pPr>
    </w:p>
    <w:p w14:paraId="649D450D" w14:textId="006EE7E8" w:rsidR="00AC282A" w:rsidRDefault="00AC282A" w:rsidP="007068AF">
      <w:pPr>
        <w:pStyle w:val="Normal1"/>
        <w:tabs>
          <w:tab w:val="left" w:pos="284"/>
        </w:tabs>
        <w:spacing w:line="276" w:lineRule="auto"/>
        <w:jc w:val="both"/>
        <w:rPr>
          <w:rFonts w:ascii="Arial" w:eastAsia="Arial" w:hAnsi="Arial" w:cs="Arial"/>
          <w:b/>
          <w:bCs/>
          <w:color w:val="0B5394"/>
        </w:rPr>
      </w:pPr>
    </w:p>
    <w:p w14:paraId="39C35D23" w14:textId="77777777" w:rsidR="00AC282A" w:rsidRDefault="00AC282A" w:rsidP="007068AF">
      <w:pPr>
        <w:pStyle w:val="Normal1"/>
        <w:tabs>
          <w:tab w:val="left" w:pos="284"/>
        </w:tabs>
        <w:spacing w:line="276" w:lineRule="auto"/>
        <w:jc w:val="both"/>
        <w:rPr>
          <w:rFonts w:ascii="Arial" w:eastAsia="Arial" w:hAnsi="Arial" w:cs="Arial"/>
          <w:b/>
          <w:bCs/>
          <w:color w:val="0B5394"/>
        </w:rPr>
      </w:pPr>
    </w:p>
    <w:p w14:paraId="06EED4F3" w14:textId="77777777" w:rsidR="000061B6" w:rsidRDefault="000061B6" w:rsidP="007068AF">
      <w:pPr>
        <w:pStyle w:val="Normal1"/>
        <w:tabs>
          <w:tab w:val="left" w:pos="284"/>
        </w:tabs>
        <w:spacing w:line="276" w:lineRule="auto"/>
        <w:jc w:val="both"/>
        <w:rPr>
          <w:rFonts w:ascii="Arial" w:eastAsia="Arial" w:hAnsi="Arial" w:cs="Arial"/>
          <w:b/>
          <w:bCs/>
          <w:color w:val="0B5394"/>
        </w:rPr>
      </w:pPr>
    </w:p>
    <w:p w14:paraId="660A8347" w14:textId="3FBCCE15" w:rsidR="007068AF" w:rsidRPr="0033588D" w:rsidRDefault="007068AF" w:rsidP="007068AF">
      <w:pPr>
        <w:pStyle w:val="Normal1"/>
        <w:tabs>
          <w:tab w:val="left" w:pos="284"/>
        </w:tabs>
        <w:spacing w:line="276" w:lineRule="auto"/>
        <w:jc w:val="both"/>
        <w:rPr>
          <w:rFonts w:ascii="Arial" w:hAnsi="Arial" w:cs="Arial"/>
          <w:color w:val="0B5394"/>
        </w:rPr>
      </w:pPr>
      <w:r w:rsidRPr="0033588D">
        <w:rPr>
          <w:rFonts w:ascii="Arial" w:eastAsia="Arial" w:hAnsi="Arial" w:cs="Arial"/>
          <w:b/>
          <w:bCs/>
          <w:color w:val="0B5394"/>
        </w:rPr>
        <w:lastRenderedPageBreak/>
        <w:t>S</w:t>
      </w:r>
      <w:r w:rsidRPr="0033588D">
        <w:rPr>
          <w:rFonts w:ascii="Arial" w:hAnsi="Arial" w:cs="Arial"/>
          <w:b/>
          <w:color w:val="0B5394"/>
        </w:rPr>
        <w:t xml:space="preserve">ECTION </w:t>
      </w:r>
      <w:r w:rsidR="008214FE">
        <w:rPr>
          <w:rFonts w:ascii="Arial" w:hAnsi="Arial" w:cs="Arial"/>
          <w:b/>
          <w:color w:val="0B5394"/>
        </w:rPr>
        <w:t>A</w:t>
      </w:r>
      <w:r w:rsidRPr="0033588D">
        <w:rPr>
          <w:rFonts w:ascii="Arial" w:hAnsi="Arial" w:cs="Arial"/>
          <w:b/>
          <w:color w:val="0B5394"/>
        </w:rPr>
        <w:tab/>
        <w:t>SERVICE QUESTIONS</w:t>
      </w:r>
    </w:p>
    <w:p w14:paraId="0EE28921" w14:textId="3CD54A20" w:rsidR="007068AF" w:rsidRPr="00224202" w:rsidRDefault="007068AF" w:rsidP="007068AF">
      <w:pPr>
        <w:spacing w:after="0" w:line="240" w:lineRule="auto"/>
        <w:rPr>
          <w:rFonts w:cs="Arial"/>
          <w:b/>
          <w:szCs w:val="24"/>
        </w:rPr>
      </w:pPr>
      <w:r w:rsidRPr="00224202">
        <w:rPr>
          <w:rFonts w:cs="Arial"/>
          <w:b/>
          <w:szCs w:val="24"/>
        </w:rPr>
        <w:t xml:space="preserve">Applicants may register an interest in any or </w:t>
      </w:r>
      <w:proofErr w:type="gramStart"/>
      <w:r w:rsidRPr="00224202">
        <w:rPr>
          <w:rFonts w:cs="Arial"/>
          <w:b/>
          <w:szCs w:val="24"/>
        </w:rPr>
        <w:t>all of</w:t>
      </w:r>
      <w:proofErr w:type="gramEnd"/>
      <w:r w:rsidRPr="00224202">
        <w:rPr>
          <w:rFonts w:cs="Arial"/>
          <w:b/>
          <w:szCs w:val="24"/>
        </w:rPr>
        <w:t xml:space="preserve"> the </w:t>
      </w:r>
      <w:r w:rsidR="00AC282A">
        <w:rPr>
          <w:rFonts w:cs="Arial"/>
          <w:b/>
          <w:szCs w:val="24"/>
        </w:rPr>
        <w:t>categorie</w:t>
      </w:r>
      <w:r w:rsidRPr="00224202">
        <w:rPr>
          <w:rFonts w:cs="Arial"/>
          <w:b/>
          <w:szCs w:val="24"/>
        </w:rPr>
        <w:t>s listed and should indicate the</w:t>
      </w:r>
      <w:r w:rsidR="00B102E9">
        <w:rPr>
          <w:rFonts w:cs="Arial"/>
          <w:b/>
          <w:szCs w:val="24"/>
        </w:rPr>
        <w:t>rapies</w:t>
      </w:r>
      <w:r w:rsidRPr="00224202">
        <w:rPr>
          <w:rFonts w:cs="Arial"/>
          <w:b/>
          <w:szCs w:val="24"/>
        </w:rPr>
        <w:t xml:space="preserve"> being applied for in the table below.</w:t>
      </w:r>
    </w:p>
    <w:p w14:paraId="23B365AC" w14:textId="77777777" w:rsidR="007068AF" w:rsidRPr="004F4A34" w:rsidRDefault="007068AF" w:rsidP="007068AF">
      <w:pPr>
        <w:spacing w:after="0" w:line="240" w:lineRule="auto"/>
        <w:textAlignment w:val="baseline"/>
        <w:rPr>
          <w:rFonts w:ascii="Segoe UI" w:eastAsia="Times New Roman" w:hAnsi="Segoe UI" w:cs="Segoe UI"/>
          <w:sz w:val="18"/>
          <w:szCs w:val="18"/>
          <w:lang w:eastAsia="en-GB"/>
        </w:rPr>
      </w:pPr>
      <w:r w:rsidRPr="004F4A34">
        <w:rPr>
          <w:rFonts w:ascii="Times New Roman" w:eastAsia="Times New Roman" w:hAnsi="Times New Roman" w:cs="Times New Roman"/>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49"/>
        <w:gridCol w:w="3561"/>
      </w:tblGrid>
      <w:tr w:rsidR="007068AF" w:rsidRPr="004F4A34" w14:paraId="34DC3AF3"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8DB3E2"/>
            <w:vAlign w:val="center"/>
            <w:hideMark/>
          </w:tcPr>
          <w:p w14:paraId="3450312E" w14:textId="303E98E0" w:rsidR="007068AF" w:rsidRPr="004F4A34" w:rsidRDefault="00AC282A" w:rsidP="006A0E7A">
            <w:pPr>
              <w:spacing w:after="0" w:line="240" w:lineRule="auto"/>
              <w:textAlignment w:val="baseline"/>
              <w:rPr>
                <w:rFonts w:eastAsia="Times New Roman" w:cs="Arial"/>
                <w:b/>
                <w:bCs/>
                <w:szCs w:val="24"/>
              </w:rPr>
            </w:pPr>
            <w:r>
              <w:rPr>
                <w:rFonts w:eastAsia="Times New Roman" w:cs="Arial"/>
                <w:b/>
                <w:bCs/>
                <w:szCs w:val="24"/>
              </w:rPr>
              <w:t>Category</w:t>
            </w:r>
            <w:r w:rsidR="007068AF" w:rsidRPr="004F4A34">
              <w:rPr>
                <w:rFonts w:eastAsia="Times New Roman" w:cs="Arial"/>
                <w:b/>
                <w:bCs/>
                <w:szCs w:val="24"/>
              </w:rPr>
              <w:t xml:space="preserve"> 1: Psychotherapy </w:t>
            </w:r>
          </w:p>
        </w:tc>
        <w:tc>
          <w:tcPr>
            <w:tcW w:w="3825" w:type="dxa"/>
            <w:tcBorders>
              <w:top w:val="single" w:sz="6" w:space="0" w:color="auto"/>
              <w:left w:val="single" w:sz="6" w:space="0" w:color="auto"/>
              <w:bottom w:val="single" w:sz="6" w:space="0" w:color="auto"/>
              <w:right w:val="single" w:sz="6" w:space="0" w:color="auto"/>
            </w:tcBorders>
            <w:shd w:val="clear" w:color="auto" w:fill="8DB3E2"/>
            <w:vAlign w:val="center"/>
            <w:hideMark/>
          </w:tcPr>
          <w:p w14:paraId="037B864F" w14:textId="77777777" w:rsidR="007068AF" w:rsidRPr="004F4A34" w:rsidRDefault="007068AF" w:rsidP="006A0E7A">
            <w:pPr>
              <w:spacing w:after="0" w:line="240" w:lineRule="auto"/>
              <w:textAlignment w:val="baseline"/>
              <w:rPr>
                <w:rFonts w:eastAsia="Times New Roman" w:cs="Arial"/>
                <w:b/>
                <w:bCs/>
                <w:szCs w:val="24"/>
              </w:rPr>
            </w:pPr>
            <w:r w:rsidRPr="004F4A34">
              <w:rPr>
                <w:rFonts w:eastAsia="Times New Roman" w:cs="Arial"/>
                <w:b/>
                <w:bCs/>
                <w:szCs w:val="24"/>
              </w:rPr>
              <w:t>Please mark with ‘X’ the types being applied for. </w:t>
            </w:r>
          </w:p>
        </w:tc>
      </w:tr>
      <w:tr w:rsidR="007068AF" w:rsidRPr="004F4A34" w14:paraId="4D7C1421"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7FCE433B"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EDMR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F62F2A"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1EF27AC3"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C1D26D5"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DDP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6781FB"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749D888B"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575C58FD"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Attachment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CECD10"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15C82CB0"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5A8C435E"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Solution Focussed brief therapy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014530"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0DFADD65"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3B672525"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Sensory Integration Processing Therapy/ Therapeutic Listening Programme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08C1AC"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6141470B"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6C0C338C"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Cognitive Behavioural Therapy (CBT) for the child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22631E"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58F21AC5"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04F6656"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Brain mapping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15B5F4"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7FC74FC8"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5AF9DC32"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Systemic Family Therapy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8141D5"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02A0D4D1"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1C4CAFD5"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Video Interaction Guidance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0241BD"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074090CD"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6F1111A4"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Mindfulness-Based Cognitive Therapy (MBCT)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DEB7DD"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4012F569"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52FFB128"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Multisystemic Therapy (MST)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3C3D93"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3AC7C671"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325DA226"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Dialectical therapy (branch of CBT)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225FF3"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77AEBD5C"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1D14BCBD"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RAMP (Reducing Anxiety Management Plan)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99506A"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41FED887"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05A35DDF" w14:textId="77777777" w:rsidR="007068AF" w:rsidRPr="004F4A34" w:rsidRDefault="007068AF" w:rsidP="006A0E7A">
            <w:pPr>
              <w:spacing w:after="0" w:line="240" w:lineRule="auto"/>
              <w:textAlignment w:val="baseline"/>
              <w:rPr>
                <w:rFonts w:eastAsia="Times New Roman" w:cs="Arial"/>
                <w:szCs w:val="24"/>
              </w:rPr>
            </w:pPr>
            <w:proofErr w:type="spellStart"/>
            <w:r w:rsidRPr="004F4A34">
              <w:rPr>
                <w:rFonts w:eastAsia="Times New Roman" w:cs="Arial"/>
                <w:szCs w:val="24"/>
              </w:rPr>
              <w:t>MindfulYoga</w:t>
            </w:r>
            <w:proofErr w:type="spellEnd"/>
            <w:r w:rsidRPr="004F4A34">
              <w:rPr>
                <w:rFonts w:eastAsia="Times New Roman" w:cs="Arial"/>
                <w:szCs w:val="24"/>
              </w:rPr>
              <w:t xml:space="preserve"> Course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54F9C5"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5D35DCC8"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68C58457"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Neuro integration System Therapy (NIS)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72DA83"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440DF8F0"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7663D4F9"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Educational Psychotherapy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EE3902"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3DA006CF"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6713E8BA"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Psychotherapy for the child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D403BC"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75874127"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3F31FFEE"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Therapeutic Life Story Work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3417F0"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61860990"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60DB75D1"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Therapeutic Parenting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43CE7B"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p w14:paraId="6A5532AD"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49DC726E"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6E29B6AC"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NVR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51CAC3"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731C0CEA"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91ECCC4"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Specialist Multidisciplinary Assessment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A236C6"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5B222879"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162855AF"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Therapeutic short breaks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6BEAF9"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3AE37EBE"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487797E0"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Family therapy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0A5820"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6480D3CA"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448224ED"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xml:space="preserve">Internal </w:t>
            </w:r>
            <w:proofErr w:type="gramStart"/>
            <w:r w:rsidRPr="004F4A34">
              <w:rPr>
                <w:rFonts w:eastAsia="Times New Roman" w:cs="Arial"/>
                <w:szCs w:val="24"/>
              </w:rPr>
              <w:t>families</w:t>
            </w:r>
            <w:proofErr w:type="gramEnd"/>
            <w:r w:rsidRPr="004F4A34">
              <w:rPr>
                <w:rFonts w:eastAsia="Times New Roman" w:cs="Arial"/>
                <w:szCs w:val="24"/>
              </w:rPr>
              <w:t xml:space="preserve"> system therapy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CF7323"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5F95598A"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3D49D090"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Neuro-integration systems therapy (NIS)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D2F888"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031864F1"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7F98DEB1"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lastRenderedPageBreak/>
              <w:t>Psychoanalytical therapy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A42B28"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2EE1CD94"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59E528FF"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Reducing anxiety management plan (RAMP)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62A85D"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412268C7"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7987FC8"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Sensory integration processing therapy or sensory integration listening program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6AED68"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2BF1F888"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601A6465"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Multisystemic family therapy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8A692E"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5EA1F82B"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7CD845C1"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Psychodynamic therapy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F900D7"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16FBEC56"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06BA6F14"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Tuition in emotional literacy </w:t>
            </w:r>
          </w:p>
          <w:p w14:paraId="3944037F"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46DF94"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bl>
    <w:p w14:paraId="59A6623A" w14:textId="77777777" w:rsidR="007068AF" w:rsidRPr="004F4A34" w:rsidRDefault="007068AF" w:rsidP="007068AF">
      <w:pPr>
        <w:spacing w:after="0" w:line="240" w:lineRule="auto"/>
        <w:textAlignment w:val="baseline"/>
        <w:rPr>
          <w:rFonts w:eastAsia="Times New Roman" w:cs="Arial"/>
          <w:szCs w:val="24"/>
        </w:rPr>
      </w:pPr>
      <w:r w:rsidRPr="004F4A34">
        <w:rPr>
          <w:rFonts w:eastAsia="Times New Roman" w:cs="Arial"/>
          <w:szCs w:val="24"/>
        </w:rPr>
        <w:t> </w:t>
      </w:r>
    </w:p>
    <w:p w14:paraId="5F133F3F" w14:textId="77777777" w:rsidR="007068AF" w:rsidRPr="004F4A34" w:rsidRDefault="007068AF" w:rsidP="007068AF">
      <w:pPr>
        <w:spacing w:after="0" w:line="240" w:lineRule="auto"/>
        <w:textAlignment w:val="baseline"/>
        <w:rPr>
          <w:rFonts w:ascii="Segoe UI" w:eastAsia="Times New Roman" w:hAnsi="Segoe UI" w:cs="Segoe UI"/>
          <w:sz w:val="18"/>
          <w:szCs w:val="18"/>
          <w:lang w:eastAsia="en-GB"/>
        </w:rPr>
      </w:pPr>
      <w:r w:rsidRPr="004F4A34">
        <w:rPr>
          <w:rFonts w:ascii="Times New Roman" w:eastAsia="Times New Roman" w:hAnsi="Times New Roman" w:cs="Times New Roman"/>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40"/>
        <w:gridCol w:w="3570"/>
      </w:tblGrid>
      <w:tr w:rsidR="007068AF" w:rsidRPr="004F4A34" w14:paraId="7CD9505E"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8DB3E2"/>
            <w:vAlign w:val="center"/>
            <w:hideMark/>
          </w:tcPr>
          <w:p w14:paraId="006E32E6" w14:textId="414E2BD7" w:rsidR="007068AF" w:rsidRPr="004F4A34" w:rsidRDefault="00FB6743" w:rsidP="006A0E7A">
            <w:pPr>
              <w:spacing w:after="0" w:line="240" w:lineRule="auto"/>
              <w:jc w:val="center"/>
              <w:textAlignment w:val="baseline"/>
              <w:rPr>
                <w:rFonts w:eastAsia="Times New Roman" w:cs="Arial"/>
                <w:b/>
                <w:bCs/>
                <w:szCs w:val="24"/>
              </w:rPr>
            </w:pPr>
            <w:r>
              <w:rPr>
                <w:rFonts w:eastAsia="Times New Roman" w:cs="Arial"/>
                <w:b/>
                <w:bCs/>
                <w:szCs w:val="24"/>
              </w:rPr>
              <w:t>Category</w:t>
            </w:r>
            <w:r w:rsidR="007068AF" w:rsidRPr="004F4A34">
              <w:rPr>
                <w:rFonts w:eastAsia="Times New Roman" w:cs="Arial"/>
                <w:b/>
                <w:bCs/>
                <w:szCs w:val="24"/>
              </w:rPr>
              <w:t xml:space="preserve"> 2: Creative Therapies </w:t>
            </w:r>
          </w:p>
        </w:tc>
        <w:tc>
          <w:tcPr>
            <w:tcW w:w="3825" w:type="dxa"/>
            <w:tcBorders>
              <w:top w:val="single" w:sz="6" w:space="0" w:color="auto"/>
              <w:left w:val="single" w:sz="6" w:space="0" w:color="auto"/>
              <w:bottom w:val="single" w:sz="6" w:space="0" w:color="auto"/>
              <w:right w:val="single" w:sz="6" w:space="0" w:color="auto"/>
            </w:tcBorders>
            <w:shd w:val="clear" w:color="auto" w:fill="8DB3E2"/>
            <w:vAlign w:val="center"/>
            <w:hideMark/>
          </w:tcPr>
          <w:p w14:paraId="1EA36152" w14:textId="77777777" w:rsidR="007068AF" w:rsidRPr="004F4A34" w:rsidRDefault="007068AF" w:rsidP="006A0E7A">
            <w:pPr>
              <w:spacing w:after="0" w:line="240" w:lineRule="auto"/>
              <w:jc w:val="center"/>
              <w:textAlignment w:val="baseline"/>
              <w:rPr>
                <w:rFonts w:eastAsia="Times New Roman" w:cs="Arial"/>
                <w:b/>
                <w:bCs/>
                <w:szCs w:val="24"/>
              </w:rPr>
            </w:pPr>
            <w:r w:rsidRPr="004F4A34">
              <w:rPr>
                <w:rFonts w:eastAsia="Times New Roman" w:cs="Arial"/>
                <w:b/>
                <w:bCs/>
                <w:szCs w:val="24"/>
              </w:rPr>
              <w:t>Please mark with ‘X’ the types being applied for. </w:t>
            </w:r>
          </w:p>
        </w:tc>
      </w:tr>
      <w:tr w:rsidR="007068AF" w:rsidRPr="004F4A34" w14:paraId="1E29B8C5" w14:textId="77777777" w:rsidTr="006A0E7A">
        <w:trPr>
          <w:trHeight w:val="345"/>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37ED19BA"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Play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00C246"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19E0C7A5" w14:textId="77777777" w:rsidTr="006A0E7A">
        <w:trPr>
          <w:trHeight w:val="27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41A22007"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Art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B38ACF"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1548157B" w14:textId="77777777" w:rsidTr="006A0E7A">
        <w:trPr>
          <w:trHeight w:val="255"/>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5F57D15E" w14:textId="77777777" w:rsidR="007068AF" w:rsidRPr="004F4A34" w:rsidRDefault="007068AF" w:rsidP="006A0E7A">
            <w:pPr>
              <w:spacing w:after="0" w:line="240" w:lineRule="auto"/>
              <w:ind w:left="30" w:hanging="15"/>
              <w:textAlignment w:val="baseline"/>
              <w:rPr>
                <w:rFonts w:eastAsia="Times New Roman" w:cs="Arial"/>
                <w:szCs w:val="24"/>
              </w:rPr>
            </w:pPr>
            <w:r w:rsidRPr="004F4A34">
              <w:rPr>
                <w:rFonts w:eastAsia="Times New Roman" w:cs="Arial"/>
                <w:szCs w:val="24"/>
              </w:rPr>
              <w:t>Music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07E77A"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3DBF4BE9" w14:textId="77777777" w:rsidTr="006A0E7A">
        <w:trPr>
          <w:trHeight w:val="255"/>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096CC137" w14:textId="77777777" w:rsidR="007068AF" w:rsidRPr="004F4A34" w:rsidRDefault="007068AF" w:rsidP="006A0E7A">
            <w:pPr>
              <w:spacing w:after="0" w:line="240" w:lineRule="auto"/>
              <w:ind w:left="450" w:hanging="435"/>
              <w:textAlignment w:val="baseline"/>
              <w:rPr>
                <w:rFonts w:eastAsia="Times New Roman" w:cs="Arial"/>
                <w:szCs w:val="24"/>
              </w:rPr>
            </w:pPr>
            <w:r w:rsidRPr="004F4A34">
              <w:rPr>
                <w:rFonts w:eastAsia="Times New Roman" w:cs="Arial"/>
                <w:szCs w:val="24"/>
              </w:rPr>
              <w:t>Drama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3D10EE"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2AD9F279" w14:textId="77777777" w:rsidTr="006A0E7A">
        <w:trPr>
          <w:trHeight w:val="27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6ECFEE20"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Video Interaction Guidance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EF4294"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7A3A12AA" w14:textId="77777777" w:rsidTr="006A0E7A">
        <w:trPr>
          <w:trHeight w:val="405"/>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0637C31C" w14:textId="77777777" w:rsidR="007068AF" w:rsidRPr="004F4A34" w:rsidRDefault="007068AF" w:rsidP="006A0E7A">
            <w:pPr>
              <w:spacing w:after="0" w:line="240" w:lineRule="auto"/>
              <w:ind w:left="15"/>
              <w:textAlignment w:val="baseline"/>
              <w:rPr>
                <w:rFonts w:eastAsia="Times New Roman" w:cs="Arial"/>
                <w:szCs w:val="24"/>
              </w:rPr>
            </w:pPr>
            <w:proofErr w:type="spellStart"/>
            <w:r w:rsidRPr="004F4A34">
              <w:rPr>
                <w:rFonts w:eastAsia="Times New Roman" w:cs="Arial"/>
                <w:szCs w:val="24"/>
              </w:rPr>
              <w:t>Theraplay</w:t>
            </w:r>
            <w:proofErr w:type="spellEnd"/>
            <w:r w:rsidRPr="004F4A34">
              <w:rPr>
                <w:rFonts w:eastAsia="Times New Roman" w:cs="Arial"/>
                <w:szCs w:val="24"/>
              </w:rPr>
              <w: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44B0A9"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3795610E" w14:textId="77777777" w:rsidTr="006A0E7A">
        <w:trPr>
          <w:trHeight w:val="27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0EB0AB5"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Lego therapy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067A79"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0F9FA4D9" w14:textId="77777777" w:rsidTr="006A0E7A">
        <w:trPr>
          <w:trHeight w:val="39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78B91B8B"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Dance Movement Therapy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628BF2"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684D534F"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7A83DBE4"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 xml:space="preserve">MIM – </w:t>
            </w:r>
            <w:proofErr w:type="spellStart"/>
            <w:r w:rsidRPr="004F4A34">
              <w:rPr>
                <w:rFonts w:eastAsia="Times New Roman" w:cs="Arial"/>
                <w:szCs w:val="24"/>
              </w:rPr>
              <w:t>Marschak</w:t>
            </w:r>
            <w:proofErr w:type="spellEnd"/>
            <w:r w:rsidRPr="004F4A34">
              <w:rPr>
                <w:rFonts w:eastAsia="Times New Roman" w:cs="Arial"/>
                <w:szCs w:val="24"/>
              </w:rPr>
              <w:t xml:space="preserve"> Interaction Method (common </w:t>
            </w:r>
            <w:proofErr w:type="spellStart"/>
            <w:r w:rsidRPr="004F4A34">
              <w:rPr>
                <w:rFonts w:eastAsia="Times New Roman" w:cs="Arial"/>
                <w:szCs w:val="24"/>
              </w:rPr>
              <w:t>theraplay</w:t>
            </w:r>
            <w:proofErr w:type="spellEnd"/>
            <w:r w:rsidRPr="004F4A34">
              <w:rPr>
                <w:rFonts w:eastAsia="Times New Roman" w:cs="Arial"/>
                <w:szCs w:val="24"/>
              </w:rPr>
              <w: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97A979"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59CB1B29"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7981DB0F" w14:textId="77777777" w:rsidR="007068AF" w:rsidRPr="004F4A34" w:rsidRDefault="007068AF" w:rsidP="006A0E7A">
            <w:pPr>
              <w:spacing w:after="0" w:line="240" w:lineRule="auto"/>
              <w:ind w:left="15"/>
              <w:textAlignment w:val="baseline"/>
              <w:rPr>
                <w:rFonts w:eastAsia="Times New Roman" w:cs="Arial"/>
                <w:szCs w:val="24"/>
              </w:rPr>
            </w:pPr>
            <w:proofErr w:type="spellStart"/>
            <w:r w:rsidRPr="004F4A34">
              <w:rPr>
                <w:rFonts w:eastAsia="Times New Roman" w:cs="Arial"/>
                <w:szCs w:val="24"/>
              </w:rPr>
              <w:t>MindfulYoga</w:t>
            </w:r>
            <w:proofErr w:type="spellEnd"/>
            <w:r w:rsidRPr="004F4A34">
              <w:rPr>
                <w:rFonts w:eastAsia="Times New Roman" w:cs="Arial"/>
                <w:szCs w:val="24"/>
              </w:rPr>
              <w:t xml:space="preserve"> Course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BDB4BB"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0CB87092"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5FDDDAB2"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Specialist assessment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1BC098"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7FACB2DD"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1AC3535A"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Therapeutic Life Story Work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617405"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1F48D26D"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1F56BA54"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Therapeutic Parenting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36EDAC"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37A7A626"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47BD6B80"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NVR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D1E76A"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4CC70518"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359DD513"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Creative Therapies involving the child and adults (Please specify)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040882"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028E25C4"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0A1B4776"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Creative physical therapies- other (please specify)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9126E6"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201078D0"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24B8C5F"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Filial therapy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54ECE2"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0317247E"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32F78DD1"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 xml:space="preserve">Video feedback intervention to promote positive </w:t>
            </w:r>
            <w:proofErr w:type="gramStart"/>
            <w:r w:rsidRPr="004F4A34">
              <w:rPr>
                <w:rFonts w:eastAsia="Times New Roman" w:cs="Arial"/>
                <w:szCs w:val="24"/>
              </w:rPr>
              <w:t>parenting  and</w:t>
            </w:r>
            <w:proofErr w:type="gramEnd"/>
            <w:r w:rsidRPr="004F4A34">
              <w:rPr>
                <w:rFonts w:eastAsia="Times New Roman" w:cs="Arial"/>
                <w:szCs w:val="24"/>
              </w:rPr>
              <w:t xml:space="preserve"> sensitive discipline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0864FD"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341C0BD3"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9DF9C70"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Koru project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81440B"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bl>
    <w:p w14:paraId="32FE6F7A" w14:textId="77777777" w:rsidR="007068AF" w:rsidRPr="004F4A34" w:rsidRDefault="007068AF" w:rsidP="007068AF">
      <w:pPr>
        <w:spacing w:after="0" w:line="240" w:lineRule="auto"/>
        <w:textAlignment w:val="baseline"/>
        <w:rPr>
          <w:rFonts w:eastAsia="Times New Roman" w:cs="Arial"/>
          <w:szCs w:val="24"/>
        </w:rPr>
      </w:pPr>
      <w:r w:rsidRPr="004F4A34">
        <w:rPr>
          <w:rFonts w:eastAsia="Times New Roman" w:cs="Arial"/>
          <w:szCs w:val="24"/>
        </w:rPr>
        <w:t> </w:t>
      </w:r>
    </w:p>
    <w:p w14:paraId="66077349" w14:textId="77777777" w:rsidR="007068AF" w:rsidRDefault="007068AF" w:rsidP="007068AF">
      <w:pPr>
        <w:spacing w:after="0" w:line="240" w:lineRule="auto"/>
        <w:contextualSpacing/>
        <w:rPr>
          <w:rFonts w:eastAsia="Calibri" w:cs="Arial"/>
          <w:b/>
          <w:bCs/>
          <w:szCs w:val="24"/>
        </w:rPr>
      </w:pPr>
    </w:p>
    <w:p w14:paraId="46DE9ACD" w14:textId="77777777" w:rsidR="007068AF" w:rsidRDefault="007068AF" w:rsidP="007068AF">
      <w:pPr>
        <w:spacing w:after="0" w:line="240" w:lineRule="auto"/>
        <w:contextualSpacing/>
        <w:rPr>
          <w:rFonts w:eastAsia="Calibri" w:cs="Arial"/>
          <w:b/>
          <w:bCs/>
          <w:szCs w:val="24"/>
        </w:rPr>
      </w:pPr>
    </w:p>
    <w:p w14:paraId="64E577CC" w14:textId="13CB0857" w:rsidR="007068AF" w:rsidRDefault="007068AF" w:rsidP="007068AF">
      <w:pPr>
        <w:spacing w:after="0" w:line="240" w:lineRule="auto"/>
        <w:contextualSpacing/>
        <w:rPr>
          <w:rFonts w:eastAsia="Calibri" w:cs="Arial"/>
          <w:b/>
          <w:bCs/>
          <w:szCs w:val="24"/>
        </w:rPr>
      </w:pPr>
    </w:p>
    <w:p w14:paraId="6F0BB9AF" w14:textId="77777777" w:rsidR="007068AF" w:rsidRDefault="007068AF" w:rsidP="007068AF">
      <w:pPr>
        <w:spacing w:after="0" w:line="240" w:lineRule="auto"/>
        <w:contextualSpacing/>
        <w:rPr>
          <w:rFonts w:eastAsia="Calibri" w:cs="Arial"/>
          <w:b/>
          <w:bCs/>
          <w:szCs w:val="24"/>
        </w:rPr>
      </w:pPr>
    </w:p>
    <w:p w14:paraId="5231B855" w14:textId="77777777" w:rsidR="007068AF" w:rsidRDefault="007068AF" w:rsidP="007068AF">
      <w:pPr>
        <w:spacing w:after="0" w:line="240" w:lineRule="auto"/>
        <w:contextualSpacing/>
        <w:rPr>
          <w:rFonts w:eastAsia="Calibri" w:cs="Arial"/>
          <w:b/>
          <w:bCs/>
          <w:szCs w:val="24"/>
        </w:rPr>
      </w:pPr>
    </w:p>
    <w:p w14:paraId="58796BF2" w14:textId="77777777" w:rsidR="007068AF" w:rsidRDefault="007068AF" w:rsidP="007068AF">
      <w:pPr>
        <w:spacing w:after="0" w:line="240" w:lineRule="auto"/>
        <w:contextualSpacing/>
        <w:rPr>
          <w:rStyle w:val="normaltextrun"/>
          <w:rFonts w:cs="Arial"/>
          <w:b/>
          <w:bCs/>
          <w:color w:val="000000"/>
        </w:rPr>
      </w:pPr>
      <w:r>
        <w:rPr>
          <w:rStyle w:val="normaltextrun"/>
          <w:rFonts w:cs="Arial"/>
          <w:b/>
          <w:bCs/>
          <w:color w:val="000000"/>
        </w:rPr>
        <w:lastRenderedPageBreak/>
        <w:t>OUTCOMES AND EXPERIENCE (QUALITY SCORING)</w:t>
      </w:r>
    </w:p>
    <w:p w14:paraId="452EFF4D" w14:textId="77777777" w:rsidR="007068AF" w:rsidRPr="00224202" w:rsidRDefault="007068AF" w:rsidP="007068AF">
      <w:pPr>
        <w:spacing w:after="0" w:line="240" w:lineRule="auto"/>
        <w:contextualSpacing/>
        <w:rPr>
          <w:rFonts w:eastAsia="Calibri" w:cs="Arial"/>
          <w:b/>
          <w:bCs/>
          <w:szCs w:val="24"/>
        </w:rPr>
      </w:pPr>
    </w:p>
    <w:p w14:paraId="37050564" w14:textId="77777777" w:rsidR="007068AF" w:rsidRPr="00CA2BBE" w:rsidRDefault="007068AF" w:rsidP="007068AF">
      <w:pPr>
        <w:spacing w:after="0" w:line="240" w:lineRule="auto"/>
        <w:ind w:left="15"/>
        <w:textAlignment w:val="baseline"/>
        <w:rPr>
          <w:rFonts w:eastAsia="Times New Roman" w:cs="Arial"/>
          <w:szCs w:val="24"/>
        </w:rPr>
      </w:pPr>
      <w:r w:rsidRPr="00CA2BBE">
        <w:rPr>
          <w:rFonts w:eastAsia="Times New Roman" w:cs="Arial"/>
          <w:szCs w:val="24"/>
        </w:rPr>
        <w:t>(Please give relevant and recent examples to the additional questions below. Please mark as N/A if you do not have experience in this area</w:t>
      </w:r>
      <w:r w:rsidRPr="00CA2BBE">
        <w:rPr>
          <w:rFonts w:eastAsia="Times New Roman"/>
          <w:szCs w:val="24"/>
        </w:rPr>
        <w:t xml:space="preserve"> </w:t>
      </w:r>
      <w:r w:rsidRPr="00CA2BBE">
        <w:rPr>
          <w:rFonts w:eastAsia="Times New Roman" w:cs="Arial"/>
          <w:szCs w:val="24"/>
        </w:rPr>
        <w:t>and be as specific as possible.)  </w:t>
      </w:r>
    </w:p>
    <w:p w14:paraId="56AC8DB1" w14:textId="77777777" w:rsidR="007068AF" w:rsidRPr="00676404" w:rsidRDefault="007068AF" w:rsidP="007068AF">
      <w:pPr>
        <w:spacing w:after="0" w:line="240" w:lineRule="auto"/>
        <w:ind w:left="15"/>
        <w:textAlignment w:val="baseline"/>
        <w:rPr>
          <w:rFonts w:eastAsia="Times New Roman" w:cs="Arial"/>
          <w:szCs w:val="24"/>
        </w:rPr>
      </w:pPr>
      <w:r w:rsidRPr="00676404">
        <w:rPr>
          <w:rFonts w:eastAsia="Times New Roman" w:cs="Arial"/>
          <w:szCs w:val="24"/>
        </w:rPr>
        <w:t> </w:t>
      </w:r>
    </w:p>
    <w:tbl>
      <w:tblPr>
        <w:tblW w:w="10072"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6885"/>
        <w:gridCol w:w="2017"/>
      </w:tblGrid>
      <w:tr w:rsidR="007068AF" w:rsidRPr="00676404" w14:paraId="0FCD0C59" w14:textId="77777777" w:rsidTr="006A0E7A">
        <w:tc>
          <w:tcPr>
            <w:tcW w:w="1170" w:type="dxa"/>
            <w:tcBorders>
              <w:top w:val="single" w:sz="4" w:space="0" w:color="auto"/>
              <w:left w:val="single" w:sz="4" w:space="0" w:color="auto"/>
              <w:bottom w:val="single" w:sz="6" w:space="0" w:color="auto"/>
              <w:right w:val="single" w:sz="6" w:space="0" w:color="auto"/>
            </w:tcBorders>
            <w:shd w:val="clear" w:color="auto" w:fill="8DB3E2"/>
            <w:hideMark/>
          </w:tcPr>
          <w:p w14:paraId="34C49A44"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Question No. </w:t>
            </w:r>
          </w:p>
        </w:tc>
        <w:tc>
          <w:tcPr>
            <w:tcW w:w="6885" w:type="dxa"/>
            <w:tcBorders>
              <w:top w:val="single" w:sz="4" w:space="0" w:color="auto"/>
              <w:left w:val="single" w:sz="6" w:space="0" w:color="auto"/>
              <w:bottom w:val="single" w:sz="6" w:space="0" w:color="auto"/>
              <w:right w:val="single" w:sz="6" w:space="0" w:color="auto"/>
            </w:tcBorders>
            <w:shd w:val="clear" w:color="auto" w:fill="8DB3E2"/>
            <w:hideMark/>
          </w:tcPr>
          <w:p w14:paraId="755EE9CF"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Outcomes and Experience </w:t>
            </w:r>
          </w:p>
        </w:tc>
        <w:tc>
          <w:tcPr>
            <w:tcW w:w="2017" w:type="dxa"/>
            <w:tcBorders>
              <w:top w:val="single" w:sz="4" w:space="0" w:color="auto"/>
              <w:left w:val="single" w:sz="6" w:space="0" w:color="auto"/>
              <w:bottom w:val="single" w:sz="6" w:space="0" w:color="auto"/>
              <w:right w:val="single" w:sz="4" w:space="0" w:color="auto"/>
            </w:tcBorders>
            <w:shd w:val="clear" w:color="auto" w:fill="8DB3E2"/>
            <w:hideMark/>
          </w:tcPr>
          <w:p w14:paraId="553C9280"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Word count and % of total score </w:t>
            </w:r>
          </w:p>
        </w:tc>
      </w:tr>
      <w:tr w:rsidR="007068AF" w:rsidRPr="00676404" w14:paraId="14057DB3" w14:textId="77777777" w:rsidTr="006A0E7A">
        <w:tc>
          <w:tcPr>
            <w:tcW w:w="1170" w:type="dxa"/>
            <w:tcBorders>
              <w:top w:val="single" w:sz="6" w:space="0" w:color="auto"/>
              <w:left w:val="single" w:sz="4" w:space="0" w:color="auto"/>
              <w:bottom w:val="single" w:sz="6" w:space="0" w:color="auto"/>
              <w:right w:val="single" w:sz="6" w:space="0" w:color="auto"/>
            </w:tcBorders>
            <w:shd w:val="clear" w:color="auto" w:fill="auto"/>
            <w:hideMark/>
          </w:tcPr>
          <w:p w14:paraId="485F6FA0"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1 </w:t>
            </w:r>
          </w:p>
        </w:tc>
        <w:tc>
          <w:tcPr>
            <w:tcW w:w="6885" w:type="dxa"/>
            <w:tcBorders>
              <w:top w:val="single" w:sz="6" w:space="0" w:color="auto"/>
              <w:left w:val="single" w:sz="6" w:space="0" w:color="auto"/>
              <w:bottom w:val="single" w:sz="6" w:space="0" w:color="auto"/>
              <w:right w:val="single" w:sz="6" w:space="0" w:color="auto"/>
            </w:tcBorders>
            <w:shd w:val="clear" w:color="auto" w:fill="FFFFFF"/>
            <w:hideMark/>
          </w:tcPr>
          <w:p w14:paraId="104A16EF"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Is your therapy experience in children and young people? Please give details  </w:t>
            </w:r>
          </w:p>
          <w:p w14:paraId="055E7F15"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 </w:t>
            </w:r>
          </w:p>
          <w:p w14:paraId="7CFF1636" w14:textId="77777777" w:rsidR="00632BD9" w:rsidRPr="00632BD9" w:rsidRDefault="00632BD9" w:rsidP="00632BD9">
            <w:pPr>
              <w:pStyle w:val="CommentText"/>
              <w:rPr>
                <w:rFonts w:eastAsia="Times New Roman" w:cs="Arial"/>
                <w:sz w:val="24"/>
                <w:szCs w:val="24"/>
              </w:rPr>
            </w:pPr>
            <w:r w:rsidRPr="00632BD9">
              <w:rPr>
                <w:rFonts w:eastAsia="Times New Roman" w:cs="Arial"/>
                <w:sz w:val="24"/>
                <w:szCs w:val="24"/>
              </w:rPr>
              <w:t>Please also detail if you also work with parents or if you work with parents</w:t>
            </w:r>
            <w:r w:rsidRPr="00632BD9">
              <w:rPr>
                <w:rFonts w:eastAsia="Times New Roman" w:cs="Arial"/>
                <w:sz w:val="24"/>
                <w:szCs w:val="24"/>
              </w:rPr>
              <w:t/>
            </w:r>
            <w:r w:rsidRPr="00632BD9">
              <w:rPr>
                <w:rFonts w:eastAsia="Times New Roman" w:cs="Arial"/>
                <w:sz w:val="24"/>
                <w:szCs w:val="24"/>
              </w:rPr>
              <w:t xml:space="preserve"> exclusively?</w:t>
            </w:r>
          </w:p>
          <w:p w14:paraId="05DAEB09" w14:textId="77777777" w:rsidR="007068AF" w:rsidRPr="00676404" w:rsidRDefault="007068AF" w:rsidP="00632BD9">
            <w:pPr>
              <w:spacing w:after="0" w:line="240" w:lineRule="auto"/>
              <w:textAlignment w:val="baseline"/>
              <w:rPr>
                <w:rFonts w:eastAsia="Times New Roman" w:cs="Arial"/>
                <w:szCs w:val="24"/>
              </w:rPr>
            </w:pPr>
            <w:r w:rsidRPr="00676404">
              <w:rPr>
                <w:rFonts w:eastAsia="Times New Roman" w:cs="Arial"/>
                <w:szCs w:val="24"/>
              </w:rPr>
              <w:t> </w:t>
            </w:r>
          </w:p>
        </w:tc>
        <w:tc>
          <w:tcPr>
            <w:tcW w:w="2017" w:type="dxa"/>
            <w:tcBorders>
              <w:top w:val="single" w:sz="6" w:space="0" w:color="auto"/>
              <w:left w:val="single" w:sz="6" w:space="0" w:color="auto"/>
              <w:bottom w:val="single" w:sz="6" w:space="0" w:color="auto"/>
              <w:right w:val="single" w:sz="4" w:space="0" w:color="auto"/>
            </w:tcBorders>
            <w:shd w:val="clear" w:color="auto" w:fill="auto"/>
            <w:hideMark/>
          </w:tcPr>
          <w:p w14:paraId="3A777663"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Word count 1000 maximum / Weighting 30%   </w:t>
            </w:r>
          </w:p>
        </w:tc>
      </w:tr>
      <w:tr w:rsidR="007068AF" w:rsidRPr="00676404" w14:paraId="1496158C" w14:textId="77777777" w:rsidTr="006A0E7A">
        <w:tc>
          <w:tcPr>
            <w:tcW w:w="10072" w:type="dxa"/>
            <w:gridSpan w:val="3"/>
            <w:tcBorders>
              <w:top w:val="single" w:sz="6" w:space="0" w:color="auto"/>
              <w:left w:val="single" w:sz="4" w:space="0" w:color="auto"/>
              <w:bottom w:val="single" w:sz="4" w:space="0" w:color="auto"/>
              <w:right w:val="single" w:sz="4" w:space="0" w:color="auto"/>
            </w:tcBorders>
            <w:shd w:val="clear" w:color="auto" w:fill="auto"/>
            <w:vAlign w:val="center"/>
            <w:hideMark/>
          </w:tcPr>
          <w:p w14:paraId="31B3E550"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 xml:space="preserve">Detail your </w:t>
            </w:r>
            <w:proofErr w:type="gramStart"/>
            <w:r w:rsidRPr="00676404">
              <w:rPr>
                <w:rFonts w:eastAsia="Times New Roman" w:cs="Arial"/>
                <w:szCs w:val="24"/>
              </w:rPr>
              <w:t>experience  -</w:t>
            </w:r>
            <w:proofErr w:type="gramEnd"/>
            <w:r w:rsidRPr="00676404">
              <w:rPr>
                <w:rFonts w:eastAsia="Times New Roman" w:cs="Arial"/>
                <w:szCs w:val="24"/>
              </w:rPr>
              <w:t xml:space="preserve"> For  Assessment . Expand box as required </w:t>
            </w:r>
          </w:p>
          <w:p w14:paraId="5D710B1F"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 </w:t>
            </w:r>
          </w:p>
          <w:p w14:paraId="54C49507"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 </w:t>
            </w:r>
          </w:p>
        </w:tc>
      </w:tr>
      <w:tr w:rsidR="007068AF" w:rsidRPr="00676404" w14:paraId="192DE028" w14:textId="77777777" w:rsidTr="006A0E7A">
        <w:tc>
          <w:tcPr>
            <w:tcW w:w="10072" w:type="dxa"/>
            <w:gridSpan w:val="3"/>
            <w:tcBorders>
              <w:top w:val="single" w:sz="4" w:space="0" w:color="auto"/>
              <w:left w:val="single" w:sz="6" w:space="0" w:color="auto"/>
              <w:bottom w:val="single" w:sz="6" w:space="0" w:color="auto"/>
              <w:right w:val="single" w:sz="6" w:space="0" w:color="auto"/>
            </w:tcBorders>
            <w:shd w:val="clear" w:color="auto" w:fill="auto"/>
            <w:vAlign w:val="center"/>
            <w:hideMark/>
          </w:tcPr>
          <w:p w14:paraId="5CC553D4" w14:textId="77777777" w:rsidR="007068AF" w:rsidRPr="00676404" w:rsidRDefault="007068AF" w:rsidP="006A0E7A">
            <w:pPr>
              <w:spacing w:after="0" w:line="240" w:lineRule="auto"/>
              <w:textAlignment w:val="baseline"/>
              <w:rPr>
                <w:rFonts w:ascii="Times New Roman" w:eastAsia="Times New Roman" w:hAnsi="Times New Roman" w:cs="Times New Roman"/>
                <w:szCs w:val="24"/>
                <w:lang w:eastAsia="en-GB"/>
              </w:rPr>
            </w:pPr>
            <w:r w:rsidRPr="00676404">
              <w:rPr>
                <w:rFonts w:ascii="Times New Roman" w:eastAsia="Times New Roman" w:hAnsi="Times New Roman" w:cs="Times New Roman"/>
                <w:sz w:val="20"/>
                <w:szCs w:val="20"/>
                <w:lang w:eastAsia="en-GB"/>
              </w:rPr>
              <w:t> </w:t>
            </w:r>
          </w:p>
        </w:tc>
      </w:tr>
      <w:tr w:rsidR="007068AF" w:rsidRPr="00676404" w14:paraId="60B53E15" w14:textId="77777777" w:rsidTr="006A0E7A">
        <w:tc>
          <w:tcPr>
            <w:tcW w:w="1170" w:type="dxa"/>
            <w:tcBorders>
              <w:top w:val="single" w:sz="6" w:space="0" w:color="auto"/>
              <w:left w:val="single" w:sz="6" w:space="0" w:color="auto"/>
              <w:bottom w:val="single" w:sz="6" w:space="0" w:color="auto"/>
              <w:right w:val="single" w:sz="6" w:space="0" w:color="auto"/>
            </w:tcBorders>
            <w:shd w:val="clear" w:color="auto" w:fill="8DB3E2"/>
            <w:hideMark/>
          </w:tcPr>
          <w:p w14:paraId="0FFD26D7"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Question No. </w:t>
            </w:r>
          </w:p>
        </w:tc>
        <w:tc>
          <w:tcPr>
            <w:tcW w:w="6885" w:type="dxa"/>
            <w:tcBorders>
              <w:top w:val="single" w:sz="6" w:space="0" w:color="auto"/>
              <w:left w:val="single" w:sz="6" w:space="0" w:color="auto"/>
              <w:bottom w:val="single" w:sz="6" w:space="0" w:color="auto"/>
              <w:right w:val="single" w:sz="6" w:space="0" w:color="auto"/>
            </w:tcBorders>
            <w:shd w:val="clear" w:color="auto" w:fill="8DB3E2"/>
            <w:hideMark/>
          </w:tcPr>
          <w:p w14:paraId="7DC7C471" w14:textId="77777777" w:rsidR="007068AF" w:rsidRPr="00676404" w:rsidRDefault="007068AF" w:rsidP="006A0E7A">
            <w:pPr>
              <w:spacing w:after="0" w:line="240" w:lineRule="auto"/>
              <w:ind w:left="15"/>
              <w:jc w:val="center"/>
              <w:textAlignment w:val="baseline"/>
              <w:rPr>
                <w:rFonts w:eastAsia="Times New Roman" w:cs="Arial"/>
                <w:b/>
                <w:bCs/>
                <w:szCs w:val="24"/>
              </w:rPr>
            </w:pPr>
            <w:r w:rsidRPr="00676404">
              <w:rPr>
                <w:rFonts w:eastAsia="Times New Roman" w:cs="Arial"/>
                <w:b/>
                <w:bCs/>
                <w:szCs w:val="24"/>
              </w:rPr>
              <w:t>Outcomes and Experience </w:t>
            </w:r>
          </w:p>
        </w:tc>
        <w:tc>
          <w:tcPr>
            <w:tcW w:w="2017" w:type="dxa"/>
            <w:tcBorders>
              <w:top w:val="single" w:sz="6" w:space="0" w:color="auto"/>
              <w:left w:val="single" w:sz="6" w:space="0" w:color="auto"/>
              <w:bottom w:val="single" w:sz="6" w:space="0" w:color="auto"/>
              <w:right w:val="single" w:sz="6" w:space="0" w:color="auto"/>
            </w:tcBorders>
            <w:shd w:val="clear" w:color="auto" w:fill="8DB3E2"/>
            <w:hideMark/>
          </w:tcPr>
          <w:p w14:paraId="73C8280C"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Word count and % of total score </w:t>
            </w:r>
          </w:p>
        </w:tc>
      </w:tr>
      <w:tr w:rsidR="007068AF" w:rsidRPr="00676404" w14:paraId="47FF6DC1" w14:textId="77777777" w:rsidTr="006A0E7A">
        <w:trPr>
          <w:trHeight w:val="1249"/>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241B90DC"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2 </w:t>
            </w:r>
          </w:p>
        </w:tc>
        <w:tc>
          <w:tcPr>
            <w:tcW w:w="6885" w:type="dxa"/>
            <w:tcBorders>
              <w:top w:val="single" w:sz="6" w:space="0" w:color="auto"/>
              <w:left w:val="single" w:sz="6" w:space="0" w:color="auto"/>
              <w:bottom w:val="single" w:sz="6" w:space="0" w:color="auto"/>
              <w:right w:val="single" w:sz="6" w:space="0" w:color="auto"/>
            </w:tcBorders>
            <w:shd w:val="clear" w:color="auto" w:fill="FFFFFF"/>
            <w:hideMark/>
          </w:tcPr>
          <w:p w14:paraId="50910A9B"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Do you have experience of working with adopted children? Please give details. </w:t>
            </w:r>
          </w:p>
          <w:p w14:paraId="6750CF79"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 </w:t>
            </w:r>
          </w:p>
        </w:tc>
        <w:tc>
          <w:tcPr>
            <w:tcW w:w="2017" w:type="dxa"/>
            <w:tcBorders>
              <w:top w:val="single" w:sz="6" w:space="0" w:color="auto"/>
              <w:left w:val="single" w:sz="6" w:space="0" w:color="auto"/>
              <w:bottom w:val="single" w:sz="6" w:space="0" w:color="auto"/>
              <w:right w:val="single" w:sz="6" w:space="0" w:color="auto"/>
            </w:tcBorders>
            <w:shd w:val="clear" w:color="auto" w:fill="auto"/>
            <w:hideMark/>
          </w:tcPr>
          <w:p w14:paraId="32E400A2" w14:textId="77777777" w:rsidR="00845D0D"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Word count 1000 maximum / Weighting 30%</w:t>
            </w:r>
          </w:p>
          <w:p w14:paraId="41BE8B1D" w14:textId="77777777" w:rsidR="00845D0D" w:rsidRDefault="00845D0D" w:rsidP="006A0E7A">
            <w:pPr>
              <w:spacing w:after="0" w:line="240" w:lineRule="auto"/>
              <w:ind w:left="15"/>
              <w:textAlignment w:val="baseline"/>
              <w:rPr>
                <w:rFonts w:eastAsia="Times New Roman" w:cs="Arial"/>
                <w:b/>
                <w:bCs/>
                <w:szCs w:val="24"/>
              </w:rPr>
            </w:pPr>
          </w:p>
          <w:p w14:paraId="7D5F88C9" w14:textId="77777777" w:rsidR="00845D0D" w:rsidRDefault="00845D0D" w:rsidP="006A0E7A">
            <w:pPr>
              <w:spacing w:after="0" w:line="240" w:lineRule="auto"/>
              <w:ind w:left="15"/>
              <w:textAlignment w:val="baseline"/>
              <w:rPr>
                <w:rFonts w:eastAsia="Times New Roman" w:cs="Arial"/>
                <w:b/>
                <w:bCs/>
                <w:szCs w:val="24"/>
              </w:rPr>
            </w:pPr>
          </w:p>
          <w:p w14:paraId="4FC92732" w14:textId="77777777" w:rsidR="00845D0D" w:rsidRDefault="00845D0D" w:rsidP="006A0E7A">
            <w:pPr>
              <w:spacing w:after="0" w:line="240" w:lineRule="auto"/>
              <w:ind w:left="15"/>
              <w:textAlignment w:val="baseline"/>
              <w:rPr>
                <w:rFonts w:eastAsia="Times New Roman" w:cs="Arial"/>
                <w:b/>
                <w:bCs/>
                <w:szCs w:val="24"/>
              </w:rPr>
            </w:pPr>
          </w:p>
          <w:p w14:paraId="35F97203" w14:textId="77777777" w:rsidR="00845D0D" w:rsidRDefault="00845D0D" w:rsidP="006A0E7A">
            <w:pPr>
              <w:spacing w:after="0" w:line="240" w:lineRule="auto"/>
              <w:ind w:left="15"/>
              <w:textAlignment w:val="baseline"/>
              <w:rPr>
                <w:rFonts w:eastAsia="Times New Roman" w:cs="Arial"/>
                <w:b/>
                <w:bCs/>
                <w:szCs w:val="24"/>
              </w:rPr>
            </w:pPr>
          </w:p>
          <w:p w14:paraId="7D383DD3" w14:textId="77777777" w:rsidR="00845D0D" w:rsidRDefault="00845D0D" w:rsidP="006A0E7A">
            <w:pPr>
              <w:spacing w:after="0" w:line="240" w:lineRule="auto"/>
              <w:ind w:left="15"/>
              <w:textAlignment w:val="baseline"/>
              <w:rPr>
                <w:rFonts w:eastAsia="Times New Roman" w:cs="Arial"/>
                <w:b/>
                <w:bCs/>
                <w:szCs w:val="24"/>
              </w:rPr>
            </w:pPr>
          </w:p>
          <w:p w14:paraId="70F1465B" w14:textId="77777777" w:rsidR="00845D0D" w:rsidRDefault="00845D0D" w:rsidP="006A0E7A">
            <w:pPr>
              <w:spacing w:after="0" w:line="240" w:lineRule="auto"/>
              <w:ind w:left="15"/>
              <w:textAlignment w:val="baseline"/>
              <w:rPr>
                <w:rFonts w:eastAsia="Times New Roman" w:cs="Arial"/>
                <w:b/>
                <w:bCs/>
                <w:szCs w:val="24"/>
              </w:rPr>
            </w:pPr>
          </w:p>
          <w:p w14:paraId="70F43EFF" w14:textId="77777777" w:rsidR="00845D0D" w:rsidRDefault="00845D0D" w:rsidP="006A0E7A">
            <w:pPr>
              <w:spacing w:after="0" w:line="240" w:lineRule="auto"/>
              <w:ind w:left="15"/>
              <w:textAlignment w:val="baseline"/>
              <w:rPr>
                <w:rFonts w:eastAsia="Times New Roman" w:cs="Arial"/>
                <w:b/>
                <w:bCs/>
                <w:szCs w:val="24"/>
              </w:rPr>
            </w:pPr>
          </w:p>
          <w:p w14:paraId="223435C4" w14:textId="7325171A"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   </w:t>
            </w:r>
          </w:p>
        </w:tc>
      </w:tr>
      <w:tr w:rsidR="007068AF" w:rsidRPr="00676404" w14:paraId="41D7662A" w14:textId="77777777" w:rsidTr="006A0E7A">
        <w:trPr>
          <w:trHeight w:val="402"/>
        </w:trPr>
        <w:tc>
          <w:tcPr>
            <w:tcW w:w="1007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D225EE1" w14:textId="77777777" w:rsidR="007068AF"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 xml:space="preserve">Detail your </w:t>
            </w:r>
            <w:proofErr w:type="gramStart"/>
            <w:r w:rsidRPr="00676404">
              <w:rPr>
                <w:rFonts w:eastAsia="Times New Roman" w:cs="Arial"/>
                <w:szCs w:val="24"/>
              </w:rPr>
              <w:t>experience  -</w:t>
            </w:r>
            <w:proofErr w:type="gramEnd"/>
            <w:r w:rsidRPr="00676404">
              <w:rPr>
                <w:rFonts w:eastAsia="Times New Roman" w:cs="Arial"/>
                <w:szCs w:val="24"/>
              </w:rPr>
              <w:t xml:space="preserve"> For  Assessment . Expand box as required </w:t>
            </w:r>
          </w:p>
          <w:p w14:paraId="1A9EA872" w14:textId="77777777" w:rsidR="007068AF" w:rsidRPr="00676404" w:rsidRDefault="007068AF" w:rsidP="006A0E7A">
            <w:pPr>
              <w:spacing w:after="0" w:line="240" w:lineRule="auto"/>
              <w:ind w:left="15"/>
              <w:textAlignment w:val="baseline"/>
              <w:rPr>
                <w:rFonts w:eastAsia="Times New Roman" w:cs="Arial"/>
                <w:szCs w:val="24"/>
              </w:rPr>
            </w:pPr>
          </w:p>
          <w:p w14:paraId="53B0D48F"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 </w:t>
            </w:r>
          </w:p>
        </w:tc>
      </w:tr>
      <w:tr w:rsidR="007068AF" w:rsidRPr="00676404" w14:paraId="195AC9FE" w14:textId="77777777" w:rsidTr="006A0E7A">
        <w:tc>
          <w:tcPr>
            <w:tcW w:w="1007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F772887" w14:textId="77777777" w:rsidR="007068AF" w:rsidRPr="00676404" w:rsidRDefault="007068AF" w:rsidP="006A0E7A">
            <w:pPr>
              <w:spacing w:after="0" w:line="240" w:lineRule="auto"/>
              <w:textAlignment w:val="baseline"/>
              <w:rPr>
                <w:rFonts w:ascii="Times New Roman" w:eastAsia="Times New Roman" w:hAnsi="Times New Roman" w:cs="Times New Roman"/>
                <w:szCs w:val="24"/>
                <w:lang w:eastAsia="en-GB"/>
              </w:rPr>
            </w:pPr>
            <w:r w:rsidRPr="00676404">
              <w:rPr>
                <w:rFonts w:ascii="Times New Roman" w:eastAsia="Times New Roman" w:hAnsi="Times New Roman" w:cs="Times New Roman"/>
                <w:sz w:val="20"/>
                <w:szCs w:val="20"/>
                <w:lang w:eastAsia="en-GB"/>
              </w:rPr>
              <w:t> </w:t>
            </w:r>
          </w:p>
        </w:tc>
      </w:tr>
      <w:tr w:rsidR="007068AF" w:rsidRPr="00676404" w14:paraId="1F34159F" w14:textId="77777777" w:rsidTr="006A0E7A">
        <w:tc>
          <w:tcPr>
            <w:tcW w:w="1170" w:type="dxa"/>
            <w:tcBorders>
              <w:top w:val="single" w:sz="6" w:space="0" w:color="auto"/>
              <w:left w:val="single" w:sz="6" w:space="0" w:color="auto"/>
              <w:bottom w:val="single" w:sz="6" w:space="0" w:color="auto"/>
              <w:right w:val="single" w:sz="6" w:space="0" w:color="auto"/>
            </w:tcBorders>
            <w:shd w:val="clear" w:color="auto" w:fill="8DB3E2"/>
            <w:hideMark/>
          </w:tcPr>
          <w:p w14:paraId="4B03CDFE"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Question No. </w:t>
            </w:r>
          </w:p>
        </w:tc>
        <w:tc>
          <w:tcPr>
            <w:tcW w:w="6885" w:type="dxa"/>
            <w:tcBorders>
              <w:top w:val="single" w:sz="6" w:space="0" w:color="auto"/>
              <w:left w:val="single" w:sz="6" w:space="0" w:color="auto"/>
              <w:bottom w:val="single" w:sz="6" w:space="0" w:color="auto"/>
              <w:right w:val="single" w:sz="6" w:space="0" w:color="auto"/>
            </w:tcBorders>
            <w:shd w:val="clear" w:color="auto" w:fill="8DB3E2"/>
            <w:hideMark/>
          </w:tcPr>
          <w:p w14:paraId="6C02765E"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Outcomes and Experience </w:t>
            </w:r>
          </w:p>
        </w:tc>
        <w:tc>
          <w:tcPr>
            <w:tcW w:w="2017" w:type="dxa"/>
            <w:tcBorders>
              <w:top w:val="single" w:sz="6" w:space="0" w:color="auto"/>
              <w:left w:val="single" w:sz="6" w:space="0" w:color="auto"/>
              <w:bottom w:val="single" w:sz="6" w:space="0" w:color="auto"/>
              <w:right w:val="single" w:sz="6" w:space="0" w:color="auto"/>
            </w:tcBorders>
            <w:shd w:val="clear" w:color="auto" w:fill="8DB3E2"/>
            <w:hideMark/>
          </w:tcPr>
          <w:p w14:paraId="3583DFF9"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Word count and % of total score </w:t>
            </w:r>
          </w:p>
        </w:tc>
      </w:tr>
      <w:tr w:rsidR="007068AF" w:rsidRPr="00676404" w14:paraId="05C72539" w14:textId="77777777" w:rsidTr="006A0E7A">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2C2E3726"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3 </w:t>
            </w:r>
          </w:p>
        </w:tc>
        <w:tc>
          <w:tcPr>
            <w:tcW w:w="6885" w:type="dxa"/>
            <w:tcBorders>
              <w:top w:val="single" w:sz="6" w:space="0" w:color="auto"/>
              <w:left w:val="single" w:sz="6" w:space="0" w:color="auto"/>
              <w:bottom w:val="single" w:sz="6" w:space="0" w:color="auto"/>
              <w:right w:val="single" w:sz="6" w:space="0" w:color="auto"/>
            </w:tcBorders>
            <w:shd w:val="clear" w:color="auto" w:fill="FFFFFF"/>
            <w:hideMark/>
          </w:tcPr>
          <w:p w14:paraId="0406841A"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Please give examples of effective therapeutic support you delivered including outcomes achieved. </w:t>
            </w:r>
          </w:p>
          <w:p w14:paraId="09067E04"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 </w:t>
            </w:r>
          </w:p>
          <w:p w14:paraId="591D0524"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Do you specialise in a particular therapy or approach?  </w:t>
            </w:r>
          </w:p>
          <w:p w14:paraId="495B1DEE"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 </w:t>
            </w:r>
          </w:p>
          <w:p w14:paraId="479803DC"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Please share any examples of an effective way of providing therapy that you have developed or used? </w:t>
            </w:r>
          </w:p>
          <w:p w14:paraId="2DD8E4F1"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 </w:t>
            </w:r>
          </w:p>
          <w:p w14:paraId="74D3B91B"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 </w:t>
            </w:r>
          </w:p>
        </w:tc>
        <w:tc>
          <w:tcPr>
            <w:tcW w:w="2017" w:type="dxa"/>
            <w:tcBorders>
              <w:top w:val="single" w:sz="6" w:space="0" w:color="auto"/>
              <w:left w:val="single" w:sz="6" w:space="0" w:color="auto"/>
              <w:bottom w:val="single" w:sz="6" w:space="0" w:color="auto"/>
              <w:right w:val="single" w:sz="6" w:space="0" w:color="auto"/>
            </w:tcBorders>
            <w:shd w:val="clear" w:color="auto" w:fill="auto"/>
            <w:hideMark/>
          </w:tcPr>
          <w:p w14:paraId="79712C8D"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Word count 1000 maximum / Weighting 30%   </w:t>
            </w:r>
          </w:p>
        </w:tc>
      </w:tr>
      <w:tr w:rsidR="007068AF" w:rsidRPr="00676404" w14:paraId="457DFE44" w14:textId="77777777" w:rsidTr="006A0E7A">
        <w:tc>
          <w:tcPr>
            <w:tcW w:w="1007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3EBA2E5"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 xml:space="preserve">Detail your </w:t>
            </w:r>
            <w:proofErr w:type="gramStart"/>
            <w:r w:rsidRPr="00676404">
              <w:rPr>
                <w:rFonts w:eastAsia="Times New Roman" w:cs="Arial"/>
                <w:szCs w:val="24"/>
              </w:rPr>
              <w:t>experience  -</w:t>
            </w:r>
            <w:proofErr w:type="gramEnd"/>
            <w:r w:rsidRPr="00676404">
              <w:rPr>
                <w:rFonts w:eastAsia="Times New Roman" w:cs="Arial"/>
                <w:szCs w:val="24"/>
              </w:rPr>
              <w:t xml:space="preserve"> For  Assessment . Expand box as required </w:t>
            </w:r>
          </w:p>
          <w:p w14:paraId="41D504F5"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 </w:t>
            </w:r>
          </w:p>
          <w:p w14:paraId="242BF5B6"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 </w:t>
            </w:r>
          </w:p>
        </w:tc>
      </w:tr>
      <w:tr w:rsidR="007068AF" w:rsidRPr="00676404" w14:paraId="2FCA45F3" w14:textId="77777777" w:rsidTr="006A0E7A">
        <w:tc>
          <w:tcPr>
            <w:tcW w:w="1170" w:type="dxa"/>
            <w:tcBorders>
              <w:top w:val="single" w:sz="6" w:space="0" w:color="auto"/>
              <w:left w:val="single" w:sz="6" w:space="0" w:color="auto"/>
              <w:bottom w:val="single" w:sz="6" w:space="0" w:color="auto"/>
              <w:right w:val="single" w:sz="6" w:space="0" w:color="auto"/>
            </w:tcBorders>
            <w:shd w:val="clear" w:color="auto" w:fill="8DB3E2"/>
            <w:hideMark/>
          </w:tcPr>
          <w:p w14:paraId="0D90448F"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lastRenderedPageBreak/>
              <w:t>Question No. </w:t>
            </w:r>
          </w:p>
        </w:tc>
        <w:tc>
          <w:tcPr>
            <w:tcW w:w="6885" w:type="dxa"/>
            <w:tcBorders>
              <w:top w:val="single" w:sz="6" w:space="0" w:color="auto"/>
              <w:left w:val="single" w:sz="6" w:space="0" w:color="auto"/>
              <w:bottom w:val="single" w:sz="6" w:space="0" w:color="auto"/>
              <w:right w:val="single" w:sz="6" w:space="0" w:color="auto"/>
            </w:tcBorders>
            <w:shd w:val="clear" w:color="auto" w:fill="8DB3E2"/>
            <w:hideMark/>
          </w:tcPr>
          <w:p w14:paraId="72A2CADB" w14:textId="77777777" w:rsidR="007068AF" w:rsidRPr="00676404" w:rsidRDefault="007068AF" w:rsidP="006A0E7A">
            <w:pPr>
              <w:spacing w:after="0" w:line="240" w:lineRule="auto"/>
              <w:ind w:left="15"/>
              <w:jc w:val="center"/>
              <w:textAlignment w:val="baseline"/>
              <w:rPr>
                <w:rFonts w:eastAsia="Times New Roman" w:cs="Arial"/>
                <w:b/>
                <w:bCs/>
                <w:szCs w:val="24"/>
              </w:rPr>
            </w:pPr>
            <w:r w:rsidRPr="00676404">
              <w:rPr>
                <w:rFonts w:eastAsia="Times New Roman" w:cs="Arial"/>
                <w:b/>
                <w:bCs/>
                <w:szCs w:val="24"/>
              </w:rPr>
              <w:t>Outcomes and Experience </w:t>
            </w:r>
          </w:p>
        </w:tc>
        <w:tc>
          <w:tcPr>
            <w:tcW w:w="2017" w:type="dxa"/>
            <w:tcBorders>
              <w:top w:val="single" w:sz="6" w:space="0" w:color="auto"/>
              <w:left w:val="single" w:sz="6" w:space="0" w:color="auto"/>
              <w:bottom w:val="single" w:sz="6" w:space="0" w:color="auto"/>
              <w:right w:val="single" w:sz="6" w:space="0" w:color="auto"/>
            </w:tcBorders>
            <w:shd w:val="clear" w:color="auto" w:fill="8DB3E2"/>
            <w:hideMark/>
          </w:tcPr>
          <w:p w14:paraId="6A4D3A81"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Word count and % of total score </w:t>
            </w:r>
          </w:p>
        </w:tc>
      </w:tr>
      <w:tr w:rsidR="007068AF" w:rsidRPr="00676404" w14:paraId="63A83494" w14:textId="77777777" w:rsidTr="006A0E7A">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7DEA4202"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4 </w:t>
            </w:r>
          </w:p>
        </w:tc>
        <w:tc>
          <w:tcPr>
            <w:tcW w:w="6885" w:type="dxa"/>
            <w:tcBorders>
              <w:top w:val="single" w:sz="6" w:space="0" w:color="auto"/>
              <w:left w:val="single" w:sz="6" w:space="0" w:color="auto"/>
              <w:bottom w:val="single" w:sz="6" w:space="0" w:color="auto"/>
              <w:right w:val="single" w:sz="6" w:space="0" w:color="auto"/>
            </w:tcBorders>
            <w:shd w:val="clear" w:color="auto" w:fill="FFFFFF"/>
            <w:hideMark/>
          </w:tcPr>
          <w:p w14:paraId="1EF3328D" w14:textId="77777777" w:rsidR="007068AF" w:rsidRPr="00676404" w:rsidRDefault="007068AF" w:rsidP="006A0E7A">
            <w:pPr>
              <w:shd w:val="clear" w:color="auto" w:fill="FFFFFF"/>
              <w:spacing w:after="0" w:line="240" w:lineRule="auto"/>
              <w:ind w:left="15"/>
              <w:textAlignment w:val="baseline"/>
              <w:rPr>
                <w:rFonts w:eastAsia="Times New Roman" w:cs="Arial"/>
                <w:szCs w:val="24"/>
              </w:rPr>
            </w:pPr>
            <w:r w:rsidRPr="00676404">
              <w:rPr>
                <w:rFonts w:eastAsia="Times New Roman" w:cs="Arial"/>
                <w:szCs w:val="24"/>
              </w:rPr>
              <w:t>Have you had experience in SEND and Inclusion? If so, please give details and an example of recent practice? </w:t>
            </w:r>
          </w:p>
        </w:tc>
        <w:tc>
          <w:tcPr>
            <w:tcW w:w="2017" w:type="dxa"/>
            <w:tcBorders>
              <w:top w:val="single" w:sz="6" w:space="0" w:color="auto"/>
              <w:left w:val="single" w:sz="6" w:space="0" w:color="auto"/>
              <w:bottom w:val="single" w:sz="6" w:space="0" w:color="auto"/>
              <w:right w:val="single" w:sz="6" w:space="0" w:color="auto"/>
            </w:tcBorders>
            <w:shd w:val="clear" w:color="auto" w:fill="auto"/>
            <w:hideMark/>
          </w:tcPr>
          <w:p w14:paraId="72E70D62"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Word count 1000 maximum / Weighting  </w:t>
            </w:r>
          </w:p>
          <w:p w14:paraId="24F9515A" w14:textId="6521B4E5" w:rsidR="007068AF"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10%   </w:t>
            </w:r>
          </w:p>
          <w:p w14:paraId="5925A38F" w14:textId="14009425" w:rsidR="00845D0D" w:rsidRDefault="00845D0D" w:rsidP="006A0E7A">
            <w:pPr>
              <w:spacing w:after="0" w:line="240" w:lineRule="auto"/>
              <w:ind w:left="15"/>
              <w:textAlignment w:val="baseline"/>
              <w:rPr>
                <w:rFonts w:eastAsia="Times New Roman" w:cs="Arial"/>
                <w:b/>
                <w:bCs/>
                <w:szCs w:val="24"/>
              </w:rPr>
            </w:pPr>
          </w:p>
          <w:p w14:paraId="75401832" w14:textId="36ED1E51" w:rsidR="00845D0D" w:rsidRDefault="00845D0D" w:rsidP="006A0E7A">
            <w:pPr>
              <w:spacing w:after="0" w:line="240" w:lineRule="auto"/>
              <w:ind w:left="15"/>
              <w:textAlignment w:val="baseline"/>
              <w:rPr>
                <w:rFonts w:eastAsia="Times New Roman" w:cs="Arial"/>
                <w:b/>
                <w:bCs/>
                <w:szCs w:val="24"/>
              </w:rPr>
            </w:pPr>
          </w:p>
          <w:p w14:paraId="41B0CF7C" w14:textId="37149B85" w:rsidR="00845D0D" w:rsidRDefault="00845D0D" w:rsidP="006A0E7A">
            <w:pPr>
              <w:spacing w:after="0" w:line="240" w:lineRule="auto"/>
              <w:ind w:left="15"/>
              <w:textAlignment w:val="baseline"/>
              <w:rPr>
                <w:rFonts w:eastAsia="Times New Roman" w:cs="Arial"/>
                <w:b/>
                <w:bCs/>
                <w:szCs w:val="24"/>
              </w:rPr>
            </w:pPr>
          </w:p>
          <w:p w14:paraId="2C9EFE22" w14:textId="6A881665" w:rsidR="00845D0D" w:rsidRDefault="00845D0D" w:rsidP="006A0E7A">
            <w:pPr>
              <w:spacing w:after="0" w:line="240" w:lineRule="auto"/>
              <w:ind w:left="15"/>
              <w:textAlignment w:val="baseline"/>
              <w:rPr>
                <w:rFonts w:eastAsia="Times New Roman" w:cs="Arial"/>
                <w:b/>
                <w:bCs/>
                <w:szCs w:val="24"/>
              </w:rPr>
            </w:pPr>
          </w:p>
          <w:p w14:paraId="01D01BCD" w14:textId="77777777" w:rsidR="00845D0D" w:rsidRPr="00676404" w:rsidRDefault="00845D0D" w:rsidP="006A0E7A">
            <w:pPr>
              <w:spacing w:after="0" w:line="240" w:lineRule="auto"/>
              <w:ind w:left="15"/>
              <w:textAlignment w:val="baseline"/>
              <w:rPr>
                <w:rFonts w:eastAsia="Times New Roman" w:cs="Arial"/>
                <w:b/>
                <w:bCs/>
                <w:szCs w:val="24"/>
              </w:rPr>
            </w:pPr>
          </w:p>
          <w:p w14:paraId="0BB2C124" w14:textId="77777777" w:rsidR="007068AF" w:rsidRPr="00676404" w:rsidRDefault="007068AF" w:rsidP="006A0E7A">
            <w:pPr>
              <w:spacing w:after="0" w:line="240" w:lineRule="auto"/>
              <w:ind w:left="15"/>
              <w:textAlignment w:val="baseline"/>
              <w:rPr>
                <w:rFonts w:eastAsia="Times New Roman" w:cs="Arial"/>
                <w:b/>
                <w:bCs/>
                <w:szCs w:val="24"/>
              </w:rPr>
            </w:pPr>
            <w:r w:rsidRPr="00676404">
              <w:rPr>
                <w:rFonts w:eastAsia="Times New Roman" w:cs="Arial"/>
                <w:b/>
                <w:bCs/>
                <w:szCs w:val="24"/>
              </w:rPr>
              <w:t> </w:t>
            </w:r>
          </w:p>
        </w:tc>
      </w:tr>
      <w:tr w:rsidR="007068AF" w:rsidRPr="00676404" w14:paraId="1CC939D5" w14:textId="77777777" w:rsidTr="006A0E7A">
        <w:tc>
          <w:tcPr>
            <w:tcW w:w="1007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6F5FBF0"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 xml:space="preserve">Detail your </w:t>
            </w:r>
            <w:proofErr w:type="gramStart"/>
            <w:r w:rsidRPr="00676404">
              <w:rPr>
                <w:rFonts w:eastAsia="Times New Roman" w:cs="Arial"/>
                <w:szCs w:val="24"/>
              </w:rPr>
              <w:t>experience  -</w:t>
            </w:r>
            <w:proofErr w:type="gramEnd"/>
            <w:r w:rsidRPr="00676404">
              <w:rPr>
                <w:rFonts w:eastAsia="Times New Roman" w:cs="Arial"/>
                <w:szCs w:val="24"/>
              </w:rPr>
              <w:t xml:space="preserve"> For  Assessment . Expand box as required </w:t>
            </w:r>
          </w:p>
          <w:p w14:paraId="65CF0EC9" w14:textId="77777777" w:rsidR="007068AF" w:rsidRPr="00676404" w:rsidRDefault="007068AF" w:rsidP="006A0E7A">
            <w:pPr>
              <w:spacing w:after="0" w:line="240" w:lineRule="auto"/>
              <w:ind w:left="15"/>
              <w:textAlignment w:val="baseline"/>
              <w:rPr>
                <w:rFonts w:eastAsia="Times New Roman" w:cs="Arial"/>
                <w:szCs w:val="24"/>
              </w:rPr>
            </w:pPr>
            <w:r w:rsidRPr="00676404">
              <w:rPr>
                <w:rFonts w:eastAsia="Times New Roman" w:cs="Arial"/>
                <w:szCs w:val="24"/>
              </w:rPr>
              <w:t> </w:t>
            </w:r>
          </w:p>
          <w:p w14:paraId="537724BD" w14:textId="77777777" w:rsidR="007068AF" w:rsidRPr="00676404" w:rsidRDefault="007068AF" w:rsidP="006A0E7A">
            <w:pPr>
              <w:spacing w:after="0" w:line="240" w:lineRule="auto"/>
              <w:textAlignment w:val="baseline"/>
              <w:rPr>
                <w:rFonts w:ascii="Times New Roman" w:eastAsia="Times New Roman" w:hAnsi="Times New Roman" w:cs="Times New Roman"/>
                <w:sz w:val="20"/>
                <w:szCs w:val="20"/>
                <w:lang w:eastAsia="en-GB"/>
              </w:rPr>
            </w:pPr>
            <w:r w:rsidRPr="00676404">
              <w:rPr>
                <w:rFonts w:eastAsia="Times New Roman" w:cs="Arial"/>
                <w:szCs w:val="24"/>
              </w:rPr>
              <w:t> </w:t>
            </w:r>
          </w:p>
        </w:tc>
      </w:tr>
      <w:tr w:rsidR="007068AF" w:rsidRPr="00676404" w14:paraId="7A7D68D4" w14:textId="77777777" w:rsidTr="006A0E7A">
        <w:tc>
          <w:tcPr>
            <w:tcW w:w="1007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EBC6BAE" w14:textId="77777777" w:rsidR="007068AF" w:rsidRDefault="007068AF" w:rsidP="006A0E7A">
            <w:pPr>
              <w:spacing w:after="0" w:line="240" w:lineRule="auto"/>
              <w:contextualSpacing/>
              <w:rPr>
                <w:rStyle w:val="normaltextrun"/>
                <w:rFonts w:cs="Arial"/>
                <w:b/>
                <w:bCs/>
                <w:color w:val="000000"/>
              </w:rPr>
            </w:pPr>
            <w:r w:rsidRPr="00676404">
              <w:rPr>
                <w:rFonts w:ascii="Times New Roman" w:eastAsia="Times New Roman" w:hAnsi="Times New Roman" w:cs="Times New Roman"/>
                <w:sz w:val="20"/>
                <w:szCs w:val="20"/>
                <w:lang w:eastAsia="en-GB"/>
              </w:rPr>
              <w:t> </w:t>
            </w:r>
            <w:r>
              <w:rPr>
                <w:rStyle w:val="normaltextrun"/>
                <w:rFonts w:cs="Arial"/>
                <w:b/>
                <w:bCs/>
                <w:color w:val="000000"/>
              </w:rPr>
              <w:t>OUTCOMES AND EXPERIENCE (INFORMATION ONLY)</w:t>
            </w:r>
          </w:p>
          <w:p w14:paraId="4D7BE11B" w14:textId="77777777" w:rsidR="007068AF" w:rsidRPr="00676404" w:rsidRDefault="007068AF" w:rsidP="006A0E7A">
            <w:pPr>
              <w:spacing w:after="0" w:line="240" w:lineRule="auto"/>
              <w:textAlignment w:val="baseline"/>
              <w:rPr>
                <w:rFonts w:ascii="Times New Roman" w:eastAsia="Times New Roman" w:hAnsi="Times New Roman" w:cs="Times New Roman"/>
                <w:szCs w:val="24"/>
                <w:lang w:eastAsia="en-GB"/>
              </w:rPr>
            </w:pPr>
          </w:p>
          <w:p w14:paraId="24779C0E" w14:textId="77777777" w:rsidR="007068AF" w:rsidRPr="00676404" w:rsidRDefault="007068AF" w:rsidP="006A0E7A">
            <w:pPr>
              <w:spacing w:after="0" w:line="240" w:lineRule="auto"/>
              <w:textAlignment w:val="baseline"/>
              <w:rPr>
                <w:rFonts w:ascii="Times New Roman" w:eastAsia="Times New Roman" w:hAnsi="Times New Roman" w:cs="Times New Roman"/>
                <w:szCs w:val="24"/>
                <w:lang w:eastAsia="en-GB"/>
              </w:rPr>
            </w:pPr>
            <w:r w:rsidRPr="00676404">
              <w:rPr>
                <w:rFonts w:ascii="Times New Roman" w:eastAsia="Times New Roman" w:hAnsi="Times New Roman" w:cs="Times New Roman"/>
                <w:sz w:val="20"/>
                <w:szCs w:val="20"/>
                <w:lang w:eastAsia="en-GB"/>
              </w:rPr>
              <w:t> </w:t>
            </w:r>
          </w:p>
          <w:p w14:paraId="1BAA975C" w14:textId="77777777" w:rsidR="007068AF" w:rsidRPr="00676404" w:rsidRDefault="007068AF" w:rsidP="006A0E7A">
            <w:pPr>
              <w:spacing w:after="0" w:line="240" w:lineRule="auto"/>
              <w:textAlignment w:val="baseline"/>
              <w:rPr>
                <w:rFonts w:ascii="Times New Roman" w:eastAsia="Times New Roman" w:hAnsi="Times New Roman" w:cs="Times New Roman"/>
                <w:szCs w:val="24"/>
                <w:lang w:eastAsia="en-GB"/>
              </w:rPr>
            </w:pPr>
            <w:r w:rsidRPr="00676404">
              <w:rPr>
                <w:rFonts w:ascii="Times New Roman" w:eastAsia="Times New Roman" w:hAnsi="Times New Roman" w:cs="Times New Roman"/>
                <w:sz w:val="20"/>
                <w:szCs w:val="20"/>
                <w:lang w:eastAsia="en-GB"/>
              </w:rPr>
              <w:t> </w:t>
            </w:r>
          </w:p>
        </w:tc>
      </w:tr>
      <w:tr w:rsidR="007068AF" w:rsidRPr="00676404" w14:paraId="68C4BD03" w14:textId="77777777" w:rsidTr="006A0E7A">
        <w:tc>
          <w:tcPr>
            <w:tcW w:w="1170" w:type="dxa"/>
            <w:tcBorders>
              <w:top w:val="single" w:sz="6" w:space="0" w:color="auto"/>
              <w:left w:val="single" w:sz="6" w:space="0" w:color="auto"/>
              <w:bottom w:val="single" w:sz="6" w:space="0" w:color="auto"/>
              <w:right w:val="single" w:sz="6" w:space="0" w:color="auto"/>
            </w:tcBorders>
            <w:shd w:val="clear" w:color="auto" w:fill="8DB3E2"/>
            <w:hideMark/>
          </w:tcPr>
          <w:p w14:paraId="382B8700" w14:textId="77777777" w:rsidR="007068AF" w:rsidRPr="00676404" w:rsidRDefault="007068AF" w:rsidP="006A0E7A">
            <w:pPr>
              <w:spacing w:after="0" w:line="240" w:lineRule="auto"/>
              <w:textAlignment w:val="baseline"/>
              <w:rPr>
                <w:rFonts w:eastAsia="Times New Roman" w:cs="Arial"/>
                <w:b/>
                <w:bCs/>
                <w:szCs w:val="24"/>
              </w:rPr>
            </w:pPr>
            <w:r w:rsidRPr="00676404">
              <w:rPr>
                <w:rFonts w:eastAsia="Times New Roman" w:cs="Arial"/>
                <w:b/>
                <w:bCs/>
                <w:szCs w:val="24"/>
              </w:rPr>
              <w:t>Question No. </w:t>
            </w:r>
          </w:p>
        </w:tc>
        <w:tc>
          <w:tcPr>
            <w:tcW w:w="6885" w:type="dxa"/>
            <w:tcBorders>
              <w:top w:val="single" w:sz="6" w:space="0" w:color="auto"/>
              <w:left w:val="single" w:sz="6" w:space="0" w:color="auto"/>
              <w:bottom w:val="single" w:sz="6" w:space="0" w:color="auto"/>
              <w:right w:val="single" w:sz="6" w:space="0" w:color="auto"/>
            </w:tcBorders>
            <w:shd w:val="clear" w:color="auto" w:fill="8DB3E2"/>
            <w:hideMark/>
          </w:tcPr>
          <w:p w14:paraId="78E6D9BF" w14:textId="77777777" w:rsidR="007068AF" w:rsidRPr="00676404" w:rsidRDefault="007068AF" w:rsidP="006A0E7A">
            <w:pPr>
              <w:spacing w:after="0" w:line="240" w:lineRule="auto"/>
              <w:jc w:val="center"/>
              <w:textAlignment w:val="baseline"/>
              <w:rPr>
                <w:rFonts w:eastAsia="Times New Roman" w:cs="Arial"/>
                <w:b/>
                <w:bCs/>
                <w:szCs w:val="24"/>
              </w:rPr>
            </w:pPr>
            <w:r w:rsidRPr="00676404">
              <w:rPr>
                <w:rFonts w:eastAsia="Times New Roman" w:cs="Arial"/>
                <w:b/>
                <w:bCs/>
                <w:szCs w:val="24"/>
              </w:rPr>
              <w:t>Outcomes and Experience </w:t>
            </w:r>
          </w:p>
        </w:tc>
        <w:tc>
          <w:tcPr>
            <w:tcW w:w="2017" w:type="dxa"/>
            <w:tcBorders>
              <w:top w:val="single" w:sz="6" w:space="0" w:color="auto"/>
              <w:left w:val="single" w:sz="6" w:space="0" w:color="auto"/>
              <w:bottom w:val="single" w:sz="6" w:space="0" w:color="auto"/>
              <w:right w:val="single" w:sz="6" w:space="0" w:color="auto"/>
            </w:tcBorders>
            <w:shd w:val="clear" w:color="auto" w:fill="8DB3E2"/>
            <w:hideMark/>
          </w:tcPr>
          <w:p w14:paraId="4B3C70EB" w14:textId="77777777" w:rsidR="007068AF" w:rsidRPr="00676404" w:rsidRDefault="007068AF" w:rsidP="006A0E7A">
            <w:pPr>
              <w:spacing w:after="0" w:line="240" w:lineRule="auto"/>
              <w:textAlignment w:val="baseline"/>
              <w:rPr>
                <w:rFonts w:eastAsia="Times New Roman" w:cs="Arial"/>
                <w:b/>
                <w:bCs/>
                <w:szCs w:val="24"/>
              </w:rPr>
            </w:pPr>
            <w:r w:rsidRPr="00676404">
              <w:rPr>
                <w:rFonts w:eastAsia="Times New Roman" w:cs="Arial"/>
                <w:b/>
                <w:bCs/>
                <w:szCs w:val="24"/>
              </w:rPr>
              <w:t>Word count and % of total score </w:t>
            </w:r>
          </w:p>
        </w:tc>
      </w:tr>
      <w:tr w:rsidR="007068AF" w:rsidRPr="00676404" w14:paraId="4089BDDF" w14:textId="77777777" w:rsidTr="006A0E7A">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5E940D88" w14:textId="77777777" w:rsidR="007068AF" w:rsidRPr="00676404" w:rsidRDefault="007068AF" w:rsidP="006A0E7A">
            <w:pPr>
              <w:spacing w:after="0" w:line="240" w:lineRule="auto"/>
              <w:textAlignment w:val="baseline"/>
              <w:rPr>
                <w:rFonts w:eastAsia="Times New Roman" w:cs="Arial"/>
                <w:b/>
                <w:bCs/>
                <w:szCs w:val="24"/>
              </w:rPr>
            </w:pPr>
            <w:r w:rsidRPr="00676404">
              <w:rPr>
                <w:rFonts w:eastAsia="Times New Roman" w:cs="Arial"/>
                <w:b/>
                <w:bCs/>
                <w:szCs w:val="24"/>
              </w:rPr>
              <w:t>5 </w:t>
            </w:r>
          </w:p>
        </w:tc>
        <w:tc>
          <w:tcPr>
            <w:tcW w:w="6885" w:type="dxa"/>
            <w:tcBorders>
              <w:top w:val="single" w:sz="6" w:space="0" w:color="auto"/>
              <w:left w:val="single" w:sz="6" w:space="0" w:color="auto"/>
              <w:bottom w:val="single" w:sz="6" w:space="0" w:color="auto"/>
              <w:right w:val="single" w:sz="6" w:space="0" w:color="auto"/>
            </w:tcBorders>
            <w:shd w:val="clear" w:color="auto" w:fill="FFFFFF"/>
            <w:hideMark/>
          </w:tcPr>
          <w:p w14:paraId="70D7F464" w14:textId="77777777" w:rsidR="007068AF" w:rsidRPr="00676404" w:rsidRDefault="007068AF" w:rsidP="006A0E7A">
            <w:pPr>
              <w:shd w:val="clear" w:color="auto" w:fill="FFFFFF"/>
              <w:spacing w:after="0" w:line="240" w:lineRule="auto"/>
              <w:textAlignment w:val="baseline"/>
              <w:rPr>
                <w:rFonts w:eastAsia="Times New Roman" w:cs="Arial"/>
                <w:szCs w:val="24"/>
              </w:rPr>
            </w:pPr>
            <w:r w:rsidRPr="00676404">
              <w:rPr>
                <w:rFonts w:eastAsia="Times New Roman" w:cs="Arial"/>
                <w:szCs w:val="24"/>
              </w:rPr>
              <w:t>If registered with Ofsted please state registration number and date. </w:t>
            </w:r>
          </w:p>
          <w:p w14:paraId="27C7A64D" w14:textId="77777777" w:rsidR="007068AF" w:rsidRPr="00676404" w:rsidRDefault="007068AF" w:rsidP="006A0E7A">
            <w:pPr>
              <w:shd w:val="clear" w:color="auto" w:fill="FFFFFF"/>
              <w:spacing w:after="0" w:line="240" w:lineRule="auto"/>
              <w:textAlignment w:val="baseline"/>
              <w:rPr>
                <w:rFonts w:eastAsia="Times New Roman" w:cs="Arial"/>
                <w:szCs w:val="24"/>
              </w:rPr>
            </w:pPr>
            <w:r w:rsidRPr="00676404">
              <w:rPr>
                <w:rFonts w:eastAsia="Times New Roman" w:cs="Arial"/>
                <w:szCs w:val="24"/>
              </w:rPr>
              <w:t>Please provide details of any other registered body and state registration number and date. </w:t>
            </w:r>
          </w:p>
          <w:p w14:paraId="23AE511D" w14:textId="77777777" w:rsidR="007068AF" w:rsidRDefault="007068AF" w:rsidP="006A0E7A">
            <w:pPr>
              <w:shd w:val="clear" w:color="auto" w:fill="FFFFFF"/>
              <w:spacing w:after="0" w:line="240" w:lineRule="auto"/>
              <w:textAlignment w:val="baseline"/>
              <w:rPr>
                <w:rFonts w:eastAsia="Times New Roman" w:cs="Arial"/>
                <w:b/>
                <w:bCs/>
                <w:szCs w:val="24"/>
              </w:rPr>
            </w:pPr>
            <w:r w:rsidRPr="00676404">
              <w:rPr>
                <w:rFonts w:eastAsia="Times New Roman" w:cs="Arial"/>
                <w:b/>
                <w:bCs/>
                <w:szCs w:val="24"/>
              </w:rPr>
              <w:t> </w:t>
            </w:r>
          </w:p>
          <w:p w14:paraId="20548FDD" w14:textId="77777777" w:rsidR="00845D0D" w:rsidRDefault="00845D0D" w:rsidP="006A0E7A">
            <w:pPr>
              <w:shd w:val="clear" w:color="auto" w:fill="FFFFFF"/>
              <w:spacing w:after="0" w:line="240" w:lineRule="auto"/>
              <w:textAlignment w:val="baseline"/>
              <w:rPr>
                <w:rFonts w:eastAsia="Times New Roman" w:cs="Arial"/>
                <w:b/>
                <w:bCs/>
                <w:szCs w:val="24"/>
              </w:rPr>
            </w:pPr>
          </w:p>
          <w:p w14:paraId="49E03219" w14:textId="77777777" w:rsidR="00845D0D" w:rsidRDefault="00845D0D" w:rsidP="006A0E7A">
            <w:pPr>
              <w:shd w:val="clear" w:color="auto" w:fill="FFFFFF"/>
              <w:spacing w:after="0" w:line="240" w:lineRule="auto"/>
              <w:textAlignment w:val="baseline"/>
              <w:rPr>
                <w:rFonts w:eastAsia="Times New Roman" w:cs="Arial"/>
                <w:b/>
                <w:bCs/>
                <w:szCs w:val="24"/>
              </w:rPr>
            </w:pPr>
          </w:p>
          <w:p w14:paraId="38DB7EE0" w14:textId="77777777" w:rsidR="00845D0D" w:rsidRDefault="00845D0D" w:rsidP="006A0E7A">
            <w:pPr>
              <w:shd w:val="clear" w:color="auto" w:fill="FFFFFF"/>
              <w:spacing w:after="0" w:line="240" w:lineRule="auto"/>
              <w:textAlignment w:val="baseline"/>
              <w:rPr>
                <w:rFonts w:eastAsia="Times New Roman" w:cs="Arial"/>
                <w:b/>
                <w:bCs/>
                <w:szCs w:val="24"/>
              </w:rPr>
            </w:pPr>
          </w:p>
          <w:p w14:paraId="1027688E" w14:textId="77777777" w:rsidR="00845D0D" w:rsidRDefault="00845D0D" w:rsidP="006A0E7A">
            <w:pPr>
              <w:shd w:val="clear" w:color="auto" w:fill="FFFFFF"/>
              <w:spacing w:after="0" w:line="240" w:lineRule="auto"/>
              <w:textAlignment w:val="baseline"/>
              <w:rPr>
                <w:rFonts w:eastAsia="Times New Roman" w:cs="Arial"/>
                <w:b/>
                <w:bCs/>
                <w:szCs w:val="24"/>
              </w:rPr>
            </w:pPr>
          </w:p>
          <w:p w14:paraId="5FA45705" w14:textId="77777777" w:rsidR="00845D0D" w:rsidRDefault="00845D0D" w:rsidP="006A0E7A">
            <w:pPr>
              <w:shd w:val="clear" w:color="auto" w:fill="FFFFFF"/>
              <w:spacing w:after="0" w:line="240" w:lineRule="auto"/>
              <w:textAlignment w:val="baseline"/>
              <w:rPr>
                <w:rFonts w:eastAsia="Times New Roman" w:cs="Arial"/>
                <w:b/>
                <w:bCs/>
                <w:szCs w:val="24"/>
              </w:rPr>
            </w:pPr>
          </w:p>
          <w:p w14:paraId="4982DD88" w14:textId="77777777" w:rsidR="00845D0D" w:rsidRDefault="00845D0D" w:rsidP="006A0E7A">
            <w:pPr>
              <w:shd w:val="clear" w:color="auto" w:fill="FFFFFF"/>
              <w:spacing w:after="0" w:line="240" w:lineRule="auto"/>
              <w:textAlignment w:val="baseline"/>
              <w:rPr>
                <w:rFonts w:eastAsia="Times New Roman" w:cs="Arial"/>
                <w:b/>
                <w:bCs/>
                <w:szCs w:val="24"/>
              </w:rPr>
            </w:pPr>
          </w:p>
          <w:p w14:paraId="1B0D0AFF" w14:textId="77777777" w:rsidR="00845D0D" w:rsidRDefault="00845D0D" w:rsidP="006A0E7A">
            <w:pPr>
              <w:shd w:val="clear" w:color="auto" w:fill="FFFFFF"/>
              <w:spacing w:after="0" w:line="240" w:lineRule="auto"/>
              <w:textAlignment w:val="baseline"/>
              <w:rPr>
                <w:rFonts w:eastAsia="Times New Roman" w:cs="Arial"/>
                <w:b/>
                <w:bCs/>
                <w:szCs w:val="24"/>
              </w:rPr>
            </w:pPr>
          </w:p>
          <w:p w14:paraId="3143A91F" w14:textId="3C797868" w:rsidR="00845D0D" w:rsidRPr="00676404" w:rsidRDefault="00845D0D" w:rsidP="006A0E7A">
            <w:pPr>
              <w:shd w:val="clear" w:color="auto" w:fill="FFFFFF"/>
              <w:spacing w:after="0" w:line="240" w:lineRule="auto"/>
              <w:textAlignment w:val="baseline"/>
              <w:rPr>
                <w:rFonts w:eastAsia="Times New Roman" w:cs="Arial"/>
                <w:b/>
                <w:bCs/>
                <w:szCs w:val="24"/>
              </w:rPr>
            </w:pPr>
          </w:p>
        </w:tc>
        <w:tc>
          <w:tcPr>
            <w:tcW w:w="2017" w:type="dxa"/>
            <w:tcBorders>
              <w:top w:val="single" w:sz="6" w:space="0" w:color="auto"/>
              <w:left w:val="single" w:sz="6" w:space="0" w:color="auto"/>
              <w:bottom w:val="single" w:sz="6" w:space="0" w:color="auto"/>
              <w:right w:val="single" w:sz="6" w:space="0" w:color="auto"/>
            </w:tcBorders>
            <w:shd w:val="clear" w:color="auto" w:fill="auto"/>
            <w:hideMark/>
          </w:tcPr>
          <w:p w14:paraId="0BBBD93D" w14:textId="77777777" w:rsidR="007068AF" w:rsidRPr="00676404" w:rsidRDefault="007068AF" w:rsidP="006A0E7A">
            <w:pPr>
              <w:spacing w:after="0" w:line="240" w:lineRule="auto"/>
              <w:textAlignment w:val="baseline"/>
              <w:rPr>
                <w:rFonts w:eastAsia="Times New Roman" w:cs="Arial"/>
                <w:b/>
                <w:bCs/>
                <w:szCs w:val="24"/>
              </w:rPr>
            </w:pPr>
            <w:r w:rsidRPr="00676404">
              <w:rPr>
                <w:rFonts w:eastAsia="Times New Roman" w:cs="Arial"/>
                <w:b/>
                <w:bCs/>
                <w:szCs w:val="24"/>
              </w:rPr>
              <w:t>N/A </w:t>
            </w:r>
          </w:p>
        </w:tc>
      </w:tr>
      <w:tr w:rsidR="007068AF" w:rsidRPr="00676404" w14:paraId="57943383" w14:textId="77777777" w:rsidTr="006A0E7A">
        <w:tc>
          <w:tcPr>
            <w:tcW w:w="1007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F45DD23" w14:textId="77777777" w:rsidR="007068AF" w:rsidRPr="00676404" w:rsidRDefault="007068AF" w:rsidP="006A0E7A">
            <w:pPr>
              <w:spacing w:after="0" w:line="240" w:lineRule="auto"/>
              <w:textAlignment w:val="baseline"/>
              <w:rPr>
                <w:rFonts w:eastAsia="Times New Roman" w:cs="Arial"/>
                <w:szCs w:val="24"/>
              </w:rPr>
            </w:pPr>
            <w:r w:rsidRPr="00676404">
              <w:rPr>
                <w:rFonts w:eastAsia="Times New Roman" w:cs="Arial"/>
                <w:szCs w:val="24"/>
              </w:rPr>
              <w:t>For Information Only </w:t>
            </w:r>
          </w:p>
          <w:p w14:paraId="364192B5" w14:textId="77777777" w:rsidR="007068AF" w:rsidRDefault="007068AF" w:rsidP="006A0E7A">
            <w:pPr>
              <w:spacing w:after="0" w:line="240" w:lineRule="auto"/>
              <w:textAlignment w:val="baseline"/>
              <w:rPr>
                <w:rFonts w:eastAsia="Times New Roman" w:cs="Arial"/>
                <w:szCs w:val="24"/>
              </w:rPr>
            </w:pPr>
            <w:r w:rsidRPr="00676404">
              <w:rPr>
                <w:rFonts w:eastAsia="Times New Roman" w:cs="Arial"/>
                <w:szCs w:val="24"/>
              </w:rPr>
              <w:t> </w:t>
            </w:r>
          </w:p>
          <w:p w14:paraId="0CA60180" w14:textId="77777777" w:rsidR="007068AF" w:rsidRPr="00676404" w:rsidRDefault="007068AF" w:rsidP="006A0E7A">
            <w:pPr>
              <w:spacing w:after="0" w:line="240" w:lineRule="auto"/>
              <w:textAlignment w:val="baseline"/>
              <w:rPr>
                <w:rFonts w:eastAsia="Times New Roman" w:cs="Arial"/>
                <w:szCs w:val="24"/>
              </w:rPr>
            </w:pPr>
          </w:p>
        </w:tc>
      </w:tr>
    </w:tbl>
    <w:p w14:paraId="6B890247" w14:textId="77777777" w:rsidR="007068AF" w:rsidRPr="00676404" w:rsidRDefault="007068AF" w:rsidP="007068AF">
      <w:pPr>
        <w:spacing w:after="0" w:line="240" w:lineRule="auto"/>
        <w:textAlignment w:val="baseline"/>
        <w:rPr>
          <w:rFonts w:eastAsia="Times New Roman" w:cs="Arial"/>
          <w:szCs w:val="24"/>
        </w:rPr>
      </w:pPr>
      <w:r w:rsidRPr="00676404">
        <w:rPr>
          <w:rFonts w:eastAsia="Times New Roman" w:cs="Arial"/>
          <w:szCs w:val="24"/>
        </w:rPr>
        <w:t> </w:t>
      </w:r>
    </w:p>
    <w:tbl>
      <w:tblPr>
        <w:tblW w:w="10072"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6900"/>
        <w:gridCol w:w="2002"/>
      </w:tblGrid>
      <w:tr w:rsidR="007068AF" w:rsidRPr="00676404" w14:paraId="52A7F4C2" w14:textId="77777777" w:rsidTr="006A0E7A">
        <w:tc>
          <w:tcPr>
            <w:tcW w:w="1170" w:type="dxa"/>
            <w:tcBorders>
              <w:top w:val="single" w:sz="6" w:space="0" w:color="auto"/>
              <w:left w:val="single" w:sz="6" w:space="0" w:color="auto"/>
              <w:bottom w:val="single" w:sz="6" w:space="0" w:color="auto"/>
              <w:right w:val="single" w:sz="6" w:space="0" w:color="auto"/>
            </w:tcBorders>
            <w:shd w:val="clear" w:color="auto" w:fill="8DB3E2"/>
            <w:hideMark/>
          </w:tcPr>
          <w:p w14:paraId="022947E5" w14:textId="77777777" w:rsidR="007068AF" w:rsidRPr="00676404" w:rsidRDefault="007068AF" w:rsidP="006A0E7A">
            <w:pPr>
              <w:spacing w:after="0" w:line="240" w:lineRule="auto"/>
              <w:textAlignment w:val="baseline"/>
              <w:rPr>
                <w:rFonts w:eastAsia="Times New Roman" w:cs="Arial"/>
                <w:b/>
                <w:bCs/>
                <w:szCs w:val="24"/>
              </w:rPr>
            </w:pPr>
            <w:r w:rsidRPr="00676404">
              <w:rPr>
                <w:rFonts w:eastAsia="Times New Roman" w:cs="Arial"/>
                <w:b/>
                <w:bCs/>
                <w:szCs w:val="24"/>
              </w:rPr>
              <w:t>Question No. </w:t>
            </w:r>
          </w:p>
        </w:tc>
        <w:tc>
          <w:tcPr>
            <w:tcW w:w="6900" w:type="dxa"/>
            <w:tcBorders>
              <w:top w:val="single" w:sz="6" w:space="0" w:color="auto"/>
              <w:left w:val="single" w:sz="6" w:space="0" w:color="auto"/>
              <w:bottom w:val="single" w:sz="6" w:space="0" w:color="auto"/>
              <w:right w:val="single" w:sz="6" w:space="0" w:color="auto"/>
            </w:tcBorders>
            <w:shd w:val="clear" w:color="auto" w:fill="8DB3E2"/>
            <w:hideMark/>
          </w:tcPr>
          <w:p w14:paraId="04B7D777" w14:textId="77777777" w:rsidR="007068AF" w:rsidRPr="00676404" w:rsidRDefault="007068AF" w:rsidP="006A0E7A">
            <w:pPr>
              <w:spacing w:after="0" w:line="240" w:lineRule="auto"/>
              <w:jc w:val="center"/>
              <w:textAlignment w:val="baseline"/>
              <w:rPr>
                <w:rFonts w:eastAsia="Times New Roman" w:cs="Arial"/>
                <w:b/>
                <w:bCs/>
                <w:szCs w:val="24"/>
              </w:rPr>
            </w:pPr>
            <w:r w:rsidRPr="00676404">
              <w:rPr>
                <w:rFonts w:eastAsia="Times New Roman" w:cs="Arial"/>
                <w:b/>
                <w:bCs/>
                <w:szCs w:val="24"/>
              </w:rPr>
              <w:t>Outcomes and Experience </w:t>
            </w:r>
          </w:p>
        </w:tc>
        <w:tc>
          <w:tcPr>
            <w:tcW w:w="2002" w:type="dxa"/>
            <w:tcBorders>
              <w:top w:val="single" w:sz="6" w:space="0" w:color="auto"/>
              <w:left w:val="single" w:sz="6" w:space="0" w:color="auto"/>
              <w:bottom w:val="single" w:sz="6" w:space="0" w:color="auto"/>
              <w:right w:val="single" w:sz="6" w:space="0" w:color="auto"/>
            </w:tcBorders>
            <w:shd w:val="clear" w:color="auto" w:fill="8DB3E2"/>
            <w:hideMark/>
          </w:tcPr>
          <w:p w14:paraId="1BD19759" w14:textId="77777777" w:rsidR="007068AF" w:rsidRPr="00676404" w:rsidRDefault="007068AF" w:rsidP="006A0E7A">
            <w:pPr>
              <w:spacing w:after="0" w:line="240" w:lineRule="auto"/>
              <w:textAlignment w:val="baseline"/>
              <w:rPr>
                <w:rFonts w:eastAsia="Times New Roman" w:cs="Arial"/>
                <w:b/>
                <w:bCs/>
                <w:szCs w:val="24"/>
              </w:rPr>
            </w:pPr>
            <w:r w:rsidRPr="00676404">
              <w:rPr>
                <w:rFonts w:eastAsia="Times New Roman" w:cs="Arial"/>
                <w:b/>
                <w:bCs/>
                <w:szCs w:val="24"/>
              </w:rPr>
              <w:t>Word count and % of total score </w:t>
            </w:r>
          </w:p>
        </w:tc>
      </w:tr>
      <w:tr w:rsidR="007068AF" w:rsidRPr="00676404" w14:paraId="75BBA22B" w14:textId="77777777" w:rsidTr="006A0E7A">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1065935A" w14:textId="77777777" w:rsidR="007068AF" w:rsidRPr="00676404" w:rsidRDefault="007068AF" w:rsidP="006A0E7A">
            <w:pPr>
              <w:spacing w:after="0" w:line="240" w:lineRule="auto"/>
              <w:textAlignment w:val="baseline"/>
              <w:rPr>
                <w:rFonts w:eastAsia="Times New Roman" w:cs="Arial"/>
                <w:b/>
                <w:bCs/>
                <w:szCs w:val="24"/>
              </w:rPr>
            </w:pPr>
            <w:r w:rsidRPr="00676404">
              <w:rPr>
                <w:rFonts w:eastAsia="Times New Roman" w:cs="Arial"/>
                <w:b/>
                <w:bCs/>
                <w:szCs w:val="24"/>
              </w:rPr>
              <w:t>6 </w:t>
            </w:r>
          </w:p>
        </w:tc>
        <w:tc>
          <w:tcPr>
            <w:tcW w:w="6900" w:type="dxa"/>
            <w:tcBorders>
              <w:top w:val="single" w:sz="6" w:space="0" w:color="auto"/>
              <w:left w:val="single" w:sz="6" w:space="0" w:color="auto"/>
              <w:bottom w:val="single" w:sz="6" w:space="0" w:color="auto"/>
              <w:right w:val="single" w:sz="6" w:space="0" w:color="auto"/>
            </w:tcBorders>
            <w:shd w:val="clear" w:color="auto" w:fill="FFFFFF"/>
            <w:hideMark/>
          </w:tcPr>
          <w:p w14:paraId="23D2AFD3" w14:textId="1D54E44E" w:rsidR="007068AF" w:rsidRDefault="007068AF" w:rsidP="006A0E7A">
            <w:pPr>
              <w:shd w:val="clear" w:color="auto" w:fill="FFFFFF"/>
              <w:spacing w:after="0" w:line="240" w:lineRule="auto"/>
              <w:textAlignment w:val="baseline"/>
              <w:rPr>
                <w:rFonts w:eastAsia="Times New Roman" w:cs="Arial"/>
                <w:szCs w:val="24"/>
              </w:rPr>
            </w:pPr>
            <w:r w:rsidRPr="00676404">
              <w:rPr>
                <w:rFonts w:eastAsia="Times New Roman" w:cs="Arial"/>
                <w:szCs w:val="24"/>
              </w:rPr>
              <w:t>Are you able to provide a suitable venue for the therapies, or do you need to hire one? (I</w:t>
            </w:r>
            <w:r w:rsidR="00667436">
              <w:rPr>
                <w:rFonts w:eastAsia="Times New Roman" w:cs="Arial"/>
                <w:szCs w:val="24"/>
              </w:rPr>
              <w:t>f</w:t>
            </w:r>
            <w:r w:rsidRPr="00676404">
              <w:rPr>
                <w:rFonts w:eastAsia="Times New Roman" w:cs="Arial"/>
                <w:szCs w:val="24"/>
              </w:rPr>
              <w:t xml:space="preserve"> so</w:t>
            </w:r>
            <w:r w:rsidR="00667436">
              <w:rPr>
                <w:rFonts w:eastAsia="Times New Roman" w:cs="Arial"/>
                <w:szCs w:val="24"/>
              </w:rPr>
              <w:t>,</w:t>
            </w:r>
            <w:r w:rsidRPr="00676404">
              <w:rPr>
                <w:rFonts w:eastAsia="Times New Roman" w:cs="Arial"/>
                <w:szCs w:val="24"/>
              </w:rPr>
              <w:t xml:space="preserve"> the hire costs will need to be included in you pricing submission document) </w:t>
            </w:r>
          </w:p>
          <w:p w14:paraId="5EB188CB" w14:textId="5BD9B2D4" w:rsidR="00845D0D" w:rsidRDefault="00845D0D" w:rsidP="006A0E7A">
            <w:pPr>
              <w:shd w:val="clear" w:color="auto" w:fill="FFFFFF"/>
              <w:spacing w:after="0" w:line="240" w:lineRule="auto"/>
              <w:textAlignment w:val="baseline"/>
              <w:rPr>
                <w:rFonts w:eastAsia="Times New Roman" w:cs="Arial"/>
                <w:szCs w:val="24"/>
              </w:rPr>
            </w:pPr>
          </w:p>
          <w:p w14:paraId="49AE5C1C" w14:textId="411089FE" w:rsidR="00845D0D" w:rsidRDefault="00845D0D" w:rsidP="006A0E7A">
            <w:pPr>
              <w:shd w:val="clear" w:color="auto" w:fill="FFFFFF"/>
              <w:spacing w:after="0" w:line="240" w:lineRule="auto"/>
              <w:textAlignment w:val="baseline"/>
              <w:rPr>
                <w:rFonts w:eastAsia="Times New Roman" w:cs="Arial"/>
                <w:szCs w:val="24"/>
              </w:rPr>
            </w:pPr>
          </w:p>
          <w:p w14:paraId="328ABDBA" w14:textId="0F9D43FE" w:rsidR="00845D0D" w:rsidRDefault="00845D0D" w:rsidP="006A0E7A">
            <w:pPr>
              <w:shd w:val="clear" w:color="auto" w:fill="FFFFFF"/>
              <w:spacing w:after="0" w:line="240" w:lineRule="auto"/>
              <w:textAlignment w:val="baseline"/>
              <w:rPr>
                <w:rFonts w:eastAsia="Times New Roman" w:cs="Arial"/>
                <w:szCs w:val="24"/>
              </w:rPr>
            </w:pPr>
          </w:p>
          <w:p w14:paraId="1F461C53" w14:textId="5FB966B4" w:rsidR="00845D0D" w:rsidRDefault="00845D0D" w:rsidP="006A0E7A">
            <w:pPr>
              <w:shd w:val="clear" w:color="auto" w:fill="FFFFFF"/>
              <w:spacing w:after="0" w:line="240" w:lineRule="auto"/>
              <w:textAlignment w:val="baseline"/>
              <w:rPr>
                <w:rFonts w:eastAsia="Times New Roman" w:cs="Arial"/>
                <w:szCs w:val="24"/>
              </w:rPr>
            </w:pPr>
          </w:p>
          <w:p w14:paraId="2DDB683E" w14:textId="77777777" w:rsidR="00845D0D" w:rsidRPr="00676404" w:rsidRDefault="00845D0D" w:rsidP="006A0E7A">
            <w:pPr>
              <w:shd w:val="clear" w:color="auto" w:fill="FFFFFF"/>
              <w:spacing w:after="0" w:line="240" w:lineRule="auto"/>
              <w:textAlignment w:val="baseline"/>
              <w:rPr>
                <w:rFonts w:eastAsia="Times New Roman" w:cs="Arial"/>
                <w:szCs w:val="24"/>
              </w:rPr>
            </w:pPr>
          </w:p>
          <w:p w14:paraId="64AFFA1B" w14:textId="77777777" w:rsidR="007068AF" w:rsidRPr="00676404" w:rsidRDefault="007068AF" w:rsidP="006A0E7A">
            <w:pPr>
              <w:shd w:val="clear" w:color="auto" w:fill="FFFFFF"/>
              <w:spacing w:after="0" w:line="240" w:lineRule="auto"/>
              <w:textAlignment w:val="baseline"/>
              <w:rPr>
                <w:rFonts w:eastAsia="Times New Roman" w:cs="Arial"/>
                <w:b/>
                <w:bCs/>
                <w:szCs w:val="24"/>
              </w:rPr>
            </w:pPr>
            <w:r w:rsidRPr="00676404">
              <w:rPr>
                <w:rFonts w:eastAsia="Times New Roman" w:cs="Arial"/>
                <w:b/>
                <w:bCs/>
                <w:szCs w:val="24"/>
              </w:rPr>
              <w:t> </w:t>
            </w:r>
          </w:p>
        </w:tc>
        <w:tc>
          <w:tcPr>
            <w:tcW w:w="2002" w:type="dxa"/>
            <w:tcBorders>
              <w:top w:val="single" w:sz="6" w:space="0" w:color="auto"/>
              <w:left w:val="single" w:sz="6" w:space="0" w:color="auto"/>
              <w:bottom w:val="single" w:sz="6" w:space="0" w:color="auto"/>
              <w:right w:val="single" w:sz="6" w:space="0" w:color="auto"/>
            </w:tcBorders>
            <w:shd w:val="clear" w:color="auto" w:fill="auto"/>
            <w:hideMark/>
          </w:tcPr>
          <w:p w14:paraId="4E1AD073" w14:textId="77777777" w:rsidR="007068AF" w:rsidRPr="00676404" w:rsidRDefault="007068AF" w:rsidP="006A0E7A">
            <w:pPr>
              <w:spacing w:after="0" w:line="240" w:lineRule="auto"/>
              <w:textAlignment w:val="baseline"/>
              <w:rPr>
                <w:rFonts w:eastAsia="Times New Roman" w:cs="Arial"/>
                <w:b/>
                <w:bCs/>
                <w:szCs w:val="24"/>
              </w:rPr>
            </w:pPr>
            <w:r w:rsidRPr="00676404">
              <w:rPr>
                <w:rFonts w:eastAsia="Times New Roman" w:cs="Arial"/>
                <w:b/>
                <w:bCs/>
                <w:szCs w:val="24"/>
              </w:rPr>
              <w:t>N/A </w:t>
            </w:r>
          </w:p>
        </w:tc>
      </w:tr>
      <w:tr w:rsidR="007068AF" w:rsidRPr="00676404" w14:paraId="600263B7" w14:textId="77777777" w:rsidTr="006A0E7A">
        <w:tc>
          <w:tcPr>
            <w:tcW w:w="1007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A493605" w14:textId="77777777" w:rsidR="007068AF" w:rsidRPr="00676404" w:rsidRDefault="007068AF" w:rsidP="006A0E7A">
            <w:pPr>
              <w:spacing w:after="0" w:line="240" w:lineRule="auto"/>
              <w:textAlignment w:val="baseline"/>
              <w:rPr>
                <w:rFonts w:eastAsia="Times New Roman" w:cs="Arial"/>
                <w:szCs w:val="24"/>
              </w:rPr>
            </w:pPr>
            <w:r w:rsidRPr="00676404">
              <w:rPr>
                <w:rFonts w:eastAsia="Times New Roman" w:cs="Arial"/>
                <w:szCs w:val="24"/>
              </w:rPr>
              <w:t>For Information Only </w:t>
            </w:r>
          </w:p>
          <w:p w14:paraId="25AA34F6" w14:textId="77777777" w:rsidR="007068AF" w:rsidRDefault="007068AF" w:rsidP="006A0E7A">
            <w:pPr>
              <w:spacing w:after="0" w:line="240" w:lineRule="auto"/>
              <w:textAlignment w:val="baseline"/>
              <w:rPr>
                <w:rFonts w:eastAsia="Times New Roman" w:cs="Arial"/>
                <w:szCs w:val="24"/>
              </w:rPr>
            </w:pPr>
            <w:r w:rsidRPr="00676404">
              <w:rPr>
                <w:rFonts w:eastAsia="Times New Roman" w:cs="Arial"/>
                <w:szCs w:val="24"/>
              </w:rPr>
              <w:t> </w:t>
            </w:r>
          </w:p>
          <w:p w14:paraId="0DBE7E5D" w14:textId="77777777" w:rsidR="007068AF" w:rsidRPr="00676404" w:rsidRDefault="007068AF" w:rsidP="006A0E7A">
            <w:pPr>
              <w:spacing w:after="0" w:line="240" w:lineRule="auto"/>
              <w:textAlignment w:val="baseline"/>
              <w:rPr>
                <w:rFonts w:eastAsia="Times New Roman" w:cs="Arial"/>
                <w:szCs w:val="24"/>
              </w:rPr>
            </w:pPr>
          </w:p>
        </w:tc>
      </w:tr>
    </w:tbl>
    <w:p w14:paraId="481645AE" w14:textId="77777777" w:rsidR="00C3331B" w:rsidRDefault="00C3331B" w:rsidP="007068AF">
      <w:pPr>
        <w:spacing w:after="0" w:line="240" w:lineRule="auto"/>
        <w:contextualSpacing/>
        <w:rPr>
          <w:rFonts w:eastAsia="Times New Roman" w:cs="Arial"/>
          <w:b/>
          <w:color w:val="0B5394"/>
          <w:szCs w:val="24"/>
        </w:rPr>
      </w:pPr>
    </w:p>
    <w:p w14:paraId="4B9F114B" w14:textId="1E3A9296" w:rsidR="007068AF" w:rsidRPr="00085B68" w:rsidRDefault="007068AF" w:rsidP="007068AF">
      <w:pPr>
        <w:spacing w:after="0" w:line="240" w:lineRule="auto"/>
        <w:contextualSpacing/>
        <w:rPr>
          <w:rFonts w:eastAsia="Times New Roman" w:cs="Arial"/>
          <w:b/>
          <w:color w:val="0B5394"/>
          <w:szCs w:val="24"/>
        </w:rPr>
      </w:pPr>
      <w:r w:rsidRPr="00085B68">
        <w:rPr>
          <w:rFonts w:eastAsia="Times New Roman" w:cs="Arial"/>
          <w:b/>
          <w:color w:val="0B5394"/>
          <w:szCs w:val="24"/>
        </w:rPr>
        <w:lastRenderedPageBreak/>
        <w:t xml:space="preserve">SECTION </w:t>
      </w:r>
      <w:r w:rsidR="008214FE">
        <w:rPr>
          <w:rFonts w:eastAsia="Times New Roman" w:cs="Arial"/>
          <w:b/>
          <w:color w:val="0B5394"/>
          <w:szCs w:val="24"/>
        </w:rPr>
        <w:t>B</w:t>
      </w:r>
      <w:r w:rsidRPr="00085B68">
        <w:rPr>
          <w:rFonts w:eastAsia="Times New Roman" w:cs="Arial"/>
          <w:b/>
          <w:color w:val="0B5394"/>
          <w:szCs w:val="24"/>
        </w:rPr>
        <w:tab/>
        <w:t>PRICING</w:t>
      </w:r>
    </w:p>
    <w:p w14:paraId="3067400A" w14:textId="77777777" w:rsidR="007068AF" w:rsidRPr="003A6C7B" w:rsidRDefault="007068AF" w:rsidP="007068AF">
      <w:pPr>
        <w:keepNext/>
        <w:spacing w:after="0" w:line="240" w:lineRule="auto"/>
        <w:contextualSpacing/>
        <w:outlineLvl w:val="3"/>
        <w:rPr>
          <w:rFonts w:eastAsia="Times New Roman" w:cs="Arial"/>
          <w:szCs w:val="24"/>
        </w:rPr>
      </w:pPr>
    </w:p>
    <w:p w14:paraId="041098A7" w14:textId="77777777" w:rsidR="007068AF" w:rsidRPr="003A6C7B" w:rsidRDefault="007068AF" w:rsidP="007068AF">
      <w:pPr>
        <w:spacing w:after="0" w:line="240" w:lineRule="auto"/>
        <w:rPr>
          <w:rFonts w:cs="Arial"/>
          <w:szCs w:val="24"/>
        </w:rPr>
      </w:pPr>
      <w:r w:rsidRPr="003A6C7B">
        <w:rPr>
          <w:rFonts w:cs="Arial"/>
          <w:szCs w:val="24"/>
        </w:rPr>
        <w:t xml:space="preserve">The </w:t>
      </w:r>
      <w:r>
        <w:rPr>
          <w:rFonts w:cs="Arial"/>
          <w:szCs w:val="24"/>
        </w:rPr>
        <w:t>Open Framework</w:t>
      </w:r>
      <w:r w:rsidRPr="003A6C7B">
        <w:rPr>
          <w:rFonts w:cs="Arial"/>
          <w:szCs w:val="24"/>
        </w:rPr>
        <w:t xml:space="preserve"> will be for </w:t>
      </w:r>
      <w:r>
        <w:rPr>
          <w:rFonts w:cs="Arial"/>
          <w:szCs w:val="24"/>
        </w:rPr>
        <w:t xml:space="preserve">Therapy </w:t>
      </w:r>
      <w:r w:rsidRPr="003A6C7B">
        <w:rPr>
          <w:rFonts w:cs="Arial"/>
          <w:szCs w:val="24"/>
        </w:rPr>
        <w:t xml:space="preserve">support services in the following </w:t>
      </w:r>
      <w:r>
        <w:rPr>
          <w:rFonts w:cs="Arial"/>
          <w:szCs w:val="24"/>
        </w:rPr>
        <w:t>Categorie</w:t>
      </w:r>
      <w:r w:rsidRPr="003A6C7B">
        <w:rPr>
          <w:rFonts w:cs="Arial"/>
          <w:szCs w:val="24"/>
        </w:rPr>
        <w:t>s:</w:t>
      </w:r>
    </w:p>
    <w:p w14:paraId="0BBCEA0E" w14:textId="77777777" w:rsidR="007068AF" w:rsidRPr="003A6C7B" w:rsidRDefault="007068AF" w:rsidP="007068AF">
      <w:pPr>
        <w:spacing w:after="0" w:line="240" w:lineRule="auto"/>
        <w:rPr>
          <w:rFonts w:cs="Arial"/>
          <w:szCs w:val="24"/>
        </w:rPr>
      </w:pPr>
    </w:p>
    <w:p w14:paraId="696BD514" w14:textId="77777777" w:rsidR="007068AF" w:rsidRPr="003A6C7B" w:rsidRDefault="007068AF" w:rsidP="007068AF">
      <w:pPr>
        <w:spacing w:after="0" w:line="240" w:lineRule="auto"/>
        <w:rPr>
          <w:rFonts w:cs="Arial"/>
          <w:b/>
          <w:szCs w:val="24"/>
        </w:rPr>
      </w:pPr>
      <w:r w:rsidRPr="003A6C7B">
        <w:rPr>
          <w:rFonts w:cs="Arial"/>
          <w:b/>
          <w:szCs w:val="24"/>
        </w:rPr>
        <w:t xml:space="preserve">1 – </w:t>
      </w:r>
      <w:r w:rsidRPr="004F4A34">
        <w:rPr>
          <w:rFonts w:eastAsia="Times New Roman" w:cs="Arial"/>
          <w:b/>
          <w:bCs/>
          <w:szCs w:val="24"/>
        </w:rPr>
        <w:t>Psychotherapy</w:t>
      </w:r>
    </w:p>
    <w:p w14:paraId="68DA50BB" w14:textId="77777777" w:rsidR="007068AF" w:rsidRPr="003A6C7B" w:rsidRDefault="007068AF" w:rsidP="007068AF">
      <w:pPr>
        <w:spacing w:after="0" w:line="240" w:lineRule="auto"/>
        <w:rPr>
          <w:rFonts w:cs="Arial"/>
          <w:b/>
          <w:szCs w:val="24"/>
        </w:rPr>
      </w:pPr>
      <w:r w:rsidRPr="003A6C7B">
        <w:rPr>
          <w:rFonts w:cs="Arial"/>
          <w:b/>
          <w:szCs w:val="24"/>
        </w:rPr>
        <w:t xml:space="preserve">2 – </w:t>
      </w:r>
      <w:r>
        <w:rPr>
          <w:rFonts w:cs="Arial"/>
          <w:b/>
          <w:szCs w:val="24"/>
        </w:rPr>
        <w:t>Creative Therapies</w:t>
      </w:r>
    </w:p>
    <w:p w14:paraId="1A58086D" w14:textId="77777777" w:rsidR="007068AF" w:rsidRPr="003A6C7B" w:rsidRDefault="007068AF" w:rsidP="007068AF">
      <w:pPr>
        <w:spacing w:after="0" w:line="240" w:lineRule="auto"/>
        <w:rPr>
          <w:rFonts w:cs="Arial"/>
          <w:szCs w:val="24"/>
        </w:rPr>
      </w:pPr>
    </w:p>
    <w:p w14:paraId="3E48060E" w14:textId="77777777" w:rsidR="007068AF" w:rsidRPr="003A6C7B" w:rsidRDefault="007068AF" w:rsidP="007068AF">
      <w:pPr>
        <w:spacing w:after="0" w:line="240" w:lineRule="auto"/>
        <w:rPr>
          <w:rFonts w:eastAsia="Times New Roman" w:cs="Arial"/>
          <w:b/>
          <w:szCs w:val="24"/>
        </w:rPr>
      </w:pPr>
    </w:p>
    <w:p w14:paraId="6C1D135C" w14:textId="77777777" w:rsidR="007068AF" w:rsidRPr="00033FC2" w:rsidRDefault="007068AF" w:rsidP="007068AF">
      <w:pPr>
        <w:spacing w:after="0" w:line="240" w:lineRule="auto"/>
        <w:rPr>
          <w:rFonts w:eastAsia="Calibri" w:cs="Arial"/>
          <w:b/>
          <w:szCs w:val="24"/>
        </w:rPr>
      </w:pPr>
      <w:r w:rsidRPr="00033FC2">
        <w:rPr>
          <w:rFonts w:eastAsia="Calibri" w:cs="Arial"/>
          <w:b/>
          <w:szCs w:val="24"/>
        </w:rPr>
        <w:t xml:space="preserve">Remuneration rates </w:t>
      </w:r>
    </w:p>
    <w:p w14:paraId="327CAD2E" w14:textId="77777777" w:rsidR="007068AF" w:rsidRPr="00033FC2" w:rsidRDefault="007068AF" w:rsidP="007068AF">
      <w:pPr>
        <w:spacing w:after="0" w:line="240" w:lineRule="auto"/>
        <w:jc w:val="center"/>
        <w:rPr>
          <w:rFonts w:eastAsia="Calibri" w:cs="Arial"/>
          <w:b/>
          <w:szCs w:val="24"/>
        </w:rPr>
      </w:pPr>
    </w:p>
    <w:p w14:paraId="740C81D1" w14:textId="77777777" w:rsidR="007068AF" w:rsidRPr="00033FC2" w:rsidRDefault="007068AF" w:rsidP="007068AF">
      <w:pPr>
        <w:spacing w:after="0" w:line="240" w:lineRule="auto"/>
        <w:jc w:val="both"/>
        <w:rPr>
          <w:rFonts w:eastAsia="Times New Roman" w:cs="Arial"/>
          <w:szCs w:val="24"/>
        </w:rPr>
      </w:pPr>
      <w:r w:rsidRPr="00033FC2">
        <w:rPr>
          <w:rFonts w:eastAsia="Times New Roman" w:cs="Arial"/>
          <w:szCs w:val="24"/>
        </w:rPr>
        <w:t xml:space="preserve">Please provide your daily rate for the services applied for in the table below. Please note that most of the work assignments will be subject to mini-competitions with ‘call-off contracts being issued to the successful provider in accordance with the call off process. Providers will be able to adjust their rates for </w:t>
      </w:r>
      <w:proofErr w:type="gramStart"/>
      <w:r w:rsidRPr="00033FC2">
        <w:rPr>
          <w:rFonts w:eastAsia="Times New Roman" w:cs="Arial"/>
          <w:szCs w:val="24"/>
        </w:rPr>
        <w:t>mini-competition</w:t>
      </w:r>
      <w:proofErr w:type="gramEnd"/>
      <w:r w:rsidRPr="00033FC2">
        <w:rPr>
          <w:rFonts w:eastAsia="Times New Roman" w:cs="Arial"/>
          <w:szCs w:val="24"/>
        </w:rPr>
        <w:t>, with the daily rate being used for direct awards</w:t>
      </w:r>
    </w:p>
    <w:p w14:paraId="1EDD3367" w14:textId="77777777" w:rsidR="007068AF" w:rsidRPr="00033FC2" w:rsidRDefault="007068AF" w:rsidP="007068AF">
      <w:pPr>
        <w:spacing w:after="0" w:line="240" w:lineRule="auto"/>
        <w:jc w:val="both"/>
        <w:rPr>
          <w:rFonts w:eastAsia="Times New Roman" w:cs="Arial"/>
          <w:szCs w:val="24"/>
        </w:rPr>
      </w:pPr>
    </w:p>
    <w:p w14:paraId="2709AF4A" w14:textId="47617018" w:rsidR="007068AF" w:rsidRPr="003A6C7B" w:rsidRDefault="007068AF" w:rsidP="007068AF">
      <w:pPr>
        <w:spacing w:after="0" w:line="240" w:lineRule="auto"/>
        <w:jc w:val="both"/>
        <w:rPr>
          <w:rFonts w:eastAsia="Times New Roman" w:cs="Arial"/>
          <w:szCs w:val="24"/>
        </w:rPr>
      </w:pPr>
      <w:r w:rsidRPr="00033FC2">
        <w:rPr>
          <w:rFonts w:eastAsia="Times New Roman" w:cs="Arial"/>
          <w:szCs w:val="24"/>
        </w:rPr>
        <w:t>Your rates are to be inclusive of all expenses</w:t>
      </w:r>
      <w:r w:rsidR="007F39D6">
        <w:rPr>
          <w:rFonts w:eastAsia="Times New Roman" w:cs="Arial"/>
          <w:szCs w:val="24"/>
        </w:rPr>
        <w:t xml:space="preserve"> </w:t>
      </w:r>
      <w:r w:rsidR="0046759E">
        <w:rPr>
          <w:rFonts w:eastAsia="Times New Roman" w:cs="Arial"/>
          <w:szCs w:val="24"/>
        </w:rPr>
        <w:t xml:space="preserve">including mileage </w:t>
      </w:r>
      <w:r w:rsidRPr="00033FC2">
        <w:rPr>
          <w:rFonts w:eastAsia="Times New Roman" w:cs="Arial"/>
          <w:szCs w:val="24"/>
        </w:rPr>
        <w:t>unless agreed otherwise. This rate will only apply from the time the assignment commences at the setting. No additional costs will be accepted that are over and above the rate stipulated.</w:t>
      </w:r>
      <w:r w:rsidRPr="003A6C7B">
        <w:rPr>
          <w:rFonts w:eastAsia="Times New Roman" w:cs="Arial"/>
          <w:szCs w:val="24"/>
        </w:rPr>
        <w:t xml:space="preserve"> </w:t>
      </w:r>
    </w:p>
    <w:p w14:paraId="39967E8D" w14:textId="77777777" w:rsidR="007068AF" w:rsidRPr="003A6C7B" w:rsidRDefault="007068AF" w:rsidP="007068AF">
      <w:pPr>
        <w:spacing w:after="0" w:line="240" w:lineRule="auto"/>
        <w:jc w:val="both"/>
        <w:rPr>
          <w:rFonts w:eastAsia="Times New Roman" w:cs="Arial"/>
          <w:b/>
          <w:szCs w:val="24"/>
        </w:rPr>
      </w:pPr>
    </w:p>
    <w:p w14:paraId="5D81CACD" w14:textId="77777777" w:rsidR="007068AF" w:rsidRPr="003A6C7B" w:rsidRDefault="007068AF" w:rsidP="007068AF">
      <w:pPr>
        <w:spacing w:after="0" w:line="240" w:lineRule="auto"/>
        <w:jc w:val="both"/>
        <w:rPr>
          <w:rFonts w:eastAsia="Times New Roman" w:cs="Arial"/>
          <w:b/>
          <w:szCs w:val="24"/>
        </w:rPr>
      </w:pPr>
    </w:p>
    <w:p w14:paraId="574E03AC" w14:textId="77777777" w:rsidR="007068AF" w:rsidRPr="003A6C7B" w:rsidRDefault="007068AF" w:rsidP="007068AF">
      <w:pPr>
        <w:spacing w:after="0" w:line="240" w:lineRule="auto"/>
        <w:jc w:val="both"/>
        <w:rPr>
          <w:rFonts w:eastAsia="Times New Roman" w:cs="Arial"/>
          <w:b/>
          <w:szCs w:val="24"/>
        </w:rPr>
      </w:pPr>
      <w:r w:rsidRPr="003A6C7B">
        <w:rPr>
          <w:rFonts w:eastAsia="Times New Roman" w:cs="Arial"/>
          <w:b/>
          <w:szCs w:val="24"/>
        </w:rPr>
        <w:t>Payments will be made against a verified timesheet</w:t>
      </w:r>
    </w:p>
    <w:p w14:paraId="66EFB838" w14:textId="77777777" w:rsidR="007068AF" w:rsidRPr="003A6C7B" w:rsidRDefault="007068AF" w:rsidP="007068AF">
      <w:pPr>
        <w:spacing w:after="0" w:line="240" w:lineRule="auto"/>
        <w:jc w:val="both"/>
        <w:rPr>
          <w:rFonts w:eastAsia="Times New Roman" w:cs="Arial"/>
          <w:b/>
          <w:szCs w:val="24"/>
        </w:rPr>
      </w:pPr>
    </w:p>
    <w:p w14:paraId="157B3B46" w14:textId="77777777" w:rsidR="007068AF" w:rsidRPr="003A6C7B" w:rsidRDefault="007068AF" w:rsidP="007068AF">
      <w:pPr>
        <w:spacing w:after="0" w:line="240" w:lineRule="auto"/>
        <w:jc w:val="both"/>
        <w:rPr>
          <w:rFonts w:eastAsia="Times New Roman" w:cs="Arial"/>
          <w:b/>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62"/>
        <w:gridCol w:w="3548"/>
      </w:tblGrid>
      <w:tr w:rsidR="007068AF" w:rsidRPr="004F4A34" w14:paraId="461EC3B9"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8DB3E2"/>
            <w:vAlign w:val="center"/>
            <w:hideMark/>
          </w:tcPr>
          <w:p w14:paraId="339DBABB" w14:textId="4BA3AEC4" w:rsidR="007068AF" w:rsidRPr="004F4A34" w:rsidRDefault="0046759E" w:rsidP="006A0E7A">
            <w:pPr>
              <w:spacing w:after="0" w:line="240" w:lineRule="auto"/>
              <w:jc w:val="center"/>
              <w:rPr>
                <w:rFonts w:eastAsia="Times New Roman" w:cs="Arial"/>
                <w:b/>
                <w:bCs/>
                <w:szCs w:val="24"/>
              </w:rPr>
            </w:pPr>
            <w:r>
              <w:rPr>
                <w:rFonts w:eastAsia="Times New Roman" w:cs="Arial"/>
                <w:b/>
                <w:color w:val="FFFFFF"/>
                <w:szCs w:val="24"/>
              </w:rPr>
              <w:t>Category</w:t>
            </w:r>
            <w:r w:rsidR="007068AF" w:rsidRPr="00D43FF0">
              <w:rPr>
                <w:rFonts w:eastAsia="Times New Roman" w:cs="Arial"/>
                <w:b/>
                <w:color w:val="FFFFFF"/>
                <w:szCs w:val="24"/>
              </w:rPr>
              <w:t>1: Psychotherapy</w:t>
            </w:r>
            <w:r w:rsidR="007068AF" w:rsidRPr="004F4A34">
              <w:rPr>
                <w:rFonts w:eastAsia="Times New Roman" w:cs="Arial"/>
                <w:b/>
                <w:bCs/>
                <w:szCs w:val="24"/>
              </w:rPr>
              <w:t> </w:t>
            </w:r>
          </w:p>
        </w:tc>
        <w:tc>
          <w:tcPr>
            <w:tcW w:w="3825" w:type="dxa"/>
            <w:tcBorders>
              <w:top w:val="single" w:sz="6" w:space="0" w:color="auto"/>
              <w:left w:val="single" w:sz="6" w:space="0" w:color="auto"/>
              <w:bottom w:val="single" w:sz="6" w:space="0" w:color="auto"/>
              <w:right w:val="single" w:sz="6" w:space="0" w:color="auto"/>
            </w:tcBorders>
            <w:shd w:val="clear" w:color="auto" w:fill="8DB3E2"/>
            <w:vAlign w:val="center"/>
            <w:hideMark/>
          </w:tcPr>
          <w:p w14:paraId="45116AA8" w14:textId="77777777" w:rsidR="007068AF" w:rsidRPr="003A6C7B" w:rsidRDefault="007068AF" w:rsidP="006A0E7A">
            <w:pPr>
              <w:spacing w:after="0" w:line="240" w:lineRule="auto"/>
              <w:jc w:val="center"/>
              <w:rPr>
                <w:rFonts w:eastAsia="Times New Roman" w:cs="Arial"/>
                <w:b/>
                <w:color w:val="FFFFFF"/>
                <w:szCs w:val="24"/>
              </w:rPr>
            </w:pPr>
            <w:r w:rsidRPr="003A6C7B">
              <w:rPr>
                <w:rFonts w:eastAsia="Times New Roman" w:cs="Arial"/>
                <w:b/>
                <w:color w:val="FFFFFF"/>
                <w:szCs w:val="24"/>
              </w:rPr>
              <w:t>Daily Rate</w:t>
            </w:r>
          </w:p>
          <w:p w14:paraId="483576E3" w14:textId="77777777" w:rsidR="007068AF" w:rsidRPr="004F4A34" w:rsidRDefault="007068AF" w:rsidP="006A0E7A">
            <w:pPr>
              <w:spacing w:after="0" w:line="240" w:lineRule="auto"/>
              <w:jc w:val="center"/>
              <w:textAlignment w:val="baseline"/>
              <w:rPr>
                <w:rFonts w:eastAsia="Times New Roman" w:cs="Arial"/>
                <w:b/>
                <w:bCs/>
                <w:szCs w:val="24"/>
              </w:rPr>
            </w:pPr>
            <w:r w:rsidRPr="003A6C7B">
              <w:rPr>
                <w:rFonts w:eastAsia="Times New Roman" w:cs="Arial"/>
                <w:b/>
                <w:color w:val="FFFFFF"/>
                <w:szCs w:val="24"/>
              </w:rPr>
              <w:t>£</w:t>
            </w:r>
          </w:p>
        </w:tc>
      </w:tr>
      <w:tr w:rsidR="007068AF" w:rsidRPr="004F4A34" w14:paraId="5AB0DD32"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5476135"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EDMR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68EF4B"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135F1B28"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4E22B5E8"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DDP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A970F5"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38C8A9D4"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42A19131"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Attachment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4BDF77"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6F424FA5"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0527FC71"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Solution Focussed brief therapy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0C2708"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408D5AE2"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5DF662CD"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Sensory Integration Processing Therapy/ Therapeutic Listening Programme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394809"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664CF289"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09E4733C"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Cognitive Behavioural Therapy (CBT) for the child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258430"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07F56D85"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31016E74"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Brain mapping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F71536"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30DD0BEC"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6D7743EE"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Systemic Family Therapy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75FFA5"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45A05986"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B1F324E"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Video Interaction Guidance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D99E72"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017A896E"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339748EA"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Mindfulness-Based Cognitive Therapy (MBCT)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D50DAD"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3C23FFDD"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54F703CC"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Multisystemic Therapy (MST)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5983DA"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681E0389"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4C1B8791"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Dialectical therapy (branch of CBT)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2CAE0D"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5853DB0C"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627A7E4D"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RAMP (Reducing Anxiety Management Plan)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4C4085"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0DB40A52"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407460F" w14:textId="77777777" w:rsidR="007068AF" w:rsidRPr="004F4A34" w:rsidRDefault="007068AF" w:rsidP="006A0E7A">
            <w:pPr>
              <w:spacing w:after="0" w:line="240" w:lineRule="auto"/>
              <w:textAlignment w:val="baseline"/>
              <w:rPr>
                <w:rFonts w:eastAsia="Times New Roman" w:cs="Arial"/>
                <w:szCs w:val="24"/>
              </w:rPr>
            </w:pPr>
            <w:proofErr w:type="spellStart"/>
            <w:r w:rsidRPr="004F4A34">
              <w:rPr>
                <w:rFonts w:eastAsia="Times New Roman" w:cs="Arial"/>
                <w:szCs w:val="24"/>
              </w:rPr>
              <w:lastRenderedPageBreak/>
              <w:t>MindfulYoga</w:t>
            </w:r>
            <w:proofErr w:type="spellEnd"/>
            <w:r w:rsidRPr="004F4A34">
              <w:rPr>
                <w:rFonts w:eastAsia="Times New Roman" w:cs="Arial"/>
                <w:szCs w:val="24"/>
              </w:rPr>
              <w:t xml:space="preserve"> Course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177A1A"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40A4772B"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4EFC9B38"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Neuro integration System Therapy (NIS)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DB8C5C"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40D73A03"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007C8CFC"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Educational Psychotherapy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39434A"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206D1E62"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1BD95903"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Psychotherapy for the child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388C59"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4011CD83"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15334662"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Therapeutic Life Story Work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1FDA97"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04FAB5D8"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060601C5"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Therapeutic Parenting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7E9A9D"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p w14:paraId="26FE4DC8"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5294E27B"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11EDE30"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NVR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3E8C30"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68362B02"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34C168BE"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Specialist Multidisciplinary Assessment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DC159D"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2EFA444C"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011CD90D"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Therapeutic short breaks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BF7BB9"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0F949531"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521ADF9D"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Family therapy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01793A"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17FC26A1"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522C3AA9"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xml:space="preserve">Internal </w:t>
            </w:r>
            <w:proofErr w:type="gramStart"/>
            <w:r w:rsidRPr="004F4A34">
              <w:rPr>
                <w:rFonts w:eastAsia="Times New Roman" w:cs="Arial"/>
                <w:szCs w:val="24"/>
              </w:rPr>
              <w:t>families</w:t>
            </w:r>
            <w:proofErr w:type="gramEnd"/>
            <w:r w:rsidRPr="004F4A34">
              <w:rPr>
                <w:rFonts w:eastAsia="Times New Roman" w:cs="Arial"/>
                <w:szCs w:val="24"/>
              </w:rPr>
              <w:t xml:space="preserve"> system therapy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D358A3"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4CB944C5"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3F62B7EB"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Neuro-integration systems therapy (NIS)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368C82"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2489DE43"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7A9028D5"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Psychoanalytical therapy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7B6978"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1DED0B88"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5820769F"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Reducing anxiety management plan (RAMP)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739A22"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21F77303"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9E01994"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Sensory integration processing therapy or sensory integration listening program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420CF3"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14603220"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D03FE6D"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Multisystemic family therapy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446841"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57E42E31"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496FA50E"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Psychodynamic therapy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1BE319"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2D412372"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67CCEE28"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Tuition in emotional literacy </w:t>
            </w:r>
          </w:p>
          <w:p w14:paraId="3BD96500"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047D21"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bl>
    <w:p w14:paraId="36F998B1" w14:textId="77777777" w:rsidR="007068AF" w:rsidRPr="004F4A34" w:rsidRDefault="007068AF" w:rsidP="007068AF">
      <w:pPr>
        <w:spacing w:after="0" w:line="240" w:lineRule="auto"/>
        <w:textAlignment w:val="baseline"/>
        <w:rPr>
          <w:rFonts w:eastAsia="Times New Roman" w:cs="Arial"/>
          <w:szCs w:val="24"/>
        </w:rPr>
      </w:pPr>
      <w:r w:rsidRPr="004F4A34">
        <w:rPr>
          <w:rFonts w:eastAsia="Times New Roman" w:cs="Arial"/>
          <w:szCs w:val="24"/>
        </w:rPr>
        <w:t> </w:t>
      </w:r>
    </w:p>
    <w:p w14:paraId="206394B2" w14:textId="77777777" w:rsidR="007068AF" w:rsidRPr="004F4A34" w:rsidRDefault="007068AF" w:rsidP="007068AF">
      <w:pPr>
        <w:spacing w:after="0" w:line="240" w:lineRule="auto"/>
        <w:textAlignment w:val="baseline"/>
        <w:rPr>
          <w:rFonts w:ascii="Segoe UI" w:eastAsia="Times New Roman" w:hAnsi="Segoe UI" w:cs="Segoe UI"/>
          <w:sz w:val="18"/>
          <w:szCs w:val="18"/>
          <w:lang w:eastAsia="en-GB"/>
        </w:rPr>
      </w:pPr>
      <w:r w:rsidRPr="004F4A34">
        <w:rPr>
          <w:rFonts w:ascii="Times New Roman" w:eastAsia="Times New Roman" w:hAnsi="Times New Roman" w:cs="Times New Roman"/>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53"/>
        <w:gridCol w:w="3557"/>
      </w:tblGrid>
      <w:tr w:rsidR="007068AF" w:rsidRPr="004F4A34" w14:paraId="69734D1D"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8DB3E2"/>
            <w:vAlign w:val="center"/>
            <w:hideMark/>
          </w:tcPr>
          <w:p w14:paraId="274C34B3" w14:textId="635BD609" w:rsidR="007068AF" w:rsidRPr="004F4A34" w:rsidRDefault="0046759E" w:rsidP="006A0E7A">
            <w:pPr>
              <w:spacing w:after="0" w:line="240" w:lineRule="auto"/>
              <w:jc w:val="center"/>
              <w:rPr>
                <w:rFonts w:eastAsia="Times New Roman" w:cs="Arial"/>
                <w:b/>
                <w:bCs/>
                <w:szCs w:val="24"/>
              </w:rPr>
            </w:pPr>
            <w:r>
              <w:rPr>
                <w:rFonts w:eastAsia="Times New Roman" w:cs="Arial"/>
                <w:b/>
                <w:color w:val="FFFFFF"/>
                <w:szCs w:val="24"/>
              </w:rPr>
              <w:t>Category</w:t>
            </w:r>
            <w:r w:rsidR="007068AF" w:rsidRPr="00D43FF0">
              <w:rPr>
                <w:rFonts w:eastAsia="Times New Roman" w:cs="Arial"/>
                <w:b/>
                <w:color w:val="FFFFFF"/>
                <w:szCs w:val="24"/>
              </w:rPr>
              <w:t xml:space="preserve"> 2: Creative Therapies </w:t>
            </w:r>
          </w:p>
        </w:tc>
        <w:tc>
          <w:tcPr>
            <w:tcW w:w="3825" w:type="dxa"/>
            <w:tcBorders>
              <w:top w:val="single" w:sz="6" w:space="0" w:color="auto"/>
              <w:left w:val="single" w:sz="6" w:space="0" w:color="auto"/>
              <w:bottom w:val="single" w:sz="6" w:space="0" w:color="auto"/>
              <w:right w:val="single" w:sz="6" w:space="0" w:color="auto"/>
            </w:tcBorders>
            <w:shd w:val="clear" w:color="auto" w:fill="8DB3E2"/>
            <w:vAlign w:val="center"/>
            <w:hideMark/>
          </w:tcPr>
          <w:p w14:paraId="318E8E2C" w14:textId="77777777" w:rsidR="007068AF" w:rsidRDefault="007068AF" w:rsidP="006A0E7A">
            <w:pPr>
              <w:spacing w:after="0" w:line="240" w:lineRule="auto"/>
              <w:jc w:val="center"/>
              <w:rPr>
                <w:rFonts w:eastAsia="Times New Roman" w:cs="Arial"/>
                <w:b/>
                <w:color w:val="FFFFFF"/>
                <w:szCs w:val="24"/>
              </w:rPr>
            </w:pPr>
            <w:r>
              <w:rPr>
                <w:rFonts w:eastAsia="Times New Roman" w:cs="Arial"/>
                <w:b/>
                <w:color w:val="FFFFFF"/>
                <w:szCs w:val="24"/>
              </w:rPr>
              <w:t>Daily Rate</w:t>
            </w:r>
            <w:r w:rsidRPr="00D43FF0">
              <w:rPr>
                <w:rFonts w:eastAsia="Times New Roman" w:cs="Arial"/>
                <w:b/>
                <w:color w:val="FFFFFF"/>
                <w:szCs w:val="24"/>
              </w:rPr>
              <w:t xml:space="preserve"> </w:t>
            </w:r>
          </w:p>
          <w:p w14:paraId="44F0EAFA" w14:textId="77777777" w:rsidR="007068AF" w:rsidRPr="004F4A34" w:rsidRDefault="007068AF" w:rsidP="006A0E7A">
            <w:pPr>
              <w:spacing w:after="0" w:line="240" w:lineRule="auto"/>
              <w:jc w:val="center"/>
              <w:rPr>
                <w:rFonts w:eastAsia="Times New Roman" w:cs="Arial"/>
                <w:b/>
                <w:bCs/>
                <w:szCs w:val="24"/>
              </w:rPr>
            </w:pPr>
            <w:r>
              <w:rPr>
                <w:rFonts w:eastAsia="Times New Roman" w:cs="Arial"/>
                <w:b/>
                <w:bCs/>
                <w:color w:val="FFFFFF"/>
                <w:szCs w:val="24"/>
              </w:rPr>
              <w:t>£</w:t>
            </w:r>
          </w:p>
        </w:tc>
      </w:tr>
      <w:tr w:rsidR="007068AF" w:rsidRPr="004F4A34" w14:paraId="173DB1E6" w14:textId="77777777" w:rsidTr="006A0E7A">
        <w:trPr>
          <w:trHeight w:val="345"/>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076238A4"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Play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239CA8"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350CDF52" w14:textId="77777777" w:rsidTr="006A0E7A">
        <w:trPr>
          <w:trHeight w:val="27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34DE885E"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Art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224062"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73FBEE03" w14:textId="77777777" w:rsidTr="006A0E7A">
        <w:trPr>
          <w:trHeight w:val="255"/>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49E01FF6" w14:textId="77777777" w:rsidR="007068AF" w:rsidRPr="004F4A34" w:rsidRDefault="007068AF" w:rsidP="006A0E7A">
            <w:pPr>
              <w:spacing w:after="0" w:line="240" w:lineRule="auto"/>
              <w:ind w:left="30" w:hanging="15"/>
              <w:textAlignment w:val="baseline"/>
              <w:rPr>
                <w:rFonts w:eastAsia="Times New Roman" w:cs="Arial"/>
                <w:szCs w:val="24"/>
              </w:rPr>
            </w:pPr>
            <w:r w:rsidRPr="004F4A34">
              <w:rPr>
                <w:rFonts w:eastAsia="Times New Roman" w:cs="Arial"/>
                <w:szCs w:val="24"/>
              </w:rPr>
              <w:t>Music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36EBAC"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55219140" w14:textId="77777777" w:rsidTr="006A0E7A">
        <w:trPr>
          <w:trHeight w:val="255"/>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2E6E2B3" w14:textId="77777777" w:rsidR="007068AF" w:rsidRPr="004F4A34" w:rsidRDefault="007068AF" w:rsidP="006A0E7A">
            <w:pPr>
              <w:spacing w:after="0" w:line="240" w:lineRule="auto"/>
              <w:ind w:left="450" w:hanging="435"/>
              <w:textAlignment w:val="baseline"/>
              <w:rPr>
                <w:rFonts w:eastAsia="Times New Roman" w:cs="Arial"/>
                <w:szCs w:val="24"/>
              </w:rPr>
            </w:pPr>
            <w:r w:rsidRPr="004F4A34">
              <w:rPr>
                <w:rFonts w:eastAsia="Times New Roman" w:cs="Arial"/>
                <w:szCs w:val="24"/>
              </w:rPr>
              <w:t>Drama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93BF60"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7FE8DB09" w14:textId="77777777" w:rsidTr="006A0E7A">
        <w:trPr>
          <w:trHeight w:val="27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03CE3A1E"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Video Interaction Guidance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9839A9"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5154330C" w14:textId="77777777" w:rsidTr="006A0E7A">
        <w:trPr>
          <w:trHeight w:val="405"/>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327F5E3" w14:textId="77777777" w:rsidR="007068AF" w:rsidRPr="004F4A34" w:rsidRDefault="007068AF" w:rsidP="006A0E7A">
            <w:pPr>
              <w:spacing w:after="0" w:line="240" w:lineRule="auto"/>
              <w:ind w:left="15"/>
              <w:textAlignment w:val="baseline"/>
              <w:rPr>
                <w:rFonts w:eastAsia="Times New Roman" w:cs="Arial"/>
                <w:szCs w:val="24"/>
              </w:rPr>
            </w:pPr>
            <w:proofErr w:type="spellStart"/>
            <w:r w:rsidRPr="004F4A34">
              <w:rPr>
                <w:rFonts w:eastAsia="Times New Roman" w:cs="Arial"/>
                <w:szCs w:val="24"/>
              </w:rPr>
              <w:t>Theraplay</w:t>
            </w:r>
            <w:proofErr w:type="spellEnd"/>
            <w:r w:rsidRPr="004F4A34">
              <w:rPr>
                <w:rFonts w:eastAsia="Times New Roman" w:cs="Arial"/>
                <w:szCs w:val="24"/>
              </w:rPr>
              <w: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10C4A1"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20078004" w14:textId="77777777" w:rsidTr="006A0E7A">
        <w:trPr>
          <w:trHeight w:val="27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637360B"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Lego therapy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20FFF1"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4E6F182E" w14:textId="77777777" w:rsidTr="006A0E7A">
        <w:trPr>
          <w:trHeight w:val="39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5AC6ED85"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Dance Movement Therapy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92FFE1"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236E25A5"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16FF7474"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 xml:space="preserve">MIM – </w:t>
            </w:r>
            <w:proofErr w:type="spellStart"/>
            <w:r w:rsidRPr="004F4A34">
              <w:rPr>
                <w:rFonts w:eastAsia="Times New Roman" w:cs="Arial"/>
                <w:szCs w:val="24"/>
              </w:rPr>
              <w:t>Marschak</w:t>
            </w:r>
            <w:proofErr w:type="spellEnd"/>
            <w:r w:rsidRPr="004F4A34">
              <w:rPr>
                <w:rFonts w:eastAsia="Times New Roman" w:cs="Arial"/>
                <w:szCs w:val="24"/>
              </w:rPr>
              <w:t xml:space="preserve"> Interaction Method (common </w:t>
            </w:r>
            <w:proofErr w:type="spellStart"/>
            <w:r w:rsidRPr="004F4A34">
              <w:rPr>
                <w:rFonts w:eastAsia="Times New Roman" w:cs="Arial"/>
                <w:szCs w:val="24"/>
              </w:rPr>
              <w:t>theraplay</w:t>
            </w:r>
            <w:proofErr w:type="spellEnd"/>
            <w:r w:rsidRPr="004F4A34">
              <w:rPr>
                <w:rFonts w:eastAsia="Times New Roman" w:cs="Arial"/>
                <w:szCs w:val="24"/>
              </w:rPr>
              <w: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235484"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3892F029"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53A6EEAD" w14:textId="77777777" w:rsidR="007068AF" w:rsidRPr="004F4A34" w:rsidRDefault="007068AF" w:rsidP="006A0E7A">
            <w:pPr>
              <w:spacing w:after="0" w:line="240" w:lineRule="auto"/>
              <w:ind w:left="15"/>
              <w:textAlignment w:val="baseline"/>
              <w:rPr>
                <w:rFonts w:eastAsia="Times New Roman" w:cs="Arial"/>
                <w:szCs w:val="24"/>
              </w:rPr>
            </w:pPr>
            <w:proofErr w:type="spellStart"/>
            <w:r w:rsidRPr="004F4A34">
              <w:rPr>
                <w:rFonts w:eastAsia="Times New Roman" w:cs="Arial"/>
                <w:szCs w:val="24"/>
              </w:rPr>
              <w:t>MindfulYoga</w:t>
            </w:r>
            <w:proofErr w:type="spellEnd"/>
            <w:r w:rsidRPr="004F4A34">
              <w:rPr>
                <w:rFonts w:eastAsia="Times New Roman" w:cs="Arial"/>
                <w:szCs w:val="24"/>
              </w:rPr>
              <w:t xml:space="preserve"> Course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1F447B"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109728C4"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781427B0"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lastRenderedPageBreak/>
              <w:t>Specialist assessment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438020"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4498B7D9"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12039237"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Therapeutic Life Story Work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0D057F"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0B6A67AB"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31D1CA16"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Therapeutic Parenting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42880E"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644E6CB3"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0C17B1CA"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NVR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0C3B5F"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07FF13A7"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FACE9EB"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Creative Therapies involving the child and adults (Please specify)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969C83"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15EE3B39"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5FA19AC6"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Creative physical therapies- other (please specify)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BB851B"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7A87195C"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6F62A816"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Filial therapy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D73E8B"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634B6806"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BE4C779"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 xml:space="preserve">Video feedback intervention to promote positive </w:t>
            </w:r>
            <w:proofErr w:type="gramStart"/>
            <w:r w:rsidRPr="004F4A34">
              <w:rPr>
                <w:rFonts w:eastAsia="Times New Roman" w:cs="Arial"/>
                <w:szCs w:val="24"/>
              </w:rPr>
              <w:t>parenting  and</w:t>
            </w:r>
            <w:proofErr w:type="gramEnd"/>
            <w:r w:rsidRPr="004F4A34">
              <w:rPr>
                <w:rFonts w:eastAsia="Times New Roman" w:cs="Arial"/>
                <w:szCs w:val="24"/>
              </w:rPr>
              <w:t xml:space="preserve"> sensitive discipline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C539EA"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r w:rsidR="007068AF" w:rsidRPr="004F4A34" w14:paraId="31C0F413" w14:textId="77777777" w:rsidTr="006A0E7A">
        <w:trPr>
          <w:trHeight w:val="450"/>
        </w:trPr>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5EE299DA" w14:textId="77777777" w:rsidR="007068AF" w:rsidRPr="004F4A34" w:rsidRDefault="007068AF" w:rsidP="006A0E7A">
            <w:pPr>
              <w:spacing w:after="0" w:line="240" w:lineRule="auto"/>
              <w:ind w:left="15"/>
              <w:textAlignment w:val="baseline"/>
              <w:rPr>
                <w:rFonts w:eastAsia="Times New Roman" w:cs="Arial"/>
                <w:szCs w:val="24"/>
              </w:rPr>
            </w:pPr>
            <w:r w:rsidRPr="004F4A34">
              <w:rPr>
                <w:rFonts w:eastAsia="Times New Roman" w:cs="Arial"/>
                <w:szCs w:val="24"/>
              </w:rPr>
              <w:t>Koru project </w:t>
            </w:r>
          </w:p>
        </w:tc>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3531B6" w14:textId="77777777" w:rsidR="007068AF" w:rsidRPr="004F4A34" w:rsidRDefault="007068AF" w:rsidP="006A0E7A">
            <w:pPr>
              <w:spacing w:after="0" w:line="240" w:lineRule="auto"/>
              <w:textAlignment w:val="baseline"/>
              <w:rPr>
                <w:rFonts w:eastAsia="Times New Roman" w:cs="Arial"/>
                <w:szCs w:val="24"/>
              </w:rPr>
            </w:pPr>
            <w:r w:rsidRPr="004F4A34">
              <w:rPr>
                <w:rFonts w:eastAsia="Times New Roman" w:cs="Arial"/>
                <w:szCs w:val="24"/>
              </w:rPr>
              <w:t> </w:t>
            </w:r>
          </w:p>
        </w:tc>
      </w:tr>
    </w:tbl>
    <w:p w14:paraId="52605864" w14:textId="77777777" w:rsidR="007068AF" w:rsidRPr="003A6C7B" w:rsidRDefault="007068AF" w:rsidP="007068AF">
      <w:pPr>
        <w:spacing w:after="0" w:line="240" w:lineRule="auto"/>
        <w:jc w:val="both"/>
        <w:rPr>
          <w:rFonts w:eastAsia="Times New Roman" w:cs="Arial"/>
          <w:szCs w:val="24"/>
        </w:rPr>
      </w:pPr>
    </w:p>
    <w:p w14:paraId="552BC5D9" w14:textId="77777777" w:rsidR="007068AF" w:rsidRPr="003A6C7B" w:rsidRDefault="007068AF" w:rsidP="007068AF">
      <w:pPr>
        <w:spacing w:after="0" w:line="240" w:lineRule="auto"/>
        <w:jc w:val="both"/>
        <w:rPr>
          <w:rFonts w:eastAsia="Times New Roman" w:cs="Arial"/>
          <w:szCs w:val="24"/>
        </w:rPr>
      </w:pPr>
    </w:p>
    <w:p w14:paraId="64FC41C5" w14:textId="77777777" w:rsidR="007068AF" w:rsidRPr="003A6C7B" w:rsidRDefault="007068AF" w:rsidP="007068AF">
      <w:pPr>
        <w:tabs>
          <w:tab w:val="left" w:pos="1260"/>
        </w:tabs>
        <w:jc w:val="both"/>
        <w:rPr>
          <w:rFonts w:cs="Arial"/>
        </w:rPr>
      </w:pPr>
    </w:p>
    <w:p w14:paraId="14828BB5" w14:textId="096F1BB7" w:rsidR="000D4C48" w:rsidRDefault="007068AF" w:rsidP="007068AF">
      <w:pPr>
        <w:rPr>
          <w:rFonts w:eastAsia="Times New Roman" w:cs="Arial"/>
          <w:b/>
          <w:color w:val="0B5394"/>
          <w:szCs w:val="24"/>
        </w:rPr>
      </w:pPr>
      <w:r w:rsidRPr="00085B68">
        <w:rPr>
          <w:rFonts w:eastAsia="Times New Roman" w:cs="Arial"/>
          <w:b/>
          <w:color w:val="0B5394"/>
          <w:szCs w:val="24"/>
        </w:rPr>
        <w:t xml:space="preserve">SECTION </w:t>
      </w:r>
      <w:proofErr w:type="gramStart"/>
      <w:r w:rsidR="008214FE">
        <w:rPr>
          <w:rFonts w:eastAsia="Times New Roman" w:cs="Arial"/>
          <w:b/>
          <w:color w:val="0B5394"/>
          <w:szCs w:val="24"/>
        </w:rPr>
        <w:t>C</w:t>
      </w:r>
      <w:r w:rsidRPr="00085B68">
        <w:rPr>
          <w:rFonts w:eastAsia="Times New Roman" w:cs="Arial"/>
          <w:b/>
          <w:color w:val="0B5394"/>
          <w:szCs w:val="24"/>
        </w:rPr>
        <w:t xml:space="preserve">  </w:t>
      </w:r>
      <w:r w:rsidR="000D4C48">
        <w:rPr>
          <w:rFonts w:eastAsia="Times New Roman" w:cs="Arial"/>
          <w:b/>
          <w:color w:val="0B5394"/>
          <w:szCs w:val="24"/>
        </w:rPr>
        <w:t>SAFEGUARDING</w:t>
      </w:r>
      <w:proofErr w:type="gramEnd"/>
    </w:p>
    <w:p w14:paraId="482DA1A8" w14:textId="77777777" w:rsidR="000D4C48" w:rsidRDefault="000D4C48" w:rsidP="000D4C48">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B5394"/>
        </w:rPr>
        <w:t> </w:t>
      </w:r>
    </w:p>
    <w:p w14:paraId="199F988E" w14:textId="77777777" w:rsidR="000D4C48" w:rsidRDefault="000D4C48" w:rsidP="000D4C48">
      <w:pPr>
        <w:pStyle w:val="paragraph"/>
        <w:numPr>
          <w:ilvl w:val="0"/>
          <w:numId w:val="1"/>
        </w:numPr>
        <w:spacing w:before="0" w:beforeAutospacing="0" w:after="0" w:afterAutospacing="0"/>
        <w:ind w:left="1080" w:firstLine="0"/>
        <w:jc w:val="both"/>
        <w:textAlignment w:val="baseline"/>
        <w:rPr>
          <w:rFonts w:ascii="Arial" w:hAnsi="Arial" w:cs="Arial"/>
        </w:rPr>
      </w:pPr>
      <w:r>
        <w:rPr>
          <w:rStyle w:val="normaltextrun"/>
          <w:rFonts w:ascii="Arial" w:hAnsi="Arial" w:cs="Arial"/>
        </w:rPr>
        <w:t>Sole Traders, Partnerships &amp; Charitable Organisations must complete the safeguarding document titled – Safeguarding Contract Checklist (below). </w:t>
      </w:r>
      <w:r>
        <w:rPr>
          <w:rStyle w:val="eop"/>
          <w:rFonts w:ascii="Arial" w:hAnsi="Arial" w:cs="Arial"/>
        </w:rPr>
        <w:t> </w:t>
      </w:r>
    </w:p>
    <w:p w14:paraId="1AAC2FFE" w14:textId="4C8FA42A" w:rsidR="000D4C48" w:rsidRDefault="000D4C48" w:rsidP="000D4C4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AB9E3C9" w14:textId="5048D6B6" w:rsidR="000D4C48" w:rsidRDefault="000D4C48" w:rsidP="000D4C4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r w:rsidR="00995071">
        <w:rPr>
          <w:rStyle w:val="eop"/>
          <w:rFonts w:ascii="Arial" w:hAnsi="Arial" w:cs="Arial"/>
        </w:rPr>
        <w:tab/>
      </w:r>
      <w:bookmarkStart w:id="1" w:name="_MON_1716147162"/>
      <w:bookmarkEnd w:id="1"/>
      <w:r w:rsidR="00995071">
        <w:rPr>
          <w:rFonts w:cs="Arial"/>
          <w:b/>
        </w:rPr>
        <w:object w:dxaOrig="1520" w:dyaOrig="987" w14:anchorId="4F32AC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 o:ole="">
            <v:imagedata r:id="rId8" o:title=""/>
          </v:shape>
          <o:OLEObject Type="Embed" ProgID="Word.Document.12" ShapeID="_x0000_i1025" DrawAspect="Icon" ObjectID="_1719931476" r:id="rId9">
            <o:FieldCodes>\s</o:FieldCodes>
          </o:OLEObject>
        </w:object>
      </w:r>
    </w:p>
    <w:p w14:paraId="28647EEC" w14:textId="77777777" w:rsidR="000D4C48" w:rsidRDefault="000D4C48" w:rsidP="000D4C48">
      <w:pPr>
        <w:pStyle w:val="paragraph"/>
        <w:numPr>
          <w:ilvl w:val="0"/>
          <w:numId w:val="2"/>
        </w:numPr>
        <w:spacing w:before="0" w:beforeAutospacing="0" w:after="0" w:afterAutospacing="0"/>
        <w:ind w:left="1080" w:firstLine="0"/>
        <w:jc w:val="both"/>
        <w:textAlignment w:val="baseline"/>
        <w:rPr>
          <w:rFonts w:ascii="Arial" w:hAnsi="Arial" w:cs="Arial"/>
        </w:rPr>
      </w:pPr>
      <w:r>
        <w:rPr>
          <w:rStyle w:val="normaltextrun"/>
          <w:rFonts w:ascii="Arial" w:hAnsi="Arial" w:cs="Arial"/>
        </w:rPr>
        <w:t>Public &amp; Private Limited Companies must complete the safeguarding document titled – Section 11 Safeguarding Audit Template (below).</w:t>
      </w:r>
      <w:r>
        <w:rPr>
          <w:rStyle w:val="eop"/>
          <w:rFonts w:ascii="Arial" w:hAnsi="Arial" w:cs="Arial"/>
        </w:rPr>
        <w:t> </w:t>
      </w:r>
    </w:p>
    <w:p w14:paraId="3265E29A" w14:textId="1561DBF0" w:rsidR="000D4C48" w:rsidRDefault="000D4C48" w:rsidP="000D4C48">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rPr>
        <w:t> </w:t>
      </w:r>
    </w:p>
    <w:bookmarkStart w:id="2" w:name="_MON_1716202130"/>
    <w:bookmarkEnd w:id="2"/>
    <w:p w14:paraId="121FF18F" w14:textId="405B5D18" w:rsidR="000D4C48" w:rsidRDefault="00995071" w:rsidP="00995071">
      <w:pPr>
        <w:ind w:firstLine="720"/>
        <w:rPr>
          <w:rFonts w:eastAsia="Times New Roman" w:cs="Arial"/>
          <w:b/>
          <w:color w:val="0B5394"/>
          <w:szCs w:val="24"/>
        </w:rPr>
      </w:pPr>
      <w:r>
        <w:rPr>
          <w:rFonts w:eastAsia="Times New Roman" w:cs="Arial"/>
          <w:bCs/>
          <w:szCs w:val="24"/>
        </w:rPr>
        <w:object w:dxaOrig="1520" w:dyaOrig="987" w14:anchorId="1CECB7FE">
          <v:shape id="_x0000_i1026" type="#_x0000_t75" style="width:76.5pt;height:49.5pt" o:ole="">
            <v:imagedata r:id="rId10" o:title=""/>
          </v:shape>
          <o:OLEObject Type="Embed" ProgID="Word.Document.8" ShapeID="_x0000_i1026" DrawAspect="Icon" ObjectID="_1719931477" r:id="rId11">
            <o:FieldCodes>\s</o:FieldCodes>
          </o:OLEObject>
        </w:object>
      </w:r>
    </w:p>
    <w:p w14:paraId="24B570EE" w14:textId="77777777" w:rsidR="000D4C48" w:rsidRDefault="000D4C48" w:rsidP="007068AF">
      <w:pPr>
        <w:rPr>
          <w:rFonts w:eastAsia="Times New Roman" w:cs="Arial"/>
          <w:b/>
          <w:color w:val="0B5394"/>
          <w:szCs w:val="24"/>
        </w:rPr>
      </w:pPr>
    </w:p>
    <w:p w14:paraId="018CECA7" w14:textId="77777777" w:rsidR="000D4C48" w:rsidRDefault="000D4C48" w:rsidP="007068AF">
      <w:pPr>
        <w:rPr>
          <w:rFonts w:eastAsia="Times New Roman" w:cs="Arial"/>
          <w:b/>
          <w:color w:val="0B5394"/>
          <w:szCs w:val="24"/>
        </w:rPr>
      </w:pPr>
    </w:p>
    <w:p w14:paraId="6966628A" w14:textId="77777777" w:rsidR="000D4C48" w:rsidRDefault="000D4C48" w:rsidP="007068AF">
      <w:pPr>
        <w:rPr>
          <w:rFonts w:eastAsia="Times New Roman" w:cs="Arial"/>
          <w:b/>
          <w:color w:val="0B5394"/>
          <w:szCs w:val="24"/>
        </w:rPr>
      </w:pPr>
    </w:p>
    <w:p w14:paraId="6B333508" w14:textId="38471A22" w:rsidR="000D4C48" w:rsidRDefault="000D4C48" w:rsidP="007068AF">
      <w:pPr>
        <w:rPr>
          <w:rFonts w:eastAsia="Times New Roman" w:cs="Arial"/>
          <w:b/>
          <w:color w:val="0B5394"/>
          <w:szCs w:val="24"/>
        </w:rPr>
      </w:pPr>
    </w:p>
    <w:p w14:paraId="1AC26D1C" w14:textId="2FE08E16" w:rsidR="003348FF" w:rsidRDefault="003348FF" w:rsidP="007068AF">
      <w:pPr>
        <w:rPr>
          <w:rFonts w:eastAsia="Times New Roman" w:cs="Arial"/>
          <w:b/>
          <w:color w:val="0B5394"/>
          <w:szCs w:val="24"/>
        </w:rPr>
      </w:pPr>
    </w:p>
    <w:p w14:paraId="54B79D56" w14:textId="77777777" w:rsidR="003348FF" w:rsidRDefault="003348FF" w:rsidP="007068AF">
      <w:pPr>
        <w:rPr>
          <w:rFonts w:eastAsia="Times New Roman" w:cs="Arial"/>
          <w:b/>
          <w:color w:val="0B5394"/>
          <w:szCs w:val="24"/>
        </w:rPr>
      </w:pPr>
    </w:p>
    <w:p w14:paraId="7EFF6CC6" w14:textId="77777777" w:rsidR="00950016" w:rsidRDefault="00950016" w:rsidP="007068AF">
      <w:pPr>
        <w:rPr>
          <w:rFonts w:eastAsia="Times New Roman" w:cs="Arial"/>
          <w:b/>
          <w:color w:val="0B5394"/>
          <w:szCs w:val="24"/>
        </w:rPr>
      </w:pPr>
    </w:p>
    <w:p w14:paraId="6F9D4C2F" w14:textId="2F5585EC" w:rsidR="007068AF" w:rsidRPr="003C3443" w:rsidRDefault="007068AF" w:rsidP="007068AF">
      <w:pPr>
        <w:rPr>
          <w:rFonts w:eastAsia="Times New Roman" w:cs="Arial"/>
          <w:b/>
          <w:szCs w:val="24"/>
        </w:rPr>
      </w:pPr>
      <w:r w:rsidRPr="00085B68">
        <w:rPr>
          <w:rFonts w:eastAsia="Times New Roman" w:cs="Arial"/>
          <w:b/>
          <w:color w:val="0B5394"/>
          <w:szCs w:val="24"/>
        </w:rPr>
        <w:lastRenderedPageBreak/>
        <w:t>TENDERER CHECKLIST</w:t>
      </w:r>
      <w:r w:rsidRPr="00085B68">
        <w:rPr>
          <w:rFonts w:eastAsia="Times New Roman" w:cs="Arial"/>
          <w:b/>
          <w:color w:val="0B5394"/>
          <w:szCs w:val="24"/>
        </w:rPr>
        <w:tab/>
      </w:r>
      <w:r w:rsidR="00220800">
        <w:rPr>
          <w:rStyle w:val="normaltextrun"/>
          <w:rFonts w:cs="Arial"/>
          <w:b/>
          <w:bCs/>
          <w:color w:val="0B5394"/>
          <w:bdr w:val="none" w:sz="0" w:space="0" w:color="auto" w:frame="1"/>
        </w:rPr>
        <w:t>&amp; PRECONTRACT CHECKLIST</w:t>
      </w:r>
    </w:p>
    <w:p w14:paraId="0080A243" w14:textId="77777777" w:rsidR="007068AF" w:rsidRPr="003C3443" w:rsidRDefault="007068AF" w:rsidP="007068AF">
      <w:pPr>
        <w:spacing w:after="0" w:line="240" w:lineRule="auto"/>
        <w:rPr>
          <w:rFonts w:eastAsia="Times New Roman" w:cs="Arial"/>
          <w:szCs w:val="24"/>
        </w:rPr>
      </w:pPr>
      <w:r>
        <w:rPr>
          <w:rFonts w:eastAsia="Times New Roman" w:cs="Arial"/>
          <w:szCs w:val="24"/>
        </w:rPr>
        <w:t>Tender</w:t>
      </w:r>
      <w:r w:rsidRPr="003C3443">
        <w:rPr>
          <w:rFonts w:eastAsia="Times New Roman" w:cs="Arial"/>
          <w:szCs w:val="24"/>
        </w:rPr>
        <w:t xml:space="preserve">ers should ensure that they have completed the following sections before returning their </w:t>
      </w:r>
      <w:r>
        <w:rPr>
          <w:rFonts w:eastAsia="Times New Roman" w:cs="Arial"/>
          <w:szCs w:val="24"/>
        </w:rPr>
        <w:t>ITT</w:t>
      </w:r>
      <w:r w:rsidRPr="003C3443">
        <w:rPr>
          <w:rFonts w:eastAsia="Times New Roman" w:cs="Arial"/>
          <w:szCs w:val="24"/>
        </w:rPr>
        <w:t xml:space="preserve"> responses:</w:t>
      </w:r>
    </w:p>
    <w:p w14:paraId="61DD8921" w14:textId="77777777" w:rsidR="007068AF" w:rsidRPr="003C3443" w:rsidRDefault="007068AF" w:rsidP="007068AF">
      <w:pPr>
        <w:spacing w:after="0" w:line="240" w:lineRule="auto"/>
        <w:rPr>
          <w:rFonts w:eastAsia="Times New Roman"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7068AF" w:rsidRPr="003C3443" w14:paraId="6BA344E9" w14:textId="77777777" w:rsidTr="006A0E7A">
        <w:tc>
          <w:tcPr>
            <w:tcW w:w="6345" w:type="dxa"/>
            <w:tcBorders>
              <w:top w:val="single" w:sz="4" w:space="0" w:color="auto"/>
              <w:left w:val="single" w:sz="4" w:space="0" w:color="auto"/>
              <w:bottom w:val="single" w:sz="4" w:space="0" w:color="auto"/>
              <w:right w:val="single" w:sz="4" w:space="0" w:color="auto"/>
            </w:tcBorders>
          </w:tcPr>
          <w:p w14:paraId="0AE297F3" w14:textId="77777777" w:rsidR="007068AF" w:rsidRPr="00085B68" w:rsidRDefault="007068AF" w:rsidP="006A0E7A">
            <w:pPr>
              <w:spacing w:after="0" w:line="240" w:lineRule="auto"/>
              <w:jc w:val="center"/>
              <w:rPr>
                <w:rFonts w:eastAsia="Times New Roman" w:cs="Arial"/>
                <w:b/>
                <w:szCs w:val="24"/>
                <w:u w:val="single"/>
              </w:rPr>
            </w:pPr>
          </w:p>
          <w:p w14:paraId="31EC05DE" w14:textId="77777777" w:rsidR="007068AF" w:rsidRPr="00085B68" w:rsidRDefault="007068AF" w:rsidP="006A0E7A">
            <w:pPr>
              <w:spacing w:after="0" w:line="240" w:lineRule="auto"/>
              <w:jc w:val="center"/>
              <w:rPr>
                <w:rFonts w:eastAsia="Times New Roman" w:cs="Arial"/>
                <w:b/>
                <w:szCs w:val="24"/>
                <w:u w:val="single"/>
              </w:rPr>
            </w:pPr>
            <w:r w:rsidRPr="00085B68">
              <w:rPr>
                <w:rFonts w:eastAsia="Times New Roman" w:cs="Arial"/>
                <w:b/>
                <w:szCs w:val="24"/>
                <w:u w:val="single"/>
              </w:rPr>
              <w:t>SECTION HEADING</w:t>
            </w:r>
          </w:p>
          <w:p w14:paraId="46A9DF27" w14:textId="77777777" w:rsidR="007068AF" w:rsidRPr="00085B68" w:rsidRDefault="007068AF" w:rsidP="006A0E7A">
            <w:pPr>
              <w:spacing w:after="0" w:line="240" w:lineRule="auto"/>
              <w:jc w:val="center"/>
              <w:rPr>
                <w:rFonts w:eastAsia="Times New Roman" w:cs="Arial"/>
                <w:b/>
                <w:szCs w:val="24"/>
                <w:u w:val="single"/>
              </w:rPr>
            </w:pPr>
          </w:p>
        </w:tc>
        <w:tc>
          <w:tcPr>
            <w:tcW w:w="2506" w:type="dxa"/>
            <w:tcBorders>
              <w:top w:val="single" w:sz="4" w:space="0" w:color="auto"/>
              <w:left w:val="single" w:sz="4" w:space="0" w:color="auto"/>
              <w:bottom w:val="single" w:sz="4" w:space="0" w:color="auto"/>
              <w:right w:val="single" w:sz="4" w:space="0" w:color="auto"/>
            </w:tcBorders>
          </w:tcPr>
          <w:p w14:paraId="7DE2BC46" w14:textId="77777777" w:rsidR="007068AF" w:rsidRPr="00085B68" w:rsidRDefault="007068AF" w:rsidP="006A0E7A">
            <w:pPr>
              <w:spacing w:after="0" w:line="240" w:lineRule="auto"/>
              <w:jc w:val="center"/>
              <w:rPr>
                <w:rFonts w:eastAsia="Times New Roman" w:cs="Arial"/>
                <w:b/>
                <w:szCs w:val="24"/>
                <w:u w:val="single"/>
              </w:rPr>
            </w:pPr>
          </w:p>
          <w:p w14:paraId="7E5DB2DA" w14:textId="77777777" w:rsidR="007068AF" w:rsidRPr="00085B68" w:rsidRDefault="007068AF" w:rsidP="006A0E7A">
            <w:pPr>
              <w:spacing w:after="0" w:line="240" w:lineRule="auto"/>
              <w:jc w:val="center"/>
              <w:rPr>
                <w:rFonts w:eastAsia="Times New Roman" w:cs="Arial"/>
                <w:b/>
                <w:szCs w:val="24"/>
                <w:u w:val="single"/>
              </w:rPr>
            </w:pPr>
            <w:r w:rsidRPr="00085B68">
              <w:rPr>
                <w:rFonts w:eastAsia="Times New Roman" w:cs="Arial"/>
                <w:b/>
                <w:szCs w:val="24"/>
                <w:u w:val="single"/>
              </w:rPr>
              <w:t>COMPLETED?</w:t>
            </w:r>
          </w:p>
        </w:tc>
      </w:tr>
      <w:tr w:rsidR="007068AF" w:rsidRPr="003C3443" w14:paraId="331331C4" w14:textId="77777777" w:rsidTr="006A0E7A">
        <w:tc>
          <w:tcPr>
            <w:tcW w:w="6345" w:type="dxa"/>
            <w:tcBorders>
              <w:top w:val="single" w:sz="4" w:space="0" w:color="auto"/>
              <w:left w:val="single" w:sz="4" w:space="0" w:color="auto"/>
              <w:bottom w:val="single" w:sz="4" w:space="0" w:color="auto"/>
              <w:right w:val="single" w:sz="4" w:space="0" w:color="auto"/>
            </w:tcBorders>
          </w:tcPr>
          <w:p w14:paraId="6753E81E" w14:textId="3A4F93C4" w:rsidR="007068AF" w:rsidRPr="003C3443" w:rsidRDefault="00220800" w:rsidP="006A0E7A">
            <w:pPr>
              <w:spacing w:after="0" w:line="240" w:lineRule="auto"/>
              <w:rPr>
                <w:rFonts w:eastAsia="Times New Roman" w:cs="Arial"/>
                <w:b/>
                <w:szCs w:val="24"/>
              </w:rPr>
            </w:pPr>
            <w:r>
              <w:rPr>
                <w:rFonts w:eastAsia="Times New Roman" w:cs="Arial"/>
                <w:b/>
                <w:szCs w:val="24"/>
              </w:rPr>
              <w:t xml:space="preserve">Part B </w:t>
            </w:r>
            <w:r w:rsidR="007068AF" w:rsidRPr="003C3443">
              <w:rPr>
                <w:rFonts w:eastAsia="Times New Roman" w:cs="Arial"/>
                <w:b/>
                <w:szCs w:val="24"/>
              </w:rPr>
              <w:t xml:space="preserve">Section </w:t>
            </w:r>
            <w:r>
              <w:rPr>
                <w:rFonts w:eastAsia="Times New Roman" w:cs="Arial"/>
                <w:b/>
                <w:szCs w:val="24"/>
              </w:rPr>
              <w:t>A Service Questions</w:t>
            </w:r>
          </w:p>
        </w:tc>
        <w:sdt>
          <w:sdtPr>
            <w:rPr>
              <w:rFonts w:eastAsia="Times New Roman" w:cs="Arial"/>
              <w:szCs w:val="24"/>
            </w:rPr>
            <w:id w:val="-1144350990"/>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18FCBE0A" w14:textId="77777777" w:rsidR="007068AF" w:rsidRPr="003C3443" w:rsidRDefault="007068AF" w:rsidP="006A0E7A">
                <w:pPr>
                  <w:spacing w:after="0" w:line="240" w:lineRule="auto"/>
                  <w:jc w:val="center"/>
                  <w:rPr>
                    <w:rFonts w:eastAsia="Times New Roman" w:cs="Arial"/>
                    <w:szCs w:val="24"/>
                  </w:rPr>
                </w:pPr>
                <w:r>
                  <w:rPr>
                    <w:rFonts w:ascii="MS Gothic" w:eastAsia="MS Gothic" w:hAnsi="MS Gothic" w:cs="Arial" w:hint="eastAsia"/>
                    <w:szCs w:val="24"/>
                  </w:rPr>
                  <w:t>☐</w:t>
                </w:r>
              </w:p>
            </w:tc>
          </w:sdtContent>
        </w:sdt>
      </w:tr>
      <w:tr w:rsidR="007068AF" w:rsidRPr="003C3443" w14:paraId="79088546" w14:textId="77777777" w:rsidTr="006A0E7A">
        <w:tc>
          <w:tcPr>
            <w:tcW w:w="6345" w:type="dxa"/>
            <w:tcBorders>
              <w:top w:val="single" w:sz="4" w:space="0" w:color="auto"/>
              <w:left w:val="single" w:sz="4" w:space="0" w:color="auto"/>
              <w:bottom w:val="single" w:sz="4" w:space="0" w:color="auto"/>
              <w:right w:val="single" w:sz="4" w:space="0" w:color="auto"/>
            </w:tcBorders>
          </w:tcPr>
          <w:p w14:paraId="02690586" w14:textId="33CA608A" w:rsidR="007068AF" w:rsidRPr="003C3443" w:rsidRDefault="00220800" w:rsidP="006A0E7A">
            <w:pPr>
              <w:spacing w:after="0" w:line="240" w:lineRule="auto"/>
              <w:rPr>
                <w:rFonts w:eastAsia="Times New Roman" w:cs="Arial"/>
                <w:b/>
                <w:szCs w:val="24"/>
              </w:rPr>
            </w:pPr>
            <w:r>
              <w:rPr>
                <w:rFonts w:eastAsia="Times New Roman" w:cs="Arial"/>
                <w:b/>
                <w:szCs w:val="24"/>
              </w:rPr>
              <w:t xml:space="preserve">Part B </w:t>
            </w:r>
            <w:r w:rsidR="007068AF" w:rsidRPr="003C3443">
              <w:rPr>
                <w:rFonts w:eastAsia="Times New Roman" w:cs="Arial"/>
                <w:b/>
                <w:szCs w:val="24"/>
              </w:rPr>
              <w:t xml:space="preserve">Section </w:t>
            </w:r>
            <w:r>
              <w:rPr>
                <w:rFonts w:eastAsia="Times New Roman" w:cs="Arial"/>
                <w:b/>
                <w:szCs w:val="24"/>
              </w:rPr>
              <w:t>B</w:t>
            </w:r>
            <w:r w:rsidR="007068AF">
              <w:rPr>
                <w:rFonts w:eastAsia="Times New Roman" w:cs="Arial"/>
                <w:b/>
                <w:szCs w:val="24"/>
              </w:rPr>
              <w:t xml:space="preserve"> </w:t>
            </w:r>
            <w:r>
              <w:rPr>
                <w:rFonts w:eastAsia="Times New Roman" w:cs="Arial"/>
                <w:b/>
                <w:szCs w:val="24"/>
              </w:rPr>
              <w:t>Pricing</w:t>
            </w:r>
          </w:p>
        </w:tc>
        <w:sdt>
          <w:sdtPr>
            <w:rPr>
              <w:rFonts w:eastAsia="Times New Roman" w:cs="Arial"/>
              <w:szCs w:val="24"/>
            </w:rPr>
            <w:id w:val="-291834883"/>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12058694" w14:textId="36756520" w:rsidR="007068AF" w:rsidRPr="003C3443" w:rsidRDefault="000D4C48" w:rsidP="006A0E7A">
                <w:pPr>
                  <w:spacing w:after="0" w:line="240" w:lineRule="auto"/>
                  <w:jc w:val="center"/>
                  <w:rPr>
                    <w:rFonts w:eastAsia="Times New Roman" w:cs="Arial"/>
                    <w:szCs w:val="24"/>
                  </w:rPr>
                </w:pPr>
                <w:r>
                  <w:rPr>
                    <w:rFonts w:ascii="MS Gothic" w:eastAsia="MS Gothic" w:hAnsi="MS Gothic" w:cs="Arial" w:hint="eastAsia"/>
                    <w:szCs w:val="24"/>
                  </w:rPr>
                  <w:t>☐</w:t>
                </w:r>
              </w:p>
            </w:tc>
          </w:sdtContent>
        </w:sdt>
      </w:tr>
      <w:tr w:rsidR="000D4C48" w:rsidRPr="003C3443" w14:paraId="33D7DE5C" w14:textId="77777777" w:rsidTr="006A0E7A">
        <w:tc>
          <w:tcPr>
            <w:tcW w:w="6345" w:type="dxa"/>
            <w:tcBorders>
              <w:top w:val="single" w:sz="4" w:space="0" w:color="auto"/>
              <w:left w:val="single" w:sz="4" w:space="0" w:color="auto"/>
              <w:bottom w:val="single" w:sz="4" w:space="0" w:color="auto"/>
              <w:right w:val="single" w:sz="4" w:space="0" w:color="auto"/>
            </w:tcBorders>
          </w:tcPr>
          <w:p w14:paraId="160A3D16" w14:textId="0083ED3D" w:rsidR="000D4C48" w:rsidRDefault="000D4C48" w:rsidP="006A0E7A">
            <w:pPr>
              <w:spacing w:after="0" w:line="240" w:lineRule="auto"/>
              <w:rPr>
                <w:rFonts w:eastAsia="Times New Roman" w:cs="Arial"/>
                <w:b/>
                <w:szCs w:val="24"/>
              </w:rPr>
            </w:pPr>
            <w:r>
              <w:rPr>
                <w:rFonts w:eastAsia="Times New Roman" w:cs="Arial"/>
                <w:b/>
                <w:szCs w:val="24"/>
              </w:rPr>
              <w:t xml:space="preserve">Part B </w:t>
            </w:r>
            <w:r w:rsidRPr="003C3443">
              <w:rPr>
                <w:rFonts w:eastAsia="Times New Roman" w:cs="Arial"/>
                <w:b/>
                <w:szCs w:val="24"/>
              </w:rPr>
              <w:t xml:space="preserve">Section </w:t>
            </w:r>
            <w:r>
              <w:rPr>
                <w:rFonts w:eastAsia="Times New Roman" w:cs="Arial"/>
                <w:b/>
                <w:szCs w:val="24"/>
              </w:rPr>
              <w:t>C Safeguarding</w:t>
            </w:r>
          </w:p>
        </w:tc>
        <w:sdt>
          <w:sdtPr>
            <w:rPr>
              <w:rFonts w:eastAsia="Times New Roman" w:cs="Arial"/>
              <w:szCs w:val="24"/>
            </w:rPr>
            <w:id w:val="-408535158"/>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21D64312" w14:textId="72BE379B" w:rsidR="000D4C48" w:rsidRDefault="000D4C48" w:rsidP="006A0E7A">
                <w:pPr>
                  <w:spacing w:after="0" w:line="240" w:lineRule="auto"/>
                  <w:jc w:val="center"/>
                  <w:rPr>
                    <w:rFonts w:eastAsia="Times New Roman" w:cs="Arial"/>
                    <w:szCs w:val="24"/>
                  </w:rPr>
                </w:pPr>
                <w:r>
                  <w:rPr>
                    <w:rFonts w:ascii="MS Gothic" w:eastAsia="MS Gothic" w:hAnsi="MS Gothic" w:cs="Arial" w:hint="eastAsia"/>
                    <w:szCs w:val="24"/>
                  </w:rPr>
                  <w:t>☐</w:t>
                </w:r>
              </w:p>
            </w:tc>
          </w:sdtContent>
        </w:sdt>
      </w:tr>
    </w:tbl>
    <w:p w14:paraId="3BA77CA3" w14:textId="77777777" w:rsidR="007068AF" w:rsidRPr="003C3443" w:rsidRDefault="007068AF" w:rsidP="007068AF">
      <w:pPr>
        <w:spacing w:after="0" w:line="240" w:lineRule="auto"/>
        <w:rPr>
          <w:rFonts w:eastAsia="Times New Roman" w:cs="Arial"/>
          <w:b/>
          <w:szCs w:val="24"/>
        </w:rPr>
      </w:pPr>
    </w:p>
    <w:p w14:paraId="23655CDF" w14:textId="77777777" w:rsidR="007068AF" w:rsidRPr="003C3443" w:rsidRDefault="007068AF" w:rsidP="007068AF">
      <w:pPr>
        <w:spacing w:after="0" w:line="240" w:lineRule="auto"/>
        <w:jc w:val="both"/>
        <w:rPr>
          <w:rFonts w:eastAsia="Times New Roman" w:cs="Arial"/>
          <w:szCs w:val="24"/>
        </w:rPr>
      </w:pPr>
      <w:r w:rsidRPr="003C3443">
        <w:rPr>
          <w:rFonts w:eastAsia="Times New Roman" w:cs="Arial"/>
          <w:szCs w:val="24"/>
        </w:rPr>
        <w:t xml:space="preserve">It is important that all sections are completed as failure to do so may result in your </w:t>
      </w:r>
      <w:r>
        <w:rPr>
          <w:rFonts w:eastAsia="Times New Roman" w:cs="Arial"/>
          <w:szCs w:val="24"/>
        </w:rPr>
        <w:t>ITT</w:t>
      </w:r>
      <w:r w:rsidRPr="003C3443">
        <w:rPr>
          <w:rFonts w:eastAsia="Times New Roman" w:cs="Arial"/>
          <w:szCs w:val="24"/>
        </w:rPr>
        <w:t xml:space="preserve"> response being </w:t>
      </w:r>
      <w:r>
        <w:rPr>
          <w:rFonts w:eastAsia="Times New Roman" w:cs="Arial"/>
          <w:szCs w:val="24"/>
        </w:rPr>
        <w:t>deemed non-compliant and not further considered by the Council</w:t>
      </w:r>
      <w:r w:rsidRPr="003C3443">
        <w:rPr>
          <w:rFonts w:eastAsia="Times New Roman" w:cs="Arial"/>
          <w:szCs w:val="24"/>
        </w:rPr>
        <w:t>.</w:t>
      </w:r>
    </w:p>
    <w:p w14:paraId="02A8A0D2" w14:textId="77777777" w:rsidR="007068AF" w:rsidRPr="003C3443" w:rsidRDefault="007068AF" w:rsidP="007068AF">
      <w:pPr>
        <w:spacing w:after="0" w:line="240" w:lineRule="auto"/>
        <w:rPr>
          <w:rFonts w:eastAsia="Times New Roman" w:cs="Arial"/>
          <w:szCs w:val="24"/>
        </w:rPr>
      </w:pPr>
    </w:p>
    <w:p w14:paraId="1A2E488C" w14:textId="30BECB11" w:rsidR="007068AF" w:rsidRDefault="007068AF" w:rsidP="007068AF">
      <w:pPr>
        <w:spacing w:after="0" w:line="240" w:lineRule="auto"/>
        <w:rPr>
          <w:rFonts w:eastAsia="Times New Roman" w:cs="Arial"/>
          <w:szCs w:val="24"/>
        </w:rPr>
      </w:pPr>
      <w:r>
        <w:rPr>
          <w:rFonts w:eastAsia="Times New Roman" w:cs="Arial"/>
          <w:szCs w:val="24"/>
        </w:rPr>
        <w:t>Tendere</w:t>
      </w:r>
      <w:r w:rsidRPr="003C3443">
        <w:rPr>
          <w:rFonts w:eastAsia="Times New Roman" w:cs="Arial"/>
          <w:szCs w:val="24"/>
        </w:rPr>
        <w:t xml:space="preserve">rs who do not wish to provide a response to this </w:t>
      </w:r>
      <w:r>
        <w:rPr>
          <w:rFonts w:eastAsia="Times New Roman" w:cs="Arial"/>
          <w:szCs w:val="24"/>
        </w:rPr>
        <w:t>ITT</w:t>
      </w:r>
      <w:r w:rsidRPr="003C3443">
        <w:rPr>
          <w:rFonts w:eastAsia="Times New Roman" w:cs="Arial"/>
          <w:szCs w:val="24"/>
        </w:rPr>
        <w:t xml:space="preserve"> are requested to advise the Council’s Representative as soon as possible.</w:t>
      </w:r>
    </w:p>
    <w:p w14:paraId="22812372" w14:textId="4F397ED7" w:rsidR="00220800" w:rsidRDefault="00220800" w:rsidP="007068AF">
      <w:pPr>
        <w:spacing w:after="0" w:line="240" w:lineRule="auto"/>
        <w:rPr>
          <w:rFonts w:eastAsia="Times New Roman" w:cs="Arial"/>
          <w:szCs w:val="24"/>
        </w:rPr>
      </w:pPr>
    </w:p>
    <w:p w14:paraId="554EF3FB" w14:textId="385C9803" w:rsidR="007068AF" w:rsidRDefault="007068AF" w:rsidP="007068AF">
      <w:pPr>
        <w:spacing w:after="0" w:line="240" w:lineRule="auto"/>
        <w:rPr>
          <w:rFonts w:eastAsia="Times New Roman" w:cs="Arial"/>
          <w:szCs w:val="24"/>
        </w:rPr>
      </w:pPr>
    </w:p>
    <w:p w14:paraId="3BB74B5E" w14:textId="16229D0D" w:rsidR="00220800" w:rsidRDefault="00220800" w:rsidP="00220800">
      <w:pPr>
        <w:spacing w:after="0" w:line="240" w:lineRule="auto"/>
        <w:textAlignment w:val="baseline"/>
        <w:rPr>
          <w:rFonts w:eastAsia="Times New Roman" w:cs="Arial"/>
          <w:color w:val="0B5394"/>
          <w:szCs w:val="24"/>
          <w:lang w:eastAsia="en-GB"/>
        </w:rPr>
      </w:pPr>
      <w:r w:rsidRPr="00C9441B">
        <w:rPr>
          <w:rFonts w:eastAsia="Times New Roman" w:cs="Arial"/>
          <w:b/>
          <w:bCs/>
          <w:color w:val="0B5394"/>
          <w:szCs w:val="24"/>
          <w:lang w:eastAsia="en-GB"/>
        </w:rPr>
        <w:t>P</w:t>
      </w:r>
      <w:r w:rsidRPr="00220800">
        <w:rPr>
          <w:rFonts w:eastAsia="Times New Roman" w:cs="Arial"/>
          <w:b/>
          <w:bCs/>
          <w:color w:val="0B5394"/>
          <w:szCs w:val="24"/>
          <w:lang w:eastAsia="en-GB"/>
        </w:rPr>
        <w:t>RE-CONTRACT CHECKLIST</w:t>
      </w:r>
      <w:r w:rsidRPr="00220800">
        <w:rPr>
          <w:rFonts w:eastAsia="Times New Roman" w:cs="Arial"/>
          <w:color w:val="0B5394"/>
          <w:szCs w:val="24"/>
          <w:lang w:eastAsia="en-GB"/>
        </w:rPr>
        <w:t> </w:t>
      </w:r>
    </w:p>
    <w:p w14:paraId="48EFC0A8" w14:textId="77777777" w:rsidR="00220800" w:rsidRPr="00220800" w:rsidRDefault="00220800" w:rsidP="00220800">
      <w:pPr>
        <w:spacing w:after="0" w:line="240" w:lineRule="auto"/>
        <w:textAlignment w:val="baseline"/>
        <w:rPr>
          <w:rFonts w:ascii="Segoe UI" w:eastAsia="Times New Roman" w:hAnsi="Segoe UI" w:cs="Segoe UI"/>
          <w:sz w:val="18"/>
          <w:szCs w:val="18"/>
          <w:lang w:eastAsia="en-GB"/>
        </w:rPr>
      </w:pPr>
    </w:p>
    <w:p w14:paraId="01D32673" w14:textId="01621C39" w:rsidR="00220800" w:rsidRDefault="00220800" w:rsidP="00220800">
      <w:pPr>
        <w:spacing w:after="0" w:line="240" w:lineRule="auto"/>
        <w:textAlignment w:val="baseline"/>
        <w:rPr>
          <w:rFonts w:eastAsia="Times New Roman" w:cs="Arial"/>
          <w:szCs w:val="24"/>
          <w:lang w:eastAsia="en-GB"/>
        </w:rPr>
      </w:pPr>
      <w:r w:rsidRPr="00220800">
        <w:rPr>
          <w:rFonts w:eastAsia="Times New Roman" w:cs="Arial"/>
          <w:szCs w:val="24"/>
          <w:lang w:eastAsia="en-GB"/>
        </w:rPr>
        <w:t xml:space="preserve">Following </w:t>
      </w:r>
      <w:r w:rsidR="00950016" w:rsidRPr="00220800">
        <w:rPr>
          <w:rFonts w:eastAsia="Times New Roman" w:cs="Arial"/>
          <w:szCs w:val="24"/>
          <w:lang w:eastAsia="en-GB"/>
        </w:rPr>
        <w:t>evaluation,</w:t>
      </w:r>
      <w:r w:rsidRPr="00220800">
        <w:rPr>
          <w:rFonts w:eastAsia="Times New Roman" w:cs="Arial"/>
          <w:szCs w:val="24"/>
          <w:lang w:eastAsia="en-GB"/>
        </w:rPr>
        <w:t xml:space="preserve"> the following documents will be required by the Council from the Tenderer(s) who has the Most Economic Advantageous Tender. These documents must be checked prior to contract and the Council is providing this list so Tenderers can be prepared.  </w:t>
      </w:r>
    </w:p>
    <w:p w14:paraId="2BE160F8" w14:textId="77777777" w:rsidR="00667436" w:rsidRPr="00220800" w:rsidRDefault="00667436" w:rsidP="00220800">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5880"/>
      </w:tblGrid>
      <w:tr w:rsidR="00220800" w:rsidRPr="00220800" w14:paraId="1A57CB99" w14:textId="77777777" w:rsidTr="00220800">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C76C054" w14:textId="77777777" w:rsidR="00220800" w:rsidRPr="00220800" w:rsidRDefault="00220800" w:rsidP="00220800">
            <w:pPr>
              <w:spacing w:after="0" w:line="240" w:lineRule="auto"/>
              <w:jc w:val="center"/>
              <w:textAlignment w:val="baseline"/>
              <w:rPr>
                <w:rFonts w:ascii="Times New Roman" w:eastAsia="Times New Roman" w:hAnsi="Times New Roman" w:cs="Times New Roman"/>
                <w:szCs w:val="24"/>
                <w:lang w:eastAsia="en-GB"/>
              </w:rPr>
            </w:pPr>
            <w:r w:rsidRPr="00220800">
              <w:rPr>
                <w:rFonts w:eastAsia="Times New Roman" w:cs="Arial"/>
                <w:szCs w:val="24"/>
                <w:lang w:eastAsia="en-GB"/>
              </w:rPr>
              <w:t> </w:t>
            </w:r>
          </w:p>
          <w:p w14:paraId="12BD12FD" w14:textId="77777777" w:rsidR="00220800" w:rsidRPr="00220800" w:rsidRDefault="00220800" w:rsidP="00220800">
            <w:pPr>
              <w:spacing w:after="0" w:line="240" w:lineRule="auto"/>
              <w:jc w:val="center"/>
              <w:textAlignment w:val="baseline"/>
              <w:rPr>
                <w:rFonts w:ascii="Times New Roman" w:eastAsia="Times New Roman" w:hAnsi="Times New Roman" w:cs="Times New Roman"/>
                <w:szCs w:val="24"/>
                <w:lang w:eastAsia="en-GB"/>
              </w:rPr>
            </w:pPr>
            <w:r w:rsidRPr="00220800">
              <w:rPr>
                <w:rFonts w:eastAsia="Times New Roman" w:cs="Arial"/>
                <w:b/>
                <w:bCs/>
                <w:szCs w:val="24"/>
                <w:u w:val="single"/>
                <w:lang w:eastAsia="en-GB"/>
              </w:rPr>
              <w:t>SECTION</w:t>
            </w:r>
            <w:r w:rsidRPr="00220800">
              <w:rPr>
                <w:rFonts w:eastAsia="Times New Roman" w:cs="Arial"/>
                <w:szCs w:val="24"/>
                <w:lang w:eastAsia="en-GB"/>
              </w:rPr>
              <w:t> </w:t>
            </w:r>
          </w:p>
        </w:tc>
        <w:tc>
          <w:tcPr>
            <w:tcW w:w="5880" w:type="dxa"/>
            <w:tcBorders>
              <w:top w:val="single" w:sz="6" w:space="0" w:color="auto"/>
              <w:left w:val="single" w:sz="6" w:space="0" w:color="auto"/>
              <w:bottom w:val="single" w:sz="6" w:space="0" w:color="auto"/>
              <w:right w:val="single" w:sz="6" w:space="0" w:color="auto"/>
            </w:tcBorders>
            <w:shd w:val="clear" w:color="auto" w:fill="auto"/>
            <w:hideMark/>
          </w:tcPr>
          <w:p w14:paraId="7A8E2E6D" w14:textId="77777777" w:rsidR="00220800" w:rsidRPr="00220800" w:rsidRDefault="00220800" w:rsidP="00220800">
            <w:pPr>
              <w:spacing w:after="0" w:line="240" w:lineRule="auto"/>
              <w:jc w:val="center"/>
              <w:textAlignment w:val="baseline"/>
              <w:rPr>
                <w:rFonts w:ascii="Times New Roman" w:eastAsia="Times New Roman" w:hAnsi="Times New Roman" w:cs="Times New Roman"/>
                <w:szCs w:val="24"/>
                <w:lang w:eastAsia="en-GB"/>
              </w:rPr>
            </w:pPr>
            <w:r w:rsidRPr="00220800">
              <w:rPr>
                <w:rFonts w:eastAsia="Times New Roman" w:cs="Arial"/>
                <w:szCs w:val="24"/>
                <w:lang w:eastAsia="en-GB"/>
              </w:rPr>
              <w:t> </w:t>
            </w:r>
          </w:p>
          <w:p w14:paraId="3B98067B" w14:textId="77777777" w:rsidR="00220800" w:rsidRPr="00220800" w:rsidRDefault="00220800" w:rsidP="00220800">
            <w:pPr>
              <w:spacing w:after="0" w:line="240" w:lineRule="auto"/>
              <w:jc w:val="center"/>
              <w:textAlignment w:val="baseline"/>
              <w:rPr>
                <w:rFonts w:ascii="Times New Roman" w:eastAsia="Times New Roman" w:hAnsi="Times New Roman" w:cs="Times New Roman"/>
                <w:szCs w:val="24"/>
                <w:lang w:eastAsia="en-GB"/>
              </w:rPr>
            </w:pPr>
            <w:r w:rsidRPr="00220800">
              <w:rPr>
                <w:rFonts w:eastAsia="Times New Roman" w:cs="Arial"/>
                <w:b/>
                <w:bCs/>
                <w:szCs w:val="24"/>
                <w:u w:val="single"/>
                <w:lang w:eastAsia="en-GB"/>
              </w:rPr>
              <w:t>SECTION HEADING</w:t>
            </w:r>
            <w:r w:rsidRPr="00220800">
              <w:rPr>
                <w:rFonts w:eastAsia="Times New Roman" w:cs="Arial"/>
                <w:szCs w:val="24"/>
                <w:lang w:eastAsia="en-GB"/>
              </w:rPr>
              <w:t> </w:t>
            </w:r>
          </w:p>
          <w:p w14:paraId="523D7253" w14:textId="77777777" w:rsidR="00220800" w:rsidRPr="00220800" w:rsidRDefault="00220800" w:rsidP="00220800">
            <w:pPr>
              <w:spacing w:after="0" w:line="240" w:lineRule="auto"/>
              <w:jc w:val="center"/>
              <w:textAlignment w:val="baseline"/>
              <w:rPr>
                <w:rFonts w:ascii="Times New Roman" w:eastAsia="Times New Roman" w:hAnsi="Times New Roman" w:cs="Times New Roman"/>
                <w:szCs w:val="24"/>
                <w:lang w:eastAsia="en-GB"/>
              </w:rPr>
            </w:pPr>
            <w:r w:rsidRPr="00220800">
              <w:rPr>
                <w:rFonts w:eastAsia="Times New Roman" w:cs="Arial"/>
                <w:szCs w:val="24"/>
                <w:lang w:eastAsia="en-GB"/>
              </w:rPr>
              <w:t> </w:t>
            </w:r>
          </w:p>
        </w:tc>
      </w:tr>
      <w:tr w:rsidR="00220800" w:rsidRPr="00220800" w14:paraId="2FC2DF6F" w14:textId="77777777" w:rsidTr="00220800">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52A6035" w14:textId="77777777" w:rsidR="00220800" w:rsidRPr="00220800" w:rsidRDefault="00220800" w:rsidP="00220800">
            <w:pPr>
              <w:spacing w:after="0" w:line="240" w:lineRule="auto"/>
              <w:textAlignment w:val="baseline"/>
              <w:rPr>
                <w:rFonts w:ascii="Times New Roman" w:eastAsia="Times New Roman" w:hAnsi="Times New Roman" w:cs="Times New Roman"/>
                <w:szCs w:val="24"/>
                <w:lang w:eastAsia="en-GB"/>
              </w:rPr>
            </w:pPr>
            <w:r w:rsidRPr="00220800">
              <w:rPr>
                <w:rFonts w:eastAsia="Times New Roman" w:cs="Arial"/>
                <w:b/>
                <w:bCs/>
                <w:szCs w:val="24"/>
                <w:lang w:eastAsia="en-GB"/>
              </w:rPr>
              <w:t>8.1</w:t>
            </w:r>
            <w:r w:rsidRPr="00220800">
              <w:rPr>
                <w:rFonts w:eastAsia="Times New Roman" w:cs="Arial"/>
                <w:szCs w:val="24"/>
                <w:lang w:eastAsia="en-GB"/>
              </w:rPr>
              <w:t> </w:t>
            </w:r>
          </w:p>
        </w:tc>
        <w:tc>
          <w:tcPr>
            <w:tcW w:w="5880" w:type="dxa"/>
            <w:tcBorders>
              <w:top w:val="single" w:sz="6" w:space="0" w:color="auto"/>
              <w:left w:val="single" w:sz="6" w:space="0" w:color="auto"/>
              <w:bottom w:val="single" w:sz="6" w:space="0" w:color="auto"/>
              <w:right w:val="single" w:sz="6" w:space="0" w:color="auto"/>
            </w:tcBorders>
            <w:shd w:val="clear" w:color="auto" w:fill="auto"/>
            <w:hideMark/>
          </w:tcPr>
          <w:p w14:paraId="35B9B0DD" w14:textId="77777777" w:rsidR="00220800" w:rsidRPr="00220800" w:rsidRDefault="00220800" w:rsidP="00220800">
            <w:pPr>
              <w:spacing w:after="0" w:line="240" w:lineRule="auto"/>
              <w:textAlignment w:val="baseline"/>
              <w:rPr>
                <w:rFonts w:ascii="Times New Roman" w:eastAsia="Times New Roman" w:hAnsi="Times New Roman" w:cs="Times New Roman"/>
                <w:szCs w:val="24"/>
                <w:lang w:eastAsia="en-GB"/>
              </w:rPr>
            </w:pPr>
            <w:r w:rsidRPr="00220800">
              <w:rPr>
                <w:rFonts w:eastAsia="Times New Roman" w:cs="Arial"/>
                <w:b/>
                <w:bCs/>
                <w:szCs w:val="24"/>
                <w:lang w:eastAsia="en-GB"/>
              </w:rPr>
              <w:t>Insurance Certificates</w:t>
            </w:r>
            <w:r w:rsidRPr="00220800">
              <w:rPr>
                <w:rFonts w:eastAsia="Times New Roman" w:cs="Arial"/>
                <w:szCs w:val="24"/>
                <w:lang w:eastAsia="en-GB"/>
              </w:rPr>
              <w:t> </w:t>
            </w:r>
          </w:p>
        </w:tc>
      </w:tr>
      <w:tr w:rsidR="00220800" w:rsidRPr="00220800" w14:paraId="5E206CB4" w14:textId="77777777" w:rsidTr="00220800">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202744C" w14:textId="77777777" w:rsidR="00220800" w:rsidRPr="00220800" w:rsidRDefault="00220800" w:rsidP="00220800">
            <w:pPr>
              <w:spacing w:after="0" w:line="240" w:lineRule="auto"/>
              <w:textAlignment w:val="baseline"/>
              <w:rPr>
                <w:rFonts w:ascii="Times New Roman" w:eastAsia="Times New Roman" w:hAnsi="Times New Roman" w:cs="Times New Roman"/>
                <w:szCs w:val="24"/>
                <w:lang w:eastAsia="en-GB"/>
              </w:rPr>
            </w:pPr>
            <w:r w:rsidRPr="00220800">
              <w:rPr>
                <w:rFonts w:eastAsia="Times New Roman" w:cs="Arial"/>
                <w:b/>
                <w:bCs/>
                <w:szCs w:val="24"/>
                <w:lang w:eastAsia="en-GB"/>
              </w:rPr>
              <w:t>8.2</w:t>
            </w:r>
            <w:r w:rsidRPr="00220800">
              <w:rPr>
                <w:rFonts w:eastAsia="Times New Roman" w:cs="Arial"/>
                <w:szCs w:val="24"/>
                <w:lang w:eastAsia="en-GB"/>
              </w:rPr>
              <w:t> </w:t>
            </w:r>
          </w:p>
        </w:tc>
        <w:tc>
          <w:tcPr>
            <w:tcW w:w="5880" w:type="dxa"/>
            <w:tcBorders>
              <w:top w:val="single" w:sz="6" w:space="0" w:color="auto"/>
              <w:left w:val="single" w:sz="6" w:space="0" w:color="auto"/>
              <w:bottom w:val="single" w:sz="6" w:space="0" w:color="auto"/>
              <w:right w:val="single" w:sz="6" w:space="0" w:color="auto"/>
            </w:tcBorders>
            <w:shd w:val="clear" w:color="auto" w:fill="auto"/>
            <w:hideMark/>
          </w:tcPr>
          <w:p w14:paraId="133472AF" w14:textId="77777777" w:rsidR="00220800" w:rsidRPr="00220800" w:rsidRDefault="00220800" w:rsidP="00220800">
            <w:pPr>
              <w:spacing w:after="0" w:line="240" w:lineRule="auto"/>
              <w:textAlignment w:val="baseline"/>
              <w:rPr>
                <w:rFonts w:ascii="Times New Roman" w:eastAsia="Times New Roman" w:hAnsi="Times New Roman" w:cs="Times New Roman"/>
                <w:szCs w:val="24"/>
                <w:lang w:eastAsia="en-GB"/>
              </w:rPr>
            </w:pPr>
            <w:r w:rsidRPr="00220800">
              <w:rPr>
                <w:rFonts w:eastAsia="Times New Roman" w:cs="Arial"/>
                <w:b/>
                <w:bCs/>
                <w:szCs w:val="24"/>
                <w:lang w:eastAsia="en-GB"/>
              </w:rPr>
              <w:t>Equality &amp; Diversity Policy</w:t>
            </w:r>
            <w:r w:rsidRPr="00220800">
              <w:rPr>
                <w:rFonts w:eastAsia="Times New Roman" w:cs="Arial"/>
                <w:szCs w:val="24"/>
                <w:lang w:eastAsia="en-GB"/>
              </w:rPr>
              <w:t> </w:t>
            </w:r>
          </w:p>
        </w:tc>
      </w:tr>
      <w:tr w:rsidR="00220800" w:rsidRPr="00220800" w14:paraId="05AEA175" w14:textId="77777777" w:rsidTr="00220800">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CF71A06" w14:textId="77777777" w:rsidR="00220800" w:rsidRPr="00220800" w:rsidRDefault="00220800" w:rsidP="00220800">
            <w:pPr>
              <w:spacing w:after="0" w:line="240" w:lineRule="auto"/>
              <w:textAlignment w:val="baseline"/>
              <w:rPr>
                <w:rFonts w:ascii="Times New Roman" w:eastAsia="Times New Roman" w:hAnsi="Times New Roman" w:cs="Times New Roman"/>
                <w:szCs w:val="24"/>
                <w:lang w:eastAsia="en-GB"/>
              </w:rPr>
            </w:pPr>
            <w:r w:rsidRPr="00220800">
              <w:rPr>
                <w:rFonts w:eastAsia="Times New Roman" w:cs="Arial"/>
                <w:b/>
                <w:bCs/>
                <w:szCs w:val="24"/>
                <w:lang w:eastAsia="en-GB"/>
              </w:rPr>
              <w:t>8.3</w:t>
            </w:r>
            <w:r w:rsidRPr="00220800">
              <w:rPr>
                <w:rFonts w:eastAsia="Times New Roman" w:cs="Arial"/>
                <w:szCs w:val="24"/>
                <w:lang w:eastAsia="en-GB"/>
              </w:rPr>
              <w:t> </w:t>
            </w:r>
          </w:p>
        </w:tc>
        <w:tc>
          <w:tcPr>
            <w:tcW w:w="5880" w:type="dxa"/>
            <w:tcBorders>
              <w:top w:val="single" w:sz="6" w:space="0" w:color="auto"/>
              <w:left w:val="single" w:sz="6" w:space="0" w:color="auto"/>
              <w:bottom w:val="single" w:sz="6" w:space="0" w:color="auto"/>
              <w:right w:val="single" w:sz="6" w:space="0" w:color="auto"/>
            </w:tcBorders>
            <w:shd w:val="clear" w:color="auto" w:fill="auto"/>
            <w:hideMark/>
          </w:tcPr>
          <w:p w14:paraId="4EAE097B" w14:textId="77777777" w:rsidR="00220800" w:rsidRPr="00220800" w:rsidRDefault="00220800" w:rsidP="00220800">
            <w:pPr>
              <w:spacing w:after="0" w:line="240" w:lineRule="auto"/>
              <w:textAlignment w:val="baseline"/>
              <w:rPr>
                <w:rFonts w:ascii="Times New Roman" w:eastAsia="Times New Roman" w:hAnsi="Times New Roman" w:cs="Times New Roman"/>
                <w:szCs w:val="24"/>
                <w:lang w:eastAsia="en-GB"/>
              </w:rPr>
            </w:pPr>
            <w:r w:rsidRPr="00220800">
              <w:rPr>
                <w:rFonts w:eastAsia="Times New Roman" w:cs="Arial"/>
                <w:b/>
                <w:bCs/>
                <w:szCs w:val="24"/>
                <w:lang w:eastAsia="en-GB"/>
              </w:rPr>
              <w:t>Safeguarding Policy</w:t>
            </w:r>
            <w:r w:rsidRPr="00220800">
              <w:rPr>
                <w:rFonts w:eastAsia="Times New Roman" w:cs="Arial"/>
                <w:szCs w:val="24"/>
                <w:lang w:eastAsia="en-GB"/>
              </w:rPr>
              <w:t> </w:t>
            </w:r>
          </w:p>
        </w:tc>
      </w:tr>
      <w:tr w:rsidR="00220800" w:rsidRPr="00220800" w14:paraId="2BE40528" w14:textId="77777777" w:rsidTr="00220800">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774BCF4" w14:textId="77777777" w:rsidR="00220800" w:rsidRPr="00220800" w:rsidRDefault="00220800" w:rsidP="00220800">
            <w:pPr>
              <w:spacing w:after="0" w:line="240" w:lineRule="auto"/>
              <w:textAlignment w:val="baseline"/>
              <w:rPr>
                <w:rFonts w:ascii="Times New Roman" w:eastAsia="Times New Roman" w:hAnsi="Times New Roman" w:cs="Times New Roman"/>
                <w:szCs w:val="24"/>
                <w:lang w:eastAsia="en-GB"/>
              </w:rPr>
            </w:pPr>
            <w:r w:rsidRPr="00220800">
              <w:rPr>
                <w:rFonts w:eastAsia="Times New Roman" w:cs="Arial"/>
                <w:b/>
                <w:bCs/>
                <w:szCs w:val="24"/>
                <w:lang w:eastAsia="en-GB"/>
              </w:rPr>
              <w:t>8.4</w:t>
            </w:r>
            <w:r w:rsidRPr="00220800">
              <w:rPr>
                <w:rFonts w:eastAsia="Times New Roman" w:cs="Arial"/>
                <w:szCs w:val="24"/>
                <w:lang w:eastAsia="en-GB"/>
              </w:rPr>
              <w:t> </w:t>
            </w:r>
          </w:p>
        </w:tc>
        <w:tc>
          <w:tcPr>
            <w:tcW w:w="5880" w:type="dxa"/>
            <w:tcBorders>
              <w:top w:val="single" w:sz="6" w:space="0" w:color="auto"/>
              <w:left w:val="single" w:sz="6" w:space="0" w:color="auto"/>
              <w:bottom w:val="single" w:sz="6" w:space="0" w:color="auto"/>
              <w:right w:val="single" w:sz="6" w:space="0" w:color="auto"/>
            </w:tcBorders>
            <w:shd w:val="clear" w:color="auto" w:fill="auto"/>
            <w:hideMark/>
          </w:tcPr>
          <w:p w14:paraId="7481A000" w14:textId="77777777" w:rsidR="00220800" w:rsidRPr="00220800" w:rsidRDefault="00220800" w:rsidP="00220800">
            <w:pPr>
              <w:spacing w:after="0" w:line="240" w:lineRule="auto"/>
              <w:textAlignment w:val="baseline"/>
              <w:rPr>
                <w:rFonts w:ascii="Times New Roman" w:eastAsia="Times New Roman" w:hAnsi="Times New Roman" w:cs="Times New Roman"/>
                <w:szCs w:val="24"/>
                <w:lang w:eastAsia="en-GB"/>
              </w:rPr>
            </w:pPr>
            <w:r w:rsidRPr="00220800">
              <w:rPr>
                <w:rFonts w:eastAsia="Times New Roman" w:cs="Arial"/>
                <w:b/>
                <w:bCs/>
                <w:szCs w:val="24"/>
                <w:lang w:eastAsia="en-GB"/>
              </w:rPr>
              <w:t>Health &amp; Safety Policy</w:t>
            </w:r>
            <w:r w:rsidRPr="00220800">
              <w:rPr>
                <w:rFonts w:eastAsia="Times New Roman" w:cs="Arial"/>
                <w:szCs w:val="24"/>
                <w:lang w:eastAsia="en-GB"/>
              </w:rPr>
              <w:t> </w:t>
            </w:r>
          </w:p>
        </w:tc>
      </w:tr>
      <w:tr w:rsidR="00220800" w:rsidRPr="00220800" w14:paraId="1B963733" w14:textId="77777777" w:rsidTr="00220800">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5A68B66" w14:textId="32AC82CC" w:rsidR="00220800" w:rsidRPr="006A6E3A" w:rsidRDefault="006A6E3A" w:rsidP="00220800">
            <w:pPr>
              <w:spacing w:after="0" w:line="240" w:lineRule="auto"/>
              <w:textAlignment w:val="baseline"/>
              <w:rPr>
                <w:rFonts w:ascii="Times New Roman" w:eastAsia="Times New Roman" w:hAnsi="Times New Roman" w:cs="Times New Roman"/>
                <w:szCs w:val="24"/>
                <w:lang w:eastAsia="en-GB"/>
              </w:rPr>
            </w:pPr>
            <w:r w:rsidRPr="006A6E3A">
              <w:rPr>
                <w:rFonts w:eastAsia="Times New Roman" w:cs="Arial"/>
                <w:b/>
                <w:bCs/>
                <w:szCs w:val="24"/>
                <w:lang w:eastAsia="en-GB"/>
              </w:rPr>
              <w:t>9.1</w:t>
            </w:r>
          </w:p>
        </w:tc>
        <w:tc>
          <w:tcPr>
            <w:tcW w:w="5880" w:type="dxa"/>
            <w:tcBorders>
              <w:top w:val="single" w:sz="6" w:space="0" w:color="auto"/>
              <w:left w:val="single" w:sz="6" w:space="0" w:color="auto"/>
              <w:bottom w:val="single" w:sz="6" w:space="0" w:color="auto"/>
              <w:right w:val="single" w:sz="6" w:space="0" w:color="auto"/>
            </w:tcBorders>
            <w:shd w:val="clear" w:color="auto" w:fill="auto"/>
            <w:hideMark/>
          </w:tcPr>
          <w:p w14:paraId="413EA6EA" w14:textId="0A9C552D" w:rsidR="00220800" w:rsidRPr="006A6E3A" w:rsidRDefault="006A6E3A" w:rsidP="00220800">
            <w:pPr>
              <w:spacing w:after="0" w:line="240" w:lineRule="auto"/>
              <w:textAlignment w:val="baseline"/>
              <w:rPr>
                <w:rFonts w:ascii="Times New Roman" w:eastAsia="Times New Roman" w:hAnsi="Times New Roman" w:cs="Times New Roman"/>
                <w:szCs w:val="24"/>
                <w:lang w:eastAsia="en-GB"/>
              </w:rPr>
            </w:pPr>
            <w:r w:rsidRPr="006A6E3A">
              <w:rPr>
                <w:rFonts w:eastAsia="Times New Roman" w:cs="Arial"/>
                <w:b/>
                <w:bCs/>
                <w:szCs w:val="24"/>
                <w:lang w:eastAsia="en-GB"/>
              </w:rPr>
              <w:t>Other service specific questions</w:t>
            </w:r>
          </w:p>
        </w:tc>
      </w:tr>
      <w:tr w:rsidR="00220800" w:rsidRPr="00220800" w14:paraId="7AD1FB73" w14:textId="77777777" w:rsidTr="00220800">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CD07159" w14:textId="77777777" w:rsidR="00220800" w:rsidRPr="00220800" w:rsidRDefault="00220800" w:rsidP="00220800">
            <w:pPr>
              <w:spacing w:after="0" w:line="240" w:lineRule="auto"/>
              <w:textAlignment w:val="baseline"/>
              <w:rPr>
                <w:rFonts w:ascii="Times New Roman" w:eastAsia="Times New Roman" w:hAnsi="Times New Roman" w:cs="Times New Roman"/>
                <w:szCs w:val="24"/>
                <w:lang w:eastAsia="en-GB"/>
              </w:rPr>
            </w:pPr>
            <w:r w:rsidRPr="00220800">
              <w:rPr>
                <w:rFonts w:eastAsia="Times New Roman" w:cs="Arial"/>
                <w:b/>
                <w:bCs/>
                <w:szCs w:val="24"/>
                <w:lang w:eastAsia="en-GB"/>
              </w:rPr>
              <w:t>Appendix 4</w:t>
            </w:r>
            <w:r w:rsidRPr="00220800">
              <w:rPr>
                <w:rFonts w:eastAsia="Times New Roman" w:cs="Arial"/>
                <w:szCs w:val="24"/>
                <w:lang w:eastAsia="en-GB"/>
              </w:rPr>
              <w:t> </w:t>
            </w:r>
          </w:p>
        </w:tc>
        <w:tc>
          <w:tcPr>
            <w:tcW w:w="5880" w:type="dxa"/>
            <w:tcBorders>
              <w:top w:val="single" w:sz="6" w:space="0" w:color="auto"/>
              <w:left w:val="single" w:sz="6" w:space="0" w:color="auto"/>
              <w:bottom w:val="single" w:sz="6" w:space="0" w:color="auto"/>
              <w:right w:val="single" w:sz="6" w:space="0" w:color="auto"/>
            </w:tcBorders>
            <w:shd w:val="clear" w:color="auto" w:fill="auto"/>
            <w:hideMark/>
          </w:tcPr>
          <w:p w14:paraId="13994AA9" w14:textId="77777777" w:rsidR="00220800" w:rsidRPr="00220800" w:rsidRDefault="00220800" w:rsidP="00220800">
            <w:pPr>
              <w:spacing w:after="0" w:line="240" w:lineRule="auto"/>
              <w:textAlignment w:val="baseline"/>
              <w:rPr>
                <w:rFonts w:ascii="Times New Roman" w:eastAsia="Times New Roman" w:hAnsi="Times New Roman" w:cs="Times New Roman"/>
                <w:szCs w:val="24"/>
                <w:lang w:eastAsia="en-GB"/>
              </w:rPr>
            </w:pPr>
            <w:r w:rsidRPr="00220800">
              <w:rPr>
                <w:rFonts w:eastAsia="Times New Roman" w:cs="Arial"/>
                <w:b/>
                <w:bCs/>
                <w:szCs w:val="24"/>
                <w:lang w:eastAsia="en-GB"/>
              </w:rPr>
              <w:t>GDPR Supplier Questionnaire</w:t>
            </w:r>
            <w:r w:rsidRPr="00220800">
              <w:rPr>
                <w:rFonts w:eastAsia="Times New Roman" w:cs="Arial"/>
                <w:szCs w:val="24"/>
                <w:lang w:eastAsia="en-GB"/>
              </w:rPr>
              <w:t> </w:t>
            </w:r>
          </w:p>
        </w:tc>
      </w:tr>
    </w:tbl>
    <w:p w14:paraId="64A8649C" w14:textId="77777777" w:rsidR="00220800" w:rsidRPr="00220800" w:rsidRDefault="00220800" w:rsidP="00220800">
      <w:pPr>
        <w:spacing w:after="0" w:line="240" w:lineRule="auto"/>
        <w:textAlignment w:val="baseline"/>
        <w:rPr>
          <w:rFonts w:ascii="Segoe UI" w:eastAsia="Times New Roman" w:hAnsi="Segoe UI" w:cs="Segoe UI"/>
          <w:sz w:val="18"/>
          <w:szCs w:val="18"/>
          <w:lang w:eastAsia="en-GB"/>
        </w:rPr>
      </w:pPr>
      <w:r w:rsidRPr="00220800">
        <w:rPr>
          <w:rFonts w:eastAsia="Times New Roman" w:cs="Arial"/>
          <w:szCs w:val="24"/>
          <w:lang w:eastAsia="en-GB"/>
        </w:rPr>
        <w:t> </w:t>
      </w:r>
    </w:p>
    <w:p w14:paraId="2B289C00" w14:textId="77777777" w:rsidR="00220800" w:rsidRPr="00220800" w:rsidRDefault="00220800" w:rsidP="00220800">
      <w:pPr>
        <w:spacing w:after="0" w:line="240" w:lineRule="auto"/>
        <w:textAlignment w:val="baseline"/>
        <w:rPr>
          <w:rFonts w:ascii="Segoe UI" w:eastAsia="Times New Roman" w:hAnsi="Segoe UI" w:cs="Segoe UI"/>
          <w:sz w:val="18"/>
          <w:szCs w:val="18"/>
          <w:lang w:eastAsia="en-GB"/>
        </w:rPr>
      </w:pPr>
      <w:r w:rsidRPr="00220800">
        <w:rPr>
          <w:rFonts w:ascii="Segoe UI" w:eastAsia="Times New Roman" w:hAnsi="Segoe UI" w:cs="Segoe UI"/>
          <w:color w:val="666666"/>
          <w:sz w:val="18"/>
          <w:szCs w:val="18"/>
          <w:shd w:val="clear" w:color="auto" w:fill="FFFFFF"/>
          <w:lang w:eastAsia="en-GB"/>
        </w:rPr>
        <w:t>Page Break</w:t>
      </w:r>
      <w:r w:rsidRPr="00220800">
        <w:rPr>
          <w:rFonts w:eastAsia="Times New Roman" w:cs="Arial"/>
          <w:szCs w:val="24"/>
          <w:lang w:eastAsia="en-GB"/>
        </w:rPr>
        <w:t> </w:t>
      </w:r>
    </w:p>
    <w:p w14:paraId="4FF571FB" w14:textId="77777777" w:rsidR="00220800" w:rsidRPr="00220800" w:rsidRDefault="00220800" w:rsidP="00220800">
      <w:pPr>
        <w:spacing w:after="0" w:line="240" w:lineRule="auto"/>
        <w:ind w:right="510"/>
        <w:textAlignment w:val="baseline"/>
        <w:rPr>
          <w:rFonts w:ascii="Segoe UI" w:eastAsia="Times New Roman" w:hAnsi="Segoe UI" w:cs="Segoe UI"/>
          <w:sz w:val="18"/>
          <w:szCs w:val="18"/>
          <w:lang w:eastAsia="en-GB"/>
        </w:rPr>
      </w:pPr>
      <w:r w:rsidRPr="00220800">
        <w:rPr>
          <w:rFonts w:eastAsia="Times New Roman" w:cs="Arial"/>
          <w:sz w:val="28"/>
          <w:szCs w:val="28"/>
          <w:lang w:eastAsia="en-GB"/>
        </w:rPr>
        <w:t> </w:t>
      </w:r>
    </w:p>
    <w:p w14:paraId="53408933" w14:textId="26C99CE4" w:rsidR="00220800" w:rsidRPr="007068AF" w:rsidRDefault="00220800" w:rsidP="007068AF">
      <w:pPr>
        <w:spacing w:after="0" w:line="240" w:lineRule="auto"/>
        <w:rPr>
          <w:rFonts w:eastAsia="Times New Roman" w:cs="Arial"/>
          <w:szCs w:val="24"/>
        </w:rPr>
      </w:pPr>
    </w:p>
    <w:sectPr w:rsidR="00220800" w:rsidRPr="007068A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09D07" w14:textId="77777777" w:rsidR="006A0E7A" w:rsidRDefault="006A0E7A" w:rsidP="000061B6">
      <w:pPr>
        <w:spacing w:after="0" w:line="240" w:lineRule="auto"/>
      </w:pPr>
      <w:r>
        <w:separator/>
      </w:r>
    </w:p>
  </w:endnote>
  <w:endnote w:type="continuationSeparator" w:id="0">
    <w:p w14:paraId="7FBA2EDB" w14:textId="77777777" w:rsidR="006A0E7A" w:rsidRDefault="006A0E7A" w:rsidP="00006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85D80" w14:textId="77777777" w:rsidR="006A0E7A" w:rsidRPr="0049210E" w:rsidRDefault="006A0E7A" w:rsidP="000061B6">
    <w:pPr>
      <w:pStyle w:val="Footer"/>
      <w:jc w:val="center"/>
      <w:rPr>
        <w:sz w:val="16"/>
        <w:szCs w:val="16"/>
      </w:rPr>
    </w:pPr>
    <w:r w:rsidRPr="009642BD">
      <w:rPr>
        <w:noProof/>
        <w:sz w:val="20"/>
      </w:rPr>
      <w:drawing>
        <wp:anchor distT="0" distB="0" distL="114300" distR="114300" simplePos="0" relativeHeight="251659264" behindDoc="1" locked="0" layoutInCell="1" allowOverlap="1" wp14:anchorId="3A17D16A" wp14:editId="3EC9A826">
          <wp:simplePos x="0" y="0"/>
          <wp:positionH relativeFrom="column">
            <wp:posOffset>4436110</wp:posOffset>
          </wp:positionH>
          <wp:positionV relativeFrom="paragraph">
            <wp:posOffset>67945</wp:posOffset>
          </wp:positionV>
          <wp:extent cx="2155190" cy="588010"/>
          <wp:effectExtent l="0" t="0" r="0" b="2540"/>
          <wp:wrapTight wrapText="bothSides">
            <wp:wrapPolygon edited="0">
              <wp:start x="0" y="0"/>
              <wp:lineTo x="0" y="20994"/>
              <wp:lineTo x="21384" y="20994"/>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19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fldChar w:fldCharType="begin"/>
    </w:r>
    <w:r>
      <w:rPr>
        <w:sz w:val="16"/>
        <w:szCs w:val="16"/>
      </w:rPr>
      <w:instrText xml:space="preserve"> PAGE   \* MERGEFORMAT </w:instrText>
    </w:r>
    <w:r>
      <w:rPr>
        <w:sz w:val="16"/>
        <w:szCs w:val="16"/>
      </w:rPr>
      <w:fldChar w:fldCharType="separate"/>
    </w:r>
    <w:r>
      <w:rPr>
        <w:sz w:val="16"/>
        <w:szCs w:val="16"/>
      </w:rPr>
      <w:t>1</w:t>
    </w:r>
    <w:r>
      <w:rPr>
        <w:noProof/>
        <w:sz w:val="16"/>
        <w:szCs w:val="16"/>
      </w:rPr>
      <w:fldChar w:fldCharType="end"/>
    </w:r>
  </w:p>
  <w:p w14:paraId="4B5308F1" w14:textId="77777777" w:rsidR="006A0E7A" w:rsidRDefault="006A0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7D595" w14:textId="77777777" w:rsidR="006A0E7A" w:rsidRDefault="006A0E7A" w:rsidP="000061B6">
      <w:pPr>
        <w:spacing w:after="0" w:line="240" w:lineRule="auto"/>
      </w:pPr>
      <w:r>
        <w:separator/>
      </w:r>
    </w:p>
  </w:footnote>
  <w:footnote w:type="continuationSeparator" w:id="0">
    <w:p w14:paraId="52EAEACC" w14:textId="77777777" w:rsidR="006A0E7A" w:rsidRDefault="006A0E7A" w:rsidP="00006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5D58E0"/>
    <w:multiLevelType w:val="multilevel"/>
    <w:tmpl w:val="C4601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6845DA"/>
    <w:multiLevelType w:val="multilevel"/>
    <w:tmpl w:val="DE3EAA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8AF"/>
    <w:rsid w:val="000061B6"/>
    <w:rsid w:val="00033FC2"/>
    <w:rsid w:val="000B4310"/>
    <w:rsid w:val="000D4C48"/>
    <w:rsid w:val="00220800"/>
    <w:rsid w:val="00305EB8"/>
    <w:rsid w:val="003348FF"/>
    <w:rsid w:val="003E0DAF"/>
    <w:rsid w:val="004000D7"/>
    <w:rsid w:val="0046759E"/>
    <w:rsid w:val="00504E43"/>
    <w:rsid w:val="00517C6D"/>
    <w:rsid w:val="0055231F"/>
    <w:rsid w:val="00632BD9"/>
    <w:rsid w:val="00667436"/>
    <w:rsid w:val="006A0E7A"/>
    <w:rsid w:val="006A6E3A"/>
    <w:rsid w:val="00703929"/>
    <w:rsid w:val="007068AF"/>
    <w:rsid w:val="007908F4"/>
    <w:rsid w:val="007F39D6"/>
    <w:rsid w:val="008214FE"/>
    <w:rsid w:val="00845D0D"/>
    <w:rsid w:val="00950016"/>
    <w:rsid w:val="00995071"/>
    <w:rsid w:val="00AC282A"/>
    <w:rsid w:val="00B102E9"/>
    <w:rsid w:val="00BD0A50"/>
    <w:rsid w:val="00C3331B"/>
    <w:rsid w:val="00C9081A"/>
    <w:rsid w:val="00C9441B"/>
    <w:rsid w:val="00DB605E"/>
    <w:rsid w:val="00FB674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D72073"/>
  <w15:chartTrackingRefBased/>
  <w15:docId w15:val="{8A0A24E9-0D55-4D86-9768-9B22B426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8AF"/>
    <w:pPr>
      <w:spacing w:after="200" w:line="27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7068AF"/>
    <w:rPr>
      <w:sz w:val="16"/>
      <w:szCs w:val="16"/>
    </w:rPr>
  </w:style>
  <w:style w:type="paragraph" w:styleId="CommentText">
    <w:name w:val="annotation text"/>
    <w:basedOn w:val="Normal"/>
    <w:link w:val="CommentTextChar"/>
    <w:uiPriority w:val="99"/>
    <w:unhideWhenUsed/>
    <w:rsid w:val="007068AF"/>
    <w:pPr>
      <w:spacing w:line="240" w:lineRule="auto"/>
    </w:pPr>
    <w:rPr>
      <w:sz w:val="20"/>
      <w:szCs w:val="20"/>
    </w:rPr>
  </w:style>
  <w:style w:type="character" w:customStyle="1" w:styleId="CommentTextChar">
    <w:name w:val="Comment Text Char"/>
    <w:basedOn w:val="DefaultParagraphFont"/>
    <w:link w:val="CommentText"/>
    <w:uiPriority w:val="99"/>
    <w:rsid w:val="007068AF"/>
    <w:rPr>
      <w:rFonts w:cstheme="minorBidi"/>
      <w:sz w:val="20"/>
      <w:szCs w:val="20"/>
    </w:rPr>
  </w:style>
  <w:style w:type="paragraph" w:customStyle="1" w:styleId="Normal1">
    <w:name w:val="Normal1"/>
    <w:rsid w:val="007068AF"/>
    <w:rPr>
      <w:rFonts w:ascii="Times New Roman" w:eastAsia="Times New Roman" w:hAnsi="Times New Roman" w:cs="Times New Roman"/>
      <w:color w:val="000000"/>
    </w:rPr>
  </w:style>
  <w:style w:type="character" w:customStyle="1" w:styleId="normaltextrun">
    <w:name w:val="normaltextrun"/>
    <w:basedOn w:val="DefaultParagraphFont"/>
    <w:rsid w:val="007068AF"/>
  </w:style>
  <w:style w:type="paragraph" w:styleId="Header">
    <w:name w:val="header"/>
    <w:basedOn w:val="Normal"/>
    <w:link w:val="HeaderChar"/>
    <w:uiPriority w:val="99"/>
    <w:unhideWhenUsed/>
    <w:rsid w:val="00006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1B6"/>
    <w:rPr>
      <w:rFonts w:cstheme="minorBidi"/>
      <w:szCs w:val="22"/>
    </w:rPr>
  </w:style>
  <w:style w:type="paragraph" w:styleId="Footer">
    <w:name w:val="footer"/>
    <w:basedOn w:val="Normal"/>
    <w:link w:val="FooterChar"/>
    <w:uiPriority w:val="99"/>
    <w:unhideWhenUsed/>
    <w:rsid w:val="00006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1B6"/>
    <w:rPr>
      <w:rFonts w:cstheme="minorBidi"/>
      <w:szCs w:val="22"/>
    </w:rPr>
  </w:style>
  <w:style w:type="paragraph" w:customStyle="1" w:styleId="paragraph">
    <w:name w:val="paragraph"/>
    <w:basedOn w:val="Normal"/>
    <w:rsid w:val="00220800"/>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op">
    <w:name w:val="eop"/>
    <w:basedOn w:val="DefaultParagraphFont"/>
    <w:rsid w:val="00220800"/>
  </w:style>
  <w:style w:type="character" w:customStyle="1" w:styleId="pagebreaktextspan">
    <w:name w:val="pagebreaktextspan"/>
    <w:basedOn w:val="DefaultParagraphFont"/>
    <w:rsid w:val="00220800"/>
  </w:style>
  <w:style w:type="paragraph" w:styleId="CommentSubject">
    <w:name w:val="annotation subject"/>
    <w:basedOn w:val="CommentText"/>
    <w:next w:val="CommentText"/>
    <w:link w:val="CommentSubjectChar"/>
    <w:uiPriority w:val="99"/>
    <w:semiHidden/>
    <w:unhideWhenUsed/>
    <w:rsid w:val="00033FC2"/>
    <w:rPr>
      <w:b/>
      <w:bCs/>
    </w:rPr>
  </w:style>
  <w:style w:type="character" w:customStyle="1" w:styleId="CommentSubjectChar">
    <w:name w:val="Comment Subject Char"/>
    <w:basedOn w:val="CommentTextChar"/>
    <w:link w:val="CommentSubject"/>
    <w:uiPriority w:val="99"/>
    <w:semiHidden/>
    <w:rsid w:val="00033FC2"/>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303562">
      <w:bodyDiv w:val="1"/>
      <w:marLeft w:val="0"/>
      <w:marRight w:val="0"/>
      <w:marTop w:val="0"/>
      <w:marBottom w:val="0"/>
      <w:divBdr>
        <w:top w:val="none" w:sz="0" w:space="0" w:color="auto"/>
        <w:left w:val="none" w:sz="0" w:space="0" w:color="auto"/>
        <w:bottom w:val="none" w:sz="0" w:space="0" w:color="auto"/>
        <w:right w:val="none" w:sz="0" w:space="0" w:color="auto"/>
      </w:divBdr>
      <w:divsChild>
        <w:div w:id="1661494906">
          <w:marLeft w:val="0"/>
          <w:marRight w:val="0"/>
          <w:marTop w:val="0"/>
          <w:marBottom w:val="0"/>
          <w:divBdr>
            <w:top w:val="none" w:sz="0" w:space="0" w:color="auto"/>
            <w:left w:val="none" w:sz="0" w:space="0" w:color="auto"/>
            <w:bottom w:val="none" w:sz="0" w:space="0" w:color="auto"/>
            <w:right w:val="none" w:sz="0" w:space="0" w:color="auto"/>
          </w:divBdr>
        </w:div>
        <w:div w:id="1968536620">
          <w:marLeft w:val="0"/>
          <w:marRight w:val="0"/>
          <w:marTop w:val="0"/>
          <w:marBottom w:val="0"/>
          <w:divBdr>
            <w:top w:val="none" w:sz="0" w:space="0" w:color="auto"/>
            <w:left w:val="none" w:sz="0" w:space="0" w:color="auto"/>
            <w:bottom w:val="none" w:sz="0" w:space="0" w:color="auto"/>
            <w:right w:val="none" w:sz="0" w:space="0" w:color="auto"/>
          </w:divBdr>
        </w:div>
        <w:div w:id="2064672016">
          <w:marLeft w:val="0"/>
          <w:marRight w:val="0"/>
          <w:marTop w:val="0"/>
          <w:marBottom w:val="0"/>
          <w:divBdr>
            <w:top w:val="none" w:sz="0" w:space="0" w:color="auto"/>
            <w:left w:val="none" w:sz="0" w:space="0" w:color="auto"/>
            <w:bottom w:val="none" w:sz="0" w:space="0" w:color="auto"/>
            <w:right w:val="none" w:sz="0" w:space="0" w:color="auto"/>
          </w:divBdr>
          <w:divsChild>
            <w:div w:id="1535263809">
              <w:marLeft w:val="-75"/>
              <w:marRight w:val="0"/>
              <w:marTop w:val="30"/>
              <w:marBottom w:val="30"/>
              <w:divBdr>
                <w:top w:val="none" w:sz="0" w:space="0" w:color="auto"/>
                <w:left w:val="none" w:sz="0" w:space="0" w:color="auto"/>
                <w:bottom w:val="none" w:sz="0" w:space="0" w:color="auto"/>
                <w:right w:val="none" w:sz="0" w:space="0" w:color="auto"/>
              </w:divBdr>
              <w:divsChild>
                <w:div w:id="2098820917">
                  <w:marLeft w:val="0"/>
                  <w:marRight w:val="0"/>
                  <w:marTop w:val="0"/>
                  <w:marBottom w:val="0"/>
                  <w:divBdr>
                    <w:top w:val="none" w:sz="0" w:space="0" w:color="auto"/>
                    <w:left w:val="none" w:sz="0" w:space="0" w:color="auto"/>
                    <w:bottom w:val="none" w:sz="0" w:space="0" w:color="auto"/>
                    <w:right w:val="none" w:sz="0" w:space="0" w:color="auto"/>
                  </w:divBdr>
                  <w:divsChild>
                    <w:div w:id="1535656246">
                      <w:marLeft w:val="0"/>
                      <w:marRight w:val="0"/>
                      <w:marTop w:val="0"/>
                      <w:marBottom w:val="0"/>
                      <w:divBdr>
                        <w:top w:val="none" w:sz="0" w:space="0" w:color="auto"/>
                        <w:left w:val="none" w:sz="0" w:space="0" w:color="auto"/>
                        <w:bottom w:val="none" w:sz="0" w:space="0" w:color="auto"/>
                        <w:right w:val="none" w:sz="0" w:space="0" w:color="auto"/>
                      </w:divBdr>
                    </w:div>
                    <w:div w:id="1052730618">
                      <w:marLeft w:val="0"/>
                      <w:marRight w:val="0"/>
                      <w:marTop w:val="0"/>
                      <w:marBottom w:val="0"/>
                      <w:divBdr>
                        <w:top w:val="none" w:sz="0" w:space="0" w:color="auto"/>
                        <w:left w:val="none" w:sz="0" w:space="0" w:color="auto"/>
                        <w:bottom w:val="none" w:sz="0" w:space="0" w:color="auto"/>
                        <w:right w:val="none" w:sz="0" w:space="0" w:color="auto"/>
                      </w:divBdr>
                    </w:div>
                  </w:divsChild>
                </w:div>
                <w:div w:id="1209761295">
                  <w:marLeft w:val="0"/>
                  <w:marRight w:val="0"/>
                  <w:marTop w:val="0"/>
                  <w:marBottom w:val="0"/>
                  <w:divBdr>
                    <w:top w:val="none" w:sz="0" w:space="0" w:color="auto"/>
                    <w:left w:val="none" w:sz="0" w:space="0" w:color="auto"/>
                    <w:bottom w:val="none" w:sz="0" w:space="0" w:color="auto"/>
                    <w:right w:val="none" w:sz="0" w:space="0" w:color="auto"/>
                  </w:divBdr>
                  <w:divsChild>
                    <w:div w:id="1760520169">
                      <w:marLeft w:val="0"/>
                      <w:marRight w:val="0"/>
                      <w:marTop w:val="0"/>
                      <w:marBottom w:val="0"/>
                      <w:divBdr>
                        <w:top w:val="none" w:sz="0" w:space="0" w:color="auto"/>
                        <w:left w:val="none" w:sz="0" w:space="0" w:color="auto"/>
                        <w:bottom w:val="none" w:sz="0" w:space="0" w:color="auto"/>
                        <w:right w:val="none" w:sz="0" w:space="0" w:color="auto"/>
                      </w:divBdr>
                    </w:div>
                    <w:div w:id="2005433685">
                      <w:marLeft w:val="0"/>
                      <w:marRight w:val="0"/>
                      <w:marTop w:val="0"/>
                      <w:marBottom w:val="0"/>
                      <w:divBdr>
                        <w:top w:val="none" w:sz="0" w:space="0" w:color="auto"/>
                        <w:left w:val="none" w:sz="0" w:space="0" w:color="auto"/>
                        <w:bottom w:val="none" w:sz="0" w:space="0" w:color="auto"/>
                        <w:right w:val="none" w:sz="0" w:space="0" w:color="auto"/>
                      </w:divBdr>
                    </w:div>
                    <w:div w:id="1155146693">
                      <w:marLeft w:val="0"/>
                      <w:marRight w:val="0"/>
                      <w:marTop w:val="0"/>
                      <w:marBottom w:val="0"/>
                      <w:divBdr>
                        <w:top w:val="none" w:sz="0" w:space="0" w:color="auto"/>
                        <w:left w:val="none" w:sz="0" w:space="0" w:color="auto"/>
                        <w:bottom w:val="none" w:sz="0" w:space="0" w:color="auto"/>
                        <w:right w:val="none" w:sz="0" w:space="0" w:color="auto"/>
                      </w:divBdr>
                    </w:div>
                  </w:divsChild>
                </w:div>
                <w:div w:id="1870221493">
                  <w:marLeft w:val="0"/>
                  <w:marRight w:val="0"/>
                  <w:marTop w:val="0"/>
                  <w:marBottom w:val="0"/>
                  <w:divBdr>
                    <w:top w:val="none" w:sz="0" w:space="0" w:color="auto"/>
                    <w:left w:val="none" w:sz="0" w:space="0" w:color="auto"/>
                    <w:bottom w:val="none" w:sz="0" w:space="0" w:color="auto"/>
                    <w:right w:val="none" w:sz="0" w:space="0" w:color="auto"/>
                  </w:divBdr>
                  <w:divsChild>
                    <w:div w:id="732970194">
                      <w:marLeft w:val="0"/>
                      <w:marRight w:val="0"/>
                      <w:marTop w:val="0"/>
                      <w:marBottom w:val="0"/>
                      <w:divBdr>
                        <w:top w:val="none" w:sz="0" w:space="0" w:color="auto"/>
                        <w:left w:val="none" w:sz="0" w:space="0" w:color="auto"/>
                        <w:bottom w:val="none" w:sz="0" w:space="0" w:color="auto"/>
                        <w:right w:val="none" w:sz="0" w:space="0" w:color="auto"/>
                      </w:divBdr>
                    </w:div>
                  </w:divsChild>
                </w:div>
                <w:div w:id="27294222">
                  <w:marLeft w:val="0"/>
                  <w:marRight w:val="0"/>
                  <w:marTop w:val="0"/>
                  <w:marBottom w:val="0"/>
                  <w:divBdr>
                    <w:top w:val="none" w:sz="0" w:space="0" w:color="auto"/>
                    <w:left w:val="none" w:sz="0" w:space="0" w:color="auto"/>
                    <w:bottom w:val="none" w:sz="0" w:space="0" w:color="auto"/>
                    <w:right w:val="none" w:sz="0" w:space="0" w:color="auto"/>
                  </w:divBdr>
                  <w:divsChild>
                    <w:div w:id="1555045535">
                      <w:marLeft w:val="0"/>
                      <w:marRight w:val="0"/>
                      <w:marTop w:val="0"/>
                      <w:marBottom w:val="0"/>
                      <w:divBdr>
                        <w:top w:val="none" w:sz="0" w:space="0" w:color="auto"/>
                        <w:left w:val="none" w:sz="0" w:space="0" w:color="auto"/>
                        <w:bottom w:val="none" w:sz="0" w:space="0" w:color="auto"/>
                        <w:right w:val="none" w:sz="0" w:space="0" w:color="auto"/>
                      </w:divBdr>
                    </w:div>
                  </w:divsChild>
                </w:div>
                <w:div w:id="82992896">
                  <w:marLeft w:val="0"/>
                  <w:marRight w:val="0"/>
                  <w:marTop w:val="0"/>
                  <w:marBottom w:val="0"/>
                  <w:divBdr>
                    <w:top w:val="none" w:sz="0" w:space="0" w:color="auto"/>
                    <w:left w:val="none" w:sz="0" w:space="0" w:color="auto"/>
                    <w:bottom w:val="none" w:sz="0" w:space="0" w:color="auto"/>
                    <w:right w:val="none" w:sz="0" w:space="0" w:color="auto"/>
                  </w:divBdr>
                  <w:divsChild>
                    <w:div w:id="87623650">
                      <w:marLeft w:val="0"/>
                      <w:marRight w:val="0"/>
                      <w:marTop w:val="0"/>
                      <w:marBottom w:val="0"/>
                      <w:divBdr>
                        <w:top w:val="none" w:sz="0" w:space="0" w:color="auto"/>
                        <w:left w:val="none" w:sz="0" w:space="0" w:color="auto"/>
                        <w:bottom w:val="none" w:sz="0" w:space="0" w:color="auto"/>
                        <w:right w:val="none" w:sz="0" w:space="0" w:color="auto"/>
                      </w:divBdr>
                    </w:div>
                  </w:divsChild>
                </w:div>
                <w:div w:id="535122009">
                  <w:marLeft w:val="0"/>
                  <w:marRight w:val="0"/>
                  <w:marTop w:val="0"/>
                  <w:marBottom w:val="0"/>
                  <w:divBdr>
                    <w:top w:val="none" w:sz="0" w:space="0" w:color="auto"/>
                    <w:left w:val="none" w:sz="0" w:space="0" w:color="auto"/>
                    <w:bottom w:val="none" w:sz="0" w:space="0" w:color="auto"/>
                    <w:right w:val="none" w:sz="0" w:space="0" w:color="auto"/>
                  </w:divBdr>
                  <w:divsChild>
                    <w:div w:id="387918338">
                      <w:marLeft w:val="0"/>
                      <w:marRight w:val="0"/>
                      <w:marTop w:val="0"/>
                      <w:marBottom w:val="0"/>
                      <w:divBdr>
                        <w:top w:val="none" w:sz="0" w:space="0" w:color="auto"/>
                        <w:left w:val="none" w:sz="0" w:space="0" w:color="auto"/>
                        <w:bottom w:val="none" w:sz="0" w:space="0" w:color="auto"/>
                        <w:right w:val="none" w:sz="0" w:space="0" w:color="auto"/>
                      </w:divBdr>
                    </w:div>
                  </w:divsChild>
                </w:div>
                <w:div w:id="1617559752">
                  <w:marLeft w:val="0"/>
                  <w:marRight w:val="0"/>
                  <w:marTop w:val="0"/>
                  <w:marBottom w:val="0"/>
                  <w:divBdr>
                    <w:top w:val="none" w:sz="0" w:space="0" w:color="auto"/>
                    <w:left w:val="none" w:sz="0" w:space="0" w:color="auto"/>
                    <w:bottom w:val="none" w:sz="0" w:space="0" w:color="auto"/>
                    <w:right w:val="none" w:sz="0" w:space="0" w:color="auto"/>
                  </w:divBdr>
                  <w:divsChild>
                    <w:div w:id="355619731">
                      <w:marLeft w:val="0"/>
                      <w:marRight w:val="0"/>
                      <w:marTop w:val="0"/>
                      <w:marBottom w:val="0"/>
                      <w:divBdr>
                        <w:top w:val="none" w:sz="0" w:space="0" w:color="auto"/>
                        <w:left w:val="none" w:sz="0" w:space="0" w:color="auto"/>
                        <w:bottom w:val="none" w:sz="0" w:space="0" w:color="auto"/>
                        <w:right w:val="none" w:sz="0" w:space="0" w:color="auto"/>
                      </w:divBdr>
                    </w:div>
                  </w:divsChild>
                </w:div>
                <w:div w:id="79109393">
                  <w:marLeft w:val="0"/>
                  <w:marRight w:val="0"/>
                  <w:marTop w:val="0"/>
                  <w:marBottom w:val="0"/>
                  <w:divBdr>
                    <w:top w:val="none" w:sz="0" w:space="0" w:color="auto"/>
                    <w:left w:val="none" w:sz="0" w:space="0" w:color="auto"/>
                    <w:bottom w:val="none" w:sz="0" w:space="0" w:color="auto"/>
                    <w:right w:val="none" w:sz="0" w:space="0" w:color="auto"/>
                  </w:divBdr>
                  <w:divsChild>
                    <w:div w:id="171460446">
                      <w:marLeft w:val="0"/>
                      <w:marRight w:val="0"/>
                      <w:marTop w:val="0"/>
                      <w:marBottom w:val="0"/>
                      <w:divBdr>
                        <w:top w:val="none" w:sz="0" w:space="0" w:color="auto"/>
                        <w:left w:val="none" w:sz="0" w:space="0" w:color="auto"/>
                        <w:bottom w:val="none" w:sz="0" w:space="0" w:color="auto"/>
                        <w:right w:val="none" w:sz="0" w:space="0" w:color="auto"/>
                      </w:divBdr>
                    </w:div>
                  </w:divsChild>
                </w:div>
                <w:div w:id="575018569">
                  <w:marLeft w:val="0"/>
                  <w:marRight w:val="0"/>
                  <w:marTop w:val="0"/>
                  <w:marBottom w:val="0"/>
                  <w:divBdr>
                    <w:top w:val="none" w:sz="0" w:space="0" w:color="auto"/>
                    <w:left w:val="none" w:sz="0" w:space="0" w:color="auto"/>
                    <w:bottom w:val="none" w:sz="0" w:space="0" w:color="auto"/>
                    <w:right w:val="none" w:sz="0" w:space="0" w:color="auto"/>
                  </w:divBdr>
                  <w:divsChild>
                    <w:div w:id="404762141">
                      <w:marLeft w:val="0"/>
                      <w:marRight w:val="0"/>
                      <w:marTop w:val="0"/>
                      <w:marBottom w:val="0"/>
                      <w:divBdr>
                        <w:top w:val="none" w:sz="0" w:space="0" w:color="auto"/>
                        <w:left w:val="none" w:sz="0" w:space="0" w:color="auto"/>
                        <w:bottom w:val="none" w:sz="0" w:space="0" w:color="auto"/>
                        <w:right w:val="none" w:sz="0" w:space="0" w:color="auto"/>
                      </w:divBdr>
                    </w:div>
                  </w:divsChild>
                </w:div>
                <w:div w:id="184827636">
                  <w:marLeft w:val="0"/>
                  <w:marRight w:val="0"/>
                  <w:marTop w:val="0"/>
                  <w:marBottom w:val="0"/>
                  <w:divBdr>
                    <w:top w:val="none" w:sz="0" w:space="0" w:color="auto"/>
                    <w:left w:val="none" w:sz="0" w:space="0" w:color="auto"/>
                    <w:bottom w:val="none" w:sz="0" w:space="0" w:color="auto"/>
                    <w:right w:val="none" w:sz="0" w:space="0" w:color="auto"/>
                  </w:divBdr>
                  <w:divsChild>
                    <w:div w:id="1867326957">
                      <w:marLeft w:val="0"/>
                      <w:marRight w:val="0"/>
                      <w:marTop w:val="0"/>
                      <w:marBottom w:val="0"/>
                      <w:divBdr>
                        <w:top w:val="none" w:sz="0" w:space="0" w:color="auto"/>
                        <w:left w:val="none" w:sz="0" w:space="0" w:color="auto"/>
                        <w:bottom w:val="none" w:sz="0" w:space="0" w:color="auto"/>
                        <w:right w:val="none" w:sz="0" w:space="0" w:color="auto"/>
                      </w:divBdr>
                    </w:div>
                  </w:divsChild>
                </w:div>
                <w:div w:id="878317696">
                  <w:marLeft w:val="0"/>
                  <w:marRight w:val="0"/>
                  <w:marTop w:val="0"/>
                  <w:marBottom w:val="0"/>
                  <w:divBdr>
                    <w:top w:val="none" w:sz="0" w:space="0" w:color="auto"/>
                    <w:left w:val="none" w:sz="0" w:space="0" w:color="auto"/>
                    <w:bottom w:val="none" w:sz="0" w:space="0" w:color="auto"/>
                    <w:right w:val="none" w:sz="0" w:space="0" w:color="auto"/>
                  </w:divBdr>
                  <w:divsChild>
                    <w:div w:id="547687549">
                      <w:marLeft w:val="0"/>
                      <w:marRight w:val="0"/>
                      <w:marTop w:val="0"/>
                      <w:marBottom w:val="0"/>
                      <w:divBdr>
                        <w:top w:val="none" w:sz="0" w:space="0" w:color="auto"/>
                        <w:left w:val="none" w:sz="0" w:space="0" w:color="auto"/>
                        <w:bottom w:val="none" w:sz="0" w:space="0" w:color="auto"/>
                        <w:right w:val="none" w:sz="0" w:space="0" w:color="auto"/>
                      </w:divBdr>
                    </w:div>
                  </w:divsChild>
                </w:div>
                <w:div w:id="278463362">
                  <w:marLeft w:val="0"/>
                  <w:marRight w:val="0"/>
                  <w:marTop w:val="0"/>
                  <w:marBottom w:val="0"/>
                  <w:divBdr>
                    <w:top w:val="none" w:sz="0" w:space="0" w:color="auto"/>
                    <w:left w:val="none" w:sz="0" w:space="0" w:color="auto"/>
                    <w:bottom w:val="none" w:sz="0" w:space="0" w:color="auto"/>
                    <w:right w:val="none" w:sz="0" w:space="0" w:color="auto"/>
                  </w:divBdr>
                  <w:divsChild>
                    <w:div w:id="2123988504">
                      <w:marLeft w:val="0"/>
                      <w:marRight w:val="0"/>
                      <w:marTop w:val="0"/>
                      <w:marBottom w:val="0"/>
                      <w:divBdr>
                        <w:top w:val="none" w:sz="0" w:space="0" w:color="auto"/>
                        <w:left w:val="none" w:sz="0" w:space="0" w:color="auto"/>
                        <w:bottom w:val="none" w:sz="0" w:space="0" w:color="auto"/>
                        <w:right w:val="none" w:sz="0" w:space="0" w:color="auto"/>
                      </w:divBdr>
                    </w:div>
                  </w:divsChild>
                </w:div>
                <w:div w:id="46272078">
                  <w:marLeft w:val="0"/>
                  <w:marRight w:val="0"/>
                  <w:marTop w:val="0"/>
                  <w:marBottom w:val="0"/>
                  <w:divBdr>
                    <w:top w:val="none" w:sz="0" w:space="0" w:color="auto"/>
                    <w:left w:val="none" w:sz="0" w:space="0" w:color="auto"/>
                    <w:bottom w:val="none" w:sz="0" w:space="0" w:color="auto"/>
                    <w:right w:val="none" w:sz="0" w:space="0" w:color="auto"/>
                  </w:divBdr>
                  <w:divsChild>
                    <w:div w:id="416949474">
                      <w:marLeft w:val="0"/>
                      <w:marRight w:val="0"/>
                      <w:marTop w:val="0"/>
                      <w:marBottom w:val="0"/>
                      <w:divBdr>
                        <w:top w:val="none" w:sz="0" w:space="0" w:color="auto"/>
                        <w:left w:val="none" w:sz="0" w:space="0" w:color="auto"/>
                        <w:bottom w:val="none" w:sz="0" w:space="0" w:color="auto"/>
                        <w:right w:val="none" w:sz="0" w:space="0" w:color="auto"/>
                      </w:divBdr>
                    </w:div>
                  </w:divsChild>
                </w:div>
                <w:div w:id="961230138">
                  <w:marLeft w:val="0"/>
                  <w:marRight w:val="0"/>
                  <w:marTop w:val="0"/>
                  <w:marBottom w:val="0"/>
                  <w:divBdr>
                    <w:top w:val="none" w:sz="0" w:space="0" w:color="auto"/>
                    <w:left w:val="none" w:sz="0" w:space="0" w:color="auto"/>
                    <w:bottom w:val="none" w:sz="0" w:space="0" w:color="auto"/>
                    <w:right w:val="none" w:sz="0" w:space="0" w:color="auto"/>
                  </w:divBdr>
                  <w:divsChild>
                    <w:div w:id="10654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1741">
          <w:marLeft w:val="0"/>
          <w:marRight w:val="0"/>
          <w:marTop w:val="0"/>
          <w:marBottom w:val="0"/>
          <w:divBdr>
            <w:top w:val="none" w:sz="0" w:space="0" w:color="auto"/>
            <w:left w:val="none" w:sz="0" w:space="0" w:color="auto"/>
            <w:bottom w:val="none" w:sz="0" w:space="0" w:color="auto"/>
            <w:right w:val="none" w:sz="0" w:space="0" w:color="auto"/>
          </w:divBdr>
        </w:div>
        <w:div w:id="1597516580">
          <w:marLeft w:val="0"/>
          <w:marRight w:val="0"/>
          <w:marTop w:val="0"/>
          <w:marBottom w:val="0"/>
          <w:divBdr>
            <w:top w:val="none" w:sz="0" w:space="0" w:color="auto"/>
            <w:left w:val="none" w:sz="0" w:space="0" w:color="auto"/>
            <w:bottom w:val="none" w:sz="0" w:space="0" w:color="auto"/>
            <w:right w:val="none" w:sz="0" w:space="0" w:color="auto"/>
          </w:divBdr>
        </w:div>
        <w:div w:id="199980950">
          <w:marLeft w:val="0"/>
          <w:marRight w:val="0"/>
          <w:marTop w:val="0"/>
          <w:marBottom w:val="0"/>
          <w:divBdr>
            <w:top w:val="none" w:sz="0" w:space="0" w:color="auto"/>
            <w:left w:val="none" w:sz="0" w:space="0" w:color="auto"/>
            <w:bottom w:val="none" w:sz="0" w:space="0" w:color="auto"/>
            <w:right w:val="none" w:sz="0" w:space="0" w:color="auto"/>
          </w:divBdr>
        </w:div>
      </w:divsChild>
    </w:div>
    <w:div w:id="1982297364">
      <w:bodyDiv w:val="1"/>
      <w:marLeft w:val="0"/>
      <w:marRight w:val="0"/>
      <w:marTop w:val="0"/>
      <w:marBottom w:val="0"/>
      <w:divBdr>
        <w:top w:val="none" w:sz="0" w:space="0" w:color="auto"/>
        <w:left w:val="none" w:sz="0" w:space="0" w:color="auto"/>
        <w:bottom w:val="none" w:sz="0" w:space="0" w:color="auto"/>
        <w:right w:val="none" w:sz="0" w:space="0" w:color="auto"/>
      </w:divBdr>
      <w:divsChild>
        <w:div w:id="1819683844">
          <w:marLeft w:val="0"/>
          <w:marRight w:val="0"/>
          <w:marTop w:val="0"/>
          <w:marBottom w:val="0"/>
          <w:divBdr>
            <w:top w:val="none" w:sz="0" w:space="0" w:color="auto"/>
            <w:left w:val="none" w:sz="0" w:space="0" w:color="auto"/>
            <w:bottom w:val="none" w:sz="0" w:space="0" w:color="auto"/>
            <w:right w:val="none" w:sz="0" w:space="0" w:color="auto"/>
          </w:divBdr>
          <w:divsChild>
            <w:div w:id="1363094783">
              <w:marLeft w:val="0"/>
              <w:marRight w:val="0"/>
              <w:marTop w:val="0"/>
              <w:marBottom w:val="0"/>
              <w:divBdr>
                <w:top w:val="none" w:sz="0" w:space="0" w:color="auto"/>
                <w:left w:val="none" w:sz="0" w:space="0" w:color="auto"/>
                <w:bottom w:val="none" w:sz="0" w:space="0" w:color="auto"/>
                <w:right w:val="none" w:sz="0" w:space="0" w:color="auto"/>
              </w:divBdr>
            </w:div>
            <w:div w:id="1023239242">
              <w:marLeft w:val="0"/>
              <w:marRight w:val="0"/>
              <w:marTop w:val="0"/>
              <w:marBottom w:val="0"/>
              <w:divBdr>
                <w:top w:val="none" w:sz="0" w:space="0" w:color="auto"/>
                <w:left w:val="none" w:sz="0" w:space="0" w:color="auto"/>
                <w:bottom w:val="none" w:sz="0" w:space="0" w:color="auto"/>
                <w:right w:val="none" w:sz="0" w:space="0" w:color="auto"/>
              </w:divBdr>
            </w:div>
            <w:div w:id="16279087">
              <w:marLeft w:val="0"/>
              <w:marRight w:val="0"/>
              <w:marTop w:val="0"/>
              <w:marBottom w:val="0"/>
              <w:divBdr>
                <w:top w:val="none" w:sz="0" w:space="0" w:color="auto"/>
                <w:left w:val="none" w:sz="0" w:space="0" w:color="auto"/>
                <w:bottom w:val="none" w:sz="0" w:space="0" w:color="auto"/>
                <w:right w:val="none" w:sz="0" w:space="0" w:color="auto"/>
              </w:divBdr>
            </w:div>
            <w:div w:id="1351639179">
              <w:marLeft w:val="0"/>
              <w:marRight w:val="0"/>
              <w:marTop w:val="0"/>
              <w:marBottom w:val="0"/>
              <w:divBdr>
                <w:top w:val="none" w:sz="0" w:space="0" w:color="auto"/>
                <w:left w:val="none" w:sz="0" w:space="0" w:color="auto"/>
                <w:bottom w:val="none" w:sz="0" w:space="0" w:color="auto"/>
                <w:right w:val="none" w:sz="0" w:space="0" w:color="auto"/>
              </w:divBdr>
            </w:div>
            <w:div w:id="1934584539">
              <w:marLeft w:val="0"/>
              <w:marRight w:val="0"/>
              <w:marTop w:val="0"/>
              <w:marBottom w:val="0"/>
              <w:divBdr>
                <w:top w:val="none" w:sz="0" w:space="0" w:color="auto"/>
                <w:left w:val="none" w:sz="0" w:space="0" w:color="auto"/>
                <w:bottom w:val="none" w:sz="0" w:space="0" w:color="auto"/>
                <w:right w:val="none" w:sz="0" w:space="0" w:color="auto"/>
              </w:divBdr>
            </w:div>
          </w:divsChild>
        </w:div>
        <w:div w:id="618487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Word_97_-_2003_Document.doc"/><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A50DF513BAA45AB442BA331DDDAE7" ma:contentTypeVersion="6" ma:contentTypeDescription="Create a new document." ma:contentTypeScope="" ma:versionID="a2df639c05d881a3e4a68fafb6a2d1d7">
  <xsd:schema xmlns:xsd="http://www.w3.org/2001/XMLSchema" xmlns:xs="http://www.w3.org/2001/XMLSchema" xmlns:p="http://schemas.microsoft.com/office/2006/metadata/properties" xmlns:ns2="d77f9d58-cefc-4ed6-b567-d68ab8f1ed0c" xmlns:ns3="ed559075-792a-4fc5-9acd-ac64a50b3600" targetNamespace="http://schemas.microsoft.com/office/2006/metadata/properties" ma:root="true" ma:fieldsID="3252c40e40221a9ff280266de5383269" ns2:_="" ns3:_="">
    <xsd:import namespace="d77f9d58-cefc-4ed6-b567-d68ab8f1ed0c"/>
    <xsd:import namespace="ed559075-792a-4fc5-9acd-ac64a50b36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f9d58-cefc-4ed6-b567-d68ab8f1e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59075-792a-4fc5-9acd-ac64a50b36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AF673-9879-4966-B317-C477C08FE2A2}"/>
</file>

<file path=customXml/itemProps2.xml><?xml version="1.0" encoding="utf-8"?>
<ds:datastoreItem xmlns:ds="http://schemas.openxmlformats.org/officeDocument/2006/customXml" ds:itemID="{68751D75-57E9-4D68-814B-E86A867100D3}"/>
</file>

<file path=customXml/itemProps3.xml><?xml version="1.0" encoding="utf-8"?>
<ds:datastoreItem xmlns:ds="http://schemas.openxmlformats.org/officeDocument/2006/customXml" ds:itemID="{1049087B-B32D-46E6-B586-66886291C45F}"/>
</file>

<file path=docProps/app.xml><?xml version="1.0" encoding="utf-8"?>
<Properties xmlns="http://schemas.openxmlformats.org/officeDocument/2006/extended-properties" xmlns:vt="http://schemas.openxmlformats.org/officeDocument/2006/docPropsVTypes">
  <Template>Normal</Template>
  <TotalTime>2</TotalTime>
  <Pages>9</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DeGraft, Tony - Oxfordshire County Council</dc:creator>
  <cp:keywords/>
  <dc:description/>
  <cp:lastModifiedBy>DeGraft, Tony - Oxfordshire County Council</cp:lastModifiedBy>
  <cp:revision>2</cp:revision>
  <dcterms:created xsi:type="dcterms:W3CDTF">2022-07-21T16:58:00Z</dcterms:created>
  <dcterms:modified xsi:type="dcterms:W3CDTF">2022-07-21T16:58:00Z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0x010100041A50DF513BAA45AB442BA331DDDAE7</vt:lpwstr>
  </property>
</Properties>
</file>