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AE" w:rsidRPr="00F84BAE" w:rsidRDefault="00F84BAE" w:rsidP="00F84BAE">
      <w:pPr>
        <w:tabs>
          <w:tab w:val="left" w:pos="720"/>
          <w:tab w:val="left" w:pos="1440"/>
        </w:tabs>
        <w:jc w:val="center"/>
        <w:rPr>
          <w:b/>
          <w:u w:val="single"/>
        </w:rPr>
      </w:pPr>
      <w:r w:rsidRPr="00F84BAE">
        <w:rPr>
          <w:b/>
          <w:bCs/>
          <w:u w:val="single"/>
          <w:lang w:val="en-US"/>
        </w:rPr>
        <w:t xml:space="preserve">THE SPECIFICATION </w:t>
      </w:r>
      <w:r w:rsidRPr="00F84BAE">
        <w:rPr>
          <w:b/>
          <w:u w:val="single"/>
        </w:rPr>
        <w:t>(DRAFT - SUBJECT TO CHANGE)</w:t>
      </w:r>
    </w:p>
    <w:p w:rsidR="00F84BAE" w:rsidRDefault="00F84BAE" w:rsidP="00F84BAE">
      <w:pPr>
        <w:jc w:val="center"/>
        <w:rPr>
          <w:b/>
          <w:bCs/>
        </w:rPr>
      </w:pPr>
    </w:p>
    <w:p w:rsidR="00F84BAE" w:rsidRPr="00F84BAE" w:rsidRDefault="00F84BAE" w:rsidP="00F84BAE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spacing w:val="-3"/>
          <w:szCs w:val="20"/>
        </w:rPr>
      </w:pPr>
      <w:r w:rsidRPr="00F84BAE">
        <w:rPr>
          <w:spacing w:val="-3"/>
          <w:szCs w:val="20"/>
        </w:rPr>
        <w:tab/>
        <w:t>The following information has been extracted from the Tender Document:</w:t>
      </w:r>
    </w:p>
    <w:p w:rsidR="00F84BAE" w:rsidRDefault="00F84BAE" w:rsidP="00F84BAE">
      <w:pPr>
        <w:jc w:val="center"/>
        <w:rPr>
          <w:b/>
          <w:bCs/>
        </w:rPr>
      </w:pPr>
    </w:p>
    <w:p w:rsidR="00F84BAE" w:rsidRPr="00B45A22" w:rsidRDefault="00F84BAE" w:rsidP="00F84BAE">
      <w:pPr>
        <w:ind w:left="720"/>
        <w:rPr>
          <w:b/>
          <w:bCs/>
        </w:rPr>
      </w:pPr>
      <w:r>
        <w:rPr>
          <w:b/>
          <w:bCs/>
        </w:rPr>
        <w:t>Introduction</w:t>
      </w:r>
    </w:p>
    <w:p w:rsidR="00F84BAE" w:rsidRDefault="00F84BAE" w:rsidP="00F84BAE">
      <w:pPr>
        <w:ind w:left="720"/>
        <w:rPr>
          <w:bCs/>
        </w:rPr>
      </w:pPr>
    </w:p>
    <w:p w:rsidR="00F84BAE" w:rsidRDefault="00F84BAE" w:rsidP="00F84BAE">
      <w:pPr>
        <w:ind w:left="720"/>
        <w:jc w:val="both"/>
        <w:rPr>
          <w:bCs/>
        </w:rPr>
      </w:pPr>
      <w:r>
        <w:rPr>
          <w:bCs/>
        </w:rPr>
        <w:t>The Felixstowe Dock and Railway Company operates a small office building in Cambridge (situated at 35 Cambridge Place, Cambridge, CB2 1NS) used for digital application development. This office space spans 3 floors, with the upper floor being used only as a meeting room. There are approximately 10 members of staff spanning the 2 main floors. The ground floor also has 2 individual toilet rooms and a small kitchen room.</w:t>
      </w:r>
    </w:p>
    <w:p w:rsidR="00F84BAE" w:rsidRDefault="00F84BAE" w:rsidP="00F84BAE">
      <w:pPr>
        <w:ind w:left="720"/>
        <w:rPr>
          <w:bCs/>
        </w:rPr>
      </w:pPr>
    </w:p>
    <w:p w:rsidR="00F84BAE" w:rsidRPr="00B45A22" w:rsidRDefault="00F84BAE" w:rsidP="00F84BAE">
      <w:pPr>
        <w:ind w:left="720"/>
        <w:jc w:val="both"/>
        <w:rPr>
          <w:color w:val="000000"/>
        </w:rPr>
      </w:pPr>
      <w:r>
        <w:rPr>
          <w:color w:val="000000"/>
        </w:rPr>
        <w:t xml:space="preserve">The garden area of the office contains a small amount of shrubbery next to the office building of approximately four (4) metres in length and one (1) metre wide. </w:t>
      </w:r>
    </w:p>
    <w:p w:rsidR="00F84BAE" w:rsidRDefault="00F84BAE" w:rsidP="00F84BAE">
      <w:pPr>
        <w:jc w:val="both"/>
        <w:rPr>
          <w:color w:val="000000"/>
        </w:rPr>
      </w:pPr>
    </w:p>
    <w:p w:rsidR="00F84BAE" w:rsidRDefault="00F84BAE" w:rsidP="00F84BAE">
      <w:pPr>
        <w:jc w:val="both"/>
        <w:rPr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ab/>
      </w:r>
      <w:r>
        <w:rPr>
          <w:b/>
          <w:color w:val="000000"/>
        </w:rPr>
        <w:t>Office Cleaning</w:t>
      </w:r>
    </w:p>
    <w:p w:rsidR="00F84BAE" w:rsidRDefault="00F84BAE" w:rsidP="00F84BAE">
      <w:pPr>
        <w:jc w:val="both"/>
        <w:rPr>
          <w:color w:val="FF0000"/>
        </w:rPr>
      </w:pPr>
    </w:p>
    <w:p w:rsidR="00F84BAE" w:rsidRPr="0001451E" w:rsidRDefault="00F84BAE" w:rsidP="00F84BAE">
      <w:pPr>
        <w:ind w:left="720" w:hanging="720"/>
        <w:jc w:val="both"/>
      </w:pPr>
      <w:r>
        <w:t>1.1</w:t>
      </w:r>
      <w:r>
        <w:tab/>
        <w:t>Office cleaning to be undertaken three (3) days per week; Monday, Wednesday &amp; Friday (unless otherwise agreed in writing by the Company).</w:t>
      </w:r>
    </w:p>
    <w:p w:rsidR="00F84BAE" w:rsidRDefault="00F84BAE" w:rsidP="00F84BAE">
      <w:pPr>
        <w:jc w:val="both"/>
      </w:pPr>
    </w:p>
    <w:p w:rsidR="00F84BAE" w:rsidRDefault="00F84BAE" w:rsidP="00F84BAE">
      <w:pPr>
        <w:ind w:left="720" w:hanging="720"/>
        <w:jc w:val="both"/>
      </w:pPr>
      <w:r>
        <w:t>1.2</w:t>
      </w:r>
      <w:r>
        <w:tab/>
        <w:t>Contractor to provide all materials, equipment and labour necessary for completion of the services listed herein.</w:t>
      </w:r>
    </w:p>
    <w:p w:rsidR="00F84BAE" w:rsidRDefault="00F84BAE" w:rsidP="00F84BAE">
      <w:pPr>
        <w:ind w:left="720" w:hanging="720"/>
        <w:jc w:val="both"/>
      </w:pPr>
    </w:p>
    <w:p w:rsidR="00F84BAE" w:rsidRDefault="00F84BAE" w:rsidP="00F84BAE">
      <w:pPr>
        <w:ind w:left="720" w:hanging="720"/>
        <w:jc w:val="both"/>
      </w:pPr>
      <w:r>
        <w:t>1.3</w:t>
      </w:r>
      <w:r>
        <w:tab/>
        <w:t xml:space="preserve">The Contractor will also be required to supply various consumables items such as toilet rolls, hand soaps, hand towels and air fresheners. </w:t>
      </w:r>
    </w:p>
    <w:p w:rsidR="00F84BAE" w:rsidRDefault="00F84BAE" w:rsidP="00F84BAE">
      <w:pPr>
        <w:ind w:left="1440" w:hanging="720"/>
        <w:jc w:val="both"/>
      </w:pPr>
    </w:p>
    <w:p w:rsidR="00F84BAE" w:rsidRDefault="00F84BAE" w:rsidP="00F84BAE">
      <w:pPr>
        <w:ind w:left="720" w:hanging="720"/>
        <w:jc w:val="both"/>
        <w:rPr>
          <w:bCs/>
          <w:sz w:val="22"/>
          <w:szCs w:val="22"/>
        </w:rPr>
      </w:pPr>
      <w:r>
        <w:t>1.3</w:t>
      </w:r>
      <w:r>
        <w:tab/>
        <w:t>All office cleaning activities are to be completed outside of normal working hours which are 08:00 – 18:00 Monday – Friday.</w:t>
      </w:r>
    </w:p>
    <w:p w:rsidR="00F84BAE" w:rsidRDefault="00F84BAE" w:rsidP="00F84BAE">
      <w:pPr>
        <w:ind w:left="1440" w:hanging="720"/>
        <w:jc w:val="both"/>
        <w:rPr>
          <w:bCs/>
          <w:sz w:val="22"/>
          <w:szCs w:val="22"/>
        </w:rPr>
      </w:pPr>
    </w:p>
    <w:p w:rsidR="00F84BAE" w:rsidRDefault="00F84BAE" w:rsidP="00F84BAE">
      <w:pPr>
        <w:ind w:left="720" w:hanging="720"/>
        <w:jc w:val="both"/>
      </w:pPr>
      <w:r>
        <w:t>1.4</w:t>
      </w:r>
      <w:r>
        <w:tab/>
        <w:t>Tasks to be completed on Monday, Wednesday and Friday of every week on all floors of the office including top floor meeting room:</w:t>
      </w:r>
    </w:p>
    <w:p w:rsidR="00F84BAE" w:rsidRDefault="00F84BAE" w:rsidP="00F84BAE">
      <w:pPr>
        <w:ind w:left="1440" w:hanging="720"/>
        <w:jc w:val="both"/>
      </w:pPr>
    </w:p>
    <w:p w:rsidR="00F84BAE" w:rsidRDefault="00F84BAE" w:rsidP="00F84BAE">
      <w:pPr>
        <w:ind w:left="720" w:hanging="720"/>
        <w:jc w:val="both"/>
      </w:pPr>
      <w:r>
        <w:tab/>
        <w:t>1.4.1</w:t>
      </w:r>
      <w:r>
        <w:tab/>
        <w:t>Lift and clean entrance mats;</w:t>
      </w:r>
    </w:p>
    <w:p w:rsidR="00F84BAE" w:rsidRDefault="00F84BAE" w:rsidP="00F84BAE">
      <w:pPr>
        <w:ind w:left="1440" w:hanging="720"/>
        <w:jc w:val="both"/>
      </w:pPr>
    </w:p>
    <w:p w:rsidR="00F84BAE" w:rsidRDefault="00F84BAE" w:rsidP="00F84BAE">
      <w:pPr>
        <w:numPr>
          <w:ilvl w:val="2"/>
          <w:numId w:val="3"/>
        </w:numPr>
        <w:jc w:val="both"/>
      </w:pPr>
      <w:r>
        <w:t>Remove finger marks from entrance door and lobby;</w:t>
      </w:r>
    </w:p>
    <w:p w:rsidR="00F84BAE" w:rsidRDefault="00F84BAE" w:rsidP="00F84BAE">
      <w:pPr>
        <w:ind w:left="1440" w:hanging="720"/>
        <w:jc w:val="both"/>
      </w:pPr>
    </w:p>
    <w:p w:rsidR="00F84BAE" w:rsidRDefault="00F84BAE" w:rsidP="00F84BAE">
      <w:pPr>
        <w:numPr>
          <w:ilvl w:val="2"/>
          <w:numId w:val="3"/>
        </w:numPr>
        <w:jc w:val="both"/>
      </w:pPr>
      <w:r>
        <w:t>Empty all waste bins and reline;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3"/>
        </w:numPr>
        <w:jc w:val="both"/>
      </w:pPr>
      <w:r>
        <w:t>Dust desks, tables;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3"/>
        </w:numPr>
        <w:jc w:val="both"/>
      </w:pPr>
      <w:r>
        <w:t>Remove spillage stains from any area;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3"/>
        </w:numPr>
        <w:jc w:val="both"/>
      </w:pPr>
      <w:r>
        <w:t>Remove used plates/mugs to kitchen and wash;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3"/>
        </w:numPr>
        <w:jc w:val="both"/>
      </w:pPr>
      <w:r>
        <w:t>Vacuum carpeted floors;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3"/>
        </w:numPr>
        <w:jc w:val="both"/>
      </w:pPr>
      <w:r>
        <w:t>Sweep and mop vinyl floor in kitchen;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3"/>
        </w:numPr>
        <w:jc w:val="both"/>
      </w:pPr>
      <w:r>
        <w:t>Wipe down and disinfect kitchen surfaces, drainer, sink;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3"/>
        </w:numPr>
        <w:jc w:val="both"/>
      </w:pPr>
      <w:r>
        <w:t>Toilets: wash down and disinfect floors;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3"/>
        </w:numPr>
        <w:jc w:val="both"/>
      </w:pPr>
      <w:r>
        <w:t>Clean basins, taps, mirrors, tiles and sanitary ware and leave smear free;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3"/>
        </w:numPr>
        <w:jc w:val="both"/>
      </w:pPr>
      <w:r>
        <w:t xml:space="preserve">Clean and disinfect toilet and seat; 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3"/>
        </w:numPr>
        <w:jc w:val="both"/>
      </w:pPr>
      <w:r>
        <w:t>Remove refuse sacks to outside bin; and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3"/>
        </w:numPr>
        <w:jc w:val="both"/>
      </w:pPr>
      <w:r>
        <w:t>On leaving:</w:t>
      </w:r>
    </w:p>
    <w:p w:rsidR="00F84BAE" w:rsidRDefault="00F84BAE" w:rsidP="00F84BAE">
      <w:pPr>
        <w:jc w:val="both"/>
      </w:pPr>
    </w:p>
    <w:p w:rsidR="00F84BAE" w:rsidRDefault="00F84BAE" w:rsidP="00F84BAE">
      <w:pPr>
        <w:jc w:val="both"/>
      </w:pPr>
      <w:r>
        <w:t xml:space="preserve">        1.4.14.1</w:t>
      </w:r>
      <w:r>
        <w:tab/>
        <w:t>Secure premises and reset alarm (key-fob).</w:t>
      </w:r>
    </w:p>
    <w:p w:rsidR="00F84BAE" w:rsidRDefault="00F84BAE" w:rsidP="00F84BAE">
      <w:pPr>
        <w:jc w:val="both"/>
      </w:pPr>
    </w:p>
    <w:p w:rsidR="00F84BAE" w:rsidRDefault="00F84BAE" w:rsidP="00F84BAE">
      <w:pPr>
        <w:jc w:val="both"/>
      </w:pPr>
      <w:r>
        <w:t>1.5</w:t>
      </w:r>
      <w:r>
        <w:tab/>
        <w:t>Weekly cleaning tasks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2"/>
        </w:numPr>
        <w:jc w:val="both"/>
      </w:pPr>
      <w:r>
        <w:t>Dust computer equipment, vacuum keyboards;</w:t>
      </w:r>
    </w:p>
    <w:p w:rsidR="00F84BAE" w:rsidRDefault="00F84BAE" w:rsidP="00F84BAE">
      <w:pPr>
        <w:ind w:left="720"/>
        <w:jc w:val="both"/>
      </w:pPr>
    </w:p>
    <w:p w:rsidR="00F84BAE" w:rsidRDefault="00F84BAE" w:rsidP="00F84BAE">
      <w:pPr>
        <w:numPr>
          <w:ilvl w:val="2"/>
          <w:numId w:val="2"/>
        </w:numPr>
        <w:jc w:val="both"/>
      </w:pPr>
      <w:r>
        <w:t>Clean monitor casings;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2"/>
        </w:numPr>
        <w:jc w:val="both"/>
      </w:pPr>
      <w:r>
        <w:t>Damp-wipe desks, bookcases, cabinets, skirting, doors, window sills;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2"/>
        </w:numPr>
        <w:jc w:val="both"/>
      </w:pPr>
      <w:r>
        <w:t>Polish meeting tables;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2"/>
        </w:numPr>
        <w:jc w:val="both"/>
      </w:pPr>
      <w:r>
        <w:t>Wipe clean and disinfect telephones;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2"/>
        </w:numPr>
        <w:jc w:val="both"/>
      </w:pPr>
      <w:r>
        <w:t>Remove finger marks from internal glass/partitions, light switches, doors;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2"/>
        </w:numPr>
        <w:jc w:val="both"/>
      </w:pPr>
      <w:r>
        <w:t>Clean inside fridge, inside microwave;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2"/>
        </w:numPr>
        <w:jc w:val="both"/>
      </w:pPr>
      <w:r>
        <w:t>Clean outside all kitchen appliances;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2"/>
        </w:numPr>
        <w:jc w:val="both"/>
      </w:pPr>
      <w:r>
        <w:t>Wipe down kettle;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2"/>
        </w:numPr>
        <w:jc w:val="both"/>
      </w:pPr>
      <w:r>
        <w:t>Clean kitchen tiles;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2"/>
        </w:numPr>
        <w:jc w:val="both"/>
      </w:pPr>
      <w:r>
        <w:t>Clean kitchen taps;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2"/>
        </w:numPr>
        <w:jc w:val="both"/>
      </w:pPr>
      <w:r>
        <w:t>Damp wipe water machines;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2"/>
        </w:numPr>
        <w:jc w:val="both"/>
      </w:pPr>
      <w:r>
        <w:t>Clean all handrails;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2"/>
        </w:numPr>
        <w:jc w:val="both"/>
      </w:pPr>
      <w:r>
        <w:t>Empty shredded waste;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2"/>
        </w:numPr>
        <w:jc w:val="both"/>
      </w:pPr>
      <w:r>
        <w:t>Vacuum fabric office/meeting chairs;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2"/>
        </w:numPr>
        <w:jc w:val="both"/>
      </w:pPr>
      <w:r>
        <w:t>Wipe down wooden chairs;</w:t>
      </w:r>
    </w:p>
    <w:p w:rsidR="00F84BAE" w:rsidRDefault="00F84BAE" w:rsidP="00F84BAE"/>
    <w:p w:rsidR="00F84BAE" w:rsidRDefault="00F84BAE" w:rsidP="00F84BAE">
      <w:pPr>
        <w:numPr>
          <w:ilvl w:val="2"/>
          <w:numId w:val="2"/>
        </w:numPr>
        <w:jc w:val="both"/>
      </w:pPr>
      <w:r>
        <w:t xml:space="preserve">Clean exterior signs, sweep doorway, check for rubbish items in stone chips; 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2"/>
        </w:numPr>
        <w:jc w:val="both"/>
      </w:pPr>
      <w:r>
        <w:t>Empty any water in water cooler catch trays.</w:t>
      </w:r>
    </w:p>
    <w:p w:rsidR="00F84BAE" w:rsidRDefault="00F84BAE" w:rsidP="00F84BAE">
      <w:pPr>
        <w:jc w:val="both"/>
      </w:pPr>
    </w:p>
    <w:p w:rsidR="00F84BAE" w:rsidRDefault="00F84BAE" w:rsidP="00F84BAE">
      <w:pPr>
        <w:jc w:val="both"/>
      </w:pPr>
      <w:r>
        <w:t>1.6</w:t>
      </w:r>
      <w:r>
        <w:tab/>
        <w:t>Monthly cleaning tasks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4"/>
        </w:numPr>
        <w:jc w:val="both"/>
      </w:pPr>
      <w:r>
        <w:t xml:space="preserve">Descale kettle (using supplied </w:t>
      </w:r>
      <w:proofErr w:type="spellStart"/>
      <w:r>
        <w:t>descaler</w:t>
      </w:r>
      <w:proofErr w:type="spellEnd"/>
      <w:r>
        <w:t>) if required;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4"/>
        </w:numPr>
        <w:jc w:val="both"/>
      </w:pPr>
      <w:r>
        <w:t>Wash down all marks on walls;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4"/>
        </w:numPr>
        <w:jc w:val="both"/>
      </w:pPr>
      <w:r>
        <w:t>Dust along trunking; and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4"/>
        </w:numPr>
        <w:jc w:val="both"/>
      </w:pPr>
      <w:r>
        <w:t>Remove marks from all printers/photocopier/shredder/water machines.</w:t>
      </w:r>
    </w:p>
    <w:p w:rsidR="00F84BAE" w:rsidRDefault="00F84BAE" w:rsidP="00F84BAE">
      <w:pPr>
        <w:jc w:val="both"/>
      </w:pPr>
    </w:p>
    <w:p w:rsidR="00F84BAE" w:rsidRDefault="00F84BAE" w:rsidP="00F84BAE">
      <w:pPr>
        <w:jc w:val="both"/>
      </w:pPr>
      <w:r>
        <w:t>1.7</w:t>
      </w:r>
      <w:r>
        <w:tab/>
        <w:t>Quarterly cleaning tasks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2"/>
          <w:numId w:val="5"/>
        </w:numPr>
        <w:jc w:val="both"/>
      </w:pPr>
      <w:r>
        <w:t>High dust light fittings.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Additional Services</w:t>
      </w:r>
    </w:p>
    <w:p w:rsidR="00F84BAE" w:rsidRDefault="00F84BAE" w:rsidP="00F84BAE">
      <w:pPr>
        <w:jc w:val="both"/>
        <w:rPr>
          <w:b/>
        </w:rPr>
      </w:pPr>
    </w:p>
    <w:p w:rsidR="00F84BAE" w:rsidRDefault="00F84BAE" w:rsidP="00F84BAE">
      <w:pPr>
        <w:ind w:left="720" w:hanging="720"/>
        <w:jc w:val="both"/>
      </w:pPr>
      <w:r>
        <w:t>2.1</w:t>
      </w:r>
      <w:r>
        <w:tab/>
        <w:t>If required by the Company the Contractor will provide deep cleans of the Premises. Any Additional Services will be charged in accordance with Table 3 of Schedule 2.</w:t>
      </w:r>
    </w:p>
    <w:p w:rsidR="00F84BAE" w:rsidRDefault="00F84BAE" w:rsidP="00F84BAE">
      <w:pPr>
        <w:jc w:val="both"/>
      </w:pPr>
    </w:p>
    <w:p w:rsidR="00F84BAE" w:rsidRDefault="00F84BAE" w:rsidP="00F84BAE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Window Cleaning</w:t>
      </w:r>
    </w:p>
    <w:p w:rsidR="00F84BAE" w:rsidRDefault="00F84BAE" w:rsidP="00F84BAE">
      <w:pPr>
        <w:jc w:val="both"/>
        <w:rPr>
          <w:b/>
        </w:rPr>
      </w:pPr>
    </w:p>
    <w:p w:rsidR="00F84BAE" w:rsidRDefault="00F84BAE" w:rsidP="00F84BAE">
      <w:pPr>
        <w:ind w:left="720" w:hanging="720"/>
        <w:jc w:val="both"/>
      </w:pPr>
      <w:r>
        <w:t>3.1</w:t>
      </w:r>
      <w:r>
        <w:tab/>
        <w:t>Window cleaning to be undertaken four (4) times per year during the term of this Agreement (unless otherwise agreed in writing by the Company). The s</w:t>
      </w:r>
      <w:r w:rsidRPr="009F2041">
        <w:t>chedule</w:t>
      </w:r>
      <w:r>
        <w:t xml:space="preserve"> for these window cleaning services is</w:t>
      </w:r>
      <w:r w:rsidRPr="009F2041">
        <w:t xml:space="preserve"> to be agreed</w:t>
      </w:r>
      <w:r>
        <w:t xml:space="preserve"> between the parties and will be based upon seasonal requirements.</w:t>
      </w:r>
    </w:p>
    <w:p w:rsidR="00F84BAE" w:rsidRDefault="00F84BAE" w:rsidP="00F84BAE">
      <w:pPr>
        <w:ind w:left="720" w:hanging="720"/>
        <w:jc w:val="both"/>
      </w:pPr>
    </w:p>
    <w:p w:rsidR="00F84BAE" w:rsidRDefault="00F84BAE" w:rsidP="00F84BAE">
      <w:pPr>
        <w:ind w:left="720" w:hanging="720"/>
        <w:jc w:val="both"/>
      </w:pPr>
      <w:r>
        <w:t>3.2</w:t>
      </w:r>
      <w:r>
        <w:tab/>
        <w:t>All windows must be cleaned to the satisfaction of the Company or a person nominated by it.</w:t>
      </w:r>
    </w:p>
    <w:p w:rsidR="00F84BAE" w:rsidRDefault="00F84BAE" w:rsidP="00F84BAE">
      <w:pPr>
        <w:ind w:left="720" w:hanging="720"/>
        <w:jc w:val="both"/>
      </w:pPr>
    </w:p>
    <w:p w:rsidR="00F84BAE" w:rsidRDefault="00F84BAE" w:rsidP="00F84BAE">
      <w:pPr>
        <w:ind w:left="720" w:hanging="720"/>
        <w:jc w:val="both"/>
      </w:pPr>
      <w:r>
        <w:t>3.3</w:t>
      </w:r>
      <w:r>
        <w:tab/>
        <w:t>All windows to be washed using squeegee and water with appropriate detergents and in line with industry best practice.</w:t>
      </w:r>
    </w:p>
    <w:p w:rsidR="00F84BAE" w:rsidRDefault="00F84BAE" w:rsidP="00F84BAE">
      <w:pPr>
        <w:ind w:left="720" w:hanging="720"/>
        <w:jc w:val="both"/>
      </w:pPr>
    </w:p>
    <w:p w:rsidR="00F84BAE" w:rsidRDefault="00F84BAE" w:rsidP="00F84BAE">
      <w:pPr>
        <w:pStyle w:val="ListParagraph"/>
        <w:numPr>
          <w:ilvl w:val="1"/>
          <w:numId w:val="8"/>
        </w:numPr>
        <w:jc w:val="both"/>
      </w:pPr>
      <w:r>
        <w:t xml:space="preserve">     All windows are to be cleaned both inside and outside and left smear free.</w:t>
      </w:r>
    </w:p>
    <w:p w:rsidR="00F84BAE" w:rsidRDefault="00F84BAE" w:rsidP="00F84BAE">
      <w:pPr>
        <w:ind w:left="720" w:hanging="720"/>
        <w:jc w:val="both"/>
      </w:pPr>
    </w:p>
    <w:p w:rsidR="00F84BAE" w:rsidRDefault="00F84BAE" w:rsidP="001F07A4">
      <w:pPr>
        <w:pStyle w:val="ListParagraph"/>
        <w:numPr>
          <w:ilvl w:val="1"/>
          <w:numId w:val="8"/>
        </w:numPr>
        <w:jc w:val="both"/>
      </w:pPr>
      <w:r>
        <w:t xml:space="preserve">    Window frames and window surrounds are to be cleaned externally and left smear free.</w:t>
      </w:r>
    </w:p>
    <w:p w:rsidR="00F84BAE" w:rsidRDefault="00F84BAE" w:rsidP="00F84BAE">
      <w:pPr>
        <w:ind w:left="720" w:hanging="720"/>
        <w:jc w:val="both"/>
      </w:pPr>
    </w:p>
    <w:p w:rsidR="00F84BAE" w:rsidRDefault="001F07A4" w:rsidP="001F07A4">
      <w:pPr>
        <w:jc w:val="both"/>
        <w:rPr>
          <w:b/>
        </w:rPr>
      </w:pPr>
      <w:r>
        <w:rPr>
          <w:b/>
        </w:rPr>
        <w:t xml:space="preserve">4.0      </w:t>
      </w:r>
      <w:r w:rsidR="00F84BAE">
        <w:rPr>
          <w:b/>
        </w:rPr>
        <w:t>Gardening</w:t>
      </w:r>
    </w:p>
    <w:p w:rsidR="00F84BAE" w:rsidRDefault="00F84BAE" w:rsidP="00F84BAE">
      <w:pPr>
        <w:jc w:val="both"/>
        <w:rPr>
          <w:b/>
        </w:rPr>
      </w:pPr>
    </w:p>
    <w:p w:rsidR="00F84BAE" w:rsidRDefault="00F84BAE" w:rsidP="00F84BAE">
      <w:pPr>
        <w:ind w:left="720" w:hanging="720"/>
        <w:jc w:val="both"/>
      </w:pPr>
      <w:r>
        <w:t>4.1</w:t>
      </w:r>
      <w:r>
        <w:tab/>
        <w:t>Gardening to be undertaken four (4) times per year during the term of this Agreement (unless otherwise agreed in writing by the Company). The s</w:t>
      </w:r>
      <w:r w:rsidRPr="009F2041">
        <w:t>chedule</w:t>
      </w:r>
      <w:r>
        <w:t xml:space="preserve"> for these gardening services is</w:t>
      </w:r>
      <w:r w:rsidRPr="009F2041">
        <w:t xml:space="preserve"> to be agreed</w:t>
      </w:r>
      <w:r>
        <w:t xml:space="preserve"> between the parties and will b</w:t>
      </w:r>
      <w:bookmarkStart w:id="0" w:name="_GoBack"/>
      <w:bookmarkEnd w:id="0"/>
      <w:r>
        <w:t>e based upon seasonal requirements.</w:t>
      </w:r>
    </w:p>
    <w:p w:rsidR="00F84BAE" w:rsidRDefault="00F84BAE" w:rsidP="00F84BAE">
      <w:pPr>
        <w:ind w:left="720" w:hanging="720"/>
        <w:jc w:val="both"/>
      </w:pPr>
    </w:p>
    <w:p w:rsidR="00F84BAE" w:rsidRDefault="00F84BAE" w:rsidP="00F84BAE">
      <w:pPr>
        <w:ind w:left="720" w:hanging="720"/>
        <w:jc w:val="both"/>
      </w:pPr>
      <w:r>
        <w:t>4.2</w:t>
      </w:r>
      <w:r>
        <w:tab/>
        <w:t>All areas to be weeded.</w:t>
      </w:r>
    </w:p>
    <w:p w:rsidR="00F84BAE" w:rsidRDefault="00F84BAE" w:rsidP="00F84BAE">
      <w:pPr>
        <w:ind w:left="720" w:hanging="720"/>
        <w:jc w:val="both"/>
      </w:pPr>
    </w:p>
    <w:p w:rsidR="00F84BAE" w:rsidRDefault="00F84BAE" w:rsidP="00F84BAE">
      <w:pPr>
        <w:ind w:left="720" w:hanging="720"/>
        <w:jc w:val="both"/>
      </w:pPr>
      <w:r>
        <w:t>4.3</w:t>
      </w:r>
      <w:r>
        <w:tab/>
        <w:t>Plants, shrubs, trees and bushes to be pruned.</w:t>
      </w:r>
    </w:p>
    <w:p w:rsidR="00F84BAE" w:rsidRDefault="00F84BAE" w:rsidP="00F84BAE">
      <w:pPr>
        <w:ind w:left="720" w:hanging="720"/>
        <w:jc w:val="both"/>
      </w:pPr>
    </w:p>
    <w:p w:rsidR="00F84BAE" w:rsidRDefault="00F84BAE" w:rsidP="00F84BAE">
      <w:pPr>
        <w:ind w:left="720" w:hanging="720"/>
        <w:jc w:val="both"/>
      </w:pPr>
      <w:r>
        <w:t>4.4</w:t>
      </w:r>
      <w:r>
        <w:tab/>
        <w:t xml:space="preserve">All pathways to be </w:t>
      </w:r>
      <w:proofErr w:type="gramStart"/>
      <w:r>
        <w:t>swept,</w:t>
      </w:r>
      <w:proofErr w:type="gramEnd"/>
      <w:r>
        <w:t xml:space="preserve"> all moss or algae removed, weeded and left in clean and serviceable condition.</w:t>
      </w:r>
    </w:p>
    <w:p w:rsidR="00F84BAE" w:rsidRDefault="00F84BAE" w:rsidP="00F84BAE">
      <w:pPr>
        <w:ind w:left="720" w:hanging="720"/>
        <w:jc w:val="both"/>
      </w:pPr>
    </w:p>
    <w:p w:rsidR="00F84BAE" w:rsidRDefault="00F84BAE" w:rsidP="00F84BAE">
      <w:pPr>
        <w:ind w:left="720" w:hanging="720"/>
        <w:jc w:val="both"/>
      </w:pPr>
      <w:r>
        <w:t>4.5</w:t>
      </w:r>
      <w:r>
        <w:tab/>
        <w:t>All debris to be removed from site and disposed of by the Contractor.</w:t>
      </w:r>
    </w:p>
    <w:p w:rsidR="00F84BAE" w:rsidRDefault="00F84BAE" w:rsidP="00F84BAE">
      <w:pPr>
        <w:ind w:left="720" w:hanging="720"/>
        <w:jc w:val="both"/>
      </w:pPr>
    </w:p>
    <w:p w:rsidR="00864821" w:rsidRDefault="00864821" w:rsidP="00F84BAE">
      <w:pPr>
        <w:ind w:left="720" w:hanging="720"/>
        <w:jc w:val="both"/>
      </w:pPr>
      <w:r>
        <w:t xml:space="preserve">4.6 </w:t>
      </w:r>
      <w:r>
        <w:tab/>
        <w:t>Photographic evidence of the areas mentioned in</w:t>
      </w:r>
      <w:r w:rsidR="000269D1">
        <w:t xml:space="preserve"> 4.2, 4.3 and </w:t>
      </w:r>
      <w:r>
        <w:t>4.4</w:t>
      </w:r>
      <w:r w:rsidR="000269D1">
        <w:t xml:space="preserve"> </w:t>
      </w:r>
      <w:r>
        <w:t xml:space="preserve">to be taken by the Contractor (before </w:t>
      </w:r>
      <w:r w:rsidR="000269D1">
        <w:t>work commences</w:t>
      </w:r>
      <w:r>
        <w:t xml:space="preserve"> and after work has been completed).  This evidence is then provided to the Purchaser</w:t>
      </w:r>
      <w:r w:rsidR="000269D1">
        <w:t xml:space="preserve"> as proof of the work which has been carried out</w:t>
      </w:r>
      <w:r>
        <w:t>.</w:t>
      </w:r>
    </w:p>
    <w:p w:rsidR="00864821" w:rsidRDefault="00864821" w:rsidP="00F84BAE">
      <w:pPr>
        <w:ind w:left="720" w:hanging="720"/>
        <w:jc w:val="both"/>
      </w:pPr>
      <w:r>
        <w:t xml:space="preserve">      </w:t>
      </w:r>
    </w:p>
    <w:p w:rsidR="00F84BAE" w:rsidRPr="00AA0C6F" w:rsidRDefault="00F84BAE" w:rsidP="00F84BAE">
      <w:pPr>
        <w:ind w:left="720" w:hanging="720"/>
        <w:jc w:val="both"/>
        <w:rPr>
          <w:b/>
        </w:rPr>
      </w:pPr>
      <w:r w:rsidRPr="00AA0C6F">
        <w:rPr>
          <w:b/>
        </w:rPr>
        <w:t>5.0</w:t>
      </w:r>
      <w:r w:rsidRPr="00AA0C6F">
        <w:rPr>
          <w:b/>
        </w:rPr>
        <w:tab/>
        <w:t>Emergency Call Outs</w:t>
      </w:r>
    </w:p>
    <w:p w:rsidR="00F84BAE" w:rsidRDefault="00F84BAE" w:rsidP="00F84BAE">
      <w:pPr>
        <w:ind w:left="720" w:hanging="720"/>
        <w:jc w:val="both"/>
      </w:pPr>
    </w:p>
    <w:p w:rsidR="00F84BAE" w:rsidRDefault="00F84BAE" w:rsidP="00F84BAE">
      <w:pPr>
        <w:ind w:left="720" w:hanging="720"/>
        <w:jc w:val="both"/>
      </w:pPr>
      <w:r>
        <w:t>5.1</w:t>
      </w:r>
      <w:r>
        <w:tab/>
        <w:t xml:space="preserve">The Contractor is to appoint a nominated person to be the point of contact for out of </w:t>
      </w:r>
      <w:proofErr w:type="gramStart"/>
      <w:r>
        <w:t>hours</w:t>
      </w:r>
      <w:proofErr w:type="gramEnd"/>
      <w:r>
        <w:t xml:space="preserve"> emergencies including alarms and emergency services at the Premises and will attend site within one (1) hour of being notified. </w:t>
      </w:r>
    </w:p>
    <w:p w:rsidR="00F84BAE" w:rsidRDefault="00F84BAE" w:rsidP="00F84BAE">
      <w:pPr>
        <w:ind w:left="720" w:hanging="720"/>
        <w:jc w:val="both"/>
      </w:pPr>
    </w:p>
    <w:p w:rsidR="00F84BAE" w:rsidRDefault="00F84BAE" w:rsidP="00F84BAE">
      <w:pPr>
        <w:ind w:left="720" w:hanging="720"/>
        <w:jc w:val="both"/>
        <w:rPr>
          <w:b/>
        </w:rPr>
      </w:pPr>
      <w:r>
        <w:rPr>
          <w:b/>
        </w:rPr>
        <w:t>6.0</w:t>
      </w:r>
      <w:r>
        <w:rPr>
          <w:b/>
        </w:rPr>
        <w:tab/>
        <w:t>Quarterly Review Meetings</w:t>
      </w:r>
    </w:p>
    <w:p w:rsidR="00F84BAE" w:rsidRDefault="00F84BAE" w:rsidP="00F84BAE">
      <w:pPr>
        <w:ind w:left="720" w:hanging="720"/>
        <w:jc w:val="both"/>
        <w:rPr>
          <w:b/>
        </w:rPr>
      </w:pPr>
    </w:p>
    <w:p w:rsidR="00F84BAE" w:rsidRPr="00773D81" w:rsidRDefault="00F84BAE" w:rsidP="00F84BAE">
      <w:pPr>
        <w:ind w:left="720" w:hanging="720"/>
        <w:jc w:val="both"/>
        <w:rPr>
          <w:bCs/>
          <w:szCs w:val="22"/>
        </w:rPr>
      </w:pPr>
      <w:r>
        <w:t>6.1</w:t>
      </w:r>
      <w:r>
        <w:tab/>
      </w:r>
      <w:r w:rsidRPr="00773D81">
        <w:rPr>
          <w:bCs/>
          <w:szCs w:val="22"/>
        </w:rPr>
        <w:t>Quarterly contract review meetings will be held between the Company’s representative and the Contractor.  The following topics (without limitation) shall be discussed at the meetings:</w:t>
      </w:r>
    </w:p>
    <w:p w:rsidR="00F84BAE" w:rsidRPr="00773D81" w:rsidRDefault="00F84BAE" w:rsidP="00F84BAE">
      <w:pPr>
        <w:ind w:left="720" w:hanging="720"/>
        <w:jc w:val="both"/>
        <w:rPr>
          <w:bCs/>
          <w:szCs w:val="22"/>
        </w:rPr>
      </w:pPr>
    </w:p>
    <w:p w:rsidR="00F84BAE" w:rsidRPr="00773D81" w:rsidRDefault="00F84BAE" w:rsidP="00F84BAE">
      <w:pPr>
        <w:ind w:left="1440" w:hanging="720"/>
        <w:jc w:val="both"/>
        <w:rPr>
          <w:bCs/>
          <w:szCs w:val="22"/>
        </w:rPr>
      </w:pPr>
      <w:r w:rsidRPr="00773D81">
        <w:rPr>
          <w:bCs/>
          <w:szCs w:val="22"/>
        </w:rPr>
        <w:t>6.1.1</w:t>
      </w:r>
      <w:r w:rsidRPr="00773D81">
        <w:tab/>
      </w:r>
      <w:r w:rsidRPr="00773D81">
        <w:rPr>
          <w:bCs/>
          <w:szCs w:val="22"/>
        </w:rPr>
        <w:t xml:space="preserve">The Key Performance Indicators </w:t>
      </w:r>
      <w:r>
        <w:rPr>
          <w:bCs/>
          <w:szCs w:val="22"/>
        </w:rPr>
        <w:t>as defined in Schedule 4;</w:t>
      </w:r>
    </w:p>
    <w:p w:rsidR="00F84BAE" w:rsidRPr="00773D81" w:rsidRDefault="00F84BAE" w:rsidP="00F84BAE">
      <w:pPr>
        <w:ind w:left="1440" w:hanging="720"/>
        <w:jc w:val="both"/>
        <w:rPr>
          <w:bCs/>
          <w:szCs w:val="22"/>
        </w:rPr>
      </w:pPr>
    </w:p>
    <w:p w:rsidR="00F84BAE" w:rsidRPr="00773D81" w:rsidRDefault="00F84BAE" w:rsidP="00F84BAE">
      <w:pPr>
        <w:ind w:left="1440" w:hanging="720"/>
        <w:jc w:val="both"/>
        <w:rPr>
          <w:bCs/>
          <w:szCs w:val="22"/>
        </w:rPr>
      </w:pPr>
      <w:r w:rsidRPr="00773D81">
        <w:rPr>
          <w:bCs/>
          <w:szCs w:val="22"/>
        </w:rPr>
        <w:t>6.1.2</w:t>
      </w:r>
      <w:r w:rsidRPr="00773D81">
        <w:rPr>
          <w:bCs/>
          <w:szCs w:val="22"/>
        </w:rPr>
        <w:tab/>
        <w:t>The Contractor’s performance of the Services and any Additional Services generally;</w:t>
      </w:r>
    </w:p>
    <w:p w:rsidR="00F84BAE" w:rsidRPr="00773D81" w:rsidRDefault="00F84BAE" w:rsidP="00F84BAE">
      <w:pPr>
        <w:ind w:left="1440" w:hanging="720"/>
        <w:jc w:val="both"/>
        <w:rPr>
          <w:bCs/>
          <w:szCs w:val="22"/>
        </w:rPr>
      </w:pPr>
    </w:p>
    <w:p w:rsidR="00F84BAE" w:rsidRPr="00773D81" w:rsidRDefault="00F84BAE" w:rsidP="00F84BAE">
      <w:pPr>
        <w:ind w:left="1440" w:hanging="720"/>
        <w:jc w:val="both"/>
        <w:rPr>
          <w:bCs/>
          <w:szCs w:val="22"/>
        </w:rPr>
      </w:pPr>
      <w:r w:rsidRPr="00773D81">
        <w:rPr>
          <w:bCs/>
          <w:szCs w:val="22"/>
        </w:rPr>
        <w:t>6.1.3</w:t>
      </w:r>
      <w:r w:rsidRPr="00773D81">
        <w:rPr>
          <w:bCs/>
          <w:szCs w:val="22"/>
        </w:rPr>
        <w:tab/>
        <w:t>Agreed staffing levels and staff training records; and</w:t>
      </w:r>
    </w:p>
    <w:p w:rsidR="00F84BAE" w:rsidRPr="00773D81" w:rsidRDefault="00F84BAE" w:rsidP="00F84BAE">
      <w:pPr>
        <w:ind w:left="1440" w:hanging="720"/>
        <w:jc w:val="both"/>
        <w:rPr>
          <w:bCs/>
          <w:szCs w:val="22"/>
        </w:rPr>
      </w:pPr>
    </w:p>
    <w:p w:rsidR="00F84BAE" w:rsidRPr="00773D81" w:rsidRDefault="00F84BAE" w:rsidP="00F84BAE">
      <w:pPr>
        <w:ind w:left="1440" w:hanging="720"/>
        <w:jc w:val="both"/>
        <w:rPr>
          <w:bCs/>
          <w:szCs w:val="22"/>
        </w:rPr>
      </w:pPr>
      <w:r w:rsidRPr="00773D81">
        <w:rPr>
          <w:bCs/>
          <w:szCs w:val="22"/>
        </w:rPr>
        <w:t>6.1.4</w:t>
      </w:r>
      <w:r w:rsidRPr="00773D81">
        <w:rPr>
          <w:bCs/>
          <w:szCs w:val="22"/>
        </w:rPr>
        <w:tab/>
        <w:t>Accident reports.</w:t>
      </w:r>
    </w:p>
    <w:p w:rsidR="00F455F5" w:rsidRDefault="000269D1"/>
    <w:sectPr w:rsidR="00F45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42C"/>
    <w:multiLevelType w:val="multilevel"/>
    <w:tmpl w:val="2710FC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398404D"/>
    <w:multiLevelType w:val="multilevel"/>
    <w:tmpl w:val="FA808D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B2A3876"/>
    <w:multiLevelType w:val="multilevel"/>
    <w:tmpl w:val="6D8891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11B35BA"/>
    <w:multiLevelType w:val="multilevel"/>
    <w:tmpl w:val="C25839C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E0A71DB"/>
    <w:multiLevelType w:val="multilevel"/>
    <w:tmpl w:val="261C7FA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0B3057A"/>
    <w:multiLevelType w:val="multilevel"/>
    <w:tmpl w:val="A83C74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5327111"/>
    <w:multiLevelType w:val="multilevel"/>
    <w:tmpl w:val="CBF0729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74F641DE"/>
    <w:multiLevelType w:val="multilevel"/>
    <w:tmpl w:val="427876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AE"/>
    <w:rsid w:val="000269D1"/>
    <w:rsid w:val="000E2CCD"/>
    <w:rsid w:val="00115F98"/>
    <w:rsid w:val="001A523C"/>
    <w:rsid w:val="001F07A4"/>
    <w:rsid w:val="00450CFF"/>
    <w:rsid w:val="00527EEE"/>
    <w:rsid w:val="0055672E"/>
    <w:rsid w:val="006765D7"/>
    <w:rsid w:val="00864821"/>
    <w:rsid w:val="00D45EF1"/>
    <w:rsid w:val="00F8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Felixstowe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Crowe, Fiona</dc:creator>
  <cp:lastModifiedBy>Crowe, Fiona</cp:lastModifiedBy>
  <cp:revision>3</cp:revision>
  <dcterms:created xsi:type="dcterms:W3CDTF">2021-03-16T14:25:00Z</dcterms:created>
  <dcterms:modified xsi:type="dcterms:W3CDTF">2021-03-23T13:44:00Z</dcterms:modified>
</cp:coreProperties>
</file>