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30B" w:rsidRDefault="00F0030B" w:rsidP="00F0030B">
      <w:pPr>
        <w:jc w:val="center"/>
      </w:pPr>
      <w:r w:rsidRPr="00F0030B">
        <w:object w:dxaOrig="2910"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5pt;height:177.8pt" o:ole="">
            <v:imagedata r:id="rId8" o:title=""/>
          </v:shape>
          <o:OLEObject Type="Embed" ProgID="MSPhotoEd.3" ShapeID="_x0000_i1025" DrawAspect="Content" ObjectID="_1655643119" r:id="rId9"/>
        </w:object>
      </w:r>
    </w:p>
    <w:p w:rsidR="00F0030B" w:rsidRDefault="00F0030B" w:rsidP="00F0030B"/>
    <w:p w:rsidR="008B7F72" w:rsidRPr="008B7F72" w:rsidRDefault="008B7F72" w:rsidP="008B7F72">
      <w:pPr>
        <w:tabs>
          <w:tab w:val="left" w:pos="1500"/>
        </w:tabs>
        <w:jc w:val="center"/>
        <w:rPr>
          <w:rFonts w:ascii="Arial" w:hAnsi="Arial" w:cs="Arial"/>
          <w:b/>
          <w:sz w:val="24"/>
          <w:szCs w:val="24"/>
        </w:rPr>
      </w:pPr>
      <w:r w:rsidRPr="008B7F72">
        <w:rPr>
          <w:rFonts w:ascii="Arial" w:hAnsi="Arial" w:cs="Arial"/>
          <w:b/>
          <w:sz w:val="24"/>
          <w:szCs w:val="24"/>
        </w:rPr>
        <w:t>Blackburn with Darwen Borough Council</w:t>
      </w:r>
    </w:p>
    <w:p w:rsidR="008B7F72" w:rsidRPr="008B7F72" w:rsidRDefault="008B7F72" w:rsidP="008B7F72">
      <w:pPr>
        <w:tabs>
          <w:tab w:val="left" w:pos="1500"/>
        </w:tabs>
        <w:jc w:val="center"/>
        <w:rPr>
          <w:rFonts w:ascii="Arial" w:hAnsi="Arial" w:cs="Arial"/>
          <w:b/>
        </w:rPr>
      </w:pPr>
    </w:p>
    <w:p w:rsidR="008B7F72" w:rsidRPr="008B7F72" w:rsidRDefault="008B7F72" w:rsidP="008B7F72">
      <w:pPr>
        <w:tabs>
          <w:tab w:val="left" w:pos="1500"/>
        </w:tabs>
        <w:jc w:val="center"/>
        <w:rPr>
          <w:rFonts w:ascii="Arial" w:hAnsi="Arial" w:cs="Arial"/>
          <w:b/>
          <w:sz w:val="24"/>
          <w:szCs w:val="24"/>
        </w:rPr>
      </w:pPr>
      <w:r w:rsidRPr="008B7F72">
        <w:rPr>
          <w:rFonts w:ascii="Arial" w:hAnsi="Arial" w:cs="Arial"/>
          <w:b/>
          <w:sz w:val="24"/>
          <w:szCs w:val="24"/>
        </w:rPr>
        <w:t xml:space="preserve">INVITATION TO TENDER FOR </w:t>
      </w:r>
    </w:p>
    <w:p w:rsidR="008B7F72" w:rsidRPr="008B7F72" w:rsidRDefault="008B7F72" w:rsidP="008B7F72">
      <w:pPr>
        <w:tabs>
          <w:tab w:val="left" w:pos="1500"/>
        </w:tabs>
        <w:jc w:val="center"/>
        <w:rPr>
          <w:rFonts w:ascii="Arial" w:hAnsi="Arial" w:cs="Arial"/>
          <w:b/>
          <w:sz w:val="24"/>
          <w:szCs w:val="24"/>
        </w:rPr>
      </w:pPr>
    </w:p>
    <w:p w:rsidR="0089739C" w:rsidRPr="0089739C" w:rsidRDefault="0089739C" w:rsidP="0089739C">
      <w:pPr>
        <w:widowControl w:val="0"/>
        <w:tabs>
          <w:tab w:val="left" w:pos="5529"/>
          <w:tab w:val="left" w:pos="5670"/>
        </w:tabs>
        <w:adjustRightInd w:val="0"/>
        <w:spacing w:after="0" w:line="360" w:lineRule="atLeast"/>
        <w:jc w:val="center"/>
        <w:textAlignment w:val="baseline"/>
        <w:rPr>
          <w:rFonts w:ascii="Arial" w:hAnsi="Arial" w:cs="Arial"/>
          <w:b/>
          <w:sz w:val="24"/>
          <w:szCs w:val="24"/>
        </w:rPr>
      </w:pPr>
      <w:r w:rsidRPr="0089739C">
        <w:rPr>
          <w:rFonts w:ascii="Arial" w:hAnsi="Arial" w:cs="Arial"/>
          <w:b/>
          <w:sz w:val="24"/>
          <w:szCs w:val="24"/>
        </w:rPr>
        <w:t xml:space="preserve">Proposed </w:t>
      </w:r>
      <w:r w:rsidR="00D642CB">
        <w:rPr>
          <w:rFonts w:ascii="Arial" w:hAnsi="Arial" w:cs="Arial"/>
          <w:b/>
          <w:sz w:val="24"/>
          <w:szCs w:val="24"/>
        </w:rPr>
        <w:t>R</w:t>
      </w:r>
      <w:r w:rsidR="00DD5A27">
        <w:rPr>
          <w:rFonts w:ascii="Arial" w:hAnsi="Arial" w:cs="Arial"/>
          <w:b/>
          <w:sz w:val="24"/>
          <w:szCs w:val="24"/>
        </w:rPr>
        <w:t xml:space="preserve">oofing </w:t>
      </w:r>
      <w:r w:rsidR="00D642CB">
        <w:rPr>
          <w:rFonts w:ascii="Arial" w:hAnsi="Arial" w:cs="Arial"/>
          <w:b/>
          <w:sz w:val="24"/>
          <w:szCs w:val="24"/>
        </w:rPr>
        <w:t>Replacement W</w:t>
      </w:r>
      <w:r w:rsidR="00DD5A27">
        <w:rPr>
          <w:rFonts w:ascii="Arial" w:hAnsi="Arial" w:cs="Arial"/>
          <w:b/>
          <w:sz w:val="24"/>
          <w:szCs w:val="24"/>
        </w:rPr>
        <w:t>orks</w:t>
      </w:r>
      <w:r w:rsidRPr="0089739C">
        <w:rPr>
          <w:rFonts w:ascii="Arial" w:hAnsi="Arial" w:cs="Arial"/>
          <w:b/>
          <w:sz w:val="24"/>
          <w:szCs w:val="24"/>
        </w:rPr>
        <w:t xml:space="preserve"> </w:t>
      </w:r>
      <w:r w:rsidR="00D642CB">
        <w:rPr>
          <w:rFonts w:ascii="Arial" w:hAnsi="Arial" w:cs="Arial"/>
          <w:b/>
          <w:sz w:val="24"/>
          <w:szCs w:val="24"/>
        </w:rPr>
        <w:t>&amp;</w:t>
      </w:r>
      <w:r w:rsidRPr="0089739C">
        <w:rPr>
          <w:rFonts w:ascii="Arial" w:hAnsi="Arial" w:cs="Arial"/>
          <w:b/>
          <w:sz w:val="24"/>
          <w:szCs w:val="24"/>
        </w:rPr>
        <w:t xml:space="preserve"> </w:t>
      </w:r>
      <w:r w:rsidR="00D642CB">
        <w:rPr>
          <w:rFonts w:ascii="Arial" w:hAnsi="Arial" w:cs="Arial"/>
          <w:b/>
          <w:sz w:val="24"/>
          <w:szCs w:val="24"/>
        </w:rPr>
        <w:t>Associated R</w:t>
      </w:r>
      <w:r w:rsidR="00DD5A27">
        <w:rPr>
          <w:rFonts w:ascii="Arial" w:hAnsi="Arial" w:cs="Arial"/>
          <w:b/>
          <w:sz w:val="24"/>
          <w:szCs w:val="24"/>
        </w:rPr>
        <w:t>epairs at</w:t>
      </w:r>
      <w:r w:rsidR="00E00C7E" w:rsidRPr="00E00C7E">
        <w:rPr>
          <w:rFonts w:ascii="Arial" w:hAnsi="Arial" w:cs="Arial"/>
        </w:rPr>
        <w:t xml:space="preserve"> </w:t>
      </w:r>
      <w:r w:rsidR="008D6B8D" w:rsidRPr="008D6B8D">
        <w:rPr>
          <w:rFonts w:ascii="Arial" w:hAnsi="Arial" w:cs="Arial"/>
          <w:b/>
          <w:sz w:val="24"/>
          <w:szCs w:val="24"/>
        </w:rPr>
        <w:t>Darwen Town Hall,</w:t>
      </w:r>
      <w:r w:rsidR="008B5BD0">
        <w:rPr>
          <w:rFonts w:ascii="Arial" w:hAnsi="Arial" w:cs="Arial"/>
          <w:b/>
          <w:sz w:val="24"/>
          <w:szCs w:val="24"/>
        </w:rPr>
        <w:t xml:space="preserve"> </w:t>
      </w:r>
      <w:r w:rsidR="008D6B8D" w:rsidRPr="008D6B8D">
        <w:rPr>
          <w:rFonts w:ascii="Arial" w:hAnsi="Arial" w:cs="Arial"/>
          <w:b/>
          <w:sz w:val="24"/>
          <w:szCs w:val="24"/>
        </w:rPr>
        <w:t>Croft Street, Darwen, Lancs, BB3 1BQ.</w:t>
      </w:r>
    </w:p>
    <w:p w:rsidR="0089739C" w:rsidRPr="0030710E" w:rsidRDefault="0089739C" w:rsidP="0089739C">
      <w:pPr>
        <w:widowControl w:val="0"/>
        <w:tabs>
          <w:tab w:val="left" w:pos="5529"/>
          <w:tab w:val="left" w:pos="5670"/>
        </w:tabs>
        <w:adjustRightInd w:val="0"/>
        <w:spacing w:after="0" w:line="360" w:lineRule="atLeast"/>
        <w:jc w:val="center"/>
        <w:textAlignment w:val="baseline"/>
        <w:rPr>
          <w:rFonts w:ascii="Arial" w:eastAsia="Times New Roman" w:hAnsi="Arial" w:cs="Arial"/>
          <w:sz w:val="24"/>
          <w:szCs w:val="20"/>
          <w:lang w:eastAsia="en-GB"/>
        </w:rPr>
      </w:pPr>
    </w:p>
    <w:p w:rsidR="009A642C" w:rsidRPr="007E1044" w:rsidRDefault="0030710E" w:rsidP="009A642C">
      <w:pPr>
        <w:tabs>
          <w:tab w:val="left" w:pos="5529"/>
          <w:tab w:val="left" w:pos="5670"/>
        </w:tabs>
        <w:spacing w:line="240" w:lineRule="auto"/>
        <w:jc w:val="center"/>
        <w:rPr>
          <w:rFonts w:cs="Arial"/>
        </w:rPr>
      </w:pPr>
      <w:r w:rsidRPr="0030710E">
        <w:rPr>
          <w:rFonts w:ascii="Arial" w:eastAsia="Times New Roman" w:hAnsi="Arial" w:cs="Arial"/>
          <w:b/>
          <w:sz w:val="24"/>
          <w:szCs w:val="20"/>
          <w:lang w:eastAsia="en-GB"/>
        </w:rPr>
        <w:t xml:space="preserve">PROPOSED CONTRACT PERIOD </w:t>
      </w:r>
      <w:r w:rsidR="009A642C">
        <w:rPr>
          <w:rFonts w:ascii="Arial" w:eastAsia="Times New Roman" w:hAnsi="Arial" w:cs="Arial"/>
          <w:b/>
          <w:sz w:val="24"/>
          <w:szCs w:val="20"/>
          <w:lang w:eastAsia="en-GB"/>
        </w:rPr>
        <w:t xml:space="preserve">– </w:t>
      </w:r>
      <w:r w:rsidR="00E146E4">
        <w:rPr>
          <w:rFonts w:ascii="Arial" w:eastAsia="Times New Roman" w:hAnsi="Arial" w:cs="Arial"/>
          <w:b/>
          <w:sz w:val="24"/>
          <w:szCs w:val="20"/>
          <w:lang w:eastAsia="en-GB"/>
        </w:rPr>
        <w:t>12</w:t>
      </w:r>
      <w:r w:rsidR="00D346BC" w:rsidRPr="00BD7459">
        <w:rPr>
          <w:rFonts w:ascii="Arial" w:eastAsia="Times New Roman" w:hAnsi="Arial" w:cs="Arial"/>
          <w:b/>
          <w:sz w:val="24"/>
          <w:szCs w:val="20"/>
          <w:lang w:eastAsia="en-GB"/>
        </w:rPr>
        <w:t xml:space="preserve"> </w:t>
      </w:r>
      <w:r w:rsidR="009A642C" w:rsidRPr="00BD7459">
        <w:rPr>
          <w:rFonts w:ascii="Arial" w:eastAsia="Times New Roman" w:hAnsi="Arial" w:cs="Arial"/>
          <w:b/>
          <w:sz w:val="24"/>
          <w:szCs w:val="20"/>
          <w:lang w:eastAsia="en-GB"/>
        </w:rPr>
        <w:t>WEEKS</w:t>
      </w:r>
      <w:r w:rsidR="001E29B4" w:rsidRPr="00BD7459">
        <w:rPr>
          <w:rFonts w:ascii="Arial" w:eastAsia="Times New Roman" w:hAnsi="Arial" w:cs="Arial"/>
          <w:b/>
          <w:sz w:val="24"/>
          <w:szCs w:val="20"/>
          <w:lang w:eastAsia="en-GB"/>
        </w:rPr>
        <w:t xml:space="preserve"> FROM </w:t>
      </w:r>
      <w:r w:rsidR="008D6B8D">
        <w:rPr>
          <w:rFonts w:ascii="Arial" w:eastAsia="Times New Roman" w:hAnsi="Arial" w:cs="Arial"/>
          <w:b/>
          <w:sz w:val="24"/>
          <w:szCs w:val="20"/>
          <w:lang w:eastAsia="en-GB"/>
        </w:rPr>
        <w:t>September</w:t>
      </w:r>
      <w:r w:rsidR="00C73574">
        <w:rPr>
          <w:rFonts w:ascii="Arial" w:eastAsia="Times New Roman" w:hAnsi="Arial" w:cs="Arial"/>
          <w:b/>
          <w:sz w:val="24"/>
          <w:szCs w:val="20"/>
          <w:lang w:eastAsia="en-GB"/>
        </w:rPr>
        <w:t xml:space="preserve"> 2020</w:t>
      </w:r>
    </w:p>
    <w:p w:rsidR="009A642C" w:rsidRPr="007E1044" w:rsidRDefault="009A642C" w:rsidP="009A642C">
      <w:pPr>
        <w:tabs>
          <w:tab w:val="left" w:pos="5529"/>
          <w:tab w:val="left" w:pos="5670"/>
        </w:tabs>
        <w:spacing w:line="240" w:lineRule="auto"/>
        <w:jc w:val="center"/>
        <w:rPr>
          <w:rFonts w:cs="Arial"/>
        </w:rPr>
      </w:pPr>
    </w:p>
    <w:p w:rsidR="0030710E" w:rsidRDefault="0030710E" w:rsidP="0030710E">
      <w:pPr>
        <w:widowControl w:val="0"/>
        <w:tabs>
          <w:tab w:val="left" w:pos="5529"/>
          <w:tab w:val="left" w:pos="5670"/>
        </w:tabs>
        <w:adjustRightInd w:val="0"/>
        <w:spacing w:after="0" w:line="360" w:lineRule="atLeast"/>
        <w:jc w:val="center"/>
        <w:textAlignment w:val="baseline"/>
        <w:rPr>
          <w:rFonts w:ascii="Arial" w:eastAsia="Times New Roman" w:hAnsi="Arial" w:cs="Arial"/>
          <w:b/>
          <w:sz w:val="24"/>
          <w:szCs w:val="20"/>
          <w:lang w:eastAsia="en-GB"/>
        </w:rPr>
      </w:pPr>
    </w:p>
    <w:p w:rsidR="0030710E" w:rsidRPr="0059602E" w:rsidRDefault="009A642C" w:rsidP="0030710E">
      <w:pPr>
        <w:widowControl w:val="0"/>
        <w:pBdr>
          <w:top w:val="single" w:sz="4" w:space="1" w:color="auto"/>
          <w:left w:val="single" w:sz="4" w:space="4" w:color="auto"/>
          <w:bottom w:val="single" w:sz="4" w:space="1" w:color="auto"/>
          <w:right w:val="single" w:sz="4" w:space="0" w:color="auto"/>
        </w:pBdr>
        <w:tabs>
          <w:tab w:val="left" w:pos="5103"/>
        </w:tabs>
        <w:adjustRightInd w:val="0"/>
        <w:spacing w:after="0" w:line="360" w:lineRule="atLeast"/>
        <w:jc w:val="center"/>
        <w:textAlignment w:val="baseline"/>
        <w:rPr>
          <w:rFonts w:ascii="Arial" w:eastAsia="Times New Roman" w:hAnsi="Arial" w:cs="Arial"/>
          <w:b/>
          <w:spacing w:val="30"/>
          <w:sz w:val="28"/>
          <w:szCs w:val="20"/>
          <w:lang w:eastAsia="en-GB"/>
        </w:rPr>
      </w:pPr>
      <w:r w:rsidRPr="00E27A58">
        <w:rPr>
          <w:rFonts w:ascii="Arial" w:eastAsia="Times New Roman" w:hAnsi="Arial" w:cs="Arial"/>
          <w:b/>
          <w:spacing w:val="30"/>
          <w:sz w:val="28"/>
          <w:szCs w:val="20"/>
          <w:lang w:eastAsia="en-GB"/>
        </w:rPr>
        <w:t>Cl</w:t>
      </w:r>
      <w:r w:rsidR="00DD5A27">
        <w:rPr>
          <w:rFonts w:ascii="Arial" w:eastAsia="Times New Roman" w:hAnsi="Arial" w:cs="Arial"/>
          <w:b/>
          <w:spacing w:val="30"/>
          <w:sz w:val="28"/>
          <w:szCs w:val="20"/>
          <w:lang w:eastAsia="en-GB"/>
        </w:rPr>
        <w:t xml:space="preserve">osing Date for Tenders – </w:t>
      </w:r>
      <w:r w:rsidR="008B5BD0">
        <w:rPr>
          <w:rFonts w:ascii="Arial" w:eastAsia="Times New Roman" w:hAnsi="Arial" w:cs="Arial"/>
          <w:b/>
          <w:spacing w:val="30"/>
          <w:sz w:val="28"/>
          <w:szCs w:val="20"/>
          <w:lang w:eastAsia="en-GB"/>
        </w:rPr>
        <w:t>11:00a</w:t>
      </w:r>
      <w:r w:rsidR="008B5BD0" w:rsidRPr="008B5BD0">
        <w:rPr>
          <w:rFonts w:ascii="Arial" w:eastAsia="Times New Roman" w:hAnsi="Arial" w:cs="Arial"/>
          <w:b/>
          <w:spacing w:val="30"/>
          <w:sz w:val="28"/>
          <w:szCs w:val="20"/>
          <w:lang w:eastAsia="en-GB"/>
        </w:rPr>
        <w:t xml:space="preserve">m </w:t>
      </w:r>
      <w:r w:rsidR="008D6B8D">
        <w:rPr>
          <w:rFonts w:ascii="Arial" w:eastAsia="Times New Roman" w:hAnsi="Arial" w:cs="Arial"/>
          <w:b/>
          <w:spacing w:val="30"/>
          <w:sz w:val="28"/>
          <w:szCs w:val="20"/>
          <w:lang w:eastAsia="en-GB"/>
        </w:rPr>
        <w:t>24</w:t>
      </w:r>
      <w:r w:rsidR="0048425C" w:rsidRPr="0048425C">
        <w:rPr>
          <w:rFonts w:ascii="Arial" w:eastAsia="Times New Roman" w:hAnsi="Arial" w:cs="Arial"/>
          <w:b/>
          <w:spacing w:val="30"/>
          <w:sz w:val="28"/>
          <w:szCs w:val="20"/>
          <w:vertAlign w:val="superscript"/>
          <w:lang w:eastAsia="en-GB"/>
        </w:rPr>
        <w:t>th</w:t>
      </w:r>
      <w:r w:rsidR="0048425C">
        <w:rPr>
          <w:rFonts w:ascii="Arial" w:eastAsia="Times New Roman" w:hAnsi="Arial" w:cs="Arial"/>
          <w:b/>
          <w:spacing w:val="30"/>
          <w:sz w:val="28"/>
          <w:szCs w:val="20"/>
          <w:lang w:eastAsia="en-GB"/>
        </w:rPr>
        <w:t xml:space="preserve"> </w:t>
      </w:r>
      <w:r w:rsidR="008D6B8D">
        <w:rPr>
          <w:rFonts w:ascii="Arial" w:eastAsia="Times New Roman" w:hAnsi="Arial" w:cs="Arial"/>
          <w:b/>
          <w:spacing w:val="30"/>
          <w:sz w:val="28"/>
          <w:szCs w:val="20"/>
          <w:lang w:eastAsia="en-GB"/>
        </w:rPr>
        <w:t>July</w:t>
      </w:r>
      <w:r w:rsidR="0089739C">
        <w:rPr>
          <w:rFonts w:ascii="Arial" w:eastAsia="Times New Roman" w:hAnsi="Arial" w:cs="Arial"/>
          <w:b/>
          <w:spacing w:val="30"/>
          <w:sz w:val="28"/>
          <w:szCs w:val="20"/>
          <w:lang w:eastAsia="en-GB"/>
        </w:rPr>
        <w:t xml:space="preserve"> 20</w:t>
      </w:r>
      <w:r w:rsidR="00462C00">
        <w:rPr>
          <w:rFonts w:ascii="Arial" w:eastAsia="Times New Roman" w:hAnsi="Arial" w:cs="Arial"/>
          <w:b/>
          <w:spacing w:val="30"/>
          <w:sz w:val="28"/>
          <w:szCs w:val="20"/>
          <w:lang w:eastAsia="en-GB"/>
        </w:rPr>
        <w:t>20</w:t>
      </w:r>
      <w:r w:rsidR="008D6B8D">
        <w:rPr>
          <w:rFonts w:ascii="Arial" w:eastAsia="Times New Roman" w:hAnsi="Arial" w:cs="Arial"/>
          <w:b/>
          <w:spacing w:val="30"/>
          <w:sz w:val="28"/>
          <w:szCs w:val="20"/>
          <w:lang w:eastAsia="en-GB"/>
        </w:rPr>
        <w:t xml:space="preserve"> </w:t>
      </w:r>
    </w:p>
    <w:p w:rsidR="00FB4C83" w:rsidRDefault="00FB4C83">
      <w:r>
        <w:br w:type="page"/>
      </w:r>
    </w:p>
    <w:p w:rsidR="00FB4C83" w:rsidRPr="003C7440" w:rsidRDefault="00FB4C83" w:rsidP="00FB4C83">
      <w:pPr>
        <w:pStyle w:val="Body"/>
        <w:jc w:val="center"/>
        <w:rPr>
          <w:rFonts w:cs="Arial"/>
          <w:iCs/>
        </w:rPr>
      </w:pPr>
      <w:r w:rsidRPr="003C7440">
        <w:rPr>
          <w:rFonts w:cs="Arial"/>
          <w:b/>
          <w:iCs/>
          <w:kern w:val="2"/>
          <w:szCs w:val="24"/>
        </w:rPr>
        <w:lastRenderedPageBreak/>
        <w:t>Blackburn with Darwen Borough Council</w:t>
      </w:r>
    </w:p>
    <w:p w:rsidR="00FB4C83" w:rsidRDefault="00FB4C83" w:rsidP="00FB4C83">
      <w:pPr>
        <w:pStyle w:val="Body"/>
        <w:jc w:val="center"/>
        <w:rPr>
          <w:rFonts w:cs="Arial"/>
          <w:b/>
          <w:szCs w:val="24"/>
        </w:rPr>
      </w:pPr>
      <w:r w:rsidRPr="003C7440">
        <w:rPr>
          <w:rFonts w:cs="Arial"/>
          <w:b/>
          <w:szCs w:val="24"/>
        </w:rPr>
        <w:t xml:space="preserve">INVITATION TO </w:t>
      </w:r>
      <w:r w:rsidRPr="00550014">
        <w:rPr>
          <w:rFonts w:cs="Arial"/>
          <w:b/>
          <w:szCs w:val="24"/>
        </w:rPr>
        <w:t xml:space="preserve">TENDER FOR </w:t>
      </w:r>
    </w:p>
    <w:p w:rsidR="000F089A" w:rsidRPr="0089739C" w:rsidRDefault="00D642CB" w:rsidP="000F089A">
      <w:pPr>
        <w:widowControl w:val="0"/>
        <w:tabs>
          <w:tab w:val="left" w:pos="5529"/>
          <w:tab w:val="left" w:pos="5670"/>
        </w:tabs>
        <w:adjustRightInd w:val="0"/>
        <w:spacing w:after="0" w:line="360" w:lineRule="atLeast"/>
        <w:jc w:val="center"/>
        <w:textAlignment w:val="baseline"/>
        <w:rPr>
          <w:rFonts w:ascii="Arial" w:hAnsi="Arial" w:cs="Arial"/>
          <w:b/>
          <w:sz w:val="24"/>
          <w:szCs w:val="24"/>
        </w:rPr>
      </w:pPr>
      <w:r w:rsidRPr="00D642CB">
        <w:rPr>
          <w:rFonts w:ascii="Arial" w:hAnsi="Arial" w:cs="Arial"/>
          <w:b/>
          <w:sz w:val="24"/>
          <w:szCs w:val="24"/>
        </w:rPr>
        <w:t xml:space="preserve">Proposed Roofing Replacement Works &amp; Associated Repairs </w:t>
      </w:r>
      <w:r w:rsidR="00E00C7E">
        <w:rPr>
          <w:rFonts w:ascii="Arial" w:hAnsi="Arial" w:cs="Arial"/>
          <w:b/>
          <w:sz w:val="24"/>
          <w:szCs w:val="24"/>
        </w:rPr>
        <w:t>at</w:t>
      </w:r>
    </w:p>
    <w:p w:rsidR="008D6B8D" w:rsidRDefault="008D6B8D" w:rsidP="00FB4C83">
      <w:pPr>
        <w:pStyle w:val="Body"/>
        <w:jc w:val="center"/>
        <w:rPr>
          <w:rFonts w:eastAsiaTheme="minorHAnsi" w:cs="Arial"/>
          <w:b/>
          <w:szCs w:val="24"/>
          <w:lang w:eastAsia="en-US"/>
        </w:rPr>
      </w:pPr>
      <w:r w:rsidRPr="008D6B8D">
        <w:rPr>
          <w:rFonts w:eastAsiaTheme="minorHAnsi" w:cs="Arial"/>
          <w:b/>
          <w:szCs w:val="24"/>
          <w:lang w:eastAsia="en-US"/>
        </w:rPr>
        <w:t>Darwen Town Hall ,Croft Street, Darwen, Lancs, BB3 1BQ.</w:t>
      </w:r>
    </w:p>
    <w:p w:rsidR="00FB4C83" w:rsidRPr="003C7440" w:rsidRDefault="00FB4C83" w:rsidP="00FB4C83">
      <w:pPr>
        <w:pStyle w:val="Body"/>
        <w:jc w:val="center"/>
        <w:rPr>
          <w:rFonts w:cs="Arial"/>
        </w:rPr>
      </w:pPr>
      <w:r>
        <w:rPr>
          <w:rFonts w:cs="Arial"/>
          <w:b/>
          <w:szCs w:val="24"/>
        </w:rPr>
        <w:t>S</w:t>
      </w:r>
      <w:r w:rsidRPr="003C7440">
        <w:rPr>
          <w:rFonts w:cs="Arial"/>
          <w:b/>
          <w:kern w:val="2"/>
          <w:szCs w:val="22"/>
        </w:rPr>
        <w:t>UMMARY INSTRUCTIONS AND DETAILS OF CONTRACT</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480"/>
      </w:tblGrid>
      <w:tr w:rsidR="00FB4C83" w:rsidRPr="00FB4C83" w:rsidTr="00A831C6">
        <w:trPr>
          <w:trHeight w:val="385"/>
          <w:jc w:val="center"/>
        </w:trPr>
        <w:tc>
          <w:tcPr>
            <w:tcW w:w="2941" w:type="dxa"/>
          </w:tcPr>
          <w:p w:rsidR="00FB4C83" w:rsidRPr="00FB4C83" w:rsidRDefault="00FB4C83" w:rsidP="00FB4C83">
            <w:pPr>
              <w:widowControl w:val="0"/>
              <w:tabs>
                <w:tab w:val="left" w:pos="851"/>
                <w:tab w:val="left" w:pos="1843"/>
                <w:tab w:val="left" w:pos="3119"/>
                <w:tab w:val="left" w:pos="4253"/>
              </w:tabs>
              <w:adjustRightInd w:val="0"/>
              <w:spacing w:before="120" w:after="120" w:line="312" w:lineRule="auto"/>
              <w:jc w:val="center"/>
              <w:textAlignment w:val="baseline"/>
              <w:rPr>
                <w:rFonts w:ascii="Arial" w:eastAsia="Times New Roman" w:hAnsi="Arial" w:cs="Times New Roman"/>
                <w:b/>
                <w:sz w:val="24"/>
                <w:szCs w:val="20"/>
                <w:lang w:eastAsia="en-GB"/>
              </w:rPr>
            </w:pPr>
            <w:r w:rsidRPr="00FB4C83">
              <w:rPr>
                <w:rFonts w:ascii="Arial" w:eastAsia="Times New Roman" w:hAnsi="Arial" w:cs="Times New Roman"/>
                <w:b/>
                <w:sz w:val="24"/>
                <w:szCs w:val="20"/>
                <w:lang w:eastAsia="en-GB"/>
              </w:rPr>
              <w:t>ITEM</w:t>
            </w:r>
          </w:p>
        </w:tc>
        <w:tc>
          <w:tcPr>
            <w:tcW w:w="6480" w:type="dxa"/>
            <w:vAlign w:val="center"/>
          </w:tcPr>
          <w:p w:rsidR="00FB4C83" w:rsidRPr="00FB4C83" w:rsidRDefault="00FB4C83" w:rsidP="00FB4C83">
            <w:pPr>
              <w:widowControl w:val="0"/>
              <w:tabs>
                <w:tab w:val="left" w:pos="851"/>
                <w:tab w:val="left" w:pos="1843"/>
                <w:tab w:val="left" w:pos="3119"/>
                <w:tab w:val="left" w:pos="4253"/>
              </w:tabs>
              <w:adjustRightInd w:val="0"/>
              <w:spacing w:before="120" w:after="120" w:line="312" w:lineRule="auto"/>
              <w:jc w:val="center"/>
              <w:textAlignment w:val="baseline"/>
              <w:rPr>
                <w:rFonts w:ascii="Arial" w:eastAsia="Times New Roman" w:hAnsi="Arial" w:cs="Times New Roman"/>
                <w:sz w:val="24"/>
                <w:szCs w:val="20"/>
                <w:lang w:eastAsia="en-GB"/>
              </w:rPr>
            </w:pPr>
            <w:r w:rsidRPr="00FB4C83">
              <w:rPr>
                <w:rFonts w:ascii="Arial" w:eastAsia="Times New Roman" w:hAnsi="Arial" w:cs="Times New Roman"/>
                <w:b/>
                <w:sz w:val="24"/>
                <w:szCs w:val="20"/>
                <w:lang w:eastAsia="en-GB"/>
              </w:rPr>
              <w:t>CONTRACT DETAILS</w:t>
            </w:r>
          </w:p>
        </w:tc>
      </w:tr>
      <w:tr w:rsidR="00FB4C83" w:rsidRPr="00FB4C83" w:rsidTr="00A831C6">
        <w:trPr>
          <w:trHeight w:val="399"/>
          <w:jc w:val="center"/>
        </w:trPr>
        <w:tc>
          <w:tcPr>
            <w:tcW w:w="2941" w:type="dxa"/>
          </w:tcPr>
          <w:p w:rsidR="00FB4C83" w:rsidRPr="00FB4C83" w:rsidRDefault="00FB4C83" w:rsidP="00FB4C83">
            <w:pPr>
              <w:widowControl w:val="0"/>
              <w:tabs>
                <w:tab w:val="left" w:pos="851"/>
                <w:tab w:val="left" w:pos="1843"/>
                <w:tab w:val="left" w:pos="3119"/>
                <w:tab w:val="left" w:pos="4253"/>
              </w:tabs>
              <w:adjustRightInd w:val="0"/>
              <w:spacing w:before="120" w:after="120" w:line="312" w:lineRule="auto"/>
              <w:textAlignment w:val="baseline"/>
              <w:rPr>
                <w:rFonts w:ascii="Arial" w:eastAsia="Times New Roman" w:hAnsi="Arial" w:cs="Times New Roman"/>
                <w:kern w:val="2"/>
                <w:sz w:val="24"/>
                <w:szCs w:val="20"/>
                <w:lang w:eastAsia="en-GB"/>
              </w:rPr>
            </w:pPr>
            <w:r w:rsidRPr="00FB4C83">
              <w:rPr>
                <w:rFonts w:ascii="Arial" w:eastAsia="Times New Roman" w:hAnsi="Arial" w:cs="Times New Roman"/>
                <w:kern w:val="2"/>
                <w:sz w:val="24"/>
                <w:szCs w:val="20"/>
                <w:lang w:eastAsia="en-GB"/>
              </w:rPr>
              <w:t>Reference Number:</w:t>
            </w:r>
          </w:p>
        </w:tc>
        <w:tc>
          <w:tcPr>
            <w:tcW w:w="6480" w:type="dxa"/>
            <w:vAlign w:val="center"/>
          </w:tcPr>
          <w:p w:rsidR="00FB4C83" w:rsidRPr="00FB4C83" w:rsidRDefault="008D6B8D" w:rsidP="00FB4C83">
            <w:pPr>
              <w:shd w:val="clear" w:color="auto" w:fill="FFFFFF"/>
              <w:spacing w:before="100" w:beforeAutospacing="1" w:after="0" w:line="216" w:lineRule="atLeast"/>
              <w:rPr>
                <w:rFonts w:ascii="Arial" w:eastAsia="Times New Roman" w:hAnsi="Arial" w:cs="Arial"/>
                <w:b/>
                <w:bCs/>
                <w:sz w:val="24"/>
                <w:szCs w:val="24"/>
                <w:lang w:eastAsia="en-GB"/>
              </w:rPr>
            </w:pPr>
            <w:r w:rsidRPr="008D6B8D">
              <w:rPr>
                <w:rFonts w:ascii="Arial" w:eastAsia="Times New Roman" w:hAnsi="Arial" w:cs="Arial"/>
                <w:b/>
                <w:bCs/>
                <w:sz w:val="24"/>
                <w:szCs w:val="24"/>
                <w:lang w:eastAsia="en-GB"/>
              </w:rPr>
              <w:t>PR0362</w:t>
            </w:r>
          </w:p>
        </w:tc>
      </w:tr>
      <w:tr w:rsidR="00FB4C83" w:rsidRPr="00FB4C83" w:rsidTr="00A831C6">
        <w:trPr>
          <w:jc w:val="center"/>
        </w:trPr>
        <w:tc>
          <w:tcPr>
            <w:tcW w:w="2941" w:type="dxa"/>
          </w:tcPr>
          <w:p w:rsidR="00FB4C83" w:rsidRPr="00FB4C83" w:rsidRDefault="00FB4C83" w:rsidP="00FB4C83">
            <w:pPr>
              <w:widowControl w:val="0"/>
              <w:tabs>
                <w:tab w:val="left" w:pos="851"/>
                <w:tab w:val="left" w:pos="1843"/>
                <w:tab w:val="left" w:pos="3119"/>
                <w:tab w:val="left" w:pos="4253"/>
              </w:tabs>
              <w:adjustRightInd w:val="0"/>
              <w:spacing w:before="120" w:after="120" w:line="312" w:lineRule="auto"/>
              <w:textAlignment w:val="baseline"/>
              <w:rPr>
                <w:rFonts w:ascii="Arial" w:eastAsia="Times New Roman" w:hAnsi="Arial" w:cs="Times New Roman"/>
                <w:kern w:val="2"/>
                <w:sz w:val="24"/>
                <w:szCs w:val="20"/>
                <w:lang w:eastAsia="en-GB"/>
              </w:rPr>
            </w:pPr>
            <w:r w:rsidRPr="00FB4C83">
              <w:rPr>
                <w:rFonts w:ascii="Arial" w:eastAsia="Times New Roman" w:hAnsi="Arial" w:cs="Times New Roman"/>
                <w:sz w:val="24"/>
                <w:szCs w:val="20"/>
                <w:lang w:eastAsia="en-GB"/>
              </w:rPr>
              <w:t>Submission instructions:</w:t>
            </w:r>
          </w:p>
        </w:tc>
        <w:tc>
          <w:tcPr>
            <w:tcW w:w="6480" w:type="dxa"/>
          </w:tcPr>
          <w:p w:rsidR="00FB4C83" w:rsidRPr="00FB4C83" w:rsidRDefault="00FB4C83" w:rsidP="00FB4C83">
            <w:pPr>
              <w:widowControl w:val="0"/>
              <w:adjustRightInd w:val="0"/>
              <w:spacing w:before="120" w:after="120" w:line="240" w:lineRule="auto"/>
              <w:textAlignment w:val="baseline"/>
              <w:outlineLvl w:val="1"/>
              <w:rPr>
                <w:rFonts w:ascii="Arial" w:eastAsia="Times New Roman" w:hAnsi="Arial" w:cs="Times New Roman"/>
                <w:b/>
                <w:color w:val="FF0000"/>
                <w:sz w:val="24"/>
                <w:szCs w:val="20"/>
                <w:lang w:eastAsia="en-GB"/>
              </w:rPr>
            </w:pPr>
            <w:bookmarkStart w:id="0" w:name="_Toc492026381"/>
            <w:bookmarkStart w:id="1" w:name="_Toc492027043"/>
            <w:bookmarkStart w:id="2" w:name="_Toc492027900"/>
            <w:bookmarkStart w:id="3" w:name="_Toc492029427"/>
            <w:bookmarkStart w:id="4" w:name="_Toc492029676"/>
            <w:r w:rsidRPr="00FB4C83">
              <w:rPr>
                <w:rFonts w:ascii="Arial" w:eastAsia="Times New Roman" w:hAnsi="Arial" w:cs="Times New Roman"/>
                <w:b/>
                <w:color w:val="FF0000"/>
                <w:sz w:val="24"/>
                <w:szCs w:val="20"/>
                <w:lang w:eastAsia="en-GB"/>
              </w:rPr>
              <w:t>VIA THE CHEST E-TENDERING PORTAL ONLY.</w:t>
            </w:r>
            <w:bookmarkEnd w:id="0"/>
            <w:bookmarkEnd w:id="1"/>
            <w:bookmarkEnd w:id="2"/>
            <w:bookmarkEnd w:id="3"/>
            <w:bookmarkEnd w:id="4"/>
          </w:p>
          <w:p w:rsidR="00FB4C83" w:rsidRPr="00FB4C83" w:rsidRDefault="00FB4C83" w:rsidP="00FB4C83">
            <w:pPr>
              <w:spacing w:after="0" w:line="240" w:lineRule="auto"/>
              <w:jc w:val="both"/>
              <w:rPr>
                <w:rFonts w:ascii="Arial" w:eastAsia="Times New Roman" w:hAnsi="Arial" w:cs="Arial"/>
                <w:b/>
                <w:color w:val="000000"/>
                <w:sz w:val="24"/>
                <w:szCs w:val="24"/>
                <w:lang w:val="en" w:eastAsia="en-GB"/>
              </w:rPr>
            </w:pPr>
            <w:r w:rsidRPr="00FB4C83">
              <w:rPr>
                <w:rFonts w:ascii="Arial" w:eastAsia="Times New Roman" w:hAnsi="Arial" w:cs="Arial"/>
                <w:b/>
                <w:color w:val="000000"/>
                <w:sz w:val="24"/>
                <w:szCs w:val="24"/>
                <w:lang w:val="en" w:eastAsia="en-GB"/>
              </w:rPr>
              <w:t>Electronic Tender Returns (Submission of Tender) via The Chest e-Tendering Portal</w:t>
            </w: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r w:rsidRPr="00FB4C83">
              <w:rPr>
                <w:rFonts w:ascii="Arial" w:eastAsia="Times New Roman" w:hAnsi="Arial" w:cs="Arial"/>
                <w:color w:val="000000"/>
                <w:sz w:val="24"/>
                <w:szCs w:val="24"/>
                <w:lang w:val="en" w:eastAsia="en-GB"/>
              </w:rPr>
              <w:t>The deadline for electronic tender returns is detailed on the e-tendering system.</w:t>
            </w: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r w:rsidRPr="00FB4C83">
              <w:rPr>
                <w:rFonts w:ascii="Arial" w:eastAsia="Times New Roman" w:hAnsi="Arial" w:cs="Arial"/>
                <w:color w:val="000000"/>
                <w:sz w:val="24"/>
                <w:szCs w:val="24"/>
                <w:lang w:val="en" w:eastAsia="en-GB"/>
              </w:rPr>
              <w:t>All aspects (documents/attachments/responses) of the tender return must be submitted via the e-tendering system.</w:t>
            </w: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r w:rsidRPr="00FB4C83">
              <w:rPr>
                <w:rFonts w:ascii="Arial" w:eastAsia="Times New Roman" w:hAnsi="Arial" w:cs="Arial"/>
                <w:color w:val="000000"/>
                <w:sz w:val="24"/>
                <w:szCs w:val="24"/>
                <w:lang w:val="en" w:eastAsia="en-GB"/>
              </w:rPr>
              <w:t>Please note that tender returns cannot be viewed or accessed by Council employees until after the deadline for submission and therefore it is not possible to confirm safe receipt of your tender.</w:t>
            </w: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r w:rsidRPr="00FB4C83">
              <w:rPr>
                <w:rFonts w:ascii="Arial" w:eastAsia="Times New Roman" w:hAnsi="Arial" w:cs="Arial"/>
                <w:color w:val="000000"/>
                <w:sz w:val="24"/>
                <w:szCs w:val="24"/>
                <w:lang w:val="en" w:eastAsia="en-GB"/>
              </w:rPr>
              <w:t>Assistance/help on the e-tendering system is available to all registered users of The Chest via the Due North Website.</w:t>
            </w: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r w:rsidRPr="00FB4C83">
              <w:rPr>
                <w:rFonts w:ascii="Arial" w:eastAsia="Times New Roman" w:hAnsi="Arial" w:cs="Arial"/>
                <w:color w:val="000000"/>
                <w:sz w:val="24"/>
                <w:szCs w:val="24"/>
                <w:lang w:val="en" w:eastAsia="en-GB"/>
              </w:rPr>
              <w:t>It is the responsibility of all Contractors to become familiar with this software if they wish to bid for business offered for tender by Council.</w:t>
            </w: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p>
          <w:p w:rsidR="00FB4C83" w:rsidRPr="00FB4C83" w:rsidRDefault="00FB4C83" w:rsidP="00FB4C83">
            <w:pPr>
              <w:spacing w:after="0" w:line="240" w:lineRule="auto"/>
              <w:jc w:val="both"/>
              <w:rPr>
                <w:rFonts w:ascii="Arial" w:eastAsia="Times New Roman" w:hAnsi="Arial" w:cs="Arial"/>
                <w:color w:val="000000"/>
                <w:sz w:val="24"/>
                <w:szCs w:val="24"/>
                <w:lang w:val="en" w:eastAsia="en-GB"/>
              </w:rPr>
            </w:pPr>
            <w:r w:rsidRPr="00FB4C83">
              <w:rPr>
                <w:rFonts w:ascii="Arial" w:eastAsia="Times New Roman" w:hAnsi="Arial" w:cs="Arial"/>
                <w:color w:val="000000"/>
                <w:sz w:val="24"/>
                <w:szCs w:val="24"/>
                <w:lang w:val="en" w:eastAsia="en-GB"/>
              </w:rPr>
              <w:t>Assistance provided by the Council does not extend to basic IT skills or training and our role is not to deliver step by step IT training nor are we able to assist non-PC users in how to use the e-tendering system.</w:t>
            </w:r>
          </w:p>
          <w:p w:rsidR="00FB4C83" w:rsidRPr="00FB4C83" w:rsidRDefault="00FB4C83" w:rsidP="00FB4C83">
            <w:pPr>
              <w:spacing w:after="0" w:line="140" w:lineRule="atLeast"/>
              <w:jc w:val="both"/>
              <w:rPr>
                <w:rFonts w:ascii="Arial" w:eastAsia="Times New Roman" w:hAnsi="Arial" w:cs="Arial"/>
                <w:color w:val="000000"/>
                <w:sz w:val="24"/>
                <w:szCs w:val="24"/>
                <w:lang w:val="en" w:eastAsia="en-GB"/>
              </w:rPr>
            </w:pPr>
          </w:p>
          <w:p w:rsidR="00FB4C83" w:rsidRPr="00FB4C83" w:rsidRDefault="00FB4C83" w:rsidP="00FB4C83">
            <w:pPr>
              <w:spacing w:after="0" w:line="140" w:lineRule="atLeast"/>
              <w:jc w:val="both"/>
              <w:rPr>
                <w:rFonts w:ascii="Arial" w:eastAsia="Times New Roman" w:hAnsi="Arial" w:cs="Arial"/>
                <w:color w:val="000000"/>
                <w:sz w:val="24"/>
                <w:szCs w:val="24"/>
                <w:lang w:val="en" w:eastAsia="en-GB"/>
              </w:rPr>
            </w:pPr>
            <w:r w:rsidRPr="00FB4C83">
              <w:rPr>
                <w:rFonts w:ascii="Arial" w:eastAsia="Times New Roman" w:hAnsi="Arial" w:cs="Arial"/>
                <w:color w:val="000000"/>
                <w:sz w:val="24"/>
                <w:szCs w:val="24"/>
                <w:lang w:val="en" w:eastAsia="en-GB"/>
              </w:rPr>
              <w:t>Please allow sufficient time to complete and submit your tender return particularly until you become familiar with The Chest software and how it operates. No extensions to the closing date and time for tender returns will be permitted on the basis that Contractors are unfamiliar with The Chest.</w:t>
            </w:r>
          </w:p>
          <w:p w:rsidR="00FB4C83" w:rsidRPr="00FB4C83" w:rsidRDefault="00FB4C83" w:rsidP="00FB4C83">
            <w:pPr>
              <w:spacing w:after="0" w:line="140" w:lineRule="atLeast"/>
              <w:jc w:val="both"/>
              <w:rPr>
                <w:rFonts w:ascii="Arial" w:eastAsia="Times New Roman" w:hAnsi="Arial" w:cs="Arial"/>
                <w:color w:val="000000"/>
                <w:sz w:val="24"/>
                <w:szCs w:val="24"/>
                <w:lang w:val="en" w:eastAsia="en-GB"/>
              </w:rPr>
            </w:pPr>
          </w:p>
          <w:p w:rsidR="00FB4C83" w:rsidRPr="00FB4C83" w:rsidRDefault="00FB4C83" w:rsidP="00FB4C83">
            <w:pPr>
              <w:spacing w:after="0" w:line="140" w:lineRule="atLeast"/>
              <w:jc w:val="both"/>
              <w:rPr>
                <w:rFonts w:ascii="Arial" w:eastAsia="Times New Roman" w:hAnsi="Arial" w:cs="Arial"/>
                <w:color w:val="000000"/>
                <w:sz w:val="24"/>
                <w:szCs w:val="24"/>
                <w:lang w:val="en" w:eastAsia="en-GB"/>
              </w:rPr>
            </w:pPr>
            <w:r w:rsidRPr="00FB4C83">
              <w:rPr>
                <w:rFonts w:ascii="Arial" w:eastAsia="Times New Roman" w:hAnsi="Arial" w:cs="Arial"/>
                <w:color w:val="000000"/>
                <w:sz w:val="24"/>
                <w:szCs w:val="24"/>
                <w:lang w:val="en" w:eastAsia="en-GB"/>
              </w:rPr>
              <w:t xml:space="preserve">Please note, if your tender return is incorrect and/or incomplete, your submission could be rejected.  It is the responsibility of the Contractor to ensure that the tender </w:t>
            </w:r>
            <w:r w:rsidRPr="00FB4C83">
              <w:rPr>
                <w:rFonts w:ascii="Arial" w:eastAsia="Times New Roman" w:hAnsi="Arial" w:cs="Arial"/>
                <w:color w:val="000000"/>
                <w:sz w:val="24"/>
                <w:szCs w:val="24"/>
                <w:lang w:val="en" w:eastAsia="en-GB"/>
              </w:rPr>
              <w:lastRenderedPageBreak/>
              <w:t>submission has been returned correctly PRIOR to the closing date and time.</w:t>
            </w:r>
          </w:p>
          <w:p w:rsidR="00FB4C83" w:rsidRPr="00FB4C83" w:rsidRDefault="00FB4C83" w:rsidP="00FB4C83">
            <w:pPr>
              <w:spacing w:after="0" w:line="140" w:lineRule="atLeast"/>
              <w:jc w:val="both"/>
              <w:rPr>
                <w:rFonts w:ascii="Arial" w:eastAsia="Times New Roman" w:hAnsi="Arial" w:cs="Arial"/>
                <w:color w:val="000000"/>
                <w:sz w:val="24"/>
                <w:szCs w:val="24"/>
                <w:lang w:val="en" w:eastAsia="en-GB"/>
              </w:rPr>
            </w:pPr>
          </w:p>
          <w:p w:rsidR="00FB4C83" w:rsidRPr="00FB4C83" w:rsidRDefault="00FB4C83" w:rsidP="00FB4C83">
            <w:pPr>
              <w:spacing w:after="0" w:line="140" w:lineRule="atLeast"/>
              <w:jc w:val="both"/>
              <w:rPr>
                <w:rFonts w:ascii="Arial" w:eastAsia="Times New Roman" w:hAnsi="Arial" w:cs="Arial"/>
                <w:color w:val="000000"/>
                <w:sz w:val="24"/>
                <w:szCs w:val="24"/>
                <w:lang w:val="en" w:eastAsia="en-GB"/>
              </w:rPr>
            </w:pPr>
            <w:r w:rsidRPr="00FB4C83">
              <w:rPr>
                <w:rFonts w:ascii="Arial" w:eastAsia="Times New Roman" w:hAnsi="Arial" w:cs="Arial"/>
                <w:color w:val="000000"/>
                <w:sz w:val="24"/>
                <w:szCs w:val="24"/>
                <w:lang w:val="en" w:eastAsia="en-GB"/>
              </w:rPr>
              <w:t>The Contractor must ensure all required documents have been uploaded before pressing the submit button.  Once a tender return has been submitted, an electronic confirmation is generated from The Chest.</w:t>
            </w:r>
          </w:p>
          <w:p w:rsidR="00FB4C83" w:rsidRPr="00FB4C83" w:rsidRDefault="00FB4C83" w:rsidP="00FB4C83">
            <w:pPr>
              <w:spacing w:after="0" w:line="140" w:lineRule="atLeast"/>
              <w:jc w:val="both"/>
              <w:rPr>
                <w:rFonts w:ascii="Arial" w:eastAsia="Times New Roman" w:hAnsi="Arial" w:cs="Arial"/>
                <w:color w:val="000000"/>
                <w:sz w:val="24"/>
                <w:szCs w:val="24"/>
                <w:lang w:val="en" w:eastAsia="en-GB"/>
              </w:rPr>
            </w:pPr>
          </w:p>
          <w:p w:rsidR="00FB4C83" w:rsidRPr="00FB4C83" w:rsidRDefault="00FB4C83" w:rsidP="00FB4C83">
            <w:pPr>
              <w:spacing w:after="0" w:line="140" w:lineRule="atLeast"/>
              <w:jc w:val="both"/>
              <w:rPr>
                <w:rFonts w:ascii="Arial" w:eastAsia="Times New Roman" w:hAnsi="Arial" w:cs="Arial"/>
                <w:b/>
                <w:color w:val="000000"/>
                <w:sz w:val="24"/>
                <w:szCs w:val="24"/>
                <w:lang w:val="en" w:eastAsia="en-GB"/>
              </w:rPr>
            </w:pPr>
            <w:r w:rsidRPr="00FB4C83">
              <w:rPr>
                <w:rFonts w:ascii="Arial" w:eastAsia="Times New Roman" w:hAnsi="Arial" w:cs="Arial"/>
                <w:b/>
                <w:color w:val="000000"/>
                <w:sz w:val="24"/>
                <w:szCs w:val="24"/>
                <w:lang w:val="en" w:eastAsia="en-GB"/>
              </w:rPr>
              <w:t xml:space="preserve">You are not permitted to return a tender submission via e-mail.  </w:t>
            </w:r>
          </w:p>
          <w:p w:rsidR="00FB4C83" w:rsidRPr="00FB4C83" w:rsidRDefault="00FB4C83" w:rsidP="00FB4C83">
            <w:pPr>
              <w:widowControl w:val="0"/>
              <w:adjustRightInd w:val="0"/>
              <w:spacing w:before="120" w:after="120" w:line="240" w:lineRule="auto"/>
              <w:textAlignment w:val="baseline"/>
              <w:outlineLvl w:val="1"/>
              <w:rPr>
                <w:rFonts w:ascii="Arial" w:eastAsia="Times New Roman" w:hAnsi="Arial" w:cs="Times New Roman"/>
                <w:b/>
                <w:color w:val="FF0000"/>
                <w:sz w:val="24"/>
                <w:szCs w:val="20"/>
                <w:lang w:eastAsia="en-GB"/>
              </w:rPr>
            </w:pPr>
          </w:p>
        </w:tc>
      </w:tr>
    </w:tbl>
    <w:p w:rsidR="00BA30E0" w:rsidRDefault="00BA30E0" w:rsidP="00F0030B">
      <w:pPr>
        <w:tabs>
          <w:tab w:val="left" w:pos="1500"/>
        </w:tabs>
        <w:jc w:val="center"/>
      </w:pPr>
    </w:p>
    <w:p w:rsidR="00FB4C83" w:rsidRPr="00FB4C83" w:rsidRDefault="00FB4C83" w:rsidP="00FB4C83">
      <w:pPr>
        <w:tabs>
          <w:tab w:val="left" w:pos="1500"/>
        </w:tabs>
        <w:rPr>
          <w:rFonts w:ascii="Arial" w:hAnsi="Arial" w:cs="Arial"/>
          <w:b/>
          <w:sz w:val="24"/>
          <w:szCs w:val="24"/>
        </w:rPr>
      </w:pPr>
      <w:r w:rsidRPr="00FB4C83">
        <w:rPr>
          <w:rFonts w:ascii="Arial" w:hAnsi="Arial" w:cs="Arial"/>
          <w:b/>
          <w:sz w:val="24"/>
          <w:szCs w:val="24"/>
        </w:rPr>
        <w:t>Timetable</w:t>
      </w:r>
    </w:p>
    <w:p w:rsidR="00FB4C83" w:rsidRPr="00FB4C83" w:rsidRDefault="00FB4C83" w:rsidP="00FB4C83">
      <w:pPr>
        <w:tabs>
          <w:tab w:val="left" w:pos="1500"/>
        </w:tabs>
        <w:rPr>
          <w:rFonts w:ascii="Arial" w:hAnsi="Arial" w:cs="Arial"/>
          <w:sz w:val="24"/>
          <w:szCs w:val="24"/>
        </w:rPr>
      </w:pPr>
      <w:r w:rsidRPr="00FB4C83">
        <w:rPr>
          <w:rFonts w:ascii="Arial" w:hAnsi="Arial" w:cs="Arial"/>
          <w:b/>
          <w:sz w:val="24"/>
          <w:szCs w:val="24"/>
        </w:rPr>
        <w:t>This timetable is indicative only.</w:t>
      </w:r>
      <w:r w:rsidRPr="00FB4C83">
        <w:rPr>
          <w:rFonts w:ascii="Arial" w:hAnsi="Arial" w:cs="Arial"/>
          <w:sz w:val="24"/>
          <w:szCs w:val="24"/>
        </w:rPr>
        <w:t xml:space="preserve"> The Council reserves the right to change it at its discretion.</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3"/>
        <w:gridCol w:w="4987"/>
      </w:tblGrid>
      <w:tr w:rsidR="00B85A15" w:rsidRPr="00B85A15" w:rsidTr="00A831C6">
        <w:trPr>
          <w:tblHeader/>
        </w:trPr>
        <w:tc>
          <w:tcPr>
            <w:tcW w:w="4373" w:type="dxa"/>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b/>
                <w:sz w:val="24"/>
                <w:szCs w:val="24"/>
              </w:rPr>
              <w:t>Stage</w:t>
            </w:r>
          </w:p>
        </w:tc>
        <w:tc>
          <w:tcPr>
            <w:tcW w:w="4987" w:type="dxa"/>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b/>
                <w:sz w:val="24"/>
                <w:szCs w:val="24"/>
              </w:rPr>
              <w:t>Date(s)/time</w:t>
            </w:r>
          </w:p>
        </w:tc>
      </w:tr>
      <w:tr w:rsidR="00B85A15" w:rsidRPr="00B85A15" w:rsidTr="00A831C6">
        <w:tc>
          <w:tcPr>
            <w:tcW w:w="4373" w:type="dxa"/>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sz w:val="24"/>
                <w:szCs w:val="24"/>
              </w:rPr>
              <w:t>Issue of Invitation to Tender</w:t>
            </w:r>
          </w:p>
        </w:tc>
        <w:tc>
          <w:tcPr>
            <w:tcW w:w="4987" w:type="dxa"/>
            <w:vAlign w:val="center"/>
          </w:tcPr>
          <w:p w:rsidR="00B85A15" w:rsidRPr="00404AAA" w:rsidRDefault="0048425C" w:rsidP="008D6B8D">
            <w:pPr>
              <w:tabs>
                <w:tab w:val="left" w:pos="1500"/>
              </w:tabs>
              <w:rPr>
                <w:rFonts w:ascii="Arial" w:hAnsi="Arial" w:cs="Arial"/>
                <w:b/>
                <w:iCs/>
                <w:sz w:val="24"/>
                <w:szCs w:val="24"/>
              </w:rPr>
            </w:pPr>
            <w:r>
              <w:rPr>
                <w:rFonts w:ascii="Arial" w:hAnsi="Arial" w:cs="Arial"/>
                <w:b/>
                <w:iCs/>
                <w:sz w:val="24"/>
                <w:szCs w:val="24"/>
              </w:rPr>
              <w:t xml:space="preserve">w/c </w:t>
            </w:r>
            <w:r w:rsidR="008D6B8D">
              <w:rPr>
                <w:rFonts w:ascii="Arial" w:hAnsi="Arial" w:cs="Arial"/>
                <w:b/>
                <w:iCs/>
                <w:sz w:val="24"/>
                <w:szCs w:val="24"/>
              </w:rPr>
              <w:t>06</w:t>
            </w:r>
            <w:r w:rsidR="00C73574" w:rsidRPr="00C73574">
              <w:rPr>
                <w:rFonts w:ascii="Arial" w:hAnsi="Arial" w:cs="Arial"/>
                <w:b/>
                <w:iCs/>
                <w:sz w:val="24"/>
                <w:szCs w:val="24"/>
                <w:vertAlign w:val="superscript"/>
              </w:rPr>
              <w:t>th</w:t>
            </w:r>
            <w:r w:rsidR="00C73574">
              <w:rPr>
                <w:rFonts w:ascii="Arial" w:hAnsi="Arial" w:cs="Arial"/>
                <w:b/>
                <w:iCs/>
                <w:sz w:val="24"/>
                <w:szCs w:val="24"/>
              </w:rPr>
              <w:t xml:space="preserve"> </w:t>
            </w:r>
            <w:r w:rsidR="008D6B8D">
              <w:rPr>
                <w:rFonts w:ascii="Arial" w:hAnsi="Arial" w:cs="Arial"/>
                <w:b/>
                <w:iCs/>
                <w:sz w:val="24"/>
                <w:szCs w:val="24"/>
              </w:rPr>
              <w:t>July</w:t>
            </w:r>
            <w:r w:rsidR="00C73574">
              <w:rPr>
                <w:rFonts w:ascii="Arial" w:hAnsi="Arial" w:cs="Arial"/>
                <w:b/>
                <w:iCs/>
                <w:sz w:val="24"/>
                <w:szCs w:val="24"/>
              </w:rPr>
              <w:t xml:space="preserve"> </w:t>
            </w:r>
            <w:r w:rsidR="008D6B8D">
              <w:rPr>
                <w:rFonts w:ascii="Arial" w:hAnsi="Arial" w:cs="Arial"/>
                <w:b/>
                <w:iCs/>
                <w:sz w:val="24"/>
                <w:szCs w:val="24"/>
              </w:rPr>
              <w:t>2020</w:t>
            </w:r>
          </w:p>
        </w:tc>
      </w:tr>
      <w:tr w:rsidR="00B85A15" w:rsidRPr="00B85A15" w:rsidTr="00A831C6">
        <w:tc>
          <w:tcPr>
            <w:tcW w:w="4373" w:type="dxa"/>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sz w:val="24"/>
                <w:szCs w:val="24"/>
              </w:rPr>
              <w:t>Submission of Tenders via The Chest e tendering portal only</w:t>
            </w:r>
          </w:p>
        </w:tc>
        <w:tc>
          <w:tcPr>
            <w:tcW w:w="4987" w:type="dxa"/>
            <w:vAlign w:val="center"/>
          </w:tcPr>
          <w:p w:rsidR="00B85A15" w:rsidRPr="00404AAA" w:rsidRDefault="008D6B8D" w:rsidP="008D6B8D">
            <w:pPr>
              <w:tabs>
                <w:tab w:val="left" w:pos="1500"/>
              </w:tabs>
              <w:rPr>
                <w:rFonts w:ascii="Arial" w:hAnsi="Arial" w:cs="Arial"/>
                <w:b/>
                <w:iCs/>
                <w:sz w:val="24"/>
                <w:szCs w:val="24"/>
              </w:rPr>
            </w:pPr>
            <w:r>
              <w:rPr>
                <w:rFonts w:ascii="Arial" w:hAnsi="Arial" w:cs="Arial"/>
                <w:b/>
                <w:iCs/>
                <w:sz w:val="24"/>
                <w:szCs w:val="24"/>
              </w:rPr>
              <w:t>24</w:t>
            </w:r>
            <w:r w:rsidR="00C73574" w:rsidRPr="00C73574">
              <w:rPr>
                <w:rFonts w:ascii="Arial" w:hAnsi="Arial" w:cs="Arial"/>
                <w:b/>
                <w:iCs/>
                <w:sz w:val="24"/>
                <w:szCs w:val="24"/>
                <w:vertAlign w:val="superscript"/>
              </w:rPr>
              <w:t>th</w:t>
            </w:r>
            <w:r w:rsidR="00C73574">
              <w:rPr>
                <w:rFonts w:ascii="Arial" w:hAnsi="Arial" w:cs="Arial"/>
                <w:b/>
                <w:iCs/>
                <w:sz w:val="24"/>
                <w:szCs w:val="24"/>
              </w:rPr>
              <w:t xml:space="preserve"> </w:t>
            </w:r>
            <w:r>
              <w:rPr>
                <w:rFonts w:ascii="Arial" w:hAnsi="Arial" w:cs="Arial"/>
                <w:b/>
                <w:iCs/>
                <w:sz w:val="24"/>
                <w:szCs w:val="24"/>
              </w:rPr>
              <w:t>July 2020</w:t>
            </w:r>
          </w:p>
        </w:tc>
      </w:tr>
      <w:tr w:rsidR="00B85A15" w:rsidRPr="00B85A15" w:rsidTr="00A831C6">
        <w:tc>
          <w:tcPr>
            <w:tcW w:w="4373" w:type="dxa"/>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sz w:val="24"/>
                <w:szCs w:val="24"/>
              </w:rPr>
              <w:t>Evaluation of Tenders</w:t>
            </w:r>
          </w:p>
        </w:tc>
        <w:tc>
          <w:tcPr>
            <w:tcW w:w="4987" w:type="dxa"/>
            <w:vAlign w:val="center"/>
          </w:tcPr>
          <w:p w:rsidR="00B85A15" w:rsidRPr="00404AAA" w:rsidRDefault="00F03283" w:rsidP="008D6B8D">
            <w:pPr>
              <w:tabs>
                <w:tab w:val="left" w:pos="1500"/>
              </w:tabs>
              <w:rPr>
                <w:rFonts w:ascii="Arial" w:hAnsi="Arial" w:cs="Arial"/>
                <w:b/>
                <w:iCs/>
                <w:sz w:val="24"/>
                <w:szCs w:val="24"/>
              </w:rPr>
            </w:pPr>
            <w:r>
              <w:rPr>
                <w:rFonts w:ascii="Arial" w:hAnsi="Arial" w:cs="Arial"/>
                <w:b/>
                <w:iCs/>
                <w:sz w:val="24"/>
                <w:szCs w:val="24"/>
              </w:rPr>
              <w:t xml:space="preserve">w/c </w:t>
            </w:r>
            <w:r w:rsidR="00E36142">
              <w:rPr>
                <w:rFonts w:ascii="Arial" w:hAnsi="Arial" w:cs="Arial"/>
                <w:b/>
                <w:iCs/>
                <w:sz w:val="24"/>
                <w:szCs w:val="24"/>
              </w:rPr>
              <w:t>2</w:t>
            </w:r>
            <w:r w:rsidR="008D6B8D">
              <w:rPr>
                <w:rFonts w:ascii="Arial" w:hAnsi="Arial" w:cs="Arial"/>
                <w:b/>
                <w:iCs/>
                <w:sz w:val="24"/>
                <w:szCs w:val="24"/>
              </w:rPr>
              <w:t>7</w:t>
            </w:r>
            <w:r w:rsidR="008D6B8D" w:rsidRPr="003525A3">
              <w:rPr>
                <w:rFonts w:ascii="Arial" w:hAnsi="Arial" w:cs="Arial"/>
                <w:b/>
                <w:iCs/>
                <w:sz w:val="24"/>
                <w:szCs w:val="24"/>
                <w:vertAlign w:val="superscript"/>
              </w:rPr>
              <w:t>th</w:t>
            </w:r>
            <w:r w:rsidR="00B451AD">
              <w:rPr>
                <w:rFonts w:ascii="Arial" w:hAnsi="Arial" w:cs="Arial"/>
                <w:b/>
                <w:iCs/>
                <w:sz w:val="24"/>
                <w:szCs w:val="24"/>
              </w:rPr>
              <w:t xml:space="preserve"> </w:t>
            </w:r>
            <w:r w:rsidR="008D6B8D">
              <w:rPr>
                <w:rFonts w:ascii="Arial" w:hAnsi="Arial" w:cs="Arial"/>
                <w:b/>
                <w:iCs/>
                <w:sz w:val="24"/>
                <w:szCs w:val="24"/>
              </w:rPr>
              <w:t>July</w:t>
            </w:r>
            <w:r w:rsidR="0048425C">
              <w:rPr>
                <w:rFonts w:ascii="Arial" w:hAnsi="Arial" w:cs="Arial"/>
                <w:b/>
                <w:iCs/>
                <w:sz w:val="24"/>
                <w:szCs w:val="24"/>
              </w:rPr>
              <w:t xml:space="preserve"> 20</w:t>
            </w:r>
            <w:r w:rsidR="008D6B8D">
              <w:rPr>
                <w:rFonts w:ascii="Arial" w:hAnsi="Arial" w:cs="Arial"/>
                <w:b/>
                <w:iCs/>
                <w:sz w:val="24"/>
                <w:szCs w:val="24"/>
              </w:rPr>
              <w:t>20</w:t>
            </w:r>
          </w:p>
        </w:tc>
      </w:tr>
      <w:tr w:rsidR="00B85A15" w:rsidRPr="00B85A15" w:rsidTr="00A831C6">
        <w:tc>
          <w:tcPr>
            <w:tcW w:w="4373" w:type="dxa"/>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sz w:val="24"/>
                <w:szCs w:val="24"/>
              </w:rPr>
              <w:t>Notification of result of evaluation</w:t>
            </w:r>
          </w:p>
        </w:tc>
        <w:tc>
          <w:tcPr>
            <w:tcW w:w="4987" w:type="dxa"/>
            <w:vAlign w:val="center"/>
          </w:tcPr>
          <w:p w:rsidR="00B85A15" w:rsidRPr="00404AAA" w:rsidRDefault="003525A3" w:rsidP="00C65B5E">
            <w:pPr>
              <w:tabs>
                <w:tab w:val="left" w:pos="1500"/>
              </w:tabs>
              <w:rPr>
                <w:rFonts w:ascii="Arial" w:hAnsi="Arial" w:cs="Arial"/>
                <w:b/>
                <w:iCs/>
                <w:sz w:val="24"/>
                <w:szCs w:val="24"/>
              </w:rPr>
            </w:pPr>
            <w:r w:rsidRPr="003525A3">
              <w:rPr>
                <w:rFonts w:ascii="Arial" w:hAnsi="Arial" w:cs="Arial"/>
                <w:b/>
                <w:iCs/>
                <w:sz w:val="24"/>
                <w:szCs w:val="24"/>
              </w:rPr>
              <w:t>2</w:t>
            </w:r>
            <w:r w:rsidR="00C65B5E">
              <w:rPr>
                <w:rFonts w:ascii="Arial" w:hAnsi="Arial" w:cs="Arial"/>
                <w:b/>
                <w:iCs/>
                <w:sz w:val="24"/>
                <w:szCs w:val="24"/>
              </w:rPr>
              <w:t>9</w:t>
            </w:r>
            <w:r w:rsidRPr="003525A3">
              <w:rPr>
                <w:rFonts w:ascii="Arial" w:hAnsi="Arial" w:cs="Arial"/>
                <w:b/>
                <w:iCs/>
                <w:sz w:val="24"/>
                <w:szCs w:val="24"/>
                <w:vertAlign w:val="superscript"/>
              </w:rPr>
              <w:t>th</w:t>
            </w:r>
            <w:r w:rsidRPr="003525A3">
              <w:rPr>
                <w:rFonts w:ascii="Arial" w:hAnsi="Arial" w:cs="Arial"/>
                <w:b/>
                <w:iCs/>
                <w:sz w:val="24"/>
                <w:szCs w:val="24"/>
              </w:rPr>
              <w:t xml:space="preserve"> July 2020</w:t>
            </w:r>
          </w:p>
        </w:tc>
      </w:tr>
      <w:tr w:rsidR="00B85A15" w:rsidRPr="00B85A15" w:rsidTr="00A831C6">
        <w:trPr>
          <w:trHeight w:val="522"/>
        </w:trPr>
        <w:tc>
          <w:tcPr>
            <w:tcW w:w="4373" w:type="dxa"/>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sz w:val="24"/>
                <w:szCs w:val="24"/>
              </w:rPr>
              <w:t>Standstill period</w:t>
            </w:r>
          </w:p>
        </w:tc>
        <w:tc>
          <w:tcPr>
            <w:tcW w:w="4987" w:type="dxa"/>
            <w:vAlign w:val="center"/>
          </w:tcPr>
          <w:p w:rsidR="00B85A15" w:rsidRPr="00404AAA" w:rsidRDefault="00E36142" w:rsidP="003525A3">
            <w:pPr>
              <w:tabs>
                <w:tab w:val="left" w:pos="1500"/>
              </w:tabs>
              <w:rPr>
                <w:rFonts w:ascii="Arial" w:hAnsi="Arial" w:cs="Arial"/>
                <w:b/>
                <w:iCs/>
                <w:sz w:val="24"/>
                <w:szCs w:val="24"/>
              </w:rPr>
            </w:pPr>
            <w:r w:rsidRPr="00B037E2">
              <w:rPr>
                <w:rFonts w:ascii="Arial" w:hAnsi="Arial" w:cs="Arial"/>
                <w:b/>
                <w:iCs/>
                <w:sz w:val="24"/>
                <w:szCs w:val="24"/>
              </w:rPr>
              <w:t xml:space="preserve">w/c </w:t>
            </w:r>
            <w:r w:rsidR="003525A3">
              <w:rPr>
                <w:rFonts w:ascii="Arial" w:hAnsi="Arial" w:cs="Arial"/>
                <w:b/>
                <w:iCs/>
                <w:sz w:val="24"/>
                <w:szCs w:val="24"/>
              </w:rPr>
              <w:t>03</w:t>
            </w:r>
            <w:r w:rsidR="003525A3" w:rsidRPr="003525A3">
              <w:rPr>
                <w:rFonts w:ascii="Arial" w:hAnsi="Arial" w:cs="Arial"/>
                <w:b/>
                <w:iCs/>
                <w:sz w:val="24"/>
                <w:szCs w:val="24"/>
                <w:vertAlign w:val="superscript"/>
              </w:rPr>
              <w:t>rd</w:t>
            </w:r>
            <w:r w:rsidRPr="00B037E2">
              <w:rPr>
                <w:rFonts w:ascii="Arial" w:hAnsi="Arial" w:cs="Arial"/>
                <w:b/>
                <w:iCs/>
                <w:sz w:val="24"/>
                <w:szCs w:val="24"/>
              </w:rPr>
              <w:t xml:space="preserve"> </w:t>
            </w:r>
            <w:r w:rsidR="003525A3">
              <w:rPr>
                <w:rFonts w:ascii="Arial" w:hAnsi="Arial" w:cs="Arial"/>
                <w:b/>
                <w:iCs/>
                <w:sz w:val="24"/>
                <w:szCs w:val="24"/>
              </w:rPr>
              <w:t>August</w:t>
            </w:r>
            <w:r w:rsidRPr="00B037E2">
              <w:rPr>
                <w:rFonts w:ascii="Arial" w:hAnsi="Arial" w:cs="Arial"/>
                <w:b/>
                <w:iCs/>
                <w:sz w:val="24"/>
                <w:szCs w:val="24"/>
              </w:rPr>
              <w:t xml:space="preserve"> </w:t>
            </w:r>
            <w:r w:rsidR="003525A3">
              <w:rPr>
                <w:rFonts w:ascii="Arial" w:hAnsi="Arial" w:cs="Arial"/>
                <w:b/>
                <w:iCs/>
                <w:sz w:val="24"/>
                <w:szCs w:val="24"/>
              </w:rPr>
              <w:t>2020</w:t>
            </w:r>
          </w:p>
        </w:tc>
      </w:tr>
      <w:tr w:rsidR="00B85A15" w:rsidRPr="00B85A15" w:rsidTr="00A831C6">
        <w:tc>
          <w:tcPr>
            <w:tcW w:w="4373" w:type="dxa"/>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sz w:val="24"/>
                <w:szCs w:val="24"/>
              </w:rPr>
              <w:t>Expected date of award of Contract(s)</w:t>
            </w:r>
          </w:p>
        </w:tc>
        <w:tc>
          <w:tcPr>
            <w:tcW w:w="4987" w:type="dxa"/>
            <w:vAlign w:val="center"/>
          </w:tcPr>
          <w:p w:rsidR="00B85A15" w:rsidRPr="00B451AD" w:rsidRDefault="003525A3" w:rsidP="003525A3">
            <w:pPr>
              <w:tabs>
                <w:tab w:val="left" w:pos="1500"/>
              </w:tabs>
              <w:rPr>
                <w:rFonts w:ascii="Arial" w:hAnsi="Arial" w:cs="Arial"/>
                <w:b/>
                <w:iCs/>
                <w:sz w:val="24"/>
                <w:szCs w:val="24"/>
                <w:highlight w:val="yellow"/>
              </w:rPr>
            </w:pPr>
            <w:r>
              <w:rPr>
                <w:rFonts w:ascii="Arial" w:hAnsi="Arial" w:cs="Arial"/>
                <w:b/>
                <w:iCs/>
                <w:sz w:val="24"/>
                <w:szCs w:val="24"/>
              </w:rPr>
              <w:t>14</w:t>
            </w:r>
            <w:r w:rsidR="00F03283" w:rsidRPr="00B037E2">
              <w:rPr>
                <w:rFonts w:ascii="Arial" w:hAnsi="Arial" w:cs="Arial"/>
                <w:b/>
                <w:iCs/>
                <w:sz w:val="24"/>
                <w:szCs w:val="24"/>
                <w:vertAlign w:val="superscript"/>
              </w:rPr>
              <w:t>th</w:t>
            </w:r>
            <w:r w:rsidR="00F03283" w:rsidRPr="00B037E2">
              <w:rPr>
                <w:rFonts w:ascii="Arial" w:hAnsi="Arial" w:cs="Arial"/>
                <w:b/>
                <w:iCs/>
                <w:sz w:val="24"/>
                <w:szCs w:val="24"/>
              </w:rPr>
              <w:t xml:space="preserve"> </w:t>
            </w:r>
            <w:r>
              <w:rPr>
                <w:rFonts w:ascii="Arial" w:hAnsi="Arial" w:cs="Arial"/>
                <w:b/>
                <w:iCs/>
                <w:sz w:val="24"/>
                <w:szCs w:val="24"/>
              </w:rPr>
              <w:t>August</w:t>
            </w:r>
            <w:r w:rsidR="00B037E2" w:rsidRPr="00B037E2">
              <w:rPr>
                <w:rFonts w:ascii="Arial" w:hAnsi="Arial" w:cs="Arial"/>
                <w:b/>
                <w:iCs/>
                <w:sz w:val="24"/>
                <w:szCs w:val="24"/>
              </w:rPr>
              <w:t xml:space="preserve"> 2020</w:t>
            </w:r>
          </w:p>
        </w:tc>
      </w:tr>
      <w:tr w:rsidR="00B85A15" w:rsidRPr="00B85A15" w:rsidTr="00A831C6">
        <w:trPr>
          <w:trHeight w:val="760"/>
        </w:trPr>
        <w:tc>
          <w:tcPr>
            <w:tcW w:w="4373" w:type="dxa"/>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sz w:val="24"/>
                <w:szCs w:val="24"/>
              </w:rPr>
              <w:t>Implementation period</w:t>
            </w:r>
          </w:p>
        </w:tc>
        <w:tc>
          <w:tcPr>
            <w:tcW w:w="4987" w:type="dxa"/>
            <w:vAlign w:val="center"/>
          </w:tcPr>
          <w:p w:rsidR="00B85A15" w:rsidRPr="00B451AD" w:rsidRDefault="003525A3" w:rsidP="003525A3">
            <w:pPr>
              <w:tabs>
                <w:tab w:val="left" w:pos="1500"/>
              </w:tabs>
              <w:rPr>
                <w:rFonts w:ascii="Arial" w:hAnsi="Arial" w:cs="Arial"/>
                <w:b/>
                <w:iCs/>
                <w:sz w:val="24"/>
                <w:szCs w:val="24"/>
                <w:highlight w:val="yellow"/>
              </w:rPr>
            </w:pPr>
            <w:r>
              <w:rPr>
                <w:rFonts w:ascii="Arial" w:hAnsi="Arial" w:cs="Arial"/>
                <w:b/>
                <w:iCs/>
                <w:sz w:val="24"/>
                <w:szCs w:val="24"/>
              </w:rPr>
              <w:t>w/c 17</w:t>
            </w:r>
            <w:r w:rsidR="0006047A" w:rsidRPr="0006047A">
              <w:rPr>
                <w:rFonts w:ascii="Arial" w:hAnsi="Arial" w:cs="Arial"/>
                <w:b/>
                <w:iCs/>
                <w:sz w:val="24"/>
                <w:szCs w:val="24"/>
                <w:vertAlign w:val="subscript"/>
              </w:rPr>
              <w:t>th</w:t>
            </w:r>
            <w:r w:rsidR="0048425C" w:rsidRPr="0006047A">
              <w:rPr>
                <w:rFonts w:ascii="Arial" w:hAnsi="Arial" w:cs="Arial"/>
                <w:b/>
                <w:iCs/>
                <w:sz w:val="24"/>
                <w:szCs w:val="24"/>
              </w:rPr>
              <w:t xml:space="preserve"> </w:t>
            </w:r>
            <w:r>
              <w:rPr>
                <w:rFonts w:ascii="Arial" w:hAnsi="Arial" w:cs="Arial"/>
                <w:b/>
                <w:iCs/>
                <w:sz w:val="24"/>
                <w:szCs w:val="24"/>
              </w:rPr>
              <w:t>August 2020</w:t>
            </w:r>
            <w:r w:rsidR="0048425C" w:rsidRPr="0006047A">
              <w:rPr>
                <w:rFonts w:ascii="Arial" w:hAnsi="Arial" w:cs="Arial"/>
                <w:b/>
                <w:iCs/>
                <w:sz w:val="24"/>
                <w:szCs w:val="24"/>
              </w:rPr>
              <w:t xml:space="preserve"> – </w:t>
            </w:r>
            <w:r>
              <w:rPr>
                <w:rFonts w:ascii="Arial" w:hAnsi="Arial" w:cs="Arial"/>
                <w:b/>
                <w:iCs/>
                <w:sz w:val="24"/>
                <w:szCs w:val="24"/>
              </w:rPr>
              <w:t>28</w:t>
            </w:r>
            <w:r w:rsidRPr="003525A3">
              <w:rPr>
                <w:rFonts w:ascii="Arial" w:hAnsi="Arial" w:cs="Arial"/>
                <w:b/>
                <w:iCs/>
                <w:sz w:val="24"/>
                <w:szCs w:val="24"/>
                <w:vertAlign w:val="superscript"/>
              </w:rPr>
              <w:t>t</w:t>
            </w:r>
            <w:r w:rsidR="0048425C" w:rsidRPr="0006047A">
              <w:rPr>
                <w:rFonts w:ascii="Arial" w:hAnsi="Arial" w:cs="Arial"/>
                <w:b/>
                <w:iCs/>
                <w:sz w:val="24"/>
                <w:szCs w:val="24"/>
                <w:vertAlign w:val="superscript"/>
              </w:rPr>
              <w:t>h</w:t>
            </w:r>
            <w:r w:rsidR="0048425C" w:rsidRPr="0006047A">
              <w:rPr>
                <w:rFonts w:ascii="Arial" w:hAnsi="Arial" w:cs="Arial"/>
                <w:b/>
                <w:iCs/>
                <w:sz w:val="24"/>
                <w:szCs w:val="24"/>
              </w:rPr>
              <w:t xml:space="preserve"> </w:t>
            </w:r>
            <w:r>
              <w:rPr>
                <w:rFonts w:ascii="Arial" w:hAnsi="Arial" w:cs="Arial"/>
                <w:b/>
                <w:iCs/>
                <w:sz w:val="24"/>
                <w:szCs w:val="24"/>
              </w:rPr>
              <w:t>August</w:t>
            </w:r>
            <w:r w:rsidR="0048425C" w:rsidRPr="0006047A">
              <w:rPr>
                <w:rFonts w:ascii="Arial" w:hAnsi="Arial" w:cs="Arial"/>
                <w:b/>
                <w:iCs/>
                <w:sz w:val="24"/>
                <w:szCs w:val="24"/>
              </w:rPr>
              <w:t xml:space="preserve"> 20</w:t>
            </w:r>
            <w:r w:rsidR="00D6171A" w:rsidRPr="0006047A">
              <w:rPr>
                <w:rFonts w:ascii="Arial" w:hAnsi="Arial" w:cs="Arial"/>
                <w:b/>
                <w:iCs/>
                <w:sz w:val="24"/>
                <w:szCs w:val="24"/>
              </w:rPr>
              <w:t>20</w:t>
            </w:r>
          </w:p>
        </w:tc>
      </w:tr>
      <w:tr w:rsidR="00B85A15" w:rsidRPr="00B85A15" w:rsidTr="00A831C6">
        <w:tc>
          <w:tcPr>
            <w:tcW w:w="4373" w:type="dxa"/>
            <w:tcBorders>
              <w:top w:val="single" w:sz="4" w:space="0" w:color="auto"/>
              <w:left w:val="single" w:sz="4" w:space="0" w:color="auto"/>
              <w:bottom w:val="single" w:sz="4" w:space="0" w:color="auto"/>
              <w:right w:val="single" w:sz="4" w:space="0" w:color="auto"/>
            </w:tcBorders>
            <w:vAlign w:val="center"/>
          </w:tcPr>
          <w:p w:rsidR="00B85A15" w:rsidRPr="00B85A15" w:rsidRDefault="00B85A15" w:rsidP="00B85A15">
            <w:pPr>
              <w:tabs>
                <w:tab w:val="left" w:pos="1500"/>
              </w:tabs>
              <w:rPr>
                <w:rFonts w:ascii="Arial" w:hAnsi="Arial" w:cs="Arial"/>
                <w:sz w:val="24"/>
                <w:szCs w:val="24"/>
              </w:rPr>
            </w:pPr>
            <w:r w:rsidRPr="00B85A15">
              <w:rPr>
                <w:rFonts w:ascii="Arial" w:hAnsi="Arial" w:cs="Arial"/>
                <w:sz w:val="24"/>
                <w:szCs w:val="24"/>
              </w:rPr>
              <w:t>Contract commencement</w:t>
            </w:r>
          </w:p>
        </w:tc>
        <w:tc>
          <w:tcPr>
            <w:tcW w:w="4987" w:type="dxa"/>
            <w:tcBorders>
              <w:top w:val="single" w:sz="4" w:space="0" w:color="auto"/>
              <w:left w:val="single" w:sz="4" w:space="0" w:color="auto"/>
              <w:bottom w:val="single" w:sz="4" w:space="0" w:color="auto"/>
              <w:right w:val="single" w:sz="4" w:space="0" w:color="auto"/>
            </w:tcBorders>
            <w:vAlign w:val="center"/>
          </w:tcPr>
          <w:p w:rsidR="00B85A15" w:rsidRPr="00B451AD" w:rsidRDefault="003525A3" w:rsidP="00D6171A">
            <w:pPr>
              <w:tabs>
                <w:tab w:val="left" w:pos="1500"/>
              </w:tabs>
              <w:rPr>
                <w:rFonts w:ascii="Arial" w:hAnsi="Arial" w:cs="Arial"/>
                <w:b/>
                <w:iCs/>
                <w:sz w:val="24"/>
                <w:szCs w:val="24"/>
                <w:highlight w:val="yellow"/>
              </w:rPr>
            </w:pPr>
            <w:r>
              <w:rPr>
                <w:rFonts w:ascii="Arial" w:hAnsi="Arial" w:cs="Arial"/>
                <w:b/>
                <w:iCs/>
                <w:sz w:val="24"/>
                <w:szCs w:val="24"/>
              </w:rPr>
              <w:t>September</w:t>
            </w:r>
            <w:r w:rsidR="00823D9C" w:rsidRPr="0006047A">
              <w:rPr>
                <w:rFonts w:ascii="Arial" w:hAnsi="Arial" w:cs="Arial"/>
                <w:b/>
                <w:iCs/>
                <w:sz w:val="24"/>
                <w:szCs w:val="24"/>
              </w:rPr>
              <w:t xml:space="preserve"> 20</w:t>
            </w:r>
            <w:r w:rsidR="00D6171A" w:rsidRPr="0006047A">
              <w:rPr>
                <w:rFonts w:ascii="Arial" w:hAnsi="Arial" w:cs="Arial"/>
                <w:b/>
                <w:iCs/>
                <w:sz w:val="24"/>
                <w:szCs w:val="24"/>
              </w:rPr>
              <w:t>20</w:t>
            </w:r>
          </w:p>
        </w:tc>
      </w:tr>
    </w:tbl>
    <w:p w:rsidR="00B85A15" w:rsidRDefault="00B85A15" w:rsidP="00FB4C83">
      <w:pPr>
        <w:tabs>
          <w:tab w:val="left" w:pos="1500"/>
        </w:tabs>
        <w:rPr>
          <w:rFonts w:ascii="Arial" w:hAnsi="Arial" w:cs="Arial"/>
          <w:sz w:val="24"/>
          <w:szCs w:val="24"/>
        </w:rPr>
      </w:pPr>
    </w:p>
    <w:p w:rsidR="00B85A15" w:rsidRDefault="00B85A15">
      <w:pPr>
        <w:rPr>
          <w:rFonts w:ascii="Arial" w:hAnsi="Arial" w:cs="Arial"/>
          <w:sz w:val="24"/>
          <w:szCs w:val="24"/>
        </w:rPr>
      </w:pPr>
      <w:r>
        <w:rPr>
          <w:rFonts w:ascii="Arial" w:hAnsi="Arial" w:cs="Arial"/>
          <w:sz w:val="24"/>
          <w:szCs w:val="24"/>
        </w:rPr>
        <w:br w:type="page"/>
      </w:r>
    </w:p>
    <w:p w:rsidR="00B85A15" w:rsidRPr="00B85A15" w:rsidRDefault="00B85A15" w:rsidP="00B85A15">
      <w:pPr>
        <w:tabs>
          <w:tab w:val="left" w:pos="1500"/>
        </w:tabs>
        <w:rPr>
          <w:rFonts w:ascii="Arial" w:hAnsi="Arial" w:cs="Arial"/>
          <w:b/>
          <w:sz w:val="24"/>
          <w:szCs w:val="24"/>
        </w:rPr>
      </w:pPr>
      <w:r w:rsidRPr="00B85A15">
        <w:rPr>
          <w:rFonts w:ascii="Arial" w:hAnsi="Arial" w:cs="Arial"/>
          <w:b/>
          <w:sz w:val="24"/>
          <w:szCs w:val="24"/>
        </w:rPr>
        <w:lastRenderedPageBreak/>
        <w:t>CHECKLIST FOR TENDERERS</w:t>
      </w:r>
    </w:p>
    <w:p w:rsidR="00B85A15" w:rsidRPr="00B85A15" w:rsidRDefault="00B85A15" w:rsidP="00B85A15">
      <w:pPr>
        <w:tabs>
          <w:tab w:val="left" w:pos="1500"/>
        </w:tabs>
        <w:rPr>
          <w:rFonts w:ascii="Arial" w:hAnsi="Arial" w:cs="Arial"/>
          <w:sz w:val="24"/>
          <w:szCs w:val="24"/>
        </w:rPr>
      </w:pPr>
      <w:r w:rsidRPr="00B85A15">
        <w:rPr>
          <w:rFonts w:ascii="Arial" w:hAnsi="Arial" w:cs="Arial"/>
          <w:sz w:val="24"/>
          <w:szCs w:val="24"/>
        </w:rPr>
        <w:t>Failure to provide all of the items in the checklist may cause your Tender to be non-compliant and not considered.</w:t>
      </w:r>
    </w:p>
    <w:tbl>
      <w:tblPr>
        <w:tblStyle w:val="TableGrid"/>
        <w:tblW w:w="0" w:type="auto"/>
        <w:tblLook w:val="04A0" w:firstRow="1" w:lastRow="0" w:firstColumn="1" w:lastColumn="0" w:noHBand="0" w:noVBand="1"/>
      </w:tblPr>
      <w:tblGrid>
        <w:gridCol w:w="1809"/>
        <w:gridCol w:w="7433"/>
      </w:tblGrid>
      <w:tr w:rsidR="00AB1B54" w:rsidTr="00275F83">
        <w:trPr>
          <w:trHeight w:val="1417"/>
        </w:trPr>
        <w:tc>
          <w:tcPr>
            <w:tcW w:w="1809" w:type="dxa"/>
            <w:vAlign w:val="center"/>
          </w:tcPr>
          <w:p w:rsidR="00AB1B54" w:rsidRPr="00AB1B54" w:rsidRDefault="00AB1B54" w:rsidP="00275F83">
            <w:pPr>
              <w:tabs>
                <w:tab w:val="left" w:pos="1500"/>
              </w:tabs>
              <w:jc w:val="center"/>
              <w:rPr>
                <w:rFonts w:ascii="Arial" w:hAnsi="Arial" w:cs="Arial"/>
                <w:b/>
                <w:sz w:val="24"/>
                <w:szCs w:val="24"/>
              </w:rPr>
            </w:pPr>
            <w:r w:rsidRPr="00AB1B54">
              <w:rPr>
                <w:rFonts w:ascii="Arial" w:hAnsi="Arial" w:cs="Arial"/>
                <w:b/>
                <w:sz w:val="24"/>
                <w:szCs w:val="24"/>
              </w:rPr>
              <w:t>Schedule Reference Number</w:t>
            </w:r>
          </w:p>
        </w:tc>
        <w:tc>
          <w:tcPr>
            <w:tcW w:w="7433" w:type="dxa"/>
            <w:vAlign w:val="center"/>
          </w:tcPr>
          <w:p w:rsidR="00AB1B54" w:rsidRPr="00AB1B54" w:rsidRDefault="00AB1B54" w:rsidP="00AB1B54">
            <w:pPr>
              <w:tabs>
                <w:tab w:val="left" w:pos="1500"/>
              </w:tabs>
              <w:rPr>
                <w:rFonts w:ascii="Arial" w:hAnsi="Arial" w:cs="Arial"/>
                <w:b/>
                <w:sz w:val="24"/>
                <w:szCs w:val="24"/>
              </w:rPr>
            </w:pPr>
            <w:r w:rsidRPr="00AB1B54">
              <w:rPr>
                <w:rFonts w:ascii="Arial" w:hAnsi="Arial" w:cs="Arial"/>
                <w:b/>
                <w:sz w:val="24"/>
                <w:szCs w:val="24"/>
              </w:rPr>
              <w:t>Schedules to be completed and returned as part of your tender submission</w:t>
            </w:r>
          </w:p>
        </w:tc>
      </w:tr>
      <w:tr w:rsidR="00AB1B54" w:rsidTr="00AB1B54">
        <w:trPr>
          <w:trHeight w:val="1417"/>
        </w:trPr>
        <w:tc>
          <w:tcPr>
            <w:tcW w:w="1809" w:type="dxa"/>
            <w:vAlign w:val="center"/>
          </w:tcPr>
          <w:p w:rsidR="00AB1B54" w:rsidRPr="00275F83" w:rsidRDefault="00AB1B54" w:rsidP="00AB1B54">
            <w:pPr>
              <w:tabs>
                <w:tab w:val="left" w:pos="1500"/>
              </w:tabs>
              <w:jc w:val="center"/>
              <w:rPr>
                <w:rFonts w:ascii="Arial" w:hAnsi="Arial" w:cs="Arial"/>
                <w:b/>
                <w:sz w:val="24"/>
                <w:szCs w:val="24"/>
              </w:rPr>
            </w:pPr>
            <w:r w:rsidRPr="00275F83">
              <w:rPr>
                <w:rFonts w:ascii="Arial" w:hAnsi="Arial" w:cs="Arial"/>
                <w:b/>
                <w:sz w:val="24"/>
                <w:szCs w:val="24"/>
              </w:rPr>
              <w:t>1</w:t>
            </w:r>
          </w:p>
        </w:tc>
        <w:tc>
          <w:tcPr>
            <w:tcW w:w="7433" w:type="dxa"/>
            <w:vAlign w:val="center"/>
          </w:tcPr>
          <w:p w:rsidR="00AB1B54" w:rsidRDefault="00AB1B54" w:rsidP="00AB1B54">
            <w:pPr>
              <w:tabs>
                <w:tab w:val="left" w:pos="1500"/>
              </w:tabs>
              <w:rPr>
                <w:rFonts w:ascii="Arial" w:hAnsi="Arial" w:cs="Arial"/>
                <w:sz w:val="24"/>
                <w:szCs w:val="24"/>
              </w:rPr>
            </w:pPr>
            <w:r>
              <w:rPr>
                <w:rFonts w:ascii="Arial" w:hAnsi="Arial" w:cs="Arial"/>
                <w:sz w:val="24"/>
                <w:szCs w:val="24"/>
              </w:rPr>
              <w:t>FORM OF TENDER</w:t>
            </w:r>
          </w:p>
        </w:tc>
      </w:tr>
      <w:tr w:rsidR="00AB1B54" w:rsidTr="00275F83">
        <w:trPr>
          <w:trHeight w:val="1417"/>
        </w:trPr>
        <w:tc>
          <w:tcPr>
            <w:tcW w:w="1809" w:type="dxa"/>
            <w:vAlign w:val="center"/>
          </w:tcPr>
          <w:p w:rsidR="00AB1B54" w:rsidRPr="00275F83" w:rsidRDefault="00AB1B54" w:rsidP="00275F83">
            <w:pPr>
              <w:tabs>
                <w:tab w:val="left" w:pos="1500"/>
              </w:tabs>
              <w:jc w:val="center"/>
              <w:rPr>
                <w:rFonts w:ascii="Arial" w:hAnsi="Arial" w:cs="Arial"/>
                <w:b/>
                <w:sz w:val="24"/>
                <w:szCs w:val="24"/>
              </w:rPr>
            </w:pPr>
            <w:r w:rsidRPr="00275F83">
              <w:rPr>
                <w:rFonts w:ascii="Arial" w:hAnsi="Arial" w:cs="Arial"/>
                <w:b/>
                <w:sz w:val="24"/>
                <w:szCs w:val="24"/>
              </w:rPr>
              <w:t>2</w:t>
            </w:r>
          </w:p>
        </w:tc>
        <w:tc>
          <w:tcPr>
            <w:tcW w:w="7433" w:type="dxa"/>
            <w:vAlign w:val="center"/>
          </w:tcPr>
          <w:p w:rsidR="00AB1B54" w:rsidRDefault="00AB1B54" w:rsidP="00AB1B54">
            <w:pPr>
              <w:tabs>
                <w:tab w:val="left" w:pos="1500"/>
              </w:tabs>
              <w:rPr>
                <w:rFonts w:ascii="Arial" w:hAnsi="Arial" w:cs="Arial"/>
                <w:sz w:val="24"/>
                <w:szCs w:val="24"/>
              </w:rPr>
            </w:pPr>
            <w:r>
              <w:rPr>
                <w:rFonts w:ascii="Arial" w:hAnsi="Arial" w:cs="Arial"/>
                <w:sz w:val="24"/>
                <w:szCs w:val="24"/>
              </w:rPr>
              <w:t>CERTIFICATE OF NON-COLLUSION AND NON-CANVASSING</w:t>
            </w:r>
          </w:p>
        </w:tc>
      </w:tr>
      <w:tr w:rsidR="006B401E" w:rsidTr="00275F83">
        <w:trPr>
          <w:trHeight w:val="1417"/>
        </w:trPr>
        <w:tc>
          <w:tcPr>
            <w:tcW w:w="1809" w:type="dxa"/>
            <w:vAlign w:val="center"/>
          </w:tcPr>
          <w:p w:rsidR="006B401E" w:rsidRPr="00275F83" w:rsidRDefault="006B401E" w:rsidP="00275F83">
            <w:pPr>
              <w:tabs>
                <w:tab w:val="left" w:pos="1500"/>
              </w:tabs>
              <w:jc w:val="center"/>
              <w:rPr>
                <w:rFonts w:ascii="Arial" w:hAnsi="Arial" w:cs="Arial"/>
                <w:b/>
                <w:sz w:val="24"/>
                <w:szCs w:val="24"/>
              </w:rPr>
            </w:pPr>
            <w:r>
              <w:rPr>
                <w:rFonts w:ascii="Arial" w:hAnsi="Arial" w:cs="Arial"/>
                <w:b/>
                <w:sz w:val="24"/>
                <w:szCs w:val="24"/>
              </w:rPr>
              <w:t>3</w:t>
            </w:r>
          </w:p>
        </w:tc>
        <w:tc>
          <w:tcPr>
            <w:tcW w:w="7433" w:type="dxa"/>
            <w:vAlign w:val="center"/>
          </w:tcPr>
          <w:p w:rsidR="006B401E" w:rsidRDefault="006B401E" w:rsidP="00AB1B54">
            <w:pPr>
              <w:tabs>
                <w:tab w:val="left" w:pos="1500"/>
              </w:tabs>
              <w:rPr>
                <w:rFonts w:ascii="Arial" w:hAnsi="Arial" w:cs="Arial"/>
                <w:sz w:val="24"/>
                <w:szCs w:val="24"/>
              </w:rPr>
            </w:pPr>
            <w:r w:rsidRPr="006B401E">
              <w:rPr>
                <w:rFonts w:ascii="Arial" w:hAnsi="Arial" w:cs="Arial"/>
                <w:sz w:val="24"/>
                <w:szCs w:val="24"/>
              </w:rPr>
              <w:t>SPECIFICATION &amp; PRICING SCHEDULE</w:t>
            </w:r>
          </w:p>
        </w:tc>
      </w:tr>
      <w:tr w:rsidR="00AB1B54" w:rsidTr="00275F83">
        <w:trPr>
          <w:trHeight w:val="1417"/>
        </w:trPr>
        <w:tc>
          <w:tcPr>
            <w:tcW w:w="1809" w:type="dxa"/>
            <w:vAlign w:val="center"/>
          </w:tcPr>
          <w:p w:rsidR="00AB1B54" w:rsidRPr="00275F83" w:rsidRDefault="00275F83" w:rsidP="00275F83">
            <w:pPr>
              <w:tabs>
                <w:tab w:val="left" w:pos="1500"/>
              </w:tabs>
              <w:jc w:val="center"/>
              <w:rPr>
                <w:rFonts w:ascii="Arial" w:hAnsi="Arial" w:cs="Arial"/>
                <w:b/>
                <w:sz w:val="24"/>
                <w:szCs w:val="24"/>
              </w:rPr>
            </w:pPr>
            <w:r w:rsidRPr="00275F83">
              <w:rPr>
                <w:rFonts w:ascii="Arial" w:hAnsi="Arial" w:cs="Arial"/>
                <w:b/>
                <w:sz w:val="24"/>
                <w:szCs w:val="24"/>
              </w:rPr>
              <w:t>4</w:t>
            </w:r>
          </w:p>
        </w:tc>
        <w:tc>
          <w:tcPr>
            <w:tcW w:w="7433" w:type="dxa"/>
            <w:vAlign w:val="center"/>
          </w:tcPr>
          <w:p w:rsidR="00AB1B54" w:rsidRDefault="00275F83" w:rsidP="00AB1B54">
            <w:pPr>
              <w:tabs>
                <w:tab w:val="left" w:pos="1500"/>
              </w:tabs>
              <w:rPr>
                <w:rFonts w:ascii="Arial" w:hAnsi="Arial" w:cs="Arial"/>
                <w:sz w:val="24"/>
                <w:szCs w:val="24"/>
              </w:rPr>
            </w:pPr>
            <w:r>
              <w:rPr>
                <w:rFonts w:ascii="Arial" w:hAnsi="Arial" w:cs="Arial"/>
                <w:sz w:val="24"/>
                <w:szCs w:val="24"/>
              </w:rPr>
              <w:t>STANDARD SELECTION QUESTIONNAIRE</w:t>
            </w:r>
          </w:p>
        </w:tc>
      </w:tr>
      <w:tr w:rsidR="00823D9C" w:rsidTr="00275F83">
        <w:trPr>
          <w:trHeight w:val="1417"/>
        </w:trPr>
        <w:tc>
          <w:tcPr>
            <w:tcW w:w="1809" w:type="dxa"/>
            <w:vAlign w:val="center"/>
          </w:tcPr>
          <w:p w:rsidR="00823D9C" w:rsidRPr="00275F83" w:rsidRDefault="00823D9C" w:rsidP="00275F83">
            <w:pPr>
              <w:tabs>
                <w:tab w:val="left" w:pos="1500"/>
              </w:tabs>
              <w:jc w:val="center"/>
              <w:rPr>
                <w:rFonts w:ascii="Arial" w:hAnsi="Arial" w:cs="Arial"/>
                <w:b/>
                <w:sz w:val="24"/>
                <w:szCs w:val="24"/>
              </w:rPr>
            </w:pPr>
            <w:r>
              <w:rPr>
                <w:rFonts w:ascii="Arial" w:hAnsi="Arial" w:cs="Arial"/>
                <w:b/>
                <w:sz w:val="24"/>
                <w:szCs w:val="24"/>
              </w:rPr>
              <w:t>5</w:t>
            </w:r>
          </w:p>
        </w:tc>
        <w:tc>
          <w:tcPr>
            <w:tcW w:w="7433" w:type="dxa"/>
            <w:vAlign w:val="center"/>
          </w:tcPr>
          <w:p w:rsidR="00823D9C" w:rsidRDefault="00823D9C" w:rsidP="00AB1B54">
            <w:pPr>
              <w:tabs>
                <w:tab w:val="left" w:pos="1500"/>
              </w:tabs>
              <w:rPr>
                <w:rFonts w:ascii="Arial" w:hAnsi="Arial" w:cs="Arial"/>
                <w:sz w:val="24"/>
                <w:szCs w:val="24"/>
              </w:rPr>
            </w:pPr>
            <w:r>
              <w:rPr>
                <w:rFonts w:ascii="Arial" w:hAnsi="Arial" w:cs="Arial"/>
                <w:sz w:val="24"/>
                <w:szCs w:val="24"/>
              </w:rPr>
              <w:t>METHOD STATEMENT</w:t>
            </w:r>
          </w:p>
        </w:tc>
      </w:tr>
      <w:tr w:rsidR="00AB1B54" w:rsidTr="00275F83">
        <w:trPr>
          <w:trHeight w:val="1417"/>
        </w:trPr>
        <w:tc>
          <w:tcPr>
            <w:tcW w:w="1809" w:type="dxa"/>
            <w:vAlign w:val="center"/>
          </w:tcPr>
          <w:p w:rsidR="00AB1B54" w:rsidRPr="00275F83" w:rsidRDefault="00823D9C" w:rsidP="00275F83">
            <w:pPr>
              <w:tabs>
                <w:tab w:val="left" w:pos="1500"/>
              </w:tabs>
              <w:jc w:val="center"/>
              <w:rPr>
                <w:rFonts w:ascii="Arial" w:hAnsi="Arial" w:cs="Arial"/>
                <w:b/>
                <w:sz w:val="24"/>
                <w:szCs w:val="24"/>
              </w:rPr>
            </w:pPr>
            <w:r>
              <w:rPr>
                <w:rFonts w:ascii="Arial" w:hAnsi="Arial" w:cs="Arial"/>
                <w:b/>
                <w:sz w:val="24"/>
                <w:szCs w:val="24"/>
              </w:rPr>
              <w:t>6</w:t>
            </w:r>
          </w:p>
        </w:tc>
        <w:tc>
          <w:tcPr>
            <w:tcW w:w="7433" w:type="dxa"/>
            <w:vAlign w:val="center"/>
          </w:tcPr>
          <w:p w:rsidR="00AB1B54" w:rsidRDefault="00991E5F" w:rsidP="00AB1B54">
            <w:pPr>
              <w:tabs>
                <w:tab w:val="left" w:pos="1500"/>
              </w:tabs>
              <w:rPr>
                <w:rFonts w:ascii="Arial" w:hAnsi="Arial" w:cs="Arial"/>
                <w:sz w:val="24"/>
                <w:szCs w:val="24"/>
              </w:rPr>
            </w:pPr>
            <w:r>
              <w:rPr>
                <w:rFonts w:ascii="Arial" w:hAnsi="Arial" w:cs="Arial"/>
                <w:sz w:val="24"/>
                <w:szCs w:val="24"/>
              </w:rPr>
              <w:t>PRICING SCHEDULE</w:t>
            </w:r>
          </w:p>
        </w:tc>
      </w:tr>
      <w:tr w:rsidR="00AB1B54" w:rsidTr="00275F83">
        <w:trPr>
          <w:trHeight w:val="1417"/>
        </w:trPr>
        <w:tc>
          <w:tcPr>
            <w:tcW w:w="1809" w:type="dxa"/>
            <w:vAlign w:val="center"/>
          </w:tcPr>
          <w:p w:rsidR="00AB1B54" w:rsidRPr="00275F83" w:rsidRDefault="00823D9C" w:rsidP="00275F83">
            <w:pPr>
              <w:tabs>
                <w:tab w:val="left" w:pos="1500"/>
              </w:tabs>
              <w:jc w:val="center"/>
              <w:rPr>
                <w:rFonts w:ascii="Arial" w:hAnsi="Arial" w:cs="Arial"/>
                <w:b/>
                <w:sz w:val="24"/>
                <w:szCs w:val="24"/>
              </w:rPr>
            </w:pPr>
            <w:r>
              <w:rPr>
                <w:rFonts w:ascii="Arial" w:hAnsi="Arial" w:cs="Arial"/>
                <w:b/>
                <w:sz w:val="24"/>
                <w:szCs w:val="24"/>
              </w:rPr>
              <w:t>7</w:t>
            </w:r>
          </w:p>
        </w:tc>
        <w:tc>
          <w:tcPr>
            <w:tcW w:w="7433" w:type="dxa"/>
            <w:vAlign w:val="center"/>
          </w:tcPr>
          <w:p w:rsidR="00AB1B54" w:rsidRDefault="00991E5F" w:rsidP="00AB1B54">
            <w:pPr>
              <w:tabs>
                <w:tab w:val="left" w:pos="1500"/>
              </w:tabs>
              <w:rPr>
                <w:rFonts w:ascii="Arial" w:hAnsi="Arial" w:cs="Arial"/>
                <w:sz w:val="24"/>
                <w:szCs w:val="24"/>
              </w:rPr>
            </w:pPr>
            <w:r>
              <w:rPr>
                <w:rFonts w:ascii="Arial" w:hAnsi="Arial" w:cs="Arial"/>
                <w:sz w:val="24"/>
                <w:szCs w:val="24"/>
              </w:rPr>
              <w:t>TERMS &amp; CONDITIONS</w:t>
            </w:r>
          </w:p>
        </w:tc>
      </w:tr>
    </w:tbl>
    <w:p w:rsidR="00275F83" w:rsidRDefault="00275F83" w:rsidP="00FB4C83">
      <w:pPr>
        <w:tabs>
          <w:tab w:val="left" w:pos="1500"/>
        </w:tabs>
        <w:rPr>
          <w:rFonts w:ascii="Arial" w:hAnsi="Arial" w:cs="Arial"/>
          <w:sz w:val="24"/>
          <w:szCs w:val="24"/>
        </w:rPr>
      </w:pPr>
    </w:p>
    <w:p w:rsidR="00275F83" w:rsidRDefault="00275F83">
      <w:pPr>
        <w:rPr>
          <w:rFonts w:ascii="Arial" w:hAnsi="Arial" w:cs="Arial"/>
          <w:sz w:val="24"/>
          <w:szCs w:val="24"/>
        </w:rPr>
      </w:pPr>
      <w:r>
        <w:rPr>
          <w:rFonts w:ascii="Arial" w:hAnsi="Arial" w:cs="Arial"/>
          <w:sz w:val="24"/>
          <w:szCs w:val="24"/>
        </w:rPr>
        <w:br w:type="page"/>
      </w:r>
    </w:p>
    <w:sdt>
      <w:sdtPr>
        <w:rPr>
          <w:rFonts w:ascii="Arial" w:eastAsiaTheme="minorHAnsi" w:hAnsi="Arial" w:cs="Arial"/>
          <w:b w:val="0"/>
          <w:bCs w:val="0"/>
          <w:noProof/>
          <w:color w:val="auto"/>
          <w:sz w:val="24"/>
          <w:szCs w:val="24"/>
          <w:lang w:val="en-GB" w:eastAsia="en-US"/>
        </w:rPr>
        <w:id w:val="-1979450792"/>
        <w:docPartObj>
          <w:docPartGallery w:val="Table of Contents"/>
          <w:docPartUnique/>
        </w:docPartObj>
      </w:sdtPr>
      <w:sdtEndPr>
        <w:rPr>
          <w:b/>
        </w:rPr>
      </w:sdtEndPr>
      <w:sdtContent>
        <w:p w:rsidR="00BD35C4" w:rsidRPr="001B19BF" w:rsidRDefault="00BD35C4">
          <w:pPr>
            <w:pStyle w:val="TOCHeading"/>
            <w:rPr>
              <w:rFonts w:ascii="Arial" w:hAnsi="Arial" w:cs="Arial"/>
              <w:color w:val="auto"/>
            </w:rPr>
          </w:pPr>
          <w:r w:rsidRPr="001B19BF">
            <w:rPr>
              <w:rFonts w:ascii="Arial" w:hAnsi="Arial" w:cs="Arial"/>
              <w:color w:val="auto"/>
            </w:rPr>
            <w:t>Table of Contents</w:t>
          </w:r>
        </w:p>
        <w:p w:rsidR="002E3AAF" w:rsidRPr="001F239E" w:rsidRDefault="00BD35C4" w:rsidP="002E3AAF">
          <w:pPr>
            <w:pStyle w:val="TOC2"/>
            <w:tabs>
              <w:tab w:val="right" w:leader="dot" w:pos="9016"/>
            </w:tabs>
            <w:rPr>
              <w:rFonts w:eastAsiaTheme="minorEastAsia"/>
              <w:noProof/>
              <w:lang w:eastAsia="en-GB"/>
            </w:rPr>
          </w:pPr>
          <w:r w:rsidRPr="001F239E">
            <w:rPr>
              <w:rFonts w:ascii="Arial" w:hAnsi="Arial" w:cs="Arial"/>
              <w:sz w:val="24"/>
              <w:szCs w:val="24"/>
            </w:rPr>
            <w:fldChar w:fldCharType="begin"/>
          </w:r>
          <w:r w:rsidRPr="001F239E">
            <w:rPr>
              <w:rFonts w:ascii="Arial" w:hAnsi="Arial" w:cs="Arial"/>
              <w:sz w:val="24"/>
              <w:szCs w:val="24"/>
            </w:rPr>
            <w:instrText xml:space="preserve"> TOC \o "1-3" \h \z \u </w:instrText>
          </w:r>
          <w:r w:rsidRPr="001F239E">
            <w:rPr>
              <w:rFonts w:ascii="Arial" w:hAnsi="Arial" w:cs="Arial"/>
              <w:sz w:val="24"/>
              <w:szCs w:val="24"/>
            </w:rPr>
            <w:fldChar w:fldCharType="separate"/>
          </w:r>
        </w:p>
        <w:p w:rsidR="002E3AAF" w:rsidRPr="001F239E" w:rsidRDefault="003E156C" w:rsidP="002E3AAF">
          <w:pPr>
            <w:pStyle w:val="TOC1"/>
            <w:rPr>
              <w:rFonts w:asciiTheme="minorHAnsi" w:eastAsiaTheme="minorEastAsia" w:hAnsiTheme="minorHAnsi" w:cstheme="minorBidi"/>
              <w:sz w:val="22"/>
              <w:szCs w:val="22"/>
              <w:lang w:eastAsia="en-GB"/>
            </w:rPr>
          </w:pPr>
          <w:hyperlink w:anchor="_Toc492029680" w:history="1">
            <w:r w:rsidR="002E3AAF" w:rsidRPr="001F239E">
              <w:rPr>
                <w:rStyle w:val="Hyperlink"/>
                <w:b w:val="0"/>
              </w:rPr>
              <w:t>1.</w:t>
            </w:r>
            <w:r w:rsidR="002E3AAF" w:rsidRPr="001F239E">
              <w:rPr>
                <w:rFonts w:asciiTheme="minorHAnsi" w:eastAsiaTheme="minorEastAsia" w:hAnsiTheme="minorHAnsi" w:cstheme="minorBidi"/>
                <w:sz w:val="22"/>
                <w:szCs w:val="22"/>
                <w:lang w:eastAsia="en-GB"/>
              </w:rPr>
              <w:tab/>
            </w:r>
            <w:r w:rsidR="002E3AAF" w:rsidRPr="001F239E">
              <w:rPr>
                <w:rStyle w:val="Hyperlink"/>
                <w:b w:val="0"/>
              </w:rPr>
              <w:t>BACKGROUND</w:t>
            </w:r>
            <w:r w:rsidR="002E3AAF" w:rsidRPr="001F239E">
              <w:rPr>
                <w:webHidden/>
              </w:rPr>
              <w:tab/>
            </w:r>
            <w:r w:rsidR="002E3AAF" w:rsidRPr="001F239E">
              <w:rPr>
                <w:webHidden/>
              </w:rPr>
              <w:fldChar w:fldCharType="begin"/>
            </w:r>
            <w:r w:rsidR="002E3AAF" w:rsidRPr="001F239E">
              <w:rPr>
                <w:webHidden/>
              </w:rPr>
              <w:instrText xml:space="preserve"> PAGEREF _Toc492029680 \h </w:instrText>
            </w:r>
            <w:r w:rsidR="002E3AAF" w:rsidRPr="001F239E">
              <w:rPr>
                <w:webHidden/>
              </w:rPr>
            </w:r>
            <w:r w:rsidR="002E3AAF" w:rsidRPr="001F239E">
              <w:rPr>
                <w:webHidden/>
              </w:rPr>
              <w:fldChar w:fldCharType="separate"/>
            </w:r>
            <w:r w:rsidR="00D1371A">
              <w:rPr>
                <w:webHidden/>
              </w:rPr>
              <w:t>6</w:t>
            </w:r>
            <w:r w:rsidR="002E3AAF" w:rsidRPr="001F239E">
              <w:rPr>
                <w:webHidden/>
              </w:rPr>
              <w:fldChar w:fldCharType="end"/>
            </w:r>
          </w:hyperlink>
        </w:p>
        <w:p w:rsidR="002E3AAF" w:rsidRPr="001F239E" w:rsidRDefault="003E156C" w:rsidP="002E3AAF">
          <w:pPr>
            <w:pStyle w:val="TOC1"/>
            <w:rPr>
              <w:rFonts w:asciiTheme="minorHAnsi" w:eastAsiaTheme="minorEastAsia" w:hAnsiTheme="minorHAnsi" w:cstheme="minorBidi"/>
              <w:sz w:val="22"/>
              <w:szCs w:val="22"/>
              <w:lang w:eastAsia="en-GB"/>
            </w:rPr>
          </w:pPr>
          <w:hyperlink w:anchor="_Toc492029689" w:history="1">
            <w:r w:rsidR="002E3AAF" w:rsidRPr="001F239E">
              <w:rPr>
                <w:rStyle w:val="Hyperlink"/>
                <w:b w:val="0"/>
              </w:rPr>
              <w:t>2.</w:t>
            </w:r>
            <w:r w:rsidR="002E3AAF" w:rsidRPr="001F239E">
              <w:rPr>
                <w:rFonts w:asciiTheme="minorHAnsi" w:eastAsiaTheme="minorEastAsia" w:hAnsiTheme="minorHAnsi" w:cstheme="minorBidi"/>
                <w:sz w:val="22"/>
                <w:szCs w:val="22"/>
                <w:lang w:eastAsia="en-GB"/>
              </w:rPr>
              <w:tab/>
            </w:r>
            <w:r w:rsidR="002E3AAF" w:rsidRPr="001F239E">
              <w:rPr>
                <w:rStyle w:val="Hyperlink"/>
                <w:b w:val="0"/>
              </w:rPr>
              <w:t>TENDER SUBMISSION REQUIREMENTS</w:t>
            </w:r>
            <w:r w:rsidR="002E3AAF" w:rsidRPr="001F239E">
              <w:rPr>
                <w:webHidden/>
              </w:rPr>
              <w:tab/>
            </w:r>
            <w:r w:rsidR="002E3AAF" w:rsidRPr="001F239E">
              <w:rPr>
                <w:webHidden/>
              </w:rPr>
              <w:fldChar w:fldCharType="begin"/>
            </w:r>
            <w:r w:rsidR="002E3AAF" w:rsidRPr="001F239E">
              <w:rPr>
                <w:webHidden/>
              </w:rPr>
              <w:instrText xml:space="preserve"> PAGEREF _Toc492029689 \h </w:instrText>
            </w:r>
            <w:r w:rsidR="002E3AAF" w:rsidRPr="001F239E">
              <w:rPr>
                <w:webHidden/>
              </w:rPr>
            </w:r>
            <w:r w:rsidR="002E3AAF" w:rsidRPr="001F239E">
              <w:rPr>
                <w:webHidden/>
              </w:rPr>
              <w:fldChar w:fldCharType="separate"/>
            </w:r>
            <w:r w:rsidR="00D1371A">
              <w:rPr>
                <w:webHidden/>
              </w:rPr>
              <w:t>6</w:t>
            </w:r>
            <w:r w:rsidR="002E3AAF" w:rsidRPr="001F239E">
              <w:rPr>
                <w:webHidden/>
              </w:rPr>
              <w:fldChar w:fldCharType="end"/>
            </w:r>
          </w:hyperlink>
        </w:p>
        <w:p w:rsidR="002E3AAF" w:rsidRPr="001F239E" w:rsidRDefault="003E156C" w:rsidP="002E3AAF">
          <w:pPr>
            <w:pStyle w:val="TOC1"/>
            <w:rPr>
              <w:rFonts w:asciiTheme="minorHAnsi" w:eastAsiaTheme="minorEastAsia" w:hAnsiTheme="minorHAnsi" w:cstheme="minorBidi"/>
              <w:sz w:val="22"/>
              <w:szCs w:val="22"/>
              <w:lang w:eastAsia="en-GB"/>
            </w:rPr>
          </w:pPr>
          <w:hyperlink w:anchor="_Toc492029699" w:history="1">
            <w:r w:rsidR="002E3AAF" w:rsidRPr="001F239E">
              <w:rPr>
                <w:rStyle w:val="Hyperlink"/>
                <w:b w:val="0"/>
              </w:rPr>
              <w:t>3.</w:t>
            </w:r>
            <w:r w:rsidR="002E3AAF" w:rsidRPr="001F239E">
              <w:rPr>
                <w:rFonts w:asciiTheme="minorHAnsi" w:eastAsiaTheme="minorEastAsia" w:hAnsiTheme="minorHAnsi" w:cstheme="minorBidi"/>
                <w:sz w:val="22"/>
                <w:szCs w:val="22"/>
                <w:lang w:eastAsia="en-GB"/>
              </w:rPr>
              <w:tab/>
            </w:r>
            <w:r w:rsidR="002E3AAF" w:rsidRPr="001F239E">
              <w:rPr>
                <w:rStyle w:val="Hyperlink"/>
                <w:b w:val="0"/>
              </w:rPr>
              <w:t>CONTRACT DOCUMENTS</w:t>
            </w:r>
            <w:r w:rsidR="002E3AAF" w:rsidRPr="001F239E">
              <w:rPr>
                <w:webHidden/>
              </w:rPr>
              <w:tab/>
            </w:r>
            <w:r w:rsidR="002E3AAF" w:rsidRPr="001F239E">
              <w:rPr>
                <w:webHidden/>
              </w:rPr>
              <w:fldChar w:fldCharType="begin"/>
            </w:r>
            <w:r w:rsidR="002E3AAF" w:rsidRPr="001F239E">
              <w:rPr>
                <w:webHidden/>
              </w:rPr>
              <w:instrText xml:space="preserve"> PAGEREF _Toc492029699 \h </w:instrText>
            </w:r>
            <w:r w:rsidR="002E3AAF" w:rsidRPr="001F239E">
              <w:rPr>
                <w:webHidden/>
              </w:rPr>
            </w:r>
            <w:r w:rsidR="002E3AAF" w:rsidRPr="001F239E">
              <w:rPr>
                <w:webHidden/>
              </w:rPr>
              <w:fldChar w:fldCharType="separate"/>
            </w:r>
            <w:r w:rsidR="00D1371A">
              <w:rPr>
                <w:webHidden/>
              </w:rPr>
              <w:t>7</w:t>
            </w:r>
            <w:r w:rsidR="002E3AAF" w:rsidRPr="001F239E">
              <w:rPr>
                <w:webHidden/>
              </w:rPr>
              <w:fldChar w:fldCharType="end"/>
            </w:r>
          </w:hyperlink>
        </w:p>
        <w:p w:rsidR="002E3AAF" w:rsidRPr="001F239E" w:rsidRDefault="003E156C" w:rsidP="002E3AAF">
          <w:pPr>
            <w:pStyle w:val="TOC1"/>
            <w:rPr>
              <w:rFonts w:asciiTheme="minorHAnsi" w:eastAsiaTheme="minorEastAsia" w:hAnsiTheme="minorHAnsi" w:cstheme="minorBidi"/>
              <w:sz w:val="22"/>
              <w:szCs w:val="22"/>
              <w:lang w:eastAsia="en-GB"/>
            </w:rPr>
          </w:pPr>
          <w:hyperlink w:anchor="_Toc492029703" w:history="1">
            <w:r w:rsidR="002E3AAF" w:rsidRPr="001F239E">
              <w:rPr>
                <w:rStyle w:val="Hyperlink"/>
                <w:b w:val="0"/>
              </w:rPr>
              <w:t>4.</w:t>
            </w:r>
            <w:r w:rsidR="002E3AAF" w:rsidRPr="001F239E">
              <w:rPr>
                <w:rFonts w:asciiTheme="minorHAnsi" w:eastAsiaTheme="minorEastAsia" w:hAnsiTheme="minorHAnsi" w:cstheme="minorBidi"/>
                <w:sz w:val="22"/>
                <w:szCs w:val="22"/>
                <w:lang w:eastAsia="en-GB"/>
              </w:rPr>
              <w:tab/>
            </w:r>
            <w:r w:rsidR="002E3AAF" w:rsidRPr="001F239E">
              <w:rPr>
                <w:rStyle w:val="Hyperlink"/>
                <w:b w:val="0"/>
              </w:rPr>
              <w:t>TENDER EVALUATION AND AWARD CRITERIA</w:t>
            </w:r>
            <w:r w:rsidR="002E3AAF" w:rsidRPr="001F239E">
              <w:rPr>
                <w:webHidden/>
              </w:rPr>
              <w:tab/>
            </w:r>
            <w:r w:rsidR="002E3AAF" w:rsidRPr="001F239E">
              <w:rPr>
                <w:webHidden/>
              </w:rPr>
              <w:fldChar w:fldCharType="begin"/>
            </w:r>
            <w:r w:rsidR="002E3AAF" w:rsidRPr="001F239E">
              <w:rPr>
                <w:webHidden/>
              </w:rPr>
              <w:instrText xml:space="preserve"> PAGEREF _Toc492029703 \h </w:instrText>
            </w:r>
            <w:r w:rsidR="002E3AAF" w:rsidRPr="001F239E">
              <w:rPr>
                <w:webHidden/>
              </w:rPr>
            </w:r>
            <w:r w:rsidR="002E3AAF" w:rsidRPr="001F239E">
              <w:rPr>
                <w:webHidden/>
              </w:rPr>
              <w:fldChar w:fldCharType="separate"/>
            </w:r>
            <w:r w:rsidR="00D1371A">
              <w:rPr>
                <w:webHidden/>
              </w:rPr>
              <w:t>7</w:t>
            </w:r>
            <w:r w:rsidR="002E3AAF" w:rsidRPr="001F239E">
              <w:rPr>
                <w:webHidden/>
              </w:rPr>
              <w:fldChar w:fldCharType="end"/>
            </w:r>
          </w:hyperlink>
        </w:p>
        <w:p w:rsidR="002E3AAF" w:rsidRPr="001F239E" w:rsidRDefault="003E156C" w:rsidP="002E3AAF">
          <w:pPr>
            <w:pStyle w:val="TOC1"/>
            <w:rPr>
              <w:rFonts w:asciiTheme="minorHAnsi" w:eastAsiaTheme="minorEastAsia" w:hAnsiTheme="minorHAnsi" w:cstheme="minorBidi"/>
              <w:sz w:val="22"/>
              <w:szCs w:val="22"/>
              <w:lang w:eastAsia="en-GB"/>
            </w:rPr>
          </w:pPr>
          <w:hyperlink w:anchor="_Toc492029732" w:history="1">
            <w:r w:rsidR="002E3AAF" w:rsidRPr="001F239E">
              <w:rPr>
                <w:rStyle w:val="Hyperlink"/>
                <w:b w:val="0"/>
              </w:rPr>
              <w:t>5.</w:t>
            </w:r>
            <w:r w:rsidR="002E3AAF" w:rsidRPr="001F239E">
              <w:rPr>
                <w:rFonts w:asciiTheme="minorHAnsi" w:eastAsiaTheme="minorEastAsia" w:hAnsiTheme="minorHAnsi" w:cstheme="minorBidi"/>
                <w:sz w:val="22"/>
                <w:szCs w:val="22"/>
                <w:lang w:eastAsia="en-GB"/>
              </w:rPr>
              <w:tab/>
            </w:r>
            <w:r w:rsidR="002E3AAF" w:rsidRPr="001F239E">
              <w:rPr>
                <w:rStyle w:val="Hyperlink"/>
                <w:b w:val="0"/>
              </w:rPr>
              <w:t>INFORMATION REQUIRED</w:t>
            </w:r>
            <w:r w:rsidR="002E3AAF" w:rsidRPr="001F239E">
              <w:rPr>
                <w:webHidden/>
              </w:rPr>
              <w:tab/>
            </w:r>
            <w:r w:rsidR="002E3AAF" w:rsidRPr="001F239E">
              <w:rPr>
                <w:webHidden/>
              </w:rPr>
              <w:fldChar w:fldCharType="begin"/>
            </w:r>
            <w:r w:rsidR="002E3AAF" w:rsidRPr="001F239E">
              <w:rPr>
                <w:webHidden/>
              </w:rPr>
              <w:instrText xml:space="preserve"> PAGEREF _Toc492029732 \h </w:instrText>
            </w:r>
            <w:r w:rsidR="002E3AAF" w:rsidRPr="001F239E">
              <w:rPr>
                <w:webHidden/>
              </w:rPr>
            </w:r>
            <w:r w:rsidR="002E3AAF" w:rsidRPr="001F239E">
              <w:rPr>
                <w:webHidden/>
              </w:rPr>
              <w:fldChar w:fldCharType="separate"/>
            </w:r>
            <w:r w:rsidR="00D1371A">
              <w:rPr>
                <w:webHidden/>
              </w:rPr>
              <w:t>8</w:t>
            </w:r>
            <w:r w:rsidR="002E3AAF" w:rsidRPr="001F239E">
              <w:rPr>
                <w:webHidden/>
              </w:rPr>
              <w:fldChar w:fldCharType="end"/>
            </w:r>
          </w:hyperlink>
        </w:p>
        <w:p w:rsidR="002E3AAF" w:rsidRPr="001F239E" w:rsidRDefault="003E156C" w:rsidP="002E3AAF">
          <w:pPr>
            <w:pStyle w:val="TOC1"/>
            <w:rPr>
              <w:rFonts w:asciiTheme="minorHAnsi" w:eastAsiaTheme="minorEastAsia" w:hAnsiTheme="minorHAnsi" w:cstheme="minorBidi"/>
              <w:sz w:val="22"/>
              <w:szCs w:val="22"/>
              <w:lang w:eastAsia="en-GB"/>
            </w:rPr>
          </w:pPr>
          <w:hyperlink w:anchor="_Toc492029743" w:history="1">
            <w:r w:rsidR="002E3AAF" w:rsidRPr="001F239E">
              <w:rPr>
                <w:rStyle w:val="Hyperlink"/>
                <w:b w:val="0"/>
              </w:rPr>
              <w:t>6.</w:t>
            </w:r>
            <w:r w:rsidR="002E3AAF" w:rsidRPr="001F239E">
              <w:rPr>
                <w:rFonts w:asciiTheme="minorHAnsi" w:eastAsiaTheme="minorEastAsia" w:hAnsiTheme="minorHAnsi" w:cstheme="minorBidi"/>
                <w:sz w:val="22"/>
                <w:szCs w:val="22"/>
                <w:lang w:eastAsia="en-GB"/>
              </w:rPr>
              <w:tab/>
            </w:r>
            <w:r w:rsidR="002E3AAF" w:rsidRPr="001F239E">
              <w:rPr>
                <w:rStyle w:val="Hyperlink"/>
                <w:b w:val="0"/>
              </w:rPr>
              <w:t>CORPORATE REQUIREMENTS</w:t>
            </w:r>
            <w:r w:rsidR="002E3AAF" w:rsidRPr="001F239E">
              <w:rPr>
                <w:webHidden/>
              </w:rPr>
              <w:tab/>
            </w:r>
            <w:r w:rsidR="002E3AAF" w:rsidRPr="001F239E">
              <w:rPr>
                <w:webHidden/>
              </w:rPr>
              <w:fldChar w:fldCharType="begin"/>
            </w:r>
            <w:r w:rsidR="002E3AAF" w:rsidRPr="001F239E">
              <w:rPr>
                <w:webHidden/>
              </w:rPr>
              <w:instrText xml:space="preserve"> PAGEREF _Toc492029743 \h </w:instrText>
            </w:r>
            <w:r w:rsidR="002E3AAF" w:rsidRPr="001F239E">
              <w:rPr>
                <w:webHidden/>
              </w:rPr>
            </w:r>
            <w:r w:rsidR="002E3AAF" w:rsidRPr="001F239E">
              <w:rPr>
                <w:webHidden/>
              </w:rPr>
              <w:fldChar w:fldCharType="separate"/>
            </w:r>
            <w:r w:rsidR="00D1371A">
              <w:rPr>
                <w:webHidden/>
              </w:rPr>
              <w:t>9</w:t>
            </w:r>
            <w:r w:rsidR="002E3AAF" w:rsidRPr="001F239E">
              <w:rPr>
                <w:webHidden/>
              </w:rPr>
              <w:fldChar w:fldCharType="end"/>
            </w:r>
          </w:hyperlink>
        </w:p>
        <w:p w:rsidR="002E3AAF" w:rsidRPr="001F239E" w:rsidRDefault="003E156C" w:rsidP="002E3AAF">
          <w:pPr>
            <w:pStyle w:val="TOC1"/>
            <w:rPr>
              <w:rFonts w:asciiTheme="minorHAnsi" w:eastAsiaTheme="minorEastAsia" w:hAnsiTheme="minorHAnsi" w:cstheme="minorBidi"/>
              <w:sz w:val="22"/>
              <w:szCs w:val="22"/>
              <w:lang w:eastAsia="en-GB"/>
            </w:rPr>
          </w:pPr>
          <w:hyperlink w:anchor="_Toc492029758" w:history="1">
            <w:r w:rsidR="002E3AAF" w:rsidRPr="001F239E">
              <w:rPr>
                <w:rStyle w:val="Hyperlink"/>
                <w:b w:val="0"/>
              </w:rPr>
              <w:t>7.</w:t>
            </w:r>
            <w:r w:rsidR="002E3AAF" w:rsidRPr="001F239E">
              <w:rPr>
                <w:rFonts w:asciiTheme="minorHAnsi" w:eastAsiaTheme="minorEastAsia" w:hAnsiTheme="minorHAnsi" w:cstheme="minorBidi"/>
                <w:sz w:val="22"/>
                <w:szCs w:val="22"/>
                <w:lang w:eastAsia="en-GB"/>
              </w:rPr>
              <w:tab/>
            </w:r>
            <w:r w:rsidR="002E3AAF" w:rsidRPr="001F239E">
              <w:rPr>
                <w:rStyle w:val="Hyperlink"/>
                <w:b w:val="0"/>
              </w:rPr>
              <w:t>FREEDOM OF INFORMATION ACT AND ENVIRONMENTAL INFORMATION STATEMENT</w:t>
            </w:r>
            <w:r w:rsidR="002E3AAF" w:rsidRPr="001F239E">
              <w:rPr>
                <w:webHidden/>
              </w:rPr>
              <w:tab/>
            </w:r>
            <w:r w:rsidR="002E3AAF" w:rsidRPr="001F239E">
              <w:rPr>
                <w:webHidden/>
              </w:rPr>
              <w:fldChar w:fldCharType="begin"/>
            </w:r>
            <w:r w:rsidR="002E3AAF" w:rsidRPr="001F239E">
              <w:rPr>
                <w:webHidden/>
              </w:rPr>
              <w:instrText xml:space="preserve"> PAGEREF _Toc492029758 \h </w:instrText>
            </w:r>
            <w:r w:rsidR="002E3AAF" w:rsidRPr="001F239E">
              <w:rPr>
                <w:webHidden/>
              </w:rPr>
            </w:r>
            <w:r w:rsidR="002E3AAF" w:rsidRPr="001F239E">
              <w:rPr>
                <w:webHidden/>
              </w:rPr>
              <w:fldChar w:fldCharType="separate"/>
            </w:r>
            <w:r w:rsidR="00D1371A">
              <w:rPr>
                <w:webHidden/>
              </w:rPr>
              <w:t>11</w:t>
            </w:r>
            <w:r w:rsidR="002E3AAF" w:rsidRPr="001F239E">
              <w:rPr>
                <w:webHidden/>
              </w:rPr>
              <w:fldChar w:fldCharType="end"/>
            </w:r>
          </w:hyperlink>
        </w:p>
        <w:p w:rsidR="002E3AAF" w:rsidRPr="001F239E" w:rsidRDefault="003E156C" w:rsidP="002E3AAF">
          <w:pPr>
            <w:pStyle w:val="TOC1"/>
            <w:rPr>
              <w:rFonts w:asciiTheme="minorHAnsi" w:eastAsiaTheme="minorEastAsia" w:hAnsiTheme="minorHAnsi" w:cstheme="minorBidi"/>
              <w:sz w:val="22"/>
              <w:szCs w:val="22"/>
              <w:lang w:eastAsia="en-GB"/>
            </w:rPr>
          </w:pPr>
          <w:hyperlink w:anchor="_Toc492029767" w:history="1">
            <w:r w:rsidR="002E3AAF" w:rsidRPr="001F239E">
              <w:rPr>
                <w:rStyle w:val="Hyperlink"/>
                <w:b w:val="0"/>
              </w:rPr>
              <w:t>8.</w:t>
            </w:r>
            <w:r w:rsidR="002E3AAF" w:rsidRPr="001F239E">
              <w:rPr>
                <w:rFonts w:asciiTheme="minorHAnsi" w:eastAsiaTheme="minorEastAsia" w:hAnsiTheme="minorHAnsi" w:cstheme="minorBidi"/>
                <w:sz w:val="22"/>
                <w:szCs w:val="22"/>
                <w:lang w:eastAsia="en-GB"/>
              </w:rPr>
              <w:tab/>
            </w:r>
            <w:r w:rsidR="002E3AAF" w:rsidRPr="001F239E">
              <w:rPr>
                <w:rStyle w:val="Hyperlink"/>
                <w:b w:val="0"/>
                <w:bCs/>
              </w:rPr>
              <w:t>ETHICAL SOURCING PRACTICES</w:t>
            </w:r>
            <w:r w:rsidR="002E3AAF" w:rsidRPr="001F239E">
              <w:rPr>
                <w:webHidden/>
              </w:rPr>
              <w:tab/>
            </w:r>
            <w:r w:rsidR="002E3AAF" w:rsidRPr="001F239E">
              <w:rPr>
                <w:webHidden/>
              </w:rPr>
              <w:fldChar w:fldCharType="begin"/>
            </w:r>
            <w:r w:rsidR="002E3AAF" w:rsidRPr="001F239E">
              <w:rPr>
                <w:webHidden/>
              </w:rPr>
              <w:instrText xml:space="preserve"> PAGEREF _Toc492029767 \h </w:instrText>
            </w:r>
            <w:r w:rsidR="002E3AAF" w:rsidRPr="001F239E">
              <w:rPr>
                <w:webHidden/>
              </w:rPr>
            </w:r>
            <w:r w:rsidR="002E3AAF" w:rsidRPr="001F239E">
              <w:rPr>
                <w:webHidden/>
              </w:rPr>
              <w:fldChar w:fldCharType="separate"/>
            </w:r>
            <w:r w:rsidR="00D1371A">
              <w:rPr>
                <w:webHidden/>
              </w:rPr>
              <w:t>12</w:t>
            </w:r>
            <w:r w:rsidR="002E3AAF" w:rsidRPr="001F239E">
              <w:rPr>
                <w:webHidden/>
              </w:rPr>
              <w:fldChar w:fldCharType="end"/>
            </w:r>
          </w:hyperlink>
        </w:p>
        <w:p w:rsidR="002E3AAF" w:rsidRPr="001F239E" w:rsidRDefault="002E3AAF" w:rsidP="002E3AAF">
          <w:pPr>
            <w:pStyle w:val="TOC1"/>
            <w:rPr>
              <w:rStyle w:val="Hyperlink"/>
              <w:b w:val="0"/>
            </w:rPr>
          </w:pPr>
        </w:p>
        <w:p w:rsidR="002E3AAF" w:rsidRPr="001F239E" w:rsidRDefault="002E3AAF" w:rsidP="002E3AAF">
          <w:pPr>
            <w:pStyle w:val="TOC1"/>
            <w:rPr>
              <w:rStyle w:val="Hyperlink"/>
              <w:b w:val="0"/>
            </w:rPr>
          </w:pPr>
        </w:p>
        <w:p w:rsidR="002E3AAF" w:rsidRPr="001F239E" w:rsidRDefault="003E156C" w:rsidP="002E3AAF">
          <w:pPr>
            <w:pStyle w:val="TOC1"/>
            <w:rPr>
              <w:rFonts w:asciiTheme="minorHAnsi" w:eastAsiaTheme="minorEastAsia" w:hAnsiTheme="minorHAnsi" w:cstheme="minorBidi"/>
              <w:i/>
              <w:sz w:val="22"/>
              <w:szCs w:val="22"/>
              <w:lang w:eastAsia="en-GB"/>
            </w:rPr>
          </w:pPr>
          <w:hyperlink w:anchor="_Toc492029781" w:history="1">
            <w:r w:rsidR="002E3AAF" w:rsidRPr="001F239E">
              <w:rPr>
                <w:rStyle w:val="Hyperlink"/>
                <w:b w:val="0"/>
                <w:i/>
              </w:rPr>
              <w:t>ITT SCHEDULE 1-</w:t>
            </w:r>
            <w:r w:rsidR="002E3AAF" w:rsidRPr="001F239E">
              <w:rPr>
                <w:rStyle w:val="Hyperlink"/>
                <w:rFonts w:eastAsia="Times New Roman"/>
                <w:b w:val="0"/>
                <w:i/>
                <w:lang w:eastAsia="en-GB"/>
              </w:rPr>
              <w:t xml:space="preserve"> </w:t>
            </w:r>
            <w:r w:rsidR="002E3AAF" w:rsidRPr="001F239E">
              <w:rPr>
                <w:rStyle w:val="Hyperlink"/>
                <w:b w:val="0"/>
                <w:i/>
              </w:rPr>
              <w:t>FORM OF TENDER</w:t>
            </w:r>
            <w:r w:rsidR="002E3AAF" w:rsidRPr="001F239E">
              <w:rPr>
                <w:i/>
                <w:webHidden/>
              </w:rPr>
              <w:tab/>
            </w:r>
            <w:r w:rsidR="002E3AAF" w:rsidRPr="001F239E">
              <w:rPr>
                <w:i/>
                <w:webHidden/>
              </w:rPr>
              <w:fldChar w:fldCharType="begin"/>
            </w:r>
            <w:r w:rsidR="002E3AAF" w:rsidRPr="001F239E">
              <w:rPr>
                <w:i/>
                <w:webHidden/>
              </w:rPr>
              <w:instrText xml:space="preserve"> PAGEREF _Toc492029781 \h </w:instrText>
            </w:r>
            <w:r w:rsidR="002E3AAF" w:rsidRPr="001F239E">
              <w:rPr>
                <w:i/>
                <w:webHidden/>
              </w:rPr>
            </w:r>
            <w:r w:rsidR="002E3AAF" w:rsidRPr="001F239E">
              <w:rPr>
                <w:i/>
                <w:webHidden/>
              </w:rPr>
              <w:fldChar w:fldCharType="separate"/>
            </w:r>
            <w:r w:rsidR="00D1371A">
              <w:rPr>
                <w:i/>
                <w:webHidden/>
              </w:rPr>
              <w:t>14</w:t>
            </w:r>
            <w:r w:rsidR="002E3AAF" w:rsidRPr="001F239E">
              <w:rPr>
                <w:i/>
                <w:webHidden/>
              </w:rPr>
              <w:fldChar w:fldCharType="end"/>
            </w:r>
          </w:hyperlink>
        </w:p>
        <w:p w:rsidR="002E3AAF" w:rsidRPr="001F239E" w:rsidRDefault="003E156C" w:rsidP="002E3AAF">
          <w:pPr>
            <w:pStyle w:val="TOC1"/>
            <w:rPr>
              <w:rFonts w:asciiTheme="minorHAnsi" w:eastAsiaTheme="minorEastAsia" w:hAnsiTheme="minorHAnsi" w:cstheme="minorBidi"/>
              <w:i/>
              <w:sz w:val="22"/>
              <w:szCs w:val="22"/>
              <w:lang w:eastAsia="en-GB"/>
            </w:rPr>
          </w:pPr>
          <w:hyperlink w:anchor="_Toc492029795" w:history="1">
            <w:r w:rsidR="002E3AAF" w:rsidRPr="001F239E">
              <w:rPr>
                <w:rStyle w:val="Hyperlink"/>
                <w:rFonts w:eastAsia="Times New Roman"/>
                <w:b w:val="0"/>
                <w:i/>
                <w:lang w:eastAsia="en-GB"/>
              </w:rPr>
              <w:t xml:space="preserve">ITT SCHEDULE 2 - CERTIFICATE OF NON-COLLUSION AND NON-CANVASSING </w:t>
            </w:r>
            <w:r w:rsidR="002E3AAF" w:rsidRPr="001F239E">
              <w:rPr>
                <w:i/>
                <w:webHidden/>
              </w:rPr>
              <w:tab/>
              <w:t xml:space="preserve">   </w:t>
            </w:r>
            <w:r w:rsidR="002E3AAF" w:rsidRPr="001F239E">
              <w:rPr>
                <w:i/>
                <w:webHidden/>
              </w:rPr>
              <w:fldChar w:fldCharType="begin"/>
            </w:r>
            <w:r w:rsidR="002E3AAF" w:rsidRPr="001F239E">
              <w:rPr>
                <w:i/>
                <w:webHidden/>
              </w:rPr>
              <w:instrText xml:space="preserve"> PAGEREF _Toc492029795 \h </w:instrText>
            </w:r>
            <w:r w:rsidR="002E3AAF" w:rsidRPr="001F239E">
              <w:rPr>
                <w:i/>
                <w:webHidden/>
              </w:rPr>
            </w:r>
            <w:r w:rsidR="002E3AAF" w:rsidRPr="001F239E">
              <w:rPr>
                <w:i/>
                <w:webHidden/>
              </w:rPr>
              <w:fldChar w:fldCharType="separate"/>
            </w:r>
            <w:r w:rsidR="00D1371A">
              <w:rPr>
                <w:i/>
                <w:webHidden/>
              </w:rPr>
              <w:t>16</w:t>
            </w:r>
            <w:r w:rsidR="002E3AAF" w:rsidRPr="001F239E">
              <w:rPr>
                <w:i/>
                <w:webHidden/>
              </w:rPr>
              <w:fldChar w:fldCharType="end"/>
            </w:r>
          </w:hyperlink>
        </w:p>
        <w:p w:rsidR="002E3AAF" w:rsidRPr="001F239E" w:rsidRDefault="003E156C" w:rsidP="002E3AAF">
          <w:pPr>
            <w:pStyle w:val="TOC1"/>
            <w:rPr>
              <w:rFonts w:asciiTheme="minorHAnsi" w:eastAsiaTheme="minorEastAsia" w:hAnsiTheme="minorHAnsi" w:cstheme="minorBidi"/>
              <w:i/>
              <w:sz w:val="22"/>
              <w:szCs w:val="22"/>
              <w:lang w:eastAsia="en-GB"/>
            </w:rPr>
          </w:pPr>
          <w:hyperlink w:anchor="_Toc492029798" w:history="1">
            <w:r w:rsidR="002E3AAF" w:rsidRPr="001F239E">
              <w:rPr>
                <w:rStyle w:val="Hyperlink"/>
                <w:rFonts w:eastAsia="Times New Roman"/>
                <w:b w:val="0"/>
                <w:i/>
                <w:lang w:eastAsia="en-GB"/>
              </w:rPr>
              <w:t xml:space="preserve">ITT SCHEDULE 3 </w:t>
            </w:r>
            <w:r w:rsidR="0024640F" w:rsidRPr="001F239E">
              <w:rPr>
                <w:rStyle w:val="Hyperlink"/>
                <w:rFonts w:eastAsia="Times New Roman"/>
                <w:b w:val="0"/>
                <w:i/>
                <w:lang w:eastAsia="en-GB"/>
              </w:rPr>
              <w:t>–</w:t>
            </w:r>
            <w:r w:rsidR="002E3AAF" w:rsidRPr="001F239E">
              <w:rPr>
                <w:rStyle w:val="Hyperlink"/>
                <w:rFonts w:eastAsia="Times New Roman"/>
                <w:b w:val="0"/>
                <w:i/>
                <w:lang w:eastAsia="en-GB"/>
              </w:rPr>
              <w:t xml:space="preserve"> SPECIFICATION</w:t>
            </w:r>
            <w:r w:rsidR="0024640F" w:rsidRPr="001F239E">
              <w:rPr>
                <w:rStyle w:val="Hyperlink"/>
                <w:rFonts w:eastAsia="Times New Roman"/>
                <w:b w:val="0"/>
                <w:i/>
                <w:lang w:eastAsia="en-GB"/>
              </w:rPr>
              <w:t xml:space="preserve"> &amp; PRICING SCHEDULE</w:t>
            </w:r>
            <w:r w:rsidR="002E3AAF" w:rsidRPr="001F239E">
              <w:rPr>
                <w:i/>
                <w:webHidden/>
              </w:rPr>
              <w:tab/>
            </w:r>
            <w:r w:rsidR="002E3AAF" w:rsidRPr="001F239E">
              <w:rPr>
                <w:i/>
                <w:webHidden/>
              </w:rPr>
              <w:fldChar w:fldCharType="begin"/>
            </w:r>
            <w:r w:rsidR="002E3AAF" w:rsidRPr="001F239E">
              <w:rPr>
                <w:i/>
                <w:webHidden/>
              </w:rPr>
              <w:instrText xml:space="preserve"> PAGEREF _Toc492029798 \h </w:instrText>
            </w:r>
            <w:r w:rsidR="002E3AAF" w:rsidRPr="001F239E">
              <w:rPr>
                <w:i/>
                <w:webHidden/>
              </w:rPr>
            </w:r>
            <w:r w:rsidR="002E3AAF" w:rsidRPr="001F239E">
              <w:rPr>
                <w:i/>
                <w:webHidden/>
              </w:rPr>
              <w:fldChar w:fldCharType="separate"/>
            </w:r>
            <w:r w:rsidR="00D1371A">
              <w:rPr>
                <w:i/>
                <w:webHidden/>
              </w:rPr>
              <w:t>18</w:t>
            </w:r>
            <w:r w:rsidR="002E3AAF" w:rsidRPr="001F239E">
              <w:rPr>
                <w:i/>
                <w:webHidden/>
              </w:rPr>
              <w:fldChar w:fldCharType="end"/>
            </w:r>
          </w:hyperlink>
        </w:p>
        <w:p w:rsidR="002E3AAF" w:rsidRPr="001F239E" w:rsidRDefault="003E156C" w:rsidP="002E3AAF">
          <w:pPr>
            <w:pStyle w:val="TOC1"/>
            <w:rPr>
              <w:rFonts w:asciiTheme="minorHAnsi" w:eastAsiaTheme="minorEastAsia" w:hAnsiTheme="minorHAnsi" w:cstheme="minorBidi"/>
              <w:i/>
              <w:sz w:val="22"/>
              <w:szCs w:val="22"/>
              <w:lang w:eastAsia="en-GB"/>
            </w:rPr>
          </w:pPr>
          <w:hyperlink w:anchor="_Toc492029799" w:history="1">
            <w:r w:rsidR="002E3AAF" w:rsidRPr="001F239E">
              <w:rPr>
                <w:rStyle w:val="Hyperlink"/>
                <w:rFonts w:eastAsia="Times New Roman"/>
                <w:b w:val="0"/>
                <w:i/>
                <w:lang w:eastAsia="en-GB"/>
              </w:rPr>
              <w:t>ITT SCHEDULE 4 - STANDARD SELECTION QUESTIONNAIRE</w:t>
            </w:r>
            <w:r w:rsidR="002E3AAF" w:rsidRPr="001F239E">
              <w:rPr>
                <w:i/>
                <w:webHidden/>
              </w:rPr>
              <w:tab/>
            </w:r>
            <w:r w:rsidR="002E3AAF" w:rsidRPr="001F239E">
              <w:rPr>
                <w:i/>
                <w:webHidden/>
              </w:rPr>
              <w:fldChar w:fldCharType="begin"/>
            </w:r>
            <w:r w:rsidR="002E3AAF" w:rsidRPr="001F239E">
              <w:rPr>
                <w:i/>
                <w:webHidden/>
              </w:rPr>
              <w:instrText xml:space="preserve"> PAGEREF _Toc492029799 \h </w:instrText>
            </w:r>
            <w:r w:rsidR="002E3AAF" w:rsidRPr="001F239E">
              <w:rPr>
                <w:i/>
                <w:webHidden/>
              </w:rPr>
            </w:r>
            <w:r w:rsidR="002E3AAF" w:rsidRPr="001F239E">
              <w:rPr>
                <w:i/>
                <w:webHidden/>
              </w:rPr>
              <w:fldChar w:fldCharType="separate"/>
            </w:r>
            <w:r w:rsidR="00D1371A">
              <w:rPr>
                <w:i/>
                <w:webHidden/>
              </w:rPr>
              <w:t>19</w:t>
            </w:r>
            <w:r w:rsidR="002E3AAF" w:rsidRPr="001F239E">
              <w:rPr>
                <w:i/>
                <w:webHidden/>
              </w:rPr>
              <w:fldChar w:fldCharType="end"/>
            </w:r>
          </w:hyperlink>
        </w:p>
        <w:p w:rsidR="002E3AAF" w:rsidRDefault="003E156C" w:rsidP="002E3AAF">
          <w:pPr>
            <w:pStyle w:val="TOC1"/>
            <w:rPr>
              <w:i/>
            </w:rPr>
          </w:pPr>
          <w:hyperlink w:anchor="_Toc492029801" w:history="1">
            <w:r w:rsidR="002E3AAF" w:rsidRPr="001F239E">
              <w:rPr>
                <w:rStyle w:val="Hyperlink"/>
                <w:rFonts w:eastAsia="Times New Roman"/>
                <w:b w:val="0"/>
                <w:i/>
                <w:lang w:eastAsia="en-GB"/>
              </w:rPr>
              <w:t xml:space="preserve">ITT SCHEDULE </w:t>
            </w:r>
            <w:r w:rsidR="00953C88" w:rsidRPr="001F239E">
              <w:rPr>
                <w:rStyle w:val="Hyperlink"/>
                <w:rFonts w:eastAsia="Times New Roman"/>
                <w:b w:val="0"/>
                <w:i/>
                <w:lang w:eastAsia="en-GB"/>
              </w:rPr>
              <w:t>5</w:t>
            </w:r>
            <w:r w:rsidR="002E3AAF" w:rsidRPr="001F239E">
              <w:rPr>
                <w:rStyle w:val="Hyperlink"/>
                <w:rFonts w:eastAsia="Times New Roman"/>
                <w:b w:val="0"/>
                <w:i/>
                <w:lang w:eastAsia="en-GB"/>
              </w:rPr>
              <w:t xml:space="preserve"> - PRICING SCHEDULE</w:t>
            </w:r>
            <w:r w:rsidR="002E3AAF" w:rsidRPr="001F239E">
              <w:rPr>
                <w:i/>
                <w:webHidden/>
              </w:rPr>
              <w:tab/>
            </w:r>
            <w:r w:rsidR="002E3AAF" w:rsidRPr="001F239E">
              <w:rPr>
                <w:i/>
                <w:webHidden/>
              </w:rPr>
              <w:fldChar w:fldCharType="begin"/>
            </w:r>
            <w:r w:rsidR="002E3AAF" w:rsidRPr="001F239E">
              <w:rPr>
                <w:i/>
                <w:webHidden/>
              </w:rPr>
              <w:instrText xml:space="preserve"> PAGEREF _Toc492029801 \h </w:instrText>
            </w:r>
            <w:r w:rsidR="002E3AAF" w:rsidRPr="001F239E">
              <w:rPr>
                <w:i/>
                <w:webHidden/>
              </w:rPr>
            </w:r>
            <w:r w:rsidR="002E3AAF" w:rsidRPr="001F239E">
              <w:rPr>
                <w:i/>
                <w:webHidden/>
              </w:rPr>
              <w:fldChar w:fldCharType="separate"/>
            </w:r>
            <w:r w:rsidR="00D1371A">
              <w:rPr>
                <w:i/>
                <w:webHidden/>
              </w:rPr>
              <w:t>3</w:t>
            </w:r>
            <w:r w:rsidR="00880983">
              <w:rPr>
                <w:i/>
                <w:webHidden/>
              </w:rPr>
              <w:t>9</w:t>
            </w:r>
            <w:r w:rsidR="002E3AAF" w:rsidRPr="001F239E">
              <w:rPr>
                <w:i/>
                <w:webHidden/>
              </w:rPr>
              <w:fldChar w:fldCharType="end"/>
            </w:r>
          </w:hyperlink>
        </w:p>
        <w:p w:rsidR="00880983" w:rsidRPr="00880983" w:rsidRDefault="00880983" w:rsidP="00880983">
          <w:pPr>
            <w:rPr>
              <w:rFonts w:ascii="Arial" w:hAnsi="Arial" w:cs="Arial"/>
              <w:i/>
              <w:sz w:val="24"/>
            </w:rPr>
          </w:pPr>
          <w:r>
            <w:rPr>
              <w:rFonts w:ascii="Arial" w:hAnsi="Arial" w:cs="Arial"/>
              <w:i/>
              <w:sz w:val="24"/>
            </w:rPr>
            <w:t>ITT SCHEDULE 6 - QUALITY / SUGGESTED APPROACH</w:t>
          </w:r>
          <w:r w:rsidRPr="00880983">
            <w:rPr>
              <w:rFonts w:ascii="Arial" w:hAnsi="Arial" w:cs="Arial"/>
              <w:b/>
              <w:i/>
              <w:sz w:val="24"/>
            </w:rPr>
            <w:t>………………………….40</w:t>
          </w:r>
        </w:p>
        <w:p w:rsidR="002E3AAF" w:rsidRPr="001F239E" w:rsidRDefault="003E156C" w:rsidP="002E3AAF">
          <w:pPr>
            <w:pStyle w:val="TOC1"/>
            <w:rPr>
              <w:rFonts w:asciiTheme="minorHAnsi" w:eastAsiaTheme="minorEastAsia" w:hAnsiTheme="minorHAnsi" w:cstheme="minorBidi"/>
              <w:i/>
              <w:sz w:val="22"/>
              <w:szCs w:val="22"/>
              <w:lang w:eastAsia="en-GB"/>
            </w:rPr>
          </w:pPr>
          <w:hyperlink w:anchor="_Toc492029802" w:history="1">
            <w:r w:rsidR="002E3AAF" w:rsidRPr="001F239E">
              <w:rPr>
                <w:rStyle w:val="Hyperlink"/>
                <w:rFonts w:eastAsia="Times New Roman"/>
                <w:b w:val="0"/>
                <w:i/>
                <w:lang w:eastAsia="en-GB"/>
              </w:rPr>
              <w:t xml:space="preserve">ITT SCHEDULE </w:t>
            </w:r>
            <w:r w:rsidR="00880983">
              <w:rPr>
                <w:rStyle w:val="Hyperlink"/>
                <w:rFonts w:eastAsia="Times New Roman"/>
                <w:b w:val="0"/>
                <w:i/>
                <w:lang w:eastAsia="en-GB"/>
              </w:rPr>
              <w:t>7</w:t>
            </w:r>
            <w:r w:rsidR="002E3AAF" w:rsidRPr="001F239E">
              <w:rPr>
                <w:rStyle w:val="Hyperlink"/>
                <w:rFonts w:eastAsia="Times New Roman"/>
                <w:b w:val="0"/>
                <w:i/>
                <w:lang w:eastAsia="en-GB"/>
              </w:rPr>
              <w:t xml:space="preserve"> – TERMS AND CONDITIONS</w:t>
            </w:r>
            <w:r w:rsidR="002E3AAF" w:rsidRPr="001F239E">
              <w:rPr>
                <w:i/>
                <w:webHidden/>
              </w:rPr>
              <w:tab/>
            </w:r>
          </w:hyperlink>
          <w:r w:rsidR="00880983">
            <w:rPr>
              <w:i/>
            </w:rPr>
            <w:t>46</w:t>
          </w:r>
        </w:p>
        <w:p w:rsidR="00BD35C4" w:rsidRDefault="003E156C" w:rsidP="006B401E">
          <w:pPr>
            <w:pStyle w:val="TOC1"/>
          </w:pPr>
          <w:hyperlink w:anchor="_Toc492029803" w:history="1">
            <w:r w:rsidR="002E3AAF" w:rsidRPr="00D642CB">
              <w:rPr>
                <w:rStyle w:val="Hyperlink"/>
                <w:rFonts w:eastAsia="Times New Roman"/>
                <w:b w:val="0"/>
                <w:i/>
                <w:color w:val="FFFFFF" w:themeColor="background1"/>
                <w:lang w:eastAsia="en-GB"/>
              </w:rPr>
              <w:t>I</w:t>
            </w:r>
          </w:hyperlink>
          <w:r w:rsidR="00BD35C4" w:rsidRPr="001F239E">
            <w:rPr>
              <w:b w:val="0"/>
              <w:bCs/>
            </w:rPr>
            <w:fldChar w:fldCharType="end"/>
          </w:r>
        </w:p>
      </w:sdtContent>
    </w:sdt>
    <w:p w:rsidR="00E27A58" w:rsidRDefault="00E27A58">
      <w:pPr>
        <w:rPr>
          <w:rFonts w:ascii="Arial" w:hAnsi="Arial" w:cs="Arial"/>
          <w:b/>
          <w:sz w:val="24"/>
          <w:szCs w:val="24"/>
        </w:rPr>
      </w:pPr>
    </w:p>
    <w:p w:rsidR="00E27A58" w:rsidRDefault="00E27A58">
      <w:pPr>
        <w:rPr>
          <w:rFonts w:ascii="Arial" w:hAnsi="Arial" w:cs="Arial"/>
          <w:b/>
          <w:sz w:val="24"/>
          <w:szCs w:val="24"/>
        </w:rPr>
      </w:pPr>
    </w:p>
    <w:p w:rsidR="00F25992" w:rsidRDefault="00BD35C4">
      <w:pPr>
        <w:rPr>
          <w:rFonts w:ascii="Arial" w:hAnsi="Arial" w:cs="Arial"/>
          <w:b/>
          <w:sz w:val="24"/>
          <w:szCs w:val="24"/>
        </w:rPr>
      </w:pPr>
      <w:r>
        <w:rPr>
          <w:rFonts w:ascii="Arial" w:hAnsi="Arial" w:cs="Arial"/>
          <w:b/>
          <w:sz w:val="24"/>
          <w:szCs w:val="24"/>
        </w:rPr>
        <w:br w:type="page"/>
      </w:r>
    </w:p>
    <w:p w:rsidR="00F25992" w:rsidRPr="00F25992" w:rsidRDefault="00F25992" w:rsidP="00F25992">
      <w:pPr>
        <w:tabs>
          <w:tab w:val="left" w:pos="1500"/>
        </w:tabs>
        <w:rPr>
          <w:rFonts w:ascii="Arial" w:hAnsi="Arial" w:cs="Arial"/>
          <w:sz w:val="24"/>
          <w:szCs w:val="24"/>
        </w:rPr>
      </w:pPr>
      <w:r>
        <w:rPr>
          <w:rFonts w:ascii="Arial" w:hAnsi="Arial" w:cs="Arial"/>
          <w:b/>
          <w:sz w:val="24"/>
          <w:szCs w:val="24"/>
        </w:rPr>
        <w:lastRenderedPageBreak/>
        <w:t>IMPORTANT NOTICE</w:t>
      </w:r>
    </w:p>
    <w:p w:rsidR="009B241E" w:rsidRDefault="00F25992" w:rsidP="00404AAA">
      <w:pPr>
        <w:pStyle w:val="Body"/>
        <w:spacing w:after="0" w:line="240" w:lineRule="auto"/>
        <w:rPr>
          <w:rFonts w:cs="Arial"/>
          <w:szCs w:val="24"/>
        </w:rPr>
      </w:pPr>
      <w:r w:rsidRPr="00F25992">
        <w:rPr>
          <w:rFonts w:cs="Arial"/>
          <w:szCs w:val="24"/>
        </w:rPr>
        <w:t xml:space="preserve">This Invitation to Tender (“ITT”) is issued to those Contractors who express an interest to tender (“Tenderers”) to Blackburn with Darwen Borough Council (the “Council”) </w:t>
      </w:r>
      <w:r w:rsidRPr="009B241E">
        <w:rPr>
          <w:rFonts w:cs="Arial"/>
          <w:b/>
          <w:szCs w:val="24"/>
        </w:rPr>
        <w:t xml:space="preserve">for </w:t>
      </w:r>
      <w:r w:rsidR="00D6171A">
        <w:rPr>
          <w:rFonts w:cs="Arial"/>
          <w:b/>
          <w:szCs w:val="24"/>
        </w:rPr>
        <w:t>roofing replacement works</w:t>
      </w:r>
      <w:r w:rsidR="00D6171A" w:rsidRPr="0089739C">
        <w:rPr>
          <w:rFonts w:cs="Arial"/>
          <w:b/>
          <w:szCs w:val="24"/>
        </w:rPr>
        <w:t xml:space="preserve"> </w:t>
      </w:r>
      <w:r w:rsidR="00E00C7E">
        <w:rPr>
          <w:rFonts w:cs="Arial"/>
          <w:b/>
          <w:szCs w:val="24"/>
        </w:rPr>
        <w:t>and</w:t>
      </w:r>
      <w:r w:rsidR="00D6171A" w:rsidRPr="0089739C">
        <w:rPr>
          <w:rFonts w:cs="Arial"/>
          <w:b/>
          <w:szCs w:val="24"/>
        </w:rPr>
        <w:t xml:space="preserve"> </w:t>
      </w:r>
      <w:r w:rsidR="00D6171A">
        <w:rPr>
          <w:rFonts w:cs="Arial"/>
          <w:b/>
          <w:szCs w:val="24"/>
        </w:rPr>
        <w:t xml:space="preserve">associated repairs at </w:t>
      </w:r>
      <w:r w:rsidR="003525A3" w:rsidRPr="003525A3">
        <w:rPr>
          <w:rFonts w:cs="Arial"/>
          <w:b/>
          <w:szCs w:val="24"/>
        </w:rPr>
        <w:t>Darwen Town Hall ,Croft Street, Darwen, Lancs, BB3 1BQ.</w:t>
      </w:r>
      <w:r w:rsidR="00D6171A">
        <w:rPr>
          <w:rFonts w:cs="Arial"/>
          <w:b/>
          <w:szCs w:val="24"/>
        </w:rPr>
        <w:t xml:space="preserve"> </w:t>
      </w:r>
      <w:r w:rsidRPr="00F25992">
        <w:rPr>
          <w:rFonts w:cs="Arial"/>
          <w:szCs w:val="24"/>
        </w:rPr>
        <w:t>(the “Contract”)</w:t>
      </w:r>
      <w:r w:rsidRPr="00F25992">
        <w:rPr>
          <w:rFonts w:cs="Arial"/>
          <w:i/>
          <w:szCs w:val="24"/>
        </w:rPr>
        <w:t>,</w:t>
      </w:r>
      <w:r w:rsidRPr="00F25992">
        <w:rPr>
          <w:rFonts w:cs="Arial"/>
          <w:szCs w:val="24"/>
        </w:rPr>
        <w:t xml:space="preserve"> their professional advisers and other parties essential to preparing a tender for this Contract </w:t>
      </w:r>
      <w:r w:rsidR="009B241E">
        <w:rPr>
          <w:rFonts w:cs="Arial"/>
          <w:szCs w:val="24"/>
        </w:rPr>
        <w:t xml:space="preserve">(the “Tender”) and for no other </w:t>
      </w:r>
      <w:r w:rsidR="003E31DF">
        <w:rPr>
          <w:rFonts w:cs="Arial"/>
          <w:szCs w:val="24"/>
        </w:rPr>
        <w:t>purpose</w:t>
      </w:r>
    </w:p>
    <w:p w:rsidR="003E31DF" w:rsidRDefault="003E31DF" w:rsidP="00404AAA">
      <w:pPr>
        <w:pStyle w:val="Body"/>
        <w:spacing w:after="0" w:line="240" w:lineRule="auto"/>
        <w:rPr>
          <w:rFonts w:cs="Arial"/>
          <w:szCs w:val="24"/>
        </w:rPr>
      </w:pPr>
    </w:p>
    <w:p w:rsidR="00F25992" w:rsidRPr="00F25992" w:rsidRDefault="00F25992" w:rsidP="00F25992">
      <w:pPr>
        <w:tabs>
          <w:tab w:val="left" w:pos="1500"/>
        </w:tabs>
        <w:spacing w:after="0" w:line="240" w:lineRule="auto"/>
        <w:jc w:val="both"/>
        <w:rPr>
          <w:rFonts w:ascii="Arial" w:hAnsi="Arial" w:cs="Arial"/>
          <w:sz w:val="24"/>
          <w:szCs w:val="24"/>
        </w:rPr>
      </w:pPr>
      <w:r w:rsidRPr="00F25992">
        <w:rPr>
          <w:rFonts w:ascii="Arial" w:hAnsi="Arial" w:cs="Arial"/>
          <w:sz w:val="24"/>
          <w:szCs w:val="24"/>
        </w:rPr>
        <w:t xml:space="preserve">The contents of this ITT and of any other documentation sent to you in respect of this tender process are provided on the basis that they remain the property of the Council and must be treated as confidential.  If you are unable or unwilling to comply with this requirement you are required to destroy this ITT and all associated documents immediately and not to retain any electronic or paper copies. </w:t>
      </w:r>
    </w:p>
    <w:p w:rsidR="00F25992" w:rsidRDefault="00F25992" w:rsidP="002E3AAF">
      <w:pPr>
        <w:pStyle w:val="Level3"/>
        <w:numPr>
          <w:ilvl w:val="0"/>
          <w:numId w:val="0"/>
        </w:numPr>
        <w:spacing w:after="0" w:line="240" w:lineRule="auto"/>
        <w:ind w:left="851"/>
        <w:rPr>
          <w:rFonts w:cs="Arial"/>
        </w:rPr>
      </w:pPr>
      <w:bookmarkStart w:id="5" w:name="_Toc492026382"/>
      <w:bookmarkStart w:id="6" w:name="_Toc492027044"/>
      <w:bookmarkStart w:id="7" w:name="_Toc492027901"/>
      <w:bookmarkStart w:id="8" w:name="_Toc492029428"/>
      <w:bookmarkStart w:id="9" w:name="_Toc492029677"/>
      <w:bookmarkEnd w:id="5"/>
      <w:bookmarkEnd w:id="6"/>
      <w:bookmarkEnd w:id="7"/>
      <w:bookmarkEnd w:id="8"/>
      <w:bookmarkEnd w:id="9"/>
    </w:p>
    <w:p w:rsidR="00F25992" w:rsidRDefault="00F25992" w:rsidP="002E3AAF">
      <w:pPr>
        <w:pStyle w:val="Level3"/>
        <w:numPr>
          <w:ilvl w:val="0"/>
          <w:numId w:val="0"/>
        </w:numPr>
        <w:spacing w:after="0" w:line="240" w:lineRule="auto"/>
        <w:rPr>
          <w:rFonts w:cs="Arial"/>
        </w:rPr>
      </w:pPr>
      <w:bookmarkStart w:id="10" w:name="_Toc492026383"/>
      <w:bookmarkStart w:id="11" w:name="_Toc492027045"/>
      <w:bookmarkStart w:id="12" w:name="_Toc492027902"/>
      <w:bookmarkStart w:id="13" w:name="_Toc492029429"/>
      <w:bookmarkStart w:id="14" w:name="_Toc492029678"/>
      <w:r w:rsidRPr="003C7440">
        <w:rPr>
          <w:rFonts w:cs="Arial"/>
        </w:rPr>
        <w:t>No Tenderer will undertake any publicity activities with any part of the media in relation to the Contract or this ITT process without the prior written agreement of the Council, including agreement on the format and content of any publicity.</w:t>
      </w:r>
      <w:bookmarkEnd w:id="10"/>
      <w:bookmarkEnd w:id="11"/>
      <w:bookmarkEnd w:id="12"/>
      <w:bookmarkEnd w:id="13"/>
      <w:bookmarkEnd w:id="14"/>
    </w:p>
    <w:p w:rsidR="00F25992" w:rsidRPr="003C7440" w:rsidRDefault="00F25992" w:rsidP="002E3AAF">
      <w:pPr>
        <w:pStyle w:val="Level3"/>
        <w:numPr>
          <w:ilvl w:val="0"/>
          <w:numId w:val="0"/>
        </w:numPr>
        <w:spacing w:after="0" w:line="240" w:lineRule="auto"/>
        <w:ind w:left="851"/>
        <w:rPr>
          <w:rFonts w:cs="Arial"/>
        </w:rPr>
      </w:pPr>
      <w:bookmarkStart w:id="15" w:name="_Toc492026384"/>
      <w:bookmarkStart w:id="16" w:name="_Toc492027046"/>
      <w:bookmarkStart w:id="17" w:name="_Toc492027903"/>
      <w:bookmarkStart w:id="18" w:name="_Toc492029430"/>
      <w:bookmarkStart w:id="19" w:name="_Toc492029679"/>
      <w:bookmarkEnd w:id="15"/>
      <w:bookmarkEnd w:id="16"/>
      <w:bookmarkEnd w:id="17"/>
      <w:bookmarkEnd w:id="18"/>
      <w:bookmarkEnd w:id="19"/>
    </w:p>
    <w:p w:rsidR="00F25992" w:rsidRPr="003C7440" w:rsidRDefault="00F25992" w:rsidP="00F25992">
      <w:pPr>
        <w:pStyle w:val="Body"/>
        <w:spacing w:line="240" w:lineRule="auto"/>
        <w:rPr>
          <w:rFonts w:cs="Arial"/>
          <w:color w:val="333399"/>
          <w:highlight w:val="lightGray"/>
        </w:rPr>
      </w:pPr>
      <w:r w:rsidRPr="003C7440">
        <w:rPr>
          <w:rFonts w:cs="Arial"/>
        </w:rPr>
        <w:t>This ITT is made available in good faith.  No warranty is given as to the accuracy or completeness of the information contained in it and any liability or any inaccuracy or incompleteness is therefore expressly disclaimed by the</w:t>
      </w:r>
      <w:r w:rsidRPr="003C7440">
        <w:rPr>
          <w:rFonts w:cs="Arial"/>
          <w:color w:val="FF0000"/>
        </w:rPr>
        <w:t xml:space="preserve"> </w:t>
      </w:r>
      <w:r w:rsidRPr="003C7440">
        <w:rPr>
          <w:rFonts w:cs="Arial"/>
          <w:iCs/>
        </w:rPr>
        <w:t>Council</w:t>
      </w:r>
      <w:r w:rsidRPr="003C7440">
        <w:rPr>
          <w:rFonts w:cs="Arial"/>
        </w:rPr>
        <w:t xml:space="preserve"> and its advisers. </w:t>
      </w:r>
    </w:p>
    <w:p w:rsidR="00F25992" w:rsidRPr="003C7440" w:rsidRDefault="00F25992" w:rsidP="00F25992">
      <w:pPr>
        <w:pStyle w:val="Body"/>
        <w:spacing w:line="240" w:lineRule="auto"/>
        <w:rPr>
          <w:rFonts w:cs="Arial"/>
        </w:rPr>
      </w:pPr>
      <w:r w:rsidRPr="003C7440">
        <w:rPr>
          <w:rFonts w:cs="Arial"/>
        </w:rPr>
        <w:t>The Council reserves the right to cancel the tender process at any point. The Council is not liable for any costs resulting from any cancellation of this tender process nor for any other costs incurred by those tendering for this Contract.</w:t>
      </w:r>
    </w:p>
    <w:p w:rsidR="00F25992" w:rsidRDefault="00F25992" w:rsidP="00F25992">
      <w:pPr>
        <w:pStyle w:val="Body"/>
        <w:spacing w:line="240" w:lineRule="auto"/>
        <w:rPr>
          <w:rFonts w:cs="Arial"/>
        </w:rPr>
      </w:pPr>
      <w:r w:rsidRPr="003C7440">
        <w:rPr>
          <w:rFonts w:cs="Arial"/>
        </w:rPr>
        <w:t xml:space="preserve">You are deemed to understand fully the processes that the Council is required to follow under relevant European and UK legislation, particularly in relation to The Public Contracts </w:t>
      </w:r>
      <w:r w:rsidRPr="00E7035E">
        <w:rPr>
          <w:rFonts w:cs="Arial"/>
        </w:rPr>
        <w:t>Regulations 2015</w:t>
      </w:r>
      <w:r>
        <w:rPr>
          <w:rFonts w:cs="Arial"/>
        </w:rPr>
        <w:t>.</w:t>
      </w:r>
      <w:r w:rsidRPr="003C7440">
        <w:rPr>
          <w:rFonts w:cs="Arial"/>
        </w:rPr>
        <w:t xml:space="preserve"> </w:t>
      </w:r>
    </w:p>
    <w:p w:rsidR="00F25992" w:rsidRDefault="00F25992">
      <w:pPr>
        <w:rPr>
          <w:rFonts w:ascii="Arial" w:hAnsi="Arial" w:cs="Arial"/>
          <w:b/>
          <w:sz w:val="24"/>
          <w:szCs w:val="24"/>
        </w:rPr>
      </w:pPr>
      <w:r>
        <w:rPr>
          <w:rFonts w:ascii="Arial" w:hAnsi="Arial" w:cs="Arial"/>
          <w:b/>
          <w:sz w:val="24"/>
          <w:szCs w:val="24"/>
        </w:rPr>
        <w:br w:type="page"/>
      </w:r>
    </w:p>
    <w:p w:rsidR="00F25992" w:rsidRDefault="00F25992" w:rsidP="000C2C18">
      <w:pPr>
        <w:pStyle w:val="Level1"/>
        <w:numPr>
          <w:ilvl w:val="0"/>
          <w:numId w:val="14"/>
        </w:numPr>
        <w:rPr>
          <w:b/>
        </w:rPr>
      </w:pPr>
      <w:bookmarkStart w:id="20" w:name="_Toc492029680"/>
      <w:r w:rsidRPr="000C2C18">
        <w:rPr>
          <w:b/>
        </w:rPr>
        <w:lastRenderedPageBreak/>
        <w:t>BACKGROUND</w:t>
      </w:r>
      <w:bookmarkEnd w:id="20"/>
    </w:p>
    <w:p w:rsidR="000C2C18" w:rsidRPr="000C2C18" w:rsidRDefault="000C2C18" w:rsidP="000C2C18">
      <w:pPr>
        <w:pStyle w:val="Level1"/>
        <w:numPr>
          <w:ilvl w:val="0"/>
          <w:numId w:val="0"/>
        </w:numPr>
        <w:ind w:left="851"/>
        <w:rPr>
          <w:b/>
        </w:rPr>
      </w:pPr>
    </w:p>
    <w:p w:rsidR="00E55525" w:rsidRDefault="000C2C18" w:rsidP="003525A3">
      <w:pPr>
        <w:pStyle w:val="Level2"/>
      </w:pPr>
      <w:bookmarkStart w:id="21" w:name="_Toc492026386"/>
      <w:bookmarkStart w:id="22" w:name="_Toc492027048"/>
      <w:bookmarkStart w:id="23" w:name="_Toc492027905"/>
      <w:bookmarkStart w:id="24" w:name="_Toc492029432"/>
      <w:bookmarkStart w:id="25" w:name="_Toc492029681"/>
      <w:r>
        <w:t>Blac</w:t>
      </w:r>
      <w:r w:rsidR="00F25992" w:rsidRPr="00936F95">
        <w:t>kburn with Darwen Borough Council</w:t>
      </w:r>
      <w:r w:rsidR="00F25992">
        <w:t xml:space="preserve"> (the Council) is looking to award a contract for </w:t>
      </w:r>
      <w:r w:rsidR="00F25992" w:rsidRPr="0068394C">
        <w:t xml:space="preserve">the </w:t>
      </w:r>
      <w:bookmarkEnd w:id="21"/>
      <w:bookmarkEnd w:id="22"/>
      <w:bookmarkEnd w:id="23"/>
      <w:bookmarkEnd w:id="24"/>
      <w:bookmarkEnd w:id="25"/>
      <w:r w:rsidR="00D6171A">
        <w:t>r</w:t>
      </w:r>
      <w:r w:rsidR="00D6171A" w:rsidRPr="00D6171A">
        <w:t xml:space="preserve">oofing </w:t>
      </w:r>
      <w:r w:rsidR="00D6171A">
        <w:t>r</w:t>
      </w:r>
      <w:r w:rsidR="00D6171A" w:rsidRPr="00D6171A">
        <w:t xml:space="preserve">eplacement works </w:t>
      </w:r>
      <w:r w:rsidR="00E00C7E">
        <w:t>and</w:t>
      </w:r>
      <w:r w:rsidR="00D6171A" w:rsidRPr="00D6171A">
        <w:t xml:space="preserve"> associated repairs</w:t>
      </w:r>
      <w:r w:rsidR="00D6171A">
        <w:t xml:space="preserve"> at </w:t>
      </w:r>
      <w:r w:rsidR="00D642CB">
        <w:t>Darwen Town Hall</w:t>
      </w:r>
      <w:r w:rsidR="003525A3" w:rsidRPr="003525A3">
        <w:t>,</w:t>
      </w:r>
      <w:r w:rsidR="00D642CB">
        <w:t xml:space="preserve"> </w:t>
      </w:r>
      <w:r w:rsidR="003525A3" w:rsidRPr="003525A3">
        <w:t>Croft Street, Darwen, Lancs, BB3 1BQ.</w:t>
      </w:r>
    </w:p>
    <w:p w:rsidR="00823D9C" w:rsidRDefault="00823D9C" w:rsidP="00404AAA">
      <w:pPr>
        <w:pStyle w:val="Level2"/>
        <w:numPr>
          <w:ilvl w:val="0"/>
          <w:numId w:val="0"/>
        </w:numPr>
        <w:tabs>
          <w:tab w:val="num" w:pos="1135"/>
        </w:tabs>
        <w:ind w:left="284"/>
        <w:jc w:val="both"/>
      </w:pPr>
    </w:p>
    <w:p w:rsidR="00E55525" w:rsidRPr="00E55525" w:rsidRDefault="00E55525" w:rsidP="00404AAA">
      <w:pPr>
        <w:pStyle w:val="Level2"/>
        <w:jc w:val="both"/>
        <w:rPr>
          <w:rFonts w:cs="Arial"/>
        </w:rPr>
      </w:pPr>
      <w:bookmarkStart w:id="26" w:name="_Toc492026387"/>
      <w:bookmarkStart w:id="27" w:name="_Toc492027049"/>
      <w:bookmarkStart w:id="28" w:name="_Toc492027906"/>
      <w:bookmarkStart w:id="29" w:name="_Toc492029433"/>
      <w:bookmarkStart w:id="30" w:name="_Toc492029682"/>
      <w:r w:rsidRPr="00E55525">
        <w:rPr>
          <w:rFonts w:cs="Arial"/>
        </w:rPr>
        <w:t xml:space="preserve">Further details of the Council’s needs under the Contract and other relevant information </w:t>
      </w:r>
      <w:r>
        <w:rPr>
          <w:rFonts w:cs="Arial"/>
        </w:rPr>
        <w:t>are</w:t>
      </w:r>
      <w:r w:rsidRPr="00E55525">
        <w:rPr>
          <w:rFonts w:cs="Arial"/>
        </w:rPr>
        <w:t xml:space="preserve"> provided in the Specification at </w:t>
      </w:r>
      <w:r w:rsidRPr="00E55525">
        <w:rPr>
          <w:rFonts w:cs="Arial"/>
          <w:iCs/>
        </w:rPr>
        <w:t>Schedule 3</w:t>
      </w:r>
      <w:r>
        <w:rPr>
          <w:rFonts w:cs="Arial"/>
          <w:iCs/>
        </w:rPr>
        <w:t>.</w:t>
      </w:r>
      <w:bookmarkEnd w:id="26"/>
      <w:bookmarkEnd w:id="27"/>
      <w:bookmarkEnd w:id="28"/>
      <w:bookmarkEnd w:id="29"/>
      <w:bookmarkEnd w:id="30"/>
    </w:p>
    <w:p w:rsidR="00E55525" w:rsidRPr="00E55525" w:rsidRDefault="00E55525" w:rsidP="00404AAA">
      <w:pPr>
        <w:pStyle w:val="Level2"/>
        <w:numPr>
          <w:ilvl w:val="0"/>
          <w:numId w:val="0"/>
        </w:numPr>
        <w:ind w:left="1135"/>
        <w:jc w:val="both"/>
        <w:rPr>
          <w:rFonts w:cs="Arial"/>
        </w:rPr>
      </w:pPr>
    </w:p>
    <w:p w:rsidR="00FD41D3" w:rsidRPr="00E27A58" w:rsidRDefault="00E55525" w:rsidP="003525A3">
      <w:pPr>
        <w:pStyle w:val="Level2"/>
        <w:rPr>
          <w:i/>
          <w:color w:val="FF0000"/>
          <w:highlight w:val="lightGray"/>
        </w:rPr>
      </w:pPr>
      <w:bookmarkStart w:id="31" w:name="_Toc492026388"/>
      <w:bookmarkStart w:id="32" w:name="_Toc492027050"/>
      <w:bookmarkStart w:id="33" w:name="_Toc492027907"/>
      <w:bookmarkStart w:id="34" w:name="_Toc492029434"/>
      <w:bookmarkStart w:id="35" w:name="_Toc492029683"/>
      <w:r w:rsidRPr="002B2CBB">
        <w:t>C</w:t>
      </w:r>
      <w:r w:rsidRPr="001F239E">
        <w:t>larification</w:t>
      </w:r>
      <w:r w:rsidRPr="00E55525">
        <w:t xml:space="preserve"> questions should be submitted via the ‘Discussions’ area within The Chest system before </w:t>
      </w:r>
      <w:bookmarkEnd w:id="31"/>
      <w:bookmarkEnd w:id="32"/>
      <w:bookmarkEnd w:id="33"/>
      <w:bookmarkEnd w:id="34"/>
      <w:bookmarkEnd w:id="35"/>
      <w:r w:rsidR="00045698">
        <w:rPr>
          <w:rFonts w:cs="Arial"/>
        </w:rPr>
        <w:t>17</w:t>
      </w:r>
      <w:r w:rsidR="008B5BD0">
        <w:rPr>
          <w:rFonts w:cs="Arial"/>
        </w:rPr>
        <w:t>th July 2020 at 1</w:t>
      </w:r>
      <w:r w:rsidR="00045698">
        <w:rPr>
          <w:rFonts w:cs="Arial"/>
        </w:rPr>
        <w:t>2:00 noon.</w:t>
      </w:r>
      <w:r w:rsidR="00E27A58">
        <w:t xml:space="preserve"> </w:t>
      </w:r>
    </w:p>
    <w:p w:rsidR="00FD41D3" w:rsidRPr="00E27A58" w:rsidRDefault="00FD41D3" w:rsidP="00404AAA">
      <w:pPr>
        <w:pStyle w:val="Level2"/>
        <w:numPr>
          <w:ilvl w:val="0"/>
          <w:numId w:val="0"/>
        </w:numPr>
        <w:ind w:left="1135"/>
        <w:jc w:val="both"/>
        <w:rPr>
          <w:rFonts w:cs="Arial"/>
          <w:i/>
          <w:color w:val="FF0000"/>
        </w:rPr>
      </w:pPr>
    </w:p>
    <w:p w:rsidR="00FD41D3" w:rsidRDefault="00FD41D3" w:rsidP="00404AAA">
      <w:pPr>
        <w:pStyle w:val="Level2"/>
        <w:jc w:val="both"/>
        <w:rPr>
          <w:rFonts w:cs="Arial"/>
        </w:rPr>
      </w:pPr>
      <w:bookmarkStart w:id="36" w:name="_Toc492026389"/>
      <w:bookmarkStart w:id="37" w:name="_Toc492027051"/>
      <w:bookmarkStart w:id="38" w:name="_Toc492027908"/>
      <w:bookmarkStart w:id="39" w:name="_Toc492029435"/>
      <w:bookmarkStart w:id="40" w:name="_Toc492029684"/>
      <w:r w:rsidRPr="00FD41D3">
        <w:rPr>
          <w:rFonts w:cs="Arial"/>
        </w:rPr>
        <w:t>Other than via The Chest system as above, no Council employee or member of the Council has the authority to give any information or make any representation (express or implied) in relation to this ITT or any other matter relating to the Contract</w:t>
      </w:r>
      <w:bookmarkEnd w:id="36"/>
      <w:bookmarkEnd w:id="37"/>
      <w:bookmarkEnd w:id="38"/>
      <w:bookmarkEnd w:id="39"/>
      <w:bookmarkEnd w:id="40"/>
      <w:r w:rsidR="003B0DF0">
        <w:rPr>
          <w:rFonts w:cs="Arial"/>
        </w:rPr>
        <w:t>.</w:t>
      </w:r>
    </w:p>
    <w:p w:rsidR="00D255D8" w:rsidRDefault="00D255D8" w:rsidP="00404AAA">
      <w:pPr>
        <w:pStyle w:val="Level2"/>
        <w:numPr>
          <w:ilvl w:val="0"/>
          <w:numId w:val="0"/>
        </w:numPr>
        <w:ind w:left="1135"/>
        <w:jc w:val="both"/>
        <w:rPr>
          <w:rFonts w:cs="Arial"/>
        </w:rPr>
      </w:pPr>
    </w:p>
    <w:p w:rsidR="001D073C" w:rsidRDefault="001D073C" w:rsidP="00404AAA">
      <w:pPr>
        <w:pStyle w:val="Level2"/>
        <w:jc w:val="both"/>
        <w:rPr>
          <w:rFonts w:cs="Arial"/>
        </w:rPr>
      </w:pPr>
      <w:bookmarkStart w:id="41" w:name="_Toc492026390"/>
      <w:bookmarkStart w:id="42" w:name="_Toc492027052"/>
      <w:bookmarkStart w:id="43" w:name="_Toc492027909"/>
      <w:bookmarkStart w:id="44" w:name="_Toc492029436"/>
      <w:bookmarkStart w:id="45" w:name="_Toc492029685"/>
      <w:r w:rsidRPr="001D073C">
        <w:rPr>
          <w:rFonts w:cs="Arial"/>
        </w:rPr>
        <w:t>Please note that the Council’s responses to any queries or clarification requests may, at the Council’s discretion, be circulated to all Tenderers.</w:t>
      </w:r>
      <w:bookmarkEnd w:id="41"/>
      <w:bookmarkEnd w:id="42"/>
      <w:bookmarkEnd w:id="43"/>
      <w:bookmarkEnd w:id="44"/>
      <w:bookmarkEnd w:id="45"/>
    </w:p>
    <w:p w:rsidR="00D255D8" w:rsidRDefault="00D255D8" w:rsidP="00404AAA">
      <w:pPr>
        <w:pStyle w:val="Level2"/>
        <w:numPr>
          <w:ilvl w:val="0"/>
          <w:numId w:val="0"/>
        </w:numPr>
        <w:ind w:left="1135"/>
        <w:jc w:val="both"/>
        <w:rPr>
          <w:rFonts w:cs="Arial"/>
        </w:rPr>
      </w:pPr>
    </w:p>
    <w:p w:rsidR="00D255D8" w:rsidRDefault="00D255D8" w:rsidP="00404AAA">
      <w:pPr>
        <w:pStyle w:val="Level2"/>
        <w:jc w:val="both"/>
        <w:rPr>
          <w:rFonts w:cs="Arial"/>
        </w:rPr>
      </w:pPr>
      <w:bookmarkStart w:id="46" w:name="_Toc492026391"/>
      <w:bookmarkStart w:id="47" w:name="_Toc492027053"/>
      <w:bookmarkStart w:id="48" w:name="_Toc492027910"/>
      <w:bookmarkStart w:id="49" w:name="_Toc492029437"/>
      <w:bookmarkStart w:id="50" w:name="_Toc492029686"/>
      <w:r w:rsidRPr="00D255D8">
        <w:rPr>
          <w:rFonts w:cs="Arial"/>
        </w:rPr>
        <w:t>Tenderers must obtain for themselves at their own expense all information necessary for the preparation of their Tenders.</w:t>
      </w:r>
      <w:bookmarkEnd w:id="46"/>
      <w:bookmarkEnd w:id="47"/>
      <w:bookmarkEnd w:id="48"/>
      <w:bookmarkEnd w:id="49"/>
      <w:bookmarkEnd w:id="50"/>
      <w:r w:rsidRPr="00D255D8">
        <w:rPr>
          <w:rFonts w:cs="Arial"/>
        </w:rPr>
        <w:t xml:space="preserve"> </w:t>
      </w:r>
    </w:p>
    <w:p w:rsidR="00D255D8" w:rsidRPr="00D255D8" w:rsidRDefault="00D255D8" w:rsidP="00404AAA">
      <w:pPr>
        <w:pStyle w:val="Level2"/>
        <w:numPr>
          <w:ilvl w:val="0"/>
          <w:numId w:val="0"/>
        </w:numPr>
        <w:ind w:left="1135"/>
        <w:jc w:val="both"/>
        <w:rPr>
          <w:rFonts w:cs="Arial"/>
        </w:rPr>
      </w:pPr>
    </w:p>
    <w:p w:rsidR="00D255D8" w:rsidRDefault="00D255D8" w:rsidP="00404AAA">
      <w:pPr>
        <w:pStyle w:val="Level2"/>
        <w:jc w:val="both"/>
        <w:rPr>
          <w:rFonts w:cs="Arial"/>
        </w:rPr>
      </w:pPr>
      <w:bookmarkStart w:id="51" w:name="_Toc492026392"/>
      <w:bookmarkStart w:id="52" w:name="_Toc492027054"/>
      <w:bookmarkStart w:id="53" w:name="_Toc492027911"/>
      <w:bookmarkStart w:id="54" w:name="_Toc492029438"/>
      <w:bookmarkStart w:id="55" w:name="_Toc492029687"/>
      <w:r w:rsidRPr="00D255D8">
        <w:rPr>
          <w:rFonts w:cs="Arial"/>
        </w:rPr>
        <w:t>Under the Contract the Council will require compliance with its policies. Tenderers are advised to satisfy themselves that they understand all of the requirements of the Contract before submitting their Tender.</w:t>
      </w:r>
      <w:bookmarkEnd w:id="51"/>
      <w:bookmarkEnd w:id="52"/>
      <w:bookmarkEnd w:id="53"/>
      <w:bookmarkEnd w:id="54"/>
      <w:bookmarkEnd w:id="55"/>
    </w:p>
    <w:p w:rsidR="00D255D8" w:rsidRPr="00D255D8" w:rsidRDefault="00D255D8" w:rsidP="00404AAA">
      <w:pPr>
        <w:pStyle w:val="Level2"/>
        <w:numPr>
          <w:ilvl w:val="0"/>
          <w:numId w:val="0"/>
        </w:numPr>
        <w:ind w:left="1135"/>
        <w:jc w:val="both"/>
        <w:rPr>
          <w:rFonts w:cs="Arial"/>
        </w:rPr>
      </w:pPr>
    </w:p>
    <w:p w:rsidR="007D3623" w:rsidRDefault="00D255D8" w:rsidP="00404AAA">
      <w:pPr>
        <w:pStyle w:val="Level2"/>
        <w:jc w:val="both"/>
        <w:rPr>
          <w:rFonts w:cs="Arial"/>
        </w:rPr>
      </w:pPr>
      <w:bookmarkStart w:id="56" w:name="_Toc492026393"/>
      <w:bookmarkStart w:id="57" w:name="_Toc492027055"/>
      <w:bookmarkStart w:id="58" w:name="_Toc492027912"/>
      <w:bookmarkStart w:id="59" w:name="_Toc492029439"/>
      <w:bookmarkStart w:id="60" w:name="_Toc492029688"/>
      <w:r w:rsidRPr="00D255D8">
        <w:rPr>
          <w:rFonts w:cs="Arial"/>
        </w:rPr>
        <w:t>The Tender must be received in accordance with the relevant instructions no later than the time and date indicated.</w:t>
      </w:r>
      <w:bookmarkEnd w:id="56"/>
      <w:bookmarkEnd w:id="57"/>
      <w:bookmarkEnd w:id="58"/>
      <w:bookmarkEnd w:id="59"/>
      <w:bookmarkEnd w:id="60"/>
    </w:p>
    <w:p w:rsidR="000C2C18" w:rsidRDefault="000C2C18" w:rsidP="000C2C18">
      <w:pPr>
        <w:pStyle w:val="ListParagraph"/>
        <w:rPr>
          <w:rFonts w:cs="Arial"/>
        </w:rPr>
      </w:pPr>
    </w:p>
    <w:p w:rsidR="00D255D8" w:rsidRPr="000C2C18" w:rsidRDefault="000C2C18" w:rsidP="000C2C18">
      <w:pPr>
        <w:pStyle w:val="Level1"/>
        <w:rPr>
          <w:rStyle w:val="Level1asHeadingtext"/>
        </w:rPr>
      </w:pPr>
      <w:bookmarkStart w:id="61" w:name="_Toc492029689"/>
      <w:r w:rsidRPr="003C7440">
        <w:rPr>
          <w:rStyle w:val="Level1asHeadingtext"/>
          <w:rFonts w:cs="Arial"/>
        </w:rPr>
        <w:t>TENDER</w:t>
      </w:r>
      <w:bookmarkStart w:id="62" w:name="_NN98"/>
      <w:bookmarkEnd w:id="62"/>
      <w:r w:rsidRPr="003C7440">
        <w:rPr>
          <w:rStyle w:val="Level1asHeadingtext"/>
          <w:rFonts w:cs="Arial"/>
        </w:rPr>
        <w:t xml:space="preserve"> SUBMISSION REQUIREMENTS</w:t>
      </w:r>
      <w:bookmarkEnd w:id="61"/>
    </w:p>
    <w:p w:rsidR="000C2C18" w:rsidRDefault="000C2C18" w:rsidP="000C2C18">
      <w:pPr>
        <w:pStyle w:val="Level1"/>
        <w:numPr>
          <w:ilvl w:val="0"/>
          <w:numId w:val="0"/>
        </w:numPr>
        <w:ind w:left="851" w:hanging="851"/>
        <w:rPr>
          <w:rStyle w:val="Level1asHeadingtext"/>
          <w:rFonts w:cs="Arial"/>
        </w:rPr>
      </w:pPr>
    </w:p>
    <w:p w:rsidR="000C2C18" w:rsidRPr="000C2C18" w:rsidRDefault="000C2C18" w:rsidP="00404AAA">
      <w:pPr>
        <w:pStyle w:val="Level2"/>
        <w:jc w:val="both"/>
      </w:pPr>
      <w:bookmarkStart w:id="63" w:name="_Toc492026395"/>
      <w:bookmarkStart w:id="64" w:name="_Toc492027057"/>
      <w:bookmarkStart w:id="65" w:name="_Toc492027914"/>
      <w:bookmarkStart w:id="66" w:name="_Toc492029441"/>
      <w:bookmarkStart w:id="67" w:name="_Toc492029690"/>
      <w:r w:rsidRPr="000C2C18">
        <w:t>Tenders must be written in the English language.</w:t>
      </w:r>
      <w:bookmarkEnd w:id="63"/>
      <w:bookmarkEnd w:id="64"/>
      <w:bookmarkEnd w:id="65"/>
      <w:bookmarkEnd w:id="66"/>
      <w:bookmarkEnd w:id="67"/>
    </w:p>
    <w:p w:rsidR="000C2C18" w:rsidRPr="000C2C18" w:rsidRDefault="000C2C18" w:rsidP="00404AAA">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0C2C18" w:rsidRPr="000C2C18" w:rsidRDefault="000C2C18" w:rsidP="00404AAA">
      <w:pPr>
        <w:pStyle w:val="Level2"/>
        <w:jc w:val="both"/>
      </w:pPr>
      <w:bookmarkStart w:id="68" w:name="_Toc492026396"/>
      <w:bookmarkStart w:id="69" w:name="_Toc492027058"/>
      <w:bookmarkStart w:id="70" w:name="_Toc492027915"/>
      <w:bookmarkStart w:id="71" w:name="_Toc492029442"/>
      <w:bookmarkStart w:id="72" w:name="_Toc492029691"/>
      <w:r w:rsidRPr="000C2C18">
        <w:t xml:space="preserve">Tenders must provide responses as set out in the Checklist for Tenderers.  Ensure your submission, including additional pages, reflects any numbering format used in the </w:t>
      </w:r>
      <w:r w:rsidRPr="000C2C18">
        <w:rPr>
          <w:color w:val="000000"/>
        </w:rPr>
        <w:t>Schedules so it is clear to which part of a Schedule or question your response applies.</w:t>
      </w:r>
      <w:bookmarkEnd w:id="68"/>
      <w:bookmarkEnd w:id="69"/>
      <w:bookmarkEnd w:id="70"/>
      <w:bookmarkEnd w:id="71"/>
      <w:bookmarkEnd w:id="72"/>
    </w:p>
    <w:p w:rsidR="000C2C18" w:rsidRPr="000C2C18" w:rsidRDefault="000C2C18" w:rsidP="00404AAA">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0C2C18" w:rsidRPr="000C2C18" w:rsidRDefault="000C2C18" w:rsidP="00404AAA">
      <w:pPr>
        <w:pStyle w:val="Level2"/>
        <w:jc w:val="both"/>
      </w:pPr>
      <w:bookmarkStart w:id="73" w:name="_Toc492026397"/>
      <w:bookmarkStart w:id="74" w:name="_Toc492027059"/>
      <w:bookmarkStart w:id="75" w:name="_Toc492027916"/>
      <w:bookmarkStart w:id="76" w:name="_Toc492029443"/>
      <w:bookmarkStart w:id="77" w:name="_Toc492029692"/>
      <w:r w:rsidRPr="000C2C18">
        <w:t>Only one Tender is permitted from each Tenderer. In the event that more than one is submitted by a Tenderer, the one with the latest time of submission will be evaluated and the other(s) disregarded.</w:t>
      </w:r>
      <w:bookmarkEnd w:id="73"/>
      <w:bookmarkEnd w:id="74"/>
      <w:bookmarkEnd w:id="75"/>
      <w:bookmarkEnd w:id="76"/>
      <w:bookmarkEnd w:id="77"/>
    </w:p>
    <w:p w:rsidR="000C2C18" w:rsidRPr="000C2C18" w:rsidRDefault="000C2C18" w:rsidP="00404AAA">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0C2C18" w:rsidRPr="000C2C18" w:rsidRDefault="000C2C18" w:rsidP="00404AAA">
      <w:pPr>
        <w:pStyle w:val="Level2"/>
        <w:jc w:val="both"/>
      </w:pPr>
      <w:bookmarkStart w:id="78" w:name="_Toc492026398"/>
      <w:bookmarkStart w:id="79" w:name="_Toc492027060"/>
      <w:bookmarkStart w:id="80" w:name="_Toc492027917"/>
      <w:bookmarkStart w:id="81" w:name="_Toc492029444"/>
      <w:bookmarkStart w:id="82" w:name="_Toc492029693"/>
      <w:r w:rsidRPr="000C2C18">
        <w:t xml:space="preserve">The Tender (including price) should remain </w:t>
      </w:r>
      <w:r w:rsidR="002B2CBB">
        <w:t xml:space="preserve">valid for a minimum period of </w:t>
      </w:r>
      <w:r w:rsidR="00EE5AE6" w:rsidRPr="00565661">
        <w:t>120</w:t>
      </w:r>
      <w:r w:rsidRPr="00565661">
        <w:t xml:space="preserve"> days.</w:t>
      </w:r>
      <w:bookmarkEnd w:id="78"/>
      <w:bookmarkEnd w:id="79"/>
      <w:bookmarkEnd w:id="80"/>
      <w:bookmarkEnd w:id="81"/>
      <w:bookmarkEnd w:id="82"/>
    </w:p>
    <w:p w:rsidR="000C2C18" w:rsidRPr="000C2C18" w:rsidRDefault="000C2C18" w:rsidP="00404AAA">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0C2C18" w:rsidRPr="000C2C18" w:rsidRDefault="000C2C18" w:rsidP="00404AAA">
      <w:pPr>
        <w:pStyle w:val="Level2"/>
        <w:jc w:val="both"/>
      </w:pPr>
      <w:bookmarkStart w:id="83" w:name="_Toc492026399"/>
      <w:bookmarkStart w:id="84" w:name="_Toc492027061"/>
      <w:bookmarkStart w:id="85" w:name="_Toc492027918"/>
      <w:bookmarkStart w:id="86" w:name="_Toc492029445"/>
      <w:bookmarkStart w:id="87" w:name="_Toc492029694"/>
      <w:r w:rsidRPr="000C2C18">
        <w:t>The Tender must not be qualified in any way.</w:t>
      </w:r>
      <w:bookmarkEnd w:id="83"/>
      <w:bookmarkEnd w:id="84"/>
      <w:bookmarkEnd w:id="85"/>
      <w:bookmarkEnd w:id="86"/>
      <w:bookmarkEnd w:id="87"/>
    </w:p>
    <w:p w:rsidR="000C2C18" w:rsidRPr="000C2C18" w:rsidRDefault="000C2C18" w:rsidP="00404AAA">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0C2C18" w:rsidRPr="000C2C18" w:rsidRDefault="000C2C18" w:rsidP="00404AAA">
      <w:pPr>
        <w:pStyle w:val="Level2"/>
        <w:jc w:val="both"/>
      </w:pPr>
      <w:bookmarkStart w:id="88" w:name="_Toc492026400"/>
      <w:bookmarkStart w:id="89" w:name="_Toc492027062"/>
      <w:bookmarkStart w:id="90" w:name="_Toc492027919"/>
      <w:bookmarkStart w:id="91" w:name="_Toc492029446"/>
      <w:bookmarkStart w:id="92" w:name="_Toc492029695"/>
      <w:r w:rsidRPr="000C2C18">
        <w:t>Any signatures must be made by a person who is authorised to commit the Tenderer to the Contract.</w:t>
      </w:r>
      <w:bookmarkEnd w:id="88"/>
      <w:bookmarkEnd w:id="89"/>
      <w:bookmarkEnd w:id="90"/>
      <w:bookmarkEnd w:id="91"/>
      <w:bookmarkEnd w:id="92"/>
    </w:p>
    <w:p w:rsidR="000C2C18" w:rsidRPr="000C2C18" w:rsidRDefault="000C2C18" w:rsidP="00404AAA">
      <w:pPr>
        <w:widowControl w:val="0"/>
        <w:adjustRightInd w:val="0"/>
        <w:spacing w:after="0" w:line="240" w:lineRule="auto"/>
        <w:ind w:left="851"/>
        <w:jc w:val="both"/>
        <w:textAlignment w:val="baseline"/>
        <w:outlineLvl w:val="1"/>
        <w:rPr>
          <w:rFonts w:ascii="Arial" w:eastAsia="Times New Roman" w:hAnsi="Arial" w:cs="Arial"/>
          <w:sz w:val="24"/>
          <w:szCs w:val="20"/>
          <w:lang w:eastAsia="en-GB"/>
        </w:rPr>
      </w:pPr>
    </w:p>
    <w:p w:rsidR="000C2C18" w:rsidRPr="000C2C18" w:rsidRDefault="000C2C18" w:rsidP="00404AAA">
      <w:pPr>
        <w:pStyle w:val="Level2"/>
        <w:jc w:val="both"/>
      </w:pPr>
      <w:bookmarkStart w:id="93" w:name="_Toc492026401"/>
      <w:bookmarkStart w:id="94" w:name="_Toc492027063"/>
      <w:bookmarkStart w:id="95" w:name="_Toc492027920"/>
      <w:bookmarkStart w:id="96" w:name="_Toc492029447"/>
      <w:bookmarkStart w:id="97" w:name="_Toc492029696"/>
      <w:r w:rsidRPr="000C2C18">
        <w:lastRenderedPageBreak/>
        <w:t>Your full registered business/name and main office address must also be provided on all documents.</w:t>
      </w:r>
      <w:bookmarkEnd w:id="93"/>
      <w:bookmarkEnd w:id="94"/>
      <w:bookmarkEnd w:id="95"/>
      <w:bookmarkEnd w:id="96"/>
      <w:bookmarkEnd w:id="97"/>
      <w:r w:rsidRPr="000C2C18">
        <w:t xml:space="preserve"> </w:t>
      </w:r>
    </w:p>
    <w:p w:rsidR="000C2C18" w:rsidRPr="000C2C18" w:rsidRDefault="000C2C18" w:rsidP="00404AAA">
      <w:pPr>
        <w:widowControl w:val="0"/>
        <w:adjustRightInd w:val="0"/>
        <w:spacing w:after="0" w:line="240" w:lineRule="auto"/>
        <w:ind w:left="1135"/>
        <w:jc w:val="both"/>
        <w:textAlignment w:val="baseline"/>
        <w:outlineLvl w:val="1"/>
        <w:rPr>
          <w:rFonts w:ascii="Arial" w:eastAsia="Times New Roman" w:hAnsi="Arial" w:cs="Arial"/>
          <w:sz w:val="24"/>
          <w:szCs w:val="20"/>
          <w:lang w:eastAsia="en-GB"/>
        </w:rPr>
      </w:pPr>
    </w:p>
    <w:p w:rsidR="000C2C18" w:rsidRPr="000C2C18" w:rsidRDefault="000C2C18" w:rsidP="00404AAA">
      <w:pPr>
        <w:pStyle w:val="Level2"/>
        <w:jc w:val="both"/>
      </w:pPr>
      <w:bookmarkStart w:id="98" w:name="_Toc492026402"/>
      <w:bookmarkStart w:id="99" w:name="_Toc492027064"/>
      <w:bookmarkStart w:id="100" w:name="_Toc492027921"/>
      <w:bookmarkStart w:id="101" w:name="_Toc492029448"/>
      <w:bookmarkStart w:id="102" w:name="_Toc492029697"/>
      <w:r w:rsidRPr="000C2C18">
        <w:t xml:space="preserve">The Tender </w:t>
      </w:r>
      <w:r w:rsidRPr="000C2C18">
        <w:rPr>
          <w:b/>
        </w:rPr>
        <w:t>must</w:t>
      </w:r>
      <w:r w:rsidRPr="000C2C18">
        <w:t xml:space="preserve"> be submitted via The Chest e Tendering portal only.</w:t>
      </w:r>
      <w:bookmarkEnd w:id="98"/>
      <w:bookmarkEnd w:id="99"/>
      <w:bookmarkEnd w:id="100"/>
      <w:bookmarkEnd w:id="101"/>
      <w:bookmarkEnd w:id="102"/>
    </w:p>
    <w:p w:rsidR="000C2C18" w:rsidRPr="000C2C18" w:rsidRDefault="000C2C18" w:rsidP="00404AAA">
      <w:pPr>
        <w:widowControl w:val="0"/>
        <w:adjustRightInd w:val="0"/>
        <w:spacing w:after="0" w:line="240" w:lineRule="auto"/>
        <w:ind w:left="851"/>
        <w:jc w:val="both"/>
        <w:textAlignment w:val="baseline"/>
        <w:outlineLvl w:val="1"/>
        <w:rPr>
          <w:rFonts w:ascii="Arial" w:eastAsia="Times New Roman" w:hAnsi="Arial" w:cs="Arial"/>
          <w:color w:val="000000"/>
          <w:sz w:val="24"/>
          <w:szCs w:val="20"/>
          <w:lang w:eastAsia="en-GB"/>
        </w:rPr>
      </w:pPr>
    </w:p>
    <w:p w:rsidR="000C2C18" w:rsidRDefault="000C2C18" w:rsidP="00404AAA">
      <w:pPr>
        <w:pStyle w:val="Level2"/>
        <w:jc w:val="both"/>
      </w:pPr>
      <w:bookmarkStart w:id="103" w:name="_Toc492026403"/>
      <w:bookmarkStart w:id="104" w:name="_Toc492027065"/>
      <w:bookmarkStart w:id="105" w:name="_Toc492027922"/>
      <w:bookmarkStart w:id="106" w:name="_Toc492029449"/>
      <w:bookmarkStart w:id="107" w:name="_Toc492029698"/>
      <w:r w:rsidRPr="000C2C18">
        <w:t>If for any reason you are unable to submit a tender then you should use the ‘Opt-Out’ function within the invitation to tender information (options area).</w:t>
      </w:r>
      <w:bookmarkEnd w:id="103"/>
      <w:bookmarkEnd w:id="104"/>
      <w:bookmarkEnd w:id="105"/>
      <w:bookmarkEnd w:id="106"/>
      <w:bookmarkEnd w:id="107"/>
    </w:p>
    <w:p w:rsidR="000C2C18" w:rsidRDefault="000C2C18" w:rsidP="000C2C18">
      <w:pPr>
        <w:pStyle w:val="ListParagraph"/>
      </w:pPr>
    </w:p>
    <w:p w:rsidR="000C2C18" w:rsidRDefault="000C2C18" w:rsidP="000C2C18">
      <w:pPr>
        <w:pStyle w:val="Level1"/>
        <w:rPr>
          <w:b/>
        </w:rPr>
      </w:pPr>
      <w:bookmarkStart w:id="108" w:name="_Toc492029699"/>
      <w:r w:rsidRPr="000C2C18">
        <w:rPr>
          <w:b/>
        </w:rPr>
        <w:t>CONTRACT DOCUMENTS</w:t>
      </w:r>
      <w:bookmarkEnd w:id="108"/>
    </w:p>
    <w:p w:rsidR="000C2C18" w:rsidRDefault="000C2C18" w:rsidP="000C2C18">
      <w:pPr>
        <w:pStyle w:val="Level1"/>
        <w:numPr>
          <w:ilvl w:val="0"/>
          <w:numId w:val="0"/>
        </w:numPr>
        <w:ind w:left="851" w:hanging="851"/>
        <w:rPr>
          <w:b/>
        </w:rPr>
      </w:pPr>
    </w:p>
    <w:p w:rsidR="000C2C18" w:rsidRPr="000C2C18" w:rsidRDefault="000C2C18" w:rsidP="00404AAA">
      <w:pPr>
        <w:pStyle w:val="Level2"/>
        <w:jc w:val="both"/>
      </w:pPr>
      <w:bookmarkStart w:id="109" w:name="_Toc492026405"/>
      <w:bookmarkStart w:id="110" w:name="_Toc492027067"/>
      <w:bookmarkStart w:id="111" w:name="_Toc492027924"/>
      <w:bookmarkStart w:id="112" w:name="_Toc492029451"/>
      <w:bookmarkStart w:id="113" w:name="_Toc492029700"/>
      <w:r w:rsidRPr="000C2C18">
        <w:t xml:space="preserve">Any resulting Contract will consist of the Contract Particulars (to be completed at award stage), </w:t>
      </w:r>
      <w:r w:rsidR="003E156C">
        <w:t>JCT Minor Works Building Contract 2016</w:t>
      </w:r>
      <w:r w:rsidRPr="000C2C18">
        <w:t xml:space="preserve"> and the successful Tender. The Contract will be subject to English law and the exclusive jurisdiction of the English Courts.</w:t>
      </w:r>
      <w:bookmarkEnd w:id="109"/>
      <w:bookmarkEnd w:id="110"/>
      <w:bookmarkEnd w:id="111"/>
      <w:bookmarkEnd w:id="112"/>
      <w:bookmarkEnd w:id="113"/>
    </w:p>
    <w:p w:rsidR="000C2C18" w:rsidRPr="000C2C18" w:rsidRDefault="000C2C18" w:rsidP="00404AAA">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0C2C18" w:rsidRPr="000C2C18" w:rsidRDefault="000C2C18" w:rsidP="00404AAA">
      <w:pPr>
        <w:pStyle w:val="Level2"/>
        <w:jc w:val="both"/>
      </w:pPr>
      <w:bookmarkStart w:id="114" w:name="_Toc492026406"/>
      <w:bookmarkStart w:id="115" w:name="_Toc492027068"/>
      <w:bookmarkStart w:id="116" w:name="_Toc492027925"/>
      <w:bookmarkStart w:id="117" w:name="_Toc492029452"/>
      <w:bookmarkStart w:id="118" w:name="_Toc492029701"/>
      <w:r w:rsidRPr="000C2C18">
        <w:t>This Council is bound by procurement rules and cannot enter into any negotiations on the Tender or Contract.</w:t>
      </w:r>
      <w:bookmarkEnd w:id="114"/>
      <w:bookmarkEnd w:id="115"/>
      <w:bookmarkEnd w:id="116"/>
      <w:bookmarkEnd w:id="117"/>
      <w:bookmarkEnd w:id="118"/>
    </w:p>
    <w:p w:rsidR="000C2C18" w:rsidRPr="000C2C18" w:rsidRDefault="000C2C18" w:rsidP="00404AAA">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0C2C18" w:rsidRPr="000C2C18" w:rsidRDefault="000C2C18" w:rsidP="00404AAA">
      <w:pPr>
        <w:pStyle w:val="Level2"/>
        <w:jc w:val="both"/>
      </w:pPr>
      <w:bookmarkStart w:id="119" w:name="_Toc492026407"/>
      <w:bookmarkStart w:id="120" w:name="_Toc492027069"/>
      <w:bookmarkStart w:id="121" w:name="_Toc492027926"/>
      <w:bookmarkStart w:id="122" w:name="_Toc492029453"/>
      <w:bookmarkStart w:id="123" w:name="_Toc492029702"/>
      <w:r w:rsidRPr="000C2C18">
        <w:t>Any Contract award will be conditional on the Contract being approved in accordance with the Council’s internal procedures and the Council being generally able to proceed and will allow the statutory standstill period of a minimum of 10 calendar days to elapse before sending confirmation of contract award to the successful Tenderer.</w:t>
      </w:r>
      <w:bookmarkEnd w:id="119"/>
      <w:bookmarkEnd w:id="120"/>
      <w:bookmarkEnd w:id="121"/>
      <w:bookmarkEnd w:id="122"/>
      <w:bookmarkEnd w:id="123"/>
    </w:p>
    <w:p w:rsidR="000C2C18" w:rsidRPr="000C2C18" w:rsidRDefault="000C2C18" w:rsidP="000C2C18">
      <w:pPr>
        <w:pStyle w:val="Level1"/>
        <w:numPr>
          <w:ilvl w:val="0"/>
          <w:numId w:val="0"/>
        </w:numPr>
        <w:ind w:left="851" w:hanging="851"/>
        <w:rPr>
          <w:rStyle w:val="Level1asHeadingtext"/>
        </w:rPr>
      </w:pPr>
    </w:p>
    <w:p w:rsidR="00F25992" w:rsidRPr="00EE6BC6" w:rsidRDefault="00EE6BC6" w:rsidP="00EE6BC6">
      <w:pPr>
        <w:pStyle w:val="Level1"/>
      </w:pPr>
      <w:bookmarkStart w:id="124" w:name="_Toc492029703"/>
      <w:r w:rsidRPr="00EE6BC6">
        <w:rPr>
          <w:b/>
        </w:rPr>
        <w:t>TENDER EVALUATION AND AWARD CRITERIA</w:t>
      </w:r>
      <w:bookmarkEnd w:id="124"/>
    </w:p>
    <w:p w:rsidR="00EE6BC6" w:rsidRDefault="00EE6BC6" w:rsidP="00EE6BC6">
      <w:pPr>
        <w:pStyle w:val="Level1"/>
        <w:numPr>
          <w:ilvl w:val="0"/>
          <w:numId w:val="0"/>
        </w:numPr>
        <w:ind w:left="851" w:hanging="851"/>
        <w:rPr>
          <w:b/>
        </w:rPr>
      </w:pPr>
    </w:p>
    <w:p w:rsidR="00EE6BC6" w:rsidRPr="00EE6BC6" w:rsidRDefault="00EE6BC6" w:rsidP="00512861">
      <w:pPr>
        <w:pStyle w:val="Level2"/>
        <w:jc w:val="both"/>
        <w:rPr>
          <w:b/>
        </w:rPr>
      </w:pPr>
      <w:bookmarkStart w:id="125" w:name="_Toc492026409"/>
      <w:bookmarkStart w:id="126" w:name="_Toc492027071"/>
      <w:bookmarkStart w:id="127" w:name="_Toc492027928"/>
      <w:bookmarkStart w:id="128" w:name="_Toc492029455"/>
      <w:bookmarkStart w:id="129" w:name="_Toc492029704"/>
      <w:r w:rsidRPr="00EE6BC6">
        <w:t>The Council does not undertake to accept the lowest or any Tender and reserves the right to accept the whole or any part of any Tender submitted.</w:t>
      </w:r>
      <w:bookmarkEnd w:id="125"/>
      <w:bookmarkEnd w:id="126"/>
      <w:bookmarkEnd w:id="127"/>
      <w:bookmarkEnd w:id="128"/>
      <w:bookmarkEnd w:id="129"/>
      <w:r w:rsidRPr="00EE6BC6">
        <w:t xml:space="preserve"> </w:t>
      </w:r>
    </w:p>
    <w:p w:rsidR="00EE6BC6" w:rsidRPr="00EE6BC6" w:rsidRDefault="00EE6BC6" w:rsidP="00512861">
      <w:pPr>
        <w:widowControl w:val="0"/>
        <w:adjustRightInd w:val="0"/>
        <w:spacing w:after="0" w:line="240" w:lineRule="auto"/>
        <w:jc w:val="both"/>
        <w:textAlignment w:val="baseline"/>
        <w:outlineLvl w:val="1"/>
        <w:rPr>
          <w:rFonts w:ascii="Arial" w:eastAsia="Times New Roman" w:hAnsi="Arial" w:cs="Arial"/>
          <w:b/>
          <w:sz w:val="24"/>
          <w:szCs w:val="20"/>
          <w:lang w:eastAsia="en-GB"/>
        </w:rPr>
      </w:pPr>
    </w:p>
    <w:p w:rsidR="00EE6BC6" w:rsidRPr="00EE6BC6" w:rsidRDefault="00EE6BC6" w:rsidP="00512861">
      <w:pPr>
        <w:pStyle w:val="Level2"/>
        <w:jc w:val="both"/>
      </w:pPr>
      <w:bookmarkStart w:id="130" w:name="_Toc492026410"/>
      <w:bookmarkStart w:id="131" w:name="_Toc492027072"/>
      <w:bookmarkStart w:id="132" w:name="_Toc492027929"/>
      <w:bookmarkStart w:id="133" w:name="_Toc492029456"/>
      <w:bookmarkStart w:id="134" w:name="_Toc492029705"/>
      <w:r w:rsidRPr="00EE6BC6">
        <w:t>Each Tender will be checked initially for compliance with all requirements of the ITT.</w:t>
      </w:r>
      <w:bookmarkEnd w:id="130"/>
      <w:bookmarkEnd w:id="131"/>
      <w:bookmarkEnd w:id="132"/>
      <w:bookmarkEnd w:id="133"/>
      <w:bookmarkEnd w:id="134"/>
    </w:p>
    <w:p w:rsidR="00EE6BC6" w:rsidRPr="00EE6BC6" w:rsidRDefault="00EE6BC6" w:rsidP="00512861">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EE6BC6" w:rsidRPr="00EE6BC6" w:rsidRDefault="00EE6BC6" w:rsidP="00512861">
      <w:pPr>
        <w:pStyle w:val="Level2"/>
        <w:jc w:val="both"/>
      </w:pPr>
      <w:bookmarkStart w:id="135" w:name="_Toc492026411"/>
      <w:bookmarkStart w:id="136" w:name="_Toc492027073"/>
      <w:bookmarkStart w:id="137" w:name="_Toc492027930"/>
      <w:bookmarkStart w:id="138" w:name="_Toc492029457"/>
      <w:bookmarkStart w:id="139" w:name="_Toc492029706"/>
      <w:r w:rsidRPr="00EE6BC6">
        <w:t>Tenders will be evaluated against the award criteria set out below.</w:t>
      </w:r>
      <w:bookmarkEnd w:id="135"/>
      <w:bookmarkEnd w:id="136"/>
      <w:bookmarkEnd w:id="137"/>
      <w:bookmarkEnd w:id="138"/>
      <w:bookmarkEnd w:id="139"/>
    </w:p>
    <w:p w:rsidR="00EE6BC6" w:rsidRPr="00EE6BC6" w:rsidRDefault="00EE6BC6" w:rsidP="00512861">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EE6BC6" w:rsidRPr="00EE6BC6" w:rsidRDefault="00EE6BC6" w:rsidP="00512861">
      <w:pPr>
        <w:pStyle w:val="Level2"/>
        <w:jc w:val="both"/>
      </w:pPr>
      <w:bookmarkStart w:id="140" w:name="_Toc492026412"/>
      <w:bookmarkStart w:id="141" w:name="_Toc492027074"/>
      <w:bookmarkStart w:id="142" w:name="_Toc492027931"/>
      <w:bookmarkStart w:id="143" w:name="_Toc492029458"/>
      <w:bookmarkStart w:id="144" w:name="_Toc492029707"/>
      <w:r w:rsidRPr="00EE6BC6">
        <w:t>During the evaluation period, the Council reserves the right to seek clarification in writing or by means of a clarification meeting from any or all of the Tenderers, to assist it in its consideration of their Tenders.</w:t>
      </w:r>
      <w:bookmarkEnd w:id="140"/>
      <w:bookmarkEnd w:id="141"/>
      <w:bookmarkEnd w:id="142"/>
      <w:bookmarkEnd w:id="143"/>
      <w:bookmarkEnd w:id="144"/>
    </w:p>
    <w:p w:rsidR="00EE6BC6" w:rsidRPr="00EE6BC6" w:rsidRDefault="00EE6BC6" w:rsidP="00512861">
      <w:pPr>
        <w:widowControl w:val="0"/>
        <w:adjustRightInd w:val="0"/>
        <w:spacing w:after="0" w:line="240" w:lineRule="auto"/>
        <w:jc w:val="both"/>
        <w:textAlignment w:val="baseline"/>
        <w:outlineLvl w:val="1"/>
        <w:rPr>
          <w:rFonts w:ascii="Arial" w:eastAsia="Times New Roman" w:hAnsi="Arial" w:cs="Arial"/>
          <w:sz w:val="24"/>
          <w:szCs w:val="20"/>
          <w:lang w:eastAsia="en-GB"/>
        </w:rPr>
      </w:pPr>
    </w:p>
    <w:p w:rsidR="00EE6BC6" w:rsidRPr="00EE6BC6" w:rsidRDefault="00EE6BC6" w:rsidP="00512861">
      <w:pPr>
        <w:pStyle w:val="Level2"/>
        <w:jc w:val="both"/>
      </w:pPr>
      <w:bookmarkStart w:id="145" w:name="_Toc492026413"/>
      <w:bookmarkStart w:id="146" w:name="_Toc492027075"/>
      <w:bookmarkStart w:id="147" w:name="_Toc492027932"/>
      <w:bookmarkStart w:id="148" w:name="_Toc492029459"/>
      <w:bookmarkStart w:id="149" w:name="_Toc492029708"/>
      <w:r w:rsidRPr="00EE6BC6">
        <w:t xml:space="preserve">Tenders will be evaluated to determine the qualities of the Tenderers. ITT Schedule 4 Company Details </w:t>
      </w:r>
      <w:r w:rsidR="0024640F">
        <w:rPr>
          <w:b/>
        </w:rPr>
        <w:t>will be evaluated on a Pass or</w:t>
      </w:r>
      <w:r w:rsidRPr="00654075">
        <w:rPr>
          <w:b/>
        </w:rPr>
        <w:t xml:space="preserve"> Fail basis. </w:t>
      </w:r>
      <w:r w:rsidRPr="002A0707">
        <w:t xml:space="preserve"> Only tenders that pass</w:t>
      </w:r>
      <w:r w:rsidRPr="00EE6BC6">
        <w:t xml:space="preserve"> the selection criteria will be evaluated for economic advantage.</w:t>
      </w:r>
      <w:bookmarkEnd w:id="145"/>
      <w:bookmarkEnd w:id="146"/>
      <w:bookmarkEnd w:id="147"/>
      <w:bookmarkEnd w:id="148"/>
      <w:bookmarkEnd w:id="149"/>
      <w:r w:rsidRPr="00EE6BC6">
        <w:t xml:space="preserve"> </w:t>
      </w:r>
    </w:p>
    <w:p w:rsidR="00EE6BC6" w:rsidRPr="00EE6BC6" w:rsidRDefault="00EE6BC6" w:rsidP="00EE6BC6">
      <w:pPr>
        <w:widowControl w:val="0"/>
        <w:adjustRightInd w:val="0"/>
        <w:spacing w:after="0" w:line="240" w:lineRule="auto"/>
        <w:jc w:val="both"/>
        <w:textAlignment w:val="baseline"/>
        <w:outlineLvl w:val="1"/>
        <w:rPr>
          <w:rFonts w:ascii="Arial" w:eastAsia="Times New Roman" w:hAnsi="Arial" w:cs="Arial"/>
          <w:color w:val="FF0000"/>
          <w:sz w:val="24"/>
          <w:szCs w:val="20"/>
          <w:lang w:eastAsia="en-GB"/>
        </w:rPr>
      </w:pPr>
    </w:p>
    <w:p w:rsidR="00EE6BC6" w:rsidRDefault="00EE6BC6">
      <w:pPr>
        <w:rPr>
          <w:rFonts w:ascii="Arial" w:eastAsia="Times New Roman" w:hAnsi="Arial" w:cs="Times New Roman"/>
          <w:sz w:val="24"/>
          <w:szCs w:val="20"/>
          <w:lang w:eastAsia="en-GB"/>
        </w:rPr>
      </w:pPr>
      <w:r>
        <w:br w:type="page"/>
      </w:r>
    </w:p>
    <w:p w:rsidR="00EE6BC6" w:rsidRPr="00EE6BC6" w:rsidRDefault="00EE6BC6" w:rsidP="00632D85">
      <w:pPr>
        <w:pStyle w:val="Level2"/>
      </w:pPr>
      <w:bookmarkStart w:id="150" w:name="_Toc492026414"/>
      <w:bookmarkStart w:id="151" w:name="_Toc492027076"/>
      <w:bookmarkStart w:id="152" w:name="_Toc492027933"/>
      <w:bookmarkStart w:id="153" w:name="_Toc492029460"/>
      <w:bookmarkStart w:id="154" w:name="_Toc492029709"/>
      <w:r w:rsidRPr="00EE6BC6">
        <w:lastRenderedPageBreak/>
        <w:t xml:space="preserve">Tenders that have passed the Selection will be evaluated to determine </w:t>
      </w:r>
      <w:r w:rsidRPr="00EE6BC6">
        <w:rPr>
          <w:b/>
        </w:rPr>
        <w:t>the most economically advantageous Tender</w:t>
      </w:r>
      <w:r w:rsidRPr="00EE6BC6">
        <w:t>,</w:t>
      </w:r>
      <w:r w:rsidR="00632D85" w:rsidRPr="00632D85">
        <w:t xml:space="preserve"> </w:t>
      </w:r>
      <w:r w:rsidR="00632D85">
        <w:t>ITT Schedule 6</w:t>
      </w:r>
      <w:r w:rsidR="00632D85" w:rsidRPr="00632D85">
        <w:t xml:space="preserve"> </w:t>
      </w:r>
      <w:r w:rsidR="00632D85">
        <w:t>Quality / Suggested Approach considers</w:t>
      </w:r>
      <w:r w:rsidRPr="00EE6BC6">
        <w:t xml:space="preserve"> the following award criteria:</w:t>
      </w:r>
      <w:bookmarkEnd w:id="150"/>
      <w:bookmarkEnd w:id="151"/>
      <w:bookmarkEnd w:id="152"/>
      <w:bookmarkEnd w:id="153"/>
      <w:bookmarkEnd w:id="154"/>
    </w:p>
    <w:p w:rsidR="00EE6BC6" w:rsidRPr="000C2C18" w:rsidRDefault="00EE6BC6" w:rsidP="00512861">
      <w:pPr>
        <w:pStyle w:val="Level1"/>
        <w:numPr>
          <w:ilvl w:val="0"/>
          <w:numId w:val="0"/>
        </w:numPr>
        <w:ind w:left="851" w:hanging="851"/>
        <w:jc w:val="both"/>
      </w:pPr>
    </w:p>
    <w:p w:rsidR="00C70E4C" w:rsidRPr="005139D2" w:rsidRDefault="005139D2" w:rsidP="005139D2">
      <w:pPr>
        <w:pStyle w:val="ListParagraph"/>
        <w:widowControl w:val="0"/>
        <w:numPr>
          <w:ilvl w:val="0"/>
          <w:numId w:val="30"/>
        </w:numPr>
        <w:adjustRightInd w:val="0"/>
        <w:spacing w:after="0" w:line="240" w:lineRule="auto"/>
        <w:ind w:left="1276" w:hanging="283"/>
        <w:jc w:val="both"/>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 xml:space="preserve">Price </w:t>
      </w:r>
      <w:r w:rsidR="003525A3">
        <w:rPr>
          <w:rFonts w:ascii="Arial" w:eastAsia="Times New Roman" w:hAnsi="Arial" w:cs="Arial"/>
          <w:b/>
          <w:bCs/>
          <w:sz w:val="24"/>
          <w:szCs w:val="24"/>
          <w:u w:val="single"/>
          <w:lang w:eastAsia="en-GB"/>
        </w:rPr>
        <w:t>8</w:t>
      </w:r>
      <w:r>
        <w:rPr>
          <w:rFonts w:ascii="Arial" w:eastAsia="Times New Roman" w:hAnsi="Arial" w:cs="Arial"/>
          <w:b/>
          <w:bCs/>
          <w:sz w:val="24"/>
          <w:szCs w:val="24"/>
          <w:u w:val="single"/>
          <w:lang w:eastAsia="en-GB"/>
        </w:rPr>
        <w:t>0%</w:t>
      </w:r>
    </w:p>
    <w:p w:rsidR="00C70E4C" w:rsidRDefault="00C70E4C" w:rsidP="00C70E4C">
      <w:pPr>
        <w:widowControl w:val="0"/>
        <w:adjustRightInd w:val="0"/>
        <w:spacing w:after="0" w:line="240" w:lineRule="auto"/>
        <w:ind w:left="1213"/>
        <w:jc w:val="both"/>
        <w:textAlignment w:val="baseline"/>
        <w:rPr>
          <w:rFonts w:ascii="Arial" w:eastAsia="Times New Roman" w:hAnsi="Arial" w:cs="Arial"/>
          <w:bCs/>
          <w:sz w:val="24"/>
          <w:szCs w:val="24"/>
          <w:lang w:eastAsia="en-GB"/>
        </w:rPr>
      </w:pPr>
      <w:r w:rsidRPr="00C70E4C">
        <w:rPr>
          <w:rFonts w:ascii="Arial" w:eastAsia="Times New Roman" w:hAnsi="Arial" w:cs="Arial"/>
          <w:bCs/>
          <w:sz w:val="24"/>
          <w:szCs w:val="24"/>
          <w:lang w:eastAsia="en-GB"/>
        </w:rPr>
        <w:t>The contractor shall price all items and show his rates, including the preliminaries section.  Each price or unit rate inserted in the priced schedule shall be a realistic valuation of the cost of completing the works described. Should a tender be seriously unbalanced in relation to the Employer’s estimate of the works to be performed under any item or groups of items, the tender shall be deemed not compliant and rejected. If not rejected the lowest priced tender will receive 100% of the price score with other tenders scoring less on a proportionate basis (e.g. if price is 10% higher then they will score 10% less).</w:t>
      </w:r>
    </w:p>
    <w:p w:rsidR="00462C00" w:rsidRDefault="00462C00" w:rsidP="00C70E4C">
      <w:pPr>
        <w:widowControl w:val="0"/>
        <w:adjustRightInd w:val="0"/>
        <w:spacing w:after="0" w:line="240" w:lineRule="auto"/>
        <w:ind w:left="1213"/>
        <w:jc w:val="both"/>
        <w:textAlignment w:val="baseline"/>
        <w:rPr>
          <w:rFonts w:ascii="Arial" w:eastAsia="Times New Roman" w:hAnsi="Arial" w:cs="Arial"/>
          <w:bCs/>
          <w:sz w:val="24"/>
          <w:szCs w:val="24"/>
          <w:lang w:eastAsia="en-GB"/>
        </w:rPr>
      </w:pPr>
    </w:p>
    <w:p w:rsidR="00462C00" w:rsidRPr="00462C00" w:rsidRDefault="00462C00" w:rsidP="00462C00">
      <w:pPr>
        <w:widowControl w:val="0"/>
        <w:numPr>
          <w:ilvl w:val="0"/>
          <w:numId w:val="16"/>
        </w:numPr>
        <w:tabs>
          <w:tab w:val="clear" w:pos="786"/>
          <w:tab w:val="num" w:pos="1211"/>
        </w:tabs>
        <w:adjustRightInd w:val="0"/>
        <w:spacing w:after="0" w:line="240" w:lineRule="auto"/>
        <w:ind w:left="1213"/>
        <w:jc w:val="both"/>
        <w:textAlignment w:val="baseline"/>
        <w:rPr>
          <w:rFonts w:ascii="Arial" w:eastAsia="Times New Roman" w:hAnsi="Arial" w:cs="Arial"/>
          <w:b/>
          <w:bCs/>
          <w:sz w:val="24"/>
          <w:szCs w:val="24"/>
          <w:u w:val="single"/>
          <w:lang w:eastAsia="en-GB"/>
        </w:rPr>
      </w:pPr>
      <w:r w:rsidRPr="00462C00">
        <w:rPr>
          <w:rFonts w:ascii="Arial" w:eastAsia="Times New Roman" w:hAnsi="Arial" w:cs="Arial"/>
          <w:b/>
          <w:bCs/>
          <w:sz w:val="24"/>
          <w:szCs w:val="24"/>
          <w:u w:val="single"/>
          <w:lang w:eastAsia="en-GB"/>
        </w:rPr>
        <w:t>Quality</w:t>
      </w:r>
      <w:r w:rsidR="008B5BD0">
        <w:rPr>
          <w:rFonts w:ascii="Arial" w:eastAsia="Times New Roman" w:hAnsi="Arial" w:cs="Arial"/>
          <w:b/>
          <w:bCs/>
          <w:sz w:val="24"/>
          <w:szCs w:val="24"/>
          <w:u w:val="single"/>
          <w:lang w:eastAsia="en-GB"/>
        </w:rPr>
        <w:t>/Suggested Approach</w:t>
      </w:r>
      <w:r w:rsidRPr="00462C00">
        <w:rPr>
          <w:rFonts w:ascii="Arial" w:eastAsia="Times New Roman" w:hAnsi="Arial" w:cs="Arial"/>
          <w:b/>
          <w:bCs/>
          <w:sz w:val="24"/>
          <w:szCs w:val="24"/>
          <w:u w:val="single"/>
          <w:lang w:eastAsia="en-GB"/>
        </w:rPr>
        <w:t xml:space="preserve"> 20%</w:t>
      </w:r>
    </w:p>
    <w:p w:rsidR="00462C00" w:rsidRPr="00462C00" w:rsidRDefault="00462C00" w:rsidP="00462C00">
      <w:pPr>
        <w:widowControl w:val="0"/>
        <w:adjustRightInd w:val="0"/>
        <w:spacing w:after="0" w:line="240" w:lineRule="auto"/>
        <w:ind w:left="1213"/>
        <w:jc w:val="both"/>
        <w:textAlignment w:val="baseline"/>
        <w:rPr>
          <w:rFonts w:ascii="Arial" w:eastAsia="Times New Roman" w:hAnsi="Arial" w:cs="Arial"/>
          <w:b/>
          <w:bCs/>
          <w:sz w:val="24"/>
          <w:szCs w:val="24"/>
          <w:lang w:eastAsia="en-GB"/>
        </w:rPr>
      </w:pPr>
    </w:p>
    <w:p w:rsidR="00462C00" w:rsidRPr="00462C00" w:rsidRDefault="008B5BD0" w:rsidP="00462C00">
      <w:pPr>
        <w:widowControl w:val="0"/>
        <w:numPr>
          <w:ilvl w:val="1"/>
          <w:numId w:val="0"/>
        </w:numPr>
        <w:tabs>
          <w:tab w:val="num" w:pos="1135"/>
        </w:tabs>
        <w:adjustRightInd w:val="0"/>
        <w:spacing w:after="0" w:line="240" w:lineRule="auto"/>
        <w:ind w:left="1135" w:hanging="851"/>
        <w:textAlignment w:val="baseline"/>
        <w:outlineLvl w:val="1"/>
        <w:rPr>
          <w:rFonts w:ascii="Arial" w:eastAsia="Times New Roman" w:hAnsi="Arial" w:cs="Times New Roman"/>
          <w:b/>
          <w:sz w:val="24"/>
          <w:szCs w:val="20"/>
          <w:lang w:eastAsia="en-GB"/>
        </w:rPr>
      </w:pPr>
      <w:bookmarkStart w:id="155" w:name="_Toc492026415"/>
      <w:bookmarkStart w:id="156" w:name="_Toc492027077"/>
      <w:bookmarkStart w:id="157" w:name="_Toc492027934"/>
      <w:bookmarkStart w:id="158" w:name="_Toc492029461"/>
      <w:bookmarkStart w:id="159" w:name="_Toc492029710"/>
      <w:r>
        <w:rPr>
          <w:rFonts w:ascii="Arial" w:eastAsia="Times New Roman" w:hAnsi="Arial" w:cs="Times New Roman"/>
          <w:sz w:val="24"/>
          <w:szCs w:val="20"/>
          <w:lang w:eastAsia="en-GB"/>
        </w:rPr>
        <w:tab/>
      </w:r>
      <w:r w:rsidR="00462C00" w:rsidRPr="00462C00">
        <w:rPr>
          <w:rFonts w:ascii="Arial" w:eastAsia="Times New Roman" w:hAnsi="Arial" w:cs="Times New Roman"/>
          <w:sz w:val="24"/>
          <w:szCs w:val="20"/>
          <w:lang w:eastAsia="en-GB"/>
        </w:rPr>
        <w:t>The Quality criteria are to be evaluated based on the Method S</w:t>
      </w:r>
      <w:r w:rsidR="00A5352A">
        <w:rPr>
          <w:rFonts w:ascii="Arial" w:eastAsia="Times New Roman" w:hAnsi="Arial" w:cs="Times New Roman"/>
          <w:sz w:val="24"/>
          <w:szCs w:val="20"/>
          <w:lang w:eastAsia="en-GB"/>
        </w:rPr>
        <w:t>tatement Questions at Schedule 6</w:t>
      </w:r>
      <w:r w:rsidR="00462C00" w:rsidRPr="00462C00">
        <w:rPr>
          <w:rFonts w:ascii="Arial" w:eastAsia="Times New Roman" w:hAnsi="Arial" w:cs="Times New Roman"/>
          <w:sz w:val="24"/>
          <w:szCs w:val="20"/>
          <w:lang w:eastAsia="en-GB"/>
        </w:rPr>
        <w:t>.</w:t>
      </w:r>
      <w:bookmarkEnd w:id="155"/>
      <w:bookmarkEnd w:id="156"/>
      <w:bookmarkEnd w:id="157"/>
      <w:bookmarkEnd w:id="158"/>
      <w:bookmarkEnd w:id="159"/>
    </w:p>
    <w:p w:rsidR="00462C00" w:rsidRPr="00462C00" w:rsidRDefault="00462C00" w:rsidP="00462C00">
      <w:pPr>
        <w:widowControl w:val="0"/>
        <w:adjustRightInd w:val="0"/>
        <w:spacing w:after="0" w:line="240" w:lineRule="auto"/>
        <w:ind w:left="1135"/>
        <w:textAlignment w:val="baseline"/>
        <w:outlineLvl w:val="1"/>
        <w:rPr>
          <w:rFonts w:ascii="Arial" w:eastAsia="Times New Roman" w:hAnsi="Arial" w:cs="Times New Roman"/>
          <w:b/>
          <w:sz w:val="24"/>
          <w:szCs w:val="20"/>
          <w:lang w:eastAsia="en-GB"/>
        </w:rPr>
      </w:pPr>
    </w:p>
    <w:p w:rsidR="00462C00" w:rsidRPr="00462C00" w:rsidRDefault="00462C00" w:rsidP="00462C00">
      <w:pPr>
        <w:widowControl w:val="0"/>
        <w:adjustRightInd w:val="0"/>
        <w:spacing w:after="0" w:line="240" w:lineRule="auto"/>
        <w:ind w:left="851" w:firstLine="284"/>
        <w:textAlignment w:val="baseline"/>
        <w:outlineLvl w:val="0"/>
        <w:rPr>
          <w:rFonts w:ascii="Arial" w:eastAsia="Times New Roman" w:hAnsi="Arial" w:cs="Times New Roman"/>
          <w:sz w:val="24"/>
          <w:szCs w:val="20"/>
          <w:lang w:eastAsia="en-GB"/>
        </w:rPr>
      </w:pPr>
      <w:bookmarkStart w:id="160" w:name="_Toc492026416"/>
      <w:bookmarkStart w:id="161" w:name="_Toc492027078"/>
      <w:bookmarkStart w:id="162" w:name="_Toc492027935"/>
      <w:bookmarkStart w:id="163" w:name="_Toc492029462"/>
      <w:bookmarkStart w:id="164" w:name="_Toc492029711"/>
      <w:r w:rsidRPr="00462C00">
        <w:rPr>
          <w:rFonts w:ascii="Arial" w:eastAsia="Times New Roman" w:hAnsi="Arial" w:cs="Times New Roman"/>
          <w:sz w:val="24"/>
          <w:szCs w:val="20"/>
          <w:lang w:eastAsia="en-GB"/>
        </w:rPr>
        <w:t>Each Method Statement will be scored 0-4 as below:</w:t>
      </w:r>
      <w:bookmarkEnd w:id="160"/>
      <w:bookmarkEnd w:id="161"/>
      <w:bookmarkEnd w:id="162"/>
      <w:bookmarkEnd w:id="163"/>
      <w:bookmarkEnd w:id="164"/>
    </w:p>
    <w:p w:rsidR="00462C00" w:rsidRPr="00462C00" w:rsidRDefault="00462C00" w:rsidP="00462C00">
      <w:pPr>
        <w:widowControl w:val="0"/>
        <w:adjustRightInd w:val="0"/>
        <w:spacing w:after="0" w:line="240" w:lineRule="auto"/>
        <w:ind w:left="851" w:firstLine="284"/>
        <w:textAlignment w:val="baseline"/>
        <w:outlineLvl w:val="0"/>
        <w:rPr>
          <w:rFonts w:ascii="Arial" w:eastAsia="Times New Roman" w:hAnsi="Arial" w:cs="Times New Roman"/>
          <w:sz w:val="24"/>
          <w:szCs w:val="20"/>
          <w:lang w:eastAsia="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930"/>
      </w:tblGrid>
      <w:tr w:rsidR="00462C00" w:rsidRPr="00462C00" w:rsidTr="00462C00">
        <w:tc>
          <w:tcPr>
            <w:tcW w:w="664" w:type="dxa"/>
            <w:shd w:val="clear" w:color="auto" w:fill="auto"/>
          </w:tcPr>
          <w:p w:rsidR="00462C00" w:rsidRP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165" w:name="_Toc492026417"/>
            <w:bookmarkStart w:id="166" w:name="_Toc492027079"/>
            <w:bookmarkStart w:id="167" w:name="_Toc492027936"/>
            <w:bookmarkStart w:id="168" w:name="_Toc492029463"/>
            <w:bookmarkStart w:id="169" w:name="_Toc492029712"/>
            <w:r w:rsidRPr="00462C00">
              <w:rPr>
                <w:rFonts w:ascii="Arial" w:eastAsia="Times New Roman" w:hAnsi="Arial" w:cs="Arial"/>
                <w:bCs/>
                <w:color w:val="000000"/>
                <w:sz w:val="24"/>
                <w:szCs w:val="24"/>
                <w:lang w:eastAsia="en-GB"/>
              </w:rPr>
              <w:t>0</w:t>
            </w:r>
            <w:bookmarkEnd w:id="165"/>
            <w:bookmarkEnd w:id="166"/>
            <w:bookmarkEnd w:id="167"/>
            <w:bookmarkEnd w:id="168"/>
            <w:bookmarkEnd w:id="169"/>
          </w:p>
        </w:tc>
        <w:tc>
          <w:tcPr>
            <w:tcW w:w="8471" w:type="dxa"/>
            <w:shd w:val="clear" w:color="auto" w:fill="auto"/>
          </w:tcPr>
          <w:p w:rsid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170" w:name="_Toc492026418"/>
            <w:bookmarkStart w:id="171" w:name="_Toc492027080"/>
            <w:bookmarkStart w:id="172" w:name="_Toc492027937"/>
            <w:bookmarkStart w:id="173" w:name="_Toc492029464"/>
            <w:bookmarkStart w:id="174" w:name="_Toc492029713"/>
            <w:r w:rsidRPr="00462C00">
              <w:rPr>
                <w:rFonts w:ascii="Arial" w:eastAsia="Times New Roman" w:hAnsi="Arial" w:cs="Arial"/>
                <w:bCs/>
                <w:color w:val="000000"/>
                <w:sz w:val="24"/>
                <w:szCs w:val="24"/>
                <w:lang w:eastAsia="en-GB"/>
              </w:rPr>
              <w:t>Major non-compliance with requirements.  Evidence is unacceptable or non-existent.  There is a failure to properly address issues or meet any of the requirements or no information is provided.</w:t>
            </w:r>
            <w:bookmarkEnd w:id="170"/>
            <w:bookmarkEnd w:id="171"/>
            <w:bookmarkEnd w:id="172"/>
            <w:bookmarkEnd w:id="173"/>
            <w:bookmarkEnd w:id="174"/>
          </w:p>
          <w:p w:rsidR="00462C00" w:rsidRP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p>
        </w:tc>
      </w:tr>
      <w:tr w:rsidR="00462C00" w:rsidRPr="00462C00" w:rsidTr="00462C00">
        <w:tc>
          <w:tcPr>
            <w:tcW w:w="664" w:type="dxa"/>
            <w:shd w:val="clear" w:color="auto" w:fill="auto"/>
          </w:tcPr>
          <w:p w:rsidR="00462C00" w:rsidRP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175" w:name="_Toc492026419"/>
            <w:bookmarkStart w:id="176" w:name="_Toc492027081"/>
            <w:bookmarkStart w:id="177" w:name="_Toc492027938"/>
            <w:bookmarkStart w:id="178" w:name="_Toc492029465"/>
            <w:bookmarkStart w:id="179" w:name="_Toc492029714"/>
            <w:r w:rsidRPr="00462C00">
              <w:rPr>
                <w:rFonts w:ascii="Arial" w:eastAsia="Times New Roman" w:hAnsi="Arial" w:cs="Arial"/>
                <w:bCs/>
                <w:color w:val="000000"/>
                <w:sz w:val="24"/>
                <w:szCs w:val="24"/>
                <w:lang w:eastAsia="en-GB"/>
              </w:rPr>
              <w:t>1</w:t>
            </w:r>
            <w:bookmarkEnd w:id="175"/>
            <w:bookmarkEnd w:id="176"/>
            <w:bookmarkEnd w:id="177"/>
            <w:bookmarkEnd w:id="178"/>
            <w:bookmarkEnd w:id="179"/>
          </w:p>
        </w:tc>
        <w:tc>
          <w:tcPr>
            <w:tcW w:w="8471" w:type="dxa"/>
            <w:shd w:val="clear" w:color="auto" w:fill="auto"/>
          </w:tcPr>
          <w:p w:rsid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180" w:name="_Toc492026420"/>
            <w:bookmarkStart w:id="181" w:name="_Toc492027082"/>
            <w:bookmarkStart w:id="182" w:name="_Toc492027939"/>
            <w:bookmarkStart w:id="183" w:name="_Toc492029466"/>
            <w:bookmarkStart w:id="184" w:name="_Toc492029715"/>
            <w:r w:rsidRPr="00462C00">
              <w:rPr>
                <w:rFonts w:ascii="Arial" w:eastAsia="Times New Roman" w:hAnsi="Arial" w:cs="Arial"/>
                <w:bCs/>
                <w:color w:val="000000"/>
                <w:sz w:val="24"/>
                <w:szCs w:val="24"/>
                <w:lang w:eastAsia="en-GB"/>
              </w:rPr>
              <w:t>Does not meet requirements.  Partially compliant response with major deficiencies or concerns in critical areas or where the lack of detail and relevance requires the reviewer to make assumptions.  This indicates there would be serious difficulties in delivery.</w:t>
            </w:r>
            <w:bookmarkEnd w:id="180"/>
            <w:bookmarkEnd w:id="181"/>
            <w:bookmarkEnd w:id="182"/>
            <w:bookmarkEnd w:id="183"/>
            <w:bookmarkEnd w:id="184"/>
          </w:p>
          <w:p w:rsidR="006D3C00" w:rsidRPr="00462C00" w:rsidRDefault="006D3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p>
        </w:tc>
      </w:tr>
      <w:tr w:rsidR="00462C00" w:rsidRPr="00462C00" w:rsidTr="00462C00">
        <w:tc>
          <w:tcPr>
            <w:tcW w:w="664" w:type="dxa"/>
            <w:shd w:val="clear" w:color="auto" w:fill="auto"/>
          </w:tcPr>
          <w:p w:rsidR="00462C00" w:rsidRP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185" w:name="_Toc492026421"/>
            <w:bookmarkStart w:id="186" w:name="_Toc492027083"/>
            <w:bookmarkStart w:id="187" w:name="_Toc492027940"/>
            <w:bookmarkStart w:id="188" w:name="_Toc492029467"/>
            <w:bookmarkStart w:id="189" w:name="_Toc492029716"/>
            <w:r w:rsidRPr="00462C00">
              <w:rPr>
                <w:rFonts w:ascii="Arial" w:eastAsia="Times New Roman" w:hAnsi="Arial" w:cs="Arial"/>
                <w:bCs/>
                <w:color w:val="000000"/>
                <w:sz w:val="24"/>
                <w:szCs w:val="24"/>
                <w:lang w:eastAsia="en-GB"/>
              </w:rPr>
              <w:t>2</w:t>
            </w:r>
            <w:bookmarkEnd w:id="185"/>
            <w:bookmarkEnd w:id="186"/>
            <w:bookmarkEnd w:id="187"/>
            <w:bookmarkEnd w:id="188"/>
            <w:bookmarkEnd w:id="189"/>
          </w:p>
        </w:tc>
        <w:tc>
          <w:tcPr>
            <w:tcW w:w="8471" w:type="dxa"/>
            <w:shd w:val="clear" w:color="auto" w:fill="auto"/>
          </w:tcPr>
          <w:p w:rsid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190" w:name="_Toc492026422"/>
            <w:bookmarkStart w:id="191" w:name="_Toc492027084"/>
            <w:bookmarkStart w:id="192" w:name="_Toc492027941"/>
            <w:bookmarkStart w:id="193" w:name="_Toc492029468"/>
            <w:bookmarkStart w:id="194" w:name="_Toc492029717"/>
            <w:r w:rsidRPr="00462C00">
              <w:rPr>
                <w:rFonts w:ascii="Arial" w:eastAsia="Times New Roman" w:hAnsi="Arial" w:cs="Arial"/>
                <w:bCs/>
                <w:color w:val="000000"/>
                <w:sz w:val="24"/>
                <w:szCs w:val="24"/>
                <w:lang w:eastAsia="en-GB"/>
              </w:rPr>
              <w:t>Meets requirements.  Minor deficiencies or shortfall in information provided in non-critical areas. Slight modification may be required in delivery but not seen as overly detrimental.</w:t>
            </w:r>
            <w:bookmarkEnd w:id="190"/>
            <w:bookmarkEnd w:id="191"/>
            <w:bookmarkEnd w:id="192"/>
            <w:bookmarkEnd w:id="193"/>
            <w:bookmarkEnd w:id="194"/>
          </w:p>
          <w:p w:rsidR="006D3C00" w:rsidRPr="00462C00" w:rsidRDefault="006D3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p>
        </w:tc>
      </w:tr>
      <w:tr w:rsidR="00462C00" w:rsidRPr="00462C00" w:rsidTr="00462C00">
        <w:tc>
          <w:tcPr>
            <w:tcW w:w="664" w:type="dxa"/>
            <w:shd w:val="clear" w:color="auto" w:fill="auto"/>
          </w:tcPr>
          <w:p w:rsidR="00462C00" w:rsidRP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195" w:name="_Toc492026423"/>
            <w:bookmarkStart w:id="196" w:name="_Toc492027085"/>
            <w:bookmarkStart w:id="197" w:name="_Toc492027942"/>
            <w:bookmarkStart w:id="198" w:name="_Toc492029469"/>
            <w:bookmarkStart w:id="199" w:name="_Toc492029718"/>
            <w:r w:rsidRPr="00462C00">
              <w:rPr>
                <w:rFonts w:ascii="Arial" w:eastAsia="Times New Roman" w:hAnsi="Arial" w:cs="Arial"/>
                <w:bCs/>
                <w:color w:val="000000"/>
                <w:sz w:val="24"/>
                <w:szCs w:val="24"/>
                <w:lang w:eastAsia="en-GB"/>
              </w:rPr>
              <w:t>3</w:t>
            </w:r>
            <w:bookmarkEnd w:id="195"/>
            <w:bookmarkEnd w:id="196"/>
            <w:bookmarkEnd w:id="197"/>
            <w:bookmarkEnd w:id="198"/>
            <w:bookmarkEnd w:id="199"/>
          </w:p>
        </w:tc>
        <w:tc>
          <w:tcPr>
            <w:tcW w:w="8471" w:type="dxa"/>
            <w:shd w:val="clear" w:color="auto" w:fill="auto"/>
          </w:tcPr>
          <w:p w:rsid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200" w:name="_Toc492026424"/>
            <w:bookmarkStart w:id="201" w:name="_Toc492027086"/>
            <w:bookmarkStart w:id="202" w:name="_Toc492027943"/>
            <w:bookmarkStart w:id="203" w:name="_Toc492029470"/>
            <w:bookmarkStart w:id="204" w:name="_Toc492029719"/>
            <w:r w:rsidRPr="00462C00">
              <w:rPr>
                <w:rFonts w:ascii="Arial" w:eastAsia="Times New Roman" w:hAnsi="Arial" w:cs="Arial"/>
                <w:bCs/>
                <w:color w:val="000000"/>
                <w:sz w:val="24"/>
                <w:szCs w:val="24"/>
                <w:lang w:eastAsia="en-GB"/>
              </w:rPr>
              <w:t>Meets requirements.  Adequate relevant detail provides a comprehensive response demonstrating fully how requirements will be met.</w:t>
            </w:r>
            <w:bookmarkEnd w:id="200"/>
            <w:bookmarkEnd w:id="201"/>
            <w:bookmarkEnd w:id="202"/>
            <w:bookmarkEnd w:id="203"/>
            <w:bookmarkEnd w:id="204"/>
          </w:p>
          <w:p w:rsidR="006D3C00" w:rsidRPr="00462C00" w:rsidRDefault="006D3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p>
        </w:tc>
      </w:tr>
      <w:tr w:rsidR="00462C00" w:rsidRPr="00462C00" w:rsidTr="00462C00">
        <w:tc>
          <w:tcPr>
            <w:tcW w:w="664" w:type="dxa"/>
            <w:shd w:val="clear" w:color="auto" w:fill="auto"/>
          </w:tcPr>
          <w:p w:rsidR="00462C00" w:rsidRP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205" w:name="_Toc492026425"/>
            <w:bookmarkStart w:id="206" w:name="_Toc492027087"/>
            <w:bookmarkStart w:id="207" w:name="_Toc492027944"/>
            <w:bookmarkStart w:id="208" w:name="_Toc492029471"/>
            <w:bookmarkStart w:id="209" w:name="_Toc492029720"/>
            <w:r w:rsidRPr="00462C00">
              <w:rPr>
                <w:rFonts w:ascii="Arial" w:eastAsia="Times New Roman" w:hAnsi="Arial" w:cs="Arial"/>
                <w:bCs/>
                <w:color w:val="000000"/>
                <w:sz w:val="24"/>
                <w:szCs w:val="24"/>
                <w:lang w:eastAsia="en-GB"/>
              </w:rPr>
              <w:t>4</w:t>
            </w:r>
            <w:bookmarkEnd w:id="205"/>
            <w:bookmarkEnd w:id="206"/>
            <w:bookmarkEnd w:id="207"/>
            <w:bookmarkEnd w:id="208"/>
            <w:bookmarkEnd w:id="209"/>
          </w:p>
        </w:tc>
        <w:tc>
          <w:tcPr>
            <w:tcW w:w="8471" w:type="dxa"/>
            <w:shd w:val="clear" w:color="auto" w:fill="auto"/>
          </w:tcPr>
          <w:p w:rsidR="00462C00" w:rsidRDefault="00462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bookmarkStart w:id="210" w:name="_Toc492026426"/>
            <w:bookmarkStart w:id="211" w:name="_Toc492027088"/>
            <w:bookmarkStart w:id="212" w:name="_Toc492027945"/>
            <w:bookmarkStart w:id="213" w:name="_Toc492029472"/>
            <w:bookmarkStart w:id="214" w:name="_Toc492029721"/>
            <w:r w:rsidRPr="00462C00">
              <w:rPr>
                <w:rFonts w:ascii="Arial" w:eastAsia="Times New Roman" w:hAnsi="Arial" w:cs="Arial"/>
                <w:bCs/>
                <w:color w:val="000000"/>
                <w:sz w:val="24"/>
                <w:szCs w:val="24"/>
                <w:lang w:eastAsia="en-GB"/>
              </w:rPr>
              <w:t>Meets requirements. A comprehensive response which fully meets all requirements and clearly demonstrates how added value will be offered.</w:t>
            </w:r>
            <w:bookmarkEnd w:id="210"/>
            <w:bookmarkEnd w:id="211"/>
            <w:bookmarkEnd w:id="212"/>
            <w:bookmarkEnd w:id="213"/>
            <w:bookmarkEnd w:id="214"/>
          </w:p>
          <w:p w:rsidR="006D3C00" w:rsidRPr="00462C00" w:rsidRDefault="006D3C00" w:rsidP="00462C00">
            <w:pPr>
              <w:widowControl w:val="0"/>
              <w:overflowPunct w:val="0"/>
              <w:autoSpaceDE w:val="0"/>
              <w:autoSpaceDN w:val="0"/>
              <w:adjustRightInd w:val="0"/>
              <w:spacing w:after="0" w:line="240" w:lineRule="auto"/>
              <w:jc w:val="both"/>
              <w:textAlignment w:val="baseline"/>
              <w:outlineLvl w:val="1"/>
              <w:rPr>
                <w:rFonts w:ascii="Arial" w:eastAsia="Times New Roman" w:hAnsi="Arial" w:cs="Arial"/>
                <w:bCs/>
                <w:color w:val="000000"/>
                <w:sz w:val="24"/>
                <w:szCs w:val="24"/>
                <w:lang w:eastAsia="en-GB"/>
              </w:rPr>
            </w:pPr>
          </w:p>
        </w:tc>
      </w:tr>
    </w:tbl>
    <w:p w:rsidR="00462C00" w:rsidRPr="00462C00" w:rsidRDefault="00462C00" w:rsidP="00462C00">
      <w:pPr>
        <w:widowControl w:val="0"/>
        <w:adjustRightInd w:val="0"/>
        <w:spacing w:after="0" w:line="240" w:lineRule="auto"/>
        <w:ind w:left="851" w:firstLine="284"/>
        <w:textAlignment w:val="baseline"/>
        <w:outlineLvl w:val="0"/>
        <w:rPr>
          <w:rFonts w:ascii="Arial" w:eastAsia="Times New Roman" w:hAnsi="Arial" w:cs="Times New Roman"/>
          <w:sz w:val="24"/>
          <w:szCs w:val="20"/>
          <w:lang w:eastAsia="en-GB"/>
        </w:rPr>
      </w:pPr>
    </w:p>
    <w:p w:rsidR="00462C00" w:rsidRPr="00462C00" w:rsidRDefault="00462C00" w:rsidP="00462C00">
      <w:pPr>
        <w:widowControl w:val="0"/>
        <w:adjustRightInd w:val="0"/>
        <w:spacing w:after="0" w:line="240" w:lineRule="auto"/>
        <w:ind w:left="851"/>
        <w:textAlignment w:val="baseline"/>
        <w:outlineLvl w:val="1"/>
        <w:rPr>
          <w:rFonts w:ascii="Arial" w:eastAsia="Times New Roman" w:hAnsi="Arial" w:cs="Arial"/>
          <w:color w:val="000000"/>
          <w:sz w:val="24"/>
          <w:szCs w:val="24"/>
          <w:lang w:eastAsia="en-GB"/>
        </w:rPr>
      </w:pPr>
      <w:bookmarkStart w:id="215" w:name="_Toc492026427"/>
      <w:bookmarkStart w:id="216" w:name="_Toc492027089"/>
      <w:bookmarkStart w:id="217" w:name="_Toc492027946"/>
      <w:bookmarkStart w:id="218" w:name="_Toc492029473"/>
      <w:bookmarkStart w:id="219" w:name="_Toc492029722"/>
      <w:r w:rsidRPr="00462C00">
        <w:rPr>
          <w:rFonts w:ascii="Arial" w:eastAsia="Times New Roman" w:hAnsi="Arial" w:cs="Arial"/>
          <w:color w:val="000000"/>
          <w:sz w:val="24"/>
          <w:szCs w:val="24"/>
          <w:lang w:eastAsia="en-GB"/>
        </w:rPr>
        <w:t>Each Method Statement carries a weighting depending upon their importance.  The scores and weightings combine to make up the overall score.</w:t>
      </w:r>
      <w:bookmarkEnd w:id="215"/>
      <w:bookmarkEnd w:id="216"/>
      <w:bookmarkEnd w:id="217"/>
      <w:bookmarkEnd w:id="218"/>
      <w:bookmarkEnd w:id="219"/>
    </w:p>
    <w:p w:rsidR="00462C00" w:rsidRPr="00462C00" w:rsidRDefault="00462C00" w:rsidP="00462C00">
      <w:pPr>
        <w:widowControl w:val="0"/>
        <w:adjustRightInd w:val="0"/>
        <w:spacing w:after="0" w:line="240" w:lineRule="auto"/>
        <w:ind w:left="1277"/>
        <w:textAlignment w:val="baseline"/>
        <w:outlineLvl w:val="1"/>
        <w:rPr>
          <w:rFonts w:ascii="Arial" w:eastAsia="Times New Roman" w:hAnsi="Arial" w:cs="Times New Roman"/>
          <w:sz w:val="24"/>
          <w:szCs w:val="20"/>
          <w:lang w:eastAsia="en-GB"/>
        </w:rPr>
      </w:pPr>
    </w:p>
    <w:p w:rsidR="00462C00" w:rsidRPr="00462C00" w:rsidRDefault="00462C00" w:rsidP="00462C00">
      <w:pPr>
        <w:widowControl w:val="0"/>
        <w:numPr>
          <w:ilvl w:val="0"/>
          <w:numId w:val="19"/>
        </w:numPr>
        <w:adjustRightInd w:val="0"/>
        <w:spacing w:after="0" w:line="240" w:lineRule="auto"/>
        <w:contextualSpacing/>
        <w:textAlignment w:val="baseline"/>
        <w:outlineLvl w:val="1"/>
        <w:rPr>
          <w:rFonts w:ascii="Arial" w:eastAsia="Times New Roman" w:hAnsi="Arial" w:cs="Arial"/>
          <w:color w:val="000000"/>
          <w:sz w:val="24"/>
          <w:szCs w:val="24"/>
          <w:lang w:eastAsia="en-GB"/>
        </w:rPr>
      </w:pPr>
      <w:bookmarkStart w:id="220" w:name="_Toc492026428"/>
      <w:bookmarkStart w:id="221" w:name="_Toc492027090"/>
      <w:bookmarkStart w:id="222" w:name="_Toc492027947"/>
      <w:bookmarkStart w:id="223" w:name="_Toc492029474"/>
      <w:bookmarkStart w:id="224" w:name="_Toc492029723"/>
      <w:r w:rsidRPr="00462C00">
        <w:rPr>
          <w:rFonts w:ascii="Arial" w:eastAsia="Times New Roman" w:hAnsi="Arial" w:cs="Arial"/>
          <w:color w:val="000000"/>
          <w:sz w:val="24"/>
          <w:szCs w:val="24"/>
          <w:lang w:eastAsia="en-GB"/>
        </w:rPr>
        <w:t>Method Statement 1</w:t>
      </w:r>
      <w:r w:rsidRPr="00462C00">
        <w:rPr>
          <w:rFonts w:ascii="Arial" w:eastAsia="Times New Roman" w:hAnsi="Arial" w:cs="Arial"/>
          <w:color w:val="000000"/>
          <w:sz w:val="24"/>
          <w:szCs w:val="24"/>
          <w:lang w:eastAsia="en-GB"/>
        </w:rPr>
        <w:tab/>
        <w:t>Weighting  10 %</w:t>
      </w:r>
      <w:bookmarkEnd w:id="220"/>
      <w:bookmarkEnd w:id="221"/>
      <w:bookmarkEnd w:id="222"/>
      <w:bookmarkEnd w:id="223"/>
      <w:bookmarkEnd w:id="224"/>
    </w:p>
    <w:p w:rsidR="00462C00" w:rsidRDefault="00632D85" w:rsidP="00462C00">
      <w:pPr>
        <w:widowControl w:val="0"/>
        <w:numPr>
          <w:ilvl w:val="0"/>
          <w:numId w:val="19"/>
        </w:numPr>
        <w:adjustRightInd w:val="0"/>
        <w:spacing w:after="0" w:line="240" w:lineRule="auto"/>
        <w:contextualSpacing/>
        <w:textAlignment w:val="baseline"/>
        <w:outlineLvl w:val="1"/>
        <w:rPr>
          <w:rFonts w:ascii="Arial" w:eastAsia="Times New Roman" w:hAnsi="Arial" w:cs="Arial"/>
          <w:color w:val="000000"/>
          <w:sz w:val="24"/>
          <w:szCs w:val="24"/>
          <w:lang w:eastAsia="en-GB"/>
        </w:rPr>
      </w:pPr>
      <w:bookmarkStart w:id="225" w:name="_Toc492026429"/>
      <w:bookmarkStart w:id="226" w:name="_Toc492027091"/>
      <w:bookmarkStart w:id="227" w:name="_Toc492027948"/>
      <w:bookmarkStart w:id="228" w:name="_Toc492029475"/>
      <w:bookmarkStart w:id="229" w:name="_Toc492029724"/>
      <w:r>
        <w:rPr>
          <w:rFonts w:ascii="Arial" w:eastAsia="Times New Roman" w:hAnsi="Arial" w:cs="Arial"/>
          <w:color w:val="000000"/>
          <w:sz w:val="24"/>
          <w:szCs w:val="24"/>
          <w:lang w:eastAsia="en-GB"/>
        </w:rPr>
        <w:t>Method Statement 2</w:t>
      </w:r>
      <w:r>
        <w:rPr>
          <w:rFonts w:ascii="Arial" w:eastAsia="Times New Roman" w:hAnsi="Arial" w:cs="Arial"/>
          <w:color w:val="000000"/>
          <w:sz w:val="24"/>
          <w:szCs w:val="24"/>
          <w:lang w:eastAsia="en-GB"/>
        </w:rPr>
        <w:tab/>
        <w:t>Weighting   5</w:t>
      </w:r>
      <w:r w:rsidR="00462C00" w:rsidRPr="00462C00">
        <w:rPr>
          <w:rFonts w:ascii="Arial" w:eastAsia="Times New Roman" w:hAnsi="Arial" w:cs="Arial"/>
          <w:color w:val="000000"/>
          <w:sz w:val="24"/>
          <w:szCs w:val="24"/>
          <w:lang w:eastAsia="en-GB"/>
        </w:rPr>
        <w:t xml:space="preserve"> %</w:t>
      </w:r>
      <w:bookmarkEnd w:id="225"/>
      <w:bookmarkEnd w:id="226"/>
      <w:bookmarkEnd w:id="227"/>
      <w:bookmarkEnd w:id="228"/>
      <w:bookmarkEnd w:id="229"/>
    </w:p>
    <w:p w:rsidR="00632D85" w:rsidRPr="00462C00" w:rsidRDefault="00632D85" w:rsidP="00462C00">
      <w:pPr>
        <w:widowControl w:val="0"/>
        <w:numPr>
          <w:ilvl w:val="0"/>
          <w:numId w:val="19"/>
        </w:numPr>
        <w:adjustRightInd w:val="0"/>
        <w:spacing w:after="0" w:line="240" w:lineRule="auto"/>
        <w:contextualSpacing/>
        <w:textAlignment w:val="baseline"/>
        <w:outlineLvl w:val="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Method Statement 3</w:t>
      </w:r>
      <w:r>
        <w:rPr>
          <w:rFonts w:ascii="Arial" w:eastAsia="Times New Roman" w:hAnsi="Arial" w:cs="Arial"/>
          <w:color w:val="000000"/>
          <w:sz w:val="24"/>
          <w:szCs w:val="24"/>
          <w:lang w:eastAsia="en-GB"/>
        </w:rPr>
        <w:tab/>
        <w:t>Weighting   5 %</w:t>
      </w:r>
    </w:p>
    <w:p w:rsidR="00462C00" w:rsidRDefault="00462C00" w:rsidP="00C70E4C">
      <w:pPr>
        <w:widowControl w:val="0"/>
        <w:adjustRightInd w:val="0"/>
        <w:spacing w:after="0" w:line="240" w:lineRule="auto"/>
        <w:ind w:left="1213"/>
        <w:jc w:val="both"/>
        <w:textAlignment w:val="baseline"/>
        <w:rPr>
          <w:rFonts w:ascii="Arial" w:eastAsia="Times New Roman" w:hAnsi="Arial" w:cs="Arial"/>
          <w:bCs/>
          <w:sz w:val="24"/>
          <w:szCs w:val="24"/>
          <w:lang w:eastAsia="en-GB"/>
        </w:rPr>
      </w:pPr>
    </w:p>
    <w:p w:rsidR="00462C00" w:rsidRDefault="00462C00" w:rsidP="00C70E4C">
      <w:pPr>
        <w:widowControl w:val="0"/>
        <w:adjustRightInd w:val="0"/>
        <w:spacing w:after="0" w:line="240" w:lineRule="auto"/>
        <w:ind w:left="1213"/>
        <w:jc w:val="both"/>
        <w:textAlignment w:val="baseline"/>
        <w:rPr>
          <w:rFonts w:ascii="Arial" w:eastAsia="Times New Roman" w:hAnsi="Arial" w:cs="Arial"/>
          <w:bCs/>
          <w:sz w:val="24"/>
          <w:szCs w:val="24"/>
          <w:lang w:eastAsia="en-GB"/>
        </w:rPr>
      </w:pPr>
    </w:p>
    <w:p w:rsidR="00462C00" w:rsidRDefault="00462C00" w:rsidP="00C70E4C">
      <w:pPr>
        <w:widowControl w:val="0"/>
        <w:adjustRightInd w:val="0"/>
        <w:spacing w:after="0" w:line="240" w:lineRule="auto"/>
        <w:ind w:left="1213"/>
        <w:jc w:val="both"/>
        <w:textAlignment w:val="baseline"/>
        <w:rPr>
          <w:rFonts w:ascii="Arial" w:eastAsia="Times New Roman" w:hAnsi="Arial" w:cs="Arial"/>
          <w:bCs/>
          <w:sz w:val="24"/>
          <w:szCs w:val="24"/>
          <w:lang w:eastAsia="en-GB"/>
        </w:rPr>
      </w:pPr>
    </w:p>
    <w:p w:rsidR="00462C00" w:rsidRDefault="00462C00" w:rsidP="00C70E4C">
      <w:pPr>
        <w:widowControl w:val="0"/>
        <w:adjustRightInd w:val="0"/>
        <w:spacing w:after="0" w:line="240" w:lineRule="auto"/>
        <w:ind w:left="1213"/>
        <w:jc w:val="both"/>
        <w:textAlignment w:val="baseline"/>
        <w:rPr>
          <w:rFonts w:ascii="Arial" w:eastAsia="Times New Roman" w:hAnsi="Arial" w:cs="Arial"/>
          <w:bCs/>
          <w:sz w:val="24"/>
          <w:szCs w:val="24"/>
          <w:lang w:eastAsia="en-GB"/>
        </w:rPr>
      </w:pPr>
    </w:p>
    <w:p w:rsidR="00462C00" w:rsidRDefault="00462C00" w:rsidP="00C70E4C">
      <w:pPr>
        <w:widowControl w:val="0"/>
        <w:adjustRightInd w:val="0"/>
        <w:spacing w:after="0" w:line="240" w:lineRule="auto"/>
        <w:ind w:left="1213"/>
        <w:jc w:val="both"/>
        <w:textAlignment w:val="baseline"/>
        <w:rPr>
          <w:rFonts w:ascii="Arial" w:eastAsia="Times New Roman" w:hAnsi="Arial" w:cs="Arial"/>
          <w:bCs/>
          <w:sz w:val="24"/>
          <w:szCs w:val="24"/>
          <w:lang w:eastAsia="en-GB"/>
        </w:rPr>
      </w:pPr>
    </w:p>
    <w:p w:rsidR="00462C00" w:rsidRDefault="00462C00" w:rsidP="00C70E4C">
      <w:pPr>
        <w:widowControl w:val="0"/>
        <w:adjustRightInd w:val="0"/>
        <w:spacing w:after="0" w:line="240" w:lineRule="auto"/>
        <w:ind w:left="1213"/>
        <w:jc w:val="both"/>
        <w:textAlignment w:val="baseline"/>
        <w:rPr>
          <w:rFonts w:ascii="Arial" w:eastAsia="Times New Roman" w:hAnsi="Arial" w:cs="Arial"/>
          <w:bCs/>
          <w:sz w:val="24"/>
          <w:szCs w:val="24"/>
          <w:lang w:eastAsia="en-GB"/>
        </w:rPr>
      </w:pPr>
    </w:p>
    <w:p w:rsidR="00415C03" w:rsidRPr="00547159" w:rsidRDefault="00547159" w:rsidP="00547159">
      <w:pPr>
        <w:pStyle w:val="Level1"/>
      </w:pPr>
      <w:bookmarkStart w:id="230" w:name="_Toc492029732"/>
      <w:r w:rsidRPr="00547159">
        <w:rPr>
          <w:b/>
        </w:rPr>
        <w:t>INFORMATION REQUIRED</w:t>
      </w:r>
      <w:bookmarkEnd w:id="230"/>
    </w:p>
    <w:p w:rsidR="00547159" w:rsidRDefault="00547159" w:rsidP="00547159">
      <w:pPr>
        <w:pStyle w:val="Level1"/>
        <w:numPr>
          <w:ilvl w:val="0"/>
          <w:numId w:val="0"/>
        </w:numPr>
        <w:ind w:left="851" w:hanging="851"/>
        <w:rPr>
          <w:b/>
        </w:rPr>
      </w:pPr>
    </w:p>
    <w:p w:rsidR="00547159" w:rsidRPr="00547159" w:rsidRDefault="00547159" w:rsidP="00547159">
      <w:pPr>
        <w:pStyle w:val="Level2"/>
      </w:pPr>
      <w:bookmarkStart w:id="231" w:name="_Toc492026438"/>
      <w:bookmarkStart w:id="232" w:name="_Toc492027100"/>
      <w:bookmarkStart w:id="233" w:name="_Toc492027957"/>
      <w:bookmarkStart w:id="234" w:name="_Toc492029484"/>
      <w:bookmarkStart w:id="235" w:name="_Toc492029733"/>
      <w:r>
        <w:rPr>
          <w:b/>
        </w:rPr>
        <w:t>Pricing</w:t>
      </w:r>
      <w:bookmarkEnd w:id="231"/>
      <w:bookmarkEnd w:id="232"/>
      <w:bookmarkEnd w:id="233"/>
      <w:bookmarkEnd w:id="234"/>
      <w:bookmarkEnd w:id="235"/>
    </w:p>
    <w:p w:rsidR="00547159" w:rsidRDefault="00547159" w:rsidP="00547159">
      <w:pPr>
        <w:pStyle w:val="Level1"/>
        <w:numPr>
          <w:ilvl w:val="0"/>
          <w:numId w:val="0"/>
        </w:numPr>
        <w:ind w:left="851" w:hanging="851"/>
      </w:pPr>
    </w:p>
    <w:p w:rsidR="00547159" w:rsidRDefault="00547159" w:rsidP="00512861">
      <w:pPr>
        <w:pStyle w:val="Level3"/>
        <w:spacing w:after="0" w:line="240" w:lineRule="auto"/>
      </w:pPr>
      <w:bookmarkStart w:id="236" w:name="_Toc492026439"/>
      <w:bookmarkStart w:id="237" w:name="_Toc492027101"/>
      <w:bookmarkStart w:id="238" w:name="_Toc492027958"/>
      <w:bookmarkStart w:id="239" w:name="_Toc492029485"/>
      <w:bookmarkStart w:id="240" w:name="_Toc492029734"/>
      <w:r w:rsidRPr="00547159">
        <w:t xml:space="preserve">Tenderers must complete the Pricing Schedule set out in Schedule </w:t>
      </w:r>
      <w:r w:rsidR="00A5352A">
        <w:t>5</w:t>
      </w:r>
      <w:r w:rsidRPr="00547159">
        <w:t xml:space="preserve"> to provide all of the obligations under the Contract.</w:t>
      </w:r>
      <w:bookmarkEnd w:id="236"/>
      <w:bookmarkEnd w:id="237"/>
      <w:bookmarkEnd w:id="238"/>
      <w:bookmarkEnd w:id="239"/>
      <w:bookmarkEnd w:id="240"/>
    </w:p>
    <w:p w:rsidR="00547159" w:rsidRDefault="00547159" w:rsidP="00512861">
      <w:pPr>
        <w:pStyle w:val="Level1"/>
        <w:numPr>
          <w:ilvl w:val="0"/>
          <w:numId w:val="0"/>
        </w:numPr>
        <w:ind w:left="851" w:hanging="851"/>
        <w:jc w:val="both"/>
      </w:pPr>
    </w:p>
    <w:p w:rsidR="00547159" w:rsidRDefault="00547159" w:rsidP="00512861">
      <w:pPr>
        <w:pStyle w:val="Level3"/>
      </w:pPr>
      <w:bookmarkStart w:id="241" w:name="_Toc492026440"/>
      <w:bookmarkStart w:id="242" w:name="_Toc492027102"/>
      <w:bookmarkStart w:id="243" w:name="_Toc492027959"/>
      <w:bookmarkStart w:id="244" w:name="_Toc492029486"/>
      <w:bookmarkStart w:id="245" w:name="_Toc492029735"/>
      <w:r w:rsidRPr="00547159">
        <w:t>All Prices shall be stated in pounds sterling and exclusive of VAT</w:t>
      </w:r>
      <w:r>
        <w:t>.</w:t>
      </w:r>
      <w:bookmarkEnd w:id="241"/>
      <w:bookmarkEnd w:id="242"/>
      <w:bookmarkEnd w:id="243"/>
      <w:bookmarkEnd w:id="244"/>
      <w:bookmarkEnd w:id="245"/>
    </w:p>
    <w:p w:rsidR="00547159" w:rsidRPr="00547159" w:rsidRDefault="00547159" w:rsidP="00512861">
      <w:pPr>
        <w:pStyle w:val="Level3"/>
        <w:spacing w:after="0" w:line="240" w:lineRule="auto"/>
      </w:pPr>
      <w:bookmarkStart w:id="246" w:name="_Toc492026441"/>
      <w:bookmarkStart w:id="247" w:name="_Toc492027103"/>
      <w:bookmarkStart w:id="248" w:name="_Toc492027960"/>
      <w:bookmarkStart w:id="249" w:name="_Toc492029487"/>
      <w:bookmarkStart w:id="250" w:name="_Toc492029736"/>
      <w:r w:rsidRPr="00547159">
        <w:t>Tenderers must also indicate all other costs that will be associated with the contract e.g. deliveries costs, minimum order rates etc. No claim for additional payment will be considered for items that have not been specified.</w:t>
      </w:r>
      <w:bookmarkEnd w:id="246"/>
      <w:bookmarkEnd w:id="247"/>
      <w:bookmarkEnd w:id="248"/>
      <w:bookmarkEnd w:id="249"/>
      <w:bookmarkEnd w:id="250"/>
    </w:p>
    <w:p w:rsidR="00547159" w:rsidRPr="00547159" w:rsidRDefault="00547159" w:rsidP="00547159">
      <w:pPr>
        <w:pStyle w:val="Level2"/>
        <w:numPr>
          <w:ilvl w:val="0"/>
          <w:numId w:val="0"/>
        </w:numPr>
        <w:ind w:left="1135"/>
      </w:pPr>
    </w:p>
    <w:p w:rsidR="00547159" w:rsidRPr="00547159" w:rsidRDefault="00547159" w:rsidP="00547159">
      <w:pPr>
        <w:pStyle w:val="Level2"/>
        <w:numPr>
          <w:ilvl w:val="0"/>
          <w:numId w:val="0"/>
        </w:numPr>
        <w:ind w:left="1135"/>
      </w:pPr>
    </w:p>
    <w:p w:rsidR="00547159" w:rsidRPr="00D031A8" w:rsidRDefault="00547159" w:rsidP="00547159">
      <w:pPr>
        <w:pStyle w:val="Level2"/>
      </w:pPr>
      <w:bookmarkStart w:id="251" w:name="_Toc492026444"/>
      <w:bookmarkStart w:id="252" w:name="_Toc492027106"/>
      <w:bookmarkStart w:id="253" w:name="_Toc492027963"/>
      <w:bookmarkStart w:id="254" w:name="_Toc492029490"/>
      <w:bookmarkStart w:id="255" w:name="_Toc492029739"/>
      <w:r>
        <w:rPr>
          <w:b/>
        </w:rPr>
        <w:t>Clarification meetings/Presentations</w:t>
      </w:r>
      <w:bookmarkEnd w:id="251"/>
      <w:bookmarkEnd w:id="252"/>
      <w:bookmarkEnd w:id="253"/>
      <w:bookmarkEnd w:id="254"/>
      <w:bookmarkEnd w:id="255"/>
    </w:p>
    <w:p w:rsidR="00D031A8" w:rsidRDefault="00D031A8" w:rsidP="00D031A8">
      <w:pPr>
        <w:pStyle w:val="Level1"/>
        <w:numPr>
          <w:ilvl w:val="0"/>
          <w:numId w:val="0"/>
        </w:numPr>
        <w:ind w:left="851" w:hanging="851"/>
      </w:pPr>
    </w:p>
    <w:p w:rsidR="00D031A8" w:rsidRDefault="00D031A8" w:rsidP="00512861">
      <w:pPr>
        <w:pStyle w:val="Level3"/>
        <w:spacing w:after="0" w:line="240" w:lineRule="auto"/>
      </w:pPr>
      <w:bookmarkStart w:id="256" w:name="_Toc492026445"/>
      <w:bookmarkStart w:id="257" w:name="_Toc492027107"/>
      <w:bookmarkStart w:id="258" w:name="_Toc492027964"/>
      <w:bookmarkStart w:id="259" w:name="_Toc492029491"/>
      <w:bookmarkStart w:id="260" w:name="_Toc492029740"/>
      <w:r w:rsidRPr="00D031A8">
        <w:t>The Council reserves the right to hold clarification meetings, site visits and/or interviews as it considers appropriate both before and after Tender submission.</w:t>
      </w:r>
      <w:bookmarkStart w:id="261" w:name="_GoBack"/>
      <w:bookmarkEnd w:id="256"/>
      <w:bookmarkEnd w:id="257"/>
      <w:bookmarkEnd w:id="258"/>
      <w:bookmarkEnd w:id="259"/>
      <w:bookmarkEnd w:id="260"/>
      <w:bookmarkEnd w:id="261"/>
    </w:p>
    <w:p w:rsidR="00CC1C1F" w:rsidRDefault="00CC1C1F" w:rsidP="00512861">
      <w:pPr>
        <w:pStyle w:val="Level3"/>
        <w:numPr>
          <w:ilvl w:val="0"/>
          <w:numId w:val="0"/>
        </w:numPr>
        <w:spacing w:after="0" w:line="240" w:lineRule="auto"/>
        <w:ind w:left="1843"/>
      </w:pPr>
    </w:p>
    <w:p w:rsidR="00C20D5E" w:rsidRPr="00C20D5E" w:rsidRDefault="00C20D5E" w:rsidP="005139D2">
      <w:pPr>
        <w:pStyle w:val="Level3"/>
        <w:spacing w:line="240" w:lineRule="auto"/>
      </w:pPr>
      <w:bookmarkStart w:id="262" w:name="_Toc492026446"/>
      <w:bookmarkStart w:id="263" w:name="_Toc492027108"/>
      <w:bookmarkStart w:id="264" w:name="_Toc492027965"/>
      <w:bookmarkStart w:id="265" w:name="_Toc492029492"/>
      <w:bookmarkStart w:id="266" w:name="_Toc492029741"/>
      <w:r w:rsidRPr="00C20D5E">
        <w:t xml:space="preserve">If you wish a site visit as part of your preparation of the ITT, you must contact the Contract Administrator </w:t>
      </w:r>
      <w:r w:rsidR="00C70E4C">
        <w:t>Chris Atkinson</w:t>
      </w:r>
      <w:r w:rsidR="0031258F">
        <w:t xml:space="preserve"> on 01254 </w:t>
      </w:r>
      <w:r w:rsidR="00C70E4C">
        <w:t>304594</w:t>
      </w:r>
      <w:r w:rsidRPr="00C20D5E">
        <w:t xml:space="preserve"> in advance. Tenderers are only permitted access to the site by pre-arranged appointments with the Council or their agents. Representatives of the Council may accompany Tenderers when they visit and inspect the site.</w:t>
      </w:r>
    </w:p>
    <w:p w:rsidR="00F44E7C" w:rsidRDefault="00B57DDD" w:rsidP="00B57DDD">
      <w:pPr>
        <w:pStyle w:val="Level3"/>
        <w:spacing w:after="0" w:line="240" w:lineRule="auto"/>
      </w:pPr>
      <w:bookmarkStart w:id="267" w:name="_Toc492026447"/>
      <w:bookmarkStart w:id="268" w:name="_Toc492027109"/>
      <w:bookmarkStart w:id="269" w:name="_Toc492027966"/>
      <w:bookmarkStart w:id="270" w:name="_Toc492029493"/>
      <w:bookmarkStart w:id="271" w:name="_Toc492029742"/>
      <w:bookmarkEnd w:id="262"/>
      <w:bookmarkEnd w:id="263"/>
      <w:bookmarkEnd w:id="264"/>
      <w:bookmarkEnd w:id="265"/>
      <w:bookmarkEnd w:id="266"/>
      <w:r w:rsidRPr="00B57DDD">
        <w:t>The highest scoring Tenderer may be required to make available key members of their delivery team who will be responsible for the provision of the Contract to demonstrate their understanding and approach as outlined in the Tender and to allow the Council an opportunity to clarify any aspect of the Tender.  The presentation will not be scored.  Should the evidence provided not support the Tender submission and this results in the Tender no longer having the highest score, the next highest scoring Tenderer will be required to give a presentation and the process will continue and so on.  The time date and location are to be confirmed at a later date.</w:t>
      </w:r>
      <w:bookmarkEnd w:id="267"/>
      <w:bookmarkEnd w:id="268"/>
      <w:bookmarkEnd w:id="269"/>
      <w:bookmarkEnd w:id="270"/>
      <w:bookmarkEnd w:id="271"/>
    </w:p>
    <w:p w:rsidR="00651D03" w:rsidRDefault="00651D03" w:rsidP="00651D03">
      <w:pPr>
        <w:pStyle w:val="ListParagraph"/>
      </w:pPr>
    </w:p>
    <w:p w:rsidR="00651D03" w:rsidRPr="00651D03" w:rsidRDefault="00651D03" w:rsidP="00651D03">
      <w:pPr>
        <w:pStyle w:val="Level1"/>
      </w:pPr>
      <w:bookmarkStart w:id="272" w:name="_Toc492029743"/>
      <w:r w:rsidRPr="00651D03">
        <w:rPr>
          <w:b/>
        </w:rPr>
        <w:t>CORPORATE REQUIRE</w:t>
      </w:r>
      <w:bookmarkStart w:id="273" w:name="_NN101"/>
      <w:bookmarkEnd w:id="273"/>
      <w:r w:rsidRPr="00651D03">
        <w:rPr>
          <w:b/>
        </w:rPr>
        <w:t>MENTS</w:t>
      </w:r>
      <w:bookmarkEnd w:id="272"/>
    </w:p>
    <w:p w:rsidR="00651D03" w:rsidRDefault="00651D03" w:rsidP="00651D03">
      <w:pPr>
        <w:pStyle w:val="Level1"/>
        <w:numPr>
          <w:ilvl w:val="0"/>
          <w:numId w:val="0"/>
        </w:numPr>
        <w:ind w:left="851" w:hanging="851"/>
        <w:rPr>
          <w:b/>
        </w:rPr>
      </w:pPr>
    </w:p>
    <w:p w:rsidR="00651D03" w:rsidRPr="00651D03" w:rsidRDefault="00651D03" w:rsidP="00651D03">
      <w:pPr>
        <w:pStyle w:val="Level2"/>
        <w:jc w:val="both"/>
      </w:pPr>
      <w:bookmarkStart w:id="274" w:name="_Toc492026449"/>
      <w:bookmarkStart w:id="275" w:name="_Toc492027111"/>
      <w:bookmarkStart w:id="276" w:name="_Toc492027968"/>
      <w:bookmarkStart w:id="277" w:name="_Toc492029495"/>
      <w:bookmarkStart w:id="278" w:name="_Toc492029744"/>
      <w:r w:rsidRPr="00651D03">
        <w:t>The Council has a statutory requirement to ensure compliance with a number of corporate considerations when providing its services.  The Council is delivering its services when a contractor is delivering services on behalf of the Council.  It is therefore incumbent upon the Council to ensure that these statutory requirements are carried out by any contractor that is working for the Council.  Consequently, the Council is looking for a commitment within Tenders to assisting the Council in the following duties.</w:t>
      </w:r>
      <w:bookmarkEnd w:id="274"/>
      <w:bookmarkEnd w:id="275"/>
      <w:bookmarkEnd w:id="276"/>
      <w:bookmarkEnd w:id="277"/>
      <w:bookmarkEnd w:id="278"/>
      <w:r w:rsidRPr="00651D03">
        <w:t xml:space="preserve">  </w:t>
      </w:r>
    </w:p>
    <w:p w:rsidR="00651D03" w:rsidRDefault="00651D03" w:rsidP="00651D03">
      <w:pPr>
        <w:pStyle w:val="Level2"/>
        <w:numPr>
          <w:ilvl w:val="0"/>
          <w:numId w:val="0"/>
        </w:numPr>
        <w:ind w:left="1135"/>
      </w:pPr>
    </w:p>
    <w:p w:rsidR="0024640F" w:rsidRDefault="00651D03" w:rsidP="0024640F">
      <w:pPr>
        <w:pStyle w:val="Level2"/>
        <w:jc w:val="both"/>
      </w:pPr>
      <w:bookmarkStart w:id="279" w:name="_Toc492026450"/>
      <w:bookmarkStart w:id="280" w:name="_Toc492027112"/>
      <w:bookmarkStart w:id="281" w:name="_Toc492027969"/>
      <w:bookmarkStart w:id="282" w:name="_Toc492029496"/>
      <w:bookmarkStart w:id="283" w:name="_Toc492029745"/>
      <w:r w:rsidRPr="00651D03">
        <w:lastRenderedPageBreak/>
        <w:t>The Council does not consider that these requirements will be onerous and so pricing should not be affected in complying with any of these obligations but if a Tenderer believes there is a pricing impact, the impact of complying with these obligations should be clearly identified in their Pricing Schedule.</w:t>
      </w:r>
      <w:bookmarkStart w:id="284" w:name="_Toc492026451"/>
      <w:bookmarkStart w:id="285" w:name="_Toc492027113"/>
      <w:bookmarkStart w:id="286" w:name="_Toc492027970"/>
      <w:bookmarkStart w:id="287" w:name="_Toc492029497"/>
      <w:bookmarkStart w:id="288" w:name="_Toc492029746"/>
      <w:bookmarkEnd w:id="279"/>
      <w:bookmarkEnd w:id="280"/>
      <w:bookmarkEnd w:id="281"/>
      <w:bookmarkEnd w:id="282"/>
      <w:bookmarkEnd w:id="283"/>
    </w:p>
    <w:p w:rsidR="0024640F" w:rsidRDefault="0024640F" w:rsidP="0024640F">
      <w:pPr>
        <w:pStyle w:val="ListParagraph"/>
        <w:rPr>
          <w:b/>
          <w:iCs/>
        </w:rPr>
      </w:pPr>
    </w:p>
    <w:p w:rsidR="00C44A86" w:rsidRPr="00C44A86" w:rsidRDefault="00C44A86" w:rsidP="0024640F">
      <w:pPr>
        <w:pStyle w:val="Level2"/>
        <w:jc w:val="both"/>
      </w:pPr>
      <w:r w:rsidRPr="0024640F">
        <w:rPr>
          <w:b/>
          <w:iCs/>
        </w:rPr>
        <w:t>Equality and Diversity</w:t>
      </w:r>
      <w:bookmarkEnd w:id="284"/>
      <w:bookmarkEnd w:id="285"/>
      <w:bookmarkEnd w:id="286"/>
      <w:bookmarkEnd w:id="287"/>
      <w:bookmarkEnd w:id="288"/>
    </w:p>
    <w:p w:rsidR="00C44A86" w:rsidRDefault="00C44A86" w:rsidP="00C44A86">
      <w:pPr>
        <w:pStyle w:val="Level1"/>
        <w:numPr>
          <w:ilvl w:val="0"/>
          <w:numId w:val="0"/>
        </w:numPr>
        <w:ind w:left="851" w:hanging="851"/>
      </w:pPr>
    </w:p>
    <w:p w:rsidR="00C44A86" w:rsidRPr="00B66FE9" w:rsidRDefault="00C44A86" w:rsidP="00C44A86">
      <w:pPr>
        <w:pStyle w:val="Level3"/>
      </w:pPr>
      <w:bookmarkStart w:id="289" w:name="_Toc492026452"/>
      <w:bookmarkStart w:id="290" w:name="_Toc492027114"/>
      <w:bookmarkStart w:id="291" w:name="_Toc492027971"/>
      <w:bookmarkStart w:id="292" w:name="_Toc492029498"/>
      <w:bookmarkStart w:id="293" w:name="_Toc492029747"/>
      <w:r w:rsidRPr="00C44A86">
        <w:rPr>
          <w:b/>
          <w:bCs/>
        </w:rPr>
        <w:t>The Council is Committed to:</w:t>
      </w:r>
      <w:bookmarkEnd w:id="289"/>
      <w:bookmarkEnd w:id="290"/>
      <w:bookmarkEnd w:id="291"/>
      <w:bookmarkEnd w:id="292"/>
      <w:bookmarkEnd w:id="293"/>
    </w:p>
    <w:p w:rsidR="00B66FE9" w:rsidRDefault="00B66FE9" w:rsidP="00B66FE9">
      <w:pPr>
        <w:pStyle w:val="Level3"/>
        <w:numPr>
          <w:ilvl w:val="0"/>
          <w:numId w:val="0"/>
        </w:numPr>
        <w:spacing w:after="0" w:line="240" w:lineRule="auto"/>
        <w:ind w:left="1843"/>
      </w:pPr>
      <w:bookmarkStart w:id="294" w:name="_Toc492026453"/>
      <w:bookmarkStart w:id="295" w:name="_Toc492027115"/>
      <w:bookmarkStart w:id="296" w:name="_Toc492027972"/>
      <w:bookmarkStart w:id="297" w:name="_Toc492029499"/>
      <w:bookmarkStart w:id="298" w:name="_Toc492029748"/>
      <w:r>
        <w:t>Providing</w:t>
      </w:r>
      <w:r w:rsidRPr="00B66FE9">
        <w:t xml:space="preserve"> its services in a way that promotes equality of opportunity at every possibility. It is expected that the successful Tenderer will be equally committed to equality and diversity in its employment practices and service provision, and will ensure compliance with all anti-discrimination legislation.</w:t>
      </w:r>
      <w:bookmarkEnd w:id="294"/>
      <w:bookmarkEnd w:id="295"/>
      <w:bookmarkEnd w:id="296"/>
      <w:bookmarkEnd w:id="297"/>
      <w:bookmarkEnd w:id="298"/>
    </w:p>
    <w:p w:rsidR="00B66FE9" w:rsidRDefault="00B66FE9" w:rsidP="00B66FE9">
      <w:pPr>
        <w:pStyle w:val="Level3"/>
        <w:numPr>
          <w:ilvl w:val="0"/>
          <w:numId w:val="0"/>
        </w:numPr>
        <w:spacing w:after="0" w:line="240" w:lineRule="auto"/>
        <w:ind w:left="1843"/>
      </w:pPr>
    </w:p>
    <w:p w:rsidR="00B66FE9" w:rsidRPr="00B66FE9" w:rsidRDefault="00B66FE9" w:rsidP="00B66FE9">
      <w:pPr>
        <w:pStyle w:val="Level3"/>
      </w:pPr>
      <w:bookmarkStart w:id="299" w:name="_Toc492026454"/>
      <w:bookmarkStart w:id="300" w:name="_Toc492027116"/>
      <w:bookmarkStart w:id="301" w:name="_Toc492027973"/>
      <w:bookmarkStart w:id="302" w:name="_Toc492029500"/>
      <w:bookmarkStart w:id="303" w:name="_Toc492029749"/>
      <w:r w:rsidRPr="00B66FE9">
        <w:rPr>
          <w:b/>
        </w:rPr>
        <w:t>Expectation of the Tenderer:</w:t>
      </w:r>
      <w:bookmarkEnd w:id="299"/>
      <w:bookmarkEnd w:id="300"/>
      <w:bookmarkEnd w:id="301"/>
      <w:bookmarkEnd w:id="302"/>
      <w:bookmarkEnd w:id="303"/>
    </w:p>
    <w:p w:rsidR="00B66FE9" w:rsidRDefault="00B66FE9" w:rsidP="00B66FE9">
      <w:pPr>
        <w:pStyle w:val="Level3"/>
        <w:numPr>
          <w:ilvl w:val="0"/>
          <w:numId w:val="0"/>
        </w:numPr>
        <w:spacing w:after="0" w:line="240" w:lineRule="auto"/>
        <w:ind w:left="1843"/>
      </w:pPr>
      <w:bookmarkStart w:id="304" w:name="_Toc492026455"/>
      <w:bookmarkStart w:id="305" w:name="_Toc492027117"/>
      <w:bookmarkStart w:id="306" w:name="_Toc492027974"/>
      <w:bookmarkStart w:id="307" w:name="_Toc492029501"/>
      <w:bookmarkStart w:id="308" w:name="_Toc492029750"/>
      <w:r w:rsidRPr="00B66FE9">
        <w:t>Tenderers should note that the successful Tenderer will be asked to contract with the Council to ensure that they adhere to these obligations.  The Council will, if appropriate, monitor the successful Tenderer’s compliance throughout the Contract Period.</w:t>
      </w:r>
      <w:bookmarkEnd w:id="304"/>
      <w:bookmarkEnd w:id="305"/>
      <w:bookmarkEnd w:id="306"/>
      <w:bookmarkEnd w:id="307"/>
      <w:bookmarkEnd w:id="308"/>
    </w:p>
    <w:p w:rsidR="00B66FE9" w:rsidRPr="00C44A86" w:rsidRDefault="00B66FE9" w:rsidP="00B66FE9">
      <w:pPr>
        <w:pStyle w:val="Level3"/>
        <w:numPr>
          <w:ilvl w:val="0"/>
          <w:numId w:val="0"/>
        </w:numPr>
        <w:spacing w:after="0" w:line="240" w:lineRule="auto"/>
        <w:ind w:left="1843"/>
      </w:pPr>
    </w:p>
    <w:p w:rsidR="00C44A86" w:rsidRPr="00B66FE9" w:rsidRDefault="00B66FE9" w:rsidP="00B66FE9">
      <w:pPr>
        <w:pStyle w:val="Level3"/>
      </w:pPr>
      <w:bookmarkStart w:id="309" w:name="_Toc492026456"/>
      <w:bookmarkStart w:id="310" w:name="_Toc492027118"/>
      <w:bookmarkStart w:id="311" w:name="_Toc492027975"/>
      <w:bookmarkStart w:id="312" w:name="_Toc492029502"/>
      <w:bookmarkStart w:id="313" w:name="_Toc492029751"/>
      <w:r w:rsidRPr="00B66FE9">
        <w:rPr>
          <w:b/>
          <w:iCs/>
        </w:rPr>
        <w:t>Compliance with Equality Legislation:</w:t>
      </w:r>
      <w:bookmarkEnd w:id="309"/>
      <w:bookmarkEnd w:id="310"/>
      <w:bookmarkEnd w:id="311"/>
      <w:bookmarkEnd w:id="312"/>
      <w:bookmarkEnd w:id="313"/>
    </w:p>
    <w:p w:rsidR="00CC1C1F" w:rsidRDefault="00E33FAA" w:rsidP="00E33FAA">
      <w:pPr>
        <w:pStyle w:val="Level3"/>
        <w:numPr>
          <w:ilvl w:val="0"/>
          <w:numId w:val="0"/>
        </w:numPr>
        <w:spacing w:after="0" w:line="240" w:lineRule="auto"/>
        <w:ind w:left="1843"/>
      </w:pPr>
      <w:bookmarkStart w:id="314" w:name="_Toc492026457"/>
      <w:bookmarkStart w:id="315" w:name="_Toc492027119"/>
      <w:bookmarkStart w:id="316" w:name="_Toc492027976"/>
      <w:bookmarkStart w:id="317" w:name="_Toc492029503"/>
      <w:bookmarkStart w:id="318" w:name="_Toc492029752"/>
      <w:r w:rsidRPr="00E33FAA">
        <w:t>The Council requires service providers to demonstrate that they comply with equality in employment legislation.  The levels of compliance become more demanding depending on the number of employees employed by the organisation.  Organisations employing less than 5 employees face minimum requirements, whilst organisations employing 50 or more employees need to meet more comprehensive criteria.  During the Contract Period the Council may work with contractors, who at present do not fully comply, to help them put in place policies and practices to do so.</w:t>
      </w:r>
      <w:bookmarkEnd w:id="314"/>
      <w:bookmarkEnd w:id="315"/>
      <w:bookmarkEnd w:id="316"/>
      <w:bookmarkEnd w:id="317"/>
      <w:bookmarkEnd w:id="318"/>
    </w:p>
    <w:p w:rsidR="005139D2" w:rsidRDefault="005139D2" w:rsidP="00E33FAA">
      <w:pPr>
        <w:pStyle w:val="Level3"/>
        <w:numPr>
          <w:ilvl w:val="0"/>
          <w:numId w:val="0"/>
        </w:numPr>
        <w:spacing w:after="0" w:line="240" w:lineRule="auto"/>
        <w:ind w:left="1843"/>
      </w:pPr>
    </w:p>
    <w:p w:rsidR="005139D2" w:rsidRPr="00415C03" w:rsidRDefault="005139D2" w:rsidP="00E33FAA">
      <w:pPr>
        <w:pStyle w:val="Level3"/>
        <w:numPr>
          <w:ilvl w:val="0"/>
          <w:numId w:val="0"/>
        </w:numPr>
        <w:spacing w:after="0" w:line="240" w:lineRule="auto"/>
        <w:ind w:left="1843"/>
      </w:pPr>
    </w:p>
    <w:p w:rsidR="00E33FAA" w:rsidRPr="00E33FAA" w:rsidRDefault="00E33FAA" w:rsidP="00E33FAA">
      <w:pPr>
        <w:pStyle w:val="Level4"/>
        <w:numPr>
          <w:ilvl w:val="0"/>
          <w:numId w:val="0"/>
        </w:numPr>
        <w:tabs>
          <w:tab w:val="left" w:pos="720"/>
        </w:tabs>
        <w:spacing w:line="240" w:lineRule="auto"/>
        <w:ind w:left="1843"/>
        <w:rPr>
          <w:rFonts w:cs="Arial"/>
          <w:b/>
          <w:iCs/>
        </w:rPr>
      </w:pPr>
      <w:r w:rsidRPr="00E33FAA">
        <w:rPr>
          <w:rFonts w:cs="Arial"/>
          <w:b/>
          <w:iCs/>
        </w:rPr>
        <w:t>LEVEL 1 (LESS THAN 5 EMPLOYEES)</w:t>
      </w:r>
    </w:p>
    <w:p w:rsidR="00407E8B" w:rsidRPr="00407E8B" w:rsidRDefault="00407E8B" w:rsidP="00407E8B">
      <w:pPr>
        <w:pStyle w:val="Level4"/>
        <w:numPr>
          <w:ilvl w:val="0"/>
          <w:numId w:val="0"/>
        </w:numPr>
        <w:tabs>
          <w:tab w:val="left" w:pos="720"/>
        </w:tabs>
        <w:spacing w:after="0" w:line="240" w:lineRule="auto"/>
        <w:ind w:left="1843"/>
        <w:rPr>
          <w:rFonts w:cs="Arial"/>
          <w:bCs/>
          <w:iCs/>
        </w:rPr>
      </w:pPr>
      <w:r w:rsidRPr="00407E8B">
        <w:rPr>
          <w:rFonts w:cs="Arial"/>
          <w:bCs/>
          <w:iCs/>
        </w:rPr>
        <w:t>Organisations with fewer than 5 directly employed persons will be expected to meet the appropriate level of compliance for the delivery of the Contract.  Should recruitment increase the size of the organisation to 5 or more employees the organisation will be expected to meet the appropriate level of compliance.</w:t>
      </w:r>
    </w:p>
    <w:p w:rsidR="00FC7E2C" w:rsidRPr="00FC7E2C" w:rsidRDefault="00FC7E2C" w:rsidP="00FC7E2C"/>
    <w:p w:rsidR="00407E8B" w:rsidRDefault="00407E8B" w:rsidP="00407E8B">
      <w:pPr>
        <w:widowControl w:val="0"/>
        <w:tabs>
          <w:tab w:val="left" w:pos="720"/>
        </w:tabs>
        <w:adjustRightInd w:val="0"/>
        <w:spacing w:after="240" w:line="240" w:lineRule="auto"/>
        <w:ind w:left="1843"/>
        <w:textAlignment w:val="baseline"/>
        <w:outlineLvl w:val="3"/>
        <w:rPr>
          <w:rFonts w:ascii="Arial" w:eastAsia="Times New Roman" w:hAnsi="Arial" w:cs="Arial"/>
          <w:b/>
          <w:iCs/>
          <w:sz w:val="24"/>
          <w:szCs w:val="20"/>
          <w:lang w:eastAsia="en-GB"/>
        </w:rPr>
      </w:pPr>
      <w:r w:rsidRPr="00407E8B">
        <w:rPr>
          <w:rFonts w:ascii="Arial" w:eastAsia="Times New Roman" w:hAnsi="Arial" w:cs="Arial"/>
          <w:b/>
          <w:iCs/>
          <w:sz w:val="24"/>
          <w:szCs w:val="20"/>
          <w:lang w:eastAsia="en-GB"/>
        </w:rPr>
        <w:t>LEVEL 2 (5 TO 49 EMPLOYEES)</w:t>
      </w:r>
    </w:p>
    <w:p w:rsidR="00407E8B" w:rsidRPr="00407E8B" w:rsidRDefault="00407E8B" w:rsidP="00512861">
      <w:pPr>
        <w:widowControl w:val="0"/>
        <w:tabs>
          <w:tab w:val="left" w:pos="720"/>
        </w:tabs>
        <w:adjustRightInd w:val="0"/>
        <w:spacing w:after="240" w:line="240" w:lineRule="auto"/>
        <w:ind w:left="2160"/>
        <w:jc w:val="both"/>
        <w:textAlignment w:val="baseline"/>
        <w:outlineLvl w:val="3"/>
        <w:rPr>
          <w:rFonts w:ascii="Arial" w:eastAsia="Times New Roman" w:hAnsi="Arial" w:cs="Arial"/>
          <w:bCs/>
          <w:iCs/>
          <w:sz w:val="24"/>
          <w:szCs w:val="20"/>
          <w:lang w:eastAsia="en-GB"/>
        </w:rPr>
      </w:pPr>
      <w:r w:rsidRPr="00407E8B">
        <w:rPr>
          <w:rFonts w:ascii="Arial" w:eastAsia="Times New Roman" w:hAnsi="Arial" w:cs="Arial"/>
          <w:bCs/>
          <w:iCs/>
          <w:sz w:val="24"/>
          <w:szCs w:val="20"/>
          <w:lang w:eastAsia="en-GB"/>
        </w:rPr>
        <w:t>All organisations with between 5 and 49 employees must achieve criteria 1 – 4 listed below.</w:t>
      </w:r>
    </w:p>
    <w:p w:rsidR="00407E8B" w:rsidRPr="00407E8B" w:rsidRDefault="00407E8B" w:rsidP="00512861">
      <w:pPr>
        <w:widowControl w:val="0"/>
        <w:adjustRightInd w:val="0"/>
        <w:spacing w:after="240" w:line="240" w:lineRule="auto"/>
        <w:ind w:left="2700" w:hanging="540"/>
        <w:jc w:val="both"/>
        <w:textAlignment w:val="baseline"/>
        <w:outlineLvl w:val="3"/>
        <w:rPr>
          <w:rFonts w:ascii="Arial" w:eastAsia="Times New Roman" w:hAnsi="Arial" w:cs="Arial"/>
          <w:bCs/>
          <w:iCs/>
          <w:sz w:val="24"/>
          <w:szCs w:val="20"/>
          <w:lang w:eastAsia="en-GB"/>
        </w:rPr>
      </w:pPr>
      <w:r w:rsidRPr="00407E8B">
        <w:rPr>
          <w:rFonts w:ascii="Arial" w:eastAsia="Times New Roman" w:hAnsi="Arial" w:cs="Arial"/>
          <w:bCs/>
          <w:iCs/>
          <w:sz w:val="24"/>
          <w:szCs w:val="20"/>
          <w:lang w:eastAsia="en-GB"/>
        </w:rPr>
        <w:t>1.</w:t>
      </w:r>
      <w:r w:rsidRPr="00407E8B">
        <w:rPr>
          <w:rFonts w:ascii="Arial" w:eastAsia="Times New Roman" w:hAnsi="Arial" w:cs="Arial"/>
          <w:bCs/>
          <w:iCs/>
          <w:sz w:val="24"/>
          <w:szCs w:val="20"/>
          <w:lang w:eastAsia="en-GB"/>
        </w:rPr>
        <w:tab/>
        <w:t xml:space="preserve">All organisations must have an equality policy in respect of race, gender, disability, age, sexual orientation and </w:t>
      </w:r>
      <w:r w:rsidRPr="00407E8B">
        <w:rPr>
          <w:rFonts w:ascii="Arial" w:eastAsia="Times New Roman" w:hAnsi="Arial" w:cs="Arial"/>
          <w:bCs/>
          <w:iCs/>
          <w:sz w:val="24"/>
          <w:szCs w:val="20"/>
          <w:lang w:eastAsia="en-GB"/>
        </w:rPr>
        <w:lastRenderedPageBreak/>
        <w:t xml:space="preserve">religion/belief that covers at least: </w:t>
      </w:r>
    </w:p>
    <w:p w:rsidR="00407E8B" w:rsidRPr="00407E8B" w:rsidRDefault="00407E8B" w:rsidP="00512861">
      <w:pPr>
        <w:widowControl w:val="0"/>
        <w:adjustRightInd w:val="0"/>
        <w:spacing w:after="120" w:line="312" w:lineRule="auto"/>
        <w:ind w:left="2699"/>
        <w:jc w:val="both"/>
        <w:textAlignment w:val="baseline"/>
        <w:outlineLvl w:val="4"/>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a) </w:t>
      </w:r>
      <w:r w:rsidRPr="00407E8B">
        <w:rPr>
          <w:rFonts w:ascii="Arial" w:eastAsia="Times New Roman" w:hAnsi="Arial" w:cs="Times New Roman"/>
          <w:sz w:val="24"/>
          <w:szCs w:val="20"/>
          <w:lang w:eastAsia="en-GB"/>
        </w:rPr>
        <w:t>recruitment, selection, training, promotion, discipline, grievance and dismissal.</w:t>
      </w:r>
    </w:p>
    <w:p w:rsidR="00407E8B" w:rsidRPr="00407E8B" w:rsidRDefault="00407E8B" w:rsidP="00512861">
      <w:pPr>
        <w:widowControl w:val="0"/>
        <w:adjustRightInd w:val="0"/>
        <w:spacing w:after="120" w:line="312" w:lineRule="auto"/>
        <w:ind w:left="2699"/>
        <w:jc w:val="both"/>
        <w:textAlignment w:val="baseline"/>
        <w:outlineLvl w:val="4"/>
        <w:rPr>
          <w:rFonts w:ascii="Arial" w:eastAsia="Times New Roman" w:hAnsi="Arial" w:cs="Arial"/>
          <w:sz w:val="24"/>
          <w:szCs w:val="20"/>
          <w:lang w:eastAsia="en-GB"/>
        </w:rPr>
      </w:pPr>
      <w:r>
        <w:rPr>
          <w:rFonts w:ascii="Arial" w:eastAsia="Times New Roman" w:hAnsi="Arial" w:cs="Arial"/>
          <w:sz w:val="24"/>
          <w:szCs w:val="20"/>
          <w:lang w:eastAsia="en-GB"/>
        </w:rPr>
        <w:t xml:space="preserve">b) </w:t>
      </w:r>
      <w:r w:rsidRPr="00407E8B">
        <w:rPr>
          <w:rFonts w:ascii="Arial" w:eastAsia="Times New Roman" w:hAnsi="Arial" w:cs="Arial"/>
          <w:sz w:val="24"/>
          <w:szCs w:val="20"/>
          <w:lang w:eastAsia="en-GB"/>
        </w:rPr>
        <w:t>discrimination, harassment, and victimisation, making it clear that these are disciplinary offences within the firm.</w:t>
      </w:r>
    </w:p>
    <w:p w:rsidR="00407E8B" w:rsidRPr="00407E8B" w:rsidRDefault="00407E8B" w:rsidP="00512861">
      <w:pPr>
        <w:widowControl w:val="0"/>
        <w:adjustRightInd w:val="0"/>
        <w:spacing w:after="120" w:line="240" w:lineRule="auto"/>
        <w:ind w:left="2699"/>
        <w:jc w:val="both"/>
        <w:textAlignment w:val="baseline"/>
        <w:outlineLvl w:val="4"/>
        <w:rPr>
          <w:rFonts w:ascii="Arial" w:eastAsia="Times New Roman" w:hAnsi="Arial" w:cs="Arial"/>
          <w:sz w:val="24"/>
          <w:szCs w:val="20"/>
          <w:lang w:eastAsia="en-GB"/>
        </w:rPr>
      </w:pPr>
      <w:r>
        <w:rPr>
          <w:rFonts w:ascii="Arial" w:eastAsia="Times New Roman" w:hAnsi="Arial" w:cs="Arial"/>
          <w:sz w:val="24"/>
          <w:szCs w:val="20"/>
          <w:lang w:eastAsia="en-GB"/>
        </w:rPr>
        <w:t xml:space="preserve">c) </w:t>
      </w:r>
      <w:r w:rsidRPr="00407E8B">
        <w:rPr>
          <w:rFonts w:ascii="Arial" w:eastAsia="Times New Roman" w:hAnsi="Arial" w:cs="Arial"/>
          <w:sz w:val="24"/>
          <w:szCs w:val="20"/>
          <w:lang w:eastAsia="en-GB"/>
        </w:rPr>
        <w:t>identification of the senior position with responsibility for the policy and its effective implementation</w:t>
      </w:r>
    </w:p>
    <w:p w:rsidR="00407E8B" w:rsidRDefault="00407E8B" w:rsidP="00512861">
      <w:pPr>
        <w:widowControl w:val="0"/>
        <w:adjustRightInd w:val="0"/>
        <w:spacing w:after="120" w:line="240" w:lineRule="auto"/>
        <w:ind w:left="2699"/>
        <w:jc w:val="both"/>
        <w:textAlignment w:val="baseline"/>
        <w:outlineLvl w:val="4"/>
        <w:rPr>
          <w:rFonts w:ascii="Arial" w:eastAsia="Times New Roman" w:hAnsi="Arial" w:cs="Arial"/>
          <w:sz w:val="24"/>
          <w:szCs w:val="20"/>
          <w:lang w:eastAsia="en-GB"/>
        </w:rPr>
      </w:pPr>
      <w:r>
        <w:rPr>
          <w:rFonts w:ascii="Arial" w:eastAsia="Times New Roman" w:hAnsi="Arial" w:cs="Arial"/>
          <w:sz w:val="24"/>
          <w:szCs w:val="20"/>
          <w:lang w:eastAsia="en-GB"/>
        </w:rPr>
        <w:t xml:space="preserve">d) </w:t>
      </w:r>
      <w:r w:rsidRPr="00407E8B">
        <w:rPr>
          <w:rFonts w:ascii="Arial" w:eastAsia="Times New Roman" w:hAnsi="Arial" w:cs="Arial"/>
          <w:sz w:val="24"/>
          <w:szCs w:val="20"/>
          <w:lang w:eastAsia="en-GB"/>
        </w:rPr>
        <w:t>how you communicate the policy to your employees.</w:t>
      </w:r>
    </w:p>
    <w:p w:rsidR="006F0CB6" w:rsidRPr="00407E8B" w:rsidRDefault="006F0CB6" w:rsidP="00407E8B">
      <w:pPr>
        <w:widowControl w:val="0"/>
        <w:adjustRightInd w:val="0"/>
        <w:spacing w:after="120" w:line="240" w:lineRule="auto"/>
        <w:ind w:left="2699"/>
        <w:jc w:val="both"/>
        <w:textAlignment w:val="baseline"/>
        <w:outlineLvl w:val="4"/>
        <w:rPr>
          <w:rFonts w:ascii="Arial" w:eastAsia="Times New Roman" w:hAnsi="Arial" w:cs="Arial"/>
          <w:sz w:val="24"/>
          <w:szCs w:val="20"/>
          <w:lang w:eastAsia="en-GB"/>
        </w:rPr>
      </w:pPr>
    </w:p>
    <w:p w:rsidR="00407E8B" w:rsidRPr="00407E8B" w:rsidRDefault="00407E8B" w:rsidP="00407E8B">
      <w:pPr>
        <w:widowControl w:val="0"/>
        <w:numPr>
          <w:ilvl w:val="0"/>
          <w:numId w:val="20"/>
        </w:numPr>
        <w:adjustRightInd w:val="0"/>
        <w:spacing w:after="240" w:line="240" w:lineRule="auto"/>
        <w:jc w:val="both"/>
        <w:textAlignment w:val="baseline"/>
        <w:outlineLvl w:val="4"/>
        <w:rPr>
          <w:rFonts w:ascii="Arial" w:eastAsia="Times New Roman" w:hAnsi="Arial" w:cs="Arial"/>
          <w:sz w:val="24"/>
          <w:szCs w:val="20"/>
          <w:lang w:eastAsia="en-GB"/>
        </w:rPr>
      </w:pPr>
      <w:r w:rsidRPr="00407E8B">
        <w:rPr>
          <w:rFonts w:ascii="Arial" w:eastAsia="Times New Roman" w:hAnsi="Arial" w:cs="Arial"/>
          <w:sz w:val="24"/>
          <w:szCs w:val="20"/>
          <w:lang w:eastAsia="en-GB"/>
        </w:rPr>
        <w:t>Effective implementation of the policy in the organisation’s recruitment practices, to include open recruitment methods such as the use of job centres, careers service or press advertisements.</w:t>
      </w:r>
    </w:p>
    <w:p w:rsidR="00407E8B" w:rsidRDefault="00407E8B" w:rsidP="00407E8B">
      <w:pPr>
        <w:widowControl w:val="0"/>
        <w:numPr>
          <w:ilvl w:val="0"/>
          <w:numId w:val="20"/>
        </w:numPr>
        <w:tabs>
          <w:tab w:val="left" w:pos="2200"/>
        </w:tabs>
        <w:adjustRightInd w:val="0"/>
        <w:spacing w:after="240" w:line="240" w:lineRule="auto"/>
        <w:jc w:val="both"/>
        <w:textAlignment w:val="baseline"/>
        <w:outlineLvl w:val="4"/>
        <w:rPr>
          <w:rFonts w:ascii="Arial" w:eastAsia="Times New Roman" w:hAnsi="Arial" w:cs="Arial"/>
          <w:sz w:val="24"/>
          <w:szCs w:val="20"/>
          <w:lang w:eastAsia="en-GB"/>
        </w:rPr>
      </w:pPr>
      <w:r w:rsidRPr="00407E8B">
        <w:rPr>
          <w:rFonts w:ascii="Arial" w:eastAsia="Times New Roman" w:hAnsi="Arial" w:cs="Arial"/>
          <w:sz w:val="24"/>
          <w:szCs w:val="20"/>
          <w:lang w:eastAsia="en-GB"/>
        </w:rPr>
        <w:t>The policy should either be reviewed to reflect changes in legislation or within a three-year period whichever occurs first.</w:t>
      </w:r>
    </w:p>
    <w:p w:rsidR="00407E8B" w:rsidRPr="00BF02B0" w:rsidRDefault="00407E8B" w:rsidP="00407E8B">
      <w:pPr>
        <w:widowControl w:val="0"/>
        <w:numPr>
          <w:ilvl w:val="0"/>
          <w:numId w:val="20"/>
        </w:numPr>
        <w:tabs>
          <w:tab w:val="left" w:pos="2200"/>
        </w:tabs>
        <w:adjustRightInd w:val="0"/>
        <w:spacing w:after="0" w:line="240" w:lineRule="auto"/>
        <w:jc w:val="both"/>
        <w:textAlignment w:val="baseline"/>
        <w:outlineLvl w:val="4"/>
        <w:rPr>
          <w:rFonts w:ascii="Arial" w:eastAsia="Times New Roman" w:hAnsi="Arial" w:cs="Arial"/>
          <w:sz w:val="24"/>
          <w:szCs w:val="20"/>
          <w:lang w:eastAsia="en-GB"/>
        </w:rPr>
      </w:pPr>
      <w:r w:rsidRPr="00407E8B">
        <w:rPr>
          <w:rFonts w:ascii="Arial" w:eastAsia="Times New Roman" w:hAnsi="Arial" w:cs="Arial"/>
          <w:sz w:val="24"/>
          <w:szCs w:val="20"/>
          <w:lang w:eastAsia="en-GB"/>
        </w:rPr>
        <w:t xml:space="preserve">To monitor the gender, disability and ethnicity of job applicants. We would also encourage organisations to monitor in respect of </w:t>
      </w:r>
      <w:r w:rsidRPr="00407E8B">
        <w:rPr>
          <w:rFonts w:ascii="Arial" w:eastAsia="Times New Roman" w:hAnsi="Arial" w:cs="Arial"/>
          <w:bCs/>
          <w:iCs/>
          <w:sz w:val="24"/>
          <w:szCs w:val="20"/>
          <w:lang w:eastAsia="en-GB"/>
        </w:rPr>
        <w:t>age, sexual orientation and religion/belief.</w:t>
      </w:r>
    </w:p>
    <w:p w:rsidR="00BF02B0" w:rsidRDefault="00BF02B0" w:rsidP="00BF02B0">
      <w:pPr>
        <w:widowControl w:val="0"/>
        <w:tabs>
          <w:tab w:val="left" w:pos="2200"/>
        </w:tabs>
        <w:adjustRightInd w:val="0"/>
        <w:spacing w:after="0" w:line="240" w:lineRule="auto"/>
        <w:jc w:val="both"/>
        <w:textAlignment w:val="baseline"/>
        <w:outlineLvl w:val="4"/>
        <w:rPr>
          <w:rFonts w:ascii="Arial" w:eastAsia="Times New Roman" w:hAnsi="Arial" w:cs="Arial"/>
          <w:bCs/>
          <w:iCs/>
          <w:sz w:val="24"/>
          <w:szCs w:val="20"/>
          <w:lang w:eastAsia="en-GB"/>
        </w:rPr>
      </w:pPr>
    </w:p>
    <w:p w:rsidR="00BF02B0" w:rsidRPr="00407E8B" w:rsidRDefault="00BF02B0" w:rsidP="00BF02B0">
      <w:pPr>
        <w:widowControl w:val="0"/>
        <w:tabs>
          <w:tab w:val="left" w:pos="2200"/>
        </w:tabs>
        <w:adjustRightInd w:val="0"/>
        <w:spacing w:after="0" w:line="240" w:lineRule="auto"/>
        <w:jc w:val="both"/>
        <w:textAlignment w:val="baseline"/>
        <w:outlineLvl w:val="4"/>
        <w:rPr>
          <w:rFonts w:ascii="Arial" w:eastAsia="Times New Roman" w:hAnsi="Arial" w:cs="Arial"/>
          <w:sz w:val="24"/>
          <w:szCs w:val="20"/>
          <w:lang w:eastAsia="en-GB"/>
        </w:rPr>
      </w:pPr>
    </w:p>
    <w:p w:rsidR="00407E8B" w:rsidRPr="00407E8B" w:rsidRDefault="00BF02B0" w:rsidP="00407E8B">
      <w:pPr>
        <w:widowControl w:val="0"/>
        <w:tabs>
          <w:tab w:val="left" w:pos="720"/>
        </w:tabs>
        <w:adjustRightInd w:val="0"/>
        <w:spacing w:after="240" w:line="240" w:lineRule="auto"/>
        <w:ind w:left="1843"/>
        <w:textAlignment w:val="baseline"/>
        <w:outlineLvl w:val="3"/>
        <w:rPr>
          <w:rFonts w:ascii="Arial" w:eastAsia="Times New Roman" w:hAnsi="Arial" w:cs="Arial"/>
          <w:b/>
          <w:iCs/>
          <w:sz w:val="24"/>
          <w:szCs w:val="20"/>
          <w:lang w:eastAsia="en-GB"/>
        </w:rPr>
      </w:pPr>
      <w:r w:rsidRPr="00BF02B0">
        <w:rPr>
          <w:rFonts w:ascii="Arial" w:eastAsia="Times New Roman" w:hAnsi="Arial" w:cs="Arial"/>
          <w:b/>
          <w:iCs/>
          <w:sz w:val="24"/>
          <w:szCs w:val="20"/>
          <w:lang w:eastAsia="en-GB"/>
        </w:rPr>
        <w:t>LEVEL 3 (50 OR MORE EMPLOYEES)</w:t>
      </w:r>
    </w:p>
    <w:p w:rsidR="00706C03" w:rsidRPr="00706C03" w:rsidRDefault="00706C03" w:rsidP="00706C03">
      <w:pPr>
        <w:widowControl w:val="0"/>
        <w:tabs>
          <w:tab w:val="left" w:pos="720"/>
        </w:tabs>
        <w:adjustRightInd w:val="0"/>
        <w:spacing w:after="240" w:line="240" w:lineRule="auto"/>
        <w:ind w:left="2160"/>
        <w:jc w:val="both"/>
        <w:textAlignment w:val="baseline"/>
        <w:outlineLvl w:val="3"/>
        <w:rPr>
          <w:rFonts w:ascii="Arial" w:eastAsia="Times New Roman" w:hAnsi="Arial" w:cs="Arial"/>
          <w:bCs/>
          <w:iCs/>
          <w:sz w:val="24"/>
          <w:szCs w:val="20"/>
          <w:lang w:eastAsia="en-GB"/>
        </w:rPr>
      </w:pPr>
      <w:r w:rsidRPr="00706C03">
        <w:rPr>
          <w:rFonts w:ascii="Arial" w:eastAsia="Times New Roman" w:hAnsi="Arial" w:cs="Arial"/>
          <w:bCs/>
          <w:iCs/>
          <w:sz w:val="24"/>
          <w:szCs w:val="20"/>
          <w:lang w:eastAsia="en-GB"/>
        </w:rPr>
        <w:t>All organisations with 50 or more employees must achieve criteria 1-4 in level 2 and the additional criteria 5-10 listed below:</w:t>
      </w:r>
    </w:p>
    <w:p w:rsidR="00706C03" w:rsidRPr="00706C03" w:rsidRDefault="00706C03" w:rsidP="00512861">
      <w:pPr>
        <w:widowControl w:val="0"/>
        <w:tabs>
          <w:tab w:val="left" w:pos="720"/>
        </w:tabs>
        <w:adjustRightInd w:val="0"/>
        <w:spacing w:after="240" w:line="240" w:lineRule="auto"/>
        <w:ind w:left="2880" w:hanging="720"/>
        <w:jc w:val="both"/>
        <w:textAlignment w:val="baseline"/>
        <w:outlineLvl w:val="3"/>
        <w:rPr>
          <w:rFonts w:ascii="Arial" w:eastAsia="Times New Roman" w:hAnsi="Arial" w:cs="Arial"/>
          <w:bCs/>
          <w:iCs/>
          <w:sz w:val="24"/>
          <w:szCs w:val="20"/>
          <w:lang w:eastAsia="en-GB"/>
        </w:rPr>
      </w:pPr>
      <w:r w:rsidRPr="00706C03">
        <w:rPr>
          <w:rFonts w:ascii="Arial" w:eastAsia="Times New Roman" w:hAnsi="Arial" w:cs="Arial"/>
          <w:bCs/>
          <w:iCs/>
          <w:sz w:val="24"/>
          <w:szCs w:val="20"/>
          <w:lang w:eastAsia="en-GB"/>
        </w:rPr>
        <w:t>5.</w:t>
      </w:r>
      <w:r w:rsidRPr="00706C03">
        <w:rPr>
          <w:rFonts w:ascii="Arial" w:eastAsia="Times New Roman" w:hAnsi="Arial" w:cs="Arial"/>
          <w:bCs/>
          <w:iCs/>
          <w:sz w:val="24"/>
          <w:szCs w:val="20"/>
          <w:lang w:eastAsia="en-GB"/>
        </w:rPr>
        <w:tab/>
        <w:t>Provide written instructions to managers and supervisors on equality in recruitment, selection, training, promotion, discipline, grievance and dismissal of employees.</w:t>
      </w:r>
    </w:p>
    <w:p w:rsidR="00706C03" w:rsidRPr="00706C03" w:rsidRDefault="00706C03" w:rsidP="00512861">
      <w:pPr>
        <w:widowControl w:val="0"/>
        <w:adjustRightInd w:val="0"/>
        <w:spacing w:after="240" w:line="240" w:lineRule="auto"/>
        <w:ind w:left="2880" w:hanging="720"/>
        <w:jc w:val="both"/>
        <w:textAlignment w:val="baseline"/>
        <w:outlineLvl w:val="3"/>
        <w:rPr>
          <w:rFonts w:ascii="Arial" w:eastAsia="Times New Roman" w:hAnsi="Arial" w:cs="Times New Roman"/>
          <w:sz w:val="24"/>
          <w:szCs w:val="20"/>
          <w:lang w:eastAsia="en-GB"/>
        </w:rPr>
      </w:pPr>
      <w:r w:rsidRPr="00706C03">
        <w:rPr>
          <w:rFonts w:ascii="Arial" w:eastAsia="Times New Roman" w:hAnsi="Arial" w:cs="Times New Roman"/>
          <w:sz w:val="24"/>
          <w:szCs w:val="20"/>
          <w:lang w:eastAsia="en-GB"/>
        </w:rPr>
        <w:t>6.</w:t>
      </w:r>
      <w:r w:rsidRPr="00706C03">
        <w:rPr>
          <w:rFonts w:ascii="Arial" w:eastAsia="Times New Roman" w:hAnsi="Arial" w:cs="Times New Roman"/>
          <w:sz w:val="24"/>
          <w:szCs w:val="20"/>
          <w:lang w:eastAsia="en-GB"/>
        </w:rPr>
        <w:tab/>
        <w:t>Provide equality training for managers and any employees responsible for recruitment and selection.</w:t>
      </w:r>
    </w:p>
    <w:p w:rsidR="00706C03" w:rsidRPr="00706C03" w:rsidRDefault="00706C03" w:rsidP="00512861">
      <w:pPr>
        <w:widowControl w:val="0"/>
        <w:adjustRightInd w:val="0"/>
        <w:spacing w:after="0" w:line="240" w:lineRule="auto"/>
        <w:ind w:left="2880" w:hanging="720"/>
        <w:jc w:val="both"/>
        <w:textAlignment w:val="baseline"/>
        <w:outlineLvl w:val="0"/>
        <w:rPr>
          <w:rFonts w:ascii="Arial" w:eastAsia="Times New Roman" w:hAnsi="Arial" w:cs="Times New Roman"/>
          <w:sz w:val="24"/>
          <w:szCs w:val="20"/>
          <w:lang w:eastAsia="en-GB"/>
        </w:rPr>
      </w:pPr>
      <w:bookmarkStart w:id="319" w:name="_Toc492026458"/>
      <w:bookmarkStart w:id="320" w:name="_Toc492027120"/>
      <w:bookmarkStart w:id="321" w:name="_Toc492027977"/>
      <w:bookmarkStart w:id="322" w:name="_Toc492029504"/>
      <w:bookmarkStart w:id="323" w:name="_Toc492029753"/>
      <w:r w:rsidRPr="00706C03">
        <w:rPr>
          <w:rFonts w:ascii="Arial" w:eastAsia="Times New Roman" w:hAnsi="Arial" w:cs="Times New Roman"/>
          <w:sz w:val="24"/>
          <w:szCs w:val="20"/>
          <w:lang w:eastAsia="en-GB"/>
        </w:rPr>
        <w:t>7.</w:t>
      </w:r>
      <w:r w:rsidRPr="00706C03">
        <w:rPr>
          <w:rFonts w:ascii="Arial" w:eastAsia="Times New Roman" w:hAnsi="Arial" w:cs="Times New Roman"/>
          <w:sz w:val="24"/>
          <w:szCs w:val="20"/>
          <w:lang w:eastAsia="en-GB"/>
        </w:rPr>
        <w:tab/>
        <w:t>In addition to criterion 4 (Level 2) carry out monitoring on the number of employees from different gender, disability and ethnic groups by grade when:</w:t>
      </w:r>
      <w:bookmarkEnd w:id="319"/>
      <w:bookmarkEnd w:id="320"/>
      <w:bookmarkEnd w:id="321"/>
      <w:bookmarkEnd w:id="322"/>
      <w:bookmarkEnd w:id="323"/>
    </w:p>
    <w:p w:rsidR="00706C03" w:rsidRPr="00706C03" w:rsidRDefault="00706C03" w:rsidP="00706C03">
      <w:pPr>
        <w:widowControl w:val="0"/>
        <w:adjustRightInd w:val="0"/>
        <w:spacing w:before="100" w:beforeAutospacing="1" w:after="0" w:line="240" w:lineRule="auto"/>
        <w:ind w:left="2160" w:firstLine="720"/>
        <w:textAlignment w:val="baseline"/>
        <w:outlineLvl w:val="0"/>
        <w:rPr>
          <w:rFonts w:ascii="Arial" w:eastAsia="Times New Roman" w:hAnsi="Arial" w:cs="Times New Roman"/>
          <w:sz w:val="24"/>
          <w:szCs w:val="20"/>
          <w:lang w:eastAsia="en-GB"/>
        </w:rPr>
      </w:pPr>
      <w:bookmarkStart w:id="324" w:name="_Toc492026459"/>
      <w:bookmarkStart w:id="325" w:name="_Toc492027121"/>
      <w:bookmarkStart w:id="326" w:name="_Toc492027978"/>
      <w:bookmarkStart w:id="327" w:name="_Toc492029505"/>
      <w:bookmarkStart w:id="328" w:name="_Toc492029754"/>
      <w:r w:rsidRPr="00706C03">
        <w:rPr>
          <w:rFonts w:ascii="Arial" w:eastAsia="Times New Roman" w:hAnsi="Arial" w:cs="Times New Roman"/>
          <w:sz w:val="24"/>
          <w:szCs w:val="20"/>
          <w:lang w:eastAsia="en-GB"/>
        </w:rPr>
        <w:t>a)</w:t>
      </w:r>
      <w:r w:rsidRPr="00706C03">
        <w:rPr>
          <w:rFonts w:ascii="Arial" w:eastAsia="Times New Roman" w:hAnsi="Arial" w:cs="Times New Roman"/>
          <w:sz w:val="24"/>
          <w:szCs w:val="20"/>
          <w:lang w:eastAsia="en-GB"/>
        </w:rPr>
        <w:tab/>
        <w:t>in post</w:t>
      </w:r>
      <w:bookmarkEnd w:id="324"/>
      <w:bookmarkEnd w:id="325"/>
      <w:bookmarkEnd w:id="326"/>
      <w:bookmarkEnd w:id="327"/>
      <w:bookmarkEnd w:id="328"/>
      <w:r w:rsidRPr="00706C03">
        <w:rPr>
          <w:rFonts w:ascii="Arial" w:eastAsia="Times New Roman" w:hAnsi="Arial" w:cs="Times New Roman"/>
          <w:sz w:val="24"/>
          <w:szCs w:val="20"/>
          <w:lang w:eastAsia="en-GB"/>
        </w:rPr>
        <w:t xml:space="preserve"> </w:t>
      </w:r>
    </w:p>
    <w:p w:rsidR="00706C03" w:rsidRPr="00706C03" w:rsidRDefault="00706C03" w:rsidP="00706C03">
      <w:pPr>
        <w:widowControl w:val="0"/>
        <w:adjustRightInd w:val="0"/>
        <w:spacing w:before="100" w:beforeAutospacing="1" w:after="0" w:line="240" w:lineRule="auto"/>
        <w:ind w:left="2160" w:firstLine="720"/>
        <w:textAlignment w:val="baseline"/>
        <w:outlineLvl w:val="0"/>
        <w:rPr>
          <w:rFonts w:ascii="Arial" w:eastAsia="Times New Roman" w:hAnsi="Arial" w:cs="Times New Roman"/>
          <w:sz w:val="24"/>
          <w:szCs w:val="20"/>
          <w:lang w:eastAsia="en-GB"/>
        </w:rPr>
      </w:pPr>
      <w:bookmarkStart w:id="329" w:name="_Toc492026460"/>
      <w:bookmarkStart w:id="330" w:name="_Toc492027122"/>
      <w:bookmarkStart w:id="331" w:name="_Toc492027979"/>
      <w:bookmarkStart w:id="332" w:name="_Toc492029506"/>
      <w:bookmarkStart w:id="333" w:name="_Toc492029755"/>
      <w:r w:rsidRPr="00706C03">
        <w:rPr>
          <w:rFonts w:ascii="Arial" w:eastAsia="Times New Roman" w:hAnsi="Arial" w:cs="Times New Roman"/>
          <w:sz w:val="24"/>
          <w:szCs w:val="20"/>
          <w:lang w:eastAsia="en-GB"/>
        </w:rPr>
        <w:t>b)</w:t>
      </w:r>
      <w:r w:rsidRPr="00706C03">
        <w:rPr>
          <w:rFonts w:ascii="Arial" w:eastAsia="Times New Roman" w:hAnsi="Arial" w:cs="Times New Roman"/>
          <w:sz w:val="24"/>
          <w:szCs w:val="20"/>
          <w:lang w:eastAsia="en-GB"/>
        </w:rPr>
        <w:tab/>
        <w:t>applying for posts</w:t>
      </w:r>
      <w:bookmarkEnd w:id="329"/>
      <w:bookmarkEnd w:id="330"/>
      <w:bookmarkEnd w:id="331"/>
      <w:bookmarkEnd w:id="332"/>
      <w:bookmarkEnd w:id="333"/>
    </w:p>
    <w:p w:rsidR="00706C03" w:rsidRPr="00706C03" w:rsidRDefault="00706C03" w:rsidP="00706C03">
      <w:pPr>
        <w:widowControl w:val="0"/>
        <w:adjustRightInd w:val="0"/>
        <w:spacing w:before="100" w:beforeAutospacing="1" w:after="0" w:line="240" w:lineRule="auto"/>
        <w:ind w:left="3600" w:hanging="720"/>
        <w:textAlignment w:val="baseline"/>
        <w:outlineLvl w:val="0"/>
        <w:rPr>
          <w:rFonts w:ascii="Arial" w:eastAsia="Times New Roman" w:hAnsi="Arial" w:cs="Times New Roman"/>
          <w:sz w:val="24"/>
          <w:szCs w:val="20"/>
          <w:lang w:eastAsia="en-GB"/>
        </w:rPr>
      </w:pPr>
      <w:bookmarkStart w:id="334" w:name="_Toc492026461"/>
      <w:bookmarkStart w:id="335" w:name="_Toc492027123"/>
      <w:bookmarkStart w:id="336" w:name="_Toc492027980"/>
      <w:bookmarkStart w:id="337" w:name="_Toc492029507"/>
      <w:bookmarkStart w:id="338" w:name="_Toc492029756"/>
      <w:r w:rsidRPr="00706C03">
        <w:rPr>
          <w:rFonts w:ascii="Arial" w:eastAsia="Times New Roman" w:hAnsi="Arial" w:cs="Times New Roman"/>
          <w:sz w:val="24"/>
          <w:szCs w:val="20"/>
          <w:lang w:eastAsia="en-GB"/>
        </w:rPr>
        <w:t>c)</w:t>
      </w:r>
      <w:r w:rsidRPr="00706C03">
        <w:rPr>
          <w:rFonts w:ascii="Arial" w:eastAsia="Times New Roman" w:hAnsi="Arial" w:cs="Times New Roman"/>
          <w:sz w:val="24"/>
          <w:szCs w:val="20"/>
          <w:lang w:eastAsia="en-GB"/>
        </w:rPr>
        <w:tab/>
        <w:t>taking up training and development opportunities</w:t>
      </w:r>
      <w:bookmarkEnd w:id="334"/>
      <w:bookmarkEnd w:id="335"/>
      <w:bookmarkEnd w:id="336"/>
      <w:bookmarkEnd w:id="337"/>
      <w:bookmarkEnd w:id="338"/>
    </w:p>
    <w:p w:rsidR="00706C03" w:rsidRPr="00706C03" w:rsidRDefault="00706C03" w:rsidP="00706C03">
      <w:pPr>
        <w:widowControl w:val="0"/>
        <w:adjustRightInd w:val="0"/>
        <w:spacing w:before="100" w:beforeAutospacing="1" w:after="120" w:line="240" w:lineRule="auto"/>
        <w:ind w:left="2160" w:firstLine="720"/>
        <w:textAlignment w:val="baseline"/>
        <w:outlineLvl w:val="4"/>
        <w:rPr>
          <w:rFonts w:ascii="Arial" w:eastAsia="Times New Roman" w:hAnsi="Arial" w:cs="Arial"/>
          <w:sz w:val="24"/>
          <w:szCs w:val="20"/>
          <w:lang w:eastAsia="en-GB"/>
        </w:rPr>
      </w:pPr>
      <w:r w:rsidRPr="00706C03">
        <w:rPr>
          <w:rFonts w:ascii="Arial" w:eastAsia="Times New Roman" w:hAnsi="Arial" w:cs="Arial"/>
          <w:sz w:val="24"/>
          <w:szCs w:val="20"/>
          <w:lang w:eastAsia="en-GB"/>
        </w:rPr>
        <w:t>d)</w:t>
      </w:r>
      <w:r w:rsidRPr="00706C03">
        <w:rPr>
          <w:rFonts w:ascii="Arial" w:eastAsia="Times New Roman" w:hAnsi="Arial" w:cs="Arial"/>
          <w:sz w:val="24"/>
          <w:szCs w:val="20"/>
          <w:lang w:eastAsia="en-GB"/>
        </w:rPr>
        <w:tab/>
        <w:t>promoted</w:t>
      </w:r>
    </w:p>
    <w:p w:rsidR="00706C03" w:rsidRPr="00706C03" w:rsidRDefault="00706C03" w:rsidP="00706C03">
      <w:pPr>
        <w:widowControl w:val="0"/>
        <w:adjustRightInd w:val="0"/>
        <w:spacing w:before="100" w:beforeAutospacing="1" w:after="120" w:line="240" w:lineRule="auto"/>
        <w:ind w:left="2160" w:firstLine="720"/>
        <w:textAlignment w:val="baseline"/>
        <w:outlineLvl w:val="4"/>
        <w:rPr>
          <w:rFonts w:ascii="Arial" w:eastAsia="Times New Roman" w:hAnsi="Arial" w:cs="Arial"/>
          <w:sz w:val="24"/>
          <w:szCs w:val="20"/>
          <w:lang w:eastAsia="en-GB"/>
        </w:rPr>
      </w:pPr>
      <w:r w:rsidRPr="00706C03">
        <w:rPr>
          <w:rFonts w:ascii="Arial" w:eastAsia="Times New Roman" w:hAnsi="Arial" w:cs="Arial"/>
          <w:sz w:val="24"/>
          <w:szCs w:val="20"/>
          <w:lang w:eastAsia="en-GB"/>
        </w:rPr>
        <w:t>e)</w:t>
      </w:r>
      <w:r w:rsidRPr="00706C03">
        <w:rPr>
          <w:rFonts w:ascii="Arial" w:eastAsia="Times New Roman" w:hAnsi="Arial" w:cs="Arial"/>
          <w:sz w:val="24"/>
          <w:szCs w:val="20"/>
          <w:lang w:eastAsia="en-GB"/>
        </w:rPr>
        <w:tab/>
        <w:t>transferred</w:t>
      </w:r>
    </w:p>
    <w:p w:rsidR="00706C03" w:rsidRPr="00706C03" w:rsidRDefault="00706C03" w:rsidP="00706C03">
      <w:pPr>
        <w:widowControl w:val="0"/>
        <w:adjustRightInd w:val="0"/>
        <w:spacing w:before="100" w:beforeAutospacing="1" w:after="120" w:line="240" w:lineRule="auto"/>
        <w:ind w:left="2160" w:firstLine="720"/>
        <w:textAlignment w:val="baseline"/>
        <w:outlineLvl w:val="4"/>
        <w:rPr>
          <w:rFonts w:ascii="Arial" w:eastAsia="Times New Roman" w:hAnsi="Arial" w:cs="Arial"/>
          <w:sz w:val="24"/>
          <w:szCs w:val="20"/>
          <w:lang w:eastAsia="en-GB"/>
        </w:rPr>
      </w:pPr>
      <w:r w:rsidRPr="00706C03">
        <w:rPr>
          <w:rFonts w:ascii="Arial" w:eastAsia="Times New Roman" w:hAnsi="Arial" w:cs="Arial"/>
          <w:sz w:val="24"/>
          <w:szCs w:val="20"/>
          <w:lang w:eastAsia="en-GB"/>
        </w:rPr>
        <w:t>f)</w:t>
      </w:r>
      <w:r w:rsidRPr="00706C03">
        <w:rPr>
          <w:rFonts w:ascii="Arial" w:eastAsia="Times New Roman" w:hAnsi="Arial" w:cs="Arial"/>
          <w:sz w:val="24"/>
          <w:szCs w:val="20"/>
          <w:lang w:eastAsia="en-GB"/>
        </w:rPr>
        <w:tab/>
        <w:t>disciplined and dismissed</w:t>
      </w:r>
    </w:p>
    <w:p w:rsidR="00706C03" w:rsidRPr="00706C03" w:rsidRDefault="00706C03" w:rsidP="00706C03">
      <w:pPr>
        <w:widowControl w:val="0"/>
        <w:adjustRightInd w:val="0"/>
        <w:spacing w:before="100" w:beforeAutospacing="1" w:after="120" w:line="240" w:lineRule="auto"/>
        <w:ind w:left="2160" w:firstLine="720"/>
        <w:textAlignment w:val="baseline"/>
        <w:outlineLvl w:val="4"/>
        <w:rPr>
          <w:rFonts w:ascii="Arial" w:eastAsia="Times New Roman" w:hAnsi="Arial" w:cs="Arial"/>
          <w:sz w:val="24"/>
          <w:szCs w:val="20"/>
          <w:lang w:eastAsia="en-GB"/>
        </w:rPr>
      </w:pPr>
      <w:r w:rsidRPr="00706C03">
        <w:rPr>
          <w:rFonts w:ascii="Arial" w:eastAsia="Times New Roman" w:hAnsi="Arial" w:cs="Arial"/>
          <w:sz w:val="24"/>
          <w:szCs w:val="20"/>
          <w:lang w:eastAsia="en-GB"/>
        </w:rPr>
        <w:lastRenderedPageBreak/>
        <w:t>g)</w:t>
      </w:r>
      <w:r w:rsidRPr="00706C03">
        <w:rPr>
          <w:rFonts w:ascii="Arial" w:eastAsia="Times New Roman" w:hAnsi="Arial" w:cs="Arial"/>
          <w:sz w:val="24"/>
          <w:szCs w:val="20"/>
          <w:lang w:eastAsia="en-GB"/>
        </w:rPr>
        <w:tab/>
        <w:t>a grievance is raised</w:t>
      </w:r>
    </w:p>
    <w:p w:rsidR="00706C03" w:rsidRPr="00706C03" w:rsidRDefault="00706C03" w:rsidP="00706C03">
      <w:pPr>
        <w:widowControl w:val="0"/>
        <w:adjustRightInd w:val="0"/>
        <w:spacing w:before="100" w:beforeAutospacing="1" w:after="120" w:line="240" w:lineRule="auto"/>
        <w:ind w:left="2160" w:firstLine="720"/>
        <w:textAlignment w:val="baseline"/>
        <w:outlineLvl w:val="4"/>
        <w:rPr>
          <w:rFonts w:ascii="Arial" w:eastAsia="Times New Roman" w:hAnsi="Arial" w:cs="Arial"/>
          <w:sz w:val="24"/>
          <w:szCs w:val="20"/>
          <w:lang w:eastAsia="en-GB"/>
        </w:rPr>
      </w:pPr>
      <w:r w:rsidRPr="00706C03">
        <w:rPr>
          <w:rFonts w:ascii="Arial" w:eastAsia="Times New Roman" w:hAnsi="Arial" w:cs="Arial"/>
          <w:sz w:val="24"/>
          <w:szCs w:val="20"/>
          <w:lang w:eastAsia="en-GB"/>
        </w:rPr>
        <w:t>h)</w:t>
      </w:r>
      <w:r w:rsidRPr="00706C03">
        <w:rPr>
          <w:rFonts w:ascii="Arial" w:eastAsia="Times New Roman" w:hAnsi="Arial" w:cs="Arial"/>
          <w:sz w:val="24"/>
          <w:szCs w:val="20"/>
          <w:lang w:eastAsia="en-GB"/>
        </w:rPr>
        <w:tab/>
        <w:t>leaving employment</w:t>
      </w:r>
    </w:p>
    <w:p w:rsidR="00706C03" w:rsidRPr="00706C03" w:rsidRDefault="00706C03" w:rsidP="00512861">
      <w:pPr>
        <w:widowControl w:val="0"/>
        <w:tabs>
          <w:tab w:val="left" w:pos="720"/>
        </w:tabs>
        <w:adjustRightInd w:val="0"/>
        <w:spacing w:after="240" w:line="240" w:lineRule="auto"/>
        <w:ind w:left="2200"/>
        <w:jc w:val="both"/>
        <w:textAlignment w:val="baseline"/>
        <w:outlineLvl w:val="3"/>
        <w:rPr>
          <w:rFonts w:ascii="Arial" w:eastAsia="Times New Roman" w:hAnsi="Arial" w:cs="Times New Roman"/>
          <w:sz w:val="24"/>
          <w:szCs w:val="20"/>
          <w:lang w:eastAsia="en-GB"/>
        </w:rPr>
      </w:pPr>
      <w:r w:rsidRPr="00706C03">
        <w:rPr>
          <w:rFonts w:ascii="Arial" w:eastAsia="Times New Roman" w:hAnsi="Arial" w:cs="Times New Roman"/>
          <w:sz w:val="24"/>
          <w:szCs w:val="20"/>
          <w:lang w:eastAsia="en-GB"/>
        </w:rPr>
        <w:t>The Council would also encourage organisations to monitor in respect of age, sexual orientation and religion/belief.</w:t>
      </w:r>
    </w:p>
    <w:p w:rsidR="00706C03" w:rsidRPr="00706C03" w:rsidRDefault="00706C03" w:rsidP="00512861">
      <w:pPr>
        <w:widowControl w:val="0"/>
        <w:tabs>
          <w:tab w:val="left" w:pos="720"/>
        </w:tabs>
        <w:adjustRightInd w:val="0"/>
        <w:spacing w:after="240" w:line="240" w:lineRule="auto"/>
        <w:ind w:left="2880" w:hanging="680"/>
        <w:jc w:val="both"/>
        <w:textAlignment w:val="baseline"/>
        <w:outlineLvl w:val="3"/>
        <w:rPr>
          <w:rFonts w:ascii="Arial" w:eastAsia="Times New Roman" w:hAnsi="Arial" w:cs="Arial"/>
          <w:bCs/>
          <w:iCs/>
          <w:sz w:val="24"/>
          <w:szCs w:val="20"/>
          <w:lang w:eastAsia="en-GB"/>
        </w:rPr>
      </w:pPr>
      <w:r w:rsidRPr="00706C03">
        <w:rPr>
          <w:rFonts w:ascii="Arial" w:eastAsia="Times New Roman" w:hAnsi="Arial" w:cs="Times New Roman"/>
          <w:sz w:val="24"/>
          <w:szCs w:val="20"/>
          <w:lang w:eastAsia="en-GB"/>
        </w:rPr>
        <w:t>8.</w:t>
      </w:r>
      <w:r w:rsidRPr="00706C03">
        <w:rPr>
          <w:rFonts w:ascii="Arial" w:eastAsia="Times New Roman" w:hAnsi="Arial" w:cs="Times New Roman"/>
          <w:sz w:val="24"/>
          <w:szCs w:val="20"/>
          <w:lang w:eastAsia="en-GB"/>
        </w:rPr>
        <w:tab/>
        <w:t>If the above monitoring reveals inequalities, organisations will be expected to take steps to address imbalances.</w:t>
      </w:r>
    </w:p>
    <w:p w:rsidR="00706C03" w:rsidRPr="00706C03" w:rsidRDefault="00706C03" w:rsidP="00512861">
      <w:pPr>
        <w:widowControl w:val="0"/>
        <w:adjustRightInd w:val="0"/>
        <w:spacing w:after="0" w:line="240" w:lineRule="auto"/>
        <w:ind w:left="2880" w:hanging="680"/>
        <w:jc w:val="both"/>
        <w:textAlignment w:val="baseline"/>
        <w:outlineLvl w:val="0"/>
        <w:rPr>
          <w:rFonts w:ascii="Arial" w:eastAsia="Times New Roman" w:hAnsi="Arial" w:cs="Arial"/>
          <w:bCs/>
          <w:iCs/>
          <w:sz w:val="24"/>
          <w:szCs w:val="20"/>
          <w:lang w:eastAsia="en-GB"/>
        </w:rPr>
      </w:pPr>
      <w:bookmarkStart w:id="339" w:name="_Toc492026462"/>
      <w:bookmarkStart w:id="340" w:name="_Toc492027124"/>
      <w:bookmarkStart w:id="341" w:name="_Toc492027981"/>
      <w:bookmarkStart w:id="342" w:name="_Toc492029508"/>
      <w:bookmarkStart w:id="343" w:name="_Toc492029757"/>
      <w:r w:rsidRPr="00706C03">
        <w:rPr>
          <w:rFonts w:ascii="Arial" w:eastAsia="Times New Roman" w:hAnsi="Arial" w:cs="Arial"/>
          <w:bCs/>
          <w:iCs/>
          <w:sz w:val="24"/>
          <w:szCs w:val="20"/>
          <w:lang w:eastAsia="en-GB"/>
        </w:rPr>
        <w:t>9.</w:t>
      </w:r>
      <w:r w:rsidRPr="00706C03">
        <w:rPr>
          <w:rFonts w:ascii="Arial" w:eastAsia="Times New Roman" w:hAnsi="Arial" w:cs="Arial"/>
          <w:bCs/>
          <w:iCs/>
          <w:sz w:val="24"/>
          <w:szCs w:val="20"/>
          <w:lang w:eastAsia="en-GB"/>
        </w:rPr>
        <w:tab/>
        <w:t>In respect of 7 and 8 above, annual monitoring and reporting is required regarding equality issues within the workforce.</w:t>
      </w:r>
      <w:bookmarkEnd w:id="339"/>
      <w:bookmarkEnd w:id="340"/>
      <w:bookmarkEnd w:id="341"/>
      <w:bookmarkEnd w:id="342"/>
      <w:bookmarkEnd w:id="343"/>
    </w:p>
    <w:p w:rsidR="00706C03" w:rsidRPr="00706C03" w:rsidRDefault="00706C03" w:rsidP="00512861">
      <w:pPr>
        <w:widowControl w:val="0"/>
        <w:adjustRightInd w:val="0"/>
        <w:spacing w:after="0" w:line="240" w:lineRule="auto"/>
        <w:ind w:left="2880" w:hanging="680"/>
        <w:jc w:val="both"/>
        <w:textAlignment w:val="baseline"/>
        <w:outlineLvl w:val="0"/>
        <w:rPr>
          <w:rFonts w:ascii="Arial" w:eastAsia="Times New Roman" w:hAnsi="Arial" w:cs="Arial"/>
          <w:bCs/>
          <w:iCs/>
          <w:sz w:val="24"/>
          <w:szCs w:val="20"/>
          <w:lang w:eastAsia="en-GB"/>
        </w:rPr>
      </w:pPr>
    </w:p>
    <w:p w:rsidR="00FC7E2C" w:rsidRPr="00FC7E2C" w:rsidRDefault="00706C03" w:rsidP="00512861">
      <w:pPr>
        <w:ind w:left="2880" w:hanging="720"/>
        <w:jc w:val="both"/>
      </w:pPr>
      <w:r w:rsidRPr="00706C03">
        <w:rPr>
          <w:rFonts w:ascii="Arial" w:eastAsia="Times New Roman" w:hAnsi="Arial" w:cs="Arial"/>
          <w:bCs/>
          <w:iCs/>
          <w:sz w:val="24"/>
          <w:szCs w:val="20"/>
          <w:lang w:eastAsia="en-GB"/>
        </w:rPr>
        <w:t>10.</w:t>
      </w:r>
      <w:r w:rsidRPr="00706C03">
        <w:rPr>
          <w:rFonts w:ascii="Arial" w:eastAsia="Times New Roman" w:hAnsi="Arial" w:cs="Arial"/>
          <w:bCs/>
          <w:iCs/>
          <w:sz w:val="24"/>
          <w:szCs w:val="20"/>
          <w:lang w:eastAsia="en-GB"/>
        </w:rPr>
        <w:tab/>
        <w:t>Organisation’s recruitment advertisements and publicity literature should state that equal opportunities practices are in place.</w:t>
      </w:r>
    </w:p>
    <w:p w:rsidR="00D87E27" w:rsidRPr="003C7440" w:rsidRDefault="00D87E27" w:rsidP="00D87E27">
      <w:pPr>
        <w:pStyle w:val="Level2"/>
        <w:numPr>
          <w:ilvl w:val="0"/>
          <w:numId w:val="0"/>
        </w:numPr>
        <w:rPr>
          <w:rFonts w:cs="Arial"/>
          <w:b/>
          <w:highlight w:val="green"/>
        </w:rPr>
      </w:pPr>
    </w:p>
    <w:p w:rsidR="00FC7E2C" w:rsidRPr="00D87E27" w:rsidRDefault="00D87E27" w:rsidP="00D87E27">
      <w:pPr>
        <w:pStyle w:val="Level1"/>
        <w:rPr>
          <w:rStyle w:val="Level1asHeadingtext"/>
          <w:b w:val="0"/>
        </w:rPr>
      </w:pPr>
      <w:bookmarkStart w:id="344" w:name="_Toc492029758"/>
      <w:r w:rsidRPr="003C7440">
        <w:rPr>
          <w:rStyle w:val="Level1asHeadingtext"/>
          <w:rFonts w:cs="Arial"/>
        </w:rPr>
        <w:t>FREEDOM OF INFORMATION ACT AND ENVIRONMENTAL INFORMATION STATEMENT</w:t>
      </w:r>
      <w:bookmarkEnd w:id="344"/>
    </w:p>
    <w:p w:rsidR="00D87E27" w:rsidRDefault="00D87E27" w:rsidP="00D87E27">
      <w:pPr>
        <w:pStyle w:val="Level1"/>
        <w:numPr>
          <w:ilvl w:val="0"/>
          <w:numId w:val="0"/>
        </w:numPr>
        <w:ind w:left="851" w:hanging="851"/>
        <w:rPr>
          <w:rStyle w:val="Level1asHeadingtext"/>
          <w:rFonts w:cs="Arial"/>
        </w:rPr>
      </w:pPr>
    </w:p>
    <w:p w:rsidR="00D87E27" w:rsidRPr="00D87E27" w:rsidRDefault="00D87E27" w:rsidP="00512861">
      <w:pPr>
        <w:pStyle w:val="Level2"/>
        <w:jc w:val="both"/>
      </w:pPr>
      <w:bookmarkStart w:id="345" w:name="_Toc492026464"/>
      <w:bookmarkStart w:id="346" w:name="_Toc492027126"/>
      <w:bookmarkStart w:id="347" w:name="_Toc492027983"/>
      <w:bookmarkStart w:id="348" w:name="_Toc492029510"/>
      <w:bookmarkStart w:id="349" w:name="_Toc492029759"/>
      <w:r w:rsidRPr="003C7440">
        <w:rPr>
          <w:rFonts w:cs="Arial"/>
        </w:rPr>
        <w:t>The Council is subject to The Freedom of Information Act 2000 (“Act”) and The Environmental Information Regulations 2004 (“EIR”).</w:t>
      </w:r>
      <w:bookmarkEnd w:id="345"/>
      <w:bookmarkEnd w:id="346"/>
      <w:bookmarkEnd w:id="347"/>
      <w:bookmarkEnd w:id="348"/>
      <w:bookmarkEnd w:id="349"/>
    </w:p>
    <w:p w:rsidR="00D87E27" w:rsidRDefault="00D87E27" w:rsidP="00512861">
      <w:pPr>
        <w:pStyle w:val="Level1"/>
        <w:numPr>
          <w:ilvl w:val="0"/>
          <w:numId w:val="0"/>
        </w:numPr>
        <w:ind w:left="851" w:hanging="851"/>
        <w:jc w:val="both"/>
      </w:pPr>
    </w:p>
    <w:p w:rsidR="00D87E27" w:rsidRDefault="003B060C" w:rsidP="00512861">
      <w:pPr>
        <w:pStyle w:val="Level2"/>
        <w:jc w:val="both"/>
      </w:pPr>
      <w:bookmarkStart w:id="350" w:name="_Toc492026465"/>
      <w:bookmarkStart w:id="351" w:name="_Toc492027127"/>
      <w:bookmarkStart w:id="352" w:name="_Toc492027984"/>
      <w:bookmarkStart w:id="353" w:name="_Toc492029511"/>
      <w:bookmarkStart w:id="354" w:name="_Toc492029760"/>
      <w:r w:rsidRPr="003B060C">
        <w:t>As part of the Council’s obligations under the Act or EIR, it may be required to disclose information concerning the procurement process or the Contract to anyone who makes a reasonable request.</w:t>
      </w:r>
      <w:bookmarkEnd w:id="350"/>
      <w:bookmarkEnd w:id="351"/>
      <w:bookmarkEnd w:id="352"/>
      <w:bookmarkEnd w:id="353"/>
      <w:bookmarkEnd w:id="354"/>
    </w:p>
    <w:p w:rsidR="003B060C" w:rsidRDefault="003B060C" w:rsidP="00512861">
      <w:pPr>
        <w:pStyle w:val="Level1"/>
        <w:numPr>
          <w:ilvl w:val="0"/>
          <w:numId w:val="0"/>
        </w:numPr>
        <w:ind w:left="851" w:hanging="851"/>
        <w:jc w:val="both"/>
      </w:pPr>
    </w:p>
    <w:p w:rsidR="003B060C" w:rsidRDefault="003B060C" w:rsidP="00512861">
      <w:pPr>
        <w:pStyle w:val="Level2"/>
        <w:jc w:val="both"/>
      </w:pPr>
      <w:bookmarkStart w:id="355" w:name="_Toc492026466"/>
      <w:bookmarkStart w:id="356" w:name="_Toc492027128"/>
      <w:bookmarkStart w:id="357" w:name="_Toc492027985"/>
      <w:bookmarkStart w:id="358" w:name="_Toc492029512"/>
      <w:bookmarkStart w:id="359" w:name="_Toc492029761"/>
      <w:r w:rsidRPr="003B060C">
        <w:t>If Tenderers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disclosure under the Act and the EIR.</w:t>
      </w:r>
      <w:bookmarkEnd w:id="355"/>
      <w:bookmarkEnd w:id="356"/>
      <w:bookmarkEnd w:id="357"/>
      <w:bookmarkEnd w:id="358"/>
      <w:bookmarkEnd w:id="359"/>
    </w:p>
    <w:p w:rsidR="00861159" w:rsidRDefault="00861159" w:rsidP="00512861">
      <w:pPr>
        <w:pStyle w:val="Level2"/>
        <w:numPr>
          <w:ilvl w:val="0"/>
          <w:numId w:val="0"/>
        </w:numPr>
        <w:jc w:val="both"/>
      </w:pPr>
    </w:p>
    <w:p w:rsidR="003B060C" w:rsidRDefault="00861159" w:rsidP="00512861">
      <w:pPr>
        <w:pStyle w:val="Level2"/>
        <w:jc w:val="both"/>
      </w:pPr>
      <w:bookmarkStart w:id="360" w:name="_Toc492026467"/>
      <w:bookmarkStart w:id="361" w:name="_Toc492027129"/>
      <w:bookmarkStart w:id="362" w:name="_Toc492027986"/>
      <w:bookmarkStart w:id="363" w:name="_Toc492029513"/>
      <w:bookmarkStart w:id="364" w:name="_Toc492029762"/>
      <w:r w:rsidRPr="00861159">
        <w:t xml:space="preserve">The Council will endeavour to consult with Tenderers and have regard to comments and any objections before it releases any information to a third party under the Act or the EIR.  </w:t>
      </w:r>
      <w:r w:rsidR="005139D2" w:rsidRPr="00861159">
        <w:t>However,</w:t>
      </w:r>
      <w:r w:rsidRPr="00861159">
        <w:t xml:space="preserve"> the Council shall be entitled to determine in its absolute discretion whether any information is exempt from the Act and/or the EIR, or is to be disclosed in response to a request of information.  The Council must make its decision on disclosure in accordance with the provisions of the Act or the EIR and can only withhold information if it is covered by an exemption from disclosure under the Act or the EIR.</w:t>
      </w:r>
      <w:bookmarkEnd w:id="360"/>
      <w:bookmarkEnd w:id="361"/>
      <w:bookmarkEnd w:id="362"/>
      <w:bookmarkEnd w:id="363"/>
      <w:bookmarkEnd w:id="364"/>
    </w:p>
    <w:p w:rsidR="00861159" w:rsidRDefault="00861159" w:rsidP="00512861">
      <w:pPr>
        <w:pStyle w:val="Level1"/>
        <w:numPr>
          <w:ilvl w:val="0"/>
          <w:numId w:val="0"/>
        </w:numPr>
        <w:ind w:left="851" w:hanging="851"/>
        <w:jc w:val="both"/>
      </w:pPr>
    </w:p>
    <w:p w:rsidR="00861159" w:rsidRPr="003C7440" w:rsidRDefault="00861159" w:rsidP="00512861">
      <w:pPr>
        <w:pStyle w:val="Level2"/>
        <w:jc w:val="both"/>
      </w:pPr>
      <w:bookmarkStart w:id="365" w:name="_Toc492026468"/>
      <w:bookmarkStart w:id="366" w:name="_Toc492027130"/>
      <w:bookmarkStart w:id="367" w:name="_Toc492027987"/>
      <w:bookmarkStart w:id="368" w:name="_Toc492029514"/>
      <w:bookmarkStart w:id="369" w:name="_Toc492029763"/>
      <w:r w:rsidRPr="003C7440">
        <w:t>The Council will not be held liable for any loss or prejudice caused by the disclosure of information that:</w:t>
      </w:r>
      <w:bookmarkEnd w:id="365"/>
      <w:bookmarkEnd w:id="366"/>
      <w:bookmarkEnd w:id="367"/>
      <w:bookmarkEnd w:id="368"/>
      <w:bookmarkEnd w:id="369"/>
    </w:p>
    <w:p w:rsidR="00861159" w:rsidRDefault="00861159" w:rsidP="00512861">
      <w:pPr>
        <w:pStyle w:val="Level2"/>
        <w:numPr>
          <w:ilvl w:val="0"/>
          <w:numId w:val="0"/>
        </w:numPr>
        <w:ind w:left="1135"/>
        <w:jc w:val="both"/>
      </w:pPr>
    </w:p>
    <w:p w:rsidR="00861159" w:rsidRDefault="00861159" w:rsidP="00512861">
      <w:pPr>
        <w:pStyle w:val="Level3"/>
        <w:spacing w:after="0" w:line="240" w:lineRule="auto"/>
      </w:pPr>
      <w:bookmarkStart w:id="370" w:name="_Toc492026469"/>
      <w:bookmarkStart w:id="371" w:name="_Toc492027131"/>
      <w:bookmarkStart w:id="372" w:name="_Toc492027988"/>
      <w:bookmarkStart w:id="373" w:name="_Toc492029515"/>
      <w:bookmarkStart w:id="374" w:name="_Toc492029764"/>
      <w:r w:rsidRPr="00861159">
        <w:t>has not been clearly marked as "Not for disclosure to third parties" with supporting reasons (referring to the relevant category of exemption under the Act or EIR where possible); or</w:t>
      </w:r>
      <w:bookmarkEnd w:id="370"/>
      <w:bookmarkEnd w:id="371"/>
      <w:bookmarkEnd w:id="372"/>
      <w:bookmarkEnd w:id="373"/>
      <w:bookmarkEnd w:id="374"/>
    </w:p>
    <w:p w:rsidR="00861159" w:rsidRDefault="00861159" w:rsidP="00861159">
      <w:pPr>
        <w:pStyle w:val="Level1"/>
        <w:numPr>
          <w:ilvl w:val="0"/>
          <w:numId w:val="0"/>
        </w:numPr>
        <w:ind w:left="851" w:hanging="851"/>
      </w:pPr>
    </w:p>
    <w:p w:rsidR="00CE6BD2" w:rsidRDefault="00861159" w:rsidP="00CE6BD2">
      <w:pPr>
        <w:pStyle w:val="Level3"/>
        <w:spacing w:after="0" w:line="240" w:lineRule="auto"/>
      </w:pPr>
      <w:bookmarkStart w:id="375" w:name="_Toc492026470"/>
      <w:bookmarkStart w:id="376" w:name="_Toc492027132"/>
      <w:bookmarkStart w:id="377" w:name="_Toc492027989"/>
      <w:bookmarkStart w:id="378" w:name="_Toc492029516"/>
      <w:bookmarkStart w:id="379" w:name="_Toc492029765"/>
      <w:r w:rsidRPr="00861159">
        <w:t>does not fall into a category of information that is exempt from disclosure under the Act or EIR (for example, a trade secret or would be likely to prejudice the commercial interests of any person); or</w:t>
      </w:r>
      <w:bookmarkEnd w:id="375"/>
      <w:bookmarkEnd w:id="376"/>
      <w:bookmarkEnd w:id="377"/>
      <w:bookmarkEnd w:id="378"/>
      <w:bookmarkEnd w:id="379"/>
    </w:p>
    <w:p w:rsidR="00CE6BD2" w:rsidRDefault="00CE6BD2" w:rsidP="00CE6BD2">
      <w:pPr>
        <w:pStyle w:val="Level3"/>
        <w:numPr>
          <w:ilvl w:val="0"/>
          <w:numId w:val="0"/>
        </w:numPr>
        <w:spacing w:after="0" w:line="240" w:lineRule="auto"/>
        <w:ind w:left="1843"/>
      </w:pPr>
    </w:p>
    <w:p w:rsidR="00D84BC3" w:rsidRDefault="00D84BC3" w:rsidP="00D84BC3">
      <w:pPr>
        <w:pStyle w:val="Level3"/>
        <w:spacing w:after="0" w:line="240" w:lineRule="auto"/>
      </w:pPr>
      <w:bookmarkStart w:id="380" w:name="_Toc492026471"/>
      <w:bookmarkStart w:id="381" w:name="_Toc492027133"/>
      <w:bookmarkStart w:id="382" w:name="_Toc492027990"/>
      <w:bookmarkStart w:id="383" w:name="_Toc492029517"/>
      <w:bookmarkStart w:id="384" w:name="_Toc492029766"/>
      <w:r w:rsidRPr="00D84BC3">
        <w:t>in cases where there is no absolute statutory duty to withhold information, then notwithstanding the previous clauses, in circumstances where it is in the public interest to disclose any such information</w:t>
      </w:r>
      <w:bookmarkEnd w:id="380"/>
      <w:bookmarkEnd w:id="381"/>
      <w:bookmarkEnd w:id="382"/>
      <w:bookmarkEnd w:id="383"/>
      <w:bookmarkEnd w:id="384"/>
    </w:p>
    <w:p w:rsidR="00D84BC3" w:rsidRDefault="00D84BC3" w:rsidP="00D84BC3">
      <w:pPr>
        <w:pStyle w:val="Level3"/>
        <w:numPr>
          <w:ilvl w:val="0"/>
          <w:numId w:val="0"/>
        </w:numPr>
        <w:spacing w:after="0" w:line="240" w:lineRule="auto"/>
        <w:ind w:left="1843"/>
      </w:pPr>
    </w:p>
    <w:p w:rsidR="0090110A" w:rsidRPr="0090110A" w:rsidRDefault="0090110A" w:rsidP="0090110A">
      <w:pPr>
        <w:pStyle w:val="Level1"/>
      </w:pPr>
      <w:bookmarkStart w:id="385" w:name="_Toc492029767"/>
      <w:r w:rsidRPr="0090110A">
        <w:rPr>
          <w:b/>
          <w:bCs/>
        </w:rPr>
        <w:t>ETHICAL SOURCING PRACTICES</w:t>
      </w:r>
      <w:bookmarkEnd w:id="385"/>
    </w:p>
    <w:p w:rsidR="0090110A" w:rsidRDefault="0090110A" w:rsidP="0090110A">
      <w:pPr>
        <w:pStyle w:val="Level1"/>
        <w:numPr>
          <w:ilvl w:val="0"/>
          <w:numId w:val="0"/>
        </w:numPr>
        <w:ind w:left="851" w:hanging="851"/>
        <w:rPr>
          <w:b/>
          <w:bCs/>
        </w:rPr>
      </w:pPr>
    </w:p>
    <w:p w:rsidR="0090110A" w:rsidRPr="0090110A" w:rsidRDefault="0090110A" w:rsidP="00512861">
      <w:pPr>
        <w:pStyle w:val="Level2"/>
        <w:jc w:val="both"/>
      </w:pPr>
      <w:bookmarkStart w:id="386" w:name="_Toc492026473"/>
      <w:bookmarkStart w:id="387" w:name="_Toc492027135"/>
      <w:bookmarkStart w:id="388" w:name="_Toc492027992"/>
      <w:bookmarkStart w:id="389" w:name="_Toc492029519"/>
      <w:bookmarkStart w:id="390" w:name="_Toc492029768"/>
      <w:r w:rsidRPr="0090110A">
        <w:t xml:space="preserve">When sourcing suppliers for our contracts we will seek to work with suppliers who: </w:t>
      </w:r>
      <w:r w:rsidRPr="0090110A">
        <w:rPr>
          <w:i/>
        </w:rPr>
        <w:t>(</w:t>
      </w:r>
      <w:r w:rsidR="00EC7D06" w:rsidRPr="0090110A">
        <w:rPr>
          <w:i/>
        </w:rPr>
        <w:t>throughout</w:t>
      </w:r>
      <w:r w:rsidRPr="0090110A">
        <w:rPr>
          <w:i/>
        </w:rPr>
        <w:t xml:space="preserve"> their supply chain)</w:t>
      </w:r>
      <w:bookmarkEnd w:id="386"/>
      <w:bookmarkEnd w:id="387"/>
      <w:bookmarkEnd w:id="388"/>
      <w:bookmarkEnd w:id="389"/>
      <w:bookmarkEnd w:id="390"/>
    </w:p>
    <w:p w:rsidR="0090110A" w:rsidRDefault="0090110A" w:rsidP="00512861">
      <w:pPr>
        <w:pStyle w:val="Level1"/>
        <w:numPr>
          <w:ilvl w:val="0"/>
          <w:numId w:val="0"/>
        </w:numPr>
        <w:ind w:left="851" w:hanging="851"/>
        <w:jc w:val="both"/>
      </w:pPr>
    </w:p>
    <w:p w:rsidR="0090110A" w:rsidRDefault="0090110A" w:rsidP="00512861">
      <w:pPr>
        <w:pStyle w:val="Level3"/>
        <w:spacing w:after="0" w:line="240" w:lineRule="auto"/>
      </w:pPr>
      <w:bookmarkStart w:id="391" w:name="_Toc492026474"/>
      <w:bookmarkStart w:id="392" w:name="_Toc492027136"/>
      <w:bookmarkStart w:id="393" w:name="_Toc492027993"/>
      <w:bookmarkStart w:id="394" w:name="_Toc492029520"/>
      <w:bookmarkStart w:id="395" w:name="_Toc492029769"/>
      <w:r w:rsidRPr="0090110A">
        <w:t>Afford their employees the freedom to choose to work for them. Employees should be free to leave the supplier after reasonable notice is served. Suppliers should not use forced, bonded or non-voluntary prison labour;</w:t>
      </w:r>
      <w:bookmarkEnd w:id="391"/>
      <w:bookmarkEnd w:id="392"/>
      <w:bookmarkEnd w:id="393"/>
      <w:bookmarkEnd w:id="394"/>
      <w:bookmarkEnd w:id="395"/>
    </w:p>
    <w:p w:rsidR="0090110A" w:rsidRDefault="0090110A" w:rsidP="00512861">
      <w:pPr>
        <w:pStyle w:val="Level1"/>
        <w:numPr>
          <w:ilvl w:val="0"/>
          <w:numId w:val="0"/>
        </w:numPr>
        <w:ind w:left="851" w:hanging="851"/>
        <w:jc w:val="both"/>
      </w:pPr>
    </w:p>
    <w:p w:rsidR="0090110A" w:rsidRDefault="0090110A" w:rsidP="00512861">
      <w:pPr>
        <w:pStyle w:val="Level3"/>
        <w:spacing w:after="0" w:line="240" w:lineRule="auto"/>
      </w:pPr>
      <w:bookmarkStart w:id="396" w:name="_Toc492026475"/>
      <w:bookmarkStart w:id="397" w:name="_Toc492027137"/>
      <w:bookmarkStart w:id="398" w:name="_Toc492027994"/>
      <w:bookmarkStart w:id="399" w:name="_Toc492029521"/>
      <w:bookmarkStart w:id="400" w:name="_Toc492029770"/>
      <w:r w:rsidRPr="0090110A">
        <w:t>Establish recognised employment relationships with their employees that are in accordance with their national law and good practice. Suppliers should not seek to avoid providing employees with their legal or contractual rights;</w:t>
      </w:r>
      <w:bookmarkEnd w:id="396"/>
      <w:bookmarkEnd w:id="397"/>
      <w:bookmarkEnd w:id="398"/>
      <w:bookmarkEnd w:id="399"/>
      <w:bookmarkEnd w:id="400"/>
    </w:p>
    <w:p w:rsidR="0090110A" w:rsidRDefault="0090110A" w:rsidP="00512861">
      <w:pPr>
        <w:pStyle w:val="Level3"/>
        <w:numPr>
          <w:ilvl w:val="0"/>
          <w:numId w:val="0"/>
        </w:numPr>
        <w:spacing w:after="0" w:line="240" w:lineRule="auto"/>
        <w:rPr>
          <w:rFonts w:asciiTheme="minorHAnsi" w:eastAsiaTheme="minorHAnsi" w:hAnsiTheme="minorHAnsi" w:cstheme="minorBidi"/>
          <w:sz w:val="22"/>
          <w:szCs w:val="22"/>
          <w:lang w:eastAsia="en-US"/>
        </w:rPr>
      </w:pPr>
    </w:p>
    <w:p w:rsidR="0090110A" w:rsidRDefault="0090110A" w:rsidP="00512861">
      <w:pPr>
        <w:pStyle w:val="Level3"/>
        <w:spacing w:after="0" w:line="240" w:lineRule="auto"/>
      </w:pPr>
      <w:bookmarkStart w:id="401" w:name="_Toc492026476"/>
      <w:bookmarkStart w:id="402" w:name="_Toc492027138"/>
      <w:bookmarkStart w:id="403" w:name="_Toc492027995"/>
      <w:bookmarkStart w:id="404" w:name="_Toc492029522"/>
      <w:bookmarkStart w:id="405" w:name="_Toc492029771"/>
      <w:r w:rsidRPr="0090110A">
        <w:t>Can demonstrate a commitment to equality of opportunity for individuals and groups enabling them to live their lives free from discrimination and oppression;</w:t>
      </w:r>
      <w:bookmarkEnd w:id="401"/>
      <w:bookmarkEnd w:id="402"/>
      <w:bookmarkEnd w:id="403"/>
      <w:bookmarkEnd w:id="404"/>
      <w:bookmarkEnd w:id="405"/>
    </w:p>
    <w:p w:rsidR="0090110A" w:rsidRDefault="0090110A" w:rsidP="00512861">
      <w:pPr>
        <w:pStyle w:val="Level3"/>
        <w:numPr>
          <w:ilvl w:val="0"/>
          <w:numId w:val="0"/>
        </w:numPr>
        <w:spacing w:after="0" w:line="240" w:lineRule="auto"/>
        <w:rPr>
          <w:rFonts w:asciiTheme="minorHAnsi" w:eastAsiaTheme="minorHAnsi" w:hAnsiTheme="minorHAnsi" w:cstheme="minorBidi"/>
          <w:sz w:val="22"/>
          <w:szCs w:val="22"/>
          <w:lang w:eastAsia="en-US"/>
        </w:rPr>
      </w:pPr>
    </w:p>
    <w:p w:rsidR="0090110A" w:rsidRDefault="0090110A" w:rsidP="00512861">
      <w:pPr>
        <w:pStyle w:val="Level3"/>
        <w:spacing w:after="0" w:line="240" w:lineRule="auto"/>
      </w:pPr>
      <w:bookmarkStart w:id="406" w:name="_Toc492026477"/>
      <w:bookmarkStart w:id="407" w:name="_Toc492027139"/>
      <w:bookmarkStart w:id="408" w:name="_Toc492027996"/>
      <w:bookmarkStart w:id="409" w:name="_Toc492029523"/>
      <w:bookmarkStart w:id="410" w:name="_Toc492029772"/>
      <w:r w:rsidRPr="0090110A">
        <w:t>Impose working hours on their staff which are compliant with national laws or industry standards;</w:t>
      </w:r>
      <w:bookmarkEnd w:id="406"/>
      <w:bookmarkEnd w:id="407"/>
      <w:bookmarkEnd w:id="408"/>
      <w:bookmarkEnd w:id="409"/>
      <w:bookmarkEnd w:id="410"/>
    </w:p>
    <w:p w:rsidR="00ED4BDE" w:rsidRDefault="00ED4BDE" w:rsidP="00ED4BDE">
      <w:pPr>
        <w:pStyle w:val="Level3"/>
        <w:numPr>
          <w:ilvl w:val="0"/>
          <w:numId w:val="0"/>
        </w:numPr>
        <w:spacing w:after="0" w:line="240" w:lineRule="auto"/>
        <w:rPr>
          <w:rFonts w:asciiTheme="minorHAnsi" w:eastAsiaTheme="minorHAnsi" w:hAnsiTheme="minorHAnsi" w:cstheme="minorBidi"/>
          <w:sz w:val="22"/>
          <w:szCs w:val="22"/>
          <w:lang w:eastAsia="en-US"/>
        </w:rPr>
      </w:pPr>
    </w:p>
    <w:p w:rsidR="003556E3" w:rsidRDefault="003556E3" w:rsidP="003556E3">
      <w:pPr>
        <w:pStyle w:val="Level3"/>
        <w:spacing w:after="0" w:line="240" w:lineRule="auto"/>
      </w:pPr>
      <w:bookmarkStart w:id="411" w:name="_Toc492026478"/>
      <w:bookmarkStart w:id="412" w:name="_Toc492027140"/>
      <w:bookmarkStart w:id="413" w:name="_Toc492027997"/>
      <w:bookmarkStart w:id="414" w:name="_Toc492029524"/>
      <w:bookmarkStart w:id="415" w:name="_Toc492029773"/>
      <w:r w:rsidRPr="003556E3">
        <w:t>Under no circumstances abuse or intimidate, in any fashion, employees and have appropriate disciplinary, grievance and appeal procedures in place;</w:t>
      </w:r>
      <w:bookmarkEnd w:id="411"/>
      <w:bookmarkEnd w:id="412"/>
      <w:bookmarkEnd w:id="413"/>
      <w:bookmarkEnd w:id="414"/>
      <w:bookmarkEnd w:id="415"/>
    </w:p>
    <w:p w:rsidR="003556E3" w:rsidRDefault="003556E3" w:rsidP="003556E3">
      <w:pPr>
        <w:pStyle w:val="ListParagraph"/>
      </w:pPr>
    </w:p>
    <w:p w:rsidR="003556E3" w:rsidRDefault="003556E3" w:rsidP="003556E3">
      <w:pPr>
        <w:pStyle w:val="Level3"/>
        <w:spacing w:after="0" w:line="240" w:lineRule="auto"/>
      </w:pPr>
      <w:bookmarkStart w:id="416" w:name="_Toc492026479"/>
      <w:bookmarkStart w:id="417" w:name="_Toc492027141"/>
      <w:bookmarkStart w:id="418" w:name="_Toc492027998"/>
      <w:bookmarkStart w:id="419" w:name="_Toc492029525"/>
      <w:bookmarkStart w:id="420" w:name="_Toc492029774"/>
      <w:r w:rsidRPr="003556E3">
        <w:t>Work within the laws of their country</w:t>
      </w:r>
      <w:bookmarkEnd w:id="416"/>
      <w:bookmarkEnd w:id="417"/>
      <w:bookmarkEnd w:id="418"/>
      <w:bookmarkEnd w:id="419"/>
      <w:bookmarkEnd w:id="420"/>
    </w:p>
    <w:p w:rsidR="003556E3" w:rsidRDefault="003556E3" w:rsidP="003556E3">
      <w:pPr>
        <w:pStyle w:val="Level3"/>
        <w:numPr>
          <w:ilvl w:val="0"/>
          <w:numId w:val="0"/>
        </w:numPr>
        <w:spacing w:after="0" w:line="240" w:lineRule="auto"/>
        <w:rPr>
          <w:rFonts w:asciiTheme="minorHAnsi" w:eastAsiaTheme="minorHAnsi" w:hAnsiTheme="minorHAnsi" w:cstheme="minorBidi"/>
          <w:sz w:val="22"/>
          <w:szCs w:val="22"/>
          <w:lang w:eastAsia="en-US"/>
        </w:rPr>
      </w:pPr>
    </w:p>
    <w:p w:rsidR="003556E3" w:rsidRDefault="003556E3" w:rsidP="003556E3">
      <w:pPr>
        <w:pStyle w:val="Level3"/>
        <w:spacing w:after="0" w:line="240" w:lineRule="auto"/>
      </w:pPr>
      <w:bookmarkStart w:id="421" w:name="_Toc492026480"/>
      <w:bookmarkStart w:id="422" w:name="_Toc492027142"/>
      <w:bookmarkStart w:id="423" w:name="_Toc492027999"/>
      <w:bookmarkStart w:id="424" w:name="_Toc492029526"/>
      <w:bookmarkStart w:id="425" w:name="_Toc492029775"/>
      <w:r w:rsidRPr="003556E3">
        <w:t>Take appropriate measures to ensure the health and safety of their workforce and the wider public;</w:t>
      </w:r>
      <w:bookmarkEnd w:id="421"/>
      <w:bookmarkEnd w:id="422"/>
      <w:bookmarkEnd w:id="423"/>
      <w:bookmarkEnd w:id="424"/>
      <w:bookmarkEnd w:id="425"/>
    </w:p>
    <w:p w:rsidR="003556E3" w:rsidRDefault="003556E3" w:rsidP="003556E3">
      <w:pPr>
        <w:pStyle w:val="Level3"/>
        <w:numPr>
          <w:ilvl w:val="0"/>
          <w:numId w:val="0"/>
        </w:numPr>
        <w:spacing w:after="0" w:line="240" w:lineRule="auto"/>
        <w:rPr>
          <w:rFonts w:asciiTheme="minorHAnsi" w:eastAsiaTheme="minorHAnsi" w:hAnsiTheme="minorHAnsi" w:cstheme="minorBidi"/>
          <w:sz w:val="22"/>
          <w:szCs w:val="22"/>
          <w:lang w:eastAsia="en-US"/>
        </w:rPr>
      </w:pPr>
    </w:p>
    <w:p w:rsidR="003556E3" w:rsidRDefault="003556E3" w:rsidP="003556E3">
      <w:pPr>
        <w:pStyle w:val="Level3"/>
        <w:spacing w:after="0" w:line="240" w:lineRule="auto"/>
      </w:pPr>
      <w:bookmarkStart w:id="426" w:name="_Toc492026481"/>
      <w:bookmarkStart w:id="427" w:name="_Toc492027143"/>
      <w:bookmarkStart w:id="428" w:name="_Toc492028000"/>
      <w:bookmarkStart w:id="429" w:name="_Toc492029527"/>
      <w:bookmarkStart w:id="430" w:name="_Toc492029776"/>
      <w:r w:rsidRPr="003556E3">
        <w:t>Support our view that the long-term elimination of child labour is ultimately in the best interests of children, and have taken measures to ensure that child labour is not utilised in their operations;</w:t>
      </w:r>
      <w:bookmarkEnd w:id="426"/>
      <w:bookmarkEnd w:id="427"/>
      <w:bookmarkEnd w:id="428"/>
      <w:bookmarkEnd w:id="429"/>
      <w:bookmarkEnd w:id="430"/>
    </w:p>
    <w:p w:rsidR="003556E3" w:rsidRDefault="003556E3" w:rsidP="003556E3">
      <w:pPr>
        <w:pStyle w:val="Level3"/>
        <w:numPr>
          <w:ilvl w:val="0"/>
          <w:numId w:val="0"/>
        </w:numPr>
        <w:spacing w:after="0" w:line="240" w:lineRule="auto"/>
        <w:rPr>
          <w:rFonts w:asciiTheme="minorHAnsi" w:eastAsiaTheme="minorHAnsi" w:hAnsiTheme="minorHAnsi" w:cstheme="minorBidi"/>
          <w:sz w:val="22"/>
          <w:szCs w:val="22"/>
          <w:lang w:eastAsia="en-US"/>
        </w:rPr>
      </w:pPr>
    </w:p>
    <w:p w:rsidR="003556E3" w:rsidRDefault="003556E3" w:rsidP="003556E3">
      <w:pPr>
        <w:pStyle w:val="Level3"/>
        <w:spacing w:after="0" w:line="240" w:lineRule="auto"/>
      </w:pPr>
      <w:bookmarkStart w:id="431" w:name="_Toc492026482"/>
      <w:bookmarkStart w:id="432" w:name="_Toc492027144"/>
      <w:bookmarkStart w:id="433" w:name="_Toc492028001"/>
      <w:bookmarkStart w:id="434" w:name="_Toc492029528"/>
      <w:bookmarkStart w:id="435" w:name="_Toc492029777"/>
      <w:r w:rsidRPr="003556E3">
        <w:t>Do not support, encourage or facilitate the trade in drugs, arms, tobacco, slavery or prostitution;</w:t>
      </w:r>
      <w:bookmarkEnd w:id="431"/>
      <w:bookmarkEnd w:id="432"/>
      <w:bookmarkEnd w:id="433"/>
      <w:bookmarkEnd w:id="434"/>
      <w:bookmarkEnd w:id="435"/>
    </w:p>
    <w:p w:rsidR="003556E3" w:rsidRDefault="003556E3" w:rsidP="003556E3">
      <w:pPr>
        <w:pStyle w:val="Level3"/>
        <w:numPr>
          <w:ilvl w:val="0"/>
          <w:numId w:val="0"/>
        </w:numPr>
        <w:spacing w:after="0" w:line="240" w:lineRule="auto"/>
        <w:rPr>
          <w:rFonts w:asciiTheme="minorHAnsi" w:eastAsiaTheme="minorHAnsi" w:hAnsiTheme="minorHAnsi" w:cstheme="minorBidi"/>
          <w:sz w:val="22"/>
          <w:szCs w:val="22"/>
          <w:lang w:eastAsia="en-US"/>
        </w:rPr>
      </w:pPr>
    </w:p>
    <w:p w:rsidR="003556E3" w:rsidRDefault="003556E3" w:rsidP="003556E3">
      <w:pPr>
        <w:pStyle w:val="Level3"/>
        <w:spacing w:after="0" w:line="240" w:lineRule="auto"/>
      </w:pPr>
      <w:bookmarkStart w:id="436" w:name="_Toc492026483"/>
      <w:bookmarkStart w:id="437" w:name="_Toc492027145"/>
      <w:bookmarkStart w:id="438" w:name="_Toc492028002"/>
      <w:bookmarkStart w:id="439" w:name="_Toc492029529"/>
      <w:bookmarkStart w:id="440" w:name="_Toc492029778"/>
      <w:r w:rsidRPr="003556E3">
        <w:t>Offer wages and benefits that at least meet relevant industry benchmarks or national legal standards; and</w:t>
      </w:r>
      <w:bookmarkEnd w:id="436"/>
      <w:bookmarkEnd w:id="437"/>
      <w:bookmarkEnd w:id="438"/>
      <w:bookmarkEnd w:id="439"/>
      <w:bookmarkEnd w:id="440"/>
    </w:p>
    <w:p w:rsidR="003556E3" w:rsidRDefault="003556E3" w:rsidP="003556E3">
      <w:pPr>
        <w:pStyle w:val="Level3"/>
        <w:numPr>
          <w:ilvl w:val="0"/>
          <w:numId w:val="0"/>
        </w:numPr>
        <w:spacing w:after="0" w:line="240" w:lineRule="auto"/>
        <w:rPr>
          <w:rFonts w:asciiTheme="minorHAnsi" w:eastAsiaTheme="minorHAnsi" w:hAnsiTheme="minorHAnsi" w:cstheme="minorBidi"/>
          <w:sz w:val="22"/>
          <w:szCs w:val="22"/>
          <w:lang w:eastAsia="en-US"/>
        </w:rPr>
      </w:pPr>
    </w:p>
    <w:p w:rsidR="003556E3" w:rsidRDefault="003556E3" w:rsidP="003556E3">
      <w:pPr>
        <w:pStyle w:val="Level3"/>
      </w:pPr>
      <w:bookmarkStart w:id="441" w:name="_Toc492026484"/>
      <w:bookmarkStart w:id="442" w:name="_Toc492027146"/>
      <w:bookmarkStart w:id="443" w:name="_Toc492028003"/>
      <w:bookmarkStart w:id="444" w:name="_Toc492029530"/>
      <w:bookmarkStart w:id="445" w:name="_Toc492029779"/>
      <w:r w:rsidRPr="003556E3">
        <w:t>Do not commit or contribute to any gross abuses of human rights.</w:t>
      </w:r>
      <w:bookmarkEnd w:id="441"/>
      <w:bookmarkEnd w:id="442"/>
      <w:bookmarkEnd w:id="443"/>
      <w:bookmarkEnd w:id="444"/>
      <w:bookmarkEnd w:id="445"/>
    </w:p>
    <w:p w:rsidR="003556E3" w:rsidRDefault="003556E3" w:rsidP="003556E3">
      <w:pPr>
        <w:pStyle w:val="Level2"/>
      </w:pPr>
      <w:bookmarkStart w:id="446" w:name="_Toc492026485"/>
      <w:bookmarkStart w:id="447" w:name="_Toc492027147"/>
      <w:bookmarkStart w:id="448" w:name="_Toc492028004"/>
      <w:bookmarkStart w:id="449" w:name="_Toc492029531"/>
      <w:bookmarkStart w:id="450" w:name="_Toc492029780"/>
      <w:r w:rsidRPr="003556E3">
        <w:t>We will encourage ethical sourcing practices among our suppliers, partner organisations and the broader market.</w:t>
      </w:r>
      <w:bookmarkEnd w:id="446"/>
      <w:bookmarkEnd w:id="447"/>
      <w:bookmarkEnd w:id="448"/>
      <w:bookmarkEnd w:id="449"/>
      <w:bookmarkEnd w:id="450"/>
    </w:p>
    <w:p w:rsidR="00721DB0" w:rsidRPr="00721DB0" w:rsidRDefault="00721DB0" w:rsidP="00721DB0">
      <w:pPr>
        <w:widowControl w:val="0"/>
        <w:adjustRightInd w:val="0"/>
        <w:spacing w:after="0" w:line="360" w:lineRule="atLeast"/>
        <w:jc w:val="center"/>
        <w:textAlignment w:val="baseline"/>
        <w:rPr>
          <w:rFonts w:ascii="Arial" w:eastAsia="Times New Roman" w:hAnsi="Arial" w:cs="Times New Roman"/>
          <w:b/>
          <w:iCs/>
          <w:caps/>
          <w:sz w:val="24"/>
          <w:szCs w:val="20"/>
          <w:lang w:eastAsia="en-GB"/>
        </w:rPr>
      </w:pPr>
      <w:r w:rsidRPr="00721DB0">
        <w:rPr>
          <w:rFonts w:ascii="Arial" w:eastAsia="Times New Roman" w:hAnsi="Arial" w:cs="Times New Roman"/>
          <w:b/>
          <w:iCs/>
          <w:sz w:val="24"/>
          <w:szCs w:val="20"/>
          <w:lang w:eastAsia="en-GB"/>
        </w:rPr>
        <w:lastRenderedPageBreak/>
        <w:t>Blackburn with Darwen Borough Council</w:t>
      </w:r>
    </w:p>
    <w:p w:rsidR="00721DB0" w:rsidRPr="00721DB0" w:rsidRDefault="00721DB0" w:rsidP="00721DB0">
      <w:pPr>
        <w:widowControl w:val="0"/>
        <w:tabs>
          <w:tab w:val="left" w:pos="0"/>
        </w:tabs>
        <w:adjustRightInd w:val="0"/>
        <w:spacing w:after="0" w:line="360" w:lineRule="atLeast"/>
        <w:jc w:val="center"/>
        <w:textAlignment w:val="baseline"/>
        <w:rPr>
          <w:rFonts w:ascii="Arial" w:eastAsia="Times New Roman" w:hAnsi="Arial" w:cs="Times New Roman"/>
          <w:b/>
          <w:iCs/>
          <w:sz w:val="24"/>
          <w:szCs w:val="20"/>
          <w:highlight w:val="yellow"/>
          <w:lang w:eastAsia="en-GB"/>
        </w:rPr>
      </w:pPr>
    </w:p>
    <w:p w:rsidR="001E29B4" w:rsidRDefault="00721DB0" w:rsidP="00721DB0">
      <w:pPr>
        <w:widowControl w:val="0"/>
        <w:tabs>
          <w:tab w:val="left" w:pos="851"/>
          <w:tab w:val="left" w:pos="1843"/>
          <w:tab w:val="left" w:pos="3119"/>
          <w:tab w:val="left" w:pos="4253"/>
        </w:tabs>
        <w:adjustRightInd w:val="0"/>
        <w:spacing w:after="0" w:line="240" w:lineRule="auto"/>
        <w:jc w:val="center"/>
        <w:textAlignment w:val="baseline"/>
        <w:rPr>
          <w:rFonts w:ascii="Arial" w:eastAsia="Times New Roman" w:hAnsi="Arial" w:cs="Arial"/>
          <w:b/>
          <w:sz w:val="24"/>
          <w:szCs w:val="24"/>
          <w:lang w:eastAsia="en-GB"/>
        </w:rPr>
      </w:pPr>
      <w:r w:rsidRPr="00721DB0">
        <w:rPr>
          <w:rFonts w:ascii="Arial" w:eastAsia="Times New Roman" w:hAnsi="Arial" w:cs="Arial"/>
          <w:b/>
          <w:sz w:val="24"/>
          <w:szCs w:val="24"/>
          <w:lang w:eastAsia="en-GB"/>
        </w:rPr>
        <w:t>INVITATION TO TENDER FOR THE PROVISION OF</w:t>
      </w:r>
      <w:r w:rsidR="001E29B4">
        <w:rPr>
          <w:rFonts w:ascii="Arial" w:eastAsia="Times New Roman" w:hAnsi="Arial" w:cs="Arial"/>
          <w:b/>
          <w:sz w:val="24"/>
          <w:szCs w:val="24"/>
          <w:lang w:eastAsia="en-GB"/>
        </w:rPr>
        <w:t>:</w:t>
      </w:r>
    </w:p>
    <w:p w:rsidR="00721DB0" w:rsidRPr="001E29B4" w:rsidRDefault="00AC4D68" w:rsidP="00721DB0">
      <w:pPr>
        <w:widowControl w:val="0"/>
        <w:tabs>
          <w:tab w:val="left" w:pos="851"/>
          <w:tab w:val="left" w:pos="1843"/>
          <w:tab w:val="left" w:pos="3119"/>
          <w:tab w:val="left" w:pos="4253"/>
        </w:tabs>
        <w:adjustRightInd w:val="0"/>
        <w:spacing w:after="0" w:line="240" w:lineRule="auto"/>
        <w:jc w:val="center"/>
        <w:textAlignment w:val="baseline"/>
        <w:rPr>
          <w:rFonts w:ascii="Arial" w:eastAsia="Times New Roman" w:hAnsi="Arial" w:cs="Arial"/>
          <w:b/>
          <w:sz w:val="24"/>
          <w:szCs w:val="24"/>
          <w:lang w:eastAsia="en-GB"/>
        </w:rPr>
      </w:pPr>
      <w:r w:rsidRPr="00AC4D68">
        <w:rPr>
          <w:rFonts w:ascii="Arial" w:hAnsi="Arial" w:cs="Arial"/>
          <w:b/>
          <w:sz w:val="24"/>
          <w:szCs w:val="24"/>
        </w:rPr>
        <w:t>Proposed</w:t>
      </w:r>
      <w:r w:rsidR="00D642CB" w:rsidRPr="00D642CB">
        <w:rPr>
          <w:rFonts w:ascii="Arial" w:hAnsi="Arial" w:cs="Arial"/>
          <w:b/>
          <w:sz w:val="24"/>
          <w:szCs w:val="24"/>
        </w:rPr>
        <w:t xml:space="preserve"> Roofing Replacement Works &amp; Associated Repairs</w:t>
      </w:r>
      <w:r w:rsidRPr="00AC4D68">
        <w:rPr>
          <w:rFonts w:ascii="Arial" w:hAnsi="Arial" w:cs="Arial"/>
          <w:b/>
          <w:sz w:val="24"/>
          <w:szCs w:val="24"/>
        </w:rPr>
        <w:t xml:space="preserve"> at </w:t>
      </w:r>
      <w:r w:rsidR="003525A3" w:rsidRPr="003525A3">
        <w:rPr>
          <w:rFonts w:ascii="Arial" w:hAnsi="Arial" w:cs="Arial"/>
          <w:b/>
          <w:sz w:val="24"/>
          <w:szCs w:val="24"/>
        </w:rPr>
        <w:t>Darwen Town Hall,</w:t>
      </w:r>
      <w:r w:rsidR="003C515A">
        <w:rPr>
          <w:rFonts w:ascii="Arial" w:hAnsi="Arial" w:cs="Arial"/>
          <w:b/>
          <w:sz w:val="24"/>
          <w:szCs w:val="24"/>
        </w:rPr>
        <w:t xml:space="preserve"> </w:t>
      </w:r>
      <w:r w:rsidR="003525A3" w:rsidRPr="003525A3">
        <w:rPr>
          <w:rFonts w:ascii="Arial" w:hAnsi="Arial" w:cs="Arial"/>
          <w:b/>
          <w:sz w:val="24"/>
          <w:szCs w:val="24"/>
        </w:rPr>
        <w:t>Croft Street, Darwen, Lancs, BB3 1BQ.</w:t>
      </w:r>
    </w:p>
    <w:p w:rsidR="00721DB0" w:rsidRPr="00721DB0" w:rsidRDefault="00721DB0" w:rsidP="00721DB0">
      <w:pPr>
        <w:widowControl w:val="0"/>
        <w:tabs>
          <w:tab w:val="left" w:pos="0"/>
        </w:tabs>
        <w:adjustRightInd w:val="0"/>
        <w:spacing w:after="0" w:line="360" w:lineRule="atLeast"/>
        <w:jc w:val="center"/>
        <w:textAlignment w:val="baseline"/>
        <w:rPr>
          <w:rFonts w:ascii="Arial" w:eastAsia="Times New Roman" w:hAnsi="Arial" w:cs="Times New Roman"/>
          <w:b/>
          <w:color w:val="000000"/>
          <w:sz w:val="24"/>
          <w:szCs w:val="24"/>
          <w:lang w:eastAsia="en-GB"/>
        </w:rPr>
      </w:pPr>
    </w:p>
    <w:p w:rsidR="00721DB0" w:rsidRPr="008011CD" w:rsidRDefault="00721DB0" w:rsidP="008011CD">
      <w:pPr>
        <w:pStyle w:val="Heading1"/>
        <w:jc w:val="center"/>
        <w:rPr>
          <w:rFonts w:ascii="Arial" w:hAnsi="Arial" w:cs="Arial"/>
          <w:color w:val="auto"/>
          <w:sz w:val="24"/>
          <w:szCs w:val="24"/>
        </w:rPr>
      </w:pPr>
      <w:bookmarkStart w:id="451" w:name="_Toc492029781"/>
      <w:r w:rsidRPr="00E76BAD">
        <w:rPr>
          <w:rFonts w:ascii="Arial" w:hAnsi="Arial" w:cs="Arial"/>
          <w:color w:val="auto"/>
          <w:sz w:val="24"/>
          <w:szCs w:val="24"/>
        </w:rPr>
        <w:t>ITT SCHEDULE 1</w:t>
      </w:r>
      <w:r w:rsidR="008011CD">
        <w:rPr>
          <w:rFonts w:ascii="Arial" w:hAnsi="Arial" w:cs="Arial"/>
          <w:color w:val="auto"/>
          <w:sz w:val="24"/>
          <w:szCs w:val="24"/>
        </w:rPr>
        <w:t>-</w:t>
      </w:r>
      <w:r w:rsidR="008011CD" w:rsidRPr="008011CD">
        <w:rPr>
          <w:rFonts w:eastAsia="Times New Roman"/>
          <w:lang w:eastAsia="en-GB"/>
        </w:rPr>
        <w:t xml:space="preserve"> </w:t>
      </w:r>
      <w:r w:rsidRPr="008011CD">
        <w:rPr>
          <w:rFonts w:ascii="Arial" w:hAnsi="Arial" w:cs="Arial"/>
          <w:color w:val="auto"/>
          <w:sz w:val="24"/>
          <w:szCs w:val="24"/>
        </w:rPr>
        <w:t>FORM OF TENDER</w:t>
      </w:r>
      <w:bookmarkEnd w:id="451"/>
    </w:p>
    <w:p w:rsidR="00721DB0" w:rsidRPr="00721DB0" w:rsidRDefault="00721DB0" w:rsidP="00721DB0">
      <w:pPr>
        <w:widowControl w:val="0"/>
        <w:tabs>
          <w:tab w:val="left" w:pos="0"/>
        </w:tabs>
        <w:adjustRightInd w:val="0"/>
        <w:spacing w:after="0" w:line="360" w:lineRule="atLeast"/>
        <w:jc w:val="center"/>
        <w:textAlignment w:val="baseline"/>
        <w:rPr>
          <w:rFonts w:ascii="Arial" w:eastAsia="Times New Roman" w:hAnsi="Arial" w:cs="Times New Roman"/>
          <w:b/>
          <w:sz w:val="24"/>
          <w:szCs w:val="20"/>
          <w:lang w:eastAsia="en-GB"/>
        </w:rPr>
      </w:pPr>
    </w:p>
    <w:p w:rsidR="00721DB0" w:rsidRPr="00721DB0" w:rsidRDefault="00721DB0" w:rsidP="00721DB0">
      <w:pPr>
        <w:widowControl w:val="0"/>
        <w:tabs>
          <w:tab w:val="left" w:pos="851"/>
          <w:tab w:val="left" w:pos="1843"/>
          <w:tab w:val="left" w:pos="3119"/>
          <w:tab w:val="left" w:pos="4253"/>
        </w:tabs>
        <w:adjustRightInd w:val="0"/>
        <w:spacing w:after="0" w:line="240" w:lineRule="auto"/>
        <w:jc w:val="both"/>
        <w:textAlignment w:val="baseline"/>
        <w:rPr>
          <w:rFonts w:ascii="Arial" w:eastAsia="Times New Roman" w:hAnsi="Arial" w:cs="Arial"/>
          <w:b/>
          <w:sz w:val="24"/>
          <w:szCs w:val="24"/>
          <w:lang w:eastAsia="en-GB"/>
        </w:rPr>
      </w:pPr>
    </w:p>
    <w:p w:rsidR="00721DB0" w:rsidRPr="00721DB0" w:rsidRDefault="00721DB0" w:rsidP="00721DB0">
      <w:pPr>
        <w:widowControl w:val="0"/>
        <w:adjustRightInd w:val="0"/>
        <w:spacing w:before="120" w:after="120" w:line="240" w:lineRule="auto"/>
        <w:textAlignment w:val="baseline"/>
        <w:outlineLvl w:val="1"/>
        <w:rPr>
          <w:rFonts w:ascii="Arial" w:eastAsia="Times New Roman" w:hAnsi="Arial" w:cs="Arial"/>
          <w:sz w:val="24"/>
          <w:szCs w:val="20"/>
          <w:lang w:eastAsia="en-GB"/>
        </w:rPr>
      </w:pPr>
      <w:bookmarkStart w:id="452" w:name="_Toc492026486"/>
      <w:bookmarkStart w:id="453" w:name="_Toc492027149"/>
      <w:bookmarkStart w:id="454" w:name="_Toc492028006"/>
      <w:bookmarkStart w:id="455" w:name="_Toc492029533"/>
      <w:bookmarkStart w:id="456" w:name="_Toc492029782"/>
      <w:r w:rsidRPr="00721DB0">
        <w:rPr>
          <w:rFonts w:ascii="Arial" w:eastAsia="Times New Roman" w:hAnsi="Arial" w:cs="Times New Roman"/>
          <w:sz w:val="24"/>
          <w:szCs w:val="20"/>
          <w:lang w:eastAsia="en-GB"/>
        </w:rPr>
        <w:t>To:</w:t>
      </w:r>
      <w:r w:rsidRPr="00721DB0">
        <w:rPr>
          <w:rFonts w:ascii="Arial" w:eastAsia="Times New Roman" w:hAnsi="Arial" w:cs="Times New Roman"/>
          <w:sz w:val="24"/>
          <w:szCs w:val="20"/>
          <w:lang w:eastAsia="en-GB"/>
        </w:rPr>
        <w:tab/>
      </w:r>
      <w:r w:rsidRPr="00721DB0">
        <w:rPr>
          <w:rFonts w:ascii="Arial" w:eastAsia="Times New Roman" w:hAnsi="Arial" w:cs="Arial"/>
          <w:sz w:val="24"/>
          <w:szCs w:val="20"/>
          <w:lang w:eastAsia="en-GB"/>
        </w:rPr>
        <w:t>Head of Procurement</w:t>
      </w:r>
      <w:bookmarkEnd w:id="452"/>
      <w:bookmarkEnd w:id="453"/>
      <w:bookmarkEnd w:id="454"/>
      <w:bookmarkEnd w:id="455"/>
      <w:bookmarkEnd w:id="456"/>
    </w:p>
    <w:p w:rsidR="00721DB0" w:rsidRPr="00721DB0" w:rsidRDefault="00721DB0" w:rsidP="00721DB0">
      <w:pPr>
        <w:widowControl w:val="0"/>
        <w:adjustRightInd w:val="0"/>
        <w:spacing w:before="120" w:after="120" w:line="240" w:lineRule="auto"/>
        <w:ind w:firstLine="720"/>
        <w:textAlignment w:val="baseline"/>
        <w:outlineLvl w:val="1"/>
        <w:rPr>
          <w:rFonts w:ascii="Arial" w:eastAsia="Times New Roman" w:hAnsi="Arial" w:cs="Arial"/>
          <w:sz w:val="24"/>
          <w:szCs w:val="20"/>
          <w:lang w:eastAsia="en-GB"/>
        </w:rPr>
      </w:pPr>
      <w:bookmarkStart w:id="457" w:name="_Toc492026487"/>
      <w:bookmarkStart w:id="458" w:name="_Toc492027150"/>
      <w:bookmarkStart w:id="459" w:name="_Toc492028007"/>
      <w:bookmarkStart w:id="460" w:name="_Toc492029534"/>
      <w:bookmarkStart w:id="461" w:name="_Toc492029783"/>
      <w:r w:rsidRPr="00721DB0">
        <w:rPr>
          <w:rFonts w:ascii="Arial" w:eastAsia="Times New Roman" w:hAnsi="Arial" w:cs="Arial"/>
          <w:sz w:val="24"/>
          <w:szCs w:val="20"/>
          <w:lang w:eastAsia="en-GB"/>
        </w:rPr>
        <w:t>The Town Hall</w:t>
      </w:r>
      <w:bookmarkEnd w:id="457"/>
      <w:bookmarkEnd w:id="458"/>
      <w:bookmarkEnd w:id="459"/>
      <w:bookmarkEnd w:id="460"/>
      <w:bookmarkEnd w:id="461"/>
    </w:p>
    <w:p w:rsidR="00721DB0" w:rsidRPr="00721DB0" w:rsidRDefault="00721DB0" w:rsidP="00721DB0">
      <w:pPr>
        <w:widowControl w:val="0"/>
        <w:adjustRightInd w:val="0"/>
        <w:spacing w:before="120" w:after="120" w:line="240" w:lineRule="auto"/>
        <w:ind w:firstLine="720"/>
        <w:jc w:val="both"/>
        <w:textAlignment w:val="baseline"/>
        <w:rPr>
          <w:rFonts w:ascii="Arial" w:eastAsia="Times New Roman" w:hAnsi="Arial" w:cs="Arial"/>
          <w:sz w:val="24"/>
          <w:szCs w:val="20"/>
          <w:lang w:eastAsia="en-GB"/>
        </w:rPr>
      </w:pPr>
      <w:r w:rsidRPr="00721DB0">
        <w:rPr>
          <w:rFonts w:ascii="Arial" w:eastAsia="Times New Roman" w:hAnsi="Arial" w:cs="Arial"/>
          <w:sz w:val="24"/>
          <w:szCs w:val="20"/>
          <w:lang w:eastAsia="en-GB"/>
        </w:rPr>
        <w:t>Blackburn with Darwen Borough Council</w:t>
      </w:r>
    </w:p>
    <w:p w:rsidR="00721DB0" w:rsidRPr="00721DB0" w:rsidRDefault="00721DB0" w:rsidP="00721DB0">
      <w:pPr>
        <w:widowControl w:val="0"/>
        <w:adjustRightInd w:val="0"/>
        <w:spacing w:before="120" w:after="120" w:line="240" w:lineRule="auto"/>
        <w:ind w:firstLine="720"/>
        <w:jc w:val="both"/>
        <w:textAlignment w:val="baseline"/>
        <w:rPr>
          <w:rFonts w:ascii="Arial" w:eastAsia="Times New Roman" w:hAnsi="Arial" w:cs="Arial"/>
          <w:sz w:val="24"/>
          <w:szCs w:val="20"/>
          <w:lang w:eastAsia="en-GB"/>
        </w:rPr>
      </w:pPr>
      <w:r w:rsidRPr="00721DB0">
        <w:rPr>
          <w:rFonts w:ascii="Arial" w:eastAsia="Times New Roman" w:hAnsi="Arial" w:cs="Arial"/>
          <w:sz w:val="24"/>
          <w:szCs w:val="20"/>
          <w:lang w:eastAsia="en-GB"/>
        </w:rPr>
        <w:t>BLACKBURN BB1 7DY</w:t>
      </w:r>
    </w:p>
    <w:p w:rsidR="00721DB0" w:rsidRPr="00721DB0" w:rsidRDefault="00721DB0" w:rsidP="00721DB0">
      <w:pPr>
        <w:widowControl w:val="0"/>
        <w:adjustRightInd w:val="0"/>
        <w:spacing w:after="0" w:line="240" w:lineRule="auto"/>
        <w:jc w:val="both"/>
        <w:textAlignment w:val="baseline"/>
        <w:rPr>
          <w:rFonts w:ascii="Arial" w:eastAsia="MS Mincho" w:hAnsi="Arial" w:cs="Times New Roman"/>
          <w:b/>
          <w:iCs/>
          <w:sz w:val="24"/>
          <w:szCs w:val="20"/>
          <w:lang w:eastAsia="en-GB"/>
        </w:rPr>
      </w:pPr>
    </w:p>
    <w:p w:rsidR="00721DB0" w:rsidRPr="00721DB0" w:rsidRDefault="00721DB0" w:rsidP="00721DB0">
      <w:pPr>
        <w:widowControl w:val="0"/>
        <w:tabs>
          <w:tab w:val="left" w:pos="851"/>
          <w:tab w:val="left" w:pos="1843"/>
          <w:tab w:val="left" w:pos="3119"/>
          <w:tab w:val="left" w:pos="4253"/>
        </w:tabs>
        <w:adjustRightInd w:val="0"/>
        <w:spacing w:after="240" w:line="312" w:lineRule="auto"/>
        <w:jc w:val="both"/>
        <w:textAlignment w:val="baseline"/>
        <w:rPr>
          <w:rFonts w:ascii="Arial" w:eastAsia="Times New Roman" w:hAnsi="Arial" w:cs="Times New Roman"/>
          <w:sz w:val="24"/>
          <w:szCs w:val="20"/>
          <w:lang w:eastAsia="en-GB"/>
        </w:rPr>
      </w:pPr>
    </w:p>
    <w:p w:rsidR="00721DB0" w:rsidRPr="00721DB0" w:rsidRDefault="00721DB0" w:rsidP="00721DB0">
      <w:pPr>
        <w:widowControl w:val="0"/>
        <w:tabs>
          <w:tab w:val="left" w:pos="851"/>
          <w:tab w:val="left" w:pos="1843"/>
          <w:tab w:val="left" w:pos="3119"/>
          <w:tab w:val="left" w:pos="4253"/>
        </w:tabs>
        <w:adjustRightInd w:val="0"/>
        <w:spacing w:after="240" w:line="312" w:lineRule="auto"/>
        <w:jc w:val="both"/>
        <w:textAlignment w:val="baseline"/>
        <w:rPr>
          <w:rFonts w:ascii="Arial" w:eastAsia="Times New Roman" w:hAnsi="Arial" w:cs="Times New Roman"/>
          <w:sz w:val="24"/>
          <w:szCs w:val="20"/>
          <w:lang w:eastAsia="en-GB"/>
        </w:rPr>
      </w:pPr>
      <w:r w:rsidRPr="00721DB0">
        <w:rPr>
          <w:rFonts w:ascii="Arial" w:eastAsia="Times New Roman" w:hAnsi="Arial" w:cs="Times New Roman"/>
          <w:sz w:val="24"/>
          <w:szCs w:val="20"/>
          <w:lang w:eastAsia="en-GB"/>
        </w:rPr>
        <w:t>Dear Sir/Madam</w:t>
      </w:r>
    </w:p>
    <w:p w:rsidR="00721DB0" w:rsidRPr="00721DB0" w:rsidRDefault="00721DB0" w:rsidP="00721DB0">
      <w:pPr>
        <w:widowControl w:val="0"/>
        <w:tabs>
          <w:tab w:val="left" w:pos="851"/>
          <w:tab w:val="left" w:pos="1843"/>
          <w:tab w:val="left" w:pos="3119"/>
          <w:tab w:val="left" w:pos="4253"/>
        </w:tabs>
        <w:adjustRightInd w:val="0"/>
        <w:spacing w:after="240" w:line="312" w:lineRule="auto"/>
        <w:jc w:val="both"/>
        <w:textAlignment w:val="baseline"/>
        <w:rPr>
          <w:rFonts w:ascii="Arial" w:eastAsia="Times New Roman" w:hAnsi="Arial" w:cs="Times New Roman"/>
          <w:sz w:val="24"/>
          <w:szCs w:val="20"/>
          <w:u w:val="single"/>
          <w:lang w:eastAsia="en-GB"/>
        </w:rPr>
      </w:pPr>
      <w:r w:rsidRPr="00721DB0">
        <w:rPr>
          <w:rFonts w:ascii="Arial" w:eastAsia="Times New Roman" w:hAnsi="Arial" w:cs="Times New Roman"/>
          <w:sz w:val="24"/>
          <w:szCs w:val="20"/>
          <w:u w:val="single"/>
          <w:lang w:eastAsia="en-GB"/>
        </w:rPr>
        <w:t>TENDER FOR THE</w:t>
      </w:r>
      <w:r w:rsidRPr="00721DB0">
        <w:rPr>
          <w:rFonts w:ascii="Arial" w:eastAsia="Times New Roman" w:hAnsi="Arial" w:cs="Times New Roman"/>
          <w:b/>
          <w:i/>
          <w:sz w:val="24"/>
          <w:szCs w:val="20"/>
          <w:u w:val="single"/>
          <w:lang w:eastAsia="en-GB"/>
        </w:rPr>
        <w:t xml:space="preserve"> </w:t>
      </w:r>
      <w:r w:rsidRPr="00721DB0">
        <w:rPr>
          <w:rFonts w:ascii="Arial" w:eastAsia="Times New Roman" w:hAnsi="Arial" w:cs="Times New Roman"/>
          <w:sz w:val="24"/>
          <w:szCs w:val="20"/>
          <w:u w:val="single"/>
          <w:lang w:eastAsia="en-GB"/>
        </w:rPr>
        <w:t>CONTRACT</w:t>
      </w:r>
    </w:p>
    <w:p w:rsidR="00721DB0" w:rsidRPr="00721DB0" w:rsidRDefault="00721DB0" w:rsidP="00721DB0">
      <w:pPr>
        <w:spacing w:after="0" w:line="480" w:lineRule="auto"/>
        <w:outlineLvl w:val="0"/>
        <w:rPr>
          <w:rFonts w:ascii="Arial" w:eastAsia="Times New Roman" w:hAnsi="Arial" w:cs="Times New Roman"/>
          <w:b/>
          <w:sz w:val="24"/>
          <w:szCs w:val="20"/>
          <w:lang w:eastAsia="en-GB"/>
        </w:rPr>
      </w:pPr>
      <w:bookmarkStart w:id="462" w:name="_Toc492026488"/>
      <w:bookmarkStart w:id="463" w:name="_Toc492027151"/>
      <w:bookmarkStart w:id="464" w:name="_Toc492028008"/>
      <w:bookmarkStart w:id="465" w:name="_Toc492029535"/>
      <w:bookmarkStart w:id="466" w:name="_Toc492029784"/>
      <w:r w:rsidRPr="00721DB0">
        <w:rPr>
          <w:rFonts w:ascii="Arial" w:eastAsia="Times New Roman" w:hAnsi="Arial" w:cs="Times New Roman"/>
          <w:b/>
          <w:sz w:val="24"/>
          <w:szCs w:val="20"/>
          <w:lang w:eastAsia="en-GB"/>
        </w:rPr>
        <w:t>I/We confirm that the I/we can supply the Contract as specified in the Invitation to Tender at the prices detailed in the attached pricing schedule.</w:t>
      </w:r>
      <w:bookmarkEnd w:id="462"/>
      <w:bookmarkEnd w:id="463"/>
      <w:bookmarkEnd w:id="464"/>
      <w:bookmarkEnd w:id="465"/>
      <w:bookmarkEnd w:id="466"/>
    </w:p>
    <w:p w:rsidR="00721DB0" w:rsidRPr="00721DB0" w:rsidRDefault="00721DB0" w:rsidP="00721DB0">
      <w:pPr>
        <w:tabs>
          <w:tab w:val="left" w:pos="851"/>
          <w:tab w:val="left" w:pos="1843"/>
          <w:tab w:val="left" w:pos="3119"/>
          <w:tab w:val="left" w:pos="4253"/>
        </w:tabs>
        <w:spacing w:after="0" w:line="240" w:lineRule="auto"/>
        <w:jc w:val="both"/>
        <w:rPr>
          <w:rFonts w:ascii="Arial" w:eastAsia="Times New Roman" w:hAnsi="Arial" w:cs="Times New Roman"/>
          <w:sz w:val="24"/>
          <w:szCs w:val="20"/>
          <w:lang w:eastAsia="en-GB"/>
        </w:rPr>
      </w:pPr>
      <w:r w:rsidRPr="00721DB0">
        <w:rPr>
          <w:rFonts w:ascii="Arial" w:eastAsia="Times New Roman" w:hAnsi="Arial" w:cs="Times New Roman"/>
          <w:sz w:val="24"/>
          <w:szCs w:val="20"/>
          <w:lang w:eastAsia="en-GB"/>
        </w:rPr>
        <w:t>I/We the undersigned, hereby tender and offer to provide the Contract as listed below which is more particularly referred to in the Invitation to Tender supplied to me/us for the purpose of tendering for the provision of the Contract and upon the terms thereof.</w:t>
      </w:r>
    </w:p>
    <w:p w:rsidR="00721DB0" w:rsidRPr="00721DB0" w:rsidRDefault="00721DB0" w:rsidP="00721DB0">
      <w:pPr>
        <w:tabs>
          <w:tab w:val="left" w:pos="851"/>
          <w:tab w:val="left" w:pos="1843"/>
          <w:tab w:val="left" w:pos="3119"/>
          <w:tab w:val="left" w:pos="4253"/>
        </w:tabs>
        <w:spacing w:after="0" w:line="240" w:lineRule="auto"/>
        <w:rPr>
          <w:rFonts w:ascii="Arial" w:eastAsia="Times New Roman" w:hAnsi="Arial" w:cs="Times New Roman"/>
          <w:sz w:val="24"/>
          <w:szCs w:val="20"/>
          <w:lang w:eastAsia="en-GB"/>
        </w:rPr>
      </w:pPr>
    </w:p>
    <w:p w:rsidR="00721DB0" w:rsidRPr="00721DB0" w:rsidRDefault="00721DB0" w:rsidP="00721DB0">
      <w:pPr>
        <w:widowControl w:val="0"/>
        <w:tabs>
          <w:tab w:val="left" w:pos="851"/>
          <w:tab w:val="left" w:pos="1843"/>
          <w:tab w:val="left" w:pos="3119"/>
          <w:tab w:val="left" w:pos="4253"/>
        </w:tabs>
        <w:adjustRightInd w:val="0"/>
        <w:spacing w:after="240" w:line="312" w:lineRule="auto"/>
        <w:jc w:val="both"/>
        <w:textAlignment w:val="baseline"/>
        <w:rPr>
          <w:rFonts w:ascii="Arial" w:eastAsia="Times New Roman" w:hAnsi="Arial" w:cs="Times New Roman"/>
          <w:b/>
          <w:sz w:val="24"/>
          <w:szCs w:val="20"/>
          <w:lang w:eastAsia="en-GB"/>
        </w:rPr>
      </w:pPr>
      <w:r w:rsidRPr="00721DB0">
        <w:rPr>
          <w:rFonts w:ascii="Arial" w:eastAsia="Times New Roman" w:hAnsi="Arial" w:cs="Times New Roman"/>
          <w:b/>
          <w:sz w:val="24"/>
          <w:szCs w:val="20"/>
          <w:lang w:eastAsia="en-GB"/>
        </w:rPr>
        <w:t>Attached to this Form of Tender are the following:</w:t>
      </w:r>
    </w:p>
    <w:p w:rsidR="003C515A" w:rsidRDefault="00721DB0" w:rsidP="003C515A">
      <w:pPr>
        <w:widowControl w:val="0"/>
        <w:numPr>
          <w:ilvl w:val="0"/>
          <w:numId w:val="22"/>
        </w:numPr>
        <w:tabs>
          <w:tab w:val="num" w:pos="851"/>
        </w:tabs>
        <w:adjustRightInd w:val="0"/>
        <w:spacing w:after="0" w:line="240" w:lineRule="auto"/>
        <w:ind w:left="851" w:hanging="851"/>
        <w:jc w:val="both"/>
        <w:textAlignment w:val="baseline"/>
        <w:outlineLvl w:val="0"/>
        <w:rPr>
          <w:rFonts w:ascii="Arial" w:eastAsia="Times New Roman" w:hAnsi="Arial" w:cs="Times New Roman"/>
          <w:b/>
          <w:sz w:val="24"/>
          <w:szCs w:val="20"/>
          <w:lang w:eastAsia="en-GB"/>
        </w:rPr>
      </w:pPr>
      <w:bookmarkStart w:id="467" w:name="_Toc492026489"/>
      <w:bookmarkStart w:id="468" w:name="_Toc492027152"/>
      <w:bookmarkStart w:id="469" w:name="_Toc492028009"/>
      <w:bookmarkStart w:id="470" w:name="_Toc492029536"/>
      <w:bookmarkStart w:id="471" w:name="_Toc492029785"/>
      <w:r w:rsidRPr="00721DB0">
        <w:rPr>
          <w:rFonts w:ascii="Arial" w:eastAsia="Times New Roman" w:hAnsi="Arial" w:cs="Times New Roman"/>
          <w:b/>
          <w:sz w:val="24"/>
          <w:szCs w:val="20"/>
          <w:lang w:eastAsia="en-GB"/>
        </w:rPr>
        <w:t>A signed Certificate of Non Collusive Tendering and non-Canvassing Schedule 2.</w:t>
      </w:r>
      <w:bookmarkEnd w:id="467"/>
      <w:bookmarkEnd w:id="468"/>
      <w:bookmarkEnd w:id="469"/>
      <w:bookmarkEnd w:id="470"/>
      <w:bookmarkEnd w:id="471"/>
    </w:p>
    <w:p w:rsidR="003C515A" w:rsidRDefault="003C515A" w:rsidP="003C515A">
      <w:pPr>
        <w:widowControl w:val="0"/>
        <w:adjustRightInd w:val="0"/>
        <w:spacing w:after="0" w:line="240" w:lineRule="auto"/>
        <w:jc w:val="both"/>
        <w:textAlignment w:val="baseline"/>
        <w:outlineLvl w:val="0"/>
        <w:rPr>
          <w:rFonts w:ascii="Arial" w:eastAsia="Times New Roman" w:hAnsi="Arial" w:cs="Times New Roman"/>
          <w:b/>
          <w:sz w:val="24"/>
          <w:szCs w:val="20"/>
          <w:lang w:eastAsia="en-GB"/>
        </w:rPr>
      </w:pPr>
    </w:p>
    <w:p w:rsidR="003C515A" w:rsidRPr="003C515A" w:rsidRDefault="003C515A" w:rsidP="003C515A">
      <w:pPr>
        <w:widowControl w:val="0"/>
        <w:numPr>
          <w:ilvl w:val="0"/>
          <w:numId w:val="22"/>
        </w:numPr>
        <w:tabs>
          <w:tab w:val="num" w:pos="851"/>
        </w:tabs>
        <w:adjustRightInd w:val="0"/>
        <w:spacing w:after="0" w:line="240" w:lineRule="auto"/>
        <w:ind w:left="851" w:hanging="851"/>
        <w:jc w:val="both"/>
        <w:textAlignment w:val="baseline"/>
        <w:outlineLvl w:val="0"/>
        <w:rPr>
          <w:rFonts w:ascii="Arial" w:eastAsia="Times New Roman" w:hAnsi="Arial" w:cs="Times New Roman"/>
          <w:b/>
          <w:sz w:val="24"/>
          <w:szCs w:val="20"/>
          <w:lang w:eastAsia="en-GB"/>
        </w:rPr>
      </w:pPr>
      <w:r>
        <w:rPr>
          <w:rFonts w:ascii="Arial" w:eastAsia="Times New Roman" w:hAnsi="Arial" w:cs="Times New Roman"/>
          <w:b/>
          <w:sz w:val="24"/>
          <w:szCs w:val="20"/>
          <w:lang w:eastAsia="en-GB"/>
        </w:rPr>
        <w:t xml:space="preserve">The specification, Schedule 3 </w:t>
      </w:r>
    </w:p>
    <w:p w:rsidR="00721DB0" w:rsidRPr="00721DB0" w:rsidRDefault="00721DB0" w:rsidP="00721DB0">
      <w:pPr>
        <w:spacing w:after="0" w:line="240" w:lineRule="auto"/>
        <w:ind w:left="851"/>
        <w:outlineLvl w:val="0"/>
        <w:rPr>
          <w:rFonts w:ascii="Arial" w:eastAsia="Times New Roman" w:hAnsi="Arial" w:cs="Times New Roman"/>
          <w:b/>
          <w:sz w:val="24"/>
          <w:szCs w:val="20"/>
          <w:lang w:eastAsia="en-GB"/>
        </w:rPr>
      </w:pPr>
    </w:p>
    <w:p w:rsidR="00721DB0" w:rsidRPr="00D1371A" w:rsidRDefault="00D1371A" w:rsidP="00D1371A">
      <w:pPr>
        <w:pStyle w:val="ListParagraph"/>
        <w:widowControl w:val="0"/>
        <w:numPr>
          <w:ilvl w:val="0"/>
          <w:numId w:val="22"/>
        </w:numPr>
        <w:adjustRightInd w:val="0"/>
        <w:spacing w:after="0" w:line="240" w:lineRule="auto"/>
        <w:jc w:val="both"/>
        <w:textAlignment w:val="baseline"/>
        <w:outlineLvl w:val="0"/>
        <w:rPr>
          <w:rFonts w:ascii="Arial" w:eastAsia="Times New Roman" w:hAnsi="Arial" w:cs="Times New Roman"/>
          <w:b/>
          <w:sz w:val="24"/>
          <w:szCs w:val="20"/>
          <w:lang w:eastAsia="en-GB"/>
        </w:rPr>
      </w:pPr>
      <w:bookmarkStart w:id="472" w:name="_Toc492026490"/>
      <w:bookmarkStart w:id="473" w:name="_Toc492027153"/>
      <w:bookmarkStart w:id="474" w:name="_Toc492028010"/>
      <w:bookmarkStart w:id="475" w:name="_Toc492029537"/>
      <w:bookmarkStart w:id="476" w:name="_Toc492029786"/>
      <w:r>
        <w:rPr>
          <w:rFonts w:ascii="Arial" w:eastAsia="Times New Roman" w:hAnsi="Arial" w:cs="Times New Roman"/>
          <w:b/>
          <w:sz w:val="24"/>
          <w:szCs w:val="20"/>
          <w:lang w:eastAsia="en-GB"/>
        </w:rPr>
        <w:t xml:space="preserve">       </w:t>
      </w:r>
      <w:r w:rsidR="00721DB0" w:rsidRPr="00D1371A">
        <w:rPr>
          <w:rFonts w:ascii="Arial" w:eastAsia="Times New Roman" w:hAnsi="Arial" w:cs="Times New Roman"/>
          <w:b/>
          <w:sz w:val="24"/>
          <w:szCs w:val="20"/>
          <w:lang w:eastAsia="en-GB"/>
        </w:rPr>
        <w:t>The Company Details Form/ Selection Schedule 4.</w:t>
      </w:r>
      <w:bookmarkEnd w:id="472"/>
      <w:bookmarkEnd w:id="473"/>
      <w:bookmarkEnd w:id="474"/>
      <w:bookmarkEnd w:id="475"/>
      <w:bookmarkEnd w:id="476"/>
    </w:p>
    <w:p w:rsidR="00721DB0" w:rsidRPr="00721DB0" w:rsidRDefault="00721DB0" w:rsidP="00721DB0">
      <w:pPr>
        <w:spacing w:after="0" w:line="240" w:lineRule="auto"/>
        <w:ind w:left="851"/>
        <w:outlineLvl w:val="0"/>
        <w:rPr>
          <w:rFonts w:ascii="Arial" w:eastAsia="Times New Roman" w:hAnsi="Arial" w:cs="Times New Roman"/>
          <w:b/>
          <w:sz w:val="24"/>
          <w:szCs w:val="20"/>
          <w:lang w:eastAsia="en-GB"/>
        </w:rPr>
      </w:pPr>
    </w:p>
    <w:p w:rsidR="00721DB0" w:rsidRDefault="00721DB0" w:rsidP="00721DB0">
      <w:pPr>
        <w:widowControl w:val="0"/>
        <w:numPr>
          <w:ilvl w:val="0"/>
          <w:numId w:val="21"/>
        </w:numPr>
        <w:tabs>
          <w:tab w:val="num" w:pos="851"/>
        </w:tabs>
        <w:adjustRightInd w:val="0"/>
        <w:spacing w:after="0" w:line="240" w:lineRule="auto"/>
        <w:ind w:left="851" w:hanging="851"/>
        <w:jc w:val="both"/>
        <w:textAlignment w:val="baseline"/>
        <w:outlineLvl w:val="0"/>
        <w:rPr>
          <w:rFonts w:ascii="Arial" w:eastAsia="Times New Roman" w:hAnsi="Arial" w:cs="Times New Roman"/>
          <w:b/>
          <w:sz w:val="24"/>
          <w:szCs w:val="20"/>
          <w:lang w:eastAsia="en-GB"/>
        </w:rPr>
      </w:pPr>
      <w:bookmarkStart w:id="477" w:name="_Toc492026492"/>
      <w:bookmarkStart w:id="478" w:name="_Toc492027155"/>
      <w:bookmarkStart w:id="479" w:name="_Toc492028012"/>
      <w:bookmarkStart w:id="480" w:name="_Toc492029539"/>
      <w:bookmarkStart w:id="481" w:name="_Toc492029788"/>
      <w:r w:rsidRPr="00721DB0">
        <w:rPr>
          <w:rFonts w:ascii="Arial" w:eastAsia="Times New Roman" w:hAnsi="Arial" w:cs="Times New Roman"/>
          <w:b/>
          <w:sz w:val="24"/>
          <w:szCs w:val="20"/>
          <w:lang w:eastAsia="en-GB"/>
        </w:rPr>
        <w:t xml:space="preserve">The completed Pricing Schedule </w:t>
      </w:r>
      <w:r w:rsidR="00D1371A">
        <w:rPr>
          <w:rFonts w:ascii="Arial" w:eastAsia="Times New Roman" w:hAnsi="Arial" w:cs="Times New Roman"/>
          <w:b/>
          <w:sz w:val="24"/>
          <w:szCs w:val="20"/>
          <w:lang w:eastAsia="en-GB"/>
        </w:rPr>
        <w:t>5</w:t>
      </w:r>
      <w:r w:rsidRPr="00721DB0">
        <w:rPr>
          <w:rFonts w:ascii="Arial" w:eastAsia="Times New Roman" w:hAnsi="Arial" w:cs="Times New Roman"/>
          <w:b/>
          <w:sz w:val="24"/>
          <w:szCs w:val="20"/>
          <w:lang w:eastAsia="en-GB"/>
        </w:rPr>
        <w:t>.</w:t>
      </w:r>
      <w:bookmarkEnd w:id="477"/>
      <w:bookmarkEnd w:id="478"/>
      <w:bookmarkEnd w:id="479"/>
      <w:bookmarkEnd w:id="480"/>
      <w:bookmarkEnd w:id="481"/>
      <w:r w:rsidRPr="00721DB0">
        <w:rPr>
          <w:rFonts w:ascii="Arial" w:eastAsia="Times New Roman" w:hAnsi="Arial" w:cs="Times New Roman"/>
          <w:b/>
          <w:sz w:val="24"/>
          <w:szCs w:val="20"/>
          <w:lang w:eastAsia="en-GB"/>
        </w:rPr>
        <w:t xml:space="preserve"> </w:t>
      </w:r>
    </w:p>
    <w:p w:rsidR="003C515A" w:rsidRDefault="003C515A" w:rsidP="003C515A">
      <w:pPr>
        <w:widowControl w:val="0"/>
        <w:adjustRightInd w:val="0"/>
        <w:spacing w:after="0" w:line="240" w:lineRule="auto"/>
        <w:ind w:left="851"/>
        <w:jc w:val="both"/>
        <w:textAlignment w:val="baseline"/>
        <w:outlineLvl w:val="0"/>
        <w:rPr>
          <w:rFonts w:ascii="Arial" w:eastAsia="Times New Roman" w:hAnsi="Arial" w:cs="Times New Roman"/>
          <w:b/>
          <w:sz w:val="24"/>
          <w:szCs w:val="20"/>
          <w:lang w:eastAsia="en-GB"/>
        </w:rPr>
      </w:pPr>
    </w:p>
    <w:p w:rsidR="003C515A" w:rsidRDefault="003C515A" w:rsidP="00721DB0">
      <w:pPr>
        <w:widowControl w:val="0"/>
        <w:numPr>
          <w:ilvl w:val="0"/>
          <w:numId w:val="21"/>
        </w:numPr>
        <w:tabs>
          <w:tab w:val="num" w:pos="851"/>
        </w:tabs>
        <w:adjustRightInd w:val="0"/>
        <w:spacing w:after="0" w:line="240" w:lineRule="auto"/>
        <w:ind w:left="851" w:hanging="851"/>
        <w:jc w:val="both"/>
        <w:textAlignment w:val="baseline"/>
        <w:outlineLvl w:val="0"/>
        <w:rPr>
          <w:rFonts w:ascii="Arial" w:eastAsia="Times New Roman" w:hAnsi="Arial" w:cs="Times New Roman"/>
          <w:b/>
          <w:sz w:val="24"/>
          <w:szCs w:val="20"/>
          <w:lang w:eastAsia="en-GB"/>
        </w:rPr>
      </w:pPr>
      <w:r>
        <w:rPr>
          <w:rFonts w:ascii="Arial" w:eastAsia="Times New Roman" w:hAnsi="Arial" w:cs="Times New Roman"/>
          <w:b/>
          <w:sz w:val="24"/>
          <w:szCs w:val="20"/>
          <w:lang w:eastAsia="en-GB"/>
        </w:rPr>
        <w:t>Quality / Suggested Approach, Schedule 6.</w:t>
      </w:r>
    </w:p>
    <w:p w:rsidR="003C515A" w:rsidRDefault="003C515A" w:rsidP="003C515A">
      <w:pPr>
        <w:pStyle w:val="ListParagraph"/>
        <w:spacing w:after="0"/>
        <w:rPr>
          <w:rFonts w:ascii="Arial" w:eastAsia="Times New Roman" w:hAnsi="Arial" w:cs="Times New Roman"/>
          <w:b/>
          <w:sz w:val="24"/>
          <w:szCs w:val="20"/>
          <w:lang w:eastAsia="en-GB"/>
        </w:rPr>
      </w:pPr>
    </w:p>
    <w:p w:rsidR="003C515A" w:rsidRPr="00EA2020" w:rsidRDefault="003C515A" w:rsidP="00721DB0">
      <w:pPr>
        <w:widowControl w:val="0"/>
        <w:numPr>
          <w:ilvl w:val="0"/>
          <w:numId w:val="21"/>
        </w:numPr>
        <w:tabs>
          <w:tab w:val="num" w:pos="851"/>
        </w:tabs>
        <w:adjustRightInd w:val="0"/>
        <w:spacing w:after="0" w:line="240" w:lineRule="auto"/>
        <w:ind w:left="851" w:hanging="851"/>
        <w:jc w:val="both"/>
        <w:textAlignment w:val="baseline"/>
        <w:outlineLvl w:val="0"/>
        <w:rPr>
          <w:rFonts w:ascii="Arial" w:eastAsia="Times New Roman" w:hAnsi="Arial" w:cs="Times New Roman"/>
          <w:b/>
          <w:sz w:val="24"/>
          <w:szCs w:val="20"/>
          <w:lang w:eastAsia="en-GB"/>
        </w:rPr>
      </w:pPr>
      <w:r w:rsidRPr="00EA2020">
        <w:rPr>
          <w:rFonts w:ascii="Arial" w:eastAsia="Times New Roman" w:hAnsi="Arial" w:cs="Times New Roman"/>
          <w:b/>
          <w:sz w:val="24"/>
          <w:szCs w:val="20"/>
          <w:lang w:eastAsia="en-GB"/>
        </w:rPr>
        <w:t>Terms and Conditions, Schedule 7</w:t>
      </w:r>
    </w:p>
    <w:p w:rsidR="003C515A" w:rsidRPr="00721DB0" w:rsidRDefault="003C515A" w:rsidP="003C515A">
      <w:pPr>
        <w:widowControl w:val="0"/>
        <w:adjustRightInd w:val="0"/>
        <w:spacing w:after="0" w:line="240" w:lineRule="auto"/>
        <w:jc w:val="both"/>
        <w:textAlignment w:val="baseline"/>
        <w:outlineLvl w:val="0"/>
        <w:rPr>
          <w:rFonts w:ascii="Arial" w:eastAsia="Times New Roman" w:hAnsi="Arial" w:cs="Times New Roman"/>
          <w:b/>
          <w:sz w:val="24"/>
          <w:szCs w:val="20"/>
          <w:lang w:eastAsia="en-GB"/>
        </w:rPr>
      </w:pPr>
    </w:p>
    <w:p w:rsidR="00721DB0" w:rsidRDefault="00721DB0" w:rsidP="00721DB0">
      <w:pPr>
        <w:widowControl w:val="0"/>
        <w:tabs>
          <w:tab w:val="left" w:pos="851"/>
          <w:tab w:val="left" w:pos="1843"/>
          <w:tab w:val="left" w:pos="3119"/>
          <w:tab w:val="left" w:pos="4253"/>
        </w:tabs>
        <w:adjustRightInd w:val="0"/>
        <w:spacing w:after="240" w:line="312" w:lineRule="auto"/>
        <w:jc w:val="both"/>
        <w:textAlignment w:val="baseline"/>
        <w:rPr>
          <w:rFonts w:ascii="Arial" w:eastAsia="Times New Roman" w:hAnsi="Arial" w:cs="Times New Roman"/>
          <w:b/>
          <w:sz w:val="24"/>
          <w:szCs w:val="20"/>
          <w:lang w:eastAsia="en-GB"/>
        </w:rPr>
      </w:pPr>
    </w:p>
    <w:p w:rsidR="003C515A" w:rsidRPr="00721DB0" w:rsidRDefault="003C515A" w:rsidP="00721DB0">
      <w:pPr>
        <w:widowControl w:val="0"/>
        <w:tabs>
          <w:tab w:val="left" w:pos="851"/>
          <w:tab w:val="left" w:pos="1843"/>
          <w:tab w:val="left" w:pos="3119"/>
          <w:tab w:val="left" w:pos="4253"/>
        </w:tabs>
        <w:adjustRightInd w:val="0"/>
        <w:spacing w:after="240" w:line="312" w:lineRule="auto"/>
        <w:jc w:val="both"/>
        <w:textAlignment w:val="baseline"/>
        <w:rPr>
          <w:rFonts w:ascii="Arial" w:eastAsia="Times New Roman" w:hAnsi="Arial" w:cs="Times New Roman"/>
          <w:b/>
          <w:sz w:val="24"/>
          <w:szCs w:val="20"/>
          <w:lang w:eastAsia="en-GB"/>
        </w:rPr>
      </w:pPr>
    </w:p>
    <w:p w:rsidR="00721DB0" w:rsidRPr="00721DB0" w:rsidRDefault="00721DB0" w:rsidP="00721DB0">
      <w:pPr>
        <w:widowControl w:val="0"/>
        <w:tabs>
          <w:tab w:val="left" w:pos="851"/>
          <w:tab w:val="left" w:pos="1843"/>
          <w:tab w:val="left" w:pos="3119"/>
          <w:tab w:val="left" w:pos="4253"/>
        </w:tabs>
        <w:adjustRightInd w:val="0"/>
        <w:spacing w:after="240" w:line="312" w:lineRule="auto"/>
        <w:jc w:val="both"/>
        <w:textAlignment w:val="baseline"/>
        <w:rPr>
          <w:rFonts w:ascii="Arial" w:eastAsia="Times New Roman" w:hAnsi="Arial" w:cs="Times New Roman"/>
          <w:sz w:val="24"/>
          <w:szCs w:val="20"/>
          <w:lang w:eastAsia="en-GB"/>
        </w:rPr>
      </w:pPr>
      <w:r w:rsidRPr="00721DB0">
        <w:rPr>
          <w:rFonts w:ascii="Arial" w:eastAsia="Times New Roman" w:hAnsi="Arial" w:cs="Times New Roman"/>
          <w:b/>
          <w:bCs/>
          <w:sz w:val="24"/>
          <w:szCs w:val="20"/>
          <w:lang w:eastAsia="en-GB"/>
        </w:rPr>
        <w:lastRenderedPageBreak/>
        <w:t>I/We confirm that we accept the Contract as issued with the Invitation to Tender</w:t>
      </w:r>
      <w:r w:rsidRPr="00721DB0">
        <w:rPr>
          <w:rFonts w:ascii="Arial" w:eastAsia="Times New Roman" w:hAnsi="Arial" w:cs="Times New Roman"/>
          <w:sz w:val="24"/>
          <w:szCs w:val="20"/>
          <w:lang w:eastAsia="en-GB"/>
        </w:rPr>
        <w:t>.</w:t>
      </w:r>
    </w:p>
    <w:p w:rsidR="00721DB0" w:rsidRPr="00721DB0" w:rsidRDefault="00721DB0" w:rsidP="00721DB0">
      <w:pPr>
        <w:spacing w:after="0" w:line="240" w:lineRule="auto"/>
        <w:jc w:val="both"/>
        <w:outlineLvl w:val="0"/>
        <w:rPr>
          <w:rFonts w:ascii="Arial" w:eastAsia="Times New Roman" w:hAnsi="Arial" w:cs="Times New Roman"/>
          <w:b/>
          <w:sz w:val="24"/>
          <w:szCs w:val="20"/>
          <w:lang w:eastAsia="en-GB"/>
        </w:rPr>
      </w:pPr>
    </w:p>
    <w:p w:rsidR="00721DB0" w:rsidRPr="00721DB0" w:rsidRDefault="00721DB0" w:rsidP="00721DB0">
      <w:pPr>
        <w:spacing w:after="0" w:line="240" w:lineRule="auto"/>
        <w:jc w:val="both"/>
        <w:outlineLvl w:val="0"/>
        <w:rPr>
          <w:rFonts w:ascii="Arial" w:eastAsia="Times New Roman" w:hAnsi="Arial" w:cs="Times New Roman"/>
          <w:sz w:val="24"/>
          <w:szCs w:val="20"/>
          <w:lang w:eastAsia="en-GB"/>
        </w:rPr>
      </w:pPr>
      <w:bookmarkStart w:id="482" w:name="_Toc492026493"/>
      <w:bookmarkStart w:id="483" w:name="_Toc492027156"/>
      <w:bookmarkStart w:id="484" w:name="_Toc492028013"/>
      <w:bookmarkStart w:id="485" w:name="_Toc492029540"/>
      <w:bookmarkStart w:id="486" w:name="_Toc492029789"/>
      <w:r w:rsidRPr="00721DB0">
        <w:rPr>
          <w:rFonts w:ascii="Arial" w:eastAsia="Times New Roman" w:hAnsi="Arial" w:cs="Times New Roman"/>
          <w:bCs/>
          <w:sz w:val="24"/>
          <w:szCs w:val="20"/>
          <w:lang w:eastAsia="en-GB"/>
        </w:rPr>
        <w:t>I/We undertake in the event of acceptance of our Tender to execute the Contract</w:t>
      </w:r>
      <w:r w:rsidRPr="00721DB0">
        <w:rPr>
          <w:rFonts w:ascii="Arial" w:eastAsia="Times New Roman" w:hAnsi="Arial" w:cs="Times New Roman"/>
          <w:sz w:val="24"/>
          <w:szCs w:val="20"/>
          <w:lang w:eastAsia="en-GB"/>
        </w:rPr>
        <w:t xml:space="preserve"> from </w:t>
      </w:r>
      <w:r w:rsidRPr="00BD7459">
        <w:rPr>
          <w:rFonts w:ascii="Arial" w:eastAsia="Times New Roman" w:hAnsi="Arial" w:cs="Times New Roman"/>
          <w:sz w:val="24"/>
          <w:szCs w:val="20"/>
          <w:lang w:eastAsia="en-GB"/>
        </w:rPr>
        <w:t xml:space="preserve">the </w:t>
      </w:r>
      <w:bookmarkEnd w:id="482"/>
      <w:bookmarkEnd w:id="483"/>
      <w:bookmarkEnd w:id="484"/>
      <w:bookmarkEnd w:id="485"/>
      <w:bookmarkEnd w:id="486"/>
      <w:r w:rsidR="005139D2">
        <w:rPr>
          <w:rFonts w:ascii="Arial" w:eastAsia="Times New Roman" w:hAnsi="Arial" w:cs="Times New Roman"/>
          <w:sz w:val="24"/>
          <w:szCs w:val="20"/>
          <w:lang w:eastAsia="en-GB"/>
        </w:rPr>
        <w:t>20/01/2020</w:t>
      </w:r>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bookmarkStart w:id="487" w:name="_Toc492026494"/>
      <w:bookmarkStart w:id="488" w:name="_Toc492027157"/>
      <w:bookmarkStart w:id="489" w:name="_Toc492028014"/>
      <w:bookmarkStart w:id="490" w:name="_Toc492029541"/>
      <w:bookmarkStart w:id="491" w:name="_Toc492029790"/>
      <w:r w:rsidRPr="00721DB0">
        <w:rPr>
          <w:rFonts w:ascii="Arial" w:eastAsia="Times New Roman" w:hAnsi="Arial" w:cs="Times New Roman"/>
          <w:bCs/>
          <w:sz w:val="24"/>
          <w:szCs w:val="20"/>
          <w:lang w:eastAsia="en-GB"/>
        </w:rPr>
        <w:t>I/We understand that the Council reserves the right to accept or refuse this Tender whether it is lower, the same, or higher than any other Tender.</w:t>
      </w:r>
      <w:bookmarkEnd w:id="487"/>
      <w:bookmarkEnd w:id="488"/>
      <w:bookmarkEnd w:id="489"/>
      <w:bookmarkEnd w:id="490"/>
      <w:bookmarkEnd w:id="491"/>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bookmarkStart w:id="492" w:name="_Toc492026495"/>
      <w:bookmarkStart w:id="493" w:name="_Toc492027158"/>
      <w:bookmarkStart w:id="494" w:name="_Toc492028015"/>
      <w:bookmarkStart w:id="495" w:name="_Toc492029542"/>
      <w:bookmarkStart w:id="496" w:name="_Toc492029791"/>
      <w:r w:rsidRPr="00721DB0">
        <w:rPr>
          <w:rFonts w:ascii="Arial" w:eastAsia="Times New Roman" w:hAnsi="Arial" w:cs="Times New Roman"/>
          <w:bCs/>
          <w:sz w:val="24"/>
          <w:szCs w:val="20"/>
          <w:lang w:eastAsia="en-GB"/>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bookmarkEnd w:id="492"/>
      <w:bookmarkEnd w:id="493"/>
      <w:bookmarkEnd w:id="494"/>
      <w:bookmarkEnd w:id="495"/>
      <w:bookmarkEnd w:id="496"/>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bookmarkStart w:id="497" w:name="_Toc492026496"/>
      <w:bookmarkStart w:id="498" w:name="_Toc492027159"/>
      <w:bookmarkStart w:id="499" w:name="_Toc492028016"/>
      <w:bookmarkStart w:id="500" w:name="_Toc492029543"/>
      <w:bookmarkStart w:id="501" w:name="_Toc492029792"/>
      <w:r w:rsidRPr="00721DB0">
        <w:rPr>
          <w:rFonts w:ascii="Arial" w:eastAsia="Times New Roman" w:hAnsi="Arial" w:cs="Times New Roman"/>
          <w:bCs/>
          <w:sz w:val="24"/>
          <w:szCs w:val="20"/>
          <w:lang w:eastAsia="en-GB"/>
        </w:rPr>
        <w:t>I/We confirm that this</w:t>
      </w:r>
      <w:r w:rsidR="00EE5AE6">
        <w:rPr>
          <w:rFonts w:ascii="Arial" w:eastAsia="Times New Roman" w:hAnsi="Arial" w:cs="Times New Roman"/>
          <w:bCs/>
          <w:sz w:val="24"/>
          <w:szCs w:val="20"/>
          <w:lang w:eastAsia="en-GB"/>
        </w:rPr>
        <w:t xml:space="preserve"> Tender will remain valid for </w:t>
      </w:r>
      <w:r w:rsidR="00EE5AE6" w:rsidRPr="00565661">
        <w:rPr>
          <w:rFonts w:ascii="Arial" w:eastAsia="Times New Roman" w:hAnsi="Arial" w:cs="Times New Roman"/>
          <w:bCs/>
          <w:sz w:val="24"/>
          <w:szCs w:val="20"/>
          <w:lang w:eastAsia="en-GB"/>
        </w:rPr>
        <w:t>120</w:t>
      </w:r>
      <w:r w:rsidRPr="00565661">
        <w:rPr>
          <w:rFonts w:ascii="Arial" w:eastAsia="Times New Roman" w:hAnsi="Arial" w:cs="Times New Roman"/>
          <w:bCs/>
          <w:sz w:val="24"/>
          <w:szCs w:val="20"/>
          <w:lang w:eastAsia="en-GB"/>
        </w:rPr>
        <w:t xml:space="preserve"> days</w:t>
      </w:r>
      <w:r w:rsidRPr="00721DB0">
        <w:rPr>
          <w:rFonts w:ascii="Arial" w:eastAsia="Times New Roman" w:hAnsi="Arial" w:cs="Times New Roman"/>
          <w:bCs/>
          <w:sz w:val="24"/>
          <w:szCs w:val="20"/>
          <w:lang w:eastAsia="en-GB"/>
        </w:rPr>
        <w:t xml:space="preserve"> from the date of this Form of Tender.</w:t>
      </w:r>
      <w:bookmarkEnd w:id="497"/>
      <w:bookmarkEnd w:id="498"/>
      <w:bookmarkEnd w:id="499"/>
      <w:bookmarkEnd w:id="500"/>
      <w:bookmarkEnd w:id="501"/>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bookmarkStart w:id="502" w:name="_Toc492026497"/>
      <w:bookmarkStart w:id="503" w:name="_Toc492027160"/>
      <w:bookmarkStart w:id="504" w:name="_Toc492028017"/>
      <w:bookmarkStart w:id="505" w:name="_Toc492029544"/>
      <w:bookmarkStart w:id="506" w:name="_Toc492029793"/>
      <w:r w:rsidRPr="00721DB0">
        <w:rPr>
          <w:rFonts w:ascii="Arial" w:eastAsia="Times New Roman" w:hAnsi="Arial" w:cs="Times New Roman"/>
          <w:bCs/>
          <w:sz w:val="24"/>
          <w:szCs w:val="20"/>
          <w:lang w:eastAsia="en-GB"/>
        </w:rPr>
        <w:t>I/We confirm and undertake that if any of such information becomes untrue or misleading that I/we shall notify you immediately and update such information as required.</w:t>
      </w:r>
      <w:bookmarkEnd w:id="502"/>
      <w:bookmarkEnd w:id="503"/>
      <w:bookmarkEnd w:id="504"/>
      <w:bookmarkEnd w:id="505"/>
      <w:bookmarkEnd w:id="506"/>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p>
    <w:p w:rsidR="00721DB0" w:rsidRPr="00721DB0" w:rsidRDefault="00721DB0" w:rsidP="00721DB0">
      <w:pPr>
        <w:spacing w:after="0" w:line="240" w:lineRule="auto"/>
        <w:jc w:val="both"/>
        <w:outlineLvl w:val="0"/>
        <w:rPr>
          <w:rFonts w:ascii="Arial" w:eastAsia="Times New Roman" w:hAnsi="Arial" w:cs="Times New Roman"/>
          <w:bCs/>
          <w:sz w:val="24"/>
          <w:szCs w:val="20"/>
          <w:lang w:eastAsia="en-GB"/>
        </w:rPr>
      </w:pPr>
      <w:bookmarkStart w:id="507" w:name="_Toc492026498"/>
      <w:bookmarkStart w:id="508" w:name="_Toc492027161"/>
      <w:bookmarkStart w:id="509" w:name="_Toc492028018"/>
      <w:bookmarkStart w:id="510" w:name="_Toc492029545"/>
      <w:bookmarkStart w:id="511" w:name="_Toc492029794"/>
      <w:r w:rsidRPr="00721DB0">
        <w:rPr>
          <w:rFonts w:ascii="Arial" w:eastAsia="Times New Roman" w:hAnsi="Arial" w:cs="Times New Roman"/>
          <w:bCs/>
          <w:sz w:val="24"/>
          <w:szCs w:val="20"/>
          <w:lang w:eastAsia="en-GB"/>
        </w:rPr>
        <w:t>I/We confirm that the undersigned are authorised to commit the Tenderer to the contractual obligations contained in the Invitation to Tender and the Contract.</w:t>
      </w:r>
      <w:bookmarkEnd w:id="507"/>
      <w:bookmarkEnd w:id="508"/>
      <w:bookmarkEnd w:id="509"/>
      <w:bookmarkEnd w:id="510"/>
      <w:bookmarkEnd w:id="511"/>
    </w:p>
    <w:p w:rsidR="00721DB0" w:rsidRPr="00721DB0" w:rsidRDefault="00721DB0" w:rsidP="00721DB0">
      <w:pPr>
        <w:spacing w:after="0" w:line="240" w:lineRule="auto"/>
        <w:outlineLvl w:val="0"/>
        <w:rPr>
          <w:rFonts w:ascii="Arial" w:eastAsia="Times New Roman" w:hAnsi="Arial" w:cs="Times New Roman"/>
          <w:bCs/>
          <w:sz w:val="24"/>
          <w:szCs w:val="20"/>
          <w:lang w:eastAsia="en-GB"/>
        </w:rPr>
      </w:pPr>
    </w:p>
    <w:p w:rsidR="00721DB0" w:rsidRPr="00721DB0" w:rsidRDefault="00721DB0" w:rsidP="00721DB0">
      <w:pPr>
        <w:spacing w:after="0" w:line="240" w:lineRule="auto"/>
        <w:outlineLvl w:val="0"/>
        <w:rPr>
          <w:rFonts w:ascii="Arial" w:eastAsia="Times New Roman" w:hAnsi="Arial" w:cs="Times New Roman"/>
          <w:sz w:val="24"/>
          <w:szCs w:val="20"/>
          <w:lang w:eastAsia="en-GB"/>
        </w:rPr>
      </w:pPr>
    </w:p>
    <w:p w:rsidR="00721DB0" w:rsidRPr="00721DB0" w:rsidRDefault="00721DB0" w:rsidP="00721DB0">
      <w:pPr>
        <w:widowControl w:val="0"/>
        <w:adjustRightInd w:val="0"/>
        <w:spacing w:after="0" w:line="360" w:lineRule="atLeast"/>
        <w:jc w:val="both"/>
        <w:textAlignment w:val="baseline"/>
        <w:rPr>
          <w:rFonts w:ascii="Arial" w:eastAsia="Times New Roman" w:hAnsi="Arial" w:cs="Arial"/>
          <w:b/>
          <w:sz w:val="24"/>
          <w:szCs w:val="20"/>
          <w:lang w:eastAsia="en-GB"/>
        </w:rPr>
      </w:pPr>
      <w:r w:rsidRPr="00721DB0">
        <w:rPr>
          <w:rFonts w:ascii="Arial" w:eastAsia="Times New Roman" w:hAnsi="Arial" w:cs="Arial"/>
          <w:b/>
          <w:sz w:val="24"/>
          <w:szCs w:val="20"/>
          <w:lang w:eastAsia="en-GB"/>
        </w:rPr>
        <w:t xml:space="preserve">e-Signatures are acceptable on this document; any signatures must be made by a person who is authorised to commit the bidder to the Contract. </w:t>
      </w:r>
    </w:p>
    <w:p w:rsidR="00721DB0" w:rsidRPr="00721DB0" w:rsidRDefault="00721DB0" w:rsidP="00721DB0">
      <w:pPr>
        <w:widowControl w:val="0"/>
        <w:adjustRightInd w:val="0"/>
        <w:spacing w:after="0" w:line="360" w:lineRule="atLeast"/>
        <w:jc w:val="both"/>
        <w:textAlignment w:val="baseline"/>
        <w:rPr>
          <w:rFonts w:ascii="Arial" w:eastAsia="Times New Roman" w:hAnsi="Arial" w:cs="Arial"/>
          <w:b/>
          <w:sz w:val="24"/>
          <w:szCs w:val="20"/>
          <w:lang w:eastAsia="en-GB"/>
        </w:rPr>
      </w:pPr>
    </w:p>
    <w:p w:rsidR="00721DB0" w:rsidRPr="00721DB0" w:rsidRDefault="00721DB0" w:rsidP="00721DB0">
      <w:pPr>
        <w:widowControl w:val="0"/>
        <w:adjustRightInd w:val="0"/>
        <w:spacing w:after="0" w:line="360" w:lineRule="atLeast"/>
        <w:jc w:val="both"/>
        <w:textAlignment w:val="baseline"/>
        <w:rPr>
          <w:rFonts w:ascii="Arial" w:eastAsia="Times New Roman" w:hAnsi="Arial" w:cs="Arial"/>
          <w:b/>
          <w:color w:val="FF0000"/>
          <w:sz w:val="24"/>
          <w:szCs w:val="20"/>
          <w:lang w:eastAsia="en-GB"/>
        </w:rPr>
      </w:pPr>
      <w:r w:rsidRPr="00721DB0">
        <w:rPr>
          <w:rFonts w:ascii="Arial" w:eastAsia="Times New Roman" w:hAnsi="Arial" w:cs="Arial"/>
          <w:b/>
          <w:color w:val="FF0000"/>
          <w:sz w:val="24"/>
          <w:szCs w:val="20"/>
          <w:lang w:eastAsia="en-GB"/>
        </w:rPr>
        <w:t>Please sign, scan and upload with your tender submission.</w:t>
      </w:r>
    </w:p>
    <w:p w:rsidR="00721DB0" w:rsidRPr="00721DB0" w:rsidRDefault="00721DB0" w:rsidP="00721DB0">
      <w:pPr>
        <w:widowControl w:val="0"/>
        <w:adjustRightInd w:val="0"/>
        <w:spacing w:after="0" w:line="360" w:lineRule="atLeast"/>
        <w:jc w:val="both"/>
        <w:textAlignment w:val="baseline"/>
        <w:rPr>
          <w:rFonts w:ascii="Arial" w:eastAsia="Times New Roman" w:hAnsi="Arial" w:cs="Arial"/>
          <w:sz w:val="24"/>
          <w:szCs w:val="20"/>
          <w:lang w:eastAsia="en-GB"/>
        </w:rPr>
      </w:pPr>
    </w:p>
    <w:tbl>
      <w:tblPr>
        <w:tblW w:w="9400" w:type="dxa"/>
        <w:jc w:val="center"/>
        <w:tblLayout w:type="fixed"/>
        <w:tblLook w:val="0000" w:firstRow="0" w:lastRow="0" w:firstColumn="0" w:lastColumn="0" w:noHBand="0" w:noVBand="0"/>
      </w:tblPr>
      <w:tblGrid>
        <w:gridCol w:w="2802"/>
        <w:gridCol w:w="6598"/>
      </w:tblGrid>
      <w:tr w:rsidR="00721DB0" w:rsidRPr="00721DB0" w:rsidTr="00A831C6">
        <w:trPr>
          <w:trHeight w:val="473"/>
          <w:jc w:val="center"/>
        </w:trPr>
        <w:tc>
          <w:tcPr>
            <w:tcW w:w="2802" w:type="dxa"/>
            <w:vAlign w:val="center"/>
          </w:tcPr>
          <w:p w:rsidR="00721DB0" w:rsidRPr="00721DB0" w:rsidRDefault="00721DB0" w:rsidP="00721DB0">
            <w:pPr>
              <w:tabs>
                <w:tab w:val="center" w:pos="4536"/>
                <w:tab w:val="right" w:pos="9072"/>
              </w:tabs>
              <w:spacing w:before="240" w:after="0" w:line="240" w:lineRule="auto"/>
              <w:rPr>
                <w:rFonts w:ascii="Arial" w:eastAsia="Times New Roman" w:hAnsi="Arial" w:cs="Arial"/>
                <w:b/>
                <w:noProof/>
                <w:sz w:val="24"/>
                <w:szCs w:val="24"/>
                <w:lang w:eastAsia="en-GB"/>
              </w:rPr>
            </w:pPr>
            <w:r w:rsidRPr="00721DB0">
              <w:rPr>
                <w:rFonts w:ascii="Arial" w:eastAsia="Times New Roman" w:hAnsi="Arial" w:cs="Arial"/>
                <w:b/>
                <w:noProof/>
                <w:sz w:val="24"/>
                <w:szCs w:val="24"/>
                <w:lang w:eastAsia="en-GB"/>
              </w:rPr>
              <w:t>Signed by</w:t>
            </w:r>
          </w:p>
        </w:tc>
        <w:tc>
          <w:tcPr>
            <w:tcW w:w="6598" w:type="dxa"/>
            <w:tcBorders>
              <w:bottom w:val="dashed" w:sz="4" w:space="0" w:color="auto"/>
            </w:tcBorders>
          </w:tcPr>
          <w:p w:rsidR="00721DB0" w:rsidRPr="00721DB0" w:rsidRDefault="00721DB0" w:rsidP="00721DB0">
            <w:pPr>
              <w:widowControl w:val="0"/>
              <w:adjustRightInd w:val="0"/>
              <w:spacing w:after="0" w:line="360" w:lineRule="atLeast"/>
              <w:jc w:val="both"/>
              <w:textAlignment w:val="baseline"/>
              <w:rPr>
                <w:rFonts w:ascii="Arial" w:eastAsia="Times New Roman" w:hAnsi="Arial" w:cs="Arial"/>
                <w:sz w:val="24"/>
                <w:szCs w:val="20"/>
                <w:lang w:eastAsia="en-GB"/>
              </w:rPr>
            </w:pPr>
          </w:p>
        </w:tc>
      </w:tr>
      <w:tr w:rsidR="00721DB0" w:rsidRPr="00721DB0" w:rsidTr="00A831C6">
        <w:trPr>
          <w:trHeight w:val="371"/>
          <w:jc w:val="center"/>
        </w:trPr>
        <w:tc>
          <w:tcPr>
            <w:tcW w:w="2802" w:type="dxa"/>
            <w:vAlign w:val="center"/>
          </w:tcPr>
          <w:p w:rsidR="00721DB0" w:rsidRPr="00721DB0" w:rsidRDefault="00721DB0" w:rsidP="00721DB0">
            <w:pPr>
              <w:widowControl w:val="0"/>
              <w:adjustRightInd w:val="0"/>
              <w:spacing w:before="240" w:after="0" w:line="360" w:lineRule="atLeast"/>
              <w:jc w:val="both"/>
              <w:textAlignment w:val="baseline"/>
              <w:rPr>
                <w:rFonts w:ascii="Arial" w:eastAsia="Times New Roman" w:hAnsi="Arial" w:cs="Arial"/>
                <w:b/>
                <w:sz w:val="24"/>
                <w:szCs w:val="20"/>
                <w:lang w:eastAsia="en-GB"/>
              </w:rPr>
            </w:pPr>
            <w:r w:rsidRPr="00721DB0">
              <w:rPr>
                <w:rFonts w:ascii="Arial" w:eastAsia="Times New Roman" w:hAnsi="Arial" w:cs="Arial"/>
                <w:b/>
                <w:sz w:val="24"/>
                <w:szCs w:val="20"/>
                <w:lang w:eastAsia="en-GB"/>
              </w:rPr>
              <w:t xml:space="preserve">Name (Block Capitals) </w:t>
            </w:r>
          </w:p>
        </w:tc>
        <w:tc>
          <w:tcPr>
            <w:tcW w:w="6598" w:type="dxa"/>
            <w:tcBorders>
              <w:top w:val="dashed" w:sz="4" w:space="0" w:color="auto"/>
              <w:bottom w:val="dashed" w:sz="4" w:space="0" w:color="auto"/>
            </w:tcBorders>
          </w:tcPr>
          <w:p w:rsidR="00721DB0" w:rsidRPr="00721DB0" w:rsidRDefault="00721DB0" w:rsidP="00721DB0">
            <w:pPr>
              <w:widowControl w:val="0"/>
              <w:adjustRightInd w:val="0"/>
              <w:spacing w:after="0" w:line="360" w:lineRule="atLeast"/>
              <w:jc w:val="both"/>
              <w:textAlignment w:val="baseline"/>
              <w:rPr>
                <w:rFonts w:ascii="Arial" w:eastAsia="Times New Roman" w:hAnsi="Arial" w:cs="Arial"/>
                <w:sz w:val="24"/>
                <w:szCs w:val="20"/>
                <w:lang w:eastAsia="en-GB"/>
              </w:rPr>
            </w:pPr>
          </w:p>
        </w:tc>
      </w:tr>
      <w:tr w:rsidR="00721DB0" w:rsidRPr="00721DB0" w:rsidTr="00A831C6">
        <w:trPr>
          <w:trHeight w:val="500"/>
          <w:jc w:val="center"/>
        </w:trPr>
        <w:tc>
          <w:tcPr>
            <w:tcW w:w="2802" w:type="dxa"/>
            <w:vAlign w:val="center"/>
          </w:tcPr>
          <w:p w:rsidR="00721DB0" w:rsidRPr="00721DB0" w:rsidRDefault="00721DB0" w:rsidP="00721DB0">
            <w:pPr>
              <w:widowControl w:val="0"/>
              <w:adjustRightInd w:val="0"/>
              <w:spacing w:before="240" w:after="0" w:line="360" w:lineRule="atLeast"/>
              <w:jc w:val="both"/>
              <w:textAlignment w:val="baseline"/>
              <w:rPr>
                <w:rFonts w:ascii="Arial" w:eastAsia="Times New Roman" w:hAnsi="Arial" w:cs="Arial"/>
                <w:b/>
                <w:sz w:val="24"/>
                <w:szCs w:val="20"/>
                <w:lang w:eastAsia="en-GB"/>
              </w:rPr>
            </w:pPr>
            <w:r w:rsidRPr="00721DB0">
              <w:rPr>
                <w:rFonts w:ascii="Arial" w:eastAsia="Times New Roman" w:hAnsi="Arial" w:cs="Arial"/>
                <w:b/>
                <w:sz w:val="24"/>
                <w:szCs w:val="20"/>
                <w:lang w:eastAsia="en-GB"/>
              </w:rPr>
              <w:t xml:space="preserve">Job Title </w:t>
            </w:r>
          </w:p>
        </w:tc>
        <w:tc>
          <w:tcPr>
            <w:tcW w:w="6598" w:type="dxa"/>
            <w:tcBorders>
              <w:top w:val="dashed" w:sz="4" w:space="0" w:color="auto"/>
              <w:bottom w:val="dashed" w:sz="4" w:space="0" w:color="auto"/>
            </w:tcBorders>
          </w:tcPr>
          <w:p w:rsidR="00721DB0" w:rsidRPr="00721DB0" w:rsidRDefault="00721DB0" w:rsidP="00721DB0">
            <w:pPr>
              <w:widowControl w:val="0"/>
              <w:adjustRightInd w:val="0"/>
              <w:spacing w:after="0" w:line="360" w:lineRule="atLeast"/>
              <w:jc w:val="both"/>
              <w:textAlignment w:val="baseline"/>
              <w:rPr>
                <w:rFonts w:ascii="Arial" w:eastAsia="Times New Roman" w:hAnsi="Arial" w:cs="Arial"/>
                <w:sz w:val="24"/>
                <w:szCs w:val="20"/>
                <w:lang w:eastAsia="en-GB"/>
              </w:rPr>
            </w:pPr>
          </w:p>
        </w:tc>
      </w:tr>
      <w:tr w:rsidR="00721DB0" w:rsidRPr="00721DB0" w:rsidTr="00A831C6">
        <w:trPr>
          <w:trHeight w:val="456"/>
          <w:jc w:val="center"/>
        </w:trPr>
        <w:tc>
          <w:tcPr>
            <w:tcW w:w="2802" w:type="dxa"/>
            <w:vAlign w:val="center"/>
          </w:tcPr>
          <w:p w:rsidR="00721DB0" w:rsidRPr="00721DB0" w:rsidRDefault="00721DB0" w:rsidP="00721DB0">
            <w:pPr>
              <w:widowControl w:val="0"/>
              <w:adjustRightInd w:val="0"/>
              <w:spacing w:before="240" w:after="0" w:line="360" w:lineRule="atLeast"/>
              <w:jc w:val="both"/>
              <w:textAlignment w:val="baseline"/>
              <w:rPr>
                <w:rFonts w:ascii="Arial" w:eastAsia="Times New Roman" w:hAnsi="Arial" w:cs="Arial"/>
                <w:b/>
                <w:sz w:val="24"/>
                <w:szCs w:val="20"/>
                <w:lang w:eastAsia="en-GB"/>
              </w:rPr>
            </w:pPr>
            <w:r w:rsidRPr="00721DB0">
              <w:rPr>
                <w:rFonts w:ascii="Arial" w:eastAsia="Times New Roman" w:hAnsi="Arial" w:cs="Arial"/>
                <w:b/>
                <w:sz w:val="24"/>
                <w:szCs w:val="20"/>
                <w:lang w:eastAsia="en-GB"/>
              </w:rPr>
              <w:t xml:space="preserve">For and on behalf of </w:t>
            </w:r>
          </w:p>
        </w:tc>
        <w:tc>
          <w:tcPr>
            <w:tcW w:w="6598" w:type="dxa"/>
            <w:tcBorders>
              <w:top w:val="dashed" w:sz="4" w:space="0" w:color="auto"/>
              <w:bottom w:val="dashed" w:sz="4" w:space="0" w:color="auto"/>
            </w:tcBorders>
          </w:tcPr>
          <w:p w:rsidR="00721DB0" w:rsidRPr="00721DB0" w:rsidRDefault="00721DB0" w:rsidP="00721DB0">
            <w:pPr>
              <w:widowControl w:val="0"/>
              <w:adjustRightInd w:val="0"/>
              <w:spacing w:after="0" w:line="360" w:lineRule="atLeast"/>
              <w:jc w:val="both"/>
              <w:textAlignment w:val="baseline"/>
              <w:rPr>
                <w:rFonts w:ascii="Arial" w:eastAsia="Times New Roman" w:hAnsi="Arial" w:cs="Arial"/>
                <w:color w:val="0000FF"/>
                <w:sz w:val="24"/>
                <w:szCs w:val="20"/>
                <w:lang w:eastAsia="en-GB"/>
              </w:rPr>
            </w:pPr>
          </w:p>
        </w:tc>
      </w:tr>
      <w:tr w:rsidR="00721DB0" w:rsidRPr="00721DB0" w:rsidTr="00A831C6">
        <w:trPr>
          <w:trHeight w:val="456"/>
          <w:jc w:val="center"/>
        </w:trPr>
        <w:tc>
          <w:tcPr>
            <w:tcW w:w="2802" w:type="dxa"/>
            <w:vAlign w:val="center"/>
          </w:tcPr>
          <w:p w:rsidR="00721DB0" w:rsidRPr="00721DB0" w:rsidRDefault="00721DB0" w:rsidP="00721DB0">
            <w:pPr>
              <w:widowControl w:val="0"/>
              <w:adjustRightInd w:val="0"/>
              <w:spacing w:before="240" w:after="0" w:line="360" w:lineRule="atLeast"/>
              <w:jc w:val="both"/>
              <w:textAlignment w:val="baseline"/>
              <w:rPr>
                <w:rFonts w:ascii="Arial" w:eastAsia="Times New Roman" w:hAnsi="Arial" w:cs="Arial"/>
                <w:b/>
                <w:sz w:val="24"/>
                <w:szCs w:val="20"/>
                <w:lang w:eastAsia="en-GB"/>
              </w:rPr>
            </w:pPr>
            <w:r w:rsidRPr="00721DB0">
              <w:rPr>
                <w:rFonts w:ascii="Arial" w:eastAsia="Times New Roman" w:hAnsi="Arial" w:cs="Arial"/>
                <w:b/>
                <w:sz w:val="24"/>
                <w:szCs w:val="20"/>
                <w:lang w:eastAsia="en-GB"/>
              </w:rPr>
              <w:t>Date</w:t>
            </w:r>
          </w:p>
        </w:tc>
        <w:tc>
          <w:tcPr>
            <w:tcW w:w="6598" w:type="dxa"/>
            <w:tcBorders>
              <w:top w:val="dashed" w:sz="4" w:space="0" w:color="auto"/>
              <w:bottom w:val="dashed" w:sz="4" w:space="0" w:color="auto"/>
            </w:tcBorders>
          </w:tcPr>
          <w:p w:rsidR="00721DB0" w:rsidRPr="00721DB0" w:rsidRDefault="00721DB0" w:rsidP="00721DB0">
            <w:pPr>
              <w:widowControl w:val="0"/>
              <w:adjustRightInd w:val="0"/>
              <w:spacing w:after="0" w:line="360" w:lineRule="atLeast"/>
              <w:jc w:val="both"/>
              <w:textAlignment w:val="baseline"/>
              <w:rPr>
                <w:rFonts w:ascii="Arial" w:eastAsia="Times New Roman" w:hAnsi="Arial" w:cs="Arial"/>
                <w:color w:val="0000FF"/>
                <w:sz w:val="24"/>
                <w:szCs w:val="20"/>
                <w:lang w:eastAsia="en-GB"/>
              </w:rPr>
            </w:pPr>
          </w:p>
        </w:tc>
      </w:tr>
    </w:tbl>
    <w:p w:rsidR="00721DB0" w:rsidRPr="00721DB0" w:rsidRDefault="00721DB0" w:rsidP="00721DB0">
      <w:pPr>
        <w:spacing w:after="0" w:line="240" w:lineRule="auto"/>
        <w:outlineLvl w:val="0"/>
        <w:rPr>
          <w:rFonts w:ascii="Arial" w:eastAsia="Times New Roman" w:hAnsi="Arial" w:cs="Times New Roman"/>
          <w:sz w:val="24"/>
          <w:szCs w:val="20"/>
          <w:lang w:eastAsia="en-GB"/>
        </w:rPr>
      </w:pPr>
    </w:p>
    <w:p w:rsidR="00721DB0" w:rsidRPr="00721DB0" w:rsidRDefault="00721DB0" w:rsidP="00721DB0">
      <w:pPr>
        <w:spacing w:after="0" w:line="240" w:lineRule="auto"/>
        <w:outlineLvl w:val="0"/>
        <w:rPr>
          <w:rFonts w:ascii="Arial" w:eastAsia="Times New Roman" w:hAnsi="Arial" w:cs="Times New Roman"/>
          <w:sz w:val="24"/>
          <w:szCs w:val="20"/>
          <w:lang w:eastAsia="en-GB"/>
        </w:rPr>
      </w:pPr>
    </w:p>
    <w:p w:rsidR="00861159" w:rsidRDefault="00721DB0" w:rsidP="00721DB0">
      <w:pPr>
        <w:pStyle w:val="Level3"/>
        <w:numPr>
          <w:ilvl w:val="0"/>
          <w:numId w:val="0"/>
        </w:numPr>
        <w:spacing w:after="0" w:line="240" w:lineRule="auto"/>
      </w:pPr>
      <w:r w:rsidRPr="00721DB0">
        <w:rPr>
          <w:b/>
          <w:iCs/>
        </w:rPr>
        <w:br w:type="page"/>
      </w:r>
    </w:p>
    <w:p w:rsidR="000A4FBD" w:rsidRPr="000A4FBD" w:rsidRDefault="000A4FBD" w:rsidP="000A4FBD">
      <w:pPr>
        <w:widowControl w:val="0"/>
        <w:adjustRightInd w:val="0"/>
        <w:spacing w:after="0" w:line="360" w:lineRule="atLeast"/>
        <w:jc w:val="center"/>
        <w:textAlignment w:val="baseline"/>
        <w:rPr>
          <w:rFonts w:ascii="Arial" w:eastAsia="Times New Roman" w:hAnsi="Arial" w:cs="Times New Roman"/>
          <w:b/>
          <w:iCs/>
          <w:sz w:val="24"/>
          <w:szCs w:val="20"/>
          <w:lang w:eastAsia="en-GB"/>
        </w:rPr>
      </w:pPr>
      <w:r w:rsidRPr="000A4FBD">
        <w:rPr>
          <w:rFonts w:ascii="Arial" w:eastAsia="Times New Roman" w:hAnsi="Arial" w:cs="Times New Roman"/>
          <w:b/>
          <w:iCs/>
          <w:sz w:val="24"/>
          <w:szCs w:val="20"/>
          <w:lang w:eastAsia="en-GB"/>
        </w:rPr>
        <w:lastRenderedPageBreak/>
        <w:t>Blackburn with Darwen Borough Council</w:t>
      </w:r>
    </w:p>
    <w:p w:rsidR="000A4FBD" w:rsidRPr="000A4FBD" w:rsidRDefault="000A4FBD" w:rsidP="000A4FBD">
      <w:pPr>
        <w:widowControl w:val="0"/>
        <w:tabs>
          <w:tab w:val="left" w:pos="567"/>
        </w:tabs>
        <w:adjustRightInd w:val="0"/>
        <w:spacing w:after="0" w:line="360" w:lineRule="atLeast"/>
        <w:ind w:left="567" w:hanging="567"/>
        <w:jc w:val="center"/>
        <w:textAlignment w:val="baseline"/>
        <w:rPr>
          <w:rFonts w:ascii="Arial" w:eastAsia="Times New Roman" w:hAnsi="Arial" w:cs="Times New Roman"/>
          <w:b/>
          <w:iCs/>
          <w:sz w:val="24"/>
          <w:szCs w:val="20"/>
          <w:highlight w:val="yellow"/>
          <w:lang w:eastAsia="en-GB"/>
        </w:rPr>
      </w:pPr>
    </w:p>
    <w:p w:rsidR="00EF2FF3" w:rsidRDefault="000A4FBD" w:rsidP="00EF2FF3">
      <w:pPr>
        <w:pStyle w:val="Body"/>
        <w:spacing w:after="0" w:line="240" w:lineRule="auto"/>
        <w:jc w:val="center"/>
        <w:rPr>
          <w:rFonts w:cs="Arial"/>
          <w:b/>
          <w:szCs w:val="24"/>
        </w:rPr>
      </w:pPr>
      <w:r w:rsidRPr="000A4FBD">
        <w:rPr>
          <w:rFonts w:cs="Arial"/>
          <w:b/>
          <w:szCs w:val="24"/>
        </w:rPr>
        <w:t>INVITATION TO TENDER FOR THE PROVISION OF</w:t>
      </w:r>
      <w:r w:rsidR="00B66C50">
        <w:rPr>
          <w:rFonts w:cs="Arial"/>
          <w:b/>
          <w:szCs w:val="24"/>
        </w:rPr>
        <w:t xml:space="preserve"> </w:t>
      </w:r>
    </w:p>
    <w:p w:rsidR="000A4FBD" w:rsidRPr="000A4FBD" w:rsidRDefault="00323EF8" w:rsidP="000A4FBD">
      <w:pPr>
        <w:widowControl w:val="0"/>
        <w:tabs>
          <w:tab w:val="left" w:pos="851"/>
          <w:tab w:val="left" w:pos="1843"/>
          <w:tab w:val="left" w:pos="3119"/>
          <w:tab w:val="left" w:pos="4253"/>
        </w:tabs>
        <w:adjustRightInd w:val="0"/>
        <w:spacing w:after="240" w:line="312" w:lineRule="auto"/>
        <w:jc w:val="center"/>
        <w:textAlignment w:val="baseline"/>
        <w:rPr>
          <w:rFonts w:ascii="Arial" w:eastAsia="Times New Roman" w:hAnsi="Arial" w:cs="Arial"/>
          <w:b/>
          <w:sz w:val="24"/>
          <w:szCs w:val="24"/>
          <w:lang w:eastAsia="en-GB"/>
        </w:rPr>
      </w:pPr>
      <w:r w:rsidRPr="00323EF8">
        <w:rPr>
          <w:rFonts w:ascii="Arial" w:hAnsi="Arial" w:cs="Arial"/>
          <w:b/>
          <w:sz w:val="24"/>
          <w:szCs w:val="24"/>
        </w:rPr>
        <w:t xml:space="preserve">Proposed roofing replacement works and associated repairs at </w:t>
      </w:r>
      <w:r w:rsidR="003C515A">
        <w:rPr>
          <w:rFonts w:ascii="Arial" w:hAnsi="Arial" w:cs="Arial"/>
          <w:b/>
          <w:sz w:val="24"/>
          <w:szCs w:val="24"/>
        </w:rPr>
        <w:t xml:space="preserve">Darwen Town Hall  </w:t>
      </w:r>
      <w:r w:rsidR="003525A3" w:rsidRPr="003525A3">
        <w:rPr>
          <w:rFonts w:ascii="Arial" w:hAnsi="Arial" w:cs="Arial"/>
          <w:b/>
          <w:sz w:val="24"/>
          <w:szCs w:val="24"/>
        </w:rPr>
        <w:t>Croft Street, Darwen, Lancs, BB3 1BQ.</w:t>
      </w:r>
    </w:p>
    <w:p w:rsidR="000A4FBD" w:rsidRPr="008011CD" w:rsidRDefault="000A4FBD" w:rsidP="008011CD">
      <w:pPr>
        <w:pStyle w:val="Heading1"/>
        <w:jc w:val="center"/>
        <w:rPr>
          <w:rFonts w:ascii="Arial" w:eastAsia="Times New Roman" w:hAnsi="Arial" w:cs="Arial"/>
          <w:color w:val="auto"/>
          <w:sz w:val="24"/>
          <w:szCs w:val="24"/>
          <w:lang w:eastAsia="en-GB"/>
        </w:rPr>
      </w:pPr>
      <w:bookmarkStart w:id="512" w:name="_Toc492029795"/>
      <w:r w:rsidRPr="00E76BAD">
        <w:rPr>
          <w:rFonts w:ascii="Arial" w:eastAsia="Times New Roman" w:hAnsi="Arial" w:cs="Arial"/>
          <w:color w:val="auto"/>
          <w:sz w:val="24"/>
          <w:szCs w:val="24"/>
          <w:lang w:eastAsia="en-GB"/>
        </w:rPr>
        <w:t>ITT SCHEDULE 2</w:t>
      </w:r>
      <w:bookmarkStart w:id="513" w:name="_Toc492026499"/>
      <w:bookmarkStart w:id="514" w:name="_Toc492027163"/>
      <w:r w:rsidR="008011CD" w:rsidRPr="008011CD">
        <w:rPr>
          <w:rFonts w:eastAsia="Times New Roman"/>
          <w:lang w:eastAsia="en-GB"/>
        </w:rPr>
        <w:t xml:space="preserve"> </w:t>
      </w:r>
      <w:r w:rsidR="008011CD">
        <w:rPr>
          <w:rFonts w:eastAsia="Times New Roman"/>
          <w:lang w:eastAsia="en-GB"/>
        </w:rPr>
        <w:t xml:space="preserve">- </w:t>
      </w:r>
      <w:r w:rsidRPr="008011CD">
        <w:rPr>
          <w:rFonts w:ascii="Arial" w:eastAsia="Times New Roman" w:hAnsi="Arial" w:cs="Arial"/>
          <w:color w:val="auto"/>
          <w:sz w:val="24"/>
          <w:szCs w:val="24"/>
          <w:lang w:eastAsia="en-GB"/>
        </w:rPr>
        <w:t>CERTIFICATE OF NON-COLLUSION AND NON-CANVASSING</w:t>
      </w:r>
      <w:bookmarkEnd w:id="512"/>
      <w:bookmarkEnd w:id="513"/>
      <w:bookmarkEnd w:id="514"/>
    </w:p>
    <w:p w:rsidR="000A4FBD" w:rsidRPr="000A4FBD" w:rsidRDefault="000A4FBD" w:rsidP="000A4FBD">
      <w:pPr>
        <w:widowControl w:val="0"/>
        <w:tabs>
          <w:tab w:val="left" w:pos="567"/>
        </w:tabs>
        <w:adjustRightInd w:val="0"/>
        <w:spacing w:after="0" w:line="360" w:lineRule="atLeast"/>
        <w:ind w:left="567" w:hanging="567"/>
        <w:jc w:val="center"/>
        <w:textAlignment w:val="baseline"/>
        <w:rPr>
          <w:rFonts w:ascii="Arial" w:eastAsia="Times New Roman" w:hAnsi="Arial" w:cs="Times New Roman"/>
          <w:b/>
          <w:sz w:val="24"/>
          <w:szCs w:val="20"/>
          <w:lang w:eastAsia="en-GB"/>
        </w:rPr>
      </w:pPr>
    </w:p>
    <w:p w:rsidR="000A4FBD" w:rsidRPr="000A4FBD" w:rsidRDefault="000A4FBD" w:rsidP="000A4FBD">
      <w:pPr>
        <w:widowControl w:val="0"/>
        <w:adjustRightInd w:val="0"/>
        <w:spacing w:before="120" w:after="120" w:line="240" w:lineRule="auto"/>
        <w:textAlignment w:val="baseline"/>
        <w:outlineLvl w:val="1"/>
        <w:rPr>
          <w:rFonts w:ascii="Arial" w:eastAsia="Times New Roman" w:hAnsi="Arial" w:cs="Arial"/>
          <w:sz w:val="24"/>
          <w:szCs w:val="20"/>
          <w:lang w:eastAsia="en-GB"/>
        </w:rPr>
      </w:pPr>
      <w:bookmarkStart w:id="515" w:name="_Toc492026500"/>
      <w:bookmarkStart w:id="516" w:name="_Toc492027164"/>
      <w:bookmarkStart w:id="517" w:name="_Toc492028020"/>
      <w:bookmarkStart w:id="518" w:name="_Toc492029547"/>
      <w:bookmarkStart w:id="519" w:name="_Toc492029796"/>
      <w:r w:rsidRPr="000A4FBD">
        <w:rPr>
          <w:rFonts w:ascii="Arial" w:eastAsia="Times New Roman" w:hAnsi="Arial" w:cs="Arial"/>
          <w:sz w:val="24"/>
          <w:szCs w:val="20"/>
          <w:lang w:eastAsia="en-GB"/>
        </w:rPr>
        <w:t>To:</w:t>
      </w:r>
      <w:r w:rsidRPr="000A4FBD">
        <w:rPr>
          <w:rFonts w:ascii="Arial" w:eastAsia="Times New Roman" w:hAnsi="Arial" w:cs="Arial"/>
          <w:sz w:val="24"/>
          <w:szCs w:val="20"/>
          <w:lang w:eastAsia="en-GB"/>
        </w:rPr>
        <w:tab/>
        <w:t>Head of Procurement</w:t>
      </w:r>
      <w:bookmarkEnd w:id="515"/>
      <w:bookmarkEnd w:id="516"/>
      <w:bookmarkEnd w:id="517"/>
      <w:bookmarkEnd w:id="518"/>
      <w:bookmarkEnd w:id="519"/>
    </w:p>
    <w:p w:rsidR="000A4FBD" w:rsidRPr="000A4FBD" w:rsidRDefault="000A4FBD" w:rsidP="000A4FBD">
      <w:pPr>
        <w:widowControl w:val="0"/>
        <w:adjustRightInd w:val="0"/>
        <w:spacing w:before="120" w:after="120" w:line="240" w:lineRule="auto"/>
        <w:ind w:firstLine="720"/>
        <w:textAlignment w:val="baseline"/>
        <w:outlineLvl w:val="1"/>
        <w:rPr>
          <w:rFonts w:ascii="Arial" w:eastAsia="Times New Roman" w:hAnsi="Arial" w:cs="Arial"/>
          <w:sz w:val="24"/>
          <w:szCs w:val="20"/>
          <w:lang w:eastAsia="en-GB"/>
        </w:rPr>
      </w:pPr>
      <w:bookmarkStart w:id="520" w:name="_Toc492026501"/>
      <w:bookmarkStart w:id="521" w:name="_Toc492027165"/>
      <w:bookmarkStart w:id="522" w:name="_Toc492028021"/>
      <w:bookmarkStart w:id="523" w:name="_Toc492029548"/>
      <w:bookmarkStart w:id="524" w:name="_Toc492029797"/>
      <w:r w:rsidRPr="000A4FBD">
        <w:rPr>
          <w:rFonts w:ascii="Arial" w:eastAsia="Times New Roman" w:hAnsi="Arial" w:cs="Arial"/>
          <w:sz w:val="24"/>
          <w:szCs w:val="20"/>
          <w:lang w:eastAsia="en-GB"/>
        </w:rPr>
        <w:t>The Town Hall</w:t>
      </w:r>
      <w:bookmarkEnd w:id="520"/>
      <w:bookmarkEnd w:id="521"/>
      <w:bookmarkEnd w:id="522"/>
      <w:bookmarkEnd w:id="523"/>
      <w:bookmarkEnd w:id="524"/>
    </w:p>
    <w:p w:rsidR="000A4FBD" w:rsidRPr="000A4FBD" w:rsidRDefault="000A4FBD" w:rsidP="000A4FBD">
      <w:pPr>
        <w:widowControl w:val="0"/>
        <w:adjustRightInd w:val="0"/>
        <w:spacing w:before="120" w:after="120" w:line="240" w:lineRule="auto"/>
        <w:ind w:firstLine="720"/>
        <w:jc w:val="both"/>
        <w:textAlignment w:val="baseline"/>
        <w:rPr>
          <w:rFonts w:ascii="Arial" w:eastAsia="Times New Roman" w:hAnsi="Arial" w:cs="Arial"/>
          <w:sz w:val="24"/>
          <w:szCs w:val="20"/>
          <w:lang w:eastAsia="en-GB"/>
        </w:rPr>
      </w:pPr>
      <w:r w:rsidRPr="000A4FBD">
        <w:rPr>
          <w:rFonts w:ascii="Arial" w:eastAsia="Times New Roman" w:hAnsi="Arial" w:cs="Arial"/>
          <w:sz w:val="24"/>
          <w:szCs w:val="20"/>
          <w:lang w:eastAsia="en-GB"/>
        </w:rPr>
        <w:t>Blackburn with Darwen Borough Council</w:t>
      </w:r>
    </w:p>
    <w:p w:rsidR="000A4FBD" w:rsidRPr="000A4FBD" w:rsidRDefault="000A4FBD" w:rsidP="000A4FBD">
      <w:pPr>
        <w:widowControl w:val="0"/>
        <w:adjustRightInd w:val="0"/>
        <w:spacing w:before="120" w:after="120" w:line="240" w:lineRule="auto"/>
        <w:ind w:firstLine="720"/>
        <w:jc w:val="both"/>
        <w:textAlignment w:val="baseline"/>
        <w:rPr>
          <w:rFonts w:ascii="Arial" w:eastAsia="Times New Roman" w:hAnsi="Arial" w:cs="Arial"/>
          <w:sz w:val="24"/>
          <w:szCs w:val="20"/>
          <w:lang w:eastAsia="en-GB"/>
        </w:rPr>
      </w:pPr>
      <w:r w:rsidRPr="000A4FBD">
        <w:rPr>
          <w:rFonts w:ascii="Arial" w:eastAsia="Times New Roman" w:hAnsi="Arial" w:cs="Arial"/>
          <w:sz w:val="24"/>
          <w:szCs w:val="20"/>
          <w:lang w:eastAsia="en-GB"/>
        </w:rPr>
        <w:t>BLACKBURN BB1 7DY</w:t>
      </w:r>
    </w:p>
    <w:p w:rsidR="000A4FBD" w:rsidRPr="000A4FBD" w:rsidRDefault="000A4FBD" w:rsidP="000A4FBD">
      <w:pPr>
        <w:widowControl w:val="0"/>
        <w:adjustRightInd w:val="0"/>
        <w:spacing w:after="0" w:line="240" w:lineRule="auto"/>
        <w:jc w:val="both"/>
        <w:textAlignment w:val="baseline"/>
        <w:rPr>
          <w:rFonts w:ascii="Arial" w:eastAsia="MS Mincho" w:hAnsi="Arial" w:cs="Arial"/>
          <w:sz w:val="24"/>
          <w:szCs w:val="20"/>
          <w:lang w:eastAsia="en-GB"/>
        </w:rPr>
      </w:pPr>
    </w:p>
    <w:p w:rsidR="000A4FBD" w:rsidRPr="000A4FBD" w:rsidRDefault="000A4FBD" w:rsidP="000A4FBD">
      <w:pPr>
        <w:widowControl w:val="0"/>
        <w:adjustRightInd w:val="0"/>
        <w:spacing w:after="0" w:line="240" w:lineRule="auto"/>
        <w:jc w:val="both"/>
        <w:textAlignment w:val="baseline"/>
        <w:rPr>
          <w:rFonts w:ascii="Arial" w:eastAsia="Times New Roman" w:hAnsi="Arial" w:cs="Times New Roman"/>
          <w:b/>
          <w:bCs/>
          <w:sz w:val="24"/>
          <w:szCs w:val="20"/>
          <w:u w:val="single"/>
          <w:lang w:eastAsia="en-GB"/>
        </w:rPr>
      </w:pPr>
      <w:r w:rsidRPr="000A4FBD">
        <w:rPr>
          <w:rFonts w:ascii="Arial" w:eastAsia="Times New Roman" w:hAnsi="Arial" w:cs="Times New Roman"/>
          <w:b/>
          <w:bCs/>
          <w:sz w:val="24"/>
          <w:szCs w:val="20"/>
          <w:u w:val="single"/>
          <w:lang w:eastAsia="en-GB"/>
        </w:rPr>
        <w:t>Statement of non-canvassing</w:t>
      </w:r>
    </w:p>
    <w:p w:rsidR="000A4FBD" w:rsidRPr="000A4FBD" w:rsidRDefault="000A4FBD" w:rsidP="000A4FBD">
      <w:pPr>
        <w:widowControl w:val="0"/>
        <w:adjustRightInd w:val="0"/>
        <w:spacing w:after="0" w:line="240" w:lineRule="auto"/>
        <w:jc w:val="both"/>
        <w:textAlignment w:val="baseline"/>
        <w:rPr>
          <w:rFonts w:ascii="Arial" w:eastAsia="Times New Roman" w:hAnsi="Arial" w:cs="Times New Roman"/>
          <w:sz w:val="24"/>
          <w:szCs w:val="20"/>
          <w:lang w:eastAsia="en-GB"/>
        </w:rPr>
      </w:pPr>
    </w:p>
    <w:p w:rsidR="000A4FBD" w:rsidRPr="000A4FBD" w:rsidRDefault="000A4FBD" w:rsidP="000A4FBD">
      <w:pPr>
        <w:widowControl w:val="0"/>
        <w:tabs>
          <w:tab w:val="left" w:pos="851"/>
          <w:tab w:val="left" w:pos="1843"/>
          <w:tab w:val="left" w:pos="3119"/>
          <w:tab w:val="left" w:pos="4253"/>
        </w:tabs>
        <w:adjustRightInd w:val="0"/>
        <w:spacing w:after="240" w:line="240" w:lineRule="auto"/>
        <w:jc w:val="both"/>
        <w:textAlignment w:val="baseline"/>
        <w:rPr>
          <w:rFonts w:ascii="Arial" w:eastAsia="Times New Roman" w:hAnsi="Arial" w:cs="Times New Roman"/>
          <w:sz w:val="24"/>
          <w:szCs w:val="20"/>
          <w:lang w:eastAsia="en-GB"/>
        </w:rPr>
      </w:pPr>
      <w:r w:rsidRPr="000A4FBD">
        <w:rPr>
          <w:rFonts w:ascii="Arial" w:eastAsia="Times New Roman" w:hAnsi="Arial" w:cs="Times New Roman"/>
          <w:sz w:val="24"/>
          <w:szCs w:val="20"/>
          <w:lang w:eastAsia="en-GB"/>
        </w:rPr>
        <w:t>I/we hereby certify that I/we have not canvassed any member, Director, employee, representative or adviser of the Council in connection with the proposed award of the Contract by the Council, and that no person employed by me/us or acting on my/our behalf, or advising me/us, has done any such act.</w:t>
      </w:r>
    </w:p>
    <w:p w:rsidR="000A4FBD" w:rsidRPr="000A4FBD" w:rsidRDefault="000A4FBD" w:rsidP="000A4FBD">
      <w:pPr>
        <w:widowControl w:val="0"/>
        <w:tabs>
          <w:tab w:val="left" w:pos="851"/>
          <w:tab w:val="left" w:pos="1843"/>
          <w:tab w:val="left" w:pos="3119"/>
          <w:tab w:val="left" w:pos="4253"/>
        </w:tabs>
        <w:adjustRightInd w:val="0"/>
        <w:spacing w:after="240" w:line="240" w:lineRule="auto"/>
        <w:jc w:val="both"/>
        <w:textAlignment w:val="baseline"/>
        <w:rPr>
          <w:rFonts w:ascii="Arial" w:eastAsia="Times New Roman" w:hAnsi="Arial" w:cs="Times New Roman"/>
          <w:sz w:val="24"/>
          <w:szCs w:val="20"/>
          <w:lang w:eastAsia="en-GB"/>
        </w:rPr>
      </w:pPr>
      <w:r w:rsidRPr="000A4FBD">
        <w:rPr>
          <w:rFonts w:ascii="Arial" w:eastAsia="Times New Roman" w:hAnsi="Arial" w:cs="Times New Roman"/>
          <w:sz w:val="24"/>
          <w:szCs w:val="20"/>
          <w:lang w:eastAsia="en-GB"/>
        </w:rP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rsidR="000A4FBD" w:rsidRPr="000A4FBD" w:rsidRDefault="000A4FBD" w:rsidP="000A4FBD">
      <w:pPr>
        <w:widowControl w:val="0"/>
        <w:tabs>
          <w:tab w:val="left" w:pos="851"/>
          <w:tab w:val="left" w:pos="1843"/>
          <w:tab w:val="left" w:pos="3119"/>
          <w:tab w:val="left" w:pos="4253"/>
        </w:tabs>
        <w:adjustRightInd w:val="0"/>
        <w:spacing w:after="240" w:line="240" w:lineRule="auto"/>
        <w:jc w:val="both"/>
        <w:textAlignment w:val="baseline"/>
        <w:rPr>
          <w:rFonts w:ascii="Arial" w:eastAsia="Times New Roman" w:hAnsi="Arial" w:cs="Times New Roman"/>
          <w:b/>
          <w:sz w:val="24"/>
          <w:szCs w:val="20"/>
          <w:u w:val="single"/>
          <w:lang w:eastAsia="en-GB"/>
        </w:rPr>
      </w:pPr>
      <w:r w:rsidRPr="000A4FBD">
        <w:rPr>
          <w:rFonts w:ascii="Arial" w:eastAsia="Times New Roman" w:hAnsi="Arial" w:cs="Times New Roman"/>
          <w:b/>
          <w:sz w:val="24"/>
          <w:szCs w:val="20"/>
          <w:u w:val="single"/>
          <w:lang w:eastAsia="en-GB"/>
        </w:rPr>
        <w:t>Statement of non-collusion</w:t>
      </w:r>
    </w:p>
    <w:p w:rsidR="000A4FBD" w:rsidRPr="000A4FBD" w:rsidRDefault="000A4FBD" w:rsidP="000A4FBD">
      <w:pPr>
        <w:widowControl w:val="0"/>
        <w:tabs>
          <w:tab w:val="left" w:pos="851"/>
          <w:tab w:val="left" w:pos="1843"/>
          <w:tab w:val="left" w:pos="3119"/>
          <w:tab w:val="left" w:pos="4253"/>
        </w:tabs>
        <w:adjustRightInd w:val="0"/>
        <w:spacing w:after="240" w:line="240" w:lineRule="auto"/>
        <w:jc w:val="both"/>
        <w:textAlignment w:val="baseline"/>
        <w:rPr>
          <w:rFonts w:ascii="Arial" w:eastAsia="Times New Roman" w:hAnsi="Arial" w:cs="Times New Roman"/>
          <w:sz w:val="24"/>
          <w:szCs w:val="20"/>
          <w:lang w:eastAsia="en-GB"/>
        </w:rPr>
      </w:pPr>
      <w:r w:rsidRPr="000A4FBD">
        <w:rPr>
          <w:rFonts w:ascii="Arial" w:eastAsia="Times New Roman" w:hAnsi="Arial" w:cs="Times New Roman"/>
          <w:sz w:val="24"/>
          <w:szCs w:val="20"/>
          <w:lang w:eastAsia="en-GB"/>
        </w:rPr>
        <w:t>The essence of selective tendering for the Contract is that the Council shall receive bona fide competitive Tenders from all Tenderers.</w:t>
      </w:r>
    </w:p>
    <w:p w:rsidR="000A4FBD" w:rsidRPr="000A4FBD" w:rsidRDefault="000A4FBD" w:rsidP="000A4FBD">
      <w:pPr>
        <w:widowControl w:val="0"/>
        <w:tabs>
          <w:tab w:val="left" w:pos="851"/>
          <w:tab w:val="left" w:pos="1843"/>
          <w:tab w:val="left" w:pos="3119"/>
          <w:tab w:val="left" w:pos="4253"/>
        </w:tabs>
        <w:adjustRightInd w:val="0"/>
        <w:spacing w:after="240" w:line="240" w:lineRule="auto"/>
        <w:jc w:val="both"/>
        <w:textAlignment w:val="baseline"/>
        <w:rPr>
          <w:rFonts w:ascii="Arial" w:eastAsia="Times New Roman" w:hAnsi="Arial" w:cs="Times New Roman"/>
          <w:sz w:val="24"/>
          <w:szCs w:val="20"/>
          <w:lang w:eastAsia="en-GB"/>
        </w:rPr>
      </w:pPr>
      <w:r w:rsidRPr="000A4FBD">
        <w:rPr>
          <w:rFonts w:ascii="Arial" w:eastAsia="Times New Roman" w:hAnsi="Arial" w:cs="Times New Roman"/>
          <w:sz w:val="24"/>
          <w:szCs w:val="20"/>
          <w:lang w:eastAsia="en-GB"/>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0A4FBD" w:rsidRPr="000A4FBD" w:rsidRDefault="000A4FBD" w:rsidP="000A4FBD">
      <w:pPr>
        <w:widowControl w:val="0"/>
        <w:tabs>
          <w:tab w:val="left" w:pos="851"/>
          <w:tab w:val="left" w:pos="1843"/>
          <w:tab w:val="left" w:pos="3119"/>
          <w:tab w:val="left" w:pos="4253"/>
        </w:tabs>
        <w:adjustRightInd w:val="0"/>
        <w:spacing w:after="240" w:line="240" w:lineRule="auto"/>
        <w:jc w:val="both"/>
        <w:textAlignment w:val="baseline"/>
        <w:rPr>
          <w:rFonts w:ascii="Arial" w:eastAsia="Times New Roman" w:hAnsi="Arial" w:cs="Times New Roman"/>
          <w:sz w:val="24"/>
          <w:szCs w:val="20"/>
          <w:lang w:eastAsia="en-GB"/>
        </w:rPr>
      </w:pPr>
      <w:r w:rsidRPr="000A4FBD">
        <w:rPr>
          <w:rFonts w:ascii="Arial" w:eastAsia="Times New Roman" w:hAnsi="Arial" w:cs="Times New Roman"/>
          <w:sz w:val="24"/>
          <w:szCs w:val="20"/>
          <w:lang w:eastAsia="en-GB"/>
        </w:rPr>
        <w:t>I/we also certify that I/we have not done, and undertake that I/we will not do, at any time any of the following acts:</w:t>
      </w:r>
    </w:p>
    <w:p w:rsidR="000A4FBD" w:rsidRPr="000A4FBD" w:rsidRDefault="000A4FBD" w:rsidP="000A4FBD">
      <w:pPr>
        <w:tabs>
          <w:tab w:val="num" w:pos="567"/>
        </w:tabs>
        <w:spacing w:after="0" w:line="240" w:lineRule="auto"/>
        <w:ind w:left="567" w:hanging="567"/>
        <w:jc w:val="both"/>
        <w:outlineLvl w:val="4"/>
        <w:rPr>
          <w:rFonts w:ascii="Arial" w:eastAsia="Times New Roman" w:hAnsi="Arial" w:cs="Times New Roman"/>
          <w:sz w:val="24"/>
          <w:szCs w:val="20"/>
          <w:lang w:eastAsia="en-GB"/>
        </w:rPr>
      </w:pPr>
      <w:r w:rsidRPr="000A4FBD">
        <w:rPr>
          <w:rFonts w:ascii="Arial" w:eastAsia="Times New Roman" w:hAnsi="Arial" w:cs="Times New Roman"/>
          <w:sz w:val="24"/>
          <w:szCs w:val="20"/>
          <w:lang w:eastAsia="en-GB"/>
        </w:rPr>
        <w:t>(a)</w:t>
      </w:r>
      <w:r w:rsidRPr="000A4FBD">
        <w:rPr>
          <w:rFonts w:ascii="Arial" w:eastAsia="Times New Roman" w:hAnsi="Arial" w:cs="Times New Roman"/>
          <w:sz w:val="24"/>
          <w:szCs w:val="20"/>
          <w:lang w:eastAsia="en-GB"/>
        </w:rPr>
        <w:tab/>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or</w:t>
      </w:r>
    </w:p>
    <w:p w:rsidR="000A4FBD" w:rsidRPr="000A4FBD" w:rsidRDefault="000A4FBD" w:rsidP="000A4FBD">
      <w:pPr>
        <w:widowControl w:val="0"/>
        <w:adjustRightInd w:val="0"/>
        <w:spacing w:after="0" w:line="240" w:lineRule="auto"/>
        <w:jc w:val="both"/>
        <w:textAlignment w:val="baseline"/>
        <w:outlineLvl w:val="4"/>
        <w:rPr>
          <w:rFonts w:ascii="Arial" w:eastAsia="Times New Roman" w:hAnsi="Arial" w:cs="Times New Roman"/>
          <w:sz w:val="24"/>
          <w:szCs w:val="20"/>
          <w:lang w:eastAsia="en-GB"/>
        </w:rPr>
      </w:pPr>
    </w:p>
    <w:p w:rsidR="000A4FBD" w:rsidRPr="000A4FBD" w:rsidRDefault="000A4FBD" w:rsidP="000A4FBD">
      <w:pPr>
        <w:tabs>
          <w:tab w:val="num" w:pos="567"/>
        </w:tabs>
        <w:spacing w:after="240" w:line="240" w:lineRule="auto"/>
        <w:ind w:left="567" w:hanging="567"/>
        <w:jc w:val="both"/>
        <w:outlineLvl w:val="4"/>
        <w:rPr>
          <w:rFonts w:ascii="Arial" w:eastAsia="Times New Roman" w:hAnsi="Arial" w:cs="Times New Roman"/>
          <w:sz w:val="24"/>
          <w:szCs w:val="20"/>
          <w:lang w:eastAsia="en-GB"/>
        </w:rPr>
      </w:pPr>
      <w:r w:rsidRPr="000A4FBD">
        <w:rPr>
          <w:rFonts w:ascii="Arial" w:eastAsia="Times New Roman" w:hAnsi="Arial" w:cs="Times New Roman"/>
          <w:sz w:val="24"/>
          <w:szCs w:val="20"/>
          <w:lang w:eastAsia="en-GB"/>
        </w:rPr>
        <w:t>(b)</w:t>
      </w:r>
      <w:r w:rsidRPr="000A4FBD">
        <w:rPr>
          <w:rFonts w:ascii="Arial" w:eastAsia="Times New Roman" w:hAnsi="Arial" w:cs="Times New Roman"/>
          <w:sz w:val="24"/>
          <w:szCs w:val="20"/>
          <w:lang w:eastAsia="en-GB"/>
        </w:rPr>
        <w:tab/>
        <w:t>enter into any agreement or agreements with any other person that they shall refrain from tendering or as to the amount of any offer submitted by them; or</w:t>
      </w:r>
    </w:p>
    <w:p w:rsidR="000A4FBD" w:rsidRPr="000A4FBD" w:rsidRDefault="000A4FBD" w:rsidP="000A4FBD">
      <w:pPr>
        <w:tabs>
          <w:tab w:val="num" w:pos="567"/>
        </w:tabs>
        <w:spacing w:after="240" w:line="240" w:lineRule="auto"/>
        <w:ind w:left="567" w:hanging="567"/>
        <w:jc w:val="both"/>
        <w:outlineLvl w:val="4"/>
        <w:rPr>
          <w:rFonts w:ascii="Arial" w:eastAsia="Times New Roman" w:hAnsi="Arial" w:cs="Times New Roman"/>
          <w:sz w:val="24"/>
          <w:szCs w:val="20"/>
          <w:lang w:eastAsia="en-GB"/>
        </w:rPr>
      </w:pPr>
      <w:r w:rsidRPr="000A4FBD">
        <w:rPr>
          <w:rFonts w:ascii="Arial" w:eastAsia="Times New Roman" w:hAnsi="Arial" w:cs="Times New Roman"/>
          <w:sz w:val="24"/>
          <w:szCs w:val="20"/>
          <w:lang w:eastAsia="en-GB"/>
        </w:rPr>
        <w:t>(c)</w:t>
      </w:r>
      <w:r w:rsidRPr="000A4FBD">
        <w:rPr>
          <w:rFonts w:ascii="Arial" w:eastAsia="Times New Roman" w:hAnsi="Arial" w:cs="Times New Roman"/>
          <w:sz w:val="24"/>
          <w:szCs w:val="20"/>
          <w:lang w:eastAsia="en-GB"/>
        </w:rPr>
        <w:tab/>
        <w:t xml:space="preserve">offer or agree to pay or give or actually pay or give any sum of money, inducement or valuable consideration, directly or indirectly, to any person for doing or having </w:t>
      </w:r>
      <w:r w:rsidRPr="000A4FBD">
        <w:rPr>
          <w:rFonts w:ascii="Arial" w:eastAsia="Times New Roman" w:hAnsi="Arial" w:cs="Times New Roman"/>
          <w:sz w:val="24"/>
          <w:szCs w:val="20"/>
          <w:lang w:eastAsia="en-GB"/>
        </w:rPr>
        <w:lastRenderedPageBreak/>
        <w:t>done or having caused to be done in relation to any other offer or proposed offer, any act or omission.</w:t>
      </w:r>
    </w:p>
    <w:p w:rsidR="000A4FBD" w:rsidRPr="000A4FBD" w:rsidRDefault="000A4FBD" w:rsidP="000A4FBD">
      <w:pPr>
        <w:widowControl w:val="0"/>
        <w:tabs>
          <w:tab w:val="left" w:pos="851"/>
          <w:tab w:val="left" w:pos="1843"/>
          <w:tab w:val="left" w:pos="3119"/>
          <w:tab w:val="left" w:pos="4253"/>
        </w:tabs>
        <w:adjustRightInd w:val="0"/>
        <w:spacing w:after="240" w:line="240" w:lineRule="auto"/>
        <w:jc w:val="both"/>
        <w:textAlignment w:val="baseline"/>
        <w:rPr>
          <w:rFonts w:ascii="Arial" w:eastAsia="Times New Roman" w:hAnsi="Arial" w:cs="Times New Roman"/>
          <w:sz w:val="24"/>
          <w:szCs w:val="20"/>
          <w:lang w:eastAsia="en-GB"/>
        </w:rPr>
      </w:pPr>
      <w:r w:rsidRPr="000A4FBD">
        <w:rPr>
          <w:rFonts w:ascii="Arial" w:eastAsia="Times New Roman" w:hAnsi="Arial" w:cs="Times New Roman"/>
          <w:sz w:val="24"/>
          <w:szCs w:val="20"/>
          <w:lang w:eastAsia="en-GB"/>
        </w:rPr>
        <w:t>I/we agree that the Council may, in its consideration of the offer and in any subsequent actions, rely upon the statements made in this Certificate.</w:t>
      </w:r>
    </w:p>
    <w:p w:rsidR="000A4FBD" w:rsidRPr="000A4FBD" w:rsidRDefault="000A4FBD" w:rsidP="000A4FBD">
      <w:pPr>
        <w:widowControl w:val="0"/>
        <w:adjustRightInd w:val="0"/>
        <w:spacing w:after="0" w:line="360" w:lineRule="atLeast"/>
        <w:jc w:val="both"/>
        <w:textAlignment w:val="baseline"/>
        <w:rPr>
          <w:rFonts w:ascii="Arial" w:eastAsia="Times New Roman" w:hAnsi="Arial" w:cs="Arial"/>
          <w:b/>
          <w:sz w:val="24"/>
          <w:szCs w:val="20"/>
          <w:lang w:eastAsia="en-GB"/>
        </w:rPr>
      </w:pPr>
      <w:r w:rsidRPr="000A4FBD">
        <w:rPr>
          <w:rFonts w:ascii="Arial" w:eastAsia="Times New Roman" w:hAnsi="Arial" w:cs="Arial"/>
          <w:b/>
          <w:sz w:val="24"/>
          <w:szCs w:val="20"/>
          <w:lang w:eastAsia="en-GB"/>
        </w:rPr>
        <w:t xml:space="preserve">e-Signatures are acceptable on this document; any signatures must be made by a person who is authorised to commit the bidder to the Contract. </w:t>
      </w:r>
    </w:p>
    <w:p w:rsidR="000A4FBD" w:rsidRPr="000A4FBD" w:rsidRDefault="000A4FBD" w:rsidP="000A4FBD">
      <w:pPr>
        <w:widowControl w:val="0"/>
        <w:adjustRightInd w:val="0"/>
        <w:spacing w:after="0" w:line="360" w:lineRule="atLeast"/>
        <w:jc w:val="both"/>
        <w:textAlignment w:val="baseline"/>
        <w:rPr>
          <w:rFonts w:ascii="Arial" w:eastAsia="Times New Roman" w:hAnsi="Arial" w:cs="Arial"/>
          <w:b/>
          <w:sz w:val="24"/>
          <w:szCs w:val="20"/>
          <w:lang w:eastAsia="en-GB"/>
        </w:rPr>
      </w:pPr>
    </w:p>
    <w:p w:rsidR="000A4FBD" w:rsidRPr="000A4FBD" w:rsidRDefault="000A4FBD" w:rsidP="000A4FBD">
      <w:pPr>
        <w:widowControl w:val="0"/>
        <w:adjustRightInd w:val="0"/>
        <w:spacing w:after="0" w:line="360" w:lineRule="atLeast"/>
        <w:jc w:val="both"/>
        <w:textAlignment w:val="baseline"/>
        <w:rPr>
          <w:rFonts w:ascii="Arial" w:eastAsia="Times New Roman" w:hAnsi="Arial" w:cs="Arial"/>
          <w:b/>
          <w:color w:val="FF0000"/>
          <w:sz w:val="24"/>
          <w:szCs w:val="20"/>
          <w:lang w:eastAsia="en-GB"/>
        </w:rPr>
      </w:pPr>
      <w:r w:rsidRPr="000A4FBD">
        <w:rPr>
          <w:rFonts w:ascii="Arial" w:eastAsia="Times New Roman" w:hAnsi="Arial" w:cs="Arial"/>
          <w:b/>
          <w:color w:val="FF0000"/>
          <w:sz w:val="24"/>
          <w:szCs w:val="20"/>
          <w:lang w:eastAsia="en-GB"/>
        </w:rPr>
        <w:t>Please sign, scan and upload with your tender submission.</w:t>
      </w:r>
    </w:p>
    <w:p w:rsidR="000A4FBD" w:rsidRPr="000A4FBD" w:rsidRDefault="000A4FBD" w:rsidP="000A4FBD">
      <w:pPr>
        <w:widowControl w:val="0"/>
        <w:adjustRightInd w:val="0"/>
        <w:spacing w:after="0" w:line="360" w:lineRule="atLeast"/>
        <w:jc w:val="both"/>
        <w:textAlignment w:val="baseline"/>
        <w:rPr>
          <w:rFonts w:ascii="Arial" w:eastAsia="Times New Roman" w:hAnsi="Arial" w:cs="Arial"/>
          <w:sz w:val="24"/>
          <w:szCs w:val="20"/>
          <w:lang w:eastAsia="en-GB"/>
        </w:rPr>
      </w:pPr>
    </w:p>
    <w:tbl>
      <w:tblPr>
        <w:tblW w:w="9400" w:type="dxa"/>
        <w:jc w:val="center"/>
        <w:tblLayout w:type="fixed"/>
        <w:tblLook w:val="0000" w:firstRow="0" w:lastRow="0" w:firstColumn="0" w:lastColumn="0" w:noHBand="0" w:noVBand="0"/>
      </w:tblPr>
      <w:tblGrid>
        <w:gridCol w:w="2802"/>
        <w:gridCol w:w="6598"/>
      </w:tblGrid>
      <w:tr w:rsidR="000A4FBD" w:rsidRPr="000A4FBD" w:rsidTr="00A831C6">
        <w:trPr>
          <w:trHeight w:val="473"/>
          <w:jc w:val="center"/>
        </w:trPr>
        <w:tc>
          <w:tcPr>
            <w:tcW w:w="2802" w:type="dxa"/>
            <w:vAlign w:val="center"/>
          </w:tcPr>
          <w:p w:rsidR="000A4FBD" w:rsidRPr="000A4FBD" w:rsidRDefault="000A4FBD" w:rsidP="000A4FBD">
            <w:pPr>
              <w:tabs>
                <w:tab w:val="center" w:pos="4536"/>
                <w:tab w:val="right" w:pos="9072"/>
              </w:tabs>
              <w:spacing w:before="240" w:after="0" w:line="240" w:lineRule="auto"/>
              <w:rPr>
                <w:rFonts w:ascii="Arial" w:eastAsia="Times New Roman" w:hAnsi="Arial" w:cs="Arial"/>
                <w:b/>
                <w:noProof/>
                <w:sz w:val="24"/>
                <w:szCs w:val="24"/>
                <w:lang w:eastAsia="en-GB"/>
              </w:rPr>
            </w:pPr>
            <w:r w:rsidRPr="000A4FBD">
              <w:rPr>
                <w:rFonts w:ascii="Arial" w:eastAsia="Times New Roman" w:hAnsi="Arial" w:cs="Arial"/>
                <w:b/>
                <w:noProof/>
                <w:sz w:val="24"/>
                <w:szCs w:val="24"/>
                <w:lang w:eastAsia="en-GB"/>
              </w:rPr>
              <w:t>Signed by</w:t>
            </w:r>
          </w:p>
        </w:tc>
        <w:tc>
          <w:tcPr>
            <w:tcW w:w="6598" w:type="dxa"/>
            <w:tcBorders>
              <w:bottom w:val="dashed" w:sz="4" w:space="0" w:color="auto"/>
            </w:tcBorders>
            <w:vAlign w:val="center"/>
          </w:tcPr>
          <w:p w:rsidR="000A4FBD" w:rsidRPr="000A4FBD" w:rsidRDefault="000A4FBD" w:rsidP="000A4FBD">
            <w:pPr>
              <w:widowControl w:val="0"/>
              <w:adjustRightInd w:val="0"/>
              <w:spacing w:after="0" w:line="360" w:lineRule="atLeast"/>
              <w:jc w:val="both"/>
              <w:textAlignment w:val="baseline"/>
              <w:rPr>
                <w:rFonts w:ascii="Arial" w:eastAsia="Times New Roman" w:hAnsi="Arial" w:cs="Arial"/>
                <w:sz w:val="24"/>
                <w:szCs w:val="20"/>
                <w:lang w:eastAsia="en-GB"/>
              </w:rPr>
            </w:pPr>
          </w:p>
        </w:tc>
      </w:tr>
      <w:tr w:rsidR="000A4FBD" w:rsidRPr="000A4FBD" w:rsidTr="00A831C6">
        <w:trPr>
          <w:trHeight w:val="371"/>
          <w:jc w:val="center"/>
        </w:trPr>
        <w:tc>
          <w:tcPr>
            <w:tcW w:w="2802" w:type="dxa"/>
            <w:vAlign w:val="center"/>
          </w:tcPr>
          <w:p w:rsidR="000A4FBD" w:rsidRPr="000A4FBD" w:rsidRDefault="000A4FBD" w:rsidP="000A4FBD">
            <w:pPr>
              <w:widowControl w:val="0"/>
              <w:adjustRightInd w:val="0"/>
              <w:spacing w:before="240" w:after="0" w:line="360" w:lineRule="atLeast"/>
              <w:jc w:val="both"/>
              <w:textAlignment w:val="baseline"/>
              <w:rPr>
                <w:rFonts w:ascii="Arial" w:eastAsia="Times New Roman" w:hAnsi="Arial" w:cs="Arial"/>
                <w:b/>
                <w:sz w:val="24"/>
                <w:szCs w:val="20"/>
                <w:lang w:eastAsia="en-GB"/>
              </w:rPr>
            </w:pPr>
            <w:r w:rsidRPr="000A4FBD">
              <w:rPr>
                <w:rFonts w:ascii="Arial" w:eastAsia="Times New Roman" w:hAnsi="Arial" w:cs="Arial"/>
                <w:b/>
                <w:sz w:val="24"/>
                <w:szCs w:val="20"/>
                <w:lang w:eastAsia="en-GB"/>
              </w:rPr>
              <w:t xml:space="preserve">Name (Block Capitals) </w:t>
            </w:r>
          </w:p>
        </w:tc>
        <w:tc>
          <w:tcPr>
            <w:tcW w:w="6598" w:type="dxa"/>
            <w:tcBorders>
              <w:top w:val="dashed" w:sz="4" w:space="0" w:color="auto"/>
              <w:bottom w:val="dashed" w:sz="4" w:space="0" w:color="auto"/>
            </w:tcBorders>
            <w:vAlign w:val="center"/>
          </w:tcPr>
          <w:p w:rsidR="000A4FBD" w:rsidRPr="000A4FBD" w:rsidRDefault="000A4FBD" w:rsidP="000A4FBD">
            <w:pPr>
              <w:widowControl w:val="0"/>
              <w:adjustRightInd w:val="0"/>
              <w:spacing w:after="0" w:line="360" w:lineRule="atLeast"/>
              <w:jc w:val="both"/>
              <w:textAlignment w:val="baseline"/>
              <w:rPr>
                <w:rFonts w:ascii="Arial" w:eastAsia="Times New Roman" w:hAnsi="Arial" w:cs="Arial"/>
                <w:sz w:val="24"/>
                <w:szCs w:val="20"/>
                <w:lang w:eastAsia="en-GB"/>
              </w:rPr>
            </w:pPr>
          </w:p>
        </w:tc>
      </w:tr>
      <w:tr w:rsidR="000A4FBD" w:rsidRPr="000A4FBD" w:rsidTr="00A831C6">
        <w:trPr>
          <w:trHeight w:val="500"/>
          <w:jc w:val="center"/>
        </w:trPr>
        <w:tc>
          <w:tcPr>
            <w:tcW w:w="2802" w:type="dxa"/>
            <w:vAlign w:val="center"/>
          </w:tcPr>
          <w:p w:rsidR="000A4FBD" w:rsidRPr="000A4FBD" w:rsidRDefault="000A4FBD" w:rsidP="000A4FBD">
            <w:pPr>
              <w:widowControl w:val="0"/>
              <w:adjustRightInd w:val="0"/>
              <w:spacing w:before="240" w:after="0" w:line="360" w:lineRule="atLeast"/>
              <w:jc w:val="both"/>
              <w:textAlignment w:val="baseline"/>
              <w:rPr>
                <w:rFonts w:ascii="Arial" w:eastAsia="Times New Roman" w:hAnsi="Arial" w:cs="Arial"/>
                <w:b/>
                <w:sz w:val="24"/>
                <w:szCs w:val="20"/>
                <w:lang w:eastAsia="en-GB"/>
              </w:rPr>
            </w:pPr>
            <w:r w:rsidRPr="000A4FBD">
              <w:rPr>
                <w:rFonts w:ascii="Arial" w:eastAsia="Times New Roman" w:hAnsi="Arial" w:cs="Arial"/>
                <w:b/>
                <w:sz w:val="24"/>
                <w:szCs w:val="20"/>
                <w:lang w:eastAsia="en-GB"/>
              </w:rPr>
              <w:t xml:space="preserve">Job Title </w:t>
            </w:r>
          </w:p>
        </w:tc>
        <w:tc>
          <w:tcPr>
            <w:tcW w:w="6598" w:type="dxa"/>
            <w:tcBorders>
              <w:top w:val="dashed" w:sz="4" w:space="0" w:color="auto"/>
              <w:bottom w:val="dashed" w:sz="4" w:space="0" w:color="auto"/>
            </w:tcBorders>
            <w:vAlign w:val="center"/>
          </w:tcPr>
          <w:p w:rsidR="000A4FBD" w:rsidRPr="000A4FBD" w:rsidRDefault="000A4FBD" w:rsidP="000A4FBD">
            <w:pPr>
              <w:widowControl w:val="0"/>
              <w:adjustRightInd w:val="0"/>
              <w:spacing w:after="0" w:line="360" w:lineRule="atLeast"/>
              <w:jc w:val="both"/>
              <w:textAlignment w:val="baseline"/>
              <w:rPr>
                <w:rFonts w:ascii="Arial" w:eastAsia="Times New Roman" w:hAnsi="Arial" w:cs="Arial"/>
                <w:sz w:val="24"/>
                <w:szCs w:val="20"/>
                <w:lang w:eastAsia="en-GB"/>
              </w:rPr>
            </w:pPr>
          </w:p>
        </w:tc>
      </w:tr>
      <w:tr w:rsidR="000A4FBD" w:rsidRPr="000A4FBD" w:rsidTr="00A831C6">
        <w:trPr>
          <w:trHeight w:val="456"/>
          <w:jc w:val="center"/>
        </w:trPr>
        <w:tc>
          <w:tcPr>
            <w:tcW w:w="2802" w:type="dxa"/>
            <w:vAlign w:val="center"/>
          </w:tcPr>
          <w:p w:rsidR="000A4FBD" w:rsidRPr="000A4FBD" w:rsidRDefault="000A4FBD" w:rsidP="000A4FBD">
            <w:pPr>
              <w:widowControl w:val="0"/>
              <w:adjustRightInd w:val="0"/>
              <w:spacing w:before="240" w:after="0" w:line="360" w:lineRule="atLeast"/>
              <w:jc w:val="both"/>
              <w:textAlignment w:val="baseline"/>
              <w:rPr>
                <w:rFonts w:ascii="Arial" w:eastAsia="Times New Roman" w:hAnsi="Arial" w:cs="Arial"/>
                <w:b/>
                <w:sz w:val="24"/>
                <w:szCs w:val="20"/>
                <w:lang w:eastAsia="en-GB"/>
              </w:rPr>
            </w:pPr>
            <w:r w:rsidRPr="000A4FBD">
              <w:rPr>
                <w:rFonts w:ascii="Arial" w:eastAsia="Times New Roman" w:hAnsi="Arial" w:cs="Arial"/>
                <w:b/>
                <w:sz w:val="24"/>
                <w:szCs w:val="20"/>
                <w:lang w:eastAsia="en-GB"/>
              </w:rPr>
              <w:t xml:space="preserve">For and on behalf of </w:t>
            </w:r>
          </w:p>
        </w:tc>
        <w:tc>
          <w:tcPr>
            <w:tcW w:w="6598" w:type="dxa"/>
            <w:tcBorders>
              <w:top w:val="dashed" w:sz="4" w:space="0" w:color="auto"/>
              <w:bottom w:val="dashed" w:sz="4" w:space="0" w:color="auto"/>
            </w:tcBorders>
            <w:vAlign w:val="center"/>
          </w:tcPr>
          <w:p w:rsidR="000A4FBD" w:rsidRPr="000A4FBD" w:rsidRDefault="000A4FBD" w:rsidP="000A4FBD">
            <w:pPr>
              <w:widowControl w:val="0"/>
              <w:adjustRightInd w:val="0"/>
              <w:spacing w:after="0" w:line="360" w:lineRule="atLeast"/>
              <w:jc w:val="both"/>
              <w:textAlignment w:val="baseline"/>
              <w:rPr>
                <w:rFonts w:ascii="Arial" w:eastAsia="Times New Roman" w:hAnsi="Arial" w:cs="Arial"/>
                <w:color w:val="0000FF"/>
                <w:sz w:val="24"/>
                <w:szCs w:val="20"/>
                <w:lang w:eastAsia="en-GB"/>
              </w:rPr>
            </w:pPr>
          </w:p>
        </w:tc>
      </w:tr>
      <w:tr w:rsidR="000A4FBD" w:rsidRPr="000A4FBD" w:rsidTr="00A831C6">
        <w:trPr>
          <w:trHeight w:val="456"/>
          <w:jc w:val="center"/>
        </w:trPr>
        <w:tc>
          <w:tcPr>
            <w:tcW w:w="2802" w:type="dxa"/>
            <w:vAlign w:val="center"/>
          </w:tcPr>
          <w:p w:rsidR="000A4FBD" w:rsidRPr="000A4FBD" w:rsidRDefault="000A4FBD" w:rsidP="000A4FBD">
            <w:pPr>
              <w:widowControl w:val="0"/>
              <w:adjustRightInd w:val="0"/>
              <w:spacing w:before="240" w:after="0" w:line="360" w:lineRule="atLeast"/>
              <w:jc w:val="both"/>
              <w:textAlignment w:val="baseline"/>
              <w:rPr>
                <w:rFonts w:ascii="Arial" w:eastAsia="Times New Roman" w:hAnsi="Arial" w:cs="Arial"/>
                <w:b/>
                <w:sz w:val="24"/>
                <w:szCs w:val="20"/>
                <w:lang w:eastAsia="en-GB"/>
              </w:rPr>
            </w:pPr>
            <w:r w:rsidRPr="000A4FBD">
              <w:rPr>
                <w:rFonts w:ascii="Arial" w:eastAsia="Times New Roman" w:hAnsi="Arial" w:cs="Arial"/>
                <w:b/>
                <w:sz w:val="24"/>
                <w:szCs w:val="20"/>
                <w:lang w:eastAsia="en-GB"/>
              </w:rPr>
              <w:t>Date</w:t>
            </w:r>
          </w:p>
        </w:tc>
        <w:tc>
          <w:tcPr>
            <w:tcW w:w="6598" w:type="dxa"/>
            <w:tcBorders>
              <w:top w:val="dashed" w:sz="4" w:space="0" w:color="auto"/>
              <w:bottom w:val="dashed" w:sz="4" w:space="0" w:color="auto"/>
            </w:tcBorders>
            <w:vAlign w:val="center"/>
          </w:tcPr>
          <w:p w:rsidR="000A4FBD" w:rsidRPr="000A4FBD" w:rsidRDefault="000A4FBD" w:rsidP="000A4FBD">
            <w:pPr>
              <w:widowControl w:val="0"/>
              <w:adjustRightInd w:val="0"/>
              <w:spacing w:after="0" w:line="360" w:lineRule="atLeast"/>
              <w:jc w:val="both"/>
              <w:textAlignment w:val="baseline"/>
              <w:rPr>
                <w:rFonts w:ascii="Arial" w:eastAsia="Times New Roman" w:hAnsi="Arial" w:cs="Arial"/>
                <w:color w:val="0000FF"/>
                <w:sz w:val="24"/>
                <w:szCs w:val="20"/>
                <w:lang w:eastAsia="en-GB"/>
              </w:rPr>
            </w:pPr>
          </w:p>
        </w:tc>
      </w:tr>
    </w:tbl>
    <w:p w:rsidR="000A4FBD" w:rsidRPr="000A4FBD" w:rsidRDefault="000A4FBD" w:rsidP="000A4FBD">
      <w:pPr>
        <w:spacing w:after="0" w:line="240" w:lineRule="auto"/>
        <w:outlineLvl w:val="0"/>
        <w:rPr>
          <w:rFonts w:ascii="Arial" w:eastAsia="Times New Roman" w:hAnsi="Arial" w:cs="Times New Roman"/>
          <w:sz w:val="24"/>
          <w:szCs w:val="20"/>
          <w:lang w:eastAsia="en-GB"/>
        </w:rPr>
      </w:pPr>
    </w:p>
    <w:p w:rsidR="000A4FBD" w:rsidRDefault="000A4FBD">
      <w:pPr>
        <w:rPr>
          <w:rFonts w:ascii="Arial" w:eastAsia="Times New Roman" w:hAnsi="Arial" w:cs="Times New Roman"/>
          <w:b/>
          <w:iCs/>
          <w:sz w:val="24"/>
          <w:szCs w:val="20"/>
          <w:lang w:eastAsia="en-GB"/>
        </w:rPr>
      </w:pPr>
      <w:r w:rsidRPr="000A4FBD">
        <w:rPr>
          <w:rFonts w:ascii="Arial" w:eastAsia="Times New Roman" w:hAnsi="Arial" w:cs="Times New Roman"/>
          <w:b/>
          <w:iCs/>
          <w:sz w:val="24"/>
          <w:szCs w:val="20"/>
          <w:lang w:eastAsia="en-GB"/>
        </w:rPr>
        <w:br w:type="page"/>
      </w:r>
    </w:p>
    <w:p w:rsidR="000A4FBD" w:rsidRPr="00C065D3" w:rsidRDefault="000A4FBD" w:rsidP="000A4FBD">
      <w:pPr>
        <w:widowControl w:val="0"/>
        <w:adjustRightInd w:val="0"/>
        <w:spacing w:after="0" w:line="240" w:lineRule="auto"/>
        <w:jc w:val="center"/>
        <w:textAlignment w:val="baseline"/>
        <w:rPr>
          <w:rFonts w:ascii="Arial" w:eastAsia="Times New Roman" w:hAnsi="Arial" w:cs="Times New Roman"/>
          <w:b/>
          <w:bCs/>
          <w:highlight w:val="yellow"/>
          <w:lang w:eastAsia="en-GB"/>
        </w:rPr>
      </w:pPr>
      <w:r w:rsidRPr="00C065D3">
        <w:rPr>
          <w:rFonts w:ascii="Arial" w:eastAsia="Times New Roman" w:hAnsi="Arial" w:cs="Times New Roman"/>
          <w:b/>
          <w:bCs/>
          <w:lang w:eastAsia="en-GB"/>
        </w:rPr>
        <w:lastRenderedPageBreak/>
        <w:t>Blackburn with Darwen Borough Council</w:t>
      </w:r>
    </w:p>
    <w:p w:rsidR="000A4FBD" w:rsidRPr="00C065D3" w:rsidRDefault="000A4FBD" w:rsidP="000A4FBD">
      <w:pPr>
        <w:widowControl w:val="0"/>
        <w:tabs>
          <w:tab w:val="left" w:pos="0"/>
        </w:tabs>
        <w:adjustRightInd w:val="0"/>
        <w:spacing w:after="0" w:line="360" w:lineRule="atLeast"/>
        <w:jc w:val="center"/>
        <w:textAlignment w:val="baseline"/>
        <w:rPr>
          <w:rFonts w:ascii="Arial" w:eastAsia="Times New Roman" w:hAnsi="Arial" w:cs="Times New Roman"/>
          <w:b/>
          <w:sz w:val="16"/>
          <w:szCs w:val="16"/>
          <w:highlight w:val="green"/>
          <w:lang w:eastAsia="en-GB"/>
        </w:rPr>
      </w:pPr>
    </w:p>
    <w:p w:rsidR="00EF2FF3" w:rsidRDefault="000A4FBD" w:rsidP="00EF2FF3">
      <w:pPr>
        <w:pStyle w:val="Body"/>
        <w:spacing w:after="0" w:line="240" w:lineRule="auto"/>
        <w:jc w:val="center"/>
        <w:rPr>
          <w:rFonts w:cs="Arial"/>
          <w:b/>
          <w:szCs w:val="24"/>
        </w:rPr>
      </w:pPr>
      <w:r w:rsidRPr="000A4FBD">
        <w:rPr>
          <w:rFonts w:cs="Arial"/>
          <w:b/>
        </w:rPr>
        <w:t>INVITATION TO TENDER FOR THE PROVISION OF</w:t>
      </w:r>
      <w:r w:rsidR="00B66C50" w:rsidRPr="00B66C50">
        <w:rPr>
          <w:rFonts w:cs="Arial"/>
          <w:b/>
          <w:szCs w:val="24"/>
        </w:rPr>
        <w:t xml:space="preserve"> </w:t>
      </w:r>
    </w:p>
    <w:p w:rsidR="005139D2" w:rsidRDefault="00795B1E" w:rsidP="005139D2">
      <w:pPr>
        <w:widowControl w:val="0"/>
        <w:tabs>
          <w:tab w:val="left" w:pos="5529"/>
          <w:tab w:val="left" w:pos="5670"/>
        </w:tabs>
        <w:adjustRightInd w:val="0"/>
        <w:spacing w:after="0" w:line="360" w:lineRule="atLeast"/>
        <w:jc w:val="center"/>
        <w:textAlignment w:val="baseline"/>
        <w:rPr>
          <w:rFonts w:ascii="Arial" w:hAnsi="Arial" w:cs="Arial"/>
          <w:b/>
          <w:sz w:val="24"/>
          <w:szCs w:val="24"/>
        </w:rPr>
      </w:pPr>
      <w:bookmarkStart w:id="525" w:name="_Toc492029798"/>
      <w:r w:rsidRPr="0089739C">
        <w:rPr>
          <w:rFonts w:ascii="Arial" w:hAnsi="Arial" w:cs="Arial"/>
          <w:b/>
          <w:sz w:val="24"/>
          <w:szCs w:val="24"/>
        </w:rPr>
        <w:t xml:space="preserve">Proposed </w:t>
      </w:r>
      <w:r w:rsidR="005139D2" w:rsidRPr="005139D2">
        <w:rPr>
          <w:rFonts w:ascii="Arial" w:hAnsi="Arial" w:cs="Arial"/>
          <w:b/>
          <w:sz w:val="24"/>
          <w:szCs w:val="24"/>
        </w:rPr>
        <w:t xml:space="preserve">roofing replacement works and associated repairs at </w:t>
      </w:r>
      <w:r w:rsidR="003C515A">
        <w:rPr>
          <w:rFonts w:ascii="Arial" w:hAnsi="Arial" w:cs="Arial"/>
          <w:b/>
          <w:sz w:val="24"/>
          <w:szCs w:val="24"/>
        </w:rPr>
        <w:t>Darwen Town Hall</w:t>
      </w:r>
      <w:r w:rsidR="003525A3" w:rsidRPr="003525A3">
        <w:rPr>
          <w:rFonts w:ascii="Arial" w:hAnsi="Arial" w:cs="Arial"/>
          <w:b/>
          <w:sz w:val="24"/>
          <w:szCs w:val="24"/>
        </w:rPr>
        <w:t>,</w:t>
      </w:r>
      <w:r w:rsidR="003C515A">
        <w:rPr>
          <w:rFonts w:ascii="Arial" w:hAnsi="Arial" w:cs="Arial"/>
          <w:b/>
          <w:sz w:val="24"/>
          <w:szCs w:val="24"/>
        </w:rPr>
        <w:t xml:space="preserve"> </w:t>
      </w:r>
      <w:r w:rsidR="003525A3" w:rsidRPr="003525A3">
        <w:rPr>
          <w:rFonts w:ascii="Arial" w:hAnsi="Arial" w:cs="Arial"/>
          <w:b/>
          <w:sz w:val="24"/>
          <w:szCs w:val="24"/>
        </w:rPr>
        <w:t>Croft Street, Darwen, Lancs, BB3 1BQ.</w:t>
      </w:r>
    </w:p>
    <w:p w:rsidR="005139D2" w:rsidRDefault="005139D2" w:rsidP="005139D2">
      <w:pPr>
        <w:widowControl w:val="0"/>
        <w:tabs>
          <w:tab w:val="left" w:pos="5529"/>
          <w:tab w:val="left" w:pos="5670"/>
        </w:tabs>
        <w:adjustRightInd w:val="0"/>
        <w:spacing w:after="0" w:line="360" w:lineRule="atLeast"/>
        <w:jc w:val="center"/>
        <w:textAlignment w:val="baseline"/>
        <w:rPr>
          <w:rFonts w:ascii="Arial" w:hAnsi="Arial" w:cs="Arial"/>
          <w:b/>
          <w:sz w:val="24"/>
          <w:szCs w:val="24"/>
        </w:rPr>
      </w:pPr>
    </w:p>
    <w:p w:rsidR="000A4FBD" w:rsidRPr="003C515A" w:rsidRDefault="000A4FBD" w:rsidP="003C515A">
      <w:pPr>
        <w:pStyle w:val="Heading1"/>
        <w:jc w:val="center"/>
        <w:rPr>
          <w:rFonts w:ascii="Arial" w:eastAsia="Times New Roman" w:hAnsi="Arial" w:cs="Arial"/>
          <w:lang w:eastAsia="en-GB"/>
        </w:rPr>
      </w:pPr>
      <w:r w:rsidRPr="003C515A">
        <w:rPr>
          <w:rFonts w:ascii="Arial" w:eastAsia="Times New Roman" w:hAnsi="Arial" w:cs="Arial"/>
          <w:color w:val="auto"/>
          <w:sz w:val="24"/>
          <w:lang w:eastAsia="en-GB"/>
        </w:rPr>
        <w:t>ITT SCHEDULE 3</w:t>
      </w:r>
      <w:r w:rsidR="008011CD" w:rsidRPr="003C515A">
        <w:rPr>
          <w:rFonts w:ascii="Arial" w:eastAsia="Times New Roman" w:hAnsi="Arial" w:cs="Arial"/>
          <w:color w:val="auto"/>
          <w:sz w:val="24"/>
          <w:lang w:eastAsia="en-GB"/>
        </w:rPr>
        <w:t xml:space="preserve"> </w:t>
      </w:r>
      <w:r w:rsidR="00A23EAC" w:rsidRPr="003C515A">
        <w:rPr>
          <w:rFonts w:ascii="Arial" w:eastAsia="Times New Roman" w:hAnsi="Arial" w:cs="Arial"/>
          <w:color w:val="auto"/>
          <w:sz w:val="24"/>
          <w:lang w:eastAsia="en-GB"/>
        </w:rPr>
        <w:t>–</w:t>
      </w:r>
      <w:r w:rsidR="008011CD" w:rsidRPr="003C515A">
        <w:rPr>
          <w:rFonts w:ascii="Arial" w:eastAsia="Times New Roman" w:hAnsi="Arial" w:cs="Arial"/>
          <w:color w:val="auto"/>
          <w:sz w:val="24"/>
          <w:lang w:eastAsia="en-GB"/>
        </w:rPr>
        <w:t xml:space="preserve"> </w:t>
      </w:r>
      <w:r w:rsidRPr="003C515A">
        <w:rPr>
          <w:rFonts w:ascii="Arial" w:eastAsia="Times New Roman" w:hAnsi="Arial" w:cs="Arial"/>
          <w:color w:val="auto"/>
          <w:sz w:val="24"/>
          <w:lang w:eastAsia="en-GB"/>
        </w:rPr>
        <w:t>SPECIFICATION</w:t>
      </w:r>
      <w:bookmarkEnd w:id="525"/>
      <w:r w:rsidR="00A23EAC" w:rsidRPr="003C515A">
        <w:rPr>
          <w:rFonts w:ascii="Arial" w:eastAsia="Times New Roman" w:hAnsi="Arial" w:cs="Arial"/>
          <w:color w:val="auto"/>
          <w:sz w:val="24"/>
          <w:lang w:eastAsia="en-GB"/>
        </w:rPr>
        <w:t xml:space="preserve"> AND PRICING SCHEDULE</w:t>
      </w:r>
    </w:p>
    <w:p w:rsidR="000A4FBD" w:rsidRPr="001F239E" w:rsidRDefault="000A4FBD" w:rsidP="000A4FBD">
      <w:pPr>
        <w:widowControl w:val="0"/>
        <w:tabs>
          <w:tab w:val="left" w:pos="0"/>
        </w:tabs>
        <w:adjustRightInd w:val="0"/>
        <w:spacing w:after="0" w:line="360" w:lineRule="atLeast"/>
        <w:jc w:val="center"/>
        <w:textAlignment w:val="baseline"/>
        <w:rPr>
          <w:rFonts w:ascii="Arial" w:eastAsia="Times New Roman" w:hAnsi="Arial" w:cs="Times New Roman"/>
          <w:b/>
          <w:sz w:val="16"/>
          <w:szCs w:val="16"/>
          <w:lang w:eastAsia="en-GB"/>
        </w:rPr>
      </w:pPr>
    </w:p>
    <w:p w:rsidR="000A4FBD" w:rsidRPr="00CF54BF" w:rsidRDefault="000A4FBD" w:rsidP="000A4FBD">
      <w:pPr>
        <w:widowControl w:val="0"/>
        <w:tabs>
          <w:tab w:val="left" w:pos="0"/>
        </w:tabs>
        <w:adjustRightInd w:val="0"/>
        <w:spacing w:after="0" w:line="360" w:lineRule="atLeast"/>
        <w:textAlignment w:val="baseline"/>
        <w:rPr>
          <w:rFonts w:ascii="Arial" w:eastAsia="Times New Roman" w:hAnsi="Arial" w:cs="Arial"/>
          <w:b/>
          <w:lang w:eastAsia="en-GB"/>
        </w:rPr>
      </w:pPr>
      <w:r w:rsidRPr="00CF54BF">
        <w:rPr>
          <w:rFonts w:ascii="Arial" w:eastAsia="Times New Roman" w:hAnsi="Arial" w:cs="Times New Roman"/>
          <w:b/>
          <w:lang w:eastAsia="en-GB"/>
        </w:rPr>
        <w:t xml:space="preserve">PART A - </w:t>
      </w:r>
      <w:r w:rsidRPr="00CF54BF">
        <w:rPr>
          <w:rFonts w:ascii="Arial" w:eastAsia="Times New Roman" w:hAnsi="Arial" w:cs="Arial"/>
          <w:b/>
          <w:lang w:eastAsia="en-GB"/>
        </w:rPr>
        <w:t>BACKGROUND INFORMATION</w:t>
      </w:r>
    </w:p>
    <w:p w:rsidR="00A23EAC" w:rsidRPr="001F239E" w:rsidRDefault="00A23EAC" w:rsidP="000A4FBD">
      <w:pPr>
        <w:widowControl w:val="0"/>
        <w:tabs>
          <w:tab w:val="left" w:pos="0"/>
        </w:tabs>
        <w:adjustRightInd w:val="0"/>
        <w:spacing w:after="0" w:line="360" w:lineRule="atLeast"/>
        <w:textAlignment w:val="baseline"/>
        <w:rPr>
          <w:rFonts w:ascii="Arial" w:eastAsia="Times New Roman" w:hAnsi="Arial" w:cs="Arial"/>
          <w:b/>
          <w:sz w:val="16"/>
          <w:szCs w:val="16"/>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103"/>
      </w:tblGrid>
      <w:tr w:rsidR="00A23EAC" w:rsidRPr="00531105" w:rsidTr="001F239E">
        <w:tc>
          <w:tcPr>
            <w:tcW w:w="4252" w:type="dxa"/>
          </w:tcPr>
          <w:p w:rsidR="00A23EAC" w:rsidRPr="00531105" w:rsidRDefault="00A23EAC" w:rsidP="002A0707">
            <w:pPr>
              <w:pStyle w:val="Body"/>
              <w:overflowPunct w:val="0"/>
              <w:autoSpaceDE w:val="0"/>
              <w:autoSpaceDN w:val="0"/>
              <w:spacing w:after="0" w:line="240" w:lineRule="auto"/>
              <w:ind w:right="544"/>
              <w:jc w:val="left"/>
              <w:rPr>
                <w:rFonts w:cs="Arial"/>
                <w:b/>
                <w:sz w:val="22"/>
                <w:szCs w:val="22"/>
              </w:rPr>
            </w:pPr>
            <w:r w:rsidRPr="00531105">
              <w:rPr>
                <w:rFonts w:cs="Arial"/>
                <w:b/>
                <w:sz w:val="22"/>
                <w:szCs w:val="22"/>
              </w:rPr>
              <w:t>Reference</w:t>
            </w:r>
          </w:p>
        </w:tc>
        <w:tc>
          <w:tcPr>
            <w:tcW w:w="5103" w:type="dxa"/>
          </w:tcPr>
          <w:p w:rsidR="00A23EAC" w:rsidRPr="00531105" w:rsidRDefault="00A23EAC" w:rsidP="002A0707">
            <w:pPr>
              <w:pStyle w:val="Body"/>
              <w:overflowPunct w:val="0"/>
              <w:autoSpaceDE w:val="0"/>
              <w:autoSpaceDN w:val="0"/>
              <w:spacing w:after="0" w:line="240" w:lineRule="auto"/>
              <w:ind w:right="544"/>
              <w:jc w:val="left"/>
              <w:rPr>
                <w:rFonts w:cs="Arial"/>
                <w:b/>
                <w:sz w:val="22"/>
                <w:szCs w:val="22"/>
              </w:rPr>
            </w:pPr>
            <w:r w:rsidRPr="00531105">
              <w:rPr>
                <w:rFonts w:cs="Arial"/>
                <w:b/>
                <w:sz w:val="22"/>
                <w:szCs w:val="22"/>
              </w:rPr>
              <w:t>Description</w:t>
            </w:r>
          </w:p>
        </w:tc>
      </w:tr>
      <w:tr w:rsidR="008B5BD0" w:rsidRPr="00AE13EE" w:rsidTr="001F239E">
        <w:tc>
          <w:tcPr>
            <w:tcW w:w="4252" w:type="dxa"/>
          </w:tcPr>
          <w:p w:rsidR="008B5BD0" w:rsidRPr="002445C0" w:rsidRDefault="008B5BD0" w:rsidP="002A0707">
            <w:pPr>
              <w:pStyle w:val="Body"/>
              <w:overflowPunct w:val="0"/>
              <w:autoSpaceDE w:val="0"/>
              <w:autoSpaceDN w:val="0"/>
              <w:spacing w:after="0" w:line="240" w:lineRule="auto"/>
              <w:ind w:right="544"/>
              <w:jc w:val="left"/>
              <w:rPr>
                <w:rFonts w:cs="Arial"/>
                <w:sz w:val="22"/>
                <w:szCs w:val="22"/>
              </w:rPr>
            </w:pPr>
          </w:p>
        </w:tc>
        <w:tc>
          <w:tcPr>
            <w:tcW w:w="5103" w:type="dxa"/>
          </w:tcPr>
          <w:p w:rsidR="008B5BD0" w:rsidRPr="002445C0" w:rsidRDefault="008B5BD0" w:rsidP="002445C0">
            <w:pPr>
              <w:pStyle w:val="Body"/>
              <w:tabs>
                <w:tab w:val="clear" w:pos="851"/>
                <w:tab w:val="left" w:pos="352"/>
              </w:tabs>
              <w:overflowPunct w:val="0"/>
              <w:autoSpaceDE w:val="0"/>
              <w:autoSpaceDN w:val="0"/>
              <w:spacing w:after="0" w:line="240" w:lineRule="auto"/>
              <w:ind w:left="352" w:right="544" w:hanging="352"/>
              <w:jc w:val="left"/>
              <w:rPr>
                <w:rFonts w:cs="Arial"/>
                <w:sz w:val="22"/>
                <w:szCs w:val="22"/>
              </w:rPr>
            </w:pPr>
          </w:p>
        </w:tc>
      </w:tr>
      <w:tr w:rsidR="008B5BD0" w:rsidRPr="00AE13EE" w:rsidTr="001F239E">
        <w:tc>
          <w:tcPr>
            <w:tcW w:w="4252" w:type="dxa"/>
          </w:tcPr>
          <w:p w:rsidR="008B5BD0" w:rsidRPr="002445C0" w:rsidRDefault="00756B8B" w:rsidP="002A0707">
            <w:pPr>
              <w:pStyle w:val="Body"/>
              <w:overflowPunct w:val="0"/>
              <w:autoSpaceDE w:val="0"/>
              <w:autoSpaceDN w:val="0"/>
              <w:spacing w:after="0" w:line="240" w:lineRule="auto"/>
              <w:ind w:right="544"/>
              <w:jc w:val="left"/>
              <w:rPr>
                <w:rFonts w:cs="Arial"/>
                <w:sz w:val="22"/>
                <w:szCs w:val="22"/>
              </w:rPr>
            </w:pPr>
            <w:r>
              <w:rPr>
                <w:rFonts w:cs="Arial"/>
                <w:sz w:val="22"/>
                <w:szCs w:val="22"/>
              </w:rPr>
              <w:t>BwD</w:t>
            </w:r>
          </w:p>
        </w:tc>
        <w:tc>
          <w:tcPr>
            <w:tcW w:w="5103" w:type="dxa"/>
          </w:tcPr>
          <w:p w:rsidR="008B5BD0" w:rsidRPr="002445C0" w:rsidRDefault="00756B8B" w:rsidP="002445C0">
            <w:pPr>
              <w:pStyle w:val="Body"/>
              <w:tabs>
                <w:tab w:val="clear" w:pos="851"/>
                <w:tab w:val="left" w:pos="352"/>
              </w:tabs>
              <w:overflowPunct w:val="0"/>
              <w:autoSpaceDE w:val="0"/>
              <w:autoSpaceDN w:val="0"/>
              <w:spacing w:after="0" w:line="240" w:lineRule="auto"/>
              <w:ind w:left="352" w:right="544" w:hanging="352"/>
              <w:jc w:val="left"/>
              <w:rPr>
                <w:rFonts w:cs="Arial"/>
                <w:sz w:val="22"/>
                <w:szCs w:val="22"/>
              </w:rPr>
            </w:pPr>
            <w:r>
              <w:rPr>
                <w:rFonts w:cs="Arial"/>
                <w:sz w:val="22"/>
                <w:szCs w:val="22"/>
              </w:rPr>
              <w:t>The Specification/schedule of works</w:t>
            </w:r>
          </w:p>
        </w:tc>
      </w:tr>
      <w:tr w:rsidR="002445C0" w:rsidRPr="00AE13EE" w:rsidTr="001F239E">
        <w:tc>
          <w:tcPr>
            <w:tcW w:w="4252" w:type="dxa"/>
          </w:tcPr>
          <w:p w:rsidR="002445C0" w:rsidRPr="002445C0" w:rsidRDefault="002445C0" w:rsidP="002A0707">
            <w:pPr>
              <w:pStyle w:val="Body"/>
              <w:overflowPunct w:val="0"/>
              <w:autoSpaceDE w:val="0"/>
              <w:autoSpaceDN w:val="0"/>
              <w:spacing w:after="0" w:line="240" w:lineRule="auto"/>
              <w:ind w:right="544"/>
              <w:jc w:val="left"/>
              <w:rPr>
                <w:rFonts w:cs="Arial"/>
                <w:sz w:val="22"/>
                <w:szCs w:val="22"/>
              </w:rPr>
            </w:pPr>
          </w:p>
        </w:tc>
        <w:tc>
          <w:tcPr>
            <w:tcW w:w="5103" w:type="dxa"/>
          </w:tcPr>
          <w:p w:rsidR="002445C0" w:rsidRPr="002445C0" w:rsidRDefault="002445C0" w:rsidP="002445C0">
            <w:pPr>
              <w:pStyle w:val="Body"/>
              <w:tabs>
                <w:tab w:val="clear" w:pos="851"/>
                <w:tab w:val="left" w:pos="352"/>
              </w:tabs>
              <w:overflowPunct w:val="0"/>
              <w:autoSpaceDE w:val="0"/>
              <w:autoSpaceDN w:val="0"/>
              <w:spacing w:after="0" w:line="240" w:lineRule="auto"/>
              <w:ind w:left="352" w:right="544" w:hanging="352"/>
              <w:jc w:val="left"/>
              <w:rPr>
                <w:rFonts w:cs="Arial"/>
                <w:sz w:val="22"/>
                <w:szCs w:val="22"/>
              </w:rPr>
            </w:pPr>
          </w:p>
        </w:tc>
      </w:tr>
      <w:tr w:rsidR="002445C0" w:rsidRPr="00AE13EE" w:rsidTr="001F239E">
        <w:tc>
          <w:tcPr>
            <w:tcW w:w="4252" w:type="dxa"/>
          </w:tcPr>
          <w:p w:rsidR="002445C0" w:rsidRPr="002445C0" w:rsidRDefault="002445C0" w:rsidP="002A0707">
            <w:pPr>
              <w:pStyle w:val="Body"/>
              <w:overflowPunct w:val="0"/>
              <w:autoSpaceDE w:val="0"/>
              <w:autoSpaceDN w:val="0"/>
              <w:spacing w:after="0" w:line="240" w:lineRule="auto"/>
              <w:ind w:right="544"/>
              <w:jc w:val="left"/>
              <w:rPr>
                <w:rFonts w:cs="Arial"/>
                <w:sz w:val="22"/>
                <w:szCs w:val="22"/>
              </w:rPr>
            </w:pPr>
            <w:r>
              <w:rPr>
                <w:rFonts w:cs="Arial"/>
                <w:sz w:val="22"/>
                <w:szCs w:val="22"/>
              </w:rPr>
              <w:t>Specification, Annex A</w:t>
            </w:r>
          </w:p>
        </w:tc>
        <w:tc>
          <w:tcPr>
            <w:tcW w:w="5103" w:type="dxa"/>
          </w:tcPr>
          <w:p w:rsidR="002445C0" w:rsidRPr="002445C0" w:rsidRDefault="002445C0" w:rsidP="002445C0">
            <w:pPr>
              <w:pStyle w:val="Body"/>
              <w:tabs>
                <w:tab w:val="clear" w:pos="851"/>
                <w:tab w:val="left" w:pos="352"/>
              </w:tabs>
              <w:overflowPunct w:val="0"/>
              <w:autoSpaceDE w:val="0"/>
              <w:autoSpaceDN w:val="0"/>
              <w:spacing w:after="0" w:line="240" w:lineRule="auto"/>
              <w:ind w:left="352" w:right="544" w:hanging="352"/>
              <w:jc w:val="left"/>
              <w:rPr>
                <w:rFonts w:cs="Arial"/>
                <w:sz w:val="22"/>
                <w:szCs w:val="22"/>
              </w:rPr>
            </w:pPr>
            <w:r w:rsidRPr="002445C0">
              <w:rPr>
                <w:rFonts w:cs="Arial"/>
                <w:sz w:val="22"/>
                <w:szCs w:val="22"/>
              </w:rPr>
              <w:t>Pre Constriction Health and Safety Plan</w:t>
            </w:r>
          </w:p>
        </w:tc>
      </w:tr>
      <w:tr w:rsidR="002445C0" w:rsidRPr="00AE13EE" w:rsidTr="001F239E">
        <w:tc>
          <w:tcPr>
            <w:tcW w:w="4252" w:type="dxa"/>
          </w:tcPr>
          <w:p w:rsidR="002445C0" w:rsidRDefault="002445C0" w:rsidP="002A0707">
            <w:pPr>
              <w:pStyle w:val="Body"/>
              <w:overflowPunct w:val="0"/>
              <w:autoSpaceDE w:val="0"/>
              <w:autoSpaceDN w:val="0"/>
              <w:spacing w:after="0" w:line="240" w:lineRule="auto"/>
              <w:ind w:right="544"/>
              <w:jc w:val="left"/>
              <w:rPr>
                <w:rFonts w:cs="Arial"/>
                <w:sz w:val="22"/>
                <w:szCs w:val="22"/>
              </w:rPr>
            </w:pPr>
            <w:r>
              <w:rPr>
                <w:rFonts w:cs="Arial"/>
                <w:sz w:val="22"/>
                <w:szCs w:val="22"/>
              </w:rPr>
              <w:t>Specification, Annex B</w:t>
            </w:r>
          </w:p>
        </w:tc>
        <w:tc>
          <w:tcPr>
            <w:tcW w:w="5103" w:type="dxa"/>
          </w:tcPr>
          <w:p w:rsidR="002445C0" w:rsidRPr="002445C0" w:rsidRDefault="002445C0" w:rsidP="002445C0">
            <w:pPr>
              <w:pStyle w:val="Body"/>
              <w:tabs>
                <w:tab w:val="clear" w:pos="851"/>
                <w:tab w:val="left" w:pos="352"/>
              </w:tabs>
              <w:overflowPunct w:val="0"/>
              <w:autoSpaceDE w:val="0"/>
              <w:autoSpaceDN w:val="0"/>
              <w:spacing w:after="0" w:line="240" w:lineRule="auto"/>
              <w:ind w:left="352" w:right="544" w:hanging="352"/>
              <w:jc w:val="left"/>
              <w:rPr>
                <w:rFonts w:cs="Arial"/>
                <w:sz w:val="22"/>
                <w:szCs w:val="22"/>
              </w:rPr>
            </w:pPr>
            <w:r w:rsidRPr="002445C0">
              <w:rPr>
                <w:rFonts w:cs="Arial"/>
                <w:sz w:val="22"/>
                <w:szCs w:val="22"/>
              </w:rPr>
              <w:t>Asbestos Information</w:t>
            </w:r>
          </w:p>
        </w:tc>
      </w:tr>
      <w:tr w:rsidR="00A23EAC" w:rsidRPr="00AE13EE" w:rsidTr="001F239E">
        <w:tc>
          <w:tcPr>
            <w:tcW w:w="4252" w:type="dxa"/>
          </w:tcPr>
          <w:p w:rsidR="00A23EAC" w:rsidRPr="00615F5D" w:rsidRDefault="002445C0" w:rsidP="002A0707">
            <w:pPr>
              <w:pStyle w:val="Body"/>
              <w:overflowPunct w:val="0"/>
              <w:autoSpaceDE w:val="0"/>
              <w:autoSpaceDN w:val="0"/>
              <w:spacing w:after="0" w:line="240" w:lineRule="auto"/>
              <w:ind w:right="544"/>
              <w:jc w:val="left"/>
              <w:rPr>
                <w:rFonts w:cs="Arial"/>
                <w:sz w:val="22"/>
                <w:szCs w:val="22"/>
              </w:rPr>
            </w:pPr>
            <w:r>
              <w:rPr>
                <w:rFonts w:cs="Arial"/>
                <w:sz w:val="22"/>
                <w:szCs w:val="22"/>
              </w:rPr>
              <w:t>Specification, Annex C</w:t>
            </w:r>
          </w:p>
        </w:tc>
        <w:tc>
          <w:tcPr>
            <w:tcW w:w="5103" w:type="dxa"/>
          </w:tcPr>
          <w:p w:rsidR="00EF2FF3" w:rsidRPr="00615F5D" w:rsidRDefault="002445C0" w:rsidP="002445C0">
            <w:pPr>
              <w:pStyle w:val="Body"/>
              <w:tabs>
                <w:tab w:val="clear" w:pos="851"/>
                <w:tab w:val="left" w:pos="352"/>
              </w:tabs>
              <w:overflowPunct w:val="0"/>
              <w:autoSpaceDE w:val="0"/>
              <w:autoSpaceDN w:val="0"/>
              <w:spacing w:after="0" w:line="240" w:lineRule="auto"/>
              <w:ind w:left="352" w:right="544" w:hanging="352"/>
              <w:jc w:val="left"/>
              <w:rPr>
                <w:rFonts w:cs="Arial"/>
                <w:sz w:val="22"/>
                <w:szCs w:val="22"/>
              </w:rPr>
            </w:pPr>
            <w:r>
              <w:rPr>
                <w:rFonts w:cs="Arial"/>
                <w:sz w:val="22"/>
                <w:szCs w:val="22"/>
              </w:rPr>
              <w:t>Ecology Survey</w:t>
            </w:r>
          </w:p>
        </w:tc>
      </w:tr>
      <w:tr w:rsidR="00A23EAC" w:rsidRPr="00AE13EE" w:rsidTr="001F239E">
        <w:tc>
          <w:tcPr>
            <w:tcW w:w="4252" w:type="dxa"/>
          </w:tcPr>
          <w:p w:rsidR="00A23EAC" w:rsidRPr="00615F5D" w:rsidRDefault="002445C0" w:rsidP="001F239E">
            <w:pPr>
              <w:pStyle w:val="Body"/>
              <w:overflowPunct w:val="0"/>
              <w:autoSpaceDE w:val="0"/>
              <w:autoSpaceDN w:val="0"/>
              <w:spacing w:after="0" w:line="240" w:lineRule="auto"/>
              <w:ind w:right="544"/>
              <w:jc w:val="left"/>
              <w:rPr>
                <w:rFonts w:cs="Arial"/>
                <w:sz w:val="22"/>
                <w:szCs w:val="22"/>
              </w:rPr>
            </w:pPr>
            <w:r>
              <w:rPr>
                <w:rFonts w:cs="Arial"/>
                <w:sz w:val="22"/>
                <w:szCs w:val="22"/>
              </w:rPr>
              <w:t>Specification, Annex D</w:t>
            </w:r>
          </w:p>
        </w:tc>
        <w:tc>
          <w:tcPr>
            <w:tcW w:w="5103" w:type="dxa"/>
          </w:tcPr>
          <w:p w:rsidR="002445C0" w:rsidRDefault="002445C0" w:rsidP="002445C0">
            <w:pPr>
              <w:pStyle w:val="Body"/>
              <w:overflowPunct w:val="0"/>
              <w:autoSpaceDE w:val="0"/>
              <w:autoSpaceDN w:val="0"/>
              <w:spacing w:after="0" w:line="240" w:lineRule="auto"/>
              <w:ind w:right="544"/>
              <w:rPr>
                <w:rFonts w:cs="Arial"/>
                <w:sz w:val="22"/>
                <w:szCs w:val="22"/>
              </w:rPr>
            </w:pPr>
            <w:r>
              <w:rPr>
                <w:rFonts w:cs="Arial"/>
                <w:sz w:val="22"/>
                <w:szCs w:val="22"/>
              </w:rPr>
              <w:t>Site Plans:</w:t>
            </w:r>
          </w:p>
          <w:p w:rsidR="002445C0" w:rsidRPr="002445C0" w:rsidRDefault="002445C0" w:rsidP="002445C0">
            <w:pPr>
              <w:pStyle w:val="Body"/>
              <w:overflowPunct w:val="0"/>
              <w:autoSpaceDE w:val="0"/>
              <w:autoSpaceDN w:val="0"/>
              <w:spacing w:after="0" w:line="240" w:lineRule="auto"/>
              <w:ind w:right="544"/>
              <w:rPr>
                <w:rFonts w:cs="Arial"/>
                <w:sz w:val="22"/>
                <w:szCs w:val="22"/>
              </w:rPr>
            </w:pPr>
            <w:r w:rsidRPr="002445C0">
              <w:rPr>
                <w:rFonts w:cs="Arial"/>
                <w:sz w:val="22"/>
                <w:szCs w:val="22"/>
              </w:rPr>
              <w:t>-</w:t>
            </w:r>
            <w:r w:rsidRPr="002445C0">
              <w:rPr>
                <w:rFonts w:cs="Arial"/>
                <w:sz w:val="22"/>
                <w:szCs w:val="22"/>
              </w:rPr>
              <w:tab/>
              <w:t xml:space="preserve">Pitched Roof Plan, Front Elevation, </w:t>
            </w:r>
          </w:p>
          <w:p w:rsidR="002445C0" w:rsidRPr="002445C0" w:rsidRDefault="002445C0" w:rsidP="002445C0">
            <w:pPr>
              <w:pStyle w:val="Body"/>
              <w:overflowPunct w:val="0"/>
              <w:autoSpaceDE w:val="0"/>
              <w:autoSpaceDN w:val="0"/>
              <w:spacing w:after="0" w:line="240" w:lineRule="auto"/>
              <w:ind w:right="544"/>
              <w:rPr>
                <w:rFonts w:cs="Arial"/>
                <w:sz w:val="22"/>
                <w:szCs w:val="22"/>
              </w:rPr>
            </w:pPr>
            <w:r w:rsidRPr="002445C0">
              <w:rPr>
                <w:rFonts w:cs="Arial"/>
                <w:sz w:val="22"/>
                <w:szCs w:val="22"/>
              </w:rPr>
              <w:t>-</w:t>
            </w:r>
            <w:r w:rsidRPr="002445C0">
              <w:rPr>
                <w:rFonts w:cs="Arial"/>
                <w:sz w:val="22"/>
                <w:szCs w:val="22"/>
              </w:rPr>
              <w:tab/>
              <w:t xml:space="preserve">Pitched Roof Plan, Side Elevation, </w:t>
            </w:r>
          </w:p>
          <w:p w:rsidR="002445C0" w:rsidRPr="002445C0" w:rsidRDefault="002445C0" w:rsidP="002445C0">
            <w:pPr>
              <w:pStyle w:val="Body"/>
              <w:overflowPunct w:val="0"/>
              <w:autoSpaceDE w:val="0"/>
              <w:autoSpaceDN w:val="0"/>
              <w:spacing w:after="0" w:line="240" w:lineRule="auto"/>
              <w:ind w:right="544"/>
              <w:rPr>
                <w:rFonts w:cs="Arial"/>
                <w:sz w:val="22"/>
                <w:szCs w:val="22"/>
              </w:rPr>
            </w:pPr>
            <w:r w:rsidRPr="002445C0">
              <w:rPr>
                <w:rFonts w:cs="Arial"/>
                <w:sz w:val="22"/>
                <w:szCs w:val="22"/>
              </w:rPr>
              <w:t>-</w:t>
            </w:r>
            <w:r w:rsidRPr="002445C0">
              <w:rPr>
                <w:rFonts w:cs="Arial"/>
                <w:sz w:val="22"/>
                <w:szCs w:val="22"/>
              </w:rPr>
              <w:tab/>
              <w:t xml:space="preserve">Pitched Roof Plan, Entrance Porch, </w:t>
            </w:r>
          </w:p>
          <w:p w:rsidR="002445C0" w:rsidRPr="002445C0" w:rsidRDefault="002445C0" w:rsidP="002445C0">
            <w:pPr>
              <w:pStyle w:val="Body"/>
              <w:overflowPunct w:val="0"/>
              <w:autoSpaceDE w:val="0"/>
              <w:autoSpaceDN w:val="0"/>
              <w:spacing w:after="0" w:line="240" w:lineRule="auto"/>
              <w:ind w:right="544"/>
              <w:rPr>
                <w:rFonts w:cs="Arial"/>
                <w:sz w:val="22"/>
                <w:szCs w:val="22"/>
              </w:rPr>
            </w:pPr>
            <w:r w:rsidRPr="002445C0">
              <w:rPr>
                <w:rFonts w:cs="Arial"/>
                <w:sz w:val="22"/>
                <w:szCs w:val="22"/>
              </w:rPr>
              <w:t>-</w:t>
            </w:r>
            <w:r w:rsidRPr="002445C0">
              <w:rPr>
                <w:rFonts w:cs="Arial"/>
                <w:sz w:val="22"/>
                <w:szCs w:val="22"/>
              </w:rPr>
              <w:tab/>
              <w:t>Flat Roof Plan</w:t>
            </w:r>
          </w:p>
          <w:p w:rsidR="00EF2FF3" w:rsidRPr="00615F5D" w:rsidRDefault="002445C0" w:rsidP="002445C0">
            <w:pPr>
              <w:pStyle w:val="Body"/>
              <w:overflowPunct w:val="0"/>
              <w:autoSpaceDE w:val="0"/>
              <w:autoSpaceDN w:val="0"/>
              <w:spacing w:after="0" w:line="240" w:lineRule="auto"/>
              <w:ind w:right="544"/>
              <w:jc w:val="left"/>
              <w:rPr>
                <w:rFonts w:cs="Arial"/>
                <w:sz w:val="22"/>
                <w:szCs w:val="22"/>
              </w:rPr>
            </w:pPr>
            <w:r w:rsidRPr="002445C0">
              <w:rPr>
                <w:rFonts w:cs="Arial"/>
                <w:sz w:val="22"/>
                <w:szCs w:val="22"/>
              </w:rPr>
              <w:t>-</w:t>
            </w:r>
            <w:r w:rsidRPr="002445C0">
              <w:rPr>
                <w:rFonts w:cs="Arial"/>
                <w:sz w:val="22"/>
                <w:szCs w:val="22"/>
              </w:rPr>
              <w:tab/>
              <w:t>Location Plan</w:t>
            </w:r>
          </w:p>
        </w:tc>
      </w:tr>
      <w:tr w:rsidR="00A23EAC" w:rsidRPr="00AE13EE" w:rsidTr="001F239E">
        <w:tc>
          <w:tcPr>
            <w:tcW w:w="4252" w:type="dxa"/>
          </w:tcPr>
          <w:p w:rsidR="00A23EAC" w:rsidRPr="00615F5D" w:rsidRDefault="002445C0" w:rsidP="002A0707">
            <w:pPr>
              <w:pStyle w:val="Body"/>
              <w:overflowPunct w:val="0"/>
              <w:autoSpaceDE w:val="0"/>
              <w:autoSpaceDN w:val="0"/>
              <w:spacing w:after="0" w:line="240" w:lineRule="auto"/>
              <w:ind w:right="544"/>
              <w:jc w:val="left"/>
              <w:rPr>
                <w:rFonts w:cs="Arial"/>
                <w:sz w:val="22"/>
                <w:szCs w:val="22"/>
              </w:rPr>
            </w:pPr>
            <w:r>
              <w:rPr>
                <w:rFonts w:cs="Arial"/>
                <w:sz w:val="22"/>
                <w:szCs w:val="22"/>
              </w:rPr>
              <w:t>Specification, Annex E</w:t>
            </w:r>
          </w:p>
        </w:tc>
        <w:tc>
          <w:tcPr>
            <w:tcW w:w="5103" w:type="dxa"/>
          </w:tcPr>
          <w:p w:rsidR="00EF2FF3" w:rsidRPr="00615F5D" w:rsidRDefault="002445C0" w:rsidP="00EF2FF3">
            <w:pPr>
              <w:pStyle w:val="Body"/>
              <w:overflowPunct w:val="0"/>
              <w:autoSpaceDE w:val="0"/>
              <w:autoSpaceDN w:val="0"/>
              <w:spacing w:after="0" w:line="240" w:lineRule="auto"/>
              <w:ind w:right="544"/>
              <w:jc w:val="left"/>
              <w:rPr>
                <w:rFonts w:cs="Arial"/>
                <w:sz w:val="22"/>
                <w:szCs w:val="22"/>
              </w:rPr>
            </w:pPr>
            <w:r w:rsidRPr="002445C0">
              <w:rPr>
                <w:rFonts w:cs="Arial"/>
                <w:sz w:val="22"/>
                <w:szCs w:val="22"/>
              </w:rPr>
              <w:t>Bauder Technical Details</w:t>
            </w:r>
            <w:r>
              <w:rPr>
                <w:rFonts w:cs="Arial"/>
                <w:sz w:val="22"/>
                <w:szCs w:val="22"/>
              </w:rPr>
              <w:t>/Specification</w:t>
            </w:r>
          </w:p>
        </w:tc>
      </w:tr>
      <w:tr w:rsidR="00A23EAC" w:rsidRPr="00AE13EE" w:rsidTr="001F239E">
        <w:tc>
          <w:tcPr>
            <w:tcW w:w="4252" w:type="dxa"/>
          </w:tcPr>
          <w:p w:rsidR="00A23EAC" w:rsidRPr="00AE13EE" w:rsidRDefault="00A23EAC" w:rsidP="002A0707">
            <w:pPr>
              <w:pStyle w:val="Body"/>
              <w:overflowPunct w:val="0"/>
              <w:autoSpaceDE w:val="0"/>
              <w:autoSpaceDN w:val="0"/>
              <w:spacing w:after="0" w:line="240" w:lineRule="auto"/>
              <w:ind w:right="544"/>
              <w:jc w:val="left"/>
              <w:rPr>
                <w:rFonts w:cs="Arial"/>
                <w:sz w:val="22"/>
                <w:szCs w:val="22"/>
              </w:rPr>
            </w:pPr>
          </w:p>
        </w:tc>
        <w:tc>
          <w:tcPr>
            <w:tcW w:w="5103" w:type="dxa"/>
          </w:tcPr>
          <w:p w:rsidR="00D0343B" w:rsidRPr="00AE13EE" w:rsidRDefault="00D0343B" w:rsidP="00D0343B">
            <w:pPr>
              <w:pStyle w:val="Body"/>
              <w:overflowPunct w:val="0"/>
              <w:autoSpaceDE w:val="0"/>
              <w:autoSpaceDN w:val="0"/>
              <w:spacing w:after="0" w:line="240" w:lineRule="auto"/>
              <w:ind w:right="544"/>
              <w:jc w:val="left"/>
              <w:rPr>
                <w:rFonts w:cs="Arial"/>
                <w:sz w:val="22"/>
                <w:szCs w:val="22"/>
              </w:rPr>
            </w:pPr>
          </w:p>
        </w:tc>
      </w:tr>
      <w:tr w:rsidR="00A23EAC" w:rsidRPr="00AE13EE" w:rsidTr="001F239E">
        <w:tc>
          <w:tcPr>
            <w:tcW w:w="4252" w:type="dxa"/>
          </w:tcPr>
          <w:p w:rsidR="00A23EAC" w:rsidRPr="00AE13EE" w:rsidRDefault="00A23EAC" w:rsidP="002A0707">
            <w:pPr>
              <w:pStyle w:val="Body"/>
              <w:overflowPunct w:val="0"/>
              <w:autoSpaceDE w:val="0"/>
              <w:autoSpaceDN w:val="0"/>
              <w:spacing w:after="0" w:line="240" w:lineRule="auto"/>
              <w:ind w:right="544"/>
              <w:jc w:val="left"/>
              <w:rPr>
                <w:rFonts w:cs="Arial"/>
                <w:sz w:val="22"/>
                <w:szCs w:val="22"/>
              </w:rPr>
            </w:pPr>
          </w:p>
        </w:tc>
        <w:tc>
          <w:tcPr>
            <w:tcW w:w="5103" w:type="dxa"/>
          </w:tcPr>
          <w:p w:rsidR="00EF2FF3" w:rsidRPr="00AE13EE" w:rsidRDefault="00EF2FF3" w:rsidP="00EF2FF3">
            <w:pPr>
              <w:pStyle w:val="Body"/>
              <w:overflowPunct w:val="0"/>
              <w:autoSpaceDE w:val="0"/>
              <w:autoSpaceDN w:val="0"/>
              <w:spacing w:after="0" w:line="240" w:lineRule="auto"/>
              <w:ind w:right="544"/>
              <w:jc w:val="left"/>
              <w:rPr>
                <w:rFonts w:cs="Arial"/>
                <w:sz w:val="22"/>
                <w:szCs w:val="22"/>
              </w:rPr>
            </w:pPr>
          </w:p>
        </w:tc>
      </w:tr>
    </w:tbl>
    <w:p w:rsidR="00EF2FF3" w:rsidRDefault="00EF2FF3" w:rsidP="000A4FBD">
      <w:pPr>
        <w:pStyle w:val="ListParagraph"/>
        <w:jc w:val="center"/>
        <w:rPr>
          <w:rFonts w:ascii="Arial" w:eastAsia="Times New Roman" w:hAnsi="Arial" w:cs="Times New Roman"/>
          <w:b/>
          <w:sz w:val="24"/>
          <w:szCs w:val="20"/>
          <w:lang w:eastAsia="en-GB"/>
        </w:rPr>
      </w:pPr>
    </w:p>
    <w:p w:rsidR="00D0343B" w:rsidRDefault="00D0343B" w:rsidP="000A4FBD">
      <w:pPr>
        <w:pStyle w:val="ListParagraph"/>
        <w:jc w:val="center"/>
        <w:rPr>
          <w:rFonts w:ascii="Arial" w:eastAsia="Times New Roman" w:hAnsi="Arial" w:cs="Times New Roman"/>
          <w:b/>
          <w:sz w:val="24"/>
          <w:szCs w:val="20"/>
          <w:lang w:eastAsia="en-GB"/>
        </w:rPr>
      </w:pPr>
    </w:p>
    <w:p w:rsidR="00D0343B" w:rsidRDefault="00D0343B" w:rsidP="000A4FBD">
      <w:pPr>
        <w:pStyle w:val="ListParagraph"/>
        <w:jc w:val="center"/>
        <w:rPr>
          <w:rFonts w:ascii="Arial" w:eastAsia="Times New Roman" w:hAnsi="Arial" w:cs="Times New Roman"/>
          <w:b/>
          <w:sz w:val="24"/>
          <w:szCs w:val="20"/>
          <w:lang w:eastAsia="en-GB"/>
        </w:rPr>
      </w:pPr>
    </w:p>
    <w:p w:rsidR="00D0343B" w:rsidRDefault="00D0343B" w:rsidP="000A4FBD">
      <w:pPr>
        <w:pStyle w:val="ListParagraph"/>
        <w:jc w:val="center"/>
        <w:rPr>
          <w:rFonts w:ascii="Arial" w:eastAsia="Times New Roman" w:hAnsi="Arial" w:cs="Times New Roman"/>
          <w:b/>
          <w:sz w:val="24"/>
          <w:szCs w:val="20"/>
          <w:lang w:eastAsia="en-GB"/>
        </w:rPr>
      </w:pPr>
    </w:p>
    <w:p w:rsidR="00D0343B" w:rsidRDefault="00D0343B" w:rsidP="000A4FBD">
      <w:pPr>
        <w:pStyle w:val="ListParagraph"/>
        <w:jc w:val="center"/>
        <w:rPr>
          <w:rFonts w:ascii="Arial" w:eastAsia="Times New Roman" w:hAnsi="Arial" w:cs="Times New Roman"/>
          <w:b/>
          <w:sz w:val="24"/>
          <w:szCs w:val="20"/>
          <w:lang w:eastAsia="en-GB"/>
        </w:rPr>
      </w:pPr>
    </w:p>
    <w:p w:rsidR="00D0343B" w:rsidRDefault="00D0343B" w:rsidP="000A4FBD">
      <w:pPr>
        <w:pStyle w:val="ListParagraph"/>
        <w:jc w:val="center"/>
        <w:rPr>
          <w:rFonts w:ascii="Arial" w:eastAsia="Times New Roman" w:hAnsi="Arial" w:cs="Times New Roman"/>
          <w:b/>
          <w:sz w:val="24"/>
          <w:szCs w:val="20"/>
          <w:lang w:eastAsia="en-GB"/>
        </w:rPr>
      </w:pPr>
    </w:p>
    <w:p w:rsidR="00D0343B" w:rsidRDefault="00D0343B" w:rsidP="000A4FBD">
      <w:pPr>
        <w:pStyle w:val="ListParagraph"/>
        <w:jc w:val="center"/>
        <w:rPr>
          <w:rFonts w:ascii="Arial" w:eastAsia="Times New Roman" w:hAnsi="Arial" w:cs="Times New Roman"/>
          <w:b/>
          <w:sz w:val="24"/>
          <w:szCs w:val="20"/>
          <w:lang w:eastAsia="en-GB"/>
        </w:rPr>
      </w:pPr>
    </w:p>
    <w:p w:rsidR="00D0343B" w:rsidRDefault="00D0343B" w:rsidP="000A4FBD">
      <w:pPr>
        <w:pStyle w:val="ListParagraph"/>
        <w:jc w:val="center"/>
        <w:rPr>
          <w:rFonts w:ascii="Arial" w:eastAsia="Times New Roman" w:hAnsi="Arial" w:cs="Times New Roman"/>
          <w:b/>
          <w:sz w:val="24"/>
          <w:szCs w:val="20"/>
          <w:lang w:eastAsia="en-GB"/>
        </w:rPr>
      </w:pPr>
    </w:p>
    <w:p w:rsidR="00EF2FF3" w:rsidRDefault="00EF2FF3" w:rsidP="000A4FBD">
      <w:pPr>
        <w:pStyle w:val="ListParagraph"/>
        <w:jc w:val="center"/>
        <w:rPr>
          <w:rFonts w:ascii="Arial" w:eastAsia="Times New Roman" w:hAnsi="Arial" w:cs="Times New Roman"/>
          <w:b/>
          <w:sz w:val="24"/>
          <w:szCs w:val="20"/>
          <w:lang w:eastAsia="en-GB"/>
        </w:rPr>
      </w:pPr>
    </w:p>
    <w:p w:rsidR="00EF2FF3" w:rsidRDefault="00EF2FF3" w:rsidP="000A4FBD">
      <w:pPr>
        <w:pStyle w:val="ListParagraph"/>
        <w:jc w:val="center"/>
        <w:rPr>
          <w:rFonts w:ascii="Arial" w:eastAsia="Times New Roman" w:hAnsi="Arial" w:cs="Times New Roman"/>
          <w:b/>
          <w:sz w:val="24"/>
          <w:szCs w:val="20"/>
          <w:lang w:eastAsia="en-GB"/>
        </w:rPr>
      </w:pPr>
    </w:p>
    <w:p w:rsidR="00EF2FF3" w:rsidRDefault="00EF2FF3" w:rsidP="000A4FBD">
      <w:pPr>
        <w:pStyle w:val="ListParagraph"/>
        <w:jc w:val="center"/>
        <w:rPr>
          <w:rFonts w:ascii="Arial" w:eastAsia="Times New Roman" w:hAnsi="Arial" w:cs="Times New Roman"/>
          <w:b/>
          <w:sz w:val="24"/>
          <w:szCs w:val="20"/>
          <w:lang w:eastAsia="en-GB"/>
        </w:rPr>
      </w:pPr>
    </w:p>
    <w:p w:rsidR="00EF2FF3" w:rsidRDefault="00EF2FF3" w:rsidP="000A4FBD">
      <w:pPr>
        <w:pStyle w:val="ListParagraph"/>
        <w:jc w:val="center"/>
        <w:rPr>
          <w:rFonts w:ascii="Arial" w:eastAsia="Times New Roman" w:hAnsi="Arial" w:cs="Times New Roman"/>
          <w:b/>
          <w:sz w:val="24"/>
          <w:szCs w:val="20"/>
          <w:lang w:eastAsia="en-GB"/>
        </w:rPr>
      </w:pPr>
    </w:p>
    <w:p w:rsidR="00EF2FF3" w:rsidRDefault="00EF2FF3" w:rsidP="000A4FBD">
      <w:pPr>
        <w:pStyle w:val="ListParagraph"/>
        <w:jc w:val="center"/>
        <w:rPr>
          <w:rFonts w:ascii="Arial" w:eastAsia="Times New Roman" w:hAnsi="Arial" w:cs="Times New Roman"/>
          <w:b/>
          <w:sz w:val="24"/>
          <w:szCs w:val="20"/>
          <w:lang w:eastAsia="en-GB"/>
        </w:rPr>
      </w:pPr>
    </w:p>
    <w:p w:rsidR="00EF2FF3" w:rsidRDefault="00EF2FF3" w:rsidP="000A4FBD">
      <w:pPr>
        <w:pStyle w:val="ListParagraph"/>
        <w:jc w:val="center"/>
        <w:rPr>
          <w:rFonts w:ascii="Arial" w:eastAsia="Times New Roman" w:hAnsi="Arial" w:cs="Times New Roman"/>
          <w:b/>
          <w:sz w:val="24"/>
          <w:szCs w:val="20"/>
          <w:lang w:eastAsia="en-GB"/>
        </w:rPr>
      </w:pPr>
    </w:p>
    <w:p w:rsidR="00550C37" w:rsidRDefault="00550C37" w:rsidP="000A4FBD">
      <w:pPr>
        <w:pStyle w:val="ListParagraph"/>
        <w:jc w:val="center"/>
        <w:rPr>
          <w:rFonts w:ascii="Arial" w:eastAsia="Times New Roman" w:hAnsi="Arial" w:cs="Times New Roman"/>
          <w:b/>
          <w:sz w:val="24"/>
          <w:szCs w:val="20"/>
          <w:lang w:eastAsia="en-GB"/>
        </w:rPr>
      </w:pPr>
    </w:p>
    <w:p w:rsidR="00550C37" w:rsidRDefault="00550C37" w:rsidP="000A4FBD">
      <w:pPr>
        <w:pStyle w:val="ListParagraph"/>
        <w:jc w:val="center"/>
        <w:rPr>
          <w:rFonts w:ascii="Arial" w:eastAsia="Times New Roman" w:hAnsi="Arial" w:cs="Times New Roman"/>
          <w:b/>
          <w:sz w:val="24"/>
          <w:szCs w:val="20"/>
          <w:lang w:eastAsia="en-GB"/>
        </w:rPr>
      </w:pPr>
    </w:p>
    <w:p w:rsidR="00550C37" w:rsidRDefault="00550C37" w:rsidP="000A4FBD">
      <w:pPr>
        <w:pStyle w:val="ListParagraph"/>
        <w:jc w:val="center"/>
        <w:rPr>
          <w:rFonts w:ascii="Arial" w:eastAsia="Times New Roman" w:hAnsi="Arial" w:cs="Times New Roman"/>
          <w:b/>
          <w:sz w:val="24"/>
          <w:szCs w:val="20"/>
          <w:lang w:eastAsia="en-GB"/>
        </w:rPr>
      </w:pPr>
    </w:p>
    <w:p w:rsidR="00550C37" w:rsidRDefault="00550C37" w:rsidP="000A4FBD">
      <w:pPr>
        <w:pStyle w:val="ListParagraph"/>
        <w:jc w:val="center"/>
        <w:rPr>
          <w:rFonts w:ascii="Arial" w:eastAsia="Times New Roman" w:hAnsi="Arial" w:cs="Times New Roman"/>
          <w:b/>
          <w:sz w:val="24"/>
          <w:szCs w:val="20"/>
          <w:lang w:eastAsia="en-GB"/>
        </w:rPr>
      </w:pPr>
    </w:p>
    <w:p w:rsidR="00550C37" w:rsidRDefault="00550C37" w:rsidP="000A4FBD">
      <w:pPr>
        <w:pStyle w:val="ListParagraph"/>
        <w:jc w:val="center"/>
        <w:rPr>
          <w:rFonts w:ascii="Arial" w:eastAsia="Times New Roman" w:hAnsi="Arial" w:cs="Times New Roman"/>
          <w:b/>
          <w:sz w:val="24"/>
          <w:szCs w:val="20"/>
          <w:lang w:eastAsia="en-GB"/>
        </w:rPr>
      </w:pPr>
    </w:p>
    <w:p w:rsidR="00550C37" w:rsidRDefault="00550C37" w:rsidP="000A4FBD">
      <w:pPr>
        <w:pStyle w:val="ListParagraph"/>
        <w:jc w:val="center"/>
        <w:rPr>
          <w:rFonts w:ascii="Arial" w:eastAsia="Times New Roman" w:hAnsi="Arial" w:cs="Times New Roman"/>
          <w:b/>
          <w:sz w:val="24"/>
          <w:szCs w:val="20"/>
          <w:lang w:eastAsia="en-GB"/>
        </w:rPr>
      </w:pPr>
    </w:p>
    <w:p w:rsidR="000A4FBD" w:rsidRDefault="000A4FBD" w:rsidP="000A4FBD">
      <w:pPr>
        <w:pStyle w:val="ListParagraph"/>
        <w:jc w:val="center"/>
        <w:rPr>
          <w:rFonts w:ascii="Arial" w:eastAsia="Times New Roman" w:hAnsi="Arial" w:cs="Times New Roman"/>
          <w:b/>
          <w:sz w:val="24"/>
          <w:szCs w:val="20"/>
          <w:lang w:eastAsia="en-GB"/>
        </w:rPr>
      </w:pPr>
      <w:r w:rsidRPr="000A4FBD">
        <w:rPr>
          <w:rFonts w:ascii="Arial" w:eastAsia="Times New Roman" w:hAnsi="Arial" w:cs="Times New Roman"/>
          <w:b/>
          <w:sz w:val="24"/>
          <w:szCs w:val="20"/>
          <w:lang w:eastAsia="en-GB"/>
        </w:rPr>
        <w:lastRenderedPageBreak/>
        <w:t>Blackburn with Darwen Borough Council</w:t>
      </w:r>
    </w:p>
    <w:p w:rsidR="000A4FBD" w:rsidRPr="000A4FBD" w:rsidRDefault="000A4FBD" w:rsidP="000A4FBD">
      <w:pPr>
        <w:pStyle w:val="ListParagraph"/>
        <w:jc w:val="center"/>
        <w:rPr>
          <w:rFonts w:ascii="Arial" w:eastAsia="Times New Roman" w:hAnsi="Arial" w:cs="Times New Roman"/>
          <w:b/>
          <w:sz w:val="24"/>
          <w:szCs w:val="20"/>
          <w:lang w:eastAsia="en-GB"/>
        </w:rPr>
      </w:pPr>
    </w:p>
    <w:p w:rsidR="000A4FBD" w:rsidRPr="000A4FBD" w:rsidRDefault="000A4FBD" w:rsidP="000A4FBD">
      <w:pPr>
        <w:pStyle w:val="ListParagraph"/>
        <w:rPr>
          <w:rFonts w:ascii="Arial" w:eastAsia="Times New Roman" w:hAnsi="Arial" w:cs="Times New Roman"/>
          <w:sz w:val="24"/>
          <w:szCs w:val="20"/>
          <w:lang w:eastAsia="en-GB"/>
        </w:rPr>
      </w:pPr>
    </w:p>
    <w:p w:rsidR="000A4FBD" w:rsidRPr="000A4FBD" w:rsidRDefault="000A4FBD" w:rsidP="005139D2">
      <w:pPr>
        <w:pStyle w:val="ListParagraph"/>
        <w:spacing w:after="0"/>
        <w:jc w:val="center"/>
        <w:rPr>
          <w:rFonts w:ascii="Arial" w:eastAsia="Times New Roman" w:hAnsi="Arial" w:cs="Times New Roman"/>
          <w:b/>
          <w:sz w:val="24"/>
          <w:szCs w:val="20"/>
          <w:lang w:eastAsia="en-GB"/>
        </w:rPr>
      </w:pPr>
      <w:r w:rsidRPr="000A4FBD">
        <w:rPr>
          <w:rFonts w:ascii="Arial" w:eastAsia="Times New Roman" w:hAnsi="Arial" w:cs="Times New Roman"/>
          <w:b/>
          <w:sz w:val="24"/>
          <w:szCs w:val="20"/>
          <w:lang w:eastAsia="en-GB"/>
        </w:rPr>
        <w:t>INVITATION TO TENDER FOR THE PROVISION OF</w:t>
      </w:r>
    </w:p>
    <w:p w:rsidR="005139D2" w:rsidRDefault="005139D2" w:rsidP="005139D2">
      <w:pPr>
        <w:pStyle w:val="Heading1"/>
        <w:spacing w:before="0"/>
        <w:jc w:val="center"/>
        <w:rPr>
          <w:rFonts w:ascii="Arial" w:eastAsiaTheme="minorHAnsi" w:hAnsi="Arial" w:cs="Arial"/>
          <w:bCs w:val="0"/>
          <w:color w:val="auto"/>
          <w:sz w:val="24"/>
          <w:szCs w:val="24"/>
        </w:rPr>
      </w:pPr>
      <w:bookmarkStart w:id="526" w:name="_Toc492029799"/>
      <w:r w:rsidRPr="005139D2">
        <w:rPr>
          <w:rFonts w:ascii="Arial" w:eastAsiaTheme="minorHAnsi" w:hAnsi="Arial" w:cs="Arial"/>
          <w:bCs w:val="0"/>
          <w:color w:val="auto"/>
          <w:sz w:val="24"/>
          <w:szCs w:val="24"/>
        </w:rPr>
        <w:t xml:space="preserve">Proposed roofing replacement works and associated repairs at </w:t>
      </w:r>
      <w:r w:rsidR="003C515A">
        <w:rPr>
          <w:rFonts w:ascii="Arial" w:eastAsiaTheme="minorHAnsi" w:hAnsi="Arial" w:cs="Arial"/>
          <w:bCs w:val="0"/>
          <w:color w:val="auto"/>
          <w:sz w:val="24"/>
          <w:szCs w:val="24"/>
        </w:rPr>
        <w:t>Darwen Town Hall</w:t>
      </w:r>
      <w:r w:rsidR="002445C0" w:rsidRPr="002445C0">
        <w:rPr>
          <w:rFonts w:ascii="Arial" w:eastAsiaTheme="minorHAnsi" w:hAnsi="Arial" w:cs="Arial"/>
          <w:bCs w:val="0"/>
          <w:color w:val="auto"/>
          <w:sz w:val="24"/>
          <w:szCs w:val="24"/>
        </w:rPr>
        <w:t>,</w:t>
      </w:r>
      <w:r w:rsidR="003C515A">
        <w:rPr>
          <w:rFonts w:ascii="Arial" w:eastAsiaTheme="minorHAnsi" w:hAnsi="Arial" w:cs="Arial"/>
          <w:bCs w:val="0"/>
          <w:color w:val="auto"/>
          <w:sz w:val="24"/>
          <w:szCs w:val="24"/>
        </w:rPr>
        <w:t xml:space="preserve"> </w:t>
      </w:r>
      <w:r w:rsidR="002445C0" w:rsidRPr="002445C0">
        <w:rPr>
          <w:rFonts w:ascii="Arial" w:eastAsiaTheme="minorHAnsi" w:hAnsi="Arial" w:cs="Arial"/>
          <w:bCs w:val="0"/>
          <w:color w:val="auto"/>
          <w:sz w:val="24"/>
          <w:szCs w:val="24"/>
        </w:rPr>
        <w:t>Croft Street, Darwen, Lancs, BB3 1BQ.</w:t>
      </w:r>
    </w:p>
    <w:p w:rsidR="007116D2" w:rsidRPr="008011CD" w:rsidRDefault="00E76BAD" w:rsidP="008011CD">
      <w:pPr>
        <w:pStyle w:val="Heading1"/>
        <w:jc w:val="center"/>
        <w:rPr>
          <w:rFonts w:ascii="Arial" w:eastAsia="Times New Roman" w:hAnsi="Arial" w:cs="Arial"/>
          <w:color w:val="auto"/>
          <w:sz w:val="24"/>
          <w:szCs w:val="24"/>
          <w:lang w:eastAsia="en-GB"/>
        </w:rPr>
      </w:pPr>
      <w:r w:rsidRPr="00E76BAD">
        <w:rPr>
          <w:rFonts w:ascii="Arial" w:eastAsia="Times New Roman" w:hAnsi="Arial" w:cs="Arial"/>
          <w:color w:val="auto"/>
          <w:sz w:val="24"/>
          <w:szCs w:val="24"/>
          <w:lang w:eastAsia="en-GB"/>
        </w:rPr>
        <w:t>I</w:t>
      </w:r>
      <w:r w:rsidR="000A4FBD" w:rsidRPr="00E76BAD">
        <w:rPr>
          <w:rFonts w:ascii="Arial" w:eastAsia="Times New Roman" w:hAnsi="Arial" w:cs="Arial"/>
          <w:color w:val="auto"/>
          <w:sz w:val="24"/>
          <w:szCs w:val="24"/>
          <w:lang w:eastAsia="en-GB"/>
        </w:rPr>
        <w:t>TT SCHEDULE 4</w:t>
      </w:r>
      <w:bookmarkStart w:id="527" w:name="_Toc492026502"/>
      <w:bookmarkStart w:id="528" w:name="_Toc492027168"/>
      <w:r w:rsidR="008011CD">
        <w:rPr>
          <w:rFonts w:ascii="Arial" w:eastAsia="Times New Roman" w:hAnsi="Arial" w:cs="Arial"/>
          <w:color w:val="auto"/>
          <w:sz w:val="24"/>
          <w:szCs w:val="24"/>
          <w:lang w:eastAsia="en-GB"/>
        </w:rPr>
        <w:t xml:space="preserve"> - </w:t>
      </w:r>
      <w:r w:rsidR="00A916CD" w:rsidRPr="008011CD">
        <w:rPr>
          <w:rFonts w:ascii="Arial" w:eastAsia="Times New Roman" w:hAnsi="Arial" w:cs="Arial"/>
          <w:color w:val="auto"/>
          <w:sz w:val="24"/>
          <w:szCs w:val="24"/>
          <w:lang w:eastAsia="en-GB"/>
        </w:rPr>
        <w:t>STANDARD SELECTION QUESTIONNAIRE</w:t>
      </w:r>
      <w:bookmarkEnd w:id="526"/>
    </w:p>
    <w:bookmarkEnd w:id="527"/>
    <w:bookmarkEnd w:id="528"/>
    <w:p w:rsidR="007116D2" w:rsidRPr="007116D2" w:rsidRDefault="007116D2" w:rsidP="008011CD">
      <w:pPr>
        <w:pStyle w:val="Heading1"/>
        <w:rPr>
          <w:rFonts w:eastAsia="Times New Roman"/>
          <w:color w:val="000000"/>
          <w:sz w:val="24"/>
          <w:szCs w:val="24"/>
        </w:rPr>
      </w:pPr>
    </w:p>
    <w:p w:rsidR="007116D2" w:rsidRPr="007116D2" w:rsidRDefault="007116D2" w:rsidP="007116D2">
      <w:pPr>
        <w:spacing w:after="160" w:line="259" w:lineRule="auto"/>
        <w:jc w:val="both"/>
        <w:rPr>
          <w:rFonts w:ascii="Times New Roman" w:eastAsia="Times New Roman" w:hAnsi="Times New Roman" w:cs="Times New Roman"/>
          <w:color w:val="000000"/>
          <w:sz w:val="24"/>
          <w:szCs w:val="24"/>
        </w:rPr>
      </w:pPr>
      <w:r w:rsidRPr="007116D2">
        <w:rPr>
          <w:rFonts w:ascii="Arial" w:eastAsia="Arial" w:hAnsi="Arial" w:cs="Arial"/>
          <w:b/>
          <w:color w:val="000000"/>
          <w:sz w:val="24"/>
          <w:szCs w:val="24"/>
        </w:rPr>
        <w:t>Potential Supplier Information and Exclusion Grounds: Part 1 and Part 2.</w:t>
      </w:r>
    </w:p>
    <w:p w:rsidR="007116D2" w:rsidRPr="007116D2" w:rsidRDefault="007116D2" w:rsidP="007116D2">
      <w:pPr>
        <w:spacing w:after="150" w:line="240" w:lineRule="auto"/>
        <w:jc w:val="both"/>
        <w:rPr>
          <w:rFonts w:ascii="Times New Roman" w:eastAsia="Times New Roman" w:hAnsi="Times New Roman" w:cs="Times New Roman"/>
          <w:color w:val="000000"/>
          <w:sz w:val="24"/>
          <w:szCs w:val="24"/>
        </w:rPr>
      </w:pPr>
      <w:r w:rsidRPr="007116D2">
        <w:rPr>
          <w:rFonts w:ascii="Arial" w:eastAsia="Arial" w:hAnsi="Arial" w:cs="Arial"/>
          <w:color w:val="000000"/>
          <w:sz w:val="24"/>
          <w:szCs w:val="24"/>
          <w:highlight w:val="white"/>
        </w:rPr>
        <w:t xml:space="preserve">The standard </w:t>
      </w:r>
      <w:r w:rsidRPr="007116D2">
        <w:rPr>
          <w:rFonts w:ascii="Arial" w:eastAsia="Arial" w:hAnsi="Arial" w:cs="Arial"/>
          <w:color w:val="000000"/>
          <w:sz w:val="24"/>
          <w:szCs w:val="24"/>
        </w:rPr>
        <w:t>Selection</w:t>
      </w:r>
      <w:r w:rsidRPr="007116D2">
        <w:rPr>
          <w:rFonts w:ascii="Arial" w:eastAsia="Arial" w:hAnsi="Arial" w:cs="Arial"/>
          <w:color w:val="000000"/>
          <w:sz w:val="24"/>
          <w:szCs w:val="24"/>
          <w:highlight w:val="white"/>
        </w:rPr>
        <w:t xml:space="preserve"> Questionnaire is a self-declaration, made by you (the potential supplier), that you do not meet any of the grounds for exclusion</w:t>
      </w:r>
      <w:r w:rsidRPr="007116D2">
        <w:rPr>
          <w:rFonts w:ascii="Arial" w:eastAsia="Arial" w:hAnsi="Arial" w:cs="Arial"/>
          <w:color w:val="000000"/>
          <w:sz w:val="24"/>
          <w:szCs w:val="24"/>
          <w:highlight w:val="white"/>
          <w:vertAlign w:val="superscript"/>
        </w:rPr>
        <w:footnoteReference w:id="1"/>
      </w:r>
      <w:r w:rsidRPr="007116D2">
        <w:rPr>
          <w:rFonts w:ascii="Arial" w:eastAsia="Arial" w:hAnsi="Arial" w:cs="Arial"/>
          <w:color w:val="000000"/>
          <w:sz w:val="24"/>
          <w:szCs w:val="24"/>
          <w:highlight w:val="white"/>
        </w:rPr>
        <w:t>.</w:t>
      </w:r>
      <w:r w:rsidRPr="007116D2">
        <w:rPr>
          <w:rFonts w:ascii="Arial" w:eastAsia="Arial" w:hAnsi="Arial" w:cs="Arial"/>
          <w:color w:val="000000"/>
          <w:sz w:val="24"/>
          <w:szCs w:val="24"/>
        </w:rPr>
        <w:t xml:space="preserve"> If there are grounds for exclusion, there is an opportunity to explain the background and any measures you have taken to rectify the situation (we call this self-cleaning).</w:t>
      </w:r>
    </w:p>
    <w:p w:rsidR="007116D2" w:rsidRPr="007116D2" w:rsidRDefault="007116D2" w:rsidP="007116D2">
      <w:pPr>
        <w:spacing w:after="150" w:line="240" w:lineRule="auto"/>
        <w:jc w:val="both"/>
        <w:rPr>
          <w:rFonts w:ascii="Times New Roman" w:eastAsia="Times New Roman" w:hAnsi="Times New Roman" w:cs="Times New Roman"/>
          <w:color w:val="000000"/>
          <w:sz w:val="24"/>
          <w:szCs w:val="24"/>
        </w:rPr>
      </w:pPr>
      <w:r w:rsidRPr="007116D2">
        <w:rPr>
          <w:rFonts w:ascii="Arial" w:eastAsia="Arial" w:hAnsi="Arial" w:cs="Arial"/>
          <w:color w:val="000000"/>
          <w:sz w:val="24"/>
          <w:szCs w:val="24"/>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7116D2" w:rsidRDefault="007116D2" w:rsidP="007116D2">
      <w:pPr>
        <w:spacing w:after="150" w:line="240" w:lineRule="auto"/>
        <w:jc w:val="both"/>
        <w:rPr>
          <w:rFonts w:ascii="Arial" w:eastAsia="Arial" w:hAnsi="Arial" w:cs="Arial"/>
          <w:color w:val="000000"/>
          <w:sz w:val="24"/>
          <w:szCs w:val="24"/>
        </w:rPr>
      </w:pPr>
      <w:r w:rsidRPr="007116D2">
        <w:rPr>
          <w:rFonts w:ascii="Arial" w:eastAsia="Arial" w:hAnsi="Arial" w:cs="Arial"/>
          <w:color w:val="000000"/>
          <w:sz w:val="24"/>
          <w:szCs w:val="24"/>
        </w:rPr>
        <w:t xml:space="preserve">When completed, this form is to be sent back to the contact point given in the procurement documents along with the selection information requested in the procurement documentation. </w:t>
      </w:r>
    </w:p>
    <w:p w:rsidR="00756B8B" w:rsidRPr="007116D2" w:rsidRDefault="00756B8B" w:rsidP="007116D2">
      <w:pPr>
        <w:spacing w:after="150" w:line="240" w:lineRule="auto"/>
        <w:jc w:val="both"/>
        <w:rPr>
          <w:rFonts w:ascii="Times New Roman" w:eastAsia="Times New Roman" w:hAnsi="Times New Roman" w:cs="Times New Roman"/>
          <w:color w:val="000000"/>
          <w:sz w:val="24"/>
          <w:szCs w:val="24"/>
        </w:rPr>
      </w:pPr>
    </w:p>
    <w:p w:rsidR="007116D2" w:rsidRPr="007116D2" w:rsidRDefault="007116D2" w:rsidP="007116D2">
      <w:pPr>
        <w:spacing w:after="150" w:line="240" w:lineRule="auto"/>
        <w:jc w:val="both"/>
        <w:rPr>
          <w:rFonts w:ascii="Times New Roman" w:eastAsia="Times New Roman" w:hAnsi="Times New Roman" w:cs="Times New Roman"/>
          <w:color w:val="000000"/>
          <w:sz w:val="24"/>
          <w:szCs w:val="24"/>
        </w:rPr>
      </w:pPr>
      <w:r w:rsidRPr="007116D2">
        <w:rPr>
          <w:rFonts w:ascii="Arial" w:eastAsia="Arial" w:hAnsi="Arial" w:cs="Arial"/>
          <w:b/>
          <w:color w:val="000000"/>
          <w:sz w:val="24"/>
          <w:szCs w:val="24"/>
        </w:rPr>
        <w:t>Supplier Selection Questions: Part 3</w:t>
      </w:r>
    </w:p>
    <w:p w:rsidR="007116D2" w:rsidRPr="007116D2" w:rsidRDefault="007116D2" w:rsidP="007116D2">
      <w:pPr>
        <w:spacing w:after="160" w:line="240" w:lineRule="auto"/>
        <w:ind w:right="11"/>
        <w:jc w:val="both"/>
        <w:rPr>
          <w:rFonts w:ascii="Times New Roman" w:eastAsia="Times New Roman" w:hAnsi="Times New Roman" w:cs="Times New Roman"/>
          <w:color w:val="000000"/>
          <w:sz w:val="24"/>
          <w:szCs w:val="24"/>
        </w:rPr>
      </w:pPr>
      <w:r w:rsidRPr="007116D2">
        <w:rPr>
          <w:rFonts w:ascii="Arial" w:eastAsia="Arial" w:hAnsi="Arial" w:cs="Arial"/>
          <w:color w:val="000000"/>
          <w:sz w:val="24"/>
          <w:szCs w:val="24"/>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7116D2" w:rsidRPr="007116D2" w:rsidRDefault="007116D2" w:rsidP="007116D2">
      <w:pPr>
        <w:spacing w:after="160" w:line="240" w:lineRule="auto"/>
        <w:ind w:right="11"/>
        <w:jc w:val="both"/>
        <w:rPr>
          <w:rFonts w:ascii="Times New Roman" w:eastAsia="Times New Roman" w:hAnsi="Times New Roman" w:cs="Times New Roman"/>
          <w:color w:val="000000"/>
          <w:sz w:val="24"/>
          <w:szCs w:val="24"/>
        </w:rPr>
      </w:pPr>
      <w:r w:rsidRPr="007116D2">
        <w:rPr>
          <w:rFonts w:ascii="Arial" w:eastAsia="Arial" w:hAnsi="Arial" w:cs="Arial"/>
          <w:color w:val="000000"/>
          <w:sz w:val="24"/>
          <w:szCs w:val="24"/>
        </w:rPr>
        <w:t>If the relevant documentary evidence referred to in the Selection Questionnaire is not provided upon request and without delay we reserve the right to amend the contract award decision and award to the next compliant bidder.</w:t>
      </w:r>
    </w:p>
    <w:p w:rsidR="007116D2" w:rsidRPr="007116D2" w:rsidRDefault="008011CD" w:rsidP="00756B8B">
      <w:pPr>
        <w:rPr>
          <w:rFonts w:ascii="Times New Roman" w:eastAsia="Times New Roman" w:hAnsi="Times New Roman" w:cs="Times New Roman"/>
          <w:color w:val="000000"/>
          <w:sz w:val="24"/>
          <w:szCs w:val="24"/>
        </w:rPr>
      </w:pPr>
      <w:r>
        <w:rPr>
          <w:rFonts w:ascii="Arial" w:eastAsia="Arial" w:hAnsi="Arial" w:cs="Arial"/>
          <w:b/>
          <w:color w:val="000000"/>
          <w:sz w:val="24"/>
          <w:szCs w:val="24"/>
        </w:rPr>
        <w:br w:type="page"/>
      </w:r>
      <w:r w:rsidR="007116D2" w:rsidRPr="007116D2">
        <w:rPr>
          <w:rFonts w:ascii="Arial" w:eastAsia="Arial" w:hAnsi="Arial" w:cs="Arial"/>
          <w:b/>
          <w:color w:val="000000"/>
          <w:sz w:val="24"/>
          <w:szCs w:val="24"/>
        </w:rPr>
        <w:lastRenderedPageBreak/>
        <w:t>Consequences of misrepresentation</w:t>
      </w:r>
    </w:p>
    <w:p w:rsidR="00312714" w:rsidRPr="00312714" w:rsidRDefault="007116D2" w:rsidP="00312714">
      <w:pPr>
        <w:spacing w:after="160" w:line="259" w:lineRule="auto"/>
        <w:rPr>
          <w:rFonts w:ascii="Times New Roman" w:eastAsia="Times New Roman" w:hAnsi="Times New Roman" w:cs="Times New Roman"/>
          <w:color w:val="000000"/>
          <w:sz w:val="24"/>
          <w:szCs w:val="24"/>
        </w:rPr>
      </w:pPr>
      <w:r w:rsidRPr="007116D2">
        <w:rPr>
          <w:rFonts w:ascii="Arial" w:eastAsia="Arial" w:hAnsi="Arial" w:cs="Arial"/>
          <w:color w:val="000000"/>
          <w:sz w:val="24"/>
          <w:szCs w:val="24"/>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7116D2">
        <w:rPr>
          <w:rFonts w:ascii="Arial" w:eastAsia="Arial" w:hAnsi="Arial" w:cs="Arial"/>
          <w:color w:val="222222"/>
          <w:sz w:val="24"/>
          <w:szCs w:val="24"/>
        </w:rPr>
        <w:t>.</w:t>
      </w:r>
      <w:r w:rsidRPr="007116D2">
        <w:rPr>
          <w:rFonts w:ascii="Times New Roman" w:eastAsia="Times New Roman" w:hAnsi="Times New Roman" w:cs="Times New Roman"/>
          <w:color w:val="000000"/>
          <w:sz w:val="24"/>
          <w:szCs w:val="24"/>
        </w:rPr>
        <w:t xml:space="preserve"> </w:t>
      </w:r>
      <w:r w:rsidRPr="007116D2">
        <w:rPr>
          <w:rFonts w:ascii="Times New Roman" w:eastAsia="Times New Roman" w:hAnsi="Times New Roman" w:cs="Times New Roman"/>
          <w:color w:val="000000"/>
          <w:sz w:val="24"/>
          <w:szCs w:val="24"/>
        </w:rPr>
        <w:br w:type="page"/>
      </w:r>
    </w:p>
    <w:p w:rsidR="00550C37" w:rsidRDefault="00550C37" w:rsidP="00795B1E">
      <w:pPr>
        <w:spacing w:before="120" w:after="120" w:line="240" w:lineRule="auto"/>
        <w:jc w:val="center"/>
        <w:rPr>
          <w:rFonts w:ascii="Arial" w:hAnsi="Arial" w:cs="Arial"/>
          <w:b/>
          <w:sz w:val="24"/>
          <w:szCs w:val="24"/>
        </w:rPr>
      </w:pPr>
      <w:r w:rsidRPr="00550C37">
        <w:rPr>
          <w:rFonts w:ascii="Arial" w:hAnsi="Arial" w:cs="Arial"/>
          <w:b/>
          <w:sz w:val="24"/>
          <w:szCs w:val="24"/>
        </w:rPr>
        <w:lastRenderedPageBreak/>
        <w:t xml:space="preserve">Proposed roofing replacement works and associated repairs at </w:t>
      </w:r>
      <w:r w:rsidR="002445C0" w:rsidRPr="002445C0">
        <w:rPr>
          <w:rFonts w:ascii="Arial" w:hAnsi="Arial" w:cs="Arial"/>
          <w:b/>
          <w:sz w:val="24"/>
          <w:szCs w:val="24"/>
        </w:rPr>
        <w:t>Darwen Town Hall,</w:t>
      </w:r>
      <w:r w:rsidR="003C515A">
        <w:rPr>
          <w:rFonts w:ascii="Arial" w:hAnsi="Arial" w:cs="Arial"/>
          <w:b/>
          <w:sz w:val="24"/>
          <w:szCs w:val="24"/>
        </w:rPr>
        <w:t xml:space="preserve"> </w:t>
      </w:r>
      <w:r w:rsidR="002445C0" w:rsidRPr="002445C0">
        <w:rPr>
          <w:rFonts w:ascii="Arial" w:hAnsi="Arial" w:cs="Arial"/>
          <w:b/>
          <w:sz w:val="24"/>
          <w:szCs w:val="24"/>
        </w:rPr>
        <w:t>Croft Street, Darwen, Lancs, BB3 1BQ.</w:t>
      </w:r>
    </w:p>
    <w:p w:rsidR="00312714" w:rsidRPr="00312714" w:rsidRDefault="00795B1E" w:rsidP="00795B1E">
      <w:pPr>
        <w:spacing w:before="120" w:after="120" w:line="240" w:lineRule="auto"/>
        <w:jc w:val="center"/>
        <w:rPr>
          <w:rFonts w:ascii="Times New Roman" w:eastAsia="Times New Roman" w:hAnsi="Times New Roman" w:cs="Times New Roman"/>
          <w:color w:val="000000"/>
          <w:sz w:val="24"/>
          <w:szCs w:val="24"/>
        </w:rPr>
      </w:pPr>
      <w:r w:rsidRPr="00312714">
        <w:rPr>
          <w:rFonts w:ascii="Arial" w:eastAsia="Arial" w:hAnsi="Arial" w:cs="Arial"/>
          <w:b/>
          <w:color w:val="000000"/>
          <w:sz w:val="24"/>
          <w:szCs w:val="24"/>
        </w:rPr>
        <w:t xml:space="preserve"> </w:t>
      </w:r>
      <w:r w:rsidR="00312714" w:rsidRPr="00312714">
        <w:rPr>
          <w:rFonts w:ascii="Arial" w:eastAsia="Arial" w:hAnsi="Arial" w:cs="Arial"/>
          <w:b/>
          <w:color w:val="000000"/>
          <w:sz w:val="24"/>
          <w:szCs w:val="24"/>
        </w:rPr>
        <w:t>[OPEN</w:t>
      </w:r>
      <w:r w:rsidR="00B66C50">
        <w:rPr>
          <w:rFonts w:ascii="Arial" w:eastAsia="Arial" w:hAnsi="Arial" w:cs="Arial"/>
          <w:b/>
          <w:color w:val="000000"/>
          <w:sz w:val="24"/>
          <w:szCs w:val="24"/>
        </w:rPr>
        <w:t xml:space="preserve"> PROCEDURE</w:t>
      </w:r>
      <w:r w:rsidR="00312714" w:rsidRPr="00312714">
        <w:rPr>
          <w:rFonts w:ascii="Arial" w:eastAsia="Arial" w:hAnsi="Arial" w:cs="Arial"/>
          <w:b/>
          <w:color w:val="000000"/>
          <w:sz w:val="24"/>
          <w:szCs w:val="24"/>
        </w:rPr>
        <w:t>]</w:t>
      </w:r>
    </w:p>
    <w:p w:rsidR="00312714" w:rsidRPr="00312714" w:rsidRDefault="00312714" w:rsidP="00312714">
      <w:pPr>
        <w:spacing w:after="160" w:line="240" w:lineRule="auto"/>
        <w:jc w:val="both"/>
        <w:rPr>
          <w:rFonts w:ascii="Times New Roman" w:eastAsia="Times New Roman" w:hAnsi="Times New Roman" w:cs="Times New Roman"/>
          <w:color w:val="000000"/>
          <w:sz w:val="24"/>
          <w:szCs w:val="24"/>
        </w:rPr>
      </w:pPr>
    </w:p>
    <w:p w:rsidR="00312714" w:rsidRPr="00312714" w:rsidRDefault="00312714" w:rsidP="00312714">
      <w:pPr>
        <w:spacing w:before="100" w:after="180" w:line="240" w:lineRule="auto"/>
        <w:jc w:val="both"/>
        <w:rPr>
          <w:rFonts w:ascii="Times New Roman" w:eastAsia="Times New Roman" w:hAnsi="Times New Roman" w:cs="Times New Roman"/>
          <w:color w:val="000000"/>
          <w:sz w:val="24"/>
          <w:szCs w:val="24"/>
        </w:rPr>
      </w:pPr>
      <w:r w:rsidRPr="00312714">
        <w:rPr>
          <w:rFonts w:ascii="Arial" w:eastAsia="Arial" w:hAnsi="Arial" w:cs="Arial"/>
          <w:b/>
          <w:color w:val="000000"/>
          <w:sz w:val="24"/>
          <w:szCs w:val="24"/>
          <w:u w:val="single"/>
        </w:rPr>
        <w:t>Notes for completion</w:t>
      </w:r>
    </w:p>
    <w:p w:rsidR="00312714" w:rsidRPr="00312714" w:rsidRDefault="00312714" w:rsidP="00312714">
      <w:pPr>
        <w:widowControl w:val="0"/>
        <w:numPr>
          <w:ilvl w:val="0"/>
          <w:numId w:val="23"/>
        </w:numPr>
        <w:adjustRightInd w:val="0"/>
        <w:spacing w:after="0" w:line="240" w:lineRule="auto"/>
        <w:ind w:left="714" w:hanging="357"/>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The “authority” means the contracting authority, or anyone acting on behalf of the contracting authority, that is seeking to invite suitable candidates to participate in this procurement process.</w:t>
      </w:r>
    </w:p>
    <w:p w:rsidR="00312714" w:rsidRPr="00312714" w:rsidRDefault="00312714" w:rsidP="00312714">
      <w:pPr>
        <w:widowControl w:val="0"/>
        <w:numPr>
          <w:ilvl w:val="0"/>
          <w:numId w:val="23"/>
        </w:numPr>
        <w:adjustRightInd w:val="0"/>
        <w:spacing w:after="0" w:line="240" w:lineRule="auto"/>
        <w:ind w:left="714" w:hanging="357"/>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312714" w:rsidRPr="00312714" w:rsidRDefault="00312714" w:rsidP="00312714">
      <w:pPr>
        <w:widowControl w:val="0"/>
        <w:numPr>
          <w:ilvl w:val="0"/>
          <w:numId w:val="23"/>
        </w:numPr>
        <w:adjustRightInd w:val="0"/>
        <w:spacing w:after="0" w:line="240" w:lineRule="auto"/>
        <w:ind w:left="714" w:hanging="357"/>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312714" w:rsidRPr="00312714" w:rsidRDefault="00312714" w:rsidP="00312714">
      <w:pPr>
        <w:widowControl w:val="0"/>
        <w:numPr>
          <w:ilvl w:val="0"/>
          <w:numId w:val="23"/>
        </w:numPr>
        <w:adjustRightInd w:val="0"/>
        <w:spacing w:after="0" w:line="240" w:lineRule="auto"/>
        <w:ind w:left="720" w:hanging="360"/>
        <w:jc w:val="both"/>
        <w:textAlignment w:val="baseline"/>
        <w:rPr>
          <w:rFonts w:ascii="Arial" w:eastAsia="Arial" w:hAnsi="Arial" w:cs="Arial"/>
          <w:color w:val="000000"/>
        </w:rPr>
      </w:pPr>
      <w:r w:rsidRPr="00312714">
        <w:rPr>
          <w:rFonts w:ascii="Arial" w:eastAsia="Arial" w:hAnsi="Arial" w:cs="Arial"/>
          <w:color w:val="000000"/>
          <w:sz w:val="24"/>
          <w:szCs w:val="24"/>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312714" w:rsidRPr="00312714" w:rsidRDefault="00312714" w:rsidP="00312714">
      <w:pPr>
        <w:widowControl w:val="0"/>
        <w:numPr>
          <w:ilvl w:val="0"/>
          <w:numId w:val="23"/>
        </w:numPr>
        <w:adjustRightInd w:val="0"/>
        <w:spacing w:after="0" w:line="240" w:lineRule="auto"/>
        <w:ind w:left="720" w:hanging="360"/>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 xml:space="preserve">For Part 1 and Part 2 every organisation that is being relied on to meet the selection must complete and submit the self-declaration. </w:t>
      </w:r>
    </w:p>
    <w:p w:rsidR="00312714" w:rsidRPr="00312714" w:rsidRDefault="00312714" w:rsidP="00312714">
      <w:pPr>
        <w:widowControl w:val="0"/>
        <w:numPr>
          <w:ilvl w:val="0"/>
          <w:numId w:val="23"/>
        </w:numPr>
        <w:adjustRightInd w:val="0"/>
        <w:spacing w:after="0" w:line="240" w:lineRule="auto"/>
        <w:ind w:left="720" w:hanging="360"/>
        <w:jc w:val="both"/>
        <w:textAlignment w:val="baseline"/>
        <w:rPr>
          <w:rFonts w:ascii="Arial" w:eastAsia="Arial" w:hAnsi="Arial" w:cs="Arial"/>
          <w:color w:val="000000"/>
          <w:sz w:val="24"/>
          <w:szCs w:val="24"/>
        </w:rPr>
      </w:pPr>
      <w:r w:rsidRPr="00312714">
        <w:rPr>
          <w:rFonts w:ascii="Arial" w:eastAsia="Arial" w:hAnsi="Arial" w:cs="Arial"/>
          <w:b/>
          <w:color w:val="000000"/>
          <w:sz w:val="24"/>
          <w:szCs w:val="24"/>
        </w:rPr>
        <w:t xml:space="preserve">Note for Contracting Authorities: The following paragraph is optional for inclusion if a decision has been made to request a self-declaration of the exclusion grounds from sub-contractors. </w:t>
      </w:r>
      <w:r w:rsidRPr="00312714">
        <w:rPr>
          <w:rFonts w:ascii="Arial" w:eastAsia="Arial" w:hAnsi="Arial" w:cs="Arial"/>
          <w:i/>
          <w:color w:val="000000"/>
          <w:sz w:val="24"/>
          <w:szCs w:val="24"/>
        </w:rPr>
        <w:t>All sub-contractors are required to complete Part 1 and Part 2</w:t>
      </w:r>
      <w:r w:rsidRPr="00312714">
        <w:rPr>
          <w:rFonts w:ascii="Arial" w:eastAsia="Arial" w:hAnsi="Arial" w:cs="Arial"/>
          <w:i/>
          <w:color w:val="000000"/>
          <w:sz w:val="24"/>
          <w:szCs w:val="24"/>
          <w:vertAlign w:val="superscript"/>
        </w:rPr>
        <w:footnoteReference w:id="2"/>
      </w:r>
      <w:r w:rsidRPr="00312714">
        <w:rPr>
          <w:rFonts w:ascii="Arial" w:eastAsia="Arial" w:hAnsi="Arial" w:cs="Arial"/>
          <w:i/>
          <w:color w:val="000000"/>
          <w:sz w:val="24"/>
          <w:szCs w:val="24"/>
        </w:rPr>
        <w:t xml:space="preserve">. </w:t>
      </w:r>
    </w:p>
    <w:p w:rsidR="00312714" w:rsidRPr="00312714" w:rsidRDefault="00312714" w:rsidP="00312714">
      <w:pPr>
        <w:widowControl w:val="0"/>
        <w:numPr>
          <w:ilvl w:val="0"/>
          <w:numId w:val="23"/>
        </w:numPr>
        <w:adjustRightInd w:val="0"/>
        <w:spacing w:after="0" w:line="240" w:lineRule="auto"/>
        <w:ind w:left="720" w:hanging="360"/>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For answers to Part 3 -</w:t>
      </w:r>
      <w:r w:rsidRPr="00312714">
        <w:rPr>
          <w:rFonts w:ascii="Arial" w:eastAsia="Arial" w:hAnsi="Arial" w:cs="Arial"/>
          <w:i/>
          <w:color w:val="000000"/>
          <w:sz w:val="24"/>
          <w:szCs w:val="24"/>
        </w:rPr>
        <w:t xml:space="preserve"> </w:t>
      </w:r>
      <w:r w:rsidRPr="00312714">
        <w:rPr>
          <w:rFonts w:ascii="Arial" w:eastAsia="Arial" w:hAnsi="Arial" w:cs="Arial"/>
          <w:color w:val="000000"/>
          <w:sz w:val="24"/>
          <w:szCs w:val="24"/>
        </w:rPr>
        <w:t>If you are bidding on behalf of a group, for example, a consortium, or you intend to use sub-contractors, you should complete all of the questions on behalf of the consortium and/ or any sub-contractors, providing one composite response and declaration.</w:t>
      </w:r>
    </w:p>
    <w:p w:rsidR="00312714" w:rsidRDefault="0031271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312714" w:rsidRPr="00312714" w:rsidRDefault="00312714" w:rsidP="00312714">
      <w:pPr>
        <w:spacing w:before="100" w:after="0" w:line="240" w:lineRule="auto"/>
        <w:ind w:left="-525"/>
        <w:jc w:val="both"/>
        <w:rPr>
          <w:rFonts w:ascii="Times New Roman" w:eastAsia="Times New Roman" w:hAnsi="Times New Roman" w:cs="Times New Roman"/>
          <w:color w:val="000000"/>
          <w:sz w:val="32"/>
          <w:szCs w:val="32"/>
        </w:rPr>
      </w:pPr>
      <w:r w:rsidRPr="00312714">
        <w:rPr>
          <w:rFonts w:ascii="Arial" w:eastAsia="Arial" w:hAnsi="Arial" w:cs="Arial"/>
          <w:b/>
          <w:color w:val="000000"/>
          <w:sz w:val="32"/>
          <w:szCs w:val="32"/>
        </w:rPr>
        <w:lastRenderedPageBreak/>
        <w:t>Part 1: Potential supplier Information</w:t>
      </w:r>
    </w:p>
    <w:p w:rsidR="00312714" w:rsidRPr="00312714" w:rsidRDefault="00312714" w:rsidP="00312714">
      <w:pPr>
        <w:spacing w:before="100" w:after="0" w:line="240" w:lineRule="auto"/>
        <w:ind w:left="-525"/>
        <w:jc w:val="both"/>
        <w:rPr>
          <w:rFonts w:ascii="Times New Roman" w:eastAsia="Times New Roman" w:hAnsi="Times New Roman" w:cs="Times New Roman"/>
          <w:color w:val="000000"/>
          <w:sz w:val="24"/>
          <w:szCs w:val="24"/>
        </w:rPr>
      </w:pPr>
      <w:r w:rsidRPr="00312714">
        <w:rPr>
          <w:rFonts w:ascii="Arial" w:eastAsia="Arial" w:hAnsi="Arial" w:cs="Arial"/>
          <w:color w:val="000000"/>
          <w:sz w:val="24"/>
          <w:szCs w:val="24"/>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312714" w:rsidRPr="00312714" w:rsidTr="00A831C6">
        <w:tc>
          <w:tcPr>
            <w:tcW w:w="1668" w:type="dxa"/>
            <w:tcBorders>
              <w:top w:val="single" w:sz="4" w:space="0" w:color="000000"/>
              <w:bottom w:val="single" w:sz="6" w:space="0" w:color="000000"/>
            </w:tcBorders>
            <w:shd w:val="clear" w:color="auto" w:fill="CCFFFF"/>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Section 1</w:t>
            </w:r>
          </w:p>
        </w:tc>
        <w:tc>
          <w:tcPr>
            <w:tcW w:w="7654" w:type="dxa"/>
            <w:gridSpan w:val="2"/>
            <w:tcBorders>
              <w:top w:val="single" w:sz="4" w:space="0" w:color="000000"/>
              <w:bottom w:val="single" w:sz="6" w:space="0" w:color="000000"/>
            </w:tcBorders>
            <w:shd w:val="clear" w:color="auto" w:fill="CCFFFF"/>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Potential supplier information</w:t>
            </w:r>
          </w:p>
        </w:tc>
      </w:tr>
      <w:tr w:rsidR="00312714" w:rsidRPr="00312714" w:rsidTr="00A831C6">
        <w:tc>
          <w:tcPr>
            <w:tcW w:w="1668" w:type="dxa"/>
            <w:tcBorders>
              <w:top w:val="single" w:sz="6" w:space="0" w:color="000000"/>
              <w:bottom w:val="single" w:sz="6" w:space="0" w:color="000000"/>
            </w:tcBorders>
            <w:shd w:val="clear" w:color="auto" w:fill="CCFFFF"/>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Question number</w:t>
            </w:r>
          </w:p>
        </w:tc>
        <w:tc>
          <w:tcPr>
            <w:tcW w:w="5244" w:type="dxa"/>
            <w:tcBorders>
              <w:top w:val="single" w:sz="6" w:space="0" w:color="000000"/>
              <w:bottom w:val="single" w:sz="6" w:space="0" w:color="000000"/>
            </w:tcBorders>
            <w:shd w:val="clear" w:color="auto" w:fill="CCFFFF"/>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Question</w:t>
            </w:r>
          </w:p>
        </w:tc>
        <w:tc>
          <w:tcPr>
            <w:tcW w:w="2410" w:type="dxa"/>
            <w:tcBorders>
              <w:top w:val="single" w:sz="6" w:space="0" w:color="000000"/>
              <w:bottom w:val="single" w:sz="6" w:space="0" w:color="000000"/>
            </w:tcBorders>
            <w:shd w:val="clear" w:color="auto" w:fill="CCFFFF"/>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Response</w:t>
            </w:r>
          </w:p>
        </w:tc>
      </w:tr>
      <w:tr w:rsidR="00312714" w:rsidRPr="00312714" w:rsidTr="00A831C6">
        <w:tc>
          <w:tcPr>
            <w:tcW w:w="1668" w:type="dxa"/>
            <w:tcBorders>
              <w:top w:val="single" w:sz="6" w:space="0" w:color="000000"/>
            </w:tcBorders>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1.1(a)</w:t>
            </w:r>
          </w:p>
        </w:tc>
        <w:tc>
          <w:tcPr>
            <w:tcW w:w="5244" w:type="dxa"/>
            <w:tcBorders>
              <w:top w:val="single" w:sz="6" w:space="0" w:color="000000"/>
            </w:tcBorders>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Full name of the potential supplier submitting the information</w:t>
            </w:r>
          </w:p>
          <w:p w:rsidR="00312714" w:rsidRPr="00312714" w:rsidRDefault="00312714" w:rsidP="00312714">
            <w:pPr>
              <w:spacing w:before="100" w:after="0" w:line="240" w:lineRule="auto"/>
              <w:jc w:val="both"/>
              <w:rPr>
                <w:rFonts w:ascii="Arial" w:eastAsia="Times New Roman" w:hAnsi="Arial" w:cs="Arial"/>
                <w:color w:val="000000"/>
                <w:sz w:val="24"/>
                <w:szCs w:val="24"/>
              </w:rPr>
            </w:pPr>
          </w:p>
        </w:tc>
        <w:tc>
          <w:tcPr>
            <w:tcW w:w="2410" w:type="dxa"/>
            <w:tcBorders>
              <w:top w:val="single" w:sz="6" w:space="0" w:color="000000"/>
            </w:tcBorders>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1.1(b) – (i)</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Registered office address (if applicable)</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1.1(b) – (ii)</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Registered website address (if applicable)</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1.1(c)</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 xml:space="preserve">Trading status </w:t>
            </w:r>
          </w:p>
          <w:p w:rsidR="00312714" w:rsidRPr="00312714" w:rsidRDefault="00312714" w:rsidP="00312714">
            <w:pPr>
              <w:widowControl w:val="0"/>
              <w:numPr>
                <w:ilvl w:val="0"/>
                <w:numId w:val="26"/>
              </w:numPr>
              <w:adjustRightInd w:val="0"/>
              <w:spacing w:after="0" w:line="240" w:lineRule="auto"/>
              <w:ind w:hanging="360"/>
              <w:contextualSpacing/>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public limited company</w:t>
            </w:r>
          </w:p>
          <w:p w:rsidR="00312714" w:rsidRPr="00312714" w:rsidRDefault="00312714" w:rsidP="00312714">
            <w:pPr>
              <w:widowControl w:val="0"/>
              <w:numPr>
                <w:ilvl w:val="0"/>
                <w:numId w:val="26"/>
              </w:numPr>
              <w:adjustRightInd w:val="0"/>
              <w:spacing w:after="0" w:line="240" w:lineRule="auto"/>
              <w:ind w:hanging="360"/>
              <w:contextualSpacing/>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 xml:space="preserve">limited company </w:t>
            </w:r>
          </w:p>
          <w:p w:rsidR="00312714" w:rsidRPr="00312714" w:rsidRDefault="00312714" w:rsidP="00312714">
            <w:pPr>
              <w:widowControl w:val="0"/>
              <w:numPr>
                <w:ilvl w:val="0"/>
                <w:numId w:val="26"/>
              </w:numPr>
              <w:adjustRightInd w:val="0"/>
              <w:spacing w:after="0" w:line="240" w:lineRule="auto"/>
              <w:ind w:hanging="360"/>
              <w:contextualSpacing/>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 xml:space="preserve">limited liability partnership </w:t>
            </w:r>
          </w:p>
          <w:p w:rsidR="00312714" w:rsidRPr="00312714" w:rsidRDefault="00312714" w:rsidP="00312714">
            <w:pPr>
              <w:widowControl w:val="0"/>
              <w:numPr>
                <w:ilvl w:val="0"/>
                <w:numId w:val="26"/>
              </w:numPr>
              <w:adjustRightInd w:val="0"/>
              <w:spacing w:after="0" w:line="240" w:lineRule="auto"/>
              <w:ind w:hanging="360"/>
              <w:contextualSpacing/>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 xml:space="preserve">other partnership </w:t>
            </w:r>
          </w:p>
          <w:p w:rsidR="00312714" w:rsidRPr="00312714" w:rsidRDefault="00312714" w:rsidP="00312714">
            <w:pPr>
              <w:widowControl w:val="0"/>
              <w:numPr>
                <w:ilvl w:val="0"/>
                <w:numId w:val="26"/>
              </w:numPr>
              <w:adjustRightInd w:val="0"/>
              <w:spacing w:after="0" w:line="240" w:lineRule="auto"/>
              <w:ind w:hanging="360"/>
              <w:contextualSpacing/>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 xml:space="preserve">sole trader </w:t>
            </w:r>
          </w:p>
          <w:p w:rsidR="00312714" w:rsidRPr="00312714" w:rsidRDefault="00312714" w:rsidP="00312714">
            <w:pPr>
              <w:widowControl w:val="0"/>
              <w:numPr>
                <w:ilvl w:val="0"/>
                <w:numId w:val="26"/>
              </w:numPr>
              <w:adjustRightInd w:val="0"/>
              <w:spacing w:after="0" w:line="240" w:lineRule="auto"/>
              <w:ind w:hanging="360"/>
              <w:contextualSpacing/>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third sector</w:t>
            </w:r>
          </w:p>
          <w:p w:rsidR="00312714" w:rsidRPr="00312714" w:rsidRDefault="00312714" w:rsidP="00312714">
            <w:pPr>
              <w:widowControl w:val="0"/>
              <w:numPr>
                <w:ilvl w:val="0"/>
                <w:numId w:val="26"/>
              </w:numPr>
              <w:adjustRightInd w:val="0"/>
              <w:spacing w:after="0" w:line="240" w:lineRule="auto"/>
              <w:ind w:hanging="360"/>
              <w:contextualSpacing/>
              <w:jc w:val="both"/>
              <w:textAlignment w:val="baseline"/>
              <w:rPr>
                <w:rFonts w:ascii="Arial" w:eastAsia="Arial" w:hAnsi="Arial" w:cs="Arial"/>
                <w:color w:val="000000"/>
                <w:sz w:val="24"/>
                <w:szCs w:val="24"/>
              </w:rPr>
            </w:pPr>
            <w:r w:rsidRPr="00312714">
              <w:rPr>
                <w:rFonts w:ascii="Arial" w:eastAsia="Arial" w:hAnsi="Arial" w:cs="Arial"/>
                <w:color w:val="000000"/>
                <w:sz w:val="24"/>
                <w:szCs w:val="24"/>
              </w:rPr>
              <w:t>other (please specify your trading status)</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1.1(d)</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Date of registration in country of origin</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1.1(e)</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Company registration number (if applicable)</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1.1(f)</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Charity registration number (if applicable)</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1.1(g)</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Head office DUNS number (if applicable)</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1.1(h)</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 xml:space="preserve">Registered VAT number </w:t>
            </w:r>
          </w:p>
        </w:tc>
        <w:tc>
          <w:tcPr>
            <w:tcW w:w="2410" w:type="dxa"/>
          </w:tcPr>
          <w:p w:rsidR="00312714" w:rsidRPr="00312714" w:rsidRDefault="00312714" w:rsidP="00312714">
            <w:pPr>
              <w:tabs>
                <w:tab w:val="center" w:pos="4513"/>
                <w:tab w:val="right" w:pos="9026"/>
              </w:tabs>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1.1(i) - (i)</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If applicable, is your organisation registered with the appropriate professional or trade register(s) in the member state where it is established?</w:t>
            </w:r>
          </w:p>
        </w:tc>
        <w:tc>
          <w:tcPr>
            <w:tcW w:w="2410" w:type="dxa"/>
          </w:tcPr>
          <w:p w:rsidR="00312714" w:rsidRPr="00312714" w:rsidRDefault="00312714" w:rsidP="00312714">
            <w:pPr>
              <w:spacing w:after="0" w:line="240" w:lineRule="auto"/>
              <w:jc w:val="both"/>
              <w:rPr>
                <w:rFonts w:ascii="Arial" w:eastAsia="Times New Roman" w:hAnsi="Arial" w:cs="Arial"/>
                <w:color w:val="000000"/>
                <w:sz w:val="24"/>
                <w:szCs w:val="24"/>
              </w:rPr>
            </w:pPr>
            <w:bookmarkStart w:id="529" w:name="_30j0zll" w:colFirst="0" w:colLast="0"/>
            <w:bookmarkEnd w:id="529"/>
            <w:r w:rsidRPr="00312714">
              <w:rPr>
                <w:rFonts w:ascii="Arial" w:eastAsia="Arial" w:hAnsi="Arial" w:cs="Arial"/>
                <w:color w:val="000000"/>
                <w:sz w:val="24"/>
                <w:szCs w:val="24"/>
              </w:rPr>
              <w:t xml:space="preserve">Yes </w:t>
            </w:r>
            <w:r w:rsidRPr="00312714">
              <w:rPr>
                <w:rFonts w:ascii="MS Gothic" w:eastAsia="MS Gothic" w:hAnsi="MS Gothic" w:cs="MS Gothic" w:hint="eastAsia"/>
                <w:color w:val="000000"/>
                <w:sz w:val="24"/>
                <w:szCs w:val="24"/>
              </w:rPr>
              <w:t>☐</w:t>
            </w:r>
          </w:p>
          <w:p w:rsidR="00312714" w:rsidRPr="00312714" w:rsidRDefault="00312714" w:rsidP="00312714">
            <w:pPr>
              <w:spacing w:after="0" w:line="240" w:lineRule="auto"/>
              <w:jc w:val="both"/>
              <w:rPr>
                <w:rFonts w:ascii="Arial" w:eastAsia="Times New Roman" w:hAnsi="Arial" w:cs="Arial"/>
                <w:color w:val="000000"/>
                <w:sz w:val="24"/>
                <w:szCs w:val="24"/>
              </w:rPr>
            </w:pPr>
            <w:bookmarkStart w:id="530" w:name="_1fob9te" w:colFirst="0" w:colLast="0"/>
            <w:bookmarkEnd w:id="530"/>
            <w:r w:rsidRPr="00312714">
              <w:rPr>
                <w:rFonts w:ascii="Arial" w:eastAsia="Arial" w:hAnsi="Arial" w:cs="Arial"/>
                <w:color w:val="000000"/>
                <w:sz w:val="24"/>
                <w:szCs w:val="24"/>
              </w:rPr>
              <w:t xml:space="preserve">No  </w:t>
            </w:r>
            <w:r w:rsidRPr="00312714">
              <w:rPr>
                <w:rFonts w:ascii="MS Gothic" w:eastAsia="MS Gothic" w:hAnsi="MS Gothic" w:cs="MS Gothic" w:hint="eastAsia"/>
                <w:color w:val="000000"/>
                <w:sz w:val="24"/>
                <w:szCs w:val="24"/>
              </w:rPr>
              <w:t>☐</w:t>
            </w:r>
          </w:p>
          <w:p w:rsidR="00312714" w:rsidRPr="00312714" w:rsidRDefault="00312714" w:rsidP="00312714">
            <w:pPr>
              <w:spacing w:after="0" w:line="240" w:lineRule="auto"/>
              <w:jc w:val="both"/>
              <w:rPr>
                <w:rFonts w:ascii="Arial" w:eastAsia="Times New Roman" w:hAnsi="Arial" w:cs="Arial"/>
                <w:color w:val="000000"/>
                <w:sz w:val="24"/>
                <w:szCs w:val="24"/>
              </w:rPr>
            </w:pPr>
            <w:bookmarkStart w:id="531" w:name="_3znysh7" w:colFirst="0" w:colLast="0"/>
            <w:bookmarkEnd w:id="531"/>
            <w:r w:rsidRPr="00312714">
              <w:rPr>
                <w:rFonts w:ascii="Arial" w:eastAsia="Arial" w:hAnsi="Arial" w:cs="Arial"/>
                <w:color w:val="000000"/>
                <w:sz w:val="24"/>
                <w:szCs w:val="24"/>
              </w:rPr>
              <w:t xml:space="preserve">N/A </w:t>
            </w:r>
            <w:r w:rsidRPr="00312714">
              <w:rPr>
                <w:rFonts w:ascii="MS Gothic" w:eastAsia="MS Gothic" w:hAnsi="MS Gothic" w:cs="MS Gothic" w:hint="eastAsia"/>
                <w:color w:val="000000"/>
                <w:sz w:val="24"/>
                <w:szCs w:val="24"/>
              </w:rPr>
              <w:t>☐</w:t>
            </w: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1.1(i) - (ii)</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If you responded yes to 1.1(i) - (i), please provide the relevant details, including the registration number(s).</w:t>
            </w:r>
          </w:p>
        </w:tc>
        <w:tc>
          <w:tcPr>
            <w:tcW w:w="2410" w:type="dxa"/>
          </w:tcPr>
          <w:p w:rsidR="00312714" w:rsidRPr="00312714" w:rsidRDefault="00312714" w:rsidP="00312714">
            <w:pPr>
              <w:tabs>
                <w:tab w:val="center" w:pos="4513"/>
                <w:tab w:val="right" w:pos="9026"/>
              </w:tabs>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1.1(j) - (i)</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312714" w:rsidRPr="00312714" w:rsidRDefault="00312714" w:rsidP="00312714">
            <w:pPr>
              <w:spacing w:after="0" w:line="240" w:lineRule="auto"/>
              <w:jc w:val="both"/>
              <w:rPr>
                <w:rFonts w:ascii="Arial" w:eastAsia="Times New Roman" w:hAnsi="Arial" w:cs="Arial"/>
                <w:color w:val="000000"/>
                <w:sz w:val="24"/>
                <w:szCs w:val="24"/>
              </w:rPr>
            </w:pPr>
            <w:bookmarkStart w:id="532" w:name="_2et92p0" w:colFirst="0" w:colLast="0"/>
            <w:bookmarkEnd w:id="532"/>
            <w:r w:rsidRPr="00312714">
              <w:rPr>
                <w:rFonts w:ascii="Arial" w:eastAsia="Arial" w:hAnsi="Arial" w:cs="Arial"/>
                <w:color w:val="000000"/>
                <w:sz w:val="24"/>
                <w:szCs w:val="24"/>
              </w:rPr>
              <w:t xml:space="preserve">Yes </w:t>
            </w:r>
            <w:r w:rsidRPr="00312714">
              <w:rPr>
                <w:rFonts w:ascii="MS Gothic" w:eastAsia="MS Gothic" w:hAnsi="MS Gothic" w:cs="MS Gothic" w:hint="eastAsia"/>
                <w:color w:val="000000"/>
                <w:sz w:val="24"/>
                <w:szCs w:val="24"/>
              </w:rPr>
              <w:t>☐</w:t>
            </w:r>
          </w:p>
          <w:p w:rsidR="00312714" w:rsidRPr="00312714" w:rsidRDefault="00312714" w:rsidP="00312714">
            <w:pPr>
              <w:spacing w:after="0" w:line="240" w:lineRule="auto"/>
              <w:jc w:val="both"/>
              <w:rPr>
                <w:rFonts w:ascii="Arial" w:eastAsia="Times New Roman" w:hAnsi="Arial" w:cs="Arial"/>
                <w:color w:val="000000"/>
                <w:sz w:val="24"/>
                <w:szCs w:val="24"/>
              </w:rPr>
            </w:pPr>
            <w:bookmarkStart w:id="533" w:name="_tyjcwt" w:colFirst="0" w:colLast="0"/>
            <w:bookmarkEnd w:id="533"/>
            <w:r w:rsidRPr="00312714">
              <w:rPr>
                <w:rFonts w:ascii="Arial" w:eastAsia="Arial" w:hAnsi="Arial" w:cs="Arial"/>
                <w:color w:val="000000"/>
                <w:sz w:val="24"/>
                <w:szCs w:val="24"/>
              </w:rPr>
              <w:t xml:space="preserve">No   </w:t>
            </w:r>
            <w:r w:rsidRPr="00312714">
              <w:rPr>
                <w:rFonts w:ascii="MS Gothic" w:eastAsia="MS Gothic" w:hAnsi="MS Gothic" w:cs="MS Gothic" w:hint="eastAsia"/>
                <w:color w:val="000000"/>
                <w:sz w:val="24"/>
                <w:szCs w:val="24"/>
              </w:rPr>
              <w:t>☐</w:t>
            </w: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1.1(j) - (ii)</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If you responded yes to 1.1(j) - (i), please provide additional details of what is required and confirmation that you have complied with this.</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1.1(k)</w:t>
            </w:r>
          </w:p>
        </w:tc>
        <w:tc>
          <w:tcPr>
            <w:tcW w:w="5244"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Trading name(s) that will be used if successful in this procurement</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312714" w:rsidRPr="00312714" w:rsidTr="00A831C6">
        <w:tc>
          <w:tcPr>
            <w:tcW w:w="1668"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r w:rsidRPr="00312714">
              <w:rPr>
                <w:rFonts w:ascii="Arial" w:eastAsia="Arial" w:hAnsi="Arial" w:cs="Arial"/>
                <w:color w:val="000000"/>
                <w:sz w:val="24"/>
                <w:szCs w:val="24"/>
              </w:rPr>
              <w:t>1.1(l)</w:t>
            </w:r>
          </w:p>
        </w:tc>
        <w:tc>
          <w:tcPr>
            <w:tcW w:w="5244" w:type="dxa"/>
          </w:tcPr>
          <w:p w:rsidR="00312714" w:rsidRPr="00312714" w:rsidRDefault="00312714" w:rsidP="00A831C6">
            <w:pPr>
              <w:spacing w:before="100" w:line="240" w:lineRule="auto"/>
              <w:rPr>
                <w:rFonts w:ascii="Arial" w:hAnsi="Arial" w:cs="Arial"/>
                <w:color w:val="000000"/>
                <w:sz w:val="24"/>
                <w:szCs w:val="24"/>
              </w:rPr>
            </w:pPr>
            <w:r w:rsidRPr="00312714">
              <w:rPr>
                <w:rFonts w:ascii="Arial" w:eastAsia="Arial" w:hAnsi="Arial" w:cs="Arial"/>
                <w:color w:val="000000"/>
                <w:sz w:val="24"/>
                <w:szCs w:val="24"/>
              </w:rPr>
              <w:t>Relevant classifications (state whether you fall within one of these, and if so which one)</w:t>
            </w:r>
          </w:p>
          <w:p w:rsidR="00312714" w:rsidRPr="00312714" w:rsidRDefault="00312714" w:rsidP="00312714">
            <w:pPr>
              <w:numPr>
                <w:ilvl w:val="0"/>
                <w:numId w:val="25"/>
              </w:numPr>
              <w:spacing w:after="0" w:line="240" w:lineRule="auto"/>
              <w:ind w:hanging="360"/>
              <w:contextualSpacing/>
              <w:rPr>
                <w:rFonts w:ascii="Arial" w:eastAsia="Arial" w:hAnsi="Arial" w:cs="Arial"/>
                <w:color w:val="000000"/>
                <w:sz w:val="24"/>
                <w:szCs w:val="24"/>
              </w:rPr>
            </w:pPr>
            <w:r w:rsidRPr="00312714">
              <w:rPr>
                <w:rFonts w:ascii="Arial" w:eastAsia="Arial" w:hAnsi="Arial" w:cs="Arial"/>
                <w:color w:val="000000"/>
                <w:sz w:val="24"/>
                <w:szCs w:val="24"/>
              </w:rPr>
              <w:lastRenderedPageBreak/>
              <w:t>Voluntary Community Social Enterprise (VCSE)</w:t>
            </w:r>
          </w:p>
          <w:p w:rsidR="00312714" w:rsidRPr="00312714" w:rsidRDefault="00312714" w:rsidP="00312714">
            <w:pPr>
              <w:numPr>
                <w:ilvl w:val="0"/>
                <w:numId w:val="25"/>
              </w:numPr>
              <w:spacing w:after="0" w:line="240" w:lineRule="auto"/>
              <w:ind w:hanging="360"/>
              <w:contextualSpacing/>
              <w:rPr>
                <w:rFonts w:ascii="Arial" w:eastAsia="Arial" w:hAnsi="Arial" w:cs="Arial"/>
                <w:color w:val="000000"/>
                <w:sz w:val="24"/>
                <w:szCs w:val="24"/>
              </w:rPr>
            </w:pPr>
            <w:r w:rsidRPr="00312714">
              <w:rPr>
                <w:rFonts w:ascii="Arial" w:eastAsia="Arial" w:hAnsi="Arial" w:cs="Arial"/>
                <w:color w:val="000000"/>
                <w:sz w:val="24"/>
                <w:szCs w:val="24"/>
              </w:rPr>
              <w:t>Sheltered Workshop</w:t>
            </w:r>
          </w:p>
          <w:p w:rsidR="00312714" w:rsidRPr="00312714" w:rsidRDefault="00312714" w:rsidP="00312714">
            <w:pPr>
              <w:numPr>
                <w:ilvl w:val="0"/>
                <w:numId w:val="25"/>
              </w:numPr>
              <w:spacing w:after="0" w:line="240" w:lineRule="auto"/>
              <w:ind w:hanging="360"/>
              <w:contextualSpacing/>
              <w:rPr>
                <w:rFonts w:ascii="Arial" w:eastAsia="Arial" w:hAnsi="Arial" w:cs="Arial"/>
                <w:color w:val="000000"/>
                <w:sz w:val="24"/>
                <w:szCs w:val="24"/>
              </w:rPr>
            </w:pPr>
            <w:r w:rsidRPr="00312714">
              <w:rPr>
                <w:rFonts w:ascii="Arial" w:eastAsia="Arial" w:hAnsi="Arial" w:cs="Arial"/>
                <w:color w:val="000000"/>
                <w:sz w:val="24"/>
                <w:szCs w:val="24"/>
              </w:rPr>
              <w:t>Public service mutual</w:t>
            </w:r>
          </w:p>
        </w:tc>
        <w:tc>
          <w:tcPr>
            <w:tcW w:w="2410" w:type="dxa"/>
          </w:tcPr>
          <w:p w:rsidR="00312714" w:rsidRPr="00312714" w:rsidRDefault="00312714" w:rsidP="00312714">
            <w:pPr>
              <w:spacing w:before="100" w:after="0" w:line="240" w:lineRule="auto"/>
              <w:jc w:val="both"/>
              <w:rPr>
                <w:rFonts w:ascii="Arial" w:eastAsia="Times New Roman" w:hAnsi="Arial" w:cs="Arial"/>
                <w:color w:val="000000"/>
                <w:sz w:val="24"/>
                <w:szCs w:val="24"/>
              </w:rPr>
            </w:pPr>
          </w:p>
        </w:tc>
      </w:tr>
      <w:tr w:rsidR="00B85A05" w:rsidRPr="004F194E" w:rsidTr="00B85A05">
        <w:tc>
          <w:tcPr>
            <w:tcW w:w="1668" w:type="dxa"/>
            <w:tcBorders>
              <w:top w:val="single" w:sz="6" w:space="0" w:color="000000"/>
              <w:left w:val="single" w:sz="4" w:space="0" w:color="000000"/>
              <w:bottom w:val="single" w:sz="6" w:space="0" w:color="000000"/>
              <w:right w:val="single" w:sz="6" w:space="0" w:color="000000"/>
            </w:tcBorders>
          </w:tcPr>
          <w:p w:rsidR="00B85A05" w:rsidRPr="00B85A05" w:rsidRDefault="00B85A05" w:rsidP="00A831C6">
            <w:pPr>
              <w:spacing w:before="100" w:line="240" w:lineRule="auto"/>
              <w:rPr>
                <w:rFonts w:ascii="Arial" w:hAnsi="Arial" w:cs="Arial"/>
                <w:color w:val="000000"/>
                <w:sz w:val="24"/>
                <w:szCs w:val="24"/>
              </w:rPr>
            </w:pPr>
            <w:r w:rsidRPr="00B85A05">
              <w:rPr>
                <w:rFonts w:ascii="Arial" w:eastAsia="Arial" w:hAnsi="Arial" w:cs="Arial"/>
                <w:color w:val="000000"/>
                <w:sz w:val="24"/>
                <w:szCs w:val="24"/>
              </w:rPr>
              <w:t>1.1(m)</w:t>
            </w:r>
          </w:p>
        </w:tc>
        <w:tc>
          <w:tcPr>
            <w:tcW w:w="5244" w:type="dxa"/>
            <w:tcBorders>
              <w:top w:val="single" w:sz="6" w:space="0" w:color="000000"/>
              <w:left w:val="single" w:sz="6" w:space="0" w:color="000000"/>
              <w:bottom w:val="single" w:sz="6" w:space="0" w:color="000000"/>
              <w:right w:val="single" w:sz="6" w:space="0" w:color="000000"/>
            </w:tcBorders>
          </w:tcPr>
          <w:p w:rsidR="00B85A05" w:rsidRPr="00B85A05" w:rsidRDefault="00B85A05" w:rsidP="00A831C6">
            <w:pPr>
              <w:spacing w:before="100" w:line="240" w:lineRule="auto"/>
              <w:rPr>
                <w:rFonts w:ascii="Arial" w:hAnsi="Arial" w:cs="Arial"/>
                <w:color w:val="000000"/>
                <w:sz w:val="24"/>
                <w:szCs w:val="24"/>
              </w:rPr>
            </w:pPr>
            <w:r w:rsidRPr="00B85A05">
              <w:rPr>
                <w:rFonts w:ascii="Arial" w:eastAsia="Arial" w:hAnsi="Arial" w:cs="Arial"/>
                <w:color w:val="000000"/>
                <w:sz w:val="24"/>
                <w:szCs w:val="24"/>
              </w:rPr>
              <w:t>Are you a Small, Medium or Micro Enterprise (SME)</w:t>
            </w:r>
            <w:r w:rsidRPr="00B85A05">
              <w:rPr>
                <w:rFonts w:ascii="Arial" w:eastAsia="Arial" w:hAnsi="Arial" w:cs="Arial"/>
                <w:color w:val="000000"/>
                <w:sz w:val="24"/>
                <w:szCs w:val="24"/>
                <w:vertAlign w:val="superscript"/>
              </w:rPr>
              <w:footnoteReference w:id="3"/>
            </w:r>
            <w:r w:rsidRPr="00B85A05">
              <w:rPr>
                <w:rFonts w:ascii="Arial" w:eastAsia="Arial" w:hAnsi="Arial" w:cs="Arial"/>
                <w:color w:val="000000"/>
                <w:sz w:val="24"/>
                <w:szCs w:val="24"/>
              </w:rPr>
              <w:t>?</w:t>
            </w:r>
          </w:p>
        </w:tc>
        <w:tc>
          <w:tcPr>
            <w:tcW w:w="2410" w:type="dxa"/>
            <w:tcBorders>
              <w:top w:val="single" w:sz="6" w:space="0" w:color="000000"/>
              <w:left w:val="single" w:sz="6" w:space="0" w:color="000000"/>
              <w:bottom w:val="single" w:sz="6" w:space="0" w:color="000000"/>
              <w:right w:val="single" w:sz="4" w:space="0" w:color="000000"/>
            </w:tcBorders>
          </w:tcPr>
          <w:p w:rsidR="00B85A05" w:rsidRPr="00B85A05" w:rsidRDefault="00B85A05" w:rsidP="00A831C6">
            <w:pPr>
              <w:spacing w:line="240" w:lineRule="auto"/>
              <w:rPr>
                <w:rFonts w:ascii="Arial" w:hAnsi="Arial" w:cs="Arial"/>
                <w:color w:val="000000"/>
                <w:sz w:val="24"/>
                <w:szCs w:val="24"/>
              </w:rPr>
            </w:pPr>
            <w:bookmarkStart w:id="534" w:name="_3dy6vkm" w:colFirst="0" w:colLast="0"/>
            <w:bookmarkEnd w:id="534"/>
            <w:r w:rsidRPr="00B85A05">
              <w:rPr>
                <w:rFonts w:ascii="Arial" w:eastAsia="Arial" w:hAnsi="Arial" w:cs="Arial"/>
                <w:color w:val="000000"/>
                <w:sz w:val="24"/>
                <w:szCs w:val="24"/>
              </w:rPr>
              <w:t xml:space="preserve">Yes </w:t>
            </w:r>
            <w:r w:rsidRPr="00B85A05">
              <w:rPr>
                <w:rFonts w:ascii="MS Gothic" w:eastAsia="MS Gothic" w:hAnsi="MS Gothic" w:cs="MS Gothic" w:hint="eastAsia"/>
                <w:color w:val="000000"/>
                <w:sz w:val="24"/>
                <w:szCs w:val="24"/>
              </w:rPr>
              <w:t>☐</w:t>
            </w:r>
          </w:p>
          <w:p w:rsidR="00B85A05" w:rsidRPr="00B85A05" w:rsidRDefault="00B85A05" w:rsidP="00A831C6">
            <w:pPr>
              <w:spacing w:line="240" w:lineRule="auto"/>
              <w:rPr>
                <w:rFonts w:ascii="Arial" w:hAnsi="Arial" w:cs="Arial"/>
                <w:color w:val="000000"/>
                <w:sz w:val="24"/>
                <w:szCs w:val="24"/>
              </w:rPr>
            </w:pPr>
            <w:bookmarkStart w:id="535" w:name="_1t3h5sf" w:colFirst="0" w:colLast="0"/>
            <w:bookmarkEnd w:id="535"/>
            <w:r w:rsidRPr="00B85A05">
              <w:rPr>
                <w:rFonts w:ascii="Arial" w:eastAsia="Arial" w:hAnsi="Arial" w:cs="Arial"/>
                <w:color w:val="000000"/>
                <w:sz w:val="24"/>
                <w:szCs w:val="24"/>
              </w:rPr>
              <w:t xml:space="preserve">No   </w:t>
            </w:r>
            <w:r w:rsidRPr="00B85A05">
              <w:rPr>
                <w:rFonts w:ascii="MS Gothic" w:eastAsia="MS Gothic" w:hAnsi="MS Gothic" w:cs="MS Gothic" w:hint="eastAsia"/>
                <w:color w:val="000000"/>
                <w:sz w:val="24"/>
                <w:szCs w:val="24"/>
              </w:rPr>
              <w:t>☐</w:t>
            </w:r>
          </w:p>
          <w:p w:rsidR="00B85A05" w:rsidRPr="00B85A05" w:rsidRDefault="00B85A05" w:rsidP="00A831C6">
            <w:pPr>
              <w:spacing w:before="100" w:line="240" w:lineRule="auto"/>
              <w:rPr>
                <w:rFonts w:ascii="Arial" w:hAnsi="Arial" w:cs="Arial"/>
                <w:color w:val="000000"/>
                <w:sz w:val="24"/>
                <w:szCs w:val="24"/>
              </w:rPr>
            </w:pPr>
          </w:p>
        </w:tc>
      </w:tr>
      <w:tr w:rsidR="00B85A05" w:rsidRPr="004F194E" w:rsidTr="00B85A05">
        <w:tc>
          <w:tcPr>
            <w:tcW w:w="1668" w:type="dxa"/>
            <w:tcBorders>
              <w:top w:val="single" w:sz="6" w:space="0" w:color="000000"/>
              <w:left w:val="single" w:sz="4" w:space="0" w:color="000000"/>
              <w:bottom w:val="single" w:sz="4" w:space="0" w:color="000000"/>
              <w:right w:val="single" w:sz="6" w:space="0" w:color="000000"/>
            </w:tcBorders>
          </w:tcPr>
          <w:p w:rsidR="00B85A05" w:rsidRPr="00B85A05" w:rsidRDefault="00B85A05" w:rsidP="00A831C6">
            <w:pPr>
              <w:spacing w:before="100" w:line="240" w:lineRule="auto"/>
              <w:rPr>
                <w:rFonts w:ascii="Arial" w:hAnsi="Arial" w:cs="Arial"/>
                <w:color w:val="000000"/>
                <w:sz w:val="24"/>
                <w:szCs w:val="24"/>
              </w:rPr>
            </w:pPr>
            <w:r w:rsidRPr="00B85A05">
              <w:rPr>
                <w:rFonts w:ascii="Arial" w:eastAsia="Arial" w:hAnsi="Arial" w:cs="Arial"/>
                <w:color w:val="000000"/>
                <w:sz w:val="24"/>
                <w:szCs w:val="24"/>
              </w:rPr>
              <w:t>1.1(n)</w:t>
            </w:r>
          </w:p>
        </w:tc>
        <w:tc>
          <w:tcPr>
            <w:tcW w:w="5244" w:type="dxa"/>
            <w:tcBorders>
              <w:top w:val="single" w:sz="6" w:space="0" w:color="000000"/>
              <w:left w:val="single" w:sz="6" w:space="0" w:color="000000"/>
              <w:bottom w:val="single" w:sz="4" w:space="0" w:color="000000"/>
              <w:right w:val="single" w:sz="6" w:space="0" w:color="000000"/>
            </w:tcBorders>
          </w:tcPr>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 xml:space="preserve">Details of Persons of Significant Control (PSC), where appropriate:  </w:t>
            </w:r>
            <w:r w:rsidRPr="00B85A05">
              <w:rPr>
                <w:rFonts w:ascii="Arial" w:eastAsia="Arial" w:hAnsi="Arial" w:cs="Arial"/>
                <w:color w:val="000000"/>
                <w:sz w:val="24"/>
                <w:szCs w:val="24"/>
                <w:vertAlign w:val="superscript"/>
              </w:rPr>
              <w:footnoteReference w:id="4"/>
            </w:r>
            <w:r w:rsidRPr="00B85A05">
              <w:rPr>
                <w:rFonts w:ascii="Arial" w:eastAsia="Arial" w:hAnsi="Arial" w:cs="Arial"/>
                <w:color w:val="000000"/>
                <w:sz w:val="24"/>
                <w:szCs w:val="24"/>
              </w:rPr>
              <w:t xml:space="preserve">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 xml:space="preserve">- Name;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 xml:space="preserve">- Date of birth;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 xml:space="preserve">- Nationality;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 xml:space="preserve">- Country, state or part of the UK where the PSC usually lives;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 xml:space="preserve">- Service address;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 xml:space="preserve">- The date he or she became a PSC in relation to the company (for existing companies the 6 April 2016 should be used);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 xml:space="preserve">- Which conditions for being a PSC are met;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 xml:space="preserve"> </w:t>
            </w:r>
            <w:r w:rsidRPr="00B85A05">
              <w:rPr>
                <w:rFonts w:ascii="Arial" w:eastAsia="Arial" w:hAnsi="Arial" w:cs="Arial"/>
                <w:color w:val="000000"/>
                <w:sz w:val="24"/>
                <w:szCs w:val="24"/>
              </w:rPr>
              <w:tab/>
              <w:t xml:space="preserve">- Over 25% up to (and including) 50%,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ab/>
              <w:t xml:space="preserve">- More than 50% and less than 75%, </w:t>
            </w: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ab/>
              <w:t xml:space="preserve">- 75% or more. </w:t>
            </w:r>
            <w:r w:rsidRPr="00B85A05">
              <w:rPr>
                <w:rFonts w:ascii="Arial" w:eastAsia="Arial" w:hAnsi="Arial" w:cs="Arial"/>
                <w:color w:val="000000"/>
                <w:sz w:val="24"/>
                <w:szCs w:val="24"/>
                <w:vertAlign w:val="superscript"/>
              </w:rPr>
              <w:footnoteReference w:id="5"/>
            </w:r>
          </w:p>
          <w:p w:rsidR="00B85A05" w:rsidRPr="00B85A05" w:rsidRDefault="00B85A05" w:rsidP="00A831C6">
            <w:pPr>
              <w:spacing w:line="240" w:lineRule="auto"/>
              <w:rPr>
                <w:rFonts w:ascii="Arial" w:hAnsi="Arial" w:cs="Arial"/>
                <w:color w:val="000000"/>
                <w:sz w:val="24"/>
                <w:szCs w:val="24"/>
              </w:rPr>
            </w:pPr>
          </w:p>
          <w:p w:rsidR="00B85A05" w:rsidRPr="00B85A05" w:rsidRDefault="00B85A05" w:rsidP="00A831C6">
            <w:pPr>
              <w:spacing w:line="240" w:lineRule="auto"/>
              <w:rPr>
                <w:rFonts w:ascii="Arial" w:hAnsi="Arial" w:cs="Arial"/>
                <w:color w:val="000000"/>
                <w:sz w:val="24"/>
                <w:szCs w:val="24"/>
              </w:rPr>
            </w:pPr>
            <w:r w:rsidRPr="00B85A05">
              <w:rPr>
                <w:rFonts w:ascii="Arial" w:eastAsia="Arial" w:hAnsi="Arial" w:cs="Arial"/>
                <w:color w:val="000000"/>
                <w:sz w:val="24"/>
                <w:szCs w:val="24"/>
              </w:rPr>
              <w:t>(Please enter N/A if not applicable)</w:t>
            </w:r>
          </w:p>
        </w:tc>
        <w:tc>
          <w:tcPr>
            <w:tcW w:w="2410" w:type="dxa"/>
            <w:tcBorders>
              <w:top w:val="single" w:sz="6" w:space="0" w:color="000000"/>
              <w:left w:val="single" w:sz="6" w:space="0" w:color="000000"/>
              <w:bottom w:val="single" w:sz="4" w:space="0" w:color="000000"/>
              <w:right w:val="single" w:sz="4" w:space="0" w:color="000000"/>
            </w:tcBorders>
          </w:tcPr>
          <w:p w:rsidR="00B85A05" w:rsidRPr="00B85A05" w:rsidRDefault="00B85A05" w:rsidP="00A831C6">
            <w:pPr>
              <w:spacing w:before="100" w:line="240" w:lineRule="auto"/>
              <w:rPr>
                <w:rFonts w:ascii="Arial" w:hAnsi="Arial" w:cs="Arial"/>
                <w:color w:val="000000"/>
                <w:sz w:val="24"/>
                <w:szCs w:val="24"/>
              </w:rPr>
            </w:pPr>
          </w:p>
        </w:tc>
      </w:tr>
    </w:tbl>
    <w:p w:rsidR="00B85A05" w:rsidRDefault="00B85A05" w:rsidP="007116D2">
      <w:pPr>
        <w:spacing w:after="150" w:line="240" w:lineRule="auto"/>
        <w:jc w:val="both"/>
        <w:rPr>
          <w:rFonts w:ascii="Times New Roman" w:eastAsia="Times New Roman" w:hAnsi="Times New Roman" w:cs="Times New Roman"/>
          <w:color w:val="000000"/>
          <w:sz w:val="24"/>
          <w:szCs w:val="24"/>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B85A05" w:rsidRPr="00B85A05" w:rsidTr="00A831C6">
        <w:tc>
          <w:tcPr>
            <w:tcW w:w="1668" w:type="dxa"/>
          </w:tcPr>
          <w:p w:rsidR="00B85A05" w:rsidRPr="00B85A05" w:rsidRDefault="00B85A05" w:rsidP="00B85A05">
            <w:pPr>
              <w:spacing w:before="100"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1.1(o)</w:t>
            </w:r>
          </w:p>
        </w:tc>
        <w:tc>
          <w:tcPr>
            <w:tcW w:w="5244" w:type="dxa"/>
          </w:tcPr>
          <w:p w:rsidR="00B85A05" w:rsidRPr="00B85A05" w:rsidRDefault="00B85A05" w:rsidP="00B85A05">
            <w:pPr>
              <w:spacing w:before="100"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Details of immediate parent company:</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xml:space="preserve"> </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Full name of the immediate parent company</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Registered office address (if applicable)</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Registration number (if applicable)</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Head office DUNS number (if applicable)</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lastRenderedPageBreak/>
              <w:t>- Head office VAT number (if applicable)</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(Please enter N/A if not applicable)</w:t>
            </w:r>
          </w:p>
        </w:tc>
        <w:tc>
          <w:tcPr>
            <w:tcW w:w="2410" w:type="dxa"/>
          </w:tcPr>
          <w:p w:rsidR="00B85A05" w:rsidRPr="00B85A05" w:rsidRDefault="00B85A05" w:rsidP="00B85A05">
            <w:pPr>
              <w:spacing w:before="100" w:after="0" w:line="240" w:lineRule="auto"/>
              <w:jc w:val="both"/>
              <w:rPr>
                <w:rFonts w:ascii="Times New Roman" w:eastAsia="Times New Roman" w:hAnsi="Times New Roman" w:cs="Times New Roman"/>
                <w:color w:val="000000"/>
                <w:sz w:val="24"/>
                <w:szCs w:val="24"/>
              </w:rPr>
            </w:pPr>
          </w:p>
        </w:tc>
      </w:tr>
      <w:tr w:rsidR="00B85A05" w:rsidRPr="00B85A05" w:rsidTr="00A831C6">
        <w:tc>
          <w:tcPr>
            <w:tcW w:w="1668" w:type="dxa"/>
          </w:tcPr>
          <w:p w:rsidR="00B85A05" w:rsidRPr="00B85A05" w:rsidRDefault="00B85A05" w:rsidP="00B85A05">
            <w:pPr>
              <w:spacing w:before="100"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1.1(p)</w:t>
            </w:r>
          </w:p>
        </w:tc>
        <w:tc>
          <w:tcPr>
            <w:tcW w:w="5244" w:type="dxa"/>
          </w:tcPr>
          <w:p w:rsidR="00B85A05" w:rsidRPr="00B85A05" w:rsidRDefault="00B85A05" w:rsidP="00B85A05">
            <w:pPr>
              <w:spacing w:before="100"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Details of ultimate parent company:</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Full name of the ultimate parent company</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Registered office address (if applicable)</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Registration number (if applicable)</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Head office DUNS number (if applicable)</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 Head office VAT number (if applicable)</w:t>
            </w: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p>
          <w:p w:rsidR="00B85A05" w:rsidRPr="00B85A05" w:rsidRDefault="00B85A05" w:rsidP="00B85A05">
            <w:pPr>
              <w:spacing w:after="0" w:line="240" w:lineRule="auto"/>
              <w:jc w:val="both"/>
              <w:rPr>
                <w:rFonts w:ascii="Times New Roman" w:eastAsia="Times New Roman" w:hAnsi="Times New Roman" w:cs="Times New Roman"/>
                <w:color w:val="000000"/>
                <w:sz w:val="24"/>
                <w:szCs w:val="24"/>
              </w:rPr>
            </w:pPr>
            <w:r w:rsidRPr="00B85A05">
              <w:rPr>
                <w:rFonts w:ascii="Arial" w:eastAsia="Arial" w:hAnsi="Arial" w:cs="Arial"/>
                <w:color w:val="000000"/>
                <w:sz w:val="24"/>
                <w:szCs w:val="24"/>
              </w:rPr>
              <w:t>(Please enter N/A if not applicable)</w:t>
            </w:r>
          </w:p>
        </w:tc>
        <w:tc>
          <w:tcPr>
            <w:tcW w:w="2410" w:type="dxa"/>
          </w:tcPr>
          <w:p w:rsidR="00B85A05" w:rsidRPr="00B85A05" w:rsidRDefault="00B85A05" w:rsidP="00B85A05">
            <w:pPr>
              <w:spacing w:before="100" w:after="0" w:line="240" w:lineRule="auto"/>
              <w:jc w:val="both"/>
              <w:rPr>
                <w:rFonts w:ascii="Times New Roman" w:eastAsia="Times New Roman" w:hAnsi="Times New Roman" w:cs="Times New Roman"/>
                <w:color w:val="000000"/>
                <w:sz w:val="24"/>
                <w:szCs w:val="24"/>
              </w:rPr>
            </w:pPr>
          </w:p>
        </w:tc>
      </w:tr>
    </w:tbl>
    <w:p w:rsidR="00B85A05" w:rsidRPr="00B85A05" w:rsidRDefault="00B85A05" w:rsidP="00B85A05">
      <w:pPr>
        <w:spacing w:after="160" w:line="259" w:lineRule="auto"/>
        <w:rPr>
          <w:rFonts w:ascii="Times New Roman" w:eastAsia="Times New Roman" w:hAnsi="Times New Roman" w:cs="Times New Roman"/>
          <w:color w:val="000000"/>
          <w:sz w:val="24"/>
          <w:szCs w:val="24"/>
        </w:rPr>
      </w:pPr>
    </w:p>
    <w:p w:rsidR="00474126" w:rsidRDefault="00B85A05" w:rsidP="00B85A05">
      <w:pPr>
        <w:rPr>
          <w:rFonts w:ascii="Arial" w:eastAsia="Arial" w:hAnsi="Arial" w:cs="Arial"/>
          <w:color w:val="222222"/>
          <w:sz w:val="24"/>
          <w:szCs w:val="24"/>
          <w:highlight w:val="white"/>
        </w:rPr>
      </w:pPr>
      <w:r w:rsidRPr="00B85A05">
        <w:rPr>
          <w:rFonts w:ascii="Arial" w:eastAsia="Arial" w:hAnsi="Arial" w:cs="Arial"/>
          <w:color w:val="222222"/>
          <w:sz w:val="24"/>
          <w:szCs w:val="24"/>
          <w:highlight w:val="white"/>
        </w:rPr>
        <w:t>Please note: A criminal record check for relevant convictions may be undertaken for the preferred suppliers and the persons of significant in control of them.</w:t>
      </w:r>
    </w:p>
    <w:p w:rsidR="00474126" w:rsidRDefault="00474126">
      <w:pPr>
        <w:rPr>
          <w:rFonts w:ascii="Arial" w:eastAsia="Arial" w:hAnsi="Arial" w:cs="Arial"/>
          <w:color w:val="222222"/>
          <w:sz w:val="24"/>
          <w:szCs w:val="24"/>
          <w:highlight w:val="white"/>
        </w:rPr>
      </w:pPr>
      <w:r>
        <w:rPr>
          <w:rFonts w:ascii="Arial" w:eastAsia="Arial" w:hAnsi="Arial" w:cs="Arial"/>
          <w:color w:val="222222"/>
          <w:sz w:val="24"/>
          <w:szCs w:val="24"/>
          <w:highlight w:val="white"/>
        </w:rPr>
        <w:br w:type="page"/>
      </w:r>
    </w:p>
    <w:p w:rsidR="00474126" w:rsidRPr="00474126" w:rsidRDefault="00474126" w:rsidP="00474126">
      <w:pPr>
        <w:spacing w:before="100" w:after="0" w:line="240" w:lineRule="auto"/>
        <w:ind w:left="-525"/>
        <w:jc w:val="both"/>
        <w:rPr>
          <w:rFonts w:ascii="Arial" w:eastAsia="Times New Roman" w:hAnsi="Arial" w:cs="Arial"/>
          <w:color w:val="000000"/>
          <w:sz w:val="24"/>
          <w:szCs w:val="24"/>
        </w:rPr>
      </w:pPr>
      <w:r w:rsidRPr="00474126">
        <w:rPr>
          <w:rFonts w:ascii="Arial" w:eastAsia="Arial" w:hAnsi="Arial" w:cs="Arial"/>
          <w:color w:val="000000"/>
          <w:sz w:val="24"/>
          <w:szCs w:val="24"/>
        </w:rPr>
        <w:lastRenderedPageBreak/>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74126" w:rsidRPr="00474126" w:rsidTr="00A831C6">
        <w:tc>
          <w:tcPr>
            <w:tcW w:w="1268" w:type="dxa"/>
            <w:tcBorders>
              <w:top w:val="single" w:sz="8" w:space="0" w:color="000000"/>
              <w:bottom w:val="single" w:sz="6" w:space="0" w:color="000000"/>
            </w:tcBorders>
            <w:shd w:val="clear" w:color="auto" w:fill="CCFFFF"/>
          </w:tcPr>
          <w:p w:rsidR="00474126" w:rsidRPr="00474126" w:rsidRDefault="00474126" w:rsidP="00474126">
            <w:pPr>
              <w:spacing w:before="100" w:after="0" w:line="240" w:lineRule="auto"/>
              <w:ind w:right="101"/>
              <w:jc w:val="both"/>
              <w:rPr>
                <w:rFonts w:ascii="Arial" w:eastAsia="Times New Roman" w:hAnsi="Arial" w:cs="Arial"/>
                <w:color w:val="000000"/>
                <w:sz w:val="24"/>
                <w:szCs w:val="24"/>
              </w:rPr>
            </w:pPr>
            <w:r w:rsidRPr="00474126">
              <w:rPr>
                <w:rFonts w:ascii="Arial" w:eastAsia="Arial" w:hAnsi="Arial" w:cs="Arial"/>
                <w:color w:val="000000"/>
              </w:rPr>
              <w:t>Section 1</w:t>
            </w:r>
          </w:p>
        </w:tc>
        <w:tc>
          <w:tcPr>
            <w:tcW w:w="8054" w:type="dxa"/>
            <w:gridSpan w:val="2"/>
            <w:tcBorders>
              <w:top w:val="single" w:sz="8" w:space="0" w:color="000000"/>
              <w:bottom w:val="single" w:sz="6" w:space="0" w:color="000000"/>
            </w:tcBorders>
            <w:shd w:val="clear" w:color="auto" w:fill="CCFFFF"/>
          </w:tcPr>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Bidding model</w:t>
            </w:r>
          </w:p>
        </w:tc>
      </w:tr>
      <w:tr w:rsidR="00474126" w:rsidRPr="00474126" w:rsidTr="00A831C6">
        <w:tc>
          <w:tcPr>
            <w:tcW w:w="1268" w:type="dxa"/>
            <w:tcBorders>
              <w:top w:val="single" w:sz="6" w:space="0" w:color="000000"/>
              <w:bottom w:val="single" w:sz="6" w:space="0" w:color="000000"/>
            </w:tcBorders>
            <w:shd w:val="clear" w:color="auto" w:fill="CCFFFF"/>
          </w:tcPr>
          <w:p w:rsidR="00474126" w:rsidRPr="00474126" w:rsidRDefault="00474126" w:rsidP="00474126">
            <w:pPr>
              <w:spacing w:before="100" w:after="0" w:line="240" w:lineRule="auto"/>
              <w:ind w:right="101"/>
              <w:jc w:val="both"/>
              <w:rPr>
                <w:rFonts w:ascii="Arial" w:eastAsia="Times New Roman" w:hAnsi="Arial" w:cs="Arial"/>
                <w:color w:val="000000"/>
                <w:sz w:val="24"/>
                <w:szCs w:val="24"/>
              </w:rPr>
            </w:pPr>
            <w:r w:rsidRPr="00474126">
              <w:rPr>
                <w:rFonts w:ascii="Arial" w:eastAsia="Arial" w:hAnsi="Arial" w:cs="Arial"/>
                <w:color w:val="000000"/>
              </w:rPr>
              <w:t>Question number</w:t>
            </w:r>
          </w:p>
        </w:tc>
        <w:tc>
          <w:tcPr>
            <w:tcW w:w="4007" w:type="dxa"/>
            <w:tcBorders>
              <w:top w:val="single" w:sz="6" w:space="0" w:color="000000"/>
              <w:bottom w:val="single" w:sz="6" w:space="0" w:color="000000"/>
            </w:tcBorders>
            <w:shd w:val="clear" w:color="auto" w:fill="CCFFFF"/>
          </w:tcPr>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Question</w:t>
            </w:r>
          </w:p>
        </w:tc>
        <w:tc>
          <w:tcPr>
            <w:tcW w:w="4047" w:type="dxa"/>
            <w:tcBorders>
              <w:top w:val="single" w:sz="6" w:space="0" w:color="000000"/>
              <w:bottom w:val="single" w:sz="6" w:space="0" w:color="000000"/>
            </w:tcBorders>
            <w:shd w:val="clear" w:color="auto" w:fill="CCFFFF"/>
          </w:tcPr>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Response</w:t>
            </w:r>
          </w:p>
        </w:tc>
      </w:tr>
      <w:tr w:rsidR="00474126" w:rsidRPr="00474126" w:rsidTr="00A831C6">
        <w:tc>
          <w:tcPr>
            <w:tcW w:w="1268" w:type="dxa"/>
            <w:tcBorders>
              <w:top w:val="single" w:sz="6" w:space="0" w:color="000000"/>
            </w:tcBorders>
          </w:tcPr>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1.2(a) - (i)</w:t>
            </w:r>
          </w:p>
        </w:tc>
        <w:tc>
          <w:tcPr>
            <w:tcW w:w="4007" w:type="dxa"/>
            <w:tcBorders>
              <w:top w:val="single" w:sz="6" w:space="0" w:color="000000"/>
            </w:tcBorders>
          </w:tcPr>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Are you bidding as the lead contact for a group of economic operators?</w:t>
            </w:r>
          </w:p>
        </w:tc>
        <w:tc>
          <w:tcPr>
            <w:tcW w:w="4047" w:type="dxa"/>
            <w:tcBorders>
              <w:top w:val="single" w:sz="6" w:space="0" w:color="000000"/>
            </w:tcBorders>
          </w:tcPr>
          <w:p w:rsidR="00474126" w:rsidRPr="00474126" w:rsidRDefault="00474126" w:rsidP="00474126">
            <w:pPr>
              <w:spacing w:after="0" w:line="240" w:lineRule="auto"/>
              <w:jc w:val="both"/>
              <w:rPr>
                <w:rFonts w:ascii="Arial" w:eastAsia="Times New Roman" w:hAnsi="Arial" w:cs="Arial"/>
                <w:color w:val="000000"/>
                <w:sz w:val="24"/>
                <w:szCs w:val="24"/>
              </w:rPr>
            </w:pPr>
            <w:bookmarkStart w:id="536" w:name="_4d34og8" w:colFirst="0" w:colLast="0"/>
            <w:bookmarkEnd w:id="536"/>
            <w:r w:rsidRPr="00474126">
              <w:rPr>
                <w:rFonts w:ascii="Arial" w:eastAsia="Arial" w:hAnsi="Arial" w:cs="Arial"/>
                <w:color w:val="000000"/>
              </w:rPr>
              <w:t xml:space="preserve">Yes </w:t>
            </w:r>
            <w:r w:rsidRPr="00474126">
              <w:rPr>
                <w:rFonts w:ascii="MS Gothic" w:eastAsia="MS Gothic" w:hAnsi="MS Gothic" w:cs="MS Gothic" w:hint="eastAsia"/>
                <w:color w:val="000000"/>
              </w:rPr>
              <w:t>☐</w:t>
            </w:r>
          </w:p>
          <w:p w:rsidR="00474126" w:rsidRPr="00474126" w:rsidRDefault="00474126" w:rsidP="00474126">
            <w:pPr>
              <w:spacing w:after="0" w:line="240" w:lineRule="auto"/>
              <w:jc w:val="both"/>
              <w:rPr>
                <w:rFonts w:ascii="Arial" w:eastAsia="Times New Roman" w:hAnsi="Arial" w:cs="Arial"/>
                <w:color w:val="000000"/>
                <w:sz w:val="24"/>
                <w:szCs w:val="24"/>
              </w:rPr>
            </w:pPr>
            <w:bookmarkStart w:id="537" w:name="_2s8eyo1" w:colFirst="0" w:colLast="0"/>
            <w:bookmarkEnd w:id="537"/>
            <w:r w:rsidRPr="00474126">
              <w:rPr>
                <w:rFonts w:ascii="Arial" w:eastAsia="Arial" w:hAnsi="Arial" w:cs="Arial"/>
                <w:color w:val="000000"/>
              </w:rPr>
              <w:t xml:space="preserve">No   </w:t>
            </w:r>
            <w:r w:rsidRPr="00474126">
              <w:rPr>
                <w:rFonts w:ascii="MS Gothic" w:eastAsia="MS Gothic" w:hAnsi="MS Gothic" w:cs="MS Gothic" w:hint="eastAsia"/>
                <w:color w:val="000000"/>
              </w:rPr>
              <w:t>☐</w:t>
            </w:r>
          </w:p>
          <w:p w:rsidR="00474126" w:rsidRPr="00474126" w:rsidRDefault="00474126" w:rsidP="00474126">
            <w:pPr>
              <w:spacing w:after="0" w:line="240" w:lineRule="auto"/>
              <w:jc w:val="both"/>
              <w:rPr>
                <w:rFonts w:ascii="Arial" w:eastAsia="Times New Roman" w:hAnsi="Arial" w:cs="Arial"/>
                <w:color w:val="000000"/>
                <w:sz w:val="24"/>
                <w:szCs w:val="24"/>
              </w:rPr>
            </w:pPr>
            <w:r w:rsidRPr="00474126">
              <w:rPr>
                <w:rFonts w:ascii="Arial" w:eastAsia="Arial" w:hAnsi="Arial" w:cs="Arial"/>
                <w:color w:val="000000"/>
              </w:rPr>
              <w:t xml:space="preserve"> If yes, please provide details listed in questions 1.2(a) (ii), (a) (iii) and to 1.2(b) (i), (b) (ii), 1.3, Section 2 and 3.</w:t>
            </w:r>
          </w:p>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If no, and you are a supporting bidder please provide the name of your group at 1.2(a) (ii) for reference purposes, and complete 1.3, Section 2 and 3.</w:t>
            </w:r>
          </w:p>
        </w:tc>
      </w:tr>
      <w:tr w:rsidR="00474126" w:rsidRPr="00474126" w:rsidTr="00A831C6">
        <w:tc>
          <w:tcPr>
            <w:tcW w:w="1268" w:type="dxa"/>
          </w:tcPr>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1.2(a) - (ii)</w:t>
            </w:r>
          </w:p>
        </w:tc>
        <w:tc>
          <w:tcPr>
            <w:tcW w:w="4007" w:type="dxa"/>
          </w:tcPr>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Name of group of economic operators (if applicable)</w:t>
            </w:r>
          </w:p>
        </w:tc>
        <w:tc>
          <w:tcPr>
            <w:tcW w:w="4047" w:type="dxa"/>
          </w:tcPr>
          <w:p w:rsidR="00474126" w:rsidRPr="00474126" w:rsidRDefault="00474126" w:rsidP="00474126">
            <w:pPr>
              <w:tabs>
                <w:tab w:val="center" w:pos="4513"/>
                <w:tab w:val="right" w:pos="9026"/>
              </w:tabs>
              <w:spacing w:before="100" w:after="0" w:line="240" w:lineRule="auto"/>
              <w:jc w:val="both"/>
              <w:rPr>
                <w:rFonts w:ascii="Arial" w:eastAsia="Times New Roman" w:hAnsi="Arial" w:cs="Arial"/>
                <w:color w:val="000000"/>
                <w:sz w:val="24"/>
                <w:szCs w:val="24"/>
              </w:rPr>
            </w:pPr>
          </w:p>
        </w:tc>
      </w:tr>
      <w:tr w:rsidR="00474126" w:rsidRPr="00474126" w:rsidTr="00A831C6">
        <w:tc>
          <w:tcPr>
            <w:tcW w:w="1268" w:type="dxa"/>
          </w:tcPr>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1.2(a) - (iii)</w:t>
            </w:r>
          </w:p>
        </w:tc>
        <w:tc>
          <w:tcPr>
            <w:tcW w:w="4007" w:type="dxa"/>
          </w:tcPr>
          <w:p w:rsidR="00474126" w:rsidRPr="00474126" w:rsidRDefault="00474126" w:rsidP="00474126">
            <w:pPr>
              <w:spacing w:after="0" w:line="240" w:lineRule="auto"/>
              <w:jc w:val="both"/>
              <w:rPr>
                <w:rFonts w:ascii="Arial" w:eastAsia="Times New Roman" w:hAnsi="Arial" w:cs="Arial"/>
                <w:color w:val="000000"/>
                <w:sz w:val="24"/>
                <w:szCs w:val="24"/>
              </w:rPr>
            </w:pPr>
            <w:r w:rsidRPr="00474126">
              <w:rPr>
                <w:rFonts w:ascii="Arial" w:eastAsia="Arial" w:hAnsi="Arial" w:cs="Arial"/>
                <w:color w:val="00000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474126" w:rsidRPr="00474126" w:rsidRDefault="00474126" w:rsidP="00474126">
            <w:pPr>
              <w:tabs>
                <w:tab w:val="center" w:pos="4513"/>
                <w:tab w:val="right" w:pos="9026"/>
              </w:tabs>
              <w:spacing w:before="100" w:after="0" w:line="240" w:lineRule="auto"/>
              <w:jc w:val="both"/>
              <w:rPr>
                <w:rFonts w:ascii="Arial" w:eastAsia="Times New Roman" w:hAnsi="Arial" w:cs="Arial"/>
                <w:color w:val="000000"/>
                <w:sz w:val="24"/>
                <w:szCs w:val="24"/>
              </w:rPr>
            </w:pPr>
          </w:p>
        </w:tc>
      </w:tr>
      <w:tr w:rsidR="00474126" w:rsidRPr="00474126" w:rsidTr="00A831C6">
        <w:trPr>
          <w:trHeight w:val="260"/>
        </w:trPr>
        <w:tc>
          <w:tcPr>
            <w:tcW w:w="1268" w:type="dxa"/>
          </w:tcPr>
          <w:p w:rsidR="00474126" w:rsidRPr="00474126" w:rsidRDefault="00474126" w:rsidP="00474126">
            <w:pPr>
              <w:spacing w:before="100" w:after="0" w:line="240" w:lineRule="auto"/>
              <w:jc w:val="both"/>
              <w:rPr>
                <w:rFonts w:ascii="Arial" w:eastAsia="Times New Roman" w:hAnsi="Arial" w:cs="Arial"/>
                <w:color w:val="000000"/>
                <w:sz w:val="24"/>
                <w:szCs w:val="24"/>
              </w:rPr>
            </w:pPr>
            <w:r w:rsidRPr="00474126">
              <w:rPr>
                <w:rFonts w:ascii="Arial" w:eastAsia="Arial" w:hAnsi="Arial" w:cs="Arial"/>
                <w:color w:val="000000"/>
              </w:rPr>
              <w:t>1.2(b) - (i)</w:t>
            </w:r>
          </w:p>
        </w:tc>
        <w:tc>
          <w:tcPr>
            <w:tcW w:w="4007" w:type="dxa"/>
          </w:tcPr>
          <w:p w:rsidR="00474126" w:rsidRPr="00474126" w:rsidRDefault="00474126" w:rsidP="00474126">
            <w:pPr>
              <w:spacing w:after="0" w:line="240" w:lineRule="auto"/>
              <w:jc w:val="both"/>
              <w:rPr>
                <w:rFonts w:ascii="Arial" w:eastAsia="Times New Roman" w:hAnsi="Arial" w:cs="Arial"/>
                <w:color w:val="000000"/>
                <w:sz w:val="24"/>
                <w:szCs w:val="24"/>
              </w:rPr>
            </w:pPr>
            <w:r w:rsidRPr="00474126">
              <w:rPr>
                <w:rFonts w:ascii="Arial" w:eastAsia="Arial" w:hAnsi="Arial" w:cs="Arial"/>
                <w:color w:val="000000"/>
              </w:rPr>
              <w:t>Are you or, if applicable, the group of economic operators proposing to use sub-contractors?</w:t>
            </w:r>
          </w:p>
        </w:tc>
        <w:tc>
          <w:tcPr>
            <w:tcW w:w="4047" w:type="dxa"/>
          </w:tcPr>
          <w:p w:rsidR="00474126" w:rsidRPr="00474126" w:rsidRDefault="00474126" w:rsidP="00474126">
            <w:pPr>
              <w:spacing w:after="0" w:line="240" w:lineRule="auto"/>
              <w:jc w:val="both"/>
              <w:rPr>
                <w:rFonts w:ascii="Arial" w:eastAsia="Times New Roman" w:hAnsi="Arial" w:cs="Arial"/>
                <w:color w:val="000000"/>
                <w:sz w:val="24"/>
                <w:szCs w:val="24"/>
              </w:rPr>
            </w:pPr>
            <w:r w:rsidRPr="00474126">
              <w:rPr>
                <w:rFonts w:ascii="Arial" w:eastAsia="Arial" w:hAnsi="Arial" w:cs="Arial"/>
                <w:color w:val="000000"/>
              </w:rPr>
              <w:t xml:space="preserve">Yes </w:t>
            </w:r>
            <w:r w:rsidRPr="00474126">
              <w:rPr>
                <w:rFonts w:ascii="MS Gothic" w:eastAsia="MS Gothic" w:hAnsi="MS Gothic" w:cs="MS Gothic" w:hint="eastAsia"/>
                <w:color w:val="000000"/>
              </w:rPr>
              <w:t>☐</w:t>
            </w:r>
          </w:p>
          <w:p w:rsidR="00474126" w:rsidRPr="00474126" w:rsidRDefault="00474126" w:rsidP="00474126">
            <w:pPr>
              <w:spacing w:after="0" w:line="240" w:lineRule="auto"/>
              <w:jc w:val="both"/>
              <w:rPr>
                <w:rFonts w:ascii="Arial" w:eastAsia="Times New Roman" w:hAnsi="Arial" w:cs="Arial"/>
                <w:color w:val="000000"/>
                <w:sz w:val="24"/>
                <w:szCs w:val="24"/>
              </w:rPr>
            </w:pPr>
            <w:r w:rsidRPr="00474126">
              <w:rPr>
                <w:rFonts w:ascii="Arial" w:eastAsia="Arial" w:hAnsi="Arial" w:cs="Arial"/>
                <w:color w:val="000000"/>
              </w:rPr>
              <w:t xml:space="preserve">No   </w:t>
            </w:r>
            <w:r w:rsidRPr="00474126">
              <w:rPr>
                <w:rFonts w:ascii="MS Gothic" w:eastAsia="MS Gothic" w:hAnsi="MS Gothic" w:cs="MS Gothic" w:hint="eastAsia"/>
                <w:color w:val="000000"/>
              </w:rPr>
              <w:t>☐</w:t>
            </w:r>
          </w:p>
          <w:p w:rsidR="00474126" w:rsidRPr="00474126" w:rsidRDefault="00474126" w:rsidP="00474126">
            <w:pPr>
              <w:spacing w:after="0" w:line="240" w:lineRule="auto"/>
              <w:jc w:val="both"/>
              <w:rPr>
                <w:rFonts w:ascii="Arial" w:eastAsia="Times New Roman" w:hAnsi="Arial" w:cs="Arial"/>
                <w:color w:val="000000"/>
                <w:sz w:val="24"/>
                <w:szCs w:val="24"/>
              </w:rPr>
            </w:pPr>
          </w:p>
        </w:tc>
      </w:tr>
      <w:tr w:rsidR="00474126" w:rsidRPr="00474126" w:rsidTr="00A831C6">
        <w:tc>
          <w:tcPr>
            <w:tcW w:w="1268" w:type="dxa"/>
          </w:tcPr>
          <w:p w:rsidR="00474126" w:rsidRPr="00474126" w:rsidRDefault="00474126" w:rsidP="00474126">
            <w:pPr>
              <w:spacing w:before="100"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rPr>
              <w:t>1.2(b) - (ii)</w:t>
            </w:r>
          </w:p>
        </w:tc>
        <w:tc>
          <w:tcPr>
            <w:tcW w:w="8054" w:type="dxa"/>
            <w:gridSpan w:val="2"/>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74126" w:rsidRPr="00474126" w:rsidTr="00A831C6">
              <w:trPr>
                <w:trHeight w:val="40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Name</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r w:rsidR="00474126" w:rsidRPr="00474126" w:rsidTr="00A831C6">
              <w:trPr>
                <w:trHeight w:val="48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Registered address</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r w:rsidR="00474126" w:rsidRPr="00474126" w:rsidTr="00A831C6">
              <w:trPr>
                <w:trHeight w:val="36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Trading status</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r w:rsidR="00474126" w:rsidRPr="00474126" w:rsidTr="00A831C6">
              <w:trPr>
                <w:trHeight w:val="48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Company registration number</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r w:rsidR="00474126" w:rsidRPr="00474126" w:rsidTr="00A831C6">
              <w:trPr>
                <w:trHeight w:val="48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Head Office DUNS number (if applicable)</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r w:rsidR="00474126" w:rsidRPr="00474126" w:rsidTr="00A831C6">
              <w:trPr>
                <w:trHeight w:val="48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Registered VAT number</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r w:rsidR="00474126" w:rsidRPr="00474126" w:rsidTr="00A831C6">
              <w:trPr>
                <w:trHeight w:val="48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Type of organisation</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r w:rsidR="00474126" w:rsidRPr="00474126" w:rsidTr="00A831C6">
              <w:trPr>
                <w:trHeight w:val="36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SME (Yes/No)</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r w:rsidR="00474126" w:rsidRPr="00474126" w:rsidTr="00A831C6">
              <w:trPr>
                <w:trHeight w:val="48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The role each sub-contractor will take in providing the works and /or supplies e.g. key deliverables</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r w:rsidR="00474126" w:rsidRPr="00474126" w:rsidTr="00A831C6">
              <w:trPr>
                <w:trHeight w:val="480"/>
              </w:trPr>
              <w:tc>
                <w:tcPr>
                  <w:tcW w:w="1814"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r w:rsidRPr="00474126">
                    <w:rPr>
                      <w:rFonts w:ascii="Arial" w:eastAsia="Arial" w:hAnsi="Arial" w:cs="Arial"/>
                      <w:color w:val="000000"/>
                      <w:sz w:val="16"/>
                      <w:szCs w:val="16"/>
                    </w:rPr>
                    <w:t>The approximate % of contractual obligations assigned to each sub-contractor</w:t>
                  </w:r>
                </w:p>
              </w:tc>
              <w:tc>
                <w:tcPr>
                  <w:tcW w:w="1202"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c>
                <w:tcPr>
                  <w:tcW w:w="1203" w:type="dxa"/>
                </w:tcPr>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bl>
          <w:p w:rsidR="00474126" w:rsidRPr="00474126" w:rsidRDefault="00474126" w:rsidP="00474126">
            <w:pPr>
              <w:spacing w:after="0" w:line="240" w:lineRule="auto"/>
              <w:jc w:val="both"/>
              <w:rPr>
                <w:rFonts w:ascii="Times New Roman" w:eastAsia="Times New Roman" w:hAnsi="Times New Roman" w:cs="Times New Roman"/>
                <w:color w:val="000000"/>
                <w:sz w:val="24"/>
                <w:szCs w:val="24"/>
              </w:rPr>
            </w:pPr>
          </w:p>
        </w:tc>
      </w:tr>
    </w:tbl>
    <w:p w:rsidR="001011C6" w:rsidRDefault="001011C6" w:rsidP="00B85A05">
      <w:pPr>
        <w:rPr>
          <w:rFonts w:ascii="Times New Roman" w:eastAsia="Times New Roman" w:hAnsi="Times New Roman" w:cs="Times New Roman"/>
          <w:color w:val="000000"/>
          <w:sz w:val="24"/>
          <w:szCs w:val="24"/>
        </w:rPr>
      </w:pPr>
    </w:p>
    <w:p w:rsidR="001011C6" w:rsidRDefault="001011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b/>
          <w:color w:val="000000"/>
          <w:sz w:val="24"/>
          <w:szCs w:val="24"/>
        </w:rPr>
        <w:lastRenderedPageBreak/>
        <w:t>Contact details and declaration</w:t>
      </w:r>
    </w:p>
    <w:p w:rsidR="00461781" w:rsidRPr="00461781" w:rsidRDefault="00461781" w:rsidP="00461781">
      <w:pPr>
        <w:spacing w:before="100" w:after="0" w:line="240" w:lineRule="auto"/>
        <w:ind w:left="851" w:right="1133"/>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 xml:space="preserve">I declare that to the best of my knowledge the answers submitted and information contained in this document are correct and accurate. </w:t>
      </w:r>
    </w:p>
    <w:p w:rsidR="00461781" w:rsidRPr="00461781" w:rsidRDefault="00461781" w:rsidP="00461781">
      <w:pPr>
        <w:spacing w:before="100" w:after="0" w:line="240" w:lineRule="auto"/>
        <w:ind w:left="851" w:right="1133"/>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 xml:space="preserve">I declare that, upon request and without delay I will provide the certificates or documentary evidence referred to in this document. </w:t>
      </w:r>
    </w:p>
    <w:p w:rsidR="00461781" w:rsidRPr="00461781" w:rsidRDefault="00461781" w:rsidP="00461781">
      <w:pPr>
        <w:spacing w:before="100" w:after="0" w:line="240" w:lineRule="auto"/>
        <w:ind w:left="851" w:right="1133"/>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 xml:space="preserve">I understand that the information will be used in the selection process to assess my organisation’s suitability to be invited to participate further in this procurement. </w:t>
      </w:r>
    </w:p>
    <w:p w:rsidR="00461781" w:rsidRPr="00461781" w:rsidRDefault="00461781" w:rsidP="00461781">
      <w:pPr>
        <w:spacing w:before="100" w:after="0" w:line="240" w:lineRule="auto"/>
        <w:ind w:left="851" w:right="1133"/>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I understand that the authority may reject this submission in its entirety if there is a failure to answer all the relevant questions fully, or if false/misleading information or content is provided in any section.</w:t>
      </w:r>
    </w:p>
    <w:p w:rsidR="00461781" w:rsidRPr="00461781" w:rsidRDefault="00461781" w:rsidP="00461781">
      <w:pPr>
        <w:spacing w:before="100" w:after="0" w:line="240" w:lineRule="auto"/>
        <w:ind w:left="851" w:right="1133"/>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I am aware of the consequences of serious misrepresentation.</w:t>
      </w:r>
    </w:p>
    <w:p w:rsidR="00461781" w:rsidRPr="00461781" w:rsidRDefault="00461781" w:rsidP="00461781">
      <w:pPr>
        <w:spacing w:before="100" w:after="0" w:line="240" w:lineRule="auto"/>
        <w:ind w:left="851" w:right="1133"/>
        <w:jc w:val="both"/>
        <w:rPr>
          <w:rFonts w:ascii="Times New Roman" w:eastAsia="Times New Roman" w:hAnsi="Times New Roman" w:cs="Times New Roman"/>
          <w:color w:val="000000"/>
          <w:sz w:val="24"/>
          <w:szCs w:val="24"/>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61781" w:rsidRPr="00461781" w:rsidTr="00A831C6">
        <w:trPr>
          <w:trHeight w:val="540"/>
        </w:trPr>
        <w:tc>
          <w:tcPr>
            <w:tcW w:w="1703" w:type="dxa"/>
            <w:tcBorders>
              <w:top w:val="single" w:sz="8" w:space="0" w:color="000000"/>
              <w:bottom w:val="single" w:sz="6" w:space="0" w:color="000000"/>
            </w:tcBorders>
            <w:shd w:val="clear" w:color="auto" w:fill="CCFFFF"/>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Section 1</w:t>
            </w:r>
          </w:p>
        </w:tc>
        <w:tc>
          <w:tcPr>
            <w:tcW w:w="8186" w:type="dxa"/>
            <w:gridSpan w:val="2"/>
            <w:tcBorders>
              <w:top w:val="single" w:sz="8" w:space="0" w:color="000000"/>
              <w:bottom w:val="single" w:sz="6" w:space="0" w:color="000000"/>
            </w:tcBorders>
            <w:shd w:val="clear" w:color="auto" w:fill="CCFFFF"/>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Contact details and declaration</w:t>
            </w:r>
          </w:p>
        </w:tc>
      </w:tr>
      <w:tr w:rsidR="00461781" w:rsidRPr="00461781" w:rsidTr="00A831C6">
        <w:trPr>
          <w:trHeight w:val="540"/>
        </w:trPr>
        <w:tc>
          <w:tcPr>
            <w:tcW w:w="1703" w:type="dxa"/>
            <w:tcBorders>
              <w:top w:val="single" w:sz="6" w:space="0" w:color="000000"/>
              <w:bottom w:val="single" w:sz="6" w:space="0" w:color="000000"/>
            </w:tcBorders>
            <w:shd w:val="clear" w:color="auto" w:fill="CCFFFF"/>
          </w:tcPr>
          <w:p w:rsidR="00461781" w:rsidRPr="00461781" w:rsidRDefault="00461781" w:rsidP="00461781">
            <w:pPr>
              <w:spacing w:before="100" w:after="0" w:line="240" w:lineRule="auto"/>
              <w:ind w:right="101"/>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Question number</w:t>
            </w:r>
          </w:p>
        </w:tc>
        <w:tc>
          <w:tcPr>
            <w:tcW w:w="2545" w:type="dxa"/>
            <w:tcBorders>
              <w:top w:val="single" w:sz="6" w:space="0" w:color="000000"/>
              <w:bottom w:val="single" w:sz="6" w:space="0" w:color="000000"/>
            </w:tcBorders>
            <w:shd w:val="clear" w:color="auto" w:fill="CCFFFF"/>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Question</w:t>
            </w:r>
          </w:p>
        </w:tc>
        <w:tc>
          <w:tcPr>
            <w:tcW w:w="5641" w:type="dxa"/>
            <w:tcBorders>
              <w:top w:val="single" w:sz="6" w:space="0" w:color="000000"/>
              <w:bottom w:val="single" w:sz="6" w:space="0" w:color="000000"/>
            </w:tcBorders>
            <w:shd w:val="clear" w:color="auto" w:fill="CCFFFF"/>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Response</w:t>
            </w:r>
          </w:p>
        </w:tc>
      </w:tr>
      <w:tr w:rsidR="00461781" w:rsidRPr="00461781" w:rsidTr="00A831C6">
        <w:trPr>
          <w:trHeight w:val="300"/>
        </w:trPr>
        <w:tc>
          <w:tcPr>
            <w:tcW w:w="1703" w:type="dxa"/>
            <w:tcBorders>
              <w:top w:val="single" w:sz="6" w:space="0" w:color="000000"/>
            </w:tcBorders>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1.3(a)</w:t>
            </w:r>
          </w:p>
        </w:tc>
        <w:tc>
          <w:tcPr>
            <w:tcW w:w="2545" w:type="dxa"/>
            <w:tcBorders>
              <w:top w:val="single" w:sz="6" w:space="0" w:color="000000"/>
            </w:tcBorders>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Contact name</w:t>
            </w:r>
          </w:p>
        </w:tc>
        <w:tc>
          <w:tcPr>
            <w:tcW w:w="5641" w:type="dxa"/>
            <w:tcBorders>
              <w:top w:val="single" w:sz="6" w:space="0" w:color="000000"/>
            </w:tcBorders>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p>
        </w:tc>
      </w:tr>
      <w:tr w:rsidR="00461781" w:rsidRPr="00461781" w:rsidTr="00A831C6">
        <w:trPr>
          <w:trHeight w:val="300"/>
        </w:trPr>
        <w:tc>
          <w:tcPr>
            <w:tcW w:w="1703"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1.3(b)</w:t>
            </w:r>
          </w:p>
        </w:tc>
        <w:tc>
          <w:tcPr>
            <w:tcW w:w="2545"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Name of organisation</w:t>
            </w:r>
          </w:p>
        </w:tc>
        <w:tc>
          <w:tcPr>
            <w:tcW w:w="5641"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p>
        </w:tc>
      </w:tr>
      <w:tr w:rsidR="00461781" w:rsidRPr="00461781" w:rsidTr="00A831C6">
        <w:trPr>
          <w:trHeight w:val="300"/>
        </w:trPr>
        <w:tc>
          <w:tcPr>
            <w:tcW w:w="1703"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1.3(c)</w:t>
            </w:r>
          </w:p>
        </w:tc>
        <w:tc>
          <w:tcPr>
            <w:tcW w:w="2545"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Role in organisation</w:t>
            </w:r>
          </w:p>
        </w:tc>
        <w:tc>
          <w:tcPr>
            <w:tcW w:w="5641"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p>
        </w:tc>
      </w:tr>
      <w:tr w:rsidR="00461781" w:rsidRPr="00461781" w:rsidTr="00A831C6">
        <w:trPr>
          <w:trHeight w:val="320"/>
        </w:trPr>
        <w:tc>
          <w:tcPr>
            <w:tcW w:w="1703"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1.3(d)</w:t>
            </w:r>
          </w:p>
        </w:tc>
        <w:tc>
          <w:tcPr>
            <w:tcW w:w="2545"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Phone number</w:t>
            </w:r>
          </w:p>
        </w:tc>
        <w:tc>
          <w:tcPr>
            <w:tcW w:w="5641"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p>
        </w:tc>
      </w:tr>
      <w:tr w:rsidR="00461781" w:rsidRPr="00461781" w:rsidTr="00A831C6">
        <w:trPr>
          <w:trHeight w:val="300"/>
        </w:trPr>
        <w:tc>
          <w:tcPr>
            <w:tcW w:w="1703"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1.3(e)</w:t>
            </w:r>
          </w:p>
        </w:tc>
        <w:tc>
          <w:tcPr>
            <w:tcW w:w="2545"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 xml:space="preserve">E-mail address </w:t>
            </w:r>
          </w:p>
        </w:tc>
        <w:tc>
          <w:tcPr>
            <w:tcW w:w="5641"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p>
        </w:tc>
      </w:tr>
      <w:tr w:rsidR="00461781" w:rsidRPr="00461781" w:rsidTr="00A831C6">
        <w:trPr>
          <w:trHeight w:val="300"/>
        </w:trPr>
        <w:tc>
          <w:tcPr>
            <w:tcW w:w="1703"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1.3(f)</w:t>
            </w:r>
          </w:p>
        </w:tc>
        <w:tc>
          <w:tcPr>
            <w:tcW w:w="2545"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Postal address</w:t>
            </w:r>
          </w:p>
        </w:tc>
        <w:tc>
          <w:tcPr>
            <w:tcW w:w="5641"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p>
        </w:tc>
      </w:tr>
      <w:tr w:rsidR="00461781" w:rsidRPr="00461781" w:rsidTr="00A831C6">
        <w:trPr>
          <w:trHeight w:val="320"/>
        </w:trPr>
        <w:tc>
          <w:tcPr>
            <w:tcW w:w="1703"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1.3(g)</w:t>
            </w:r>
          </w:p>
        </w:tc>
        <w:tc>
          <w:tcPr>
            <w:tcW w:w="2545"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Signature (electronic is acceptable)</w:t>
            </w:r>
          </w:p>
        </w:tc>
        <w:tc>
          <w:tcPr>
            <w:tcW w:w="5641"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p>
        </w:tc>
      </w:tr>
      <w:tr w:rsidR="00461781" w:rsidRPr="00461781" w:rsidTr="00A831C6">
        <w:trPr>
          <w:trHeight w:val="300"/>
        </w:trPr>
        <w:tc>
          <w:tcPr>
            <w:tcW w:w="1703"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1.3(h)</w:t>
            </w:r>
          </w:p>
        </w:tc>
        <w:tc>
          <w:tcPr>
            <w:tcW w:w="2545"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r w:rsidRPr="00461781">
              <w:rPr>
                <w:rFonts w:ascii="Arial" w:eastAsia="Arial" w:hAnsi="Arial" w:cs="Arial"/>
                <w:color w:val="000000"/>
                <w:sz w:val="24"/>
                <w:szCs w:val="24"/>
              </w:rPr>
              <w:t>Date</w:t>
            </w:r>
          </w:p>
        </w:tc>
        <w:tc>
          <w:tcPr>
            <w:tcW w:w="5641" w:type="dxa"/>
          </w:tcPr>
          <w:p w:rsidR="00461781" w:rsidRPr="00461781" w:rsidRDefault="00461781" w:rsidP="00461781">
            <w:pPr>
              <w:spacing w:before="100" w:after="0" w:line="240" w:lineRule="auto"/>
              <w:jc w:val="both"/>
              <w:rPr>
                <w:rFonts w:ascii="Times New Roman" w:eastAsia="Times New Roman" w:hAnsi="Times New Roman" w:cs="Times New Roman"/>
                <w:color w:val="000000"/>
                <w:sz w:val="24"/>
                <w:szCs w:val="24"/>
              </w:rPr>
            </w:pPr>
          </w:p>
        </w:tc>
      </w:tr>
    </w:tbl>
    <w:p w:rsidR="00B85A05" w:rsidRDefault="00B85A05" w:rsidP="00B85A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2D796D" w:rsidRPr="002D796D" w:rsidRDefault="002D796D" w:rsidP="002D796D">
      <w:pPr>
        <w:spacing w:after="0" w:line="240" w:lineRule="auto"/>
        <w:ind w:hanging="567"/>
        <w:rPr>
          <w:rFonts w:ascii="Times New Roman" w:eastAsia="Times New Roman" w:hAnsi="Times New Roman" w:cs="Times New Roman"/>
          <w:color w:val="000000"/>
          <w:sz w:val="32"/>
          <w:szCs w:val="32"/>
        </w:rPr>
      </w:pPr>
      <w:r w:rsidRPr="002D796D">
        <w:rPr>
          <w:rFonts w:ascii="Arial" w:eastAsia="Arial" w:hAnsi="Arial" w:cs="Arial"/>
          <w:b/>
          <w:color w:val="000000"/>
          <w:sz w:val="32"/>
          <w:szCs w:val="32"/>
        </w:rPr>
        <w:lastRenderedPageBreak/>
        <w:t>Part 2: Exclusion Grounds</w:t>
      </w:r>
    </w:p>
    <w:p w:rsidR="00312714" w:rsidRDefault="002D796D" w:rsidP="002D796D">
      <w:pPr>
        <w:spacing w:after="15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sz w:val="24"/>
          <w:szCs w:val="24"/>
        </w:rPr>
        <w:t>Please answer the following questions in full. Note that every organisation that is being relied on to meet the selection must complete and submit the Part 1 and Part 2 self-declaration</w:t>
      </w:r>
      <w:r w:rsidRPr="002D796D">
        <w:rPr>
          <w:rFonts w:ascii="Times New Roman" w:eastAsia="Times New Roman" w:hAnsi="Times New Roman" w:cs="Times New Roman"/>
          <w:color w:val="000000"/>
          <w:sz w:val="24"/>
          <w:szCs w:val="24"/>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2D796D" w:rsidRPr="002D796D" w:rsidTr="00A831C6">
        <w:trPr>
          <w:trHeight w:val="500"/>
        </w:trPr>
        <w:tc>
          <w:tcPr>
            <w:tcW w:w="1364" w:type="dxa"/>
            <w:tcBorders>
              <w:top w:val="single" w:sz="8" w:space="0" w:color="000000"/>
              <w:bottom w:val="single" w:sz="6" w:space="0" w:color="000000"/>
            </w:tcBorders>
            <w:shd w:val="clear" w:color="auto" w:fill="CCFFFF"/>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Section 2</w:t>
            </w:r>
          </w:p>
        </w:tc>
        <w:tc>
          <w:tcPr>
            <w:tcW w:w="7992" w:type="dxa"/>
            <w:gridSpan w:val="2"/>
            <w:tcBorders>
              <w:top w:val="single" w:sz="8" w:space="0" w:color="000000"/>
              <w:bottom w:val="single" w:sz="6" w:space="0" w:color="000000"/>
            </w:tcBorders>
            <w:shd w:val="clear" w:color="auto" w:fill="CCFFFF"/>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Grounds for mandatory exclusion</w:t>
            </w:r>
          </w:p>
        </w:tc>
      </w:tr>
      <w:tr w:rsidR="002D796D" w:rsidRPr="002D796D" w:rsidTr="00A831C6">
        <w:trPr>
          <w:trHeight w:val="40"/>
        </w:trPr>
        <w:tc>
          <w:tcPr>
            <w:tcW w:w="1364" w:type="dxa"/>
            <w:tcBorders>
              <w:top w:val="single" w:sz="6" w:space="0" w:color="000000"/>
              <w:bottom w:val="single" w:sz="6" w:space="0" w:color="000000"/>
            </w:tcBorders>
            <w:shd w:val="clear" w:color="auto" w:fill="CCFFFF"/>
          </w:tcPr>
          <w:p w:rsidR="002D796D" w:rsidRPr="002D796D" w:rsidRDefault="002D796D" w:rsidP="002D796D">
            <w:pPr>
              <w:spacing w:before="100" w:after="0" w:line="240" w:lineRule="auto"/>
              <w:ind w:right="306"/>
              <w:jc w:val="both"/>
              <w:rPr>
                <w:rFonts w:ascii="Times New Roman" w:eastAsia="Times New Roman" w:hAnsi="Times New Roman" w:cs="Times New Roman"/>
                <w:color w:val="000000"/>
                <w:sz w:val="24"/>
                <w:szCs w:val="24"/>
              </w:rPr>
            </w:pPr>
            <w:r w:rsidRPr="002D796D">
              <w:rPr>
                <w:rFonts w:ascii="Arial" w:eastAsia="Arial" w:hAnsi="Arial" w:cs="Arial"/>
                <w:color w:val="000000"/>
                <w:sz w:val="20"/>
                <w:szCs w:val="20"/>
              </w:rPr>
              <w:t>Question number</w:t>
            </w:r>
          </w:p>
        </w:tc>
        <w:tc>
          <w:tcPr>
            <w:tcW w:w="4444" w:type="dxa"/>
            <w:tcBorders>
              <w:top w:val="single" w:sz="6" w:space="0" w:color="000000"/>
              <w:bottom w:val="single" w:sz="6" w:space="0" w:color="000000"/>
            </w:tcBorders>
            <w:shd w:val="clear" w:color="auto" w:fill="CCFFFF"/>
          </w:tcPr>
          <w:p w:rsidR="002D796D" w:rsidRPr="002D796D" w:rsidRDefault="002D796D" w:rsidP="002D796D">
            <w:pPr>
              <w:spacing w:before="100" w:after="0" w:line="240" w:lineRule="auto"/>
              <w:ind w:right="306"/>
              <w:jc w:val="both"/>
              <w:rPr>
                <w:rFonts w:ascii="Times New Roman" w:eastAsia="Times New Roman" w:hAnsi="Times New Roman" w:cs="Times New Roman"/>
                <w:color w:val="000000"/>
                <w:sz w:val="24"/>
                <w:szCs w:val="24"/>
              </w:rPr>
            </w:pPr>
            <w:r w:rsidRPr="002D796D">
              <w:rPr>
                <w:rFonts w:ascii="Arial" w:eastAsia="Arial" w:hAnsi="Arial" w:cs="Arial"/>
                <w:color w:val="000000"/>
                <w:sz w:val="20"/>
                <w:szCs w:val="20"/>
              </w:rPr>
              <w:t>Question</w:t>
            </w:r>
          </w:p>
        </w:tc>
        <w:tc>
          <w:tcPr>
            <w:tcW w:w="3548" w:type="dxa"/>
            <w:tcBorders>
              <w:top w:val="single" w:sz="6" w:space="0" w:color="000000"/>
              <w:bottom w:val="single" w:sz="6" w:space="0" w:color="000000"/>
            </w:tcBorders>
            <w:shd w:val="clear" w:color="auto" w:fill="CCFFFF"/>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sz w:val="20"/>
                <w:szCs w:val="20"/>
              </w:rPr>
              <w:t>Response</w:t>
            </w:r>
          </w:p>
        </w:tc>
      </w:tr>
      <w:tr w:rsidR="002D796D" w:rsidRPr="002D796D" w:rsidTr="00A831C6">
        <w:trPr>
          <w:trHeight w:val="1340"/>
        </w:trPr>
        <w:tc>
          <w:tcPr>
            <w:tcW w:w="1364" w:type="dxa"/>
            <w:tcBorders>
              <w:top w:val="single" w:sz="6" w:space="0" w:color="000000"/>
            </w:tcBorders>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2.1(a)</w:t>
            </w:r>
          </w:p>
        </w:tc>
        <w:tc>
          <w:tcPr>
            <w:tcW w:w="7992" w:type="dxa"/>
            <w:gridSpan w:val="2"/>
            <w:tcBorders>
              <w:top w:val="single" w:sz="6" w:space="0" w:color="000000"/>
            </w:tcBorders>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b/>
                <w:color w:val="000000"/>
              </w:rPr>
              <w:t xml:space="preserve">Regulations 57(1) and (2) </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 xml:space="preserve">The detailed grounds for mandatory exclusion of an organisation are set out on this </w:t>
            </w:r>
            <w:hyperlink r:id="rId10" w:history="1">
              <w:r w:rsidRPr="002D796D">
                <w:rPr>
                  <w:rFonts w:ascii="Arial" w:eastAsia="Arial" w:hAnsi="Arial" w:cs="Arial"/>
                  <w:color w:val="0000FF"/>
                  <w:u w:val="single"/>
                </w:rPr>
                <w:t>webpage</w:t>
              </w:r>
            </w:hyperlink>
            <w:r w:rsidRPr="002D796D">
              <w:rPr>
                <w:rFonts w:ascii="Arial" w:eastAsia="Arial" w:hAnsi="Arial" w:cs="Arial"/>
                <w:color w:val="000000"/>
              </w:rPr>
              <w:t xml:space="preserve">, which should be referred to before completing these questions. </w:t>
            </w:r>
          </w:p>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 xml:space="preserve">Please indicate if, within the past five years you, your organisation or any other person who has powers of representation, decision or control in the organisation been convicted </w:t>
            </w:r>
            <w:r w:rsidRPr="002D796D">
              <w:rPr>
                <w:rFonts w:ascii="Arial" w:eastAsia="Arial" w:hAnsi="Arial" w:cs="Arial"/>
                <w:color w:val="222222"/>
                <w:highlight w:val="white"/>
              </w:rPr>
              <w:t>anywhere in the world</w:t>
            </w:r>
            <w:r w:rsidRPr="002D796D">
              <w:rPr>
                <w:rFonts w:ascii="Arial" w:eastAsia="Arial" w:hAnsi="Arial" w:cs="Arial"/>
                <w:color w:val="222222"/>
                <w:sz w:val="19"/>
                <w:szCs w:val="19"/>
                <w:highlight w:val="white"/>
              </w:rPr>
              <w:t xml:space="preserve"> </w:t>
            </w:r>
            <w:r w:rsidRPr="002D796D">
              <w:rPr>
                <w:rFonts w:ascii="Arial" w:eastAsia="Arial" w:hAnsi="Arial" w:cs="Arial"/>
                <w:color w:val="000000"/>
              </w:rPr>
              <w:t xml:space="preserve">of any of the offences within the summary below and listed on the </w:t>
            </w:r>
            <w:hyperlink r:id="rId11" w:history="1">
              <w:r w:rsidRPr="002D796D">
                <w:rPr>
                  <w:rFonts w:ascii="Arial" w:eastAsia="Arial" w:hAnsi="Arial" w:cs="Arial"/>
                  <w:color w:val="0000FF"/>
                  <w:u w:val="single"/>
                </w:rPr>
                <w:t>webpage</w:t>
              </w:r>
            </w:hyperlink>
            <w:r w:rsidRPr="002D796D">
              <w:rPr>
                <w:rFonts w:ascii="Arial" w:eastAsia="Arial" w:hAnsi="Arial" w:cs="Arial"/>
                <w:color w:val="000000"/>
              </w:rPr>
              <w:t>.</w:t>
            </w:r>
          </w:p>
        </w:tc>
      </w:tr>
      <w:tr w:rsidR="002D796D" w:rsidRPr="002D796D" w:rsidTr="00A831C6">
        <w:tc>
          <w:tcPr>
            <w:tcW w:w="1364" w:type="dxa"/>
          </w:tcPr>
          <w:p w:rsidR="002D796D" w:rsidRPr="002D796D" w:rsidRDefault="002D796D" w:rsidP="002D796D">
            <w:pPr>
              <w:tabs>
                <w:tab w:val="left" w:pos="0"/>
              </w:tabs>
              <w:spacing w:before="100" w:after="0" w:line="240" w:lineRule="auto"/>
              <w:jc w:val="both"/>
              <w:rPr>
                <w:rFonts w:ascii="Times New Roman" w:eastAsia="Times New Roman" w:hAnsi="Times New Roman" w:cs="Times New Roman"/>
                <w:color w:val="000000"/>
                <w:sz w:val="24"/>
                <w:szCs w:val="24"/>
              </w:rPr>
            </w:pPr>
          </w:p>
        </w:tc>
        <w:tc>
          <w:tcPr>
            <w:tcW w:w="4444" w:type="dxa"/>
          </w:tcPr>
          <w:p w:rsidR="002D796D" w:rsidRPr="002D796D" w:rsidRDefault="002D796D" w:rsidP="002D796D">
            <w:pPr>
              <w:tabs>
                <w:tab w:val="left" w:pos="743"/>
              </w:tabs>
              <w:spacing w:before="100" w:after="0" w:line="240" w:lineRule="auto"/>
              <w:ind w:left="34"/>
              <w:jc w:val="both"/>
              <w:rPr>
                <w:rFonts w:ascii="Times New Roman" w:eastAsia="Times New Roman" w:hAnsi="Times New Roman" w:cs="Times New Roman"/>
                <w:color w:val="000000"/>
                <w:sz w:val="24"/>
                <w:szCs w:val="24"/>
              </w:rPr>
            </w:pPr>
            <w:r w:rsidRPr="002D796D">
              <w:rPr>
                <w:rFonts w:ascii="Arial" w:eastAsia="Arial" w:hAnsi="Arial" w:cs="Arial"/>
                <w:color w:val="000000"/>
              </w:rPr>
              <w:t xml:space="preserve">Participation in a criminal organisation.  </w:t>
            </w:r>
          </w:p>
        </w:tc>
        <w:tc>
          <w:tcPr>
            <w:tcW w:w="3548" w:type="dxa"/>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38" w:name="_17dp8vu" w:colFirst="0" w:colLast="0"/>
            <w:bookmarkEnd w:id="538"/>
            <w:r w:rsidRPr="002D796D">
              <w:rPr>
                <w:rFonts w:ascii="Arial" w:eastAsia="Arial" w:hAnsi="Arial" w:cs="Arial"/>
                <w:color w:val="000000"/>
              </w:rPr>
              <w:t xml:space="preserve">Yes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39" w:name="_3rdcrjn" w:colFirst="0" w:colLast="0"/>
            <w:bookmarkEnd w:id="539"/>
            <w:r w:rsidRPr="002D796D">
              <w:rPr>
                <w:rFonts w:ascii="Arial" w:eastAsia="Arial" w:hAnsi="Arial" w:cs="Arial"/>
                <w:color w:val="000000"/>
              </w:rPr>
              <w:t xml:space="preserve">No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sz w:val="20"/>
                <w:szCs w:val="20"/>
              </w:rPr>
              <w:t>If Yes please provide details at 2.1(b)</w:t>
            </w:r>
          </w:p>
        </w:tc>
      </w:tr>
      <w:tr w:rsidR="002D796D" w:rsidRPr="002D796D" w:rsidTr="00A831C6">
        <w:tc>
          <w:tcPr>
            <w:tcW w:w="1364" w:type="dxa"/>
          </w:tcPr>
          <w:p w:rsidR="002D796D" w:rsidRPr="002D796D" w:rsidRDefault="002D796D" w:rsidP="002D796D">
            <w:pPr>
              <w:tabs>
                <w:tab w:val="left" w:pos="743"/>
              </w:tabs>
              <w:spacing w:before="100" w:after="0" w:line="240" w:lineRule="auto"/>
              <w:jc w:val="both"/>
              <w:rPr>
                <w:rFonts w:ascii="Times New Roman" w:eastAsia="Times New Roman" w:hAnsi="Times New Roman" w:cs="Times New Roman"/>
                <w:color w:val="000000"/>
                <w:sz w:val="24"/>
                <w:szCs w:val="24"/>
              </w:rPr>
            </w:pPr>
          </w:p>
        </w:tc>
        <w:tc>
          <w:tcPr>
            <w:tcW w:w="4444" w:type="dxa"/>
          </w:tcPr>
          <w:p w:rsidR="002D796D" w:rsidRPr="002D796D" w:rsidRDefault="002D796D" w:rsidP="002D796D">
            <w:pPr>
              <w:tabs>
                <w:tab w:val="left" w:pos="743"/>
              </w:tabs>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 xml:space="preserve">Corruption.  </w:t>
            </w:r>
          </w:p>
        </w:tc>
        <w:tc>
          <w:tcPr>
            <w:tcW w:w="3548" w:type="dxa"/>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0" w:name="_26in1rg" w:colFirst="0" w:colLast="0"/>
            <w:bookmarkEnd w:id="540"/>
            <w:r w:rsidRPr="002D796D">
              <w:rPr>
                <w:rFonts w:ascii="Arial" w:eastAsia="Arial" w:hAnsi="Arial" w:cs="Arial"/>
                <w:color w:val="000000"/>
              </w:rPr>
              <w:t xml:space="preserve">Yes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1" w:name="_lnxbz9" w:colFirst="0" w:colLast="0"/>
            <w:bookmarkEnd w:id="541"/>
            <w:r w:rsidRPr="002D796D">
              <w:rPr>
                <w:rFonts w:ascii="Arial" w:eastAsia="Arial" w:hAnsi="Arial" w:cs="Arial"/>
                <w:color w:val="000000"/>
              </w:rPr>
              <w:t xml:space="preserve">No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sz w:val="20"/>
                <w:szCs w:val="20"/>
              </w:rPr>
              <w:t>If Yes please provide details at 2.1(b)</w:t>
            </w:r>
          </w:p>
        </w:tc>
      </w:tr>
      <w:tr w:rsidR="002D796D" w:rsidRPr="002D796D" w:rsidTr="00A831C6">
        <w:trPr>
          <w:trHeight w:val="240"/>
        </w:trPr>
        <w:tc>
          <w:tcPr>
            <w:tcW w:w="1364" w:type="dxa"/>
          </w:tcPr>
          <w:p w:rsidR="002D796D" w:rsidRPr="002D796D" w:rsidRDefault="002D796D" w:rsidP="002D796D">
            <w:pPr>
              <w:tabs>
                <w:tab w:val="left" w:pos="34"/>
              </w:tabs>
              <w:spacing w:before="100" w:after="0" w:line="240" w:lineRule="auto"/>
              <w:jc w:val="both"/>
              <w:rPr>
                <w:rFonts w:ascii="Times New Roman" w:eastAsia="Times New Roman" w:hAnsi="Times New Roman" w:cs="Times New Roman"/>
                <w:color w:val="000000"/>
                <w:sz w:val="24"/>
                <w:szCs w:val="24"/>
              </w:rPr>
            </w:pPr>
          </w:p>
        </w:tc>
        <w:tc>
          <w:tcPr>
            <w:tcW w:w="4444" w:type="dxa"/>
          </w:tcPr>
          <w:p w:rsidR="002D796D" w:rsidRPr="002D796D" w:rsidRDefault="002D796D" w:rsidP="002D796D">
            <w:pPr>
              <w:tabs>
                <w:tab w:val="left" w:pos="34"/>
              </w:tabs>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 xml:space="preserve">Fraud. </w:t>
            </w:r>
          </w:p>
        </w:tc>
        <w:tc>
          <w:tcPr>
            <w:tcW w:w="3548" w:type="dxa"/>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2" w:name="_35nkun2" w:colFirst="0" w:colLast="0"/>
            <w:bookmarkEnd w:id="542"/>
            <w:r w:rsidRPr="002D796D">
              <w:rPr>
                <w:rFonts w:ascii="Arial" w:eastAsia="Arial" w:hAnsi="Arial" w:cs="Arial"/>
                <w:color w:val="000000"/>
              </w:rPr>
              <w:t xml:space="preserve">Yes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3" w:name="_1ksv4uv" w:colFirst="0" w:colLast="0"/>
            <w:bookmarkEnd w:id="543"/>
            <w:r w:rsidRPr="002D796D">
              <w:rPr>
                <w:rFonts w:ascii="Arial" w:eastAsia="Arial" w:hAnsi="Arial" w:cs="Arial"/>
                <w:color w:val="000000"/>
              </w:rPr>
              <w:t xml:space="preserve">No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sz w:val="20"/>
                <w:szCs w:val="20"/>
              </w:rPr>
              <w:t>If Yes please provide details at 2.1(b)</w:t>
            </w:r>
          </w:p>
        </w:tc>
      </w:tr>
      <w:tr w:rsidR="002D796D" w:rsidRPr="002D796D" w:rsidTr="00A831C6">
        <w:tc>
          <w:tcPr>
            <w:tcW w:w="1364" w:type="dxa"/>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p>
        </w:tc>
        <w:tc>
          <w:tcPr>
            <w:tcW w:w="4444" w:type="dxa"/>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Terrorist offences or offences linked to terrorist activities</w:t>
            </w:r>
          </w:p>
        </w:tc>
        <w:tc>
          <w:tcPr>
            <w:tcW w:w="3548" w:type="dxa"/>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4" w:name="_44sinio" w:colFirst="0" w:colLast="0"/>
            <w:bookmarkEnd w:id="544"/>
            <w:r w:rsidRPr="002D796D">
              <w:rPr>
                <w:rFonts w:ascii="Arial" w:eastAsia="Arial" w:hAnsi="Arial" w:cs="Arial"/>
                <w:color w:val="000000"/>
              </w:rPr>
              <w:t xml:space="preserve">Yes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5" w:name="_2jxsxqh" w:colFirst="0" w:colLast="0"/>
            <w:bookmarkEnd w:id="545"/>
            <w:r w:rsidRPr="002D796D">
              <w:rPr>
                <w:rFonts w:ascii="Arial" w:eastAsia="Arial" w:hAnsi="Arial" w:cs="Arial"/>
                <w:color w:val="000000"/>
              </w:rPr>
              <w:t xml:space="preserve">No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sz w:val="20"/>
                <w:szCs w:val="20"/>
              </w:rPr>
              <w:t>If Yes please provide details at 2.1(b)</w:t>
            </w:r>
          </w:p>
        </w:tc>
      </w:tr>
      <w:tr w:rsidR="002D796D" w:rsidRPr="002D796D" w:rsidTr="00A831C6">
        <w:tc>
          <w:tcPr>
            <w:tcW w:w="1364" w:type="dxa"/>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p>
        </w:tc>
        <w:tc>
          <w:tcPr>
            <w:tcW w:w="4444" w:type="dxa"/>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Money laundering or terrorist financing</w:t>
            </w:r>
          </w:p>
        </w:tc>
        <w:tc>
          <w:tcPr>
            <w:tcW w:w="3548" w:type="dxa"/>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6" w:name="_z337ya" w:colFirst="0" w:colLast="0"/>
            <w:bookmarkEnd w:id="546"/>
            <w:r w:rsidRPr="002D796D">
              <w:rPr>
                <w:rFonts w:ascii="Arial" w:eastAsia="Arial" w:hAnsi="Arial" w:cs="Arial"/>
                <w:color w:val="000000"/>
              </w:rPr>
              <w:t xml:space="preserve">Yes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7" w:name="_3j2qqm3" w:colFirst="0" w:colLast="0"/>
            <w:bookmarkEnd w:id="547"/>
            <w:r w:rsidRPr="002D796D">
              <w:rPr>
                <w:rFonts w:ascii="Arial" w:eastAsia="Arial" w:hAnsi="Arial" w:cs="Arial"/>
                <w:color w:val="000000"/>
              </w:rPr>
              <w:t xml:space="preserve">No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sz w:val="20"/>
                <w:szCs w:val="20"/>
              </w:rPr>
              <w:t>If Yes please provide details at 2.1(b)</w:t>
            </w:r>
          </w:p>
        </w:tc>
      </w:tr>
      <w:tr w:rsidR="002D796D" w:rsidRPr="002D796D" w:rsidTr="00A831C6">
        <w:trPr>
          <w:trHeight w:val="560"/>
        </w:trPr>
        <w:tc>
          <w:tcPr>
            <w:tcW w:w="1364" w:type="dxa"/>
          </w:tcPr>
          <w:p w:rsidR="002D796D" w:rsidRPr="002D796D" w:rsidRDefault="002D796D" w:rsidP="002D796D">
            <w:pPr>
              <w:spacing w:before="100" w:after="0" w:line="240" w:lineRule="auto"/>
              <w:ind w:right="317"/>
              <w:jc w:val="both"/>
              <w:rPr>
                <w:rFonts w:ascii="Times New Roman" w:eastAsia="Times New Roman" w:hAnsi="Times New Roman" w:cs="Times New Roman"/>
                <w:color w:val="000000"/>
                <w:sz w:val="24"/>
                <w:szCs w:val="24"/>
              </w:rPr>
            </w:pPr>
          </w:p>
        </w:tc>
        <w:tc>
          <w:tcPr>
            <w:tcW w:w="4444" w:type="dxa"/>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Child labour and other forms of trafficking in human beings</w:t>
            </w:r>
          </w:p>
        </w:tc>
        <w:tc>
          <w:tcPr>
            <w:tcW w:w="3548" w:type="dxa"/>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8" w:name="_1y810tw" w:colFirst="0" w:colLast="0"/>
            <w:bookmarkEnd w:id="548"/>
            <w:r w:rsidRPr="002D796D">
              <w:rPr>
                <w:rFonts w:ascii="Arial" w:eastAsia="Arial" w:hAnsi="Arial" w:cs="Arial"/>
                <w:color w:val="000000"/>
              </w:rPr>
              <w:t xml:space="preserve">Yes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49" w:name="_4i7ojhp" w:colFirst="0" w:colLast="0"/>
            <w:bookmarkEnd w:id="549"/>
            <w:r w:rsidRPr="002D796D">
              <w:rPr>
                <w:rFonts w:ascii="Arial" w:eastAsia="Arial" w:hAnsi="Arial" w:cs="Arial"/>
                <w:color w:val="000000"/>
              </w:rPr>
              <w:t xml:space="preserve">No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sz w:val="20"/>
                <w:szCs w:val="20"/>
              </w:rPr>
              <w:t xml:space="preserve">If Yes please provide details at 2.1(b) </w:t>
            </w:r>
            <w:r w:rsidRPr="002D796D">
              <w:rPr>
                <w:rFonts w:ascii="Arial" w:eastAsia="Arial" w:hAnsi="Arial" w:cs="Arial"/>
                <w:color w:val="000000"/>
              </w:rPr>
              <w:t xml:space="preserve"> </w:t>
            </w:r>
          </w:p>
        </w:tc>
      </w:tr>
      <w:tr w:rsidR="002D796D" w:rsidRPr="002D796D" w:rsidTr="00A831C6">
        <w:tc>
          <w:tcPr>
            <w:tcW w:w="1364" w:type="dxa"/>
          </w:tcPr>
          <w:p w:rsidR="002D796D" w:rsidRPr="002D796D" w:rsidRDefault="002D796D" w:rsidP="002D796D">
            <w:pPr>
              <w:keepLines/>
              <w:widowControl w:val="0"/>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2.1(b)</w:t>
            </w:r>
          </w:p>
        </w:tc>
        <w:tc>
          <w:tcPr>
            <w:tcW w:w="4444" w:type="dxa"/>
          </w:tcPr>
          <w:p w:rsidR="002D796D" w:rsidRPr="002D796D" w:rsidRDefault="002D796D" w:rsidP="002D796D">
            <w:pPr>
              <w:keepLines/>
              <w:widowControl w:val="0"/>
              <w:spacing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If you have answered yes to question 2.1(a), please provide further details.</w:t>
            </w:r>
          </w:p>
          <w:p w:rsidR="002D796D" w:rsidRPr="002D796D" w:rsidRDefault="002D796D" w:rsidP="002D796D">
            <w:pPr>
              <w:keepLines/>
              <w:widowControl w:val="0"/>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Date of conviction, specify which of the grounds listed the conviction was for, and the reasons for conviction,</w:t>
            </w:r>
          </w:p>
          <w:p w:rsidR="002D796D" w:rsidRPr="002D796D" w:rsidRDefault="002D796D" w:rsidP="002D796D">
            <w:pPr>
              <w:keepLines/>
              <w:widowControl w:val="0"/>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Identity of who has been convicted</w:t>
            </w:r>
          </w:p>
          <w:p w:rsidR="002D796D" w:rsidRPr="002D796D" w:rsidRDefault="002D796D" w:rsidP="002D796D">
            <w:pPr>
              <w:keepLines/>
              <w:widowControl w:val="0"/>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If the relevant documentation is available electronically please provide the web address, issuing authority, precise reference of the documents.</w:t>
            </w:r>
          </w:p>
        </w:tc>
        <w:tc>
          <w:tcPr>
            <w:tcW w:w="3548" w:type="dxa"/>
          </w:tcPr>
          <w:p w:rsidR="002D796D" w:rsidRPr="002D796D" w:rsidRDefault="002D796D" w:rsidP="002D796D">
            <w:pPr>
              <w:keepLines/>
              <w:widowControl w:val="0"/>
              <w:spacing w:after="0" w:line="240" w:lineRule="auto"/>
              <w:jc w:val="both"/>
              <w:rPr>
                <w:rFonts w:ascii="Times New Roman" w:eastAsia="Times New Roman" w:hAnsi="Times New Roman" w:cs="Times New Roman"/>
                <w:color w:val="000000"/>
                <w:sz w:val="24"/>
                <w:szCs w:val="24"/>
              </w:rPr>
            </w:pPr>
          </w:p>
        </w:tc>
      </w:tr>
      <w:tr w:rsidR="002D796D" w:rsidRPr="002D796D" w:rsidTr="00A831C6">
        <w:tc>
          <w:tcPr>
            <w:tcW w:w="1364" w:type="dxa"/>
          </w:tcPr>
          <w:p w:rsidR="002D796D" w:rsidRPr="002D796D" w:rsidRDefault="002D796D" w:rsidP="002D796D">
            <w:pPr>
              <w:keepLines/>
              <w:widowControl w:val="0"/>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2.2</w:t>
            </w:r>
          </w:p>
        </w:tc>
        <w:tc>
          <w:tcPr>
            <w:tcW w:w="4444" w:type="dxa"/>
          </w:tcPr>
          <w:p w:rsidR="002D796D" w:rsidRPr="002D796D" w:rsidRDefault="002D796D" w:rsidP="002D796D">
            <w:pPr>
              <w:keepLines/>
              <w:widowControl w:val="0"/>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 xml:space="preserve">If you have answered Yes to any of the points above have measures been taken to demonstrate the reliability of the organisation despite the existence of </w:t>
            </w:r>
            <w:r w:rsidR="001B3A95">
              <w:rPr>
                <w:rFonts w:ascii="Arial" w:eastAsia="Arial" w:hAnsi="Arial" w:cs="Arial"/>
                <w:color w:val="000000"/>
              </w:rPr>
              <w:t>a relevant ground for exclusion</w:t>
            </w:r>
            <w:r w:rsidRPr="002D796D">
              <w:rPr>
                <w:rFonts w:ascii="Arial" w:eastAsia="Arial" w:hAnsi="Arial" w:cs="Arial"/>
                <w:color w:val="000000"/>
              </w:rPr>
              <w:t>? (Self Cleaning)</w:t>
            </w:r>
          </w:p>
        </w:tc>
        <w:tc>
          <w:tcPr>
            <w:tcW w:w="3548" w:type="dxa"/>
          </w:tcPr>
          <w:p w:rsidR="002D796D" w:rsidRPr="002D796D" w:rsidRDefault="002D796D" w:rsidP="002D796D">
            <w:pPr>
              <w:keepLines/>
              <w:widowControl w:val="0"/>
              <w:spacing w:after="0" w:line="240" w:lineRule="auto"/>
              <w:jc w:val="both"/>
              <w:rPr>
                <w:rFonts w:ascii="Times New Roman" w:eastAsia="Times New Roman" w:hAnsi="Times New Roman" w:cs="Times New Roman"/>
                <w:color w:val="000000"/>
                <w:sz w:val="24"/>
                <w:szCs w:val="24"/>
              </w:rPr>
            </w:pPr>
            <w:bookmarkStart w:id="550" w:name="_2xcytpi" w:colFirst="0" w:colLast="0"/>
            <w:bookmarkEnd w:id="550"/>
            <w:r w:rsidRPr="002D796D">
              <w:rPr>
                <w:rFonts w:ascii="Arial" w:eastAsia="Arial" w:hAnsi="Arial" w:cs="Arial"/>
                <w:color w:val="000000"/>
                <w:sz w:val="20"/>
                <w:szCs w:val="20"/>
              </w:rPr>
              <w:t xml:space="preserve">Yes </w:t>
            </w:r>
            <w:r w:rsidRPr="002D796D">
              <w:rPr>
                <w:rFonts w:ascii="MS Gothic" w:eastAsia="MS Gothic" w:hAnsi="MS Gothic" w:cs="MS Gothic" w:hint="eastAsia"/>
                <w:color w:val="000000"/>
                <w:sz w:val="20"/>
                <w:szCs w:val="20"/>
              </w:rPr>
              <w:t>☐</w:t>
            </w:r>
          </w:p>
          <w:p w:rsidR="002D796D" w:rsidRPr="002D796D" w:rsidRDefault="002D796D" w:rsidP="002D796D">
            <w:pPr>
              <w:keepLines/>
              <w:widowControl w:val="0"/>
              <w:spacing w:after="0" w:line="240" w:lineRule="auto"/>
              <w:jc w:val="both"/>
              <w:rPr>
                <w:rFonts w:ascii="Times New Roman" w:eastAsia="Times New Roman" w:hAnsi="Times New Roman" w:cs="Times New Roman"/>
                <w:color w:val="000000"/>
                <w:sz w:val="24"/>
                <w:szCs w:val="24"/>
              </w:rPr>
            </w:pPr>
            <w:bookmarkStart w:id="551" w:name="_1ci93xb" w:colFirst="0" w:colLast="0"/>
            <w:bookmarkEnd w:id="551"/>
            <w:r w:rsidRPr="002D796D">
              <w:rPr>
                <w:rFonts w:ascii="Arial" w:eastAsia="Arial" w:hAnsi="Arial" w:cs="Arial"/>
                <w:color w:val="000000"/>
                <w:sz w:val="20"/>
                <w:szCs w:val="20"/>
              </w:rPr>
              <w:t xml:space="preserve">No   </w:t>
            </w:r>
            <w:r w:rsidRPr="002D796D">
              <w:rPr>
                <w:rFonts w:ascii="MS Gothic" w:eastAsia="MS Gothic" w:hAnsi="MS Gothic" w:cs="MS Gothic" w:hint="eastAsia"/>
                <w:color w:val="000000"/>
                <w:sz w:val="20"/>
                <w:szCs w:val="20"/>
              </w:rPr>
              <w:t>☐</w:t>
            </w:r>
          </w:p>
          <w:p w:rsidR="002D796D" w:rsidRPr="002D796D" w:rsidRDefault="002D796D" w:rsidP="002D796D">
            <w:pPr>
              <w:keepLines/>
              <w:widowControl w:val="0"/>
              <w:spacing w:after="0" w:line="240" w:lineRule="auto"/>
              <w:jc w:val="both"/>
              <w:rPr>
                <w:rFonts w:ascii="Times New Roman" w:eastAsia="Times New Roman" w:hAnsi="Times New Roman" w:cs="Times New Roman"/>
                <w:color w:val="000000"/>
                <w:sz w:val="24"/>
                <w:szCs w:val="24"/>
              </w:rPr>
            </w:pPr>
          </w:p>
        </w:tc>
      </w:tr>
      <w:tr w:rsidR="002D796D" w:rsidRPr="002D796D" w:rsidTr="00A831C6">
        <w:tc>
          <w:tcPr>
            <w:tcW w:w="1364" w:type="dxa"/>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2.3(a)</w:t>
            </w:r>
          </w:p>
        </w:tc>
        <w:tc>
          <w:tcPr>
            <w:tcW w:w="4444" w:type="dxa"/>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b/>
                <w:color w:val="000000"/>
              </w:rPr>
              <w:t>Regulation 57(3)</w:t>
            </w:r>
          </w:p>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p>
        </w:tc>
        <w:tc>
          <w:tcPr>
            <w:tcW w:w="3548" w:type="dxa"/>
          </w:tcPr>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52" w:name="_3whwml4" w:colFirst="0" w:colLast="0"/>
            <w:bookmarkEnd w:id="552"/>
            <w:r w:rsidRPr="002D796D">
              <w:rPr>
                <w:rFonts w:ascii="Arial" w:eastAsia="Arial" w:hAnsi="Arial" w:cs="Arial"/>
                <w:color w:val="000000"/>
              </w:rPr>
              <w:lastRenderedPageBreak/>
              <w:t xml:space="preserve">Yes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bookmarkStart w:id="553" w:name="_2bn6wsx" w:colFirst="0" w:colLast="0"/>
            <w:bookmarkEnd w:id="553"/>
            <w:r w:rsidRPr="002D796D">
              <w:rPr>
                <w:rFonts w:ascii="Arial" w:eastAsia="Arial" w:hAnsi="Arial" w:cs="Arial"/>
                <w:color w:val="000000"/>
              </w:rPr>
              <w:t xml:space="preserve">No   </w:t>
            </w:r>
            <w:r w:rsidRPr="002D796D">
              <w:rPr>
                <w:rFonts w:ascii="MS Gothic" w:eastAsia="MS Gothic" w:hAnsi="MS Gothic" w:cs="MS Gothic" w:hint="eastAsia"/>
                <w:color w:val="000000"/>
              </w:rPr>
              <w:t>☐</w:t>
            </w:r>
          </w:p>
          <w:p w:rsidR="002D796D" w:rsidRPr="002D796D" w:rsidRDefault="002D796D" w:rsidP="002D796D">
            <w:pPr>
              <w:spacing w:after="0" w:line="240" w:lineRule="auto"/>
              <w:jc w:val="both"/>
              <w:rPr>
                <w:rFonts w:ascii="Times New Roman" w:eastAsia="Times New Roman" w:hAnsi="Times New Roman" w:cs="Times New Roman"/>
                <w:color w:val="000000"/>
                <w:sz w:val="24"/>
                <w:szCs w:val="24"/>
              </w:rPr>
            </w:pPr>
          </w:p>
        </w:tc>
      </w:tr>
      <w:tr w:rsidR="002D796D" w:rsidRPr="002D796D" w:rsidTr="00A831C6">
        <w:tc>
          <w:tcPr>
            <w:tcW w:w="1364" w:type="dxa"/>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lastRenderedPageBreak/>
              <w:t>2.3(b)</w:t>
            </w:r>
          </w:p>
        </w:tc>
        <w:tc>
          <w:tcPr>
            <w:tcW w:w="4444" w:type="dxa"/>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2D796D" w:rsidRPr="002D796D" w:rsidRDefault="002D796D" w:rsidP="002D796D">
            <w:pPr>
              <w:spacing w:before="100" w:after="0" w:line="240" w:lineRule="auto"/>
              <w:jc w:val="both"/>
              <w:rPr>
                <w:rFonts w:ascii="Times New Roman" w:eastAsia="Times New Roman" w:hAnsi="Times New Roman" w:cs="Times New Roman"/>
                <w:color w:val="000000"/>
                <w:sz w:val="24"/>
                <w:szCs w:val="24"/>
              </w:rPr>
            </w:pPr>
          </w:p>
        </w:tc>
      </w:tr>
    </w:tbl>
    <w:p w:rsidR="002D796D" w:rsidRPr="002D796D" w:rsidRDefault="002D796D" w:rsidP="002D796D">
      <w:pPr>
        <w:spacing w:after="160" w:line="259" w:lineRule="auto"/>
        <w:rPr>
          <w:rFonts w:ascii="Arial" w:eastAsia="Arial" w:hAnsi="Arial" w:cs="Arial"/>
          <w:color w:val="000000"/>
        </w:rPr>
      </w:pPr>
    </w:p>
    <w:p w:rsidR="002D796D" w:rsidRPr="002D796D" w:rsidRDefault="002D796D" w:rsidP="00953C88">
      <w:pPr>
        <w:spacing w:after="160" w:line="259" w:lineRule="auto"/>
        <w:jc w:val="both"/>
        <w:rPr>
          <w:rFonts w:ascii="Times New Roman" w:eastAsia="Times New Roman" w:hAnsi="Times New Roman" w:cs="Times New Roman"/>
          <w:color w:val="000000"/>
          <w:sz w:val="24"/>
          <w:szCs w:val="24"/>
        </w:rPr>
      </w:pPr>
      <w:r w:rsidRPr="002D796D">
        <w:rPr>
          <w:rFonts w:ascii="Arial" w:eastAsia="Arial" w:hAnsi="Arial" w:cs="Arial"/>
          <w:color w:val="00000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E752C3" w:rsidRDefault="00E752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752C3" w:rsidRPr="00E752C3" w:rsidTr="00A831C6">
        <w:trPr>
          <w:trHeight w:val="400"/>
        </w:trPr>
        <w:tc>
          <w:tcPr>
            <w:tcW w:w="1230" w:type="dxa"/>
            <w:tcBorders>
              <w:top w:val="single" w:sz="8" w:space="0" w:color="000000"/>
              <w:bottom w:val="single" w:sz="6" w:space="0" w:color="000000"/>
            </w:tcBorders>
            <w:shd w:val="clear" w:color="auto" w:fill="CCFFFF"/>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sz w:val="24"/>
                <w:szCs w:val="24"/>
              </w:rPr>
              <w:lastRenderedPageBreak/>
              <w:t>Section 3</w:t>
            </w:r>
          </w:p>
        </w:tc>
        <w:tc>
          <w:tcPr>
            <w:tcW w:w="8122" w:type="dxa"/>
            <w:gridSpan w:val="2"/>
            <w:tcBorders>
              <w:top w:val="single" w:sz="8" w:space="0" w:color="000000"/>
              <w:bottom w:val="single" w:sz="6" w:space="0" w:color="000000"/>
            </w:tcBorders>
            <w:shd w:val="clear" w:color="auto" w:fill="CCFFFF"/>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sz w:val="24"/>
                <w:szCs w:val="24"/>
              </w:rPr>
              <w:t xml:space="preserve">Grounds for discretionary exclusion </w:t>
            </w:r>
          </w:p>
        </w:tc>
      </w:tr>
      <w:tr w:rsidR="00E752C3" w:rsidRPr="00E752C3" w:rsidTr="00A831C6">
        <w:trPr>
          <w:trHeight w:val="400"/>
        </w:trPr>
        <w:tc>
          <w:tcPr>
            <w:tcW w:w="1230" w:type="dxa"/>
            <w:tcBorders>
              <w:top w:val="single" w:sz="6" w:space="0" w:color="000000"/>
              <w:bottom w:val="single" w:sz="6" w:space="0" w:color="000000"/>
            </w:tcBorders>
            <w:shd w:val="clear" w:color="auto" w:fill="CCFFFF"/>
          </w:tcPr>
          <w:p w:rsidR="00E752C3" w:rsidRPr="00E752C3" w:rsidRDefault="00E752C3" w:rsidP="00E752C3">
            <w:pPr>
              <w:spacing w:before="100" w:after="0" w:line="240" w:lineRule="auto"/>
              <w:ind w:right="306"/>
              <w:rPr>
                <w:rFonts w:ascii="Times New Roman" w:eastAsia="Times New Roman" w:hAnsi="Times New Roman" w:cs="Times New Roman"/>
                <w:color w:val="000000"/>
                <w:sz w:val="24"/>
                <w:szCs w:val="24"/>
              </w:rPr>
            </w:pPr>
          </w:p>
        </w:tc>
        <w:tc>
          <w:tcPr>
            <w:tcW w:w="4575" w:type="dxa"/>
            <w:tcBorders>
              <w:top w:val="single" w:sz="6" w:space="0" w:color="000000"/>
              <w:bottom w:val="single" w:sz="6" w:space="0" w:color="000000"/>
            </w:tcBorders>
            <w:shd w:val="clear" w:color="auto" w:fill="CCFFFF"/>
          </w:tcPr>
          <w:p w:rsidR="00E752C3" w:rsidRPr="00E752C3" w:rsidRDefault="00E752C3" w:rsidP="00E752C3">
            <w:pPr>
              <w:spacing w:before="100" w:after="0" w:line="240" w:lineRule="auto"/>
              <w:ind w:right="306"/>
              <w:jc w:val="both"/>
              <w:rPr>
                <w:rFonts w:ascii="Times New Roman" w:eastAsia="Times New Roman" w:hAnsi="Times New Roman" w:cs="Times New Roman"/>
                <w:color w:val="000000"/>
                <w:sz w:val="24"/>
                <w:szCs w:val="24"/>
              </w:rPr>
            </w:pPr>
            <w:r w:rsidRPr="00E752C3">
              <w:rPr>
                <w:rFonts w:ascii="Arial" w:eastAsia="Arial" w:hAnsi="Arial" w:cs="Arial"/>
                <w:color w:val="000000"/>
              </w:rPr>
              <w:t>Question</w:t>
            </w:r>
          </w:p>
        </w:tc>
        <w:tc>
          <w:tcPr>
            <w:tcW w:w="3547" w:type="dxa"/>
            <w:tcBorders>
              <w:top w:val="single" w:sz="6" w:space="0" w:color="000000"/>
              <w:bottom w:val="single" w:sz="6" w:space="0" w:color="000000"/>
            </w:tcBorders>
            <w:shd w:val="clear" w:color="auto" w:fill="CCFFFF"/>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Response</w:t>
            </w:r>
          </w:p>
        </w:tc>
      </w:tr>
      <w:tr w:rsidR="00E752C3" w:rsidRPr="00E752C3" w:rsidTr="00A831C6">
        <w:trPr>
          <w:trHeight w:val="400"/>
        </w:trPr>
        <w:tc>
          <w:tcPr>
            <w:tcW w:w="1230" w:type="dxa"/>
            <w:tcBorders>
              <w:top w:val="single" w:sz="6" w:space="0" w:color="000000"/>
            </w:tcBorders>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w:t>
            </w:r>
          </w:p>
        </w:tc>
        <w:tc>
          <w:tcPr>
            <w:tcW w:w="8122" w:type="dxa"/>
            <w:gridSpan w:val="2"/>
            <w:tcBorders>
              <w:top w:val="single" w:sz="6" w:space="0" w:color="000000"/>
            </w:tcBorders>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b/>
                <w:color w:val="000000"/>
              </w:rPr>
              <w:t>Regulation 57 (8)</w:t>
            </w:r>
          </w:p>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The detailed grounds for discretionary exclusion of an organisation are set out on this </w:t>
            </w:r>
            <w:hyperlink r:id="rId12" w:history="1">
              <w:r w:rsidRPr="00E752C3">
                <w:rPr>
                  <w:rFonts w:ascii="Arial" w:eastAsia="Arial" w:hAnsi="Arial" w:cs="Arial"/>
                  <w:color w:val="0000FF"/>
                  <w:u w:val="single"/>
                </w:rPr>
                <w:t>webpage</w:t>
              </w:r>
            </w:hyperlink>
            <w:r w:rsidRPr="00E752C3">
              <w:rPr>
                <w:rFonts w:ascii="Arial" w:eastAsia="Arial" w:hAnsi="Arial" w:cs="Arial"/>
                <w:color w:val="000000"/>
              </w:rPr>
              <w:t xml:space="preserve">, which should be referred to before completing these questions. </w:t>
            </w:r>
          </w:p>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E752C3" w:rsidRPr="00E752C3" w:rsidTr="00A831C6">
        <w:tc>
          <w:tcPr>
            <w:tcW w:w="1230" w:type="dxa"/>
          </w:tcPr>
          <w:p w:rsidR="00E752C3" w:rsidRPr="00E752C3" w:rsidRDefault="00E752C3" w:rsidP="00E752C3">
            <w:pPr>
              <w:tabs>
                <w:tab w:val="left" w:pos="0"/>
              </w:tabs>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3.1(a)</w:t>
            </w:r>
          </w:p>
          <w:p w:rsidR="00E752C3" w:rsidRPr="00E752C3" w:rsidRDefault="00E752C3" w:rsidP="00E752C3">
            <w:pPr>
              <w:tabs>
                <w:tab w:val="left" w:pos="0"/>
              </w:tabs>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tabs>
                <w:tab w:val="left" w:pos="0"/>
              </w:tabs>
              <w:spacing w:after="0" w:line="240" w:lineRule="auto"/>
              <w:jc w:val="both"/>
              <w:rPr>
                <w:rFonts w:ascii="Times New Roman" w:eastAsia="Times New Roman" w:hAnsi="Times New Roman" w:cs="Times New Roman"/>
                <w:color w:val="000000"/>
                <w:sz w:val="24"/>
                <w:szCs w:val="24"/>
              </w:rPr>
            </w:pPr>
          </w:p>
        </w:tc>
        <w:tc>
          <w:tcPr>
            <w:tcW w:w="4575"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Breach of environmental obligations? </w:t>
            </w:r>
          </w:p>
        </w:tc>
        <w:tc>
          <w:tcPr>
            <w:tcW w:w="3547"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54" w:name="_qsh70q" w:colFirst="0" w:colLast="0"/>
            <w:bookmarkEnd w:id="554"/>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55" w:name="_3as4poj" w:colFirst="0" w:colLast="0"/>
            <w:bookmarkEnd w:id="555"/>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tc>
      </w:tr>
      <w:tr w:rsidR="00E752C3" w:rsidRPr="00E752C3" w:rsidTr="00A831C6">
        <w:tc>
          <w:tcPr>
            <w:tcW w:w="1230" w:type="dxa"/>
          </w:tcPr>
          <w:p w:rsidR="00E752C3" w:rsidRPr="00E752C3" w:rsidRDefault="00E752C3" w:rsidP="00E752C3">
            <w:pPr>
              <w:tabs>
                <w:tab w:val="left" w:pos="0"/>
              </w:tabs>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 (b)</w:t>
            </w:r>
          </w:p>
        </w:tc>
        <w:tc>
          <w:tcPr>
            <w:tcW w:w="4575"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Breach of social obligations?  </w:t>
            </w:r>
          </w:p>
        </w:tc>
        <w:tc>
          <w:tcPr>
            <w:tcW w:w="3547"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56" w:name="_1pxezwc" w:colFirst="0" w:colLast="0"/>
            <w:bookmarkEnd w:id="556"/>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57" w:name="_49x2ik5" w:colFirst="0" w:colLast="0"/>
            <w:bookmarkEnd w:id="557"/>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tc>
      </w:tr>
      <w:tr w:rsidR="00E752C3" w:rsidRPr="00E752C3" w:rsidTr="00A831C6">
        <w:tc>
          <w:tcPr>
            <w:tcW w:w="1230" w:type="dxa"/>
          </w:tcPr>
          <w:p w:rsidR="00E752C3" w:rsidRPr="00E752C3" w:rsidRDefault="00E752C3" w:rsidP="00E752C3">
            <w:pPr>
              <w:tabs>
                <w:tab w:val="left" w:pos="0"/>
              </w:tabs>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 (c)</w:t>
            </w:r>
          </w:p>
        </w:tc>
        <w:tc>
          <w:tcPr>
            <w:tcW w:w="4575"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Breach of labour law obligations? </w:t>
            </w:r>
          </w:p>
        </w:tc>
        <w:tc>
          <w:tcPr>
            <w:tcW w:w="3547"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58" w:name="_2p2csry" w:colFirst="0" w:colLast="0"/>
            <w:bookmarkEnd w:id="558"/>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59" w:name="_147n2zr" w:colFirst="0" w:colLast="0"/>
            <w:bookmarkEnd w:id="559"/>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tc>
      </w:tr>
      <w:tr w:rsidR="00E752C3" w:rsidRPr="00E752C3" w:rsidTr="00A831C6">
        <w:tc>
          <w:tcPr>
            <w:tcW w:w="1230" w:type="dxa"/>
          </w:tcPr>
          <w:p w:rsidR="00E752C3" w:rsidRPr="00E752C3" w:rsidRDefault="00E752C3" w:rsidP="00E752C3">
            <w:pPr>
              <w:tabs>
                <w:tab w:val="left" w:pos="743"/>
              </w:tabs>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3.1(d)</w:t>
            </w:r>
          </w:p>
        </w:tc>
        <w:tc>
          <w:tcPr>
            <w:tcW w:w="4575"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0" w:name="_3o7alnk" w:colFirst="0" w:colLast="0"/>
            <w:bookmarkEnd w:id="560"/>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1" w:name="_23ckvvd" w:colFirst="0" w:colLast="0"/>
            <w:bookmarkEnd w:id="561"/>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p>
        </w:tc>
      </w:tr>
      <w:tr w:rsidR="00E752C3" w:rsidRPr="00E752C3" w:rsidTr="00A831C6">
        <w:trPr>
          <w:trHeight w:val="240"/>
        </w:trPr>
        <w:tc>
          <w:tcPr>
            <w:tcW w:w="1230" w:type="dxa"/>
          </w:tcPr>
          <w:p w:rsidR="00E752C3" w:rsidRPr="00E752C3" w:rsidRDefault="00E752C3" w:rsidP="00E752C3">
            <w:pPr>
              <w:tabs>
                <w:tab w:val="left" w:pos="34"/>
              </w:tabs>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3.1(e)</w:t>
            </w:r>
          </w:p>
        </w:tc>
        <w:tc>
          <w:tcPr>
            <w:tcW w:w="4575"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Guilty of grave professional misconduct?</w:t>
            </w:r>
          </w:p>
        </w:tc>
        <w:tc>
          <w:tcPr>
            <w:tcW w:w="3547"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2" w:name="_ihv636" w:colFirst="0" w:colLast="0"/>
            <w:bookmarkEnd w:id="562"/>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3" w:name="_32hioqz" w:colFirst="0" w:colLast="0"/>
            <w:bookmarkEnd w:id="563"/>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tc>
      </w:tr>
      <w:tr w:rsidR="00E752C3" w:rsidRPr="00E752C3" w:rsidTr="00A831C6">
        <w:tc>
          <w:tcPr>
            <w:tcW w:w="1230"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3.1(f)</w:t>
            </w:r>
          </w:p>
        </w:tc>
        <w:tc>
          <w:tcPr>
            <w:tcW w:w="4575"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Entered into agreements with other economic operators aimed at distorting competition?</w:t>
            </w:r>
          </w:p>
        </w:tc>
        <w:tc>
          <w:tcPr>
            <w:tcW w:w="3547"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4" w:name="_1hmsyys" w:colFirst="0" w:colLast="0"/>
            <w:bookmarkEnd w:id="564"/>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5" w:name="_41mghml" w:colFirst="0" w:colLast="0"/>
            <w:bookmarkEnd w:id="565"/>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tc>
      </w:tr>
      <w:tr w:rsidR="00E752C3" w:rsidRPr="00E752C3" w:rsidTr="00A831C6">
        <w:tc>
          <w:tcPr>
            <w:tcW w:w="1230"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3.1(g)</w:t>
            </w:r>
          </w:p>
        </w:tc>
        <w:tc>
          <w:tcPr>
            <w:tcW w:w="4575"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Aware of any conflict of interest within the meaning of regulation 24 due to the participation in the procurement procedure?</w:t>
            </w:r>
          </w:p>
        </w:tc>
        <w:tc>
          <w:tcPr>
            <w:tcW w:w="3547"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6" w:name="_2grqrue" w:colFirst="0" w:colLast="0"/>
            <w:bookmarkEnd w:id="566"/>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7" w:name="_vx1227" w:colFirst="0" w:colLast="0"/>
            <w:bookmarkEnd w:id="567"/>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tc>
      </w:tr>
      <w:tr w:rsidR="00E752C3" w:rsidRPr="00E752C3" w:rsidTr="00A831C6">
        <w:tc>
          <w:tcPr>
            <w:tcW w:w="1230"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3.1(h)</w:t>
            </w:r>
          </w:p>
        </w:tc>
        <w:tc>
          <w:tcPr>
            <w:tcW w:w="4575"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Been involved in the preparation of the procurement procedure?</w:t>
            </w:r>
          </w:p>
        </w:tc>
        <w:tc>
          <w:tcPr>
            <w:tcW w:w="3547"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8" w:name="_3fwokq0" w:colFirst="0" w:colLast="0"/>
            <w:bookmarkEnd w:id="568"/>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69" w:name="_1v1yuxt" w:colFirst="0" w:colLast="0"/>
            <w:bookmarkEnd w:id="569"/>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tc>
      </w:tr>
      <w:tr w:rsidR="00E752C3" w:rsidRPr="00E752C3" w:rsidTr="00A831C6">
        <w:tc>
          <w:tcPr>
            <w:tcW w:w="1230"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3.1(i)</w:t>
            </w:r>
          </w:p>
        </w:tc>
        <w:tc>
          <w:tcPr>
            <w:tcW w:w="4575"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70" w:name="_4f1mdlm" w:colFirst="0" w:colLast="0"/>
            <w:bookmarkEnd w:id="570"/>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71" w:name="_2u6wntf" w:colFirst="0" w:colLast="0"/>
            <w:bookmarkEnd w:id="571"/>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tc>
      </w:tr>
      <w:tr w:rsidR="00E752C3" w:rsidRPr="00E752C3" w:rsidTr="00A831C6">
        <w:trPr>
          <w:trHeight w:val="580"/>
        </w:trPr>
        <w:tc>
          <w:tcPr>
            <w:tcW w:w="1230"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3.1(j)</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3.1(j) - (i)</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3.1(j) - (ii)</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3.1(j) –(iii)</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3.1(j)-(iv)</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tc>
        <w:tc>
          <w:tcPr>
            <w:tcW w:w="4575" w:type="dxa"/>
          </w:tcPr>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lastRenderedPageBreak/>
              <w:t>Please answer the following statements</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The organisation is guilty of serious misrepresentation in supplying the information required for the verification of the </w:t>
            </w:r>
            <w:r w:rsidRPr="00E752C3">
              <w:rPr>
                <w:rFonts w:ascii="Arial" w:eastAsia="Arial" w:hAnsi="Arial" w:cs="Arial"/>
                <w:color w:val="000000"/>
              </w:rPr>
              <w:lastRenderedPageBreak/>
              <w:t>absence of grounds for exclusion or the fulfilment of the selection criteria.</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The organisation has withheld such information.</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 The organisation is not able to submit supporting documents required under regulation 59 of the Public Contracts Regulations 2015.</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72" w:name="_19c6y18" w:colFirst="0" w:colLast="0"/>
            <w:bookmarkEnd w:id="572"/>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73" w:name="_3tbugp1" w:colFirst="0" w:colLast="0"/>
            <w:bookmarkEnd w:id="573"/>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74" w:name="_28h4qwu" w:colFirst="0" w:colLast="0"/>
            <w:bookmarkEnd w:id="574"/>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bookmarkStart w:id="575" w:name="_nmf14n" w:colFirst="0" w:colLast="0"/>
            <w:bookmarkEnd w:id="575"/>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Yes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 xml:space="preserve">No   </w:t>
            </w:r>
            <w:r w:rsidRPr="00E752C3">
              <w:rPr>
                <w:rFonts w:ascii="MS Gothic" w:eastAsia="MS Gothic" w:hAnsi="MS Gothic" w:cs="MS Gothic" w:hint="eastAsia"/>
                <w:color w:val="000000"/>
              </w:rPr>
              <w:t>☐</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Yes please provide details at 3.2</w:t>
            </w: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p w:rsidR="00E752C3" w:rsidRPr="00E752C3" w:rsidRDefault="00E752C3" w:rsidP="00E752C3">
            <w:pPr>
              <w:spacing w:after="0" w:line="240" w:lineRule="auto"/>
              <w:jc w:val="both"/>
              <w:rPr>
                <w:rFonts w:ascii="Times New Roman" w:eastAsia="Times New Roman" w:hAnsi="Times New Roman" w:cs="Times New Roman"/>
                <w:color w:val="000000"/>
                <w:sz w:val="24"/>
                <w:szCs w:val="24"/>
              </w:rPr>
            </w:pPr>
          </w:p>
        </w:tc>
      </w:tr>
    </w:tbl>
    <w:p w:rsidR="00E752C3" w:rsidRPr="00E752C3" w:rsidRDefault="00E752C3" w:rsidP="00E752C3">
      <w:pPr>
        <w:widowControl w:val="0"/>
        <w:spacing w:after="0"/>
        <w:jc w:val="both"/>
        <w:rPr>
          <w:rFonts w:ascii="Times New Roman" w:eastAsia="Times New Roman" w:hAnsi="Times New Roman" w:cs="Times New Roman"/>
          <w:color w:val="000000"/>
          <w:sz w:val="24"/>
          <w:szCs w:val="24"/>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752C3" w:rsidRPr="00E752C3" w:rsidTr="00A831C6">
        <w:tc>
          <w:tcPr>
            <w:tcW w:w="1257"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3.2</w:t>
            </w:r>
          </w:p>
        </w:tc>
        <w:tc>
          <w:tcPr>
            <w:tcW w:w="4521"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r w:rsidRPr="00E752C3">
              <w:rPr>
                <w:rFonts w:ascii="Arial" w:eastAsia="Arial" w:hAnsi="Arial" w:cs="Arial"/>
                <w:color w:val="000000"/>
              </w:rPr>
              <w:t>If you have answered Yes to any of the above, explain what measures been taken to demonstrate the reliability of the organisation despite the existence of a relevant ground for exclusion? (</w:t>
            </w:r>
            <w:r w:rsidR="00EC7D06" w:rsidRPr="00E752C3">
              <w:rPr>
                <w:rFonts w:ascii="Arial" w:eastAsia="Arial" w:hAnsi="Arial" w:cs="Arial"/>
                <w:color w:val="000000"/>
              </w:rPr>
              <w:t>Self-Cleaning</w:t>
            </w:r>
            <w:r w:rsidRPr="00E752C3">
              <w:rPr>
                <w:rFonts w:ascii="Arial" w:eastAsia="Arial" w:hAnsi="Arial" w:cs="Arial"/>
                <w:color w:val="000000"/>
              </w:rPr>
              <w:t>)</w:t>
            </w:r>
          </w:p>
        </w:tc>
        <w:tc>
          <w:tcPr>
            <w:tcW w:w="3544" w:type="dxa"/>
          </w:tcPr>
          <w:p w:rsidR="00E752C3" w:rsidRPr="00E752C3" w:rsidRDefault="00E752C3" w:rsidP="00E752C3">
            <w:pPr>
              <w:spacing w:before="100" w:after="0" w:line="240" w:lineRule="auto"/>
              <w:jc w:val="both"/>
              <w:rPr>
                <w:rFonts w:ascii="Times New Roman" w:eastAsia="Times New Roman" w:hAnsi="Times New Roman" w:cs="Times New Roman"/>
                <w:color w:val="000000"/>
                <w:sz w:val="24"/>
                <w:szCs w:val="24"/>
              </w:rPr>
            </w:pPr>
          </w:p>
        </w:tc>
      </w:tr>
    </w:tbl>
    <w:p w:rsidR="00F62476" w:rsidRDefault="00F62476" w:rsidP="002D796D">
      <w:pPr>
        <w:spacing w:after="150" w:line="240" w:lineRule="auto"/>
        <w:jc w:val="both"/>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Default="005B6FA6">
      <w:pPr>
        <w:rPr>
          <w:rFonts w:ascii="Times New Roman" w:eastAsia="Times New Roman" w:hAnsi="Times New Roman" w:cs="Times New Roman"/>
          <w:color w:val="000000"/>
          <w:sz w:val="24"/>
          <w:szCs w:val="24"/>
        </w:rPr>
      </w:pPr>
    </w:p>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lastRenderedPageBreak/>
        <w:t>Part 3: Selection Questions</w:t>
      </w:r>
      <w:r w:rsidRPr="00FA5AD7">
        <w:rPr>
          <w:rFonts w:ascii="Arial" w:eastAsia="Times New Roman" w:hAnsi="Arial" w:cs="Arial"/>
          <w:color w:val="000000"/>
        </w:rPr>
        <w:t xml:space="preserve"> </w:t>
      </w:r>
    </w:p>
    <w:p w:rsidR="005B6FA6" w:rsidRPr="005B6FA6" w:rsidRDefault="005B6FA6" w:rsidP="005B6FA6">
      <w:pPr>
        <w:rPr>
          <w:rFonts w:ascii="Times New Roman" w:eastAsia="Times New Roman" w:hAnsi="Times New Roman" w:cs="Times New Roman"/>
          <w:color w:val="000000"/>
          <w:sz w:val="24"/>
          <w:szCs w:val="24"/>
        </w:rPr>
      </w:pPr>
    </w:p>
    <w:tbl>
      <w:tblPr>
        <w:tblW w:w="942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2"/>
        <w:gridCol w:w="2915"/>
        <w:gridCol w:w="2602"/>
        <w:gridCol w:w="34"/>
        <w:gridCol w:w="2517"/>
        <w:gridCol w:w="90"/>
      </w:tblGrid>
      <w:tr w:rsidR="005B6FA6" w:rsidRPr="00FA5AD7" w:rsidTr="00073E21">
        <w:trPr>
          <w:gridAfter w:val="1"/>
          <w:wAfter w:w="90" w:type="dxa"/>
          <w:trHeight w:val="400"/>
        </w:trPr>
        <w:tc>
          <w:tcPr>
            <w:tcW w:w="1257" w:type="dxa"/>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t>Section 4</w:t>
            </w:r>
          </w:p>
        </w:tc>
        <w:tc>
          <w:tcPr>
            <w:tcW w:w="8080" w:type="dxa"/>
            <w:gridSpan w:val="5"/>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Economic and Financial Standing</w:t>
            </w:r>
            <w:r w:rsidRPr="00FA5AD7">
              <w:rPr>
                <w:rFonts w:ascii="Arial" w:eastAsia="Times New Roman" w:hAnsi="Arial" w:cs="Arial"/>
                <w:color w:val="000000"/>
              </w:rPr>
              <w:t xml:space="preserve"> </w:t>
            </w:r>
          </w:p>
          <w:p w:rsidR="005B6FA6" w:rsidRPr="00FA5AD7" w:rsidRDefault="005B6FA6" w:rsidP="00512861">
            <w:pPr>
              <w:jc w:val="both"/>
              <w:rPr>
                <w:rFonts w:ascii="Arial" w:eastAsia="Times New Roman" w:hAnsi="Arial" w:cs="Arial"/>
                <w:color w:val="000000"/>
              </w:rPr>
            </w:pPr>
            <w:r w:rsidRPr="00FA5AD7">
              <w:rPr>
                <w:rFonts w:ascii="Arial" w:eastAsia="Times New Roman" w:hAnsi="Arial" w:cs="Arial"/>
                <w:color w:val="000000"/>
              </w:rPr>
              <w:t>THE Council will use a Mint UK report to check the financial standing of a company.  If that check is not acceptable then the following information will be used to assess whether your financial/economic standing is sufficient to deliver this contract.</w:t>
            </w:r>
            <w:r w:rsidR="0024640F">
              <w:rPr>
                <w:rFonts w:ascii="Arial" w:eastAsia="Times New Roman" w:hAnsi="Arial" w:cs="Arial"/>
                <w:color w:val="000000"/>
              </w:rPr>
              <w:t xml:space="preserve"> </w:t>
            </w:r>
          </w:p>
        </w:tc>
      </w:tr>
      <w:tr w:rsidR="005B6FA6" w:rsidRPr="00FA5AD7" w:rsidTr="00073E21">
        <w:trPr>
          <w:gridAfter w:val="1"/>
          <w:wAfter w:w="90" w:type="dxa"/>
          <w:trHeight w:val="400"/>
        </w:trPr>
        <w:tc>
          <w:tcPr>
            <w:tcW w:w="1257" w:type="dxa"/>
            <w:tcBorders>
              <w:top w:val="single" w:sz="6" w:space="0" w:color="000000"/>
              <w:bottom w:val="single" w:sz="6" w:space="0" w:color="000000"/>
            </w:tcBorders>
            <w:shd w:val="clear" w:color="auto" w:fill="CCFFFF"/>
          </w:tcPr>
          <w:p w:rsidR="005B6FA6" w:rsidRPr="00FA5AD7" w:rsidRDefault="005B6FA6" w:rsidP="005B6FA6">
            <w:pPr>
              <w:rPr>
                <w:rFonts w:ascii="Arial" w:eastAsia="Times New Roman" w:hAnsi="Arial" w:cs="Arial"/>
                <w:color w:val="000000"/>
              </w:rPr>
            </w:pPr>
          </w:p>
        </w:tc>
        <w:tc>
          <w:tcPr>
            <w:tcW w:w="5529" w:type="dxa"/>
            <w:gridSpan w:val="3"/>
            <w:tcBorders>
              <w:top w:val="single" w:sz="6" w:space="0" w:color="000000"/>
              <w:bottom w:val="single" w:sz="6" w:space="0" w:color="000000"/>
            </w:tcBorders>
            <w:shd w:val="clear" w:color="auto" w:fill="CCFFFF"/>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Question</w:t>
            </w:r>
          </w:p>
        </w:tc>
        <w:tc>
          <w:tcPr>
            <w:tcW w:w="2551" w:type="dxa"/>
            <w:gridSpan w:val="2"/>
            <w:tcBorders>
              <w:top w:val="single" w:sz="6" w:space="0" w:color="000000"/>
              <w:bottom w:val="single" w:sz="6" w:space="0" w:color="000000"/>
            </w:tcBorders>
            <w:shd w:val="clear" w:color="auto" w:fill="CCFFFF"/>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Response</w:t>
            </w:r>
          </w:p>
        </w:tc>
      </w:tr>
      <w:tr w:rsidR="005B6FA6" w:rsidRPr="00FA5AD7" w:rsidTr="00073E21">
        <w:tblPrEx>
          <w:tblLook w:val="0600" w:firstRow="0" w:lastRow="0" w:firstColumn="0" w:lastColumn="0" w:noHBand="1" w:noVBand="1"/>
        </w:tblPrEx>
        <w:trPr>
          <w:gridAfter w:val="1"/>
          <w:wAfter w:w="90" w:type="dxa"/>
          <w:trHeight w:val="1020"/>
        </w:trPr>
        <w:tc>
          <w:tcPr>
            <w:tcW w:w="1257" w:type="dxa"/>
            <w:vMerge w:val="restart"/>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4.1</w:t>
            </w:r>
          </w:p>
        </w:tc>
        <w:tc>
          <w:tcPr>
            <w:tcW w:w="5563" w:type="dxa"/>
            <w:gridSpan w:val="4"/>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Are you able to provide a copy of your audited accounts for the last two years, if requested?</w:t>
            </w:r>
          </w:p>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 xml:space="preserve">If no, can you provide </w:t>
            </w:r>
            <w:r w:rsidRPr="00FA5AD7">
              <w:rPr>
                <w:rFonts w:ascii="Arial" w:eastAsia="Times New Roman" w:hAnsi="Arial" w:cs="Arial"/>
                <w:b/>
                <w:color w:val="000000"/>
              </w:rPr>
              <w:t xml:space="preserve">one </w:t>
            </w:r>
            <w:r w:rsidRPr="00FA5AD7">
              <w:rPr>
                <w:rFonts w:ascii="Arial" w:eastAsia="Times New Roman" w:hAnsi="Arial" w:cs="Arial"/>
                <w:color w:val="000000"/>
              </w:rPr>
              <w:t>of the following: answer with Y/N in the relevant box.</w:t>
            </w:r>
          </w:p>
        </w:tc>
        <w:tc>
          <w:tcPr>
            <w:tcW w:w="251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tc>
      </w:tr>
      <w:tr w:rsidR="005B6FA6" w:rsidRPr="00FA5AD7" w:rsidTr="00073E21">
        <w:tblPrEx>
          <w:tblLook w:val="0600" w:firstRow="0" w:lastRow="0" w:firstColumn="0" w:lastColumn="0" w:noHBand="1" w:noVBand="1"/>
        </w:tblPrEx>
        <w:trPr>
          <w:gridAfter w:val="1"/>
          <w:wAfter w:w="90" w:type="dxa"/>
          <w:trHeight w:val="1020"/>
        </w:trPr>
        <w:tc>
          <w:tcPr>
            <w:tcW w:w="1257" w:type="dxa"/>
            <w:vMerge/>
          </w:tcPr>
          <w:p w:rsidR="005B6FA6" w:rsidRPr="00FA5AD7" w:rsidRDefault="005B6FA6" w:rsidP="005B6FA6">
            <w:pPr>
              <w:rPr>
                <w:rFonts w:ascii="Arial" w:eastAsia="Times New Roman" w:hAnsi="Arial" w:cs="Arial"/>
                <w:color w:val="000000"/>
              </w:rPr>
            </w:pPr>
          </w:p>
        </w:tc>
        <w:tc>
          <w:tcPr>
            <w:tcW w:w="5563" w:type="dxa"/>
            <w:gridSpan w:val="4"/>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(a)  A statement of the turnover, Profit and Loss Account/Income Statement, Balance Sheet/Statement of Financial Position and Statement of Cash Flow for the most recent year of trading for this organisation.</w:t>
            </w:r>
          </w:p>
        </w:tc>
        <w:tc>
          <w:tcPr>
            <w:tcW w:w="251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tc>
      </w:tr>
      <w:tr w:rsidR="005B6FA6" w:rsidRPr="00FA5AD7" w:rsidTr="00073E21">
        <w:tblPrEx>
          <w:tblLook w:val="0600" w:firstRow="0" w:lastRow="0" w:firstColumn="0" w:lastColumn="0" w:noHBand="1" w:noVBand="1"/>
        </w:tblPrEx>
        <w:trPr>
          <w:gridAfter w:val="1"/>
          <w:wAfter w:w="90" w:type="dxa"/>
          <w:trHeight w:val="700"/>
        </w:trPr>
        <w:tc>
          <w:tcPr>
            <w:tcW w:w="1257" w:type="dxa"/>
            <w:vMerge/>
          </w:tcPr>
          <w:p w:rsidR="005B6FA6" w:rsidRPr="00FA5AD7" w:rsidRDefault="005B6FA6" w:rsidP="005B6FA6">
            <w:pPr>
              <w:rPr>
                <w:rFonts w:ascii="Arial" w:eastAsia="Times New Roman" w:hAnsi="Arial" w:cs="Arial"/>
                <w:color w:val="000000"/>
              </w:rPr>
            </w:pPr>
          </w:p>
        </w:tc>
        <w:tc>
          <w:tcPr>
            <w:tcW w:w="5563" w:type="dxa"/>
            <w:gridSpan w:val="4"/>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(b) A statement of the cash flow forecast for the current year and a bank letter outlining the current cash and credit position.</w:t>
            </w:r>
          </w:p>
        </w:tc>
        <w:tc>
          <w:tcPr>
            <w:tcW w:w="251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tc>
      </w:tr>
      <w:tr w:rsidR="005B6FA6" w:rsidRPr="00FA5AD7" w:rsidTr="00073E21">
        <w:tblPrEx>
          <w:tblLook w:val="0600" w:firstRow="0" w:lastRow="0" w:firstColumn="0" w:lastColumn="0" w:noHBand="1" w:noVBand="1"/>
        </w:tblPrEx>
        <w:trPr>
          <w:gridAfter w:val="1"/>
          <w:wAfter w:w="90" w:type="dxa"/>
          <w:trHeight w:val="1500"/>
        </w:trPr>
        <w:tc>
          <w:tcPr>
            <w:tcW w:w="1257" w:type="dxa"/>
          </w:tcPr>
          <w:p w:rsidR="005B6FA6" w:rsidRPr="00FA5AD7" w:rsidRDefault="005B6FA6" w:rsidP="005B6FA6">
            <w:pPr>
              <w:rPr>
                <w:rFonts w:ascii="Arial" w:eastAsia="Times New Roman" w:hAnsi="Arial" w:cs="Arial"/>
                <w:color w:val="000000"/>
              </w:rPr>
            </w:pPr>
          </w:p>
        </w:tc>
        <w:tc>
          <w:tcPr>
            <w:tcW w:w="5563" w:type="dxa"/>
            <w:gridSpan w:val="4"/>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tc>
      </w:tr>
      <w:tr w:rsidR="005B6FA6" w:rsidRPr="00FA5AD7" w:rsidTr="00073E21">
        <w:tblPrEx>
          <w:tblLook w:val="0600" w:firstRow="0" w:lastRow="0" w:firstColumn="0" w:lastColumn="0" w:noHBand="1" w:noVBand="1"/>
        </w:tblPrEx>
        <w:trPr>
          <w:gridAfter w:val="1"/>
          <w:wAfter w:w="90" w:type="dxa"/>
        </w:trPr>
        <w:tc>
          <w:tcPr>
            <w:tcW w:w="125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4.2</w:t>
            </w:r>
          </w:p>
        </w:tc>
        <w:tc>
          <w:tcPr>
            <w:tcW w:w="5563" w:type="dxa"/>
            <w:gridSpan w:val="4"/>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1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tc>
      </w:tr>
      <w:tr w:rsidR="005B6FA6" w:rsidRPr="00FA5AD7" w:rsidTr="00073E21">
        <w:trPr>
          <w:trHeight w:val="509"/>
        </w:trPr>
        <w:tc>
          <w:tcPr>
            <w:tcW w:w="1269" w:type="dxa"/>
            <w:gridSpan w:val="2"/>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t>Section 5</w:t>
            </w:r>
          </w:p>
        </w:tc>
        <w:tc>
          <w:tcPr>
            <w:tcW w:w="8158" w:type="dxa"/>
            <w:gridSpan w:val="5"/>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If you have indicated in the Selection Questionnaire question 1.2 that you are part of a wider group, please provide further details below:</w:t>
            </w:r>
            <w:r w:rsidRPr="00FA5AD7">
              <w:rPr>
                <w:rFonts w:ascii="Arial" w:eastAsia="Times New Roman" w:hAnsi="Arial" w:cs="Arial"/>
                <w:color w:val="000000"/>
              </w:rPr>
              <w:t xml:space="preserve"> </w:t>
            </w:r>
          </w:p>
        </w:tc>
      </w:tr>
      <w:tr w:rsidR="005B6FA6" w:rsidRPr="00FA5AD7" w:rsidTr="00073E21">
        <w:tblPrEx>
          <w:tblLook w:val="0600" w:firstRow="0" w:lastRow="0" w:firstColumn="0" w:lastColumn="0" w:noHBand="1" w:noVBand="1"/>
        </w:tblPrEx>
        <w:trPr>
          <w:trHeight w:val="344"/>
        </w:trPr>
        <w:tc>
          <w:tcPr>
            <w:tcW w:w="4184" w:type="dxa"/>
            <w:gridSpan w:val="3"/>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Name of organisation</w:t>
            </w:r>
          </w:p>
        </w:tc>
        <w:tc>
          <w:tcPr>
            <w:tcW w:w="5243" w:type="dxa"/>
            <w:gridSpan w:val="4"/>
          </w:tcPr>
          <w:p w:rsidR="005B6FA6" w:rsidRPr="00FA5AD7" w:rsidRDefault="005B6FA6" w:rsidP="005B6FA6">
            <w:pPr>
              <w:rPr>
                <w:rFonts w:ascii="Arial" w:eastAsia="Times New Roman" w:hAnsi="Arial" w:cs="Arial"/>
                <w:color w:val="000000"/>
              </w:rPr>
            </w:pPr>
          </w:p>
        </w:tc>
      </w:tr>
      <w:tr w:rsidR="005B6FA6" w:rsidRPr="00FA5AD7" w:rsidTr="00073E21">
        <w:tblPrEx>
          <w:tblLook w:val="0600" w:firstRow="0" w:lastRow="0" w:firstColumn="0" w:lastColumn="0" w:noHBand="1" w:noVBand="1"/>
        </w:tblPrEx>
        <w:trPr>
          <w:trHeight w:val="675"/>
        </w:trPr>
        <w:tc>
          <w:tcPr>
            <w:tcW w:w="4184" w:type="dxa"/>
            <w:gridSpan w:val="3"/>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Relationship to the Supplier completing these questions</w:t>
            </w:r>
          </w:p>
        </w:tc>
        <w:tc>
          <w:tcPr>
            <w:tcW w:w="5243" w:type="dxa"/>
            <w:gridSpan w:val="4"/>
          </w:tcPr>
          <w:p w:rsidR="005B6FA6" w:rsidRPr="00FA5AD7" w:rsidRDefault="005B6FA6" w:rsidP="005B6FA6">
            <w:pPr>
              <w:rPr>
                <w:rFonts w:ascii="Arial" w:eastAsia="Times New Roman" w:hAnsi="Arial" w:cs="Arial"/>
                <w:color w:val="000000"/>
              </w:rPr>
            </w:pPr>
          </w:p>
          <w:p w:rsidR="005B6FA6" w:rsidRPr="00FA5AD7" w:rsidRDefault="005B6FA6" w:rsidP="005B6FA6">
            <w:pPr>
              <w:rPr>
                <w:rFonts w:ascii="Arial" w:eastAsia="Times New Roman" w:hAnsi="Arial" w:cs="Arial"/>
                <w:color w:val="000000"/>
              </w:rPr>
            </w:pPr>
          </w:p>
          <w:p w:rsidR="005B6FA6" w:rsidRPr="00FA5AD7" w:rsidRDefault="005B6FA6" w:rsidP="005B6FA6">
            <w:pPr>
              <w:rPr>
                <w:rFonts w:ascii="Arial" w:eastAsia="Times New Roman" w:hAnsi="Arial" w:cs="Arial"/>
                <w:color w:val="000000"/>
              </w:rPr>
            </w:pPr>
          </w:p>
        </w:tc>
      </w:tr>
    </w:tbl>
    <w:p w:rsidR="005B6FA6" w:rsidRPr="00FA5AD7" w:rsidRDefault="005B6FA6" w:rsidP="005B6FA6">
      <w:pPr>
        <w:rPr>
          <w:rFonts w:ascii="Arial" w:eastAsia="Times New Roman" w:hAnsi="Arial" w:cs="Arial"/>
          <w:color w:val="00000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5B6FA6" w:rsidRPr="00FA5AD7" w:rsidTr="00073E21">
        <w:trPr>
          <w:trHeight w:val="700"/>
        </w:trPr>
        <w:tc>
          <w:tcPr>
            <w:tcW w:w="125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lastRenderedPageBreak/>
              <w:t>5.1</w:t>
            </w:r>
          </w:p>
        </w:tc>
        <w:tc>
          <w:tcPr>
            <w:tcW w:w="5529"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Are you able to provide parent company accounts if requested to at a later stage?</w:t>
            </w:r>
          </w:p>
        </w:tc>
        <w:tc>
          <w:tcPr>
            <w:tcW w:w="2551"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tc>
      </w:tr>
      <w:tr w:rsidR="005B6FA6" w:rsidRPr="00FA5AD7" w:rsidTr="00073E21">
        <w:tc>
          <w:tcPr>
            <w:tcW w:w="125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5.2</w:t>
            </w:r>
          </w:p>
        </w:tc>
        <w:tc>
          <w:tcPr>
            <w:tcW w:w="5529"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If yes, would the parent company be willing to provide a guarantee if necessary?</w:t>
            </w:r>
          </w:p>
        </w:tc>
        <w:tc>
          <w:tcPr>
            <w:tcW w:w="2551"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tc>
      </w:tr>
      <w:tr w:rsidR="005B6FA6" w:rsidRPr="00FA5AD7" w:rsidTr="00073E21">
        <w:tc>
          <w:tcPr>
            <w:tcW w:w="125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5.3</w:t>
            </w:r>
          </w:p>
        </w:tc>
        <w:tc>
          <w:tcPr>
            <w:tcW w:w="5529"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If no, would you be able to obtain a guarantee elsewhere (e.g. from a bank)? </w:t>
            </w:r>
          </w:p>
        </w:tc>
        <w:tc>
          <w:tcPr>
            <w:tcW w:w="2551"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tc>
      </w:tr>
    </w:tbl>
    <w:p w:rsidR="005B6FA6" w:rsidRPr="00FA5AD7" w:rsidRDefault="005B6FA6" w:rsidP="005B6FA6">
      <w:pPr>
        <w:rPr>
          <w:rFonts w:ascii="Arial" w:eastAsia="Times New Roman" w:hAnsi="Arial" w:cs="Arial"/>
          <w:color w:val="00000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5B6FA6" w:rsidRPr="00FA5AD7" w:rsidTr="00073E21">
        <w:trPr>
          <w:trHeight w:val="400"/>
        </w:trPr>
        <w:tc>
          <w:tcPr>
            <w:tcW w:w="1257" w:type="dxa"/>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t>Section 6</w:t>
            </w:r>
          </w:p>
        </w:tc>
        <w:tc>
          <w:tcPr>
            <w:tcW w:w="8080" w:type="dxa"/>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t xml:space="preserve">Technical and Professional Ability </w:t>
            </w:r>
          </w:p>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b/>
                <w:color w:val="000000"/>
              </w:rPr>
              <w:t>You may be excluded from the procurement process should a reference not be provided or not confirm the accuracy of the information you have provided.</w:t>
            </w:r>
          </w:p>
        </w:tc>
      </w:tr>
      <w:tr w:rsidR="005B6FA6" w:rsidRPr="00FA5AD7" w:rsidTr="00073E21">
        <w:tblPrEx>
          <w:tblLook w:val="0600" w:firstRow="0" w:lastRow="0" w:firstColumn="0" w:lastColumn="0" w:noHBand="1" w:noVBand="1"/>
        </w:tblPrEx>
        <w:trPr>
          <w:trHeight w:val="5700"/>
        </w:trPr>
        <w:tc>
          <w:tcPr>
            <w:tcW w:w="125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6.1</w:t>
            </w:r>
          </w:p>
        </w:tc>
        <w:tc>
          <w:tcPr>
            <w:tcW w:w="8080" w:type="dxa"/>
          </w:tcPr>
          <w:p w:rsidR="00964AD6" w:rsidRDefault="005B6FA6" w:rsidP="00E20145">
            <w:pPr>
              <w:rPr>
                <w:rFonts w:ascii="Arial" w:eastAsia="Times New Roman" w:hAnsi="Arial" w:cs="Arial"/>
                <w:color w:val="000000"/>
              </w:rPr>
            </w:pPr>
            <w:r w:rsidRPr="00FA5AD7">
              <w:rPr>
                <w:rFonts w:ascii="Arial" w:eastAsia="Times New Roman" w:hAnsi="Arial" w:cs="Arial"/>
                <w:b/>
                <w:color w:val="000000"/>
              </w:rPr>
              <w:t>Relevant experience and contract examples</w:t>
            </w:r>
            <w:r w:rsidRPr="00FA5AD7">
              <w:rPr>
                <w:rFonts w:ascii="Arial" w:eastAsia="Times New Roman" w:hAnsi="Arial" w:cs="Arial"/>
                <w:color w:val="000000"/>
              </w:rPr>
              <w:br/>
            </w:r>
            <w:r w:rsidRPr="00FA5AD7">
              <w:rPr>
                <w:rFonts w:ascii="Arial" w:eastAsia="Times New Roman" w:hAnsi="Arial" w:cs="Arial"/>
                <w:color w:val="000000"/>
              </w:rPr>
              <w:br/>
              <w:t xml:space="preserve">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five </w:t>
            </w:r>
            <w:r w:rsidRPr="00512861">
              <w:rPr>
                <w:rFonts w:ascii="Arial" w:eastAsia="Times New Roman" w:hAnsi="Arial" w:cs="Arial"/>
                <w:color w:val="000000"/>
              </w:rPr>
              <w:t>ye</w:t>
            </w:r>
            <w:r w:rsidR="00964AD6" w:rsidRPr="00512861">
              <w:rPr>
                <w:rFonts w:ascii="Arial" w:eastAsia="Times New Roman" w:hAnsi="Arial" w:cs="Arial"/>
                <w:color w:val="000000"/>
              </w:rPr>
              <w:t>ars ideally for a similar value of project being tendered</w:t>
            </w:r>
            <w:r w:rsidR="00512861">
              <w:rPr>
                <w:rFonts w:ascii="Arial" w:eastAsia="Times New Roman" w:hAnsi="Arial" w:cs="Arial"/>
                <w:color w:val="000000"/>
              </w:rPr>
              <w:t>.</w:t>
            </w:r>
            <w:r w:rsidRPr="00FA5AD7">
              <w:rPr>
                <w:rFonts w:ascii="Arial" w:eastAsia="Times New Roman" w:hAnsi="Arial" w:cs="Arial"/>
                <w:color w:val="000000"/>
              </w:rPr>
              <w:br/>
            </w:r>
            <w:r w:rsidRPr="00FA5AD7">
              <w:rPr>
                <w:rFonts w:ascii="Arial" w:eastAsia="Times New Roman" w:hAnsi="Arial" w:cs="Arial"/>
                <w:color w:val="000000"/>
              </w:rPr>
              <w:br/>
              <w:t>The named contact provided should be able to provide written evidence to confirm the accuracy of the information provided below.</w:t>
            </w:r>
            <w:r w:rsidRPr="00FA5AD7">
              <w:rPr>
                <w:rFonts w:ascii="Arial" w:eastAsia="Times New Roman" w:hAnsi="Arial" w:cs="Arial"/>
                <w:color w:val="000000"/>
              </w:rPr>
              <w:br/>
            </w:r>
            <w:r w:rsidRPr="00FA5AD7">
              <w:rPr>
                <w:rFonts w:ascii="Arial" w:eastAsia="Times New Roman" w:hAnsi="Arial" w:cs="Arial"/>
                <w:color w:val="00000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rsidR="00964AD6" w:rsidRDefault="00964AD6" w:rsidP="00394E20">
            <w:pPr>
              <w:jc w:val="both"/>
              <w:rPr>
                <w:rFonts w:ascii="Arial" w:eastAsia="Times New Roman" w:hAnsi="Arial" w:cs="Arial"/>
                <w:color w:val="000000"/>
              </w:rPr>
            </w:pPr>
          </w:p>
          <w:p w:rsidR="005B6FA6" w:rsidRPr="00FA5AD7" w:rsidRDefault="00964AD6" w:rsidP="00394E20">
            <w:pPr>
              <w:jc w:val="both"/>
              <w:rPr>
                <w:rFonts w:ascii="Arial" w:eastAsia="Times New Roman" w:hAnsi="Arial" w:cs="Arial"/>
                <w:color w:val="000000"/>
              </w:rPr>
            </w:pPr>
            <w:r w:rsidRPr="00E20145">
              <w:rPr>
                <w:rFonts w:ascii="Arial" w:eastAsia="Times New Roman" w:hAnsi="Arial" w:cs="Arial"/>
                <w:b/>
                <w:color w:val="000000"/>
              </w:rPr>
              <w:t xml:space="preserve">Failure to provide examples will lead to automatic </w:t>
            </w:r>
            <w:r w:rsidR="00512861" w:rsidRPr="00E20145">
              <w:rPr>
                <w:rFonts w:ascii="Arial" w:eastAsia="Times New Roman" w:hAnsi="Arial" w:cs="Arial"/>
                <w:b/>
                <w:color w:val="000000"/>
              </w:rPr>
              <w:t>disqualification</w:t>
            </w:r>
            <w:r w:rsidR="00512861">
              <w:rPr>
                <w:rFonts w:ascii="Arial" w:eastAsia="Times New Roman" w:hAnsi="Arial" w:cs="Arial"/>
                <w:color w:val="000000"/>
              </w:rPr>
              <w:t>.</w:t>
            </w:r>
            <w:r w:rsidR="005B6FA6" w:rsidRPr="00FA5AD7">
              <w:rPr>
                <w:rFonts w:ascii="Arial" w:eastAsia="Times New Roman" w:hAnsi="Arial" w:cs="Arial"/>
                <w:color w:val="000000"/>
              </w:rPr>
              <w:br/>
            </w:r>
            <w:r w:rsidR="005B6FA6" w:rsidRPr="00FA5AD7">
              <w:rPr>
                <w:rFonts w:ascii="Arial" w:eastAsia="Times New Roman" w:hAnsi="Arial" w:cs="Arial"/>
                <w:color w:val="000000"/>
              </w:rPr>
              <w:br/>
            </w:r>
          </w:p>
          <w:p w:rsidR="005B6FA6" w:rsidRPr="00FA5AD7" w:rsidRDefault="005B6FA6" w:rsidP="005B6FA6">
            <w:pPr>
              <w:rPr>
                <w:rFonts w:ascii="Arial" w:eastAsia="Times New Roman" w:hAnsi="Arial" w:cs="Arial"/>
                <w:color w:val="000000"/>
              </w:rPr>
            </w:pPr>
          </w:p>
          <w:p w:rsidR="005B6FA6" w:rsidRPr="00FA5AD7" w:rsidRDefault="005B6FA6" w:rsidP="005B6FA6">
            <w:pPr>
              <w:rPr>
                <w:rFonts w:ascii="Arial" w:eastAsia="Times New Roman" w:hAnsi="Arial" w:cs="Arial"/>
                <w:color w:val="000000"/>
              </w:rPr>
            </w:pPr>
          </w:p>
        </w:tc>
      </w:tr>
    </w:tbl>
    <w:p w:rsidR="005B6FA6" w:rsidRDefault="005B6FA6" w:rsidP="005B6FA6">
      <w:pPr>
        <w:rPr>
          <w:rFonts w:ascii="Arial" w:eastAsia="Times New Roman" w:hAnsi="Arial" w:cs="Arial"/>
          <w:color w:val="000000"/>
        </w:rPr>
      </w:pPr>
    </w:p>
    <w:p w:rsidR="00953C88" w:rsidRPr="00FA5AD7" w:rsidRDefault="00953C88" w:rsidP="005B6FA6">
      <w:pPr>
        <w:rPr>
          <w:rFonts w:ascii="Arial" w:eastAsia="Times New Roman" w:hAnsi="Arial" w:cs="Arial"/>
          <w:color w:val="00000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5B6FA6" w:rsidRPr="00FA5AD7" w:rsidTr="00073E21">
        <w:trPr>
          <w:trHeight w:val="420"/>
        </w:trPr>
        <w:tc>
          <w:tcPr>
            <w:tcW w:w="2334" w:type="dxa"/>
          </w:tcPr>
          <w:p w:rsidR="005B6FA6" w:rsidRPr="00FA5AD7" w:rsidRDefault="005B6FA6" w:rsidP="005B6FA6">
            <w:pPr>
              <w:rPr>
                <w:rFonts w:ascii="Arial" w:eastAsia="Times New Roman" w:hAnsi="Arial" w:cs="Arial"/>
                <w:color w:val="000000"/>
              </w:rPr>
            </w:pPr>
          </w:p>
        </w:tc>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Contract 1</w:t>
            </w:r>
          </w:p>
        </w:tc>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Contract 2</w:t>
            </w:r>
          </w:p>
        </w:tc>
        <w:tc>
          <w:tcPr>
            <w:tcW w:w="2335"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Contract 3</w:t>
            </w:r>
          </w:p>
        </w:tc>
      </w:tr>
      <w:tr w:rsidR="005B6FA6" w:rsidRPr="00FA5AD7" w:rsidTr="00073E21">
        <w:trPr>
          <w:trHeight w:val="840"/>
        </w:trPr>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Name of customer organisation</w:t>
            </w:r>
          </w:p>
        </w:tc>
        <w:tc>
          <w:tcPr>
            <w:tcW w:w="2334" w:type="dxa"/>
          </w:tcPr>
          <w:p w:rsidR="005B6FA6" w:rsidRPr="00FA5AD7" w:rsidRDefault="005B6FA6" w:rsidP="005B6FA6">
            <w:pPr>
              <w:rPr>
                <w:rFonts w:ascii="Arial" w:eastAsia="Times New Roman" w:hAnsi="Arial" w:cs="Arial"/>
                <w:color w:val="000000"/>
              </w:rPr>
            </w:pPr>
          </w:p>
        </w:tc>
        <w:tc>
          <w:tcPr>
            <w:tcW w:w="2334" w:type="dxa"/>
          </w:tcPr>
          <w:p w:rsidR="005B6FA6" w:rsidRPr="00FA5AD7" w:rsidRDefault="005B6FA6" w:rsidP="005B6FA6">
            <w:pPr>
              <w:rPr>
                <w:rFonts w:ascii="Arial" w:eastAsia="Times New Roman" w:hAnsi="Arial" w:cs="Arial"/>
                <w:color w:val="000000"/>
              </w:rPr>
            </w:pPr>
          </w:p>
        </w:tc>
        <w:tc>
          <w:tcPr>
            <w:tcW w:w="2335" w:type="dxa"/>
          </w:tcPr>
          <w:p w:rsidR="005B6FA6" w:rsidRPr="00FA5AD7" w:rsidRDefault="005B6FA6" w:rsidP="005B6FA6">
            <w:pPr>
              <w:rPr>
                <w:rFonts w:ascii="Arial" w:eastAsia="Times New Roman" w:hAnsi="Arial" w:cs="Arial"/>
                <w:color w:val="000000"/>
              </w:rPr>
            </w:pPr>
          </w:p>
        </w:tc>
      </w:tr>
      <w:tr w:rsidR="005B6FA6" w:rsidRPr="00FA5AD7" w:rsidTr="00073E21">
        <w:trPr>
          <w:trHeight w:val="420"/>
        </w:trPr>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Point of contact in the organisation</w:t>
            </w:r>
          </w:p>
        </w:tc>
        <w:tc>
          <w:tcPr>
            <w:tcW w:w="2334" w:type="dxa"/>
          </w:tcPr>
          <w:p w:rsidR="005B6FA6" w:rsidRPr="00FA5AD7" w:rsidRDefault="005B6FA6" w:rsidP="005B6FA6">
            <w:pPr>
              <w:rPr>
                <w:rFonts w:ascii="Arial" w:eastAsia="Times New Roman" w:hAnsi="Arial" w:cs="Arial"/>
                <w:color w:val="000000"/>
              </w:rPr>
            </w:pPr>
          </w:p>
        </w:tc>
        <w:tc>
          <w:tcPr>
            <w:tcW w:w="2334" w:type="dxa"/>
          </w:tcPr>
          <w:p w:rsidR="005B6FA6" w:rsidRPr="00FA5AD7" w:rsidRDefault="005B6FA6" w:rsidP="005B6FA6">
            <w:pPr>
              <w:rPr>
                <w:rFonts w:ascii="Arial" w:eastAsia="Times New Roman" w:hAnsi="Arial" w:cs="Arial"/>
                <w:color w:val="000000"/>
              </w:rPr>
            </w:pPr>
          </w:p>
        </w:tc>
        <w:tc>
          <w:tcPr>
            <w:tcW w:w="2335" w:type="dxa"/>
          </w:tcPr>
          <w:p w:rsidR="005B6FA6" w:rsidRPr="00FA5AD7" w:rsidRDefault="005B6FA6" w:rsidP="005B6FA6">
            <w:pPr>
              <w:rPr>
                <w:rFonts w:ascii="Arial" w:eastAsia="Times New Roman" w:hAnsi="Arial" w:cs="Arial"/>
                <w:color w:val="000000"/>
              </w:rPr>
            </w:pPr>
          </w:p>
        </w:tc>
      </w:tr>
      <w:tr w:rsidR="005B6FA6" w:rsidRPr="00FA5AD7" w:rsidTr="00073E21">
        <w:trPr>
          <w:trHeight w:val="420"/>
        </w:trPr>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Position in the organisation</w:t>
            </w:r>
          </w:p>
        </w:tc>
        <w:tc>
          <w:tcPr>
            <w:tcW w:w="2334" w:type="dxa"/>
          </w:tcPr>
          <w:p w:rsidR="005B6FA6" w:rsidRPr="00FA5AD7" w:rsidRDefault="005B6FA6" w:rsidP="005B6FA6">
            <w:pPr>
              <w:rPr>
                <w:rFonts w:ascii="Arial" w:eastAsia="Times New Roman" w:hAnsi="Arial" w:cs="Arial"/>
                <w:color w:val="000000"/>
              </w:rPr>
            </w:pPr>
          </w:p>
        </w:tc>
        <w:tc>
          <w:tcPr>
            <w:tcW w:w="2334" w:type="dxa"/>
          </w:tcPr>
          <w:p w:rsidR="005B6FA6" w:rsidRPr="00FA5AD7" w:rsidRDefault="005B6FA6" w:rsidP="005B6FA6">
            <w:pPr>
              <w:rPr>
                <w:rFonts w:ascii="Arial" w:eastAsia="Times New Roman" w:hAnsi="Arial" w:cs="Arial"/>
                <w:color w:val="000000"/>
              </w:rPr>
            </w:pPr>
          </w:p>
        </w:tc>
        <w:tc>
          <w:tcPr>
            <w:tcW w:w="2335" w:type="dxa"/>
          </w:tcPr>
          <w:p w:rsidR="005B6FA6" w:rsidRPr="00FA5AD7" w:rsidRDefault="005B6FA6" w:rsidP="005B6FA6">
            <w:pPr>
              <w:rPr>
                <w:rFonts w:ascii="Arial" w:eastAsia="Times New Roman" w:hAnsi="Arial" w:cs="Arial"/>
                <w:color w:val="000000"/>
              </w:rPr>
            </w:pPr>
          </w:p>
        </w:tc>
      </w:tr>
      <w:tr w:rsidR="005B6FA6" w:rsidRPr="00FA5AD7" w:rsidTr="00073E21">
        <w:trPr>
          <w:trHeight w:val="420"/>
        </w:trPr>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E-mail address</w:t>
            </w:r>
          </w:p>
        </w:tc>
        <w:tc>
          <w:tcPr>
            <w:tcW w:w="2334" w:type="dxa"/>
          </w:tcPr>
          <w:p w:rsidR="005B6FA6" w:rsidRPr="00FA5AD7" w:rsidRDefault="005B6FA6" w:rsidP="005B6FA6">
            <w:pPr>
              <w:rPr>
                <w:rFonts w:ascii="Arial" w:eastAsia="Times New Roman" w:hAnsi="Arial" w:cs="Arial"/>
                <w:color w:val="000000"/>
              </w:rPr>
            </w:pPr>
          </w:p>
        </w:tc>
        <w:tc>
          <w:tcPr>
            <w:tcW w:w="2334" w:type="dxa"/>
          </w:tcPr>
          <w:p w:rsidR="005B6FA6" w:rsidRPr="00FA5AD7" w:rsidRDefault="005B6FA6" w:rsidP="005B6FA6">
            <w:pPr>
              <w:rPr>
                <w:rFonts w:ascii="Arial" w:eastAsia="Times New Roman" w:hAnsi="Arial" w:cs="Arial"/>
                <w:color w:val="000000"/>
              </w:rPr>
            </w:pPr>
          </w:p>
        </w:tc>
        <w:tc>
          <w:tcPr>
            <w:tcW w:w="2335" w:type="dxa"/>
          </w:tcPr>
          <w:p w:rsidR="005B6FA6" w:rsidRPr="00FA5AD7" w:rsidRDefault="005B6FA6" w:rsidP="005B6FA6">
            <w:pPr>
              <w:rPr>
                <w:rFonts w:ascii="Arial" w:eastAsia="Times New Roman" w:hAnsi="Arial" w:cs="Arial"/>
                <w:color w:val="000000"/>
              </w:rPr>
            </w:pPr>
          </w:p>
        </w:tc>
      </w:tr>
      <w:tr w:rsidR="005B6FA6" w:rsidRPr="00FA5AD7" w:rsidTr="00073E21">
        <w:trPr>
          <w:trHeight w:val="420"/>
        </w:trPr>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Description of contract in no more than 500 words</w:t>
            </w:r>
          </w:p>
        </w:tc>
        <w:tc>
          <w:tcPr>
            <w:tcW w:w="2334" w:type="dxa"/>
          </w:tcPr>
          <w:p w:rsidR="005B6FA6" w:rsidRPr="00FA5AD7" w:rsidRDefault="005B6FA6" w:rsidP="005B6FA6">
            <w:pPr>
              <w:rPr>
                <w:rFonts w:ascii="Arial" w:eastAsia="Times New Roman" w:hAnsi="Arial" w:cs="Arial"/>
                <w:color w:val="000000"/>
              </w:rPr>
            </w:pPr>
          </w:p>
        </w:tc>
        <w:tc>
          <w:tcPr>
            <w:tcW w:w="2334" w:type="dxa"/>
          </w:tcPr>
          <w:p w:rsidR="005B6FA6" w:rsidRPr="00FA5AD7" w:rsidRDefault="005B6FA6" w:rsidP="005B6FA6">
            <w:pPr>
              <w:rPr>
                <w:rFonts w:ascii="Arial" w:eastAsia="Times New Roman" w:hAnsi="Arial" w:cs="Arial"/>
                <w:color w:val="000000"/>
              </w:rPr>
            </w:pPr>
          </w:p>
        </w:tc>
        <w:tc>
          <w:tcPr>
            <w:tcW w:w="2335" w:type="dxa"/>
          </w:tcPr>
          <w:p w:rsidR="005B6FA6" w:rsidRPr="00FA5AD7" w:rsidRDefault="005B6FA6" w:rsidP="005B6FA6">
            <w:pPr>
              <w:rPr>
                <w:rFonts w:ascii="Arial" w:eastAsia="Times New Roman" w:hAnsi="Arial" w:cs="Arial"/>
                <w:color w:val="000000"/>
              </w:rPr>
            </w:pPr>
          </w:p>
        </w:tc>
      </w:tr>
      <w:tr w:rsidR="005B6FA6" w:rsidRPr="00FA5AD7" w:rsidTr="00073E21">
        <w:trPr>
          <w:trHeight w:val="420"/>
        </w:trPr>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Contract Start date</w:t>
            </w:r>
          </w:p>
        </w:tc>
        <w:tc>
          <w:tcPr>
            <w:tcW w:w="2334" w:type="dxa"/>
          </w:tcPr>
          <w:p w:rsidR="005B6FA6" w:rsidRPr="00FA5AD7" w:rsidRDefault="005B6FA6" w:rsidP="005B6FA6">
            <w:pPr>
              <w:rPr>
                <w:rFonts w:ascii="Arial" w:eastAsia="Times New Roman" w:hAnsi="Arial" w:cs="Arial"/>
                <w:color w:val="000000"/>
              </w:rPr>
            </w:pPr>
          </w:p>
        </w:tc>
        <w:tc>
          <w:tcPr>
            <w:tcW w:w="2334" w:type="dxa"/>
          </w:tcPr>
          <w:p w:rsidR="005B6FA6" w:rsidRPr="00FA5AD7" w:rsidRDefault="005B6FA6" w:rsidP="005B6FA6">
            <w:pPr>
              <w:rPr>
                <w:rFonts w:ascii="Arial" w:eastAsia="Times New Roman" w:hAnsi="Arial" w:cs="Arial"/>
                <w:color w:val="000000"/>
              </w:rPr>
            </w:pPr>
          </w:p>
        </w:tc>
        <w:tc>
          <w:tcPr>
            <w:tcW w:w="2335" w:type="dxa"/>
          </w:tcPr>
          <w:p w:rsidR="005B6FA6" w:rsidRPr="00FA5AD7" w:rsidRDefault="005B6FA6" w:rsidP="005B6FA6">
            <w:pPr>
              <w:rPr>
                <w:rFonts w:ascii="Arial" w:eastAsia="Times New Roman" w:hAnsi="Arial" w:cs="Arial"/>
                <w:color w:val="000000"/>
              </w:rPr>
            </w:pPr>
          </w:p>
        </w:tc>
      </w:tr>
      <w:tr w:rsidR="005B6FA6" w:rsidRPr="00FA5AD7" w:rsidTr="00073E21">
        <w:trPr>
          <w:trHeight w:val="420"/>
        </w:trPr>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Contract completion date</w:t>
            </w:r>
          </w:p>
        </w:tc>
        <w:tc>
          <w:tcPr>
            <w:tcW w:w="2334" w:type="dxa"/>
          </w:tcPr>
          <w:p w:rsidR="005B6FA6" w:rsidRPr="00FA5AD7" w:rsidRDefault="005B6FA6" w:rsidP="005B6FA6">
            <w:pPr>
              <w:rPr>
                <w:rFonts w:ascii="Arial" w:eastAsia="Times New Roman" w:hAnsi="Arial" w:cs="Arial"/>
                <w:color w:val="000000"/>
              </w:rPr>
            </w:pPr>
          </w:p>
        </w:tc>
        <w:tc>
          <w:tcPr>
            <w:tcW w:w="2334" w:type="dxa"/>
          </w:tcPr>
          <w:p w:rsidR="005B6FA6" w:rsidRPr="00FA5AD7" w:rsidRDefault="005B6FA6" w:rsidP="005B6FA6">
            <w:pPr>
              <w:rPr>
                <w:rFonts w:ascii="Arial" w:eastAsia="Times New Roman" w:hAnsi="Arial" w:cs="Arial"/>
                <w:color w:val="000000"/>
              </w:rPr>
            </w:pPr>
          </w:p>
        </w:tc>
        <w:tc>
          <w:tcPr>
            <w:tcW w:w="2335" w:type="dxa"/>
          </w:tcPr>
          <w:p w:rsidR="005B6FA6" w:rsidRPr="00FA5AD7" w:rsidRDefault="005B6FA6" w:rsidP="005B6FA6">
            <w:pPr>
              <w:rPr>
                <w:rFonts w:ascii="Arial" w:eastAsia="Times New Roman" w:hAnsi="Arial" w:cs="Arial"/>
                <w:color w:val="000000"/>
              </w:rPr>
            </w:pPr>
          </w:p>
        </w:tc>
      </w:tr>
      <w:tr w:rsidR="005B6FA6" w:rsidRPr="00FA5AD7" w:rsidTr="00073E21">
        <w:trPr>
          <w:trHeight w:val="420"/>
        </w:trPr>
        <w:tc>
          <w:tcPr>
            <w:tcW w:w="2334"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Estimated contract value</w:t>
            </w:r>
          </w:p>
        </w:tc>
        <w:tc>
          <w:tcPr>
            <w:tcW w:w="2334" w:type="dxa"/>
          </w:tcPr>
          <w:p w:rsidR="005B6FA6" w:rsidRPr="00FA5AD7" w:rsidRDefault="005B6FA6" w:rsidP="005B6FA6">
            <w:pPr>
              <w:rPr>
                <w:rFonts w:ascii="Arial" w:eastAsia="Times New Roman" w:hAnsi="Arial" w:cs="Arial"/>
                <w:color w:val="000000"/>
              </w:rPr>
            </w:pPr>
          </w:p>
        </w:tc>
        <w:tc>
          <w:tcPr>
            <w:tcW w:w="2334" w:type="dxa"/>
          </w:tcPr>
          <w:p w:rsidR="005B6FA6" w:rsidRPr="00FA5AD7" w:rsidRDefault="005B6FA6" w:rsidP="005B6FA6">
            <w:pPr>
              <w:rPr>
                <w:rFonts w:ascii="Arial" w:eastAsia="Times New Roman" w:hAnsi="Arial" w:cs="Arial"/>
                <w:color w:val="000000"/>
              </w:rPr>
            </w:pPr>
          </w:p>
        </w:tc>
        <w:tc>
          <w:tcPr>
            <w:tcW w:w="2335" w:type="dxa"/>
          </w:tcPr>
          <w:p w:rsidR="005B6FA6" w:rsidRPr="00FA5AD7" w:rsidRDefault="005B6FA6" w:rsidP="005B6FA6">
            <w:pPr>
              <w:rPr>
                <w:rFonts w:ascii="Arial" w:eastAsia="Times New Roman" w:hAnsi="Arial" w:cs="Arial"/>
                <w:color w:val="000000"/>
              </w:rPr>
            </w:pPr>
          </w:p>
        </w:tc>
      </w:tr>
    </w:tbl>
    <w:p w:rsidR="005B6FA6" w:rsidRPr="00FA5AD7" w:rsidRDefault="005B6FA6" w:rsidP="005B6FA6">
      <w:pPr>
        <w:rPr>
          <w:rFonts w:ascii="Arial" w:eastAsia="Times New Roman" w:hAnsi="Arial" w:cs="Arial"/>
          <w:color w:val="000000"/>
        </w:rPr>
      </w:pPr>
    </w:p>
    <w:p w:rsidR="005B6FA6" w:rsidRPr="00FA5AD7" w:rsidRDefault="005B6FA6" w:rsidP="005B6FA6">
      <w:pPr>
        <w:rPr>
          <w:rFonts w:ascii="Arial" w:eastAsia="Times New Roman" w:hAnsi="Arial" w:cs="Arial"/>
          <w:color w:val="000000"/>
        </w:rPr>
      </w:pPr>
    </w:p>
    <w:p w:rsidR="005B6FA6" w:rsidRPr="00FA5AD7" w:rsidRDefault="005B6FA6" w:rsidP="005B6FA6">
      <w:pPr>
        <w:rPr>
          <w:rFonts w:ascii="Arial" w:eastAsia="Times New Roman" w:hAnsi="Arial" w:cs="Arial"/>
          <w:color w:val="000000"/>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5B6FA6" w:rsidRPr="00FA5AD7" w:rsidTr="00073E21">
        <w:trPr>
          <w:trHeight w:val="400"/>
        </w:trPr>
        <w:tc>
          <w:tcPr>
            <w:tcW w:w="1276" w:type="dxa"/>
            <w:shd w:val="clear" w:color="auto" w:fill="CCFFFF"/>
          </w:tcPr>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t>Section 7</w:t>
            </w:r>
          </w:p>
        </w:tc>
        <w:tc>
          <w:tcPr>
            <w:tcW w:w="8080" w:type="dxa"/>
            <w:gridSpan w:val="2"/>
            <w:shd w:val="clear" w:color="auto" w:fill="CCFFFF"/>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Modern Slavery Act 2015:</w:t>
            </w:r>
            <w:r w:rsidRPr="00FA5AD7">
              <w:rPr>
                <w:rFonts w:ascii="Arial" w:eastAsia="Times New Roman" w:hAnsi="Arial" w:cs="Arial"/>
                <w:color w:val="000000"/>
              </w:rPr>
              <w:t xml:space="preserve"> </w:t>
            </w:r>
            <w:r w:rsidRPr="00FA5AD7">
              <w:rPr>
                <w:rFonts w:ascii="Arial" w:eastAsia="Times New Roman" w:hAnsi="Arial" w:cs="Arial"/>
                <w:b/>
                <w:color w:val="000000"/>
              </w:rPr>
              <w:t>Requirements under Modern Slavery Act 2015</w:t>
            </w: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7.1</w:t>
            </w:r>
          </w:p>
        </w:tc>
        <w:tc>
          <w:tcPr>
            <w:tcW w:w="5674" w:type="dxa"/>
            <w:tcMar>
              <w:left w:w="120" w:type="dxa"/>
              <w:right w:w="120" w:type="dxa"/>
            </w:tcMar>
          </w:tcPr>
          <w:p w:rsidR="005B6FA6" w:rsidRPr="00FA5AD7" w:rsidRDefault="005B6FA6" w:rsidP="00953C88">
            <w:pPr>
              <w:jc w:val="both"/>
              <w:rPr>
                <w:rFonts w:ascii="Arial" w:eastAsia="Times New Roman" w:hAnsi="Arial" w:cs="Arial"/>
                <w:color w:val="000000"/>
              </w:rPr>
            </w:pPr>
            <w:r w:rsidRPr="00FA5AD7">
              <w:rPr>
                <w:rFonts w:ascii="Arial" w:eastAsia="Times New Roman" w:hAnsi="Arial" w:cs="Arial"/>
                <w:color w:val="000000"/>
              </w:rPr>
              <w:t>Are you a relevant commercial organisation as defined by section 54 ("Transparency in supply chains etc.") of the Modern Slavery Act 2015 ("the Act")?</w:t>
            </w: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b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N/A   </w:t>
            </w:r>
            <w:r w:rsidRPr="00FA5AD7">
              <w:rPr>
                <w:rFonts w:ascii="MS Gothic" w:eastAsia="MS Gothic" w:hAnsi="MS Gothic" w:cs="MS Gothic" w:hint="eastAsia"/>
                <w:color w:val="000000"/>
              </w:rPr>
              <w:t>☐</w:t>
            </w:r>
            <w:r w:rsidRPr="00FA5AD7">
              <w:rPr>
                <w:rFonts w:ascii="Arial" w:eastAsia="Times New Roman" w:hAnsi="Arial" w:cs="Arial"/>
                <w:color w:val="000000"/>
              </w:rPr>
              <w:br/>
            </w: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7.2</w:t>
            </w:r>
          </w:p>
        </w:tc>
        <w:tc>
          <w:tcPr>
            <w:tcW w:w="5674" w:type="dxa"/>
            <w:tcMar>
              <w:left w:w="120" w:type="dxa"/>
              <w:right w:w="120" w:type="dxa"/>
            </w:tcMar>
          </w:tcPr>
          <w:p w:rsidR="005B6FA6" w:rsidRPr="00FA5AD7" w:rsidRDefault="005B6FA6" w:rsidP="00953C88">
            <w:pPr>
              <w:jc w:val="both"/>
              <w:rPr>
                <w:rFonts w:ascii="Arial" w:eastAsia="Times New Roman" w:hAnsi="Arial" w:cs="Arial"/>
                <w:color w:val="000000"/>
              </w:rPr>
            </w:pPr>
            <w:r w:rsidRPr="00FA5AD7">
              <w:rPr>
                <w:rFonts w:ascii="Arial" w:eastAsia="Times New Roman" w:hAnsi="Arial" w:cs="Arial"/>
                <w:color w:val="000000"/>
              </w:rPr>
              <w:t>If you have answered yes to question 7.1 are you compliant with the annual reporting requirements contained within Section 54 of the Act 2015?</w:t>
            </w:r>
          </w:p>
          <w:p w:rsidR="005B6FA6" w:rsidRPr="00FA5AD7" w:rsidRDefault="005B6FA6" w:rsidP="00953C88">
            <w:pPr>
              <w:jc w:val="both"/>
              <w:rPr>
                <w:rFonts w:ascii="Arial" w:eastAsia="Times New Roman" w:hAnsi="Arial" w:cs="Arial"/>
                <w:color w:val="000000"/>
              </w:rPr>
            </w:pP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Please provide the relevant url …</w:t>
            </w:r>
          </w:p>
          <w:p w:rsidR="005B6FA6" w:rsidRPr="00FA5AD7" w:rsidRDefault="00964AD6" w:rsidP="005B6FA6">
            <w:pPr>
              <w:rPr>
                <w:rFonts w:ascii="Arial" w:eastAsia="Times New Roman" w:hAnsi="Arial" w:cs="Arial"/>
                <w:color w:val="000000"/>
              </w:rPr>
            </w:pPr>
            <w:r>
              <w:rPr>
                <w:rFonts w:ascii="Arial" w:eastAsia="Times New Roman" w:hAnsi="Arial" w:cs="Arial"/>
                <w:color w:val="000000"/>
              </w:rPr>
              <w:t xml:space="preserve"> </w:t>
            </w:r>
            <w:r w:rsidR="005B6FA6" w:rsidRPr="00FA5AD7">
              <w:rPr>
                <w:rFonts w:ascii="Arial" w:eastAsia="Times New Roman" w:hAnsi="Arial" w:cs="Arial"/>
                <w:color w:val="000000"/>
              </w:rPr>
              <w:t xml:space="preserve">No    </w:t>
            </w:r>
            <w:r w:rsidR="005B6FA6"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Please provide an explanation</w:t>
            </w:r>
          </w:p>
        </w:tc>
      </w:tr>
    </w:tbl>
    <w:p w:rsidR="005B6FA6" w:rsidRDefault="005B6FA6" w:rsidP="005B6FA6">
      <w:pPr>
        <w:rPr>
          <w:rFonts w:ascii="Arial" w:eastAsia="Times New Roman" w:hAnsi="Arial" w:cs="Arial"/>
          <w:color w:val="000000"/>
        </w:rPr>
      </w:pPr>
    </w:p>
    <w:p w:rsidR="00394E20" w:rsidRDefault="00394E20" w:rsidP="005B6FA6">
      <w:pPr>
        <w:rPr>
          <w:rFonts w:ascii="Arial" w:eastAsia="Times New Roman" w:hAnsi="Arial" w:cs="Arial"/>
          <w:color w:val="000000"/>
        </w:rPr>
      </w:pPr>
    </w:p>
    <w:p w:rsidR="00394E20" w:rsidRPr="00FA5AD7" w:rsidRDefault="00394E20" w:rsidP="005B6FA6">
      <w:pPr>
        <w:rPr>
          <w:rFonts w:ascii="Arial" w:eastAsia="Times New Roman" w:hAnsi="Arial" w:cs="Arial"/>
          <w:color w:val="000000"/>
        </w:rPr>
      </w:pPr>
    </w:p>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lastRenderedPageBreak/>
        <w:t>8. Additional Questions</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Suppliers who self-certify that they meet the requirements to these additional questions will be required to provide evidence of this if they are successful at contract award stage.</w:t>
      </w:r>
    </w:p>
    <w:p w:rsidR="005B6FA6" w:rsidRPr="00FA5AD7" w:rsidRDefault="005B6FA6" w:rsidP="005B6FA6">
      <w:pPr>
        <w:rPr>
          <w:rFonts w:ascii="Arial" w:eastAsia="Times New Roman" w:hAnsi="Arial" w:cs="Arial"/>
          <w:color w:val="00000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5B6FA6" w:rsidRPr="00FA5AD7" w:rsidTr="00073E21">
        <w:trPr>
          <w:trHeight w:val="400"/>
        </w:trPr>
        <w:tc>
          <w:tcPr>
            <w:tcW w:w="1257" w:type="dxa"/>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t>Section 8</w:t>
            </w:r>
          </w:p>
        </w:tc>
        <w:tc>
          <w:tcPr>
            <w:tcW w:w="8080" w:type="dxa"/>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Additional Questions</w:t>
            </w:r>
            <w:r w:rsidRPr="00FA5AD7">
              <w:rPr>
                <w:rFonts w:ascii="Arial" w:eastAsia="Times New Roman" w:hAnsi="Arial" w:cs="Arial"/>
                <w:color w:val="000000"/>
              </w:rPr>
              <w:t xml:space="preserve"> </w:t>
            </w:r>
          </w:p>
        </w:tc>
      </w:tr>
      <w:tr w:rsidR="005B6FA6" w:rsidRPr="00FA5AD7" w:rsidTr="00073E21">
        <w:trPr>
          <w:trHeight w:val="400"/>
        </w:trPr>
        <w:tc>
          <w:tcPr>
            <w:tcW w:w="1257" w:type="dxa"/>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t>8.1</w:t>
            </w:r>
          </w:p>
        </w:tc>
        <w:tc>
          <w:tcPr>
            <w:tcW w:w="8080" w:type="dxa"/>
            <w:tcBorders>
              <w:top w:val="single" w:sz="8" w:space="0" w:color="000000"/>
              <w:bottom w:val="single" w:sz="6" w:space="0" w:color="000000"/>
            </w:tcBorders>
            <w:shd w:val="clear" w:color="auto" w:fill="CCFFFF"/>
          </w:tcPr>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t>Insurance</w:t>
            </w:r>
          </w:p>
        </w:tc>
      </w:tr>
      <w:tr w:rsidR="005B6FA6" w:rsidRPr="00FA5AD7" w:rsidTr="00073E21">
        <w:tblPrEx>
          <w:tblLook w:val="0600" w:firstRow="0" w:lastRow="0" w:firstColumn="0" w:lastColumn="0" w:noHBand="1" w:noVBand="1"/>
        </w:tblPrEx>
        <w:tc>
          <w:tcPr>
            <w:tcW w:w="1257" w:type="dxa"/>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a.</w:t>
            </w:r>
          </w:p>
        </w:tc>
        <w:tc>
          <w:tcPr>
            <w:tcW w:w="8080" w:type="dxa"/>
          </w:tcPr>
          <w:p w:rsidR="005B6FA6" w:rsidRPr="00FA5AD7" w:rsidRDefault="005B6FA6" w:rsidP="00953C88">
            <w:pPr>
              <w:jc w:val="both"/>
              <w:rPr>
                <w:rFonts w:ascii="Arial" w:eastAsia="Times New Roman" w:hAnsi="Arial" w:cs="Arial"/>
                <w:color w:val="000000"/>
              </w:rPr>
            </w:pPr>
            <w:r w:rsidRPr="00FA5AD7">
              <w:rPr>
                <w:rFonts w:ascii="Arial" w:eastAsia="Times New Roman" w:hAnsi="Arial" w:cs="Arial"/>
                <w:color w:val="000000"/>
              </w:rPr>
              <w:t xml:space="preserve">Please self-certify whether you already have, or can commit to obtain, prior to the commencement of the contract, the levels of insurance cover indicated below:  Y/N  </w:t>
            </w:r>
          </w:p>
          <w:p w:rsidR="00964AD6" w:rsidRPr="00964AD6" w:rsidRDefault="005B6FA6" w:rsidP="00964AD6">
            <w:pPr>
              <w:pStyle w:val="NoSpacing"/>
              <w:rPr>
                <w:rFonts w:ascii="Arial" w:hAnsi="Arial" w:cs="Arial"/>
              </w:rPr>
            </w:pPr>
            <w:r w:rsidRPr="00FA5AD7">
              <w:br/>
            </w:r>
            <w:r w:rsidRPr="00964AD6">
              <w:rPr>
                <w:rFonts w:ascii="Arial" w:hAnsi="Arial" w:cs="Arial"/>
              </w:rPr>
              <w:t>Employer’s (Compulsory) Liability Insurance = £10M</w:t>
            </w:r>
            <w:r w:rsidR="00964AD6" w:rsidRPr="00964AD6">
              <w:rPr>
                <w:rFonts w:ascii="Arial" w:hAnsi="Arial" w:cs="Arial"/>
              </w:rPr>
              <w:t xml:space="preserve">       Yes   </w:t>
            </w:r>
            <w:r w:rsidR="00964AD6" w:rsidRPr="00964AD6">
              <w:rPr>
                <w:rFonts w:ascii="MS Gothic" w:eastAsia="MS Gothic" w:hAnsi="MS Gothic" w:cs="MS Gothic" w:hint="eastAsia"/>
              </w:rPr>
              <w:t>☐</w:t>
            </w:r>
            <w:r w:rsidR="00964AD6" w:rsidRPr="00964AD6">
              <w:rPr>
                <w:rFonts w:ascii="Arial" w:eastAsia="MS Gothic" w:hAnsi="Arial" w:cs="Arial"/>
              </w:rPr>
              <w:t xml:space="preserve">    </w:t>
            </w:r>
            <w:r w:rsidR="00964AD6" w:rsidRPr="00964AD6">
              <w:rPr>
                <w:rFonts w:ascii="Arial" w:hAnsi="Arial" w:cs="Arial"/>
              </w:rPr>
              <w:t xml:space="preserve">No    </w:t>
            </w:r>
            <w:r w:rsidR="00964AD6" w:rsidRPr="00964AD6">
              <w:rPr>
                <w:rFonts w:ascii="MS Gothic" w:eastAsia="MS Gothic" w:hAnsi="MS Gothic" w:cs="MS Gothic" w:hint="eastAsia"/>
              </w:rPr>
              <w:t>☐</w:t>
            </w:r>
          </w:p>
          <w:p w:rsidR="005B6FA6" w:rsidRPr="00964AD6" w:rsidRDefault="005B6FA6" w:rsidP="00964AD6">
            <w:pPr>
              <w:pStyle w:val="NoSpacing"/>
              <w:rPr>
                <w:rFonts w:ascii="Arial" w:hAnsi="Arial" w:cs="Arial"/>
              </w:rPr>
            </w:pPr>
            <w:r w:rsidRPr="00964AD6">
              <w:rPr>
                <w:rFonts w:ascii="Arial" w:hAnsi="Arial" w:cs="Arial"/>
              </w:rPr>
              <w:t>Public Liability Insurance = £5M</w:t>
            </w:r>
            <w:r w:rsidR="00964AD6" w:rsidRPr="00964AD6">
              <w:rPr>
                <w:rFonts w:ascii="Arial" w:hAnsi="Arial" w:cs="Arial"/>
              </w:rPr>
              <w:t xml:space="preserve">                                  </w:t>
            </w:r>
            <w:r w:rsidR="00964AD6">
              <w:rPr>
                <w:rFonts w:ascii="Arial" w:hAnsi="Arial" w:cs="Arial"/>
              </w:rPr>
              <w:t xml:space="preserve">     </w:t>
            </w:r>
            <w:r w:rsidR="00964AD6" w:rsidRPr="00964AD6">
              <w:rPr>
                <w:rFonts w:ascii="Arial" w:hAnsi="Arial" w:cs="Arial"/>
              </w:rPr>
              <w:t xml:space="preserve"> Yes   </w:t>
            </w:r>
            <w:r w:rsidR="00964AD6" w:rsidRPr="00964AD6">
              <w:rPr>
                <w:rFonts w:ascii="MS Gothic" w:eastAsia="MS Gothic" w:hAnsi="MS Gothic" w:cs="MS Gothic" w:hint="eastAsia"/>
              </w:rPr>
              <w:t>☐</w:t>
            </w:r>
            <w:r w:rsidR="00964AD6" w:rsidRPr="00964AD6">
              <w:rPr>
                <w:rFonts w:ascii="Arial" w:eastAsia="MS Gothic" w:hAnsi="Arial" w:cs="Arial"/>
              </w:rPr>
              <w:t xml:space="preserve">    </w:t>
            </w:r>
            <w:r w:rsidR="00964AD6" w:rsidRPr="00964AD6">
              <w:rPr>
                <w:rFonts w:ascii="Arial" w:hAnsi="Arial" w:cs="Arial"/>
              </w:rPr>
              <w:t xml:space="preserve">No    </w:t>
            </w:r>
            <w:r w:rsidR="00964AD6" w:rsidRPr="00964AD6">
              <w:rPr>
                <w:rFonts w:ascii="MS Gothic" w:eastAsia="MS Gothic" w:hAnsi="MS Gothic" w:cs="MS Gothic" w:hint="eastAsia"/>
              </w:rPr>
              <w:t>☐</w:t>
            </w:r>
            <w:r w:rsidRPr="00964AD6">
              <w:rPr>
                <w:rFonts w:ascii="Arial" w:hAnsi="Arial" w:cs="Arial"/>
              </w:rPr>
              <w:br/>
            </w:r>
            <w:r w:rsidR="00073E21" w:rsidRPr="00964AD6">
              <w:rPr>
                <w:rFonts w:ascii="Arial" w:hAnsi="Arial" w:cs="Arial"/>
              </w:rPr>
              <w:t>Professional indemnity - £5 million</w:t>
            </w:r>
            <w:r w:rsidR="00964AD6" w:rsidRPr="00964AD6">
              <w:rPr>
                <w:rFonts w:ascii="Arial" w:hAnsi="Arial" w:cs="Arial"/>
              </w:rPr>
              <w:t xml:space="preserve">                                    Yes   </w:t>
            </w:r>
            <w:r w:rsidR="00964AD6" w:rsidRPr="00964AD6">
              <w:rPr>
                <w:rFonts w:ascii="MS Gothic" w:eastAsia="MS Gothic" w:hAnsi="MS Gothic" w:cs="MS Gothic" w:hint="eastAsia"/>
              </w:rPr>
              <w:t>☐</w:t>
            </w:r>
            <w:r w:rsidR="00964AD6" w:rsidRPr="00964AD6">
              <w:rPr>
                <w:rFonts w:ascii="Arial" w:eastAsia="MS Gothic" w:hAnsi="Arial" w:cs="Arial"/>
              </w:rPr>
              <w:t xml:space="preserve">    </w:t>
            </w:r>
            <w:r w:rsidR="00964AD6" w:rsidRPr="00964AD6">
              <w:rPr>
                <w:rFonts w:ascii="Arial" w:hAnsi="Arial" w:cs="Arial"/>
              </w:rPr>
              <w:t xml:space="preserve">No    </w:t>
            </w:r>
            <w:r w:rsidR="00964AD6" w:rsidRPr="00964AD6">
              <w:rPr>
                <w:rFonts w:ascii="MS Gothic" w:eastAsia="MS Gothic" w:hAnsi="MS Gothic" w:cs="MS Gothic" w:hint="eastAsia"/>
              </w:rPr>
              <w:t>☐</w:t>
            </w:r>
          </w:p>
          <w:p w:rsidR="005B6FA6" w:rsidRPr="00FA5AD7" w:rsidRDefault="005B6FA6" w:rsidP="00953C88">
            <w:pPr>
              <w:jc w:val="both"/>
              <w:rPr>
                <w:rFonts w:ascii="Arial" w:eastAsia="Times New Roman" w:hAnsi="Arial" w:cs="Arial"/>
                <w:color w:val="000000"/>
              </w:rPr>
            </w:pPr>
            <w:r w:rsidRPr="00FA5AD7">
              <w:rPr>
                <w:rFonts w:ascii="Arial" w:eastAsia="Times New Roman" w:hAnsi="Arial" w:cs="Arial"/>
                <w:color w:val="000000"/>
              </w:rPr>
              <w:br/>
            </w:r>
            <w:r w:rsidRPr="00FA5AD7">
              <w:rPr>
                <w:rFonts w:ascii="Arial" w:eastAsia="Times New Roman" w:hAnsi="Arial" w:cs="Arial"/>
                <w:color w:val="000000"/>
              </w:rPr>
              <w:br/>
              <w:t>*It is a legal requirement that all companies hold Employer’s (Compulsory) Liability Insurance of £5 million as a minimum. Please note this requirement is not applicable to Sole Traders.</w:t>
            </w:r>
            <w:r w:rsidR="00D0343B" w:rsidRPr="00FA5AD7">
              <w:rPr>
                <w:rFonts w:ascii="Arial" w:eastAsia="Times New Roman" w:hAnsi="Arial" w:cs="Arial"/>
                <w:b/>
                <w:color w:val="000000"/>
              </w:rPr>
              <w:t xml:space="preserve"> Failure to provide will result in automatic disqualification</w:t>
            </w:r>
          </w:p>
        </w:tc>
      </w:tr>
      <w:tr w:rsidR="00964AD6" w:rsidRPr="00FA5AD7" w:rsidTr="00073E21">
        <w:tblPrEx>
          <w:tblLook w:val="0600" w:firstRow="0" w:lastRow="0" w:firstColumn="0" w:lastColumn="0" w:noHBand="1" w:noVBand="1"/>
        </w:tblPrEx>
        <w:tc>
          <w:tcPr>
            <w:tcW w:w="1257" w:type="dxa"/>
          </w:tcPr>
          <w:p w:rsidR="00964AD6" w:rsidRPr="00FA5AD7" w:rsidRDefault="00964AD6" w:rsidP="005B6FA6">
            <w:pPr>
              <w:rPr>
                <w:rFonts w:ascii="Arial" w:eastAsia="Times New Roman" w:hAnsi="Arial" w:cs="Arial"/>
                <w:color w:val="000000"/>
              </w:rPr>
            </w:pPr>
          </w:p>
        </w:tc>
        <w:tc>
          <w:tcPr>
            <w:tcW w:w="8080" w:type="dxa"/>
          </w:tcPr>
          <w:p w:rsidR="00964AD6" w:rsidRPr="00FA5AD7" w:rsidRDefault="00964AD6" w:rsidP="005B6FA6">
            <w:pPr>
              <w:rPr>
                <w:rFonts w:ascii="Arial" w:eastAsia="Times New Roman" w:hAnsi="Arial" w:cs="Arial"/>
                <w:color w:val="000000"/>
              </w:rPr>
            </w:pPr>
          </w:p>
        </w:tc>
      </w:tr>
    </w:tbl>
    <w:p w:rsidR="005B6FA6" w:rsidRPr="00FA5AD7" w:rsidRDefault="005B6FA6" w:rsidP="005B6FA6">
      <w:pPr>
        <w:rPr>
          <w:rFonts w:ascii="Arial" w:eastAsia="Times New Roman" w:hAnsi="Arial" w:cs="Arial"/>
          <w:b/>
          <w:color w:val="000000"/>
        </w:rPr>
      </w:pPr>
    </w:p>
    <w:p w:rsidR="005B6FA6" w:rsidRPr="00FA5AD7" w:rsidRDefault="005B6FA6" w:rsidP="005B6FA6">
      <w:pPr>
        <w:rPr>
          <w:rFonts w:ascii="Arial" w:eastAsia="Times New Roman" w:hAnsi="Arial" w:cs="Arial"/>
          <w:b/>
          <w:color w:val="000000"/>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5B6FA6" w:rsidRPr="00FA5AD7" w:rsidTr="00073E21">
        <w:trPr>
          <w:trHeight w:val="400"/>
        </w:trPr>
        <w:tc>
          <w:tcPr>
            <w:tcW w:w="1276" w:type="dxa"/>
            <w:shd w:val="clear" w:color="auto" w:fill="CCFFFF"/>
          </w:tcPr>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t>Section 8.2</w:t>
            </w:r>
          </w:p>
        </w:tc>
        <w:tc>
          <w:tcPr>
            <w:tcW w:w="8080" w:type="dxa"/>
            <w:gridSpan w:val="2"/>
            <w:shd w:val="clear" w:color="auto" w:fill="CCFFFF"/>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 xml:space="preserve">Health and Safety </w:t>
            </w:r>
          </w:p>
        </w:tc>
      </w:tr>
      <w:tr w:rsidR="00073E21"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073E21" w:rsidRPr="00FA5AD7" w:rsidRDefault="00F47D4D" w:rsidP="005B6FA6">
            <w:pPr>
              <w:rPr>
                <w:rFonts w:ascii="Arial" w:eastAsia="Times New Roman" w:hAnsi="Arial" w:cs="Arial"/>
                <w:b/>
                <w:color w:val="000000"/>
              </w:rPr>
            </w:pPr>
            <w:r w:rsidRPr="00FA5AD7">
              <w:rPr>
                <w:rFonts w:ascii="Arial" w:eastAsia="Times New Roman" w:hAnsi="Arial" w:cs="Arial"/>
                <w:b/>
                <w:color w:val="000000"/>
              </w:rPr>
              <w:t>a</w:t>
            </w:r>
          </w:p>
        </w:tc>
        <w:tc>
          <w:tcPr>
            <w:tcW w:w="5674" w:type="dxa"/>
            <w:tcMar>
              <w:left w:w="120" w:type="dxa"/>
              <w:right w:w="120" w:type="dxa"/>
            </w:tcMar>
          </w:tcPr>
          <w:p w:rsidR="00073E21" w:rsidRPr="00FA5AD7" w:rsidRDefault="00073E21" w:rsidP="00394E20">
            <w:pPr>
              <w:tabs>
                <w:tab w:val="left" w:pos="851"/>
                <w:tab w:val="left" w:pos="1843"/>
                <w:tab w:val="left" w:pos="3119"/>
                <w:tab w:val="left" w:pos="4253"/>
              </w:tabs>
              <w:spacing w:after="0" w:line="240" w:lineRule="auto"/>
              <w:jc w:val="both"/>
              <w:rPr>
                <w:rFonts w:ascii="Arial" w:eastAsia="Times New Roman" w:hAnsi="Arial" w:cs="Arial"/>
                <w:lang w:eastAsia="en-GB"/>
              </w:rPr>
            </w:pPr>
            <w:r w:rsidRPr="00FA5AD7">
              <w:rPr>
                <w:rFonts w:ascii="Arial" w:eastAsia="Times New Roman" w:hAnsi="Arial" w:cs="Arial"/>
                <w:lang w:eastAsia="en-GB"/>
              </w:rPr>
              <w:t>Are you a member of CHAS</w:t>
            </w:r>
            <w:r w:rsidR="00F47D4D" w:rsidRPr="00FA5AD7">
              <w:rPr>
                <w:rFonts w:ascii="Arial" w:eastAsia="Times New Roman" w:hAnsi="Arial" w:cs="Arial"/>
                <w:lang w:eastAsia="en-GB"/>
              </w:rPr>
              <w:t xml:space="preserve"> </w:t>
            </w:r>
          </w:p>
          <w:p w:rsidR="00073E21" w:rsidRPr="00FA5AD7" w:rsidRDefault="00073E21" w:rsidP="00394E20">
            <w:pPr>
              <w:tabs>
                <w:tab w:val="left" w:pos="851"/>
                <w:tab w:val="left" w:pos="1843"/>
                <w:tab w:val="left" w:pos="3119"/>
                <w:tab w:val="left" w:pos="4253"/>
              </w:tabs>
              <w:spacing w:after="0" w:line="240" w:lineRule="auto"/>
              <w:jc w:val="both"/>
              <w:rPr>
                <w:rFonts w:ascii="Arial" w:eastAsia="Times New Roman" w:hAnsi="Arial" w:cs="Arial"/>
                <w:lang w:eastAsia="en-GB"/>
              </w:rPr>
            </w:pPr>
          </w:p>
          <w:p w:rsidR="00F47D4D" w:rsidRPr="00FA5AD7" w:rsidRDefault="00F47D4D" w:rsidP="00394E20">
            <w:pPr>
              <w:tabs>
                <w:tab w:val="left" w:pos="851"/>
                <w:tab w:val="left" w:pos="1843"/>
                <w:tab w:val="left" w:pos="3119"/>
                <w:tab w:val="left" w:pos="4253"/>
              </w:tabs>
              <w:spacing w:after="0" w:line="240" w:lineRule="auto"/>
              <w:jc w:val="both"/>
              <w:rPr>
                <w:rFonts w:ascii="Arial" w:eastAsia="Times New Roman" w:hAnsi="Arial" w:cs="Arial"/>
                <w:lang w:eastAsia="en-GB"/>
              </w:rPr>
            </w:pPr>
            <w:r w:rsidRPr="00FA5AD7">
              <w:rPr>
                <w:rFonts w:ascii="Arial" w:eastAsia="Times New Roman" w:hAnsi="Arial" w:cs="Arial"/>
                <w:lang w:eastAsia="en-GB"/>
              </w:rPr>
              <w:t>If the answer is Yes.  Pease insert your registration Number</w:t>
            </w:r>
          </w:p>
          <w:p w:rsidR="00F47D4D" w:rsidRPr="00FA5AD7" w:rsidRDefault="00F47D4D" w:rsidP="00394E20">
            <w:pPr>
              <w:tabs>
                <w:tab w:val="left" w:pos="851"/>
                <w:tab w:val="left" w:pos="1843"/>
                <w:tab w:val="left" w:pos="3119"/>
                <w:tab w:val="left" w:pos="4253"/>
              </w:tabs>
              <w:spacing w:after="0" w:line="240" w:lineRule="auto"/>
              <w:jc w:val="both"/>
              <w:rPr>
                <w:rFonts w:ascii="Arial" w:eastAsia="Times New Roman" w:hAnsi="Arial" w:cs="Arial"/>
                <w:lang w:eastAsia="en-GB"/>
              </w:rPr>
            </w:pPr>
          </w:p>
          <w:p w:rsidR="00F47D4D" w:rsidRPr="00FA5AD7" w:rsidRDefault="00F47D4D" w:rsidP="00394E20">
            <w:pPr>
              <w:tabs>
                <w:tab w:val="left" w:pos="851"/>
                <w:tab w:val="left" w:pos="1843"/>
                <w:tab w:val="left" w:pos="3119"/>
                <w:tab w:val="left" w:pos="4253"/>
              </w:tabs>
              <w:spacing w:after="0" w:line="240" w:lineRule="auto"/>
              <w:rPr>
                <w:rFonts w:ascii="Arial" w:eastAsia="Times New Roman" w:hAnsi="Arial" w:cs="Arial"/>
                <w:b/>
                <w:lang w:eastAsia="en-GB"/>
              </w:rPr>
            </w:pPr>
            <w:r w:rsidRPr="00FA5AD7">
              <w:rPr>
                <w:rFonts w:ascii="Arial" w:eastAsia="Times New Roman" w:hAnsi="Arial" w:cs="Arial"/>
                <w:b/>
                <w:lang w:eastAsia="en-GB"/>
              </w:rPr>
              <w:t>Registration No. ………………………………………………….</w:t>
            </w:r>
          </w:p>
          <w:p w:rsidR="00073E21" w:rsidRPr="00FA5AD7" w:rsidRDefault="00073E21" w:rsidP="00394E20">
            <w:pPr>
              <w:tabs>
                <w:tab w:val="left" w:pos="851"/>
                <w:tab w:val="left" w:pos="1843"/>
                <w:tab w:val="left" w:pos="3119"/>
                <w:tab w:val="left" w:pos="4253"/>
              </w:tabs>
              <w:spacing w:after="0" w:line="240" w:lineRule="auto"/>
              <w:jc w:val="both"/>
              <w:rPr>
                <w:rFonts w:ascii="Arial" w:eastAsia="Times New Roman" w:hAnsi="Arial" w:cs="Arial"/>
                <w:lang w:eastAsia="en-GB"/>
              </w:rPr>
            </w:pPr>
          </w:p>
          <w:p w:rsidR="00073E21" w:rsidRPr="00FA5AD7" w:rsidRDefault="00073E21" w:rsidP="00953C88">
            <w:pPr>
              <w:tabs>
                <w:tab w:val="left" w:pos="851"/>
                <w:tab w:val="left" w:pos="1843"/>
                <w:tab w:val="left" w:pos="3119"/>
                <w:tab w:val="left" w:pos="4253"/>
              </w:tabs>
              <w:spacing w:after="0" w:line="240" w:lineRule="auto"/>
              <w:jc w:val="both"/>
              <w:rPr>
                <w:rFonts w:ascii="Arial" w:eastAsia="Times New Roman" w:hAnsi="Arial" w:cs="Arial"/>
                <w:color w:val="000000"/>
              </w:rPr>
            </w:pPr>
            <w:r w:rsidRPr="00FA5AD7">
              <w:rPr>
                <w:rFonts w:ascii="Arial" w:eastAsia="Times New Roman" w:hAnsi="Arial" w:cs="Arial"/>
                <w:b/>
                <w:lang w:eastAsia="en-GB"/>
              </w:rPr>
              <w:t>If you are a member of CHAS you do not need to complete the remainder of th</w:t>
            </w:r>
            <w:r w:rsidR="00F47D4D" w:rsidRPr="00FA5AD7">
              <w:rPr>
                <w:rFonts w:ascii="Arial" w:eastAsia="Times New Roman" w:hAnsi="Arial" w:cs="Arial"/>
                <w:b/>
                <w:lang w:eastAsia="en-GB"/>
              </w:rPr>
              <w:t xml:space="preserve">is section. </w:t>
            </w:r>
          </w:p>
        </w:tc>
        <w:tc>
          <w:tcPr>
            <w:tcW w:w="2406" w:type="dxa"/>
            <w:tcMar>
              <w:left w:w="120" w:type="dxa"/>
              <w:right w:w="120" w:type="dxa"/>
            </w:tcMar>
          </w:tcPr>
          <w:p w:rsidR="00073E21" w:rsidRPr="00FA5AD7" w:rsidRDefault="00F47D4D" w:rsidP="005B6FA6">
            <w:pPr>
              <w:rPr>
                <w:rFonts w:ascii="Arial" w:eastAsia="MS Mincho"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F47D4D" w:rsidRPr="00FA5AD7" w:rsidRDefault="00964AD6" w:rsidP="005B6FA6">
            <w:pPr>
              <w:rPr>
                <w:rFonts w:ascii="Arial" w:eastAsia="MS Mincho" w:hAnsi="Arial" w:cs="Arial"/>
                <w:color w:val="000000"/>
              </w:rPr>
            </w:pPr>
            <w:r>
              <w:rPr>
                <w:rFonts w:ascii="Arial" w:eastAsia="MS Mincho" w:hAnsi="Arial" w:cs="Arial"/>
                <w:color w:val="000000"/>
              </w:rPr>
              <w:t xml:space="preserve">  </w:t>
            </w:r>
            <w:r w:rsidR="00F47D4D" w:rsidRPr="00FA5AD7">
              <w:rPr>
                <w:rFonts w:ascii="Arial" w:eastAsia="MS Mincho" w:hAnsi="Arial" w:cs="Arial"/>
                <w:color w:val="000000"/>
              </w:rPr>
              <w:t xml:space="preserve">No   </w:t>
            </w:r>
            <w:r w:rsidR="00F47D4D" w:rsidRPr="00FA5AD7">
              <w:rPr>
                <w:rFonts w:ascii="MS Gothic" w:eastAsia="MS Gothic" w:hAnsi="MS Gothic" w:cs="MS Gothic" w:hint="eastAsia"/>
                <w:color w:val="000000"/>
              </w:rPr>
              <w:t>☐</w:t>
            </w:r>
          </w:p>
          <w:p w:rsidR="00F47D4D" w:rsidRPr="00FA5AD7" w:rsidRDefault="00F47D4D" w:rsidP="005B6FA6">
            <w:pPr>
              <w:rPr>
                <w:rFonts w:ascii="Arial" w:eastAsia="Times New Roman" w:hAnsi="Arial" w:cs="Arial"/>
                <w:color w:val="000000"/>
              </w:rPr>
            </w:pP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F47D4D" w:rsidP="00F47D4D">
            <w:pPr>
              <w:rPr>
                <w:rFonts w:ascii="Arial" w:eastAsia="Times New Roman" w:hAnsi="Arial" w:cs="Arial"/>
                <w:color w:val="000000"/>
              </w:rPr>
            </w:pPr>
            <w:r w:rsidRPr="00FA5AD7">
              <w:rPr>
                <w:rFonts w:ascii="Arial" w:eastAsia="Times New Roman" w:hAnsi="Arial" w:cs="Arial"/>
                <w:b/>
                <w:color w:val="000000"/>
              </w:rPr>
              <w:t>b</w:t>
            </w:r>
          </w:p>
        </w:tc>
        <w:tc>
          <w:tcPr>
            <w:tcW w:w="5674" w:type="dxa"/>
            <w:tcMar>
              <w:left w:w="120" w:type="dxa"/>
              <w:right w:w="120" w:type="dxa"/>
            </w:tcMar>
          </w:tcPr>
          <w:p w:rsidR="005B6FA6" w:rsidRDefault="005B6FA6" w:rsidP="00394E20">
            <w:pPr>
              <w:jc w:val="both"/>
              <w:rPr>
                <w:rFonts w:ascii="Arial" w:eastAsia="Times New Roman" w:hAnsi="Arial" w:cs="Arial"/>
                <w:color w:val="000000"/>
              </w:rPr>
            </w:pPr>
            <w:r w:rsidRPr="00FA5AD7">
              <w:rPr>
                <w:rFonts w:ascii="Arial" w:eastAsia="Times New Roman" w:hAnsi="Arial" w:cs="Arial"/>
                <w:color w:val="000000"/>
              </w:rPr>
              <w:t>Does your organisation comply with the requirements of the Health and Safety legislation that apply to your organisation and its activities?</w:t>
            </w:r>
          </w:p>
          <w:p w:rsidR="00964AD6" w:rsidRPr="00FA5AD7" w:rsidRDefault="00964AD6" w:rsidP="00394E20">
            <w:pPr>
              <w:jc w:val="both"/>
              <w:rPr>
                <w:rFonts w:ascii="Arial" w:eastAsia="Times New Roman" w:hAnsi="Arial" w:cs="Arial"/>
                <w:color w:val="000000"/>
              </w:rPr>
            </w:pPr>
            <w:r w:rsidRPr="00394E20">
              <w:rPr>
                <w:rFonts w:ascii="Arial" w:eastAsia="Times New Roman" w:hAnsi="Arial" w:cs="Arial"/>
                <w:b/>
                <w:color w:val="000000"/>
              </w:rPr>
              <w:t>Failure to comply will result in automatic disqualification</w:t>
            </w: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br/>
              <w:t xml:space="preserve">Yes   </w:t>
            </w:r>
            <w:r w:rsidRPr="00FA5AD7">
              <w:rPr>
                <w:rFonts w:ascii="MS Gothic" w:eastAsia="MS Gothic" w:hAnsi="MS Gothic" w:cs="MS Gothic" w:hint="eastAsia"/>
                <w:color w:val="000000"/>
              </w:rPr>
              <w:t>☐</w:t>
            </w:r>
          </w:p>
          <w:p w:rsidR="005B6FA6" w:rsidRPr="00FA5AD7" w:rsidRDefault="00964AD6" w:rsidP="005B6FA6">
            <w:pPr>
              <w:rPr>
                <w:rFonts w:ascii="Arial" w:eastAsia="Times New Roman" w:hAnsi="Arial" w:cs="Arial"/>
                <w:color w:val="000000"/>
              </w:rPr>
            </w:pPr>
            <w:r>
              <w:rPr>
                <w:rFonts w:ascii="Arial" w:eastAsia="Times New Roman" w:hAnsi="Arial" w:cs="Arial"/>
                <w:color w:val="000000"/>
              </w:rPr>
              <w:t xml:space="preserve">  </w:t>
            </w:r>
            <w:r w:rsidR="005B6FA6" w:rsidRPr="00FA5AD7">
              <w:rPr>
                <w:rFonts w:ascii="Arial" w:eastAsia="Times New Roman" w:hAnsi="Arial" w:cs="Arial"/>
                <w:color w:val="000000"/>
              </w:rPr>
              <w:t xml:space="preserve">No   </w:t>
            </w:r>
            <w:r w:rsidR="005B6FA6" w:rsidRPr="00FA5AD7">
              <w:rPr>
                <w:rFonts w:ascii="MS Gothic" w:eastAsia="MS Gothic" w:hAnsi="MS Gothic" w:cs="MS Gothic" w:hint="eastAsia"/>
                <w:color w:val="000000"/>
              </w:rPr>
              <w:t>☐</w:t>
            </w:r>
            <w:r w:rsidR="005B6FA6" w:rsidRPr="00FA5AD7">
              <w:rPr>
                <w:rFonts w:ascii="Arial" w:eastAsia="Times New Roman" w:hAnsi="Arial" w:cs="Arial"/>
                <w:color w:val="000000"/>
              </w:rPr>
              <w:br/>
            </w: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F47D4D" w:rsidP="00F47D4D">
            <w:pPr>
              <w:rPr>
                <w:rFonts w:ascii="Arial" w:eastAsia="Times New Roman" w:hAnsi="Arial" w:cs="Arial"/>
                <w:color w:val="000000"/>
              </w:rPr>
            </w:pPr>
            <w:r w:rsidRPr="00FA5AD7">
              <w:rPr>
                <w:rFonts w:ascii="Arial" w:eastAsia="Times New Roman" w:hAnsi="Arial" w:cs="Arial"/>
                <w:b/>
                <w:color w:val="000000"/>
              </w:rPr>
              <w:t>c</w:t>
            </w:r>
          </w:p>
        </w:tc>
        <w:tc>
          <w:tcPr>
            <w:tcW w:w="5674" w:type="dxa"/>
            <w:tcMar>
              <w:left w:w="120" w:type="dxa"/>
              <w:right w:w="120" w:type="dxa"/>
            </w:tcMar>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 xml:space="preserve">Has your organisation or any of its Directors or Executive Officers been in receipt of enforcement/remedial orders </w:t>
            </w:r>
            <w:r w:rsidRPr="00FA5AD7">
              <w:rPr>
                <w:rFonts w:ascii="Arial" w:eastAsia="Times New Roman" w:hAnsi="Arial" w:cs="Arial"/>
                <w:color w:val="000000"/>
              </w:rPr>
              <w:lastRenderedPageBreak/>
              <w:t xml:space="preserve">in relation to the Health and Safety Executive (or equivalent body) in the last 3 years? </w:t>
            </w:r>
          </w:p>
          <w:p w:rsidR="00953C88" w:rsidRDefault="005B6FA6" w:rsidP="00394E20">
            <w:pPr>
              <w:jc w:val="both"/>
              <w:rPr>
                <w:rFonts w:ascii="Arial" w:eastAsia="Times New Roman" w:hAnsi="Arial" w:cs="Arial"/>
                <w:b/>
                <w:color w:val="000000"/>
              </w:rPr>
            </w:pPr>
            <w:r w:rsidRPr="00FA5AD7">
              <w:rPr>
                <w:rFonts w:ascii="Arial" w:eastAsia="Times New Roman" w:hAnsi="Arial" w:cs="Arial"/>
                <w:color w:val="000000"/>
              </w:rPr>
              <w:t xml:space="preserve">If </w:t>
            </w:r>
            <w:r w:rsidRPr="00FA5AD7">
              <w:rPr>
                <w:rFonts w:ascii="Arial" w:eastAsia="Times New Roman" w:hAnsi="Arial" w:cs="Arial"/>
                <w:b/>
                <w:color w:val="000000"/>
              </w:rPr>
              <w:t>yes</w:t>
            </w:r>
            <w:r w:rsidRPr="00FA5AD7">
              <w:rPr>
                <w:rFonts w:ascii="Arial" w:eastAsia="Times New Roman" w:hAnsi="Arial" w:cs="Arial"/>
                <w:color w:val="000000"/>
              </w:rPr>
              <w:t>, please provide details in a separate Appendix of any enforcement/remedial orders served and give details of any remedial action or changes to procedures you have made as a result.</w:t>
            </w:r>
            <w:r w:rsidR="00F47D4D" w:rsidRPr="00FA5AD7">
              <w:rPr>
                <w:rFonts w:ascii="Arial" w:eastAsia="Times New Roman" w:hAnsi="Arial" w:cs="Arial"/>
                <w:color w:val="000000"/>
              </w:rPr>
              <w:t xml:space="preserve">  </w:t>
            </w:r>
          </w:p>
          <w:p w:rsidR="005B6FA6" w:rsidRPr="00FA5AD7" w:rsidRDefault="00F47D4D" w:rsidP="00E20145">
            <w:pPr>
              <w:jc w:val="both"/>
              <w:rPr>
                <w:rFonts w:ascii="Arial" w:eastAsia="Times New Roman" w:hAnsi="Arial" w:cs="Arial"/>
                <w:color w:val="000000"/>
              </w:rPr>
            </w:pPr>
            <w:r w:rsidRPr="00FA5AD7">
              <w:rPr>
                <w:rFonts w:ascii="Arial" w:eastAsia="Times New Roman" w:hAnsi="Arial" w:cs="Arial"/>
                <w:b/>
                <w:color w:val="000000"/>
              </w:rPr>
              <w:t>Failure to provide details of any enforcement/remedial orders will result in a</w:t>
            </w:r>
            <w:r w:rsidR="00394E20">
              <w:rPr>
                <w:rFonts w:ascii="Arial" w:eastAsia="Times New Roman" w:hAnsi="Arial" w:cs="Arial"/>
                <w:b/>
                <w:color w:val="000000"/>
              </w:rPr>
              <w:t>n</w:t>
            </w:r>
            <w:r w:rsidR="00953C88">
              <w:rPr>
                <w:rFonts w:ascii="Arial" w:eastAsia="Times New Roman" w:hAnsi="Arial" w:cs="Arial"/>
                <w:b/>
                <w:color w:val="000000"/>
              </w:rPr>
              <w:t xml:space="preserve"> automatic fail</w:t>
            </w: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lastRenderedPageBreak/>
              <w:t xml:space="preserve">Yes   </w:t>
            </w:r>
            <w:r w:rsidRPr="00FA5AD7">
              <w:rPr>
                <w:rFonts w:ascii="MS Gothic" w:eastAsia="MS Gothic" w:hAnsi="MS Gothic" w:cs="MS Gothic" w:hint="eastAsia"/>
                <w:color w:val="000000"/>
              </w:rPr>
              <w:t>☐</w:t>
            </w:r>
          </w:p>
          <w:p w:rsidR="005B6FA6" w:rsidRPr="00FA5AD7" w:rsidRDefault="00964AD6" w:rsidP="005B6FA6">
            <w:pPr>
              <w:rPr>
                <w:rFonts w:ascii="Arial" w:eastAsia="Times New Roman" w:hAnsi="Arial" w:cs="Arial"/>
                <w:color w:val="000000"/>
              </w:rPr>
            </w:pPr>
            <w:r>
              <w:rPr>
                <w:rFonts w:ascii="Arial" w:eastAsia="Times New Roman" w:hAnsi="Arial" w:cs="Arial"/>
                <w:color w:val="000000"/>
              </w:rPr>
              <w:lastRenderedPageBreak/>
              <w:t xml:space="preserve"> </w:t>
            </w:r>
            <w:r w:rsidR="005B6FA6" w:rsidRPr="00FA5AD7">
              <w:rPr>
                <w:rFonts w:ascii="Arial" w:eastAsia="Times New Roman" w:hAnsi="Arial" w:cs="Arial"/>
                <w:color w:val="000000"/>
              </w:rPr>
              <w:t xml:space="preserve">No   </w:t>
            </w:r>
            <w:r>
              <w:rPr>
                <w:rFonts w:ascii="Arial" w:eastAsia="Times New Roman" w:hAnsi="Arial" w:cs="Arial"/>
                <w:color w:val="000000"/>
              </w:rPr>
              <w:t xml:space="preserve"> </w:t>
            </w:r>
            <w:r w:rsidR="005B6FA6"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F47D4D" w:rsidP="00F47D4D">
            <w:pPr>
              <w:rPr>
                <w:rFonts w:ascii="Arial" w:eastAsia="Times New Roman" w:hAnsi="Arial" w:cs="Arial"/>
                <w:b/>
                <w:color w:val="000000"/>
              </w:rPr>
            </w:pPr>
            <w:r w:rsidRPr="00FA5AD7">
              <w:rPr>
                <w:rFonts w:ascii="Arial" w:eastAsia="Times New Roman" w:hAnsi="Arial" w:cs="Arial"/>
                <w:b/>
                <w:color w:val="000000"/>
              </w:rPr>
              <w:lastRenderedPageBreak/>
              <w:t>d</w:t>
            </w:r>
          </w:p>
        </w:tc>
        <w:tc>
          <w:tcPr>
            <w:tcW w:w="5674" w:type="dxa"/>
            <w:tcMar>
              <w:left w:w="120" w:type="dxa"/>
              <w:right w:w="120" w:type="dxa"/>
            </w:tcMar>
          </w:tcPr>
          <w:p w:rsidR="005B6FA6" w:rsidRDefault="005B6FA6" w:rsidP="00394E20">
            <w:pPr>
              <w:jc w:val="both"/>
              <w:rPr>
                <w:rFonts w:ascii="Arial" w:eastAsia="Times New Roman" w:hAnsi="Arial" w:cs="Arial"/>
                <w:color w:val="000000"/>
              </w:rPr>
            </w:pPr>
            <w:r w:rsidRPr="00FA5AD7">
              <w:rPr>
                <w:rFonts w:ascii="Arial" w:eastAsia="Times New Roman" w:hAnsi="Arial" w:cs="Arial"/>
                <w:color w:val="000000"/>
              </w:rPr>
              <w:t>If you use sub-contractors, do you have processes in place to check whether any of the above circumstances apply to these other organisations?</w:t>
            </w:r>
          </w:p>
          <w:p w:rsidR="00964AD6" w:rsidRPr="00FA5AD7" w:rsidRDefault="00964AD6" w:rsidP="00394E20">
            <w:pPr>
              <w:jc w:val="both"/>
              <w:rPr>
                <w:rFonts w:ascii="Arial" w:eastAsia="Times New Roman" w:hAnsi="Arial" w:cs="Arial"/>
                <w:color w:val="000000"/>
              </w:rPr>
            </w:pPr>
            <w:r w:rsidRPr="00394E20">
              <w:rPr>
                <w:rFonts w:ascii="Arial" w:eastAsia="Times New Roman" w:hAnsi="Arial" w:cs="Arial"/>
                <w:b/>
                <w:color w:val="000000"/>
              </w:rPr>
              <w:t xml:space="preserve">Failure to demonstrate </w:t>
            </w:r>
            <w:r w:rsidR="00EF422E" w:rsidRPr="00394E20">
              <w:rPr>
                <w:rFonts w:ascii="Arial" w:eastAsia="Times New Roman" w:hAnsi="Arial" w:cs="Arial"/>
                <w:b/>
                <w:color w:val="000000"/>
              </w:rPr>
              <w:t>above will</w:t>
            </w:r>
            <w:r w:rsidRPr="00394E20">
              <w:rPr>
                <w:rFonts w:ascii="Arial" w:eastAsia="Times New Roman" w:hAnsi="Arial" w:cs="Arial"/>
                <w:b/>
                <w:color w:val="000000"/>
              </w:rPr>
              <w:t xml:space="preserve"> resul</w:t>
            </w:r>
            <w:r w:rsidR="00394E20" w:rsidRPr="00394E20">
              <w:rPr>
                <w:rFonts w:ascii="Arial" w:eastAsia="Times New Roman" w:hAnsi="Arial" w:cs="Arial"/>
                <w:b/>
                <w:color w:val="000000"/>
              </w:rPr>
              <w:t>t in automatic disqualification</w:t>
            </w: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964AD6" w:rsidP="005B6FA6">
            <w:pPr>
              <w:rPr>
                <w:rFonts w:ascii="Arial" w:eastAsia="Times New Roman" w:hAnsi="Arial" w:cs="Arial"/>
                <w:color w:val="000000"/>
              </w:rPr>
            </w:pPr>
            <w:r>
              <w:rPr>
                <w:rFonts w:ascii="Arial" w:eastAsia="Times New Roman" w:hAnsi="Arial" w:cs="Arial"/>
                <w:color w:val="000000"/>
              </w:rPr>
              <w:t xml:space="preserve"> </w:t>
            </w:r>
            <w:r w:rsidR="005B6FA6" w:rsidRPr="00FA5AD7">
              <w:rPr>
                <w:rFonts w:ascii="Arial" w:eastAsia="Times New Roman" w:hAnsi="Arial" w:cs="Arial"/>
                <w:color w:val="000000"/>
              </w:rPr>
              <w:t xml:space="preserve">No    </w:t>
            </w:r>
            <w:r w:rsidR="005B6FA6"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p>
        </w:tc>
      </w:tr>
    </w:tbl>
    <w:p w:rsidR="005B6FA6" w:rsidRDefault="005B6FA6" w:rsidP="005B6FA6">
      <w:pPr>
        <w:rPr>
          <w:rFonts w:ascii="Arial" w:eastAsia="Times New Roman" w:hAnsi="Arial" w:cs="Arial"/>
          <w:b/>
          <w:color w:val="000000"/>
        </w:rPr>
      </w:pPr>
    </w:p>
    <w:p w:rsidR="00FA5AD7" w:rsidRDefault="00FA5AD7" w:rsidP="005B6FA6">
      <w:pPr>
        <w:rPr>
          <w:rFonts w:ascii="Arial" w:eastAsia="Times New Roman" w:hAnsi="Arial" w:cs="Arial"/>
          <w:b/>
          <w:color w:val="000000"/>
        </w:rPr>
      </w:pPr>
    </w:p>
    <w:p w:rsidR="00FA5AD7" w:rsidRPr="00FA5AD7" w:rsidRDefault="00FA5AD7" w:rsidP="005B6FA6">
      <w:pPr>
        <w:rPr>
          <w:rFonts w:ascii="Arial" w:eastAsia="Times New Roman" w:hAnsi="Arial" w:cs="Arial"/>
          <w:b/>
          <w:color w:val="000000"/>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5B6FA6" w:rsidRPr="00FA5AD7" w:rsidTr="00073E21">
        <w:trPr>
          <w:trHeight w:val="400"/>
        </w:trPr>
        <w:tc>
          <w:tcPr>
            <w:tcW w:w="1276" w:type="dxa"/>
            <w:shd w:val="clear" w:color="auto" w:fill="CCFFFF"/>
          </w:tcPr>
          <w:p w:rsidR="005B6FA6" w:rsidRPr="00FA5AD7" w:rsidRDefault="000A5C9D" w:rsidP="005B6FA6">
            <w:pPr>
              <w:rPr>
                <w:rFonts w:ascii="Arial" w:eastAsia="Times New Roman" w:hAnsi="Arial" w:cs="Arial"/>
                <w:b/>
                <w:color w:val="000000"/>
              </w:rPr>
            </w:pPr>
            <w:r>
              <w:rPr>
                <w:rFonts w:ascii="Arial" w:eastAsia="Times New Roman" w:hAnsi="Arial" w:cs="Arial"/>
                <w:b/>
                <w:color w:val="000000"/>
              </w:rPr>
              <w:t>Section 8.3</w:t>
            </w:r>
          </w:p>
        </w:tc>
        <w:tc>
          <w:tcPr>
            <w:tcW w:w="8080" w:type="dxa"/>
            <w:gridSpan w:val="2"/>
            <w:shd w:val="clear" w:color="auto" w:fill="CCFFFF"/>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 xml:space="preserve">Quality Management </w:t>
            </w:r>
          </w:p>
        </w:tc>
      </w:tr>
      <w:tr w:rsidR="00E146E4"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E146E4" w:rsidRPr="00FA5AD7" w:rsidRDefault="00E146E4" w:rsidP="005B6FA6">
            <w:pPr>
              <w:rPr>
                <w:rFonts w:ascii="Arial" w:eastAsia="Times New Roman" w:hAnsi="Arial" w:cs="Arial"/>
                <w:b/>
                <w:color w:val="000000"/>
              </w:rPr>
            </w:pPr>
            <w:r>
              <w:rPr>
                <w:rFonts w:ascii="Arial" w:eastAsia="Times New Roman" w:hAnsi="Arial" w:cs="Arial"/>
                <w:b/>
                <w:color w:val="000000"/>
              </w:rPr>
              <w:t>a</w:t>
            </w:r>
          </w:p>
        </w:tc>
        <w:tc>
          <w:tcPr>
            <w:tcW w:w="5674" w:type="dxa"/>
            <w:tcMar>
              <w:left w:w="120" w:type="dxa"/>
              <w:right w:w="120" w:type="dxa"/>
            </w:tcMar>
          </w:tcPr>
          <w:p w:rsidR="00E146E4" w:rsidRPr="00FA5AD7" w:rsidRDefault="00E146E4" w:rsidP="00394E20">
            <w:pPr>
              <w:jc w:val="both"/>
              <w:rPr>
                <w:rFonts w:ascii="Arial" w:eastAsia="Times New Roman" w:hAnsi="Arial" w:cs="Arial"/>
                <w:color w:val="000000"/>
              </w:rPr>
            </w:pPr>
            <w:r w:rsidRPr="00E146E4">
              <w:rPr>
                <w:rFonts w:ascii="Arial" w:eastAsia="Times New Roman" w:hAnsi="Arial" w:cs="Arial"/>
                <w:color w:val="000000"/>
              </w:rPr>
              <w:t>Are you a Bauder approved contractor/installer</w:t>
            </w:r>
            <w:r>
              <w:rPr>
                <w:rFonts w:ascii="Arial" w:eastAsia="Times New Roman" w:hAnsi="Arial" w:cs="Arial"/>
                <w:color w:val="000000"/>
              </w:rPr>
              <w:t>?</w:t>
            </w:r>
          </w:p>
        </w:tc>
        <w:tc>
          <w:tcPr>
            <w:tcW w:w="2406" w:type="dxa"/>
            <w:tcMar>
              <w:left w:w="120" w:type="dxa"/>
              <w:right w:w="120" w:type="dxa"/>
            </w:tcMar>
          </w:tcPr>
          <w:p w:rsidR="00E146E4" w:rsidRPr="00E146E4" w:rsidRDefault="00E146E4" w:rsidP="00E146E4">
            <w:pPr>
              <w:rPr>
                <w:rFonts w:ascii="Arial" w:eastAsia="Times New Roman" w:hAnsi="Arial" w:cs="Arial"/>
                <w:color w:val="000000"/>
              </w:rPr>
            </w:pPr>
            <w:r w:rsidRPr="00E146E4">
              <w:rPr>
                <w:rFonts w:ascii="Arial" w:eastAsia="Times New Roman" w:hAnsi="Arial" w:cs="Arial"/>
                <w:color w:val="000000"/>
              </w:rPr>
              <w:t xml:space="preserve">Yes   </w:t>
            </w:r>
            <w:r w:rsidRPr="00E146E4">
              <w:rPr>
                <w:rFonts w:ascii="Segoe UI Symbol" w:eastAsia="Times New Roman" w:hAnsi="Segoe UI Symbol" w:cs="Segoe UI Symbol"/>
                <w:color w:val="000000"/>
              </w:rPr>
              <w:t>☐</w:t>
            </w:r>
          </w:p>
          <w:p w:rsidR="00E146E4" w:rsidRPr="00FA5AD7" w:rsidRDefault="00E146E4" w:rsidP="00E146E4">
            <w:pPr>
              <w:rPr>
                <w:rFonts w:ascii="Arial" w:eastAsia="Times New Roman" w:hAnsi="Arial" w:cs="Arial"/>
                <w:color w:val="000000"/>
              </w:rPr>
            </w:pPr>
            <w:r w:rsidRPr="00E146E4">
              <w:rPr>
                <w:rFonts w:ascii="Arial" w:eastAsia="Times New Roman" w:hAnsi="Arial" w:cs="Arial"/>
                <w:color w:val="000000"/>
              </w:rPr>
              <w:t xml:space="preserve">No     </w:t>
            </w:r>
            <w:r w:rsidRPr="00E146E4">
              <w:rPr>
                <w:rFonts w:ascii="Segoe UI Symbol" w:eastAsia="Times New Roman" w:hAnsi="Segoe UI Symbol" w:cs="Segoe UI Symbol"/>
                <w:color w:val="000000"/>
              </w:rPr>
              <w:t>☐</w:t>
            </w:r>
          </w:p>
        </w:tc>
      </w:tr>
      <w:tr w:rsidR="00E146E4"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E146E4" w:rsidRPr="00FA5AD7" w:rsidRDefault="00E146E4" w:rsidP="005B6FA6">
            <w:pPr>
              <w:rPr>
                <w:rFonts w:ascii="Arial" w:eastAsia="Times New Roman" w:hAnsi="Arial" w:cs="Arial"/>
                <w:b/>
                <w:color w:val="000000"/>
              </w:rPr>
            </w:pPr>
            <w:r>
              <w:rPr>
                <w:rFonts w:ascii="Arial" w:eastAsia="Times New Roman" w:hAnsi="Arial" w:cs="Arial"/>
                <w:b/>
                <w:color w:val="000000"/>
              </w:rPr>
              <w:t>b</w:t>
            </w:r>
          </w:p>
        </w:tc>
        <w:tc>
          <w:tcPr>
            <w:tcW w:w="5674" w:type="dxa"/>
            <w:tcMar>
              <w:left w:w="120" w:type="dxa"/>
              <w:right w:w="120" w:type="dxa"/>
            </w:tcMar>
          </w:tcPr>
          <w:p w:rsidR="00E146E4" w:rsidRPr="00E146E4" w:rsidRDefault="00E146E4" w:rsidP="00E146E4">
            <w:pPr>
              <w:jc w:val="both"/>
              <w:rPr>
                <w:rFonts w:ascii="Arial" w:eastAsia="Times New Roman" w:hAnsi="Arial" w:cs="Arial"/>
                <w:color w:val="000000"/>
              </w:rPr>
            </w:pPr>
            <w:r w:rsidRPr="00E146E4">
              <w:rPr>
                <w:rFonts w:ascii="Arial" w:eastAsia="Times New Roman" w:hAnsi="Arial" w:cs="Arial"/>
                <w:color w:val="000000"/>
              </w:rPr>
              <w:t>Do you intend to appoint a Bauder ap</w:t>
            </w:r>
            <w:r>
              <w:rPr>
                <w:rFonts w:ascii="Arial" w:eastAsia="Times New Roman" w:hAnsi="Arial" w:cs="Arial"/>
                <w:color w:val="000000"/>
              </w:rPr>
              <w:t>proved sub contractor/installer?</w:t>
            </w:r>
          </w:p>
          <w:p w:rsidR="00E146E4" w:rsidRPr="00E146E4" w:rsidRDefault="00E146E4" w:rsidP="00E146E4">
            <w:pPr>
              <w:jc w:val="both"/>
              <w:rPr>
                <w:rFonts w:ascii="Arial" w:eastAsia="Times New Roman" w:hAnsi="Arial" w:cs="Arial"/>
                <w:color w:val="000000"/>
              </w:rPr>
            </w:pPr>
          </w:p>
          <w:p w:rsidR="00E146E4" w:rsidRPr="00E146E4" w:rsidRDefault="00E146E4" w:rsidP="00E146E4">
            <w:pPr>
              <w:rPr>
                <w:rFonts w:ascii="Arial" w:eastAsia="Times New Roman" w:hAnsi="Arial" w:cs="Arial"/>
                <w:b/>
                <w:color w:val="000000"/>
              </w:rPr>
            </w:pPr>
            <w:r w:rsidRPr="00E146E4">
              <w:rPr>
                <w:rFonts w:ascii="Arial" w:eastAsia="Times New Roman" w:hAnsi="Arial" w:cs="Arial"/>
                <w:b/>
                <w:color w:val="000000"/>
              </w:rPr>
              <w:t xml:space="preserve">Please note only Bauder approved </w:t>
            </w:r>
            <w:r>
              <w:rPr>
                <w:rFonts w:ascii="Arial" w:eastAsia="Times New Roman" w:hAnsi="Arial" w:cs="Arial"/>
                <w:b/>
                <w:color w:val="000000"/>
              </w:rPr>
              <w:t xml:space="preserve">contractors / </w:t>
            </w:r>
            <w:r w:rsidRPr="00E146E4">
              <w:rPr>
                <w:rFonts w:ascii="Arial" w:eastAsia="Times New Roman" w:hAnsi="Arial" w:cs="Arial"/>
                <w:b/>
                <w:color w:val="000000"/>
              </w:rPr>
              <w:t>subcontractors will be considered.</w:t>
            </w:r>
          </w:p>
        </w:tc>
        <w:tc>
          <w:tcPr>
            <w:tcW w:w="2406" w:type="dxa"/>
            <w:tcMar>
              <w:left w:w="120" w:type="dxa"/>
              <w:right w:w="120" w:type="dxa"/>
            </w:tcMar>
          </w:tcPr>
          <w:p w:rsidR="00E146E4" w:rsidRPr="00E146E4" w:rsidRDefault="00E146E4" w:rsidP="00E146E4">
            <w:pPr>
              <w:rPr>
                <w:rFonts w:ascii="Arial" w:eastAsia="Times New Roman" w:hAnsi="Arial" w:cs="Arial"/>
                <w:color w:val="000000"/>
              </w:rPr>
            </w:pPr>
            <w:r w:rsidRPr="00E146E4">
              <w:rPr>
                <w:rFonts w:ascii="Arial" w:eastAsia="Times New Roman" w:hAnsi="Arial" w:cs="Arial"/>
                <w:color w:val="000000"/>
              </w:rPr>
              <w:t xml:space="preserve">Yes   </w:t>
            </w:r>
            <w:r w:rsidRPr="00E146E4">
              <w:rPr>
                <w:rFonts w:ascii="Segoe UI Symbol" w:eastAsia="Times New Roman" w:hAnsi="Segoe UI Symbol" w:cs="Segoe UI Symbol"/>
                <w:color w:val="000000"/>
              </w:rPr>
              <w:t>☐</w:t>
            </w:r>
          </w:p>
          <w:p w:rsidR="00E146E4" w:rsidRPr="00E146E4" w:rsidRDefault="00E146E4" w:rsidP="00E146E4">
            <w:pPr>
              <w:rPr>
                <w:rFonts w:ascii="Arial" w:eastAsia="Times New Roman" w:hAnsi="Arial" w:cs="Arial"/>
                <w:color w:val="000000"/>
              </w:rPr>
            </w:pPr>
            <w:r w:rsidRPr="00E146E4">
              <w:rPr>
                <w:rFonts w:ascii="Arial" w:eastAsia="Times New Roman" w:hAnsi="Arial" w:cs="Arial"/>
                <w:color w:val="000000"/>
              </w:rPr>
              <w:t xml:space="preserve">No     </w:t>
            </w:r>
            <w:r w:rsidRPr="00E146E4">
              <w:rPr>
                <w:rFonts w:ascii="Segoe UI Symbol" w:eastAsia="Times New Roman" w:hAnsi="Segoe UI Symbol" w:cs="Segoe UI Symbol"/>
                <w:color w:val="000000"/>
              </w:rPr>
              <w:t>☐</w:t>
            </w:r>
          </w:p>
        </w:tc>
      </w:tr>
      <w:tr w:rsidR="00F47D4D"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F47D4D" w:rsidRPr="00FA5AD7" w:rsidRDefault="00E146E4" w:rsidP="005B6FA6">
            <w:pPr>
              <w:rPr>
                <w:rFonts w:ascii="Arial" w:eastAsia="Times New Roman" w:hAnsi="Arial" w:cs="Arial"/>
                <w:b/>
                <w:color w:val="000000"/>
              </w:rPr>
            </w:pPr>
            <w:r>
              <w:rPr>
                <w:rFonts w:ascii="Arial" w:eastAsia="Times New Roman" w:hAnsi="Arial" w:cs="Arial"/>
                <w:b/>
                <w:color w:val="000000"/>
              </w:rPr>
              <w:t>c</w:t>
            </w:r>
          </w:p>
        </w:tc>
        <w:tc>
          <w:tcPr>
            <w:tcW w:w="5674" w:type="dxa"/>
            <w:tcMar>
              <w:left w:w="120" w:type="dxa"/>
              <w:right w:w="120" w:type="dxa"/>
            </w:tcMar>
          </w:tcPr>
          <w:p w:rsidR="00F47D4D" w:rsidRPr="00FA5AD7" w:rsidRDefault="00F47D4D" w:rsidP="00394E20">
            <w:pPr>
              <w:jc w:val="both"/>
              <w:rPr>
                <w:rFonts w:ascii="Arial" w:eastAsia="Times New Roman" w:hAnsi="Arial" w:cs="Arial"/>
                <w:color w:val="000000"/>
              </w:rPr>
            </w:pPr>
            <w:r w:rsidRPr="00FA5AD7">
              <w:rPr>
                <w:rFonts w:ascii="Arial" w:eastAsia="Times New Roman" w:hAnsi="Arial" w:cs="Arial"/>
                <w:color w:val="000000"/>
              </w:rPr>
              <w:t>Are you a member of Construction Line</w:t>
            </w:r>
          </w:p>
          <w:p w:rsidR="00F47D4D" w:rsidRPr="00FA5AD7" w:rsidRDefault="00F47D4D" w:rsidP="00394E20">
            <w:pPr>
              <w:jc w:val="both"/>
              <w:rPr>
                <w:rFonts w:ascii="Arial" w:eastAsia="Times New Roman" w:hAnsi="Arial" w:cs="Arial"/>
                <w:color w:val="000000"/>
              </w:rPr>
            </w:pPr>
          </w:p>
          <w:p w:rsidR="00F47D4D" w:rsidRPr="00FA5AD7" w:rsidRDefault="00F47D4D" w:rsidP="00394E20">
            <w:pPr>
              <w:jc w:val="both"/>
              <w:rPr>
                <w:rFonts w:ascii="Arial" w:eastAsia="Times New Roman" w:hAnsi="Arial" w:cs="Arial"/>
                <w:color w:val="000000"/>
              </w:rPr>
            </w:pPr>
            <w:r w:rsidRPr="00FA5AD7">
              <w:rPr>
                <w:rFonts w:ascii="Arial" w:eastAsia="Times New Roman" w:hAnsi="Arial" w:cs="Arial"/>
                <w:color w:val="000000"/>
              </w:rPr>
              <w:t>If the answer is Yes.  Pease insert your registration Number</w:t>
            </w:r>
          </w:p>
          <w:p w:rsidR="00F47D4D" w:rsidRPr="00FA5AD7" w:rsidRDefault="00F47D4D" w:rsidP="00394E20">
            <w:pPr>
              <w:jc w:val="both"/>
              <w:rPr>
                <w:rFonts w:ascii="Arial" w:eastAsia="Times New Roman" w:hAnsi="Arial" w:cs="Arial"/>
                <w:color w:val="000000"/>
              </w:rPr>
            </w:pPr>
            <w:r w:rsidRPr="00FA5AD7">
              <w:rPr>
                <w:rFonts w:ascii="Arial" w:eastAsia="Times New Roman" w:hAnsi="Arial" w:cs="Arial"/>
                <w:color w:val="000000"/>
              </w:rPr>
              <w:t>Registration No. …..…………………..</w:t>
            </w:r>
          </w:p>
          <w:p w:rsidR="00F47D4D" w:rsidRPr="00FA5AD7" w:rsidRDefault="00F47D4D" w:rsidP="00394E20">
            <w:pPr>
              <w:jc w:val="both"/>
              <w:rPr>
                <w:rFonts w:ascii="Arial" w:eastAsia="Times New Roman" w:hAnsi="Arial" w:cs="Arial"/>
                <w:b/>
                <w:color w:val="000000"/>
              </w:rPr>
            </w:pPr>
            <w:r w:rsidRPr="00FA5AD7">
              <w:rPr>
                <w:rFonts w:ascii="Arial" w:eastAsia="Times New Roman" w:hAnsi="Arial" w:cs="Arial"/>
                <w:b/>
                <w:color w:val="000000"/>
              </w:rPr>
              <w:t>If you are a member of Construction Line you do not need to complete the remainder of this section</w:t>
            </w:r>
          </w:p>
        </w:tc>
        <w:tc>
          <w:tcPr>
            <w:tcW w:w="2406" w:type="dxa"/>
            <w:tcMar>
              <w:left w:w="120" w:type="dxa"/>
              <w:right w:w="120" w:type="dxa"/>
            </w:tcMar>
          </w:tcPr>
          <w:p w:rsidR="00F47D4D" w:rsidRPr="00FA5AD7" w:rsidRDefault="00F47D4D" w:rsidP="005B6FA6">
            <w:pPr>
              <w:rPr>
                <w:rFonts w:ascii="Arial" w:eastAsia="MS Mincho"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F47D4D" w:rsidRPr="00FA5AD7" w:rsidRDefault="00F47D4D" w:rsidP="005B6FA6">
            <w:pPr>
              <w:rPr>
                <w:rFonts w:ascii="Arial" w:eastAsia="Times New Roman" w:hAnsi="Arial" w:cs="Arial"/>
                <w:color w:val="000000"/>
              </w:rPr>
            </w:pPr>
            <w:r w:rsidRPr="00FA5AD7">
              <w:rPr>
                <w:rFonts w:ascii="Arial" w:eastAsia="Times New Roman" w:hAnsi="Arial" w:cs="Arial"/>
                <w:color w:val="000000"/>
              </w:rPr>
              <w:t xml:space="preserve">No   </w:t>
            </w:r>
            <w:r w:rsidR="00953C88">
              <w:rPr>
                <w:rFonts w:ascii="Arial" w:eastAsia="Times New Roman" w:hAnsi="Arial" w:cs="Arial"/>
                <w:color w:val="000000"/>
              </w:rPr>
              <w:t xml:space="preserve">  </w:t>
            </w:r>
            <w:r w:rsidRPr="00FA5AD7">
              <w:rPr>
                <w:rFonts w:ascii="MS Gothic" w:eastAsia="MS Gothic" w:hAnsi="MS Gothic" w:cs="MS Gothic" w:hint="eastAsia"/>
                <w:color w:val="000000"/>
              </w:rPr>
              <w:t>☐</w:t>
            </w: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E146E4" w:rsidP="005B6FA6">
            <w:pPr>
              <w:rPr>
                <w:rFonts w:ascii="Arial" w:eastAsia="Times New Roman" w:hAnsi="Arial" w:cs="Arial"/>
                <w:color w:val="000000"/>
              </w:rPr>
            </w:pPr>
            <w:r>
              <w:rPr>
                <w:rFonts w:ascii="Arial" w:eastAsia="Times New Roman" w:hAnsi="Arial" w:cs="Arial"/>
                <w:b/>
                <w:color w:val="000000"/>
              </w:rPr>
              <w:lastRenderedPageBreak/>
              <w:t>d</w:t>
            </w:r>
          </w:p>
        </w:tc>
        <w:tc>
          <w:tcPr>
            <w:tcW w:w="5674" w:type="dxa"/>
            <w:tcMar>
              <w:left w:w="120" w:type="dxa"/>
              <w:right w:w="120" w:type="dxa"/>
            </w:tcMar>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Does your organisation have a recognised quality management certification e.g. BS/EN/ISO 9001 or equivalent?</w:t>
            </w:r>
          </w:p>
          <w:p w:rsidR="005B6FA6" w:rsidRDefault="005B6FA6" w:rsidP="00394E20">
            <w:pPr>
              <w:jc w:val="both"/>
              <w:rPr>
                <w:rFonts w:ascii="Arial" w:eastAsia="Times New Roman" w:hAnsi="Arial" w:cs="Arial"/>
                <w:color w:val="000000"/>
              </w:rPr>
            </w:pPr>
            <w:r w:rsidRPr="00FA5AD7">
              <w:rPr>
                <w:rFonts w:ascii="Arial" w:eastAsia="Times New Roman" w:hAnsi="Arial" w:cs="Arial"/>
                <w:color w:val="000000"/>
              </w:rPr>
              <w:t xml:space="preserve">If </w:t>
            </w:r>
            <w:r w:rsidRPr="00FA5AD7">
              <w:rPr>
                <w:rFonts w:ascii="Arial" w:eastAsia="Times New Roman" w:hAnsi="Arial" w:cs="Arial"/>
                <w:b/>
                <w:bCs/>
                <w:color w:val="000000"/>
              </w:rPr>
              <w:t>yes</w:t>
            </w:r>
            <w:r w:rsidRPr="00FA5AD7">
              <w:rPr>
                <w:rFonts w:ascii="Arial" w:eastAsia="Times New Roman" w:hAnsi="Arial" w:cs="Arial"/>
                <w:color w:val="000000"/>
              </w:rPr>
              <w:t>, please provide details:</w:t>
            </w:r>
          </w:p>
          <w:p w:rsidR="00EF422E" w:rsidRPr="00E20145" w:rsidRDefault="00EF422E" w:rsidP="00394E20">
            <w:pPr>
              <w:jc w:val="both"/>
              <w:rPr>
                <w:rFonts w:ascii="Arial" w:eastAsia="Times New Roman" w:hAnsi="Arial" w:cs="Arial"/>
                <w:b/>
                <w:color w:val="000000"/>
              </w:rPr>
            </w:pPr>
            <w:r w:rsidRPr="00E20145">
              <w:rPr>
                <w:rFonts w:ascii="Arial" w:eastAsia="Times New Roman" w:hAnsi="Arial" w:cs="Arial"/>
                <w:b/>
                <w:color w:val="000000"/>
              </w:rPr>
              <w:t xml:space="preserve">Failure to provide details will lead to automatic disqualification </w:t>
            </w:r>
          </w:p>
          <w:p w:rsidR="00964AD6" w:rsidRPr="00FA5AD7" w:rsidRDefault="00964AD6" w:rsidP="005B6FA6">
            <w:pPr>
              <w:rPr>
                <w:rFonts w:ascii="Arial" w:eastAsia="Times New Roman" w:hAnsi="Arial" w:cs="Arial"/>
                <w:color w:val="000000"/>
              </w:rPr>
            </w:pPr>
          </w:p>
        </w:tc>
        <w:tc>
          <w:tcPr>
            <w:tcW w:w="2406" w:type="dxa"/>
            <w:tcMar>
              <w:left w:w="120" w:type="dxa"/>
              <w:right w:w="120" w:type="dxa"/>
            </w:tcMar>
          </w:tcPr>
          <w:p w:rsidR="005B6FA6" w:rsidRPr="00FA5AD7" w:rsidRDefault="005B6FA6" w:rsidP="00953C88">
            <w:pPr>
              <w:rPr>
                <w:rFonts w:ascii="Arial" w:eastAsia="Times New Roman" w:hAnsi="Arial" w:cs="Arial"/>
                <w:color w:val="000000"/>
              </w:rPr>
            </w:pPr>
            <w:r w:rsidRPr="00FA5AD7">
              <w:rPr>
                <w:rFonts w:ascii="Arial" w:eastAsia="Times New Roman" w:hAnsi="Arial" w:cs="Arial"/>
                <w:color w:val="000000"/>
              </w:rPr>
              <w:br/>
              <w:t xml:space="preserve">Yes   </w:t>
            </w:r>
            <w:r w:rsidRPr="00FA5AD7">
              <w:rPr>
                <w:rFonts w:ascii="MS Gothic" w:eastAsia="MS Gothic" w:hAnsi="MS Gothic" w:cs="MS Gothic" w:hint="eastAsia"/>
                <w:color w:val="000000"/>
              </w:rPr>
              <w:t>☐</w:t>
            </w:r>
          </w:p>
          <w:p w:rsidR="005B6FA6" w:rsidRPr="00FA5AD7" w:rsidRDefault="00EF422E" w:rsidP="00953C88">
            <w:pPr>
              <w:rPr>
                <w:rFonts w:ascii="Arial" w:eastAsia="Times New Roman" w:hAnsi="Arial" w:cs="Arial"/>
                <w:color w:val="000000"/>
              </w:rPr>
            </w:pPr>
            <w:r>
              <w:rPr>
                <w:rFonts w:ascii="Arial" w:eastAsia="Times New Roman" w:hAnsi="Arial" w:cs="Arial"/>
                <w:color w:val="000000"/>
              </w:rPr>
              <w:t xml:space="preserve"> </w:t>
            </w:r>
            <w:r w:rsidR="005B6FA6" w:rsidRPr="00FA5AD7">
              <w:rPr>
                <w:rFonts w:ascii="Arial" w:eastAsia="Times New Roman" w:hAnsi="Arial" w:cs="Arial"/>
                <w:color w:val="000000"/>
              </w:rPr>
              <w:t xml:space="preserve">No </w:t>
            </w:r>
            <w:r w:rsidR="00953C88">
              <w:rPr>
                <w:rFonts w:ascii="Arial" w:eastAsia="Times New Roman" w:hAnsi="Arial" w:cs="Arial"/>
                <w:color w:val="000000"/>
              </w:rPr>
              <w:t xml:space="preserve">  </w:t>
            </w:r>
            <w:r w:rsidR="005B6FA6" w:rsidRPr="00FA5AD7">
              <w:rPr>
                <w:rFonts w:ascii="Arial" w:eastAsia="Times New Roman" w:hAnsi="Arial" w:cs="Arial"/>
                <w:color w:val="000000"/>
              </w:rPr>
              <w:t xml:space="preserve"> </w:t>
            </w:r>
            <w:r w:rsidR="005B6FA6" w:rsidRPr="00FA5AD7">
              <w:rPr>
                <w:rFonts w:ascii="MS Gothic" w:eastAsia="MS Gothic" w:hAnsi="MS Gothic" w:cs="MS Gothic" w:hint="eastAsia"/>
                <w:color w:val="000000"/>
              </w:rPr>
              <w:t>☐</w:t>
            </w:r>
            <w:r w:rsidR="005B6FA6" w:rsidRPr="00FA5AD7">
              <w:rPr>
                <w:rFonts w:ascii="Arial" w:eastAsia="Times New Roman" w:hAnsi="Arial" w:cs="Arial"/>
                <w:color w:val="000000"/>
              </w:rPr>
              <w:br/>
            </w: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E146E4" w:rsidP="005B6FA6">
            <w:pPr>
              <w:rPr>
                <w:rFonts w:ascii="Arial" w:eastAsia="Times New Roman" w:hAnsi="Arial" w:cs="Arial"/>
                <w:color w:val="000000"/>
              </w:rPr>
            </w:pPr>
            <w:r>
              <w:rPr>
                <w:rFonts w:ascii="Arial" w:eastAsia="Times New Roman" w:hAnsi="Arial" w:cs="Arial"/>
                <w:b/>
                <w:color w:val="000000"/>
              </w:rPr>
              <w:t>e</w:t>
            </w:r>
          </w:p>
        </w:tc>
        <w:tc>
          <w:tcPr>
            <w:tcW w:w="5674"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Does your organisation have a written Quality policy?</w:t>
            </w:r>
          </w:p>
          <w:p w:rsidR="00F47D4D" w:rsidRDefault="00F47D4D" w:rsidP="005B6FA6">
            <w:pPr>
              <w:rPr>
                <w:rFonts w:ascii="Arial" w:eastAsia="Times New Roman" w:hAnsi="Arial" w:cs="Arial"/>
                <w:color w:val="000000"/>
              </w:rPr>
            </w:pPr>
          </w:p>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 xml:space="preserve">If </w:t>
            </w:r>
            <w:r w:rsidRPr="00FA5AD7">
              <w:rPr>
                <w:rFonts w:ascii="Arial" w:eastAsia="Times New Roman" w:hAnsi="Arial" w:cs="Arial"/>
                <w:b/>
                <w:bCs/>
                <w:color w:val="000000"/>
              </w:rPr>
              <w:t>yes</w:t>
            </w:r>
            <w:r w:rsidRPr="00FA5AD7">
              <w:rPr>
                <w:rFonts w:ascii="Arial" w:eastAsia="Times New Roman" w:hAnsi="Arial" w:cs="Arial"/>
                <w:color w:val="000000"/>
              </w:rPr>
              <w:t>, please:</w:t>
            </w:r>
          </w:p>
          <w:p w:rsidR="00394E20" w:rsidRDefault="005B6FA6" w:rsidP="00394E20">
            <w:pPr>
              <w:jc w:val="both"/>
              <w:rPr>
                <w:rFonts w:ascii="Arial" w:eastAsia="Times New Roman" w:hAnsi="Arial" w:cs="Arial"/>
                <w:color w:val="000000"/>
              </w:rPr>
            </w:pPr>
            <w:r w:rsidRPr="00FA5AD7">
              <w:rPr>
                <w:rFonts w:ascii="Arial" w:eastAsia="Times New Roman" w:hAnsi="Arial" w:cs="Arial"/>
                <w:color w:val="000000"/>
              </w:rPr>
              <w:t>a) Confirm that a copy of your organisation’s Quality policy will be provided on request.</w:t>
            </w:r>
            <w:r w:rsidR="00F47D4D" w:rsidRPr="00FA5AD7">
              <w:rPr>
                <w:rFonts w:ascii="Arial" w:eastAsia="Times New Roman" w:hAnsi="Arial" w:cs="Arial"/>
                <w:color w:val="000000"/>
              </w:rPr>
              <w:t xml:space="preserve"> </w:t>
            </w:r>
          </w:p>
          <w:p w:rsidR="005B6FA6" w:rsidRPr="00953C88" w:rsidRDefault="00F47D4D" w:rsidP="00953C88">
            <w:pPr>
              <w:jc w:val="both"/>
              <w:rPr>
                <w:rFonts w:ascii="Arial" w:eastAsia="Times New Roman" w:hAnsi="Arial" w:cs="Arial"/>
                <w:b/>
                <w:color w:val="000000"/>
              </w:rPr>
            </w:pPr>
            <w:r w:rsidRPr="00FA5AD7">
              <w:rPr>
                <w:rFonts w:ascii="Arial" w:eastAsia="Times New Roman" w:hAnsi="Arial" w:cs="Arial"/>
                <w:b/>
                <w:color w:val="000000"/>
              </w:rPr>
              <w:t>Failure to provide will result in automatic disqualification</w:t>
            </w: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00953C88">
              <w:rPr>
                <w:rFonts w:ascii="Arial" w:eastAsia="Times New Roman" w:hAnsi="Arial" w:cs="Arial"/>
                <w:color w:val="000000"/>
              </w:rPr>
              <w:t xml:space="preserve">  </w:t>
            </w:r>
            <w:r w:rsidRPr="00FA5AD7">
              <w:rPr>
                <w:rFonts w:ascii="Arial" w:eastAsia="Times New Roman" w:hAnsi="Arial" w:cs="Arial"/>
                <w:color w:val="000000"/>
              </w:rPr>
              <w:t xml:space="preserve"> </w:t>
            </w:r>
            <w:r w:rsidRPr="00FA5AD7">
              <w:rPr>
                <w:rFonts w:ascii="MS Gothic" w:eastAsia="MS Gothic" w:hAnsi="MS Gothic" w:cs="MS Gothic" w:hint="eastAsia"/>
                <w:color w:val="000000"/>
              </w:rPr>
              <w:t>☐</w:t>
            </w:r>
          </w:p>
          <w:p w:rsidR="00F47D4D" w:rsidRPr="00FA5AD7" w:rsidRDefault="00F47D4D" w:rsidP="00F47D4D">
            <w:pPr>
              <w:rPr>
                <w:rFonts w:ascii="Arial" w:eastAsia="Times New Roman" w:hAnsi="Arial" w:cs="Arial"/>
                <w:color w:val="000000"/>
              </w:rPr>
            </w:pPr>
          </w:p>
          <w:p w:rsidR="00F47D4D" w:rsidRPr="00FA5AD7" w:rsidRDefault="00F47D4D" w:rsidP="00F47D4D">
            <w:pPr>
              <w:rPr>
                <w:rFonts w:ascii="Arial" w:eastAsia="Times New Roman" w:hAnsi="Arial" w:cs="Arial"/>
                <w:color w:val="000000"/>
              </w:rPr>
            </w:pPr>
          </w:p>
          <w:p w:rsidR="00F47D4D" w:rsidRDefault="00F47D4D" w:rsidP="00F47D4D">
            <w:pPr>
              <w:rPr>
                <w:rFonts w:ascii="MS Gothic" w:eastAsia="MS Gothic" w:hAnsi="MS Gothic" w:cs="MS Gothic"/>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394E20" w:rsidP="00F47D4D">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E146E4" w:rsidP="00F47D4D">
            <w:pPr>
              <w:rPr>
                <w:rFonts w:ascii="Arial" w:eastAsia="Times New Roman" w:hAnsi="Arial" w:cs="Arial"/>
                <w:b/>
                <w:color w:val="000000"/>
              </w:rPr>
            </w:pPr>
            <w:r>
              <w:rPr>
                <w:rFonts w:ascii="Arial" w:eastAsia="Times New Roman" w:hAnsi="Arial" w:cs="Arial"/>
                <w:b/>
                <w:color w:val="000000"/>
              </w:rPr>
              <w:t>f</w:t>
            </w:r>
          </w:p>
        </w:tc>
        <w:tc>
          <w:tcPr>
            <w:tcW w:w="5674" w:type="dxa"/>
            <w:tcMar>
              <w:left w:w="120" w:type="dxa"/>
              <w:right w:w="120" w:type="dxa"/>
            </w:tcMar>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Do you have an Officer or Third Party responsible for your organisation’s quality?</w:t>
            </w:r>
          </w:p>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 xml:space="preserve">If </w:t>
            </w:r>
            <w:r w:rsidRPr="00FA5AD7">
              <w:rPr>
                <w:rFonts w:ascii="Arial" w:eastAsia="Times New Roman" w:hAnsi="Arial" w:cs="Arial"/>
                <w:b/>
                <w:bCs/>
                <w:color w:val="000000"/>
              </w:rPr>
              <w:t>yes</w:t>
            </w:r>
            <w:r w:rsidRPr="00FA5AD7">
              <w:rPr>
                <w:rFonts w:ascii="Arial" w:eastAsia="Times New Roman" w:hAnsi="Arial" w:cs="Arial"/>
                <w:color w:val="000000"/>
              </w:rPr>
              <w:t xml:space="preserve">, please provide details including name, qualifications &amp; experience relevant to Quality: </w:t>
            </w:r>
          </w:p>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(Maximum 250 words)</w:t>
            </w: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p>
        </w:tc>
      </w:tr>
    </w:tbl>
    <w:p w:rsidR="00953C88" w:rsidRDefault="00953C88" w:rsidP="005B6FA6">
      <w:pPr>
        <w:rPr>
          <w:rFonts w:ascii="Arial" w:eastAsia="Times New Roman" w:hAnsi="Arial" w:cs="Arial"/>
          <w:b/>
          <w:color w:val="000000"/>
          <w:highlight w:val="yellow"/>
        </w:rPr>
      </w:pPr>
    </w:p>
    <w:p w:rsidR="005B6FA6" w:rsidRPr="00FA5AD7" w:rsidRDefault="00953C88" w:rsidP="005B6FA6">
      <w:pPr>
        <w:rPr>
          <w:rFonts w:ascii="Arial" w:eastAsia="Times New Roman" w:hAnsi="Arial" w:cs="Arial"/>
          <w:b/>
          <w:color w:val="000000"/>
        </w:rPr>
      </w:pPr>
      <w:r w:rsidRPr="00953C88">
        <w:rPr>
          <w:rFonts w:ascii="Arial" w:eastAsia="Times New Roman" w:hAnsi="Arial" w:cs="Arial"/>
          <w:b/>
          <w:color w:val="000000"/>
        </w:rPr>
        <w:t>If your company is not registered with Construction Line or equivalent and fails to answer yes to the above questions (8.4 A-C) will result in automatic failure</w:t>
      </w:r>
    </w:p>
    <w:p w:rsidR="005B6FA6" w:rsidRPr="00FA5AD7" w:rsidRDefault="005B6FA6" w:rsidP="005B6FA6">
      <w:pPr>
        <w:rPr>
          <w:rFonts w:ascii="Arial" w:eastAsia="Times New Roman" w:hAnsi="Arial" w:cs="Arial"/>
          <w:b/>
          <w:color w:val="000000"/>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5B6FA6" w:rsidRPr="00FA5AD7" w:rsidTr="00073E21">
        <w:trPr>
          <w:trHeight w:val="400"/>
        </w:trPr>
        <w:tc>
          <w:tcPr>
            <w:tcW w:w="1276" w:type="dxa"/>
            <w:shd w:val="clear" w:color="auto" w:fill="CCFFFF"/>
          </w:tcPr>
          <w:p w:rsidR="005B6FA6" w:rsidRPr="00FA5AD7" w:rsidRDefault="000A5C9D" w:rsidP="005B6FA6">
            <w:pPr>
              <w:rPr>
                <w:rFonts w:ascii="Arial" w:eastAsia="Times New Roman" w:hAnsi="Arial" w:cs="Arial"/>
                <w:b/>
                <w:color w:val="000000"/>
              </w:rPr>
            </w:pPr>
            <w:r>
              <w:rPr>
                <w:rFonts w:ascii="Arial" w:eastAsia="Times New Roman" w:hAnsi="Arial" w:cs="Arial"/>
                <w:b/>
                <w:color w:val="000000"/>
              </w:rPr>
              <w:t>Section 8.4</w:t>
            </w:r>
          </w:p>
        </w:tc>
        <w:tc>
          <w:tcPr>
            <w:tcW w:w="8080" w:type="dxa"/>
            <w:gridSpan w:val="2"/>
            <w:shd w:val="clear" w:color="auto" w:fill="CCFFFF"/>
          </w:tcPr>
          <w:p w:rsidR="005B6FA6" w:rsidRPr="00FA5AD7" w:rsidRDefault="005B6FA6" w:rsidP="005B6FA6">
            <w:pPr>
              <w:rPr>
                <w:rFonts w:ascii="Arial" w:eastAsia="Times New Roman" w:hAnsi="Arial" w:cs="Arial"/>
                <w:color w:val="000000"/>
              </w:rPr>
            </w:pPr>
            <w:r w:rsidRPr="00FA5AD7">
              <w:rPr>
                <w:rFonts w:ascii="Arial" w:eastAsia="Times New Roman" w:hAnsi="Arial" w:cs="Arial"/>
                <w:b/>
                <w:color w:val="000000"/>
              </w:rPr>
              <w:t xml:space="preserve">Environmental Management </w:t>
            </w: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FA5AD7" w:rsidP="005B6FA6">
            <w:pPr>
              <w:rPr>
                <w:rFonts w:ascii="Arial" w:eastAsia="Times New Roman" w:hAnsi="Arial" w:cs="Arial"/>
                <w:color w:val="000000"/>
              </w:rPr>
            </w:pPr>
            <w:r w:rsidRPr="00FA5AD7">
              <w:rPr>
                <w:rFonts w:ascii="Arial" w:eastAsia="Times New Roman" w:hAnsi="Arial" w:cs="Arial"/>
                <w:b/>
                <w:color w:val="000000"/>
              </w:rPr>
              <w:t>A</w:t>
            </w:r>
          </w:p>
        </w:tc>
        <w:tc>
          <w:tcPr>
            <w:tcW w:w="5674" w:type="dxa"/>
            <w:tcMar>
              <w:left w:w="120" w:type="dxa"/>
              <w:right w:w="120" w:type="dxa"/>
            </w:tcMar>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Does your organisation comply with the environmental legislation and/or regulations that apply to your organisation and its activities?</w:t>
            </w:r>
          </w:p>
          <w:p w:rsidR="005B6FA6" w:rsidRPr="00FA5AD7" w:rsidRDefault="005B6FA6" w:rsidP="005B6FA6">
            <w:pPr>
              <w:rPr>
                <w:rFonts w:ascii="Arial" w:eastAsia="Times New Roman" w:hAnsi="Arial" w:cs="Arial"/>
                <w:color w:val="000000"/>
              </w:rPr>
            </w:pP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b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r w:rsidRPr="00FA5AD7">
              <w:rPr>
                <w:rFonts w:ascii="Arial" w:eastAsia="Times New Roman" w:hAnsi="Arial" w:cs="Arial"/>
                <w:color w:val="000000"/>
              </w:rPr>
              <w:br/>
            </w: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FA5AD7" w:rsidP="005B6FA6">
            <w:pPr>
              <w:rPr>
                <w:rFonts w:ascii="Arial" w:eastAsia="Times New Roman" w:hAnsi="Arial" w:cs="Arial"/>
                <w:color w:val="000000"/>
              </w:rPr>
            </w:pPr>
            <w:r w:rsidRPr="00FA5AD7">
              <w:rPr>
                <w:rFonts w:ascii="Arial" w:eastAsia="Times New Roman" w:hAnsi="Arial" w:cs="Arial"/>
                <w:b/>
                <w:color w:val="000000"/>
              </w:rPr>
              <w:t>B</w:t>
            </w:r>
          </w:p>
        </w:tc>
        <w:tc>
          <w:tcPr>
            <w:tcW w:w="5674" w:type="dxa"/>
            <w:tcMar>
              <w:left w:w="120" w:type="dxa"/>
              <w:right w:w="120" w:type="dxa"/>
            </w:tcMar>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 xml:space="preserve">Has your organisation been convicted of breaching environmental legislation, or had any notice served upon it, in the last three years by any environmental regulator or authority (including local authority)? </w:t>
            </w:r>
          </w:p>
          <w:p w:rsidR="00953C88" w:rsidRDefault="005B6FA6" w:rsidP="00394E20">
            <w:pPr>
              <w:jc w:val="both"/>
              <w:rPr>
                <w:rFonts w:ascii="Arial" w:eastAsia="Times New Roman" w:hAnsi="Arial" w:cs="Arial"/>
                <w:color w:val="000000"/>
              </w:rPr>
            </w:pPr>
            <w:r w:rsidRPr="00FA5AD7">
              <w:rPr>
                <w:rFonts w:ascii="Arial" w:eastAsia="Times New Roman" w:hAnsi="Arial" w:cs="Arial"/>
                <w:color w:val="000000"/>
              </w:rPr>
              <w:lastRenderedPageBreak/>
              <w:t xml:space="preserve">If </w:t>
            </w:r>
            <w:r w:rsidRPr="00FA5AD7">
              <w:rPr>
                <w:rFonts w:ascii="Arial" w:eastAsia="Times New Roman" w:hAnsi="Arial" w:cs="Arial"/>
                <w:b/>
                <w:bCs/>
                <w:color w:val="000000"/>
              </w:rPr>
              <w:t>yes</w:t>
            </w:r>
            <w:r w:rsidRPr="00FA5AD7">
              <w:rPr>
                <w:rFonts w:ascii="Arial" w:eastAsia="Times New Roman" w:hAnsi="Arial" w:cs="Arial"/>
                <w:color w:val="000000"/>
              </w:rPr>
              <w:t>, please provide details including any remedial action or changes you have made as a result of conviction or notices served.</w:t>
            </w:r>
            <w:r w:rsidR="00F47D4D" w:rsidRPr="00FA5AD7">
              <w:rPr>
                <w:rFonts w:ascii="Arial" w:eastAsia="Times New Roman" w:hAnsi="Arial" w:cs="Arial"/>
                <w:color w:val="000000"/>
              </w:rPr>
              <w:t xml:space="preserve">  </w:t>
            </w:r>
          </w:p>
          <w:p w:rsidR="005B6FA6" w:rsidRPr="00FA5AD7" w:rsidRDefault="00F47D4D" w:rsidP="00394E20">
            <w:pPr>
              <w:jc w:val="both"/>
              <w:rPr>
                <w:rFonts w:ascii="Arial" w:eastAsia="Times New Roman" w:hAnsi="Arial" w:cs="Arial"/>
                <w:color w:val="000000"/>
              </w:rPr>
            </w:pPr>
            <w:r w:rsidRPr="00FA5AD7">
              <w:rPr>
                <w:rFonts w:ascii="Arial" w:eastAsia="Times New Roman" w:hAnsi="Arial" w:cs="Arial"/>
                <w:b/>
                <w:color w:val="000000"/>
              </w:rPr>
              <w:t>(Failure to provide information will result in automatic disqualification)</w:t>
            </w: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lastRenderedPageBreak/>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p>
        </w:tc>
      </w:tr>
      <w:tr w:rsidR="005B6FA6" w:rsidRPr="00FA5AD7" w:rsidTr="00073E2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B6FA6" w:rsidRPr="00FA5AD7" w:rsidRDefault="00FA5AD7" w:rsidP="005B6FA6">
            <w:pPr>
              <w:rPr>
                <w:rFonts w:ascii="Arial" w:eastAsia="Times New Roman" w:hAnsi="Arial" w:cs="Arial"/>
                <w:b/>
                <w:color w:val="000000"/>
              </w:rPr>
            </w:pPr>
            <w:r w:rsidRPr="00FA5AD7">
              <w:rPr>
                <w:rFonts w:ascii="Arial" w:eastAsia="Times New Roman" w:hAnsi="Arial" w:cs="Arial"/>
                <w:b/>
                <w:color w:val="000000"/>
              </w:rPr>
              <w:t>C</w:t>
            </w:r>
          </w:p>
        </w:tc>
        <w:tc>
          <w:tcPr>
            <w:tcW w:w="5674" w:type="dxa"/>
            <w:tcMar>
              <w:left w:w="120" w:type="dxa"/>
              <w:right w:w="120" w:type="dxa"/>
            </w:tcMar>
          </w:tcPr>
          <w:p w:rsidR="005B6FA6" w:rsidRPr="00FA5AD7" w:rsidRDefault="005B6FA6" w:rsidP="00394E20">
            <w:pPr>
              <w:jc w:val="both"/>
              <w:rPr>
                <w:rFonts w:ascii="Arial" w:eastAsia="Times New Roman" w:hAnsi="Arial" w:cs="Arial"/>
                <w:color w:val="000000"/>
              </w:rPr>
            </w:pPr>
            <w:r w:rsidRPr="00FA5AD7">
              <w:rPr>
                <w:rFonts w:ascii="Arial" w:eastAsia="Times New Roman" w:hAnsi="Arial" w:cs="Arial"/>
                <w:color w:val="000000"/>
              </w:rPr>
              <w:t>If you use sub-contractors, do you have processes in place to check whether any of the above circumstances apply to these other organisations?</w:t>
            </w:r>
          </w:p>
        </w:tc>
        <w:tc>
          <w:tcPr>
            <w:tcW w:w="2406" w:type="dxa"/>
            <w:tcMar>
              <w:left w:w="120" w:type="dxa"/>
              <w:right w:w="120" w:type="dxa"/>
            </w:tcMar>
          </w:tcPr>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Yes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r w:rsidRPr="00FA5AD7">
              <w:rPr>
                <w:rFonts w:ascii="Arial" w:eastAsia="Times New Roman" w:hAnsi="Arial" w:cs="Arial"/>
                <w:color w:val="000000"/>
              </w:rPr>
              <w:t xml:space="preserve">No    </w:t>
            </w:r>
            <w:r w:rsidRPr="00FA5AD7">
              <w:rPr>
                <w:rFonts w:ascii="MS Gothic" w:eastAsia="MS Gothic" w:hAnsi="MS Gothic" w:cs="MS Gothic" w:hint="eastAsia"/>
                <w:color w:val="000000"/>
              </w:rPr>
              <w:t>☐</w:t>
            </w:r>
          </w:p>
          <w:p w:rsidR="005B6FA6" w:rsidRPr="00FA5AD7" w:rsidRDefault="005B6FA6" w:rsidP="005B6FA6">
            <w:pPr>
              <w:rPr>
                <w:rFonts w:ascii="Arial" w:eastAsia="Times New Roman" w:hAnsi="Arial" w:cs="Arial"/>
                <w:color w:val="000000"/>
              </w:rPr>
            </w:pPr>
          </w:p>
        </w:tc>
      </w:tr>
    </w:tbl>
    <w:p w:rsidR="00EF422E" w:rsidRDefault="00EF422E" w:rsidP="005B6FA6">
      <w:pPr>
        <w:rPr>
          <w:rFonts w:ascii="Arial" w:eastAsia="Times New Roman" w:hAnsi="Arial" w:cs="Arial"/>
          <w:b/>
          <w:color w:val="000000"/>
        </w:rPr>
      </w:pPr>
    </w:p>
    <w:p w:rsidR="005B6FA6" w:rsidRPr="00FA5AD7" w:rsidRDefault="005B6FA6" w:rsidP="005B6FA6">
      <w:pPr>
        <w:rPr>
          <w:rFonts w:ascii="Arial" w:eastAsia="Times New Roman" w:hAnsi="Arial" w:cs="Arial"/>
          <w:b/>
          <w:color w:val="000000"/>
        </w:rPr>
      </w:pPr>
      <w:r w:rsidRPr="00FA5AD7">
        <w:rPr>
          <w:rFonts w:ascii="Arial" w:eastAsia="Times New Roman" w:hAnsi="Arial" w:cs="Arial"/>
          <w:b/>
          <w:color w:val="000000"/>
        </w:rPr>
        <w:br w:type="page"/>
      </w:r>
    </w:p>
    <w:p w:rsidR="000A5C9D" w:rsidRDefault="000A5C9D"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0A5C9D" w:rsidRPr="003A3AC7" w:rsidTr="000F089A">
        <w:trPr>
          <w:trHeight w:val="400"/>
        </w:trPr>
        <w:tc>
          <w:tcPr>
            <w:tcW w:w="1276" w:type="dxa"/>
            <w:shd w:val="clear" w:color="auto" w:fill="CCFFFF"/>
          </w:tcPr>
          <w:p w:rsidR="000A5C9D" w:rsidRPr="003A3AC7" w:rsidRDefault="000A5C9D" w:rsidP="000F089A">
            <w:pPr>
              <w:rPr>
                <w:rFonts w:ascii="Arial" w:eastAsia="Times New Roman" w:hAnsi="Arial" w:cs="Arial"/>
                <w:b/>
                <w:color w:val="000000"/>
              </w:rPr>
            </w:pPr>
            <w:r w:rsidRPr="003A3AC7">
              <w:rPr>
                <w:rFonts w:ascii="Arial" w:eastAsia="Times New Roman" w:hAnsi="Arial" w:cs="Arial"/>
                <w:b/>
                <w:color w:val="000000"/>
              </w:rPr>
              <w:t>Section 8.</w:t>
            </w:r>
            <w:r w:rsidR="0006047A">
              <w:rPr>
                <w:rFonts w:ascii="Arial" w:eastAsia="Times New Roman" w:hAnsi="Arial" w:cs="Arial"/>
                <w:b/>
                <w:color w:val="000000"/>
              </w:rPr>
              <w:t>5</w:t>
            </w:r>
          </w:p>
        </w:tc>
        <w:tc>
          <w:tcPr>
            <w:tcW w:w="8080" w:type="dxa"/>
            <w:gridSpan w:val="2"/>
            <w:shd w:val="clear" w:color="auto" w:fill="CCFFFF"/>
          </w:tcPr>
          <w:p w:rsidR="000A5C9D" w:rsidRPr="003A3AC7" w:rsidRDefault="000A5C9D" w:rsidP="000F089A">
            <w:pPr>
              <w:rPr>
                <w:rFonts w:ascii="Arial" w:eastAsia="Times New Roman" w:hAnsi="Arial" w:cs="Arial"/>
                <w:b/>
                <w:color w:val="000000"/>
              </w:rPr>
            </w:pPr>
            <w:r>
              <w:rPr>
                <w:rFonts w:ascii="Arial" w:eastAsia="Times New Roman" w:hAnsi="Arial" w:cs="Arial"/>
                <w:b/>
                <w:color w:val="000000"/>
              </w:rPr>
              <w:t>Previous Contract Performance</w:t>
            </w:r>
          </w:p>
        </w:tc>
      </w:tr>
      <w:tr w:rsidR="000A5C9D" w:rsidRPr="003A3AC7" w:rsidTr="000F089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0A5C9D" w:rsidRPr="003A3AC7" w:rsidRDefault="000A5C9D" w:rsidP="000F089A">
            <w:pPr>
              <w:rPr>
                <w:rFonts w:ascii="Arial" w:eastAsia="Times New Roman" w:hAnsi="Arial" w:cs="Arial"/>
                <w:color w:val="000000"/>
              </w:rPr>
            </w:pPr>
            <w:r>
              <w:rPr>
                <w:rFonts w:ascii="Arial" w:eastAsia="Times New Roman" w:hAnsi="Arial" w:cs="Arial"/>
                <w:b/>
                <w:color w:val="000000"/>
              </w:rPr>
              <w:t>a.</w:t>
            </w:r>
          </w:p>
        </w:tc>
        <w:tc>
          <w:tcPr>
            <w:tcW w:w="5674" w:type="dxa"/>
            <w:tcMar>
              <w:left w:w="120" w:type="dxa"/>
              <w:right w:w="120" w:type="dxa"/>
            </w:tcMar>
          </w:tcPr>
          <w:p w:rsidR="000A5C9D" w:rsidRPr="003A3AC7" w:rsidRDefault="000A5C9D" w:rsidP="000F089A">
            <w:pPr>
              <w:jc w:val="both"/>
              <w:rPr>
                <w:rFonts w:ascii="Arial" w:eastAsia="Times New Roman" w:hAnsi="Arial" w:cs="Arial"/>
                <w:color w:val="000000"/>
              </w:rPr>
            </w:pPr>
            <w:r w:rsidRPr="003A3AC7">
              <w:rPr>
                <w:rFonts w:ascii="Arial" w:eastAsia="Times New Roman" w:hAnsi="Arial" w:cs="Arial"/>
                <w:color w:val="000000"/>
              </w:rPr>
              <w:t xml:space="preserve">Has your organisation ever had a contract terminated within the last 3 years?  </w:t>
            </w:r>
          </w:p>
          <w:p w:rsidR="000A5C9D" w:rsidRDefault="000A5C9D" w:rsidP="000F089A">
            <w:pPr>
              <w:jc w:val="both"/>
              <w:rPr>
                <w:rFonts w:ascii="Arial" w:eastAsia="Times New Roman" w:hAnsi="Arial" w:cs="Arial"/>
                <w:color w:val="000000"/>
              </w:rPr>
            </w:pPr>
            <w:r w:rsidRPr="00FA5AD7">
              <w:rPr>
                <w:rFonts w:ascii="Arial" w:eastAsia="Times New Roman" w:hAnsi="Arial" w:cs="Arial"/>
                <w:color w:val="000000"/>
              </w:rPr>
              <w:t xml:space="preserve">If </w:t>
            </w:r>
            <w:r w:rsidRPr="00FA5AD7">
              <w:rPr>
                <w:rFonts w:ascii="Arial" w:eastAsia="Times New Roman" w:hAnsi="Arial" w:cs="Arial"/>
                <w:b/>
                <w:bCs/>
                <w:color w:val="000000"/>
              </w:rPr>
              <w:t>yes</w:t>
            </w:r>
            <w:r w:rsidRPr="00FA5AD7">
              <w:rPr>
                <w:rFonts w:ascii="Arial" w:eastAsia="Times New Roman" w:hAnsi="Arial" w:cs="Arial"/>
                <w:color w:val="000000"/>
              </w:rPr>
              <w:t>, please provide details:</w:t>
            </w:r>
          </w:p>
          <w:p w:rsidR="000A5C9D" w:rsidRPr="00E20145" w:rsidRDefault="000A5C9D" w:rsidP="000F089A">
            <w:pPr>
              <w:jc w:val="both"/>
              <w:rPr>
                <w:rFonts w:ascii="Arial" w:eastAsia="Times New Roman" w:hAnsi="Arial" w:cs="Arial"/>
                <w:b/>
                <w:color w:val="000000"/>
              </w:rPr>
            </w:pPr>
            <w:r w:rsidRPr="00E20145">
              <w:rPr>
                <w:rFonts w:ascii="Arial" w:eastAsia="Times New Roman" w:hAnsi="Arial" w:cs="Arial"/>
                <w:b/>
                <w:color w:val="000000"/>
              </w:rPr>
              <w:t xml:space="preserve">Failure to provide details will lead to automatic disqualification </w:t>
            </w:r>
          </w:p>
          <w:p w:rsidR="000A5C9D" w:rsidRPr="003A3AC7" w:rsidRDefault="000A5C9D" w:rsidP="000F089A">
            <w:pPr>
              <w:jc w:val="both"/>
              <w:rPr>
                <w:rFonts w:ascii="Arial" w:eastAsia="Times New Roman" w:hAnsi="Arial" w:cs="Arial"/>
                <w:color w:val="000000"/>
              </w:rPr>
            </w:pPr>
          </w:p>
        </w:tc>
        <w:tc>
          <w:tcPr>
            <w:tcW w:w="2406" w:type="dxa"/>
            <w:tcMar>
              <w:left w:w="120" w:type="dxa"/>
              <w:right w:w="120" w:type="dxa"/>
            </w:tcMar>
          </w:tcPr>
          <w:p w:rsidR="000A5C9D" w:rsidRPr="003A3AC7" w:rsidRDefault="000A5C9D" w:rsidP="000F089A">
            <w:pPr>
              <w:rPr>
                <w:rFonts w:ascii="Arial" w:eastAsia="Times New Roman" w:hAnsi="Arial" w:cs="Arial"/>
                <w:color w:val="000000"/>
              </w:rPr>
            </w:pPr>
            <w:r w:rsidRPr="003A3AC7">
              <w:rPr>
                <w:rFonts w:ascii="Arial" w:eastAsia="Times New Roman" w:hAnsi="Arial" w:cs="Arial"/>
                <w:color w:val="000000"/>
              </w:rPr>
              <w:br/>
              <w:t xml:space="preserve">Yes   </w:t>
            </w:r>
            <w:r w:rsidRPr="003A3AC7">
              <w:rPr>
                <w:rFonts w:ascii="MS Gothic" w:eastAsia="MS Gothic" w:hAnsi="MS Gothic" w:cs="MS Gothic" w:hint="eastAsia"/>
                <w:color w:val="000000"/>
              </w:rPr>
              <w:t>☐</w:t>
            </w:r>
          </w:p>
          <w:p w:rsidR="000A5C9D" w:rsidRPr="003A3AC7" w:rsidRDefault="000A5C9D" w:rsidP="000F089A">
            <w:pPr>
              <w:rPr>
                <w:rFonts w:ascii="Arial" w:eastAsia="Times New Roman" w:hAnsi="Arial" w:cs="Arial"/>
                <w:color w:val="000000"/>
              </w:rPr>
            </w:pPr>
            <w:r w:rsidRPr="003A3AC7">
              <w:rPr>
                <w:rFonts w:ascii="Arial" w:eastAsia="Times New Roman" w:hAnsi="Arial" w:cs="Arial"/>
                <w:color w:val="000000"/>
              </w:rPr>
              <w:t xml:space="preserve">No   </w:t>
            </w:r>
            <w:r w:rsidRPr="003A3AC7">
              <w:rPr>
                <w:rFonts w:ascii="MS Gothic" w:eastAsia="MS Gothic" w:hAnsi="MS Gothic" w:cs="MS Gothic" w:hint="eastAsia"/>
                <w:color w:val="000000"/>
              </w:rPr>
              <w:t>☐</w:t>
            </w:r>
            <w:r w:rsidRPr="003A3AC7">
              <w:rPr>
                <w:rFonts w:ascii="Arial" w:eastAsia="Times New Roman" w:hAnsi="Arial" w:cs="Arial"/>
                <w:color w:val="000000"/>
              </w:rPr>
              <w:br/>
            </w:r>
          </w:p>
        </w:tc>
      </w:tr>
      <w:tr w:rsidR="000A5C9D" w:rsidRPr="003A3AC7" w:rsidTr="000F089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0A5C9D" w:rsidRPr="003A3AC7" w:rsidRDefault="000A5C9D" w:rsidP="000F089A">
            <w:pPr>
              <w:rPr>
                <w:rFonts w:ascii="Arial" w:eastAsia="Times New Roman" w:hAnsi="Arial" w:cs="Arial"/>
                <w:color w:val="000000"/>
              </w:rPr>
            </w:pPr>
            <w:r>
              <w:rPr>
                <w:rFonts w:ascii="Arial" w:eastAsia="Times New Roman" w:hAnsi="Arial" w:cs="Arial"/>
                <w:b/>
                <w:color w:val="000000"/>
              </w:rPr>
              <w:t>b.</w:t>
            </w:r>
          </w:p>
        </w:tc>
        <w:tc>
          <w:tcPr>
            <w:tcW w:w="5674" w:type="dxa"/>
            <w:tcMar>
              <w:left w:w="120" w:type="dxa"/>
              <w:right w:w="120" w:type="dxa"/>
            </w:tcMar>
          </w:tcPr>
          <w:p w:rsidR="000A5C9D" w:rsidRDefault="000A5C9D" w:rsidP="000F089A">
            <w:pPr>
              <w:jc w:val="both"/>
              <w:rPr>
                <w:rFonts w:ascii="Arial" w:eastAsia="Times New Roman" w:hAnsi="Arial" w:cs="Arial"/>
                <w:color w:val="000000"/>
              </w:rPr>
            </w:pPr>
            <w:r w:rsidRPr="003A3AC7">
              <w:rPr>
                <w:rFonts w:ascii="Arial" w:eastAsia="Times New Roman" w:hAnsi="Arial" w:cs="Arial"/>
                <w:color w:val="000000"/>
              </w:rPr>
              <w:t xml:space="preserve">Has your organisation ever </w:t>
            </w:r>
            <w:r w:rsidRPr="003A3AC7">
              <w:rPr>
                <w:rFonts w:ascii="Arial" w:eastAsia="Times New Roman" w:hAnsi="Arial" w:cs="Arial"/>
                <w:b/>
                <w:bCs/>
                <w:color w:val="000000"/>
              </w:rPr>
              <w:t>NOT</w:t>
            </w:r>
            <w:r w:rsidRPr="003A3AC7">
              <w:rPr>
                <w:rFonts w:ascii="Arial" w:eastAsia="Times New Roman" w:hAnsi="Arial" w:cs="Arial"/>
                <w:color w:val="000000"/>
              </w:rPr>
              <w:t xml:space="preserve"> had a contract renewed for failure to perform to the terms of the contract?</w:t>
            </w:r>
          </w:p>
          <w:p w:rsidR="000A5C9D" w:rsidRPr="003A3AC7" w:rsidRDefault="000A5C9D" w:rsidP="000F089A">
            <w:pPr>
              <w:jc w:val="both"/>
              <w:rPr>
                <w:rFonts w:ascii="Arial" w:eastAsia="Times New Roman" w:hAnsi="Arial" w:cs="Arial"/>
                <w:color w:val="000000"/>
              </w:rPr>
            </w:pPr>
            <w:r w:rsidRPr="003A3AC7">
              <w:rPr>
                <w:rFonts w:ascii="Arial" w:eastAsia="Times New Roman" w:hAnsi="Arial" w:cs="Arial"/>
                <w:color w:val="000000"/>
              </w:rPr>
              <w:t xml:space="preserve">If </w:t>
            </w:r>
            <w:r w:rsidRPr="003A3AC7">
              <w:rPr>
                <w:rFonts w:ascii="Arial" w:eastAsia="Times New Roman" w:hAnsi="Arial" w:cs="Arial"/>
                <w:b/>
                <w:bCs/>
                <w:color w:val="000000"/>
              </w:rPr>
              <w:t>yes</w:t>
            </w:r>
            <w:r w:rsidRPr="003A3AC7">
              <w:rPr>
                <w:rFonts w:ascii="Arial" w:eastAsia="Times New Roman" w:hAnsi="Arial" w:cs="Arial"/>
                <w:color w:val="000000"/>
              </w:rPr>
              <w:t>, please provide details:</w:t>
            </w:r>
          </w:p>
          <w:p w:rsidR="000A5C9D" w:rsidRPr="003A3AC7" w:rsidRDefault="000A5C9D" w:rsidP="000F089A">
            <w:pPr>
              <w:jc w:val="both"/>
              <w:rPr>
                <w:rFonts w:ascii="Arial" w:eastAsia="Times New Roman" w:hAnsi="Arial" w:cs="Arial"/>
                <w:color w:val="000000"/>
              </w:rPr>
            </w:pPr>
            <w:r w:rsidRPr="003A3AC7">
              <w:rPr>
                <w:rFonts w:ascii="Arial" w:eastAsia="Times New Roman" w:hAnsi="Arial" w:cs="Arial"/>
                <w:b/>
                <w:color w:val="000000"/>
              </w:rPr>
              <w:t>Failure to provide details will lead to automatic disqualification</w:t>
            </w:r>
          </w:p>
        </w:tc>
        <w:tc>
          <w:tcPr>
            <w:tcW w:w="2406" w:type="dxa"/>
            <w:tcMar>
              <w:left w:w="120" w:type="dxa"/>
              <w:right w:w="120" w:type="dxa"/>
            </w:tcMar>
          </w:tcPr>
          <w:p w:rsidR="000A5C9D" w:rsidRPr="003A3AC7" w:rsidRDefault="000A5C9D" w:rsidP="000F089A">
            <w:pPr>
              <w:rPr>
                <w:rFonts w:ascii="Arial" w:eastAsia="Times New Roman" w:hAnsi="Arial" w:cs="Arial"/>
                <w:color w:val="000000"/>
              </w:rPr>
            </w:pPr>
            <w:r w:rsidRPr="003A3AC7">
              <w:rPr>
                <w:rFonts w:ascii="Arial" w:eastAsia="Times New Roman" w:hAnsi="Arial" w:cs="Arial"/>
                <w:color w:val="000000"/>
              </w:rPr>
              <w:t xml:space="preserve">Yes   </w:t>
            </w:r>
            <w:r w:rsidRPr="003A3AC7">
              <w:rPr>
                <w:rFonts w:ascii="MS Gothic" w:eastAsia="MS Gothic" w:hAnsi="MS Gothic" w:cs="MS Gothic" w:hint="eastAsia"/>
                <w:color w:val="000000"/>
              </w:rPr>
              <w:t>☐</w:t>
            </w:r>
          </w:p>
          <w:p w:rsidR="000A5C9D" w:rsidRPr="003A3AC7" w:rsidRDefault="000A5C9D" w:rsidP="000F089A">
            <w:pPr>
              <w:rPr>
                <w:rFonts w:ascii="Arial" w:eastAsia="Times New Roman" w:hAnsi="Arial" w:cs="Arial"/>
                <w:color w:val="000000"/>
              </w:rPr>
            </w:pPr>
            <w:r w:rsidRPr="003A3AC7">
              <w:rPr>
                <w:rFonts w:ascii="Arial" w:eastAsia="Times New Roman" w:hAnsi="Arial" w:cs="Arial"/>
                <w:color w:val="000000"/>
              </w:rPr>
              <w:t xml:space="preserve">No    </w:t>
            </w:r>
            <w:r w:rsidRPr="003A3AC7">
              <w:rPr>
                <w:rFonts w:ascii="MS Gothic" w:eastAsia="MS Gothic" w:hAnsi="MS Gothic" w:cs="MS Gothic" w:hint="eastAsia"/>
                <w:color w:val="000000"/>
              </w:rPr>
              <w:t>☐</w:t>
            </w:r>
          </w:p>
          <w:p w:rsidR="000A5C9D" w:rsidRPr="003A3AC7" w:rsidRDefault="000A5C9D" w:rsidP="000F089A">
            <w:pPr>
              <w:rPr>
                <w:rFonts w:ascii="Arial" w:eastAsia="Times New Roman" w:hAnsi="Arial" w:cs="Arial"/>
                <w:color w:val="000000"/>
              </w:rPr>
            </w:pPr>
          </w:p>
        </w:tc>
      </w:tr>
      <w:tr w:rsidR="000A5C9D" w:rsidRPr="003A3AC7" w:rsidTr="000F089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0A5C9D" w:rsidRPr="003A3AC7" w:rsidRDefault="000A5C9D" w:rsidP="000F089A">
            <w:pPr>
              <w:rPr>
                <w:rFonts w:ascii="Arial" w:eastAsia="Times New Roman" w:hAnsi="Arial" w:cs="Arial"/>
                <w:b/>
                <w:color w:val="000000"/>
              </w:rPr>
            </w:pPr>
            <w:r>
              <w:rPr>
                <w:rFonts w:ascii="Arial" w:eastAsia="Times New Roman" w:hAnsi="Arial" w:cs="Arial"/>
                <w:b/>
                <w:color w:val="000000"/>
              </w:rPr>
              <w:t>c.</w:t>
            </w:r>
          </w:p>
        </w:tc>
        <w:tc>
          <w:tcPr>
            <w:tcW w:w="5674" w:type="dxa"/>
            <w:tcMar>
              <w:left w:w="120" w:type="dxa"/>
              <w:right w:w="120" w:type="dxa"/>
            </w:tcMar>
          </w:tcPr>
          <w:p w:rsidR="000A5C9D" w:rsidRDefault="000A5C9D" w:rsidP="000F089A">
            <w:pPr>
              <w:jc w:val="both"/>
              <w:rPr>
                <w:rFonts w:ascii="Arial" w:eastAsia="Times New Roman" w:hAnsi="Arial" w:cs="Arial"/>
                <w:color w:val="000000"/>
              </w:rPr>
            </w:pPr>
            <w:r w:rsidRPr="003A3AC7">
              <w:rPr>
                <w:rFonts w:ascii="Arial" w:eastAsia="Times New Roman" w:hAnsi="Arial" w:cs="Arial"/>
                <w:color w:val="000000"/>
              </w:rPr>
              <w:t>Has your organisation withdrawn from a contract prematurely within the last 3 years?</w:t>
            </w:r>
          </w:p>
          <w:p w:rsidR="000A5C9D" w:rsidRPr="003A3AC7" w:rsidRDefault="000A5C9D" w:rsidP="000F089A">
            <w:pPr>
              <w:jc w:val="both"/>
              <w:rPr>
                <w:rFonts w:ascii="Arial" w:eastAsia="Times New Roman" w:hAnsi="Arial" w:cs="Arial"/>
                <w:color w:val="000000"/>
              </w:rPr>
            </w:pPr>
            <w:r w:rsidRPr="003A3AC7">
              <w:rPr>
                <w:rFonts w:ascii="Arial" w:eastAsia="Times New Roman" w:hAnsi="Arial" w:cs="Arial"/>
                <w:color w:val="000000"/>
              </w:rPr>
              <w:t xml:space="preserve">If </w:t>
            </w:r>
            <w:r w:rsidRPr="003A3AC7">
              <w:rPr>
                <w:rFonts w:ascii="Arial" w:eastAsia="Times New Roman" w:hAnsi="Arial" w:cs="Arial"/>
                <w:b/>
                <w:bCs/>
                <w:color w:val="000000"/>
              </w:rPr>
              <w:t>yes</w:t>
            </w:r>
            <w:r w:rsidRPr="003A3AC7">
              <w:rPr>
                <w:rFonts w:ascii="Arial" w:eastAsia="Times New Roman" w:hAnsi="Arial" w:cs="Arial"/>
                <w:color w:val="000000"/>
              </w:rPr>
              <w:t>, please provide details:</w:t>
            </w:r>
          </w:p>
          <w:p w:rsidR="000A5C9D" w:rsidRDefault="000A5C9D" w:rsidP="000F089A">
            <w:pPr>
              <w:jc w:val="both"/>
              <w:rPr>
                <w:rFonts w:ascii="Arial" w:eastAsia="Times New Roman" w:hAnsi="Arial" w:cs="Arial"/>
                <w:color w:val="000000"/>
              </w:rPr>
            </w:pPr>
            <w:r w:rsidRPr="003A3AC7">
              <w:rPr>
                <w:rFonts w:ascii="Arial" w:eastAsia="Times New Roman" w:hAnsi="Arial" w:cs="Arial"/>
                <w:b/>
                <w:color w:val="000000"/>
              </w:rPr>
              <w:t>Failure to provide details will lead to automatic disqualification</w:t>
            </w:r>
          </w:p>
          <w:p w:rsidR="000A5C9D" w:rsidRPr="003A3AC7" w:rsidRDefault="000A5C9D" w:rsidP="000F089A">
            <w:pPr>
              <w:jc w:val="both"/>
              <w:rPr>
                <w:rFonts w:ascii="Arial" w:eastAsia="Times New Roman" w:hAnsi="Arial" w:cs="Arial"/>
                <w:color w:val="000000"/>
              </w:rPr>
            </w:pPr>
          </w:p>
        </w:tc>
        <w:tc>
          <w:tcPr>
            <w:tcW w:w="2406" w:type="dxa"/>
            <w:tcMar>
              <w:left w:w="120" w:type="dxa"/>
              <w:right w:w="120" w:type="dxa"/>
            </w:tcMar>
          </w:tcPr>
          <w:p w:rsidR="000A5C9D" w:rsidRPr="003A3AC7" w:rsidRDefault="000A5C9D" w:rsidP="000F089A">
            <w:pPr>
              <w:rPr>
                <w:rFonts w:ascii="Arial" w:eastAsia="Times New Roman" w:hAnsi="Arial" w:cs="Arial"/>
                <w:color w:val="000000"/>
              </w:rPr>
            </w:pPr>
            <w:r w:rsidRPr="003A3AC7">
              <w:rPr>
                <w:rFonts w:ascii="Arial" w:eastAsia="Times New Roman" w:hAnsi="Arial" w:cs="Arial"/>
                <w:color w:val="000000"/>
              </w:rPr>
              <w:t xml:space="preserve">Yes   </w:t>
            </w:r>
            <w:r w:rsidRPr="003A3AC7">
              <w:rPr>
                <w:rFonts w:ascii="MS Gothic" w:eastAsia="MS Gothic" w:hAnsi="MS Gothic" w:cs="MS Gothic" w:hint="eastAsia"/>
                <w:color w:val="000000"/>
              </w:rPr>
              <w:t>☐</w:t>
            </w:r>
          </w:p>
          <w:p w:rsidR="000A5C9D" w:rsidRPr="003A3AC7" w:rsidRDefault="000A5C9D" w:rsidP="000F089A">
            <w:pPr>
              <w:rPr>
                <w:rFonts w:ascii="Arial" w:eastAsia="Times New Roman" w:hAnsi="Arial" w:cs="Arial"/>
                <w:color w:val="000000"/>
              </w:rPr>
            </w:pPr>
            <w:r w:rsidRPr="003A3AC7">
              <w:rPr>
                <w:rFonts w:ascii="Arial" w:eastAsia="Times New Roman" w:hAnsi="Arial" w:cs="Arial"/>
                <w:color w:val="000000"/>
              </w:rPr>
              <w:t xml:space="preserve">No    </w:t>
            </w:r>
            <w:r w:rsidRPr="003A3AC7">
              <w:rPr>
                <w:rFonts w:ascii="MS Gothic" w:eastAsia="MS Gothic" w:hAnsi="MS Gothic" w:cs="MS Gothic" w:hint="eastAsia"/>
                <w:color w:val="000000"/>
              </w:rPr>
              <w:t>☐</w:t>
            </w:r>
          </w:p>
          <w:p w:rsidR="000A5C9D" w:rsidRPr="003A3AC7" w:rsidRDefault="000A5C9D" w:rsidP="000F089A">
            <w:pPr>
              <w:rPr>
                <w:rFonts w:ascii="Arial" w:eastAsia="Times New Roman" w:hAnsi="Arial" w:cs="Arial"/>
                <w:color w:val="000000"/>
              </w:rPr>
            </w:pPr>
          </w:p>
        </w:tc>
      </w:tr>
    </w:tbl>
    <w:p w:rsidR="000A5C9D" w:rsidRDefault="000A5C9D" w:rsidP="000268E1">
      <w:pPr>
        <w:widowControl w:val="0"/>
        <w:adjustRightInd w:val="0"/>
        <w:spacing w:after="0" w:line="360" w:lineRule="atLeast"/>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06047A" w:rsidRDefault="0006047A"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p>
    <w:p w:rsidR="009B0DA8" w:rsidRPr="009B0DA8" w:rsidRDefault="009B0DA8" w:rsidP="009B0DA8">
      <w:pPr>
        <w:widowControl w:val="0"/>
        <w:adjustRightInd w:val="0"/>
        <w:spacing w:after="0" w:line="360" w:lineRule="atLeast"/>
        <w:jc w:val="center"/>
        <w:textAlignment w:val="baseline"/>
        <w:rPr>
          <w:rFonts w:ascii="Arial" w:eastAsia="Times New Roman" w:hAnsi="Arial" w:cs="Times New Roman"/>
          <w:b/>
          <w:iCs/>
          <w:sz w:val="24"/>
          <w:szCs w:val="24"/>
          <w:lang w:eastAsia="en-GB"/>
        </w:rPr>
      </w:pPr>
      <w:r w:rsidRPr="009B0DA8">
        <w:rPr>
          <w:rFonts w:ascii="Arial" w:eastAsia="Times New Roman" w:hAnsi="Arial" w:cs="Times New Roman"/>
          <w:b/>
          <w:iCs/>
          <w:sz w:val="24"/>
          <w:szCs w:val="24"/>
          <w:lang w:eastAsia="en-GB"/>
        </w:rPr>
        <w:t>Blackburn with Darwen Borough Council</w:t>
      </w:r>
    </w:p>
    <w:p w:rsidR="009B0DA8" w:rsidRPr="009B0DA8" w:rsidRDefault="009B0DA8" w:rsidP="009B0DA8">
      <w:pPr>
        <w:widowControl w:val="0"/>
        <w:tabs>
          <w:tab w:val="left" w:pos="567"/>
        </w:tabs>
        <w:adjustRightInd w:val="0"/>
        <w:spacing w:after="0" w:line="360" w:lineRule="atLeast"/>
        <w:ind w:left="567" w:hanging="567"/>
        <w:jc w:val="center"/>
        <w:textAlignment w:val="baseline"/>
        <w:rPr>
          <w:rFonts w:ascii="Arial" w:eastAsia="Times New Roman" w:hAnsi="Arial" w:cs="Times New Roman"/>
          <w:b/>
          <w:iCs/>
          <w:sz w:val="24"/>
          <w:szCs w:val="24"/>
          <w:highlight w:val="yellow"/>
          <w:lang w:eastAsia="en-GB"/>
        </w:rPr>
      </w:pPr>
    </w:p>
    <w:p w:rsidR="009B0DA8" w:rsidRPr="009B0DA8" w:rsidRDefault="009B0DA8" w:rsidP="009B0DA8">
      <w:pPr>
        <w:widowControl w:val="0"/>
        <w:tabs>
          <w:tab w:val="left" w:pos="851"/>
          <w:tab w:val="left" w:pos="1843"/>
          <w:tab w:val="left" w:pos="3119"/>
          <w:tab w:val="left" w:pos="4253"/>
        </w:tabs>
        <w:adjustRightInd w:val="0"/>
        <w:spacing w:after="0" w:line="240" w:lineRule="auto"/>
        <w:jc w:val="center"/>
        <w:textAlignment w:val="baseline"/>
        <w:rPr>
          <w:rFonts w:ascii="Arial" w:eastAsia="Times New Roman" w:hAnsi="Arial" w:cs="Arial"/>
          <w:b/>
          <w:sz w:val="24"/>
          <w:szCs w:val="24"/>
          <w:lang w:eastAsia="en-GB"/>
        </w:rPr>
      </w:pPr>
      <w:r w:rsidRPr="009B0DA8">
        <w:rPr>
          <w:rFonts w:ascii="Arial" w:eastAsia="Times New Roman" w:hAnsi="Arial" w:cs="Arial"/>
          <w:b/>
          <w:sz w:val="24"/>
          <w:szCs w:val="24"/>
          <w:lang w:eastAsia="en-GB"/>
        </w:rPr>
        <w:t xml:space="preserve">INVITATION TO TENDER FOR THE PROVISION OF </w:t>
      </w:r>
    </w:p>
    <w:p w:rsidR="009B0DA8" w:rsidRPr="009B0DA8" w:rsidRDefault="009B0DA8" w:rsidP="009B0DA8">
      <w:pPr>
        <w:widowControl w:val="0"/>
        <w:tabs>
          <w:tab w:val="left" w:pos="851"/>
          <w:tab w:val="left" w:pos="1843"/>
          <w:tab w:val="left" w:pos="3119"/>
          <w:tab w:val="left" w:pos="4253"/>
        </w:tabs>
        <w:adjustRightInd w:val="0"/>
        <w:spacing w:after="0" w:line="240" w:lineRule="auto"/>
        <w:jc w:val="center"/>
        <w:textAlignment w:val="baseline"/>
        <w:rPr>
          <w:rFonts w:ascii="Arial" w:eastAsia="Times New Roman" w:hAnsi="Arial" w:cs="Arial"/>
          <w:b/>
          <w:sz w:val="24"/>
          <w:szCs w:val="24"/>
          <w:lang w:eastAsia="en-GB"/>
        </w:rPr>
      </w:pPr>
    </w:p>
    <w:p w:rsidR="00550C37" w:rsidRDefault="004A01B9" w:rsidP="00550C37">
      <w:pPr>
        <w:widowControl w:val="0"/>
        <w:tabs>
          <w:tab w:val="left" w:pos="5529"/>
          <w:tab w:val="left" w:pos="5670"/>
        </w:tabs>
        <w:adjustRightInd w:val="0"/>
        <w:spacing w:after="0" w:line="360" w:lineRule="atLeast"/>
        <w:jc w:val="center"/>
        <w:textAlignment w:val="baseline"/>
        <w:rPr>
          <w:rFonts w:ascii="Arial" w:hAnsi="Arial" w:cs="Arial"/>
          <w:b/>
          <w:sz w:val="24"/>
          <w:szCs w:val="24"/>
        </w:rPr>
      </w:pPr>
      <w:bookmarkStart w:id="576" w:name="_Toc492029800"/>
      <w:r w:rsidRPr="0089739C">
        <w:rPr>
          <w:rFonts w:ascii="Arial" w:hAnsi="Arial" w:cs="Arial"/>
          <w:b/>
          <w:sz w:val="24"/>
          <w:szCs w:val="24"/>
        </w:rPr>
        <w:t xml:space="preserve">Proposed </w:t>
      </w:r>
      <w:r w:rsidR="00756B8B">
        <w:rPr>
          <w:rFonts w:ascii="Arial" w:hAnsi="Arial" w:cs="Arial"/>
          <w:b/>
          <w:sz w:val="24"/>
          <w:szCs w:val="24"/>
        </w:rPr>
        <w:t>Roofing Replacement Works and Associated R</w:t>
      </w:r>
      <w:r w:rsidR="00550C37" w:rsidRPr="00550C37">
        <w:rPr>
          <w:rFonts w:ascii="Arial" w:hAnsi="Arial" w:cs="Arial"/>
          <w:b/>
          <w:sz w:val="24"/>
          <w:szCs w:val="24"/>
        </w:rPr>
        <w:t xml:space="preserve">epairs at </w:t>
      </w:r>
      <w:r w:rsidR="003C515A">
        <w:rPr>
          <w:rFonts w:ascii="Arial" w:hAnsi="Arial" w:cs="Arial"/>
          <w:b/>
          <w:sz w:val="24"/>
          <w:szCs w:val="24"/>
        </w:rPr>
        <w:t>Darwen Town Hall</w:t>
      </w:r>
      <w:r w:rsidR="00796F34" w:rsidRPr="00796F34">
        <w:rPr>
          <w:rFonts w:ascii="Arial" w:hAnsi="Arial" w:cs="Arial"/>
          <w:b/>
          <w:sz w:val="24"/>
          <w:szCs w:val="24"/>
        </w:rPr>
        <w:t>,</w:t>
      </w:r>
      <w:r w:rsidR="003C515A">
        <w:rPr>
          <w:rFonts w:ascii="Arial" w:hAnsi="Arial" w:cs="Arial"/>
          <w:b/>
          <w:sz w:val="24"/>
          <w:szCs w:val="24"/>
        </w:rPr>
        <w:t xml:space="preserve"> </w:t>
      </w:r>
      <w:r w:rsidR="00796F34" w:rsidRPr="00796F34">
        <w:rPr>
          <w:rFonts w:ascii="Arial" w:hAnsi="Arial" w:cs="Arial"/>
          <w:b/>
          <w:sz w:val="24"/>
          <w:szCs w:val="24"/>
        </w:rPr>
        <w:t>Croft Street, Darwen, Lancs, BB3 1BQ.</w:t>
      </w:r>
    </w:p>
    <w:p w:rsidR="00550C37" w:rsidRDefault="00550C37" w:rsidP="00550C37">
      <w:pPr>
        <w:widowControl w:val="0"/>
        <w:tabs>
          <w:tab w:val="left" w:pos="5529"/>
          <w:tab w:val="left" w:pos="5670"/>
        </w:tabs>
        <w:adjustRightInd w:val="0"/>
        <w:spacing w:after="0" w:line="360" w:lineRule="atLeast"/>
        <w:jc w:val="center"/>
        <w:textAlignment w:val="baseline"/>
        <w:rPr>
          <w:rFonts w:ascii="Arial" w:hAnsi="Arial" w:cs="Arial"/>
          <w:b/>
          <w:sz w:val="24"/>
          <w:szCs w:val="24"/>
        </w:rPr>
      </w:pPr>
    </w:p>
    <w:p w:rsidR="009B0DA8" w:rsidRPr="003C515A" w:rsidRDefault="009B0DA8" w:rsidP="003C515A">
      <w:pPr>
        <w:pStyle w:val="Heading1"/>
        <w:jc w:val="center"/>
        <w:rPr>
          <w:rFonts w:ascii="Arial" w:eastAsia="Times New Roman" w:hAnsi="Arial" w:cs="Arial"/>
          <w:color w:val="auto"/>
          <w:sz w:val="24"/>
          <w:lang w:eastAsia="en-GB"/>
        </w:rPr>
      </w:pPr>
      <w:r w:rsidRPr="003C515A">
        <w:rPr>
          <w:rFonts w:ascii="Arial" w:eastAsia="Times New Roman" w:hAnsi="Arial" w:cs="Arial"/>
          <w:color w:val="auto"/>
          <w:sz w:val="24"/>
          <w:lang w:eastAsia="en-GB"/>
        </w:rPr>
        <w:t xml:space="preserve">ITT SCHEDULE 5 </w:t>
      </w:r>
      <w:r w:rsidR="00550C37" w:rsidRPr="003C515A">
        <w:rPr>
          <w:rFonts w:ascii="Arial" w:eastAsia="Times New Roman" w:hAnsi="Arial" w:cs="Arial"/>
          <w:color w:val="auto"/>
          <w:sz w:val="24"/>
          <w:lang w:eastAsia="en-GB"/>
        </w:rPr>
        <w:t>–</w:t>
      </w:r>
      <w:r w:rsidRPr="003C515A">
        <w:rPr>
          <w:rFonts w:ascii="Arial" w:eastAsia="Times New Roman" w:hAnsi="Arial" w:cs="Arial"/>
          <w:color w:val="auto"/>
          <w:sz w:val="24"/>
          <w:lang w:eastAsia="en-GB"/>
        </w:rPr>
        <w:t xml:space="preserve"> </w:t>
      </w:r>
      <w:bookmarkEnd w:id="576"/>
      <w:r w:rsidR="00550C37" w:rsidRPr="003C515A">
        <w:rPr>
          <w:rFonts w:ascii="Arial" w:eastAsia="Times New Roman" w:hAnsi="Arial" w:cs="Arial"/>
          <w:color w:val="auto"/>
          <w:sz w:val="24"/>
          <w:lang w:eastAsia="en-GB"/>
        </w:rPr>
        <w:t>PRICING SCHEDULE</w:t>
      </w:r>
    </w:p>
    <w:p w:rsidR="00550C37" w:rsidRDefault="00550C37"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550C37" w:rsidRDefault="00550C37"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 xml:space="preserve">SEE </w:t>
      </w:r>
      <w:r w:rsidR="00756B8B">
        <w:rPr>
          <w:rFonts w:ascii="Arial" w:eastAsia="Times New Roman" w:hAnsi="Arial" w:cs="Arial"/>
          <w:b/>
          <w:bCs/>
          <w:color w:val="000000" w:themeColor="text1"/>
          <w:sz w:val="24"/>
          <w:szCs w:val="24"/>
          <w:lang w:eastAsia="en-GB"/>
        </w:rPr>
        <w:t>THE SPECIFICATION /</w:t>
      </w:r>
      <w:r>
        <w:rPr>
          <w:rFonts w:ascii="Arial" w:eastAsia="Times New Roman" w:hAnsi="Arial" w:cs="Arial"/>
          <w:b/>
          <w:bCs/>
          <w:color w:val="000000" w:themeColor="text1"/>
          <w:sz w:val="24"/>
          <w:szCs w:val="24"/>
          <w:lang w:eastAsia="en-GB"/>
        </w:rPr>
        <w:t xml:space="preserve"> SCHEDULE OF WORKS</w:t>
      </w:r>
    </w:p>
    <w:p w:rsidR="00505A3C" w:rsidRDefault="00505A3C"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505A3C" w:rsidRPr="00505A3C" w:rsidRDefault="00505A3C"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Cs/>
          <w:i/>
          <w:color w:val="000000" w:themeColor="text1"/>
          <w:sz w:val="24"/>
          <w:szCs w:val="24"/>
          <w:lang w:eastAsia="en-GB"/>
        </w:rPr>
      </w:pPr>
      <w:r w:rsidRPr="00505A3C">
        <w:rPr>
          <w:rFonts w:ascii="Arial" w:eastAsia="Times New Roman" w:hAnsi="Arial" w:cs="Arial"/>
          <w:bCs/>
          <w:i/>
          <w:color w:val="000000" w:themeColor="text1"/>
          <w:sz w:val="24"/>
          <w:szCs w:val="24"/>
          <w:lang w:eastAsia="en-GB"/>
        </w:rPr>
        <w:t>N</w:t>
      </w:r>
      <w:r>
        <w:rPr>
          <w:rFonts w:ascii="Arial" w:eastAsia="Times New Roman" w:hAnsi="Arial" w:cs="Arial"/>
          <w:bCs/>
          <w:i/>
          <w:color w:val="000000" w:themeColor="text1"/>
          <w:sz w:val="24"/>
          <w:szCs w:val="24"/>
          <w:lang w:eastAsia="en-GB"/>
        </w:rPr>
        <w:t>B</w:t>
      </w:r>
      <w:r w:rsidRPr="00505A3C">
        <w:rPr>
          <w:rFonts w:ascii="Arial" w:eastAsia="Times New Roman" w:hAnsi="Arial" w:cs="Arial"/>
          <w:bCs/>
          <w:i/>
          <w:color w:val="000000" w:themeColor="text1"/>
          <w:sz w:val="24"/>
          <w:szCs w:val="24"/>
          <w:lang w:eastAsia="en-GB"/>
        </w:rPr>
        <w:t xml:space="preserve">: contractors must provide a full and priced schedule of works within their tender submissions. </w:t>
      </w: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3C515A" w:rsidRPr="003C515A" w:rsidRDefault="003C515A" w:rsidP="003C515A">
      <w:pPr>
        <w:widowControl w:val="0"/>
        <w:numPr>
          <w:ilvl w:val="1"/>
          <w:numId w:val="27"/>
        </w:numPr>
        <w:adjustRightInd w:val="0"/>
        <w:spacing w:after="120" w:line="360" w:lineRule="atLeast"/>
        <w:ind w:left="284" w:hanging="1"/>
        <w:jc w:val="both"/>
        <w:textAlignment w:val="baseline"/>
        <w:rPr>
          <w:rFonts w:ascii="Arial" w:eastAsia="Times New Roman" w:hAnsi="Arial" w:cs="Times New Roman"/>
          <w:sz w:val="24"/>
          <w:szCs w:val="20"/>
          <w:lang w:eastAsia="en-GB"/>
        </w:rPr>
      </w:pPr>
      <w:r w:rsidRPr="003C515A">
        <w:rPr>
          <w:rFonts w:ascii="Arial" w:eastAsia="Times New Roman" w:hAnsi="Arial" w:cs="Times New Roman"/>
          <w:sz w:val="24"/>
          <w:szCs w:val="20"/>
          <w:lang w:eastAsia="en-GB"/>
        </w:rPr>
        <w:t xml:space="preserve">The prices quoted below will include </w:t>
      </w:r>
      <w:r w:rsidRPr="003C515A">
        <w:rPr>
          <w:rFonts w:ascii="Arial" w:eastAsia="Times New Roman" w:hAnsi="Arial" w:cs="Times New Roman"/>
          <w:b/>
          <w:sz w:val="24"/>
          <w:szCs w:val="20"/>
          <w:lang w:eastAsia="en-GB"/>
        </w:rPr>
        <w:t>all</w:t>
      </w:r>
      <w:r w:rsidRPr="003C515A">
        <w:rPr>
          <w:rFonts w:ascii="Arial" w:eastAsia="Times New Roman" w:hAnsi="Arial" w:cs="Times New Roman"/>
          <w:sz w:val="24"/>
          <w:szCs w:val="20"/>
          <w:lang w:eastAsia="en-GB"/>
        </w:rPr>
        <w:t xml:space="preserve"> associated costs excluding Value Added Tax.</w:t>
      </w:r>
    </w:p>
    <w:p w:rsidR="003C515A" w:rsidRPr="003C515A" w:rsidRDefault="003C515A" w:rsidP="003C515A">
      <w:pPr>
        <w:widowControl w:val="0"/>
        <w:adjustRightInd w:val="0"/>
        <w:spacing w:after="120" w:line="360" w:lineRule="atLeast"/>
        <w:ind w:left="284" w:hanging="1"/>
        <w:textAlignment w:val="baseline"/>
        <w:rPr>
          <w:rFonts w:ascii="Arial" w:eastAsia="Times New Roman" w:hAnsi="Arial" w:cs="Times New Roman"/>
          <w:b/>
          <w:sz w:val="24"/>
          <w:szCs w:val="20"/>
          <w:lang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5"/>
      </w:tblGrid>
      <w:tr w:rsidR="003C515A" w:rsidRPr="003C515A" w:rsidTr="00045698">
        <w:tc>
          <w:tcPr>
            <w:tcW w:w="8895" w:type="dxa"/>
          </w:tcPr>
          <w:p w:rsidR="003C515A" w:rsidRPr="003C515A" w:rsidRDefault="003C515A" w:rsidP="003C515A">
            <w:pPr>
              <w:widowControl w:val="0"/>
              <w:adjustRightInd w:val="0"/>
              <w:spacing w:after="120" w:line="360" w:lineRule="atLeast"/>
              <w:ind w:left="284" w:hanging="1"/>
              <w:textAlignment w:val="baseline"/>
              <w:rPr>
                <w:rFonts w:ascii="Arial" w:eastAsia="Times New Roman" w:hAnsi="Arial" w:cs="Times New Roman"/>
                <w:b/>
                <w:sz w:val="24"/>
                <w:szCs w:val="20"/>
                <w:lang w:eastAsia="en-GB"/>
              </w:rPr>
            </w:pPr>
            <w:r w:rsidRPr="003C515A">
              <w:rPr>
                <w:rFonts w:ascii="Arial" w:eastAsia="Times New Roman" w:hAnsi="Arial" w:cs="Times New Roman"/>
                <w:b/>
                <w:sz w:val="24"/>
                <w:szCs w:val="20"/>
                <w:lang w:eastAsia="en-GB"/>
              </w:rPr>
              <w:t xml:space="preserve"> Total cost of the scheme</w:t>
            </w:r>
            <w:r>
              <w:rPr>
                <w:rFonts w:ascii="Arial" w:eastAsia="Times New Roman" w:hAnsi="Arial" w:cs="Times New Roman"/>
                <w:b/>
                <w:sz w:val="24"/>
                <w:szCs w:val="20"/>
                <w:lang w:eastAsia="en-GB"/>
              </w:rPr>
              <w:t xml:space="preserve"> exc VAT</w:t>
            </w:r>
            <w:r w:rsidRPr="003C515A">
              <w:rPr>
                <w:rFonts w:ascii="Arial" w:eastAsia="Times New Roman" w:hAnsi="Arial" w:cs="Times New Roman"/>
                <w:b/>
                <w:sz w:val="24"/>
                <w:szCs w:val="20"/>
                <w:lang w:eastAsia="en-GB"/>
              </w:rPr>
              <w:t xml:space="preserve">.  </w:t>
            </w:r>
          </w:p>
          <w:p w:rsidR="003C515A" w:rsidRPr="003C515A" w:rsidRDefault="003C515A" w:rsidP="003C515A">
            <w:pPr>
              <w:widowControl w:val="0"/>
              <w:adjustRightInd w:val="0"/>
              <w:spacing w:after="120" w:line="360" w:lineRule="atLeast"/>
              <w:ind w:left="284" w:hanging="1"/>
              <w:textAlignment w:val="baseline"/>
              <w:rPr>
                <w:rFonts w:ascii="Arial" w:eastAsia="Times New Roman" w:hAnsi="Arial" w:cs="Times New Roman"/>
                <w:b/>
                <w:sz w:val="24"/>
                <w:szCs w:val="20"/>
                <w:lang w:eastAsia="en-GB"/>
              </w:rPr>
            </w:pPr>
          </w:p>
        </w:tc>
      </w:tr>
      <w:tr w:rsidR="003C515A" w:rsidRPr="003C515A" w:rsidTr="00045698">
        <w:tc>
          <w:tcPr>
            <w:tcW w:w="8895" w:type="dxa"/>
          </w:tcPr>
          <w:p w:rsidR="003C515A" w:rsidRPr="003C515A" w:rsidRDefault="003C515A" w:rsidP="003C515A">
            <w:pPr>
              <w:widowControl w:val="0"/>
              <w:adjustRightInd w:val="0"/>
              <w:spacing w:after="120" w:line="360" w:lineRule="atLeast"/>
              <w:ind w:left="284" w:hanging="1"/>
              <w:textAlignment w:val="baseline"/>
              <w:rPr>
                <w:rFonts w:ascii="Arial" w:eastAsia="Times New Roman" w:hAnsi="Arial" w:cs="Times New Roman"/>
                <w:b/>
                <w:sz w:val="24"/>
                <w:szCs w:val="20"/>
                <w:lang w:eastAsia="en-GB"/>
              </w:rPr>
            </w:pPr>
            <w:r w:rsidRPr="003C515A">
              <w:rPr>
                <w:rFonts w:ascii="Arial" w:eastAsia="Times New Roman" w:hAnsi="Arial" w:cs="Times New Roman"/>
                <w:b/>
                <w:sz w:val="24"/>
                <w:szCs w:val="20"/>
                <w:lang w:eastAsia="en-GB"/>
              </w:rPr>
              <w:t xml:space="preserve">£ </w:t>
            </w:r>
          </w:p>
        </w:tc>
      </w:tr>
    </w:tbl>
    <w:p w:rsidR="003C515A" w:rsidRPr="003C515A" w:rsidRDefault="003C515A" w:rsidP="003C515A">
      <w:pPr>
        <w:widowControl w:val="0"/>
        <w:suppressAutoHyphens/>
        <w:adjustRightInd w:val="0"/>
        <w:spacing w:after="0" w:line="360" w:lineRule="atLeast"/>
        <w:ind w:left="284" w:hanging="1"/>
        <w:textAlignment w:val="baseline"/>
        <w:rPr>
          <w:rFonts w:ascii="Arial" w:eastAsia="Times New Roman" w:hAnsi="Arial" w:cs="Times New Roman"/>
          <w:b/>
          <w:color w:val="FF0000"/>
          <w:sz w:val="24"/>
          <w:szCs w:val="20"/>
          <w:lang w:eastAsia="en-GB"/>
        </w:rPr>
      </w:pPr>
    </w:p>
    <w:p w:rsidR="003C515A" w:rsidRPr="003C515A" w:rsidRDefault="003C515A" w:rsidP="003C515A">
      <w:pPr>
        <w:widowControl w:val="0"/>
        <w:tabs>
          <w:tab w:val="left" w:pos="567"/>
        </w:tabs>
        <w:adjustRightInd w:val="0"/>
        <w:spacing w:after="0" w:line="360" w:lineRule="atLeast"/>
        <w:ind w:left="284" w:hanging="1"/>
        <w:textAlignment w:val="baseline"/>
        <w:rPr>
          <w:rFonts w:ascii="Arial" w:eastAsia="Times New Roman" w:hAnsi="Arial" w:cs="Times New Roman"/>
          <w:b/>
          <w:bCs/>
          <w:sz w:val="24"/>
          <w:szCs w:val="20"/>
          <w:lang w:eastAsia="en-GB"/>
        </w:rPr>
      </w:pPr>
      <w:r w:rsidRPr="003C515A">
        <w:rPr>
          <w:rFonts w:ascii="Arial" w:eastAsia="Times New Roman" w:hAnsi="Arial" w:cs="Times New Roman"/>
          <w:b/>
          <w:bCs/>
          <w:sz w:val="24"/>
          <w:szCs w:val="20"/>
          <w:lang w:eastAsia="en-GB"/>
        </w:rPr>
        <w:t>1.2 Price Variation</w:t>
      </w:r>
    </w:p>
    <w:p w:rsidR="003C515A" w:rsidRPr="003C515A" w:rsidRDefault="003C515A" w:rsidP="003C515A">
      <w:pPr>
        <w:widowControl w:val="0"/>
        <w:tabs>
          <w:tab w:val="left" w:pos="567"/>
        </w:tabs>
        <w:adjustRightInd w:val="0"/>
        <w:spacing w:after="0" w:line="360" w:lineRule="atLeast"/>
        <w:ind w:left="284" w:hanging="1"/>
        <w:textAlignment w:val="baseline"/>
        <w:rPr>
          <w:rFonts w:ascii="Arial" w:eastAsia="Times New Roman" w:hAnsi="Arial" w:cs="Times New Roman"/>
          <w:bCs/>
          <w:sz w:val="24"/>
          <w:szCs w:val="20"/>
          <w:lang w:eastAsia="en-GB"/>
        </w:rPr>
      </w:pPr>
      <w:r w:rsidRPr="003C515A">
        <w:rPr>
          <w:rFonts w:ascii="Arial" w:eastAsia="Times New Roman" w:hAnsi="Arial" w:cs="Times New Roman"/>
          <w:bCs/>
          <w:sz w:val="24"/>
          <w:szCs w:val="20"/>
          <w:lang w:eastAsia="en-GB"/>
        </w:rPr>
        <w:t xml:space="preserve">The Prices will remain fixed for a period of </w:t>
      </w:r>
      <w:r w:rsidRPr="003C515A">
        <w:rPr>
          <w:rFonts w:ascii="Arial" w:eastAsia="Times New Roman" w:hAnsi="Arial" w:cs="Times New Roman"/>
          <w:b/>
          <w:bCs/>
          <w:sz w:val="24"/>
          <w:szCs w:val="20"/>
          <w:lang w:eastAsia="en-GB"/>
        </w:rPr>
        <w:t>4months</w:t>
      </w:r>
      <w:r w:rsidRPr="003C515A">
        <w:rPr>
          <w:rFonts w:ascii="Arial" w:eastAsia="Times New Roman" w:hAnsi="Arial" w:cs="Times New Roman"/>
          <w:bCs/>
          <w:sz w:val="24"/>
          <w:szCs w:val="20"/>
          <w:lang w:eastAsia="en-GB"/>
        </w:rPr>
        <w:t>.</w:t>
      </w: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A5352A" w:rsidRDefault="00A5352A" w:rsidP="00550C37">
      <w:pPr>
        <w:widowControl w:val="0"/>
        <w:tabs>
          <w:tab w:val="left" w:pos="5529"/>
          <w:tab w:val="left" w:pos="5670"/>
        </w:tabs>
        <w:adjustRightInd w:val="0"/>
        <w:spacing w:after="0" w:line="360" w:lineRule="atLeast"/>
        <w:jc w:val="center"/>
        <w:textAlignment w:val="baseline"/>
        <w:rPr>
          <w:rFonts w:ascii="Arial" w:eastAsia="Times New Roman" w:hAnsi="Arial" w:cs="Arial"/>
          <w:b/>
          <w:bCs/>
          <w:color w:val="000000" w:themeColor="text1"/>
          <w:sz w:val="24"/>
          <w:szCs w:val="24"/>
          <w:lang w:eastAsia="en-GB"/>
        </w:rPr>
      </w:pPr>
    </w:p>
    <w:p w:rsidR="009B0DA8" w:rsidRPr="009B0DA8" w:rsidRDefault="009B0DA8" w:rsidP="009B0DA8">
      <w:pPr>
        <w:rPr>
          <w:rFonts w:ascii="Times New Roman" w:eastAsia="Times New Roman" w:hAnsi="Times New Roman" w:cs="Times New Roman"/>
          <w:color w:val="000000"/>
          <w:sz w:val="24"/>
          <w:szCs w:val="24"/>
        </w:rPr>
      </w:pPr>
    </w:p>
    <w:p w:rsidR="00A5352A" w:rsidRPr="00F62476" w:rsidRDefault="00A5352A" w:rsidP="00505A3C">
      <w:pPr>
        <w:jc w:val="center"/>
        <w:rPr>
          <w:rFonts w:ascii="Arial" w:eastAsia="Times New Roman" w:hAnsi="Arial" w:cs="Times New Roman"/>
          <w:b/>
          <w:iCs/>
          <w:sz w:val="24"/>
          <w:szCs w:val="24"/>
          <w:lang w:eastAsia="en-GB"/>
        </w:rPr>
      </w:pPr>
      <w:r w:rsidRPr="00F62476">
        <w:rPr>
          <w:rFonts w:ascii="Arial" w:eastAsia="Times New Roman" w:hAnsi="Arial" w:cs="Times New Roman"/>
          <w:b/>
          <w:iCs/>
          <w:sz w:val="24"/>
          <w:szCs w:val="24"/>
          <w:lang w:eastAsia="en-GB"/>
        </w:rPr>
        <w:lastRenderedPageBreak/>
        <w:t>Blackburn with Darwen Borough Council</w:t>
      </w:r>
    </w:p>
    <w:p w:rsidR="00A5352A" w:rsidRPr="00A5352A" w:rsidRDefault="00A5352A" w:rsidP="00A5352A">
      <w:pPr>
        <w:pStyle w:val="Heading1"/>
        <w:jc w:val="center"/>
        <w:rPr>
          <w:rFonts w:ascii="Arial" w:eastAsia="Times New Roman" w:hAnsi="Arial" w:cs="Arial"/>
          <w:bCs w:val="0"/>
          <w:color w:val="auto"/>
          <w:sz w:val="24"/>
          <w:szCs w:val="24"/>
          <w:lang w:eastAsia="en-GB"/>
        </w:rPr>
      </w:pPr>
      <w:r w:rsidRPr="00A5352A">
        <w:rPr>
          <w:rFonts w:ascii="Arial" w:eastAsia="Times New Roman" w:hAnsi="Arial" w:cs="Arial"/>
          <w:bCs w:val="0"/>
          <w:color w:val="auto"/>
          <w:sz w:val="24"/>
          <w:szCs w:val="24"/>
          <w:lang w:eastAsia="en-GB"/>
        </w:rPr>
        <w:t xml:space="preserve">INVITATION TO TENDER FOR THE PROVISION OF </w:t>
      </w:r>
    </w:p>
    <w:p w:rsidR="00A5352A" w:rsidRDefault="00A5352A" w:rsidP="00A5352A">
      <w:pPr>
        <w:pStyle w:val="Heading1"/>
        <w:jc w:val="center"/>
        <w:rPr>
          <w:rFonts w:ascii="Arial" w:eastAsia="Times New Roman" w:hAnsi="Arial" w:cs="Arial"/>
          <w:bCs w:val="0"/>
          <w:color w:val="auto"/>
          <w:sz w:val="24"/>
          <w:szCs w:val="24"/>
          <w:lang w:eastAsia="en-GB"/>
        </w:rPr>
      </w:pPr>
      <w:r w:rsidRPr="00A5352A">
        <w:rPr>
          <w:rFonts w:ascii="Arial" w:eastAsia="Times New Roman" w:hAnsi="Arial" w:cs="Arial"/>
          <w:bCs w:val="0"/>
          <w:color w:val="auto"/>
          <w:sz w:val="24"/>
          <w:szCs w:val="24"/>
          <w:lang w:eastAsia="en-GB"/>
        </w:rPr>
        <w:t>Proposed Roofing Replacement Works and Associated Repairs at Darwen Town Hall,</w:t>
      </w:r>
      <w:r w:rsidR="0035568F">
        <w:rPr>
          <w:rFonts w:ascii="Arial" w:eastAsia="Times New Roman" w:hAnsi="Arial" w:cs="Arial"/>
          <w:bCs w:val="0"/>
          <w:color w:val="auto"/>
          <w:sz w:val="24"/>
          <w:szCs w:val="24"/>
          <w:lang w:eastAsia="en-GB"/>
        </w:rPr>
        <w:t xml:space="preserve"> </w:t>
      </w:r>
      <w:r w:rsidRPr="00A5352A">
        <w:rPr>
          <w:rFonts w:ascii="Arial" w:eastAsia="Times New Roman" w:hAnsi="Arial" w:cs="Arial"/>
          <w:bCs w:val="0"/>
          <w:color w:val="auto"/>
          <w:sz w:val="24"/>
          <w:szCs w:val="24"/>
          <w:lang w:eastAsia="en-GB"/>
        </w:rPr>
        <w:t>Croft Street, Darwen, Lancs, BB3 1BQ.</w:t>
      </w:r>
    </w:p>
    <w:p w:rsidR="00A5352A" w:rsidRPr="00F62476" w:rsidRDefault="00A5352A" w:rsidP="00A5352A">
      <w:pPr>
        <w:pStyle w:val="Heading1"/>
        <w:jc w:val="center"/>
        <w:rPr>
          <w:rFonts w:ascii="Arial" w:eastAsia="Times New Roman" w:hAnsi="Arial" w:cs="Arial"/>
          <w:sz w:val="24"/>
          <w:szCs w:val="24"/>
          <w:lang w:eastAsia="en-GB"/>
        </w:rPr>
      </w:pPr>
      <w:r>
        <w:rPr>
          <w:rFonts w:ascii="Arial" w:eastAsia="Times New Roman" w:hAnsi="Arial" w:cs="Arial"/>
          <w:color w:val="000000" w:themeColor="text1"/>
          <w:sz w:val="24"/>
          <w:szCs w:val="24"/>
          <w:lang w:eastAsia="en-GB"/>
        </w:rPr>
        <w:t>ITT SCHEDULE 6</w:t>
      </w:r>
      <w:r w:rsidRPr="00F62476">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w:t>
      </w:r>
      <w:r w:rsidRPr="00F62476">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QUALITY</w:t>
      </w:r>
      <w:r w:rsidR="00505A3C">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 xml:space="preserve">/ </w:t>
      </w:r>
      <w:r w:rsidR="00505A3C">
        <w:rPr>
          <w:rFonts w:ascii="Arial" w:eastAsia="Times New Roman" w:hAnsi="Arial" w:cs="Arial"/>
          <w:color w:val="000000" w:themeColor="text1"/>
          <w:sz w:val="24"/>
          <w:szCs w:val="24"/>
          <w:lang w:eastAsia="en-GB"/>
        </w:rPr>
        <w:t>SUGGESTED APPROACH</w:t>
      </w:r>
    </w:p>
    <w:p w:rsidR="00A5352A" w:rsidRDefault="00A5352A" w:rsidP="00A5352A">
      <w:pPr>
        <w:pStyle w:val="Body1"/>
        <w:spacing w:line="240" w:lineRule="auto"/>
        <w:ind w:left="100"/>
        <w:jc w:val="left"/>
        <w:rPr>
          <w:rFonts w:ascii="Times New Roman" w:hAnsi="Times New Roman"/>
          <w:color w:val="000000"/>
          <w:szCs w:val="24"/>
        </w:rPr>
      </w:pPr>
    </w:p>
    <w:p w:rsidR="00A5352A" w:rsidRPr="008207A2" w:rsidRDefault="00A5352A" w:rsidP="00A5352A">
      <w:pPr>
        <w:pStyle w:val="Body1"/>
        <w:spacing w:line="240" w:lineRule="auto"/>
        <w:ind w:left="100"/>
        <w:jc w:val="left"/>
        <w:rPr>
          <w:iCs/>
        </w:rPr>
      </w:pPr>
      <w:r w:rsidRPr="008207A2">
        <w:rPr>
          <w:iCs/>
        </w:rPr>
        <w:t xml:space="preserve">Each method statement will be scored to the quality scoring mechanism in accordance with </w:t>
      </w:r>
      <w:r w:rsidRPr="003D12AE">
        <w:rPr>
          <w:iCs/>
        </w:rPr>
        <w:t>section 4.</w:t>
      </w:r>
      <w:r w:rsidR="00505A3C">
        <w:rPr>
          <w:iCs/>
        </w:rPr>
        <w:t>6</w:t>
      </w:r>
      <w:r w:rsidRPr="003D12AE">
        <w:rPr>
          <w:iCs/>
        </w:rPr>
        <w:t>.</w:t>
      </w:r>
    </w:p>
    <w:p w:rsidR="00A5352A" w:rsidRDefault="00A5352A" w:rsidP="00A5352A">
      <w:pPr>
        <w:pStyle w:val="Body1"/>
        <w:spacing w:line="240" w:lineRule="auto"/>
        <w:ind w:left="100"/>
        <w:jc w:val="left"/>
        <w:rPr>
          <w:iCs/>
        </w:rPr>
      </w:pPr>
      <w:r w:rsidRPr="008207A2">
        <w:rPr>
          <w:iCs/>
        </w:rPr>
        <w:t>Responses to the method statements will be incorporated into the contract Specification.</w:t>
      </w:r>
    </w:p>
    <w:p w:rsidR="00A5352A" w:rsidRDefault="00A5352A" w:rsidP="00A5352A">
      <w:pPr>
        <w:pStyle w:val="Body1"/>
        <w:spacing w:line="240" w:lineRule="auto"/>
        <w:ind w:left="100"/>
        <w:jc w:val="left"/>
        <w:rPr>
          <w:iCs/>
        </w:rPr>
      </w:pPr>
      <w:r>
        <w:rPr>
          <w:iCs/>
        </w:rPr>
        <w:t>Word limit – stated with each question.  Any words exceeding the limit will not be scored from the next word onwards.</w:t>
      </w:r>
    </w:p>
    <w:p w:rsidR="00A5352A" w:rsidRDefault="00A5352A" w:rsidP="00A5352A">
      <w:pPr>
        <w:pStyle w:val="Body1"/>
        <w:spacing w:line="240" w:lineRule="auto"/>
        <w:ind w:left="100"/>
        <w:jc w:val="left"/>
        <w:rPr>
          <w:iCs/>
        </w:rPr>
      </w:pPr>
      <w:r w:rsidRPr="008207A2">
        <w:rPr>
          <w:iCs/>
        </w:rPr>
        <w:t>Please ensure your response is succinct, including sufficient and relevant detail for marks to be awarded.</w:t>
      </w:r>
    </w:p>
    <w:tbl>
      <w:tblPr>
        <w:tblStyle w:val="TableGrid"/>
        <w:tblW w:w="0" w:type="auto"/>
        <w:tblLook w:val="04A0" w:firstRow="1" w:lastRow="0" w:firstColumn="1" w:lastColumn="0" w:noHBand="0" w:noVBand="1"/>
      </w:tblPr>
      <w:tblGrid>
        <w:gridCol w:w="9242"/>
      </w:tblGrid>
      <w:tr w:rsidR="00A5352A" w:rsidRPr="00A4063F" w:rsidTr="00045698">
        <w:tc>
          <w:tcPr>
            <w:tcW w:w="9242" w:type="dxa"/>
          </w:tcPr>
          <w:p w:rsidR="00A5352A" w:rsidRPr="00A4063F" w:rsidRDefault="00A5352A" w:rsidP="00045698">
            <w:pPr>
              <w:rPr>
                <w:rFonts w:ascii="Arial" w:eastAsia="Times New Roman" w:hAnsi="Arial" w:cs="Arial"/>
                <w:b/>
                <w:color w:val="000000"/>
              </w:rPr>
            </w:pPr>
            <w:bookmarkStart w:id="577" w:name="_Hlk8109075"/>
            <w:r w:rsidRPr="00A4063F">
              <w:rPr>
                <w:rFonts w:ascii="Arial" w:eastAsia="Times New Roman" w:hAnsi="Arial" w:cs="Arial"/>
                <w:b/>
                <w:color w:val="000000"/>
              </w:rPr>
              <w:t xml:space="preserve">Method Statement </w:t>
            </w:r>
            <w:r>
              <w:rPr>
                <w:rFonts w:ascii="Arial" w:eastAsia="Times New Roman" w:hAnsi="Arial" w:cs="Arial"/>
                <w:b/>
                <w:color w:val="000000"/>
              </w:rPr>
              <w:t>1</w:t>
            </w:r>
            <w:r w:rsidRPr="00A4063F">
              <w:rPr>
                <w:rFonts w:ascii="Arial" w:eastAsia="Times New Roman" w:hAnsi="Arial" w:cs="Arial"/>
                <w:b/>
                <w:color w:val="000000"/>
              </w:rPr>
              <w:t>:</w:t>
            </w:r>
            <w:r>
              <w:rPr>
                <w:rFonts w:ascii="Arial" w:eastAsia="Times New Roman" w:hAnsi="Arial" w:cs="Arial"/>
                <w:b/>
                <w:color w:val="000000"/>
              </w:rPr>
              <w:t xml:space="preserve"> </w:t>
            </w:r>
            <w:r w:rsidRPr="00A4063F">
              <w:rPr>
                <w:rFonts w:ascii="Arial" w:eastAsia="Times New Roman" w:hAnsi="Arial" w:cs="Arial"/>
                <w:b/>
                <w:color w:val="000000"/>
              </w:rPr>
              <w:t>Weighting</w:t>
            </w:r>
            <w:r>
              <w:rPr>
                <w:rFonts w:ascii="Arial" w:eastAsia="Times New Roman" w:hAnsi="Arial" w:cs="Arial"/>
                <w:b/>
                <w:color w:val="000000"/>
              </w:rPr>
              <w:t xml:space="preserve"> 10%</w:t>
            </w:r>
          </w:p>
          <w:p w:rsidR="00A5352A" w:rsidRPr="00A4063F" w:rsidRDefault="00A5352A" w:rsidP="00045698">
            <w:pPr>
              <w:rPr>
                <w:rFonts w:ascii="Arial" w:eastAsia="Times New Roman" w:hAnsi="Arial" w:cs="Arial"/>
                <w:b/>
                <w:color w:val="000000"/>
              </w:rPr>
            </w:pPr>
          </w:p>
          <w:p w:rsidR="00A5352A" w:rsidRPr="00A4063F" w:rsidRDefault="00A5352A" w:rsidP="00045698">
            <w:pPr>
              <w:rPr>
                <w:rFonts w:ascii="Arial" w:eastAsia="Times New Roman" w:hAnsi="Arial" w:cs="Arial"/>
                <w:b/>
                <w:lang w:eastAsia="en-GB"/>
              </w:rPr>
            </w:pPr>
            <w:r w:rsidRPr="00A4063F">
              <w:rPr>
                <w:rFonts w:ascii="Arial" w:eastAsia="Times New Roman" w:hAnsi="Arial" w:cs="Arial"/>
                <w:lang w:eastAsia="en-GB"/>
              </w:rPr>
              <w:t xml:space="preserve">Please provide a statement as to how you would </w:t>
            </w:r>
            <w:r w:rsidR="00632D85">
              <w:rPr>
                <w:rFonts w:ascii="Arial" w:eastAsia="Times New Roman" w:hAnsi="Arial" w:cs="Arial"/>
                <w:lang w:eastAsia="en-GB"/>
              </w:rPr>
              <w:t>manage</w:t>
            </w:r>
            <w:r w:rsidRPr="00A4063F">
              <w:rPr>
                <w:rFonts w:ascii="Arial" w:eastAsia="Times New Roman" w:hAnsi="Arial" w:cs="Arial"/>
                <w:lang w:eastAsia="en-GB"/>
              </w:rPr>
              <w:t xml:space="preserve"> the following </w:t>
            </w:r>
            <w:r w:rsidR="00632D85">
              <w:rPr>
                <w:rFonts w:ascii="Arial" w:eastAsia="Times New Roman" w:hAnsi="Arial" w:cs="Arial"/>
                <w:lang w:eastAsia="en-GB"/>
              </w:rPr>
              <w:t>project</w:t>
            </w:r>
            <w:r w:rsidRPr="00A4063F">
              <w:rPr>
                <w:rFonts w:ascii="Arial" w:eastAsia="Times New Roman" w:hAnsi="Arial" w:cs="Arial"/>
                <w:lang w:eastAsia="en-GB"/>
              </w:rPr>
              <w:t xml:space="preserve"> risks which are to be owned and managed by the successful candidate, including details of your general approach to mitigation of unforeseen delays. </w:t>
            </w:r>
            <w:r w:rsidRPr="00A4063F">
              <w:rPr>
                <w:rFonts w:ascii="Arial" w:eastAsia="Times New Roman" w:hAnsi="Arial" w:cs="Arial"/>
                <w:b/>
                <w:lang w:eastAsia="en-GB"/>
              </w:rPr>
              <w:t>(Maximum 750 words)</w:t>
            </w:r>
          </w:p>
          <w:p w:rsidR="00A5352A" w:rsidRPr="00A4063F" w:rsidRDefault="00A5352A" w:rsidP="00045698">
            <w:pPr>
              <w:rPr>
                <w:rFonts w:ascii="Arial" w:eastAsia="Times New Roman" w:hAnsi="Arial" w:cs="Arial"/>
                <w:b/>
                <w:lang w:eastAsia="en-GB"/>
              </w:rPr>
            </w:pPr>
          </w:p>
          <w:p w:rsidR="00A5352A" w:rsidRPr="00A4063F" w:rsidRDefault="00A5352A" w:rsidP="00A5352A">
            <w:pPr>
              <w:numPr>
                <w:ilvl w:val="0"/>
                <w:numId w:val="29"/>
              </w:numPr>
              <w:jc w:val="both"/>
              <w:rPr>
                <w:rFonts w:ascii="Arial" w:eastAsia="Times New Roman" w:hAnsi="Arial" w:cs="Arial"/>
                <w:lang w:eastAsia="en-GB"/>
              </w:rPr>
            </w:pPr>
            <w:r w:rsidRPr="00A4063F">
              <w:rPr>
                <w:rFonts w:ascii="Arial" w:eastAsia="Times New Roman" w:hAnsi="Arial" w:cs="Arial"/>
                <w:lang w:eastAsia="en-GB"/>
              </w:rPr>
              <w:t xml:space="preserve">Safety of operational staff and </w:t>
            </w:r>
            <w:r w:rsidR="00505A3C">
              <w:rPr>
                <w:rFonts w:ascii="Arial" w:eastAsia="Times New Roman" w:hAnsi="Arial" w:cs="Arial"/>
                <w:lang w:eastAsia="en-GB"/>
              </w:rPr>
              <w:t>members of the public</w:t>
            </w:r>
            <w:r w:rsidRPr="00A4063F">
              <w:rPr>
                <w:rFonts w:ascii="Arial" w:eastAsia="Times New Roman" w:hAnsi="Arial" w:cs="Arial"/>
                <w:lang w:eastAsia="en-GB"/>
              </w:rPr>
              <w:t xml:space="preserve"> during works</w:t>
            </w:r>
            <w:r w:rsidR="00632D85">
              <w:rPr>
                <w:rFonts w:ascii="Arial" w:eastAsia="Times New Roman" w:hAnsi="Arial" w:cs="Arial"/>
                <w:lang w:eastAsia="en-GB"/>
              </w:rPr>
              <w:t>.</w:t>
            </w:r>
          </w:p>
          <w:p w:rsidR="00A5352A" w:rsidRPr="00A4063F" w:rsidRDefault="00A5352A" w:rsidP="00045698">
            <w:pPr>
              <w:ind w:left="390"/>
              <w:rPr>
                <w:rFonts w:ascii="Arial" w:eastAsia="Times New Roman" w:hAnsi="Arial" w:cs="Arial"/>
                <w:lang w:eastAsia="en-GB"/>
              </w:rPr>
            </w:pPr>
          </w:p>
          <w:p w:rsidR="00A5352A" w:rsidRPr="00A4063F" w:rsidRDefault="00A5352A" w:rsidP="00A5352A">
            <w:pPr>
              <w:numPr>
                <w:ilvl w:val="0"/>
                <w:numId w:val="29"/>
              </w:numPr>
              <w:jc w:val="both"/>
              <w:rPr>
                <w:rFonts w:ascii="Arial" w:eastAsia="Times New Roman" w:hAnsi="Arial" w:cs="Arial"/>
                <w:lang w:eastAsia="en-GB"/>
              </w:rPr>
            </w:pPr>
            <w:r w:rsidRPr="00A4063F">
              <w:rPr>
                <w:rFonts w:ascii="Arial" w:eastAsia="Times New Roman" w:hAnsi="Arial" w:cs="Arial"/>
                <w:lang w:eastAsia="en-GB"/>
              </w:rPr>
              <w:t xml:space="preserve">It is proposed that the scheme will be carried out </w:t>
            </w:r>
            <w:r w:rsidR="00505A3C">
              <w:rPr>
                <w:rFonts w:ascii="Arial" w:eastAsia="Times New Roman" w:hAnsi="Arial" w:cs="Arial"/>
                <w:lang w:eastAsia="en-GB"/>
              </w:rPr>
              <w:t>while the building is open to staff and customers</w:t>
            </w:r>
            <w:r w:rsidRPr="00A4063F">
              <w:rPr>
                <w:rFonts w:ascii="Arial" w:eastAsia="Times New Roman" w:hAnsi="Arial" w:cs="Arial"/>
                <w:lang w:eastAsia="en-GB"/>
              </w:rPr>
              <w:t xml:space="preserve">. What measures would you take to allow the </w:t>
            </w:r>
            <w:r w:rsidR="00505A3C">
              <w:rPr>
                <w:rFonts w:ascii="Arial" w:eastAsia="Times New Roman" w:hAnsi="Arial" w:cs="Arial"/>
                <w:lang w:eastAsia="en-GB"/>
              </w:rPr>
              <w:t>building to function on a daily basis</w:t>
            </w:r>
            <w:r w:rsidR="00632D85">
              <w:rPr>
                <w:rFonts w:ascii="Arial" w:eastAsia="Times New Roman" w:hAnsi="Arial" w:cs="Arial"/>
                <w:lang w:eastAsia="en-GB"/>
              </w:rPr>
              <w:t xml:space="preserve"> whilst minimising disruption to the buildings users</w:t>
            </w:r>
            <w:r>
              <w:rPr>
                <w:rFonts w:ascii="Arial" w:eastAsia="Times New Roman" w:hAnsi="Arial" w:cs="Arial"/>
                <w:lang w:eastAsia="en-GB"/>
              </w:rPr>
              <w:t>.</w:t>
            </w:r>
          </w:p>
          <w:p w:rsidR="00A5352A" w:rsidRPr="00A4063F" w:rsidRDefault="00A5352A" w:rsidP="00045698">
            <w:pPr>
              <w:ind w:left="390"/>
              <w:rPr>
                <w:rFonts w:ascii="Arial" w:eastAsia="Times New Roman" w:hAnsi="Arial" w:cs="Arial"/>
                <w:lang w:eastAsia="en-GB"/>
              </w:rPr>
            </w:pPr>
          </w:p>
          <w:p w:rsidR="00A5352A" w:rsidRDefault="00505A3C" w:rsidP="00A5352A">
            <w:pPr>
              <w:numPr>
                <w:ilvl w:val="0"/>
                <w:numId w:val="29"/>
              </w:numPr>
              <w:jc w:val="both"/>
              <w:rPr>
                <w:rFonts w:ascii="Arial" w:eastAsia="Times New Roman" w:hAnsi="Arial" w:cs="Arial"/>
                <w:lang w:eastAsia="en-GB"/>
              </w:rPr>
            </w:pPr>
            <w:r>
              <w:rPr>
                <w:rFonts w:ascii="Arial" w:eastAsia="Times New Roman" w:hAnsi="Arial" w:cs="Arial"/>
                <w:lang w:eastAsia="en-GB"/>
              </w:rPr>
              <w:t xml:space="preserve">The pitched </w:t>
            </w:r>
            <w:r w:rsidR="00A5352A">
              <w:rPr>
                <w:rFonts w:ascii="Arial" w:eastAsia="Times New Roman" w:hAnsi="Arial" w:cs="Arial"/>
                <w:lang w:eastAsia="en-GB"/>
              </w:rPr>
              <w:t xml:space="preserve">roofing work </w:t>
            </w:r>
            <w:r>
              <w:rPr>
                <w:rFonts w:ascii="Arial" w:eastAsia="Times New Roman" w:hAnsi="Arial" w:cs="Arial"/>
                <w:lang w:eastAsia="en-GB"/>
              </w:rPr>
              <w:t>is particularly</w:t>
            </w:r>
            <w:r w:rsidR="00A5352A" w:rsidRPr="00A4063F">
              <w:rPr>
                <w:rFonts w:ascii="Arial" w:eastAsia="Times New Roman" w:hAnsi="Arial" w:cs="Arial"/>
                <w:lang w:eastAsia="en-GB"/>
              </w:rPr>
              <w:t xml:space="preserve"> difficult </w:t>
            </w:r>
            <w:r>
              <w:rPr>
                <w:rFonts w:ascii="Arial" w:eastAsia="Times New Roman" w:hAnsi="Arial" w:cs="Arial"/>
                <w:lang w:eastAsia="en-GB"/>
              </w:rPr>
              <w:t xml:space="preserve">to </w:t>
            </w:r>
            <w:r w:rsidR="00A5352A" w:rsidRPr="00A4063F">
              <w:rPr>
                <w:rFonts w:ascii="Arial" w:eastAsia="Times New Roman" w:hAnsi="Arial" w:cs="Arial"/>
                <w:lang w:eastAsia="en-GB"/>
              </w:rPr>
              <w:t xml:space="preserve">access. Please provide details on how you will deal with this difficulty, include for plant, technical equipment available to perform this contract </w:t>
            </w:r>
            <w:r>
              <w:rPr>
                <w:rFonts w:ascii="Arial" w:eastAsia="Times New Roman" w:hAnsi="Arial" w:cs="Arial"/>
                <w:lang w:eastAsia="en-GB"/>
              </w:rPr>
              <w:t>whilst minimising</w:t>
            </w:r>
            <w:r w:rsidR="00A5352A" w:rsidRPr="00A4063F">
              <w:rPr>
                <w:rFonts w:ascii="Arial" w:eastAsia="Times New Roman" w:hAnsi="Arial" w:cs="Arial"/>
                <w:lang w:eastAsia="en-GB"/>
              </w:rPr>
              <w:t xml:space="preserve"> disruption to the buildings </w:t>
            </w:r>
            <w:r w:rsidR="009F657A">
              <w:rPr>
                <w:rFonts w:ascii="Arial" w:eastAsia="Times New Roman" w:hAnsi="Arial" w:cs="Arial"/>
                <w:lang w:eastAsia="en-GB"/>
              </w:rPr>
              <w:t>users</w:t>
            </w:r>
            <w:r>
              <w:rPr>
                <w:rFonts w:ascii="Arial" w:eastAsia="Times New Roman" w:hAnsi="Arial" w:cs="Arial"/>
                <w:lang w:eastAsia="en-GB"/>
              </w:rPr>
              <w:t xml:space="preserve"> and members of the local community. </w:t>
            </w:r>
          </w:p>
          <w:p w:rsidR="00A5352A" w:rsidRPr="00A4063F" w:rsidRDefault="00A5352A" w:rsidP="00045698">
            <w:pPr>
              <w:jc w:val="both"/>
              <w:rPr>
                <w:rFonts w:ascii="Arial" w:eastAsia="Times New Roman" w:hAnsi="Arial" w:cs="Arial"/>
                <w:lang w:eastAsia="en-GB"/>
              </w:rPr>
            </w:pPr>
          </w:p>
          <w:p w:rsidR="00A5352A" w:rsidRDefault="00A5352A" w:rsidP="00045698">
            <w:pPr>
              <w:rPr>
                <w:rFonts w:ascii="Arial" w:eastAsia="Times New Roman" w:hAnsi="Arial" w:cs="Arial"/>
                <w:b/>
                <w:color w:val="000000"/>
              </w:rPr>
            </w:pPr>
            <w:r w:rsidRPr="009175DE">
              <w:rPr>
                <w:rFonts w:ascii="Arial" w:eastAsia="Times New Roman" w:hAnsi="Arial" w:cs="Arial"/>
                <w:b/>
                <w:color w:val="000000"/>
              </w:rPr>
              <w:t>Please provide and site plan, including phasing of work</w:t>
            </w:r>
            <w:r w:rsidR="00632D85">
              <w:rPr>
                <w:rFonts w:ascii="Arial" w:eastAsia="Times New Roman" w:hAnsi="Arial" w:cs="Arial"/>
                <w:b/>
                <w:color w:val="000000"/>
              </w:rPr>
              <w:t xml:space="preserve"> or scaffolding arrangements</w:t>
            </w:r>
            <w:r w:rsidRPr="009175DE">
              <w:rPr>
                <w:rFonts w:ascii="Arial" w:eastAsia="Times New Roman" w:hAnsi="Arial" w:cs="Arial"/>
                <w:b/>
                <w:color w:val="000000"/>
              </w:rPr>
              <w:t xml:space="preserve"> in support.</w:t>
            </w:r>
          </w:p>
          <w:p w:rsidR="00632D85" w:rsidRDefault="00632D85" w:rsidP="00045698">
            <w:pPr>
              <w:rPr>
                <w:rFonts w:ascii="Arial" w:eastAsia="Times New Roman" w:hAnsi="Arial" w:cs="Arial"/>
                <w:b/>
                <w:color w:val="000000"/>
              </w:rPr>
            </w:pPr>
          </w:p>
          <w:p w:rsidR="00632D85" w:rsidRDefault="00632D85" w:rsidP="00045698">
            <w:pPr>
              <w:rPr>
                <w:rFonts w:ascii="Arial" w:eastAsia="Times New Roman" w:hAnsi="Arial" w:cs="Arial"/>
                <w:b/>
                <w:color w:val="000000"/>
              </w:rPr>
            </w:pPr>
          </w:p>
          <w:p w:rsidR="003C515A" w:rsidRDefault="003C515A" w:rsidP="00045698">
            <w:pPr>
              <w:rPr>
                <w:rFonts w:ascii="Arial" w:eastAsia="Times New Roman" w:hAnsi="Arial" w:cs="Arial"/>
                <w:b/>
                <w:color w:val="000000"/>
              </w:rPr>
            </w:pPr>
          </w:p>
          <w:p w:rsidR="00632D85" w:rsidRDefault="00632D85" w:rsidP="00045698">
            <w:pPr>
              <w:rPr>
                <w:rFonts w:ascii="Arial" w:eastAsia="Times New Roman" w:hAnsi="Arial" w:cs="Arial"/>
                <w:b/>
                <w:color w:val="000000"/>
              </w:rPr>
            </w:pPr>
          </w:p>
          <w:p w:rsidR="003C515A" w:rsidRDefault="003C515A" w:rsidP="00045698">
            <w:pPr>
              <w:rPr>
                <w:rFonts w:ascii="Arial" w:eastAsia="Times New Roman" w:hAnsi="Arial" w:cs="Arial"/>
                <w:b/>
                <w:color w:val="000000"/>
              </w:rPr>
            </w:pPr>
          </w:p>
          <w:p w:rsidR="003C515A" w:rsidRDefault="003C515A" w:rsidP="00045698">
            <w:pPr>
              <w:rPr>
                <w:rFonts w:ascii="Arial" w:eastAsia="Times New Roman" w:hAnsi="Arial" w:cs="Arial"/>
                <w:b/>
                <w:color w:val="000000"/>
              </w:rPr>
            </w:pPr>
          </w:p>
          <w:p w:rsidR="00632D85" w:rsidRDefault="00632D85" w:rsidP="00045698">
            <w:pPr>
              <w:rPr>
                <w:rFonts w:ascii="Arial" w:eastAsia="Times New Roman" w:hAnsi="Arial" w:cs="Arial"/>
                <w:b/>
                <w:color w:val="000000"/>
              </w:rPr>
            </w:pPr>
          </w:p>
          <w:p w:rsidR="003C515A" w:rsidRDefault="003C515A" w:rsidP="00045698">
            <w:pPr>
              <w:rPr>
                <w:rFonts w:ascii="Arial" w:eastAsia="Times New Roman" w:hAnsi="Arial" w:cs="Arial"/>
                <w:b/>
                <w:color w:val="000000"/>
              </w:rPr>
            </w:pPr>
          </w:p>
          <w:p w:rsidR="003C515A" w:rsidRDefault="003C515A" w:rsidP="00045698">
            <w:pPr>
              <w:rPr>
                <w:rFonts w:ascii="Arial" w:eastAsia="Times New Roman" w:hAnsi="Arial" w:cs="Arial"/>
                <w:b/>
                <w:color w:val="000000"/>
              </w:rPr>
            </w:pPr>
          </w:p>
          <w:p w:rsidR="00632D85" w:rsidRDefault="00632D85" w:rsidP="00045698">
            <w:pPr>
              <w:rPr>
                <w:rFonts w:ascii="Arial" w:eastAsia="Times New Roman" w:hAnsi="Arial" w:cs="Arial"/>
                <w:b/>
                <w:color w:val="000000"/>
              </w:rPr>
            </w:pPr>
          </w:p>
          <w:bookmarkEnd w:id="577"/>
          <w:p w:rsidR="00A5352A" w:rsidRPr="00A4063F" w:rsidRDefault="00A5352A" w:rsidP="00045698">
            <w:pPr>
              <w:rPr>
                <w:rFonts w:ascii="Arial" w:eastAsia="Times New Roman" w:hAnsi="Arial" w:cs="Arial"/>
                <w:color w:val="000000"/>
              </w:rPr>
            </w:pPr>
          </w:p>
        </w:tc>
      </w:tr>
      <w:tr w:rsidR="00A5352A" w:rsidTr="00045698">
        <w:tc>
          <w:tcPr>
            <w:tcW w:w="9242" w:type="dxa"/>
          </w:tcPr>
          <w:p w:rsidR="00A5352A" w:rsidRPr="00E854B6" w:rsidRDefault="00A5352A" w:rsidP="00045698">
            <w:pPr>
              <w:rPr>
                <w:rFonts w:ascii="Arial" w:eastAsia="Times New Roman" w:hAnsi="Arial" w:cs="Arial"/>
              </w:rPr>
            </w:pPr>
            <w:r w:rsidRPr="00E854B6">
              <w:rPr>
                <w:rFonts w:ascii="Arial" w:eastAsia="Times New Roman" w:hAnsi="Arial" w:cs="Arial"/>
                <w:b/>
              </w:rPr>
              <w:lastRenderedPageBreak/>
              <w:t>Response</w:t>
            </w:r>
            <w:r w:rsidRPr="00E854B6">
              <w:rPr>
                <w:rFonts w:ascii="Arial" w:eastAsia="Times New Roman" w:hAnsi="Arial" w:cs="Arial"/>
              </w:rPr>
              <w:t>:</w:t>
            </w:r>
          </w:p>
          <w:p w:rsidR="00A5352A" w:rsidRDefault="00A5352A" w:rsidP="00045698">
            <w:pPr>
              <w:rPr>
                <w:rFonts w:ascii="Arial" w:eastAsia="Times New Roman" w:hAnsi="Arial" w:cs="Arial"/>
                <w:color w:val="0070C0"/>
              </w:rPr>
            </w:pPr>
          </w:p>
          <w:p w:rsidR="00A5352A" w:rsidRDefault="00A5352A" w:rsidP="00045698">
            <w:pPr>
              <w:rPr>
                <w:rFonts w:ascii="Arial" w:eastAsia="Times New Roman" w:hAnsi="Arial" w:cs="Arial"/>
                <w:color w:val="0070C0"/>
              </w:rPr>
            </w:pPr>
          </w:p>
          <w:p w:rsidR="00A5352A" w:rsidRDefault="00A5352A" w:rsidP="00045698">
            <w:pPr>
              <w:rPr>
                <w:rFonts w:ascii="Arial" w:eastAsia="Times New Roman" w:hAnsi="Arial" w:cs="Arial"/>
                <w:color w:val="0070C0"/>
              </w:rPr>
            </w:pPr>
          </w:p>
          <w:p w:rsidR="00A5352A" w:rsidRPr="00E854B6" w:rsidRDefault="00A5352A" w:rsidP="00045698">
            <w:pPr>
              <w:rPr>
                <w:rFonts w:ascii="Arial" w:eastAsia="Times New Roman" w:hAnsi="Arial" w:cs="Arial"/>
                <w:color w:val="0070C0"/>
              </w:rPr>
            </w:pPr>
          </w:p>
          <w:p w:rsidR="00A5352A" w:rsidRDefault="00A5352A"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632D85" w:rsidRDefault="00632D85" w:rsidP="00045698">
            <w:pPr>
              <w:rPr>
                <w:rFonts w:ascii="Arial" w:eastAsia="Times New Roman" w:hAnsi="Arial" w:cs="Arial"/>
                <w:color w:val="0070C0"/>
              </w:rPr>
            </w:pPr>
          </w:p>
          <w:p w:rsidR="00A5352A" w:rsidRDefault="00A5352A" w:rsidP="00045698">
            <w:pPr>
              <w:rPr>
                <w:rFonts w:ascii="Arial" w:eastAsia="Times New Roman" w:hAnsi="Arial" w:cs="Arial"/>
                <w:color w:val="0070C0"/>
              </w:rPr>
            </w:pPr>
          </w:p>
          <w:p w:rsidR="00A5352A" w:rsidRPr="00E854B6" w:rsidRDefault="00A5352A" w:rsidP="00045698">
            <w:pPr>
              <w:rPr>
                <w:rFonts w:ascii="Arial" w:eastAsia="Times New Roman" w:hAnsi="Arial" w:cs="Arial"/>
                <w:color w:val="0070C0"/>
              </w:rPr>
            </w:pPr>
          </w:p>
        </w:tc>
      </w:tr>
      <w:tr w:rsidR="00A5352A" w:rsidTr="00045698">
        <w:tc>
          <w:tcPr>
            <w:tcW w:w="9242" w:type="dxa"/>
          </w:tcPr>
          <w:p w:rsidR="00A5352A" w:rsidRDefault="00A5352A" w:rsidP="00045698">
            <w:pPr>
              <w:rPr>
                <w:rFonts w:ascii="Arial" w:eastAsia="Times New Roman" w:hAnsi="Arial" w:cs="Arial"/>
                <w:b/>
                <w:color w:val="000000"/>
              </w:rPr>
            </w:pPr>
            <w:bookmarkStart w:id="578" w:name="_Hlk8109101"/>
            <w:r w:rsidRPr="00A4063F">
              <w:rPr>
                <w:rFonts w:ascii="Arial" w:eastAsia="Times New Roman" w:hAnsi="Arial" w:cs="Arial"/>
                <w:b/>
                <w:color w:val="000000"/>
              </w:rPr>
              <w:lastRenderedPageBreak/>
              <w:t>Method Statement 2</w:t>
            </w:r>
            <w:r>
              <w:rPr>
                <w:rFonts w:ascii="Arial" w:eastAsia="Times New Roman" w:hAnsi="Arial" w:cs="Arial"/>
                <w:b/>
                <w:color w:val="000000"/>
              </w:rPr>
              <w:t xml:space="preserve">:  Weighting </w:t>
            </w:r>
            <w:r w:rsidR="00632D85">
              <w:rPr>
                <w:rFonts w:ascii="Arial" w:eastAsia="Times New Roman" w:hAnsi="Arial" w:cs="Arial"/>
                <w:b/>
                <w:color w:val="000000"/>
              </w:rPr>
              <w:t>5</w:t>
            </w:r>
            <w:r>
              <w:rPr>
                <w:rFonts w:ascii="Arial" w:eastAsia="Times New Roman" w:hAnsi="Arial" w:cs="Arial"/>
                <w:b/>
                <w:color w:val="000000"/>
              </w:rPr>
              <w:t>%</w:t>
            </w:r>
          </w:p>
          <w:p w:rsidR="00A5352A" w:rsidRDefault="00A5352A" w:rsidP="00045698">
            <w:pPr>
              <w:rPr>
                <w:rFonts w:ascii="Arial" w:eastAsia="Times New Roman" w:hAnsi="Arial" w:cs="Arial"/>
                <w:b/>
                <w:color w:val="000000"/>
              </w:rPr>
            </w:pPr>
          </w:p>
          <w:p w:rsidR="00A5352A" w:rsidRDefault="00A5352A" w:rsidP="00045698">
            <w:pPr>
              <w:rPr>
                <w:rFonts w:ascii="Arial" w:eastAsia="Times New Roman" w:hAnsi="Arial" w:cs="Arial"/>
                <w:b/>
                <w:color w:val="000000"/>
              </w:rPr>
            </w:pPr>
            <w:r w:rsidRPr="002B732B">
              <w:rPr>
                <w:rFonts w:ascii="Arial" w:eastAsia="Times New Roman" w:hAnsi="Arial" w:cs="Arial"/>
                <w:color w:val="000000"/>
              </w:rPr>
              <w:t xml:space="preserve">Please provide details of your measures for ensuring quality, details of your quality attestation registrations (if any) for example under ISO9001 or equivalent, details of your approach to contract and project management, service delivery and complaints.  Please also provide details of the person who is responsible for quality standards, providing a managerial structure you would propose to operate, include for their qualifications and experience on similar schemes, include for delivery, quality and H&amp;S. Include for appointment, management and control of subcontractors. </w:t>
            </w:r>
            <w:r w:rsidRPr="002B732B">
              <w:rPr>
                <w:rFonts w:ascii="Arial" w:eastAsia="Times New Roman" w:hAnsi="Arial" w:cs="Arial"/>
                <w:b/>
                <w:color w:val="000000"/>
              </w:rPr>
              <w:t>(Maximum 500 words)</w:t>
            </w: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Default="009F657A" w:rsidP="00045698">
            <w:pPr>
              <w:rPr>
                <w:rFonts w:ascii="Arial" w:eastAsia="Times New Roman" w:hAnsi="Arial" w:cs="Arial"/>
                <w:b/>
                <w:color w:val="000000"/>
              </w:rPr>
            </w:pPr>
          </w:p>
          <w:p w:rsidR="009F657A" w:rsidRPr="002B732B" w:rsidRDefault="009F657A" w:rsidP="00045698">
            <w:pPr>
              <w:rPr>
                <w:rFonts w:ascii="Arial" w:eastAsia="Times New Roman" w:hAnsi="Arial" w:cs="Arial"/>
                <w:color w:val="000000"/>
              </w:rPr>
            </w:pPr>
          </w:p>
          <w:bookmarkEnd w:id="578"/>
          <w:p w:rsidR="00A5352A" w:rsidRPr="00A4063F" w:rsidRDefault="00A5352A" w:rsidP="00045698">
            <w:pPr>
              <w:rPr>
                <w:rFonts w:ascii="Arial" w:eastAsia="Times New Roman" w:hAnsi="Arial" w:cs="Arial"/>
                <w:color w:val="000000"/>
              </w:rPr>
            </w:pPr>
          </w:p>
        </w:tc>
      </w:tr>
      <w:tr w:rsidR="00A5352A" w:rsidTr="00045698">
        <w:tc>
          <w:tcPr>
            <w:tcW w:w="9242" w:type="dxa"/>
          </w:tcPr>
          <w:p w:rsidR="00A5352A" w:rsidRDefault="00A5352A" w:rsidP="00045698">
            <w:pPr>
              <w:rPr>
                <w:rFonts w:ascii="Arial" w:eastAsia="Times New Roman" w:hAnsi="Arial" w:cs="Arial"/>
                <w:b/>
                <w:color w:val="000000"/>
              </w:rPr>
            </w:pPr>
            <w:r w:rsidRPr="00610715">
              <w:rPr>
                <w:rFonts w:ascii="Arial" w:eastAsia="Times New Roman" w:hAnsi="Arial" w:cs="Arial"/>
                <w:b/>
                <w:color w:val="000000"/>
              </w:rPr>
              <w:lastRenderedPageBreak/>
              <w:t>Response:</w:t>
            </w:r>
          </w:p>
          <w:p w:rsidR="00A5352A" w:rsidRDefault="00A5352A" w:rsidP="00045698">
            <w:pPr>
              <w:rPr>
                <w:rFonts w:ascii="Arial" w:eastAsia="Times New Roman" w:hAnsi="Arial" w:cs="Arial"/>
                <w:b/>
                <w:color w:val="000000"/>
              </w:rPr>
            </w:pPr>
          </w:p>
          <w:p w:rsidR="00A5352A" w:rsidRDefault="00A5352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3C515A" w:rsidRDefault="003C515A" w:rsidP="009F657A">
            <w:pPr>
              <w:rPr>
                <w:rFonts w:ascii="Arial" w:eastAsia="Times New Roman" w:hAnsi="Arial" w:cs="Arial"/>
                <w:color w:val="000000"/>
              </w:rPr>
            </w:pPr>
          </w:p>
          <w:p w:rsidR="003C515A" w:rsidRDefault="003C515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Default="009F657A" w:rsidP="009F657A">
            <w:pPr>
              <w:rPr>
                <w:rFonts w:ascii="Arial" w:eastAsia="Times New Roman" w:hAnsi="Arial" w:cs="Arial"/>
                <w:color w:val="000000"/>
              </w:rPr>
            </w:pPr>
          </w:p>
          <w:p w:rsidR="009F657A" w:rsidRPr="00610715" w:rsidRDefault="009F657A" w:rsidP="009F657A">
            <w:pPr>
              <w:rPr>
                <w:rFonts w:ascii="Arial" w:eastAsia="Times New Roman" w:hAnsi="Arial" w:cs="Arial"/>
                <w:color w:val="000000"/>
              </w:rPr>
            </w:pPr>
          </w:p>
        </w:tc>
      </w:tr>
      <w:tr w:rsidR="00A5352A" w:rsidTr="00045698">
        <w:tc>
          <w:tcPr>
            <w:tcW w:w="9242" w:type="dxa"/>
          </w:tcPr>
          <w:p w:rsidR="00A5352A" w:rsidRDefault="00A5352A" w:rsidP="00045698">
            <w:pPr>
              <w:rPr>
                <w:rFonts w:ascii="Arial" w:eastAsia="Times New Roman" w:hAnsi="Arial" w:cs="Arial"/>
                <w:b/>
                <w:color w:val="000000"/>
              </w:rPr>
            </w:pPr>
            <w:bookmarkStart w:id="579" w:name="_Hlk8109134"/>
            <w:r w:rsidRPr="00A4063F">
              <w:rPr>
                <w:rFonts w:ascii="Arial" w:eastAsia="Times New Roman" w:hAnsi="Arial" w:cs="Arial"/>
                <w:b/>
                <w:color w:val="000000"/>
              </w:rPr>
              <w:lastRenderedPageBreak/>
              <w:t xml:space="preserve">Method Statement </w:t>
            </w:r>
            <w:r w:rsidR="009F657A">
              <w:rPr>
                <w:rFonts w:ascii="Arial" w:eastAsia="Times New Roman" w:hAnsi="Arial" w:cs="Arial"/>
                <w:b/>
                <w:color w:val="000000"/>
              </w:rPr>
              <w:t>3</w:t>
            </w:r>
            <w:r w:rsidRPr="00A4063F">
              <w:rPr>
                <w:rFonts w:ascii="Arial" w:eastAsia="Times New Roman" w:hAnsi="Arial" w:cs="Arial"/>
                <w:b/>
                <w:color w:val="000000"/>
              </w:rPr>
              <w:t xml:space="preserve">: Weighting </w:t>
            </w:r>
            <w:r w:rsidR="009F657A">
              <w:rPr>
                <w:rFonts w:ascii="Arial" w:eastAsia="Times New Roman" w:hAnsi="Arial" w:cs="Arial"/>
                <w:b/>
                <w:color w:val="000000"/>
              </w:rPr>
              <w:t>5</w:t>
            </w:r>
            <w:r w:rsidRPr="00A4063F">
              <w:rPr>
                <w:rFonts w:ascii="Arial" w:eastAsia="Times New Roman" w:hAnsi="Arial" w:cs="Arial"/>
                <w:b/>
                <w:color w:val="000000"/>
              </w:rPr>
              <w:t>%</w:t>
            </w:r>
          </w:p>
          <w:p w:rsidR="00A5352A" w:rsidRDefault="00A5352A" w:rsidP="00045698">
            <w:pPr>
              <w:rPr>
                <w:rFonts w:ascii="Arial" w:eastAsia="Times New Roman" w:hAnsi="Arial" w:cs="Arial"/>
                <w:b/>
                <w:color w:val="000000"/>
              </w:rPr>
            </w:pPr>
          </w:p>
          <w:p w:rsidR="00A5352A" w:rsidRPr="00A91F4A" w:rsidRDefault="00A5352A" w:rsidP="00045698">
            <w:pPr>
              <w:widowControl w:val="0"/>
              <w:overflowPunct w:val="0"/>
              <w:autoSpaceDE w:val="0"/>
              <w:autoSpaceDN w:val="0"/>
              <w:adjustRightInd w:val="0"/>
              <w:contextualSpacing/>
              <w:jc w:val="both"/>
              <w:textAlignment w:val="baseline"/>
              <w:rPr>
                <w:rFonts w:ascii="Arial" w:eastAsia="Times New Roman" w:hAnsi="Arial" w:cs="Arial"/>
                <w:lang w:eastAsia="en-GB"/>
              </w:rPr>
            </w:pPr>
            <w:r w:rsidRPr="00A91F4A">
              <w:rPr>
                <w:rFonts w:ascii="Arial" w:eastAsia="Times New Roman" w:hAnsi="Arial" w:cs="Arial"/>
                <w:lang w:eastAsia="en-GB"/>
              </w:rPr>
              <w:t xml:space="preserve">Provide your programme proposals of your approach to ensure completion within the planned contract period of </w:t>
            </w:r>
            <w:r w:rsidR="009F657A">
              <w:rPr>
                <w:rFonts w:ascii="Arial" w:eastAsia="Times New Roman" w:hAnsi="Arial" w:cs="Arial"/>
                <w:lang w:eastAsia="en-GB"/>
              </w:rPr>
              <w:t>1</w:t>
            </w:r>
            <w:r>
              <w:rPr>
                <w:rFonts w:ascii="Arial" w:eastAsia="Times New Roman" w:hAnsi="Arial" w:cs="Arial"/>
                <w:lang w:eastAsia="en-GB"/>
              </w:rPr>
              <w:t>2</w:t>
            </w:r>
            <w:r w:rsidRPr="00A91F4A">
              <w:rPr>
                <w:rFonts w:ascii="Arial" w:eastAsia="Times New Roman" w:hAnsi="Arial" w:cs="Arial"/>
                <w:lang w:eastAsia="en-GB"/>
              </w:rPr>
              <w:t xml:space="preserve"> weeks with particular emphasis on details of safe sequencing of the works. Programmes shall be submitted as a </w:t>
            </w:r>
            <w:r w:rsidRPr="00A91F4A">
              <w:rPr>
                <w:rFonts w:ascii="Arial" w:eastAsia="Times New Roman" w:hAnsi="Arial" w:cs="Arial"/>
                <w:b/>
                <w:lang w:eastAsia="en-GB"/>
              </w:rPr>
              <w:t>Gantt chart</w:t>
            </w:r>
            <w:r w:rsidRPr="00A91F4A">
              <w:rPr>
                <w:rFonts w:ascii="Arial" w:eastAsia="Times New Roman" w:hAnsi="Arial" w:cs="Arial"/>
                <w:lang w:eastAsia="en-GB"/>
              </w:rPr>
              <w:t xml:space="preserve"> and give sufficient information to describe when operations will be undertaken and the need for any third party approvals, showing critical path etc.</w:t>
            </w:r>
          </w:p>
          <w:p w:rsidR="00A5352A" w:rsidRPr="00A91F4A" w:rsidRDefault="00A5352A" w:rsidP="00045698">
            <w:pPr>
              <w:widowControl w:val="0"/>
              <w:tabs>
                <w:tab w:val="left" w:pos="1935"/>
              </w:tabs>
              <w:overflowPunct w:val="0"/>
              <w:autoSpaceDE w:val="0"/>
              <w:autoSpaceDN w:val="0"/>
              <w:adjustRightInd w:val="0"/>
              <w:contextualSpacing/>
              <w:jc w:val="both"/>
              <w:textAlignment w:val="baseline"/>
              <w:rPr>
                <w:rFonts w:ascii="Arial" w:eastAsia="Times New Roman" w:hAnsi="Arial" w:cs="Arial"/>
                <w:lang w:eastAsia="en-GB"/>
              </w:rPr>
            </w:pPr>
          </w:p>
          <w:p w:rsidR="00A5352A" w:rsidRDefault="00A5352A" w:rsidP="00045698">
            <w:pPr>
              <w:rPr>
                <w:rFonts w:ascii="Arial" w:eastAsia="Times New Roman" w:hAnsi="Arial" w:cs="Arial"/>
                <w:b/>
                <w:lang w:eastAsia="en-GB"/>
              </w:rPr>
            </w:pPr>
            <w:r w:rsidRPr="00253593">
              <w:rPr>
                <w:rFonts w:ascii="Arial" w:eastAsia="Times New Roman" w:hAnsi="Arial" w:cs="Arial"/>
                <w:b/>
                <w:lang w:eastAsia="en-GB"/>
              </w:rPr>
              <w:t>Programme plus maximum of 500 words</w:t>
            </w: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35568F" w:rsidRDefault="0035568F" w:rsidP="00045698">
            <w:pPr>
              <w:rPr>
                <w:rFonts w:ascii="Arial" w:eastAsia="Times New Roman" w:hAnsi="Arial" w:cs="Arial"/>
                <w:b/>
                <w:lang w:eastAsia="en-GB"/>
              </w:rPr>
            </w:pPr>
          </w:p>
          <w:p w:rsidR="0035568F" w:rsidRDefault="0035568F"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p w:rsidR="009F657A" w:rsidRDefault="009F657A" w:rsidP="00045698">
            <w:pPr>
              <w:rPr>
                <w:rFonts w:ascii="Arial" w:eastAsia="Times New Roman" w:hAnsi="Arial" w:cs="Arial"/>
                <w:b/>
                <w:lang w:eastAsia="en-GB"/>
              </w:rPr>
            </w:pPr>
          </w:p>
          <w:bookmarkEnd w:id="579"/>
          <w:p w:rsidR="00A5352A" w:rsidRPr="00253593" w:rsidRDefault="00A5352A" w:rsidP="00045698">
            <w:pPr>
              <w:rPr>
                <w:rFonts w:ascii="Arial" w:eastAsia="Times New Roman" w:hAnsi="Arial" w:cs="Arial"/>
                <w:color w:val="000000"/>
              </w:rPr>
            </w:pPr>
          </w:p>
        </w:tc>
      </w:tr>
      <w:tr w:rsidR="00A5352A" w:rsidTr="00045698">
        <w:trPr>
          <w:trHeight w:val="6567"/>
        </w:trPr>
        <w:tc>
          <w:tcPr>
            <w:tcW w:w="9242" w:type="dxa"/>
          </w:tcPr>
          <w:p w:rsidR="00A5352A" w:rsidRDefault="00A5352A" w:rsidP="00045698">
            <w:pPr>
              <w:rPr>
                <w:rFonts w:ascii="Arial" w:eastAsia="Times New Roman" w:hAnsi="Arial" w:cs="Arial"/>
                <w:b/>
                <w:color w:val="000000"/>
              </w:rPr>
            </w:pPr>
            <w:r w:rsidRPr="00A4063F">
              <w:rPr>
                <w:rFonts w:ascii="Arial" w:eastAsia="Times New Roman" w:hAnsi="Arial" w:cs="Arial"/>
                <w:b/>
                <w:color w:val="000000"/>
              </w:rPr>
              <w:lastRenderedPageBreak/>
              <w:t>Response:</w:t>
            </w:r>
          </w:p>
          <w:p w:rsidR="00A5352A" w:rsidRDefault="00A5352A" w:rsidP="00045698">
            <w:pPr>
              <w:rPr>
                <w:rFonts w:ascii="Arial" w:eastAsia="Times New Roman" w:hAnsi="Arial" w:cs="Arial"/>
                <w:b/>
                <w:color w:val="000000"/>
              </w:rPr>
            </w:pPr>
          </w:p>
          <w:p w:rsidR="00A5352A" w:rsidRDefault="00A5352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Default="009F657A" w:rsidP="00045698">
            <w:pPr>
              <w:rPr>
                <w:rFonts w:ascii="Arial" w:eastAsia="Times New Roman" w:hAnsi="Arial" w:cs="Arial"/>
                <w:color w:val="0070C0"/>
              </w:rPr>
            </w:pPr>
          </w:p>
          <w:p w:rsidR="009F657A" w:rsidRPr="00AA3B2F" w:rsidRDefault="009F657A" w:rsidP="00045698">
            <w:pPr>
              <w:rPr>
                <w:rFonts w:ascii="Arial" w:eastAsia="Times New Roman" w:hAnsi="Arial" w:cs="Arial"/>
                <w:color w:val="0070C0"/>
              </w:rPr>
            </w:pPr>
          </w:p>
        </w:tc>
      </w:tr>
    </w:tbl>
    <w:p w:rsidR="00A5352A" w:rsidRDefault="00A5352A" w:rsidP="003C515A">
      <w:pPr>
        <w:jc w:val="center"/>
        <w:rPr>
          <w:rFonts w:ascii="Times New Roman" w:eastAsia="Times New Roman" w:hAnsi="Times New Roman" w:cs="Times New Roman"/>
          <w:color w:val="000000"/>
          <w:sz w:val="24"/>
          <w:szCs w:val="24"/>
        </w:rPr>
      </w:pPr>
      <w:r>
        <w:rPr>
          <w:rFonts w:ascii="Arial" w:eastAsia="Times New Roman" w:hAnsi="Arial" w:cs="Times New Roman"/>
          <w:b/>
          <w:iCs/>
          <w:sz w:val="24"/>
          <w:szCs w:val="24"/>
          <w:lang w:eastAsia="en-GB"/>
        </w:rPr>
        <w:br w:type="page"/>
      </w:r>
    </w:p>
    <w:p w:rsidR="0035568F" w:rsidRDefault="0035568F" w:rsidP="00A5352A">
      <w:pPr>
        <w:widowControl w:val="0"/>
        <w:tabs>
          <w:tab w:val="left" w:pos="567"/>
        </w:tabs>
        <w:adjustRightInd w:val="0"/>
        <w:spacing w:after="0" w:line="360" w:lineRule="atLeast"/>
        <w:ind w:left="284" w:hanging="1"/>
        <w:jc w:val="center"/>
        <w:textAlignment w:val="baseline"/>
        <w:rPr>
          <w:rFonts w:ascii="Arial" w:eastAsia="Times New Roman" w:hAnsi="Arial" w:cs="Times New Roman"/>
          <w:b/>
          <w:bCs/>
          <w:sz w:val="24"/>
          <w:szCs w:val="20"/>
          <w:lang w:eastAsia="en-GB"/>
        </w:rPr>
      </w:pPr>
    </w:p>
    <w:p w:rsidR="00A5352A" w:rsidRPr="00F62476" w:rsidRDefault="00A5352A" w:rsidP="00A5352A">
      <w:pPr>
        <w:widowControl w:val="0"/>
        <w:tabs>
          <w:tab w:val="left" w:pos="567"/>
        </w:tabs>
        <w:adjustRightInd w:val="0"/>
        <w:spacing w:after="0" w:line="360" w:lineRule="atLeast"/>
        <w:ind w:left="284" w:hanging="1"/>
        <w:jc w:val="center"/>
        <w:textAlignment w:val="baseline"/>
        <w:rPr>
          <w:rFonts w:ascii="Arial" w:eastAsia="Times New Roman" w:hAnsi="Arial" w:cs="Times New Roman"/>
          <w:b/>
          <w:bCs/>
          <w:caps/>
          <w:sz w:val="24"/>
          <w:szCs w:val="20"/>
          <w:lang w:eastAsia="en-GB"/>
        </w:rPr>
      </w:pPr>
      <w:r>
        <w:rPr>
          <w:rFonts w:ascii="Arial" w:eastAsia="Times New Roman" w:hAnsi="Arial" w:cs="Times New Roman"/>
          <w:b/>
          <w:bCs/>
          <w:sz w:val="24"/>
          <w:szCs w:val="20"/>
          <w:lang w:eastAsia="en-GB"/>
        </w:rPr>
        <w:t>Blac</w:t>
      </w:r>
      <w:r w:rsidRPr="00F62476">
        <w:rPr>
          <w:rFonts w:ascii="Arial" w:eastAsia="Times New Roman" w:hAnsi="Arial" w:cs="Times New Roman"/>
          <w:b/>
          <w:bCs/>
          <w:sz w:val="24"/>
          <w:szCs w:val="20"/>
          <w:lang w:eastAsia="en-GB"/>
        </w:rPr>
        <w:t>kburn with Darwen Borough Council</w:t>
      </w:r>
    </w:p>
    <w:p w:rsidR="00A5352A" w:rsidRPr="00F62476" w:rsidRDefault="00A5352A" w:rsidP="00A5352A">
      <w:pPr>
        <w:widowControl w:val="0"/>
        <w:adjustRightInd w:val="0"/>
        <w:spacing w:after="0" w:line="360" w:lineRule="atLeast"/>
        <w:jc w:val="center"/>
        <w:textAlignment w:val="baseline"/>
        <w:rPr>
          <w:rFonts w:ascii="Arial" w:eastAsia="Times New Roman" w:hAnsi="Arial" w:cs="Times New Roman"/>
          <w:b/>
          <w:bCs/>
          <w:sz w:val="24"/>
          <w:szCs w:val="20"/>
          <w:lang w:eastAsia="en-GB"/>
        </w:rPr>
      </w:pPr>
    </w:p>
    <w:p w:rsidR="00A5352A" w:rsidRDefault="00A5352A" w:rsidP="00A5352A">
      <w:pPr>
        <w:widowControl w:val="0"/>
        <w:tabs>
          <w:tab w:val="left" w:pos="851"/>
          <w:tab w:val="left" w:pos="1843"/>
          <w:tab w:val="left" w:pos="3119"/>
          <w:tab w:val="left" w:pos="4253"/>
        </w:tabs>
        <w:adjustRightInd w:val="0"/>
        <w:spacing w:after="0" w:line="240" w:lineRule="auto"/>
        <w:jc w:val="center"/>
        <w:textAlignment w:val="baseline"/>
        <w:rPr>
          <w:rFonts w:ascii="Arial" w:eastAsia="Times New Roman" w:hAnsi="Arial" w:cs="Arial"/>
          <w:b/>
          <w:lang w:eastAsia="en-GB"/>
        </w:rPr>
      </w:pPr>
      <w:r w:rsidRPr="00F62476">
        <w:rPr>
          <w:rFonts w:ascii="Arial" w:eastAsia="Times New Roman" w:hAnsi="Arial" w:cs="Arial"/>
          <w:b/>
          <w:lang w:eastAsia="en-GB"/>
        </w:rPr>
        <w:t xml:space="preserve">INVITATION TO TENDER FOR THE PROVISION OF </w:t>
      </w:r>
    </w:p>
    <w:p w:rsidR="00A5352A" w:rsidRDefault="00A5352A" w:rsidP="00A5352A">
      <w:pPr>
        <w:widowControl w:val="0"/>
        <w:tabs>
          <w:tab w:val="left" w:pos="851"/>
          <w:tab w:val="left" w:pos="1843"/>
          <w:tab w:val="left" w:pos="3119"/>
          <w:tab w:val="left" w:pos="4253"/>
        </w:tabs>
        <w:adjustRightInd w:val="0"/>
        <w:spacing w:after="0" w:line="240" w:lineRule="auto"/>
        <w:jc w:val="center"/>
        <w:textAlignment w:val="baseline"/>
        <w:rPr>
          <w:rFonts w:ascii="Arial" w:eastAsia="Times New Roman" w:hAnsi="Arial" w:cs="Arial"/>
          <w:b/>
          <w:lang w:eastAsia="en-GB"/>
        </w:rPr>
      </w:pPr>
    </w:p>
    <w:p w:rsidR="0035568F" w:rsidRPr="0035568F" w:rsidRDefault="0035568F" w:rsidP="0035568F">
      <w:pPr>
        <w:keepNext/>
        <w:keepLines/>
        <w:spacing w:before="480" w:after="0"/>
        <w:jc w:val="center"/>
        <w:outlineLvl w:val="0"/>
        <w:rPr>
          <w:rFonts w:ascii="Arial" w:eastAsia="Times New Roman" w:hAnsi="Arial" w:cs="Arial"/>
          <w:b/>
          <w:sz w:val="24"/>
          <w:szCs w:val="24"/>
          <w:lang w:eastAsia="en-GB"/>
        </w:rPr>
      </w:pPr>
      <w:bookmarkStart w:id="580" w:name="_Toc492029802"/>
      <w:r w:rsidRPr="0035568F">
        <w:rPr>
          <w:rFonts w:ascii="Arial" w:eastAsia="Times New Roman" w:hAnsi="Arial" w:cs="Arial"/>
          <w:b/>
          <w:sz w:val="24"/>
          <w:szCs w:val="24"/>
          <w:lang w:eastAsia="en-GB"/>
        </w:rPr>
        <w:t>Proposed Roofing Replacement Works and Associated Repairs at Darwen Town Hall, Croft Street, Darwen, Lancs, BB3 1BQ.</w:t>
      </w:r>
    </w:p>
    <w:p w:rsidR="00A5352A" w:rsidRPr="00F62476" w:rsidRDefault="00A5352A" w:rsidP="00A5352A">
      <w:pPr>
        <w:pStyle w:val="Heading1"/>
        <w:jc w:val="center"/>
        <w:rPr>
          <w:rFonts w:ascii="Arial" w:eastAsia="Times New Roman" w:hAnsi="Arial" w:cs="Arial"/>
          <w:color w:val="000000" w:themeColor="text1"/>
          <w:sz w:val="24"/>
          <w:szCs w:val="24"/>
          <w:lang w:eastAsia="en-GB"/>
        </w:rPr>
      </w:pPr>
      <w:r w:rsidRPr="00F62476">
        <w:rPr>
          <w:rFonts w:ascii="Arial" w:eastAsia="Times New Roman" w:hAnsi="Arial" w:cs="Arial"/>
          <w:color w:val="000000" w:themeColor="text1"/>
          <w:sz w:val="24"/>
          <w:szCs w:val="24"/>
          <w:lang w:eastAsia="en-GB"/>
        </w:rPr>
        <w:t xml:space="preserve">ITT SCHEDULE </w:t>
      </w:r>
      <w:r>
        <w:rPr>
          <w:rFonts w:ascii="Arial" w:eastAsia="Times New Roman" w:hAnsi="Arial" w:cs="Arial"/>
          <w:color w:val="000000" w:themeColor="text1"/>
          <w:sz w:val="24"/>
          <w:szCs w:val="24"/>
          <w:lang w:eastAsia="en-GB"/>
        </w:rPr>
        <w:t>7</w:t>
      </w:r>
      <w:r w:rsidRPr="00F62476">
        <w:rPr>
          <w:rFonts w:ascii="Arial" w:eastAsia="Times New Roman" w:hAnsi="Arial" w:cs="Arial"/>
          <w:color w:val="000000" w:themeColor="text1"/>
          <w:sz w:val="24"/>
          <w:szCs w:val="24"/>
          <w:lang w:eastAsia="en-GB"/>
        </w:rPr>
        <w:t xml:space="preserve"> – TERMS AND CONDITIONS</w:t>
      </w:r>
      <w:bookmarkEnd w:id="580"/>
    </w:p>
    <w:p w:rsidR="00A5352A" w:rsidRPr="00F62476" w:rsidRDefault="00A5352A" w:rsidP="00A5352A">
      <w:pPr>
        <w:widowControl w:val="0"/>
        <w:adjustRightInd w:val="0"/>
        <w:spacing w:after="0" w:line="360" w:lineRule="atLeast"/>
        <w:jc w:val="center"/>
        <w:textAlignment w:val="baseline"/>
        <w:rPr>
          <w:rFonts w:ascii="Arial" w:eastAsia="Times New Roman" w:hAnsi="Arial" w:cs="Times New Roman"/>
          <w:b/>
          <w:bCs/>
          <w:color w:val="000000"/>
          <w:sz w:val="24"/>
          <w:szCs w:val="20"/>
          <w:lang w:eastAsia="en-GB"/>
        </w:rPr>
      </w:pPr>
    </w:p>
    <w:p w:rsidR="00A5352A" w:rsidRPr="00F62476" w:rsidRDefault="00A5352A" w:rsidP="00A5352A">
      <w:pPr>
        <w:widowControl w:val="0"/>
        <w:tabs>
          <w:tab w:val="left" w:pos="0"/>
        </w:tabs>
        <w:adjustRightInd w:val="0"/>
        <w:spacing w:after="0" w:line="360" w:lineRule="atLeast"/>
        <w:jc w:val="center"/>
        <w:textAlignment w:val="baseline"/>
        <w:rPr>
          <w:rFonts w:ascii="Arial" w:eastAsia="Times New Roman" w:hAnsi="Arial" w:cs="Times New Roman"/>
          <w:b/>
          <w:sz w:val="24"/>
          <w:szCs w:val="20"/>
          <w:lang w:eastAsia="en-GB"/>
        </w:rPr>
      </w:pPr>
      <w:r w:rsidRPr="00F62476">
        <w:rPr>
          <w:rFonts w:ascii="Arial" w:eastAsia="Times New Roman" w:hAnsi="Arial" w:cs="Times New Roman"/>
          <w:b/>
          <w:sz w:val="24"/>
          <w:szCs w:val="20"/>
          <w:lang w:eastAsia="en-GB"/>
        </w:rPr>
        <w:t xml:space="preserve">PART </w:t>
      </w:r>
      <w:r>
        <w:rPr>
          <w:rFonts w:ascii="Arial" w:eastAsia="Times New Roman" w:hAnsi="Arial" w:cs="Times New Roman"/>
          <w:b/>
          <w:sz w:val="24"/>
          <w:szCs w:val="20"/>
          <w:lang w:eastAsia="en-GB"/>
        </w:rPr>
        <w:t>1</w:t>
      </w:r>
      <w:r w:rsidRPr="00F62476">
        <w:rPr>
          <w:rFonts w:ascii="Arial" w:eastAsia="Times New Roman" w:hAnsi="Arial" w:cs="Times New Roman"/>
          <w:b/>
          <w:sz w:val="24"/>
          <w:szCs w:val="20"/>
          <w:lang w:eastAsia="en-GB"/>
        </w:rPr>
        <w:t xml:space="preserve"> </w:t>
      </w:r>
      <w:r>
        <w:rPr>
          <w:rFonts w:ascii="Arial" w:eastAsia="Times New Roman" w:hAnsi="Arial" w:cs="Times New Roman"/>
          <w:b/>
          <w:sz w:val="24"/>
          <w:szCs w:val="20"/>
          <w:lang w:eastAsia="en-GB"/>
        </w:rPr>
        <w:t>–</w:t>
      </w:r>
      <w:r w:rsidRPr="00F62476">
        <w:rPr>
          <w:rFonts w:ascii="Arial" w:eastAsia="Times New Roman" w:hAnsi="Arial" w:cs="Times New Roman"/>
          <w:b/>
          <w:sz w:val="24"/>
          <w:szCs w:val="20"/>
          <w:lang w:eastAsia="en-GB"/>
        </w:rPr>
        <w:t xml:space="preserve"> </w:t>
      </w:r>
      <w:r>
        <w:rPr>
          <w:rFonts w:ascii="Arial" w:eastAsia="Times New Roman" w:hAnsi="Arial" w:cs="Times New Roman"/>
          <w:b/>
          <w:sz w:val="24"/>
          <w:szCs w:val="20"/>
          <w:lang w:eastAsia="en-GB"/>
        </w:rPr>
        <w:t xml:space="preserve">DRAFT </w:t>
      </w:r>
      <w:r w:rsidRPr="00F62476">
        <w:rPr>
          <w:rFonts w:ascii="Arial" w:eastAsia="Times New Roman" w:hAnsi="Arial" w:cs="Times New Roman"/>
          <w:b/>
          <w:sz w:val="24"/>
          <w:szCs w:val="20"/>
          <w:lang w:eastAsia="en-GB"/>
        </w:rPr>
        <w:t>CONTRACT PARTICULARS</w:t>
      </w:r>
    </w:p>
    <w:p w:rsidR="00A5352A" w:rsidRDefault="00A5352A" w:rsidP="00A5352A">
      <w:pPr>
        <w:spacing w:after="150" w:line="240" w:lineRule="auto"/>
        <w:jc w:val="center"/>
        <w:rPr>
          <w:rFonts w:ascii="Arial" w:eastAsia="Times New Roman" w:hAnsi="Arial" w:cs="Times New Roman"/>
          <w:color w:val="FF0000"/>
          <w:sz w:val="20"/>
          <w:szCs w:val="20"/>
          <w:lang w:eastAsia="en-GB"/>
        </w:rPr>
      </w:pPr>
      <w:r>
        <w:rPr>
          <w:rFonts w:ascii="Arial" w:eastAsia="Times New Roman" w:hAnsi="Arial" w:cs="Times New Roman"/>
          <w:color w:val="FF0000"/>
          <w:sz w:val="20"/>
          <w:szCs w:val="20"/>
          <w:lang w:eastAsia="en-GB"/>
        </w:rPr>
        <w:t>Final version will be completed</w:t>
      </w:r>
      <w:r w:rsidRPr="00F62476">
        <w:rPr>
          <w:rFonts w:ascii="Arial" w:eastAsia="Times New Roman" w:hAnsi="Arial" w:cs="Times New Roman"/>
          <w:color w:val="FF0000"/>
          <w:sz w:val="20"/>
          <w:szCs w:val="20"/>
          <w:lang w:eastAsia="en-GB"/>
        </w:rPr>
        <w:t xml:space="preserve"> upon award of Contra</w:t>
      </w:r>
      <w:r>
        <w:rPr>
          <w:rFonts w:ascii="Arial" w:eastAsia="Times New Roman" w:hAnsi="Arial" w:cs="Times New Roman"/>
          <w:color w:val="FF0000"/>
          <w:sz w:val="20"/>
          <w:szCs w:val="20"/>
          <w:lang w:eastAsia="en-GB"/>
        </w:rPr>
        <w:t>ct</w:t>
      </w:r>
    </w:p>
    <w:p w:rsidR="00A5352A" w:rsidRDefault="00A5352A" w:rsidP="00A5352A">
      <w:pPr>
        <w:spacing w:after="150" w:line="240" w:lineRule="auto"/>
        <w:jc w:val="center"/>
        <w:rPr>
          <w:rFonts w:ascii="Arial" w:eastAsia="Times New Roman" w:hAnsi="Arial" w:cs="Times New Roman"/>
          <w:color w:val="FF0000"/>
          <w:sz w:val="20"/>
          <w:szCs w:val="20"/>
          <w:lang w:eastAsia="en-GB"/>
        </w:rPr>
      </w:pPr>
    </w:p>
    <w:p w:rsidR="00A5352A" w:rsidRDefault="00A5352A" w:rsidP="00A5352A">
      <w:pPr>
        <w:pStyle w:val="Body1"/>
        <w:spacing w:before="120" w:after="120" w:line="240" w:lineRule="auto"/>
        <w:ind w:left="0"/>
        <w:contextualSpacing/>
        <w:jc w:val="left"/>
        <w:rPr>
          <w:rFonts w:cs="Arial"/>
          <w:sz w:val="22"/>
          <w:szCs w:val="22"/>
        </w:rPr>
      </w:pPr>
      <w:r w:rsidRPr="00957958">
        <w:rPr>
          <w:sz w:val="22"/>
          <w:szCs w:val="22"/>
        </w:rPr>
        <w:t xml:space="preserve">Note refer to ITT schedule 3 – Background information. The Contract will be </w:t>
      </w:r>
      <w:r w:rsidRPr="00957958">
        <w:rPr>
          <w:rFonts w:cs="Arial"/>
          <w:sz w:val="22"/>
          <w:szCs w:val="22"/>
        </w:rPr>
        <w:t xml:space="preserve">JCT </w:t>
      </w:r>
      <w:r>
        <w:rPr>
          <w:rFonts w:cs="Arial"/>
          <w:sz w:val="22"/>
          <w:szCs w:val="22"/>
        </w:rPr>
        <w:t>Minor</w:t>
      </w:r>
      <w:r w:rsidRPr="00957958">
        <w:rPr>
          <w:rFonts w:cs="Arial"/>
          <w:sz w:val="22"/>
          <w:szCs w:val="22"/>
        </w:rPr>
        <w:t xml:space="preserve"> Building Contract 201</w:t>
      </w:r>
      <w:r>
        <w:rPr>
          <w:rFonts w:cs="Arial"/>
          <w:sz w:val="22"/>
          <w:szCs w:val="22"/>
        </w:rPr>
        <w:t>6</w:t>
      </w:r>
    </w:p>
    <w:p w:rsidR="00F62476" w:rsidRDefault="00F62476">
      <w:pPr>
        <w:rPr>
          <w:rFonts w:ascii="Times New Roman" w:eastAsia="Times New Roman" w:hAnsi="Times New Roman" w:cs="Times New Roman"/>
          <w:color w:val="000000"/>
          <w:sz w:val="24"/>
          <w:szCs w:val="24"/>
        </w:rPr>
      </w:pPr>
    </w:p>
    <w:p w:rsidR="00A5352A" w:rsidRDefault="00A5352A">
      <w:pPr>
        <w:rPr>
          <w:rFonts w:ascii="Times New Roman" w:eastAsia="Times New Roman" w:hAnsi="Times New Roman" w:cs="Times New Roman"/>
          <w:color w:val="000000"/>
          <w:sz w:val="24"/>
          <w:szCs w:val="24"/>
        </w:rPr>
      </w:pPr>
    </w:p>
    <w:p w:rsidR="00A5352A" w:rsidRDefault="00A5352A">
      <w:pPr>
        <w:rPr>
          <w:rFonts w:ascii="Times New Roman" w:eastAsia="Times New Roman" w:hAnsi="Times New Roman" w:cs="Times New Roman"/>
          <w:color w:val="000000"/>
          <w:sz w:val="24"/>
          <w:szCs w:val="24"/>
        </w:rPr>
      </w:pPr>
    </w:p>
    <w:p w:rsidR="00A5352A" w:rsidRDefault="00A5352A">
      <w:pPr>
        <w:rPr>
          <w:rFonts w:ascii="Times New Roman" w:eastAsia="Times New Roman" w:hAnsi="Times New Roman" w:cs="Times New Roman"/>
          <w:color w:val="000000"/>
          <w:sz w:val="24"/>
          <w:szCs w:val="24"/>
        </w:rPr>
      </w:pPr>
    </w:p>
    <w:p w:rsidR="00A5352A" w:rsidRDefault="00A5352A">
      <w:pPr>
        <w:rPr>
          <w:rFonts w:ascii="Times New Roman" w:eastAsia="Times New Roman" w:hAnsi="Times New Roman" w:cs="Times New Roman"/>
          <w:color w:val="000000"/>
          <w:sz w:val="24"/>
          <w:szCs w:val="24"/>
        </w:rPr>
      </w:pPr>
    </w:p>
    <w:p w:rsidR="00A5352A" w:rsidRDefault="00A5352A">
      <w:pPr>
        <w:rPr>
          <w:rFonts w:ascii="Times New Roman" w:eastAsia="Times New Roman" w:hAnsi="Times New Roman" w:cs="Times New Roman"/>
          <w:color w:val="000000"/>
          <w:sz w:val="24"/>
          <w:szCs w:val="24"/>
        </w:rPr>
      </w:pPr>
    </w:p>
    <w:p w:rsidR="00A5352A" w:rsidRDefault="00A5352A">
      <w:pPr>
        <w:rPr>
          <w:rFonts w:ascii="Times New Roman" w:eastAsia="Times New Roman" w:hAnsi="Times New Roman" w:cs="Times New Roman"/>
          <w:color w:val="000000"/>
          <w:sz w:val="24"/>
          <w:szCs w:val="24"/>
        </w:rPr>
      </w:pPr>
    </w:p>
    <w:p w:rsidR="00A5352A" w:rsidRDefault="00A5352A">
      <w:pPr>
        <w:rPr>
          <w:rFonts w:ascii="Times New Roman" w:eastAsia="Times New Roman" w:hAnsi="Times New Roman" w:cs="Times New Roman"/>
          <w:color w:val="000000"/>
          <w:sz w:val="24"/>
          <w:szCs w:val="24"/>
        </w:rPr>
      </w:pPr>
    </w:p>
    <w:p w:rsidR="00A5352A" w:rsidRPr="00550C37" w:rsidRDefault="00A5352A">
      <w:pPr>
        <w:rPr>
          <w:rFonts w:ascii="Times New Roman" w:eastAsia="Times New Roman" w:hAnsi="Times New Roman" w:cs="Times New Roman"/>
          <w:color w:val="000000"/>
          <w:sz w:val="24"/>
          <w:szCs w:val="24"/>
        </w:rPr>
      </w:pPr>
    </w:p>
    <w:sectPr w:rsidR="00A5352A" w:rsidRPr="00550C37" w:rsidSect="001F239E">
      <w:footerReference w:type="default" r:id="rId13"/>
      <w:pgSz w:w="11906" w:h="16838"/>
      <w:pgMar w:top="1077" w:right="1304" w:bottom="1077" w:left="13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49" w:rsidRDefault="00F23B49" w:rsidP="007116D2">
      <w:pPr>
        <w:spacing w:after="0" w:line="240" w:lineRule="auto"/>
      </w:pPr>
      <w:r>
        <w:separator/>
      </w:r>
    </w:p>
  </w:endnote>
  <w:endnote w:type="continuationSeparator" w:id="0">
    <w:p w:rsidR="00F23B49" w:rsidRDefault="00F23B49" w:rsidP="0071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859639"/>
      <w:docPartObj>
        <w:docPartGallery w:val="Page Numbers (Bottom of Page)"/>
        <w:docPartUnique/>
      </w:docPartObj>
    </w:sdtPr>
    <w:sdtEndPr>
      <w:rPr>
        <w:noProof/>
      </w:rPr>
    </w:sdtEndPr>
    <w:sdtContent>
      <w:p w:rsidR="00045698" w:rsidRDefault="00045698">
        <w:pPr>
          <w:pStyle w:val="Footer"/>
          <w:jc w:val="center"/>
        </w:pPr>
        <w:r>
          <w:fldChar w:fldCharType="begin"/>
        </w:r>
        <w:r>
          <w:instrText xml:space="preserve"> PAGE   \* MERGEFORMAT </w:instrText>
        </w:r>
        <w:r>
          <w:fldChar w:fldCharType="separate"/>
        </w:r>
        <w:r w:rsidR="003E156C">
          <w:rPr>
            <w:noProof/>
          </w:rPr>
          <w:t>20</w:t>
        </w:r>
        <w:r>
          <w:fldChar w:fldCharType="end"/>
        </w:r>
      </w:p>
    </w:sdtContent>
  </w:sdt>
  <w:p w:rsidR="00045698" w:rsidRDefault="0004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49" w:rsidRDefault="00F23B49" w:rsidP="007116D2">
      <w:pPr>
        <w:spacing w:after="0" w:line="240" w:lineRule="auto"/>
      </w:pPr>
      <w:r>
        <w:separator/>
      </w:r>
    </w:p>
  </w:footnote>
  <w:footnote w:type="continuationSeparator" w:id="0">
    <w:p w:rsidR="00F23B49" w:rsidRDefault="00F23B49" w:rsidP="007116D2">
      <w:pPr>
        <w:spacing w:after="0" w:line="240" w:lineRule="auto"/>
      </w:pPr>
      <w:r>
        <w:continuationSeparator/>
      </w:r>
    </w:p>
  </w:footnote>
  <w:footnote w:id="1">
    <w:p w:rsidR="00045698" w:rsidRPr="00FF029F" w:rsidRDefault="00045698" w:rsidP="007116D2">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 xml:space="preserve">For the list of exclusion please see </w:t>
      </w:r>
      <w:hyperlink r:id="rId1" w:history="1">
        <w:r w:rsidRPr="00F856ED">
          <w:rPr>
            <w:rStyle w:val="Hyperlink"/>
            <w:rFonts w:ascii="Arial" w:hAnsi="Arial" w:cs="Arial"/>
            <w:lang w:val="en-US"/>
          </w:rPr>
          <w:t>https://www.gov.uk/government/uploads/system/uploads/attachment_data/file/551130/List_of_Mandatory_and_Discretionary_Exclusions.pdf</w:t>
        </w:r>
      </w:hyperlink>
    </w:p>
  </w:footnote>
  <w:footnote w:id="2">
    <w:p w:rsidR="00045698" w:rsidRDefault="00045698" w:rsidP="00312714">
      <w:pPr>
        <w:pStyle w:val="Normal1"/>
      </w:pPr>
      <w:r>
        <w:rPr>
          <w:vertAlign w:val="superscript"/>
        </w:rPr>
        <w:footnoteRef/>
      </w:r>
      <w:r>
        <w:rPr>
          <w:rFonts w:ascii="Arial" w:eastAsia="Arial" w:hAnsi="Arial" w:cs="Arial"/>
          <w:sz w:val="20"/>
          <w:szCs w:val="20"/>
        </w:rPr>
        <w:t xml:space="preserve"> See PCR 2015 regulations 71 (8)-(9)</w:t>
      </w:r>
    </w:p>
  </w:footnote>
  <w:footnote w:id="3">
    <w:p w:rsidR="00045698" w:rsidRPr="003A3D39" w:rsidRDefault="00045698" w:rsidP="00A831C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rsidR="00045698" w:rsidRPr="003A3D39" w:rsidRDefault="00045698" w:rsidP="00A831C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rsidR="00045698" w:rsidRPr="003A3D39" w:rsidRDefault="00045698" w:rsidP="00A831C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A5B"/>
    <w:multiLevelType w:val="hybridMultilevel"/>
    <w:tmpl w:val="3784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267F"/>
    <w:multiLevelType w:val="hybridMultilevel"/>
    <w:tmpl w:val="21D2EC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B0163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30A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C66FAB"/>
    <w:multiLevelType w:val="hybridMultilevel"/>
    <w:tmpl w:val="9C82C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F3416"/>
    <w:multiLevelType w:val="hybridMultilevel"/>
    <w:tmpl w:val="DDDA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B2D3265"/>
    <w:multiLevelType w:val="hybridMultilevel"/>
    <w:tmpl w:val="4F04CE16"/>
    <w:lvl w:ilvl="0" w:tplc="FE747704">
      <w:start w:val="7"/>
      <w:numFmt w:val="bullet"/>
      <w:lvlText w:val="-"/>
      <w:lvlJc w:val="left"/>
      <w:pPr>
        <w:ind w:left="390" w:hanging="360"/>
      </w:pPr>
      <w:rPr>
        <w:rFonts w:ascii="Calibri" w:eastAsia="Times New Roman" w:hAnsi="Calibri" w:cs="Calibri" w:hint="default"/>
        <w:b/>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8" w15:restartNumberingAfterBreak="0">
    <w:nsid w:val="1D631EDA"/>
    <w:multiLevelType w:val="multilevel"/>
    <w:tmpl w:val="0809001F"/>
    <w:lvl w:ilvl="0">
      <w:start w:val="1"/>
      <w:numFmt w:val="decimal"/>
      <w:lvlText w:val="%1."/>
      <w:lvlJc w:val="left"/>
      <w:pPr>
        <w:ind w:left="360" w:hanging="360"/>
      </w:pPr>
      <w:rPr>
        <w:rFonts w:hint="default"/>
        <w:b/>
        <w:i w:val="0"/>
        <w:u w:val="none"/>
      </w:rPr>
    </w:lvl>
    <w:lvl w:ilvl="1">
      <w:start w:val="1"/>
      <w:numFmt w:val="decimal"/>
      <w:lvlText w:val="%1.%2."/>
      <w:lvlJc w:val="left"/>
      <w:pPr>
        <w:ind w:left="792" w:hanging="432"/>
      </w:pPr>
      <w:rPr>
        <w:rFonts w:hint="default"/>
        <w:b w:val="0"/>
        <w:i w:val="0"/>
        <w:u w:val="none"/>
      </w:rPr>
    </w:lvl>
    <w:lvl w:ilvl="2">
      <w:start w:val="1"/>
      <w:numFmt w:val="decimal"/>
      <w:lvlText w:val="%1.%2.%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b w:val="0"/>
        <w:i w:val="0"/>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222C24"/>
    <w:multiLevelType w:val="multilevel"/>
    <w:tmpl w:val="3FD418A8"/>
    <w:lvl w:ilvl="0">
      <w:start w:val="1"/>
      <w:numFmt w:val="decimal"/>
      <w:lvlText w:val="%1."/>
      <w:lvlJc w:val="left"/>
      <w:pPr>
        <w:ind w:left="-4680" w:firstLine="4680"/>
      </w:pPr>
      <w:rPr>
        <w:i w:val="0"/>
      </w:rPr>
    </w:lvl>
    <w:lvl w:ilvl="1">
      <w:start w:val="1"/>
      <w:numFmt w:val="lowerLetter"/>
      <w:lvlText w:val="%2."/>
      <w:lvlJc w:val="left"/>
      <w:pPr>
        <w:ind w:left="-3960" w:firstLine="9720"/>
      </w:pPr>
    </w:lvl>
    <w:lvl w:ilvl="2">
      <w:start w:val="1"/>
      <w:numFmt w:val="lowerRoman"/>
      <w:lvlText w:val="%3."/>
      <w:lvlJc w:val="right"/>
      <w:pPr>
        <w:ind w:left="-3240" w:firstLine="14940"/>
      </w:pPr>
    </w:lvl>
    <w:lvl w:ilvl="3">
      <w:start w:val="1"/>
      <w:numFmt w:val="decimal"/>
      <w:lvlText w:val="%4."/>
      <w:lvlJc w:val="left"/>
      <w:pPr>
        <w:ind w:left="-2520" w:firstLine="19800"/>
      </w:pPr>
    </w:lvl>
    <w:lvl w:ilvl="4">
      <w:start w:val="1"/>
      <w:numFmt w:val="lowerLetter"/>
      <w:lvlText w:val="%5."/>
      <w:lvlJc w:val="left"/>
      <w:pPr>
        <w:ind w:left="-1800" w:firstLine="24840"/>
      </w:pPr>
    </w:lvl>
    <w:lvl w:ilvl="5">
      <w:start w:val="1"/>
      <w:numFmt w:val="lowerRoman"/>
      <w:lvlText w:val="%6."/>
      <w:lvlJc w:val="right"/>
      <w:pPr>
        <w:ind w:left="-1080" w:firstLine="30060"/>
      </w:pPr>
    </w:lvl>
    <w:lvl w:ilvl="6">
      <w:start w:val="1"/>
      <w:numFmt w:val="decimal"/>
      <w:lvlText w:val="%7."/>
      <w:lvlJc w:val="left"/>
      <w:pPr>
        <w:ind w:left="-360" w:hanging="30616"/>
      </w:pPr>
    </w:lvl>
    <w:lvl w:ilvl="7">
      <w:start w:val="1"/>
      <w:numFmt w:val="lowerLetter"/>
      <w:lvlText w:val="%8."/>
      <w:lvlJc w:val="left"/>
      <w:pPr>
        <w:ind w:left="360" w:hanging="25576"/>
      </w:pPr>
    </w:lvl>
    <w:lvl w:ilvl="8">
      <w:start w:val="1"/>
      <w:numFmt w:val="lowerRoman"/>
      <w:lvlText w:val="%9."/>
      <w:lvlJc w:val="right"/>
      <w:pPr>
        <w:ind w:left="1080" w:hanging="20356"/>
      </w:pPr>
    </w:lvl>
  </w:abstractNum>
  <w:abstractNum w:abstractNumId="10" w15:restartNumberingAfterBreak="0">
    <w:nsid w:val="2C056E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C95164"/>
    <w:multiLevelType w:val="hybridMultilevel"/>
    <w:tmpl w:val="4E4AF3E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2" w15:restartNumberingAfterBreak="0">
    <w:nsid w:val="319C6A31"/>
    <w:multiLevelType w:val="hybridMultilevel"/>
    <w:tmpl w:val="69CA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9183A"/>
    <w:multiLevelType w:val="hybridMultilevel"/>
    <w:tmpl w:val="2618E0A6"/>
    <w:lvl w:ilvl="0" w:tplc="08090005">
      <w:start w:val="1"/>
      <w:numFmt w:val="bullet"/>
      <w:lvlText w:val=""/>
      <w:lvlJc w:val="left"/>
      <w:pPr>
        <w:ind w:left="1933" w:hanging="360"/>
      </w:pPr>
      <w:rPr>
        <w:rFonts w:ascii="Wingdings" w:hAnsi="Wingdings"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3373" w:hanging="360"/>
      </w:pPr>
      <w:rPr>
        <w:rFonts w:ascii="Wingdings" w:hAnsi="Wingdings" w:hint="default"/>
      </w:rPr>
    </w:lvl>
    <w:lvl w:ilvl="3" w:tplc="08090001" w:tentative="1">
      <w:start w:val="1"/>
      <w:numFmt w:val="bullet"/>
      <w:lvlText w:val=""/>
      <w:lvlJc w:val="left"/>
      <w:pPr>
        <w:ind w:left="4093" w:hanging="360"/>
      </w:pPr>
      <w:rPr>
        <w:rFonts w:ascii="Symbol" w:hAnsi="Symbol" w:hint="default"/>
      </w:rPr>
    </w:lvl>
    <w:lvl w:ilvl="4" w:tplc="08090003" w:tentative="1">
      <w:start w:val="1"/>
      <w:numFmt w:val="bullet"/>
      <w:lvlText w:val="o"/>
      <w:lvlJc w:val="left"/>
      <w:pPr>
        <w:ind w:left="4813" w:hanging="360"/>
      </w:pPr>
      <w:rPr>
        <w:rFonts w:ascii="Courier New" w:hAnsi="Courier New" w:cs="Courier New" w:hint="default"/>
      </w:rPr>
    </w:lvl>
    <w:lvl w:ilvl="5" w:tplc="08090005" w:tentative="1">
      <w:start w:val="1"/>
      <w:numFmt w:val="bullet"/>
      <w:lvlText w:val=""/>
      <w:lvlJc w:val="left"/>
      <w:pPr>
        <w:ind w:left="5533" w:hanging="360"/>
      </w:pPr>
      <w:rPr>
        <w:rFonts w:ascii="Wingdings" w:hAnsi="Wingdings" w:hint="default"/>
      </w:rPr>
    </w:lvl>
    <w:lvl w:ilvl="6" w:tplc="08090001" w:tentative="1">
      <w:start w:val="1"/>
      <w:numFmt w:val="bullet"/>
      <w:lvlText w:val=""/>
      <w:lvlJc w:val="left"/>
      <w:pPr>
        <w:ind w:left="6253" w:hanging="360"/>
      </w:pPr>
      <w:rPr>
        <w:rFonts w:ascii="Symbol" w:hAnsi="Symbol" w:hint="default"/>
      </w:rPr>
    </w:lvl>
    <w:lvl w:ilvl="7" w:tplc="08090003" w:tentative="1">
      <w:start w:val="1"/>
      <w:numFmt w:val="bullet"/>
      <w:lvlText w:val="o"/>
      <w:lvlJc w:val="left"/>
      <w:pPr>
        <w:ind w:left="6973" w:hanging="360"/>
      </w:pPr>
      <w:rPr>
        <w:rFonts w:ascii="Courier New" w:hAnsi="Courier New" w:cs="Courier New" w:hint="default"/>
      </w:rPr>
    </w:lvl>
    <w:lvl w:ilvl="8" w:tplc="08090005" w:tentative="1">
      <w:start w:val="1"/>
      <w:numFmt w:val="bullet"/>
      <w:lvlText w:val=""/>
      <w:lvlJc w:val="left"/>
      <w:pPr>
        <w:ind w:left="7693" w:hanging="360"/>
      </w:pPr>
      <w:rPr>
        <w:rFonts w:ascii="Wingdings" w:hAnsi="Wingdings" w:hint="default"/>
      </w:rPr>
    </w:lvl>
  </w:abstractNum>
  <w:abstractNum w:abstractNumId="14" w15:restartNumberingAfterBreak="0">
    <w:nsid w:val="3C972B03"/>
    <w:multiLevelType w:val="hybridMultilevel"/>
    <w:tmpl w:val="A63AAFD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42F458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D6064"/>
    <w:multiLevelType w:val="multilevel"/>
    <w:tmpl w:val="148A6A76"/>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993"/>
        </w:tabs>
        <w:ind w:left="993" w:hanging="851"/>
      </w:pPr>
      <w:rPr>
        <w:rFonts w:hint="default"/>
        <w:b w:val="0"/>
        <w:i w:val="0"/>
        <w:color w:val="auto"/>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ascii="Arial" w:eastAsia="Times New Roman" w:hAnsi="Arial" w:cs="Arial"/>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4B315735"/>
    <w:multiLevelType w:val="hybridMultilevel"/>
    <w:tmpl w:val="94E8F518"/>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15:restartNumberingAfterBreak="0">
    <w:nsid w:val="4D9054AC"/>
    <w:multiLevelType w:val="multilevel"/>
    <w:tmpl w:val="D29E9056"/>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1135"/>
        </w:tabs>
        <w:ind w:left="1135"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ascii="Arial" w:eastAsia="Times New Roman" w:hAnsi="Arial" w:cs="Arial"/>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4DE22FCF"/>
    <w:multiLevelType w:val="hybridMultilevel"/>
    <w:tmpl w:val="6EFC287C"/>
    <w:lvl w:ilvl="0" w:tplc="56428CF0">
      <w:start w:val="2"/>
      <w:numFmt w:val="decimal"/>
      <w:lvlText w:val="%1."/>
      <w:lvlJc w:val="left"/>
      <w:pPr>
        <w:tabs>
          <w:tab w:val="num" w:pos="2625"/>
        </w:tabs>
        <w:ind w:left="2625" w:hanging="465"/>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4F8A29E8"/>
    <w:multiLevelType w:val="hybridMultilevel"/>
    <w:tmpl w:val="9A3A1C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52A132DA"/>
    <w:multiLevelType w:val="hybridMultilevel"/>
    <w:tmpl w:val="34948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83C39"/>
    <w:multiLevelType w:val="hybridMultilevel"/>
    <w:tmpl w:val="29E8F6EC"/>
    <w:lvl w:ilvl="0" w:tplc="04090005">
      <w:start w:val="1"/>
      <w:numFmt w:val="bullet"/>
      <w:lvlText w:val=""/>
      <w:lvlJc w:val="left"/>
      <w:pPr>
        <w:ind w:left="2153" w:hanging="360"/>
      </w:pPr>
      <w:rPr>
        <w:rFonts w:ascii="Wingdings" w:hAnsi="Wingdings" w:hint="default"/>
      </w:rPr>
    </w:lvl>
    <w:lvl w:ilvl="1" w:tplc="08090003" w:tentative="1">
      <w:start w:val="1"/>
      <w:numFmt w:val="bullet"/>
      <w:lvlText w:val="o"/>
      <w:lvlJc w:val="left"/>
      <w:pPr>
        <w:ind w:left="2873" w:hanging="360"/>
      </w:pPr>
      <w:rPr>
        <w:rFonts w:ascii="Courier New" w:hAnsi="Courier New" w:cs="Courier New" w:hint="default"/>
      </w:rPr>
    </w:lvl>
    <w:lvl w:ilvl="2" w:tplc="08090005" w:tentative="1">
      <w:start w:val="1"/>
      <w:numFmt w:val="bullet"/>
      <w:lvlText w:val=""/>
      <w:lvlJc w:val="left"/>
      <w:pPr>
        <w:ind w:left="3593" w:hanging="360"/>
      </w:pPr>
      <w:rPr>
        <w:rFonts w:ascii="Wingdings" w:hAnsi="Wingdings" w:hint="default"/>
      </w:rPr>
    </w:lvl>
    <w:lvl w:ilvl="3" w:tplc="08090001" w:tentative="1">
      <w:start w:val="1"/>
      <w:numFmt w:val="bullet"/>
      <w:lvlText w:val=""/>
      <w:lvlJc w:val="left"/>
      <w:pPr>
        <w:ind w:left="4313" w:hanging="360"/>
      </w:pPr>
      <w:rPr>
        <w:rFonts w:ascii="Symbol" w:hAnsi="Symbol" w:hint="default"/>
      </w:rPr>
    </w:lvl>
    <w:lvl w:ilvl="4" w:tplc="08090003" w:tentative="1">
      <w:start w:val="1"/>
      <w:numFmt w:val="bullet"/>
      <w:lvlText w:val="o"/>
      <w:lvlJc w:val="left"/>
      <w:pPr>
        <w:ind w:left="5033" w:hanging="360"/>
      </w:pPr>
      <w:rPr>
        <w:rFonts w:ascii="Courier New" w:hAnsi="Courier New" w:cs="Courier New" w:hint="default"/>
      </w:rPr>
    </w:lvl>
    <w:lvl w:ilvl="5" w:tplc="08090005" w:tentative="1">
      <w:start w:val="1"/>
      <w:numFmt w:val="bullet"/>
      <w:lvlText w:val=""/>
      <w:lvlJc w:val="left"/>
      <w:pPr>
        <w:ind w:left="5753" w:hanging="360"/>
      </w:pPr>
      <w:rPr>
        <w:rFonts w:ascii="Wingdings" w:hAnsi="Wingdings" w:hint="default"/>
      </w:rPr>
    </w:lvl>
    <w:lvl w:ilvl="6" w:tplc="08090001" w:tentative="1">
      <w:start w:val="1"/>
      <w:numFmt w:val="bullet"/>
      <w:lvlText w:val=""/>
      <w:lvlJc w:val="left"/>
      <w:pPr>
        <w:ind w:left="6473" w:hanging="360"/>
      </w:pPr>
      <w:rPr>
        <w:rFonts w:ascii="Symbol" w:hAnsi="Symbol" w:hint="default"/>
      </w:rPr>
    </w:lvl>
    <w:lvl w:ilvl="7" w:tplc="08090003" w:tentative="1">
      <w:start w:val="1"/>
      <w:numFmt w:val="bullet"/>
      <w:lvlText w:val="o"/>
      <w:lvlJc w:val="left"/>
      <w:pPr>
        <w:ind w:left="7193" w:hanging="360"/>
      </w:pPr>
      <w:rPr>
        <w:rFonts w:ascii="Courier New" w:hAnsi="Courier New" w:cs="Courier New" w:hint="default"/>
      </w:rPr>
    </w:lvl>
    <w:lvl w:ilvl="8" w:tplc="08090005" w:tentative="1">
      <w:start w:val="1"/>
      <w:numFmt w:val="bullet"/>
      <w:lvlText w:val=""/>
      <w:lvlJc w:val="left"/>
      <w:pPr>
        <w:ind w:left="7913" w:hanging="360"/>
      </w:pPr>
      <w:rPr>
        <w:rFonts w:ascii="Wingdings" w:hAnsi="Wingdings" w:hint="default"/>
      </w:rPr>
    </w:lvl>
  </w:abstractNum>
  <w:abstractNum w:abstractNumId="23" w15:restartNumberingAfterBreak="0">
    <w:nsid w:val="5981679D"/>
    <w:multiLevelType w:val="hybridMultilevel"/>
    <w:tmpl w:val="A4BE8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87184"/>
    <w:multiLevelType w:val="multilevel"/>
    <w:tmpl w:val="0809001F"/>
    <w:lvl w:ilvl="0">
      <w:start w:val="1"/>
      <w:numFmt w:val="decimal"/>
      <w:lvlText w:val="%1."/>
      <w:lvlJc w:val="left"/>
      <w:pPr>
        <w:ind w:left="360" w:hanging="360"/>
      </w:pPr>
      <w:rPr>
        <w:rFonts w:hint="default"/>
        <w:b/>
        <w:i w:val="0"/>
        <w:u w:val="none"/>
      </w:rPr>
    </w:lvl>
    <w:lvl w:ilvl="1">
      <w:start w:val="1"/>
      <w:numFmt w:val="decimal"/>
      <w:lvlText w:val="%1.%2."/>
      <w:lvlJc w:val="left"/>
      <w:pPr>
        <w:ind w:left="792" w:hanging="432"/>
      </w:pPr>
      <w:rPr>
        <w:rFonts w:hint="default"/>
        <w:b w:val="0"/>
        <w:i w:val="0"/>
        <w:u w:val="none"/>
      </w:rPr>
    </w:lvl>
    <w:lvl w:ilvl="2">
      <w:start w:val="1"/>
      <w:numFmt w:val="decimal"/>
      <w:lvlText w:val="%1.%2.%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b w:val="0"/>
        <w:i w:val="0"/>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977AAE"/>
    <w:multiLevelType w:val="multilevel"/>
    <w:tmpl w:val="18ACD66A"/>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1135"/>
        </w:tabs>
        <w:ind w:left="1135"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ascii="Arial" w:eastAsia="Times New Roman" w:hAnsi="Arial" w:cs="Arial"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76609D1"/>
    <w:multiLevelType w:val="hybridMultilevel"/>
    <w:tmpl w:val="A8680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C370D4"/>
    <w:multiLevelType w:val="hybridMultilevel"/>
    <w:tmpl w:val="86306776"/>
    <w:lvl w:ilvl="0" w:tplc="0809000F">
      <w:start w:val="1"/>
      <w:numFmt w:val="decimal"/>
      <w:lvlText w:val="%1."/>
      <w:lvlJc w:val="left"/>
      <w:pPr>
        <w:ind w:left="1855" w:hanging="360"/>
      </w:p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28" w15:restartNumberingAfterBreak="0">
    <w:nsid w:val="70FA7553"/>
    <w:multiLevelType w:val="hybridMultilevel"/>
    <w:tmpl w:val="CD42E536"/>
    <w:lvl w:ilvl="0" w:tplc="08090005">
      <w:start w:val="1"/>
      <w:numFmt w:val="bullet"/>
      <w:lvlText w:val=""/>
      <w:lvlJc w:val="left"/>
      <w:pPr>
        <w:tabs>
          <w:tab w:val="num" w:pos="786"/>
        </w:tabs>
        <w:ind w:left="786" w:hanging="360"/>
      </w:pPr>
      <w:rPr>
        <w:rFonts w:ascii="Wingdings" w:hAnsi="Wingdings" w:hint="default"/>
      </w:rPr>
    </w:lvl>
    <w:lvl w:ilvl="1" w:tplc="04F210E4">
      <w:numFmt w:val="bullet"/>
      <w:lvlText w:val="–"/>
      <w:lvlJc w:val="left"/>
      <w:pPr>
        <w:tabs>
          <w:tab w:val="num" w:pos="1931"/>
        </w:tabs>
        <w:ind w:left="1931" w:hanging="360"/>
      </w:pPr>
      <w:rPr>
        <w:rFonts w:ascii="Arial" w:eastAsia="Times New Roman" w:hAnsi="Arial" w:cs="Arial"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0" w15:restartNumberingAfterBreak="0">
    <w:nsid w:val="7AA1556C"/>
    <w:multiLevelType w:val="multilevel"/>
    <w:tmpl w:val="B54CD9E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673"/>
        </w:tabs>
        <w:ind w:left="673" w:hanging="390"/>
      </w:pPr>
      <w:rPr>
        <w:rFonts w:hint="default"/>
        <w:b/>
      </w:rPr>
    </w:lvl>
    <w:lvl w:ilvl="2">
      <w:start w:val="1"/>
      <w:numFmt w:val="decimal"/>
      <w:lvlText w:val="%1.%2.%3"/>
      <w:lvlJc w:val="left"/>
      <w:pPr>
        <w:tabs>
          <w:tab w:val="num" w:pos="1286"/>
        </w:tabs>
        <w:ind w:left="1286" w:hanging="720"/>
      </w:pPr>
      <w:rPr>
        <w:rFonts w:hint="default"/>
        <w:b/>
      </w:rPr>
    </w:lvl>
    <w:lvl w:ilvl="3">
      <w:start w:val="1"/>
      <w:numFmt w:val="decimal"/>
      <w:lvlText w:val="%1.%2.%3.%4"/>
      <w:lvlJc w:val="left"/>
      <w:pPr>
        <w:tabs>
          <w:tab w:val="num" w:pos="1929"/>
        </w:tabs>
        <w:ind w:left="1929" w:hanging="1080"/>
      </w:pPr>
      <w:rPr>
        <w:rFonts w:hint="default"/>
        <w:b/>
      </w:rPr>
    </w:lvl>
    <w:lvl w:ilvl="4">
      <w:start w:val="1"/>
      <w:numFmt w:val="decimal"/>
      <w:lvlText w:val="%1.%2.%3.%4.%5"/>
      <w:lvlJc w:val="left"/>
      <w:pPr>
        <w:tabs>
          <w:tab w:val="num" w:pos="2212"/>
        </w:tabs>
        <w:ind w:left="2212" w:hanging="1080"/>
      </w:pPr>
      <w:rPr>
        <w:rFonts w:hint="default"/>
        <w:b/>
      </w:rPr>
    </w:lvl>
    <w:lvl w:ilvl="5">
      <w:start w:val="1"/>
      <w:numFmt w:val="decimal"/>
      <w:lvlText w:val="%1.%2.%3.%4.%5.%6"/>
      <w:lvlJc w:val="left"/>
      <w:pPr>
        <w:tabs>
          <w:tab w:val="num" w:pos="2855"/>
        </w:tabs>
        <w:ind w:left="2855" w:hanging="1440"/>
      </w:pPr>
      <w:rPr>
        <w:rFonts w:hint="default"/>
        <w:b/>
      </w:rPr>
    </w:lvl>
    <w:lvl w:ilvl="6">
      <w:start w:val="1"/>
      <w:numFmt w:val="decimal"/>
      <w:lvlText w:val="%1.%2.%3.%4.%5.%6.%7"/>
      <w:lvlJc w:val="left"/>
      <w:pPr>
        <w:tabs>
          <w:tab w:val="num" w:pos="3138"/>
        </w:tabs>
        <w:ind w:left="3138" w:hanging="1440"/>
      </w:pPr>
      <w:rPr>
        <w:rFonts w:hint="default"/>
        <w:b/>
      </w:rPr>
    </w:lvl>
    <w:lvl w:ilvl="7">
      <w:start w:val="1"/>
      <w:numFmt w:val="decimal"/>
      <w:lvlText w:val="%1.%2.%3.%4.%5.%6.%7.%8"/>
      <w:lvlJc w:val="left"/>
      <w:pPr>
        <w:tabs>
          <w:tab w:val="num" w:pos="3781"/>
        </w:tabs>
        <w:ind w:left="3781" w:hanging="1800"/>
      </w:pPr>
      <w:rPr>
        <w:rFonts w:hint="default"/>
        <w:b/>
      </w:rPr>
    </w:lvl>
    <w:lvl w:ilvl="8">
      <w:start w:val="1"/>
      <w:numFmt w:val="decimal"/>
      <w:lvlText w:val="%1.%2.%3.%4.%5.%6.%7.%8.%9"/>
      <w:lvlJc w:val="left"/>
      <w:pPr>
        <w:tabs>
          <w:tab w:val="num" w:pos="4064"/>
        </w:tabs>
        <w:ind w:left="4064" w:hanging="1800"/>
      </w:pPr>
      <w:rPr>
        <w:rFonts w:hint="default"/>
        <w:b/>
      </w:rPr>
    </w:lvl>
  </w:abstractNum>
  <w:abstractNum w:abstractNumId="31" w15:restartNumberingAfterBreak="0">
    <w:nsid w:val="7BFE03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5"/>
  </w:num>
  <w:num w:numId="3">
    <w:abstractNumId w:val="27"/>
  </w:num>
  <w:num w:numId="4">
    <w:abstractNumId w:val="23"/>
  </w:num>
  <w:num w:numId="5">
    <w:abstractNumId w:val="21"/>
  </w:num>
  <w:num w:numId="6">
    <w:abstractNumId w:val="15"/>
  </w:num>
  <w:num w:numId="7">
    <w:abstractNumId w:val="8"/>
  </w:num>
  <w:num w:numId="8">
    <w:abstractNumId w:val="26"/>
  </w:num>
  <w:num w:numId="9">
    <w:abstractNumId w:val="10"/>
  </w:num>
  <w:num w:numId="10">
    <w:abstractNumId w:val="31"/>
  </w:num>
  <w:num w:numId="11">
    <w:abstractNumId w:val="3"/>
  </w:num>
  <w:num w:numId="12">
    <w:abstractNumId w:val="2"/>
  </w:num>
  <w:num w:numId="13">
    <w:abstractNumId w:val="18"/>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num>
  <w:num w:numId="17">
    <w:abstractNumId w:val="20"/>
  </w:num>
  <w:num w:numId="18">
    <w:abstractNumId w:val="14"/>
  </w:num>
  <w:num w:numId="19">
    <w:abstractNumId w:val="1"/>
  </w:num>
  <w:num w:numId="20">
    <w:abstractNumId w:val="19"/>
  </w:num>
  <w:num w:numId="21">
    <w:abstractNumId w:val="24"/>
  </w:num>
  <w:num w:numId="22">
    <w:abstractNumId w:val="24"/>
    <w:lvlOverride w:ilvl="0">
      <w:startOverride w:val="1"/>
    </w:lvlOverride>
  </w:num>
  <w:num w:numId="23">
    <w:abstractNumId w:val="9"/>
  </w:num>
  <w:num w:numId="24">
    <w:abstractNumId w:val="17"/>
  </w:num>
  <w:num w:numId="25">
    <w:abstractNumId w:val="6"/>
  </w:num>
  <w:num w:numId="26">
    <w:abstractNumId w:val="29"/>
  </w:num>
  <w:num w:numId="27">
    <w:abstractNumId w:val="30"/>
  </w:num>
  <w:num w:numId="28">
    <w:abstractNumId w:val="11"/>
  </w:num>
  <w:num w:numId="29">
    <w:abstractNumId w:val="7"/>
  </w:num>
  <w:num w:numId="30">
    <w:abstractNumId w:val="13"/>
  </w:num>
  <w:num w:numId="31">
    <w:abstractNumId w:val="22"/>
  </w:num>
  <w:num w:numId="32">
    <w:abstractNumId w:val="5"/>
  </w:num>
  <w:num w:numId="33">
    <w:abstractNumId w:val="12"/>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05"/>
    <w:rsid w:val="00013025"/>
    <w:rsid w:val="000268E1"/>
    <w:rsid w:val="00045698"/>
    <w:rsid w:val="0006047A"/>
    <w:rsid w:val="00073E21"/>
    <w:rsid w:val="000A3DD1"/>
    <w:rsid w:val="000A4FBD"/>
    <w:rsid w:val="000A5C9D"/>
    <w:rsid w:val="000C2C18"/>
    <w:rsid w:val="000F089A"/>
    <w:rsid w:val="001011C6"/>
    <w:rsid w:val="001619DD"/>
    <w:rsid w:val="001B19BF"/>
    <w:rsid w:val="001B3A95"/>
    <w:rsid w:val="001D073C"/>
    <w:rsid w:val="001E29B4"/>
    <w:rsid w:val="001F239E"/>
    <w:rsid w:val="002065C4"/>
    <w:rsid w:val="00215A80"/>
    <w:rsid w:val="00225EF1"/>
    <w:rsid w:val="002445C0"/>
    <w:rsid w:val="0024640F"/>
    <w:rsid w:val="00275F83"/>
    <w:rsid w:val="00292AF1"/>
    <w:rsid w:val="002A0707"/>
    <w:rsid w:val="002B2CBB"/>
    <w:rsid w:val="002D796D"/>
    <w:rsid w:val="002E3AAF"/>
    <w:rsid w:val="002E6647"/>
    <w:rsid w:val="0030710E"/>
    <w:rsid w:val="0031258F"/>
    <w:rsid w:val="00312714"/>
    <w:rsid w:val="00323EF8"/>
    <w:rsid w:val="0034059A"/>
    <w:rsid w:val="003525A3"/>
    <w:rsid w:val="0035568F"/>
    <w:rsid w:val="003556E3"/>
    <w:rsid w:val="00377C60"/>
    <w:rsid w:val="00386DAB"/>
    <w:rsid w:val="00394E20"/>
    <w:rsid w:val="003B060C"/>
    <w:rsid w:val="003B0DF0"/>
    <w:rsid w:val="003C515A"/>
    <w:rsid w:val="003E156C"/>
    <w:rsid w:val="003E31DF"/>
    <w:rsid w:val="00404AAA"/>
    <w:rsid w:val="00407E8B"/>
    <w:rsid w:val="00415C03"/>
    <w:rsid w:val="00461781"/>
    <w:rsid w:val="00462C00"/>
    <w:rsid w:val="00474126"/>
    <w:rsid w:val="0048425C"/>
    <w:rsid w:val="004A01B9"/>
    <w:rsid w:val="00505A3C"/>
    <w:rsid w:val="00512861"/>
    <w:rsid w:val="005139D2"/>
    <w:rsid w:val="00532E34"/>
    <w:rsid w:val="00547159"/>
    <w:rsid w:val="00550C37"/>
    <w:rsid w:val="00565661"/>
    <w:rsid w:val="0057474E"/>
    <w:rsid w:val="0059602E"/>
    <w:rsid w:val="005A5B38"/>
    <w:rsid w:val="005B6FA6"/>
    <w:rsid w:val="005E5408"/>
    <w:rsid w:val="00614EBF"/>
    <w:rsid w:val="00623817"/>
    <w:rsid w:val="00632D85"/>
    <w:rsid w:val="00647A21"/>
    <w:rsid w:val="00651D03"/>
    <w:rsid w:val="00654075"/>
    <w:rsid w:val="006A0A44"/>
    <w:rsid w:val="006B401E"/>
    <w:rsid w:val="006D3C00"/>
    <w:rsid w:val="006F0CB6"/>
    <w:rsid w:val="007033D8"/>
    <w:rsid w:val="00706C03"/>
    <w:rsid w:val="007116D2"/>
    <w:rsid w:val="00721DB0"/>
    <w:rsid w:val="00756B8B"/>
    <w:rsid w:val="007630F1"/>
    <w:rsid w:val="00795B1E"/>
    <w:rsid w:val="00796F34"/>
    <w:rsid w:val="007D3623"/>
    <w:rsid w:val="008011CD"/>
    <w:rsid w:val="00823D9C"/>
    <w:rsid w:val="008263D5"/>
    <w:rsid w:val="00842A78"/>
    <w:rsid w:val="00861159"/>
    <w:rsid w:val="00880983"/>
    <w:rsid w:val="0089739C"/>
    <w:rsid w:val="008B5BD0"/>
    <w:rsid w:val="008B7F72"/>
    <w:rsid w:val="008D0993"/>
    <w:rsid w:val="008D6B8D"/>
    <w:rsid w:val="008E142A"/>
    <w:rsid w:val="008F3506"/>
    <w:rsid w:val="0090110A"/>
    <w:rsid w:val="00953C88"/>
    <w:rsid w:val="009610CA"/>
    <w:rsid w:val="00964AD6"/>
    <w:rsid w:val="009664D9"/>
    <w:rsid w:val="00991E5F"/>
    <w:rsid w:val="009A642C"/>
    <w:rsid w:val="009B0DA8"/>
    <w:rsid w:val="009B241E"/>
    <w:rsid w:val="009C2B8D"/>
    <w:rsid w:val="009F657A"/>
    <w:rsid w:val="00A108B5"/>
    <w:rsid w:val="00A23EAC"/>
    <w:rsid w:val="00A4220A"/>
    <w:rsid w:val="00A5352A"/>
    <w:rsid w:val="00A831C6"/>
    <w:rsid w:val="00A916CD"/>
    <w:rsid w:val="00AB1B54"/>
    <w:rsid w:val="00AC4D68"/>
    <w:rsid w:val="00B037E2"/>
    <w:rsid w:val="00B07A93"/>
    <w:rsid w:val="00B16C65"/>
    <w:rsid w:val="00B36B05"/>
    <w:rsid w:val="00B44DFB"/>
    <w:rsid w:val="00B451AD"/>
    <w:rsid w:val="00B54833"/>
    <w:rsid w:val="00B57DDD"/>
    <w:rsid w:val="00B66C50"/>
    <w:rsid w:val="00B66FE9"/>
    <w:rsid w:val="00B83CFF"/>
    <w:rsid w:val="00B85A05"/>
    <w:rsid w:val="00B85A15"/>
    <w:rsid w:val="00BA30E0"/>
    <w:rsid w:val="00BD35C4"/>
    <w:rsid w:val="00BD7459"/>
    <w:rsid w:val="00BF02B0"/>
    <w:rsid w:val="00C065D3"/>
    <w:rsid w:val="00C17525"/>
    <w:rsid w:val="00C20D5E"/>
    <w:rsid w:val="00C21A9D"/>
    <w:rsid w:val="00C2333B"/>
    <w:rsid w:val="00C44A86"/>
    <w:rsid w:val="00C44C95"/>
    <w:rsid w:val="00C65B5E"/>
    <w:rsid w:val="00C70E4C"/>
    <w:rsid w:val="00C73574"/>
    <w:rsid w:val="00CB532D"/>
    <w:rsid w:val="00CC1C1F"/>
    <w:rsid w:val="00CC3F5A"/>
    <w:rsid w:val="00CD5DD7"/>
    <w:rsid w:val="00CE6BD2"/>
    <w:rsid w:val="00CF54BF"/>
    <w:rsid w:val="00D031A8"/>
    <w:rsid w:val="00D0343B"/>
    <w:rsid w:val="00D055C6"/>
    <w:rsid w:val="00D1371A"/>
    <w:rsid w:val="00D222F5"/>
    <w:rsid w:val="00D255D8"/>
    <w:rsid w:val="00D346BC"/>
    <w:rsid w:val="00D453C2"/>
    <w:rsid w:val="00D6171A"/>
    <w:rsid w:val="00D642CB"/>
    <w:rsid w:val="00D84BC3"/>
    <w:rsid w:val="00D87E27"/>
    <w:rsid w:val="00DB6662"/>
    <w:rsid w:val="00DD5A27"/>
    <w:rsid w:val="00DD7376"/>
    <w:rsid w:val="00E00C7E"/>
    <w:rsid w:val="00E146E4"/>
    <w:rsid w:val="00E20145"/>
    <w:rsid w:val="00E27A58"/>
    <w:rsid w:val="00E33FAA"/>
    <w:rsid w:val="00E36142"/>
    <w:rsid w:val="00E55525"/>
    <w:rsid w:val="00E579C2"/>
    <w:rsid w:val="00E752C3"/>
    <w:rsid w:val="00E76BAD"/>
    <w:rsid w:val="00EA0977"/>
    <w:rsid w:val="00EA2020"/>
    <w:rsid w:val="00EA57CE"/>
    <w:rsid w:val="00EC7D06"/>
    <w:rsid w:val="00ED4BDE"/>
    <w:rsid w:val="00EE5AE6"/>
    <w:rsid w:val="00EE6BC6"/>
    <w:rsid w:val="00EF2FF3"/>
    <w:rsid w:val="00EF422E"/>
    <w:rsid w:val="00F0030B"/>
    <w:rsid w:val="00F03283"/>
    <w:rsid w:val="00F23B49"/>
    <w:rsid w:val="00F25992"/>
    <w:rsid w:val="00F44E7C"/>
    <w:rsid w:val="00F47D4D"/>
    <w:rsid w:val="00F60472"/>
    <w:rsid w:val="00F62476"/>
    <w:rsid w:val="00F7356D"/>
    <w:rsid w:val="00FA5AD7"/>
    <w:rsid w:val="00FB4C83"/>
    <w:rsid w:val="00FC7E2C"/>
    <w:rsid w:val="00FD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6E6E98"/>
  <w15:docId w15:val="{5D022C91-A89E-4585-B882-0C4764E5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8F"/>
  </w:style>
  <w:style w:type="paragraph" w:styleId="Heading1">
    <w:name w:val="heading 1"/>
    <w:basedOn w:val="Normal"/>
    <w:next w:val="Normal"/>
    <w:link w:val="Heading1Char"/>
    <w:uiPriority w:val="9"/>
    <w:qFormat/>
    <w:rsid w:val="00BD3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B4C83"/>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eastAsia="en-GB"/>
    </w:rPr>
  </w:style>
  <w:style w:type="table" w:styleId="TableGrid">
    <w:name w:val="Table Grid"/>
    <w:basedOn w:val="TableNormal"/>
    <w:uiPriority w:val="59"/>
    <w:rsid w:val="00AB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F1"/>
    <w:rPr>
      <w:rFonts w:ascii="Tahoma" w:hAnsi="Tahoma" w:cs="Tahoma"/>
      <w:sz w:val="16"/>
      <w:szCs w:val="16"/>
    </w:rPr>
  </w:style>
  <w:style w:type="paragraph" w:customStyle="1" w:styleId="Level1">
    <w:name w:val="Level 1"/>
    <w:basedOn w:val="Normal"/>
    <w:rsid w:val="00F25992"/>
    <w:pPr>
      <w:widowControl w:val="0"/>
      <w:numPr>
        <w:numId w:val="15"/>
      </w:numPr>
      <w:adjustRightInd w:val="0"/>
      <w:spacing w:after="0" w:line="240" w:lineRule="auto"/>
      <w:textAlignment w:val="baseline"/>
      <w:outlineLvl w:val="0"/>
    </w:pPr>
    <w:rPr>
      <w:rFonts w:ascii="Arial" w:eastAsia="Times New Roman" w:hAnsi="Arial" w:cs="Times New Roman"/>
      <w:sz w:val="24"/>
      <w:szCs w:val="20"/>
      <w:lang w:eastAsia="en-GB"/>
    </w:rPr>
  </w:style>
  <w:style w:type="paragraph" w:customStyle="1" w:styleId="Level2">
    <w:name w:val="Level 2"/>
    <w:basedOn w:val="Normal"/>
    <w:link w:val="Level2Char"/>
    <w:rsid w:val="00F25992"/>
    <w:pPr>
      <w:widowControl w:val="0"/>
      <w:numPr>
        <w:ilvl w:val="1"/>
        <w:numId w:val="15"/>
      </w:numPr>
      <w:adjustRightInd w:val="0"/>
      <w:spacing w:after="0" w:line="240" w:lineRule="auto"/>
      <w:textAlignment w:val="baseline"/>
      <w:outlineLvl w:val="1"/>
    </w:pPr>
    <w:rPr>
      <w:rFonts w:ascii="Arial" w:eastAsia="Times New Roman" w:hAnsi="Arial" w:cs="Times New Roman"/>
      <w:sz w:val="24"/>
      <w:szCs w:val="20"/>
      <w:lang w:eastAsia="en-GB"/>
    </w:rPr>
  </w:style>
  <w:style w:type="paragraph" w:customStyle="1" w:styleId="Level3">
    <w:name w:val="Level 3"/>
    <w:basedOn w:val="Normal"/>
    <w:rsid w:val="00F25992"/>
    <w:pPr>
      <w:widowControl w:val="0"/>
      <w:numPr>
        <w:ilvl w:val="2"/>
        <w:numId w:val="15"/>
      </w:numPr>
      <w:adjustRightInd w:val="0"/>
      <w:spacing w:after="240" w:line="312" w:lineRule="auto"/>
      <w:jc w:val="both"/>
      <w:textAlignment w:val="baseline"/>
      <w:outlineLvl w:val="2"/>
    </w:pPr>
    <w:rPr>
      <w:rFonts w:ascii="Arial" w:eastAsia="Times New Roman" w:hAnsi="Arial" w:cs="Times New Roman"/>
      <w:sz w:val="24"/>
      <w:szCs w:val="20"/>
      <w:lang w:eastAsia="en-GB"/>
    </w:rPr>
  </w:style>
  <w:style w:type="paragraph" w:customStyle="1" w:styleId="Level4">
    <w:name w:val="Level 4"/>
    <w:basedOn w:val="Normal"/>
    <w:rsid w:val="00F25992"/>
    <w:pPr>
      <w:widowControl w:val="0"/>
      <w:numPr>
        <w:ilvl w:val="3"/>
        <w:numId w:val="15"/>
      </w:numPr>
      <w:adjustRightInd w:val="0"/>
      <w:spacing w:after="240" w:line="312" w:lineRule="auto"/>
      <w:jc w:val="both"/>
      <w:textAlignment w:val="baseline"/>
      <w:outlineLvl w:val="3"/>
    </w:pPr>
    <w:rPr>
      <w:rFonts w:ascii="Arial" w:eastAsia="Times New Roman" w:hAnsi="Arial" w:cs="Times New Roman"/>
      <w:sz w:val="24"/>
      <w:szCs w:val="20"/>
      <w:lang w:eastAsia="en-GB"/>
    </w:rPr>
  </w:style>
  <w:style w:type="paragraph" w:styleId="ListParagraph">
    <w:name w:val="List Paragraph"/>
    <w:basedOn w:val="Normal"/>
    <w:uiPriority w:val="34"/>
    <w:qFormat/>
    <w:rsid w:val="00F25992"/>
    <w:pPr>
      <w:ind w:left="720"/>
      <w:contextualSpacing/>
    </w:pPr>
  </w:style>
  <w:style w:type="character" w:customStyle="1" w:styleId="Level2Char">
    <w:name w:val="Level 2 Char"/>
    <w:link w:val="Level2"/>
    <w:rsid w:val="00F25992"/>
    <w:rPr>
      <w:rFonts w:ascii="Arial" w:eastAsia="Times New Roman" w:hAnsi="Arial" w:cs="Times New Roman"/>
      <w:sz w:val="24"/>
      <w:szCs w:val="20"/>
      <w:lang w:eastAsia="en-GB"/>
    </w:rPr>
  </w:style>
  <w:style w:type="character" w:customStyle="1" w:styleId="Level1asHeadingtext">
    <w:name w:val="Level 1 as Heading (text)"/>
    <w:rsid w:val="00D255D8"/>
    <w:rPr>
      <w:b/>
    </w:rPr>
  </w:style>
  <w:style w:type="character" w:styleId="Hyperlink">
    <w:name w:val="Hyperlink"/>
    <w:uiPriority w:val="99"/>
    <w:rsid w:val="00721DB0"/>
    <w:rPr>
      <w:color w:val="0000FF"/>
      <w:u w:val="single"/>
    </w:rPr>
  </w:style>
  <w:style w:type="paragraph" w:styleId="FootnoteText">
    <w:name w:val="footnote text"/>
    <w:basedOn w:val="Normal"/>
    <w:link w:val="FootnoteTextChar"/>
    <w:uiPriority w:val="99"/>
    <w:semiHidden/>
    <w:unhideWhenUsed/>
    <w:rsid w:val="00711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6D2"/>
    <w:rPr>
      <w:sz w:val="20"/>
      <w:szCs w:val="20"/>
    </w:rPr>
  </w:style>
  <w:style w:type="character" w:styleId="FootnoteReference">
    <w:name w:val="footnote reference"/>
    <w:uiPriority w:val="99"/>
    <w:unhideWhenUsed/>
    <w:rsid w:val="007116D2"/>
    <w:rPr>
      <w:vertAlign w:val="superscript"/>
    </w:rPr>
  </w:style>
  <w:style w:type="paragraph" w:customStyle="1" w:styleId="Normal1">
    <w:name w:val="Normal1"/>
    <w:rsid w:val="007116D2"/>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8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1C6"/>
  </w:style>
  <w:style w:type="paragraph" w:styleId="Footer">
    <w:name w:val="footer"/>
    <w:basedOn w:val="Normal"/>
    <w:link w:val="FooterChar"/>
    <w:uiPriority w:val="99"/>
    <w:unhideWhenUsed/>
    <w:rsid w:val="00A8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1C6"/>
  </w:style>
  <w:style w:type="character" w:customStyle="1" w:styleId="Heading1Char">
    <w:name w:val="Heading 1 Char"/>
    <w:basedOn w:val="DefaultParagraphFont"/>
    <w:link w:val="Heading1"/>
    <w:uiPriority w:val="9"/>
    <w:rsid w:val="00BD35C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D35C4"/>
    <w:pPr>
      <w:outlineLvl w:val="9"/>
    </w:pPr>
    <w:rPr>
      <w:lang w:val="en-US" w:eastAsia="ja-JP"/>
    </w:rPr>
  </w:style>
  <w:style w:type="paragraph" w:styleId="TOC2">
    <w:name w:val="toc 2"/>
    <w:basedOn w:val="Normal"/>
    <w:next w:val="Normal"/>
    <w:autoRedefine/>
    <w:uiPriority w:val="39"/>
    <w:unhideWhenUsed/>
    <w:qFormat/>
    <w:rsid w:val="00BD35C4"/>
    <w:pPr>
      <w:spacing w:after="100"/>
      <w:ind w:left="220"/>
    </w:pPr>
  </w:style>
  <w:style w:type="paragraph" w:styleId="TOC3">
    <w:name w:val="toc 3"/>
    <w:basedOn w:val="Normal"/>
    <w:next w:val="Normal"/>
    <w:autoRedefine/>
    <w:uiPriority w:val="39"/>
    <w:unhideWhenUsed/>
    <w:qFormat/>
    <w:rsid w:val="00BD35C4"/>
    <w:pPr>
      <w:spacing w:after="100"/>
      <w:ind w:left="440"/>
    </w:pPr>
  </w:style>
  <w:style w:type="paragraph" w:styleId="TOC1">
    <w:name w:val="toc 1"/>
    <w:basedOn w:val="Normal"/>
    <w:next w:val="Normal"/>
    <w:autoRedefine/>
    <w:uiPriority w:val="39"/>
    <w:unhideWhenUsed/>
    <w:qFormat/>
    <w:rsid w:val="002E3AAF"/>
    <w:pPr>
      <w:tabs>
        <w:tab w:val="left" w:pos="0"/>
        <w:tab w:val="right" w:leader="dot" w:pos="9016"/>
      </w:tabs>
      <w:spacing w:after="100"/>
      <w:ind w:left="720" w:hanging="720"/>
    </w:pPr>
    <w:rPr>
      <w:rFonts w:ascii="Arial" w:hAnsi="Arial" w:cs="Arial"/>
      <w:b/>
      <w:noProof/>
      <w:sz w:val="24"/>
      <w:szCs w:val="24"/>
    </w:rPr>
  </w:style>
  <w:style w:type="paragraph" w:styleId="TOC4">
    <w:name w:val="toc 4"/>
    <w:basedOn w:val="Normal"/>
    <w:next w:val="Normal"/>
    <w:autoRedefine/>
    <w:uiPriority w:val="39"/>
    <w:unhideWhenUsed/>
    <w:rsid w:val="00BD35C4"/>
    <w:pPr>
      <w:spacing w:after="100"/>
      <w:ind w:left="660"/>
    </w:pPr>
    <w:rPr>
      <w:rFonts w:eastAsiaTheme="minorEastAsia"/>
      <w:lang w:eastAsia="en-GB"/>
    </w:rPr>
  </w:style>
  <w:style w:type="paragraph" w:styleId="TOC5">
    <w:name w:val="toc 5"/>
    <w:basedOn w:val="Normal"/>
    <w:next w:val="Normal"/>
    <w:autoRedefine/>
    <w:uiPriority w:val="39"/>
    <w:unhideWhenUsed/>
    <w:rsid w:val="00BD35C4"/>
    <w:pPr>
      <w:spacing w:after="100"/>
      <w:ind w:left="880"/>
    </w:pPr>
    <w:rPr>
      <w:rFonts w:eastAsiaTheme="minorEastAsia"/>
      <w:lang w:eastAsia="en-GB"/>
    </w:rPr>
  </w:style>
  <w:style w:type="paragraph" w:styleId="TOC6">
    <w:name w:val="toc 6"/>
    <w:basedOn w:val="Normal"/>
    <w:next w:val="Normal"/>
    <w:autoRedefine/>
    <w:uiPriority w:val="39"/>
    <w:unhideWhenUsed/>
    <w:rsid w:val="00BD35C4"/>
    <w:pPr>
      <w:spacing w:after="100"/>
      <w:ind w:left="1100"/>
    </w:pPr>
    <w:rPr>
      <w:rFonts w:eastAsiaTheme="minorEastAsia"/>
      <w:lang w:eastAsia="en-GB"/>
    </w:rPr>
  </w:style>
  <w:style w:type="paragraph" w:styleId="TOC7">
    <w:name w:val="toc 7"/>
    <w:basedOn w:val="Normal"/>
    <w:next w:val="Normal"/>
    <w:autoRedefine/>
    <w:uiPriority w:val="39"/>
    <w:unhideWhenUsed/>
    <w:rsid w:val="00BD35C4"/>
    <w:pPr>
      <w:spacing w:after="100"/>
      <w:ind w:left="1320"/>
    </w:pPr>
    <w:rPr>
      <w:rFonts w:eastAsiaTheme="minorEastAsia"/>
      <w:lang w:eastAsia="en-GB"/>
    </w:rPr>
  </w:style>
  <w:style w:type="paragraph" w:styleId="TOC8">
    <w:name w:val="toc 8"/>
    <w:basedOn w:val="Normal"/>
    <w:next w:val="Normal"/>
    <w:autoRedefine/>
    <w:uiPriority w:val="39"/>
    <w:unhideWhenUsed/>
    <w:rsid w:val="00BD35C4"/>
    <w:pPr>
      <w:spacing w:after="100"/>
      <w:ind w:left="1540"/>
    </w:pPr>
    <w:rPr>
      <w:rFonts w:eastAsiaTheme="minorEastAsia"/>
      <w:lang w:eastAsia="en-GB"/>
    </w:rPr>
  </w:style>
  <w:style w:type="paragraph" w:styleId="TOC9">
    <w:name w:val="toc 9"/>
    <w:basedOn w:val="Normal"/>
    <w:next w:val="Normal"/>
    <w:autoRedefine/>
    <w:uiPriority w:val="39"/>
    <w:unhideWhenUsed/>
    <w:rsid w:val="00BD35C4"/>
    <w:pPr>
      <w:spacing w:after="100"/>
      <w:ind w:left="1760"/>
    </w:pPr>
    <w:rPr>
      <w:rFonts w:eastAsiaTheme="minorEastAsia"/>
      <w:lang w:eastAsia="en-GB"/>
    </w:rPr>
  </w:style>
  <w:style w:type="paragraph" w:customStyle="1" w:styleId="Body1">
    <w:name w:val="Body 1"/>
    <w:basedOn w:val="Body"/>
    <w:link w:val="Body1Char"/>
    <w:rsid w:val="00F62476"/>
    <w:pPr>
      <w:tabs>
        <w:tab w:val="clear" w:pos="851"/>
        <w:tab w:val="clear" w:pos="1843"/>
        <w:tab w:val="clear" w:pos="3119"/>
        <w:tab w:val="clear" w:pos="4253"/>
      </w:tabs>
      <w:ind w:left="851"/>
    </w:pPr>
  </w:style>
  <w:style w:type="character" w:customStyle="1" w:styleId="Body1Char">
    <w:name w:val="Body 1 Char"/>
    <w:link w:val="Body1"/>
    <w:rsid w:val="00F62476"/>
    <w:rPr>
      <w:rFonts w:ascii="Arial" w:eastAsia="Times New Roman" w:hAnsi="Arial" w:cs="Times New Roman"/>
      <w:sz w:val="24"/>
      <w:szCs w:val="20"/>
      <w:lang w:eastAsia="en-GB"/>
    </w:rPr>
  </w:style>
  <w:style w:type="paragraph" w:customStyle="1" w:styleId="Style2">
    <w:name w:val="Style2"/>
    <w:basedOn w:val="Level1"/>
    <w:rsid w:val="00A23EAC"/>
    <w:pPr>
      <w:widowControl/>
      <w:numPr>
        <w:numId w:val="0"/>
      </w:numPr>
      <w:tabs>
        <w:tab w:val="num" w:pos="851"/>
      </w:tabs>
      <w:adjustRightInd/>
      <w:ind w:left="851" w:hanging="851"/>
      <w:textAlignment w:val="auto"/>
    </w:pPr>
    <w:rPr>
      <w:b/>
    </w:rPr>
  </w:style>
  <w:style w:type="paragraph" w:styleId="NoSpacing">
    <w:name w:val="No Spacing"/>
    <w:uiPriority w:val="1"/>
    <w:qFormat/>
    <w:rsid w:val="00964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60D4-3AE3-41FA-A347-4794C4A9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9007</Words>
  <Characters>51340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60227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BwDBC</dc:creator>
  <cp:lastModifiedBy>Christopher Atkinson</cp:lastModifiedBy>
  <cp:revision>4</cp:revision>
  <cp:lastPrinted>2018-01-08T11:00:00Z</cp:lastPrinted>
  <dcterms:created xsi:type="dcterms:W3CDTF">2020-07-03T12:48:00Z</dcterms:created>
  <dcterms:modified xsi:type="dcterms:W3CDTF">2020-07-07T15:06:00Z</dcterms:modified>
</cp:coreProperties>
</file>