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6846" w14:textId="653FC7FE" w:rsidR="000A6BC2" w:rsidRPr="00740442" w:rsidRDefault="000A6BC2" w:rsidP="00740442">
      <w:pPr>
        <w:tabs>
          <w:tab w:val="left" w:pos="1046"/>
          <w:tab w:val="left" w:pos="9498"/>
        </w:tabs>
        <w:spacing w:before="120" w:after="120" w:line="240" w:lineRule="auto"/>
        <w:rPr>
          <w:rFonts w:ascii="Arial" w:hAnsi="Arial"/>
          <w:color w:val="000000" w:themeColor="text1"/>
          <w:sz w:val="20"/>
        </w:rPr>
      </w:pPr>
    </w:p>
    <w:p w14:paraId="608A34AF" w14:textId="116725EC" w:rsidR="006112E4" w:rsidRPr="00740442" w:rsidRDefault="006112E4" w:rsidP="00740442">
      <w:pPr>
        <w:tabs>
          <w:tab w:val="left" w:pos="1046"/>
          <w:tab w:val="left" w:pos="9498"/>
        </w:tabs>
        <w:spacing w:before="120" w:after="120" w:line="240" w:lineRule="auto"/>
        <w:rPr>
          <w:rFonts w:ascii="Arial" w:hAnsi="Arial"/>
          <w:color w:val="000000" w:themeColor="text1"/>
          <w:sz w:val="20"/>
        </w:rPr>
      </w:pPr>
    </w:p>
    <w:p w14:paraId="3113FC5C" w14:textId="2D2F52B9" w:rsidR="006112E4" w:rsidRPr="00740442" w:rsidRDefault="00D86DA3" w:rsidP="00740442">
      <w:pPr>
        <w:tabs>
          <w:tab w:val="left" w:pos="1046"/>
          <w:tab w:val="left" w:pos="9498"/>
        </w:tabs>
        <w:spacing w:before="120" w:after="120" w:line="240" w:lineRule="auto"/>
        <w:jc w:val="center"/>
        <w:rPr>
          <w:rFonts w:ascii="Arial" w:hAnsi="Arial"/>
          <w:color w:val="000000" w:themeColor="text1"/>
          <w:sz w:val="20"/>
        </w:rPr>
      </w:pPr>
      <w:r w:rsidRPr="00740442">
        <w:rPr>
          <w:rFonts w:ascii="Arial" w:hAnsi="Arial"/>
          <w:noProof/>
          <w:sz w:val="20"/>
        </w:rPr>
        <w:drawing>
          <wp:inline distT="0" distB="0" distL="0" distR="0" wp14:anchorId="1A00444B" wp14:editId="465B63CF">
            <wp:extent cx="1447800" cy="1714500"/>
            <wp:effectExtent l="0" t="0" r="0" b="0"/>
            <wp:docPr id="3" name="Picture 3" descr="Image result for brom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mle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714500"/>
                    </a:xfrm>
                    <a:prstGeom prst="rect">
                      <a:avLst/>
                    </a:prstGeom>
                    <a:noFill/>
                    <a:ln>
                      <a:noFill/>
                    </a:ln>
                  </pic:spPr>
                </pic:pic>
              </a:graphicData>
            </a:graphic>
          </wp:inline>
        </w:drawing>
      </w:r>
    </w:p>
    <w:p w14:paraId="66C526A4" w14:textId="5948C9CB" w:rsidR="006112E4" w:rsidRPr="00740442" w:rsidRDefault="006112E4" w:rsidP="00740442">
      <w:pPr>
        <w:tabs>
          <w:tab w:val="left" w:pos="9498"/>
        </w:tabs>
        <w:spacing w:before="120" w:after="120" w:line="240" w:lineRule="auto"/>
        <w:rPr>
          <w:rFonts w:ascii="Arial" w:hAnsi="Arial"/>
          <w:color w:val="000000" w:themeColor="text1"/>
          <w:sz w:val="20"/>
        </w:rPr>
      </w:pPr>
    </w:p>
    <w:p w14:paraId="5872505A" w14:textId="34818435" w:rsidR="004E0C2C" w:rsidRPr="00740442" w:rsidRDefault="004E0C2C" w:rsidP="00740442">
      <w:pPr>
        <w:tabs>
          <w:tab w:val="left" w:pos="9498"/>
        </w:tabs>
        <w:spacing w:before="120" w:after="120" w:line="240" w:lineRule="auto"/>
        <w:rPr>
          <w:rFonts w:ascii="Arial" w:hAnsi="Arial"/>
          <w:color w:val="000000" w:themeColor="text1"/>
          <w:sz w:val="20"/>
        </w:rPr>
      </w:pPr>
    </w:p>
    <w:p w14:paraId="67B9B43A" w14:textId="5A440024" w:rsidR="004E0C2C" w:rsidRPr="00740442" w:rsidRDefault="004E0C2C" w:rsidP="00740442">
      <w:pPr>
        <w:tabs>
          <w:tab w:val="left" w:pos="9498"/>
        </w:tabs>
        <w:spacing w:before="120" w:after="120" w:line="240" w:lineRule="auto"/>
        <w:rPr>
          <w:rFonts w:ascii="Arial" w:hAnsi="Arial"/>
          <w:color w:val="000000" w:themeColor="text1"/>
          <w:sz w:val="20"/>
        </w:rPr>
      </w:pPr>
    </w:p>
    <w:p w14:paraId="7DC65491" w14:textId="3CA749AB" w:rsidR="004E0C2C" w:rsidRPr="00740442" w:rsidRDefault="004E0C2C" w:rsidP="00740442">
      <w:pPr>
        <w:tabs>
          <w:tab w:val="left" w:pos="9498"/>
        </w:tabs>
        <w:spacing w:before="120" w:after="120" w:line="240" w:lineRule="auto"/>
        <w:rPr>
          <w:rFonts w:ascii="Arial" w:hAnsi="Arial"/>
          <w:color w:val="000000" w:themeColor="text1"/>
          <w:sz w:val="20"/>
        </w:rPr>
      </w:pPr>
    </w:p>
    <w:p w14:paraId="78C1FCDC" w14:textId="450E78A9" w:rsidR="004E0C2C" w:rsidRPr="00740442" w:rsidRDefault="004E0C2C" w:rsidP="00740442">
      <w:pPr>
        <w:tabs>
          <w:tab w:val="left" w:pos="9498"/>
        </w:tabs>
        <w:spacing w:before="120" w:after="120" w:line="240" w:lineRule="auto"/>
        <w:rPr>
          <w:rFonts w:ascii="Arial" w:hAnsi="Arial"/>
          <w:color w:val="000000" w:themeColor="text1"/>
          <w:sz w:val="20"/>
        </w:rPr>
      </w:pPr>
    </w:p>
    <w:p w14:paraId="5737C53C" w14:textId="11966079" w:rsidR="004E0C2C" w:rsidRPr="00740442" w:rsidRDefault="004E0C2C" w:rsidP="00740442">
      <w:pPr>
        <w:tabs>
          <w:tab w:val="left" w:pos="9498"/>
        </w:tabs>
        <w:spacing w:before="120" w:after="120" w:line="240" w:lineRule="auto"/>
        <w:rPr>
          <w:rFonts w:ascii="Arial" w:hAnsi="Arial"/>
          <w:color w:val="000000" w:themeColor="text1"/>
          <w:sz w:val="20"/>
        </w:rPr>
      </w:pPr>
    </w:p>
    <w:p w14:paraId="50FFB4FC" w14:textId="7CCEF5C5" w:rsidR="004E0C2C" w:rsidRPr="00740442" w:rsidRDefault="004E0C2C" w:rsidP="00740442">
      <w:pPr>
        <w:tabs>
          <w:tab w:val="left" w:pos="9498"/>
        </w:tabs>
        <w:spacing w:before="120" w:after="120" w:line="240" w:lineRule="auto"/>
        <w:rPr>
          <w:rFonts w:ascii="Arial" w:hAnsi="Arial"/>
          <w:color w:val="000000" w:themeColor="text1"/>
          <w:sz w:val="20"/>
        </w:rPr>
      </w:pPr>
    </w:p>
    <w:p w14:paraId="2AB778AF" w14:textId="77777777" w:rsidR="004E0C2C" w:rsidRPr="00740442" w:rsidRDefault="004E0C2C" w:rsidP="00740442">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15398"/>
      </w:tblGrid>
      <w:tr w:rsidR="006112E4" w:rsidRPr="00740442" w14:paraId="22E68E0E" w14:textId="77777777" w:rsidTr="0009541A">
        <w:trPr>
          <w:cantSplit/>
          <w:trHeight w:val="227"/>
        </w:trPr>
        <w:tc>
          <w:tcPr>
            <w:tcW w:w="5000" w:type="pct"/>
          </w:tcPr>
          <w:p w14:paraId="34685DE3" w14:textId="06B8D8EE" w:rsidR="006112E4" w:rsidRPr="000A697D" w:rsidRDefault="003924AD" w:rsidP="00740442">
            <w:pPr>
              <w:keepNext/>
              <w:tabs>
                <w:tab w:val="left" w:pos="5709"/>
                <w:tab w:val="center" w:pos="7591"/>
              </w:tabs>
              <w:spacing w:before="120" w:after="120" w:line="240" w:lineRule="auto"/>
              <w:jc w:val="center"/>
              <w:rPr>
                <w:rFonts w:ascii="Arial" w:eastAsia="Arial Unicode MS" w:hAnsi="Arial" w:cs="Arial"/>
                <w:b/>
                <w:iCs/>
                <w:color w:val="000000" w:themeColor="text1"/>
                <w:sz w:val="30"/>
                <w:szCs w:val="52"/>
                <w:u w:color="000000" w:themeColor="text1"/>
              </w:rPr>
            </w:pPr>
            <w:r w:rsidRPr="000A697D">
              <w:rPr>
                <w:rFonts w:ascii="Arial" w:eastAsia="Arial Unicode MS" w:hAnsi="Arial" w:cs="Arial"/>
                <w:b/>
                <w:iCs/>
                <w:color w:val="000000" w:themeColor="text1"/>
                <w:sz w:val="30"/>
                <w:szCs w:val="52"/>
                <w:u w:color="000000" w:themeColor="text1"/>
              </w:rPr>
              <w:t xml:space="preserve">Patch </w:t>
            </w:r>
            <w:r w:rsidR="00861B22">
              <w:rPr>
                <w:rFonts w:ascii="Arial" w:eastAsia="Arial Unicode MS" w:hAnsi="Arial" w:cs="Arial"/>
                <w:b/>
                <w:iCs/>
                <w:color w:val="000000" w:themeColor="text1"/>
                <w:sz w:val="30"/>
                <w:szCs w:val="52"/>
                <w:u w:color="000000" w:themeColor="text1"/>
              </w:rPr>
              <w:t xml:space="preserve">Replenishment </w:t>
            </w:r>
            <w:r w:rsidRPr="000A697D">
              <w:rPr>
                <w:rFonts w:ascii="Arial" w:eastAsia="Arial Unicode MS" w:hAnsi="Arial" w:cs="Arial"/>
                <w:b/>
                <w:iCs/>
                <w:color w:val="000000" w:themeColor="text1"/>
                <w:sz w:val="30"/>
                <w:szCs w:val="52"/>
                <w:u w:color="000000" w:themeColor="text1"/>
              </w:rPr>
              <w:t xml:space="preserve">Arrangement </w:t>
            </w:r>
            <w:r w:rsidR="003E4DF1" w:rsidRPr="000A697D">
              <w:rPr>
                <w:rFonts w:ascii="Arial" w:eastAsia="Arial Unicode MS" w:hAnsi="Arial" w:cs="Arial"/>
                <w:b/>
                <w:iCs/>
                <w:color w:val="000000" w:themeColor="text1"/>
                <w:sz w:val="30"/>
                <w:szCs w:val="52"/>
                <w:u w:color="000000" w:themeColor="text1"/>
              </w:rPr>
              <w:t>Deed</w:t>
            </w:r>
            <w:r w:rsidR="00256566" w:rsidRPr="000A697D">
              <w:rPr>
                <w:rFonts w:ascii="Arial" w:eastAsia="Arial Unicode MS" w:hAnsi="Arial" w:cs="Arial"/>
                <w:b/>
                <w:iCs/>
                <w:color w:val="000000" w:themeColor="text1"/>
                <w:sz w:val="30"/>
                <w:szCs w:val="52"/>
                <w:u w:color="000000" w:themeColor="text1"/>
              </w:rPr>
              <w:t xml:space="preserve"> (2021)</w:t>
            </w:r>
          </w:p>
        </w:tc>
      </w:tr>
      <w:tr w:rsidR="00BD4722" w:rsidRPr="00740442" w14:paraId="3E686FBC" w14:textId="77777777" w:rsidTr="0009541A">
        <w:trPr>
          <w:cantSplit/>
          <w:trHeight w:val="227"/>
        </w:trPr>
        <w:tc>
          <w:tcPr>
            <w:tcW w:w="5000" w:type="pct"/>
          </w:tcPr>
          <w:p w14:paraId="49A79E15" w14:textId="77777777" w:rsidR="00BD4722" w:rsidRPr="000A697D" w:rsidRDefault="00BD4722" w:rsidP="00740442">
            <w:pPr>
              <w:keepNext/>
              <w:spacing w:before="120" w:after="120" w:line="240" w:lineRule="auto"/>
              <w:jc w:val="center"/>
              <w:rPr>
                <w:rFonts w:ascii="Arial" w:eastAsia="Arial Unicode MS" w:hAnsi="Arial" w:cs="Arial"/>
                <w:b/>
                <w:iCs/>
                <w:color w:val="000000" w:themeColor="text1"/>
                <w:sz w:val="30"/>
                <w:szCs w:val="52"/>
                <w:u w:color="000000" w:themeColor="text1"/>
              </w:rPr>
            </w:pPr>
          </w:p>
        </w:tc>
      </w:tr>
      <w:tr w:rsidR="00BD4722" w:rsidRPr="00740442" w14:paraId="168F58EB" w14:textId="77777777" w:rsidTr="0009541A">
        <w:trPr>
          <w:cantSplit/>
          <w:trHeight w:val="227"/>
        </w:trPr>
        <w:tc>
          <w:tcPr>
            <w:tcW w:w="5000" w:type="pct"/>
          </w:tcPr>
          <w:p w14:paraId="40F1C7EB" w14:textId="77777777" w:rsidR="00BD4722" w:rsidRPr="000A697D" w:rsidRDefault="00BD4722" w:rsidP="00740442">
            <w:pPr>
              <w:keepNext/>
              <w:spacing w:before="120" w:after="120" w:line="240" w:lineRule="auto"/>
              <w:jc w:val="center"/>
              <w:rPr>
                <w:rFonts w:ascii="Arial" w:eastAsia="Arial Unicode MS" w:hAnsi="Arial" w:cs="Arial"/>
                <w:b/>
                <w:iCs/>
                <w:color w:val="000000" w:themeColor="text1"/>
                <w:sz w:val="30"/>
                <w:szCs w:val="52"/>
                <w:u w:color="000000" w:themeColor="text1"/>
              </w:rPr>
            </w:pPr>
          </w:p>
        </w:tc>
      </w:tr>
      <w:tr w:rsidR="006112E4" w:rsidRPr="00740442" w14:paraId="34F319F7" w14:textId="77777777" w:rsidTr="0009541A">
        <w:trPr>
          <w:cantSplit/>
          <w:trHeight w:val="227"/>
        </w:trPr>
        <w:tc>
          <w:tcPr>
            <w:tcW w:w="5000" w:type="pct"/>
          </w:tcPr>
          <w:p w14:paraId="01E47898" w14:textId="2C7EDA2C" w:rsidR="006112E4" w:rsidRPr="000A697D" w:rsidRDefault="0000094D" w:rsidP="00740442">
            <w:pPr>
              <w:keepNext/>
              <w:spacing w:before="120" w:after="120" w:line="240" w:lineRule="auto"/>
              <w:jc w:val="center"/>
              <w:rPr>
                <w:rFonts w:ascii="Arial" w:eastAsia="Arial Unicode MS" w:hAnsi="Arial" w:cs="Arial"/>
                <w:b/>
                <w:iCs/>
                <w:color w:val="000000" w:themeColor="text1"/>
                <w:sz w:val="30"/>
                <w:szCs w:val="52"/>
                <w:u w:color="000000" w:themeColor="text1"/>
              </w:rPr>
            </w:pPr>
            <w:r w:rsidRPr="000A697D">
              <w:rPr>
                <w:rFonts w:ascii="Arial" w:eastAsia="Arial Unicode MS" w:hAnsi="Arial" w:cs="Arial"/>
                <w:b/>
                <w:iCs/>
                <w:color w:val="000000" w:themeColor="text1"/>
                <w:sz w:val="30"/>
                <w:szCs w:val="52"/>
                <w:u w:color="000000" w:themeColor="text1"/>
              </w:rPr>
              <w:t>Bromley Domiciliary Care</w:t>
            </w:r>
          </w:p>
        </w:tc>
      </w:tr>
      <w:tr w:rsidR="00A24875" w:rsidRPr="00740442" w14:paraId="03DCED0C" w14:textId="77777777" w:rsidTr="0009541A">
        <w:trPr>
          <w:cantSplit/>
          <w:trHeight w:val="227"/>
        </w:trPr>
        <w:tc>
          <w:tcPr>
            <w:tcW w:w="5000" w:type="pct"/>
          </w:tcPr>
          <w:p w14:paraId="757425D9" w14:textId="77777777" w:rsidR="00A24875" w:rsidRPr="000A697D" w:rsidRDefault="00A24875" w:rsidP="00740442">
            <w:pPr>
              <w:keepNext/>
              <w:spacing w:before="120" w:after="120" w:line="240" w:lineRule="auto"/>
              <w:jc w:val="center"/>
              <w:rPr>
                <w:rFonts w:ascii="Arial" w:eastAsia="Arial Unicode MS" w:hAnsi="Arial" w:cs="Arial"/>
                <w:b/>
                <w:iCs/>
                <w:color w:val="000000" w:themeColor="text1"/>
                <w:sz w:val="30"/>
                <w:szCs w:val="52"/>
                <w:u w:color="000000" w:themeColor="text1"/>
              </w:rPr>
            </w:pPr>
          </w:p>
        </w:tc>
      </w:tr>
      <w:tr w:rsidR="00FD36BE" w:rsidRPr="00740442" w14:paraId="66697FA4" w14:textId="77777777" w:rsidTr="0009541A">
        <w:trPr>
          <w:cantSplit/>
          <w:trHeight w:val="227"/>
        </w:trPr>
        <w:tc>
          <w:tcPr>
            <w:tcW w:w="5000" w:type="pct"/>
          </w:tcPr>
          <w:p w14:paraId="0CF67815" w14:textId="77777777" w:rsidR="00FD36BE" w:rsidRPr="000A697D" w:rsidRDefault="00FD36BE" w:rsidP="00740442">
            <w:pPr>
              <w:keepNext/>
              <w:spacing w:before="120" w:after="120" w:line="240" w:lineRule="auto"/>
              <w:jc w:val="center"/>
              <w:rPr>
                <w:rFonts w:ascii="Arial" w:eastAsia="Arial Unicode MS" w:hAnsi="Arial" w:cs="Arial"/>
                <w:b/>
                <w:iCs/>
                <w:color w:val="000000" w:themeColor="text1"/>
                <w:sz w:val="30"/>
                <w:szCs w:val="52"/>
                <w:u w:color="000000" w:themeColor="text1"/>
              </w:rPr>
            </w:pPr>
          </w:p>
        </w:tc>
      </w:tr>
      <w:tr w:rsidR="00FD36BE" w:rsidRPr="00740442" w14:paraId="62DBF5C4" w14:textId="77777777" w:rsidTr="0009541A">
        <w:trPr>
          <w:cantSplit/>
          <w:trHeight w:val="227"/>
        </w:trPr>
        <w:tc>
          <w:tcPr>
            <w:tcW w:w="5000" w:type="pct"/>
          </w:tcPr>
          <w:p w14:paraId="0DC1E788" w14:textId="6F22D612" w:rsidR="00FD36BE" w:rsidRPr="000A697D" w:rsidRDefault="00FD36BE" w:rsidP="00740442">
            <w:pPr>
              <w:keepNext/>
              <w:spacing w:before="120" w:after="120" w:line="240" w:lineRule="auto"/>
              <w:jc w:val="center"/>
              <w:rPr>
                <w:rFonts w:ascii="Arial" w:eastAsia="Arial Unicode MS" w:hAnsi="Arial" w:cs="Arial"/>
                <w:b/>
                <w:iCs/>
                <w:color w:val="000000" w:themeColor="text1"/>
                <w:sz w:val="30"/>
                <w:szCs w:val="52"/>
                <w:u w:color="000000" w:themeColor="text1"/>
              </w:rPr>
            </w:pPr>
            <w:r>
              <w:rPr>
                <w:rFonts w:ascii="Arial" w:eastAsia="Arial Unicode MS" w:hAnsi="Arial" w:cs="Arial"/>
                <w:b/>
                <w:iCs/>
                <w:color w:val="000000" w:themeColor="text1"/>
                <w:sz w:val="30"/>
                <w:szCs w:val="52"/>
                <w:u w:color="000000" w:themeColor="text1"/>
              </w:rPr>
              <w:t xml:space="preserve">Description of Patch: </w:t>
            </w:r>
            <w:r w:rsidRPr="00BD3D1B">
              <w:rPr>
                <w:rFonts w:ascii="Arial" w:eastAsia="Arial Unicode MS" w:hAnsi="Arial" w:cs="Arial"/>
                <w:b/>
                <w:iCs/>
                <w:color w:val="FFFFFF" w:themeColor="background1"/>
                <w:sz w:val="30"/>
                <w:szCs w:val="52"/>
                <w:u w:color="000000" w:themeColor="text1"/>
              </w:rPr>
              <w:t>to be inserted on award</w:t>
            </w:r>
          </w:p>
        </w:tc>
      </w:tr>
    </w:tbl>
    <w:p w14:paraId="6D37DBCB" w14:textId="77777777" w:rsidR="006112E4" w:rsidRPr="00740442" w:rsidRDefault="006112E4" w:rsidP="00740442">
      <w:pPr>
        <w:keepNext/>
        <w:spacing w:before="120" w:after="120" w:line="240" w:lineRule="auto"/>
        <w:rPr>
          <w:rFonts w:ascii="Arial" w:hAnsi="Arial"/>
          <w:color w:val="000000" w:themeColor="text1"/>
          <w:sz w:val="20"/>
        </w:rPr>
      </w:pPr>
    </w:p>
    <w:p w14:paraId="499C1573" w14:textId="7E13250D" w:rsidR="001877FE" w:rsidRPr="00740442" w:rsidRDefault="001877FE" w:rsidP="00740442">
      <w:pPr>
        <w:tabs>
          <w:tab w:val="left" w:pos="1046"/>
          <w:tab w:val="left" w:pos="9498"/>
        </w:tabs>
        <w:spacing w:before="120" w:after="120" w:line="240" w:lineRule="auto"/>
        <w:rPr>
          <w:rFonts w:ascii="Arial" w:hAnsi="Arial"/>
          <w:color w:val="000000" w:themeColor="text1"/>
          <w:sz w:val="20"/>
        </w:rPr>
      </w:pPr>
    </w:p>
    <w:p w14:paraId="6F240615" w14:textId="540A53E8" w:rsidR="00062FAE" w:rsidRPr="00740442" w:rsidRDefault="00062FAE" w:rsidP="00740442">
      <w:pPr>
        <w:tabs>
          <w:tab w:val="left" w:pos="1046"/>
          <w:tab w:val="left" w:pos="9498"/>
        </w:tabs>
        <w:spacing w:before="120" w:after="120" w:line="240" w:lineRule="auto"/>
        <w:rPr>
          <w:rFonts w:ascii="Arial" w:hAnsi="Arial"/>
          <w:color w:val="000000" w:themeColor="text1"/>
          <w:sz w:val="20"/>
        </w:rPr>
      </w:pPr>
    </w:p>
    <w:p w14:paraId="2B41C3EC" w14:textId="77777777" w:rsidR="00062FAE" w:rsidRPr="00740442" w:rsidRDefault="00062FAE" w:rsidP="00740442">
      <w:pPr>
        <w:tabs>
          <w:tab w:val="left" w:pos="1046"/>
          <w:tab w:val="left" w:pos="9498"/>
        </w:tabs>
        <w:spacing w:before="120" w:after="120" w:line="240" w:lineRule="auto"/>
        <w:rPr>
          <w:rFonts w:ascii="Arial" w:hAnsi="Arial"/>
          <w:color w:val="000000" w:themeColor="text1"/>
          <w:sz w:val="20"/>
        </w:rPr>
      </w:pPr>
    </w:p>
    <w:p w14:paraId="1CA4EDDC" w14:textId="7E45E117" w:rsidR="006112E4" w:rsidRPr="00740442" w:rsidRDefault="006112E4" w:rsidP="00740442">
      <w:pPr>
        <w:spacing w:before="120" w:after="120" w:line="240" w:lineRule="auto"/>
        <w:rPr>
          <w:rFonts w:ascii="Arial" w:hAnsi="Arial"/>
          <w:color w:val="000000" w:themeColor="text1"/>
          <w:sz w:val="20"/>
        </w:rPr>
      </w:pPr>
      <w:r w:rsidRPr="00740442">
        <w:rPr>
          <w:rFonts w:ascii="Arial" w:hAnsi="Arial"/>
          <w:color w:val="000000" w:themeColor="text1"/>
          <w:sz w:val="20"/>
        </w:rPr>
        <w:br w:type="page"/>
      </w:r>
    </w:p>
    <w:p w14:paraId="59D93D32" w14:textId="6EE12F47" w:rsidR="006112E4" w:rsidRPr="00292919" w:rsidRDefault="006112E4" w:rsidP="00740442">
      <w:pPr>
        <w:tabs>
          <w:tab w:val="left" w:pos="1046"/>
          <w:tab w:val="left" w:pos="9498"/>
        </w:tabs>
        <w:spacing w:before="120" w:after="120" w:line="240" w:lineRule="auto"/>
        <w:jc w:val="center"/>
        <w:rPr>
          <w:rFonts w:ascii="Arial" w:hAnsi="Arial"/>
          <w:color w:val="000000" w:themeColor="text1"/>
          <w:sz w:val="20"/>
        </w:rPr>
      </w:pPr>
      <w:r w:rsidRPr="00740442">
        <w:rPr>
          <w:rFonts w:ascii="Arial" w:hAnsi="Arial"/>
          <w:b/>
          <w:bCs/>
          <w:color w:val="000000" w:themeColor="text1"/>
          <w:sz w:val="20"/>
        </w:rPr>
        <w:lastRenderedPageBreak/>
        <w:t>Table of Contents</w:t>
      </w:r>
    </w:p>
    <w:p w14:paraId="2BF14920" w14:textId="4EA7ABF4" w:rsidR="005F4BB1" w:rsidRDefault="00292919">
      <w:pPr>
        <w:pStyle w:val="TOC1"/>
        <w:tabs>
          <w:tab w:val="left" w:pos="440"/>
          <w:tab w:val="right" w:leader="dot" w:pos="15388"/>
        </w:tabs>
        <w:rPr>
          <w:rFonts w:eastAsiaTheme="minorEastAsia"/>
          <w:noProof/>
          <w:lang w:eastAsia="en-GB"/>
        </w:rPr>
      </w:pPr>
      <w:r w:rsidRPr="00292919">
        <w:rPr>
          <w:rFonts w:ascii="Arial" w:hAnsi="Arial"/>
          <w:color w:val="000000" w:themeColor="text1"/>
          <w:sz w:val="20"/>
        </w:rPr>
        <w:fldChar w:fldCharType="begin"/>
      </w:r>
      <w:r w:rsidRPr="00292919">
        <w:rPr>
          <w:rFonts w:ascii="Arial" w:hAnsi="Arial"/>
          <w:color w:val="000000" w:themeColor="text1"/>
          <w:sz w:val="20"/>
        </w:rPr>
        <w:instrText xml:space="preserve"> TOC \o "1-1" \h \z \u </w:instrText>
      </w:r>
      <w:r w:rsidRPr="00292919">
        <w:rPr>
          <w:rFonts w:ascii="Arial" w:hAnsi="Arial"/>
          <w:color w:val="000000" w:themeColor="text1"/>
          <w:sz w:val="20"/>
        </w:rPr>
        <w:fldChar w:fldCharType="separate"/>
      </w:r>
      <w:hyperlink w:anchor="_Toc63845660" w:history="1">
        <w:r w:rsidR="005F4BB1" w:rsidRPr="00302B15">
          <w:rPr>
            <w:rStyle w:val="Hyperlink"/>
            <w:rFonts w:ascii="Arial Bold" w:eastAsia="Arial Unicode MS" w:hAnsi="Arial Bold" w:cs="Arial"/>
            <w:b/>
            <w:noProof/>
            <w:lang w:eastAsia="en-GB"/>
          </w:rPr>
          <w:t>1.</w:t>
        </w:r>
        <w:r w:rsidR="005F4BB1">
          <w:rPr>
            <w:rFonts w:eastAsiaTheme="minorEastAsia"/>
            <w:noProof/>
            <w:lang w:eastAsia="en-GB"/>
          </w:rPr>
          <w:tab/>
        </w:r>
        <w:r w:rsidR="005F4BB1" w:rsidRPr="00302B15">
          <w:rPr>
            <w:rStyle w:val="Hyperlink"/>
            <w:rFonts w:ascii="Arial" w:eastAsia="Arial Unicode MS" w:hAnsi="Arial" w:cs="Arial"/>
            <w:b/>
            <w:noProof/>
            <w:lang w:eastAsia="en-GB"/>
          </w:rPr>
          <w:t xml:space="preserve">Background to </w:t>
        </w:r>
        <w:r w:rsidR="005F4BB1" w:rsidRPr="00302B15">
          <w:rPr>
            <w:rStyle w:val="Hyperlink"/>
            <w:rFonts w:ascii="Arial" w:eastAsia="Arial Unicode MS" w:hAnsi="Arial" w:cs="Arial"/>
            <w:b/>
            <w:iCs/>
            <w:noProof/>
            <w:lang w:eastAsia="en-GB"/>
          </w:rPr>
          <w:t>this</w:t>
        </w:r>
        <w:r w:rsidR="005F4BB1" w:rsidRPr="00302B15">
          <w:rPr>
            <w:rStyle w:val="Hyperlink"/>
            <w:rFonts w:ascii="Arial" w:eastAsia="Arial Unicode MS" w:hAnsi="Arial" w:cs="Arial"/>
            <w:b/>
            <w:noProof/>
            <w:lang w:eastAsia="en-GB"/>
          </w:rPr>
          <w:t xml:space="preserve"> Deed</w:t>
        </w:r>
        <w:r w:rsidR="005F4BB1">
          <w:rPr>
            <w:noProof/>
            <w:webHidden/>
          </w:rPr>
          <w:tab/>
        </w:r>
        <w:r w:rsidR="005F4BB1">
          <w:rPr>
            <w:noProof/>
            <w:webHidden/>
          </w:rPr>
          <w:fldChar w:fldCharType="begin"/>
        </w:r>
        <w:r w:rsidR="005F4BB1">
          <w:rPr>
            <w:noProof/>
            <w:webHidden/>
          </w:rPr>
          <w:instrText xml:space="preserve"> PAGEREF _Toc63845660 \h </w:instrText>
        </w:r>
        <w:r w:rsidR="005F4BB1">
          <w:rPr>
            <w:noProof/>
            <w:webHidden/>
          </w:rPr>
        </w:r>
        <w:r w:rsidR="005F4BB1">
          <w:rPr>
            <w:noProof/>
            <w:webHidden/>
          </w:rPr>
          <w:fldChar w:fldCharType="separate"/>
        </w:r>
        <w:r w:rsidR="005F4BB1">
          <w:rPr>
            <w:noProof/>
            <w:webHidden/>
          </w:rPr>
          <w:t>4</w:t>
        </w:r>
        <w:r w:rsidR="005F4BB1">
          <w:rPr>
            <w:noProof/>
            <w:webHidden/>
          </w:rPr>
          <w:fldChar w:fldCharType="end"/>
        </w:r>
      </w:hyperlink>
    </w:p>
    <w:p w14:paraId="628F134F" w14:textId="0824D461" w:rsidR="005F4BB1" w:rsidRDefault="009A16E4">
      <w:pPr>
        <w:pStyle w:val="TOC1"/>
        <w:tabs>
          <w:tab w:val="left" w:pos="440"/>
          <w:tab w:val="right" w:leader="dot" w:pos="15388"/>
        </w:tabs>
        <w:rPr>
          <w:rFonts w:eastAsiaTheme="minorEastAsia"/>
          <w:noProof/>
          <w:lang w:eastAsia="en-GB"/>
        </w:rPr>
      </w:pPr>
      <w:hyperlink w:anchor="_Toc63845661" w:history="1">
        <w:r w:rsidR="005F4BB1" w:rsidRPr="00302B15">
          <w:rPr>
            <w:rStyle w:val="Hyperlink"/>
            <w:rFonts w:ascii="Arial Bold" w:eastAsia="Arial Unicode MS" w:hAnsi="Arial Bold" w:cs="Arial"/>
            <w:b/>
            <w:noProof/>
          </w:rPr>
          <w:t>2.</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The agreement</w:t>
        </w:r>
        <w:r w:rsidR="005F4BB1" w:rsidRPr="00302B15">
          <w:rPr>
            <w:rStyle w:val="Hyperlink"/>
            <w:rFonts w:ascii="Arial" w:eastAsia="Arial Unicode MS" w:hAnsi="Arial" w:cs="Arial"/>
            <w:b/>
            <w:noProof/>
          </w:rPr>
          <w:t xml:space="preserve"> between the parties</w:t>
        </w:r>
        <w:r w:rsidR="005F4BB1">
          <w:rPr>
            <w:noProof/>
            <w:webHidden/>
          </w:rPr>
          <w:tab/>
        </w:r>
        <w:r w:rsidR="005F4BB1">
          <w:rPr>
            <w:noProof/>
            <w:webHidden/>
          </w:rPr>
          <w:fldChar w:fldCharType="begin"/>
        </w:r>
        <w:r w:rsidR="005F4BB1">
          <w:rPr>
            <w:noProof/>
            <w:webHidden/>
          </w:rPr>
          <w:instrText xml:space="preserve"> PAGEREF _Toc63845661 \h </w:instrText>
        </w:r>
        <w:r w:rsidR="005F4BB1">
          <w:rPr>
            <w:noProof/>
            <w:webHidden/>
          </w:rPr>
        </w:r>
        <w:r w:rsidR="005F4BB1">
          <w:rPr>
            <w:noProof/>
            <w:webHidden/>
          </w:rPr>
          <w:fldChar w:fldCharType="separate"/>
        </w:r>
        <w:r w:rsidR="005F4BB1">
          <w:rPr>
            <w:noProof/>
            <w:webHidden/>
          </w:rPr>
          <w:t>4</w:t>
        </w:r>
        <w:r w:rsidR="005F4BB1">
          <w:rPr>
            <w:noProof/>
            <w:webHidden/>
          </w:rPr>
          <w:fldChar w:fldCharType="end"/>
        </w:r>
      </w:hyperlink>
    </w:p>
    <w:p w14:paraId="25E4B0DE" w14:textId="29DD6C1C" w:rsidR="005F4BB1" w:rsidRDefault="009A16E4">
      <w:pPr>
        <w:pStyle w:val="TOC1"/>
        <w:tabs>
          <w:tab w:val="right" w:leader="dot" w:pos="15388"/>
        </w:tabs>
        <w:rPr>
          <w:rFonts w:eastAsiaTheme="minorEastAsia"/>
          <w:noProof/>
          <w:lang w:eastAsia="en-GB"/>
        </w:rPr>
      </w:pPr>
      <w:hyperlink w:anchor="_Toc63845662" w:history="1">
        <w:r w:rsidR="005F4BB1" w:rsidRPr="00302B15">
          <w:rPr>
            <w:rStyle w:val="Hyperlink"/>
            <w:rFonts w:ascii="Arial" w:eastAsia="Arial Unicode MS" w:hAnsi="Arial" w:cs="Arial"/>
            <w:b/>
            <w:iCs/>
            <w:noProof/>
            <w:lang w:eastAsia="en-GB"/>
          </w:rPr>
          <w:t>Schedule</w:t>
        </w:r>
        <w:r w:rsidR="005F4BB1" w:rsidRPr="00302B15">
          <w:rPr>
            <w:rStyle w:val="Hyperlink"/>
            <w:rFonts w:ascii="Arial" w:eastAsia="Arial Unicode MS" w:hAnsi="Arial" w:cs="Arial"/>
            <w:b/>
            <w:iCs/>
            <w:noProof/>
          </w:rPr>
          <w:t xml:space="preserve"> 1 – terms and conditions</w:t>
        </w:r>
        <w:r w:rsidR="005F4BB1">
          <w:rPr>
            <w:noProof/>
            <w:webHidden/>
          </w:rPr>
          <w:tab/>
        </w:r>
        <w:r w:rsidR="005F4BB1">
          <w:rPr>
            <w:noProof/>
            <w:webHidden/>
          </w:rPr>
          <w:fldChar w:fldCharType="begin"/>
        </w:r>
        <w:r w:rsidR="005F4BB1">
          <w:rPr>
            <w:noProof/>
            <w:webHidden/>
          </w:rPr>
          <w:instrText xml:space="preserve"> PAGEREF _Toc63845662 \h </w:instrText>
        </w:r>
        <w:r w:rsidR="005F4BB1">
          <w:rPr>
            <w:noProof/>
            <w:webHidden/>
          </w:rPr>
        </w:r>
        <w:r w:rsidR="005F4BB1">
          <w:rPr>
            <w:noProof/>
            <w:webHidden/>
          </w:rPr>
          <w:fldChar w:fldCharType="separate"/>
        </w:r>
        <w:r w:rsidR="005F4BB1">
          <w:rPr>
            <w:noProof/>
            <w:webHidden/>
          </w:rPr>
          <w:t>7</w:t>
        </w:r>
        <w:r w:rsidR="005F4BB1">
          <w:rPr>
            <w:noProof/>
            <w:webHidden/>
          </w:rPr>
          <w:fldChar w:fldCharType="end"/>
        </w:r>
      </w:hyperlink>
    </w:p>
    <w:p w14:paraId="5161EF17" w14:textId="145ADB00" w:rsidR="005F4BB1" w:rsidRDefault="009A16E4">
      <w:pPr>
        <w:pStyle w:val="TOC1"/>
        <w:tabs>
          <w:tab w:val="right" w:leader="dot" w:pos="15388"/>
        </w:tabs>
        <w:rPr>
          <w:rFonts w:eastAsiaTheme="minorEastAsia"/>
          <w:noProof/>
          <w:lang w:eastAsia="en-GB"/>
        </w:rPr>
      </w:pPr>
      <w:hyperlink w:anchor="_Toc63845663" w:history="1">
        <w:r w:rsidR="005F4BB1" w:rsidRPr="00302B15">
          <w:rPr>
            <w:rStyle w:val="Hyperlink"/>
            <w:rFonts w:ascii="Arial" w:eastAsia="Yu Gothic" w:hAnsi="Arial" w:cs="Arial"/>
            <w:b/>
            <w:iCs/>
            <w:noProof/>
            <w:lang w:eastAsia="en-GB"/>
          </w:rPr>
          <w:t>Definitions</w:t>
        </w:r>
        <w:r w:rsidR="005F4BB1" w:rsidRPr="00302B15">
          <w:rPr>
            <w:rStyle w:val="Hyperlink"/>
            <w:rFonts w:ascii="Arial" w:hAnsi="Arial"/>
            <w:b/>
            <w:noProof/>
          </w:rPr>
          <w:t xml:space="preserve"> and interpretation</w:t>
        </w:r>
        <w:r w:rsidR="005F4BB1">
          <w:rPr>
            <w:noProof/>
            <w:webHidden/>
          </w:rPr>
          <w:tab/>
        </w:r>
        <w:r w:rsidR="005F4BB1">
          <w:rPr>
            <w:noProof/>
            <w:webHidden/>
          </w:rPr>
          <w:fldChar w:fldCharType="begin"/>
        </w:r>
        <w:r w:rsidR="005F4BB1">
          <w:rPr>
            <w:noProof/>
            <w:webHidden/>
          </w:rPr>
          <w:instrText xml:space="preserve"> PAGEREF _Toc63845663 \h </w:instrText>
        </w:r>
        <w:r w:rsidR="005F4BB1">
          <w:rPr>
            <w:noProof/>
            <w:webHidden/>
          </w:rPr>
        </w:r>
        <w:r w:rsidR="005F4BB1">
          <w:rPr>
            <w:noProof/>
            <w:webHidden/>
          </w:rPr>
          <w:fldChar w:fldCharType="separate"/>
        </w:r>
        <w:r w:rsidR="005F4BB1">
          <w:rPr>
            <w:noProof/>
            <w:webHidden/>
          </w:rPr>
          <w:t>7</w:t>
        </w:r>
        <w:r w:rsidR="005F4BB1">
          <w:rPr>
            <w:noProof/>
            <w:webHidden/>
          </w:rPr>
          <w:fldChar w:fldCharType="end"/>
        </w:r>
      </w:hyperlink>
    </w:p>
    <w:p w14:paraId="351E3945" w14:textId="2F688F1E" w:rsidR="005F4BB1" w:rsidRDefault="009A16E4">
      <w:pPr>
        <w:pStyle w:val="TOC1"/>
        <w:tabs>
          <w:tab w:val="left" w:pos="440"/>
          <w:tab w:val="right" w:leader="dot" w:pos="15388"/>
        </w:tabs>
        <w:rPr>
          <w:rFonts w:eastAsiaTheme="minorEastAsia"/>
          <w:noProof/>
          <w:lang w:eastAsia="en-GB"/>
        </w:rPr>
      </w:pPr>
      <w:hyperlink w:anchor="_Toc63845664" w:history="1">
        <w:r w:rsidR="005F4BB1" w:rsidRPr="00302B15">
          <w:rPr>
            <w:rStyle w:val="Hyperlink"/>
            <w:rFonts w:ascii="Arial Bold" w:hAnsi="Arial Bold"/>
            <w:b/>
            <w:noProof/>
          </w:rPr>
          <w:t>3.</w:t>
        </w:r>
        <w:r w:rsidR="005F4BB1">
          <w:rPr>
            <w:rFonts w:eastAsiaTheme="minorEastAsia"/>
            <w:noProof/>
            <w:lang w:eastAsia="en-GB"/>
          </w:rPr>
          <w:tab/>
        </w:r>
        <w:r w:rsidR="005F4BB1" w:rsidRPr="00302B15">
          <w:rPr>
            <w:rStyle w:val="Hyperlink"/>
            <w:rFonts w:ascii="Arial" w:eastAsia="Yu Gothic" w:hAnsi="Arial" w:cs="Arial"/>
            <w:b/>
            <w:iCs/>
            <w:noProof/>
            <w:lang w:eastAsia="en-GB"/>
          </w:rPr>
          <w:t>Definitions</w:t>
        </w:r>
        <w:r w:rsidR="005F4BB1">
          <w:rPr>
            <w:noProof/>
            <w:webHidden/>
          </w:rPr>
          <w:tab/>
        </w:r>
        <w:r w:rsidR="005F4BB1">
          <w:rPr>
            <w:noProof/>
            <w:webHidden/>
          </w:rPr>
          <w:fldChar w:fldCharType="begin"/>
        </w:r>
        <w:r w:rsidR="005F4BB1">
          <w:rPr>
            <w:noProof/>
            <w:webHidden/>
          </w:rPr>
          <w:instrText xml:space="preserve"> PAGEREF _Toc63845664 \h </w:instrText>
        </w:r>
        <w:r w:rsidR="005F4BB1">
          <w:rPr>
            <w:noProof/>
            <w:webHidden/>
          </w:rPr>
        </w:r>
        <w:r w:rsidR="005F4BB1">
          <w:rPr>
            <w:noProof/>
            <w:webHidden/>
          </w:rPr>
          <w:fldChar w:fldCharType="separate"/>
        </w:r>
        <w:r w:rsidR="005F4BB1">
          <w:rPr>
            <w:noProof/>
            <w:webHidden/>
          </w:rPr>
          <w:t>7</w:t>
        </w:r>
        <w:r w:rsidR="005F4BB1">
          <w:rPr>
            <w:noProof/>
            <w:webHidden/>
          </w:rPr>
          <w:fldChar w:fldCharType="end"/>
        </w:r>
      </w:hyperlink>
    </w:p>
    <w:p w14:paraId="6387E5D4" w14:textId="233C6B55" w:rsidR="005F4BB1" w:rsidRDefault="009A16E4">
      <w:pPr>
        <w:pStyle w:val="TOC1"/>
        <w:tabs>
          <w:tab w:val="left" w:pos="440"/>
          <w:tab w:val="right" w:leader="dot" w:pos="15388"/>
        </w:tabs>
        <w:rPr>
          <w:rFonts w:eastAsiaTheme="minorEastAsia"/>
          <w:noProof/>
          <w:lang w:eastAsia="en-GB"/>
        </w:rPr>
      </w:pPr>
      <w:hyperlink w:anchor="_Toc63845665" w:history="1">
        <w:r w:rsidR="005F4BB1" w:rsidRPr="00302B15">
          <w:rPr>
            <w:rStyle w:val="Hyperlink"/>
            <w:rFonts w:ascii="Arial Bold" w:eastAsia="Arial Unicode MS" w:hAnsi="Arial Bold" w:cs="Arial"/>
            <w:b/>
            <w:bCs/>
            <w:noProof/>
          </w:rPr>
          <w:t>4.</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Interpretation</w:t>
        </w:r>
        <w:r w:rsidR="005F4BB1">
          <w:rPr>
            <w:noProof/>
            <w:webHidden/>
          </w:rPr>
          <w:tab/>
        </w:r>
        <w:r w:rsidR="005F4BB1">
          <w:rPr>
            <w:noProof/>
            <w:webHidden/>
          </w:rPr>
          <w:fldChar w:fldCharType="begin"/>
        </w:r>
        <w:r w:rsidR="005F4BB1">
          <w:rPr>
            <w:noProof/>
            <w:webHidden/>
          </w:rPr>
          <w:instrText xml:space="preserve"> PAGEREF _Toc63845665 \h </w:instrText>
        </w:r>
        <w:r w:rsidR="005F4BB1">
          <w:rPr>
            <w:noProof/>
            <w:webHidden/>
          </w:rPr>
        </w:r>
        <w:r w:rsidR="005F4BB1">
          <w:rPr>
            <w:noProof/>
            <w:webHidden/>
          </w:rPr>
          <w:fldChar w:fldCharType="separate"/>
        </w:r>
        <w:r w:rsidR="005F4BB1">
          <w:rPr>
            <w:noProof/>
            <w:webHidden/>
          </w:rPr>
          <w:t>9</w:t>
        </w:r>
        <w:r w:rsidR="005F4BB1">
          <w:rPr>
            <w:noProof/>
            <w:webHidden/>
          </w:rPr>
          <w:fldChar w:fldCharType="end"/>
        </w:r>
      </w:hyperlink>
    </w:p>
    <w:p w14:paraId="6F88E714" w14:textId="7941885E" w:rsidR="005F4BB1" w:rsidRDefault="009A16E4">
      <w:pPr>
        <w:pStyle w:val="TOC1"/>
        <w:tabs>
          <w:tab w:val="right" w:leader="dot" w:pos="15388"/>
        </w:tabs>
        <w:rPr>
          <w:rFonts w:eastAsiaTheme="minorEastAsia"/>
          <w:noProof/>
          <w:lang w:eastAsia="en-GB"/>
        </w:rPr>
      </w:pPr>
      <w:hyperlink w:anchor="_Toc63845666" w:history="1">
        <w:r w:rsidR="005F4BB1" w:rsidRPr="00302B15">
          <w:rPr>
            <w:rStyle w:val="Hyperlink"/>
            <w:rFonts w:ascii="Arial" w:eastAsia="Arial Unicode MS" w:hAnsi="Arial" w:cs="Arial"/>
            <w:b/>
            <w:iCs/>
            <w:noProof/>
            <w:lang w:eastAsia="en-GB"/>
          </w:rPr>
          <w:t>Scope of activity</w:t>
        </w:r>
        <w:r w:rsidR="005F4BB1">
          <w:rPr>
            <w:noProof/>
            <w:webHidden/>
          </w:rPr>
          <w:tab/>
        </w:r>
        <w:r w:rsidR="005F4BB1">
          <w:rPr>
            <w:noProof/>
            <w:webHidden/>
          </w:rPr>
          <w:fldChar w:fldCharType="begin"/>
        </w:r>
        <w:r w:rsidR="005F4BB1">
          <w:rPr>
            <w:noProof/>
            <w:webHidden/>
          </w:rPr>
          <w:instrText xml:space="preserve"> PAGEREF _Toc63845666 \h </w:instrText>
        </w:r>
        <w:r w:rsidR="005F4BB1">
          <w:rPr>
            <w:noProof/>
            <w:webHidden/>
          </w:rPr>
        </w:r>
        <w:r w:rsidR="005F4BB1">
          <w:rPr>
            <w:noProof/>
            <w:webHidden/>
          </w:rPr>
          <w:fldChar w:fldCharType="separate"/>
        </w:r>
        <w:r w:rsidR="005F4BB1">
          <w:rPr>
            <w:noProof/>
            <w:webHidden/>
          </w:rPr>
          <w:t>10</w:t>
        </w:r>
        <w:r w:rsidR="005F4BB1">
          <w:rPr>
            <w:noProof/>
            <w:webHidden/>
          </w:rPr>
          <w:fldChar w:fldCharType="end"/>
        </w:r>
      </w:hyperlink>
    </w:p>
    <w:p w14:paraId="7215EE23" w14:textId="0886B607" w:rsidR="005F4BB1" w:rsidRDefault="009A16E4">
      <w:pPr>
        <w:pStyle w:val="TOC1"/>
        <w:tabs>
          <w:tab w:val="left" w:pos="440"/>
          <w:tab w:val="right" w:leader="dot" w:pos="15388"/>
        </w:tabs>
        <w:rPr>
          <w:rFonts w:eastAsiaTheme="minorEastAsia"/>
          <w:noProof/>
          <w:lang w:eastAsia="en-GB"/>
        </w:rPr>
      </w:pPr>
      <w:hyperlink w:anchor="_Toc63845667" w:history="1">
        <w:r w:rsidR="005F4BB1" w:rsidRPr="00302B15">
          <w:rPr>
            <w:rStyle w:val="Hyperlink"/>
            <w:rFonts w:ascii="Arial Bold" w:eastAsia="Arial Unicode MS" w:hAnsi="Arial Bold" w:cs="Arial"/>
            <w:b/>
            <w:iCs/>
            <w:noProof/>
            <w:lang w:eastAsia="en-GB"/>
          </w:rPr>
          <w:t>5.</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Scope of the Patch Arrangement</w:t>
        </w:r>
        <w:r w:rsidR="005F4BB1">
          <w:rPr>
            <w:noProof/>
            <w:webHidden/>
          </w:rPr>
          <w:tab/>
        </w:r>
        <w:r w:rsidR="005F4BB1">
          <w:rPr>
            <w:noProof/>
            <w:webHidden/>
          </w:rPr>
          <w:fldChar w:fldCharType="begin"/>
        </w:r>
        <w:r w:rsidR="005F4BB1">
          <w:rPr>
            <w:noProof/>
            <w:webHidden/>
          </w:rPr>
          <w:instrText xml:space="preserve"> PAGEREF _Toc63845667 \h </w:instrText>
        </w:r>
        <w:r w:rsidR="005F4BB1">
          <w:rPr>
            <w:noProof/>
            <w:webHidden/>
          </w:rPr>
        </w:r>
        <w:r w:rsidR="005F4BB1">
          <w:rPr>
            <w:noProof/>
            <w:webHidden/>
          </w:rPr>
          <w:fldChar w:fldCharType="separate"/>
        </w:r>
        <w:r w:rsidR="005F4BB1">
          <w:rPr>
            <w:noProof/>
            <w:webHidden/>
          </w:rPr>
          <w:t>10</w:t>
        </w:r>
        <w:r w:rsidR="005F4BB1">
          <w:rPr>
            <w:noProof/>
            <w:webHidden/>
          </w:rPr>
          <w:fldChar w:fldCharType="end"/>
        </w:r>
      </w:hyperlink>
    </w:p>
    <w:p w14:paraId="4E5DA8EE" w14:textId="372CED05" w:rsidR="005F4BB1" w:rsidRDefault="009A16E4">
      <w:pPr>
        <w:pStyle w:val="TOC1"/>
        <w:tabs>
          <w:tab w:val="right" w:leader="dot" w:pos="15388"/>
        </w:tabs>
        <w:rPr>
          <w:rFonts w:eastAsiaTheme="minorEastAsia"/>
          <w:noProof/>
          <w:lang w:eastAsia="en-GB"/>
        </w:rPr>
      </w:pPr>
      <w:hyperlink w:anchor="_Toc63845668" w:history="1">
        <w:r w:rsidR="005F4BB1" w:rsidRPr="00302B15">
          <w:rPr>
            <w:rStyle w:val="Hyperlink"/>
            <w:rFonts w:ascii="Arial" w:eastAsia="Arial Unicode MS" w:hAnsi="Arial" w:cs="Arial"/>
            <w:b/>
            <w:iCs/>
            <w:noProof/>
            <w:lang w:eastAsia="en-GB"/>
          </w:rPr>
          <w:t>Duration</w:t>
        </w:r>
        <w:r w:rsidR="005F4BB1">
          <w:rPr>
            <w:noProof/>
            <w:webHidden/>
          </w:rPr>
          <w:tab/>
        </w:r>
        <w:r w:rsidR="005F4BB1">
          <w:rPr>
            <w:noProof/>
            <w:webHidden/>
          </w:rPr>
          <w:fldChar w:fldCharType="begin"/>
        </w:r>
        <w:r w:rsidR="005F4BB1">
          <w:rPr>
            <w:noProof/>
            <w:webHidden/>
          </w:rPr>
          <w:instrText xml:space="preserve"> PAGEREF _Toc63845668 \h </w:instrText>
        </w:r>
        <w:r w:rsidR="005F4BB1">
          <w:rPr>
            <w:noProof/>
            <w:webHidden/>
          </w:rPr>
        </w:r>
        <w:r w:rsidR="005F4BB1">
          <w:rPr>
            <w:noProof/>
            <w:webHidden/>
          </w:rPr>
          <w:fldChar w:fldCharType="separate"/>
        </w:r>
        <w:r w:rsidR="005F4BB1">
          <w:rPr>
            <w:noProof/>
            <w:webHidden/>
          </w:rPr>
          <w:t>10</w:t>
        </w:r>
        <w:r w:rsidR="005F4BB1">
          <w:rPr>
            <w:noProof/>
            <w:webHidden/>
          </w:rPr>
          <w:fldChar w:fldCharType="end"/>
        </w:r>
      </w:hyperlink>
    </w:p>
    <w:p w14:paraId="7A2681CF" w14:textId="3B15B120" w:rsidR="005F4BB1" w:rsidRDefault="009A16E4">
      <w:pPr>
        <w:pStyle w:val="TOC1"/>
        <w:tabs>
          <w:tab w:val="left" w:pos="440"/>
          <w:tab w:val="right" w:leader="dot" w:pos="15388"/>
        </w:tabs>
        <w:rPr>
          <w:rFonts w:eastAsiaTheme="minorEastAsia"/>
          <w:noProof/>
          <w:lang w:eastAsia="en-GB"/>
        </w:rPr>
      </w:pPr>
      <w:hyperlink w:anchor="_Toc63845669" w:history="1">
        <w:r w:rsidR="005F4BB1" w:rsidRPr="00302B15">
          <w:rPr>
            <w:rStyle w:val="Hyperlink"/>
            <w:rFonts w:ascii="Arial Bold" w:eastAsia="Arial Unicode MS" w:hAnsi="Arial Bold" w:cs="Arial"/>
            <w:b/>
            <w:iCs/>
            <w:noProof/>
            <w:lang w:eastAsia="en-GB"/>
          </w:rPr>
          <w:t>6.</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Commencement</w:t>
        </w:r>
        <w:r w:rsidR="005F4BB1">
          <w:rPr>
            <w:noProof/>
            <w:webHidden/>
          </w:rPr>
          <w:tab/>
        </w:r>
        <w:r w:rsidR="005F4BB1">
          <w:rPr>
            <w:noProof/>
            <w:webHidden/>
          </w:rPr>
          <w:fldChar w:fldCharType="begin"/>
        </w:r>
        <w:r w:rsidR="005F4BB1">
          <w:rPr>
            <w:noProof/>
            <w:webHidden/>
          </w:rPr>
          <w:instrText xml:space="preserve"> PAGEREF _Toc63845669 \h </w:instrText>
        </w:r>
        <w:r w:rsidR="005F4BB1">
          <w:rPr>
            <w:noProof/>
            <w:webHidden/>
          </w:rPr>
        </w:r>
        <w:r w:rsidR="005F4BB1">
          <w:rPr>
            <w:noProof/>
            <w:webHidden/>
          </w:rPr>
          <w:fldChar w:fldCharType="separate"/>
        </w:r>
        <w:r w:rsidR="005F4BB1">
          <w:rPr>
            <w:noProof/>
            <w:webHidden/>
          </w:rPr>
          <w:t>10</w:t>
        </w:r>
        <w:r w:rsidR="005F4BB1">
          <w:rPr>
            <w:noProof/>
            <w:webHidden/>
          </w:rPr>
          <w:fldChar w:fldCharType="end"/>
        </w:r>
      </w:hyperlink>
    </w:p>
    <w:p w14:paraId="324EC9C0" w14:textId="1ED7D119" w:rsidR="005F4BB1" w:rsidRDefault="009A16E4">
      <w:pPr>
        <w:pStyle w:val="TOC1"/>
        <w:tabs>
          <w:tab w:val="left" w:pos="440"/>
          <w:tab w:val="right" w:leader="dot" w:pos="15388"/>
        </w:tabs>
        <w:rPr>
          <w:rFonts w:eastAsiaTheme="minorEastAsia"/>
          <w:noProof/>
          <w:lang w:eastAsia="en-GB"/>
        </w:rPr>
      </w:pPr>
      <w:hyperlink w:anchor="_Toc63845670" w:history="1">
        <w:r w:rsidR="005F4BB1" w:rsidRPr="00302B15">
          <w:rPr>
            <w:rStyle w:val="Hyperlink"/>
            <w:rFonts w:ascii="Arial Bold" w:eastAsia="Arial Unicode MS" w:hAnsi="Arial Bold" w:cs="Arial"/>
            <w:b/>
            <w:iCs/>
            <w:noProof/>
            <w:lang w:eastAsia="en-GB"/>
          </w:rPr>
          <w:t>7.</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Expiry</w:t>
        </w:r>
        <w:r w:rsidR="005F4BB1">
          <w:rPr>
            <w:noProof/>
            <w:webHidden/>
          </w:rPr>
          <w:tab/>
        </w:r>
        <w:r w:rsidR="005F4BB1">
          <w:rPr>
            <w:noProof/>
            <w:webHidden/>
          </w:rPr>
          <w:fldChar w:fldCharType="begin"/>
        </w:r>
        <w:r w:rsidR="005F4BB1">
          <w:rPr>
            <w:noProof/>
            <w:webHidden/>
          </w:rPr>
          <w:instrText xml:space="preserve"> PAGEREF _Toc63845670 \h </w:instrText>
        </w:r>
        <w:r w:rsidR="005F4BB1">
          <w:rPr>
            <w:noProof/>
            <w:webHidden/>
          </w:rPr>
        </w:r>
        <w:r w:rsidR="005F4BB1">
          <w:rPr>
            <w:noProof/>
            <w:webHidden/>
          </w:rPr>
          <w:fldChar w:fldCharType="separate"/>
        </w:r>
        <w:r w:rsidR="005F4BB1">
          <w:rPr>
            <w:noProof/>
            <w:webHidden/>
          </w:rPr>
          <w:t>10</w:t>
        </w:r>
        <w:r w:rsidR="005F4BB1">
          <w:rPr>
            <w:noProof/>
            <w:webHidden/>
          </w:rPr>
          <w:fldChar w:fldCharType="end"/>
        </w:r>
      </w:hyperlink>
    </w:p>
    <w:p w14:paraId="139EA5CA" w14:textId="20C955E8" w:rsidR="005F4BB1" w:rsidRDefault="009A16E4">
      <w:pPr>
        <w:pStyle w:val="TOC1"/>
        <w:tabs>
          <w:tab w:val="left" w:pos="440"/>
          <w:tab w:val="right" w:leader="dot" w:pos="15388"/>
        </w:tabs>
        <w:rPr>
          <w:rFonts w:eastAsiaTheme="minorEastAsia"/>
          <w:noProof/>
          <w:lang w:eastAsia="en-GB"/>
        </w:rPr>
      </w:pPr>
      <w:hyperlink w:anchor="_Toc63845671" w:history="1">
        <w:r w:rsidR="005F4BB1" w:rsidRPr="00302B15">
          <w:rPr>
            <w:rStyle w:val="Hyperlink"/>
            <w:rFonts w:ascii="Arial Bold" w:hAnsi="Arial Bold"/>
            <w:b/>
            <w:noProof/>
          </w:rPr>
          <w:t>8.</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Extensions</w:t>
        </w:r>
        <w:r w:rsidR="005F4BB1">
          <w:rPr>
            <w:noProof/>
            <w:webHidden/>
          </w:rPr>
          <w:tab/>
        </w:r>
        <w:r w:rsidR="005F4BB1">
          <w:rPr>
            <w:noProof/>
            <w:webHidden/>
          </w:rPr>
          <w:fldChar w:fldCharType="begin"/>
        </w:r>
        <w:r w:rsidR="005F4BB1">
          <w:rPr>
            <w:noProof/>
            <w:webHidden/>
          </w:rPr>
          <w:instrText xml:space="preserve"> PAGEREF _Toc63845671 \h </w:instrText>
        </w:r>
        <w:r w:rsidR="005F4BB1">
          <w:rPr>
            <w:noProof/>
            <w:webHidden/>
          </w:rPr>
        </w:r>
        <w:r w:rsidR="005F4BB1">
          <w:rPr>
            <w:noProof/>
            <w:webHidden/>
          </w:rPr>
          <w:fldChar w:fldCharType="separate"/>
        </w:r>
        <w:r w:rsidR="005F4BB1">
          <w:rPr>
            <w:noProof/>
            <w:webHidden/>
          </w:rPr>
          <w:t>10</w:t>
        </w:r>
        <w:r w:rsidR="005F4BB1">
          <w:rPr>
            <w:noProof/>
            <w:webHidden/>
          </w:rPr>
          <w:fldChar w:fldCharType="end"/>
        </w:r>
      </w:hyperlink>
    </w:p>
    <w:p w14:paraId="484B0475" w14:textId="747966E1" w:rsidR="005F4BB1" w:rsidRDefault="009A16E4">
      <w:pPr>
        <w:pStyle w:val="TOC1"/>
        <w:tabs>
          <w:tab w:val="right" w:leader="dot" w:pos="15388"/>
        </w:tabs>
        <w:rPr>
          <w:rFonts w:eastAsiaTheme="minorEastAsia"/>
          <w:noProof/>
          <w:lang w:eastAsia="en-GB"/>
        </w:rPr>
      </w:pPr>
      <w:hyperlink w:anchor="_Toc63845672" w:history="1">
        <w:r w:rsidR="005F4BB1" w:rsidRPr="00302B15">
          <w:rPr>
            <w:rStyle w:val="Hyperlink"/>
            <w:rFonts w:ascii="Arial" w:eastAsia="Arial Unicode MS" w:hAnsi="Arial" w:cs="Arial"/>
            <w:b/>
            <w:iCs/>
            <w:noProof/>
            <w:lang w:eastAsia="en-GB"/>
          </w:rPr>
          <w:t>Commissioning contracts</w:t>
        </w:r>
        <w:r w:rsidR="005F4BB1">
          <w:rPr>
            <w:noProof/>
            <w:webHidden/>
          </w:rPr>
          <w:tab/>
        </w:r>
        <w:r w:rsidR="005F4BB1">
          <w:rPr>
            <w:noProof/>
            <w:webHidden/>
          </w:rPr>
          <w:fldChar w:fldCharType="begin"/>
        </w:r>
        <w:r w:rsidR="005F4BB1">
          <w:rPr>
            <w:noProof/>
            <w:webHidden/>
          </w:rPr>
          <w:instrText xml:space="preserve"> PAGEREF _Toc63845672 \h </w:instrText>
        </w:r>
        <w:r w:rsidR="005F4BB1">
          <w:rPr>
            <w:noProof/>
            <w:webHidden/>
          </w:rPr>
        </w:r>
        <w:r w:rsidR="005F4BB1">
          <w:rPr>
            <w:noProof/>
            <w:webHidden/>
          </w:rPr>
          <w:fldChar w:fldCharType="separate"/>
        </w:r>
        <w:r w:rsidR="005F4BB1">
          <w:rPr>
            <w:noProof/>
            <w:webHidden/>
          </w:rPr>
          <w:t>11</w:t>
        </w:r>
        <w:r w:rsidR="005F4BB1">
          <w:rPr>
            <w:noProof/>
            <w:webHidden/>
          </w:rPr>
          <w:fldChar w:fldCharType="end"/>
        </w:r>
      </w:hyperlink>
    </w:p>
    <w:p w14:paraId="00F6E0B0" w14:textId="7958B17A" w:rsidR="005F4BB1" w:rsidRDefault="009A16E4">
      <w:pPr>
        <w:pStyle w:val="TOC1"/>
        <w:tabs>
          <w:tab w:val="left" w:pos="440"/>
          <w:tab w:val="right" w:leader="dot" w:pos="15388"/>
        </w:tabs>
        <w:rPr>
          <w:rFonts w:eastAsiaTheme="minorEastAsia"/>
          <w:noProof/>
          <w:lang w:eastAsia="en-GB"/>
        </w:rPr>
      </w:pPr>
      <w:hyperlink w:anchor="_Toc63845673" w:history="1">
        <w:r w:rsidR="005F4BB1" w:rsidRPr="00302B15">
          <w:rPr>
            <w:rStyle w:val="Hyperlink"/>
            <w:rFonts w:ascii="Arial Bold" w:eastAsia="Arial Unicode MS" w:hAnsi="Arial Bold" w:cs="Arial"/>
            <w:b/>
            <w:iCs/>
            <w:noProof/>
            <w:lang w:eastAsia="en-GB"/>
          </w:rPr>
          <w:t>9.</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Right to commission contracts</w:t>
        </w:r>
        <w:r w:rsidR="005F4BB1">
          <w:rPr>
            <w:noProof/>
            <w:webHidden/>
          </w:rPr>
          <w:tab/>
        </w:r>
        <w:r w:rsidR="005F4BB1">
          <w:rPr>
            <w:noProof/>
            <w:webHidden/>
          </w:rPr>
          <w:fldChar w:fldCharType="begin"/>
        </w:r>
        <w:r w:rsidR="005F4BB1">
          <w:rPr>
            <w:noProof/>
            <w:webHidden/>
          </w:rPr>
          <w:instrText xml:space="preserve"> PAGEREF _Toc63845673 \h </w:instrText>
        </w:r>
        <w:r w:rsidR="005F4BB1">
          <w:rPr>
            <w:noProof/>
            <w:webHidden/>
          </w:rPr>
        </w:r>
        <w:r w:rsidR="005F4BB1">
          <w:rPr>
            <w:noProof/>
            <w:webHidden/>
          </w:rPr>
          <w:fldChar w:fldCharType="separate"/>
        </w:r>
        <w:r w:rsidR="005F4BB1">
          <w:rPr>
            <w:noProof/>
            <w:webHidden/>
          </w:rPr>
          <w:t>11</w:t>
        </w:r>
        <w:r w:rsidR="005F4BB1">
          <w:rPr>
            <w:noProof/>
            <w:webHidden/>
          </w:rPr>
          <w:fldChar w:fldCharType="end"/>
        </w:r>
      </w:hyperlink>
    </w:p>
    <w:p w14:paraId="1A166DCC" w14:textId="3D55BF86" w:rsidR="005F4BB1" w:rsidRDefault="009A16E4">
      <w:pPr>
        <w:pStyle w:val="TOC1"/>
        <w:tabs>
          <w:tab w:val="right" w:leader="dot" w:pos="15388"/>
        </w:tabs>
        <w:rPr>
          <w:rFonts w:eastAsiaTheme="minorEastAsia"/>
          <w:noProof/>
          <w:lang w:eastAsia="en-GB"/>
        </w:rPr>
      </w:pPr>
      <w:hyperlink w:anchor="_Toc63845674" w:history="1">
        <w:r w:rsidR="005F4BB1" w:rsidRPr="00302B15">
          <w:rPr>
            <w:rStyle w:val="Hyperlink"/>
            <w:rFonts w:ascii="Arial" w:eastAsia="Arial Unicode MS" w:hAnsi="Arial" w:cs="Arial"/>
            <w:b/>
            <w:iCs/>
            <w:noProof/>
            <w:lang w:eastAsia="en-GB"/>
          </w:rPr>
          <w:t>Call-Off Contracts and Miscellaneous Contracts</w:t>
        </w:r>
        <w:r w:rsidR="005F4BB1">
          <w:rPr>
            <w:noProof/>
            <w:webHidden/>
          </w:rPr>
          <w:tab/>
        </w:r>
        <w:r w:rsidR="005F4BB1">
          <w:rPr>
            <w:noProof/>
            <w:webHidden/>
          </w:rPr>
          <w:fldChar w:fldCharType="begin"/>
        </w:r>
        <w:r w:rsidR="005F4BB1">
          <w:rPr>
            <w:noProof/>
            <w:webHidden/>
          </w:rPr>
          <w:instrText xml:space="preserve"> PAGEREF _Toc63845674 \h </w:instrText>
        </w:r>
        <w:r w:rsidR="005F4BB1">
          <w:rPr>
            <w:noProof/>
            <w:webHidden/>
          </w:rPr>
        </w:r>
        <w:r w:rsidR="005F4BB1">
          <w:rPr>
            <w:noProof/>
            <w:webHidden/>
          </w:rPr>
          <w:fldChar w:fldCharType="separate"/>
        </w:r>
        <w:r w:rsidR="005F4BB1">
          <w:rPr>
            <w:noProof/>
            <w:webHidden/>
          </w:rPr>
          <w:t>11</w:t>
        </w:r>
        <w:r w:rsidR="005F4BB1">
          <w:rPr>
            <w:noProof/>
            <w:webHidden/>
          </w:rPr>
          <w:fldChar w:fldCharType="end"/>
        </w:r>
      </w:hyperlink>
    </w:p>
    <w:p w14:paraId="697EE4E1" w14:textId="2522CC8B" w:rsidR="005F4BB1" w:rsidRDefault="009A16E4">
      <w:pPr>
        <w:pStyle w:val="TOC1"/>
        <w:tabs>
          <w:tab w:val="left" w:pos="660"/>
          <w:tab w:val="right" w:leader="dot" w:pos="15388"/>
        </w:tabs>
        <w:rPr>
          <w:rFonts w:eastAsiaTheme="minorEastAsia"/>
          <w:noProof/>
          <w:lang w:eastAsia="en-GB"/>
        </w:rPr>
      </w:pPr>
      <w:hyperlink w:anchor="_Toc63845675" w:history="1">
        <w:r w:rsidR="005F4BB1" w:rsidRPr="00302B15">
          <w:rPr>
            <w:rStyle w:val="Hyperlink"/>
            <w:rFonts w:ascii="Arial Bold" w:eastAsia="Arial Unicode MS" w:hAnsi="Arial Bold" w:cs="Arial"/>
            <w:b/>
            <w:iCs/>
            <w:noProof/>
            <w:lang w:eastAsia="en-GB"/>
          </w:rPr>
          <w:t>10.</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Call-Off Contracts and Miscellaneous Contracts</w:t>
        </w:r>
        <w:r w:rsidR="005F4BB1">
          <w:rPr>
            <w:noProof/>
            <w:webHidden/>
          </w:rPr>
          <w:tab/>
        </w:r>
        <w:r w:rsidR="005F4BB1">
          <w:rPr>
            <w:noProof/>
            <w:webHidden/>
          </w:rPr>
          <w:fldChar w:fldCharType="begin"/>
        </w:r>
        <w:r w:rsidR="005F4BB1">
          <w:rPr>
            <w:noProof/>
            <w:webHidden/>
          </w:rPr>
          <w:instrText xml:space="preserve"> PAGEREF _Toc63845675 \h </w:instrText>
        </w:r>
        <w:r w:rsidR="005F4BB1">
          <w:rPr>
            <w:noProof/>
            <w:webHidden/>
          </w:rPr>
        </w:r>
        <w:r w:rsidR="005F4BB1">
          <w:rPr>
            <w:noProof/>
            <w:webHidden/>
          </w:rPr>
          <w:fldChar w:fldCharType="separate"/>
        </w:r>
        <w:r w:rsidR="005F4BB1">
          <w:rPr>
            <w:noProof/>
            <w:webHidden/>
          </w:rPr>
          <w:t>11</w:t>
        </w:r>
        <w:r w:rsidR="005F4BB1">
          <w:rPr>
            <w:noProof/>
            <w:webHidden/>
          </w:rPr>
          <w:fldChar w:fldCharType="end"/>
        </w:r>
      </w:hyperlink>
    </w:p>
    <w:p w14:paraId="441F72CD" w14:textId="0F444916" w:rsidR="005F4BB1" w:rsidRDefault="009A16E4">
      <w:pPr>
        <w:pStyle w:val="TOC1"/>
        <w:tabs>
          <w:tab w:val="left" w:pos="660"/>
          <w:tab w:val="right" w:leader="dot" w:pos="15388"/>
        </w:tabs>
        <w:rPr>
          <w:rFonts w:eastAsiaTheme="minorEastAsia"/>
          <w:noProof/>
          <w:lang w:eastAsia="en-GB"/>
        </w:rPr>
      </w:pPr>
      <w:hyperlink w:anchor="_Toc63845676" w:history="1">
        <w:r w:rsidR="005F4BB1" w:rsidRPr="00302B15">
          <w:rPr>
            <w:rStyle w:val="Hyperlink"/>
            <w:rFonts w:ascii="Arial Bold" w:eastAsia="Arial Unicode MS" w:hAnsi="Arial Bold" w:cs="Arial"/>
            <w:b/>
            <w:iCs/>
            <w:noProof/>
            <w:lang w:eastAsia="en-GB"/>
          </w:rPr>
          <w:t>11.</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Mini-competitions for Call-Off Contracts</w:t>
        </w:r>
        <w:r w:rsidR="005F4BB1">
          <w:rPr>
            <w:noProof/>
            <w:webHidden/>
          </w:rPr>
          <w:tab/>
        </w:r>
        <w:r w:rsidR="005F4BB1">
          <w:rPr>
            <w:noProof/>
            <w:webHidden/>
          </w:rPr>
          <w:fldChar w:fldCharType="begin"/>
        </w:r>
        <w:r w:rsidR="005F4BB1">
          <w:rPr>
            <w:noProof/>
            <w:webHidden/>
          </w:rPr>
          <w:instrText xml:space="preserve"> PAGEREF _Toc63845676 \h </w:instrText>
        </w:r>
        <w:r w:rsidR="005F4BB1">
          <w:rPr>
            <w:noProof/>
            <w:webHidden/>
          </w:rPr>
        </w:r>
        <w:r w:rsidR="005F4BB1">
          <w:rPr>
            <w:noProof/>
            <w:webHidden/>
          </w:rPr>
          <w:fldChar w:fldCharType="separate"/>
        </w:r>
        <w:r w:rsidR="005F4BB1">
          <w:rPr>
            <w:noProof/>
            <w:webHidden/>
          </w:rPr>
          <w:t>12</w:t>
        </w:r>
        <w:r w:rsidR="005F4BB1">
          <w:rPr>
            <w:noProof/>
            <w:webHidden/>
          </w:rPr>
          <w:fldChar w:fldCharType="end"/>
        </w:r>
      </w:hyperlink>
    </w:p>
    <w:p w14:paraId="05840994" w14:textId="1ED9B9EA" w:rsidR="005F4BB1" w:rsidRDefault="009A16E4">
      <w:pPr>
        <w:pStyle w:val="TOC1"/>
        <w:tabs>
          <w:tab w:val="left" w:pos="660"/>
          <w:tab w:val="right" w:leader="dot" w:pos="15388"/>
        </w:tabs>
        <w:rPr>
          <w:rFonts w:eastAsiaTheme="minorEastAsia"/>
          <w:noProof/>
          <w:lang w:eastAsia="en-GB"/>
        </w:rPr>
      </w:pPr>
      <w:hyperlink w:anchor="_Toc63845677" w:history="1">
        <w:r w:rsidR="005F4BB1" w:rsidRPr="00302B15">
          <w:rPr>
            <w:rStyle w:val="Hyperlink"/>
            <w:rFonts w:ascii="Arial Bold" w:eastAsia="Arial Unicode MS" w:hAnsi="Arial Bold" w:cs="Arial"/>
            <w:b/>
            <w:iCs/>
            <w:noProof/>
            <w:lang w:eastAsia="en-GB"/>
          </w:rPr>
          <w:t>12.</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Suspension of the Patch Provider</w:t>
        </w:r>
        <w:r w:rsidR="005F4BB1">
          <w:rPr>
            <w:noProof/>
            <w:webHidden/>
          </w:rPr>
          <w:tab/>
        </w:r>
        <w:r w:rsidR="005F4BB1">
          <w:rPr>
            <w:noProof/>
            <w:webHidden/>
          </w:rPr>
          <w:fldChar w:fldCharType="begin"/>
        </w:r>
        <w:r w:rsidR="005F4BB1">
          <w:rPr>
            <w:noProof/>
            <w:webHidden/>
          </w:rPr>
          <w:instrText xml:space="preserve"> PAGEREF _Toc63845677 \h </w:instrText>
        </w:r>
        <w:r w:rsidR="005F4BB1">
          <w:rPr>
            <w:noProof/>
            <w:webHidden/>
          </w:rPr>
        </w:r>
        <w:r w:rsidR="005F4BB1">
          <w:rPr>
            <w:noProof/>
            <w:webHidden/>
          </w:rPr>
          <w:fldChar w:fldCharType="separate"/>
        </w:r>
        <w:r w:rsidR="005F4BB1">
          <w:rPr>
            <w:noProof/>
            <w:webHidden/>
          </w:rPr>
          <w:t>13</w:t>
        </w:r>
        <w:r w:rsidR="005F4BB1">
          <w:rPr>
            <w:noProof/>
            <w:webHidden/>
          </w:rPr>
          <w:fldChar w:fldCharType="end"/>
        </w:r>
      </w:hyperlink>
    </w:p>
    <w:p w14:paraId="357023D8" w14:textId="65D70A21" w:rsidR="005F4BB1" w:rsidRDefault="009A16E4">
      <w:pPr>
        <w:pStyle w:val="TOC1"/>
        <w:tabs>
          <w:tab w:val="left" w:pos="660"/>
          <w:tab w:val="right" w:leader="dot" w:pos="15388"/>
        </w:tabs>
        <w:rPr>
          <w:rFonts w:eastAsiaTheme="minorEastAsia"/>
          <w:noProof/>
          <w:lang w:eastAsia="en-GB"/>
        </w:rPr>
      </w:pPr>
      <w:hyperlink w:anchor="_Toc63845678" w:history="1">
        <w:r w:rsidR="005F4BB1" w:rsidRPr="00302B15">
          <w:rPr>
            <w:rStyle w:val="Hyperlink"/>
            <w:rFonts w:ascii="Arial Bold" w:eastAsia="Arial Unicode MS" w:hAnsi="Arial Bold" w:cs="Arial"/>
            <w:b/>
            <w:iCs/>
            <w:noProof/>
            <w:lang w:eastAsia="en-GB"/>
          </w:rPr>
          <w:t>13.</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Minimum volumes of Package Requests</w:t>
        </w:r>
        <w:r w:rsidR="005F4BB1">
          <w:rPr>
            <w:noProof/>
            <w:webHidden/>
          </w:rPr>
          <w:tab/>
        </w:r>
        <w:r w:rsidR="005F4BB1">
          <w:rPr>
            <w:noProof/>
            <w:webHidden/>
          </w:rPr>
          <w:fldChar w:fldCharType="begin"/>
        </w:r>
        <w:r w:rsidR="005F4BB1">
          <w:rPr>
            <w:noProof/>
            <w:webHidden/>
          </w:rPr>
          <w:instrText xml:space="preserve"> PAGEREF _Toc63845678 \h </w:instrText>
        </w:r>
        <w:r w:rsidR="005F4BB1">
          <w:rPr>
            <w:noProof/>
            <w:webHidden/>
          </w:rPr>
        </w:r>
        <w:r w:rsidR="005F4BB1">
          <w:rPr>
            <w:noProof/>
            <w:webHidden/>
          </w:rPr>
          <w:fldChar w:fldCharType="separate"/>
        </w:r>
        <w:r w:rsidR="005F4BB1">
          <w:rPr>
            <w:noProof/>
            <w:webHidden/>
          </w:rPr>
          <w:t>14</w:t>
        </w:r>
        <w:r w:rsidR="005F4BB1">
          <w:rPr>
            <w:noProof/>
            <w:webHidden/>
          </w:rPr>
          <w:fldChar w:fldCharType="end"/>
        </w:r>
      </w:hyperlink>
    </w:p>
    <w:p w14:paraId="2A1BEE56" w14:textId="36B0B813" w:rsidR="005F4BB1" w:rsidRDefault="009A16E4">
      <w:pPr>
        <w:pStyle w:val="TOC1"/>
        <w:tabs>
          <w:tab w:val="left" w:pos="660"/>
          <w:tab w:val="right" w:leader="dot" w:pos="15388"/>
        </w:tabs>
        <w:rPr>
          <w:rFonts w:eastAsiaTheme="minorEastAsia"/>
          <w:noProof/>
          <w:lang w:eastAsia="en-GB"/>
        </w:rPr>
      </w:pPr>
      <w:hyperlink w:anchor="_Toc63845679" w:history="1">
        <w:r w:rsidR="005F4BB1" w:rsidRPr="00302B15">
          <w:rPr>
            <w:rStyle w:val="Hyperlink"/>
            <w:rFonts w:ascii="Arial Bold" w:eastAsia="Arial Unicode MS" w:hAnsi="Arial Bold" w:cs="Arial"/>
            <w:b/>
            <w:iCs/>
            <w:noProof/>
            <w:lang w:eastAsia="en-GB"/>
          </w:rPr>
          <w:t>14.</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Obligation to accept Package Requests</w:t>
        </w:r>
        <w:r w:rsidR="005F4BB1">
          <w:rPr>
            <w:noProof/>
            <w:webHidden/>
          </w:rPr>
          <w:tab/>
        </w:r>
        <w:r w:rsidR="005F4BB1">
          <w:rPr>
            <w:noProof/>
            <w:webHidden/>
          </w:rPr>
          <w:fldChar w:fldCharType="begin"/>
        </w:r>
        <w:r w:rsidR="005F4BB1">
          <w:rPr>
            <w:noProof/>
            <w:webHidden/>
          </w:rPr>
          <w:instrText xml:space="preserve"> PAGEREF _Toc63845679 \h </w:instrText>
        </w:r>
        <w:r w:rsidR="005F4BB1">
          <w:rPr>
            <w:noProof/>
            <w:webHidden/>
          </w:rPr>
        </w:r>
        <w:r w:rsidR="005F4BB1">
          <w:rPr>
            <w:noProof/>
            <w:webHidden/>
          </w:rPr>
          <w:fldChar w:fldCharType="separate"/>
        </w:r>
        <w:r w:rsidR="005F4BB1">
          <w:rPr>
            <w:noProof/>
            <w:webHidden/>
          </w:rPr>
          <w:t>14</w:t>
        </w:r>
        <w:r w:rsidR="005F4BB1">
          <w:rPr>
            <w:noProof/>
            <w:webHidden/>
          </w:rPr>
          <w:fldChar w:fldCharType="end"/>
        </w:r>
      </w:hyperlink>
    </w:p>
    <w:p w14:paraId="0C931D0E" w14:textId="36EFE966" w:rsidR="005F4BB1" w:rsidRDefault="009A16E4">
      <w:pPr>
        <w:pStyle w:val="TOC1"/>
        <w:tabs>
          <w:tab w:val="left" w:pos="660"/>
          <w:tab w:val="right" w:leader="dot" w:pos="15388"/>
        </w:tabs>
        <w:rPr>
          <w:rFonts w:eastAsiaTheme="minorEastAsia"/>
          <w:noProof/>
          <w:lang w:eastAsia="en-GB"/>
        </w:rPr>
      </w:pPr>
      <w:hyperlink w:anchor="_Toc63845680" w:history="1">
        <w:r w:rsidR="005F4BB1" w:rsidRPr="00302B15">
          <w:rPr>
            <w:rStyle w:val="Hyperlink"/>
            <w:rFonts w:ascii="Arial Bold" w:eastAsia="Arial Unicode MS" w:hAnsi="Arial Bold" w:cs="Arial"/>
            <w:b/>
            <w:iCs/>
            <w:noProof/>
            <w:lang w:eastAsia="en-GB"/>
          </w:rPr>
          <w:t>15.</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Entering Call-Off Contracts</w:t>
        </w:r>
        <w:r w:rsidR="005F4BB1">
          <w:rPr>
            <w:noProof/>
            <w:webHidden/>
          </w:rPr>
          <w:tab/>
        </w:r>
        <w:r w:rsidR="005F4BB1">
          <w:rPr>
            <w:noProof/>
            <w:webHidden/>
          </w:rPr>
          <w:fldChar w:fldCharType="begin"/>
        </w:r>
        <w:r w:rsidR="005F4BB1">
          <w:rPr>
            <w:noProof/>
            <w:webHidden/>
          </w:rPr>
          <w:instrText xml:space="preserve"> PAGEREF _Toc63845680 \h </w:instrText>
        </w:r>
        <w:r w:rsidR="005F4BB1">
          <w:rPr>
            <w:noProof/>
            <w:webHidden/>
          </w:rPr>
        </w:r>
        <w:r w:rsidR="005F4BB1">
          <w:rPr>
            <w:noProof/>
            <w:webHidden/>
          </w:rPr>
          <w:fldChar w:fldCharType="separate"/>
        </w:r>
        <w:r w:rsidR="005F4BB1">
          <w:rPr>
            <w:noProof/>
            <w:webHidden/>
          </w:rPr>
          <w:t>15</w:t>
        </w:r>
        <w:r w:rsidR="005F4BB1">
          <w:rPr>
            <w:noProof/>
            <w:webHidden/>
          </w:rPr>
          <w:fldChar w:fldCharType="end"/>
        </w:r>
      </w:hyperlink>
    </w:p>
    <w:p w14:paraId="02CE6454" w14:textId="29B97AC7" w:rsidR="005F4BB1" w:rsidRDefault="009A16E4">
      <w:pPr>
        <w:pStyle w:val="TOC1"/>
        <w:tabs>
          <w:tab w:val="right" w:leader="dot" w:pos="15388"/>
        </w:tabs>
        <w:rPr>
          <w:rFonts w:eastAsiaTheme="minorEastAsia"/>
          <w:noProof/>
          <w:lang w:eastAsia="en-GB"/>
        </w:rPr>
      </w:pPr>
      <w:hyperlink w:anchor="_Toc63845681" w:history="1">
        <w:r w:rsidR="005F4BB1" w:rsidRPr="00302B15">
          <w:rPr>
            <w:rStyle w:val="Hyperlink"/>
            <w:rFonts w:ascii="Arial" w:eastAsia="Arial Unicode MS" w:hAnsi="Arial" w:cs="Arial"/>
            <w:b/>
            <w:iCs/>
            <w:noProof/>
            <w:lang w:eastAsia="en-GB"/>
          </w:rPr>
          <w:t>Rates</w:t>
        </w:r>
        <w:r w:rsidR="005F4BB1">
          <w:rPr>
            <w:noProof/>
            <w:webHidden/>
          </w:rPr>
          <w:tab/>
        </w:r>
        <w:r w:rsidR="005F4BB1">
          <w:rPr>
            <w:noProof/>
            <w:webHidden/>
          </w:rPr>
          <w:fldChar w:fldCharType="begin"/>
        </w:r>
        <w:r w:rsidR="005F4BB1">
          <w:rPr>
            <w:noProof/>
            <w:webHidden/>
          </w:rPr>
          <w:instrText xml:space="preserve"> PAGEREF _Toc63845681 \h </w:instrText>
        </w:r>
        <w:r w:rsidR="005F4BB1">
          <w:rPr>
            <w:noProof/>
            <w:webHidden/>
          </w:rPr>
        </w:r>
        <w:r w:rsidR="005F4BB1">
          <w:rPr>
            <w:noProof/>
            <w:webHidden/>
          </w:rPr>
          <w:fldChar w:fldCharType="separate"/>
        </w:r>
        <w:r w:rsidR="005F4BB1">
          <w:rPr>
            <w:noProof/>
            <w:webHidden/>
          </w:rPr>
          <w:t>15</w:t>
        </w:r>
        <w:r w:rsidR="005F4BB1">
          <w:rPr>
            <w:noProof/>
            <w:webHidden/>
          </w:rPr>
          <w:fldChar w:fldCharType="end"/>
        </w:r>
      </w:hyperlink>
    </w:p>
    <w:p w14:paraId="42EB8D82" w14:textId="33806205" w:rsidR="005F4BB1" w:rsidRDefault="009A16E4">
      <w:pPr>
        <w:pStyle w:val="TOC1"/>
        <w:tabs>
          <w:tab w:val="left" w:pos="660"/>
          <w:tab w:val="right" w:leader="dot" w:pos="15388"/>
        </w:tabs>
        <w:rPr>
          <w:rFonts w:eastAsiaTheme="minorEastAsia"/>
          <w:noProof/>
          <w:lang w:eastAsia="en-GB"/>
        </w:rPr>
      </w:pPr>
      <w:hyperlink w:anchor="_Toc63845682" w:history="1">
        <w:r w:rsidR="005F4BB1" w:rsidRPr="00302B15">
          <w:rPr>
            <w:rStyle w:val="Hyperlink"/>
            <w:rFonts w:ascii="Arial Bold" w:eastAsia="Arial Unicode MS" w:hAnsi="Arial Bold" w:cs="Arial"/>
            <w:b/>
            <w:iCs/>
            <w:noProof/>
            <w:lang w:eastAsia="en-GB"/>
          </w:rPr>
          <w:t>16.</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Rates</w:t>
        </w:r>
        <w:r w:rsidR="005F4BB1">
          <w:rPr>
            <w:noProof/>
            <w:webHidden/>
          </w:rPr>
          <w:tab/>
        </w:r>
        <w:r w:rsidR="005F4BB1">
          <w:rPr>
            <w:noProof/>
            <w:webHidden/>
          </w:rPr>
          <w:fldChar w:fldCharType="begin"/>
        </w:r>
        <w:r w:rsidR="005F4BB1">
          <w:rPr>
            <w:noProof/>
            <w:webHidden/>
          </w:rPr>
          <w:instrText xml:space="preserve"> PAGEREF _Toc63845682 \h </w:instrText>
        </w:r>
        <w:r w:rsidR="005F4BB1">
          <w:rPr>
            <w:noProof/>
            <w:webHidden/>
          </w:rPr>
        </w:r>
        <w:r w:rsidR="005F4BB1">
          <w:rPr>
            <w:noProof/>
            <w:webHidden/>
          </w:rPr>
          <w:fldChar w:fldCharType="separate"/>
        </w:r>
        <w:r w:rsidR="005F4BB1">
          <w:rPr>
            <w:noProof/>
            <w:webHidden/>
          </w:rPr>
          <w:t>15</w:t>
        </w:r>
        <w:r w:rsidR="005F4BB1">
          <w:rPr>
            <w:noProof/>
            <w:webHidden/>
          </w:rPr>
          <w:fldChar w:fldCharType="end"/>
        </w:r>
      </w:hyperlink>
    </w:p>
    <w:p w14:paraId="61A08766" w14:textId="1D61D88B" w:rsidR="005F4BB1" w:rsidRDefault="009A16E4">
      <w:pPr>
        <w:pStyle w:val="TOC1"/>
        <w:tabs>
          <w:tab w:val="right" w:leader="dot" w:pos="15388"/>
        </w:tabs>
        <w:rPr>
          <w:rFonts w:eastAsiaTheme="minorEastAsia"/>
          <w:noProof/>
          <w:lang w:eastAsia="en-GB"/>
        </w:rPr>
      </w:pPr>
      <w:hyperlink w:anchor="_Toc63845683" w:history="1">
        <w:r w:rsidR="005F4BB1" w:rsidRPr="00302B15">
          <w:rPr>
            <w:rStyle w:val="Hyperlink"/>
            <w:rFonts w:ascii="Arial" w:eastAsia="Arial Unicode MS" w:hAnsi="Arial" w:cs="Arial"/>
            <w:b/>
            <w:iCs/>
            <w:noProof/>
            <w:lang w:eastAsia="en-GB"/>
          </w:rPr>
          <w:t>Exclusivity</w:t>
        </w:r>
        <w:r w:rsidR="005F4BB1">
          <w:rPr>
            <w:noProof/>
            <w:webHidden/>
          </w:rPr>
          <w:tab/>
        </w:r>
        <w:r w:rsidR="005F4BB1">
          <w:rPr>
            <w:noProof/>
            <w:webHidden/>
          </w:rPr>
          <w:fldChar w:fldCharType="begin"/>
        </w:r>
        <w:r w:rsidR="005F4BB1">
          <w:rPr>
            <w:noProof/>
            <w:webHidden/>
          </w:rPr>
          <w:instrText xml:space="preserve"> PAGEREF _Toc63845683 \h </w:instrText>
        </w:r>
        <w:r w:rsidR="005F4BB1">
          <w:rPr>
            <w:noProof/>
            <w:webHidden/>
          </w:rPr>
        </w:r>
        <w:r w:rsidR="005F4BB1">
          <w:rPr>
            <w:noProof/>
            <w:webHidden/>
          </w:rPr>
          <w:fldChar w:fldCharType="separate"/>
        </w:r>
        <w:r w:rsidR="005F4BB1">
          <w:rPr>
            <w:noProof/>
            <w:webHidden/>
          </w:rPr>
          <w:t>15</w:t>
        </w:r>
        <w:r w:rsidR="005F4BB1">
          <w:rPr>
            <w:noProof/>
            <w:webHidden/>
          </w:rPr>
          <w:fldChar w:fldCharType="end"/>
        </w:r>
      </w:hyperlink>
    </w:p>
    <w:p w14:paraId="6677365C" w14:textId="675D90A8" w:rsidR="005F4BB1" w:rsidRDefault="009A16E4">
      <w:pPr>
        <w:pStyle w:val="TOC1"/>
        <w:tabs>
          <w:tab w:val="left" w:pos="660"/>
          <w:tab w:val="right" w:leader="dot" w:pos="15388"/>
        </w:tabs>
        <w:rPr>
          <w:rFonts w:eastAsiaTheme="minorEastAsia"/>
          <w:noProof/>
          <w:lang w:eastAsia="en-GB"/>
        </w:rPr>
      </w:pPr>
      <w:hyperlink w:anchor="_Toc63845684" w:history="1">
        <w:r w:rsidR="005F4BB1" w:rsidRPr="00302B15">
          <w:rPr>
            <w:rStyle w:val="Hyperlink"/>
            <w:rFonts w:ascii="Arial Bold" w:eastAsia="Arial Unicode MS" w:hAnsi="Arial Bold" w:cs="Arial"/>
            <w:b/>
            <w:iCs/>
            <w:noProof/>
            <w:lang w:eastAsia="en-GB"/>
          </w:rPr>
          <w:t>17.</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The Council’s exclusivity obligations</w:t>
        </w:r>
        <w:r w:rsidR="005F4BB1">
          <w:rPr>
            <w:noProof/>
            <w:webHidden/>
          </w:rPr>
          <w:tab/>
        </w:r>
        <w:r w:rsidR="005F4BB1">
          <w:rPr>
            <w:noProof/>
            <w:webHidden/>
          </w:rPr>
          <w:fldChar w:fldCharType="begin"/>
        </w:r>
        <w:r w:rsidR="005F4BB1">
          <w:rPr>
            <w:noProof/>
            <w:webHidden/>
          </w:rPr>
          <w:instrText xml:space="preserve"> PAGEREF _Toc63845684 \h </w:instrText>
        </w:r>
        <w:r w:rsidR="005F4BB1">
          <w:rPr>
            <w:noProof/>
            <w:webHidden/>
          </w:rPr>
        </w:r>
        <w:r w:rsidR="005F4BB1">
          <w:rPr>
            <w:noProof/>
            <w:webHidden/>
          </w:rPr>
          <w:fldChar w:fldCharType="separate"/>
        </w:r>
        <w:r w:rsidR="005F4BB1">
          <w:rPr>
            <w:noProof/>
            <w:webHidden/>
          </w:rPr>
          <w:t>15</w:t>
        </w:r>
        <w:r w:rsidR="005F4BB1">
          <w:rPr>
            <w:noProof/>
            <w:webHidden/>
          </w:rPr>
          <w:fldChar w:fldCharType="end"/>
        </w:r>
      </w:hyperlink>
    </w:p>
    <w:p w14:paraId="066D4D41" w14:textId="483B10EA" w:rsidR="005F4BB1" w:rsidRDefault="009A16E4">
      <w:pPr>
        <w:pStyle w:val="TOC1"/>
        <w:tabs>
          <w:tab w:val="left" w:pos="660"/>
          <w:tab w:val="right" w:leader="dot" w:pos="15388"/>
        </w:tabs>
        <w:rPr>
          <w:rFonts w:eastAsiaTheme="minorEastAsia"/>
          <w:noProof/>
          <w:lang w:eastAsia="en-GB"/>
        </w:rPr>
      </w:pPr>
      <w:hyperlink w:anchor="_Toc63845685" w:history="1">
        <w:r w:rsidR="005F4BB1" w:rsidRPr="00302B15">
          <w:rPr>
            <w:rStyle w:val="Hyperlink"/>
            <w:rFonts w:ascii="Arial Bold" w:eastAsia="Arial Unicode MS" w:hAnsi="Arial Bold" w:cs="Arial"/>
            <w:b/>
            <w:iCs/>
            <w:noProof/>
            <w:lang w:eastAsia="en-GB"/>
          </w:rPr>
          <w:t>18.</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The Patch Provider’s exclusivity obligations</w:t>
        </w:r>
        <w:r w:rsidR="005F4BB1">
          <w:rPr>
            <w:noProof/>
            <w:webHidden/>
          </w:rPr>
          <w:tab/>
        </w:r>
        <w:r w:rsidR="005F4BB1">
          <w:rPr>
            <w:noProof/>
            <w:webHidden/>
          </w:rPr>
          <w:fldChar w:fldCharType="begin"/>
        </w:r>
        <w:r w:rsidR="005F4BB1">
          <w:rPr>
            <w:noProof/>
            <w:webHidden/>
          </w:rPr>
          <w:instrText xml:space="preserve"> PAGEREF _Toc63845685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2A396452" w14:textId="50EC8616" w:rsidR="005F4BB1" w:rsidRDefault="009A16E4">
      <w:pPr>
        <w:pStyle w:val="TOC1"/>
        <w:tabs>
          <w:tab w:val="right" w:leader="dot" w:pos="15388"/>
        </w:tabs>
        <w:rPr>
          <w:rFonts w:eastAsiaTheme="minorEastAsia"/>
          <w:noProof/>
          <w:lang w:eastAsia="en-GB"/>
        </w:rPr>
      </w:pPr>
      <w:hyperlink w:anchor="_Toc63845686" w:history="1">
        <w:r w:rsidR="005F4BB1" w:rsidRPr="00302B15">
          <w:rPr>
            <w:rStyle w:val="Hyperlink"/>
            <w:rFonts w:ascii="Arial" w:eastAsia="Arial Unicode MS" w:hAnsi="Arial" w:cs="Arial"/>
            <w:b/>
            <w:iCs/>
            <w:noProof/>
            <w:lang w:eastAsia="en-GB"/>
          </w:rPr>
          <w:t>Social value</w:t>
        </w:r>
        <w:r w:rsidR="005F4BB1">
          <w:rPr>
            <w:noProof/>
            <w:webHidden/>
          </w:rPr>
          <w:tab/>
        </w:r>
        <w:r w:rsidR="005F4BB1">
          <w:rPr>
            <w:noProof/>
            <w:webHidden/>
          </w:rPr>
          <w:fldChar w:fldCharType="begin"/>
        </w:r>
        <w:r w:rsidR="005F4BB1">
          <w:rPr>
            <w:noProof/>
            <w:webHidden/>
          </w:rPr>
          <w:instrText xml:space="preserve"> PAGEREF _Toc63845686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76CA6FFB" w14:textId="5FCC2874" w:rsidR="005F4BB1" w:rsidRDefault="009A16E4">
      <w:pPr>
        <w:pStyle w:val="TOC1"/>
        <w:tabs>
          <w:tab w:val="left" w:pos="660"/>
          <w:tab w:val="right" w:leader="dot" w:pos="15388"/>
        </w:tabs>
        <w:rPr>
          <w:rFonts w:eastAsiaTheme="minorEastAsia"/>
          <w:noProof/>
          <w:lang w:eastAsia="en-GB"/>
        </w:rPr>
      </w:pPr>
      <w:hyperlink w:anchor="_Toc63845687" w:history="1">
        <w:r w:rsidR="005F4BB1" w:rsidRPr="00302B15">
          <w:rPr>
            <w:rStyle w:val="Hyperlink"/>
            <w:rFonts w:ascii="Arial Bold" w:eastAsia="Arial Unicode MS" w:hAnsi="Arial Bold" w:cs="Arial"/>
            <w:b/>
            <w:iCs/>
            <w:noProof/>
            <w:lang w:eastAsia="en-GB"/>
          </w:rPr>
          <w:t>19.</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Social value</w:t>
        </w:r>
        <w:r w:rsidR="005F4BB1">
          <w:rPr>
            <w:noProof/>
            <w:webHidden/>
          </w:rPr>
          <w:tab/>
        </w:r>
        <w:r w:rsidR="005F4BB1">
          <w:rPr>
            <w:noProof/>
            <w:webHidden/>
          </w:rPr>
          <w:fldChar w:fldCharType="begin"/>
        </w:r>
        <w:r w:rsidR="005F4BB1">
          <w:rPr>
            <w:noProof/>
            <w:webHidden/>
          </w:rPr>
          <w:instrText xml:space="preserve"> PAGEREF _Toc63845687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4F36FA5A" w14:textId="2FE62BB4" w:rsidR="005F4BB1" w:rsidRDefault="009A16E4">
      <w:pPr>
        <w:pStyle w:val="TOC1"/>
        <w:tabs>
          <w:tab w:val="right" w:leader="dot" w:pos="15388"/>
        </w:tabs>
        <w:rPr>
          <w:rFonts w:eastAsiaTheme="minorEastAsia"/>
          <w:noProof/>
          <w:lang w:eastAsia="en-GB"/>
        </w:rPr>
      </w:pPr>
      <w:hyperlink w:anchor="_Toc63845688" w:history="1">
        <w:r w:rsidR="005F4BB1" w:rsidRPr="00302B15">
          <w:rPr>
            <w:rStyle w:val="Hyperlink"/>
            <w:rFonts w:ascii="Arial" w:eastAsia="Arial Unicode MS" w:hAnsi="Arial" w:cs="Arial"/>
            <w:b/>
            <w:iCs/>
            <w:noProof/>
            <w:lang w:eastAsia="en-GB"/>
          </w:rPr>
          <w:t>Service continuity</w:t>
        </w:r>
        <w:r w:rsidR="005F4BB1">
          <w:rPr>
            <w:noProof/>
            <w:webHidden/>
          </w:rPr>
          <w:tab/>
        </w:r>
        <w:r w:rsidR="005F4BB1">
          <w:rPr>
            <w:noProof/>
            <w:webHidden/>
          </w:rPr>
          <w:fldChar w:fldCharType="begin"/>
        </w:r>
        <w:r w:rsidR="005F4BB1">
          <w:rPr>
            <w:noProof/>
            <w:webHidden/>
          </w:rPr>
          <w:instrText xml:space="preserve"> PAGEREF _Toc63845688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0B2F2671" w14:textId="785E5C3C" w:rsidR="005F4BB1" w:rsidRDefault="009A16E4">
      <w:pPr>
        <w:pStyle w:val="TOC1"/>
        <w:tabs>
          <w:tab w:val="left" w:pos="660"/>
          <w:tab w:val="right" w:leader="dot" w:pos="15388"/>
        </w:tabs>
        <w:rPr>
          <w:rFonts w:eastAsiaTheme="minorEastAsia"/>
          <w:noProof/>
          <w:lang w:eastAsia="en-GB"/>
        </w:rPr>
      </w:pPr>
      <w:hyperlink w:anchor="_Toc63845689" w:history="1">
        <w:r w:rsidR="005F4BB1" w:rsidRPr="00302B15">
          <w:rPr>
            <w:rStyle w:val="Hyperlink"/>
            <w:rFonts w:ascii="Arial Bold" w:eastAsia="Arial Unicode MS" w:hAnsi="Arial Bold" w:cs="Arial"/>
            <w:b/>
            <w:iCs/>
            <w:noProof/>
            <w:lang w:eastAsia="en-GB"/>
          </w:rPr>
          <w:t>20.</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Continuity plans</w:t>
        </w:r>
        <w:r w:rsidR="005F4BB1">
          <w:rPr>
            <w:noProof/>
            <w:webHidden/>
          </w:rPr>
          <w:tab/>
        </w:r>
        <w:r w:rsidR="005F4BB1">
          <w:rPr>
            <w:noProof/>
            <w:webHidden/>
          </w:rPr>
          <w:fldChar w:fldCharType="begin"/>
        </w:r>
        <w:r w:rsidR="005F4BB1">
          <w:rPr>
            <w:noProof/>
            <w:webHidden/>
          </w:rPr>
          <w:instrText xml:space="preserve"> PAGEREF _Toc63845689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2AE26510" w14:textId="0310624F" w:rsidR="005F4BB1" w:rsidRDefault="009A16E4">
      <w:pPr>
        <w:pStyle w:val="TOC1"/>
        <w:tabs>
          <w:tab w:val="right" w:leader="dot" w:pos="15388"/>
        </w:tabs>
        <w:rPr>
          <w:rFonts w:eastAsiaTheme="minorEastAsia"/>
          <w:noProof/>
          <w:lang w:eastAsia="en-GB"/>
        </w:rPr>
      </w:pPr>
      <w:hyperlink w:anchor="_Toc63845690" w:history="1">
        <w:r w:rsidR="005F4BB1" w:rsidRPr="00302B15">
          <w:rPr>
            <w:rStyle w:val="Hyperlink"/>
            <w:rFonts w:ascii="Arial" w:eastAsia="Arial Unicode MS" w:hAnsi="Arial" w:cs="Arial"/>
            <w:b/>
            <w:iCs/>
            <w:noProof/>
            <w:lang w:eastAsia="en-GB"/>
          </w:rPr>
          <w:t>About the parties</w:t>
        </w:r>
        <w:r w:rsidR="005F4BB1">
          <w:rPr>
            <w:noProof/>
            <w:webHidden/>
          </w:rPr>
          <w:tab/>
        </w:r>
        <w:r w:rsidR="005F4BB1">
          <w:rPr>
            <w:noProof/>
            <w:webHidden/>
          </w:rPr>
          <w:fldChar w:fldCharType="begin"/>
        </w:r>
        <w:r w:rsidR="005F4BB1">
          <w:rPr>
            <w:noProof/>
            <w:webHidden/>
          </w:rPr>
          <w:instrText xml:space="preserve"> PAGEREF _Toc63845690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4A4BF080" w14:textId="7941EA02" w:rsidR="005F4BB1" w:rsidRDefault="009A16E4">
      <w:pPr>
        <w:pStyle w:val="TOC1"/>
        <w:tabs>
          <w:tab w:val="left" w:pos="660"/>
          <w:tab w:val="right" w:leader="dot" w:pos="15388"/>
        </w:tabs>
        <w:rPr>
          <w:rFonts w:eastAsiaTheme="minorEastAsia"/>
          <w:noProof/>
          <w:lang w:eastAsia="en-GB"/>
        </w:rPr>
      </w:pPr>
      <w:hyperlink w:anchor="_Toc63845691" w:history="1">
        <w:r w:rsidR="005F4BB1" w:rsidRPr="00302B15">
          <w:rPr>
            <w:rStyle w:val="Hyperlink"/>
            <w:rFonts w:ascii="Arial Bold" w:eastAsia="Arial Unicode MS" w:hAnsi="Arial Bold" w:cs="Arial"/>
            <w:b/>
            <w:iCs/>
            <w:noProof/>
            <w:lang w:eastAsia="en-GB"/>
          </w:rPr>
          <w:t>21.</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Required Accreditations</w:t>
        </w:r>
        <w:r w:rsidR="005F4BB1">
          <w:rPr>
            <w:noProof/>
            <w:webHidden/>
          </w:rPr>
          <w:tab/>
        </w:r>
        <w:r w:rsidR="005F4BB1">
          <w:rPr>
            <w:noProof/>
            <w:webHidden/>
          </w:rPr>
          <w:fldChar w:fldCharType="begin"/>
        </w:r>
        <w:r w:rsidR="005F4BB1">
          <w:rPr>
            <w:noProof/>
            <w:webHidden/>
          </w:rPr>
          <w:instrText xml:space="preserve"> PAGEREF _Toc63845691 \h </w:instrText>
        </w:r>
        <w:r w:rsidR="005F4BB1">
          <w:rPr>
            <w:noProof/>
            <w:webHidden/>
          </w:rPr>
        </w:r>
        <w:r w:rsidR="005F4BB1">
          <w:rPr>
            <w:noProof/>
            <w:webHidden/>
          </w:rPr>
          <w:fldChar w:fldCharType="separate"/>
        </w:r>
        <w:r w:rsidR="005F4BB1">
          <w:rPr>
            <w:noProof/>
            <w:webHidden/>
          </w:rPr>
          <w:t>16</w:t>
        </w:r>
        <w:r w:rsidR="005F4BB1">
          <w:rPr>
            <w:noProof/>
            <w:webHidden/>
          </w:rPr>
          <w:fldChar w:fldCharType="end"/>
        </w:r>
      </w:hyperlink>
    </w:p>
    <w:p w14:paraId="5E564899" w14:textId="77CDA00E" w:rsidR="005F4BB1" w:rsidRDefault="009A16E4">
      <w:pPr>
        <w:pStyle w:val="TOC1"/>
        <w:tabs>
          <w:tab w:val="left" w:pos="660"/>
          <w:tab w:val="right" w:leader="dot" w:pos="15388"/>
        </w:tabs>
        <w:rPr>
          <w:rFonts w:eastAsiaTheme="minorEastAsia"/>
          <w:noProof/>
          <w:lang w:eastAsia="en-GB"/>
        </w:rPr>
      </w:pPr>
      <w:hyperlink w:anchor="_Toc63845692" w:history="1">
        <w:r w:rsidR="005F4BB1" w:rsidRPr="00302B15">
          <w:rPr>
            <w:rStyle w:val="Hyperlink"/>
            <w:rFonts w:ascii="Arial Bold" w:eastAsia="Arial Unicode MS" w:hAnsi="Arial Bold" w:cs="Arial"/>
            <w:b/>
            <w:iCs/>
            <w:noProof/>
            <w:lang w:eastAsia="en-GB"/>
          </w:rPr>
          <w:t>22.</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Warranties and representations of the Patch Provider</w:t>
        </w:r>
        <w:r w:rsidR="005F4BB1">
          <w:rPr>
            <w:noProof/>
            <w:webHidden/>
          </w:rPr>
          <w:tab/>
        </w:r>
        <w:r w:rsidR="005F4BB1">
          <w:rPr>
            <w:noProof/>
            <w:webHidden/>
          </w:rPr>
          <w:fldChar w:fldCharType="begin"/>
        </w:r>
        <w:r w:rsidR="005F4BB1">
          <w:rPr>
            <w:noProof/>
            <w:webHidden/>
          </w:rPr>
          <w:instrText xml:space="preserve"> PAGEREF _Toc63845692 \h </w:instrText>
        </w:r>
        <w:r w:rsidR="005F4BB1">
          <w:rPr>
            <w:noProof/>
            <w:webHidden/>
          </w:rPr>
        </w:r>
        <w:r w:rsidR="005F4BB1">
          <w:rPr>
            <w:noProof/>
            <w:webHidden/>
          </w:rPr>
          <w:fldChar w:fldCharType="separate"/>
        </w:r>
        <w:r w:rsidR="005F4BB1">
          <w:rPr>
            <w:noProof/>
            <w:webHidden/>
          </w:rPr>
          <w:t>17</w:t>
        </w:r>
        <w:r w:rsidR="005F4BB1">
          <w:rPr>
            <w:noProof/>
            <w:webHidden/>
          </w:rPr>
          <w:fldChar w:fldCharType="end"/>
        </w:r>
      </w:hyperlink>
    </w:p>
    <w:p w14:paraId="2F2BF737" w14:textId="09251D1E" w:rsidR="005F4BB1" w:rsidRDefault="009A16E4">
      <w:pPr>
        <w:pStyle w:val="TOC1"/>
        <w:tabs>
          <w:tab w:val="right" w:leader="dot" w:pos="15388"/>
        </w:tabs>
        <w:rPr>
          <w:rFonts w:eastAsiaTheme="minorEastAsia"/>
          <w:noProof/>
          <w:lang w:eastAsia="en-GB"/>
        </w:rPr>
      </w:pPr>
      <w:hyperlink w:anchor="_Toc63845693" w:history="1">
        <w:r w:rsidR="005F4BB1" w:rsidRPr="00302B15">
          <w:rPr>
            <w:rStyle w:val="Hyperlink"/>
            <w:rFonts w:ascii="Arial" w:eastAsia="Arial Unicode MS" w:hAnsi="Arial" w:cs="Arial"/>
            <w:b/>
            <w:iCs/>
            <w:noProof/>
            <w:lang w:eastAsia="en-GB"/>
          </w:rPr>
          <w:t>Patch Provider Bonus</w:t>
        </w:r>
        <w:r w:rsidR="005F4BB1">
          <w:rPr>
            <w:noProof/>
            <w:webHidden/>
          </w:rPr>
          <w:tab/>
        </w:r>
        <w:r w:rsidR="005F4BB1">
          <w:rPr>
            <w:noProof/>
            <w:webHidden/>
          </w:rPr>
          <w:fldChar w:fldCharType="begin"/>
        </w:r>
        <w:r w:rsidR="005F4BB1">
          <w:rPr>
            <w:noProof/>
            <w:webHidden/>
          </w:rPr>
          <w:instrText xml:space="preserve"> PAGEREF _Toc63845693 \h </w:instrText>
        </w:r>
        <w:r w:rsidR="005F4BB1">
          <w:rPr>
            <w:noProof/>
            <w:webHidden/>
          </w:rPr>
        </w:r>
        <w:r w:rsidR="005F4BB1">
          <w:rPr>
            <w:noProof/>
            <w:webHidden/>
          </w:rPr>
          <w:fldChar w:fldCharType="separate"/>
        </w:r>
        <w:r w:rsidR="005F4BB1">
          <w:rPr>
            <w:noProof/>
            <w:webHidden/>
          </w:rPr>
          <w:t>18</w:t>
        </w:r>
        <w:r w:rsidR="005F4BB1">
          <w:rPr>
            <w:noProof/>
            <w:webHidden/>
          </w:rPr>
          <w:fldChar w:fldCharType="end"/>
        </w:r>
      </w:hyperlink>
    </w:p>
    <w:p w14:paraId="44B7C675" w14:textId="2A3F10F4" w:rsidR="005F4BB1" w:rsidRDefault="009A16E4">
      <w:pPr>
        <w:pStyle w:val="TOC1"/>
        <w:tabs>
          <w:tab w:val="left" w:pos="660"/>
          <w:tab w:val="right" w:leader="dot" w:pos="15388"/>
        </w:tabs>
        <w:rPr>
          <w:rFonts w:eastAsiaTheme="minorEastAsia"/>
          <w:noProof/>
          <w:lang w:eastAsia="en-GB"/>
        </w:rPr>
      </w:pPr>
      <w:hyperlink w:anchor="_Toc63845694" w:history="1">
        <w:r w:rsidR="005F4BB1" w:rsidRPr="00302B15">
          <w:rPr>
            <w:rStyle w:val="Hyperlink"/>
            <w:rFonts w:ascii="Arial Bold" w:eastAsia="Arial Unicode MS" w:hAnsi="Arial Bold" w:cs="Arial"/>
            <w:b/>
            <w:iCs/>
            <w:noProof/>
            <w:lang w:eastAsia="en-GB"/>
          </w:rPr>
          <w:t>23.</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Patch Provider Bonus</w:t>
        </w:r>
        <w:r w:rsidR="005F4BB1">
          <w:rPr>
            <w:noProof/>
            <w:webHidden/>
          </w:rPr>
          <w:tab/>
        </w:r>
        <w:r w:rsidR="005F4BB1">
          <w:rPr>
            <w:noProof/>
            <w:webHidden/>
          </w:rPr>
          <w:fldChar w:fldCharType="begin"/>
        </w:r>
        <w:r w:rsidR="005F4BB1">
          <w:rPr>
            <w:noProof/>
            <w:webHidden/>
          </w:rPr>
          <w:instrText xml:space="preserve"> PAGEREF _Toc63845694 \h </w:instrText>
        </w:r>
        <w:r w:rsidR="005F4BB1">
          <w:rPr>
            <w:noProof/>
            <w:webHidden/>
          </w:rPr>
        </w:r>
        <w:r w:rsidR="005F4BB1">
          <w:rPr>
            <w:noProof/>
            <w:webHidden/>
          </w:rPr>
          <w:fldChar w:fldCharType="separate"/>
        </w:r>
        <w:r w:rsidR="005F4BB1">
          <w:rPr>
            <w:noProof/>
            <w:webHidden/>
          </w:rPr>
          <w:t>18</w:t>
        </w:r>
        <w:r w:rsidR="005F4BB1">
          <w:rPr>
            <w:noProof/>
            <w:webHidden/>
          </w:rPr>
          <w:fldChar w:fldCharType="end"/>
        </w:r>
      </w:hyperlink>
    </w:p>
    <w:p w14:paraId="5945494C" w14:textId="4F8E17C4" w:rsidR="005F4BB1" w:rsidRDefault="009A16E4">
      <w:pPr>
        <w:pStyle w:val="TOC1"/>
        <w:tabs>
          <w:tab w:val="right" w:leader="dot" w:pos="15388"/>
        </w:tabs>
        <w:rPr>
          <w:rFonts w:eastAsiaTheme="minorEastAsia"/>
          <w:noProof/>
          <w:lang w:eastAsia="en-GB"/>
        </w:rPr>
      </w:pPr>
      <w:hyperlink w:anchor="_Toc63845695" w:history="1">
        <w:r w:rsidR="005F4BB1" w:rsidRPr="00302B15">
          <w:rPr>
            <w:rStyle w:val="Hyperlink"/>
            <w:rFonts w:ascii="Arial" w:eastAsia="Arial Unicode MS" w:hAnsi="Arial" w:cs="Arial"/>
            <w:b/>
            <w:iCs/>
            <w:noProof/>
            <w:lang w:eastAsia="en-GB"/>
          </w:rPr>
          <w:t>No TUPE</w:t>
        </w:r>
        <w:r w:rsidR="005F4BB1">
          <w:rPr>
            <w:noProof/>
            <w:webHidden/>
          </w:rPr>
          <w:tab/>
        </w:r>
        <w:r w:rsidR="005F4BB1">
          <w:rPr>
            <w:noProof/>
            <w:webHidden/>
          </w:rPr>
          <w:fldChar w:fldCharType="begin"/>
        </w:r>
        <w:r w:rsidR="005F4BB1">
          <w:rPr>
            <w:noProof/>
            <w:webHidden/>
          </w:rPr>
          <w:instrText xml:space="preserve"> PAGEREF _Toc63845695 \h </w:instrText>
        </w:r>
        <w:r w:rsidR="005F4BB1">
          <w:rPr>
            <w:noProof/>
            <w:webHidden/>
          </w:rPr>
        </w:r>
        <w:r w:rsidR="005F4BB1">
          <w:rPr>
            <w:noProof/>
            <w:webHidden/>
          </w:rPr>
          <w:fldChar w:fldCharType="separate"/>
        </w:r>
        <w:r w:rsidR="005F4BB1">
          <w:rPr>
            <w:noProof/>
            <w:webHidden/>
          </w:rPr>
          <w:t>19</w:t>
        </w:r>
        <w:r w:rsidR="005F4BB1">
          <w:rPr>
            <w:noProof/>
            <w:webHidden/>
          </w:rPr>
          <w:fldChar w:fldCharType="end"/>
        </w:r>
      </w:hyperlink>
    </w:p>
    <w:p w14:paraId="5219DDCC" w14:textId="566A549E" w:rsidR="005F4BB1" w:rsidRDefault="009A16E4">
      <w:pPr>
        <w:pStyle w:val="TOC1"/>
        <w:tabs>
          <w:tab w:val="left" w:pos="660"/>
          <w:tab w:val="right" w:leader="dot" w:pos="15388"/>
        </w:tabs>
        <w:rPr>
          <w:rFonts w:eastAsiaTheme="minorEastAsia"/>
          <w:noProof/>
          <w:lang w:eastAsia="en-GB"/>
        </w:rPr>
      </w:pPr>
      <w:hyperlink w:anchor="_Toc63845696" w:history="1">
        <w:r w:rsidR="005F4BB1" w:rsidRPr="00302B15">
          <w:rPr>
            <w:rStyle w:val="Hyperlink"/>
            <w:rFonts w:ascii="Arial Bold" w:eastAsia="Arial Unicode MS" w:hAnsi="Arial Bold" w:cs="Arial"/>
            <w:b/>
            <w:iCs/>
            <w:noProof/>
            <w:lang w:eastAsia="en-GB"/>
          </w:rPr>
          <w:t>24.</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No transfers of employment</w:t>
        </w:r>
        <w:r w:rsidR="005F4BB1">
          <w:rPr>
            <w:noProof/>
            <w:webHidden/>
          </w:rPr>
          <w:tab/>
        </w:r>
        <w:r w:rsidR="005F4BB1">
          <w:rPr>
            <w:noProof/>
            <w:webHidden/>
          </w:rPr>
          <w:fldChar w:fldCharType="begin"/>
        </w:r>
        <w:r w:rsidR="005F4BB1">
          <w:rPr>
            <w:noProof/>
            <w:webHidden/>
          </w:rPr>
          <w:instrText xml:space="preserve"> PAGEREF _Toc63845696 \h </w:instrText>
        </w:r>
        <w:r w:rsidR="005F4BB1">
          <w:rPr>
            <w:noProof/>
            <w:webHidden/>
          </w:rPr>
        </w:r>
        <w:r w:rsidR="005F4BB1">
          <w:rPr>
            <w:noProof/>
            <w:webHidden/>
          </w:rPr>
          <w:fldChar w:fldCharType="separate"/>
        </w:r>
        <w:r w:rsidR="005F4BB1">
          <w:rPr>
            <w:noProof/>
            <w:webHidden/>
          </w:rPr>
          <w:t>19</w:t>
        </w:r>
        <w:r w:rsidR="005F4BB1">
          <w:rPr>
            <w:noProof/>
            <w:webHidden/>
          </w:rPr>
          <w:fldChar w:fldCharType="end"/>
        </w:r>
      </w:hyperlink>
    </w:p>
    <w:p w14:paraId="455EB83F" w14:textId="46ABD1A7" w:rsidR="005F4BB1" w:rsidRDefault="009A16E4">
      <w:pPr>
        <w:pStyle w:val="TOC1"/>
        <w:tabs>
          <w:tab w:val="right" w:leader="dot" w:pos="15388"/>
        </w:tabs>
        <w:rPr>
          <w:rFonts w:eastAsiaTheme="minorEastAsia"/>
          <w:noProof/>
          <w:lang w:eastAsia="en-GB"/>
        </w:rPr>
      </w:pPr>
      <w:hyperlink w:anchor="_Toc63845697" w:history="1">
        <w:r w:rsidR="005F4BB1" w:rsidRPr="00302B15">
          <w:rPr>
            <w:rStyle w:val="Hyperlink"/>
            <w:rFonts w:ascii="Arial" w:eastAsia="Arial Unicode MS" w:hAnsi="Arial" w:cs="Arial"/>
            <w:b/>
            <w:iCs/>
            <w:noProof/>
            <w:lang w:eastAsia="en-GB"/>
          </w:rPr>
          <w:t>Location</w:t>
        </w:r>
        <w:r w:rsidR="005F4BB1">
          <w:rPr>
            <w:noProof/>
            <w:webHidden/>
          </w:rPr>
          <w:tab/>
        </w:r>
        <w:r w:rsidR="005F4BB1">
          <w:rPr>
            <w:noProof/>
            <w:webHidden/>
          </w:rPr>
          <w:fldChar w:fldCharType="begin"/>
        </w:r>
        <w:r w:rsidR="005F4BB1">
          <w:rPr>
            <w:noProof/>
            <w:webHidden/>
          </w:rPr>
          <w:instrText xml:space="preserve"> PAGEREF _Toc63845697 \h </w:instrText>
        </w:r>
        <w:r w:rsidR="005F4BB1">
          <w:rPr>
            <w:noProof/>
            <w:webHidden/>
          </w:rPr>
        </w:r>
        <w:r w:rsidR="005F4BB1">
          <w:rPr>
            <w:noProof/>
            <w:webHidden/>
          </w:rPr>
          <w:fldChar w:fldCharType="separate"/>
        </w:r>
        <w:r w:rsidR="005F4BB1">
          <w:rPr>
            <w:noProof/>
            <w:webHidden/>
          </w:rPr>
          <w:t>19</w:t>
        </w:r>
        <w:r w:rsidR="005F4BB1">
          <w:rPr>
            <w:noProof/>
            <w:webHidden/>
          </w:rPr>
          <w:fldChar w:fldCharType="end"/>
        </w:r>
      </w:hyperlink>
    </w:p>
    <w:p w14:paraId="5DCF1A42" w14:textId="0AEEB9D3" w:rsidR="005F4BB1" w:rsidRDefault="009A16E4">
      <w:pPr>
        <w:pStyle w:val="TOC1"/>
        <w:tabs>
          <w:tab w:val="left" w:pos="660"/>
          <w:tab w:val="right" w:leader="dot" w:pos="15388"/>
        </w:tabs>
        <w:rPr>
          <w:rFonts w:eastAsiaTheme="minorEastAsia"/>
          <w:noProof/>
          <w:lang w:eastAsia="en-GB"/>
        </w:rPr>
      </w:pPr>
      <w:hyperlink w:anchor="_Toc63845698" w:history="1">
        <w:r w:rsidR="005F4BB1" w:rsidRPr="00302B15">
          <w:rPr>
            <w:rStyle w:val="Hyperlink"/>
            <w:rFonts w:ascii="Arial Bold" w:eastAsia="Arial Unicode MS" w:hAnsi="Arial Bold" w:cs="Arial"/>
            <w:b/>
            <w:iCs/>
            <w:noProof/>
            <w:lang w:eastAsia="en-GB"/>
          </w:rPr>
          <w:t>25.</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Location of the Services</w:t>
        </w:r>
        <w:r w:rsidR="005F4BB1">
          <w:rPr>
            <w:noProof/>
            <w:webHidden/>
          </w:rPr>
          <w:tab/>
        </w:r>
        <w:r w:rsidR="005F4BB1">
          <w:rPr>
            <w:noProof/>
            <w:webHidden/>
          </w:rPr>
          <w:fldChar w:fldCharType="begin"/>
        </w:r>
        <w:r w:rsidR="005F4BB1">
          <w:rPr>
            <w:noProof/>
            <w:webHidden/>
          </w:rPr>
          <w:instrText xml:space="preserve"> PAGEREF _Toc63845698 \h </w:instrText>
        </w:r>
        <w:r w:rsidR="005F4BB1">
          <w:rPr>
            <w:noProof/>
            <w:webHidden/>
          </w:rPr>
        </w:r>
        <w:r w:rsidR="005F4BB1">
          <w:rPr>
            <w:noProof/>
            <w:webHidden/>
          </w:rPr>
          <w:fldChar w:fldCharType="separate"/>
        </w:r>
        <w:r w:rsidR="005F4BB1">
          <w:rPr>
            <w:noProof/>
            <w:webHidden/>
          </w:rPr>
          <w:t>19</w:t>
        </w:r>
        <w:r w:rsidR="005F4BB1">
          <w:rPr>
            <w:noProof/>
            <w:webHidden/>
          </w:rPr>
          <w:fldChar w:fldCharType="end"/>
        </w:r>
      </w:hyperlink>
    </w:p>
    <w:p w14:paraId="6D2F39DB" w14:textId="1A1A0D06" w:rsidR="005F4BB1" w:rsidRDefault="009A16E4">
      <w:pPr>
        <w:pStyle w:val="TOC1"/>
        <w:tabs>
          <w:tab w:val="right" w:leader="dot" w:pos="15388"/>
        </w:tabs>
        <w:rPr>
          <w:rFonts w:eastAsiaTheme="minorEastAsia"/>
          <w:noProof/>
          <w:lang w:eastAsia="en-GB"/>
        </w:rPr>
      </w:pPr>
      <w:hyperlink w:anchor="_Toc63845699" w:history="1">
        <w:r w:rsidR="005F4BB1" w:rsidRPr="00302B15">
          <w:rPr>
            <w:rStyle w:val="Hyperlink"/>
            <w:rFonts w:ascii="Arial" w:eastAsia="Arial Unicode MS" w:hAnsi="Arial" w:cs="Arial"/>
            <w:b/>
            <w:iCs/>
            <w:noProof/>
            <w:lang w:eastAsia="en-GB"/>
          </w:rPr>
          <w:t>Keeping informed</w:t>
        </w:r>
        <w:r w:rsidR="005F4BB1">
          <w:rPr>
            <w:noProof/>
            <w:webHidden/>
          </w:rPr>
          <w:tab/>
        </w:r>
        <w:r w:rsidR="005F4BB1">
          <w:rPr>
            <w:noProof/>
            <w:webHidden/>
          </w:rPr>
          <w:fldChar w:fldCharType="begin"/>
        </w:r>
        <w:r w:rsidR="005F4BB1">
          <w:rPr>
            <w:noProof/>
            <w:webHidden/>
          </w:rPr>
          <w:instrText xml:space="preserve"> PAGEREF _Toc63845699 \h </w:instrText>
        </w:r>
        <w:r w:rsidR="005F4BB1">
          <w:rPr>
            <w:noProof/>
            <w:webHidden/>
          </w:rPr>
        </w:r>
        <w:r w:rsidR="005F4BB1">
          <w:rPr>
            <w:noProof/>
            <w:webHidden/>
          </w:rPr>
          <w:fldChar w:fldCharType="separate"/>
        </w:r>
        <w:r w:rsidR="005F4BB1">
          <w:rPr>
            <w:noProof/>
            <w:webHidden/>
          </w:rPr>
          <w:t>20</w:t>
        </w:r>
        <w:r w:rsidR="005F4BB1">
          <w:rPr>
            <w:noProof/>
            <w:webHidden/>
          </w:rPr>
          <w:fldChar w:fldCharType="end"/>
        </w:r>
      </w:hyperlink>
    </w:p>
    <w:p w14:paraId="47CB6545" w14:textId="12BEC0B9" w:rsidR="005F4BB1" w:rsidRDefault="009A16E4">
      <w:pPr>
        <w:pStyle w:val="TOC1"/>
        <w:tabs>
          <w:tab w:val="left" w:pos="660"/>
          <w:tab w:val="right" w:leader="dot" w:pos="15388"/>
        </w:tabs>
        <w:rPr>
          <w:rFonts w:eastAsiaTheme="minorEastAsia"/>
          <w:noProof/>
          <w:lang w:eastAsia="en-GB"/>
        </w:rPr>
      </w:pPr>
      <w:hyperlink w:anchor="_Toc63845700" w:history="1">
        <w:r w:rsidR="005F4BB1" w:rsidRPr="00302B15">
          <w:rPr>
            <w:rStyle w:val="Hyperlink"/>
            <w:rFonts w:ascii="Arial Bold" w:eastAsia="Arial Unicode MS" w:hAnsi="Arial Bold" w:cs="Arial"/>
            <w:b/>
            <w:iCs/>
            <w:noProof/>
            <w:lang w:eastAsia="en-GB"/>
          </w:rPr>
          <w:t>26.</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Keeping informed</w:t>
        </w:r>
        <w:r w:rsidR="005F4BB1">
          <w:rPr>
            <w:noProof/>
            <w:webHidden/>
          </w:rPr>
          <w:tab/>
        </w:r>
        <w:r w:rsidR="005F4BB1">
          <w:rPr>
            <w:noProof/>
            <w:webHidden/>
          </w:rPr>
          <w:fldChar w:fldCharType="begin"/>
        </w:r>
        <w:r w:rsidR="005F4BB1">
          <w:rPr>
            <w:noProof/>
            <w:webHidden/>
          </w:rPr>
          <w:instrText xml:space="preserve"> PAGEREF _Toc63845700 \h </w:instrText>
        </w:r>
        <w:r w:rsidR="005F4BB1">
          <w:rPr>
            <w:noProof/>
            <w:webHidden/>
          </w:rPr>
        </w:r>
        <w:r w:rsidR="005F4BB1">
          <w:rPr>
            <w:noProof/>
            <w:webHidden/>
          </w:rPr>
          <w:fldChar w:fldCharType="separate"/>
        </w:r>
        <w:r w:rsidR="005F4BB1">
          <w:rPr>
            <w:noProof/>
            <w:webHidden/>
          </w:rPr>
          <w:t>20</w:t>
        </w:r>
        <w:r w:rsidR="005F4BB1">
          <w:rPr>
            <w:noProof/>
            <w:webHidden/>
          </w:rPr>
          <w:fldChar w:fldCharType="end"/>
        </w:r>
      </w:hyperlink>
    </w:p>
    <w:p w14:paraId="60F8D252" w14:textId="099D221F" w:rsidR="005F4BB1" w:rsidRDefault="009A16E4">
      <w:pPr>
        <w:pStyle w:val="TOC1"/>
        <w:tabs>
          <w:tab w:val="right" w:leader="dot" w:pos="15388"/>
        </w:tabs>
        <w:rPr>
          <w:rFonts w:eastAsiaTheme="minorEastAsia"/>
          <w:noProof/>
          <w:lang w:eastAsia="en-GB"/>
        </w:rPr>
      </w:pPr>
      <w:hyperlink w:anchor="_Toc63845701" w:history="1">
        <w:r w:rsidR="005F4BB1" w:rsidRPr="00302B15">
          <w:rPr>
            <w:rStyle w:val="Hyperlink"/>
            <w:rFonts w:ascii="Arial" w:eastAsia="Arial Unicode MS" w:hAnsi="Arial" w:cs="Arial"/>
            <w:b/>
            <w:iCs/>
            <w:noProof/>
            <w:lang w:eastAsia="en-GB"/>
          </w:rPr>
          <w:t>Information</w:t>
        </w:r>
        <w:r w:rsidR="005F4BB1">
          <w:rPr>
            <w:noProof/>
            <w:webHidden/>
          </w:rPr>
          <w:tab/>
        </w:r>
        <w:r w:rsidR="005F4BB1">
          <w:rPr>
            <w:noProof/>
            <w:webHidden/>
          </w:rPr>
          <w:fldChar w:fldCharType="begin"/>
        </w:r>
        <w:r w:rsidR="005F4BB1">
          <w:rPr>
            <w:noProof/>
            <w:webHidden/>
          </w:rPr>
          <w:instrText xml:space="preserve"> PAGEREF _Toc63845701 \h </w:instrText>
        </w:r>
        <w:r w:rsidR="005F4BB1">
          <w:rPr>
            <w:noProof/>
            <w:webHidden/>
          </w:rPr>
        </w:r>
        <w:r w:rsidR="005F4BB1">
          <w:rPr>
            <w:noProof/>
            <w:webHidden/>
          </w:rPr>
          <w:fldChar w:fldCharType="separate"/>
        </w:r>
        <w:r w:rsidR="005F4BB1">
          <w:rPr>
            <w:noProof/>
            <w:webHidden/>
          </w:rPr>
          <w:t>21</w:t>
        </w:r>
        <w:r w:rsidR="005F4BB1">
          <w:rPr>
            <w:noProof/>
            <w:webHidden/>
          </w:rPr>
          <w:fldChar w:fldCharType="end"/>
        </w:r>
      </w:hyperlink>
    </w:p>
    <w:p w14:paraId="44A96DDA" w14:textId="4500681E" w:rsidR="005F4BB1" w:rsidRDefault="009A16E4">
      <w:pPr>
        <w:pStyle w:val="TOC1"/>
        <w:tabs>
          <w:tab w:val="left" w:pos="660"/>
          <w:tab w:val="right" w:leader="dot" w:pos="15388"/>
        </w:tabs>
        <w:rPr>
          <w:rFonts w:eastAsiaTheme="minorEastAsia"/>
          <w:noProof/>
          <w:lang w:eastAsia="en-GB"/>
        </w:rPr>
      </w:pPr>
      <w:hyperlink w:anchor="_Toc63845702" w:history="1">
        <w:r w:rsidR="005F4BB1" w:rsidRPr="00302B15">
          <w:rPr>
            <w:rStyle w:val="Hyperlink"/>
            <w:rFonts w:ascii="Arial Bold" w:eastAsia="Arial Unicode MS" w:hAnsi="Arial Bold" w:cs="Arial"/>
            <w:b/>
            <w:iCs/>
            <w:noProof/>
            <w:lang w:eastAsia="en-GB"/>
          </w:rPr>
          <w:t>27.</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No warranties on accuracy of Council information</w:t>
        </w:r>
        <w:r w:rsidR="005F4BB1">
          <w:rPr>
            <w:noProof/>
            <w:webHidden/>
          </w:rPr>
          <w:tab/>
        </w:r>
        <w:r w:rsidR="005F4BB1">
          <w:rPr>
            <w:noProof/>
            <w:webHidden/>
          </w:rPr>
          <w:fldChar w:fldCharType="begin"/>
        </w:r>
        <w:r w:rsidR="005F4BB1">
          <w:rPr>
            <w:noProof/>
            <w:webHidden/>
          </w:rPr>
          <w:instrText xml:space="preserve"> PAGEREF _Toc63845702 \h </w:instrText>
        </w:r>
        <w:r w:rsidR="005F4BB1">
          <w:rPr>
            <w:noProof/>
            <w:webHidden/>
          </w:rPr>
        </w:r>
        <w:r w:rsidR="005F4BB1">
          <w:rPr>
            <w:noProof/>
            <w:webHidden/>
          </w:rPr>
          <w:fldChar w:fldCharType="separate"/>
        </w:r>
        <w:r w:rsidR="005F4BB1">
          <w:rPr>
            <w:noProof/>
            <w:webHidden/>
          </w:rPr>
          <w:t>21</w:t>
        </w:r>
        <w:r w:rsidR="005F4BB1">
          <w:rPr>
            <w:noProof/>
            <w:webHidden/>
          </w:rPr>
          <w:fldChar w:fldCharType="end"/>
        </w:r>
      </w:hyperlink>
    </w:p>
    <w:p w14:paraId="32E82AC6" w14:textId="317E030E" w:rsidR="005F4BB1" w:rsidRDefault="009A16E4">
      <w:pPr>
        <w:pStyle w:val="TOC1"/>
        <w:tabs>
          <w:tab w:val="left" w:pos="660"/>
          <w:tab w:val="right" w:leader="dot" w:pos="15388"/>
        </w:tabs>
        <w:rPr>
          <w:rFonts w:eastAsiaTheme="minorEastAsia"/>
          <w:noProof/>
          <w:lang w:eastAsia="en-GB"/>
        </w:rPr>
      </w:pPr>
      <w:hyperlink w:anchor="_Toc63845703" w:history="1">
        <w:r w:rsidR="005F4BB1" w:rsidRPr="00302B15">
          <w:rPr>
            <w:rStyle w:val="Hyperlink"/>
            <w:rFonts w:ascii="Arial Bold" w:eastAsia="Arial Unicode MS" w:hAnsi="Arial Bold" w:cs="Arial"/>
            <w:b/>
            <w:iCs/>
            <w:noProof/>
            <w:lang w:eastAsia="en-GB"/>
          </w:rPr>
          <w:t>28.</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What is ‘Confidential Information’</w:t>
        </w:r>
        <w:r w:rsidR="005F4BB1">
          <w:rPr>
            <w:noProof/>
            <w:webHidden/>
          </w:rPr>
          <w:tab/>
        </w:r>
        <w:r w:rsidR="005F4BB1">
          <w:rPr>
            <w:noProof/>
            <w:webHidden/>
          </w:rPr>
          <w:fldChar w:fldCharType="begin"/>
        </w:r>
        <w:r w:rsidR="005F4BB1">
          <w:rPr>
            <w:noProof/>
            <w:webHidden/>
          </w:rPr>
          <w:instrText xml:space="preserve"> PAGEREF _Toc63845703 \h </w:instrText>
        </w:r>
        <w:r w:rsidR="005F4BB1">
          <w:rPr>
            <w:noProof/>
            <w:webHidden/>
          </w:rPr>
        </w:r>
        <w:r w:rsidR="005F4BB1">
          <w:rPr>
            <w:noProof/>
            <w:webHidden/>
          </w:rPr>
          <w:fldChar w:fldCharType="separate"/>
        </w:r>
        <w:r w:rsidR="005F4BB1">
          <w:rPr>
            <w:noProof/>
            <w:webHidden/>
          </w:rPr>
          <w:t>21</w:t>
        </w:r>
        <w:r w:rsidR="005F4BB1">
          <w:rPr>
            <w:noProof/>
            <w:webHidden/>
          </w:rPr>
          <w:fldChar w:fldCharType="end"/>
        </w:r>
      </w:hyperlink>
    </w:p>
    <w:p w14:paraId="0FBDBAF6" w14:textId="6DEBF549" w:rsidR="005F4BB1" w:rsidRDefault="009A16E4">
      <w:pPr>
        <w:pStyle w:val="TOC1"/>
        <w:tabs>
          <w:tab w:val="left" w:pos="660"/>
          <w:tab w:val="right" w:leader="dot" w:pos="15388"/>
        </w:tabs>
        <w:rPr>
          <w:rFonts w:eastAsiaTheme="minorEastAsia"/>
          <w:noProof/>
          <w:lang w:eastAsia="en-GB"/>
        </w:rPr>
      </w:pPr>
      <w:hyperlink w:anchor="_Toc63845704" w:history="1">
        <w:r w:rsidR="005F4BB1" w:rsidRPr="00302B15">
          <w:rPr>
            <w:rStyle w:val="Hyperlink"/>
            <w:rFonts w:ascii="Arial Bold" w:eastAsia="Arial Unicode MS" w:hAnsi="Arial Bold" w:cs="Arial"/>
            <w:b/>
            <w:iCs/>
            <w:noProof/>
            <w:lang w:eastAsia="en-GB"/>
          </w:rPr>
          <w:t>29.</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Confidentiality obligations</w:t>
        </w:r>
        <w:r w:rsidR="005F4BB1">
          <w:rPr>
            <w:noProof/>
            <w:webHidden/>
          </w:rPr>
          <w:tab/>
        </w:r>
        <w:r w:rsidR="005F4BB1">
          <w:rPr>
            <w:noProof/>
            <w:webHidden/>
          </w:rPr>
          <w:fldChar w:fldCharType="begin"/>
        </w:r>
        <w:r w:rsidR="005F4BB1">
          <w:rPr>
            <w:noProof/>
            <w:webHidden/>
          </w:rPr>
          <w:instrText xml:space="preserve"> PAGEREF _Toc63845704 \h </w:instrText>
        </w:r>
        <w:r w:rsidR="005F4BB1">
          <w:rPr>
            <w:noProof/>
            <w:webHidden/>
          </w:rPr>
        </w:r>
        <w:r w:rsidR="005F4BB1">
          <w:rPr>
            <w:noProof/>
            <w:webHidden/>
          </w:rPr>
          <w:fldChar w:fldCharType="separate"/>
        </w:r>
        <w:r w:rsidR="005F4BB1">
          <w:rPr>
            <w:noProof/>
            <w:webHidden/>
          </w:rPr>
          <w:t>22</w:t>
        </w:r>
        <w:r w:rsidR="005F4BB1">
          <w:rPr>
            <w:noProof/>
            <w:webHidden/>
          </w:rPr>
          <w:fldChar w:fldCharType="end"/>
        </w:r>
      </w:hyperlink>
    </w:p>
    <w:p w14:paraId="7CBA1859" w14:textId="1D5F61C7" w:rsidR="005F4BB1" w:rsidRDefault="009A16E4">
      <w:pPr>
        <w:pStyle w:val="TOC1"/>
        <w:tabs>
          <w:tab w:val="left" w:pos="660"/>
          <w:tab w:val="right" w:leader="dot" w:pos="15388"/>
        </w:tabs>
        <w:rPr>
          <w:rFonts w:eastAsiaTheme="minorEastAsia"/>
          <w:noProof/>
          <w:lang w:eastAsia="en-GB"/>
        </w:rPr>
      </w:pPr>
      <w:hyperlink w:anchor="_Toc63845705" w:history="1">
        <w:r w:rsidR="005F4BB1" w:rsidRPr="00302B15">
          <w:rPr>
            <w:rStyle w:val="Hyperlink"/>
            <w:rFonts w:ascii="Arial Bold" w:eastAsia="Arial Unicode MS" w:hAnsi="Arial Bold" w:cs="Arial"/>
            <w:b/>
            <w:iCs/>
            <w:noProof/>
            <w:lang w:eastAsia="en-GB"/>
          </w:rPr>
          <w:t>30.</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Freedom of information</w:t>
        </w:r>
        <w:r w:rsidR="005F4BB1">
          <w:rPr>
            <w:noProof/>
            <w:webHidden/>
          </w:rPr>
          <w:tab/>
        </w:r>
        <w:r w:rsidR="005F4BB1">
          <w:rPr>
            <w:noProof/>
            <w:webHidden/>
          </w:rPr>
          <w:fldChar w:fldCharType="begin"/>
        </w:r>
        <w:r w:rsidR="005F4BB1">
          <w:rPr>
            <w:noProof/>
            <w:webHidden/>
          </w:rPr>
          <w:instrText xml:space="preserve"> PAGEREF _Toc63845705 \h </w:instrText>
        </w:r>
        <w:r w:rsidR="005F4BB1">
          <w:rPr>
            <w:noProof/>
            <w:webHidden/>
          </w:rPr>
        </w:r>
        <w:r w:rsidR="005F4BB1">
          <w:rPr>
            <w:noProof/>
            <w:webHidden/>
          </w:rPr>
          <w:fldChar w:fldCharType="separate"/>
        </w:r>
        <w:r w:rsidR="005F4BB1">
          <w:rPr>
            <w:noProof/>
            <w:webHidden/>
          </w:rPr>
          <w:t>24</w:t>
        </w:r>
        <w:r w:rsidR="005F4BB1">
          <w:rPr>
            <w:noProof/>
            <w:webHidden/>
          </w:rPr>
          <w:fldChar w:fldCharType="end"/>
        </w:r>
      </w:hyperlink>
    </w:p>
    <w:p w14:paraId="0A451C40" w14:textId="6008A1D5" w:rsidR="005F4BB1" w:rsidRDefault="009A16E4">
      <w:pPr>
        <w:pStyle w:val="TOC1"/>
        <w:tabs>
          <w:tab w:val="left" w:pos="660"/>
          <w:tab w:val="right" w:leader="dot" w:pos="15388"/>
        </w:tabs>
        <w:rPr>
          <w:rFonts w:eastAsiaTheme="minorEastAsia"/>
          <w:noProof/>
          <w:lang w:eastAsia="en-GB"/>
        </w:rPr>
      </w:pPr>
      <w:hyperlink w:anchor="_Toc63845706" w:history="1">
        <w:r w:rsidR="005F4BB1" w:rsidRPr="00302B15">
          <w:rPr>
            <w:rStyle w:val="Hyperlink"/>
            <w:rFonts w:ascii="Arial Bold" w:eastAsia="Arial Unicode MS" w:hAnsi="Arial Bold" w:cs="Arial"/>
            <w:b/>
            <w:iCs/>
            <w:noProof/>
            <w:lang w:eastAsia="en-GB"/>
          </w:rPr>
          <w:t>31.</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Announcements and publicity</w:t>
        </w:r>
        <w:r w:rsidR="005F4BB1">
          <w:rPr>
            <w:noProof/>
            <w:webHidden/>
          </w:rPr>
          <w:tab/>
        </w:r>
        <w:r w:rsidR="005F4BB1">
          <w:rPr>
            <w:noProof/>
            <w:webHidden/>
          </w:rPr>
          <w:fldChar w:fldCharType="begin"/>
        </w:r>
        <w:r w:rsidR="005F4BB1">
          <w:rPr>
            <w:noProof/>
            <w:webHidden/>
          </w:rPr>
          <w:instrText xml:space="preserve"> PAGEREF _Toc63845706 \h </w:instrText>
        </w:r>
        <w:r w:rsidR="005F4BB1">
          <w:rPr>
            <w:noProof/>
            <w:webHidden/>
          </w:rPr>
        </w:r>
        <w:r w:rsidR="005F4BB1">
          <w:rPr>
            <w:noProof/>
            <w:webHidden/>
          </w:rPr>
          <w:fldChar w:fldCharType="separate"/>
        </w:r>
        <w:r w:rsidR="005F4BB1">
          <w:rPr>
            <w:noProof/>
            <w:webHidden/>
          </w:rPr>
          <w:t>25</w:t>
        </w:r>
        <w:r w:rsidR="005F4BB1">
          <w:rPr>
            <w:noProof/>
            <w:webHidden/>
          </w:rPr>
          <w:fldChar w:fldCharType="end"/>
        </w:r>
      </w:hyperlink>
    </w:p>
    <w:p w14:paraId="185977ED" w14:textId="1B0B34ED" w:rsidR="005F4BB1" w:rsidRDefault="009A16E4">
      <w:pPr>
        <w:pStyle w:val="TOC1"/>
        <w:tabs>
          <w:tab w:val="right" w:leader="dot" w:pos="15388"/>
        </w:tabs>
        <w:rPr>
          <w:rFonts w:eastAsiaTheme="minorEastAsia"/>
          <w:noProof/>
          <w:lang w:eastAsia="en-GB"/>
        </w:rPr>
      </w:pPr>
      <w:hyperlink w:anchor="_Toc63845707" w:history="1">
        <w:r w:rsidR="005F4BB1" w:rsidRPr="00302B15">
          <w:rPr>
            <w:rStyle w:val="Hyperlink"/>
            <w:rFonts w:ascii="Arial" w:eastAsia="Arial Unicode MS" w:hAnsi="Arial" w:cs="Arial"/>
            <w:b/>
            <w:iCs/>
            <w:noProof/>
            <w:lang w:eastAsia="en-GB"/>
          </w:rPr>
          <w:t>Insurance</w:t>
        </w:r>
        <w:r w:rsidR="005F4BB1">
          <w:rPr>
            <w:noProof/>
            <w:webHidden/>
          </w:rPr>
          <w:tab/>
        </w:r>
        <w:r w:rsidR="005F4BB1">
          <w:rPr>
            <w:noProof/>
            <w:webHidden/>
          </w:rPr>
          <w:fldChar w:fldCharType="begin"/>
        </w:r>
        <w:r w:rsidR="005F4BB1">
          <w:rPr>
            <w:noProof/>
            <w:webHidden/>
          </w:rPr>
          <w:instrText xml:space="preserve"> PAGEREF _Toc63845707 \h </w:instrText>
        </w:r>
        <w:r w:rsidR="005F4BB1">
          <w:rPr>
            <w:noProof/>
            <w:webHidden/>
          </w:rPr>
        </w:r>
        <w:r w:rsidR="005F4BB1">
          <w:rPr>
            <w:noProof/>
            <w:webHidden/>
          </w:rPr>
          <w:fldChar w:fldCharType="separate"/>
        </w:r>
        <w:r w:rsidR="005F4BB1">
          <w:rPr>
            <w:noProof/>
            <w:webHidden/>
          </w:rPr>
          <w:t>25</w:t>
        </w:r>
        <w:r w:rsidR="005F4BB1">
          <w:rPr>
            <w:noProof/>
            <w:webHidden/>
          </w:rPr>
          <w:fldChar w:fldCharType="end"/>
        </w:r>
      </w:hyperlink>
    </w:p>
    <w:p w14:paraId="3B5A8D2C" w14:textId="10E617EF" w:rsidR="005F4BB1" w:rsidRDefault="009A16E4">
      <w:pPr>
        <w:pStyle w:val="TOC1"/>
        <w:tabs>
          <w:tab w:val="left" w:pos="660"/>
          <w:tab w:val="right" w:leader="dot" w:pos="15388"/>
        </w:tabs>
        <w:rPr>
          <w:rFonts w:eastAsiaTheme="minorEastAsia"/>
          <w:noProof/>
          <w:lang w:eastAsia="en-GB"/>
        </w:rPr>
      </w:pPr>
      <w:hyperlink w:anchor="_Toc63845708" w:history="1">
        <w:r w:rsidR="005F4BB1" w:rsidRPr="00302B15">
          <w:rPr>
            <w:rStyle w:val="Hyperlink"/>
            <w:rFonts w:ascii="Arial Bold" w:eastAsia="Arial Unicode MS" w:hAnsi="Arial Bold" w:cs="Arial"/>
            <w:b/>
            <w:iCs/>
            <w:noProof/>
            <w:lang w:eastAsia="en-GB"/>
          </w:rPr>
          <w:t>32.</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The Patch Provider’s insurance requirements</w:t>
        </w:r>
        <w:r w:rsidR="005F4BB1">
          <w:rPr>
            <w:noProof/>
            <w:webHidden/>
          </w:rPr>
          <w:tab/>
        </w:r>
        <w:r w:rsidR="005F4BB1">
          <w:rPr>
            <w:noProof/>
            <w:webHidden/>
          </w:rPr>
          <w:fldChar w:fldCharType="begin"/>
        </w:r>
        <w:r w:rsidR="005F4BB1">
          <w:rPr>
            <w:noProof/>
            <w:webHidden/>
          </w:rPr>
          <w:instrText xml:space="preserve"> PAGEREF _Toc63845708 \h </w:instrText>
        </w:r>
        <w:r w:rsidR="005F4BB1">
          <w:rPr>
            <w:noProof/>
            <w:webHidden/>
          </w:rPr>
        </w:r>
        <w:r w:rsidR="005F4BB1">
          <w:rPr>
            <w:noProof/>
            <w:webHidden/>
          </w:rPr>
          <w:fldChar w:fldCharType="separate"/>
        </w:r>
        <w:r w:rsidR="005F4BB1">
          <w:rPr>
            <w:noProof/>
            <w:webHidden/>
          </w:rPr>
          <w:t>25</w:t>
        </w:r>
        <w:r w:rsidR="005F4BB1">
          <w:rPr>
            <w:noProof/>
            <w:webHidden/>
          </w:rPr>
          <w:fldChar w:fldCharType="end"/>
        </w:r>
      </w:hyperlink>
    </w:p>
    <w:p w14:paraId="1BE6B52B" w14:textId="202B3F18" w:rsidR="005F4BB1" w:rsidRDefault="009A16E4">
      <w:pPr>
        <w:pStyle w:val="TOC1"/>
        <w:tabs>
          <w:tab w:val="right" w:leader="dot" w:pos="15388"/>
        </w:tabs>
        <w:rPr>
          <w:rFonts w:eastAsiaTheme="minorEastAsia"/>
          <w:noProof/>
          <w:lang w:eastAsia="en-GB"/>
        </w:rPr>
      </w:pPr>
      <w:hyperlink w:anchor="_Toc63845709" w:history="1">
        <w:r w:rsidR="005F4BB1" w:rsidRPr="00302B15">
          <w:rPr>
            <w:rStyle w:val="Hyperlink"/>
            <w:rFonts w:ascii="Arial" w:eastAsia="Arial Unicode MS" w:hAnsi="Arial" w:cs="Arial"/>
            <w:b/>
            <w:iCs/>
            <w:noProof/>
            <w:lang w:eastAsia="en-GB"/>
          </w:rPr>
          <w:t>Liability issues</w:t>
        </w:r>
        <w:r w:rsidR="005F4BB1">
          <w:rPr>
            <w:noProof/>
            <w:webHidden/>
          </w:rPr>
          <w:tab/>
        </w:r>
        <w:r w:rsidR="005F4BB1">
          <w:rPr>
            <w:noProof/>
            <w:webHidden/>
          </w:rPr>
          <w:fldChar w:fldCharType="begin"/>
        </w:r>
        <w:r w:rsidR="005F4BB1">
          <w:rPr>
            <w:noProof/>
            <w:webHidden/>
          </w:rPr>
          <w:instrText xml:space="preserve"> PAGEREF _Toc63845709 \h </w:instrText>
        </w:r>
        <w:r w:rsidR="005F4BB1">
          <w:rPr>
            <w:noProof/>
            <w:webHidden/>
          </w:rPr>
        </w:r>
        <w:r w:rsidR="005F4BB1">
          <w:rPr>
            <w:noProof/>
            <w:webHidden/>
          </w:rPr>
          <w:fldChar w:fldCharType="separate"/>
        </w:r>
        <w:r w:rsidR="005F4BB1">
          <w:rPr>
            <w:noProof/>
            <w:webHidden/>
          </w:rPr>
          <w:t>26</w:t>
        </w:r>
        <w:r w:rsidR="005F4BB1">
          <w:rPr>
            <w:noProof/>
            <w:webHidden/>
          </w:rPr>
          <w:fldChar w:fldCharType="end"/>
        </w:r>
      </w:hyperlink>
    </w:p>
    <w:p w14:paraId="7CC0E079" w14:textId="66E8A7FC" w:rsidR="005F4BB1" w:rsidRDefault="009A16E4">
      <w:pPr>
        <w:pStyle w:val="TOC1"/>
        <w:tabs>
          <w:tab w:val="left" w:pos="660"/>
          <w:tab w:val="right" w:leader="dot" w:pos="15388"/>
        </w:tabs>
        <w:rPr>
          <w:rFonts w:eastAsiaTheme="minorEastAsia"/>
          <w:noProof/>
          <w:lang w:eastAsia="en-GB"/>
        </w:rPr>
      </w:pPr>
      <w:hyperlink w:anchor="_Toc63845710" w:history="1">
        <w:r w:rsidR="005F4BB1" w:rsidRPr="00302B15">
          <w:rPr>
            <w:rStyle w:val="Hyperlink"/>
            <w:rFonts w:ascii="Arial Bold" w:eastAsia="Arial Unicode MS" w:hAnsi="Arial Bold" w:cs="Arial"/>
            <w:b/>
            <w:iCs/>
            <w:noProof/>
            <w:lang w:eastAsia="en-GB"/>
          </w:rPr>
          <w:t>33.</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Liability of consortium members</w:t>
        </w:r>
        <w:r w:rsidR="005F4BB1">
          <w:rPr>
            <w:noProof/>
            <w:webHidden/>
          </w:rPr>
          <w:tab/>
        </w:r>
        <w:r w:rsidR="005F4BB1">
          <w:rPr>
            <w:noProof/>
            <w:webHidden/>
          </w:rPr>
          <w:fldChar w:fldCharType="begin"/>
        </w:r>
        <w:r w:rsidR="005F4BB1">
          <w:rPr>
            <w:noProof/>
            <w:webHidden/>
          </w:rPr>
          <w:instrText xml:space="preserve"> PAGEREF _Toc63845710 \h </w:instrText>
        </w:r>
        <w:r w:rsidR="005F4BB1">
          <w:rPr>
            <w:noProof/>
            <w:webHidden/>
          </w:rPr>
        </w:r>
        <w:r w:rsidR="005F4BB1">
          <w:rPr>
            <w:noProof/>
            <w:webHidden/>
          </w:rPr>
          <w:fldChar w:fldCharType="separate"/>
        </w:r>
        <w:r w:rsidR="005F4BB1">
          <w:rPr>
            <w:noProof/>
            <w:webHidden/>
          </w:rPr>
          <w:t>26</w:t>
        </w:r>
        <w:r w:rsidR="005F4BB1">
          <w:rPr>
            <w:noProof/>
            <w:webHidden/>
          </w:rPr>
          <w:fldChar w:fldCharType="end"/>
        </w:r>
      </w:hyperlink>
    </w:p>
    <w:p w14:paraId="0E708875" w14:textId="64CF493A" w:rsidR="005F4BB1" w:rsidRDefault="009A16E4">
      <w:pPr>
        <w:pStyle w:val="TOC1"/>
        <w:tabs>
          <w:tab w:val="left" w:pos="660"/>
          <w:tab w:val="right" w:leader="dot" w:pos="15388"/>
        </w:tabs>
        <w:rPr>
          <w:rFonts w:eastAsiaTheme="minorEastAsia"/>
          <w:noProof/>
          <w:lang w:eastAsia="en-GB"/>
        </w:rPr>
      </w:pPr>
      <w:hyperlink w:anchor="_Toc63845711" w:history="1">
        <w:r w:rsidR="005F4BB1" w:rsidRPr="00302B15">
          <w:rPr>
            <w:rStyle w:val="Hyperlink"/>
            <w:rFonts w:ascii="Arial Bold" w:eastAsia="Arial Unicode MS" w:hAnsi="Arial Bold" w:cs="Arial"/>
            <w:b/>
            <w:iCs/>
            <w:noProof/>
            <w:lang w:eastAsia="en-GB"/>
          </w:rPr>
          <w:t>34.</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Caps and exclusions of liabilities</w:t>
        </w:r>
        <w:r w:rsidR="005F4BB1">
          <w:rPr>
            <w:noProof/>
            <w:webHidden/>
          </w:rPr>
          <w:tab/>
        </w:r>
        <w:r w:rsidR="005F4BB1">
          <w:rPr>
            <w:noProof/>
            <w:webHidden/>
          </w:rPr>
          <w:fldChar w:fldCharType="begin"/>
        </w:r>
        <w:r w:rsidR="005F4BB1">
          <w:rPr>
            <w:noProof/>
            <w:webHidden/>
          </w:rPr>
          <w:instrText xml:space="preserve"> PAGEREF _Toc63845711 \h </w:instrText>
        </w:r>
        <w:r w:rsidR="005F4BB1">
          <w:rPr>
            <w:noProof/>
            <w:webHidden/>
          </w:rPr>
        </w:r>
        <w:r w:rsidR="005F4BB1">
          <w:rPr>
            <w:noProof/>
            <w:webHidden/>
          </w:rPr>
          <w:fldChar w:fldCharType="separate"/>
        </w:r>
        <w:r w:rsidR="005F4BB1">
          <w:rPr>
            <w:noProof/>
            <w:webHidden/>
          </w:rPr>
          <w:t>26</w:t>
        </w:r>
        <w:r w:rsidR="005F4BB1">
          <w:rPr>
            <w:noProof/>
            <w:webHidden/>
          </w:rPr>
          <w:fldChar w:fldCharType="end"/>
        </w:r>
      </w:hyperlink>
    </w:p>
    <w:p w14:paraId="0E2FA5C8" w14:textId="703D8F11" w:rsidR="005F4BB1" w:rsidRDefault="009A16E4">
      <w:pPr>
        <w:pStyle w:val="TOC1"/>
        <w:tabs>
          <w:tab w:val="right" w:leader="dot" w:pos="15388"/>
        </w:tabs>
        <w:rPr>
          <w:rFonts w:eastAsiaTheme="minorEastAsia"/>
          <w:noProof/>
          <w:lang w:eastAsia="en-GB"/>
        </w:rPr>
      </w:pPr>
      <w:hyperlink w:anchor="_Toc63845712" w:history="1">
        <w:r w:rsidR="005F4BB1" w:rsidRPr="00302B15">
          <w:rPr>
            <w:rStyle w:val="Hyperlink"/>
            <w:rFonts w:ascii="Arial" w:hAnsi="Arial"/>
            <w:b/>
            <w:noProof/>
          </w:rPr>
          <w:t>Continuous improvement</w:t>
        </w:r>
        <w:r w:rsidR="005F4BB1">
          <w:rPr>
            <w:noProof/>
            <w:webHidden/>
          </w:rPr>
          <w:tab/>
        </w:r>
        <w:r w:rsidR="005F4BB1">
          <w:rPr>
            <w:noProof/>
            <w:webHidden/>
          </w:rPr>
          <w:fldChar w:fldCharType="begin"/>
        </w:r>
        <w:r w:rsidR="005F4BB1">
          <w:rPr>
            <w:noProof/>
            <w:webHidden/>
          </w:rPr>
          <w:instrText xml:space="preserve"> PAGEREF _Toc63845712 \h </w:instrText>
        </w:r>
        <w:r w:rsidR="005F4BB1">
          <w:rPr>
            <w:noProof/>
            <w:webHidden/>
          </w:rPr>
        </w:r>
        <w:r w:rsidR="005F4BB1">
          <w:rPr>
            <w:noProof/>
            <w:webHidden/>
          </w:rPr>
          <w:fldChar w:fldCharType="separate"/>
        </w:r>
        <w:r w:rsidR="005F4BB1">
          <w:rPr>
            <w:noProof/>
            <w:webHidden/>
          </w:rPr>
          <w:t>26</w:t>
        </w:r>
        <w:r w:rsidR="005F4BB1">
          <w:rPr>
            <w:noProof/>
            <w:webHidden/>
          </w:rPr>
          <w:fldChar w:fldCharType="end"/>
        </w:r>
      </w:hyperlink>
    </w:p>
    <w:p w14:paraId="54F7A2C0" w14:textId="14F88D2C" w:rsidR="005F4BB1" w:rsidRDefault="009A16E4">
      <w:pPr>
        <w:pStyle w:val="TOC1"/>
        <w:tabs>
          <w:tab w:val="left" w:pos="660"/>
          <w:tab w:val="right" w:leader="dot" w:pos="15388"/>
        </w:tabs>
        <w:rPr>
          <w:rFonts w:eastAsiaTheme="minorEastAsia"/>
          <w:noProof/>
          <w:lang w:eastAsia="en-GB"/>
        </w:rPr>
      </w:pPr>
      <w:hyperlink w:anchor="_Toc63845713" w:history="1">
        <w:r w:rsidR="005F4BB1" w:rsidRPr="00302B15">
          <w:rPr>
            <w:rStyle w:val="Hyperlink"/>
            <w:rFonts w:ascii="Arial Bold" w:eastAsia="Arial Unicode MS" w:hAnsi="Arial Bold" w:cs="Arial"/>
            <w:b/>
            <w:iCs/>
            <w:noProof/>
            <w:lang w:eastAsia="en-GB"/>
          </w:rPr>
          <w:t>35.</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Continuous improvement</w:t>
        </w:r>
        <w:r w:rsidR="005F4BB1">
          <w:rPr>
            <w:noProof/>
            <w:webHidden/>
          </w:rPr>
          <w:tab/>
        </w:r>
        <w:r w:rsidR="005F4BB1">
          <w:rPr>
            <w:noProof/>
            <w:webHidden/>
          </w:rPr>
          <w:fldChar w:fldCharType="begin"/>
        </w:r>
        <w:r w:rsidR="005F4BB1">
          <w:rPr>
            <w:noProof/>
            <w:webHidden/>
          </w:rPr>
          <w:instrText xml:space="preserve"> PAGEREF _Toc63845713 \h </w:instrText>
        </w:r>
        <w:r w:rsidR="005F4BB1">
          <w:rPr>
            <w:noProof/>
            <w:webHidden/>
          </w:rPr>
        </w:r>
        <w:r w:rsidR="005F4BB1">
          <w:rPr>
            <w:noProof/>
            <w:webHidden/>
          </w:rPr>
          <w:fldChar w:fldCharType="separate"/>
        </w:r>
        <w:r w:rsidR="005F4BB1">
          <w:rPr>
            <w:noProof/>
            <w:webHidden/>
          </w:rPr>
          <w:t>26</w:t>
        </w:r>
        <w:r w:rsidR="005F4BB1">
          <w:rPr>
            <w:noProof/>
            <w:webHidden/>
          </w:rPr>
          <w:fldChar w:fldCharType="end"/>
        </w:r>
      </w:hyperlink>
    </w:p>
    <w:p w14:paraId="3B2B8953" w14:textId="2F1F676C" w:rsidR="005F4BB1" w:rsidRDefault="009A16E4">
      <w:pPr>
        <w:pStyle w:val="TOC1"/>
        <w:tabs>
          <w:tab w:val="right" w:leader="dot" w:pos="15388"/>
        </w:tabs>
        <w:rPr>
          <w:rFonts w:eastAsiaTheme="minorEastAsia"/>
          <w:noProof/>
          <w:lang w:eastAsia="en-GB"/>
        </w:rPr>
      </w:pPr>
      <w:hyperlink w:anchor="_Toc63845714" w:history="1">
        <w:r w:rsidR="005F4BB1" w:rsidRPr="00302B15">
          <w:rPr>
            <w:rStyle w:val="Hyperlink"/>
            <w:rFonts w:ascii="Arial" w:hAnsi="Arial"/>
            <w:b/>
            <w:noProof/>
          </w:rPr>
          <w:t>Early termination</w:t>
        </w:r>
        <w:r w:rsidR="005F4BB1">
          <w:rPr>
            <w:noProof/>
            <w:webHidden/>
          </w:rPr>
          <w:tab/>
        </w:r>
        <w:r w:rsidR="005F4BB1">
          <w:rPr>
            <w:noProof/>
            <w:webHidden/>
          </w:rPr>
          <w:fldChar w:fldCharType="begin"/>
        </w:r>
        <w:r w:rsidR="005F4BB1">
          <w:rPr>
            <w:noProof/>
            <w:webHidden/>
          </w:rPr>
          <w:instrText xml:space="preserve"> PAGEREF _Toc63845714 \h </w:instrText>
        </w:r>
        <w:r w:rsidR="005F4BB1">
          <w:rPr>
            <w:noProof/>
            <w:webHidden/>
          </w:rPr>
        </w:r>
        <w:r w:rsidR="005F4BB1">
          <w:rPr>
            <w:noProof/>
            <w:webHidden/>
          </w:rPr>
          <w:fldChar w:fldCharType="separate"/>
        </w:r>
        <w:r w:rsidR="005F4BB1">
          <w:rPr>
            <w:noProof/>
            <w:webHidden/>
          </w:rPr>
          <w:t>27</w:t>
        </w:r>
        <w:r w:rsidR="005F4BB1">
          <w:rPr>
            <w:noProof/>
            <w:webHidden/>
          </w:rPr>
          <w:fldChar w:fldCharType="end"/>
        </w:r>
      </w:hyperlink>
    </w:p>
    <w:p w14:paraId="10400C5F" w14:textId="4A8F55AC" w:rsidR="005F4BB1" w:rsidRDefault="009A16E4">
      <w:pPr>
        <w:pStyle w:val="TOC1"/>
        <w:tabs>
          <w:tab w:val="left" w:pos="660"/>
          <w:tab w:val="right" w:leader="dot" w:pos="15388"/>
        </w:tabs>
        <w:rPr>
          <w:rFonts w:eastAsiaTheme="minorEastAsia"/>
          <w:noProof/>
          <w:lang w:eastAsia="en-GB"/>
        </w:rPr>
      </w:pPr>
      <w:hyperlink w:anchor="_Toc63845715" w:history="1">
        <w:r w:rsidR="005F4BB1" w:rsidRPr="00302B15">
          <w:rPr>
            <w:rStyle w:val="Hyperlink"/>
            <w:rFonts w:ascii="Arial Bold" w:eastAsia="Arial Unicode MS" w:hAnsi="Arial Bold" w:cs="Arial"/>
            <w:b/>
            <w:iCs/>
            <w:noProof/>
            <w:lang w:eastAsia="en-GB"/>
          </w:rPr>
          <w:t>36.</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 xml:space="preserve">Patch Provider </w:t>
        </w:r>
        <w:r w:rsidR="005F4BB1" w:rsidRPr="00302B15">
          <w:rPr>
            <w:rStyle w:val="Hyperlink"/>
            <w:rFonts w:ascii="Arial" w:hAnsi="Arial"/>
            <w:b/>
            <w:noProof/>
          </w:rPr>
          <w:t>Termination</w:t>
        </w:r>
        <w:r w:rsidR="005F4BB1" w:rsidRPr="00302B15">
          <w:rPr>
            <w:rStyle w:val="Hyperlink"/>
            <w:rFonts w:ascii="Arial" w:eastAsia="Arial Unicode MS" w:hAnsi="Arial" w:cs="Arial"/>
            <w:b/>
            <w:iCs/>
            <w:noProof/>
            <w:lang w:eastAsia="en-GB"/>
          </w:rPr>
          <w:t xml:space="preserve"> Default Events</w:t>
        </w:r>
        <w:r w:rsidR="005F4BB1">
          <w:rPr>
            <w:noProof/>
            <w:webHidden/>
          </w:rPr>
          <w:tab/>
        </w:r>
        <w:r w:rsidR="005F4BB1">
          <w:rPr>
            <w:noProof/>
            <w:webHidden/>
          </w:rPr>
          <w:fldChar w:fldCharType="begin"/>
        </w:r>
        <w:r w:rsidR="005F4BB1">
          <w:rPr>
            <w:noProof/>
            <w:webHidden/>
          </w:rPr>
          <w:instrText xml:space="preserve"> PAGEREF _Toc63845715 \h </w:instrText>
        </w:r>
        <w:r w:rsidR="005F4BB1">
          <w:rPr>
            <w:noProof/>
            <w:webHidden/>
          </w:rPr>
        </w:r>
        <w:r w:rsidR="005F4BB1">
          <w:rPr>
            <w:noProof/>
            <w:webHidden/>
          </w:rPr>
          <w:fldChar w:fldCharType="separate"/>
        </w:r>
        <w:r w:rsidR="005F4BB1">
          <w:rPr>
            <w:noProof/>
            <w:webHidden/>
          </w:rPr>
          <w:t>27</w:t>
        </w:r>
        <w:r w:rsidR="005F4BB1">
          <w:rPr>
            <w:noProof/>
            <w:webHidden/>
          </w:rPr>
          <w:fldChar w:fldCharType="end"/>
        </w:r>
      </w:hyperlink>
    </w:p>
    <w:p w14:paraId="04275C7A" w14:textId="0C76148B" w:rsidR="005F4BB1" w:rsidRDefault="009A16E4">
      <w:pPr>
        <w:pStyle w:val="TOC1"/>
        <w:tabs>
          <w:tab w:val="left" w:pos="660"/>
          <w:tab w:val="right" w:leader="dot" w:pos="15388"/>
        </w:tabs>
        <w:rPr>
          <w:rFonts w:eastAsiaTheme="minorEastAsia"/>
          <w:noProof/>
          <w:lang w:eastAsia="en-GB"/>
        </w:rPr>
      </w:pPr>
      <w:hyperlink w:anchor="_Toc63845716" w:history="1">
        <w:r w:rsidR="005F4BB1" w:rsidRPr="00302B15">
          <w:rPr>
            <w:rStyle w:val="Hyperlink"/>
            <w:rFonts w:ascii="Arial Bold" w:eastAsia="Arial Unicode MS" w:hAnsi="Arial Bold" w:cs="Arial"/>
            <w:b/>
            <w:iCs/>
            <w:noProof/>
            <w:lang w:eastAsia="en-GB"/>
          </w:rPr>
          <w:t>37.</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Termination due to a Termination Default Event</w:t>
        </w:r>
        <w:r w:rsidR="005F4BB1">
          <w:rPr>
            <w:noProof/>
            <w:webHidden/>
          </w:rPr>
          <w:tab/>
        </w:r>
        <w:r w:rsidR="005F4BB1">
          <w:rPr>
            <w:noProof/>
            <w:webHidden/>
          </w:rPr>
          <w:fldChar w:fldCharType="begin"/>
        </w:r>
        <w:r w:rsidR="005F4BB1">
          <w:rPr>
            <w:noProof/>
            <w:webHidden/>
          </w:rPr>
          <w:instrText xml:space="preserve"> PAGEREF _Toc63845716 \h </w:instrText>
        </w:r>
        <w:r w:rsidR="005F4BB1">
          <w:rPr>
            <w:noProof/>
            <w:webHidden/>
          </w:rPr>
        </w:r>
        <w:r w:rsidR="005F4BB1">
          <w:rPr>
            <w:noProof/>
            <w:webHidden/>
          </w:rPr>
          <w:fldChar w:fldCharType="separate"/>
        </w:r>
        <w:r w:rsidR="005F4BB1">
          <w:rPr>
            <w:noProof/>
            <w:webHidden/>
          </w:rPr>
          <w:t>29</w:t>
        </w:r>
        <w:r w:rsidR="005F4BB1">
          <w:rPr>
            <w:noProof/>
            <w:webHidden/>
          </w:rPr>
          <w:fldChar w:fldCharType="end"/>
        </w:r>
      </w:hyperlink>
    </w:p>
    <w:p w14:paraId="75135E21" w14:textId="55F7720F" w:rsidR="005F4BB1" w:rsidRDefault="009A16E4">
      <w:pPr>
        <w:pStyle w:val="TOC1"/>
        <w:tabs>
          <w:tab w:val="left" w:pos="660"/>
          <w:tab w:val="right" w:leader="dot" w:pos="15388"/>
        </w:tabs>
        <w:rPr>
          <w:rFonts w:eastAsiaTheme="minorEastAsia"/>
          <w:noProof/>
          <w:lang w:eastAsia="en-GB"/>
        </w:rPr>
      </w:pPr>
      <w:hyperlink w:anchor="_Toc63845717" w:history="1">
        <w:r w:rsidR="005F4BB1" w:rsidRPr="00302B15">
          <w:rPr>
            <w:rStyle w:val="Hyperlink"/>
            <w:rFonts w:ascii="Arial Bold" w:eastAsia="Arial Unicode MS" w:hAnsi="Arial Bold" w:cs="Arial"/>
            <w:b/>
            <w:iCs/>
            <w:noProof/>
            <w:lang w:eastAsia="en-GB"/>
          </w:rPr>
          <w:t>38.</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Early termination by the Council without Patch Provider Termination Default Event</w:t>
        </w:r>
        <w:r w:rsidR="005F4BB1">
          <w:rPr>
            <w:noProof/>
            <w:webHidden/>
          </w:rPr>
          <w:tab/>
        </w:r>
        <w:r w:rsidR="005F4BB1">
          <w:rPr>
            <w:noProof/>
            <w:webHidden/>
          </w:rPr>
          <w:fldChar w:fldCharType="begin"/>
        </w:r>
        <w:r w:rsidR="005F4BB1">
          <w:rPr>
            <w:noProof/>
            <w:webHidden/>
          </w:rPr>
          <w:instrText xml:space="preserve"> PAGEREF _Toc63845717 \h </w:instrText>
        </w:r>
        <w:r w:rsidR="005F4BB1">
          <w:rPr>
            <w:noProof/>
            <w:webHidden/>
          </w:rPr>
        </w:r>
        <w:r w:rsidR="005F4BB1">
          <w:rPr>
            <w:noProof/>
            <w:webHidden/>
          </w:rPr>
          <w:fldChar w:fldCharType="separate"/>
        </w:r>
        <w:r w:rsidR="005F4BB1">
          <w:rPr>
            <w:noProof/>
            <w:webHidden/>
          </w:rPr>
          <w:t>30</w:t>
        </w:r>
        <w:r w:rsidR="005F4BB1">
          <w:rPr>
            <w:noProof/>
            <w:webHidden/>
          </w:rPr>
          <w:fldChar w:fldCharType="end"/>
        </w:r>
      </w:hyperlink>
    </w:p>
    <w:p w14:paraId="030EFF78" w14:textId="4C406CBE" w:rsidR="005F4BB1" w:rsidRDefault="009A16E4">
      <w:pPr>
        <w:pStyle w:val="TOC1"/>
        <w:tabs>
          <w:tab w:val="left" w:pos="660"/>
          <w:tab w:val="right" w:leader="dot" w:pos="15388"/>
        </w:tabs>
        <w:rPr>
          <w:rFonts w:eastAsiaTheme="minorEastAsia"/>
          <w:noProof/>
          <w:lang w:eastAsia="en-GB"/>
        </w:rPr>
      </w:pPr>
      <w:hyperlink w:anchor="_Toc63845718" w:history="1">
        <w:r w:rsidR="005F4BB1" w:rsidRPr="00302B15">
          <w:rPr>
            <w:rStyle w:val="Hyperlink"/>
            <w:rFonts w:ascii="Arial Bold" w:eastAsia="Arial Unicode MS" w:hAnsi="Arial Bold" w:cs="Arial"/>
            <w:b/>
            <w:iCs/>
            <w:noProof/>
            <w:lang w:eastAsia="en-GB"/>
          </w:rPr>
          <w:t>39.</w:t>
        </w:r>
        <w:r w:rsidR="005F4BB1">
          <w:rPr>
            <w:rFonts w:eastAsiaTheme="minorEastAsia"/>
            <w:noProof/>
            <w:lang w:eastAsia="en-GB"/>
          </w:rPr>
          <w:tab/>
        </w:r>
        <w:r w:rsidR="005F4BB1" w:rsidRPr="00302B15">
          <w:rPr>
            <w:rStyle w:val="Hyperlink"/>
            <w:rFonts w:ascii="Arial" w:hAnsi="Arial"/>
            <w:b/>
            <w:noProof/>
          </w:rPr>
          <w:t>No</w:t>
        </w:r>
        <w:r w:rsidR="005F4BB1" w:rsidRPr="00302B15">
          <w:rPr>
            <w:rStyle w:val="Hyperlink"/>
            <w:rFonts w:ascii="Arial" w:eastAsia="Arial Unicode MS" w:hAnsi="Arial" w:cs="Arial"/>
            <w:b/>
            <w:iCs/>
            <w:noProof/>
            <w:lang w:eastAsia="en-GB"/>
          </w:rPr>
          <w:t xml:space="preserve"> early termination by the Patch Provider without Council Termination Default Event</w:t>
        </w:r>
        <w:r w:rsidR="005F4BB1">
          <w:rPr>
            <w:noProof/>
            <w:webHidden/>
          </w:rPr>
          <w:tab/>
        </w:r>
        <w:r w:rsidR="005F4BB1">
          <w:rPr>
            <w:noProof/>
            <w:webHidden/>
          </w:rPr>
          <w:fldChar w:fldCharType="begin"/>
        </w:r>
        <w:r w:rsidR="005F4BB1">
          <w:rPr>
            <w:noProof/>
            <w:webHidden/>
          </w:rPr>
          <w:instrText xml:space="preserve"> PAGEREF _Toc63845718 \h </w:instrText>
        </w:r>
        <w:r w:rsidR="005F4BB1">
          <w:rPr>
            <w:noProof/>
            <w:webHidden/>
          </w:rPr>
        </w:r>
        <w:r w:rsidR="005F4BB1">
          <w:rPr>
            <w:noProof/>
            <w:webHidden/>
          </w:rPr>
          <w:fldChar w:fldCharType="separate"/>
        </w:r>
        <w:r w:rsidR="005F4BB1">
          <w:rPr>
            <w:noProof/>
            <w:webHidden/>
          </w:rPr>
          <w:t>30</w:t>
        </w:r>
        <w:r w:rsidR="005F4BB1">
          <w:rPr>
            <w:noProof/>
            <w:webHidden/>
          </w:rPr>
          <w:fldChar w:fldCharType="end"/>
        </w:r>
      </w:hyperlink>
    </w:p>
    <w:p w14:paraId="716B4C39" w14:textId="20494213" w:rsidR="005F4BB1" w:rsidRDefault="009A16E4">
      <w:pPr>
        <w:pStyle w:val="TOC1"/>
        <w:tabs>
          <w:tab w:val="left" w:pos="660"/>
          <w:tab w:val="right" w:leader="dot" w:pos="15388"/>
        </w:tabs>
        <w:rPr>
          <w:rFonts w:eastAsiaTheme="minorEastAsia"/>
          <w:noProof/>
          <w:lang w:eastAsia="en-GB"/>
        </w:rPr>
      </w:pPr>
      <w:hyperlink w:anchor="_Toc63845719" w:history="1">
        <w:r w:rsidR="005F4BB1" w:rsidRPr="00302B15">
          <w:rPr>
            <w:rStyle w:val="Hyperlink"/>
            <w:rFonts w:ascii="Arial Bold" w:eastAsia="Arial Unicode MS" w:hAnsi="Arial Bold" w:cs="Arial"/>
            <w:b/>
            <w:iCs/>
            <w:noProof/>
            <w:lang w:eastAsia="en-GB"/>
          </w:rPr>
          <w:t>40.</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Consequences of termination etc.</w:t>
        </w:r>
        <w:r w:rsidR="005F4BB1">
          <w:rPr>
            <w:noProof/>
            <w:webHidden/>
          </w:rPr>
          <w:tab/>
        </w:r>
        <w:r w:rsidR="005F4BB1">
          <w:rPr>
            <w:noProof/>
            <w:webHidden/>
          </w:rPr>
          <w:fldChar w:fldCharType="begin"/>
        </w:r>
        <w:r w:rsidR="005F4BB1">
          <w:rPr>
            <w:noProof/>
            <w:webHidden/>
          </w:rPr>
          <w:instrText xml:space="preserve"> PAGEREF _Toc63845719 \h </w:instrText>
        </w:r>
        <w:r w:rsidR="005F4BB1">
          <w:rPr>
            <w:noProof/>
            <w:webHidden/>
          </w:rPr>
        </w:r>
        <w:r w:rsidR="005F4BB1">
          <w:rPr>
            <w:noProof/>
            <w:webHidden/>
          </w:rPr>
          <w:fldChar w:fldCharType="separate"/>
        </w:r>
        <w:r w:rsidR="005F4BB1">
          <w:rPr>
            <w:noProof/>
            <w:webHidden/>
          </w:rPr>
          <w:t>30</w:t>
        </w:r>
        <w:r w:rsidR="005F4BB1">
          <w:rPr>
            <w:noProof/>
            <w:webHidden/>
          </w:rPr>
          <w:fldChar w:fldCharType="end"/>
        </w:r>
      </w:hyperlink>
    </w:p>
    <w:p w14:paraId="3C58184D" w14:textId="54ABCA66" w:rsidR="005F4BB1" w:rsidRDefault="009A16E4">
      <w:pPr>
        <w:pStyle w:val="TOC1"/>
        <w:tabs>
          <w:tab w:val="right" w:leader="dot" w:pos="15388"/>
        </w:tabs>
        <w:rPr>
          <w:rFonts w:eastAsiaTheme="minorEastAsia"/>
          <w:noProof/>
          <w:lang w:eastAsia="en-GB"/>
        </w:rPr>
      </w:pPr>
      <w:hyperlink w:anchor="_Toc63845720" w:history="1">
        <w:r w:rsidR="005F4BB1" w:rsidRPr="00302B15">
          <w:rPr>
            <w:rStyle w:val="Hyperlink"/>
            <w:rFonts w:ascii="Arial" w:eastAsia="Arial Unicode MS" w:hAnsi="Arial" w:cs="Arial"/>
            <w:b/>
            <w:iCs/>
            <w:noProof/>
            <w:lang w:eastAsia="en-GB"/>
          </w:rPr>
          <w:t>Miscellaneous</w:t>
        </w:r>
        <w:r w:rsidR="005F4BB1">
          <w:rPr>
            <w:noProof/>
            <w:webHidden/>
          </w:rPr>
          <w:tab/>
        </w:r>
        <w:r w:rsidR="005F4BB1">
          <w:rPr>
            <w:noProof/>
            <w:webHidden/>
          </w:rPr>
          <w:fldChar w:fldCharType="begin"/>
        </w:r>
        <w:r w:rsidR="005F4BB1">
          <w:rPr>
            <w:noProof/>
            <w:webHidden/>
          </w:rPr>
          <w:instrText xml:space="preserve"> PAGEREF _Toc63845720 \h </w:instrText>
        </w:r>
        <w:r w:rsidR="005F4BB1">
          <w:rPr>
            <w:noProof/>
            <w:webHidden/>
          </w:rPr>
        </w:r>
        <w:r w:rsidR="005F4BB1">
          <w:rPr>
            <w:noProof/>
            <w:webHidden/>
          </w:rPr>
          <w:fldChar w:fldCharType="separate"/>
        </w:r>
        <w:r w:rsidR="005F4BB1">
          <w:rPr>
            <w:noProof/>
            <w:webHidden/>
          </w:rPr>
          <w:t>31</w:t>
        </w:r>
        <w:r w:rsidR="005F4BB1">
          <w:rPr>
            <w:noProof/>
            <w:webHidden/>
          </w:rPr>
          <w:fldChar w:fldCharType="end"/>
        </w:r>
      </w:hyperlink>
    </w:p>
    <w:p w14:paraId="1AA91A9E" w14:textId="65CFA79E" w:rsidR="005F4BB1" w:rsidRDefault="009A16E4">
      <w:pPr>
        <w:pStyle w:val="TOC1"/>
        <w:tabs>
          <w:tab w:val="left" w:pos="660"/>
          <w:tab w:val="right" w:leader="dot" w:pos="15388"/>
        </w:tabs>
        <w:rPr>
          <w:rFonts w:eastAsiaTheme="minorEastAsia"/>
          <w:noProof/>
          <w:lang w:eastAsia="en-GB"/>
        </w:rPr>
      </w:pPr>
      <w:hyperlink w:anchor="_Toc63845721" w:history="1">
        <w:r w:rsidR="005F4BB1" w:rsidRPr="00302B15">
          <w:rPr>
            <w:rStyle w:val="Hyperlink"/>
            <w:rFonts w:ascii="Arial Bold" w:eastAsia="Arial Unicode MS" w:hAnsi="Arial Bold" w:cs="Arial"/>
            <w:b/>
            <w:iCs/>
            <w:noProof/>
            <w:lang w:eastAsia="en-GB"/>
          </w:rPr>
          <w:t>41.</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Corrupt Acts</w:t>
        </w:r>
        <w:r w:rsidR="005F4BB1">
          <w:rPr>
            <w:noProof/>
            <w:webHidden/>
          </w:rPr>
          <w:tab/>
        </w:r>
        <w:r w:rsidR="005F4BB1">
          <w:rPr>
            <w:noProof/>
            <w:webHidden/>
          </w:rPr>
          <w:fldChar w:fldCharType="begin"/>
        </w:r>
        <w:r w:rsidR="005F4BB1">
          <w:rPr>
            <w:noProof/>
            <w:webHidden/>
          </w:rPr>
          <w:instrText xml:space="preserve"> PAGEREF _Toc63845721 \h </w:instrText>
        </w:r>
        <w:r w:rsidR="005F4BB1">
          <w:rPr>
            <w:noProof/>
            <w:webHidden/>
          </w:rPr>
        </w:r>
        <w:r w:rsidR="005F4BB1">
          <w:rPr>
            <w:noProof/>
            <w:webHidden/>
          </w:rPr>
          <w:fldChar w:fldCharType="separate"/>
        </w:r>
        <w:r w:rsidR="005F4BB1">
          <w:rPr>
            <w:noProof/>
            <w:webHidden/>
          </w:rPr>
          <w:t>31</w:t>
        </w:r>
        <w:r w:rsidR="005F4BB1">
          <w:rPr>
            <w:noProof/>
            <w:webHidden/>
          </w:rPr>
          <w:fldChar w:fldCharType="end"/>
        </w:r>
      </w:hyperlink>
    </w:p>
    <w:p w14:paraId="646ECE4D" w14:textId="4B8CC154" w:rsidR="005F4BB1" w:rsidRDefault="009A16E4">
      <w:pPr>
        <w:pStyle w:val="TOC1"/>
        <w:tabs>
          <w:tab w:val="left" w:pos="660"/>
          <w:tab w:val="right" w:leader="dot" w:pos="15388"/>
        </w:tabs>
        <w:rPr>
          <w:rFonts w:eastAsiaTheme="minorEastAsia"/>
          <w:noProof/>
          <w:lang w:eastAsia="en-GB"/>
        </w:rPr>
      </w:pPr>
      <w:hyperlink w:anchor="_Toc63845722" w:history="1">
        <w:r w:rsidR="005F4BB1" w:rsidRPr="00302B15">
          <w:rPr>
            <w:rStyle w:val="Hyperlink"/>
            <w:rFonts w:ascii="Arial Bold" w:eastAsia="Arial Unicode MS" w:hAnsi="Arial Bold" w:cs="Arial"/>
            <w:b/>
            <w:iCs/>
            <w:noProof/>
            <w:lang w:eastAsia="en-GB"/>
          </w:rPr>
          <w:t>42.</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Dispute resolution</w:t>
        </w:r>
        <w:r w:rsidR="005F4BB1">
          <w:rPr>
            <w:noProof/>
            <w:webHidden/>
          </w:rPr>
          <w:tab/>
        </w:r>
        <w:r w:rsidR="005F4BB1">
          <w:rPr>
            <w:noProof/>
            <w:webHidden/>
          </w:rPr>
          <w:fldChar w:fldCharType="begin"/>
        </w:r>
        <w:r w:rsidR="005F4BB1">
          <w:rPr>
            <w:noProof/>
            <w:webHidden/>
          </w:rPr>
          <w:instrText xml:space="preserve"> PAGEREF _Toc63845722 \h </w:instrText>
        </w:r>
        <w:r w:rsidR="005F4BB1">
          <w:rPr>
            <w:noProof/>
            <w:webHidden/>
          </w:rPr>
        </w:r>
        <w:r w:rsidR="005F4BB1">
          <w:rPr>
            <w:noProof/>
            <w:webHidden/>
          </w:rPr>
          <w:fldChar w:fldCharType="separate"/>
        </w:r>
        <w:r w:rsidR="005F4BB1">
          <w:rPr>
            <w:noProof/>
            <w:webHidden/>
          </w:rPr>
          <w:t>31</w:t>
        </w:r>
        <w:r w:rsidR="005F4BB1">
          <w:rPr>
            <w:noProof/>
            <w:webHidden/>
          </w:rPr>
          <w:fldChar w:fldCharType="end"/>
        </w:r>
      </w:hyperlink>
    </w:p>
    <w:p w14:paraId="09ED54F0" w14:textId="33B34781" w:rsidR="005F4BB1" w:rsidRDefault="009A16E4">
      <w:pPr>
        <w:pStyle w:val="TOC1"/>
        <w:tabs>
          <w:tab w:val="left" w:pos="660"/>
          <w:tab w:val="right" w:leader="dot" w:pos="15388"/>
        </w:tabs>
        <w:rPr>
          <w:rFonts w:eastAsiaTheme="minorEastAsia"/>
          <w:noProof/>
          <w:lang w:eastAsia="en-GB"/>
        </w:rPr>
      </w:pPr>
      <w:hyperlink w:anchor="_Toc63845723" w:history="1">
        <w:r w:rsidR="005F4BB1" w:rsidRPr="00302B15">
          <w:rPr>
            <w:rStyle w:val="Hyperlink"/>
            <w:rFonts w:ascii="Arial Bold" w:eastAsia="Arial Unicode MS" w:hAnsi="Arial Bold" w:cs="Arial"/>
            <w:b/>
            <w:iCs/>
            <w:noProof/>
            <w:lang w:eastAsia="en-GB"/>
          </w:rPr>
          <w:t>43.</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Relationship between the parties</w:t>
        </w:r>
        <w:r w:rsidR="005F4BB1">
          <w:rPr>
            <w:noProof/>
            <w:webHidden/>
          </w:rPr>
          <w:tab/>
        </w:r>
        <w:r w:rsidR="005F4BB1">
          <w:rPr>
            <w:noProof/>
            <w:webHidden/>
          </w:rPr>
          <w:fldChar w:fldCharType="begin"/>
        </w:r>
        <w:r w:rsidR="005F4BB1">
          <w:rPr>
            <w:noProof/>
            <w:webHidden/>
          </w:rPr>
          <w:instrText xml:space="preserve"> PAGEREF _Toc63845723 \h </w:instrText>
        </w:r>
        <w:r w:rsidR="005F4BB1">
          <w:rPr>
            <w:noProof/>
            <w:webHidden/>
          </w:rPr>
        </w:r>
        <w:r w:rsidR="005F4BB1">
          <w:rPr>
            <w:noProof/>
            <w:webHidden/>
          </w:rPr>
          <w:fldChar w:fldCharType="separate"/>
        </w:r>
        <w:r w:rsidR="005F4BB1">
          <w:rPr>
            <w:noProof/>
            <w:webHidden/>
          </w:rPr>
          <w:t>31</w:t>
        </w:r>
        <w:r w:rsidR="005F4BB1">
          <w:rPr>
            <w:noProof/>
            <w:webHidden/>
          </w:rPr>
          <w:fldChar w:fldCharType="end"/>
        </w:r>
      </w:hyperlink>
    </w:p>
    <w:p w14:paraId="70E0436A" w14:textId="4683952C" w:rsidR="005F4BB1" w:rsidRDefault="009A16E4">
      <w:pPr>
        <w:pStyle w:val="TOC1"/>
        <w:tabs>
          <w:tab w:val="left" w:pos="660"/>
          <w:tab w:val="right" w:leader="dot" w:pos="15388"/>
        </w:tabs>
        <w:rPr>
          <w:rFonts w:eastAsiaTheme="minorEastAsia"/>
          <w:noProof/>
          <w:lang w:eastAsia="en-GB"/>
        </w:rPr>
      </w:pPr>
      <w:hyperlink w:anchor="_Toc63845724" w:history="1">
        <w:r w:rsidR="005F4BB1" w:rsidRPr="00302B15">
          <w:rPr>
            <w:rStyle w:val="Hyperlink"/>
            <w:rFonts w:ascii="Arial Bold" w:eastAsia="Arial Unicode MS" w:hAnsi="Arial Bold" w:cs="Arial"/>
            <w:b/>
            <w:iCs/>
            <w:noProof/>
            <w:lang w:eastAsia="en-GB"/>
          </w:rPr>
          <w:t>44.</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Assignment and novation</w:t>
        </w:r>
        <w:r w:rsidR="005F4BB1">
          <w:rPr>
            <w:noProof/>
            <w:webHidden/>
          </w:rPr>
          <w:tab/>
        </w:r>
        <w:r w:rsidR="005F4BB1">
          <w:rPr>
            <w:noProof/>
            <w:webHidden/>
          </w:rPr>
          <w:fldChar w:fldCharType="begin"/>
        </w:r>
        <w:r w:rsidR="005F4BB1">
          <w:rPr>
            <w:noProof/>
            <w:webHidden/>
          </w:rPr>
          <w:instrText xml:space="preserve"> PAGEREF _Toc63845724 \h </w:instrText>
        </w:r>
        <w:r w:rsidR="005F4BB1">
          <w:rPr>
            <w:noProof/>
            <w:webHidden/>
          </w:rPr>
        </w:r>
        <w:r w:rsidR="005F4BB1">
          <w:rPr>
            <w:noProof/>
            <w:webHidden/>
          </w:rPr>
          <w:fldChar w:fldCharType="separate"/>
        </w:r>
        <w:r w:rsidR="005F4BB1">
          <w:rPr>
            <w:noProof/>
            <w:webHidden/>
          </w:rPr>
          <w:t>32</w:t>
        </w:r>
        <w:r w:rsidR="005F4BB1">
          <w:rPr>
            <w:noProof/>
            <w:webHidden/>
          </w:rPr>
          <w:fldChar w:fldCharType="end"/>
        </w:r>
      </w:hyperlink>
    </w:p>
    <w:p w14:paraId="66873D9B" w14:textId="3BB2F59A" w:rsidR="005F4BB1" w:rsidRDefault="009A16E4">
      <w:pPr>
        <w:pStyle w:val="TOC1"/>
        <w:tabs>
          <w:tab w:val="left" w:pos="660"/>
          <w:tab w:val="right" w:leader="dot" w:pos="15388"/>
        </w:tabs>
        <w:rPr>
          <w:rFonts w:eastAsiaTheme="minorEastAsia"/>
          <w:noProof/>
          <w:lang w:eastAsia="en-GB"/>
        </w:rPr>
      </w:pPr>
      <w:hyperlink w:anchor="_Toc63845725" w:history="1">
        <w:r w:rsidR="005F4BB1" w:rsidRPr="00302B15">
          <w:rPr>
            <w:rStyle w:val="Hyperlink"/>
            <w:rFonts w:ascii="Arial Bold" w:eastAsia="Arial Unicode MS" w:hAnsi="Arial Bold" w:cs="Arial"/>
            <w:b/>
            <w:iCs/>
            <w:noProof/>
            <w:lang w:eastAsia="en-GB"/>
          </w:rPr>
          <w:t>45.</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Entire agreement</w:t>
        </w:r>
        <w:r w:rsidR="005F4BB1">
          <w:rPr>
            <w:noProof/>
            <w:webHidden/>
          </w:rPr>
          <w:tab/>
        </w:r>
        <w:r w:rsidR="005F4BB1">
          <w:rPr>
            <w:noProof/>
            <w:webHidden/>
          </w:rPr>
          <w:fldChar w:fldCharType="begin"/>
        </w:r>
        <w:r w:rsidR="005F4BB1">
          <w:rPr>
            <w:noProof/>
            <w:webHidden/>
          </w:rPr>
          <w:instrText xml:space="preserve"> PAGEREF _Toc63845725 \h </w:instrText>
        </w:r>
        <w:r w:rsidR="005F4BB1">
          <w:rPr>
            <w:noProof/>
            <w:webHidden/>
          </w:rPr>
        </w:r>
        <w:r w:rsidR="005F4BB1">
          <w:rPr>
            <w:noProof/>
            <w:webHidden/>
          </w:rPr>
          <w:fldChar w:fldCharType="separate"/>
        </w:r>
        <w:r w:rsidR="005F4BB1">
          <w:rPr>
            <w:noProof/>
            <w:webHidden/>
          </w:rPr>
          <w:t>32</w:t>
        </w:r>
        <w:r w:rsidR="005F4BB1">
          <w:rPr>
            <w:noProof/>
            <w:webHidden/>
          </w:rPr>
          <w:fldChar w:fldCharType="end"/>
        </w:r>
      </w:hyperlink>
    </w:p>
    <w:p w14:paraId="6D534623" w14:textId="7C4238B7" w:rsidR="005F4BB1" w:rsidRDefault="009A16E4">
      <w:pPr>
        <w:pStyle w:val="TOC1"/>
        <w:tabs>
          <w:tab w:val="left" w:pos="660"/>
          <w:tab w:val="right" w:leader="dot" w:pos="15388"/>
        </w:tabs>
        <w:rPr>
          <w:rFonts w:eastAsiaTheme="minorEastAsia"/>
          <w:noProof/>
          <w:lang w:eastAsia="en-GB"/>
        </w:rPr>
      </w:pPr>
      <w:hyperlink w:anchor="_Toc63845726" w:history="1">
        <w:r w:rsidR="005F4BB1" w:rsidRPr="00302B15">
          <w:rPr>
            <w:rStyle w:val="Hyperlink"/>
            <w:rFonts w:ascii="Arial Bold" w:eastAsia="Arial Unicode MS" w:hAnsi="Arial Bold" w:cs="Arial"/>
            <w:b/>
            <w:iCs/>
            <w:noProof/>
            <w:lang w:eastAsia="en-GB"/>
          </w:rPr>
          <w:t>46.</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Third party rights</w:t>
        </w:r>
        <w:r w:rsidR="005F4BB1">
          <w:rPr>
            <w:noProof/>
            <w:webHidden/>
          </w:rPr>
          <w:tab/>
        </w:r>
        <w:r w:rsidR="005F4BB1">
          <w:rPr>
            <w:noProof/>
            <w:webHidden/>
          </w:rPr>
          <w:fldChar w:fldCharType="begin"/>
        </w:r>
        <w:r w:rsidR="005F4BB1">
          <w:rPr>
            <w:noProof/>
            <w:webHidden/>
          </w:rPr>
          <w:instrText xml:space="preserve"> PAGEREF _Toc63845726 \h </w:instrText>
        </w:r>
        <w:r w:rsidR="005F4BB1">
          <w:rPr>
            <w:noProof/>
            <w:webHidden/>
          </w:rPr>
        </w:r>
        <w:r w:rsidR="005F4BB1">
          <w:rPr>
            <w:noProof/>
            <w:webHidden/>
          </w:rPr>
          <w:fldChar w:fldCharType="separate"/>
        </w:r>
        <w:r w:rsidR="005F4BB1">
          <w:rPr>
            <w:noProof/>
            <w:webHidden/>
          </w:rPr>
          <w:t>32</w:t>
        </w:r>
        <w:r w:rsidR="005F4BB1">
          <w:rPr>
            <w:noProof/>
            <w:webHidden/>
          </w:rPr>
          <w:fldChar w:fldCharType="end"/>
        </w:r>
      </w:hyperlink>
    </w:p>
    <w:p w14:paraId="2EB69CF5" w14:textId="449AA600" w:rsidR="005F4BB1" w:rsidRDefault="009A16E4">
      <w:pPr>
        <w:pStyle w:val="TOC1"/>
        <w:tabs>
          <w:tab w:val="left" w:pos="660"/>
          <w:tab w:val="right" w:leader="dot" w:pos="15388"/>
        </w:tabs>
        <w:rPr>
          <w:rFonts w:eastAsiaTheme="minorEastAsia"/>
          <w:noProof/>
          <w:lang w:eastAsia="en-GB"/>
        </w:rPr>
      </w:pPr>
      <w:hyperlink w:anchor="_Toc63845727" w:history="1">
        <w:r w:rsidR="005F4BB1" w:rsidRPr="00302B15">
          <w:rPr>
            <w:rStyle w:val="Hyperlink"/>
            <w:rFonts w:ascii="Arial Bold" w:eastAsia="Arial Unicode MS" w:hAnsi="Arial Bold" w:cs="Arial"/>
            <w:b/>
            <w:iCs/>
            <w:noProof/>
            <w:lang w:eastAsia="en-GB"/>
          </w:rPr>
          <w:t>47.</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Notices</w:t>
        </w:r>
        <w:r w:rsidR="005F4BB1">
          <w:rPr>
            <w:noProof/>
            <w:webHidden/>
          </w:rPr>
          <w:tab/>
        </w:r>
        <w:r w:rsidR="005F4BB1">
          <w:rPr>
            <w:noProof/>
            <w:webHidden/>
          </w:rPr>
          <w:fldChar w:fldCharType="begin"/>
        </w:r>
        <w:r w:rsidR="005F4BB1">
          <w:rPr>
            <w:noProof/>
            <w:webHidden/>
          </w:rPr>
          <w:instrText xml:space="preserve"> PAGEREF _Toc63845727 \h </w:instrText>
        </w:r>
        <w:r w:rsidR="005F4BB1">
          <w:rPr>
            <w:noProof/>
            <w:webHidden/>
          </w:rPr>
        </w:r>
        <w:r w:rsidR="005F4BB1">
          <w:rPr>
            <w:noProof/>
            <w:webHidden/>
          </w:rPr>
          <w:fldChar w:fldCharType="separate"/>
        </w:r>
        <w:r w:rsidR="005F4BB1">
          <w:rPr>
            <w:noProof/>
            <w:webHidden/>
          </w:rPr>
          <w:t>32</w:t>
        </w:r>
        <w:r w:rsidR="005F4BB1">
          <w:rPr>
            <w:noProof/>
            <w:webHidden/>
          </w:rPr>
          <w:fldChar w:fldCharType="end"/>
        </w:r>
      </w:hyperlink>
    </w:p>
    <w:p w14:paraId="2EB040BE" w14:textId="4C9FAEF9" w:rsidR="005F4BB1" w:rsidRDefault="009A16E4">
      <w:pPr>
        <w:pStyle w:val="TOC1"/>
        <w:tabs>
          <w:tab w:val="left" w:pos="660"/>
          <w:tab w:val="right" w:leader="dot" w:pos="15388"/>
        </w:tabs>
        <w:rPr>
          <w:rFonts w:eastAsiaTheme="minorEastAsia"/>
          <w:noProof/>
          <w:lang w:eastAsia="en-GB"/>
        </w:rPr>
      </w:pPr>
      <w:hyperlink w:anchor="_Toc63845728" w:history="1">
        <w:r w:rsidR="005F4BB1" w:rsidRPr="00302B15">
          <w:rPr>
            <w:rStyle w:val="Hyperlink"/>
            <w:rFonts w:ascii="Arial Bold" w:eastAsia="Arial Unicode MS" w:hAnsi="Arial Bold" w:cs="Arial"/>
            <w:b/>
            <w:iCs/>
            <w:noProof/>
            <w:lang w:eastAsia="en-GB"/>
          </w:rPr>
          <w:t>48.</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Amendments</w:t>
        </w:r>
        <w:r w:rsidR="005F4BB1">
          <w:rPr>
            <w:noProof/>
            <w:webHidden/>
          </w:rPr>
          <w:tab/>
        </w:r>
        <w:r w:rsidR="005F4BB1">
          <w:rPr>
            <w:noProof/>
            <w:webHidden/>
          </w:rPr>
          <w:fldChar w:fldCharType="begin"/>
        </w:r>
        <w:r w:rsidR="005F4BB1">
          <w:rPr>
            <w:noProof/>
            <w:webHidden/>
          </w:rPr>
          <w:instrText xml:space="preserve"> PAGEREF _Toc63845728 \h </w:instrText>
        </w:r>
        <w:r w:rsidR="005F4BB1">
          <w:rPr>
            <w:noProof/>
            <w:webHidden/>
          </w:rPr>
        </w:r>
        <w:r w:rsidR="005F4BB1">
          <w:rPr>
            <w:noProof/>
            <w:webHidden/>
          </w:rPr>
          <w:fldChar w:fldCharType="separate"/>
        </w:r>
        <w:r w:rsidR="005F4BB1">
          <w:rPr>
            <w:noProof/>
            <w:webHidden/>
          </w:rPr>
          <w:t>33</w:t>
        </w:r>
        <w:r w:rsidR="005F4BB1">
          <w:rPr>
            <w:noProof/>
            <w:webHidden/>
          </w:rPr>
          <w:fldChar w:fldCharType="end"/>
        </w:r>
      </w:hyperlink>
    </w:p>
    <w:p w14:paraId="3AB0756B" w14:textId="5FB2D9BD" w:rsidR="005F4BB1" w:rsidRDefault="009A16E4">
      <w:pPr>
        <w:pStyle w:val="TOC1"/>
        <w:tabs>
          <w:tab w:val="left" w:pos="660"/>
          <w:tab w:val="right" w:leader="dot" w:pos="15388"/>
        </w:tabs>
        <w:rPr>
          <w:rFonts w:eastAsiaTheme="minorEastAsia"/>
          <w:noProof/>
          <w:lang w:eastAsia="en-GB"/>
        </w:rPr>
      </w:pPr>
      <w:hyperlink w:anchor="_Toc63845729" w:history="1">
        <w:r w:rsidR="005F4BB1" w:rsidRPr="00302B15">
          <w:rPr>
            <w:rStyle w:val="Hyperlink"/>
            <w:rFonts w:ascii="Arial Bold" w:eastAsia="Arial Unicode MS" w:hAnsi="Arial Bold" w:cs="Arial"/>
            <w:b/>
            <w:iCs/>
            <w:noProof/>
            <w:lang w:eastAsia="en-GB"/>
          </w:rPr>
          <w:t>49.</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Remedies</w:t>
        </w:r>
        <w:r w:rsidR="005F4BB1">
          <w:rPr>
            <w:noProof/>
            <w:webHidden/>
          </w:rPr>
          <w:tab/>
        </w:r>
        <w:r w:rsidR="005F4BB1">
          <w:rPr>
            <w:noProof/>
            <w:webHidden/>
          </w:rPr>
          <w:fldChar w:fldCharType="begin"/>
        </w:r>
        <w:r w:rsidR="005F4BB1">
          <w:rPr>
            <w:noProof/>
            <w:webHidden/>
          </w:rPr>
          <w:instrText xml:space="preserve"> PAGEREF _Toc63845729 \h </w:instrText>
        </w:r>
        <w:r w:rsidR="005F4BB1">
          <w:rPr>
            <w:noProof/>
            <w:webHidden/>
          </w:rPr>
        </w:r>
        <w:r w:rsidR="005F4BB1">
          <w:rPr>
            <w:noProof/>
            <w:webHidden/>
          </w:rPr>
          <w:fldChar w:fldCharType="separate"/>
        </w:r>
        <w:r w:rsidR="005F4BB1">
          <w:rPr>
            <w:noProof/>
            <w:webHidden/>
          </w:rPr>
          <w:t>33</w:t>
        </w:r>
        <w:r w:rsidR="005F4BB1">
          <w:rPr>
            <w:noProof/>
            <w:webHidden/>
          </w:rPr>
          <w:fldChar w:fldCharType="end"/>
        </w:r>
      </w:hyperlink>
    </w:p>
    <w:p w14:paraId="1E954CC9" w14:textId="73C40899" w:rsidR="005F4BB1" w:rsidRDefault="009A16E4">
      <w:pPr>
        <w:pStyle w:val="TOC1"/>
        <w:tabs>
          <w:tab w:val="left" w:pos="660"/>
          <w:tab w:val="right" w:leader="dot" w:pos="15388"/>
        </w:tabs>
        <w:rPr>
          <w:rFonts w:eastAsiaTheme="minorEastAsia"/>
          <w:noProof/>
          <w:lang w:eastAsia="en-GB"/>
        </w:rPr>
      </w:pPr>
      <w:hyperlink w:anchor="_Toc63845730" w:history="1">
        <w:r w:rsidR="005F4BB1" w:rsidRPr="00302B15">
          <w:rPr>
            <w:rStyle w:val="Hyperlink"/>
            <w:rFonts w:ascii="Arial Bold" w:eastAsia="Arial Unicode MS" w:hAnsi="Arial Bold" w:cs="Arial"/>
            <w:b/>
            <w:iCs/>
            <w:noProof/>
            <w:lang w:eastAsia="en-GB"/>
          </w:rPr>
          <w:t>50.</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Severability</w:t>
        </w:r>
        <w:r w:rsidR="005F4BB1">
          <w:rPr>
            <w:noProof/>
            <w:webHidden/>
          </w:rPr>
          <w:tab/>
        </w:r>
        <w:r w:rsidR="005F4BB1">
          <w:rPr>
            <w:noProof/>
            <w:webHidden/>
          </w:rPr>
          <w:fldChar w:fldCharType="begin"/>
        </w:r>
        <w:r w:rsidR="005F4BB1">
          <w:rPr>
            <w:noProof/>
            <w:webHidden/>
          </w:rPr>
          <w:instrText xml:space="preserve"> PAGEREF _Toc63845730 \h </w:instrText>
        </w:r>
        <w:r w:rsidR="005F4BB1">
          <w:rPr>
            <w:noProof/>
            <w:webHidden/>
          </w:rPr>
        </w:r>
        <w:r w:rsidR="005F4BB1">
          <w:rPr>
            <w:noProof/>
            <w:webHidden/>
          </w:rPr>
          <w:fldChar w:fldCharType="separate"/>
        </w:r>
        <w:r w:rsidR="005F4BB1">
          <w:rPr>
            <w:noProof/>
            <w:webHidden/>
          </w:rPr>
          <w:t>33</w:t>
        </w:r>
        <w:r w:rsidR="005F4BB1">
          <w:rPr>
            <w:noProof/>
            <w:webHidden/>
          </w:rPr>
          <w:fldChar w:fldCharType="end"/>
        </w:r>
      </w:hyperlink>
    </w:p>
    <w:p w14:paraId="60AF765C" w14:textId="526E7083" w:rsidR="005F4BB1" w:rsidRDefault="009A16E4">
      <w:pPr>
        <w:pStyle w:val="TOC1"/>
        <w:tabs>
          <w:tab w:val="left" w:pos="660"/>
          <w:tab w:val="right" w:leader="dot" w:pos="15388"/>
        </w:tabs>
        <w:rPr>
          <w:rFonts w:eastAsiaTheme="minorEastAsia"/>
          <w:noProof/>
          <w:lang w:eastAsia="en-GB"/>
        </w:rPr>
      </w:pPr>
      <w:hyperlink w:anchor="_Toc63845731" w:history="1">
        <w:r w:rsidR="005F4BB1" w:rsidRPr="00302B15">
          <w:rPr>
            <w:rStyle w:val="Hyperlink"/>
            <w:rFonts w:ascii="Arial Bold" w:eastAsia="Arial Unicode MS" w:hAnsi="Arial Bold" w:cs="Arial"/>
            <w:b/>
            <w:iCs/>
            <w:noProof/>
            <w:lang w:eastAsia="en-GB"/>
          </w:rPr>
          <w:t>51.</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Waivers</w:t>
        </w:r>
        <w:r w:rsidR="005F4BB1">
          <w:rPr>
            <w:noProof/>
            <w:webHidden/>
          </w:rPr>
          <w:tab/>
        </w:r>
        <w:r w:rsidR="005F4BB1">
          <w:rPr>
            <w:noProof/>
            <w:webHidden/>
          </w:rPr>
          <w:fldChar w:fldCharType="begin"/>
        </w:r>
        <w:r w:rsidR="005F4BB1">
          <w:rPr>
            <w:noProof/>
            <w:webHidden/>
          </w:rPr>
          <w:instrText xml:space="preserve"> PAGEREF _Toc63845731 \h </w:instrText>
        </w:r>
        <w:r w:rsidR="005F4BB1">
          <w:rPr>
            <w:noProof/>
            <w:webHidden/>
          </w:rPr>
        </w:r>
        <w:r w:rsidR="005F4BB1">
          <w:rPr>
            <w:noProof/>
            <w:webHidden/>
          </w:rPr>
          <w:fldChar w:fldCharType="separate"/>
        </w:r>
        <w:r w:rsidR="005F4BB1">
          <w:rPr>
            <w:noProof/>
            <w:webHidden/>
          </w:rPr>
          <w:t>33</w:t>
        </w:r>
        <w:r w:rsidR="005F4BB1">
          <w:rPr>
            <w:noProof/>
            <w:webHidden/>
          </w:rPr>
          <w:fldChar w:fldCharType="end"/>
        </w:r>
      </w:hyperlink>
    </w:p>
    <w:p w14:paraId="465CA23B" w14:textId="3E31ADA7" w:rsidR="005F4BB1" w:rsidRDefault="009A16E4">
      <w:pPr>
        <w:pStyle w:val="TOC1"/>
        <w:tabs>
          <w:tab w:val="left" w:pos="660"/>
          <w:tab w:val="right" w:leader="dot" w:pos="15388"/>
        </w:tabs>
        <w:rPr>
          <w:rFonts w:eastAsiaTheme="minorEastAsia"/>
          <w:noProof/>
          <w:lang w:eastAsia="en-GB"/>
        </w:rPr>
      </w:pPr>
      <w:hyperlink w:anchor="_Toc63845732" w:history="1">
        <w:r w:rsidR="005F4BB1" w:rsidRPr="00302B15">
          <w:rPr>
            <w:rStyle w:val="Hyperlink"/>
            <w:rFonts w:ascii="Arial Bold" w:eastAsia="Arial Unicode MS" w:hAnsi="Arial Bold" w:cs="Arial"/>
            <w:b/>
            <w:iCs/>
            <w:noProof/>
            <w:lang w:eastAsia="en-GB"/>
          </w:rPr>
          <w:t>52.</w:t>
        </w:r>
        <w:r w:rsidR="005F4BB1">
          <w:rPr>
            <w:rFonts w:eastAsiaTheme="minorEastAsia"/>
            <w:noProof/>
            <w:lang w:eastAsia="en-GB"/>
          </w:rPr>
          <w:tab/>
        </w:r>
        <w:r w:rsidR="005F4BB1" w:rsidRPr="00302B15">
          <w:rPr>
            <w:rStyle w:val="Hyperlink"/>
            <w:rFonts w:ascii="Arial" w:eastAsia="Arial Unicode MS" w:hAnsi="Arial" w:cs="Arial"/>
            <w:b/>
            <w:iCs/>
            <w:noProof/>
            <w:lang w:eastAsia="en-GB"/>
          </w:rPr>
          <w:t>Governing law and jurisdiction</w:t>
        </w:r>
        <w:r w:rsidR="005F4BB1">
          <w:rPr>
            <w:noProof/>
            <w:webHidden/>
          </w:rPr>
          <w:tab/>
        </w:r>
        <w:r w:rsidR="005F4BB1">
          <w:rPr>
            <w:noProof/>
            <w:webHidden/>
          </w:rPr>
          <w:fldChar w:fldCharType="begin"/>
        </w:r>
        <w:r w:rsidR="005F4BB1">
          <w:rPr>
            <w:noProof/>
            <w:webHidden/>
          </w:rPr>
          <w:instrText xml:space="preserve"> PAGEREF _Toc63845732 \h </w:instrText>
        </w:r>
        <w:r w:rsidR="005F4BB1">
          <w:rPr>
            <w:noProof/>
            <w:webHidden/>
          </w:rPr>
        </w:r>
        <w:r w:rsidR="005F4BB1">
          <w:rPr>
            <w:noProof/>
            <w:webHidden/>
          </w:rPr>
          <w:fldChar w:fldCharType="separate"/>
        </w:r>
        <w:r w:rsidR="005F4BB1">
          <w:rPr>
            <w:noProof/>
            <w:webHidden/>
          </w:rPr>
          <w:t>33</w:t>
        </w:r>
        <w:r w:rsidR="005F4BB1">
          <w:rPr>
            <w:noProof/>
            <w:webHidden/>
          </w:rPr>
          <w:fldChar w:fldCharType="end"/>
        </w:r>
      </w:hyperlink>
    </w:p>
    <w:p w14:paraId="463A3973" w14:textId="6AC8801B" w:rsidR="006112E4" w:rsidRPr="00740442" w:rsidRDefault="00292919" w:rsidP="00740442">
      <w:pPr>
        <w:tabs>
          <w:tab w:val="left" w:pos="1046"/>
          <w:tab w:val="left" w:pos="9498"/>
        </w:tabs>
        <w:spacing w:before="120" w:after="120" w:line="240" w:lineRule="auto"/>
        <w:jc w:val="center"/>
        <w:rPr>
          <w:rFonts w:ascii="Arial" w:hAnsi="Arial"/>
          <w:color w:val="000000" w:themeColor="text1"/>
          <w:sz w:val="20"/>
        </w:rPr>
      </w:pPr>
      <w:r w:rsidRPr="00292919">
        <w:rPr>
          <w:rFonts w:ascii="Arial" w:hAnsi="Arial"/>
          <w:color w:val="000000" w:themeColor="text1"/>
          <w:sz w:val="20"/>
        </w:rPr>
        <w:fldChar w:fldCharType="end"/>
      </w:r>
    </w:p>
    <w:p w14:paraId="22949919" w14:textId="08BC1163" w:rsidR="00EF3AAE" w:rsidRPr="00740442" w:rsidRDefault="00EF3AAE" w:rsidP="00740442">
      <w:pPr>
        <w:spacing w:before="120" w:after="120" w:line="240" w:lineRule="auto"/>
        <w:rPr>
          <w:rFonts w:ascii="Arial" w:hAnsi="Arial"/>
          <w:color w:val="000000" w:themeColor="text1"/>
          <w:sz w:val="20"/>
        </w:rPr>
      </w:pPr>
      <w:r w:rsidRPr="00740442">
        <w:rPr>
          <w:rFonts w:ascii="Arial" w:hAnsi="Arial"/>
          <w:color w:val="000000" w:themeColor="text1"/>
          <w:sz w:val="20"/>
        </w:rPr>
        <w:br w:type="page"/>
      </w:r>
    </w:p>
    <w:p w14:paraId="31F3B3AC" w14:textId="77777777" w:rsidR="00F049F2" w:rsidRPr="00740442" w:rsidRDefault="00F049F2" w:rsidP="00740442">
      <w:pPr>
        <w:tabs>
          <w:tab w:val="left" w:pos="1046"/>
          <w:tab w:val="left" w:pos="9498"/>
        </w:tabs>
        <w:spacing w:before="120" w:after="120" w:line="240" w:lineRule="auto"/>
        <w:rPr>
          <w:rFonts w:ascii="Arial" w:hAnsi="Arial"/>
          <w:color w:val="000000" w:themeColor="text1"/>
          <w:sz w:val="20"/>
        </w:rPr>
      </w:pPr>
    </w:p>
    <w:p w14:paraId="39C22634" w14:textId="48B0A408" w:rsidR="00F049F2" w:rsidRPr="00740442" w:rsidRDefault="0000094D" w:rsidP="00740442">
      <w:pPr>
        <w:tabs>
          <w:tab w:val="left" w:pos="1046"/>
          <w:tab w:val="left" w:pos="9498"/>
        </w:tabs>
        <w:spacing w:before="120" w:after="120" w:line="240" w:lineRule="auto"/>
        <w:jc w:val="center"/>
        <w:rPr>
          <w:rFonts w:ascii="Arial" w:hAnsi="Arial"/>
          <w:color w:val="000000" w:themeColor="text1"/>
          <w:sz w:val="20"/>
        </w:rPr>
      </w:pPr>
      <w:r w:rsidRPr="00740442">
        <w:rPr>
          <w:rFonts w:ascii="Arial" w:hAnsi="Arial"/>
          <w:noProof/>
          <w:sz w:val="20"/>
        </w:rPr>
        <w:drawing>
          <wp:inline distT="0" distB="0" distL="0" distR="0" wp14:anchorId="79747F9B" wp14:editId="78623EFA">
            <wp:extent cx="1447800" cy="1714500"/>
            <wp:effectExtent l="0" t="0" r="0" b="0"/>
            <wp:docPr id="4" name="Picture 4" descr="Image result for brom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mle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714500"/>
                    </a:xfrm>
                    <a:prstGeom prst="rect">
                      <a:avLst/>
                    </a:prstGeom>
                    <a:noFill/>
                    <a:ln>
                      <a:noFill/>
                    </a:ln>
                  </pic:spPr>
                </pic:pic>
              </a:graphicData>
            </a:graphic>
          </wp:inline>
        </w:drawing>
      </w:r>
    </w:p>
    <w:p w14:paraId="684075BA" w14:textId="77777777" w:rsidR="00F049F2" w:rsidRPr="00740442" w:rsidRDefault="00F049F2" w:rsidP="00740442">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15398"/>
      </w:tblGrid>
      <w:tr w:rsidR="00DC4A4F" w:rsidRPr="00740442" w14:paraId="420AF39F" w14:textId="77777777" w:rsidTr="001F18F7">
        <w:trPr>
          <w:cantSplit/>
          <w:trHeight w:val="227"/>
        </w:trPr>
        <w:tc>
          <w:tcPr>
            <w:tcW w:w="5000" w:type="pct"/>
          </w:tcPr>
          <w:p w14:paraId="7615EBFB" w14:textId="2F79CDD3" w:rsidR="007914B1" w:rsidRPr="00740442" w:rsidRDefault="0000094D" w:rsidP="00740442">
            <w:pPr>
              <w:keepNext/>
              <w:spacing w:before="120" w:after="120" w:line="240" w:lineRule="auto"/>
              <w:jc w:val="center"/>
              <w:rPr>
                <w:rFonts w:ascii="Arial" w:eastAsia="Arial Unicode MS" w:hAnsi="Arial" w:cs="Arial"/>
                <w:b/>
                <w:iCs/>
                <w:color w:val="000000" w:themeColor="text1"/>
                <w:sz w:val="20"/>
                <w:u w:color="000000" w:themeColor="text1"/>
              </w:rPr>
            </w:pPr>
            <w:bookmarkStart w:id="0" w:name="_gjdgxs" w:colFirst="0" w:colLast="0"/>
            <w:bookmarkEnd w:id="0"/>
            <w:r w:rsidRPr="00740442">
              <w:rPr>
                <w:rFonts w:ascii="Arial" w:eastAsia="Arial Unicode MS" w:hAnsi="Arial" w:cs="Arial"/>
                <w:b/>
                <w:iCs/>
                <w:color w:val="000000" w:themeColor="text1"/>
                <w:sz w:val="20"/>
                <w:u w:color="000000" w:themeColor="text1"/>
              </w:rPr>
              <w:t>Bromley Domiciliary Care</w:t>
            </w:r>
          </w:p>
        </w:tc>
      </w:tr>
      <w:tr w:rsidR="00152C3D" w:rsidRPr="00740442" w14:paraId="0DBF10B7" w14:textId="77777777" w:rsidTr="001F18F7">
        <w:trPr>
          <w:cantSplit/>
          <w:trHeight w:val="227"/>
        </w:trPr>
        <w:tc>
          <w:tcPr>
            <w:tcW w:w="5000" w:type="pct"/>
          </w:tcPr>
          <w:p w14:paraId="32C013A9" w14:textId="4C52016B" w:rsidR="00152C3D" w:rsidRPr="00740442" w:rsidRDefault="00CB1CBC" w:rsidP="00740442">
            <w:pPr>
              <w:keepNext/>
              <w:spacing w:before="120" w:after="120" w:line="240" w:lineRule="auto"/>
              <w:jc w:val="center"/>
              <w:rPr>
                <w:rFonts w:ascii="Arial" w:eastAsia="Arial Unicode MS" w:hAnsi="Arial" w:cs="Arial"/>
                <w:b/>
                <w:iCs/>
                <w:color w:val="000000" w:themeColor="text1"/>
                <w:sz w:val="20"/>
                <w:u w:color="000000" w:themeColor="text1"/>
              </w:rPr>
            </w:pPr>
            <w:r w:rsidRPr="00740442">
              <w:rPr>
                <w:rFonts w:ascii="Arial" w:eastAsia="Arial Unicode MS" w:hAnsi="Arial" w:cs="Arial"/>
                <w:b/>
                <w:iCs/>
                <w:color w:val="000000" w:themeColor="text1"/>
                <w:sz w:val="20"/>
                <w:u w:color="000000" w:themeColor="text1"/>
              </w:rPr>
              <w:t>Patch</w:t>
            </w:r>
            <w:r w:rsidR="009D21DC" w:rsidRPr="00740442">
              <w:rPr>
                <w:rFonts w:ascii="Arial" w:eastAsia="Arial Unicode MS" w:hAnsi="Arial" w:cs="Arial"/>
                <w:b/>
                <w:iCs/>
                <w:color w:val="000000" w:themeColor="text1"/>
                <w:sz w:val="20"/>
                <w:u w:color="000000" w:themeColor="text1"/>
              </w:rPr>
              <w:t xml:space="preserve"> </w:t>
            </w:r>
            <w:r w:rsidR="00861B22">
              <w:rPr>
                <w:rFonts w:ascii="Arial" w:eastAsia="Arial Unicode MS" w:hAnsi="Arial" w:cs="Arial"/>
                <w:b/>
                <w:iCs/>
                <w:color w:val="000000" w:themeColor="text1"/>
                <w:sz w:val="20"/>
                <w:u w:color="000000" w:themeColor="text1"/>
              </w:rPr>
              <w:t xml:space="preserve">Replenishment </w:t>
            </w:r>
            <w:r w:rsidR="00944121">
              <w:rPr>
                <w:rFonts w:ascii="Arial" w:eastAsia="Arial Unicode MS" w:hAnsi="Arial" w:cs="Arial"/>
                <w:b/>
                <w:iCs/>
                <w:color w:val="000000" w:themeColor="text1"/>
                <w:sz w:val="20"/>
                <w:u w:color="000000" w:themeColor="text1"/>
              </w:rPr>
              <w:t>Arrangement Deed</w:t>
            </w:r>
          </w:p>
        </w:tc>
      </w:tr>
      <w:tr w:rsidR="00FD36BE" w:rsidRPr="00740442" w14:paraId="7A2A9219" w14:textId="77777777" w:rsidTr="001F18F7">
        <w:trPr>
          <w:cantSplit/>
          <w:trHeight w:val="227"/>
        </w:trPr>
        <w:tc>
          <w:tcPr>
            <w:tcW w:w="5000" w:type="pct"/>
          </w:tcPr>
          <w:p w14:paraId="7FBC698F" w14:textId="6EEAA781" w:rsidR="00FD36BE" w:rsidRPr="00740442" w:rsidRDefault="00FD36BE" w:rsidP="00740442">
            <w:pPr>
              <w:keepNext/>
              <w:spacing w:before="120" w:after="120" w:line="240" w:lineRule="auto"/>
              <w:jc w:val="center"/>
              <w:rPr>
                <w:rFonts w:ascii="Arial" w:eastAsia="Arial Unicode MS" w:hAnsi="Arial" w:cs="Arial"/>
                <w:b/>
                <w:iCs/>
                <w:color w:val="000000" w:themeColor="text1"/>
                <w:sz w:val="20"/>
                <w:u w:color="000000" w:themeColor="text1"/>
              </w:rPr>
            </w:pPr>
            <w:r>
              <w:rPr>
                <w:rFonts w:ascii="Arial" w:eastAsia="Arial Unicode MS" w:hAnsi="Arial" w:cs="Arial"/>
                <w:b/>
                <w:iCs/>
                <w:color w:val="000000" w:themeColor="text1"/>
                <w:sz w:val="20"/>
                <w:u w:color="000000" w:themeColor="text1"/>
              </w:rPr>
              <w:t xml:space="preserve">Description of Patch: </w:t>
            </w:r>
            <w:r w:rsidRPr="00BD3D1B">
              <w:rPr>
                <w:rFonts w:ascii="Arial" w:eastAsia="Arial Unicode MS" w:hAnsi="Arial" w:cs="Arial"/>
                <w:b/>
                <w:iCs/>
                <w:color w:val="FFFFFF" w:themeColor="background1"/>
                <w:sz w:val="20"/>
                <w:u w:color="000000" w:themeColor="text1"/>
              </w:rPr>
              <w:t>to be inserted on award</w:t>
            </w:r>
          </w:p>
        </w:tc>
      </w:tr>
    </w:tbl>
    <w:p w14:paraId="07B080B3" w14:textId="1946009F" w:rsidR="002E011E" w:rsidRPr="00740442" w:rsidRDefault="002E011E" w:rsidP="00740442">
      <w:pPr>
        <w:keepNext/>
        <w:spacing w:before="120" w:after="120" w:line="240" w:lineRule="auto"/>
        <w:rPr>
          <w:rFonts w:ascii="Arial" w:hAnsi="Arial"/>
          <w:color w:val="000000" w:themeColor="text1"/>
          <w:sz w:val="20"/>
        </w:rPr>
      </w:pPr>
    </w:p>
    <w:tbl>
      <w:tblPr>
        <w:tblW w:w="5002" w:type="pct"/>
        <w:tblLook w:val="04A0" w:firstRow="1" w:lastRow="0" w:firstColumn="1" w:lastColumn="0" w:noHBand="0" w:noVBand="1"/>
      </w:tblPr>
      <w:tblGrid>
        <w:gridCol w:w="4173"/>
        <w:gridCol w:w="11226"/>
      </w:tblGrid>
      <w:tr w:rsidR="00180B91" w:rsidRPr="00740442" w14:paraId="7BCE62C0" w14:textId="486922C5" w:rsidTr="001F18F7">
        <w:trPr>
          <w:cantSplit/>
          <w:trHeight w:val="227"/>
        </w:trPr>
        <w:tc>
          <w:tcPr>
            <w:tcW w:w="1355" w:type="pct"/>
            <w:tcBorders>
              <w:right w:val="single" w:sz="4" w:space="0" w:color="auto"/>
            </w:tcBorders>
          </w:tcPr>
          <w:p w14:paraId="39D6AD98" w14:textId="1EA3339B" w:rsidR="00DC4A4F" w:rsidRPr="00740442" w:rsidRDefault="00DC4A4F" w:rsidP="00740442">
            <w:pPr>
              <w:keepNext/>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b/>
                <w:color w:val="000000" w:themeColor="text1"/>
                <w:sz w:val="20"/>
                <w:u w:color="000000" w:themeColor="text1"/>
              </w:rPr>
              <w:t xml:space="preserve">Date of this </w:t>
            </w:r>
            <w:r w:rsidR="003E4DF1" w:rsidRPr="00740442">
              <w:rPr>
                <w:rFonts w:ascii="Arial" w:eastAsia="Arial Unicode MS" w:hAnsi="Arial" w:cs="Arial"/>
                <w:b/>
                <w:color w:val="000000" w:themeColor="text1"/>
                <w:sz w:val="20"/>
                <w:u w:color="000000" w:themeColor="text1"/>
              </w:rPr>
              <w:t>Deed</w:t>
            </w:r>
          </w:p>
        </w:tc>
        <w:tc>
          <w:tcPr>
            <w:tcW w:w="3645" w:type="pct"/>
            <w:tcBorders>
              <w:top w:val="single" w:sz="4" w:space="0" w:color="auto"/>
              <w:left w:val="single" w:sz="4" w:space="0" w:color="auto"/>
              <w:bottom w:val="single" w:sz="4" w:space="0" w:color="auto"/>
              <w:right w:val="single" w:sz="4" w:space="0" w:color="auto"/>
            </w:tcBorders>
          </w:tcPr>
          <w:p w14:paraId="0467C433" w14:textId="7BA5A273" w:rsidR="00DC4A4F" w:rsidRPr="00740442" w:rsidRDefault="00DC4A4F" w:rsidP="00740442">
            <w:pPr>
              <w:keepNext/>
              <w:spacing w:before="120" w:after="120" w:line="240" w:lineRule="auto"/>
              <w:rPr>
                <w:rFonts w:ascii="Arial" w:eastAsia="Arial Unicode MS" w:hAnsi="Arial" w:cs="Arial"/>
                <w:b/>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The execution date of the parties indicated below, or if the parties indicate different dates, on the </w:t>
            </w:r>
            <w:r w:rsidR="000B4E65" w:rsidRPr="00740442">
              <w:rPr>
                <w:rFonts w:ascii="Arial" w:eastAsia="Arial Unicode MS" w:hAnsi="Arial" w:cs="Arial"/>
                <w:color w:val="000000" w:themeColor="text1"/>
                <w:sz w:val="20"/>
                <w:u w:color="000000" w:themeColor="text1"/>
              </w:rPr>
              <w:t>later</w:t>
            </w:r>
            <w:r w:rsidR="00353E18" w:rsidRPr="00740442">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date</w:t>
            </w:r>
          </w:p>
        </w:tc>
      </w:tr>
    </w:tbl>
    <w:p w14:paraId="71AF551C" w14:textId="6E61141F" w:rsidR="00383BF9" w:rsidRPr="00740442" w:rsidRDefault="00383BF9" w:rsidP="00740442">
      <w:pPr>
        <w:keepNext/>
        <w:spacing w:before="120" w:after="120"/>
        <w:rPr>
          <w:rFonts w:ascii="Arial" w:hAnsi="Arial"/>
          <w:sz w:val="20"/>
        </w:rPr>
      </w:pPr>
    </w:p>
    <w:tbl>
      <w:tblPr>
        <w:tblW w:w="5000" w:type="pct"/>
        <w:tblLook w:val="04A0" w:firstRow="1" w:lastRow="0" w:firstColumn="1" w:lastColumn="0" w:noHBand="0" w:noVBand="1"/>
      </w:tblPr>
      <w:tblGrid>
        <w:gridCol w:w="4173"/>
        <w:gridCol w:w="11225"/>
      </w:tblGrid>
      <w:tr w:rsidR="00DC4A4F" w:rsidRPr="00740442" w14:paraId="5FB5D1BA" w14:textId="00B237D5" w:rsidTr="00383BF9">
        <w:trPr>
          <w:cantSplit/>
          <w:trHeight w:val="227"/>
        </w:trPr>
        <w:tc>
          <w:tcPr>
            <w:tcW w:w="1355" w:type="pct"/>
          </w:tcPr>
          <w:p w14:paraId="37AF6B58" w14:textId="6DC67625" w:rsidR="00DC4A4F" w:rsidRPr="00740442" w:rsidRDefault="00DC4A4F" w:rsidP="00740442">
            <w:pPr>
              <w:keepNext/>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b/>
                <w:color w:val="000000" w:themeColor="text1"/>
                <w:sz w:val="20"/>
                <w:u w:color="000000" w:themeColor="text1"/>
              </w:rPr>
              <w:t>Parties</w:t>
            </w:r>
          </w:p>
        </w:tc>
        <w:tc>
          <w:tcPr>
            <w:tcW w:w="3645" w:type="pct"/>
          </w:tcPr>
          <w:p w14:paraId="5014A9BD" w14:textId="77777777" w:rsidR="00DC4A4F" w:rsidRPr="00740442" w:rsidRDefault="00DC4A4F" w:rsidP="00740442">
            <w:pPr>
              <w:keepNext/>
              <w:spacing w:before="120" w:after="120" w:line="240" w:lineRule="auto"/>
              <w:rPr>
                <w:rFonts w:ascii="Arial" w:eastAsia="Arial Unicode MS" w:hAnsi="Arial" w:cs="Arial"/>
                <w:b/>
                <w:color w:val="000000" w:themeColor="text1"/>
                <w:sz w:val="20"/>
                <w:u w:color="000000" w:themeColor="text1"/>
              </w:rPr>
            </w:pPr>
          </w:p>
        </w:tc>
      </w:tr>
    </w:tbl>
    <w:p w14:paraId="233E3480" w14:textId="427CA162" w:rsidR="00DC4A4F" w:rsidRPr="00740442" w:rsidRDefault="00DC4A4F" w:rsidP="00740442">
      <w:pPr>
        <w:keepNext/>
        <w:spacing w:before="120" w:after="120" w:line="240" w:lineRule="auto"/>
        <w:rPr>
          <w:rFonts w:ascii="Arial" w:hAnsi="Arial"/>
          <w:color w:val="000000" w:themeColor="text1"/>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6420"/>
        <w:gridCol w:w="6420"/>
      </w:tblGrid>
      <w:tr w:rsidR="000B4E65" w:rsidRPr="00740442" w14:paraId="0C67427B" w14:textId="77777777" w:rsidTr="00B17931">
        <w:trPr>
          <w:cantSplit/>
          <w:trHeight w:val="510"/>
          <w:tblHeader/>
          <w:jc w:val="center"/>
        </w:trPr>
        <w:tc>
          <w:tcPr>
            <w:tcW w:w="828" w:type="pct"/>
            <w:shd w:val="clear" w:color="auto" w:fill="auto"/>
          </w:tcPr>
          <w:p w14:paraId="2470E79F" w14:textId="269EE152" w:rsidR="000B4E65" w:rsidRPr="00740442" w:rsidRDefault="000B4E65" w:rsidP="00740442">
            <w:pPr>
              <w:keepNext/>
              <w:spacing w:before="120" w:after="120" w:line="240" w:lineRule="auto"/>
              <w:jc w:val="center"/>
              <w:rPr>
                <w:rFonts w:ascii="Arial" w:eastAsia="Arial Unicode MS" w:hAnsi="Arial" w:cs="Arial"/>
                <w:b/>
                <w:color w:val="000000" w:themeColor="text1"/>
                <w:sz w:val="20"/>
                <w:u w:color="000000" w:themeColor="text1"/>
              </w:rPr>
            </w:pPr>
            <w:r w:rsidRPr="00740442">
              <w:rPr>
                <w:rFonts w:ascii="Arial" w:eastAsia="Arial Unicode MS" w:hAnsi="Arial" w:cs="Arial"/>
                <w:b/>
                <w:color w:val="000000" w:themeColor="text1"/>
                <w:sz w:val="20"/>
                <w:u w:color="000000" w:themeColor="text1"/>
              </w:rPr>
              <w:br w:type="page"/>
            </w:r>
            <w:r w:rsidRPr="00740442">
              <w:rPr>
                <w:rFonts w:ascii="Arial" w:eastAsia="Arial Unicode MS" w:hAnsi="Arial" w:cs="Arial"/>
                <w:b/>
                <w:color w:val="000000" w:themeColor="text1"/>
                <w:sz w:val="20"/>
                <w:u w:color="000000" w:themeColor="text1"/>
              </w:rPr>
              <w:br w:type="page"/>
            </w:r>
          </w:p>
        </w:tc>
        <w:tc>
          <w:tcPr>
            <w:tcW w:w="2086" w:type="pct"/>
            <w:shd w:val="clear" w:color="auto" w:fill="auto"/>
          </w:tcPr>
          <w:p w14:paraId="1A727F6D" w14:textId="1E9BFB9F" w:rsidR="000B4E65" w:rsidRPr="00740442" w:rsidRDefault="007F0BAB" w:rsidP="00740442">
            <w:pPr>
              <w:keepNext/>
              <w:spacing w:before="120" w:after="120" w:line="240" w:lineRule="auto"/>
              <w:jc w:val="center"/>
              <w:rPr>
                <w:rFonts w:ascii="Arial" w:eastAsia="Arial Unicode MS" w:hAnsi="Arial" w:cs="Arial"/>
                <w:b/>
                <w:color w:val="000000" w:themeColor="text1"/>
                <w:sz w:val="20"/>
                <w:u w:color="000000" w:themeColor="text1"/>
              </w:rPr>
            </w:pPr>
            <w:r w:rsidRPr="00740442">
              <w:rPr>
                <w:rFonts w:ascii="Arial" w:eastAsia="Arial Unicode MS" w:hAnsi="Arial" w:cs="Arial"/>
                <w:b/>
                <w:color w:val="000000" w:themeColor="text1"/>
                <w:sz w:val="20"/>
                <w:u w:color="000000" w:themeColor="text1"/>
              </w:rPr>
              <w:t>Council</w:t>
            </w:r>
          </w:p>
        </w:tc>
        <w:tc>
          <w:tcPr>
            <w:tcW w:w="2086" w:type="pct"/>
            <w:shd w:val="clear" w:color="auto" w:fill="auto"/>
          </w:tcPr>
          <w:p w14:paraId="358F4912" w14:textId="4B910292" w:rsidR="000B4E65" w:rsidRPr="00740442" w:rsidRDefault="00C32016" w:rsidP="00740442">
            <w:pPr>
              <w:keepNext/>
              <w:spacing w:before="120" w:after="120" w:line="240" w:lineRule="auto"/>
              <w:jc w:val="center"/>
              <w:rPr>
                <w:rFonts w:ascii="Arial" w:eastAsia="Arial Unicode MS" w:hAnsi="Arial" w:cs="Arial"/>
                <w:b/>
                <w:color w:val="000000" w:themeColor="text1"/>
                <w:sz w:val="20"/>
                <w:u w:color="000000" w:themeColor="text1"/>
              </w:rPr>
            </w:pPr>
            <w:r>
              <w:rPr>
                <w:rFonts w:ascii="Arial" w:eastAsia="Arial Unicode MS" w:hAnsi="Arial" w:cs="Arial"/>
                <w:b/>
                <w:color w:val="000000" w:themeColor="text1"/>
                <w:sz w:val="20"/>
                <w:u w:color="000000" w:themeColor="text1"/>
              </w:rPr>
              <w:t>Patch Provider</w:t>
            </w:r>
          </w:p>
        </w:tc>
      </w:tr>
      <w:tr w:rsidR="000B4E65" w:rsidRPr="00740442" w14:paraId="5707E4FC" w14:textId="77777777" w:rsidTr="00B17931">
        <w:trPr>
          <w:cantSplit/>
          <w:trHeight w:val="510"/>
          <w:jc w:val="center"/>
        </w:trPr>
        <w:tc>
          <w:tcPr>
            <w:tcW w:w="828" w:type="pct"/>
            <w:shd w:val="clear" w:color="auto" w:fill="auto"/>
          </w:tcPr>
          <w:p w14:paraId="706E2E70" w14:textId="3081E199" w:rsidR="000B4E65" w:rsidRPr="00740442" w:rsidRDefault="000B4E65" w:rsidP="00740442">
            <w:pPr>
              <w:keepNext/>
              <w:spacing w:before="120" w:after="120" w:line="240" w:lineRule="auto"/>
              <w:rPr>
                <w:rFonts w:ascii="Arial" w:eastAsia="Arial Unicode MS" w:hAnsi="Arial" w:cs="Arial"/>
                <w:iCs/>
                <w:color w:val="000000" w:themeColor="text1"/>
                <w:sz w:val="20"/>
                <w:lang w:eastAsia="en-GB"/>
              </w:rPr>
            </w:pPr>
            <w:r w:rsidRPr="00740442">
              <w:rPr>
                <w:rFonts w:ascii="Arial" w:eastAsia="Arial Unicode MS" w:hAnsi="Arial" w:cs="Arial"/>
                <w:iCs/>
                <w:color w:val="000000" w:themeColor="text1"/>
                <w:sz w:val="20"/>
                <w:lang w:eastAsia="en-GB"/>
              </w:rPr>
              <w:t>Name, including any company number or equivalent (as relevant)</w:t>
            </w:r>
          </w:p>
        </w:tc>
        <w:tc>
          <w:tcPr>
            <w:tcW w:w="2086" w:type="pct"/>
            <w:shd w:val="clear" w:color="auto" w:fill="auto"/>
          </w:tcPr>
          <w:p w14:paraId="4DF88303" w14:textId="2A59A413" w:rsidR="000B4E65" w:rsidRPr="00740442" w:rsidRDefault="008F1771" w:rsidP="00740442">
            <w:pPr>
              <w:keepNext/>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The Mayor and Burgesses of the</w:t>
            </w:r>
            <w:r w:rsidR="009A4860" w:rsidRPr="00740442">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 xml:space="preserve">London Borough </w:t>
            </w:r>
            <w:r w:rsidR="00AE5030" w:rsidRPr="00740442">
              <w:rPr>
                <w:rFonts w:ascii="Arial" w:eastAsia="Arial Unicode MS" w:hAnsi="Arial" w:cs="Arial"/>
                <w:color w:val="000000" w:themeColor="text1"/>
                <w:sz w:val="20"/>
                <w:u w:color="000000" w:themeColor="text1"/>
              </w:rPr>
              <w:t>o</w:t>
            </w:r>
            <w:r w:rsidRPr="00740442">
              <w:rPr>
                <w:rFonts w:ascii="Arial" w:eastAsia="Arial Unicode MS" w:hAnsi="Arial" w:cs="Arial"/>
                <w:color w:val="000000" w:themeColor="text1"/>
                <w:sz w:val="20"/>
                <w:u w:color="000000" w:themeColor="text1"/>
              </w:rPr>
              <w:t>f Bromley</w:t>
            </w:r>
          </w:p>
        </w:tc>
        <w:tc>
          <w:tcPr>
            <w:tcW w:w="2086" w:type="pct"/>
            <w:shd w:val="clear" w:color="auto" w:fill="auto"/>
          </w:tcPr>
          <w:p w14:paraId="51C6DB89" w14:textId="23EF5F7B" w:rsidR="000B4E65" w:rsidRPr="00740442" w:rsidRDefault="000B4E65" w:rsidP="00740442">
            <w:pPr>
              <w:keepNext/>
              <w:spacing w:before="120" w:after="120" w:line="240" w:lineRule="auto"/>
              <w:rPr>
                <w:rFonts w:ascii="Arial" w:eastAsia="Arial Unicode MS" w:hAnsi="Arial" w:cs="Arial"/>
                <w:color w:val="000000" w:themeColor="text1"/>
                <w:sz w:val="20"/>
                <w:u w:color="000000" w:themeColor="text1"/>
              </w:rPr>
            </w:pPr>
          </w:p>
        </w:tc>
      </w:tr>
      <w:tr w:rsidR="006005E3" w:rsidRPr="00740442" w14:paraId="677088A3" w14:textId="77777777" w:rsidTr="00B17931">
        <w:trPr>
          <w:cantSplit/>
          <w:trHeight w:val="510"/>
          <w:jc w:val="center"/>
        </w:trPr>
        <w:tc>
          <w:tcPr>
            <w:tcW w:w="828" w:type="pct"/>
            <w:shd w:val="clear" w:color="auto" w:fill="auto"/>
          </w:tcPr>
          <w:p w14:paraId="4D5785F2" w14:textId="7EFC002B" w:rsidR="006005E3" w:rsidRPr="00740442" w:rsidRDefault="006005E3" w:rsidP="00740442">
            <w:pPr>
              <w:keepNext/>
              <w:spacing w:before="120" w:after="120" w:line="240" w:lineRule="auto"/>
              <w:rPr>
                <w:rFonts w:ascii="Arial" w:eastAsia="Arial Unicode MS" w:hAnsi="Arial" w:cs="Arial"/>
                <w:iCs/>
                <w:color w:val="000000" w:themeColor="text1"/>
                <w:sz w:val="20"/>
                <w:lang w:eastAsia="en-GB"/>
              </w:rPr>
            </w:pPr>
            <w:r w:rsidRPr="00740442">
              <w:rPr>
                <w:rFonts w:ascii="Arial" w:eastAsia="Arial Unicode MS" w:hAnsi="Arial" w:cs="Arial"/>
                <w:iCs/>
                <w:color w:val="000000" w:themeColor="text1"/>
                <w:sz w:val="20"/>
                <w:lang w:eastAsia="en-GB"/>
              </w:rPr>
              <w:t>Address</w:t>
            </w:r>
          </w:p>
        </w:tc>
        <w:tc>
          <w:tcPr>
            <w:tcW w:w="2086" w:type="pct"/>
            <w:shd w:val="clear" w:color="auto" w:fill="auto"/>
          </w:tcPr>
          <w:p w14:paraId="31BA8695" w14:textId="41FD4CA3" w:rsidR="006005E3" w:rsidRPr="00740442" w:rsidRDefault="00C93B6C" w:rsidP="00740442">
            <w:pPr>
              <w:keepNext/>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People Department, Civic Centre, Stockwell Close, Bromley BR1</w:t>
            </w:r>
            <w:r w:rsidR="00944101">
              <w:rPr>
                <w:rFonts w:ascii="Arial" w:eastAsia="Arial Unicode MS" w:hAnsi="Arial" w:cs="Arial"/>
                <w:color w:val="000000" w:themeColor="text1"/>
                <w:sz w:val="20"/>
                <w:u w:color="000000" w:themeColor="text1"/>
              </w:rPr>
              <w:t> </w:t>
            </w:r>
            <w:r w:rsidRPr="00740442">
              <w:rPr>
                <w:rFonts w:ascii="Arial" w:eastAsia="Arial Unicode MS" w:hAnsi="Arial" w:cs="Arial"/>
                <w:color w:val="000000" w:themeColor="text1"/>
                <w:sz w:val="20"/>
                <w:u w:color="000000" w:themeColor="text1"/>
              </w:rPr>
              <w:t>3UH</w:t>
            </w:r>
            <w:r w:rsidR="004B4596" w:rsidRPr="00740442">
              <w:rPr>
                <w:rFonts w:ascii="Arial" w:eastAsia="Arial Unicode MS" w:hAnsi="Arial" w:cs="Arial"/>
                <w:color w:val="000000" w:themeColor="text1"/>
                <w:sz w:val="20"/>
                <w:u w:color="000000" w:themeColor="text1"/>
              </w:rPr>
              <w:t>, UK</w:t>
            </w:r>
          </w:p>
        </w:tc>
        <w:tc>
          <w:tcPr>
            <w:tcW w:w="2086" w:type="pct"/>
            <w:shd w:val="clear" w:color="auto" w:fill="auto"/>
          </w:tcPr>
          <w:p w14:paraId="5BC9CAA8" w14:textId="312EC441" w:rsidR="006005E3" w:rsidRPr="00740442" w:rsidRDefault="006005E3" w:rsidP="00740442">
            <w:pPr>
              <w:keepNext/>
              <w:spacing w:before="120" w:after="120" w:line="240" w:lineRule="auto"/>
              <w:rPr>
                <w:rFonts w:ascii="Arial" w:eastAsia="Arial Unicode MS" w:hAnsi="Arial" w:cs="Arial"/>
                <w:color w:val="000000" w:themeColor="text1"/>
                <w:sz w:val="20"/>
                <w:u w:color="000000" w:themeColor="text1"/>
              </w:rPr>
            </w:pPr>
          </w:p>
        </w:tc>
      </w:tr>
    </w:tbl>
    <w:p w14:paraId="10D1037E" w14:textId="77777777" w:rsidR="003547B2" w:rsidRPr="00740442" w:rsidRDefault="003547B2"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FC55EF" w:rsidRPr="00740442" w14:paraId="5A88837C" w14:textId="77777777" w:rsidTr="00CF18BE">
        <w:trPr>
          <w:cantSplit/>
          <w:trHeight w:val="20"/>
        </w:trPr>
        <w:tc>
          <w:tcPr>
            <w:tcW w:w="2500" w:type="pct"/>
            <w:shd w:val="clear" w:color="auto" w:fill="auto"/>
          </w:tcPr>
          <w:p w14:paraId="314C0F84" w14:textId="66271E0F" w:rsidR="00FC55EF" w:rsidRPr="00740442" w:rsidRDefault="00FC55EF" w:rsidP="00740442">
            <w:pPr>
              <w:pStyle w:val="Heading1"/>
              <w:tabs>
                <w:tab w:val="num" w:pos="-720"/>
              </w:tabs>
              <w:spacing w:line="240" w:lineRule="auto"/>
              <w:ind w:left="675" w:hanging="675"/>
              <w:rPr>
                <w:rFonts w:ascii="Arial" w:eastAsia="Arial Unicode MS" w:hAnsi="Arial" w:cs="Arial"/>
                <w:b/>
                <w:smallCaps w:val="0"/>
                <w:sz w:val="20"/>
                <w:lang w:val="en-GB" w:eastAsia="en-GB"/>
              </w:rPr>
            </w:pPr>
            <w:bookmarkStart w:id="1" w:name="_Toc523393060"/>
            <w:bookmarkStart w:id="2" w:name="_Toc523572817"/>
            <w:bookmarkStart w:id="3" w:name="_Toc523572949"/>
            <w:bookmarkStart w:id="4" w:name="_Toc523580598"/>
            <w:bookmarkStart w:id="5" w:name="_Toc523589533"/>
            <w:bookmarkStart w:id="6" w:name="_Toc523603318"/>
            <w:bookmarkStart w:id="7" w:name="_Toc523723794"/>
            <w:bookmarkStart w:id="8" w:name="_Toc523725164"/>
            <w:bookmarkStart w:id="9" w:name="_Toc523988534"/>
            <w:bookmarkStart w:id="10" w:name="_Toc524164926"/>
            <w:bookmarkStart w:id="11" w:name="_Toc524263493"/>
            <w:bookmarkStart w:id="12" w:name="_Toc524280959"/>
            <w:bookmarkStart w:id="13" w:name="_Toc524419462"/>
            <w:bookmarkStart w:id="14" w:name="_Toc524453222"/>
            <w:bookmarkStart w:id="15" w:name="_Toc524470942"/>
            <w:bookmarkStart w:id="16" w:name="_Toc524534201"/>
            <w:bookmarkStart w:id="17" w:name="_Toc524700186"/>
            <w:bookmarkStart w:id="18" w:name="_Toc524703391"/>
            <w:bookmarkStart w:id="19" w:name="_Toc525109077"/>
            <w:bookmarkStart w:id="20" w:name="_Toc525113527"/>
            <w:bookmarkStart w:id="21" w:name="_Toc525401314"/>
            <w:bookmarkStart w:id="22" w:name="_Toc525401644"/>
            <w:bookmarkStart w:id="23" w:name="_Toc526286585"/>
            <w:bookmarkStart w:id="24" w:name="_Toc526431759"/>
            <w:bookmarkStart w:id="25" w:name="_Toc526439914"/>
            <w:bookmarkStart w:id="26" w:name="_Toc526515358"/>
            <w:bookmarkStart w:id="27" w:name="_Toc526674350"/>
            <w:bookmarkStart w:id="28" w:name="_Toc526674480"/>
            <w:bookmarkStart w:id="29" w:name="_Toc526867506"/>
            <w:bookmarkStart w:id="30" w:name="_Toc526931942"/>
            <w:bookmarkStart w:id="31" w:name="_Toc526938221"/>
            <w:bookmarkStart w:id="32" w:name="_Toc526944975"/>
            <w:bookmarkStart w:id="33" w:name="_Toc532795811"/>
            <w:bookmarkStart w:id="34" w:name="_Toc2600548"/>
            <w:bookmarkStart w:id="35" w:name="_Toc2609687"/>
            <w:bookmarkStart w:id="36" w:name="_Toc10702361"/>
            <w:bookmarkStart w:id="37" w:name="_Toc10703123"/>
            <w:bookmarkStart w:id="38" w:name="_Toc11826077"/>
            <w:bookmarkStart w:id="39" w:name="_Toc12426903"/>
            <w:bookmarkStart w:id="40" w:name="_Ref13037006"/>
            <w:bookmarkStart w:id="41" w:name="_Toc54284837"/>
            <w:bookmarkStart w:id="42" w:name="_Toc63845660"/>
            <w:r w:rsidRPr="00740442">
              <w:rPr>
                <w:rFonts w:ascii="Arial" w:eastAsia="Arial Unicode MS" w:hAnsi="Arial" w:cs="Arial"/>
                <w:b/>
                <w:smallCaps w:val="0"/>
                <w:sz w:val="20"/>
                <w:lang w:val="en-GB" w:eastAsia="en-GB"/>
              </w:rPr>
              <w:t xml:space="preserve">Background to </w:t>
            </w:r>
            <w:r w:rsidRPr="00740442">
              <w:rPr>
                <w:rFonts w:ascii="Arial" w:eastAsia="Arial Unicode MS" w:hAnsi="Arial" w:cs="Arial"/>
                <w:b/>
                <w:iCs/>
                <w:smallCaps w:val="0"/>
                <w:sz w:val="20"/>
                <w:lang w:val="en-GB" w:eastAsia="en-GB"/>
              </w:rPr>
              <w:t>this</w:t>
            </w:r>
            <w:r w:rsidRPr="00740442">
              <w:rPr>
                <w:rFonts w:ascii="Arial" w:eastAsia="Arial Unicode MS" w:hAnsi="Arial" w:cs="Arial"/>
                <w:b/>
                <w:smallCaps w:val="0"/>
                <w:sz w:val="20"/>
                <w:lang w:val="en-GB" w:eastAsia="en-GB"/>
              </w:rPr>
              <w:t xml:space="preserve"> </w:t>
            </w:r>
            <w:r w:rsidR="003E4DF1" w:rsidRPr="00740442">
              <w:rPr>
                <w:rFonts w:ascii="Arial" w:eastAsia="Arial Unicode MS" w:hAnsi="Arial" w:cs="Arial"/>
                <w:b/>
                <w:smallCaps w:val="0"/>
                <w:sz w:val="20"/>
                <w:lang w:val="en-GB" w:eastAsia="en-GB"/>
              </w:rPr>
              <w:t>Deed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2500" w:type="pct"/>
            <w:shd w:val="clear" w:color="auto" w:fill="auto"/>
          </w:tcPr>
          <w:p w14:paraId="4DFC1398" w14:textId="77777777" w:rsidR="00FC55EF" w:rsidRPr="00740442" w:rsidRDefault="00FC55EF" w:rsidP="00740442">
            <w:pPr>
              <w:keepNext/>
              <w:spacing w:before="120" w:after="120" w:line="240" w:lineRule="auto"/>
              <w:rPr>
                <w:rFonts w:ascii="Arial" w:eastAsia="Times New Roman" w:hAnsi="Arial" w:cs="Arial"/>
                <w:color w:val="000000" w:themeColor="text1"/>
                <w:sz w:val="20"/>
                <w:szCs w:val="16"/>
                <w:lang w:eastAsia="en-GB"/>
              </w:rPr>
            </w:pPr>
          </w:p>
        </w:tc>
      </w:tr>
      <w:tr w:rsidR="00FC55EF" w:rsidRPr="00740442" w14:paraId="6C38736A" w14:textId="77777777" w:rsidTr="00CF18BE">
        <w:trPr>
          <w:cantSplit/>
          <w:trHeight w:val="20"/>
        </w:trPr>
        <w:tc>
          <w:tcPr>
            <w:tcW w:w="2500" w:type="pct"/>
            <w:tcBorders>
              <w:right w:val="single" w:sz="4" w:space="0" w:color="auto"/>
            </w:tcBorders>
            <w:shd w:val="clear" w:color="auto" w:fill="auto"/>
            <w:hideMark/>
          </w:tcPr>
          <w:p w14:paraId="427AE05B" w14:textId="07032F46" w:rsidR="00FC55EF" w:rsidRPr="00740442" w:rsidRDefault="00FC55EF" w:rsidP="00740442">
            <w:pPr>
              <w:pStyle w:val="Heading2"/>
              <w:keepNext w:val="0"/>
              <w:numPr>
                <w:ilvl w:val="1"/>
                <w:numId w:val="2"/>
              </w:numPr>
              <w:tabs>
                <w:tab w:val="num" w:pos="-720"/>
              </w:tabs>
              <w:spacing w:line="240" w:lineRule="auto"/>
              <w:jc w:val="left"/>
              <w:rPr>
                <w:rFonts w:eastAsia="Arial Unicode MS" w:cs="Arial"/>
                <w:iCs/>
                <w:smallCaps w:val="0"/>
                <w:sz w:val="20"/>
                <w:lang w:val="en-GB" w:eastAsia="en-GB"/>
              </w:rPr>
            </w:pPr>
            <w:r w:rsidRPr="00740442">
              <w:rPr>
                <w:rFonts w:eastAsia="Arial Unicode MS" w:cs="Arial"/>
                <w:iCs/>
                <w:smallCaps w:val="0"/>
                <w:sz w:val="20"/>
                <w:lang w:val="en-GB" w:eastAsia="en-GB"/>
              </w:rPr>
              <w:t xml:space="preserve">Why the </w:t>
            </w:r>
            <w:r w:rsidR="007F0BAB" w:rsidRPr="00740442">
              <w:rPr>
                <w:rFonts w:eastAsia="Arial Unicode MS" w:cs="Arial"/>
                <w:iCs/>
                <w:smallCaps w:val="0"/>
                <w:sz w:val="20"/>
                <w:lang w:val="en-GB" w:eastAsia="en-GB"/>
              </w:rPr>
              <w:t>Council</w:t>
            </w:r>
            <w:r w:rsidRPr="00740442">
              <w:rPr>
                <w:rFonts w:eastAsia="Arial Unicode MS" w:cs="Arial"/>
                <w:iCs/>
                <w:smallCaps w:val="0"/>
                <w:sz w:val="20"/>
                <w:lang w:val="en-GB" w:eastAsia="en-GB"/>
              </w:rPr>
              <w:t xml:space="preserve"> wishes to </w:t>
            </w:r>
            <w:r w:rsidR="005E6913" w:rsidRPr="00740442">
              <w:rPr>
                <w:rFonts w:eastAsia="Arial Unicode MS" w:cs="Arial"/>
                <w:iCs/>
                <w:smallCaps w:val="0"/>
                <w:sz w:val="20"/>
                <w:lang w:val="en-GB" w:eastAsia="en-GB"/>
              </w:rPr>
              <w:t xml:space="preserve">operate this </w:t>
            </w:r>
            <w:r w:rsidR="003A0CF3" w:rsidRPr="00740442">
              <w:rPr>
                <w:rFonts w:eastAsia="Arial Unicode MS" w:cs="Arial"/>
                <w:iCs/>
                <w:smallCaps w:val="0"/>
                <w:sz w:val="20"/>
                <w:lang w:val="en-GB" w:eastAsia="en-GB"/>
              </w:rPr>
              <w:t>Patch Arrangement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B65104B" w14:textId="008F6790" w:rsidR="00F328D5" w:rsidRPr="00F328D5" w:rsidRDefault="00F328D5" w:rsidP="00F328D5">
            <w:pPr>
              <w:pStyle w:val="ListParagraph"/>
              <w:numPr>
                <w:ilvl w:val="0"/>
                <w:numId w:val="89"/>
              </w:numPr>
              <w:spacing w:before="120" w:after="120" w:line="240" w:lineRule="auto"/>
              <w:rPr>
                <w:rFonts w:eastAsia="Times New Roman" w:cs="Arial"/>
                <w:sz w:val="20"/>
                <w:szCs w:val="16"/>
                <w:lang w:eastAsia="en-GB"/>
              </w:rPr>
            </w:pPr>
            <w:r w:rsidRPr="00F328D5">
              <w:rPr>
                <w:rFonts w:eastAsia="Times New Roman" w:cs="Arial"/>
                <w:sz w:val="20"/>
                <w:szCs w:val="16"/>
                <w:lang w:eastAsia="en-GB"/>
              </w:rPr>
              <w:t xml:space="preserve">The council successfully appointed 8 Patch providers to deliver Domiciliary Care to residents in 2021. The contract period was for five years with one three-year extension (5+3) thus a whole life contract of eight (8) years. However, the council now has a requirement to replenish the Central Patch, as well as create a framework of reserve providers should additional Patches need replenishment for a potential period of 5 years.  </w:t>
            </w:r>
          </w:p>
          <w:p w14:paraId="03F5F802" w14:textId="3BA1C47D" w:rsidR="00F328D5" w:rsidRPr="00CD74FB" w:rsidRDefault="00F328D5" w:rsidP="00CD74FB">
            <w:pPr>
              <w:pStyle w:val="ListParagraph"/>
              <w:spacing w:before="120" w:after="120" w:line="240" w:lineRule="auto"/>
              <w:rPr>
                <w:rFonts w:eastAsia="Times New Roman" w:cs="Arial"/>
                <w:sz w:val="20"/>
                <w:szCs w:val="16"/>
                <w:lang w:eastAsia="en-GB"/>
              </w:rPr>
            </w:pPr>
            <w:r w:rsidRPr="00CD74FB">
              <w:rPr>
                <w:rFonts w:eastAsia="Times New Roman" w:cs="Arial"/>
                <w:sz w:val="20"/>
                <w:szCs w:val="16"/>
                <w:lang w:eastAsia="en-GB"/>
              </w:rPr>
              <w:t xml:space="preserve"> </w:t>
            </w:r>
          </w:p>
          <w:p w14:paraId="0E38101D" w14:textId="76CB0ED7" w:rsidR="00F328D5" w:rsidRPr="00F328D5" w:rsidRDefault="00F328D5" w:rsidP="00F328D5">
            <w:pPr>
              <w:pStyle w:val="ListParagraph"/>
              <w:numPr>
                <w:ilvl w:val="0"/>
                <w:numId w:val="89"/>
              </w:numPr>
              <w:spacing w:before="120" w:after="120" w:line="240" w:lineRule="auto"/>
              <w:rPr>
                <w:rFonts w:eastAsia="Times New Roman" w:cs="Arial"/>
                <w:sz w:val="20"/>
                <w:szCs w:val="16"/>
                <w:lang w:eastAsia="en-GB"/>
              </w:rPr>
            </w:pPr>
            <w:r w:rsidRPr="00F328D5">
              <w:rPr>
                <w:rFonts w:eastAsia="Times New Roman" w:cs="Arial"/>
                <w:sz w:val="20"/>
                <w:szCs w:val="16"/>
                <w:lang w:eastAsia="en-GB"/>
              </w:rPr>
              <w:t xml:space="preserve">The council </w:t>
            </w:r>
            <w:r w:rsidR="00CD74FB">
              <w:rPr>
                <w:rFonts w:eastAsia="Times New Roman" w:cs="Arial"/>
                <w:sz w:val="20"/>
                <w:szCs w:val="16"/>
                <w:lang w:eastAsia="en-GB"/>
              </w:rPr>
              <w:t>published an</w:t>
            </w:r>
            <w:r w:rsidRPr="00F328D5">
              <w:rPr>
                <w:rFonts w:eastAsia="Times New Roman" w:cs="Arial"/>
                <w:sz w:val="20"/>
                <w:szCs w:val="16"/>
                <w:lang w:eastAsia="en-GB"/>
              </w:rPr>
              <w:t xml:space="preserve"> Invitation to Tender for:  </w:t>
            </w:r>
          </w:p>
          <w:p w14:paraId="6ED87EB7" w14:textId="6B3303DC" w:rsidR="00F328D5" w:rsidRPr="00CD74FB" w:rsidRDefault="00F328D5" w:rsidP="00CD74FB">
            <w:pPr>
              <w:pStyle w:val="ListParagraph"/>
              <w:spacing w:before="120" w:after="120" w:line="240" w:lineRule="auto"/>
              <w:rPr>
                <w:rFonts w:eastAsia="Times New Roman" w:cs="Arial"/>
                <w:sz w:val="20"/>
                <w:szCs w:val="16"/>
                <w:lang w:eastAsia="en-GB"/>
              </w:rPr>
            </w:pPr>
          </w:p>
          <w:p w14:paraId="55445353" w14:textId="0F2B5716" w:rsidR="00F328D5" w:rsidRPr="00A402B8" w:rsidRDefault="00F328D5" w:rsidP="00A402B8">
            <w:pPr>
              <w:pStyle w:val="ListParagraph"/>
              <w:spacing w:before="120" w:after="120" w:line="240" w:lineRule="auto"/>
              <w:rPr>
                <w:rFonts w:eastAsia="Times New Roman" w:cs="Arial"/>
                <w:sz w:val="20"/>
                <w:szCs w:val="16"/>
                <w:lang w:eastAsia="en-GB"/>
              </w:rPr>
            </w:pPr>
            <w:proofErr w:type="spellStart"/>
            <w:r w:rsidRPr="00F328D5">
              <w:rPr>
                <w:rFonts w:eastAsia="Times New Roman" w:cs="Arial"/>
                <w:sz w:val="20"/>
                <w:szCs w:val="16"/>
                <w:lang w:eastAsia="en-GB"/>
              </w:rPr>
              <w:t>i</w:t>
            </w:r>
            <w:proofErr w:type="spellEnd"/>
            <w:r w:rsidRPr="00F328D5">
              <w:rPr>
                <w:rFonts w:eastAsia="Times New Roman" w:cs="Arial"/>
                <w:sz w:val="20"/>
                <w:szCs w:val="16"/>
                <w:lang w:eastAsia="en-GB"/>
              </w:rPr>
              <w:t>.</w:t>
            </w:r>
            <w:r w:rsidRPr="00F328D5">
              <w:rPr>
                <w:rFonts w:eastAsia="Times New Roman" w:cs="Arial"/>
                <w:sz w:val="20"/>
                <w:szCs w:val="16"/>
                <w:lang w:eastAsia="en-GB"/>
              </w:rPr>
              <w:tab/>
              <w:t xml:space="preserve">The Central Patch provider and  </w:t>
            </w:r>
          </w:p>
          <w:p w14:paraId="393D7484" w14:textId="77777777" w:rsidR="00F328D5" w:rsidRPr="00F328D5" w:rsidRDefault="00F328D5" w:rsidP="00A402B8">
            <w:pPr>
              <w:pStyle w:val="ListParagraph"/>
              <w:spacing w:before="120" w:after="120" w:line="240" w:lineRule="auto"/>
              <w:rPr>
                <w:rFonts w:eastAsia="Times New Roman" w:cs="Arial"/>
                <w:sz w:val="20"/>
                <w:szCs w:val="16"/>
                <w:lang w:eastAsia="en-GB"/>
              </w:rPr>
            </w:pPr>
            <w:r w:rsidRPr="00F328D5">
              <w:rPr>
                <w:rFonts w:eastAsia="Times New Roman" w:cs="Arial"/>
                <w:sz w:val="20"/>
                <w:szCs w:val="16"/>
                <w:lang w:eastAsia="en-GB"/>
              </w:rPr>
              <w:t>ii.</w:t>
            </w:r>
            <w:r w:rsidRPr="00F328D5">
              <w:rPr>
                <w:rFonts w:eastAsia="Times New Roman" w:cs="Arial"/>
                <w:sz w:val="20"/>
                <w:szCs w:val="16"/>
                <w:lang w:eastAsia="en-GB"/>
              </w:rPr>
              <w:tab/>
              <w:t xml:space="preserve">A reserve provider framework, of up to four (4) providers for the eventuality that the council is required to replenish any other patches during the next five years. </w:t>
            </w:r>
          </w:p>
          <w:p w14:paraId="57749686" w14:textId="57F6F9BC" w:rsidR="00F328D5" w:rsidRPr="00A402B8" w:rsidRDefault="00F328D5" w:rsidP="00A402B8">
            <w:pPr>
              <w:pStyle w:val="ListParagraph"/>
              <w:spacing w:before="120" w:after="120" w:line="240" w:lineRule="auto"/>
              <w:rPr>
                <w:rFonts w:eastAsia="Times New Roman" w:cs="Arial"/>
                <w:sz w:val="20"/>
                <w:szCs w:val="16"/>
                <w:lang w:eastAsia="en-GB"/>
              </w:rPr>
            </w:pPr>
          </w:p>
          <w:p w14:paraId="763F6E2C" w14:textId="77777777" w:rsidR="004B5003" w:rsidRDefault="00F328D5" w:rsidP="00F328D5">
            <w:pPr>
              <w:pStyle w:val="ListParagraph"/>
              <w:numPr>
                <w:ilvl w:val="0"/>
                <w:numId w:val="89"/>
              </w:numPr>
              <w:spacing w:before="120" w:after="120" w:line="240" w:lineRule="auto"/>
              <w:contextualSpacing w:val="0"/>
              <w:rPr>
                <w:rFonts w:eastAsia="Times New Roman" w:cs="Arial"/>
                <w:sz w:val="20"/>
                <w:szCs w:val="16"/>
                <w:lang w:eastAsia="en-GB"/>
              </w:rPr>
            </w:pPr>
            <w:r w:rsidRPr="00F328D5">
              <w:rPr>
                <w:rFonts w:eastAsia="Times New Roman" w:cs="Arial"/>
                <w:sz w:val="20"/>
                <w:szCs w:val="16"/>
                <w:lang w:eastAsia="en-GB"/>
              </w:rPr>
              <w:t xml:space="preserve">These arrangements complement the contracts that are currently in place. The primary aim is </w:t>
            </w:r>
            <w:proofErr w:type="gramStart"/>
            <w:r w:rsidR="002B4AC8">
              <w:rPr>
                <w:rFonts w:eastAsia="Times New Roman" w:cs="Arial"/>
                <w:sz w:val="20"/>
                <w:szCs w:val="16"/>
                <w:lang w:eastAsia="en-GB"/>
              </w:rPr>
              <w:t>create</w:t>
            </w:r>
            <w:proofErr w:type="gramEnd"/>
            <w:r w:rsidRPr="00F328D5">
              <w:rPr>
                <w:rFonts w:eastAsia="Times New Roman" w:cs="Arial"/>
                <w:sz w:val="20"/>
                <w:szCs w:val="16"/>
                <w:lang w:eastAsia="en-GB"/>
              </w:rPr>
              <w:t xml:space="preserve"> a framework of up to 4 other providers that could deliver the hours in any of the Patches</w:t>
            </w:r>
            <w:r w:rsidR="002B4AC8">
              <w:rPr>
                <w:rFonts w:eastAsia="Times New Roman" w:cs="Arial"/>
                <w:sz w:val="20"/>
                <w:szCs w:val="16"/>
                <w:lang w:eastAsia="en-GB"/>
              </w:rPr>
              <w:t xml:space="preserve"> (other than the Central Patch)</w:t>
            </w:r>
            <w:r w:rsidRPr="00F328D5">
              <w:rPr>
                <w:rFonts w:eastAsia="Times New Roman" w:cs="Arial"/>
                <w:sz w:val="20"/>
                <w:szCs w:val="16"/>
                <w:lang w:eastAsia="en-GB"/>
              </w:rPr>
              <w:t xml:space="preserve">, should a termination notice be given by either the current provider or the council (the latter where there is a breach of contract).  It is important to note that the need to call off the framework in the future is not guaranteed and is subject to the need. If an award of </w:t>
            </w:r>
            <w:r w:rsidR="004B5003">
              <w:rPr>
                <w:rFonts w:eastAsia="Times New Roman" w:cs="Arial"/>
                <w:sz w:val="20"/>
                <w:szCs w:val="16"/>
                <w:lang w:eastAsia="en-GB"/>
              </w:rPr>
              <w:t xml:space="preserve">a call-off </w:t>
            </w:r>
            <w:r w:rsidRPr="00F328D5">
              <w:rPr>
                <w:rFonts w:eastAsia="Times New Roman" w:cs="Arial"/>
                <w:sz w:val="20"/>
                <w:szCs w:val="16"/>
                <w:lang w:eastAsia="en-GB"/>
              </w:rPr>
              <w:t>contract is granted</w:t>
            </w:r>
            <w:r w:rsidR="004B5003">
              <w:rPr>
                <w:rFonts w:eastAsia="Times New Roman" w:cs="Arial"/>
                <w:sz w:val="20"/>
                <w:szCs w:val="16"/>
                <w:lang w:eastAsia="en-GB"/>
              </w:rPr>
              <w:t>,</w:t>
            </w:r>
            <w:r w:rsidRPr="00F328D5">
              <w:rPr>
                <w:rFonts w:eastAsia="Times New Roman" w:cs="Arial"/>
                <w:sz w:val="20"/>
                <w:szCs w:val="16"/>
                <w:lang w:eastAsia="en-GB"/>
              </w:rPr>
              <w:t xml:space="preserve"> the provider will be required to adopt the same Contract, Specification and Pricing methodology that is currently in place for the Patch providers. </w:t>
            </w:r>
          </w:p>
          <w:p w14:paraId="7EFDDDF1" w14:textId="1421F84D" w:rsidR="00723707" w:rsidRPr="00740442" w:rsidRDefault="00723707" w:rsidP="00F328D5">
            <w:pPr>
              <w:pStyle w:val="ListParagraph"/>
              <w:numPr>
                <w:ilvl w:val="0"/>
                <w:numId w:val="89"/>
              </w:numPr>
              <w:spacing w:before="120" w:after="120" w:line="240" w:lineRule="auto"/>
              <w:contextualSpacing w:val="0"/>
              <w:rPr>
                <w:rFonts w:eastAsia="Times New Roman" w:cs="Arial"/>
                <w:sz w:val="20"/>
                <w:szCs w:val="16"/>
                <w:lang w:eastAsia="en-GB"/>
              </w:rPr>
            </w:pPr>
            <w:r w:rsidRPr="004B5003">
              <w:rPr>
                <w:rFonts w:eastAsia="Times New Roman" w:cs="Arial"/>
                <w:sz w:val="20"/>
                <w:szCs w:val="16"/>
                <w:lang w:eastAsia="en-GB"/>
              </w:rPr>
              <w:t xml:space="preserve">The Council is operating this </w:t>
            </w:r>
            <w:r w:rsidR="003A0CF3" w:rsidRPr="004B5003">
              <w:rPr>
                <w:rFonts w:eastAsia="Times New Roman" w:cs="Arial"/>
                <w:sz w:val="20"/>
                <w:szCs w:val="16"/>
                <w:lang w:eastAsia="en-GB"/>
              </w:rPr>
              <w:t>Patch Arrangement</w:t>
            </w:r>
            <w:r w:rsidRPr="004B5003">
              <w:rPr>
                <w:rFonts w:eastAsia="Times New Roman" w:cs="Arial"/>
                <w:sz w:val="20"/>
                <w:szCs w:val="16"/>
                <w:lang w:eastAsia="en-GB"/>
              </w:rPr>
              <w:t xml:space="preserve"> in conjunction with a </w:t>
            </w:r>
            <w:r w:rsidR="003A0CF3" w:rsidRPr="004B5003">
              <w:rPr>
                <w:rFonts w:eastAsia="Times New Roman" w:cs="Arial"/>
                <w:sz w:val="20"/>
                <w:szCs w:val="16"/>
                <w:lang w:eastAsia="en-GB"/>
              </w:rPr>
              <w:t>Framework Arrangement</w:t>
            </w:r>
            <w:r w:rsidRPr="004B5003">
              <w:rPr>
                <w:rFonts w:eastAsia="Times New Roman" w:cs="Arial"/>
                <w:sz w:val="20"/>
                <w:szCs w:val="16"/>
                <w:lang w:eastAsia="en-GB"/>
              </w:rPr>
              <w:t xml:space="preserve"> under which certain</w:t>
            </w:r>
            <w:r w:rsidR="00CE0C5F" w:rsidRPr="004B5003">
              <w:rPr>
                <w:rFonts w:eastAsia="Times New Roman" w:cs="Arial"/>
                <w:sz w:val="20"/>
                <w:szCs w:val="16"/>
                <w:lang w:eastAsia="en-GB"/>
              </w:rPr>
              <w:t xml:space="preserve"> </w:t>
            </w:r>
            <w:r w:rsidR="005A4D2E" w:rsidRPr="004B5003">
              <w:rPr>
                <w:rFonts w:eastAsia="Times New Roman" w:cs="Arial"/>
                <w:sz w:val="20"/>
                <w:szCs w:val="16"/>
                <w:lang w:eastAsia="en-GB"/>
              </w:rPr>
              <w:t xml:space="preserve">Framework </w:t>
            </w:r>
            <w:r w:rsidR="00C32016" w:rsidRPr="004B5003">
              <w:rPr>
                <w:rFonts w:eastAsia="Times New Roman" w:cs="Arial"/>
                <w:sz w:val="20"/>
                <w:szCs w:val="16"/>
                <w:lang w:eastAsia="en-GB"/>
              </w:rPr>
              <w:t>Patch Provider</w:t>
            </w:r>
            <w:r w:rsidR="00CE0C5F" w:rsidRPr="004B5003">
              <w:rPr>
                <w:rFonts w:eastAsia="Times New Roman" w:cs="Arial"/>
                <w:sz w:val="20"/>
                <w:szCs w:val="16"/>
                <w:lang w:eastAsia="en-GB"/>
              </w:rPr>
              <w:t xml:space="preserve">s have been allocated </w:t>
            </w:r>
            <w:r w:rsidR="00CF08E5" w:rsidRPr="004B5003">
              <w:rPr>
                <w:rFonts w:eastAsia="Times New Roman" w:cs="Arial"/>
                <w:sz w:val="20"/>
                <w:szCs w:val="16"/>
                <w:lang w:eastAsia="en-GB"/>
              </w:rPr>
              <w:t>non-</w:t>
            </w:r>
            <w:r w:rsidR="00CE0C5F" w:rsidRPr="004B5003">
              <w:rPr>
                <w:rFonts w:eastAsia="Times New Roman" w:cs="Arial"/>
                <w:sz w:val="20"/>
                <w:szCs w:val="16"/>
                <w:lang w:eastAsia="en-GB"/>
              </w:rPr>
              <w:t xml:space="preserve">preferential access to Call-Off Contracts </w:t>
            </w:r>
            <w:r w:rsidR="00CF08E5" w:rsidRPr="004B5003">
              <w:rPr>
                <w:rFonts w:eastAsia="Times New Roman" w:cs="Arial"/>
                <w:sz w:val="20"/>
                <w:szCs w:val="16"/>
                <w:lang w:eastAsia="en-GB"/>
              </w:rPr>
              <w:t>across the</w:t>
            </w:r>
            <w:r w:rsidR="001217EE" w:rsidRPr="004B5003">
              <w:rPr>
                <w:rFonts w:eastAsia="Times New Roman" w:cs="Arial"/>
                <w:sz w:val="20"/>
                <w:szCs w:val="16"/>
                <w:lang w:eastAsia="en-GB"/>
              </w:rPr>
              <w:t xml:space="preserve"> </w:t>
            </w:r>
            <w:r w:rsidR="00CF08E5" w:rsidRPr="004B5003">
              <w:rPr>
                <w:rFonts w:eastAsia="Times New Roman" w:cs="Arial"/>
                <w:sz w:val="20"/>
                <w:szCs w:val="16"/>
                <w:lang w:eastAsia="en-GB"/>
              </w:rPr>
              <w:t>Borough.</w:t>
            </w:r>
            <w:r w:rsidR="00CF08E5" w:rsidRPr="00740442">
              <w:rPr>
                <w:rFonts w:eastAsia="Times New Roman" w:cs="Arial"/>
                <w:sz w:val="20"/>
                <w:szCs w:val="16"/>
                <w:lang w:eastAsia="en-GB"/>
              </w:rPr>
              <w:t xml:space="preserve"> </w:t>
            </w:r>
          </w:p>
        </w:tc>
      </w:tr>
      <w:tr w:rsidR="00FC55EF" w:rsidRPr="00740442" w14:paraId="20054D26" w14:textId="77777777" w:rsidTr="00CF18BE">
        <w:trPr>
          <w:cantSplit/>
          <w:trHeight w:val="20"/>
        </w:trPr>
        <w:tc>
          <w:tcPr>
            <w:tcW w:w="2500" w:type="pct"/>
            <w:tcBorders>
              <w:right w:val="single" w:sz="4" w:space="0" w:color="auto"/>
            </w:tcBorders>
            <w:shd w:val="clear" w:color="auto" w:fill="auto"/>
            <w:hideMark/>
          </w:tcPr>
          <w:p w14:paraId="2D749F02" w14:textId="2561D3A5" w:rsidR="00FC55EF" w:rsidRPr="00740442" w:rsidRDefault="00FC55EF" w:rsidP="00740442">
            <w:pPr>
              <w:pStyle w:val="Heading2"/>
              <w:keepNext w:val="0"/>
              <w:numPr>
                <w:ilvl w:val="1"/>
                <w:numId w:val="2"/>
              </w:numPr>
              <w:tabs>
                <w:tab w:val="num" w:pos="-720"/>
              </w:tabs>
              <w:spacing w:line="240" w:lineRule="auto"/>
              <w:jc w:val="left"/>
              <w:rPr>
                <w:rFonts w:eastAsia="Arial Unicode MS" w:cs="Arial"/>
                <w:iCs/>
                <w:smallCaps w:val="0"/>
                <w:sz w:val="20"/>
                <w:lang w:val="en-GB" w:eastAsia="en-GB"/>
              </w:rPr>
            </w:pPr>
            <w:r w:rsidRPr="00740442">
              <w:rPr>
                <w:rFonts w:eastAsia="Arial Unicode MS" w:cs="Arial"/>
                <w:iCs/>
                <w:smallCaps w:val="0"/>
                <w:sz w:val="20"/>
                <w:lang w:val="en-GB" w:eastAsia="en-GB"/>
              </w:rPr>
              <w:t xml:space="preserve">How this </w:t>
            </w:r>
            <w:r w:rsidR="003E4DF1" w:rsidRPr="00740442">
              <w:rPr>
                <w:rFonts w:eastAsia="Arial Unicode MS" w:cs="Arial"/>
                <w:iCs/>
                <w:smallCaps w:val="0"/>
                <w:sz w:val="20"/>
                <w:lang w:val="en-GB" w:eastAsia="en-GB"/>
              </w:rPr>
              <w:t>Deed</w:t>
            </w:r>
            <w:r w:rsidR="0009213F" w:rsidRPr="00740442">
              <w:rPr>
                <w:rFonts w:eastAsia="Arial Unicode MS" w:cs="Arial"/>
                <w:iCs/>
                <w:smallCaps w:val="0"/>
                <w:sz w:val="20"/>
                <w:lang w:val="en-GB" w:eastAsia="en-GB"/>
              </w:rPr>
              <w:t xml:space="preserve"> </w:t>
            </w:r>
            <w:r w:rsidR="00DE5706" w:rsidRPr="00740442">
              <w:rPr>
                <w:rFonts w:eastAsia="Arial Unicode MS" w:cs="Arial"/>
                <w:iCs/>
                <w:smallCaps w:val="0"/>
                <w:sz w:val="20"/>
                <w:lang w:val="en-GB" w:eastAsia="en-GB"/>
              </w:rPr>
              <w:t>has been</w:t>
            </w:r>
            <w:r w:rsidRPr="00740442">
              <w:rPr>
                <w:rFonts w:eastAsia="Arial Unicode MS" w:cs="Arial"/>
                <w:iCs/>
                <w:smallCaps w:val="0"/>
                <w:sz w:val="20"/>
                <w:lang w:val="en-GB" w:eastAsia="en-GB"/>
              </w:rPr>
              <w:t xml:space="preserve"> awarded by the </w:t>
            </w:r>
            <w:r w:rsidR="007F0BAB" w:rsidRPr="00740442">
              <w:rPr>
                <w:rFonts w:eastAsia="Arial Unicode MS" w:cs="Arial"/>
                <w:iCs/>
                <w:smallCaps w:val="0"/>
                <w:sz w:val="20"/>
                <w:lang w:val="en-GB" w:eastAsia="en-GB"/>
              </w:rPr>
              <w:t>Council</w:t>
            </w:r>
            <w:r w:rsidRPr="00740442">
              <w:rPr>
                <w:rFonts w:eastAsia="Arial Unicode MS" w:cs="Arial"/>
                <w:iCs/>
                <w:smallCaps w:val="0"/>
                <w:sz w:val="20"/>
                <w:lang w:val="en-GB" w:eastAsia="en-GB"/>
              </w:rPr>
              <w:t xml:space="preserve"> to the </w:t>
            </w:r>
            <w:r w:rsidR="00C32016">
              <w:rPr>
                <w:rFonts w:eastAsia="Arial Unicode MS" w:cs="Arial"/>
                <w:iCs/>
                <w:smallCaps w:val="0"/>
                <w:sz w:val="20"/>
                <w:lang w:val="en-GB" w:eastAsia="en-GB"/>
              </w:rPr>
              <w:t>Patch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04D781" w14:textId="138EC2B7" w:rsidR="00FC55EF" w:rsidRPr="00740442" w:rsidRDefault="00FC55EF" w:rsidP="00740442">
            <w:pPr>
              <w:pStyle w:val="ListParagraph"/>
              <w:numPr>
                <w:ilvl w:val="0"/>
                <w:numId w:val="1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As a result of a </w:t>
            </w:r>
            <w:r w:rsidR="00CD3F30" w:rsidRPr="00740442">
              <w:rPr>
                <w:rFonts w:eastAsia="Times New Roman" w:cs="Arial"/>
                <w:sz w:val="20"/>
                <w:szCs w:val="16"/>
                <w:lang w:eastAsia="en-GB"/>
              </w:rPr>
              <w:t>public procurement exercise</w:t>
            </w:r>
            <w:r w:rsidR="00353E18" w:rsidRPr="00740442">
              <w:rPr>
                <w:rFonts w:eastAsia="Times New Roman" w:cs="Arial"/>
                <w:sz w:val="20"/>
                <w:szCs w:val="16"/>
                <w:lang w:eastAsia="en-GB"/>
              </w:rPr>
              <w:t xml:space="preserve"> </w:t>
            </w:r>
            <w:r w:rsidRPr="00740442">
              <w:rPr>
                <w:rFonts w:eastAsia="Times New Roman" w:cs="Arial"/>
                <w:sz w:val="20"/>
                <w:szCs w:val="16"/>
                <w:lang w:eastAsia="en-GB"/>
              </w:rPr>
              <w:t xml:space="preserve">intended to be compliant with relevant Law and the constitution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w:t>
            </w:r>
          </w:p>
          <w:p w14:paraId="4ACC7084" w14:textId="6D79A48C" w:rsidR="00FC55EF" w:rsidRPr="00740442" w:rsidRDefault="00FC55EF" w:rsidP="00740442">
            <w:pPr>
              <w:pStyle w:val="ListParagraph"/>
              <w:numPr>
                <w:ilvl w:val="0"/>
                <w:numId w:val="14"/>
              </w:numPr>
              <w:spacing w:before="120" w:after="120" w:line="240" w:lineRule="auto"/>
              <w:ind w:left="360"/>
              <w:contextualSpacing w:val="0"/>
              <w:rPr>
                <w:rFonts w:eastAsia="Times New Roman" w:cs="Arial"/>
                <w:sz w:val="20"/>
                <w:szCs w:val="16"/>
                <w:lang w:eastAsia="en-GB"/>
              </w:rPr>
            </w:pPr>
            <w:proofErr w:type="gramStart"/>
            <w:r w:rsidRPr="00740442">
              <w:rPr>
                <w:rFonts w:eastAsia="Times New Roman" w:cs="Arial"/>
                <w:sz w:val="20"/>
                <w:szCs w:val="16"/>
                <w:lang w:eastAsia="en-GB"/>
              </w:rPr>
              <w:t>In the course of</w:t>
            </w:r>
            <w:proofErr w:type="gramEnd"/>
            <w:r w:rsidRPr="00740442">
              <w:rPr>
                <w:rFonts w:eastAsia="Times New Roman" w:cs="Arial"/>
                <w:sz w:val="20"/>
                <w:szCs w:val="16"/>
                <w:lang w:eastAsia="en-GB"/>
              </w:rPr>
              <w:t xml:space="preserve"> t</w:t>
            </w:r>
            <w:r w:rsidR="00CD3F30" w:rsidRPr="00740442">
              <w:rPr>
                <w:rFonts w:eastAsia="Times New Roman" w:cs="Arial"/>
                <w:sz w:val="20"/>
                <w:szCs w:val="16"/>
                <w:lang w:eastAsia="en-GB"/>
              </w:rPr>
              <w:t xml:space="preserve">hat exercise, </w:t>
            </w:r>
            <w:r w:rsidR="00767512"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00EF352E" w:rsidRPr="00740442">
              <w:rPr>
                <w:rFonts w:eastAsia="Times New Roman" w:cs="Arial"/>
                <w:sz w:val="20"/>
                <w:szCs w:val="16"/>
                <w:lang w:eastAsia="en-GB"/>
              </w:rPr>
              <w:t xml:space="preserve"> </w:t>
            </w:r>
            <w:r w:rsidR="007126E3" w:rsidRPr="00740442">
              <w:rPr>
                <w:rFonts w:eastAsia="Times New Roman" w:cs="Arial"/>
                <w:sz w:val="20"/>
                <w:szCs w:val="16"/>
                <w:lang w:eastAsia="en-GB"/>
              </w:rPr>
              <w:t xml:space="preserve">successfully </w:t>
            </w:r>
            <w:r w:rsidR="00EF352E" w:rsidRPr="00740442">
              <w:rPr>
                <w:rFonts w:eastAsia="Times New Roman" w:cs="Arial"/>
                <w:sz w:val="20"/>
                <w:szCs w:val="16"/>
                <w:lang w:eastAsia="en-GB"/>
              </w:rPr>
              <w:t xml:space="preserve">applied to become </w:t>
            </w:r>
            <w:r w:rsidR="007F0BAB" w:rsidRPr="00740442">
              <w:rPr>
                <w:rFonts w:eastAsia="Times New Roman" w:cs="Arial"/>
                <w:sz w:val="20"/>
                <w:szCs w:val="16"/>
                <w:lang w:eastAsia="en-GB"/>
              </w:rPr>
              <w:t>a</w:t>
            </w:r>
            <w:r w:rsidR="009A4860" w:rsidRPr="00740442">
              <w:rPr>
                <w:rFonts w:eastAsia="Times New Roman" w:cs="Arial"/>
                <w:sz w:val="20"/>
                <w:szCs w:val="16"/>
                <w:lang w:eastAsia="en-GB"/>
              </w:rPr>
              <w:t xml:space="preserve"> </w:t>
            </w:r>
            <w:r w:rsidR="00192DCB">
              <w:rPr>
                <w:rFonts w:eastAsia="Times New Roman" w:cs="Arial"/>
                <w:sz w:val="20"/>
                <w:szCs w:val="16"/>
                <w:lang w:eastAsia="en-GB"/>
              </w:rPr>
              <w:t>Patch</w:t>
            </w:r>
            <w:r w:rsidR="008D3FD4">
              <w:rPr>
                <w:rFonts w:eastAsia="Times New Roman" w:cs="Arial"/>
                <w:sz w:val="20"/>
                <w:szCs w:val="16"/>
                <w:lang w:eastAsia="en-GB"/>
              </w:rPr>
              <w:t xml:space="preserve"> Replenishment</w:t>
            </w:r>
            <w:r w:rsidR="00192DCB">
              <w:rPr>
                <w:rFonts w:eastAsia="Times New Roman" w:cs="Arial"/>
                <w:sz w:val="20"/>
                <w:szCs w:val="16"/>
                <w:lang w:eastAsia="en-GB"/>
              </w:rPr>
              <w:t xml:space="preserve"> Arrangement Provider</w:t>
            </w:r>
            <w:r w:rsidR="007126E3" w:rsidRPr="00740442">
              <w:rPr>
                <w:rFonts w:eastAsia="Times New Roman" w:cs="Arial"/>
                <w:sz w:val="20"/>
                <w:szCs w:val="16"/>
                <w:lang w:eastAsia="en-GB"/>
              </w:rPr>
              <w:t xml:space="preserve">. </w:t>
            </w:r>
          </w:p>
        </w:tc>
      </w:tr>
      <w:tr w:rsidR="00FC55EF" w:rsidRPr="00740442" w14:paraId="7480998C" w14:textId="77777777" w:rsidTr="00CF18BE">
        <w:trPr>
          <w:cantSplit/>
          <w:trHeight w:val="20"/>
        </w:trPr>
        <w:tc>
          <w:tcPr>
            <w:tcW w:w="2500" w:type="pct"/>
            <w:tcBorders>
              <w:right w:val="single" w:sz="4" w:space="0" w:color="auto"/>
            </w:tcBorders>
            <w:shd w:val="clear" w:color="auto" w:fill="auto"/>
            <w:hideMark/>
          </w:tcPr>
          <w:p w14:paraId="2FCBFF0A" w14:textId="68695E46" w:rsidR="00FC55EF" w:rsidRPr="00740442" w:rsidRDefault="00FC55EF" w:rsidP="00740442">
            <w:pPr>
              <w:pStyle w:val="Heading2"/>
              <w:keepNext w:val="0"/>
              <w:numPr>
                <w:ilvl w:val="1"/>
                <w:numId w:val="2"/>
              </w:numPr>
              <w:tabs>
                <w:tab w:val="num" w:pos="-720"/>
              </w:tabs>
              <w:spacing w:line="240" w:lineRule="auto"/>
              <w:jc w:val="left"/>
              <w:rPr>
                <w:rFonts w:eastAsia="Arial Unicode MS" w:cs="Arial"/>
                <w:iCs/>
                <w:smallCaps w:val="0"/>
                <w:sz w:val="20"/>
                <w:lang w:val="en-GB" w:eastAsia="en-GB"/>
              </w:rPr>
            </w:pPr>
            <w:r w:rsidRPr="00740442">
              <w:rPr>
                <w:rFonts w:eastAsia="Arial Unicode MS" w:cs="Arial"/>
                <w:iCs/>
                <w:smallCaps w:val="0"/>
                <w:sz w:val="20"/>
                <w:lang w:val="en-GB" w:eastAsia="en-GB"/>
              </w:rPr>
              <w:t xml:space="preserve">On what the </w:t>
            </w:r>
            <w:r w:rsidR="007F0BAB" w:rsidRPr="00740442">
              <w:rPr>
                <w:rFonts w:eastAsia="Arial Unicode MS" w:cs="Arial"/>
                <w:iCs/>
                <w:smallCaps w:val="0"/>
                <w:sz w:val="20"/>
                <w:lang w:val="en-GB" w:eastAsia="en-GB"/>
              </w:rPr>
              <w:t>Council</w:t>
            </w:r>
            <w:r w:rsidRPr="00740442">
              <w:rPr>
                <w:rFonts w:eastAsia="Arial Unicode MS" w:cs="Arial"/>
                <w:iCs/>
                <w:smallCaps w:val="0"/>
                <w:sz w:val="20"/>
                <w:lang w:val="en-GB" w:eastAsia="en-GB"/>
              </w:rPr>
              <w:t xml:space="preserve"> has relied in awarding this contract to the </w:t>
            </w:r>
            <w:r w:rsidR="00C32016">
              <w:rPr>
                <w:rFonts w:eastAsia="Arial Unicode MS" w:cs="Arial"/>
                <w:iCs/>
                <w:smallCaps w:val="0"/>
                <w:sz w:val="20"/>
                <w:lang w:val="en-GB" w:eastAsia="en-GB"/>
              </w:rPr>
              <w:t>Patch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03FFFE" w14:textId="4053BCEF" w:rsidR="00FC55EF" w:rsidRPr="00740442" w:rsidRDefault="00FC55EF"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has relied on claims and promises which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has made in the </w:t>
            </w:r>
            <w:r w:rsidR="00C32016">
              <w:rPr>
                <w:rFonts w:ascii="Arial" w:eastAsia="Times New Roman" w:hAnsi="Arial" w:cs="Arial"/>
                <w:color w:val="000000" w:themeColor="text1"/>
                <w:sz w:val="20"/>
                <w:szCs w:val="16"/>
                <w:lang w:eastAsia="en-GB"/>
              </w:rPr>
              <w:t xml:space="preserve">Patch </w:t>
            </w:r>
            <w:r w:rsidR="008D3FD4">
              <w:rPr>
                <w:rFonts w:ascii="Arial" w:eastAsia="Times New Roman" w:hAnsi="Arial" w:cs="Arial"/>
                <w:color w:val="000000" w:themeColor="text1"/>
                <w:sz w:val="20"/>
                <w:szCs w:val="16"/>
                <w:lang w:eastAsia="en-GB"/>
              </w:rPr>
              <w:t xml:space="preserve">Replenishment </w:t>
            </w:r>
            <w:r w:rsidR="00C32016">
              <w:rPr>
                <w:rFonts w:ascii="Arial" w:eastAsia="Times New Roman" w:hAnsi="Arial" w:cs="Arial"/>
                <w:color w:val="000000" w:themeColor="text1"/>
                <w:sz w:val="20"/>
                <w:szCs w:val="16"/>
                <w:lang w:eastAsia="en-GB"/>
              </w:rPr>
              <w:t>Provider</w:t>
            </w:r>
            <w:r w:rsidR="00EA3D7D" w:rsidRPr="00740442">
              <w:rPr>
                <w:rFonts w:ascii="Arial" w:eastAsia="Times New Roman" w:hAnsi="Arial" w:cs="Arial"/>
                <w:color w:val="000000" w:themeColor="text1"/>
                <w:sz w:val="20"/>
                <w:szCs w:val="16"/>
                <w:lang w:eastAsia="en-GB"/>
              </w:rPr>
              <w:t xml:space="preserve"> </w:t>
            </w:r>
            <w:r w:rsidR="0075251F" w:rsidRPr="00740442">
              <w:rPr>
                <w:rFonts w:ascii="Arial" w:eastAsia="Times New Roman" w:hAnsi="Arial" w:cs="Arial"/>
                <w:color w:val="000000" w:themeColor="text1"/>
                <w:sz w:val="20"/>
                <w:szCs w:val="16"/>
                <w:lang w:eastAsia="en-GB"/>
              </w:rPr>
              <w:t>Tender Response</w:t>
            </w:r>
            <w:r w:rsidRPr="00740442">
              <w:rPr>
                <w:rFonts w:ascii="Arial" w:eastAsia="Times New Roman" w:hAnsi="Arial" w:cs="Arial"/>
                <w:color w:val="000000" w:themeColor="text1"/>
                <w:sz w:val="20"/>
                <w:szCs w:val="16"/>
                <w:lang w:eastAsia="en-GB"/>
              </w:rPr>
              <w:t>.</w:t>
            </w:r>
          </w:p>
        </w:tc>
      </w:tr>
      <w:tr w:rsidR="00FC55EF" w:rsidRPr="00740442" w14:paraId="255351A4" w14:textId="77777777" w:rsidTr="00CF18BE">
        <w:tblPrEx>
          <w:tblLook w:val="01E0" w:firstRow="1" w:lastRow="1" w:firstColumn="1" w:lastColumn="1" w:noHBand="0" w:noVBand="0"/>
        </w:tblPrEx>
        <w:trPr>
          <w:cantSplit/>
          <w:trHeight w:val="20"/>
        </w:trPr>
        <w:tc>
          <w:tcPr>
            <w:tcW w:w="2500" w:type="pct"/>
            <w:tcBorders>
              <w:left w:val="nil"/>
            </w:tcBorders>
          </w:tcPr>
          <w:p w14:paraId="32ED140B" w14:textId="72E3EF90" w:rsidR="00FC55EF" w:rsidRPr="00740442" w:rsidRDefault="00FC55EF" w:rsidP="00740442">
            <w:pPr>
              <w:pStyle w:val="Heading1"/>
              <w:tabs>
                <w:tab w:val="num" w:pos="-720"/>
              </w:tabs>
              <w:spacing w:line="240" w:lineRule="auto"/>
              <w:ind w:left="675" w:hanging="675"/>
              <w:rPr>
                <w:rFonts w:ascii="Arial" w:eastAsia="Arial Unicode MS" w:hAnsi="Arial" w:cs="Arial"/>
                <w:b/>
                <w:smallCaps w:val="0"/>
                <w:sz w:val="20"/>
                <w:u w:color="000000" w:themeColor="text1"/>
                <w:lang w:val="en-GB"/>
              </w:rPr>
            </w:pPr>
            <w:bookmarkStart w:id="43" w:name="_Toc523393061"/>
            <w:bookmarkStart w:id="44" w:name="_Toc523572818"/>
            <w:bookmarkStart w:id="45" w:name="_Toc523572950"/>
            <w:bookmarkStart w:id="46" w:name="_Toc523580599"/>
            <w:bookmarkStart w:id="47" w:name="_Toc523589534"/>
            <w:bookmarkStart w:id="48" w:name="_Toc523603319"/>
            <w:bookmarkStart w:id="49" w:name="_Toc523723795"/>
            <w:bookmarkStart w:id="50" w:name="_Toc523725165"/>
            <w:bookmarkStart w:id="51" w:name="_Toc523988535"/>
            <w:bookmarkStart w:id="52" w:name="_Toc524164927"/>
            <w:bookmarkStart w:id="53" w:name="_Toc524263494"/>
            <w:bookmarkStart w:id="54" w:name="_Toc524280960"/>
            <w:bookmarkStart w:id="55" w:name="_Toc524419463"/>
            <w:bookmarkStart w:id="56" w:name="_Toc524453223"/>
            <w:bookmarkStart w:id="57" w:name="_Toc524470943"/>
            <w:bookmarkStart w:id="58" w:name="_Toc524534202"/>
            <w:bookmarkStart w:id="59" w:name="_Toc524700187"/>
            <w:bookmarkStart w:id="60" w:name="_Toc524703392"/>
            <w:bookmarkStart w:id="61" w:name="_Toc525109078"/>
            <w:bookmarkStart w:id="62" w:name="_Toc525113528"/>
            <w:bookmarkStart w:id="63" w:name="_Toc525401315"/>
            <w:bookmarkStart w:id="64" w:name="_Toc525401645"/>
            <w:bookmarkStart w:id="65" w:name="_Toc526286586"/>
            <w:bookmarkStart w:id="66" w:name="_Toc526431760"/>
            <w:bookmarkStart w:id="67" w:name="_Toc526439915"/>
            <w:bookmarkStart w:id="68" w:name="_Toc526515359"/>
            <w:bookmarkStart w:id="69" w:name="_Toc526674351"/>
            <w:bookmarkStart w:id="70" w:name="_Toc526674481"/>
            <w:bookmarkStart w:id="71" w:name="_Toc526867507"/>
            <w:bookmarkStart w:id="72" w:name="_Toc526931943"/>
            <w:bookmarkStart w:id="73" w:name="_Toc526938222"/>
            <w:bookmarkStart w:id="74" w:name="_Toc526944976"/>
            <w:bookmarkStart w:id="75" w:name="_Toc532795812"/>
            <w:bookmarkStart w:id="76" w:name="_Toc2600549"/>
            <w:bookmarkStart w:id="77" w:name="_Toc2609688"/>
            <w:bookmarkStart w:id="78" w:name="_Toc10702362"/>
            <w:bookmarkStart w:id="79" w:name="_Toc10703124"/>
            <w:bookmarkStart w:id="80" w:name="_Toc11826078"/>
            <w:bookmarkStart w:id="81" w:name="_Toc12426904"/>
            <w:bookmarkStart w:id="82" w:name="_Toc54284838"/>
            <w:bookmarkStart w:id="83" w:name="_Toc63845661"/>
            <w:r w:rsidRPr="00740442">
              <w:rPr>
                <w:rFonts w:ascii="Arial" w:eastAsia="Arial Unicode MS" w:hAnsi="Arial" w:cs="Arial"/>
                <w:b/>
                <w:iCs/>
                <w:smallCaps w:val="0"/>
                <w:sz w:val="20"/>
                <w:lang w:val="en-GB" w:eastAsia="en-GB"/>
              </w:rPr>
              <w:lastRenderedPageBreak/>
              <w:t>The agreement</w:t>
            </w:r>
            <w:r w:rsidRPr="00740442">
              <w:rPr>
                <w:rFonts w:ascii="Arial" w:eastAsia="Arial Unicode MS" w:hAnsi="Arial" w:cs="Arial"/>
                <w:b/>
                <w:smallCaps w:val="0"/>
                <w:sz w:val="20"/>
                <w:u w:color="000000" w:themeColor="text1"/>
                <w:lang w:val="en-GB"/>
              </w:rPr>
              <w:t xml:space="preserve"> between the parties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89AD09D" w14:textId="4C60A6D5" w:rsidR="00FC55EF" w:rsidRPr="00740442" w:rsidRDefault="00FC55EF" w:rsidP="00740442">
            <w:pPr>
              <w:keepNext/>
              <w:spacing w:before="120" w:after="120" w:line="240" w:lineRule="auto"/>
              <w:ind w:left="675"/>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Each party agrees as follows</w:t>
            </w:r>
          </w:p>
        </w:tc>
        <w:tc>
          <w:tcPr>
            <w:tcW w:w="2500" w:type="pct"/>
          </w:tcPr>
          <w:p w14:paraId="0641CC9D" w14:textId="1E4BFA47" w:rsidR="00FC55EF" w:rsidRPr="00740442" w:rsidRDefault="00FC55EF" w:rsidP="00740442">
            <w:pPr>
              <w:keepNext/>
              <w:spacing w:before="120" w:after="120" w:line="240" w:lineRule="auto"/>
              <w:rPr>
                <w:rFonts w:ascii="Arial" w:eastAsia="Arial Unicode MS" w:hAnsi="Arial" w:cs="Arial"/>
                <w:color w:val="000000" w:themeColor="text1"/>
                <w:sz w:val="20"/>
                <w:u w:color="000000" w:themeColor="text1"/>
              </w:rPr>
            </w:pPr>
          </w:p>
        </w:tc>
      </w:tr>
      <w:tr w:rsidR="00FC55EF" w:rsidRPr="00740442" w14:paraId="233EB2EE" w14:textId="77777777" w:rsidTr="00CF18BE">
        <w:tblPrEx>
          <w:tblLook w:val="01E0" w:firstRow="1" w:lastRow="1" w:firstColumn="1" w:lastColumn="1" w:noHBand="0" w:noVBand="0"/>
        </w:tblPrEx>
        <w:trPr>
          <w:cantSplit/>
          <w:trHeight w:val="20"/>
        </w:trPr>
        <w:tc>
          <w:tcPr>
            <w:tcW w:w="2500" w:type="pct"/>
            <w:tcBorders>
              <w:left w:val="nil"/>
              <w:right w:val="single" w:sz="4" w:space="0" w:color="auto"/>
            </w:tcBorders>
          </w:tcPr>
          <w:p w14:paraId="18C9870F" w14:textId="77777777" w:rsidR="00FC55EF" w:rsidRPr="00740442" w:rsidRDefault="00FC55EF"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84" w:name="_Ref11821034"/>
            <w:r w:rsidRPr="00740442">
              <w:rPr>
                <w:rFonts w:eastAsia="Arial Unicode MS" w:cs="Arial"/>
                <w:smallCaps w:val="0"/>
                <w:sz w:val="20"/>
                <w:lang w:val="en-GB" w:eastAsia="en-GB"/>
              </w:rPr>
              <w:t>Appointment</w:t>
            </w:r>
            <w:bookmarkEnd w:id="84"/>
          </w:p>
        </w:tc>
        <w:tc>
          <w:tcPr>
            <w:tcW w:w="2500" w:type="pct"/>
            <w:tcBorders>
              <w:top w:val="single" w:sz="4" w:space="0" w:color="auto"/>
              <w:left w:val="single" w:sz="4" w:space="0" w:color="auto"/>
              <w:bottom w:val="single" w:sz="4" w:space="0" w:color="auto"/>
              <w:right w:val="single" w:sz="4" w:space="0" w:color="auto"/>
            </w:tcBorders>
          </w:tcPr>
          <w:p w14:paraId="064F1754" w14:textId="075020CB" w:rsidR="00FC55EF" w:rsidRPr="00740442" w:rsidRDefault="00FC55EF"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The </w:t>
            </w:r>
            <w:r w:rsidR="007F0BAB" w:rsidRPr="00740442">
              <w:rPr>
                <w:rFonts w:ascii="Arial" w:eastAsia="Arial Unicode MS" w:hAnsi="Arial" w:cs="Arial"/>
                <w:color w:val="000000" w:themeColor="text1"/>
                <w:sz w:val="20"/>
                <w:u w:color="000000" w:themeColor="text1"/>
              </w:rPr>
              <w:t>Council</w:t>
            </w:r>
            <w:r w:rsidRPr="00740442">
              <w:rPr>
                <w:rFonts w:ascii="Arial" w:eastAsia="Arial Unicode MS" w:hAnsi="Arial" w:cs="Arial"/>
                <w:color w:val="000000" w:themeColor="text1"/>
                <w:sz w:val="20"/>
                <w:u w:color="000000" w:themeColor="text1"/>
              </w:rPr>
              <w:t xml:space="preserve"> appoints the </w:t>
            </w:r>
            <w:r w:rsidR="00C32016">
              <w:rPr>
                <w:rFonts w:ascii="Arial" w:eastAsia="Arial Unicode MS" w:hAnsi="Arial" w:cs="Arial"/>
                <w:color w:val="000000" w:themeColor="text1"/>
                <w:sz w:val="20"/>
                <w:u w:color="000000" w:themeColor="text1"/>
              </w:rPr>
              <w:t>Patch Provider</w:t>
            </w:r>
            <w:r w:rsidRPr="00740442">
              <w:rPr>
                <w:rFonts w:ascii="Arial" w:eastAsia="Arial Unicode MS" w:hAnsi="Arial" w:cs="Arial"/>
                <w:color w:val="000000" w:themeColor="text1"/>
                <w:sz w:val="20"/>
                <w:u w:color="000000" w:themeColor="text1"/>
              </w:rPr>
              <w:t xml:space="preserve"> as a </w:t>
            </w:r>
            <w:r w:rsidR="008D3FD4">
              <w:rPr>
                <w:rFonts w:ascii="Arial" w:eastAsia="Arial Unicode MS" w:hAnsi="Arial" w:cs="Arial"/>
                <w:color w:val="000000" w:themeColor="text1"/>
                <w:sz w:val="20"/>
                <w:u w:color="000000" w:themeColor="text1"/>
              </w:rPr>
              <w:t xml:space="preserve">reserve </w:t>
            </w:r>
            <w:r w:rsidR="00C32016">
              <w:rPr>
                <w:rFonts w:ascii="Arial" w:eastAsia="Arial Unicode MS" w:hAnsi="Arial" w:cs="Arial"/>
                <w:color w:val="000000" w:themeColor="text1"/>
                <w:sz w:val="20"/>
                <w:u w:color="000000" w:themeColor="text1"/>
              </w:rPr>
              <w:t xml:space="preserve">provider for </w:t>
            </w:r>
            <w:r w:rsidR="00F2509F" w:rsidRPr="00740442">
              <w:rPr>
                <w:rFonts w:ascii="Arial" w:eastAsia="Arial Unicode MS" w:hAnsi="Arial" w:cs="Arial"/>
                <w:color w:val="000000" w:themeColor="text1"/>
                <w:sz w:val="20"/>
                <w:u w:color="000000" w:themeColor="text1"/>
              </w:rPr>
              <w:t xml:space="preserve">the Patch described in item </w:t>
            </w:r>
            <w:r w:rsidR="00F2509F" w:rsidRPr="00740442">
              <w:rPr>
                <w:rFonts w:ascii="Arial" w:eastAsia="Arial Unicode MS" w:hAnsi="Arial" w:cs="Arial"/>
                <w:color w:val="000000" w:themeColor="text1"/>
                <w:sz w:val="20"/>
                <w:u w:color="000000" w:themeColor="text1"/>
              </w:rPr>
              <w:fldChar w:fldCharType="begin"/>
            </w:r>
            <w:r w:rsidR="00F2509F" w:rsidRPr="00740442">
              <w:rPr>
                <w:rFonts w:ascii="Arial" w:eastAsia="Arial Unicode MS" w:hAnsi="Arial" w:cs="Arial"/>
                <w:color w:val="000000" w:themeColor="text1"/>
                <w:sz w:val="20"/>
                <w:u w:color="000000" w:themeColor="text1"/>
              </w:rPr>
              <w:instrText xml:space="preserve"> REF _Ref54295300 \r \h </w:instrText>
            </w:r>
            <w:r w:rsidR="00740442">
              <w:rPr>
                <w:rFonts w:ascii="Arial" w:eastAsia="Arial Unicode MS" w:hAnsi="Arial" w:cs="Arial"/>
                <w:color w:val="000000" w:themeColor="text1"/>
                <w:sz w:val="20"/>
                <w:u w:color="000000" w:themeColor="text1"/>
              </w:rPr>
              <w:instrText xml:space="preserve"> \* MERGEFORMAT </w:instrText>
            </w:r>
            <w:r w:rsidR="00F2509F" w:rsidRPr="00740442">
              <w:rPr>
                <w:rFonts w:ascii="Arial" w:eastAsia="Arial Unicode MS" w:hAnsi="Arial" w:cs="Arial"/>
                <w:color w:val="000000" w:themeColor="text1"/>
                <w:sz w:val="20"/>
                <w:u w:color="000000" w:themeColor="text1"/>
              </w:rPr>
            </w:r>
            <w:r w:rsidR="00F2509F" w:rsidRPr="00740442">
              <w:rPr>
                <w:rFonts w:ascii="Arial" w:eastAsia="Arial Unicode MS" w:hAnsi="Arial" w:cs="Arial"/>
                <w:color w:val="000000" w:themeColor="text1"/>
                <w:sz w:val="20"/>
                <w:u w:color="000000" w:themeColor="text1"/>
              </w:rPr>
              <w:fldChar w:fldCharType="separate"/>
            </w:r>
            <w:r w:rsidR="005F4BB1">
              <w:rPr>
                <w:rFonts w:ascii="Arial" w:eastAsia="Arial Unicode MS" w:hAnsi="Arial" w:cs="Arial"/>
                <w:color w:val="000000" w:themeColor="text1"/>
                <w:sz w:val="20"/>
                <w:u w:color="000000" w:themeColor="text1"/>
              </w:rPr>
              <w:t>2.3</w:t>
            </w:r>
            <w:r w:rsidR="00F2509F" w:rsidRPr="00740442">
              <w:rPr>
                <w:rFonts w:ascii="Arial" w:eastAsia="Arial Unicode MS" w:hAnsi="Arial" w:cs="Arial"/>
                <w:color w:val="000000" w:themeColor="text1"/>
                <w:sz w:val="20"/>
                <w:u w:color="000000" w:themeColor="text1"/>
              </w:rPr>
              <w:fldChar w:fldCharType="end"/>
            </w:r>
            <w:r w:rsidR="00333F21" w:rsidRPr="00740442">
              <w:rPr>
                <w:rFonts w:ascii="Arial" w:eastAsia="Arial Unicode MS" w:hAnsi="Arial" w:cs="Arial"/>
                <w:color w:val="000000" w:themeColor="text1"/>
                <w:sz w:val="20"/>
                <w:u w:color="000000" w:themeColor="text1"/>
              </w:rPr>
              <w:t>.</w:t>
            </w:r>
          </w:p>
        </w:tc>
      </w:tr>
      <w:tr w:rsidR="00FC55EF" w:rsidRPr="00740442" w14:paraId="50EC8A2C" w14:textId="77777777" w:rsidTr="00CF18BE">
        <w:tblPrEx>
          <w:tblLook w:val="01E0" w:firstRow="1" w:lastRow="1" w:firstColumn="1" w:lastColumn="1" w:noHBand="0" w:noVBand="0"/>
        </w:tblPrEx>
        <w:trPr>
          <w:cantSplit/>
          <w:trHeight w:val="20"/>
        </w:trPr>
        <w:tc>
          <w:tcPr>
            <w:tcW w:w="2500" w:type="pct"/>
            <w:tcBorders>
              <w:left w:val="nil"/>
              <w:right w:val="single" w:sz="4" w:space="0" w:color="auto"/>
            </w:tcBorders>
          </w:tcPr>
          <w:p w14:paraId="2DBABF62" w14:textId="77777777" w:rsidR="00FC55EF" w:rsidRPr="00740442" w:rsidRDefault="00FC55EF"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Acceptance</w:t>
            </w:r>
          </w:p>
        </w:tc>
        <w:tc>
          <w:tcPr>
            <w:tcW w:w="2500" w:type="pct"/>
            <w:tcBorders>
              <w:top w:val="single" w:sz="4" w:space="0" w:color="auto"/>
              <w:left w:val="single" w:sz="4" w:space="0" w:color="auto"/>
              <w:bottom w:val="single" w:sz="4" w:space="0" w:color="auto"/>
              <w:right w:val="single" w:sz="4" w:space="0" w:color="auto"/>
            </w:tcBorders>
          </w:tcPr>
          <w:p w14:paraId="704CE4A5" w14:textId="0B1FFB24" w:rsidR="00FC55EF" w:rsidRPr="00740442" w:rsidRDefault="00FC55EF"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The </w:t>
            </w:r>
            <w:r w:rsidR="00C32016">
              <w:rPr>
                <w:rFonts w:ascii="Arial" w:eastAsia="Arial Unicode MS" w:hAnsi="Arial" w:cs="Arial"/>
                <w:color w:val="000000" w:themeColor="text1"/>
                <w:sz w:val="20"/>
                <w:u w:color="000000" w:themeColor="text1"/>
              </w:rPr>
              <w:t>Patch Provider</w:t>
            </w:r>
            <w:r w:rsidRPr="00740442">
              <w:rPr>
                <w:rFonts w:ascii="Arial" w:eastAsia="Arial Unicode MS" w:hAnsi="Arial" w:cs="Arial"/>
                <w:color w:val="000000" w:themeColor="text1"/>
                <w:sz w:val="20"/>
                <w:u w:color="000000" w:themeColor="text1"/>
              </w:rPr>
              <w:t xml:space="preserve"> accepts its appointment </w:t>
            </w:r>
            <w:r w:rsidR="00D8269B" w:rsidRPr="00740442">
              <w:rPr>
                <w:rFonts w:ascii="Arial" w:eastAsia="Arial Unicode MS" w:hAnsi="Arial" w:cs="Arial"/>
                <w:color w:val="000000" w:themeColor="text1"/>
                <w:sz w:val="20"/>
                <w:u w:color="000000" w:themeColor="text1"/>
              </w:rPr>
              <w:t xml:space="preserve">described in item </w:t>
            </w:r>
            <w:r w:rsidR="00D8269B" w:rsidRPr="00740442">
              <w:rPr>
                <w:rFonts w:ascii="Arial" w:eastAsia="Arial Unicode MS" w:hAnsi="Arial" w:cs="Arial"/>
                <w:color w:val="000000" w:themeColor="text1"/>
                <w:sz w:val="20"/>
                <w:u w:color="000000" w:themeColor="text1"/>
              </w:rPr>
              <w:fldChar w:fldCharType="begin"/>
            </w:r>
            <w:r w:rsidR="00D8269B" w:rsidRPr="00740442">
              <w:rPr>
                <w:rFonts w:ascii="Arial" w:eastAsia="Arial Unicode MS" w:hAnsi="Arial" w:cs="Arial"/>
                <w:color w:val="000000" w:themeColor="text1"/>
                <w:sz w:val="20"/>
                <w:u w:color="000000" w:themeColor="text1"/>
              </w:rPr>
              <w:instrText xml:space="preserve"> REF _Ref11821034 \r \h </w:instrText>
            </w:r>
            <w:r w:rsidR="0017490E" w:rsidRPr="00740442">
              <w:rPr>
                <w:rFonts w:ascii="Arial" w:eastAsia="Arial Unicode MS" w:hAnsi="Arial" w:cs="Arial"/>
                <w:color w:val="000000" w:themeColor="text1"/>
                <w:sz w:val="20"/>
                <w:u w:color="000000" w:themeColor="text1"/>
              </w:rPr>
              <w:instrText xml:space="preserve"> \* MERGEFORMAT </w:instrText>
            </w:r>
            <w:r w:rsidR="00D8269B" w:rsidRPr="00740442">
              <w:rPr>
                <w:rFonts w:ascii="Arial" w:eastAsia="Arial Unicode MS" w:hAnsi="Arial" w:cs="Arial"/>
                <w:color w:val="000000" w:themeColor="text1"/>
                <w:sz w:val="20"/>
                <w:u w:color="000000" w:themeColor="text1"/>
              </w:rPr>
            </w:r>
            <w:r w:rsidR="00D8269B" w:rsidRPr="00740442">
              <w:rPr>
                <w:rFonts w:ascii="Arial" w:eastAsia="Arial Unicode MS" w:hAnsi="Arial" w:cs="Arial"/>
                <w:color w:val="000000" w:themeColor="text1"/>
                <w:sz w:val="20"/>
                <w:u w:color="000000" w:themeColor="text1"/>
              </w:rPr>
              <w:fldChar w:fldCharType="separate"/>
            </w:r>
            <w:r w:rsidR="005F4BB1">
              <w:rPr>
                <w:rFonts w:ascii="Arial" w:eastAsia="Arial Unicode MS" w:hAnsi="Arial" w:cs="Arial"/>
                <w:color w:val="000000" w:themeColor="text1"/>
                <w:sz w:val="20"/>
                <w:u w:color="000000" w:themeColor="text1"/>
              </w:rPr>
              <w:t>2.1</w:t>
            </w:r>
            <w:r w:rsidR="00D8269B" w:rsidRPr="00740442">
              <w:rPr>
                <w:rFonts w:ascii="Arial" w:eastAsia="Arial Unicode MS" w:hAnsi="Arial" w:cs="Arial"/>
                <w:color w:val="000000" w:themeColor="text1"/>
                <w:sz w:val="20"/>
                <w:u w:color="000000" w:themeColor="text1"/>
              </w:rPr>
              <w:fldChar w:fldCharType="end"/>
            </w:r>
            <w:r w:rsidR="00D8269B" w:rsidRPr="00740442">
              <w:rPr>
                <w:rFonts w:ascii="Arial" w:eastAsia="Arial Unicode MS" w:hAnsi="Arial" w:cs="Arial"/>
                <w:color w:val="000000" w:themeColor="text1"/>
                <w:sz w:val="20"/>
                <w:u w:color="000000" w:themeColor="text1"/>
              </w:rPr>
              <w:t xml:space="preserve">. </w:t>
            </w:r>
          </w:p>
        </w:tc>
      </w:tr>
      <w:tr w:rsidR="00B23755" w:rsidRPr="00740442" w14:paraId="6ED6ED99" w14:textId="77777777" w:rsidTr="00CF18BE">
        <w:tblPrEx>
          <w:tblLook w:val="01E0" w:firstRow="1" w:lastRow="1" w:firstColumn="1" w:lastColumn="1" w:noHBand="0" w:noVBand="0"/>
        </w:tblPrEx>
        <w:trPr>
          <w:cantSplit/>
          <w:trHeight w:val="20"/>
        </w:trPr>
        <w:tc>
          <w:tcPr>
            <w:tcW w:w="2500" w:type="pct"/>
            <w:tcBorders>
              <w:left w:val="nil"/>
              <w:right w:val="single" w:sz="4" w:space="0" w:color="auto"/>
            </w:tcBorders>
          </w:tcPr>
          <w:p w14:paraId="70BDFC4F" w14:textId="6332B821" w:rsidR="00B23755" w:rsidRPr="00740442" w:rsidRDefault="00B23755"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85" w:name="_Ref54295300"/>
            <w:r w:rsidRPr="00740442">
              <w:rPr>
                <w:rFonts w:eastAsia="Arial Unicode MS" w:cs="Arial"/>
                <w:smallCaps w:val="0"/>
                <w:sz w:val="20"/>
                <w:lang w:val="en-GB" w:eastAsia="en-GB"/>
              </w:rPr>
              <w:t xml:space="preserve">Description of the Patch which the Council has awarded to the </w:t>
            </w:r>
            <w:r w:rsidR="005A4D2E" w:rsidRPr="00740442">
              <w:rPr>
                <w:rFonts w:eastAsia="Arial Unicode MS" w:cs="Arial"/>
                <w:smallCaps w:val="0"/>
                <w:sz w:val="20"/>
                <w:lang w:val="en-GB" w:eastAsia="en-GB"/>
              </w:rPr>
              <w:t xml:space="preserve">Framework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under this Agreement</w:t>
            </w:r>
            <w:bookmarkEnd w:id="85"/>
          </w:p>
        </w:tc>
        <w:tc>
          <w:tcPr>
            <w:tcW w:w="2500" w:type="pct"/>
            <w:tcBorders>
              <w:top w:val="single" w:sz="4" w:space="0" w:color="auto"/>
              <w:left w:val="single" w:sz="4" w:space="0" w:color="auto"/>
              <w:bottom w:val="single" w:sz="4" w:space="0" w:color="auto"/>
              <w:right w:val="single" w:sz="4" w:space="0" w:color="auto"/>
            </w:tcBorders>
          </w:tcPr>
          <w:p w14:paraId="43856094" w14:textId="1E23127F" w:rsidR="00B23755" w:rsidRPr="00740442" w:rsidRDefault="00A04477" w:rsidP="00740442">
            <w:pPr>
              <w:spacing w:before="120" w:after="120" w:line="240" w:lineRule="auto"/>
              <w:rPr>
                <w:rFonts w:ascii="Arial" w:eastAsia="Arial Unicode MS" w:hAnsi="Arial" w:cs="Arial"/>
                <w:color w:val="000000" w:themeColor="text1"/>
                <w:sz w:val="20"/>
                <w:u w:color="000000" w:themeColor="text1"/>
              </w:rPr>
            </w:pPr>
            <w:r>
              <w:rPr>
                <w:rFonts w:ascii="Arial" w:eastAsia="Arial Unicode MS" w:hAnsi="Arial" w:cs="Arial"/>
                <w:color w:val="000000" w:themeColor="text1"/>
                <w:sz w:val="20"/>
                <w:u w:color="000000" w:themeColor="text1"/>
              </w:rPr>
              <w:t>Any Patch excluding the Central Patch</w:t>
            </w:r>
          </w:p>
        </w:tc>
      </w:tr>
      <w:tr w:rsidR="00B94902" w:rsidRPr="00740442" w14:paraId="48C221FC" w14:textId="77777777" w:rsidTr="00CF18BE">
        <w:tblPrEx>
          <w:tblLook w:val="01E0" w:firstRow="1" w:lastRow="1" w:firstColumn="1" w:lastColumn="1" w:noHBand="0" w:noVBand="0"/>
        </w:tblPrEx>
        <w:trPr>
          <w:cantSplit/>
          <w:trHeight w:val="20"/>
        </w:trPr>
        <w:tc>
          <w:tcPr>
            <w:tcW w:w="2500" w:type="pct"/>
            <w:tcBorders>
              <w:left w:val="nil"/>
              <w:right w:val="single" w:sz="4" w:space="0" w:color="auto"/>
            </w:tcBorders>
          </w:tcPr>
          <w:p w14:paraId="3F6624BD" w14:textId="592641A7" w:rsidR="000530C2" w:rsidRPr="00740442" w:rsidRDefault="00B9490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86" w:name="_Ref52294135"/>
            <w:r w:rsidRPr="00740442">
              <w:rPr>
                <w:rFonts w:eastAsia="Arial Unicode MS" w:cs="Arial"/>
                <w:smallCaps w:val="0"/>
                <w:sz w:val="20"/>
                <w:lang w:val="en-GB" w:eastAsia="en-GB"/>
              </w:rPr>
              <w:t xml:space="preserve">Indicate whether the </w:t>
            </w:r>
            <w:r w:rsidR="00C32016">
              <w:rPr>
                <w:rFonts w:eastAsia="Arial Unicode MS" w:cs="Arial"/>
                <w:smallCaps w:val="0"/>
                <w:sz w:val="20"/>
                <w:lang w:val="en-GB" w:eastAsia="en-GB"/>
              </w:rPr>
              <w:t>Patch Provider</w:t>
            </w:r>
            <w:r w:rsidR="000D1303" w:rsidRPr="00740442">
              <w:rPr>
                <w:rFonts w:eastAsia="Arial Unicode MS" w:cs="Arial"/>
                <w:smallCaps w:val="0"/>
                <w:sz w:val="20"/>
                <w:lang w:val="en-GB" w:eastAsia="en-GB"/>
              </w:rPr>
              <w:t xml:space="preserve"> is eligible to participate on the </w:t>
            </w:r>
            <w:r w:rsidR="00815400">
              <w:rPr>
                <w:rFonts w:eastAsia="Arial Unicode MS" w:cs="Arial"/>
                <w:smallCaps w:val="0"/>
                <w:sz w:val="20"/>
                <w:lang w:val="en-GB" w:eastAsia="en-GB"/>
              </w:rPr>
              <w:t>Patch</w:t>
            </w:r>
            <w:r w:rsidR="007F6CAB">
              <w:rPr>
                <w:rFonts w:eastAsia="Arial Unicode MS" w:cs="Arial"/>
                <w:smallCaps w:val="0"/>
                <w:sz w:val="20"/>
                <w:lang w:val="en-GB" w:eastAsia="en-GB"/>
              </w:rPr>
              <w:t xml:space="preserve"> </w:t>
            </w:r>
            <w:r w:rsidR="003A0CF3" w:rsidRPr="00740442">
              <w:rPr>
                <w:rFonts w:eastAsia="Arial Unicode MS" w:cs="Arial"/>
                <w:smallCaps w:val="0"/>
                <w:sz w:val="20"/>
                <w:lang w:val="en-GB" w:eastAsia="en-GB"/>
              </w:rPr>
              <w:t>Arrangement</w:t>
            </w:r>
            <w:bookmarkEnd w:id="86"/>
            <w:r w:rsidR="000D1303" w:rsidRPr="00740442">
              <w:rPr>
                <w:rFonts w:eastAsia="Arial Unicode MS" w:cs="Arial"/>
                <w:smallCaps w:val="0"/>
                <w:sz w:val="20"/>
                <w:lang w:val="en-GB" w:eastAsia="en-GB"/>
              </w:rPr>
              <w:t xml:space="preserve"> </w:t>
            </w:r>
          </w:p>
          <w:p w14:paraId="1FBF930E" w14:textId="30C13C8B" w:rsidR="000530C2" w:rsidRPr="00740442" w:rsidRDefault="000530C2" w:rsidP="00740442">
            <w:pPr>
              <w:pStyle w:val="ListParagraph"/>
              <w:numPr>
                <w:ilvl w:val="0"/>
                <w:numId w:val="123"/>
              </w:numPr>
              <w:spacing w:before="120" w:after="120" w:line="240" w:lineRule="auto"/>
              <w:ind w:left="1080"/>
              <w:contextualSpacing w:val="0"/>
              <w:rPr>
                <w:sz w:val="20"/>
                <w:lang w:eastAsia="en-GB"/>
              </w:rPr>
            </w:pPr>
            <w:r w:rsidRPr="00740442">
              <w:rPr>
                <w:sz w:val="20"/>
                <w:lang w:eastAsia="en-GB"/>
              </w:rPr>
              <w:t xml:space="preserve">For Call-Off Contracts for ordinary </w:t>
            </w:r>
            <w:r w:rsidR="009E3F6B" w:rsidRPr="00740442">
              <w:rPr>
                <w:sz w:val="20"/>
                <w:lang w:eastAsia="en-GB"/>
              </w:rPr>
              <w:t>domiciliary</w:t>
            </w:r>
            <w:r w:rsidRPr="00740442">
              <w:rPr>
                <w:sz w:val="20"/>
                <w:lang w:eastAsia="en-GB"/>
              </w:rPr>
              <w:t xml:space="preserve"> care </w:t>
            </w:r>
            <w:r w:rsidR="009E3F6B" w:rsidRPr="00740442">
              <w:rPr>
                <w:sz w:val="20"/>
                <w:lang w:eastAsia="en-GB"/>
              </w:rPr>
              <w:t xml:space="preserve">Services </w:t>
            </w:r>
            <w:r w:rsidRPr="00740442">
              <w:rPr>
                <w:sz w:val="20"/>
                <w:lang w:eastAsia="en-GB"/>
              </w:rPr>
              <w:t>only</w:t>
            </w:r>
            <w:r w:rsidR="00B06223" w:rsidRPr="00740442">
              <w:rPr>
                <w:sz w:val="20"/>
                <w:lang w:eastAsia="en-GB"/>
              </w:rPr>
              <w:t>; or</w:t>
            </w:r>
            <w:r w:rsidR="002C4466" w:rsidRPr="00740442">
              <w:rPr>
                <w:sz w:val="20"/>
                <w:lang w:eastAsia="en-GB"/>
              </w:rPr>
              <w:t xml:space="preserve"> </w:t>
            </w:r>
          </w:p>
          <w:p w14:paraId="1505F209" w14:textId="4D5B8219" w:rsidR="009E3F6B" w:rsidRPr="00740442" w:rsidRDefault="000530C2" w:rsidP="00740442">
            <w:pPr>
              <w:pStyle w:val="ListParagraph"/>
              <w:numPr>
                <w:ilvl w:val="0"/>
                <w:numId w:val="123"/>
              </w:numPr>
              <w:spacing w:before="120" w:after="120" w:line="240" w:lineRule="auto"/>
              <w:ind w:left="1080"/>
              <w:contextualSpacing w:val="0"/>
              <w:rPr>
                <w:sz w:val="20"/>
                <w:lang w:eastAsia="en-GB"/>
              </w:rPr>
            </w:pPr>
            <w:r w:rsidRPr="00740442">
              <w:rPr>
                <w:sz w:val="20"/>
                <w:lang w:eastAsia="en-GB"/>
              </w:rPr>
              <w:t xml:space="preserve">For Call-Off Contracts for ‘discharge </w:t>
            </w:r>
            <w:r w:rsidR="009E3F6B" w:rsidRPr="00740442">
              <w:rPr>
                <w:sz w:val="20"/>
                <w:lang w:eastAsia="en-GB"/>
              </w:rPr>
              <w:t>to assess’ Services only</w:t>
            </w:r>
            <w:r w:rsidR="00B06223" w:rsidRPr="00740442">
              <w:rPr>
                <w:sz w:val="20"/>
                <w:lang w:eastAsia="en-GB"/>
              </w:rPr>
              <w:t xml:space="preserve">; or </w:t>
            </w:r>
          </w:p>
          <w:p w14:paraId="7FFD2F57" w14:textId="47829070" w:rsidR="00B94902" w:rsidRPr="00740442" w:rsidRDefault="009E3F6B" w:rsidP="00740442">
            <w:pPr>
              <w:pStyle w:val="ListParagraph"/>
              <w:numPr>
                <w:ilvl w:val="0"/>
                <w:numId w:val="123"/>
              </w:numPr>
              <w:spacing w:before="120" w:after="120" w:line="240" w:lineRule="auto"/>
              <w:ind w:left="1080"/>
              <w:contextualSpacing w:val="0"/>
              <w:rPr>
                <w:rFonts w:eastAsia="Arial Unicode MS" w:cs="Arial"/>
                <w:sz w:val="20"/>
                <w:lang w:eastAsia="en-GB"/>
              </w:rPr>
            </w:pPr>
            <w:r w:rsidRPr="00740442">
              <w:rPr>
                <w:sz w:val="20"/>
                <w:lang w:eastAsia="en-GB"/>
              </w:rPr>
              <w:t>For both types of Call-Off Contracts described above</w:t>
            </w:r>
          </w:p>
        </w:tc>
        <w:tc>
          <w:tcPr>
            <w:tcW w:w="2500" w:type="pct"/>
            <w:tcBorders>
              <w:top w:val="single" w:sz="4" w:space="0" w:color="auto"/>
              <w:left w:val="single" w:sz="4" w:space="0" w:color="auto"/>
              <w:bottom w:val="single" w:sz="4" w:space="0" w:color="auto"/>
              <w:right w:val="single" w:sz="4" w:space="0" w:color="auto"/>
            </w:tcBorders>
          </w:tcPr>
          <w:p w14:paraId="2F0E0AD4" w14:textId="547E5AE1" w:rsidR="00B94902" w:rsidRPr="00740442" w:rsidRDefault="00FC0F83" w:rsidP="00740442">
            <w:pPr>
              <w:spacing w:before="120" w:after="120" w:line="240" w:lineRule="auto"/>
              <w:rPr>
                <w:rFonts w:ascii="Arial" w:eastAsia="Arial Unicode MS" w:hAnsi="Arial" w:cs="Arial"/>
                <w:color w:val="000000" w:themeColor="text1"/>
                <w:sz w:val="20"/>
                <w:u w:color="000000" w:themeColor="text1"/>
              </w:rPr>
            </w:pPr>
            <w:r>
              <w:rPr>
                <w:rFonts w:ascii="Arial" w:eastAsia="Arial Unicode MS" w:hAnsi="Arial" w:cs="Arial"/>
                <w:color w:val="000000" w:themeColor="text1"/>
                <w:sz w:val="20"/>
                <w:u w:color="000000" w:themeColor="text1"/>
              </w:rPr>
              <w:t>For both types of Call-Off Contracts.</w:t>
            </w:r>
          </w:p>
        </w:tc>
      </w:tr>
      <w:tr w:rsidR="00FC55EF" w:rsidRPr="00740442" w14:paraId="1971699A" w14:textId="77777777" w:rsidTr="00CF18BE">
        <w:tblPrEx>
          <w:tblLook w:val="01E0" w:firstRow="1" w:lastRow="1" w:firstColumn="1" w:lastColumn="1" w:noHBand="0" w:noVBand="0"/>
        </w:tblPrEx>
        <w:trPr>
          <w:cantSplit/>
          <w:trHeight w:val="20"/>
        </w:trPr>
        <w:tc>
          <w:tcPr>
            <w:tcW w:w="2500" w:type="pct"/>
            <w:tcBorders>
              <w:left w:val="nil"/>
              <w:right w:val="single" w:sz="4" w:space="0" w:color="auto"/>
            </w:tcBorders>
          </w:tcPr>
          <w:p w14:paraId="5221271F" w14:textId="303536D8" w:rsidR="00FC55EF" w:rsidRPr="00740442" w:rsidRDefault="00FC55EF"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87" w:name="_Toc426552869"/>
            <w:bookmarkStart w:id="88" w:name="_Toc427690033"/>
            <w:bookmarkStart w:id="89" w:name="_Toc428547202"/>
            <w:bookmarkStart w:id="90" w:name="_Toc428550744"/>
            <w:bookmarkStart w:id="91" w:name="_Toc429470979"/>
            <w:bookmarkStart w:id="92" w:name="_Toc434410380"/>
            <w:bookmarkStart w:id="93" w:name="_Hlk493483525"/>
            <w:r w:rsidRPr="00740442">
              <w:rPr>
                <w:rFonts w:eastAsia="Arial Unicode MS" w:cs="Arial"/>
                <w:smallCaps w:val="0"/>
                <w:sz w:val="20"/>
                <w:lang w:val="en-GB" w:eastAsia="en-GB"/>
              </w:rPr>
              <w:t xml:space="preserve">How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to provide the Services to the </w:t>
            </w:r>
            <w:r w:rsidR="007F0BAB" w:rsidRPr="00740442">
              <w:rPr>
                <w:rFonts w:eastAsia="Arial Unicode MS" w:cs="Arial"/>
                <w:smallCaps w:val="0"/>
                <w:sz w:val="20"/>
                <w:lang w:val="en-GB" w:eastAsia="en-GB"/>
              </w:rPr>
              <w:t>Council</w:t>
            </w:r>
            <w:bookmarkEnd w:id="87"/>
            <w:bookmarkEnd w:id="88"/>
            <w:bookmarkEnd w:id="89"/>
            <w:bookmarkEnd w:id="90"/>
            <w:bookmarkEnd w:id="91"/>
            <w:bookmarkEnd w:id="92"/>
          </w:p>
        </w:tc>
        <w:tc>
          <w:tcPr>
            <w:tcW w:w="2500" w:type="pct"/>
            <w:tcBorders>
              <w:top w:val="single" w:sz="4" w:space="0" w:color="auto"/>
              <w:left w:val="single" w:sz="4" w:space="0" w:color="auto"/>
              <w:bottom w:val="single" w:sz="4" w:space="0" w:color="auto"/>
              <w:right w:val="single" w:sz="4" w:space="0" w:color="auto"/>
            </w:tcBorders>
          </w:tcPr>
          <w:p w14:paraId="6F047122" w14:textId="77777777" w:rsidR="004D5C36" w:rsidRPr="00740442" w:rsidRDefault="00FC55EF"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Under </w:t>
            </w:r>
          </w:p>
          <w:p w14:paraId="346204AB" w14:textId="7C7782C0" w:rsidR="004D5C36" w:rsidRPr="00740442" w:rsidRDefault="00B84272" w:rsidP="00740442">
            <w:pPr>
              <w:pStyle w:val="ListParagraph"/>
              <w:numPr>
                <w:ilvl w:val="0"/>
                <w:numId w:val="93"/>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Call-Off Contract</w:t>
            </w:r>
            <w:r w:rsidR="00FC55EF" w:rsidRPr="00740442">
              <w:rPr>
                <w:rFonts w:eastAsia="Arial Unicode MS" w:cs="Arial"/>
                <w:sz w:val="20"/>
                <w:u w:color="000000" w:themeColor="text1"/>
              </w:rPr>
              <w:t>s</w:t>
            </w:r>
            <w:r w:rsidR="00FA0B4E" w:rsidRPr="00740442">
              <w:rPr>
                <w:rFonts w:eastAsia="Arial Unicode MS" w:cs="Arial"/>
                <w:sz w:val="20"/>
                <w:u w:color="000000" w:themeColor="text1"/>
              </w:rPr>
              <w:t xml:space="preserve"> </w:t>
            </w:r>
            <w:r w:rsidR="009C2F97" w:rsidRPr="00740442">
              <w:rPr>
                <w:rFonts w:eastAsia="Arial Unicode MS" w:cs="Arial"/>
                <w:sz w:val="20"/>
                <w:u w:color="000000" w:themeColor="text1"/>
              </w:rPr>
              <w:t xml:space="preserve">and/or </w:t>
            </w:r>
          </w:p>
          <w:p w14:paraId="0FC1DC2C" w14:textId="142D9962" w:rsidR="004D5C36" w:rsidRPr="00740442" w:rsidRDefault="00FA0B4E" w:rsidP="00740442">
            <w:pPr>
              <w:pStyle w:val="ListParagraph"/>
              <w:numPr>
                <w:ilvl w:val="0"/>
                <w:numId w:val="93"/>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Miscellaneous Contracts </w:t>
            </w:r>
          </w:p>
          <w:p w14:paraId="5CE6B317" w14:textId="1B14420D" w:rsidR="00FC55EF" w:rsidRPr="00740442" w:rsidRDefault="00FA0B4E"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which</w:t>
            </w:r>
            <w:r w:rsidR="00FC55EF" w:rsidRPr="00740442">
              <w:rPr>
                <w:rFonts w:ascii="Arial" w:eastAsia="Arial Unicode MS" w:hAnsi="Arial" w:cs="Arial"/>
                <w:color w:val="000000" w:themeColor="text1"/>
                <w:sz w:val="20"/>
                <w:u w:color="000000" w:themeColor="text1"/>
              </w:rPr>
              <w:t xml:space="preserve"> </w:t>
            </w:r>
            <w:r w:rsidR="002F2266" w:rsidRPr="00740442">
              <w:rPr>
                <w:rFonts w:ascii="Arial" w:eastAsia="Arial Unicode MS" w:hAnsi="Arial" w:cs="Arial"/>
                <w:color w:val="000000" w:themeColor="text1"/>
                <w:sz w:val="20"/>
                <w:u w:color="000000" w:themeColor="text1"/>
              </w:rPr>
              <w:t xml:space="preserve">the </w:t>
            </w:r>
            <w:r w:rsidR="007F0BAB" w:rsidRPr="00740442">
              <w:rPr>
                <w:rFonts w:ascii="Arial" w:eastAsia="Arial Unicode MS" w:hAnsi="Arial" w:cs="Arial"/>
                <w:color w:val="000000" w:themeColor="text1"/>
                <w:sz w:val="20"/>
                <w:u w:color="000000" w:themeColor="text1"/>
              </w:rPr>
              <w:t>Council</w:t>
            </w:r>
            <w:r w:rsidR="002F2266" w:rsidRPr="00740442">
              <w:rPr>
                <w:rFonts w:ascii="Arial" w:eastAsia="Arial Unicode MS" w:hAnsi="Arial" w:cs="Arial"/>
                <w:color w:val="000000" w:themeColor="text1"/>
                <w:sz w:val="20"/>
                <w:u w:color="000000" w:themeColor="text1"/>
              </w:rPr>
              <w:t xml:space="preserve"> and the </w:t>
            </w:r>
            <w:r w:rsidR="00C32016">
              <w:rPr>
                <w:rFonts w:ascii="Arial" w:eastAsia="Arial Unicode MS" w:hAnsi="Arial" w:cs="Arial"/>
                <w:color w:val="000000" w:themeColor="text1"/>
                <w:sz w:val="20"/>
                <w:u w:color="000000" w:themeColor="text1"/>
              </w:rPr>
              <w:t>Patch Provider</w:t>
            </w:r>
            <w:r w:rsidR="004D5C36" w:rsidRPr="00740442">
              <w:rPr>
                <w:rFonts w:ascii="Arial" w:eastAsia="Arial Unicode MS" w:hAnsi="Arial" w:cs="Arial"/>
                <w:color w:val="000000" w:themeColor="text1"/>
                <w:sz w:val="20"/>
                <w:u w:color="000000" w:themeColor="text1"/>
              </w:rPr>
              <w:t xml:space="preserve"> may</w:t>
            </w:r>
            <w:r w:rsidR="002F2266" w:rsidRPr="00740442">
              <w:rPr>
                <w:rFonts w:ascii="Arial" w:eastAsia="Arial Unicode MS" w:hAnsi="Arial" w:cs="Arial"/>
                <w:color w:val="000000" w:themeColor="text1"/>
                <w:sz w:val="20"/>
                <w:u w:color="000000" w:themeColor="text1"/>
              </w:rPr>
              <w:t xml:space="preserve"> enter from time to time according to this </w:t>
            </w:r>
            <w:r w:rsidR="003E4DF1" w:rsidRPr="00740442">
              <w:rPr>
                <w:rFonts w:ascii="Arial" w:eastAsia="Arial Unicode MS" w:hAnsi="Arial" w:cs="Arial"/>
                <w:color w:val="000000" w:themeColor="text1"/>
                <w:sz w:val="20"/>
                <w:u w:color="000000" w:themeColor="text1"/>
              </w:rPr>
              <w:t>Deed</w:t>
            </w:r>
            <w:r w:rsidR="002F2266" w:rsidRPr="00740442">
              <w:rPr>
                <w:rFonts w:ascii="Arial" w:eastAsia="Arial Unicode MS" w:hAnsi="Arial" w:cs="Arial"/>
                <w:color w:val="000000" w:themeColor="text1"/>
                <w:sz w:val="20"/>
                <w:u w:color="000000" w:themeColor="text1"/>
              </w:rPr>
              <w:t xml:space="preserve">. </w:t>
            </w:r>
          </w:p>
        </w:tc>
      </w:tr>
      <w:tr w:rsidR="00FC55EF" w:rsidRPr="00740442" w14:paraId="2F70300E" w14:textId="77777777" w:rsidTr="00CF18BE">
        <w:tblPrEx>
          <w:tblLook w:val="01E0" w:firstRow="1" w:lastRow="1" w:firstColumn="1" w:lastColumn="1" w:noHBand="0" w:noVBand="0"/>
        </w:tblPrEx>
        <w:trPr>
          <w:cantSplit/>
          <w:trHeight w:val="20"/>
        </w:trPr>
        <w:tc>
          <w:tcPr>
            <w:tcW w:w="2500" w:type="pct"/>
            <w:tcBorders>
              <w:left w:val="nil"/>
              <w:right w:val="single" w:sz="4" w:space="0" w:color="auto"/>
            </w:tcBorders>
          </w:tcPr>
          <w:p w14:paraId="0CB82EE2" w14:textId="5DE9457C" w:rsidR="00FC55EF" w:rsidRPr="00740442" w:rsidRDefault="00FC55EF" w:rsidP="00740442">
            <w:pPr>
              <w:pStyle w:val="Heading2"/>
              <w:keepNext w:val="0"/>
              <w:numPr>
                <w:ilvl w:val="1"/>
                <w:numId w:val="2"/>
              </w:numPr>
              <w:tabs>
                <w:tab w:val="num" w:pos="-720"/>
              </w:tabs>
              <w:spacing w:line="240" w:lineRule="auto"/>
              <w:jc w:val="left"/>
              <w:rPr>
                <w:rFonts w:eastAsia="Arial Unicode MS" w:cs="Arial"/>
                <w:b/>
                <w:iCs/>
                <w:smallCaps w:val="0"/>
                <w:sz w:val="20"/>
                <w:u w:color="000000" w:themeColor="text1"/>
                <w:lang w:val="en-GB"/>
              </w:rPr>
            </w:pPr>
            <w:bookmarkStart w:id="94" w:name="_Toc426552875"/>
            <w:bookmarkStart w:id="95" w:name="_Toc427690039"/>
            <w:bookmarkStart w:id="96" w:name="_Toc428547208"/>
            <w:bookmarkStart w:id="97" w:name="_Toc428550750"/>
            <w:bookmarkStart w:id="98" w:name="_Toc429470985"/>
            <w:bookmarkStart w:id="99" w:name="_Toc434410386"/>
            <w:bookmarkEnd w:id="93"/>
            <w:r w:rsidRPr="00740442">
              <w:rPr>
                <w:rFonts w:eastAsia="Arial Unicode MS" w:cs="Arial"/>
                <w:iCs/>
                <w:smallCaps w:val="0"/>
                <w:sz w:val="20"/>
                <w:lang w:val="en-GB" w:eastAsia="en-GB"/>
              </w:rPr>
              <w:t>Acknowledgements</w:t>
            </w:r>
            <w:r w:rsidRPr="00740442">
              <w:rPr>
                <w:rFonts w:eastAsia="Arial Unicode MS" w:cs="Arial"/>
                <w:iCs/>
                <w:smallCaps w:val="0"/>
                <w:sz w:val="20"/>
                <w:u w:color="000000" w:themeColor="text1"/>
                <w:lang w:val="en-GB"/>
              </w:rPr>
              <w:t xml:space="preserve"> by each party</w:t>
            </w:r>
          </w:p>
        </w:tc>
        <w:tc>
          <w:tcPr>
            <w:tcW w:w="2500" w:type="pct"/>
            <w:tcBorders>
              <w:top w:val="single" w:sz="4" w:space="0" w:color="auto"/>
              <w:left w:val="single" w:sz="4" w:space="0" w:color="auto"/>
              <w:bottom w:val="single" w:sz="4" w:space="0" w:color="auto"/>
              <w:right w:val="single" w:sz="4" w:space="0" w:color="auto"/>
            </w:tcBorders>
          </w:tcPr>
          <w:p w14:paraId="10EB56DE" w14:textId="118A17C1" w:rsidR="00FC55EF" w:rsidRPr="00740442" w:rsidRDefault="00FC55EF"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The terms of this </w:t>
            </w:r>
            <w:r w:rsidR="003E4DF1" w:rsidRPr="00740442">
              <w:rPr>
                <w:rFonts w:ascii="Arial" w:eastAsia="Arial Unicode MS" w:hAnsi="Arial" w:cs="Arial"/>
                <w:color w:val="000000" w:themeColor="text1"/>
                <w:sz w:val="20"/>
                <w:u w:color="000000" w:themeColor="text1"/>
              </w:rPr>
              <w:t>Deed</w:t>
            </w:r>
            <w:r w:rsidRPr="00740442">
              <w:rPr>
                <w:rFonts w:ascii="Arial" w:eastAsia="Arial Unicode MS" w:hAnsi="Arial" w:cs="Arial"/>
                <w:color w:val="000000" w:themeColor="text1"/>
                <w:sz w:val="20"/>
                <w:u w:color="000000" w:themeColor="text1"/>
              </w:rPr>
              <w:t xml:space="preserve"> are to be legally binding upon the </w:t>
            </w:r>
            <w:r w:rsidR="007F0BAB" w:rsidRPr="00740442">
              <w:rPr>
                <w:rFonts w:ascii="Arial" w:eastAsia="Arial Unicode MS" w:hAnsi="Arial" w:cs="Arial"/>
                <w:color w:val="000000" w:themeColor="text1"/>
                <w:sz w:val="20"/>
                <w:u w:color="000000" w:themeColor="text1"/>
              </w:rPr>
              <w:t>Council</w:t>
            </w:r>
            <w:r w:rsidRPr="00740442">
              <w:rPr>
                <w:rFonts w:ascii="Arial" w:eastAsia="Arial Unicode MS" w:hAnsi="Arial" w:cs="Arial"/>
                <w:color w:val="000000" w:themeColor="text1"/>
                <w:sz w:val="20"/>
                <w:u w:color="000000" w:themeColor="text1"/>
              </w:rPr>
              <w:t xml:space="preserve"> and the </w:t>
            </w:r>
            <w:r w:rsidR="00C32016">
              <w:rPr>
                <w:rFonts w:ascii="Arial" w:eastAsia="Arial Unicode MS" w:hAnsi="Arial" w:cs="Arial"/>
                <w:color w:val="000000" w:themeColor="text1"/>
                <w:sz w:val="20"/>
                <w:u w:color="000000" w:themeColor="text1"/>
              </w:rPr>
              <w:t>Patch Provider</w:t>
            </w:r>
            <w:r w:rsidRPr="00740442">
              <w:rPr>
                <w:rFonts w:ascii="Arial" w:eastAsia="Arial Unicode MS" w:hAnsi="Arial" w:cs="Arial"/>
                <w:color w:val="000000" w:themeColor="text1"/>
                <w:sz w:val="20"/>
                <w:u w:color="000000" w:themeColor="text1"/>
              </w:rPr>
              <w:t xml:space="preserve">. </w:t>
            </w:r>
          </w:p>
        </w:tc>
      </w:tr>
      <w:tr w:rsidR="00FC55EF" w:rsidRPr="00740442" w14:paraId="2DB55418" w14:textId="77777777" w:rsidTr="00CF18BE">
        <w:tblPrEx>
          <w:tblLook w:val="01E0" w:firstRow="1" w:lastRow="1" w:firstColumn="1" w:lastColumn="1" w:noHBand="0" w:noVBand="0"/>
        </w:tblPrEx>
        <w:trPr>
          <w:cantSplit/>
          <w:trHeight w:val="20"/>
        </w:trPr>
        <w:tc>
          <w:tcPr>
            <w:tcW w:w="2500" w:type="pct"/>
            <w:tcBorders>
              <w:left w:val="nil"/>
            </w:tcBorders>
          </w:tcPr>
          <w:p w14:paraId="2E0106B4" w14:textId="79F25881" w:rsidR="00FC55EF" w:rsidRPr="00740442" w:rsidRDefault="00FC55EF" w:rsidP="00740442">
            <w:pPr>
              <w:pStyle w:val="Heading2"/>
              <w:keepNext w:val="0"/>
              <w:numPr>
                <w:ilvl w:val="1"/>
                <w:numId w:val="2"/>
              </w:numPr>
              <w:tabs>
                <w:tab w:val="num" w:pos="-720"/>
              </w:tabs>
              <w:spacing w:line="240" w:lineRule="auto"/>
              <w:jc w:val="left"/>
              <w:rPr>
                <w:rFonts w:eastAsia="Arial Unicode MS" w:cs="Arial"/>
                <w:iCs/>
                <w:smallCaps w:val="0"/>
                <w:sz w:val="20"/>
                <w:u w:color="000000" w:themeColor="text1"/>
                <w:lang w:val="en-GB"/>
              </w:rPr>
            </w:pPr>
            <w:bookmarkStart w:id="100" w:name="_Ref523385326"/>
            <w:r w:rsidRPr="00740442">
              <w:rPr>
                <w:rFonts w:eastAsia="Arial Unicode MS" w:cs="Arial"/>
                <w:b/>
                <w:smallCaps w:val="0"/>
                <w:sz w:val="20"/>
                <w:u w:color="000000" w:themeColor="text1"/>
                <w:lang w:val="en-GB"/>
              </w:rPr>
              <w:t xml:space="preserve">Terms of this </w:t>
            </w:r>
            <w:r w:rsidR="003E4DF1" w:rsidRPr="00740442">
              <w:rPr>
                <w:rFonts w:eastAsia="Arial Unicode MS" w:cs="Arial"/>
                <w:b/>
                <w:smallCaps w:val="0"/>
                <w:sz w:val="20"/>
                <w:u w:color="000000" w:themeColor="text1"/>
                <w:lang w:val="en-GB"/>
              </w:rPr>
              <w:t>Deed</w:t>
            </w:r>
            <w:r w:rsidRPr="00740442">
              <w:rPr>
                <w:rFonts w:eastAsia="Arial Unicode MS" w:cs="Arial"/>
                <w:b/>
                <w:smallCaps w:val="0"/>
                <w:sz w:val="20"/>
                <w:u w:color="000000" w:themeColor="text1"/>
                <w:lang w:val="en-GB"/>
              </w:rPr>
              <w:t xml:space="preserve">: </w:t>
            </w:r>
            <w:r w:rsidRPr="00740442">
              <w:rPr>
                <w:rFonts w:eastAsia="Arial Unicode MS" w:cs="Arial"/>
                <w:smallCaps w:val="0"/>
                <w:sz w:val="20"/>
                <w:u w:color="000000" w:themeColor="text1"/>
                <w:lang w:val="en-GB"/>
              </w:rPr>
              <w:t xml:space="preserve">the terms </w:t>
            </w:r>
            <w:r w:rsidRPr="00740442">
              <w:rPr>
                <w:rFonts w:eastAsia="Arial Unicode MS" w:cs="Arial"/>
                <w:iCs/>
                <w:smallCaps w:val="0"/>
                <w:sz w:val="20"/>
                <w:u w:color="000000" w:themeColor="text1"/>
                <w:lang w:val="en-GB"/>
              </w:rPr>
              <w:t>of</w:t>
            </w:r>
            <w:r w:rsidRPr="00740442">
              <w:rPr>
                <w:rFonts w:eastAsia="Arial Unicode MS" w:cs="Arial"/>
                <w:smallCaps w:val="0"/>
                <w:sz w:val="20"/>
                <w:u w:color="000000" w:themeColor="text1"/>
                <w:lang w:val="en-GB"/>
              </w:rPr>
              <w:t xml:space="preserve"> this are </w:t>
            </w:r>
            <w:r w:rsidR="003E4DF1" w:rsidRPr="00740442">
              <w:rPr>
                <w:rFonts w:eastAsia="Arial Unicode MS" w:cs="Arial"/>
                <w:iCs/>
                <w:smallCaps w:val="0"/>
                <w:sz w:val="20"/>
                <w:u w:color="000000" w:themeColor="text1"/>
                <w:lang w:val="en-GB"/>
              </w:rPr>
              <w:t>Deed</w:t>
            </w:r>
            <w:r w:rsidRPr="00740442">
              <w:rPr>
                <w:rFonts w:eastAsia="Arial Unicode MS" w:cs="Arial"/>
                <w:smallCaps w:val="0"/>
                <w:sz w:val="20"/>
                <w:u w:color="000000" w:themeColor="text1"/>
                <w:lang w:val="en-GB"/>
              </w:rPr>
              <w:t xml:space="preserve"> comprise </w:t>
            </w:r>
            <w:r w:rsidRPr="00740442">
              <w:rPr>
                <w:rFonts w:eastAsia="Arial Unicode MS" w:cs="Arial"/>
                <w:b/>
                <w:smallCaps w:val="0"/>
                <w:sz w:val="20"/>
                <w:u w:color="000000" w:themeColor="text1"/>
                <w:lang w:val="en-GB"/>
              </w:rPr>
              <w:t xml:space="preserve">all </w:t>
            </w:r>
            <w:r w:rsidRPr="00740442">
              <w:rPr>
                <w:rFonts w:eastAsia="Arial Unicode MS" w:cs="Arial"/>
                <w:smallCaps w:val="0"/>
                <w:sz w:val="20"/>
                <w:u w:color="000000" w:themeColor="text1"/>
                <w:lang w:val="en-GB"/>
              </w:rPr>
              <w:t xml:space="preserve">of the </w:t>
            </w:r>
            <w:proofErr w:type="gramStart"/>
            <w:r w:rsidRPr="00740442">
              <w:rPr>
                <w:rFonts w:eastAsia="Arial Unicode MS" w:cs="Arial"/>
                <w:smallCaps w:val="0"/>
                <w:sz w:val="20"/>
                <w:u w:color="000000" w:themeColor="text1"/>
                <w:lang w:val="en-GB"/>
              </w:rPr>
              <w:t>following</w:t>
            </w:r>
            <w:bookmarkEnd w:id="100"/>
            <w:proofErr w:type="gramEnd"/>
            <w:r w:rsidRPr="00740442">
              <w:rPr>
                <w:rFonts w:eastAsia="Arial Unicode MS" w:cs="Arial"/>
                <w:smallCaps w:val="0"/>
                <w:sz w:val="20"/>
                <w:u w:color="000000" w:themeColor="text1"/>
                <w:lang w:val="en-GB"/>
              </w:rPr>
              <w:t xml:space="preserve"> </w:t>
            </w:r>
          </w:p>
          <w:p w14:paraId="18010BDB" w14:textId="13ED9F76" w:rsidR="00FC55EF" w:rsidRPr="00740442" w:rsidRDefault="00FC55EF" w:rsidP="00740442">
            <w:pPr>
              <w:pStyle w:val="ListParagraph"/>
              <w:keepNext/>
              <w:numPr>
                <w:ilvl w:val="0"/>
                <w:numId w:val="12"/>
              </w:numPr>
              <w:spacing w:before="120" w:after="120" w:line="240" w:lineRule="auto"/>
              <w:ind w:left="1080"/>
              <w:contextualSpacing w:val="0"/>
              <w:rPr>
                <w:sz w:val="20"/>
                <w:u w:color="000000" w:themeColor="text1"/>
              </w:rPr>
            </w:pPr>
            <w:r w:rsidRPr="00740442">
              <w:rPr>
                <w:rFonts w:eastAsia="Arial Unicode MS" w:cs="Arial"/>
                <w:sz w:val="20"/>
                <w:u w:color="000000" w:themeColor="text1"/>
              </w:rPr>
              <w:t xml:space="preserve">As amended from time to time according to this </w:t>
            </w:r>
            <w:r w:rsidR="003E4DF1" w:rsidRPr="00740442">
              <w:rPr>
                <w:rFonts w:eastAsia="Arial Unicode MS" w:cs="Arial"/>
                <w:sz w:val="20"/>
                <w:u w:color="000000" w:themeColor="text1"/>
              </w:rPr>
              <w:t>Deed</w:t>
            </w:r>
            <w:r w:rsidRPr="00740442">
              <w:rPr>
                <w:rFonts w:eastAsia="Arial Unicode MS" w:cs="Arial"/>
                <w:sz w:val="20"/>
                <w:u w:color="000000" w:themeColor="text1"/>
              </w:rPr>
              <w:t xml:space="preserve"> </w:t>
            </w:r>
          </w:p>
          <w:p w14:paraId="6F090286" w14:textId="5B7E6BAC" w:rsidR="00FC55EF" w:rsidRPr="00740442" w:rsidRDefault="00FC55EF" w:rsidP="00740442">
            <w:pPr>
              <w:pStyle w:val="ListParagraph"/>
              <w:keepNext/>
              <w:numPr>
                <w:ilvl w:val="0"/>
                <w:numId w:val="12"/>
              </w:numPr>
              <w:spacing w:before="120" w:after="120" w:line="240" w:lineRule="auto"/>
              <w:ind w:left="1080"/>
              <w:contextualSpacing w:val="0"/>
              <w:rPr>
                <w:iCs/>
                <w:sz w:val="20"/>
                <w:u w:color="000000" w:themeColor="text1"/>
              </w:rPr>
            </w:pPr>
            <w:r w:rsidRPr="00740442">
              <w:rPr>
                <w:iCs/>
                <w:sz w:val="20"/>
                <w:u w:color="000000" w:themeColor="text1"/>
              </w:rPr>
              <w:t>According to the following priority if there are inconsistencies</w:t>
            </w:r>
          </w:p>
        </w:tc>
        <w:tc>
          <w:tcPr>
            <w:tcW w:w="2500" w:type="pct"/>
          </w:tcPr>
          <w:p w14:paraId="47B2B422" w14:textId="3452AD73" w:rsidR="00FC55EF" w:rsidRPr="00740442" w:rsidRDefault="00FC55EF" w:rsidP="00740442">
            <w:pPr>
              <w:keepNext/>
              <w:spacing w:before="120" w:after="120" w:line="240" w:lineRule="auto"/>
              <w:rPr>
                <w:rFonts w:ascii="Arial" w:eastAsia="Arial Unicode MS" w:hAnsi="Arial" w:cs="Arial"/>
                <w:color w:val="000000" w:themeColor="text1"/>
                <w:sz w:val="20"/>
                <w:u w:color="000000" w:themeColor="text1"/>
              </w:rPr>
            </w:pPr>
          </w:p>
        </w:tc>
      </w:tr>
      <w:bookmarkEnd w:id="94"/>
      <w:bookmarkEnd w:id="95"/>
      <w:bookmarkEnd w:id="96"/>
      <w:bookmarkEnd w:id="97"/>
      <w:bookmarkEnd w:id="98"/>
      <w:bookmarkEnd w:id="99"/>
      <w:tr w:rsidR="00FC55EF" w:rsidRPr="00740442" w14:paraId="61FDC0C9" w14:textId="77777777" w:rsidTr="00CF18BE">
        <w:trPr>
          <w:cantSplit/>
          <w:trHeight w:val="20"/>
        </w:trPr>
        <w:tc>
          <w:tcPr>
            <w:tcW w:w="2500" w:type="pct"/>
            <w:tcBorders>
              <w:right w:val="single" w:sz="4" w:space="0" w:color="auto"/>
            </w:tcBorders>
            <w:shd w:val="clear" w:color="auto" w:fill="auto"/>
            <w:hideMark/>
          </w:tcPr>
          <w:p w14:paraId="2DEF7433" w14:textId="77777777" w:rsidR="00FC55EF" w:rsidRPr="00740442" w:rsidRDefault="00FC55EF"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Schedules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649A2F7" w14:textId="3C5F9364" w:rsidR="00FC55EF" w:rsidRPr="00740442" w:rsidRDefault="00FC55EF"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Arial Unicode MS" w:hAnsi="Arial" w:cs="Arial"/>
                <w:color w:val="000000" w:themeColor="text1"/>
                <w:sz w:val="20"/>
                <w:lang w:eastAsia="en-GB"/>
              </w:rPr>
              <w:t xml:space="preserve">Any schedules, </w:t>
            </w:r>
            <w:r w:rsidR="00997755" w:rsidRPr="00740442">
              <w:rPr>
                <w:rFonts w:ascii="Arial" w:eastAsia="Arial Unicode MS" w:hAnsi="Arial" w:cs="Arial"/>
                <w:color w:val="000000" w:themeColor="text1"/>
                <w:sz w:val="20"/>
                <w:lang w:eastAsia="en-GB"/>
              </w:rPr>
              <w:t xml:space="preserve">appendices </w:t>
            </w:r>
            <w:r w:rsidRPr="00740442">
              <w:rPr>
                <w:rFonts w:ascii="Arial" w:eastAsia="Arial Unicode MS" w:hAnsi="Arial" w:cs="Arial"/>
                <w:color w:val="000000" w:themeColor="text1"/>
                <w:sz w:val="20"/>
                <w:lang w:eastAsia="en-GB"/>
              </w:rPr>
              <w:t xml:space="preserve">or the like to this </w:t>
            </w:r>
            <w:r w:rsidR="003E4DF1" w:rsidRPr="00740442">
              <w:rPr>
                <w:rFonts w:ascii="Arial" w:eastAsia="Arial Unicode MS" w:hAnsi="Arial" w:cs="Arial"/>
                <w:color w:val="000000" w:themeColor="text1"/>
                <w:sz w:val="20"/>
                <w:lang w:eastAsia="en-GB"/>
              </w:rPr>
              <w:t>Deed</w:t>
            </w:r>
            <w:r w:rsidRPr="00740442">
              <w:rPr>
                <w:rFonts w:ascii="Arial" w:eastAsia="Arial Unicode MS" w:hAnsi="Arial" w:cs="Arial"/>
                <w:color w:val="000000" w:themeColor="text1"/>
                <w:sz w:val="20"/>
                <w:lang w:eastAsia="en-GB"/>
              </w:rPr>
              <w:t xml:space="preserve"> which are not described elsewhere in this item </w:t>
            </w:r>
            <w:r w:rsidRPr="00740442">
              <w:rPr>
                <w:rFonts w:ascii="Arial" w:eastAsia="Arial Unicode MS" w:hAnsi="Arial" w:cs="Arial"/>
                <w:color w:val="000000" w:themeColor="text1"/>
                <w:sz w:val="20"/>
                <w:lang w:eastAsia="en-GB"/>
              </w:rPr>
              <w:fldChar w:fldCharType="begin"/>
            </w:r>
            <w:r w:rsidRPr="00740442">
              <w:rPr>
                <w:rFonts w:ascii="Arial" w:eastAsia="Arial Unicode MS" w:hAnsi="Arial" w:cs="Arial"/>
                <w:color w:val="000000" w:themeColor="text1"/>
                <w:sz w:val="20"/>
                <w:lang w:eastAsia="en-GB"/>
              </w:rPr>
              <w:instrText xml:space="preserve"> REF _Ref523385326 \r \h  \* MERGEFORMAT </w:instrText>
            </w:r>
            <w:r w:rsidRPr="00740442">
              <w:rPr>
                <w:rFonts w:ascii="Arial" w:eastAsia="Arial Unicode MS" w:hAnsi="Arial" w:cs="Arial"/>
                <w:color w:val="000000" w:themeColor="text1"/>
                <w:sz w:val="20"/>
                <w:lang w:eastAsia="en-GB"/>
              </w:rPr>
            </w:r>
            <w:r w:rsidRPr="00740442">
              <w:rPr>
                <w:rFonts w:ascii="Arial" w:eastAsia="Arial Unicode MS" w:hAnsi="Arial" w:cs="Arial"/>
                <w:color w:val="000000" w:themeColor="text1"/>
                <w:sz w:val="20"/>
                <w:lang w:eastAsia="en-GB"/>
              </w:rPr>
              <w:fldChar w:fldCharType="separate"/>
            </w:r>
            <w:r w:rsidR="005F4BB1">
              <w:rPr>
                <w:rFonts w:ascii="Arial" w:eastAsia="Arial Unicode MS" w:hAnsi="Arial" w:cs="Arial"/>
                <w:color w:val="000000" w:themeColor="text1"/>
                <w:sz w:val="20"/>
                <w:lang w:eastAsia="en-GB"/>
              </w:rPr>
              <w:t>2.7</w:t>
            </w:r>
            <w:r w:rsidRPr="00740442">
              <w:rPr>
                <w:rFonts w:ascii="Arial" w:eastAsia="Arial Unicode MS" w:hAnsi="Arial" w:cs="Arial"/>
                <w:color w:val="000000" w:themeColor="text1"/>
                <w:sz w:val="20"/>
                <w:lang w:eastAsia="en-GB"/>
              </w:rPr>
              <w:fldChar w:fldCharType="end"/>
            </w:r>
            <w:r w:rsidRPr="00740442">
              <w:rPr>
                <w:rFonts w:ascii="Arial" w:eastAsia="Arial Unicode MS" w:hAnsi="Arial" w:cs="Arial"/>
                <w:color w:val="000000" w:themeColor="text1"/>
                <w:sz w:val="20"/>
                <w:lang w:eastAsia="en-GB"/>
              </w:rPr>
              <w:t>.</w:t>
            </w:r>
          </w:p>
        </w:tc>
      </w:tr>
      <w:tr w:rsidR="00CA0709" w:rsidRPr="00740442" w14:paraId="6F7905EE" w14:textId="77777777" w:rsidTr="00CF18BE">
        <w:trPr>
          <w:cantSplit/>
          <w:trHeight w:val="20"/>
        </w:trPr>
        <w:tc>
          <w:tcPr>
            <w:tcW w:w="2500" w:type="pct"/>
            <w:tcBorders>
              <w:right w:val="single" w:sz="4" w:space="0" w:color="auto"/>
            </w:tcBorders>
            <w:shd w:val="clear" w:color="auto" w:fill="auto"/>
            <w:hideMark/>
          </w:tcPr>
          <w:p w14:paraId="39407E2E" w14:textId="77777777" w:rsidR="00CA0709" w:rsidRPr="00740442" w:rsidRDefault="00CA070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Schedule 1</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357290" w14:textId="04853C67" w:rsidR="00CA0709" w:rsidRPr="00740442" w:rsidRDefault="00CA070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Arial Unicode MS" w:hAnsi="Arial" w:cs="Arial"/>
                <w:color w:val="000000" w:themeColor="text1"/>
                <w:sz w:val="20"/>
                <w:lang w:eastAsia="en-GB"/>
              </w:rPr>
              <w:t xml:space="preserve">The terms and conditions of this </w:t>
            </w:r>
            <w:r w:rsidR="003E4DF1" w:rsidRPr="00740442">
              <w:rPr>
                <w:rFonts w:ascii="Arial" w:eastAsia="Arial Unicode MS" w:hAnsi="Arial" w:cs="Arial"/>
                <w:color w:val="000000" w:themeColor="text1"/>
                <w:sz w:val="20"/>
                <w:lang w:eastAsia="en-GB"/>
              </w:rPr>
              <w:t>Deed</w:t>
            </w:r>
            <w:r w:rsidRPr="00740442">
              <w:rPr>
                <w:rFonts w:ascii="Arial" w:eastAsia="Arial Unicode MS" w:hAnsi="Arial" w:cs="Arial"/>
                <w:color w:val="000000" w:themeColor="text1"/>
                <w:sz w:val="20"/>
                <w:lang w:eastAsia="en-GB"/>
              </w:rPr>
              <w:t xml:space="preserve"> indicated in schedule 1.</w:t>
            </w:r>
          </w:p>
        </w:tc>
      </w:tr>
      <w:tr w:rsidR="00CA0709" w:rsidRPr="00740442" w14:paraId="7876CF9B" w14:textId="77777777" w:rsidTr="00CF18BE">
        <w:trPr>
          <w:cantSplit/>
          <w:trHeight w:val="20"/>
        </w:trPr>
        <w:tc>
          <w:tcPr>
            <w:tcW w:w="2500" w:type="pct"/>
            <w:tcBorders>
              <w:right w:val="single" w:sz="4" w:space="0" w:color="auto"/>
            </w:tcBorders>
            <w:shd w:val="clear" w:color="auto" w:fill="auto"/>
          </w:tcPr>
          <w:p w14:paraId="10E572FA" w14:textId="01076CEA" w:rsidR="00CA0709" w:rsidRPr="00740442" w:rsidRDefault="00CA070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Other documents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788982" w14:textId="77777777" w:rsidR="00CA0709" w:rsidRPr="00740442" w:rsidRDefault="00CA0709"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Other documents, websites identified by a link, or the like of any of </w:t>
            </w:r>
            <w:proofErr w:type="gramStart"/>
            <w:r w:rsidRPr="00740442">
              <w:rPr>
                <w:rFonts w:ascii="Arial" w:eastAsia="Arial Unicode MS" w:hAnsi="Arial" w:cs="Arial"/>
                <w:color w:val="000000" w:themeColor="text1"/>
                <w:sz w:val="20"/>
                <w:u w:color="000000" w:themeColor="text1"/>
              </w:rPr>
              <w:t>these</w:t>
            </w:r>
            <w:proofErr w:type="gramEnd"/>
          </w:p>
          <w:p w14:paraId="24400BE8" w14:textId="4DB50BE0" w:rsidR="00CA0709" w:rsidRPr="00740442" w:rsidRDefault="00CA0709" w:rsidP="00740442">
            <w:pPr>
              <w:pStyle w:val="ListParagraph"/>
              <w:numPr>
                <w:ilvl w:val="0"/>
                <w:numId w:val="13"/>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Which are cross-referenced elsewhere in this </w:t>
            </w:r>
            <w:r w:rsidR="003E4DF1" w:rsidRPr="00740442">
              <w:rPr>
                <w:rFonts w:eastAsia="Arial Unicode MS" w:cs="Arial"/>
                <w:sz w:val="20"/>
                <w:u w:color="000000" w:themeColor="text1"/>
              </w:rPr>
              <w:t>Deed</w:t>
            </w:r>
            <w:r w:rsidRPr="00740442">
              <w:rPr>
                <w:rFonts w:eastAsia="Arial Unicode MS" w:cs="Arial"/>
                <w:sz w:val="20"/>
                <w:u w:color="000000" w:themeColor="text1"/>
              </w:rPr>
              <w:t>; and</w:t>
            </w:r>
          </w:p>
          <w:p w14:paraId="4815884A" w14:textId="47B8DFC3" w:rsidR="00CA0709" w:rsidRPr="00740442" w:rsidRDefault="00CA0709" w:rsidP="00740442">
            <w:pPr>
              <w:pStyle w:val="ListParagraph"/>
              <w:numPr>
                <w:ilvl w:val="0"/>
                <w:numId w:val="13"/>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Which this </w:t>
            </w:r>
            <w:r w:rsidR="003E4DF1" w:rsidRPr="00740442">
              <w:rPr>
                <w:rFonts w:eastAsia="Arial Unicode MS" w:cs="Arial"/>
                <w:sz w:val="20"/>
                <w:u w:color="000000" w:themeColor="text1"/>
              </w:rPr>
              <w:t>Deed</w:t>
            </w:r>
            <w:r w:rsidRPr="00740442">
              <w:rPr>
                <w:rFonts w:eastAsia="Arial Unicode MS" w:cs="Arial"/>
                <w:sz w:val="20"/>
                <w:u w:color="000000" w:themeColor="text1"/>
              </w:rPr>
              <w:t xml:space="preserve"> indicates are incorporated into this </w:t>
            </w:r>
            <w:r w:rsidR="003E4DF1" w:rsidRPr="00740442">
              <w:rPr>
                <w:rFonts w:eastAsia="Arial Unicode MS" w:cs="Arial"/>
                <w:sz w:val="20"/>
                <w:u w:color="000000" w:themeColor="text1"/>
              </w:rPr>
              <w:t>Deed</w:t>
            </w:r>
            <w:r w:rsidRPr="00740442">
              <w:rPr>
                <w:rFonts w:eastAsia="Arial Unicode MS" w:cs="Arial"/>
                <w:sz w:val="20"/>
                <w:u w:color="000000" w:themeColor="text1"/>
              </w:rPr>
              <w:t>; and</w:t>
            </w:r>
          </w:p>
          <w:p w14:paraId="7D1A63E2" w14:textId="77777777" w:rsidR="00CA0709" w:rsidRPr="00740442" w:rsidRDefault="00CA0709" w:rsidP="00740442">
            <w:pPr>
              <w:pStyle w:val="ListParagraph"/>
              <w:numPr>
                <w:ilvl w:val="0"/>
                <w:numId w:val="13"/>
              </w:numPr>
              <w:spacing w:before="120" w:after="120" w:line="240" w:lineRule="auto"/>
              <w:ind w:left="360"/>
              <w:contextualSpacing w:val="0"/>
              <w:rPr>
                <w:rFonts w:eastAsia="Arial Unicode MS" w:cs="Arial"/>
                <w:sz w:val="20"/>
                <w:lang w:eastAsia="en-GB"/>
              </w:rPr>
            </w:pPr>
            <w:r w:rsidRPr="00740442">
              <w:rPr>
                <w:rFonts w:eastAsia="Arial Unicode MS" w:cs="Arial"/>
                <w:sz w:val="20"/>
                <w:u w:color="000000" w:themeColor="text1"/>
              </w:rPr>
              <w:t xml:space="preserve">Which are communicated (or in the case of a website, the relevant link has been communicated) between the parties. </w:t>
            </w:r>
          </w:p>
        </w:tc>
      </w:tr>
      <w:tr w:rsidR="00FC55EF" w:rsidRPr="00740442" w14:paraId="6AD2F63B" w14:textId="77777777" w:rsidTr="00CF18BE">
        <w:trPr>
          <w:cantSplit/>
          <w:trHeight w:val="20"/>
        </w:trPr>
        <w:tc>
          <w:tcPr>
            <w:tcW w:w="2500" w:type="pct"/>
            <w:tcBorders>
              <w:right w:val="single" w:sz="4" w:space="0" w:color="auto"/>
            </w:tcBorders>
            <w:shd w:val="clear" w:color="auto" w:fill="auto"/>
            <w:hideMark/>
          </w:tcPr>
          <w:p w14:paraId="1554AF38" w14:textId="000419BC" w:rsidR="00FC55EF" w:rsidRPr="00740442" w:rsidRDefault="00C32016" w:rsidP="00740442">
            <w:pPr>
              <w:pStyle w:val="Heading3"/>
              <w:numPr>
                <w:ilvl w:val="2"/>
                <w:numId w:val="2"/>
              </w:numPr>
              <w:tabs>
                <w:tab w:val="num" w:pos="-720"/>
              </w:tabs>
              <w:spacing w:line="240" w:lineRule="auto"/>
              <w:jc w:val="left"/>
              <w:rPr>
                <w:rFonts w:eastAsia="Arial Unicode MS" w:cs="Arial"/>
                <w:sz w:val="20"/>
                <w:lang w:val="en-GB" w:eastAsia="en-GB"/>
              </w:rPr>
            </w:pPr>
            <w:r>
              <w:rPr>
                <w:rFonts w:eastAsia="Arial Unicode MS" w:cs="Arial"/>
                <w:sz w:val="20"/>
                <w:lang w:val="en-GB" w:eastAsia="en-GB"/>
              </w:rPr>
              <w:t>Patch Provider</w:t>
            </w:r>
            <w:r w:rsidR="00EA3D7D" w:rsidRPr="00740442">
              <w:rPr>
                <w:rFonts w:eastAsia="Arial Unicode MS" w:cs="Arial"/>
                <w:sz w:val="20"/>
                <w:lang w:val="en-GB" w:eastAsia="en-GB"/>
              </w:rPr>
              <w:t xml:space="preserve"> </w:t>
            </w:r>
            <w:r w:rsidR="0075251F" w:rsidRPr="00740442">
              <w:rPr>
                <w:rFonts w:eastAsia="Arial Unicode MS" w:cs="Arial"/>
                <w:sz w:val="20"/>
                <w:lang w:val="en-GB" w:eastAsia="en-GB"/>
              </w:rPr>
              <w:t>Tender Response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CD2B768" w14:textId="3AF81F89" w:rsidR="00FC55EF" w:rsidRPr="00740442" w:rsidRDefault="00FC55EF"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Arial Unicode MS" w:hAnsi="Arial" w:cs="Arial"/>
                <w:color w:val="000000" w:themeColor="text1"/>
                <w:sz w:val="20"/>
                <w:lang w:eastAsia="en-GB"/>
              </w:rPr>
              <w:t xml:space="preserve">The </w:t>
            </w:r>
            <w:r w:rsidR="00C32016">
              <w:rPr>
                <w:rFonts w:ascii="Arial" w:eastAsia="Arial Unicode MS" w:hAnsi="Arial" w:cs="Arial"/>
                <w:color w:val="000000" w:themeColor="text1"/>
                <w:sz w:val="20"/>
                <w:lang w:eastAsia="en-GB"/>
              </w:rPr>
              <w:t>Patch Provider</w:t>
            </w:r>
            <w:r w:rsidR="00EA3D7D" w:rsidRPr="00740442">
              <w:rPr>
                <w:rFonts w:ascii="Arial" w:eastAsia="Arial Unicode MS" w:hAnsi="Arial" w:cs="Arial"/>
                <w:color w:val="000000" w:themeColor="text1"/>
                <w:sz w:val="20"/>
                <w:lang w:eastAsia="en-GB"/>
              </w:rPr>
              <w:t xml:space="preserve"> </w:t>
            </w:r>
            <w:r w:rsidR="0075251F" w:rsidRPr="00740442">
              <w:rPr>
                <w:rFonts w:ascii="Arial" w:eastAsia="Arial Unicode MS" w:hAnsi="Arial" w:cs="Arial"/>
                <w:color w:val="000000" w:themeColor="text1"/>
                <w:sz w:val="20"/>
                <w:lang w:eastAsia="en-GB"/>
              </w:rPr>
              <w:t>Tender Response</w:t>
            </w:r>
            <w:r w:rsidRPr="00740442">
              <w:rPr>
                <w:rFonts w:ascii="Arial" w:eastAsia="Arial Unicode MS" w:hAnsi="Arial" w:cs="Arial"/>
                <w:color w:val="000000" w:themeColor="text1"/>
                <w:sz w:val="20"/>
                <w:lang w:eastAsia="en-GB"/>
              </w:rPr>
              <w:t xml:space="preserve"> unless the </w:t>
            </w:r>
            <w:r w:rsidR="007F0BAB" w:rsidRPr="00740442">
              <w:rPr>
                <w:rFonts w:ascii="Arial" w:eastAsia="Arial Unicode MS" w:hAnsi="Arial" w:cs="Arial"/>
                <w:color w:val="000000" w:themeColor="text1"/>
                <w:sz w:val="20"/>
                <w:lang w:eastAsia="en-GB"/>
              </w:rPr>
              <w:t>Council</w:t>
            </w:r>
            <w:r w:rsidRPr="00740442">
              <w:rPr>
                <w:rFonts w:ascii="Arial" w:eastAsia="Arial Unicode MS" w:hAnsi="Arial" w:cs="Arial"/>
                <w:color w:val="000000" w:themeColor="text1"/>
                <w:sz w:val="20"/>
                <w:lang w:eastAsia="en-GB"/>
              </w:rPr>
              <w:t xml:space="preserve"> at its discretion decides that this is more favourable and should override any other items in this list.</w:t>
            </w:r>
            <w:r w:rsidR="00B14068" w:rsidRPr="00740442">
              <w:rPr>
                <w:rFonts w:ascii="Arial" w:eastAsia="Arial Unicode MS" w:hAnsi="Arial" w:cs="Arial"/>
                <w:color w:val="000000" w:themeColor="text1"/>
                <w:sz w:val="20"/>
                <w:lang w:eastAsia="en-GB"/>
              </w:rPr>
              <w:t xml:space="preserve"> </w:t>
            </w:r>
          </w:p>
        </w:tc>
      </w:tr>
    </w:tbl>
    <w:p w14:paraId="463EB48D" w14:textId="77777777" w:rsidR="00CF18BE" w:rsidRPr="00740442" w:rsidRDefault="00CF18BE" w:rsidP="00740442">
      <w:pPr>
        <w:spacing w:before="120" w:after="120" w:line="240" w:lineRule="auto"/>
        <w:rPr>
          <w:rFonts w:ascii="Arial" w:eastAsia="Arial Unicode MS" w:hAnsi="Arial" w:cs="Arial"/>
          <w:color w:val="000000" w:themeColor="text1"/>
          <w:sz w:val="20"/>
          <w:u w:color="000000" w:themeColor="text1"/>
        </w:rPr>
      </w:pPr>
      <w:bookmarkStart w:id="101" w:name="_Hlk483401475"/>
    </w:p>
    <w:tbl>
      <w:tblPr>
        <w:tblW w:w="5001" w:type="pct"/>
        <w:tblLook w:val="0000" w:firstRow="0" w:lastRow="0" w:firstColumn="0" w:lastColumn="0" w:noHBand="0" w:noVBand="0"/>
      </w:tblPr>
      <w:tblGrid>
        <w:gridCol w:w="15401"/>
      </w:tblGrid>
      <w:tr w:rsidR="00DC4A4F" w:rsidRPr="00740442" w14:paraId="596264F4" w14:textId="77777777" w:rsidTr="00B36143">
        <w:trPr>
          <w:cantSplit/>
        </w:trPr>
        <w:tc>
          <w:tcPr>
            <w:tcW w:w="5000" w:type="pct"/>
          </w:tcPr>
          <w:p w14:paraId="379139C7" w14:textId="36AE2262" w:rsidR="007914B1" w:rsidRPr="00740442" w:rsidRDefault="007914B1" w:rsidP="00740442">
            <w:pPr>
              <w:keepNext/>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lastRenderedPageBreak/>
              <w:t>Executed by the parties (or on their behalf by their respective authorised representatives) as a</w:t>
            </w:r>
            <w:r w:rsidR="00C62095" w:rsidRPr="00740442">
              <w:rPr>
                <w:rFonts w:ascii="Arial" w:eastAsia="Arial Unicode MS" w:hAnsi="Arial" w:cs="Arial"/>
                <w:color w:val="000000" w:themeColor="text1"/>
                <w:sz w:val="20"/>
                <w:u w:color="000000" w:themeColor="text1"/>
              </w:rPr>
              <w:t xml:space="preserve"> deed </w:t>
            </w:r>
            <w:r w:rsidRPr="00740442">
              <w:rPr>
                <w:rFonts w:ascii="Arial" w:eastAsia="Arial Unicode MS" w:hAnsi="Arial" w:cs="Arial"/>
                <w:color w:val="000000" w:themeColor="text1"/>
                <w:sz w:val="20"/>
                <w:u w:color="000000" w:themeColor="text1"/>
              </w:rPr>
              <w:t xml:space="preserve">on the respective dates indicated below </w:t>
            </w:r>
          </w:p>
        </w:tc>
      </w:tr>
      <w:bookmarkEnd w:id="101"/>
    </w:tbl>
    <w:p w14:paraId="5F4B455D" w14:textId="710DF47F" w:rsidR="006B1446" w:rsidRPr="00740442" w:rsidRDefault="006B1446" w:rsidP="00740442">
      <w:pPr>
        <w:keepNext/>
        <w:spacing w:before="120" w:after="120" w:line="240" w:lineRule="auto"/>
        <w:rPr>
          <w:rFonts w:ascii="Arial" w:hAnsi="Arial"/>
          <w:color w:val="000000" w:themeColor="text1"/>
          <w:sz w:val="20"/>
        </w:rPr>
      </w:pPr>
    </w:p>
    <w:p w14:paraId="1449F5E4" w14:textId="04F82245" w:rsidR="0039440F" w:rsidRPr="00740442" w:rsidRDefault="0039440F" w:rsidP="00740442">
      <w:pPr>
        <w:keepNext/>
        <w:spacing w:before="120" w:after="120" w:line="240" w:lineRule="auto"/>
        <w:rPr>
          <w:rFonts w:ascii="Arial" w:hAnsi="Arial"/>
          <w:color w:val="000000" w:themeColor="text1"/>
          <w:sz w:val="20"/>
        </w:rPr>
      </w:pPr>
    </w:p>
    <w:p w14:paraId="191C3A3C" w14:textId="053E7ECA"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IN WITNESS WHEREOF THE Council and the</w:t>
      </w:r>
      <w:r w:rsidR="00AE5851" w:rsidRPr="00740442">
        <w:rPr>
          <w:rFonts w:ascii="Arial" w:hAnsi="Arial"/>
          <w:color w:val="000000" w:themeColor="text1"/>
          <w:sz w:val="20"/>
        </w:rPr>
        <w:t xml:space="preserve"> </w:t>
      </w:r>
      <w:r w:rsidR="00C32016">
        <w:rPr>
          <w:rFonts w:ascii="Arial" w:hAnsi="Arial"/>
          <w:color w:val="000000" w:themeColor="text1"/>
          <w:sz w:val="20"/>
        </w:rPr>
        <w:t>Patch Provider</w:t>
      </w:r>
      <w:r w:rsidRPr="00740442">
        <w:rPr>
          <w:rFonts w:ascii="Arial" w:hAnsi="Arial"/>
          <w:color w:val="000000" w:themeColor="text1"/>
          <w:sz w:val="20"/>
        </w:rPr>
        <w:t xml:space="preserve"> have executed this deed the day and year set out above.</w:t>
      </w:r>
    </w:p>
    <w:p w14:paraId="6AF2C7EA" w14:textId="77777777" w:rsidR="0039440F" w:rsidRPr="00740442" w:rsidRDefault="0039440F" w:rsidP="00740442">
      <w:pPr>
        <w:keepNext/>
        <w:spacing w:before="120" w:after="120" w:line="240" w:lineRule="auto"/>
        <w:rPr>
          <w:rFonts w:ascii="Arial" w:hAnsi="Arial"/>
          <w:color w:val="000000" w:themeColor="text1"/>
          <w:sz w:val="20"/>
        </w:rPr>
      </w:pPr>
    </w:p>
    <w:p w14:paraId="7EEC5E14" w14:textId="6535EB8B"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Executed as a DEED by affixing THE</w:t>
      </w:r>
      <w:r w:rsidRPr="00740442">
        <w:rPr>
          <w:rFonts w:ascii="Arial" w:hAnsi="Arial"/>
          <w:color w:val="000000" w:themeColor="text1"/>
          <w:sz w:val="20"/>
        </w:rPr>
        <w:tab/>
      </w:r>
      <w:r w:rsidRPr="00740442">
        <w:rPr>
          <w:rFonts w:ascii="Arial" w:hAnsi="Arial"/>
          <w:color w:val="000000" w:themeColor="text1"/>
          <w:sz w:val="20"/>
        </w:rPr>
        <w:tab/>
      </w:r>
      <w:r w:rsidR="00F63C8D" w:rsidRPr="00740442">
        <w:rPr>
          <w:rFonts w:ascii="Arial" w:hAnsi="Arial"/>
          <w:color w:val="000000" w:themeColor="text1"/>
          <w:sz w:val="20"/>
        </w:rPr>
        <w:tab/>
      </w:r>
      <w:r w:rsidR="002A63AA" w:rsidRPr="00740442">
        <w:rPr>
          <w:rFonts w:ascii="Arial" w:hAnsi="Arial"/>
          <w:color w:val="000000" w:themeColor="text1"/>
          <w:sz w:val="20"/>
        </w:rPr>
        <w:t>)</w:t>
      </w:r>
    </w:p>
    <w:p w14:paraId="4CE2320E" w14:textId="5E079D99"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COMMON SEAL OF THE MAYOR AND</w:t>
      </w:r>
      <w:r w:rsidRPr="00740442">
        <w:rPr>
          <w:rFonts w:ascii="Arial" w:hAnsi="Arial"/>
          <w:color w:val="000000" w:themeColor="text1"/>
          <w:sz w:val="20"/>
        </w:rPr>
        <w:tab/>
      </w:r>
      <w:r w:rsidRPr="00740442">
        <w:rPr>
          <w:rFonts w:ascii="Arial" w:hAnsi="Arial"/>
          <w:color w:val="000000" w:themeColor="text1"/>
          <w:sz w:val="20"/>
        </w:rPr>
        <w:tab/>
      </w:r>
      <w:r w:rsidR="002A63AA" w:rsidRPr="00740442">
        <w:rPr>
          <w:rFonts w:ascii="Arial" w:hAnsi="Arial"/>
          <w:color w:val="000000" w:themeColor="text1"/>
          <w:sz w:val="20"/>
        </w:rPr>
        <w:tab/>
        <w:t>)</w:t>
      </w:r>
    </w:p>
    <w:p w14:paraId="1CA7289E" w14:textId="35D31F55"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BURGESSES OF THE LONDON BOROUGH OF</w:t>
      </w:r>
      <w:r w:rsidR="00002C46" w:rsidRPr="00740442">
        <w:rPr>
          <w:rFonts w:ascii="Arial" w:hAnsi="Arial"/>
          <w:color w:val="000000" w:themeColor="text1"/>
          <w:sz w:val="20"/>
        </w:rPr>
        <w:tab/>
      </w:r>
      <w:r w:rsidRPr="00740442">
        <w:rPr>
          <w:rFonts w:ascii="Arial" w:hAnsi="Arial"/>
          <w:color w:val="000000" w:themeColor="text1"/>
          <w:sz w:val="20"/>
        </w:rPr>
        <w:t>)</w:t>
      </w:r>
    </w:p>
    <w:p w14:paraId="53CDED98" w14:textId="7FA66D4D"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BROMLEY in the presence of:</w:t>
      </w:r>
      <w:r w:rsidRPr="00740442">
        <w:rPr>
          <w:rFonts w:ascii="Arial" w:hAnsi="Arial"/>
          <w:color w:val="000000" w:themeColor="text1"/>
          <w:sz w:val="20"/>
        </w:rPr>
        <w:tab/>
      </w:r>
      <w:r w:rsidRPr="00740442">
        <w:rPr>
          <w:rFonts w:ascii="Arial" w:hAnsi="Arial"/>
          <w:color w:val="000000" w:themeColor="text1"/>
          <w:sz w:val="20"/>
        </w:rPr>
        <w:tab/>
      </w:r>
      <w:r w:rsidRPr="00740442">
        <w:rPr>
          <w:rFonts w:ascii="Arial" w:hAnsi="Arial"/>
          <w:color w:val="000000" w:themeColor="text1"/>
          <w:sz w:val="20"/>
        </w:rPr>
        <w:tab/>
      </w:r>
      <w:r w:rsidR="00002C46" w:rsidRPr="00740442">
        <w:rPr>
          <w:rFonts w:ascii="Arial" w:hAnsi="Arial"/>
          <w:color w:val="000000" w:themeColor="text1"/>
          <w:sz w:val="20"/>
        </w:rPr>
        <w:tab/>
      </w:r>
      <w:r w:rsidRPr="00740442">
        <w:rPr>
          <w:rFonts w:ascii="Arial" w:hAnsi="Arial"/>
          <w:color w:val="000000" w:themeColor="text1"/>
          <w:sz w:val="20"/>
        </w:rPr>
        <w:t>)</w:t>
      </w:r>
    </w:p>
    <w:p w14:paraId="1E20C2E7" w14:textId="77777777" w:rsidR="0039440F" w:rsidRPr="00740442" w:rsidRDefault="0039440F" w:rsidP="00740442">
      <w:pPr>
        <w:keepNext/>
        <w:spacing w:before="120" w:after="120" w:line="240" w:lineRule="auto"/>
        <w:rPr>
          <w:rFonts w:ascii="Arial" w:hAnsi="Arial"/>
          <w:color w:val="000000" w:themeColor="text1"/>
          <w:sz w:val="20"/>
        </w:rPr>
      </w:pPr>
    </w:p>
    <w:p w14:paraId="69E1D3DC" w14:textId="243337AB" w:rsidR="0039440F" w:rsidRPr="00740442" w:rsidRDefault="0039440F" w:rsidP="00740442">
      <w:pPr>
        <w:keepNext/>
        <w:spacing w:before="120" w:after="120" w:line="240" w:lineRule="auto"/>
        <w:rPr>
          <w:rFonts w:ascii="Arial" w:hAnsi="Arial"/>
          <w:color w:val="000000" w:themeColor="text1"/>
          <w:sz w:val="20"/>
        </w:rPr>
      </w:pPr>
    </w:p>
    <w:p w14:paraId="5BEB6FCA" w14:textId="722C7BF6" w:rsidR="0039440F" w:rsidRPr="00740442" w:rsidRDefault="0039440F" w:rsidP="00740442">
      <w:pPr>
        <w:keepNext/>
        <w:spacing w:before="120" w:after="120" w:line="240" w:lineRule="auto"/>
        <w:rPr>
          <w:rFonts w:ascii="Arial" w:hAnsi="Arial"/>
          <w:color w:val="000000" w:themeColor="text1"/>
          <w:sz w:val="20"/>
        </w:rPr>
      </w:pPr>
    </w:p>
    <w:p w14:paraId="2F9C7591" w14:textId="77777777" w:rsidR="0039440F" w:rsidRPr="00740442" w:rsidRDefault="0039440F" w:rsidP="00740442">
      <w:pPr>
        <w:keepNext/>
        <w:spacing w:before="120" w:after="120" w:line="240" w:lineRule="auto"/>
        <w:rPr>
          <w:rFonts w:ascii="Arial" w:hAnsi="Arial"/>
          <w:color w:val="000000" w:themeColor="text1"/>
          <w:sz w:val="20"/>
        </w:rPr>
      </w:pPr>
    </w:p>
    <w:p w14:paraId="178984C1" w14:textId="77777777"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Mayor/Councillor</w:t>
      </w:r>
    </w:p>
    <w:p w14:paraId="11B68DD3" w14:textId="2057166B" w:rsidR="0039440F" w:rsidRPr="00740442" w:rsidRDefault="0039440F" w:rsidP="00740442">
      <w:pPr>
        <w:keepNext/>
        <w:spacing w:before="120" w:after="120" w:line="240" w:lineRule="auto"/>
        <w:rPr>
          <w:rFonts w:ascii="Arial" w:hAnsi="Arial"/>
          <w:color w:val="000000" w:themeColor="text1"/>
          <w:sz w:val="20"/>
        </w:rPr>
      </w:pPr>
    </w:p>
    <w:p w14:paraId="4803B913" w14:textId="51DFDC34" w:rsidR="0039440F" w:rsidRPr="00740442" w:rsidRDefault="0039440F" w:rsidP="00740442">
      <w:pPr>
        <w:keepNext/>
        <w:spacing w:before="120" w:after="120" w:line="240" w:lineRule="auto"/>
        <w:rPr>
          <w:rFonts w:ascii="Arial" w:hAnsi="Arial"/>
          <w:color w:val="000000" w:themeColor="text1"/>
          <w:sz w:val="20"/>
        </w:rPr>
      </w:pPr>
    </w:p>
    <w:p w14:paraId="140F899D" w14:textId="331F13E4" w:rsidR="0039440F" w:rsidRPr="00740442" w:rsidRDefault="0039440F" w:rsidP="00740442">
      <w:pPr>
        <w:keepNext/>
        <w:spacing w:before="120" w:after="120" w:line="240" w:lineRule="auto"/>
        <w:rPr>
          <w:rFonts w:ascii="Arial" w:hAnsi="Arial"/>
          <w:color w:val="000000" w:themeColor="text1"/>
          <w:sz w:val="20"/>
        </w:rPr>
      </w:pPr>
    </w:p>
    <w:p w14:paraId="4A4AF316" w14:textId="385C63FE" w:rsidR="0039440F" w:rsidRPr="00740442" w:rsidRDefault="0039440F" w:rsidP="00740442">
      <w:pPr>
        <w:keepNext/>
        <w:spacing w:before="120" w:after="120" w:line="240" w:lineRule="auto"/>
        <w:rPr>
          <w:rFonts w:ascii="Arial" w:hAnsi="Arial"/>
          <w:color w:val="000000" w:themeColor="text1"/>
          <w:sz w:val="20"/>
        </w:rPr>
      </w:pPr>
    </w:p>
    <w:p w14:paraId="4B74C850" w14:textId="77777777" w:rsidR="0039440F" w:rsidRPr="00740442" w:rsidRDefault="0039440F" w:rsidP="00740442">
      <w:pPr>
        <w:keepNext/>
        <w:spacing w:before="120" w:after="120" w:line="240" w:lineRule="auto"/>
        <w:rPr>
          <w:rFonts w:ascii="Arial" w:hAnsi="Arial"/>
          <w:color w:val="000000" w:themeColor="text1"/>
          <w:sz w:val="20"/>
        </w:rPr>
      </w:pPr>
    </w:p>
    <w:p w14:paraId="236B837D" w14:textId="77777777" w:rsidR="0039440F" w:rsidRPr="00740442" w:rsidRDefault="0039440F" w:rsidP="00740442">
      <w:pPr>
        <w:keepNext/>
        <w:spacing w:before="120" w:after="120" w:line="240" w:lineRule="auto"/>
        <w:rPr>
          <w:rFonts w:ascii="Arial" w:hAnsi="Arial"/>
          <w:color w:val="000000" w:themeColor="text1"/>
          <w:sz w:val="20"/>
        </w:rPr>
      </w:pPr>
    </w:p>
    <w:p w14:paraId="6EA00FD9" w14:textId="77777777"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Director of Corporate Services/Senior Solicitor</w:t>
      </w:r>
    </w:p>
    <w:p w14:paraId="0D8CF5F1" w14:textId="77777777" w:rsidR="0039440F" w:rsidRPr="00740442" w:rsidRDefault="0039440F" w:rsidP="00740442">
      <w:pPr>
        <w:keepNext/>
        <w:spacing w:before="120" w:after="120" w:line="240" w:lineRule="auto"/>
        <w:rPr>
          <w:rFonts w:ascii="Arial" w:hAnsi="Arial"/>
          <w:color w:val="000000" w:themeColor="text1"/>
          <w:sz w:val="20"/>
        </w:rPr>
      </w:pPr>
    </w:p>
    <w:p w14:paraId="73C3C6A2" w14:textId="77777777" w:rsidR="0039440F" w:rsidRPr="00740442" w:rsidRDefault="0039440F" w:rsidP="00740442">
      <w:pPr>
        <w:keepNext/>
        <w:spacing w:before="120" w:after="120" w:line="240" w:lineRule="auto"/>
        <w:rPr>
          <w:rFonts w:ascii="Arial" w:hAnsi="Arial"/>
          <w:color w:val="000000" w:themeColor="text1"/>
          <w:sz w:val="20"/>
        </w:rPr>
      </w:pPr>
    </w:p>
    <w:p w14:paraId="38A83BE0" w14:textId="77777777" w:rsidR="0039440F" w:rsidRPr="00740442" w:rsidRDefault="0039440F" w:rsidP="00740442">
      <w:pPr>
        <w:keepNext/>
        <w:spacing w:before="120" w:after="120" w:line="240" w:lineRule="auto"/>
        <w:rPr>
          <w:rFonts w:ascii="Arial" w:hAnsi="Arial"/>
          <w:color w:val="000000" w:themeColor="text1"/>
          <w:sz w:val="20"/>
        </w:rPr>
      </w:pPr>
    </w:p>
    <w:p w14:paraId="290DC024" w14:textId="77777777" w:rsidR="0039440F" w:rsidRPr="00740442" w:rsidRDefault="0039440F" w:rsidP="00740442">
      <w:pPr>
        <w:keepNext/>
        <w:spacing w:before="120" w:after="120" w:line="240" w:lineRule="auto"/>
        <w:rPr>
          <w:rFonts w:ascii="Arial" w:hAnsi="Arial"/>
          <w:color w:val="000000" w:themeColor="text1"/>
          <w:sz w:val="20"/>
        </w:rPr>
      </w:pPr>
    </w:p>
    <w:p w14:paraId="0F90EEA9" w14:textId="1F5D1C54"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 xml:space="preserve">Executed as a DEED by the party identified as the </w:t>
      </w:r>
      <w:r w:rsidR="00C32016">
        <w:rPr>
          <w:rFonts w:ascii="Arial" w:hAnsi="Arial"/>
          <w:color w:val="000000" w:themeColor="text1"/>
          <w:sz w:val="20"/>
        </w:rPr>
        <w:t>Patch Provider</w:t>
      </w:r>
      <w:r w:rsidRPr="00740442">
        <w:rPr>
          <w:rFonts w:ascii="Arial" w:hAnsi="Arial"/>
          <w:color w:val="000000" w:themeColor="text1"/>
          <w:sz w:val="20"/>
        </w:rPr>
        <w:t xml:space="preserve"> </w:t>
      </w:r>
    </w:p>
    <w:p w14:paraId="46208B1B" w14:textId="2D5AEFA5"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in the presence of:</w:t>
      </w:r>
    </w:p>
    <w:p w14:paraId="6985701C" w14:textId="77777777" w:rsidR="0039440F" w:rsidRPr="00740442" w:rsidRDefault="0039440F" w:rsidP="00740442">
      <w:pPr>
        <w:keepNext/>
        <w:spacing w:before="120" w:after="120" w:line="240" w:lineRule="auto"/>
        <w:rPr>
          <w:rFonts w:ascii="Arial" w:hAnsi="Arial"/>
          <w:color w:val="000000" w:themeColor="text1"/>
          <w:sz w:val="20"/>
        </w:rPr>
      </w:pPr>
    </w:p>
    <w:p w14:paraId="3F2AD231" w14:textId="18410268" w:rsidR="0039440F" w:rsidRPr="00740442" w:rsidRDefault="0039440F" w:rsidP="00740442">
      <w:pPr>
        <w:keepNext/>
        <w:spacing w:before="120" w:after="120" w:line="240" w:lineRule="auto"/>
        <w:rPr>
          <w:rFonts w:ascii="Arial" w:hAnsi="Arial"/>
          <w:color w:val="000000" w:themeColor="text1"/>
          <w:sz w:val="20"/>
        </w:rPr>
      </w:pPr>
    </w:p>
    <w:p w14:paraId="11060C8D" w14:textId="77777777" w:rsidR="0039440F" w:rsidRPr="00740442" w:rsidRDefault="0039440F" w:rsidP="00740442">
      <w:pPr>
        <w:keepNext/>
        <w:spacing w:before="120" w:after="120" w:line="240" w:lineRule="auto"/>
        <w:rPr>
          <w:rFonts w:ascii="Arial" w:hAnsi="Arial"/>
          <w:color w:val="000000" w:themeColor="text1"/>
          <w:sz w:val="20"/>
        </w:rPr>
      </w:pPr>
    </w:p>
    <w:p w14:paraId="68CE6A7B" w14:textId="77777777" w:rsidR="0039440F" w:rsidRPr="00740442" w:rsidRDefault="0039440F" w:rsidP="00740442">
      <w:pPr>
        <w:keepNext/>
        <w:spacing w:before="120" w:after="120" w:line="240" w:lineRule="auto"/>
        <w:rPr>
          <w:rFonts w:ascii="Arial" w:hAnsi="Arial"/>
          <w:color w:val="000000" w:themeColor="text1"/>
          <w:sz w:val="20"/>
        </w:rPr>
      </w:pPr>
    </w:p>
    <w:p w14:paraId="51D7D1DD" w14:textId="77777777"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Director</w:t>
      </w:r>
    </w:p>
    <w:p w14:paraId="5F9AFBAD" w14:textId="77777777" w:rsidR="0039440F" w:rsidRPr="00740442" w:rsidRDefault="0039440F" w:rsidP="00740442">
      <w:pPr>
        <w:keepNext/>
        <w:spacing w:before="120" w:after="120" w:line="240" w:lineRule="auto"/>
        <w:rPr>
          <w:rFonts w:ascii="Arial" w:hAnsi="Arial"/>
          <w:color w:val="000000" w:themeColor="text1"/>
          <w:sz w:val="20"/>
        </w:rPr>
      </w:pPr>
    </w:p>
    <w:p w14:paraId="57B6075E" w14:textId="77777777" w:rsidR="0039440F" w:rsidRPr="00740442" w:rsidRDefault="0039440F" w:rsidP="00740442">
      <w:pPr>
        <w:keepNext/>
        <w:spacing w:before="120" w:after="120" w:line="240" w:lineRule="auto"/>
        <w:rPr>
          <w:rFonts w:ascii="Arial" w:hAnsi="Arial"/>
          <w:color w:val="000000" w:themeColor="text1"/>
          <w:sz w:val="20"/>
        </w:rPr>
      </w:pPr>
    </w:p>
    <w:p w14:paraId="7D459416" w14:textId="77777777" w:rsidR="0039440F" w:rsidRPr="00740442" w:rsidRDefault="0039440F" w:rsidP="00740442">
      <w:pPr>
        <w:keepNext/>
        <w:spacing w:before="120" w:after="120" w:line="240" w:lineRule="auto"/>
        <w:rPr>
          <w:rFonts w:ascii="Arial" w:hAnsi="Arial"/>
          <w:color w:val="000000" w:themeColor="text1"/>
          <w:sz w:val="20"/>
        </w:rPr>
      </w:pPr>
    </w:p>
    <w:p w14:paraId="714F0241" w14:textId="77777777" w:rsidR="0039440F" w:rsidRPr="00740442" w:rsidRDefault="0039440F"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Director/Company Secretary]</w:t>
      </w:r>
    </w:p>
    <w:p w14:paraId="6ED958E2" w14:textId="77777777" w:rsidR="00506C7B" w:rsidRPr="00740442" w:rsidRDefault="00506C7B" w:rsidP="00740442">
      <w:pPr>
        <w:spacing w:before="120" w:after="120" w:line="240" w:lineRule="auto"/>
        <w:rPr>
          <w:rFonts w:ascii="Arial" w:eastAsia="Arial Unicode MS" w:hAnsi="Arial" w:cs="Arial"/>
          <w:color w:val="000000" w:themeColor="text1"/>
          <w:sz w:val="20"/>
          <w:u w:color="000000" w:themeColor="text1"/>
        </w:rPr>
      </w:pPr>
    </w:p>
    <w:p w14:paraId="4C6D22C9" w14:textId="77777777" w:rsidR="006B1446" w:rsidRPr="00740442" w:rsidRDefault="006B1446"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br w:type="page"/>
      </w:r>
    </w:p>
    <w:p w14:paraId="0DA06EA5" w14:textId="77777777" w:rsidR="007914B1" w:rsidRPr="00740442" w:rsidRDefault="007914B1" w:rsidP="00740442">
      <w:pPr>
        <w:spacing w:before="120" w:after="120" w:line="240" w:lineRule="auto"/>
        <w:rPr>
          <w:rFonts w:ascii="Arial" w:eastAsia="Arial Unicode MS" w:hAnsi="Arial" w:cs="Arial"/>
          <w:color w:val="000000" w:themeColor="text1"/>
          <w:sz w:val="20"/>
        </w:rPr>
      </w:pPr>
    </w:p>
    <w:tbl>
      <w:tblPr>
        <w:tblStyle w:val="TableGrid"/>
        <w:tblW w:w="5000" w:type="pct"/>
        <w:tblLook w:val="04A0" w:firstRow="1" w:lastRow="0" w:firstColumn="1" w:lastColumn="0" w:noHBand="0" w:noVBand="1"/>
      </w:tblPr>
      <w:tblGrid>
        <w:gridCol w:w="15388"/>
      </w:tblGrid>
      <w:tr w:rsidR="00DC4A4F" w:rsidRPr="00740442" w14:paraId="3EDE7136" w14:textId="77777777" w:rsidTr="00B36143">
        <w:tc>
          <w:tcPr>
            <w:tcW w:w="5000" w:type="pct"/>
          </w:tcPr>
          <w:p w14:paraId="5EC17626" w14:textId="77777777" w:rsidR="007914B1" w:rsidRPr="00740442" w:rsidRDefault="007914B1" w:rsidP="00740442">
            <w:pPr>
              <w:pStyle w:val="Heading1"/>
              <w:numPr>
                <w:ilvl w:val="0"/>
                <w:numId w:val="0"/>
              </w:numPr>
              <w:spacing w:line="240" w:lineRule="auto"/>
              <w:ind w:left="675"/>
              <w:jc w:val="center"/>
              <w:rPr>
                <w:rFonts w:ascii="Arial" w:eastAsia="Arial Unicode MS" w:hAnsi="Arial" w:cs="Arial"/>
                <w:b/>
                <w:iCs/>
                <w:smallCaps w:val="0"/>
                <w:sz w:val="20"/>
                <w:lang w:val="en-GB"/>
              </w:rPr>
            </w:pPr>
            <w:bookmarkStart w:id="102" w:name="_Toc447484524"/>
            <w:bookmarkStart w:id="103" w:name="_Toc447538244"/>
            <w:bookmarkStart w:id="104" w:name="_Toc447541706"/>
            <w:bookmarkStart w:id="105" w:name="_Toc447547415"/>
            <w:bookmarkStart w:id="106" w:name="_Toc447549565"/>
            <w:bookmarkStart w:id="107" w:name="_Toc450211472"/>
            <w:bookmarkStart w:id="108" w:name="_Toc451368200"/>
            <w:bookmarkStart w:id="109" w:name="_Toc451443472"/>
            <w:bookmarkStart w:id="110" w:name="_Toc451537689"/>
            <w:bookmarkStart w:id="111" w:name="_Toc451875942"/>
            <w:bookmarkStart w:id="112" w:name="_Toc452046785"/>
            <w:bookmarkStart w:id="113" w:name="_Toc452099464"/>
            <w:bookmarkStart w:id="114" w:name="_Toc453087454"/>
            <w:bookmarkStart w:id="115" w:name="_Toc453784450"/>
            <w:bookmarkStart w:id="116" w:name="_Toc455634820"/>
            <w:bookmarkStart w:id="117" w:name="_Toc456805169"/>
            <w:bookmarkStart w:id="118" w:name="_Toc456901225"/>
            <w:bookmarkStart w:id="119" w:name="_Toc457129929"/>
            <w:bookmarkStart w:id="120" w:name="_Toc457130266"/>
            <w:bookmarkStart w:id="121" w:name="_Toc457146938"/>
            <w:bookmarkStart w:id="122" w:name="_Toc457147732"/>
            <w:bookmarkStart w:id="123" w:name="_Toc457214584"/>
            <w:bookmarkStart w:id="124" w:name="_Toc457234955"/>
            <w:bookmarkStart w:id="125" w:name="_Toc457799227"/>
            <w:bookmarkStart w:id="126" w:name="_Toc457850808"/>
            <w:bookmarkStart w:id="127" w:name="_Toc457919729"/>
            <w:bookmarkStart w:id="128" w:name="_Toc459046574"/>
            <w:bookmarkStart w:id="129" w:name="_Toc459228522"/>
            <w:bookmarkStart w:id="130" w:name="_Toc459236957"/>
            <w:bookmarkStart w:id="131" w:name="_Toc460822368"/>
            <w:bookmarkStart w:id="132" w:name="_Toc461275835"/>
            <w:bookmarkStart w:id="133" w:name="_Toc461293922"/>
            <w:bookmarkStart w:id="134" w:name="_Toc461300219"/>
            <w:bookmarkStart w:id="135" w:name="_Toc461307721"/>
            <w:bookmarkStart w:id="136" w:name="_Toc461310170"/>
            <w:bookmarkStart w:id="137" w:name="_Toc461374023"/>
            <w:bookmarkStart w:id="138" w:name="_Toc461374575"/>
            <w:bookmarkStart w:id="139" w:name="_Toc461432861"/>
            <w:bookmarkStart w:id="140" w:name="_Toc461441366"/>
            <w:bookmarkStart w:id="141" w:name="_Toc462347889"/>
            <w:bookmarkStart w:id="142" w:name="_Toc463013892"/>
            <w:bookmarkStart w:id="143" w:name="_Toc463096433"/>
            <w:bookmarkStart w:id="144" w:name="_Toc463096786"/>
            <w:bookmarkStart w:id="145" w:name="_Toc463242741"/>
            <w:bookmarkStart w:id="146" w:name="_Toc463280938"/>
            <w:bookmarkStart w:id="147" w:name="_Toc463510782"/>
            <w:bookmarkStart w:id="148" w:name="_Toc463513544"/>
            <w:bookmarkStart w:id="149" w:name="_Toc463728298"/>
            <w:bookmarkStart w:id="150" w:name="_Toc463847709"/>
            <w:bookmarkStart w:id="151" w:name="_Toc464102503"/>
            <w:bookmarkStart w:id="152" w:name="_Toc464188783"/>
            <w:bookmarkStart w:id="153" w:name="_Toc464189228"/>
            <w:bookmarkStart w:id="154" w:name="_Toc464190437"/>
            <w:bookmarkStart w:id="155" w:name="_Toc464291733"/>
            <w:bookmarkStart w:id="156" w:name="_Toc464907292"/>
            <w:bookmarkStart w:id="157" w:name="_Toc465083065"/>
            <w:bookmarkStart w:id="158" w:name="_Toc465847043"/>
            <w:bookmarkStart w:id="159" w:name="_Toc465935155"/>
            <w:bookmarkStart w:id="160" w:name="_Toc468899652"/>
            <w:bookmarkStart w:id="161" w:name="_Toc469636776"/>
            <w:bookmarkStart w:id="162" w:name="_Toc470361806"/>
            <w:bookmarkStart w:id="163" w:name="_Toc471227122"/>
            <w:bookmarkStart w:id="164" w:name="_Ref471712265"/>
            <w:bookmarkStart w:id="165" w:name="_Toc473545795"/>
            <w:bookmarkStart w:id="166" w:name="_Toc473715517"/>
            <w:bookmarkStart w:id="167" w:name="_Toc474353943"/>
            <w:bookmarkStart w:id="168" w:name="_Toc475971131"/>
            <w:bookmarkStart w:id="169" w:name="_Toc475971499"/>
            <w:bookmarkStart w:id="170" w:name="_Toc481128178"/>
            <w:bookmarkStart w:id="171" w:name="_Toc481174278"/>
            <w:bookmarkStart w:id="172" w:name="_Toc481179060"/>
            <w:bookmarkStart w:id="173" w:name="_Toc482033621"/>
            <w:bookmarkStart w:id="174" w:name="_Toc484173102"/>
            <w:bookmarkStart w:id="175" w:name="_Toc484276889"/>
            <w:bookmarkStart w:id="176" w:name="_Toc484716228"/>
            <w:bookmarkStart w:id="177" w:name="_Toc485795775"/>
            <w:bookmarkStart w:id="178" w:name="_Toc486664873"/>
            <w:bookmarkStart w:id="179" w:name="_Toc487183918"/>
            <w:bookmarkStart w:id="180" w:name="_Toc487201357"/>
            <w:bookmarkStart w:id="181" w:name="_Toc487572018"/>
            <w:bookmarkStart w:id="182" w:name="_Toc487609328"/>
            <w:bookmarkStart w:id="183" w:name="_Toc488144579"/>
            <w:bookmarkStart w:id="184" w:name="_Toc489372998"/>
            <w:bookmarkStart w:id="185" w:name="_Toc491772118"/>
            <w:bookmarkStart w:id="186" w:name="_Toc491781780"/>
            <w:bookmarkStart w:id="187" w:name="_Toc492624944"/>
            <w:bookmarkStart w:id="188" w:name="_Toc493482461"/>
            <w:bookmarkStart w:id="189" w:name="_Toc493767357"/>
            <w:bookmarkStart w:id="190" w:name="_Toc496248896"/>
            <w:bookmarkStart w:id="191" w:name="_Toc510901336"/>
            <w:bookmarkStart w:id="192" w:name="_Toc510936735"/>
            <w:bookmarkStart w:id="193" w:name="_Toc511026835"/>
            <w:bookmarkStart w:id="194" w:name="_Toc511027157"/>
            <w:bookmarkStart w:id="195" w:name="_Toc511111619"/>
            <w:bookmarkStart w:id="196" w:name="_Toc511147002"/>
            <w:bookmarkStart w:id="197" w:name="_Toc511166364"/>
            <w:bookmarkStart w:id="198" w:name="_Toc511660994"/>
            <w:bookmarkStart w:id="199" w:name="_Toc511661316"/>
            <w:bookmarkStart w:id="200" w:name="_Toc511679613"/>
            <w:bookmarkStart w:id="201" w:name="_Toc511744685"/>
            <w:bookmarkStart w:id="202" w:name="_Toc511818091"/>
            <w:bookmarkStart w:id="203" w:name="_Toc511846889"/>
            <w:bookmarkStart w:id="204" w:name="_Toc512026933"/>
            <w:bookmarkStart w:id="205" w:name="_Toc513017572"/>
            <w:bookmarkStart w:id="206" w:name="_Toc513124100"/>
            <w:bookmarkStart w:id="207" w:name="_Toc513125606"/>
            <w:bookmarkStart w:id="208" w:name="_Toc513223585"/>
            <w:bookmarkStart w:id="209" w:name="_Toc514242604"/>
            <w:bookmarkStart w:id="210" w:name="_Toc514667150"/>
            <w:bookmarkStart w:id="211" w:name="_Toc514768357"/>
            <w:bookmarkStart w:id="212" w:name="_Toc515372967"/>
            <w:bookmarkStart w:id="213" w:name="_Toc515399738"/>
            <w:bookmarkStart w:id="214" w:name="_Toc515434713"/>
            <w:bookmarkStart w:id="215" w:name="_Toc515455091"/>
            <w:bookmarkStart w:id="216" w:name="_Toc515456189"/>
            <w:bookmarkStart w:id="217" w:name="_Toc515607299"/>
            <w:bookmarkStart w:id="218" w:name="_Toc515608483"/>
            <w:bookmarkStart w:id="219" w:name="_Toc515871548"/>
            <w:bookmarkStart w:id="220" w:name="_Toc516681252"/>
            <w:bookmarkStart w:id="221" w:name="_Toc520301073"/>
            <w:bookmarkStart w:id="222" w:name="_Toc520556810"/>
            <w:bookmarkStart w:id="223" w:name="_Toc520557590"/>
            <w:bookmarkStart w:id="224" w:name="_Toc520557916"/>
            <w:bookmarkStart w:id="225" w:name="_Toc521597386"/>
            <w:bookmarkStart w:id="226" w:name="_Toc521770604"/>
            <w:bookmarkStart w:id="227" w:name="_Toc522737374"/>
            <w:bookmarkStart w:id="228" w:name="_Toc523374919"/>
            <w:bookmarkStart w:id="229" w:name="_Toc523393062"/>
            <w:bookmarkStart w:id="230" w:name="_Toc523572819"/>
            <w:bookmarkStart w:id="231" w:name="_Toc523572951"/>
            <w:bookmarkStart w:id="232" w:name="_Toc523580600"/>
            <w:bookmarkStart w:id="233" w:name="_Toc523589535"/>
            <w:bookmarkStart w:id="234" w:name="_Toc523603320"/>
            <w:bookmarkStart w:id="235" w:name="_Toc523723796"/>
            <w:bookmarkStart w:id="236" w:name="_Toc523725166"/>
            <w:bookmarkStart w:id="237" w:name="_Toc523988536"/>
            <w:bookmarkStart w:id="238" w:name="_Toc524164928"/>
            <w:bookmarkStart w:id="239" w:name="_Toc524263495"/>
            <w:bookmarkStart w:id="240" w:name="_Toc524280961"/>
            <w:bookmarkStart w:id="241" w:name="_Toc524419464"/>
            <w:bookmarkStart w:id="242" w:name="_Toc524453224"/>
            <w:bookmarkStart w:id="243" w:name="_Toc524470944"/>
            <w:bookmarkStart w:id="244" w:name="_Toc524534203"/>
            <w:bookmarkStart w:id="245" w:name="_Toc524700188"/>
            <w:bookmarkStart w:id="246" w:name="_Toc524703393"/>
            <w:bookmarkStart w:id="247" w:name="_Toc525109079"/>
            <w:bookmarkStart w:id="248" w:name="_Toc525113529"/>
            <w:bookmarkStart w:id="249" w:name="_Toc525401316"/>
            <w:bookmarkStart w:id="250" w:name="_Toc525401646"/>
            <w:bookmarkStart w:id="251" w:name="_Toc526286587"/>
            <w:bookmarkStart w:id="252" w:name="_Toc526431761"/>
            <w:bookmarkStart w:id="253" w:name="_Toc526439916"/>
            <w:bookmarkStart w:id="254" w:name="_Toc526515360"/>
            <w:bookmarkStart w:id="255" w:name="_Toc526674352"/>
            <w:bookmarkStart w:id="256" w:name="_Toc526674482"/>
            <w:bookmarkStart w:id="257" w:name="_Toc526867508"/>
            <w:bookmarkStart w:id="258" w:name="_Toc526931944"/>
            <w:bookmarkStart w:id="259" w:name="_Toc526938223"/>
            <w:bookmarkStart w:id="260" w:name="_Toc526944977"/>
            <w:bookmarkStart w:id="261" w:name="_Toc532795813"/>
            <w:bookmarkStart w:id="262" w:name="_Toc2600550"/>
            <w:bookmarkStart w:id="263" w:name="_Toc2609689"/>
            <w:bookmarkStart w:id="264" w:name="_Toc10702363"/>
            <w:bookmarkStart w:id="265" w:name="_Toc10703125"/>
            <w:bookmarkStart w:id="266" w:name="_Toc11826079"/>
            <w:bookmarkStart w:id="267" w:name="_Toc12426905"/>
            <w:bookmarkStart w:id="268" w:name="_Toc54284839"/>
            <w:bookmarkStart w:id="269" w:name="_Toc63845662"/>
            <w:r w:rsidRPr="00740442">
              <w:rPr>
                <w:rFonts w:ascii="Arial" w:eastAsia="Arial Unicode MS" w:hAnsi="Arial" w:cs="Arial"/>
                <w:b/>
                <w:iCs/>
                <w:smallCaps w:val="0"/>
                <w:sz w:val="20"/>
                <w:lang w:val="en-GB" w:eastAsia="en-GB"/>
              </w:rPr>
              <w:t>Schedule</w:t>
            </w:r>
            <w:r w:rsidRPr="00740442">
              <w:rPr>
                <w:rFonts w:ascii="Arial" w:eastAsia="Arial Unicode MS" w:hAnsi="Arial" w:cs="Arial"/>
                <w:b/>
                <w:iCs/>
                <w:smallCaps w:val="0"/>
                <w:sz w:val="20"/>
                <w:lang w:val="en-GB"/>
              </w:rPr>
              <w:t xml:space="preserve"> 1 – terms and conditions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r>
    </w:tbl>
    <w:p w14:paraId="76AA038C" w14:textId="19B30917" w:rsidR="007914B1" w:rsidRPr="00740442" w:rsidRDefault="007914B1" w:rsidP="00740442">
      <w:pPr>
        <w:keepNext/>
        <w:spacing w:before="120" w:after="120" w:line="240" w:lineRule="auto"/>
        <w:rPr>
          <w:rFonts w:ascii="Arial" w:eastAsia="Arial Unicode MS" w:hAnsi="Arial" w:cs="Arial"/>
          <w:color w:val="000000" w:themeColor="text1"/>
          <w:sz w:val="20"/>
        </w:rPr>
      </w:pPr>
    </w:p>
    <w:p w14:paraId="331A7141" w14:textId="77777777" w:rsidR="000A168D" w:rsidRPr="00740442" w:rsidRDefault="000A168D" w:rsidP="00740442">
      <w:pPr>
        <w:pStyle w:val="Heading1"/>
        <w:numPr>
          <w:ilvl w:val="0"/>
          <w:numId w:val="0"/>
        </w:numPr>
        <w:tabs>
          <w:tab w:val="num" w:pos="-720"/>
        </w:tabs>
        <w:spacing w:line="240" w:lineRule="auto"/>
        <w:rPr>
          <w:rFonts w:ascii="Arial" w:hAnsi="Arial"/>
          <w:smallCaps w:val="0"/>
          <w:sz w:val="20"/>
          <w:lang w:val="en-GB"/>
        </w:rPr>
      </w:pPr>
      <w:bookmarkStart w:id="270" w:name="_Toc526515520"/>
      <w:bookmarkStart w:id="271" w:name="_Toc526674476"/>
      <w:bookmarkStart w:id="272" w:name="_Toc526674606"/>
      <w:bookmarkStart w:id="273" w:name="_Toc526867584"/>
      <w:bookmarkStart w:id="274" w:name="_Toc526932023"/>
      <w:bookmarkStart w:id="275" w:name="_Toc526938299"/>
      <w:bookmarkStart w:id="276" w:name="_Toc526945035"/>
      <w:bookmarkStart w:id="277" w:name="_Toc532795872"/>
      <w:bookmarkStart w:id="278" w:name="_Toc2600613"/>
      <w:bookmarkStart w:id="279" w:name="_Toc2609756"/>
      <w:bookmarkStart w:id="280" w:name="_Toc10702431"/>
      <w:bookmarkStart w:id="281" w:name="_Toc10703192"/>
      <w:bookmarkStart w:id="282" w:name="_Toc11826146"/>
      <w:bookmarkStart w:id="283" w:name="_Toc12426974"/>
      <w:bookmarkStart w:id="284" w:name="_Toc54284840"/>
      <w:bookmarkStart w:id="285" w:name="_Toc63845663"/>
      <w:bookmarkStart w:id="286" w:name="_Toc523375240"/>
      <w:bookmarkStart w:id="287" w:name="_Toc520557130"/>
      <w:bookmarkStart w:id="288" w:name="_Toc520557910"/>
      <w:bookmarkStart w:id="289" w:name="_Toc520558236"/>
      <w:bookmarkStart w:id="290" w:name="_Toc521597706"/>
      <w:bookmarkStart w:id="291" w:name="_Toc520301392"/>
      <w:bookmarkStart w:id="292" w:name="_Toc514667466"/>
      <w:bookmarkStart w:id="293" w:name="_Toc514768673"/>
      <w:bookmarkStart w:id="294" w:name="_Toc515373284"/>
      <w:bookmarkStart w:id="295" w:name="_Toc515400055"/>
      <w:bookmarkStart w:id="296" w:name="_Toc515435030"/>
      <w:bookmarkStart w:id="297" w:name="_Toc515455408"/>
      <w:bookmarkStart w:id="298" w:name="_Toc515456506"/>
      <w:bookmarkStart w:id="299" w:name="_Toc515607616"/>
      <w:bookmarkStart w:id="300" w:name="_Toc515608800"/>
      <w:bookmarkStart w:id="301" w:name="_Toc515871865"/>
      <w:bookmarkStart w:id="302" w:name="_Toc516681570"/>
      <w:bookmarkStart w:id="303" w:name="_Toc514242920"/>
      <w:bookmarkStart w:id="304" w:name="_Toc513125922"/>
      <w:bookmarkStart w:id="305" w:name="_Toc513223901"/>
      <w:bookmarkStart w:id="306" w:name="_Toc512027250"/>
      <w:bookmarkStart w:id="307" w:name="_Toc513017889"/>
      <w:bookmarkStart w:id="308" w:name="_Toc511147318"/>
      <w:bookmarkStart w:id="309" w:name="_Toc511166680"/>
      <w:bookmarkStart w:id="310" w:name="_Toc511661311"/>
      <w:bookmarkStart w:id="311" w:name="_Toc511661633"/>
      <w:bookmarkStart w:id="312" w:name="_Toc511679930"/>
      <w:bookmarkStart w:id="313" w:name="_Toc511745001"/>
      <w:bookmarkStart w:id="314" w:name="_Toc511818408"/>
      <w:bookmarkStart w:id="315" w:name="_Toc511847206"/>
      <w:bookmarkStart w:id="316" w:name="_Toc509763073"/>
      <w:bookmarkStart w:id="317" w:name="_Toc509779007"/>
      <w:bookmarkStart w:id="318" w:name="_Toc510901653"/>
      <w:bookmarkStart w:id="319" w:name="_Toc510937052"/>
      <w:bookmarkStart w:id="320" w:name="_Toc511027151"/>
      <w:bookmarkStart w:id="321" w:name="_Toc511027473"/>
      <w:bookmarkStart w:id="322" w:name="_Toc511111935"/>
      <w:bookmarkStart w:id="323" w:name="_Toc513124416"/>
      <w:bookmarkStart w:id="324" w:name="_Toc521770925"/>
      <w:bookmarkStart w:id="325" w:name="_Toc522737695"/>
      <w:bookmarkStart w:id="326" w:name="_Toc524471265"/>
      <w:bookmarkStart w:id="327" w:name="_Toc524534524"/>
      <w:bookmarkStart w:id="328" w:name="_Ref524697984"/>
      <w:bookmarkStart w:id="329" w:name="_Toc524700509"/>
      <w:bookmarkStart w:id="330" w:name="_Toc524703714"/>
      <w:bookmarkStart w:id="331" w:name="_Toc525109400"/>
      <w:bookmarkStart w:id="332" w:name="_Toc525113849"/>
      <w:bookmarkStart w:id="333" w:name="_Toc525401636"/>
      <w:bookmarkStart w:id="334" w:name="_Toc525401966"/>
      <w:bookmarkStart w:id="335" w:name="_Toc526286907"/>
      <w:bookmarkStart w:id="336" w:name="_Toc526432081"/>
      <w:bookmarkStart w:id="337" w:name="_Toc526440236"/>
      <w:bookmarkStart w:id="338" w:name="_Toc523375241"/>
      <w:bookmarkStart w:id="339" w:name="_Toc520557131"/>
      <w:bookmarkStart w:id="340" w:name="_Toc520557911"/>
      <w:bookmarkStart w:id="341" w:name="_Toc520558237"/>
      <w:bookmarkStart w:id="342" w:name="_Toc521597707"/>
      <w:bookmarkStart w:id="343" w:name="_Toc520301393"/>
      <w:bookmarkStart w:id="344" w:name="_Toc514667467"/>
      <w:bookmarkStart w:id="345" w:name="_Toc514768674"/>
      <w:bookmarkStart w:id="346" w:name="_Toc515373285"/>
      <w:bookmarkStart w:id="347" w:name="_Toc515400056"/>
      <w:bookmarkStart w:id="348" w:name="_Toc515435031"/>
      <w:bookmarkStart w:id="349" w:name="_Toc515455409"/>
      <w:bookmarkStart w:id="350" w:name="_Toc515456507"/>
      <w:bookmarkStart w:id="351" w:name="_Toc515607617"/>
      <w:bookmarkStart w:id="352" w:name="_Toc515608801"/>
      <w:bookmarkStart w:id="353" w:name="_Toc515871866"/>
      <w:bookmarkStart w:id="354" w:name="_Toc516681571"/>
      <w:bookmarkStart w:id="355" w:name="_Toc514242921"/>
      <w:bookmarkStart w:id="356" w:name="_Ref513125286"/>
      <w:bookmarkStart w:id="357" w:name="_Toc513125923"/>
      <w:bookmarkStart w:id="358" w:name="_Toc513223902"/>
      <w:bookmarkStart w:id="359" w:name="_Ref513065243"/>
      <w:bookmarkStart w:id="360" w:name="_Toc512027251"/>
      <w:bookmarkStart w:id="361" w:name="_Toc513017890"/>
      <w:bookmarkStart w:id="362" w:name="_Toc511147319"/>
      <w:bookmarkStart w:id="363" w:name="_Toc511166681"/>
      <w:bookmarkStart w:id="364" w:name="_Toc511661312"/>
      <w:bookmarkStart w:id="365" w:name="_Toc511661634"/>
      <w:bookmarkStart w:id="366" w:name="_Toc511679931"/>
      <w:bookmarkStart w:id="367" w:name="_Ref511729229"/>
      <w:bookmarkStart w:id="368" w:name="_Toc511745002"/>
      <w:bookmarkStart w:id="369" w:name="_Toc511818409"/>
      <w:bookmarkStart w:id="370" w:name="_Toc511847207"/>
      <w:bookmarkStart w:id="371" w:name="_Toc509763074"/>
      <w:bookmarkStart w:id="372" w:name="_Toc509779008"/>
      <w:bookmarkStart w:id="373" w:name="_Toc510901654"/>
      <w:bookmarkStart w:id="374" w:name="_Ref510905058"/>
      <w:bookmarkStart w:id="375" w:name="_Toc510937053"/>
      <w:bookmarkStart w:id="376" w:name="_Toc511027152"/>
      <w:bookmarkStart w:id="377" w:name="_Toc511027474"/>
      <w:bookmarkStart w:id="378" w:name="_Toc511111936"/>
      <w:bookmarkStart w:id="379" w:name="_Toc513124417"/>
      <w:bookmarkStart w:id="380" w:name="_Ref521769807"/>
      <w:bookmarkStart w:id="381" w:name="_Toc521770926"/>
      <w:bookmarkStart w:id="382" w:name="_Toc522737696"/>
      <w:bookmarkStart w:id="383" w:name="_Toc502436994"/>
      <w:bookmarkStart w:id="384" w:name="_Toc502441586"/>
      <w:bookmarkStart w:id="385" w:name="_Toc502655339"/>
      <w:bookmarkStart w:id="386" w:name="_Toc502661958"/>
      <w:bookmarkStart w:id="387" w:name="_Toc502678195"/>
      <w:bookmarkStart w:id="388" w:name="_Toc502729431"/>
      <w:bookmarkStart w:id="389" w:name="_Toc502761240"/>
      <w:bookmarkStart w:id="390" w:name="_Toc502866378"/>
      <w:bookmarkStart w:id="391" w:name="_Toc502870225"/>
      <w:bookmarkStart w:id="392" w:name="_Toc502921155"/>
      <w:bookmarkStart w:id="393" w:name="_Toc503039067"/>
      <w:bookmarkStart w:id="394" w:name="_Toc503125549"/>
      <w:bookmarkStart w:id="395" w:name="_Toc503161486"/>
      <w:bookmarkStart w:id="396" w:name="_Toc503163207"/>
      <w:bookmarkStart w:id="397" w:name="_Toc503211547"/>
      <w:bookmarkStart w:id="398" w:name="_Toc503256324"/>
      <w:bookmarkStart w:id="399" w:name="_Toc503373844"/>
      <w:bookmarkStart w:id="400" w:name="_Toc503378855"/>
      <w:bookmarkStart w:id="401" w:name="_Toc503420811"/>
      <w:bookmarkStart w:id="402" w:name="_Toc504127716"/>
      <w:bookmarkStart w:id="403" w:name="_Toc504422241"/>
      <w:bookmarkStart w:id="404" w:name="_Toc504559305"/>
      <w:bookmarkStart w:id="405" w:name="_Toc504895969"/>
      <w:bookmarkStart w:id="406" w:name="_Toc504918464"/>
      <w:bookmarkStart w:id="407" w:name="_Toc504919720"/>
      <w:bookmarkStart w:id="408" w:name="_Toc504976600"/>
      <w:bookmarkStart w:id="409" w:name="_Toc504983867"/>
      <w:bookmarkStart w:id="410" w:name="_Toc504998735"/>
      <w:bookmarkStart w:id="411" w:name="_Toc505015140"/>
      <w:bookmarkStart w:id="412" w:name="_Toc505029470"/>
      <w:bookmarkStart w:id="413" w:name="_Toc505064097"/>
      <w:bookmarkStart w:id="414" w:name="_Toc505092791"/>
      <w:bookmarkStart w:id="415" w:name="_Toc505101455"/>
      <w:bookmarkStart w:id="416" w:name="_Toc505165648"/>
      <w:bookmarkStart w:id="417" w:name="_Toc505261444"/>
      <w:bookmarkStart w:id="418" w:name="_Toc505280245"/>
      <w:bookmarkStart w:id="419" w:name="_Toc505530175"/>
      <w:bookmarkStart w:id="420" w:name="_Toc505580825"/>
      <w:bookmarkStart w:id="421" w:name="_Toc506533685"/>
      <w:bookmarkStart w:id="422" w:name="_Toc506790424"/>
      <w:bookmarkStart w:id="423" w:name="_Toc506995057"/>
      <w:bookmarkStart w:id="424" w:name="_Toc507064602"/>
      <w:bookmarkStart w:id="425" w:name="_Toc507089811"/>
      <w:bookmarkStart w:id="426" w:name="_Toc507178799"/>
      <w:bookmarkStart w:id="427" w:name="_Toc507265504"/>
      <w:bookmarkStart w:id="428" w:name="_Toc507394333"/>
      <w:bookmarkStart w:id="429" w:name="_Toc507451767"/>
      <w:bookmarkStart w:id="430" w:name="_Toc507490075"/>
      <w:bookmarkStart w:id="431" w:name="_Toc507946955"/>
      <w:bookmarkStart w:id="432" w:name="_Toc508005326"/>
      <w:bookmarkStart w:id="433" w:name="_Toc508016027"/>
      <w:bookmarkStart w:id="434" w:name="_Toc508019226"/>
      <w:bookmarkStart w:id="435" w:name="_Toc508039619"/>
      <w:bookmarkStart w:id="436" w:name="_Toc508111240"/>
      <w:bookmarkStart w:id="437" w:name="_Toc508118388"/>
      <w:bookmarkStart w:id="438" w:name="_Toc508123570"/>
      <w:bookmarkStart w:id="439" w:name="_Toc508127091"/>
      <w:bookmarkStart w:id="440" w:name="_Toc508259163"/>
      <w:bookmarkStart w:id="441" w:name="_Toc508346310"/>
      <w:bookmarkStart w:id="442" w:name="_Toc508349891"/>
      <w:bookmarkStart w:id="443" w:name="_Toc508350561"/>
      <w:bookmarkStart w:id="444" w:name="_Toc508564889"/>
      <w:bookmarkStart w:id="445" w:name="_Toc508654780"/>
      <w:bookmarkStart w:id="446" w:name="_Toc508779034"/>
      <w:bookmarkStart w:id="447" w:name="_Toc508788689"/>
      <w:bookmarkStart w:id="448" w:name="_Toc508818265"/>
      <w:bookmarkStart w:id="449" w:name="_Toc508864587"/>
      <w:bookmarkStart w:id="450" w:name="_Toc509220080"/>
      <w:bookmarkStart w:id="451" w:name="_Toc509235980"/>
      <w:bookmarkStart w:id="452" w:name="_Toc509258639"/>
      <w:bookmarkStart w:id="453" w:name="_Toc509260249"/>
      <w:bookmarkStart w:id="454" w:name="_Toc509263888"/>
      <w:bookmarkStart w:id="455" w:name="_Toc509300909"/>
      <w:bookmarkStart w:id="456" w:name="_Toc509301599"/>
      <w:bookmarkStart w:id="457" w:name="_Toc509320414"/>
      <w:bookmarkStart w:id="458" w:name="_Toc509332653"/>
      <w:bookmarkStart w:id="459" w:name="_Toc509382149"/>
      <w:bookmarkStart w:id="460" w:name="_Ref509432547"/>
      <w:bookmarkStart w:id="461" w:name="_Toc509469626"/>
      <w:bookmarkStart w:id="462" w:name="_Toc509476278"/>
      <w:bookmarkStart w:id="463" w:name="_Toc509510722"/>
      <w:bookmarkStart w:id="464" w:name="_Toc509586474"/>
      <w:bookmarkStart w:id="465" w:name="_Toc509663413"/>
      <w:bookmarkStart w:id="466" w:name="_Toc509663945"/>
      <w:bookmarkStart w:id="467" w:name="_Toc509664476"/>
      <w:bookmarkStart w:id="468" w:name="_Toc509665009"/>
      <w:bookmarkStart w:id="469" w:name="_Toc509665542"/>
      <w:bookmarkStart w:id="470" w:name="_Toc509666080"/>
      <w:bookmarkStart w:id="471" w:name="_Toc509666619"/>
      <w:bookmarkStart w:id="472" w:name="_Toc509667157"/>
      <w:bookmarkStart w:id="473" w:name="_Toc509667695"/>
      <w:bookmarkStart w:id="474" w:name="_Toc509668233"/>
      <w:bookmarkStart w:id="475" w:name="_Toc509668772"/>
      <w:bookmarkStart w:id="476" w:name="_Toc509669321"/>
      <w:bookmarkStart w:id="477" w:name="_Toc509669866"/>
      <w:bookmarkStart w:id="478" w:name="_Toc509670411"/>
      <w:bookmarkStart w:id="479" w:name="_Toc509670961"/>
      <w:bookmarkStart w:id="480" w:name="_Toc509671510"/>
      <w:bookmarkStart w:id="481" w:name="_Toc509672058"/>
      <w:bookmarkStart w:id="482" w:name="_Toc509672611"/>
      <w:bookmarkStart w:id="483" w:name="_Toc509673163"/>
      <w:bookmarkStart w:id="484" w:name="_Toc509673721"/>
      <w:bookmarkStart w:id="485" w:name="_Toc509674283"/>
      <w:bookmarkStart w:id="486" w:name="_Toc509674850"/>
      <w:bookmarkStart w:id="487" w:name="_Toc509675412"/>
      <w:bookmarkStart w:id="488" w:name="_Toc509675978"/>
      <w:bookmarkStart w:id="489" w:name="_Toc509676544"/>
      <w:bookmarkStart w:id="490" w:name="_Toc509677116"/>
      <w:bookmarkStart w:id="491" w:name="_Toc509677689"/>
      <w:bookmarkStart w:id="492" w:name="_Toc509678277"/>
      <w:bookmarkStart w:id="493" w:name="_Toc509678860"/>
      <w:bookmarkStart w:id="494" w:name="_Toc509679443"/>
      <w:bookmarkStart w:id="495" w:name="_Toc509680028"/>
      <w:bookmarkStart w:id="496" w:name="_Toc509680622"/>
      <w:bookmarkStart w:id="497" w:name="_Toc509681213"/>
      <w:bookmarkStart w:id="498" w:name="_Toc509681804"/>
      <w:bookmarkStart w:id="499" w:name="_Toc509682394"/>
      <w:bookmarkStart w:id="500" w:name="_Toc509682984"/>
      <w:bookmarkStart w:id="501" w:name="_Toc509683574"/>
      <w:bookmarkStart w:id="502" w:name="_Toc509684164"/>
      <w:bookmarkStart w:id="503" w:name="_Toc509684753"/>
      <w:bookmarkStart w:id="504" w:name="_Toc509685344"/>
      <w:bookmarkStart w:id="505" w:name="_Toc509685934"/>
      <w:bookmarkStart w:id="506" w:name="_Toc509686527"/>
      <w:bookmarkStart w:id="507" w:name="_Toc509687119"/>
      <w:bookmarkStart w:id="508" w:name="_Toc509687711"/>
      <w:bookmarkStart w:id="509" w:name="_Toc509688306"/>
      <w:bookmarkStart w:id="510" w:name="_Toc509688906"/>
      <w:bookmarkStart w:id="511" w:name="_Toc509689502"/>
      <w:bookmarkStart w:id="512" w:name="_Toc509690095"/>
      <w:bookmarkStart w:id="513" w:name="_Toc509690689"/>
      <w:bookmarkStart w:id="514" w:name="_Ref509432612"/>
      <w:bookmarkStart w:id="515" w:name="_Ref509432605"/>
      <w:bookmarkStart w:id="516" w:name="_Toc502437003"/>
      <w:bookmarkStart w:id="517" w:name="_Toc502441595"/>
      <w:bookmarkStart w:id="518" w:name="_Toc502655348"/>
      <w:bookmarkStart w:id="519" w:name="_Toc502661967"/>
      <w:bookmarkStart w:id="520" w:name="_Toc502678204"/>
      <w:bookmarkStart w:id="521" w:name="_Toc502729440"/>
      <w:bookmarkStart w:id="522" w:name="_Toc502761249"/>
      <w:bookmarkStart w:id="523" w:name="_Toc502866387"/>
      <w:bookmarkStart w:id="524" w:name="_Toc502870234"/>
      <w:bookmarkStart w:id="525" w:name="_Toc502921164"/>
      <w:bookmarkStart w:id="526" w:name="_Toc503039076"/>
      <w:bookmarkStart w:id="527" w:name="_Toc503125558"/>
      <w:bookmarkStart w:id="528" w:name="_Toc503161495"/>
      <w:bookmarkStart w:id="529" w:name="_Toc503163216"/>
      <w:bookmarkStart w:id="530" w:name="_Toc503211556"/>
      <w:bookmarkStart w:id="531" w:name="_Toc503256333"/>
      <w:bookmarkStart w:id="532" w:name="_Toc503373853"/>
      <w:bookmarkStart w:id="533" w:name="_Toc503378864"/>
      <w:bookmarkStart w:id="534" w:name="_Toc503420820"/>
      <w:bookmarkStart w:id="535" w:name="_Toc504127725"/>
      <w:bookmarkStart w:id="536" w:name="_Toc504422250"/>
      <w:bookmarkStart w:id="537" w:name="_Toc504559314"/>
      <w:bookmarkStart w:id="538" w:name="_Toc504895978"/>
      <w:bookmarkStart w:id="539" w:name="_Toc504918473"/>
      <w:bookmarkStart w:id="540" w:name="_Toc504919729"/>
      <w:bookmarkStart w:id="541" w:name="_Toc504976609"/>
      <w:bookmarkStart w:id="542" w:name="_Toc504983876"/>
      <w:bookmarkStart w:id="543" w:name="_Toc504998744"/>
      <w:bookmarkStart w:id="544" w:name="_Toc505015149"/>
      <w:bookmarkStart w:id="545" w:name="_Toc505029479"/>
      <w:bookmarkStart w:id="546" w:name="_Toc505064106"/>
      <w:bookmarkStart w:id="547" w:name="_Toc505092800"/>
      <w:bookmarkStart w:id="548" w:name="_Toc505101464"/>
      <w:bookmarkStart w:id="549" w:name="_Toc505165657"/>
      <w:bookmarkStart w:id="550" w:name="_Toc505261453"/>
      <w:bookmarkStart w:id="551" w:name="_Toc505280254"/>
      <w:bookmarkStart w:id="552" w:name="_Toc505530184"/>
      <w:bookmarkStart w:id="553" w:name="_Toc505580834"/>
      <w:bookmarkStart w:id="554" w:name="_Toc506533694"/>
      <w:bookmarkStart w:id="555" w:name="_Toc506790433"/>
      <w:bookmarkStart w:id="556" w:name="_Toc506995066"/>
      <w:bookmarkStart w:id="557" w:name="_Toc507064611"/>
      <w:bookmarkStart w:id="558" w:name="_Toc507089820"/>
      <w:bookmarkStart w:id="559" w:name="_Toc507178808"/>
      <w:bookmarkStart w:id="560" w:name="_Toc507265513"/>
      <w:bookmarkStart w:id="561" w:name="_Toc507394342"/>
      <w:bookmarkStart w:id="562" w:name="_Toc507451776"/>
      <w:bookmarkStart w:id="563" w:name="_Toc507490084"/>
      <w:bookmarkStart w:id="564" w:name="_Toc507946964"/>
      <w:bookmarkStart w:id="565" w:name="_Toc508005335"/>
      <w:bookmarkStart w:id="566" w:name="_Toc508016036"/>
      <w:bookmarkStart w:id="567" w:name="_Toc508019235"/>
      <w:bookmarkStart w:id="568" w:name="_Toc508039628"/>
      <w:bookmarkStart w:id="569" w:name="_Toc508111249"/>
      <w:bookmarkStart w:id="570" w:name="_Toc508118397"/>
      <w:bookmarkStart w:id="571" w:name="_Toc508123579"/>
      <w:bookmarkStart w:id="572" w:name="_Toc508127100"/>
      <w:bookmarkStart w:id="573" w:name="_Toc508259172"/>
      <w:bookmarkStart w:id="574" w:name="_Toc508346319"/>
      <w:bookmarkStart w:id="575" w:name="_Toc508349900"/>
      <w:bookmarkStart w:id="576" w:name="_Toc508350570"/>
      <w:bookmarkStart w:id="577" w:name="_Toc508564898"/>
      <w:bookmarkStart w:id="578" w:name="_Toc508654789"/>
      <w:bookmarkStart w:id="579" w:name="_Toc508779043"/>
      <w:bookmarkStart w:id="580" w:name="_Toc508788698"/>
      <w:bookmarkStart w:id="581" w:name="_Toc508818274"/>
      <w:bookmarkStart w:id="582" w:name="_Toc508864596"/>
      <w:bookmarkStart w:id="583" w:name="_Toc509220089"/>
      <w:bookmarkStart w:id="584" w:name="_Toc509235989"/>
      <w:bookmarkStart w:id="585" w:name="_Toc509258648"/>
      <w:bookmarkStart w:id="586" w:name="_Toc509260258"/>
      <w:bookmarkStart w:id="587" w:name="_Toc509263897"/>
      <w:bookmarkStart w:id="588" w:name="_Toc509300910"/>
      <w:bookmarkStart w:id="589" w:name="_Toc509301600"/>
      <w:bookmarkStart w:id="590" w:name="_Toc509320415"/>
      <w:bookmarkStart w:id="591" w:name="_Toc509332654"/>
      <w:bookmarkStart w:id="592" w:name="_Toc509382150"/>
      <w:bookmarkStart w:id="593" w:name="_Toc509469627"/>
      <w:bookmarkStart w:id="594" w:name="_Toc509476279"/>
      <w:bookmarkStart w:id="595" w:name="_Toc509510723"/>
      <w:bookmarkStart w:id="596" w:name="_Toc509586475"/>
      <w:bookmarkStart w:id="597" w:name="_Toc509663414"/>
      <w:bookmarkStart w:id="598" w:name="_Toc509663946"/>
      <w:bookmarkStart w:id="599" w:name="_Toc509664477"/>
      <w:bookmarkStart w:id="600" w:name="_Toc509665010"/>
      <w:bookmarkStart w:id="601" w:name="_Toc509665543"/>
      <w:bookmarkStart w:id="602" w:name="_Toc509666081"/>
      <w:bookmarkStart w:id="603" w:name="_Toc509666620"/>
      <w:bookmarkStart w:id="604" w:name="_Toc509667158"/>
      <w:bookmarkStart w:id="605" w:name="_Toc509667696"/>
      <w:bookmarkStart w:id="606" w:name="_Toc509668234"/>
      <w:bookmarkStart w:id="607" w:name="_Toc509668773"/>
      <w:bookmarkStart w:id="608" w:name="_Toc509669322"/>
      <w:bookmarkStart w:id="609" w:name="_Toc509669867"/>
      <w:bookmarkStart w:id="610" w:name="_Toc509670412"/>
      <w:bookmarkStart w:id="611" w:name="_Toc509670962"/>
      <w:bookmarkStart w:id="612" w:name="_Toc509671511"/>
      <w:bookmarkStart w:id="613" w:name="_Toc509672059"/>
      <w:bookmarkStart w:id="614" w:name="_Toc509672612"/>
      <w:bookmarkStart w:id="615" w:name="_Toc509673164"/>
      <w:bookmarkStart w:id="616" w:name="_Toc509673722"/>
      <w:bookmarkStart w:id="617" w:name="_Toc509674284"/>
      <w:bookmarkStart w:id="618" w:name="_Toc509674851"/>
      <w:bookmarkStart w:id="619" w:name="_Toc509675413"/>
      <w:bookmarkStart w:id="620" w:name="_Toc509675979"/>
      <w:bookmarkStart w:id="621" w:name="_Toc509676545"/>
      <w:bookmarkStart w:id="622" w:name="_Toc509677117"/>
      <w:bookmarkStart w:id="623" w:name="_Toc509677690"/>
      <w:bookmarkStart w:id="624" w:name="_Toc509678278"/>
      <w:bookmarkStart w:id="625" w:name="_Toc509678861"/>
      <w:bookmarkStart w:id="626" w:name="_Toc509679444"/>
      <w:bookmarkStart w:id="627" w:name="_Toc509680029"/>
      <w:bookmarkStart w:id="628" w:name="_Toc509680623"/>
      <w:bookmarkStart w:id="629" w:name="_Toc509681214"/>
      <w:bookmarkStart w:id="630" w:name="_Toc509681805"/>
      <w:bookmarkStart w:id="631" w:name="_Toc509682395"/>
      <w:bookmarkStart w:id="632" w:name="_Toc509682985"/>
      <w:bookmarkStart w:id="633" w:name="_Toc509683575"/>
      <w:bookmarkStart w:id="634" w:name="_Toc509684165"/>
      <w:bookmarkStart w:id="635" w:name="_Toc509684754"/>
      <w:bookmarkStart w:id="636" w:name="_Toc509685345"/>
      <w:bookmarkStart w:id="637" w:name="_Toc509685935"/>
      <w:bookmarkStart w:id="638" w:name="_Toc509686528"/>
      <w:bookmarkStart w:id="639" w:name="_Toc509687120"/>
      <w:bookmarkStart w:id="640" w:name="_Toc509687712"/>
      <w:bookmarkStart w:id="641" w:name="_Toc509688307"/>
      <w:bookmarkStart w:id="642" w:name="_Toc509688907"/>
      <w:bookmarkStart w:id="643" w:name="_Toc509689503"/>
      <w:bookmarkStart w:id="644" w:name="_Toc509690096"/>
      <w:bookmarkStart w:id="645" w:name="_Toc509690690"/>
      <w:bookmarkStart w:id="646" w:name="_Ref502432826"/>
      <w:bookmarkStart w:id="647" w:name="_Toc502436990"/>
      <w:bookmarkStart w:id="648" w:name="_Toc502441582"/>
      <w:bookmarkStart w:id="649" w:name="_Toc502655335"/>
      <w:bookmarkStart w:id="650" w:name="_Toc502661954"/>
      <w:bookmarkStart w:id="651" w:name="_Toc502678191"/>
      <w:bookmarkStart w:id="652" w:name="_Toc502729427"/>
      <w:bookmarkStart w:id="653" w:name="_Toc502761236"/>
      <w:bookmarkStart w:id="654" w:name="_Toc502866374"/>
      <w:bookmarkStart w:id="655" w:name="_Toc502870221"/>
      <w:bookmarkStart w:id="656" w:name="_Toc502921151"/>
      <w:bookmarkStart w:id="657" w:name="_Toc503039063"/>
      <w:bookmarkStart w:id="658" w:name="_Toc503125545"/>
      <w:bookmarkStart w:id="659" w:name="_Toc503161482"/>
      <w:bookmarkStart w:id="660" w:name="_Toc503163203"/>
      <w:bookmarkStart w:id="661" w:name="_Toc503211543"/>
      <w:bookmarkStart w:id="662" w:name="_Toc503256320"/>
      <w:bookmarkStart w:id="663" w:name="_Toc503373840"/>
      <w:bookmarkStart w:id="664" w:name="_Toc503378851"/>
      <w:bookmarkStart w:id="665" w:name="_Toc503420807"/>
      <w:bookmarkStart w:id="666" w:name="_Toc504127712"/>
      <w:bookmarkStart w:id="667" w:name="_Toc504422237"/>
      <w:bookmarkStart w:id="668" w:name="_Toc504559301"/>
      <w:bookmarkStart w:id="669" w:name="_Toc504895965"/>
      <w:bookmarkStart w:id="670" w:name="_Toc504918460"/>
      <w:bookmarkStart w:id="671" w:name="_Toc504919716"/>
      <w:bookmarkStart w:id="672" w:name="_Toc504976596"/>
      <w:bookmarkStart w:id="673" w:name="_Toc504983863"/>
      <w:bookmarkStart w:id="674" w:name="_Toc504998731"/>
      <w:bookmarkStart w:id="675" w:name="_Toc505015136"/>
      <w:bookmarkStart w:id="676" w:name="_Toc505029466"/>
      <w:bookmarkStart w:id="677" w:name="_Toc505064093"/>
      <w:bookmarkStart w:id="678" w:name="_Toc505092787"/>
      <w:bookmarkStart w:id="679" w:name="_Toc505101451"/>
      <w:bookmarkStart w:id="680" w:name="_Toc505165644"/>
      <w:bookmarkStart w:id="681" w:name="_Toc505261440"/>
      <w:bookmarkStart w:id="682" w:name="_Toc505280241"/>
      <w:bookmarkStart w:id="683" w:name="_Toc505530171"/>
      <w:bookmarkStart w:id="684" w:name="_Toc505580821"/>
      <w:bookmarkStart w:id="685" w:name="_Toc506533681"/>
      <w:bookmarkStart w:id="686" w:name="_Toc506790420"/>
      <w:bookmarkStart w:id="687" w:name="_Toc506995053"/>
      <w:bookmarkStart w:id="688" w:name="_Toc507064598"/>
      <w:bookmarkStart w:id="689" w:name="_Toc507089807"/>
      <w:bookmarkStart w:id="690" w:name="_Toc507178795"/>
      <w:bookmarkStart w:id="691" w:name="_Toc507265500"/>
      <w:bookmarkStart w:id="692" w:name="_Toc507394329"/>
      <w:bookmarkStart w:id="693" w:name="_Toc507451763"/>
      <w:bookmarkStart w:id="694" w:name="_Toc507490071"/>
      <w:bookmarkStart w:id="695" w:name="_Toc507946951"/>
      <w:bookmarkStart w:id="696" w:name="_Toc508005322"/>
      <w:bookmarkStart w:id="697" w:name="_Toc508016023"/>
      <w:bookmarkStart w:id="698" w:name="_Toc508019222"/>
      <w:bookmarkStart w:id="699" w:name="_Toc508039615"/>
      <w:bookmarkStart w:id="700" w:name="_Toc508111236"/>
      <w:bookmarkStart w:id="701" w:name="_Toc508118384"/>
      <w:bookmarkStart w:id="702" w:name="_Toc508123566"/>
      <w:bookmarkStart w:id="703" w:name="_Toc508127087"/>
      <w:bookmarkStart w:id="704" w:name="_Toc508259159"/>
      <w:bookmarkStart w:id="705" w:name="_Toc508346306"/>
      <w:bookmarkStart w:id="706" w:name="_Toc508349887"/>
      <w:bookmarkStart w:id="707" w:name="_Toc508350557"/>
      <w:bookmarkStart w:id="708" w:name="_Toc508564885"/>
      <w:bookmarkStart w:id="709" w:name="_Toc508654776"/>
      <w:bookmarkStart w:id="710" w:name="_Toc508779030"/>
      <w:bookmarkStart w:id="711" w:name="_Toc508788685"/>
      <w:bookmarkStart w:id="712" w:name="_Toc508818261"/>
      <w:bookmarkStart w:id="713" w:name="_Toc508864583"/>
      <w:bookmarkStart w:id="714" w:name="_Toc509220076"/>
      <w:bookmarkStart w:id="715" w:name="_Toc509235976"/>
      <w:bookmarkStart w:id="716" w:name="_Toc509258635"/>
      <w:bookmarkStart w:id="717" w:name="_Toc509260245"/>
      <w:bookmarkStart w:id="718" w:name="_Toc509263884"/>
      <w:bookmarkStart w:id="719" w:name="_Toc509300911"/>
      <w:bookmarkStart w:id="720" w:name="_Toc509301601"/>
      <w:bookmarkStart w:id="721" w:name="_Toc509320416"/>
      <w:bookmarkStart w:id="722" w:name="_Toc509332655"/>
      <w:bookmarkStart w:id="723" w:name="_Toc509382151"/>
      <w:bookmarkStart w:id="724" w:name="_Toc509469628"/>
      <w:bookmarkStart w:id="725" w:name="_Toc509476280"/>
      <w:bookmarkStart w:id="726" w:name="_Toc509510724"/>
      <w:bookmarkStart w:id="727" w:name="_Toc509586476"/>
      <w:bookmarkStart w:id="728" w:name="_Toc509663415"/>
      <w:bookmarkStart w:id="729" w:name="_Toc509663947"/>
      <w:bookmarkStart w:id="730" w:name="_Toc509664478"/>
      <w:bookmarkStart w:id="731" w:name="_Toc509665011"/>
      <w:bookmarkStart w:id="732" w:name="_Toc509665544"/>
      <w:bookmarkStart w:id="733" w:name="_Toc509666082"/>
      <w:bookmarkStart w:id="734" w:name="_Toc509666621"/>
      <w:bookmarkStart w:id="735" w:name="_Toc509667159"/>
      <w:bookmarkStart w:id="736" w:name="_Toc509667697"/>
      <w:bookmarkStart w:id="737" w:name="_Toc509668235"/>
      <w:bookmarkStart w:id="738" w:name="_Toc509668774"/>
      <w:bookmarkStart w:id="739" w:name="_Toc509669323"/>
      <w:bookmarkStart w:id="740" w:name="_Toc509669868"/>
      <w:bookmarkStart w:id="741" w:name="_Toc509670413"/>
      <w:bookmarkStart w:id="742" w:name="_Toc509670963"/>
      <w:bookmarkStart w:id="743" w:name="_Toc509671512"/>
      <w:bookmarkStart w:id="744" w:name="_Toc509672060"/>
      <w:bookmarkStart w:id="745" w:name="_Toc509672613"/>
      <w:bookmarkStart w:id="746" w:name="_Toc509673165"/>
      <w:bookmarkStart w:id="747" w:name="_Toc509673723"/>
      <w:bookmarkStart w:id="748" w:name="_Toc509674285"/>
      <w:bookmarkStart w:id="749" w:name="_Toc509674852"/>
      <w:bookmarkStart w:id="750" w:name="_Toc509675414"/>
      <w:bookmarkStart w:id="751" w:name="_Toc509675980"/>
      <w:bookmarkStart w:id="752" w:name="_Toc509676546"/>
      <w:bookmarkStart w:id="753" w:name="_Toc509677118"/>
      <w:bookmarkStart w:id="754" w:name="_Toc509677691"/>
      <w:bookmarkStart w:id="755" w:name="_Toc509678279"/>
      <w:bookmarkStart w:id="756" w:name="_Toc509678862"/>
      <w:bookmarkStart w:id="757" w:name="_Toc509679445"/>
      <w:bookmarkStart w:id="758" w:name="_Toc509680030"/>
      <w:bookmarkStart w:id="759" w:name="_Toc509680624"/>
      <w:bookmarkStart w:id="760" w:name="_Toc509681215"/>
      <w:bookmarkStart w:id="761" w:name="_Toc509681806"/>
      <w:bookmarkStart w:id="762" w:name="_Toc509682396"/>
      <w:bookmarkStart w:id="763" w:name="_Toc509682986"/>
      <w:bookmarkStart w:id="764" w:name="_Toc509683576"/>
      <w:bookmarkStart w:id="765" w:name="_Toc509684166"/>
      <w:bookmarkStart w:id="766" w:name="_Toc509684755"/>
      <w:bookmarkStart w:id="767" w:name="_Toc509685346"/>
      <w:bookmarkStart w:id="768" w:name="_Toc509685936"/>
      <w:bookmarkStart w:id="769" w:name="_Toc509686529"/>
      <w:bookmarkStart w:id="770" w:name="_Toc509687121"/>
      <w:bookmarkStart w:id="771" w:name="_Toc509687713"/>
      <w:bookmarkStart w:id="772" w:name="_Toc509688308"/>
      <w:bookmarkStart w:id="773" w:name="_Toc509688908"/>
      <w:bookmarkStart w:id="774" w:name="_Toc509689504"/>
      <w:bookmarkStart w:id="775" w:name="_Toc509690097"/>
      <w:bookmarkStart w:id="776" w:name="_Toc509690691"/>
      <w:bookmarkStart w:id="777" w:name="_Ref509433066"/>
      <w:bookmarkStart w:id="778" w:name="_Toc502436982"/>
      <w:bookmarkStart w:id="779" w:name="_Toc502441574"/>
      <w:bookmarkStart w:id="780" w:name="_Toc502655327"/>
      <w:bookmarkStart w:id="781" w:name="_Toc502661946"/>
      <w:bookmarkStart w:id="782" w:name="_Toc502678184"/>
      <w:bookmarkStart w:id="783" w:name="_Toc502729420"/>
      <w:bookmarkStart w:id="784" w:name="_Toc502761229"/>
      <w:bookmarkStart w:id="785" w:name="_Toc502866367"/>
      <w:bookmarkStart w:id="786" w:name="_Toc502870214"/>
      <w:bookmarkStart w:id="787" w:name="_Toc502921144"/>
      <w:bookmarkStart w:id="788" w:name="_Toc503039056"/>
      <w:bookmarkStart w:id="789" w:name="_Toc503125538"/>
      <w:bookmarkStart w:id="790" w:name="_Toc503161475"/>
      <w:bookmarkStart w:id="791" w:name="_Toc503163196"/>
      <w:bookmarkStart w:id="792" w:name="_Toc503211536"/>
      <w:bookmarkStart w:id="793" w:name="_Toc503256313"/>
      <w:bookmarkStart w:id="794" w:name="_Toc503373833"/>
      <w:bookmarkStart w:id="795" w:name="_Toc503378844"/>
      <w:bookmarkStart w:id="796" w:name="_Toc503420800"/>
      <w:bookmarkStart w:id="797" w:name="_Toc504127705"/>
      <w:bookmarkStart w:id="798" w:name="_Toc504422230"/>
      <w:bookmarkStart w:id="799" w:name="_Toc504559294"/>
      <w:bookmarkStart w:id="800" w:name="_Toc504895958"/>
      <w:bookmarkStart w:id="801" w:name="_Toc504918453"/>
      <w:bookmarkStart w:id="802" w:name="_Toc504919709"/>
      <w:bookmarkStart w:id="803" w:name="_Toc504976589"/>
      <w:bookmarkStart w:id="804" w:name="_Toc504983856"/>
      <w:bookmarkStart w:id="805" w:name="_Toc504998724"/>
      <w:bookmarkStart w:id="806" w:name="_Toc505015129"/>
      <w:bookmarkStart w:id="807" w:name="_Toc505029459"/>
      <w:bookmarkStart w:id="808" w:name="_Toc505064086"/>
      <w:bookmarkStart w:id="809" w:name="_Toc505092780"/>
      <w:bookmarkStart w:id="810" w:name="_Toc505101444"/>
      <w:bookmarkStart w:id="811" w:name="_Toc505165637"/>
      <w:bookmarkStart w:id="812" w:name="_Toc505261433"/>
      <w:bookmarkStart w:id="813" w:name="_Toc505280234"/>
      <w:bookmarkStart w:id="814" w:name="_Toc505530164"/>
      <w:bookmarkStart w:id="815" w:name="_Toc505580814"/>
      <w:bookmarkStart w:id="816" w:name="_Toc506533674"/>
      <w:bookmarkStart w:id="817" w:name="_Toc506790413"/>
      <w:bookmarkStart w:id="818" w:name="_Toc506995046"/>
      <w:bookmarkStart w:id="819" w:name="_Toc507064591"/>
      <w:bookmarkStart w:id="820" w:name="_Toc507089800"/>
      <w:bookmarkStart w:id="821" w:name="_Toc507178788"/>
      <w:bookmarkStart w:id="822" w:name="_Toc507265493"/>
      <w:bookmarkStart w:id="823" w:name="_Toc507394322"/>
      <w:bookmarkStart w:id="824" w:name="_Toc507451756"/>
      <w:bookmarkStart w:id="825" w:name="_Toc507490064"/>
      <w:bookmarkStart w:id="826" w:name="_Toc507946944"/>
      <w:bookmarkStart w:id="827" w:name="_Toc508005315"/>
      <w:bookmarkStart w:id="828" w:name="_Toc508016016"/>
      <w:bookmarkStart w:id="829" w:name="_Toc508019215"/>
      <w:bookmarkStart w:id="830" w:name="_Toc508039608"/>
      <w:bookmarkStart w:id="831" w:name="_Toc508111229"/>
      <w:bookmarkStart w:id="832" w:name="_Toc508118377"/>
      <w:bookmarkStart w:id="833" w:name="_Toc508123559"/>
      <w:bookmarkStart w:id="834" w:name="_Toc508127080"/>
      <w:bookmarkStart w:id="835" w:name="_Toc508259152"/>
      <w:bookmarkStart w:id="836" w:name="_Toc508346299"/>
      <w:bookmarkStart w:id="837" w:name="_Toc508349880"/>
      <w:bookmarkStart w:id="838" w:name="_Toc508350550"/>
      <w:bookmarkStart w:id="839" w:name="_Toc508564878"/>
      <w:bookmarkStart w:id="840" w:name="_Toc508654769"/>
      <w:bookmarkStart w:id="841" w:name="_Toc508779023"/>
      <w:bookmarkStart w:id="842" w:name="_Toc508788678"/>
      <w:bookmarkStart w:id="843" w:name="_Toc508818254"/>
      <w:bookmarkStart w:id="844" w:name="_Toc508864576"/>
      <w:bookmarkStart w:id="845" w:name="_Toc509220069"/>
      <w:bookmarkStart w:id="846" w:name="_Toc509235969"/>
      <w:bookmarkStart w:id="847" w:name="_Toc509258628"/>
      <w:bookmarkStart w:id="848" w:name="_Toc509260238"/>
      <w:bookmarkStart w:id="849" w:name="_Toc509263877"/>
      <w:bookmarkStart w:id="850" w:name="_Toc509300912"/>
      <w:bookmarkStart w:id="851" w:name="_Toc509301602"/>
      <w:bookmarkStart w:id="852" w:name="_Toc509320417"/>
      <w:bookmarkStart w:id="853" w:name="_Toc509332656"/>
      <w:bookmarkStart w:id="854" w:name="_Toc509382152"/>
      <w:bookmarkStart w:id="855" w:name="_Toc509469629"/>
      <w:bookmarkStart w:id="856" w:name="_Toc509476281"/>
      <w:bookmarkStart w:id="857" w:name="_Toc509510725"/>
      <w:bookmarkStart w:id="858" w:name="_Toc509586477"/>
      <w:bookmarkStart w:id="859" w:name="_Toc509663416"/>
      <w:bookmarkStart w:id="860" w:name="_Toc509663948"/>
      <w:bookmarkStart w:id="861" w:name="_Toc509664479"/>
      <w:bookmarkStart w:id="862" w:name="_Toc509665012"/>
      <w:bookmarkStart w:id="863" w:name="_Toc509665545"/>
      <w:bookmarkStart w:id="864" w:name="_Toc509666083"/>
      <w:bookmarkStart w:id="865" w:name="_Toc509666622"/>
      <w:bookmarkStart w:id="866" w:name="_Toc509667160"/>
      <w:bookmarkStart w:id="867" w:name="_Toc509667698"/>
      <w:bookmarkStart w:id="868" w:name="_Toc509668236"/>
      <w:bookmarkStart w:id="869" w:name="_Toc509668775"/>
      <w:bookmarkStart w:id="870" w:name="_Toc509669324"/>
      <w:bookmarkStart w:id="871" w:name="_Toc509669869"/>
      <w:bookmarkStart w:id="872" w:name="_Toc509670414"/>
      <w:bookmarkStart w:id="873" w:name="_Toc509670964"/>
      <w:bookmarkStart w:id="874" w:name="_Toc509671513"/>
      <w:bookmarkStart w:id="875" w:name="_Toc509672061"/>
      <w:bookmarkStart w:id="876" w:name="_Toc509672614"/>
      <w:bookmarkStart w:id="877" w:name="_Toc509673166"/>
      <w:bookmarkStart w:id="878" w:name="_Toc509673724"/>
      <w:bookmarkStart w:id="879" w:name="_Toc509674286"/>
      <w:bookmarkStart w:id="880" w:name="_Toc509674853"/>
      <w:bookmarkStart w:id="881" w:name="_Toc509675415"/>
      <w:bookmarkStart w:id="882" w:name="_Toc509675981"/>
      <w:bookmarkStart w:id="883" w:name="_Toc509676547"/>
      <w:bookmarkStart w:id="884" w:name="_Toc509677119"/>
      <w:bookmarkStart w:id="885" w:name="_Toc509677692"/>
      <w:bookmarkStart w:id="886" w:name="_Toc509678280"/>
      <w:bookmarkStart w:id="887" w:name="_Toc509678863"/>
      <w:bookmarkStart w:id="888" w:name="_Toc509679446"/>
      <w:bookmarkStart w:id="889" w:name="_Toc509680031"/>
      <w:bookmarkStart w:id="890" w:name="_Toc509680625"/>
      <w:bookmarkStart w:id="891" w:name="_Toc509681216"/>
      <w:bookmarkStart w:id="892" w:name="_Toc509681807"/>
      <w:bookmarkStart w:id="893" w:name="_Toc509682397"/>
      <w:bookmarkStart w:id="894" w:name="_Toc509682987"/>
      <w:bookmarkStart w:id="895" w:name="_Toc509683577"/>
      <w:bookmarkStart w:id="896" w:name="_Toc509684167"/>
      <w:bookmarkStart w:id="897" w:name="_Toc509684756"/>
      <w:bookmarkStart w:id="898" w:name="_Toc509685347"/>
      <w:bookmarkStart w:id="899" w:name="_Toc509685937"/>
      <w:bookmarkStart w:id="900" w:name="_Toc509686530"/>
      <w:bookmarkStart w:id="901" w:name="_Toc509687122"/>
      <w:bookmarkStart w:id="902" w:name="_Toc509687714"/>
      <w:bookmarkStart w:id="903" w:name="_Toc509688309"/>
      <w:bookmarkStart w:id="904" w:name="_Toc509688909"/>
      <w:bookmarkStart w:id="905" w:name="_Toc509689505"/>
      <w:bookmarkStart w:id="906" w:name="_Toc509690098"/>
      <w:bookmarkStart w:id="907" w:name="_Toc509690692"/>
      <w:bookmarkStart w:id="908" w:name="_Ref509433687"/>
      <w:bookmarkStart w:id="909" w:name="_Ref509433742"/>
      <w:bookmarkStart w:id="910" w:name="_Toc502436972"/>
      <w:bookmarkStart w:id="911" w:name="_Toc502441564"/>
      <w:bookmarkStart w:id="912" w:name="_Toc502655317"/>
      <w:bookmarkStart w:id="913" w:name="_Toc502661936"/>
      <w:bookmarkStart w:id="914" w:name="_Toc502678175"/>
      <w:bookmarkStart w:id="915" w:name="_Toc502729411"/>
      <w:bookmarkStart w:id="916" w:name="_Toc502761220"/>
      <w:bookmarkStart w:id="917" w:name="_Toc502866358"/>
      <w:bookmarkStart w:id="918" w:name="_Toc502870205"/>
      <w:bookmarkStart w:id="919" w:name="_Toc502921135"/>
      <w:bookmarkStart w:id="920" w:name="_Toc503039047"/>
      <w:bookmarkStart w:id="921" w:name="_Toc503125529"/>
      <w:bookmarkStart w:id="922" w:name="_Toc503161466"/>
      <w:bookmarkStart w:id="923" w:name="_Toc503163187"/>
      <w:bookmarkStart w:id="924" w:name="_Toc503211527"/>
      <w:bookmarkStart w:id="925" w:name="_Toc503256304"/>
      <w:bookmarkStart w:id="926" w:name="_Toc503373824"/>
      <w:bookmarkStart w:id="927" w:name="_Toc503378835"/>
      <w:bookmarkStart w:id="928" w:name="_Toc503420791"/>
      <w:bookmarkStart w:id="929" w:name="_Toc504127696"/>
      <w:bookmarkStart w:id="930" w:name="_Toc504422221"/>
      <w:bookmarkStart w:id="931" w:name="_Toc504559285"/>
      <w:bookmarkStart w:id="932" w:name="_Toc504895949"/>
      <w:bookmarkStart w:id="933" w:name="_Toc504918444"/>
      <w:bookmarkStart w:id="934" w:name="_Toc504919700"/>
      <w:bookmarkStart w:id="935" w:name="_Toc504976580"/>
      <w:bookmarkStart w:id="936" w:name="_Toc504983847"/>
      <w:bookmarkStart w:id="937" w:name="_Toc504998715"/>
      <w:bookmarkStart w:id="938" w:name="_Toc505015120"/>
      <w:bookmarkStart w:id="939" w:name="_Toc505029450"/>
      <w:bookmarkStart w:id="940" w:name="_Toc505064077"/>
      <w:bookmarkStart w:id="941" w:name="_Toc505092771"/>
      <w:bookmarkStart w:id="942" w:name="_Toc505101435"/>
      <w:bookmarkStart w:id="943" w:name="_Toc505165628"/>
      <w:bookmarkStart w:id="944" w:name="_Toc505261424"/>
      <w:bookmarkStart w:id="945" w:name="_Toc505280225"/>
      <w:bookmarkStart w:id="946" w:name="_Toc505530155"/>
      <w:bookmarkStart w:id="947" w:name="_Toc505580805"/>
      <w:bookmarkStart w:id="948" w:name="_Toc506533665"/>
      <w:bookmarkStart w:id="949" w:name="_Toc506790404"/>
      <w:bookmarkStart w:id="950" w:name="_Toc506995037"/>
      <w:bookmarkStart w:id="951" w:name="_Toc507064582"/>
      <w:bookmarkStart w:id="952" w:name="_Toc507089791"/>
      <w:bookmarkStart w:id="953" w:name="_Toc507178779"/>
      <w:bookmarkStart w:id="954" w:name="_Toc507265484"/>
      <w:bookmarkStart w:id="955" w:name="_Toc507394313"/>
      <w:bookmarkStart w:id="956" w:name="_Toc507451747"/>
      <w:bookmarkStart w:id="957" w:name="_Toc507490055"/>
      <w:bookmarkStart w:id="958" w:name="_Toc507946935"/>
      <w:bookmarkStart w:id="959" w:name="_Toc508005306"/>
      <w:bookmarkStart w:id="960" w:name="_Toc508016007"/>
      <w:bookmarkStart w:id="961" w:name="_Toc508019206"/>
      <w:bookmarkStart w:id="962" w:name="_Toc508039599"/>
      <w:bookmarkStart w:id="963" w:name="_Toc508111220"/>
      <w:bookmarkStart w:id="964" w:name="_Toc508118368"/>
      <w:bookmarkStart w:id="965" w:name="_Toc508123550"/>
      <w:bookmarkStart w:id="966" w:name="_Toc508127071"/>
      <w:bookmarkStart w:id="967" w:name="_Toc508259143"/>
      <w:bookmarkStart w:id="968" w:name="_Toc508346290"/>
      <w:bookmarkStart w:id="969" w:name="_Toc508349871"/>
      <w:bookmarkStart w:id="970" w:name="_Toc508350541"/>
      <w:bookmarkStart w:id="971" w:name="_Toc508564869"/>
      <w:bookmarkStart w:id="972" w:name="_Toc508654760"/>
      <w:bookmarkStart w:id="973" w:name="_Toc508779014"/>
      <w:bookmarkStart w:id="974" w:name="_Toc508788669"/>
      <w:bookmarkStart w:id="975" w:name="_Toc508818245"/>
      <w:bookmarkStart w:id="976" w:name="_Toc508864567"/>
      <w:bookmarkStart w:id="977" w:name="_Toc509220060"/>
      <w:bookmarkStart w:id="978" w:name="_Toc509235960"/>
      <w:bookmarkStart w:id="979" w:name="_Toc509258619"/>
      <w:bookmarkStart w:id="980" w:name="_Toc509260229"/>
      <w:bookmarkStart w:id="981" w:name="_Toc509263868"/>
      <w:bookmarkStart w:id="982" w:name="_Toc509300913"/>
      <w:bookmarkStart w:id="983" w:name="_Toc509301603"/>
      <w:bookmarkStart w:id="984" w:name="_Toc509320418"/>
      <w:bookmarkStart w:id="985" w:name="_Toc509332657"/>
      <w:bookmarkStart w:id="986" w:name="_Toc509382153"/>
      <w:bookmarkStart w:id="987" w:name="_Toc509469630"/>
      <w:bookmarkStart w:id="988" w:name="_Toc509476282"/>
      <w:bookmarkStart w:id="989" w:name="_Toc509510726"/>
      <w:bookmarkStart w:id="990" w:name="_Toc509586478"/>
      <w:bookmarkStart w:id="991" w:name="_Toc509663417"/>
      <w:bookmarkStart w:id="992" w:name="_Toc509663949"/>
      <w:bookmarkStart w:id="993" w:name="_Toc509664480"/>
      <w:bookmarkStart w:id="994" w:name="_Toc509665013"/>
      <w:bookmarkStart w:id="995" w:name="_Toc509665546"/>
      <w:bookmarkStart w:id="996" w:name="_Toc509666084"/>
      <w:bookmarkStart w:id="997" w:name="_Toc509666623"/>
      <w:bookmarkStart w:id="998" w:name="_Toc509667161"/>
      <w:bookmarkStart w:id="999" w:name="_Toc509667699"/>
      <w:bookmarkStart w:id="1000" w:name="_Toc509668237"/>
      <w:bookmarkStart w:id="1001" w:name="_Toc509668776"/>
      <w:bookmarkStart w:id="1002" w:name="_Toc509669325"/>
      <w:bookmarkStart w:id="1003" w:name="_Toc509669870"/>
      <w:bookmarkStart w:id="1004" w:name="_Toc509670415"/>
      <w:bookmarkStart w:id="1005" w:name="_Toc509670965"/>
      <w:bookmarkStart w:id="1006" w:name="_Toc509671514"/>
      <w:bookmarkStart w:id="1007" w:name="_Toc509672062"/>
      <w:bookmarkStart w:id="1008" w:name="_Toc509672615"/>
      <w:bookmarkStart w:id="1009" w:name="_Toc509673167"/>
      <w:bookmarkStart w:id="1010" w:name="_Toc509673725"/>
      <w:bookmarkStart w:id="1011" w:name="_Toc509674287"/>
      <w:bookmarkStart w:id="1012" w:name="_Toc509674854"/>
      <w:bookmarkStart w:id="1013" w:name="_Toc509675416"/>
      <w:bookmarkStart w:id="1014" w:name="_Toc509675982"/>
      <w:bookmarkStart w:id="1015" w:name="_Toc509676548"/>
      <w:bookmarkStart w:id="1016" w:name="_Toc509677120"/>
      <w:bookmarkStart w:id="1017" w:name="_Toc509677693"/>
      <w:bookmarkStart w:id="1018" w:name="_Toc509678281"/>
      <w:bookmarkStart w:id="1019" w:name="_Toc509678864"/>
      <w:bookmarkStart w:id="1020" w:name="_Toc509679447"/>
      <w:bookmarkStart w:id="1021" w:name="_Toc509680032"/>
      <w:bookmarkStart w:id="1022" w:name="_Toc509680626"/>
      <w:bookmarkStart w:id="1023" w:name="_Toc509681217"/>
      <w:bookmarkStart w:id="1024" w:name="_Toc509681808"/>
      <w:bookmarkStart w:id="1025" w:name="_Toc509682398"/>
      <w:bookmarkStart w:id="1026" w:name="_Toc509682988"/>
      <w:bookmarkStart w:id="1027" w:name="_Toc509683578"/>
      <w:bookmarkStart w:id="1028" w:name="_Toc509684168"/>
      <w:bookmarkStart w:id="1029" w:name="_Toc509684757"/>
      <w:bookmarkStart w:id="1030" w:name="_Toc509685348"/>
      <w:bookmarkStart w:id="1031" w:name="_Toc509685938"/>
      <w:bookmarkStart w:id="1032" w:name="_Toc509686531"/>
      <w:bookmarkStart w:id="1033" w:name="_Toc509687123"/>
      <w:bookmarkStart w:id="1034" w:name="_Toc509687715"/>
      <w:bookmarkStart w:id="1035" w:name="_Toc509688310"/>
      <w:bookmarkStart w:id="1036" w:name="_Toc509688910"/>
      <w:bookmarkStart w:id="1037" w:name="_Toc509689506"/>
      <w:bookmarkStart w:id="1038" w:name="_Toc509690099"/>
      <w:bookmarkStart w:id="1039" w:name="_Toc509690693"/>
      <w:bookmarkStart w:id="1040" w:name="_Toc502436973"/>
      <w:bookmarkStart w:id="1041" w:name="_Toc502441565"/>
      <w:bookmarkStart w:id="1042" w:name="_Toc502655318"/>
      <w:bookmarkStart w:id="1043" w:name="_Toc502661937"/>
      <w:bookmarkStart w:id="1044" w:name="_Toc502678176"/>
      <w:bookmarkStart w:id="1045" w:name="_Toc502729412"/>
      <w:bookmarkStart w:id="1046" w:name="_Toc502761221"/>
      <w:bookmarkStart w:id="1047" w:name="_Toc502866359"/>
      <w:bookmarkStart w:id="1048" w:name="_Toc502870206"/>
      <w:bookmarkStart w:id="1049" w:name="_Toc502921136"/>
      <w:bookmarkStart w:id="1050" w:name="_Toc503039048"/>
      <w:bookmarkStart w:id="1051" w:name="_Toc503125530"/>
      <w:bookmarkStart w:id="1052" w:name="_Toc503161467"/>
      <w:bookmarkStart w:id="1053" w:name="_Toc503163188"/>
      <w:bookmarkStart w:id="1054" w:name="_Toc503211528"/>
      <w:bookmarkStart w:id="1055" w:name="_Toc503256305"/>
      <w:bookmarkStart w:id="1056" w:name="_Toc503373825"/>
      <w:bookmarkStart w:id="1057" w:name="_Toc503378836"/>
      <w:bookmarkStart w:id="1058" w:name="_Toc503420792"/>
      <w:bookmarkStart w:id="1059" w:name="_Toc504127697"/>
      <w:bookmarkStart w:id="1060" w:name="_Toc504422222"/>
      <w:bookmarkStart w:id="1061" w:name="_Toc504559286"/>
      <w:bookmarkStart w:id="1062" w:name="_Toc504895950"/>
      <w:bookmarkStart w:id="1063" w:name="_Toc504918445"/>
      <w:bookmarkStart w:id="1064" w:name="_Toc504919701"/>
      <w:bookmarkStart w:id="1065" w:name="_Toc504976581"/>
      <w:bookmarkStart w:id="1066" w:name="_Toc504983848"/>
      <w:bookmarkStart w:id="1067" w:name="_Toc504998716"/>
      <w:bookmarkStart w:id="1068" w:name="_Toc505015121"/>
      <w:bookmarkStart w:id="1069" w:name="_Toc505029451"/>
      <w:bookmarkStart w:id="1070" w:name="_Toc505064078"/>
      <w:bookmarkStart w:id="1071" w:name="_Toc505092772"/>
      <w:bookmarkStart w:id="1072" w:name="_Toc505101436"/>
      <w:bookmarkStart w:id="1073" w:name="_Toc505165629"/>
      <w:bookmarkStart w:id="1074" w:name="_Toc505261425"/>
      <w:bookmarkStart w:id="1075" w:name="_Toc505280226"/>
      <w:bookmarkStart w:id="1076" w:name="_Toc505530156"/>
      <w:bookmarkStart w:id="1077" w:name="_Toc505580806"/>
      <w:bookmarkStart w:id="1078" w:name="_Toc506533666"/>
      <w:bookmarkStart w:id="1079" w:name="_Toc506790405"/>
      <w:bookmarkStart w:id="1080" w:name="_Toc506995038"/>
      <w:bookmarkStart w:id="1081" w:name="_Toc507064583"/>
      <w:bookmarkStart w:id="1082" w:name="_Toc507089792"/>
      <w:bookmarkStart w:id="1083" w:name="_Toc507178780"/>
      <w:bookmarkStart w:id="1084" w:name="_Toc507265485"/>
      <w:bookmarkStart w:id="1085" w:name="_Toc507394314"/>
      <w:bookmarkStart w:id="1086" w:name="_Toc507451748"/>
      <w:bookmarkStart w:id="1087" w:name="_Toc507490056"/>
      <w:bookmarkStart w:id="1088" w:name="_Toc507946936"/>
      <w:bookmarkStart w:id="1089" w:name="_Toc508005307"/>
      <w:bookmarkStart w:id="1090" w:name="_Toc508016008"/>
      <w:bookmarkStart w:id="1091" w:name="_Toc508019207"/>
      <w:bookmarkStart w:id="1092" w:name="_Toc508039600"/>
      <w:bookmarkStart w:id="1093" w:name="_Toc508111221"/>
      <w:bookmarkStart w:id="1094" w:name="_Toc508118369"/>
      <w:bookmarkStart w:id="1095" w:name="_Toc508123551"/>
      <w:bookmarkStart w:id="1096" w:name="_Toc508127072"/>
      <w:bookmarkStart w:id="1097" w:name="_Toc508259144"/>
      <w:bookmarkStart w:id="1098" w:name="_Toc508346291"/>
      <w:bookmarkStart w:id="1099" w:name="_Toc508349872"/>
      <w:bookmarkStart w:id="1100" w:name="_Toc508350542"/>
      <w:bookmarkStart w:id="1101" w:name="_Toc508564870"/>
      <w:bookmarkStart w:id="1102" w:name="_Toc508654761"/>
      <w:bookmarkStart w:id="1103" w:name="_Toc508779015"/>
      <w:bookmarkStart w:id="1104" w:name="_Toc508788670"/>
      <w:bookmarkStart w:id="1105" w:name="_Toc508818246"/>
      <w:bookmarkStart w:id="1106" w:name="_Toc508864568"/>
      <w:bookmarkStart w:id="1107" w:name="_Toc509220061"/>
      <w:bookmarkStart w:id="1108" w:name="_Toc509235961"/>
      <w:bookmarkStart w:id="1109" w:name="_Toc509258620"/>
      <w:bookmarkStart w:id="1110" w:name="_Toc509260230"/>
      <w:bookmarkStart w:id="1111" w:name="_Toc509263869"/>
      <w:bookmarkStart w:id="1112" w:name="_Toc509300914"/>
      <w:bookmarkStart w:id="1113" w:name="_Toc509301604"/>
      <w:bookmarkStart w:id="1114" w:name="_Toc509320419"/>
      <w:bookmarkStart w:id="1115" w:name="_Toc509332658"/>
      <w:bookmarkStart w:id="1116" w:name="_Toc509382154"/>
      <w:bookmarkStart w:id="1117" w:name="_Toc509469631"/>
      <w:bookmarkStart w:id="1118" w:name="_Toc509476283"/>
      <w:bookmarkStart w:id="1119" w:name="_Toc509510727"/>
      <w:bookmarkStart w:id="1120" w:name="_Toc509586479"/>
      <w:bookmarkStart w:id="1121" w:name="_Toc509663418"/>
      <w:bookmarkStart w:id="1122" w:name="_Toc509663950"/>
      <w:bookmarkStart w:id="1123" w:name="_Toc509664481"/>
      <w:bookmarkStart w:id="1124" w:name="_Toc509665014"/>
      <w:bookmarkStart w:id="1125" w:name="_Toc509665547"/>
      <w:bookmarkStart w:id="1126" w:name="_Toc509666085"/>
      <w:bookmarkStart w:id="1127" w:name="_Toc509666624"/>
      <w:bookmarkStart w:id="1128" w:name="_Toc509667162"/>
      <w:bookmarkStart w:id="1129" w:name="_Toc509667700"/>
      <w:bookmarkStart w:id="1130" w:name="_Toc509668238"/>
      <w:bookmarkStart w:id="1131" w:name="_Toc509668777"/>
      <w:bookmarkStart w:id="1132" w:name="_Toc509669326"/>
      <w:bookmarkStart w:id="1133" w:name="_Toc509669871"/>
      <w:bookmarkStart w:id="1134" w:name="_Toc509670416"/>
      <w:bookmarkStart w:id="1135" w:name="_Toc509670966"/>
      <w:bookmarkStart w:id="1136" w:name="_Toc509671515"/>
      <w:bookmarkStart w:id="1137" w:name="_Toc509672063"/>
      <w:bookmarkStart w:id="1138" w:name="_Toc509672616"/>
      <w:bookmarkStart w:id="1139" w:name="_Toc509673168"/>
      <w:bookmarkStart w:id="1140" w:name="_Toc509673726"/>
      <w:bookmarkStart w:id="1141" w:name="_Toc509674288"/>
      <w:bookmarkStart w:id="1142" w:name="_Toc509674855"/>
      <w:bookmarkStart w:id="1143" w:name="_Toc509675417"/>
      <w:bookmarkStart w:id="1144" w:name="_Toc509675983"/>
      <w:bookmarkStart w:id="1145" w:name="_Toc509676549"/>
      <w:bookmarkStart w:id="1146" w:name="_Toc509677121"/>
      <w:bookmarkStart w:id="1147" w:name="_Toc509677694"/>
      <w:bookmarkStart w:id="1148" w:name="_Toc509678282"/>
      <w:bookmarkStart w:id="1149" w:name="_Toc509678865"/>
      <w:bookmarkStart w:id="1150" w:name="_Toc509679448"/>
      <w:bookmarkStart w:id="1151" w:name="_Toc509680033"/>
      <w:bookmarkStart w:id="1152" w:name="_Toc509680627"/>
      <w:bookmarkStart w:id="1153" w:name="_Toc509681218"/>
      <w:bookmarkStart w:id="1154" w:name="_Toc509681809"/>
      <w:bookmarkStart w:id="1155" w:name="_Toc509682399"/>
      <w:bookmarkStart w:id="1156" w:name="_Toc509682989"/>
      <w:bookmarkStart w:id="1157" w:name="_Toc509683579"/>
      <w:bookmarkStart w:id="1158" w:name="_Toc509684169"/>
      <w:bookmarkStart w:id="1159" w:name="_Toc509684758"/>
      <w:bookmarkStart w:id="1160" w:name="_Toc509685349"/>
      <w:bookmarkStart w:id="1161" w:name="_Toc509685939"/>
      <w:bookmarkStart w:id="1162" w:name="_Toc509686532"/>
      <w:bookmarkStart w:id="1163" w:name="_Toc509687124"/>
      <w:bookmarkStart w:id="1164" w:name="_Toc509687716"/>
      <w:bookmarkStart w:id="1165" w:name="_Toc509688311"/>
      <w:bookmarkStart w:id="1166" w:name="_Toc509688911"/>
      <w:bookmarkStart w:id="1167" w:name="_Toc509689507"/>
      <w:bookmarkStart w:id="1168" w:name="_Toc509690100"/>
      <w:bookmarkStart w:id="1169" w:name="_Toc509690694"/>
      <w:bookmarkStart w:id="1170" w:name="_Toc502436983"/>
      <w:bookmarkStart w:id="1171" w:name="_Toc502441575"/>
      <w:bookmarkStart w:id="1172" w:name="_Toc502655328"/>
      <w:bookmarkStart w:id="1173" w:name="_Toc502661947"/>
      <w:bookmarkStart w:id="1174" w:name="_Toc502678185"/>
      <w:bookmarkStart w:id="1175" w:name="_Toc502729421"/>
      <w:bookmarkStart w:id="1176" w:name="_Toc502761230"/>
      <w:bookmarkStart w:id="1177" w:name="_Toc502866368"/>
      <w:bookmarkStart w:id="1178" w:name="_Toc502870215"/>
      <w:bookmarkStart w:id="1179" w:name="_Toc502921145"/>
      <w:bookmarkStart w:id="1180" w:name="_Toc503039057"/>
      <w:bookmarkStart w:id="1181" w:name="_Toc503125539"/>
      <w:bookmarkStart w:id="1182" w:name="_Toc503161476"/>
      <w:bookmarkStart w:id="1183" w:name="_Toc503163197"/>
      <w:bookmarkStart w:id="1184" w:name="_Toc503211537"/>
      <w:bookmarkStart w:id="1185" w:name="_Toc503256314"/>
      <w:bookmarkStart w:id="1186" w:name="_Toc503373834"/>
      <w:bookmarkStart w:id="1187" w:name="_Toc503378845"/>
      <w:bookmarkStart w:id="1188" w:name="_Toc503420801"/>
      <w:bookmarkStart w:id="1189" w:name="_Toc504127706"/>
      <w:bookmarkStart w:id="1190" w:name="_Toc504422231"/>
      <w:bookmarkStart w:id="1191" w:name="_Toc504559295"/>
      <w:bookmarkStart w:id="1192" w:name="_Toc504895959"/>
      <w:bookmarkStart w:id="1193" w:name="_Toc504918454"/>
      <w:bookmarkStart w:id="1194" w:name="_Toc504919710"/>
      <w:bookmarkStart w:id="1195" w:name="_Toc504976590"/>
      <w:bookmarkStart w:id="1196" w:name="_Toc504983857"/>
      <w:bookmarkStart w:id="1197" w:name="_Toc504998725"/>
      <w:bookmarkStart w:id="1198" w:name="_Toc505015130"/>
      <w:bookmarkStart w:id="1199" w:name="_Toc505029460"/>
      <w:bookmarkStart w:id="1200" w:name="_Toc505064087"/>
      <w:bookmarkStart w:id="1201" w:name="_Toc505092781"/>
      <w:bookmarkStart w:id="1202" w:name="_Toc505101445"/>
      <w:bookmarkStart w:id="1203" w:name="_Toc505165638"/>
      <w:bookmarkStart w:id="1204" w:name="_Toc505261434"/>
      <w:bookmarkStart w:id="1205" w:name="_Toc505280235"/>
      <w:bookmarkStart w:id="1206" w:name="_Toc505530165"/>
      <w:bookmarkStart w:id="1207" w:name="_Toc505580815"/>
      <w:bookmarkStart w:id="1208" w:name="_Toc506533675"/>
      <w:bookmarkStart w:id="1209" w:name="_Toc506790414"/>
      <w:bookmarkStart w:id="1210" w:name="_Toc506995047"/>
      <w:bookmarkStart w:id="1211" w:name="_Toc507064592"/>
      <w:bookmarkStart w:id="1212" w:name="_Toc507089801"/>
      <w:bookmarkStart w:id="1213" w:name="_Toc507178789"/>
      <w:bookmarkStart w:id="1214" w:name="_Toc507265494"/>
      <w:bookmarkStart w:id="1215" w:name="_Toc507394323"/>
      <w:bookmarkStart w:id="1216" w:name="_Toc507451757"/>
      <w:bookmarkStart w:id="1217" w:name="_Toc507490065"/>
      <w:bookmarkStart w:id="1218" w:name="_Toc507946945"/>
      <w:bookmarkStart w:id="1219" w:name="_Toc508005316"/>
      <w:bookmarkStart w:id="1220" w:name="_Toc508016017"/>
      <w:bookmarkStart w:id="1221" w:name="_Toc508019216"/>
      <w:bookmarkStart w:id="1222" w:name="_Toc508039609"/>
      <w:bookmarkStart w:id="1223" w:name="_Toc508111230"/>
      <w:bookmarkStart w:id="1224" w:name="_Toc508118378"/>
      <w:bookmarkStart w:id="1225" w:name="_Toc508123560"/>
      <w:bookmarkStart w:id="1226" w:name="_Toc508127081"/>
      <w:bookmarkStart w:id="1227" w:name="_Toc508259153"/>
      <w:bookmarkStart w:id="1228" w:name="_Toc508346300"/>
      <w:bookmarkStart w:id="1229" w:name="_Toc508349881"/>
      <w:bookmarkStart w:id="1230" w:name="_Toc508350551"/>
      <w:bookmarkStart w:id="1231" w:name="_Toc508564879"/>
      <w:bookmarkStart w:id="1232" w:name="_Toc508654770"/>
      <w:bookmarkStart w:id="1233" w:name="_Toc508779024"/>
      <w:bookmarkStart w:id="1234" w:name="_Toc508788679"/>
      <w:bookmarkStart w:id="1235" w:name="_Toc508818255"/>
      <w:bookmarkStart w:id="1236" w:name="_Toc508864577"/>
      <w:bookmarkStart w:id="1237" w:name="_Toc509220070"/>
      <w:bookmarkStart w:id="1238" w:name="_Toc509235970"/>
      <w:bookmarkStart w:id="1239" w:name="_Toc509258629"/>
      <w:bookmarkStart w:id="1240" w:name="_Toc509260239"/>
      <w:bookmarkStart w:id="1241" w:name="_Toc509263878"/>
      <w:bookmarkStart w:id="1242" w:name="_Toc509300915"/>
      <w:bookmarkStart w:id="1243" w:name="_Toc509301605"/>
      <w:bookmarkStart w:id="1244" w:name="_Toc509320420"/>
      <w:bookmarkStart w:id="1245" w:name="_Toc509332659"/>
      <w:bookmarkStart w:id="1246" w:name="_Toc509382155"/>
      <w:bookmarkStart w:id="1247" w:name="_Toc509469632"/>
      <w:bookmarkStart w:id="1248" w:name="_Toc509476284"/>
      <w:bookmarkStart w:id="1249" w:name="_Toc509510728"/>
      <w:bookmarkStart w:id="1250" w:name="_Toc509586480"/>
      <w:bookmarkStart w:id="1251" w:name="_Toc509663419"/>
      <w:bookmarkStart w:id="1252" w:name="_Toc509663951"/>
      <w:bookmarkStart w:id="1253" w:name="_Toc509664482"/>
      <w:bookmarkStart w:id="1254" w:name="_Toc509665015"/>
      <w:bookmarkStart w:id="1255" w:name="_Toc509665548"/>
      <w:bookmarkStart w:id="1256" w:name="_Toc509666086"/>
      <w:bookmarkStart w:id="1257" w:name="_Toc509666625"/>
      <w:bookmarkStart w:id="1258" w:name="_Toc509667163"/>
      <w:bookmarkStart w:id="1259" w:name="_Toc509667701"/>
      <w:bookmarkStart w:id="1260" w:name="_Toc509668239"/>
      <w:bookmarkStart w:id="1261" w:name="_Toc509668778"/>
      <w:bookmarkStart w:id="1262" w:name="_Toc509669327"/>
      <w:bookmarkStart w:id="1263" w:name="_Toc509669872"/>
      <w:bookmarkStart w:id="1264" w:name="_Toc509670417"/>
      <w:bookmarkStart w:id="1265" w:name="_Toc509670967"/>
      <w:bookmarkStart w:id="1266" w:name="_Toc509671516"/>
      <w:bookmarkStart w:id="1267" w:name="_Toc509672064"/>
      <w:bookmarkStart w:id="1268" w:name="_Toc509672617"/>
      <w:bookmarkStart w:id="1269" w:name="_Toc509673169"/>
      <w:bookmarkStart w:id="1270" w:name="_Toc509673727"/>
      <w:bookmarkStart w:id="1271" w:name="_Toc509674289"/>
      <w:bookmarkStart w:id="1272" w:name="_Toc509674856"/>
      <w:bookmarkStart w:id="1273" w:name="_Toc509675418"/>
      <w:bookmarkStart w:id="1274" w:name="_Toc509675984"/>
      <w:bookmarkStart w:id="1275" w:name="_Toc509676550"/>
      <w:bookmarkStart w:id="1276" w:name="_Toc509677122"/>
      <w:bookmarkStart w:id="1277" w:name="_Toc509677695"/>
      <w:bookmarkStart w:id="1278" w:name="_Toc509678283"/>
      <w:bookmarkStart w:id="1279" w:name="_Toc509678866"/>
      <w:bookmarkStart w:id="1280" w:name="_Toc509679449"/>
      <w:bookmarkStart w:id="1281" w:name="_Toc509680034"/>
      <w:bookmarkStart w:id="1282" w:name="_Toc509680628"/>
      <w:bookmarkStart w:id="1283" w:name="_Toc509681219"/>
      <w:bookmarkStart w:id="1284" w:name="_Toc509681810"/>
      <w:bookmarkStart w:id="1285" w:name="_Toc509682400"/>
      <w:bookmarkStart w:id="1286" w:name="_Toc509682990"/>
      <w:bookmarkStart w:id="1287" w:name="_Toc509683580"/>
      <w:bookmarkStart w:id="1288" w:name="_Toc509684170"/>
      <w:bookmarkStart w:id="1289" w:name="_Toc509684759"/>
      <w:bookmarkStart w:id="1290" w:name="_Toc509685350"/>
      <w:bookmarkStart w:id="1291" w:name="_Toc509685940"/>
      <w:bookmarkStart w:id="1292" w:name="_Toc509686533"/>
      <w:bookmarkStart w:id="1293" w:name="_Toc509687125"/>
      <w:bookmarkStart w:id="1294" w:name="_Toc509687717"/>
      <w:bookmarkStart w:id="1295" w:name="_Toc509688312"/>
      <w:bookmarkStart w:id="1296" w:name="_Toc509688912"/>
      <w:bookmarkStart w:id="1297" w:name="_Toc509689508"/>
      <w:bookmarkStart w:id="1298" w:name="_Toc509690101"/>
      <w:bookmarkStart w:id="1299" w:name="_Toc509690695"/>
      <w:bookmarkStart w:id="1300" w:name="_Toc502436966"/>
      <w:bookmarkStart w:id="1301" w:name="_Toc502441558"/>
      <w:bookmarkStart w:id="1302" w:name="_Toc502655311"/>
      <w:bookmarkStart w:id="1303" w:name="_Toc502661930"/>
      <w:bookmarkStart w:id="1304" w:name="_Toc502678169"/>
      <w:bookmarkStart w:id="1305" w:name="_Toc502729405"/>
      <w:bookmarkStart w:id="1306" w:name="_Toc502761214"/>
      <w:bookmarkStart w:id="1307" w:name="_Toc502866352"/>
      <w:bookmarkStart w:id="1308" w:name="_Toc502870199"/>
      <w:bookmarkStart w:id="1309" w:name="_Toc502921129"/>
      <w:bookmarkStart w:id="1310" w:name="_Toc503039041"/>
      <w:bookmarkStart w:id="1311" w:name="_Toc503125523"/>
      <w:bookmarkStart w:id="1312" w:name="_Toc503161460"/>
      <w:bookmarkStart w:id="1313" w:name="_Toc503163181"/>
      <w:bookmarkStart w:id="1314" w:name="_Toc503211521"/>
      <w:bookmarkStart w:id="1315" w:name="_Toc503256298"/>
      <w:bookmarkStart w:id="1316" w:name="_Toc503373818"/>
      <w:bookmarkStart w:id="1317" w:name="_Toc503378829"/>
      <w:bookmarkStart w:id="1318" w:name="_Toc503420785"/>
      <w:bookmarkStart w:id="1319" w:name="_Toc504127690"/>
      <w:bookmarkStart w:id="1320" w:name="_Toc504422215"/>
      <w:bookmarkStart w:id="1321" w:name="_Toc504559279"/>
      <w:bookmarkStart w:id="1322" w:name="_Toc504895943"/>
      <w:bookmarkStart w:id="1323" w:name="_Toc504918438"/>
      <w:bookmarkStart w:id="1324" w:name="_Toc504919694"/>
      <w:bookmarkStart w:id="1325" w:name="_Toc504976574"/>
      <w:bookmarkStart w:id="1326" w:name="_Toc504983841"/>
      <w:bookmarkStart w:id="1327" w:name="_Toc504998709"/>
      <w:bookmarkStart w:id="1328" w:name="_Toc505015114"/>
      <w:bookmarkStart w:id="1329" w:name="_Toc505029444"/>
      <w:bookmarkStart w:id="1330" w:name="_Toc505064071"/>
      <w:bookmarkStart w:id="1331" w:name="_Toc505092765"/>
      <w:bookmarkStart w:id="1332" w:name="_Toc505101429"/>
      <w:bookmarkStart w:id="1333" w:name="_Toc505165622"/>
      <w:bookmarkStart w:id="1334" w:name="_Toc505261418"/>
      <w:bookmarkStart w:id="1335" w:name="_Toc505280219"/>
      <w:bookmarkStart w:id="1336" w:name="_Toc505530149"/>
      <w:bookmarkStart w:id="1337" w:name="_Toc505580799"/>
      <w:bookmarkStart w:id="1338" w:name="_Toc506533659"/>
      <w:bookmarkStart w:id="1339" w:name="_Toc506790398"/>
      <w:bookmarkStart w:id="1340" w:name="_Toc506995031"/>
      <w:bookmarkStart w:id="1341" w:name="_Toc507064576"/>
      <w:bookmarkStart w:id="1342" w:name="_Toc507089785"/>
      <w:bookmarkStart w:id="1343" w:name="_Toc507178773"/>
      <w:bookmarkStart w:id="1344" w:name="_Toc507265478"/>
      <w:bookmarkStart w:id="1345" w:name="_Toc507394307"/>
      <w:bookmarkStart w:id="1346" w:name="_Toc507451741"/>
      <w:bookmarkStart w:id="1347" w:name="_Toc507490049"/>
      <w:bookmarkStart w:id="1348" w:name="_Toc507946929"/>
      <w:bookmarkStart w:id="1349" w:name="_Toc508005300"/>
      <w:bookmarkStart w:id="1350" w:name="_Toc508016001"/>
      <w:bookmarkStart w:id="1351" w:name="_Toc508019200"/>
      <w:bookmarkStart w:id="1352" w:name="_Toc508039593"/>
      <w:bookmarkStart w:id="1353" w:name="_Toc508111214"/>
      <w:bookmarkStart w:id="1354" w:name="_Toc508118362"/>
      <w:bookmarkStart w:id="1355" w:name="_Toc508123544"/>
      <w:bookmarkStart w:id="1356" w:name="_Toc508127065"/>
      <w:bookmarkStart w:id="1357" w:name="_Toc508259137"/>
      <w:bookmarkStart w:id="1358" w:name="_Toc508346284"/>
      <w:bookmarkStart w:id="1359" w:name="_Toc508349865"/>
      <w:bookmarkStart w:id="1360" w:name="_Toc508350535"/>
      <w:bookmarkStart w:id="1361" w:name="_Toc508564863"/>
      <w:bookmarkStart w:id="1362" w:name="_Toc508654754"/>
      <w:bookmarkStart w:id="1363" w:name="_Toc508779008"/>
      <w:bookmarkStart w:id="1364" w:name="_Toc508788663"/>
      <w:bookmarkStart w:id="1365" w:name="_Toc508818239"/>
      <w:bookmarkStart w:id="1366" w:name="_Toc508864561"/>
      <w:bookmarkStart w:id="1367" w:name="_Toc509220054"/>
      <w:bookmarkStart w:id="1368" w:name="_Toc509235954"/>
      <w:bookmarkStart w:id="1369" w:name="_Toc509258613"/>
      <w:bookmarkStart w:id="1370" w:name="_Toc509260223"/>
      <w:bookmarkStart w:id="1371" w:name="_Toc509263862"/>
      <w:bookmarkStart w:id="1372" w:name="_Toc509300916"/>
      <w:bookmarkStart w:id="1373" w:name="_Toc509301606"/>
      <w:bookmarkStart w:id="1374" w:name="_Toc509320421"/>
      <w:bookmarkStart w:id="1375" w:name="_Toc509332660"/>
      <w:bookmarkStart w:id="1376" w:name="_Toc509382156"/>
      <w:bookmarkStart w:id="1377" w:name="_Ref509434202"/>
      <w:bookmarkStart w:id="1378" w:name="_Toc509469633"/>
      <w:bookmarkStart w:id="1379" w:name="_Toc509476285"/>
      <w:bookmarkStart w:id="1380" w:name="_Toc509510729"/>
      <w:bookmarkStart w:id="1381" w:name="_Toc509586481"/>
      <w:bookmarkStart w:id="1382" w:name="_Toc509663420"/>
      <w:bookmarkStart w:id="1383" w:name="_Toc509663952"/>
      <w:bookmarkStart w:id="1384" w:name="_Toc509664483"/>
      <w:bookmarkStart w:id="1385" w:name="_Toc509665016"/>
      <w:bookmarkStart w:id="1386" w:name="_Toc509665549"/>
      <w:bookmarkStart w:id="1387" w:name="_Toc509666087"/>
      <w:bookmarkStart w:id="1388" w:name="_Toc509666626"/>
      <w:bookmarkStart w:id="1389" w:name="_Toc509667164"/>
      <w:bookmarkStart w:id="1390" w:name="_Toc509667702"/>
      <w:bookmarkStart w:id="1391" w:name="_Toc509668240"/>
      <w:bookmarkStart w:id="1392" w:name="_Toc509668779"/>
      <w:bookmarkStart w:id="1393" w:name="_Toc509690696"/>
      <w:bookmarkStart w:id="1394" w:name="_Toc516489265"/>
      <w:bookmarkStart w:id="1395" w:name="_Toc516493072"/>
      <w:bookmarkStart w:id="1396" w:name="_Toc519171387"/>
      <w:bookmarkStart w:id="1397" w:name="_Toc521522085"/>
      <w:bookmarkStart w:id="1398" w:name="_Toc524471266"/>
      <w:bookmarkStart w:id="1399" w:name="_Toc524534525"/>
      <w:bookmarkStart w:id="1400" w:name="_Toc524700510"/>
      <w:bookmarkStart w:id="1401" w:name="_Toc524703715"/>
      <w:bookmarkStart w:id="1402" w:name="_Toc525109401"/>
      <w:bookmarkStart w:id="1403" w:name="_Toc525113850"/>
      <w:bookmarkStart w:id="1404" w:name="_Toc525401637"/>
      <w:bookmarkStart w:id="1405" w:name="_Toc525401967"/>
      <w:bookmarkStart w:id="1406" w:name="_Toc526286908"/>
      <w:bookmarkStart w:id="1407" w:name="_Toc526432082"/>
      <w:bookmarkStart w:id="1408" w:name="_Toc526440237"/>
      <w:bookmarkStart w:id="1409" w:name="_Toc523375242"/>
      <w:bookmarkStart w:id="1410" w:name="_Toc520557132"/>
      <w:bookmarkStart w:id="1411" w:name="_Toc520557912"/>
      <w:bookmarkStart w:id="1412" w:name="_Toc520558238"/>
      <w:bookmarkStart w:id="1413" w:name="_Toc521597708"/>
      <w:bookmarkStart w:id="1414" w:name="_Toc520301394"/>
      <w:bookmarkStart w:id="1415" w:name="_Toc514667468"/>
      <w:bookmarkStart w:id="1416" w:name="_Toc514768675"/>
      <w:bookmarkStart w:id="1417" w:name="_Toc515373286"/>
      <w:bookmarkStart w:id="1418" w:name="_Toc515400057"/>
      <w:bookmarkStart w:id="1419" w:name="_Toc515435032"/>
      <w:bookmarkStart w:id="1420" w:name="_Toc515455410"/>
      <w:bookmarkStart w:id="1421" w:name="_Toc515456508"/>
      <w:bookmarkStart w:id="1422" w:name="_Toc515607618"/>
      <w:bookmarkStart w:id="1423" w:name="_Toc515608802"/>
      <w:bookmarkStart w:id="1424" w:name="_Toc515871867"/>
      <w:bookmarkStart w:id="1425" w:name="_Toc516681572"/>
      <w:bookmarkStart w:id="1426" w:name="_Toc514242922"/>
      <w:bookmarkStart w:id="1427" w:name="_Toc513125924"/>
      <w:bookmarkStart w:id="1428" w:name="_Toc513223903"/>
      <w:bookmarkStart w:id="1429" w:name="_Toc512027252"/>
      <w:bookmarkStart w:id="1430" w:name="_Toc513017891"/>
      <w:bookmarkStart w:id="1431" w:name="_Toc511147320"/>
      <w:bookmarkStart w:id="1432" w:name="_Toc511166682"/>
      <w:bookmarkStart w:id="1433" w:name="_Toc511661313"/>
      <w:bookmarkStart w:id="1434" w:name="_Toc511661635"/>
      <w:bookmarkStart w:id="1435" w:name="_Toc511679932"/>
      <w:bookmarkStart w:id="1436" w:name="_Toc511745003"/>
      <w:bookmarkStart w:id="1437" w:name="_Toc511818410"/>
      <w:bookmarkStart w:id="1438" w:name="_Toc511847208"/>
      <w:bookmarkStart w:id="1439" w:name="_Toc509763075"/>
      <w:bookmarkStart w:id="1440" w:name="_Toc509779009"/>
      <w:bookmarkStart w:id="1441" w:name="_Toc510901655"/>
      <w:bookmarkStart w:id="1442" w:name="_Toc521770927"/>
      <w:bookmarkStart w:id="1443" w:name="_Toc510937054"/>
      <w:bookmarkStart w:id="1444" w:name="_Toc511027153"/>
      <w:bookmarkStart w:id="1445" w:name="_Toc511027475"/>
      <w:bookmarkStart w:id="1446" w:name="_Toc509469634"/>
      <w:bookmarkStart w:id="1447" w:name="_Toc509476286"/>
      <w:bookmarkStart w:id="1448" w:name="_Toc509510730"/>
      <w:bookmarkStart w:id="1449" w:name="_Toc509586482"/>
      <w:bookmarkStart w:id="1450" w:name="_Toc509663421"/>
      <w:bookmarkStart w:id="1451" w:name="_Toc509663953"/>
      <w:bookmarkStart w:id="1452" w:name="_Toc509664484"/>
      <w:bookmarkStart w:id="1453" w:name="_Toc509665017"/>
      <w:bookmarkStart w:id="1454" w:name="_Toc509665550"/>
      <w:bookmarkStart w:id="1455" w:name="_Toc509666088"/>
      <w:bookmarkStart w:id="1456" w:name="_Toc509666627"/>
      <w:bookmarkStart w:id="1457" w:name="_Toc509667165"/>
      <w:bookmarkStart w:id="1458" w:name="_Toc509667703"/>
      <w:bookmarkStart w:id="1459" w:name="_Toc509668241"/>
      <w:bookmarkStart w:id="1460" w:name="_Toc509668780"/>
      <w:bookmarkStart w:id="1461" w:name="_Toc509669329"/>
      <w:bookmarkStart w:id="1462" w:name="_Toc509669874"/>
      <w:bookmarkStart w:id="1463" w:name="_Toc509670419"/>
      <w:bookmarkStart w:id="1464" w:name="_Toc509670969"/>
      <w:bookmarkStart w:id="1465" w:name="_Toc509671518"/>
      <w:bookmarkStart w:id="1466" w:name="_Toc509672066"/>
      <w:bookmarkStart w:id="1467" w:name="_Toc509672619"/>
      <w:bookmarkStart w:id="1468" w:name="_Toc509673171"/>
      <w:bookmarkStart w:id="1469" w:name="_Toc509673729"/>
      <w:bookmarkStart w:id="1470" w:name="_Toc509674291"/>
      <w:bookmarkStart w:id="1471" w:name="_Toc509674858"/>
      <w:bookmarkStart w:id="1472" w:name="_Toc509675420"/>
      <w:bookmarkStart w:id="1473" w:name="_Toc509675986"/>
      <w:bookmarkStart w:id="1474" w:name="_Toc509676552"/>
      <w:bookmarkStart w:id="1475" w:name="_Toc509677124"/>
      <w:bookmarkStart w:id="1476" w:name="_Toc509677697"/>
      <w:bookmarkStart w:id="1477" w:name="_Toc509678285"/>
      <w:bookmarkStart w:id="1478" w:name="_Toc509678868"/>
      <w:bookmarkStart w:id="1479" w:name="_Toc509679451"/>
      <w:bookmarkStart w:id="1480" w:name="_Toc509680036"/>
      <w:bookmarkStart w:id="1481" w:name="_Toc509680630"/>
      <w:bookmarkStart w:id="1482" w:name="_Toc509681221"/>
      <w:bookmarkStart w:id="1483" w:name="_Toc509681812"/>
      <w:bookmarkStart w:id="1484" w:name="_Toc509682402"/>
      <w:bookmarkStart w:id="1485" w:name="_Toc509682992"/>
      <w:bookmarkStart w:id="1486" w:name="_Toc509683582"/>
      <w:bookmarkStart w:id="1487" w:name="_Toc509684172"/>
      <w:bookmarkStart w:id="1488" w:name="_Toc509684761"/>
      <w:bookmarkStart w:id="1489" w:name="_Toc509685352"/>
      <w:bookmarkStart w:id="1490" w:name="_Toc509685942"/>
      <w:bookmarkStart w:id="1491" w:name="_Toc509686535"/>
      <w:bookmarkStart w:id="1492" w:name="_Toc509687127"/>
      <w:bookmarkStart w:id="1493" w:name="_Toc509687719"/>
      <w:bookmarkStart w:id="1494" w:name="_Toc509688314"/>
      <w:bookmarkStart w:id="1495" w:name="_Toc509688914"/>
      <w:bookmarkStart w:id="1496" w:name="_Toc509689510"/>
      <w:bookmarkStart w:id="1497" w:name="_Toc509690103"/>
      <w:bookmarkStart w:id="1498" w:name="_Toc509690697"/>
      <w:bookmarkStart w:id="1499" w:name="_Toc511111937"/>
      <w:bookmarkStart w:id="1500" w:name="_Toc513124418"/>
      <w:bookmarkStart w:id="1501" w:name="_Toc522737697"/>
      <w:bookmarkStart w:id="1502" w:name="_Toc524471267"/>
      <w:bookmarkStart w:id="1503" w:name="_Toc524534526"/>
      <w:bookmarkStart w:id="1504" w:name="_Toc524700511"/>
      <w:bookmarkStart w:id="1505" w:name="_Toc524703716"/>
      <w:bookmarkStart w:id="1506" w:name="_Toc525109402"/>
      <w:bookmarkStart w:id="1507" w:name="_Toc525113851"/>
      <w:bookmarkStart w:id="1508" w:name="_Toc525401638"/>
      <w:bookmarkStart w:id="1509" w:name="_Toc525401968"/>
      <w:bookmarkStart w:id="1510" w:name="_Toc526286909"/>
      <w:bookmarkStart w:id="1511" w:name="_Toc526432083"/>
      <w:bookmarkStart w:id="1512" w:name="_Toc526440238"/>
      <w:r w:rsidRPr="00740442">
        <w:rPr>
          <w:rFonts w:ascii="Arial" w:eastAsia="Yu Gothic" w:hAnsi="Arial" w:cs="Arial"/>
          <w:b/>
          <w:iCs/>
          <w:smallCaps w:val="0"/>
          <w:sz w:val="20"/>
          <w:lang w:val="en-GB" w:eastAsia="en-GB"/>
        </w:rPr>
        <w:t>Definitions</w:t>
      </w:r>
      <w:r w:rsidRPr="00740442">
        <w:rPr>
          <w:rFonts w:ascii="Arial" w:hAnsi="Arial"/>
          <w:b/>
          <w:smallCaps w:val="0"/>
          <w:sz w:val="20"/>
          <w:lang w:val="en-GB"/>
        </w:rPr>
        <w:t xml:space="preserve"> and interpretation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87788E2" w14:textId="77777777" w:rsidR="000A168D" w:rsidRPr="00740442" w:rsidRDefault="000A168D" w:rsidP="00740442">
      <w:pPr>
        <w:keepNext/>
        <w:spacing w:before="120" w:after="120" w:line="240" w:lineRule="auto"/>
        <w:rPr>
          <w:rFonts w:ascii="Arial" w:hAnsi="Arial"/>
          <w:sz w:val="20"/>
        </w:rPr>
      </w:pPr>
    </w:p>
    <w:tbl>
      <w:tblPr>
        <w:tblW w:w="5000" w:type="pct"/>
        <w:tblLook w:val="04A0" w:firstRow="1" w:lastRow="0" w:firstColumn="1" w:lastColumn="0" w:noHBand="0" w:noVBand="1"/>
      </w:tblPr>
      <w:tblGrid>
        <w:gridCol w:w="15398"/>
      </w:tblGrid>
      <w:tr w:rsidR="000A168D" w:rsidRPr="00740442" w14:paraId="51821830" w14:textId="77777777" w:rsidTr="00990B66">
        <w:trPr>
          <w:cantSplit/>
          <w:trHeight w:val="23"/>
        </w:trPr>
        <w:tc>
          <w:tcPr>
            <w:tcW w:w="5000" w:type="pct"/>
            <w:tcBorders>
              <w:left w:val="nil"/>
            </w:tcBorders>
          </w:tcPr>
          <w:p w14:paraId="3CCAF768" w14:textId="77777777" w:rsidR="000A168D" w:rsidRPr="00740442" w:rsidRDefault="000A168D" w:rsidP="00740442">
            <w:pPr>
              <w:pStyle w:val="Heading1"/>
              <w:tabs>
                <w:tab w:val="num" w:pos="-720"/>
              </w:tabs>
              <w:spacing w:line="240" w:lineRule="auto"/>
              <w:ind w:left="675" w:hanging="675"/>
              <w:rPr>
                <w:rFonts w:ascii="Arial" w:hAnsi="Arial"/>
                <w:b/>
                <w:smallCaps w:val="0"/>
                <w:sz w:val="20"/>
                <w:u w:color="000000" w:themeColor="text1"/>
                <w:lang w:val="en-GB"/>
              </w:rPr>
            </w:pPr>
            <w:bookmarkStart w:id="1513" w:name="_Toc526515521"/>
            <w:bookmarkStart w:id="1514" w:name="_Toc526674477"/>
            <w:bookmarkStart w:id="1515" w:name="_Toc526674607"/>
            <w:bookmarkStart w:id="1516" w:name="_Toc526867585"/>
            <w:bookmarkStart w:id="1517" w:name="_Toc526932024"/>
            <w:bookmarkStart w:id="1518" w:name="_Toc526938300"/>
            <w:bookmarkStart w:id="1519" w:name="_Toc526945036"/>
            <w:bookmarkStart w:id="1520" w:name="_Toc532795873"/>
            <w:bookmarkStart w:id="1521" w:name="_Toc2600614"/>
            <w:bookmarkStart w:id="1522" w:name="_Toc2609757"/>
            <w:bookmarkStart w:id="1523" w:name="_Toc10702432"/>
            <w:bookmarkStart w:id="1524" w:name="_Toc10703193"/>
            <w:bookmarkStart w:id="1525" w:name="_Toc11826147"/>
            <w:bookmarkStart w:id="1526" w:name="_Toc12426975"/>
            <w:bookmarkStart w:id="1527" w:name="_Toc54284841"/>
            <w:bookmarkStart w:id="1528" w:name="_Toc63845664"/>
            <w:bookmarkStart w:id="1529" w:name="_Toc524471268"/>
            <w:bookmarkStart w:id="1530" w:name="_Toc524534527"/>
            <w:bookmarkStart w:id="1531" w:name="_Toc524700512"/>
            <w:bookmarkStart w:id="1532" w:name="_Toc524703717"/>
            <w:bookmarkStart w:id="1533" w:name="_Toc525109403"/>
            <w:bookmarkStart w:id="1534" w:name="_Toc525113852"/>
            <w:bookmarkStart w:id="1535" w:name="_Toc525401639"/>
            <w:bookmarkStart w:id="1536" w:name="_Toc525401969"/>
            <w:bookmarkStart w:id="1537" w:name="_Toc526286910"/>
            <w:bookmarkStart w:id="1538" w:name="_Toc526432084"/>
            <w:bookmarkStart w:id="1539" w:name="_Toc526440239"/>
            <w:r w:rsidRPr="00740442">
              <w:rPr>
                <w:rFonts w:ascii="Arial" w:eastAsia="Yu Gothic" w:hAnsi="Arial" w:cs="Arial"/>
                <w:b/>
                <w:iCs/>
                <w:smallCaps w:val="0"/>
                <w:sz w:val="20"/>
                <w:lang w:val="en-GB" w:eastAsia="en-GB"/>
              </w:rPr>
              <w:t>Definitions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tc>
      </w:tr>
      <w:tr w:rsidR="000A168D" w:rsidRPr="00740442" w14:paraId="37901EBC" w14:textId="77777777" w:rsidTr="00990B66">
        <w:trPr>
          <w:cantSplit/>
          <w:trHeight w:val="23"/>
        </w:trPr>
        <w:tc>
          <w:tcPr>
            <w:tcW w:w="5000" w:type="pct"/>
            <w:tcBorders>
              <w:left w:val="nil"/>
            </w:tcBorders>
          </w:tcPr>
          <w:p w14:paraId="06E6C740" w14:textId="238D889C" w:rsidR="000A168D" w:rsidRPr="00740442" w:rsidRDefault="000A168D" w:rsidP="00740442">
            <w:pPr>
              <w:keepNext/>
              <w:spacing w:before="120" w:after="120" w:line="240" w:lineRule="auto"/>
              <w:rPr>
                <w:rFonts w:ascii="Arial" w:eastAsia="Arial Unicode MS" w:hAnsi="Arial" w:cs="Arial"/>
                <w:bCs/>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Except to the extent the context otherwise requires (and except to the extent otherwise indicated elsewhere in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 xml:space="preserve">), the following capitalised words or expressions shall have the following meaning when used in this </w:t>
            </w:r>
            <w:proofErr w:type="gramStart"/>
            <w:r w:rsidR="003E4DF1" w:rsidRPr="00740442">
              <w:rPr>
                <w:rFonts w:ascii="Arial" w:eastAsia="Arial Unicode MS" w:hAnsi="Arial" w:cs="Arial"/>
                <w:bCs/>
                <w:color w:val="000000" w:themeColor="text1"/>
                <w:sz w:val="20"/>
                <w:u w:color="000000" w:themeColor="text1"/>
              </w:rPr>
              <w:t>Deed</w:t>
            </w:r>
            <w:proofErr w:type="gramEnd"/>
          </w:p>
          <w:p w14:paraId="5E76A59C" w14:textId="77777777" w:rsidR="000A168D" w:rsidRPr="00740442" w:rsidRDefault="000A168D"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 xml:space="preserve">(a word or expression not defined below shall be defined according to 1) if there is a common meaning according to industry or trade, it shall have that meaning, or otherwise 2) it shall have the meaning given in the Oxford English Dictionary) </w:t>
            </w:r>
          </w:p>
          <w:p w14:paraId="08BC36D4" w14:textId="33BE77AF" w:rsidR="000A168D" w:rsidRPr="00740442" w:rsidRDefault="000A168D" w:rsidP="00740442">
            <w:pPr>
              <w:keepNext/>
              <w:spacing w:before="120" w:after="120" w:line="240" w:lineRule="auto"/>
              <w:rPr>
                <w:rFonts w:ascii="Arial" w:hAnsi="Arial"/>
                <w:color w:val="000000" w:themeColor="text1"/>
                <w:sz w:val="20"/>
              </w:rPr>
            </w:pPr>
            <w:r w:rsidRPr="00740442">
              <w:rPr>
                <w:rFonts w:ascii="Arial" w:hAnsi="Arial"/>
                <w:color w:val="000000" w:themeColor="text1"/>
                <w:sz w:val="20"/>
              </w:rPr>
              <w:t xml:space="preserve">Any capitalised word or expression defined in the terms and conditions of the Call-Off Contracts has the same meaning in this </w:t>
            </w:r>
            <w:r w:rsidR="003E4DF1" w:rsidRPr="00740442">
              <w:rPr>
                <w:rFonts w:ascii="Arial" w:hAnsi="Arial"/>
                <w:color w:val="000000" w:themeColor="text1"/>
                <w:sz w:val="20"/>
              </w:rPr>
              <w:t>Deed</w:t>
            </w:r>
            <w:r w:rsidRPr="00740442">
              <w:rPr>
                <w:rFonts w:ascii="Arial" w:hAnsi="Arial"/>
                <w:color w:val="000000" w:themeColor="text1"/>
                <w:sz w:val="20"/>
              </w:rPr>
              <w:t xml:space="preserve">, except as indicated below, </w:t>
            </w:r>
          </w:p>
        </w:tc>
      </w:tr>
    </w:tbl>
    <w:p w14:paraId="2EF7E339" w14:textId="77777777" w:rsidR="000A168D" w:rsidRPr="00740442" w:rsidRDefault="000A168D" w:rsidP="00740442">
      <w:pPr>
        <w:keepNext/>
        <w:spacing w:before="120" w:after="120" w:line="240" w:lineRule="auto"/>
        <w:rPr>
          <w:rFonts w:ascii="Arial" w:hAnsi="Arial"/>
          <w:color w:val="000000" w:themeColor="text1"/>
          <w:sz w:val="20"/>
        </w:rPr>
      </w:pPr>
    </w:p>
    <w:tbl>
      <w:tblPr>
        <w:tblW w:w="5000" w:type="pct"/>
        <w:tblLayout w:type="fixed"/>
        <w:tblLook w:val="0000" w:firstRow="0" w:lastRow="0" w:firstColumn="0" w:lastColumn="0" w:noHBand="0" w:noVBand="0"/>
      </w:tblPr>
      <w:tblGrid>
        <w:gridCol w:w="3828"/>
        <w:gridCol w:w="11570"/>
      </w:tblGrid>
      <w:tr w:rsidR="00253141" w:rsidRPr="00740442" w14:paraId="12DA6BFF" w14:textId="77777777" w:rsidTr="00D32CF0">
        <w:trPr>
          <w:cantSplit/>
          <w:trHeight w:val="20"/>
          <w:tblHeader/>
        </w:trPr>
        <w:tc>
          <w:tcPr>
            <w:tcW w:w="1243" w:type="pct"/>
            <w:shd w:val="clear" w:color="auto" w:fill="D9D9D9" w:themeFill="background1" w:themeFillShade="D9"/>
          </w:tcPr>
          <w:p w14:paraId="75AD2AE5" w14:textId="77777777" w:rsidR="00253141" w:rsidRPr="00740442" w:rsidRDefault="00253141" w:rsidP="00740442">
            <w:pPr>
              <w:spacing w:before="120" w:after="120" w:line="240" w:lineRule="auto"/>
              <w:jc w:val="center"/>
              <w:rPr>
                <w:rFonts w:ascii="Arial" w:eastAsia="Arial Unicode MS" w:hAnsi="Arial" w:cs="Arial"/>
                <w:b/>
                <w:bCs/>
                <w:color w:val="000000" w:themeColor="text1"/>
                <w:sz w:val="20"/>
                <w:u w:color="000000" w:themeColor="text1"/>
              </w:rPr>
            </w:pPr>
            <w:r w:rsidRPr="00740442">
              <w:rPr>
                <w:rFonts w:ascii="Arial" w:eastAsia="Arial Unicode MS" w:hAnsi="Arial" w:cs="Arial"/>
                <w:b/>
                <w:bCs/>
                <w:color w:val="000000" w:themeColor="text1"/>
                <w:sz w:val="20"/>
                <w:u w:color="000000" w:themeColor="text1"/>
              </w:rPr>
              <w:t>Defined term</w:t>
            </w:r>
          </w:p>
        </w:tc>
        <w:tc>
          <w:tcPr>
            <w:tcW w:w="3757" w:type="pct"/>
            <w:shd w:val="clear" w:color="auto" w:fill="D9D9D9" w:themeFill="background1" w:themeFillShade="D9"/>
          </w:tcPr>
          <w:p w14:paraId="0F5389CE" w14:textId="77777777" w:rsidR="00253141" w:rsidRPr="00740442" w:rsidRDefault="00253141" w:rsidP="00740442">
            <w:pPr>
              <w:spacing w:before="120" w:after="120" w:line="240" w:lineRule="auto"/>
              <w:jc w:val="center"/>
              <w:rPr>
                <w:rFonts w:ascii="Arial" w:eastAsia="Arial Unicode MS" w:hAnsi="Arial" w:cs="Arial"/>
                <w:b/>
                <w:color w:val="000000" w:themeColor="text1"/>
                <w:sz w:val="20"/>
                <w:u w:color="000000" w:themeColor="text1"/>
              </w:rPr>
            </w:pPr>
            <w:r w:rsidRPr="00740442">
              <w:rPr>
                <w:rFonts w:ascii="Arial" w:eastAsia="Arial Unicode MS" w:hAnsi="Arial" w:cs="Arial"/>
                <w:b/>
                <w:color w:val="000000" w:themeColor="text1"/>
                <w:sz w:val="20"/>
                <w:u w:color="000000" w:themeColor="text1"/>
              </w:rPr>
              <w:t>Definition</w:t>
            </w:r>
          </w:p>
        </w:tc>
      </w:tr>
      <w:tr w:rsidR="00253141" w:rsidRPr="00740442" w14:paraId="151EF8DB"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06DC60A"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Affiliate</w:t>
            </w:r>
          </w:p>
        </w:tc>
        <w:tc>
          <w:tcPr>
            <w:tcW w:w="3757" w:type="pct"/>
            <w:tcBorders>
              <w:top w:val="single" w:sz="4" w:space="0" w:color="auto"/>
              <w:left w:val="single" w:sz="4" w:space="0" w:color="auto"/>
              <w:bottom w:val="single" w:sz="4" w:space="0" w:color="auto"/>
              <w:right w:val="single" w:sz="4" w:space="0" w:color="auto"/>
            </w:tcBorders>
          </w:tcPr>
          <w:p w14:paraId="6E535482" w14:textId="77777777" w:rsidR="00253141" w:rsidRPr="00740442" w:rsidRDefault="00253141" w:rsidP="00740442">
            <w:pPr>
              <w:pStyle w:val="ListParagraph"/>
              <w:numPr>
                <w:ilvl w:val="0"/>
                <w:numId w:val="68"/>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In relation to a person, any other entity which controls that person, is controlled by that person or is under the same common underlying control as of that person. </w:t>
            </w:r>
          </w:p>
          <w:p w14:paraId="0DDDE821" w14:textId="77777777" w:rsidR="00253141" w:rsidRPr="00740442" w:rsidRDefault="00253141" w:rsidP="00740442">
            <w:pPr>
              <w:pStyle w:val="ListParagraph"/>
              <w:numPr>
                <w:ilvl w:val="0"/>
                <w:numId w:val="68"/>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For this purpose, a person (</w:t>
            </w:r>
            <w:r w:rsidRPr="00740442">
              <w:rPr>
                <w:rFonts w:eastAsia="Arial Unicode MS" w:cs="Arial"/>
                <w:b/>
                <w:bCs/>
                <w:iCs/>
                <w:sz w:val="20"/>
                <w:u w:color="000000" w:themeColor="text1"/>
              </w:rPr>
              <w:t>‘X’</w:t>
            </w:r>
            <w:r w:rsidRPr="00740442">
              <w:rPr>
                <w:rFonts w:eastAsia="Arial Unicode MS" w:cs="Arial"/>
                <w:bCs/>
                <w:iCs/>
                <w:sz w:val="20"/>
                <w:u w:color="000000" w:themeColor="text1"/>
              </w:rPr>
              <w:t>) will be regarded as having control over another person (</w:t>
            </w:r>
            <w:r w:rsidRPr="00740442">
              <w:rPr>
                <w:rFonts w:eastAsia="Arial Unicode MS" w:cs="Arial"/>
                <w:b/>
                <w:bCs/>
                <w:iCs/>
                <w:sz w:val="20"/>
                <w:u w:color="000000" w:themeColor="text1"/>
              </w:rPr>
              <w:t>‘Y’</w:t>
            </w:r>
            <w:r w:rsidRPr="00740442">
              <w:rPr>
                <w:rFonts w:eastAsia="Arial Unicode MS" w:cs="Arial"/>
                <w:bCs/>
                <w:iCs/>
                <w:sz w:val="20"/>
                <w:u w:color="000000" w:themeColor="text1"/>
              </w:rPr>
              <w:t xml:space="preserve">) if X alone (and without being subject to the further direction of any other person) directly or indirectly possesses the power (whether by the direct or indirect holding of voting shares or otherwise) to direct the management and policies of Y on all matters. </w:t>
            </w:r>
          </w:p>
        </w:tc>
      </w:tr>
      <w:tr w:rsidR="00253141" w:rsidRPr="00740442" w14:paraId="23EE0059"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03DAC3E"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Call-Off Contract</w:t>
            </w:r>
          </w:p>
        </w:tc>
        <w:tc>
          <w:tcPr>
            <w:tcW w:w="3757" w:type="pct"/>
            <w:tcBorders>
              <w:top w:val="single" w:sz="4" w:space="0" w:color="auto"/>
              <w:left w:val="single" w:sz="4" w:space="0" w:color="auto"/>
              <w:bottom w:val="single" w:sz="4" w:space="0" w:color="auto"/>
              <w:right w:val="single" w:sz="4" w:space="0" w:color="auto"/>
            </w:tcBorders>
          </w:tcPr>
          <w:p w14:paraId="3905B9B0" w14:textId="77777777" w:rsidR="00253141" w:rsidRPr="00740442" w:rsidRDefault="00253141" w:rsidP="009F744A">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A contract </w:t>
            </w:r>
          </w:p>
          <w:p w14:paraId="2BB175BF" w14:textId="36F8E9A7" w:rsidR="00253141" w:rsidRPr="00740442" w:rsidRDefault="00253141" w:rsidP="009F744A">
            <w:pPr>
              <w:pStyle w:val="ListParagraph"/>
              <w:numPr>
                <w:ilvl w:val="0"/>
                <w:numId w:val="91"/>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For the spot purchase of services within the scope of the Patch Arrangement described in section </w:t>
            </w:r>
            <w:r w:rsidRPr="00740442">
              <w:rPr>
                <w:rFonts w:eastAsia="Arial Unicode MS" w:cs="Arial"/>
                <w:bCs/>
                <w:iCs/>
                <w:sz w:val="20"/>
                <w:u w:color="000000" w:themeColor="text1"/>
              </w:rPr>
              <w:fldChar w:fldCharType="begin"/>
            </w:r>
            <w:r w:rsidRPr="00740442">
              <w:rPr>
                <w:rFonts w:eastAsia="Arial Unicode MS" w:cs="Arial"/>
                <w:bCs/>
                <w:iCs/>
                <w:sz w:val="20"/>
                <w:u w:color="000000" w:themeColor="text1"/>
              </w:rPr>
              <w:instrText xml:space="preserve"> REF _Ref11826518 \r \h  \* MERGEFORMAT </w:instrText>
            </w:r>
            <w:r w:rsidRPr="00740442">
              <w:rPr>
                <w:rFonts w:eastAsia="Arial Unicode MS" w:cs="Arial"/>
                <w:bCs/>
                <w:iCs/>
                <w:sz w:val="20"/>
                <w:u w:color="000000" w:themeColor="text1"/>
              </w:rPr>
            </w:r>
            <w:r w:rsidRPr="00740442">
              <w:rPr>
                <w:rFonts w:eastAsia="Arial Unicode MS" w:cs="Arial"/>
                <w:bCs/>
                <w:iCs/>
                <w:sz w:val="20"/>
                <w:u w:color="000000" w:themeColor="text1"/>
              </w:rPr>
              <w:fldChar w:fldCharType="separate"/>
            </w:r>
            <w:r w:rsidR="005F4BB1">
              <w:rPr>
                <w:rFonts w:eastAsia="Arial Unicode MS" w:cs="Arial"/>
                <w:bCs/>
                <w:iCs/>
                <w:sz w:val="20"/>
                <w:u w:color="000000" w:themeColor="text1"/>
              </w:rPr>
              <w:t>5</w:t>
            </w:r>
            <w:r w:rsidRPr="00740442">
              <w:rPr>
                <w:rFonts w:eastAsia="Arial Unicode MS" w:cs="Arial"/>
                <w:bCs/>
                <w:iCs/>
                <w:sz w:val="20"/>
                <w:u w:color="000000" w:themeColor="text1"/>
              </w:rPr>
              <w:fldChar w:fldCharType="end"/>
            </w:r>
            <w:r w:rsidRPr="00740442">
              <w:rPr>
                <w:rFonts w:eastAsia="Arial Unicode MS" w:cs="Arial"/>
                <w:bCs/>
                <w:iCs/>
                <w:sz w:val="20"/>
                <w:u w:color="000000" w:themeColor="text1"/>
              </w:rPr>
              <w:t xml:space="preserve">: </w:t>
            </w:r>
          </w:p>
          <w:p w14:paraId="51FEEDF0" w14:textId="77777777" w:rsidR="00253141" w:rsidRPr="00740442" w:rsidRDefault="00253141" w:rsidP="009F744A">
            <w:pPr>
              <w:pStyle w:val="ListParagraph"/>
              <w:numPr>
                <w:ilvl w:val="0"/>
                <w:numId w:val="91"/>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For the benefit of a named Service </w:t>
            </w:r>
            <w:proofErr w:type="gramStart"/>
            <w:r w:rsidRPr="00740442">
              <w:rPr>
                <w:rFonts w:eastAsia="Arial Unicode MS" w:cs="Arial"/>
                <w:bCs/>
                <w:iCs/>
                <w:sz w:val="20"/>
                <w:u w:color="000000" w:themeColor="text1"/>
              </w:rPr>
              <w:t>User;</w:t>
            </w:r>
            <w:proofErr w:type="gramEnd"/>
            <w:r w:rsidRPr="00740442">
              <w:rPr>
                <w:rFonts w:eastAsia="Arial Unicode MS" w:cs="Arial"/>
                <w:bCs/>
                <w:iCs/>
                <w:sz w:val="20"/>
                <w:u w:color="000000" w:themeColor="text1"/>
              </w:rPr>
              <w:t xml:space="preserve"> </w:t>
            </w:r>
          </w:p>
          <w:p w14:paraId="3BFAE9F4" w14:textId="77777777" w:rsidR="00253141" w:rsidRPr="009F744A" w:rsidRDefault="00253141" w:rsidP="00740442">
            <w:pPr>
              <w:pStyle w:val="ListParagraph"/>
              <w:numPr>
                <w:ilvl w:val="0"/>
                <w:numId w:val="91"/>
              </w:numPr>
              <w:spacing w:before="120" w:after="120" w:line="240" w:lineRule="auto"/>
              <w:ind w:left="360"/>
              <w:contextualSpacing w:val="0"/>
              <w:rPr>
                <w:rFonts w:eastAsia="Times New Roman" w:cs="Arial"/>
                <w:sz w:val="20"/>
                <w:szCs w:val="16"/>
                <w:lang w:eastAsia="en-GB"/>
              </w:rPr>
            </w:pPr>
            <w:r w:rsidRPr="00740442">
              <w:rPr>
                <w:rFonts w:eastAsia="Arial Unicode MS" w:cs="Arial"/>
                <w:bCs/>
                <w:iCs/>
                <w:sz w:val="20"/>
                <w:u w:color="000000" w:themeColor="text1"/>
              </w:rPr>
              <w:t xml:space="preserve">Between the Permitted Purchaser and the </w:t>
            </w:r>
            <w:r>
              <w:rPr>
                <w:rFonts w:eastAsia="Arial Unicode MS" w:cs="Arial"/>
                <w:bCs/>
                <w:iCs/>
                <w:sz w:val="20"/>
                <w:u w:color="000000" w:themeColor="text1"/>
              </w:rPr>
              <w:t>Patch Provider</w:t>
            </w:r>
            <w:r w:rsidRPr="00740442">
              <w:rPr>
                <w:rFonts w:eastAsia="Arial Unicode MS" w:cs="Arial"/>
                <w:bCs/>
                <w:iCs/>
                <w:sz w:val="20"/>
                <w:u w:color="000000" w:themeColor="text1"/>
              </w:rPr>
              <w:t xml:space="preserve"> (and/or any other </w:t>
            </w:r>
            <w:r>
              <w:rPr>
                <w:rFonts w:eastAsia="Arial Unicode MS" w:cs="Arial"/>
                <w:bCs/>
                <w:iCs/>
                <w:sz w:val="20"/>
                <w:u w:color="000000" w:themeColor="text1"/>
              </w:rPr>
              <w:t>Patch Arrangement Provider</w:t>
            </w:r>
            <w:r w:rsidRPr="00740442">
              <w:rPr>
                <w:rFonts w:eastAsia="Arial Unicode MS" w:cs="Arial"/>
                <w:bCs/>
                <w:iCs/>
                <w:sz w:val="20"/>
                <w:u w:color="000000" w:themeColor="text1"/>
              </w:rPr>
              <w:t xml:space="preserve">, as the context indicates) under this Patch Arrangement. </w:t>
            </w:r>
          </w:p>
        </w:tc>
      </w:tr>
      <w:tr w:rsidR="00253141" w:rsidRPr="00740442" w14:paraId="7215581E"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7C900D7A"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Call-Off Specification</w:t>
            </w:r>
          </w:p>
        </w:tc>
        <w:tc>
          <w:tcPr>
            <w:tcW w:w="3757" w:type="pct"/>
            <w:tcBorders>
              <w:top w:val="single" w:sz="4" w:space="0" w:color="auto"/>
              <w:left w:val="single" w:sz="4" w:space="0" w:color="auto"/>
              <w:bottom w:val="single" w:sz="4" w:space="0" w:color="auto"/>
              <w:right w:val="single" w:sz="4" w:space="0" w:color="auto"/>
            </w:tcBorders>
          </w:tcPr>
          <w:p w14:paraId="3D61F589"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The specification applicable only to Call-Off Contracts and not to Miscellaneous Contracts (unless indicated in the Miscellaneous Contract). </w:t>
            </w:r>
          </w:p>
        </w:tc>
      </w:tr>
      <w:tr w:rsidR="00253141" w:rsidRPr="00740442" w14:paraId="0E7FEC01"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37E25E73"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Confidential Information</w:t>
            </w:r>
          </w:p>
        </w:tc>
        <w:tc>
          <w:tcPr>
            <w:tcW w:w="3757" w:type="pct"/>
            <w:tcBorders>
              <w:top w:val="single" w:sz="4" w:space="0" w:color="auto"/>
              <w:left w:val="single" w:sz="4" w:space="0" w:color="auto"/>
              <w:bottom w:val="single" w:sz="4" w:space="0" w:color="auto"/>
              <w:right w:val="single" w:sz="4" w:space="0" w:color="auto"/>
            </w:tcBorders>
          </w:tcPr>
          <w:p w14:paraId="024E3CD2" w14:textId="57FBE769"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In relation to a Discloser, as indicated in section </w:t>
            </w:r>
            <w:r w:rsidRPr="00740442">
              <w:rPr>
                <w:rFonts w:ascii="Arial" w:eastAsia="Arial Unicode MS" w:hAnsi="Arial" w:cs="Arial"/>
                <w:bCs/>
                <w:iCs/>
                <w:color w:val="000000" w:themeColor="text1"/>
                <w:sz w:val="20"/>
                <w:u w:color="000000" w:themeColor="text1"/>
              </w:rPr>
              <w:fldChar w:fldCharType="begin"/>
            </w:r>
            <w:r w:rsidRPr="00740442">
              <w:rPr>
                <w:rFonts w:ascii="Arial" w:eastAsia="Arial Unicode MS" w:hAnsi="Arial" w:cs="Arial"/>
                <w:bCs/>
                <w:iCs/>
                <w:color w:val="000000" w:themeColor="text1"/>
                <w:sz w:val="20"/>
                <w:u w:color="000000" w:themeColor="text1"/>
              </w:rPr>
              <w:instrText xml:space="preserve"> REF _Ref526947998 \r \h  \* MERGEFORMAT </w:instrText>
            </w:r>
            <w:r w:rsidRPr="00740442">
              <w:rPr>
                <w:rFonts w:ascii="Arial" w:eastAsia="Arial Unicode MS" w:hAnsi="Arial" w:cs="Arial"/>
                <w:bCs/>
                <w:iCs/>
                <w:color w:val="000000" w:themeColor="text1"/>
                <w:sz w:val="20"/>
                <w:u w:color="000000" w:themeColor="text1"/>
              </w:rPr>
            </w:r>
            <w:r w:rsidRPr="00740442">
              <w:rPr>
                <w:rFonts w:ascii="Arial" w:eastAsia="Arial Unicode MS" w:hAnsi="Arial" w:cs="Arial"/>
                <w:bCs/>
                <w:iCs/>
                <w:color w:val="000000" w:themeColor="text1"/>
                <w:sz w:val="20"/>
                <w:u w:color="000000" w:themeColor="text1"/>
              </w:rPr>
              <w:fldChar w:fldCharType="separate"/>
            </w:r>
            <w:r w:rsidR="005F4BB1">
              <w:rPr>
                <w:rFonts w:ascii="Arial" w:eastAsia="Arial Unicode MS" w:hAnsi="Arial" w:cs="Arial"/>
                <w:bCs/>
                <w:iCs/>
                <w:color w:val="000000" w:themeColor="text1"/>
                <w:sz w:val="20"/>
                <w:u w:color="000000" w:themeColor="text1"/>
              </w:rPr>
              <w:t>29</w:t>
            </w:r>
            <w:r w:rsidRPr="00740442">
              <w:rPr>
                <w:rFonts w:ascii="Arial" w:eastAsia="Arial Unicode MS" w:hAnsi="Arial" w:cs="Arial"/>
                <w:bCs/>
                <w:iCs/>
                <w:color w:val="000000" w:themeColor="text1"/>
                <w:sz w:val="20"/>
                <w:u w:color="000000" w:themeColor="text1"/>
              </w:rPr>
              <w:fldChar w:fldCharType="end"/>
            </w:r>
            <w:r w:rsidRPr="00740442">
              <w:rPr>
                <w:rFonts w:ascii="Arial" w:eastAsia="Arial Unicode MS" w:hAnsi="Arial" w:cs="Arial"/>
                <w:bCs/>
                <w:iCs/>
                <w:color w:val="000000" w:themeColor="text1"/>
                <w:sz w:val="20"/>
                <w:u w:color="000000" w:themeColor="text1"/>
              </w:rPr>
              <w:t>.</w:t>
            </w:r>
          </w:p>
        </w:tc>
      </w:tr>
      <w:tr w:rsidR="00253141" w:rsidRPr="00740442" w14:paraId="7C6F7AE3"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5C8DA02E"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Core Domiciliary Package</w:t>
            </w:r>
          </w:p>
        </w:tc>
        <w:tc>
          <w:tcPr>
            <w:tcW w:w="3757" w:type="pct"/>
            <w:tcBorders>
              <w:top w:val="single" w:sz="4" w:space="0" w:color="auto"/>
              <w:left w:val="single" w:sz="4" w:space="0" w:color="auto"/>
              <w:bottom w:val="single" w:sz="4" w:space="0" w:color="auto"/>
              <w:right w:val="single" w:sz="4" w:space="0" w:color="auto"/>
            </w:tcBorders>
          </w:tcPr>
          <w:p w14:paraId="4046EFEF" w14:textId="1CBAD60E" w:rsidR="00253141" w:rsidRPr="00633EA5" w:rsidRDefault="00253141" w:rsidP="00740442">
            <w:pPr>
              <w:spacing w:before="120" w:after="120" w:line="240" w:lineRule="auto"/>
              <w:rPr>
                <w:rFonts w:ascii="Arial" w:eastAsia="Arial Unicode MS" w:hAnsi="Arial" w:cs="Arial"/>
                <w:iCs/>
                <w:color w:val="000000" w:themeColor="text1"/>
                <w:sz w:val="20"/>
                <w:u w:color="000000" w:themeColor="text1"/>
              </w:rPr>
            </w:pPr>
            <w:r w:rsidRPr="00633EA5">
              <w:rPr>
                <w:rFonts w:ascii="Arial" w:hAnsi="Arial"/>
                <w:sz w:val="20"/>
                <w:lang w:eastAsia="en-GB"/>
              </w:rPr>
              <w:t xml:space="preserve">A package for domiciliary care services in circumstances where the Council or other relevant Permitted Purchaser has indicated in the relevant Request for Package that it wishes to restrict the Patch Provider to the rates according to indicated in section </w:t>
            </w:r>
            <w:r w:rsidRPr="00633EA5">
              <w:rPr>
                <w:rFonts w:ascii="Arial" w:hAnsi="Arial"/>
                <w:sz w:val="20"/>
                <w:lang w:eastAsia="en-GB"/>
              </w:rPr>
              <w:fldChar w:fldCharType="begin"/>
            </w:r>
            <w:r w:rsidRPr="00633EA5">
              <w:rPr>
                <w:rFonts w:ascii="Arial" w:hAnsi="Arial"/>
                <w:sz w:val="20"/>
                <w:lang w:eastAsia="en-GB"/>
              </w:rPr>
              <w:instrText xml:space="preserve"> REF _Ref51694307 \r \h  \* MERGEFORMAT </w:instrText>
            </w:r>
            <w:r w:rsidRPr="00633EA5">
              <w:rPr>
                <w:rFonts w:ascii="Arial" w:hAnsi="Arial"/>
                <w:sz w:val="20"/>
                <w:lang w:eastAsia="en-GB"/>
              </w:rPr>
            </w:r>
            <w:r w:rsidRPr="00633EA5">
              <w:rPr>
                <w:rFonts w:ascii="Arial" w:hAnsi="Arial"/>
                <w:sz w:val="20"/>
                <w:lang w:eastAsia="en-GB"/>
              </w:rPr>
              <w:fldChar w:fldCharType="separate"/>
            </w:r>
            <w:r w:rsidR="005F4BB1">
              <w:rPr>
                <w:rFonts w:ascii="Arial" w:hAnsi="Arial"/>
                <w:sz w:val="20"/>
                <w:lang w:eastAsia="en-GB"/>
              </w:rPr>
              <w:t>16</w:t>
            </w:r>
            <w:r w:rsidRPr="00633EA5">
              <w:rPr>
                <w:rFonts w:ascii="Arial" w:hAnsi="Arial"/>
                <w:sz w:val="20"/>
                <w:lang w:eastAsia="en-GB"/>
              </w:rPr>
              <w:fldChar w:fldCharType="end"/>
            </w:r>
            <w:r w:rsidRPr="00633EA5">
              <w:rPr>
                <w:rFonts w:ascii="Arial" w:hAnsi="Arial"/>
                <w:sz w:val="20"/>
                <w:lang w:eastAsia="en-GB"/>
              </w:rPr>
              <w:t xml:space="preserve">. </w:t>
            </w:r>
          </w:p>
        </w:tc>
      </w:tr>
      <w:tr w:rsidR="00253141" w:rsidRPr="00740442" w14:paraId="6FA0C849"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5BCA5937"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Corrupt Act</w:t>
            </w:r>
          </w:p>
        </w:tc>
        <w:tc>
          <w:tcPr>
            <w:tcW w:w="3757" w:type="pct"/>
            <w:tcBorders>
              <w:top w:val="single" w:sz="4" w:space="0" w:color="auto"/>
              <w:left w:val="single" w:sz="4" w:space="0" w:color="auto"/>
              <w:bottom w:val="single" w:sz="4" w:space="0" w:color="auto"/>
              <w:right w:val="single" w:sz="4" w:space="0" w:color="auto"/>
            </w:tcBorders>
          </w:tcPr>
          <w:p w14:paraId="7CCD6B78" w14:textId="4B100142"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Pr>
                <w:rFonts w:ascii="Arial" w:eastAsia="Arial Unicode MS" w:hAnsi="Arial" w:cs="Arial"/>
                <w:bCs/>
                <w:iCs/>
                <w:color w:val="000000" w:themeColor="text1"/>
                <w:sz w:val="20"/>
                <w:u w:color="000000" w:themeColor="text1"/>
              </w:rPr>
              <w:t xml:space="preserve">An act described as such in </w:t>
            </w:r>
            <w:r w:rsidRPr="00740442">
              <w:rPr>
                <w:rFonts w:ascii="Arial" w:eastAsia="Arial Unicode MS" w:hAnsi="Arial" w:cs="Arial"/>
                <w:bCs/>
                <w:iCs/>
                <w:color w:val="000000" w:themeColor="text1"/>
                <w:sz w:val="20"/>
                <w:u w:color="000000" w:themeColor="text1"/>
              </w:rPr>
              <w:t xml:space="preserve">item </w:t>
            </w:r>
            <w:r w:rsidRPr="00740442">
              <w:rPr>
                <w:rFonts w:ascii="Arial" w:eastAsia="Arial Unicode MS" w:hAnsi="Arial" w:cs="Arial"/>
                <w:bCs/>
                <w:iCs/>
                <w:color w:val="000000" w:themeColor="text1"/>
                <w:sz w:val="20"/>
                <w:u w:color="000000" w:themeColor="text1"/>
              </w:rPr>
              <w:fldChar w:fldCharType="begin"/>
            </w:r>
            <w:r w:rsidRPr="00740442">
              <w:rPr>
                <w:rFonts w:ascii="Arial" w:eastAsia="Arial Unicode MS" w:hAnsi="Arial" w:cs="Arial"/>
                <w:bCs/>
                <w:iCs/>
                <w:color w:val="000000" w:themeColor="text1"/>
                <w:sz w:val="20"/>
                <w:u w:color="000000" w:themeColor="text1"/>
              </w:rPr>
              <w:instrText xml:space="preserve"> REF _Ref526948075 \r \h  \* MERGEFORMAT </w:instrText>
            </w:r>
            <w:r w:rsidRPr="00740442">
              <w:rPr>
                <w:rFonts w:ascii="Arial" w:eastAsia="Arial Unicode MS" w:hAnsi="Arial" w:cs="Arial"/>
                <w:bCs/>
                <w:iCs/>
                <w:color w:val="000000" w:themeColor="text1"/>
                <w:sz w:val="20"/>
                <w:u w:color="000000" w:themeColor="text1"/>
              </w:rPr>
            </w:r>
            <w:r w:rsidRPr="00740442">
              <w:rPr>
                <w:rFonts w:ascii="Arial" w:eastAsia="Arial Unicode MS" w:hAnsi="Arial" w:cs="Arial"/>
                <w:bCs/>
                <w:iCs/>
                <w:color w:val="000000" w:themeColor="text1"/>
                <w:sz w:val="20"/>
                <w:u w:color="000000" w:themeColor="text1"/>
              </w:rPr>
              <w:fldChar w:fldCharType="separate"/>
            </w:r>
            <w:r w:rsidR="005F4BB1">
              <w:rPr>
                <w:rFonts w:ascii="Arial" w:eastAsia="Arial Unicode MS" w:hAnsi="Arial" w:cs="Arial"/>
                <w:bCs/>
                <w:iCs/>
                <w:color w:val="000000" w:themeColor="text1"/>
                <w:sz w:val="20"/>
                <w:u w:color="000000" w:themeColor="text1"/>
              </w:rPr>
              <w:t>41.2</w:t>
            </w:r>
            <w:r w:rsidRPr="00740442">
              <w:rPr>
                <w:rFonts w:ascii="Arial" w:eastAsia="Arial Unicode MS" w:hAnsi="Arial" w:cs="Arial"/>
                <w:bCs/>
                <w:iCs/>
                <w:color w:val="000000" w:themeColor="text1"/>
                <w:sz w:val="20"/>
                <w:u w:color="000000" w:themeColor="text1"/>
              </w:rPr>
              <w:fldChar w:fldCharType="end"/>
            </w:r>
            <w:r w:rsidRPr="00740442">
              <w:rPr>
                <w:rFonts w:ascii="Arial" w:eastAsia="Arial Unicode MS" w:hAnsi="Arial" w:cs="Arial"/>
                <w:bCs/>
                <w:iCs/>
                <w:color w:val="000000" w:themeColor="text1"/>
                <w:sz w:val="20"/>
                <w:u w:color="000000" w:themeColor="text1"/>
              </w:rPr>
              <w:t>.</w:t>
            </w:r>
            <w:r>
              <w:rPr>
                <w:rFonts w:ascii="Arial" w:eastAsia="Arial Unicode MS" w:hAnsi="Arial" w:cs="Arial"/>
                <w:bCs/>
                <w:iCs/>
                <w:color w:val="000000" w:themeColor="text1"/>
                <w:sz w:val="20"/>
                <w:u w:color="000000" w:themeColor="text1"/>
              </w:rPr>
              <w:t xml:space="preserve"> </w:t>
            </w:r>
          </w:p>
        </w:tc>
      </w:tr>
      <w:tr w:rsidR="00253141" w:rsidRPr="00740442" w14:paraId="66C65F5F"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063095BB"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Discloser</w:t>
            </w:r>
          </w:p>
        </w:tc>
        <w:tc>
          <w:tcPr>
            <w:tcW w:w="3757" w:type="pct"/>
            <w:tcBorders>
              <w:top w:val="single" w:sz="4" w:space="0" w:color="auto"/>
              <w:left w:val="single" w:sz="4" w:space="0" w:color="auto"/>
              <w:bottom w:val="single" w:sz="4" w:space="0" w:color="auto"/>
              <w:right w:val="single" w:sz="4" w:space="0" w:color="auto"/>
            </w:tcBorders>
          </w:tcPr>
          <w:p w14:paraId="10ECC821"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color w:val="000000" w:themeColor="text1"/>
                <w:sz w:val="20"/>
                <w:lang w:eastAsia="en-GB"/>
              </w:rPr>
              <w:t>A party to this Deed (and its relevant Affiliate where indicated) in relation to its respective Confidential Information.</w:t>
            </w:r>
          </w:p>
        </w:tc>
      </w:tr>
      <w:tr w:rsidR="00253141" w:rsidRPr="00740442" w14:paraId="45E59763"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345A0FE"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FOI Act</w:t>
            </w:r>
          </w:p>
        </w:tc>
        <w:tc>
          <w:tcPr>
            <w:tcW w:w="3757" w:type="pct"/>
            <w:tcBorders>
              <w:top w:val="single" w:sz="4" w:space="0" w:color="auto"/>
              <w:left w:val="single" w:sz="4" w:space="0" w:color="auto"/>
              <w:bottom w:val="single" w:sz="4" w:space="0" w:color="auto"/>
              <w:right w:val="single" w:sz="4" w:space="0" w:color="auto"/>
            </w:tcBorders>
          </w:tcPr>
          <w:p w14:paraId="013E162E"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Times New Roman" w:hAnsi="Arial" w:cs="Arial"/>
                <w:color w:val="000000" w:themeColor="text1"/>
                <w:sz w:val="20"/>
                <w:szCs w:val="20"/>
                <w:lang w:eastAsia="en-GB"/>
              </w:rPr>
              <w:t>The Freedom of Information Act 2000 and/or the Environmental Information Regulations 2004</w:t>
            </w:r>
            <w:r>
              <w:rPr>
                <w:rFonts w:ascii="Arial" w:eastAsia="Times New Roman" w:hAnsi="Arial" w:cs="Arial"/>
                <w:color w:val="000000" w:themeColor="text1"/>
                <w:sz w:val="20"/>
                <w:szCs w:val="20"/>
                <w:lang w:eastAsia="en-GB"/>
              </w:rPr>
              <w:t>.</w:t>
            </w:r>
          </w:p>
        </w:tc>
      </w:tr>
      <w:tr w:rsidR="00253141" w:rsidRPr="00740442" w14:paraId="77A26CDC"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13ED7F0B"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FOI Party</w:t>
            </w:r>
          </w:p>
        </w:tc>
        <w:tc>
          <w:tcPr>
            <w:tcW w:w="3757" w:type="pct"/>
            <w:tcBorders>
              <w:top w:val="single" w:sz="4" w:space="0" w:color="auto"/>
              <w:left w:val="single" w:sz="4" w:space="0" w:color="auto"/>
              <w:bottom w:val="single" w:sz="4" w:space="0" w:color="auto"/>
              <w:right w:val="single" w:sz="4" w:space="0" w:color="auto"/>
            </w:tcBorders>
          </w:tcPr>
          <w:p w14:paraId="192F9247" w14:textId="77777777" w:rsidR="00253141" w:rsidRPr="003B1409" w:rsidRDefault="00253141" w:rsidP="003B1409">
            <w:pPr>
              <w:spacing w:before="120" w:after="120" w:line="240" w:lineRule="auto"/>
              <w:rPr>
                <w:rFonts w:eastAsia="Times New Roman" w:cs="Arial"/>
                <w:sz w:val="20"/>
                <w:szCs w:val="20"/>
                <w:lang w:eastAsia="en-GB"/>
              </w:rPr>
            </w:pPr>
            <w:r>
              <w:rPr>
                <w:rFonts w:eastAsia="Times New Roman" w:cs="Arial"/>
                <w:sz w:val="20"/>
                <w:szCs w:val="20"/>
                <w:lang w:eastAsia="en-GB"/>
              </w:rPr>
              <w:t>Each of the following to the extent relevant:</w:t>
            </w:r>
          </w:p>
          <w:p w14:paraId="510B79FF" w14:textId="77777777" w:rsidR="00253141" w:rsidRPr="00740442" w:rsidRDefault="00253141" w:rsidP="002A34CE">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Council. </w:t>
            </w:r>
          </w:p>
          <w:p w14:paraId="4053FB10" w14:textId="77777777" w:rsidR="00253141" w:rsidRPr="00740442" w:rsidRDefault="00253141" w:rsidP="002A34CE">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Council’s Affiliate, but only if it is a public authority which is subject to a relevant FOI Act. </w:t>
            </w:r>
          </w:p>
          <w:p w14:paraId="70D35CF7" w14:textId="77777777" w:rsidR="00253141" w:rsidRPr="002A34CE" w:rsidRDefault="00253141"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w:t>
            </w:r>
            <w:r>
              <w:rPr>
                <w:rFonts w:eastAsia="Times New Roman" w:cs="Arial"/>
                <w:sz w:val="20"/>
                <w:szCs w:val="20"/>
                <w:lang w:eastAsia="en-GB"/>
              </w:rPr>
              <w:t>Patch Provider</w:t>
            </w:r>
            <w:r w:rsidRPr="00740442">
              <w:rPr>
                <w:rFonts w:eastAsia="Times New Roman" w:cs="Arial"/>
                <w:sz w:val="20"/>
                <w:szCs w:val="20"/>
                <w:lang w:eastAsia="en-GB"/>
              </w:rPr>
              <w:t xml:space="preserve">, but only if it is a public authority which is subject to a relevant FOI Act. </w:t>
            </w:r>
          </w:p>
        </w:tc>
      </w:tr>
      <w:tr w:rsidR="00253141" w:rsidRPr="00740442" w14:paraId="5F1FFE9B"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2D371AF3"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Framework Arrangement</w:t>
            </w:r>
          </w:p>
        </w:tc>
        <w:tc>
          <w:tcPr>
            <w:tcW w:w="3757" w:type="pct"/>
            <w:tcBorders>
              <w:top w:val="single" w:sz="4" w:space="0" w:color="auto"/>
              <w:left w:val="single" w:sz="4" w:space="0" w:color="auto"/>
              <w:bottom w:val="single" w:sz="4" w:space="0" w:color="auto"/>
              <w:right w:val="single" w:sz="4" w:space="0" w:color="auto"/>
            </w:tcBorders>
          </w:tcPr>
          <w:p w14:paraId="3611ACD4" w14:textId="77777777" w:rsidR="00253141" w:rsidRPr="00740442" w:rsidRDefault="00253141" w:rsidP="00740442">
            <w:pPr>
              <w:spacing w:before="120" w:after="120" w:line="240" w:lineRule="auto"/>
              <w:rPr>
                <w:rFonts w:ascii="Arial" w:eastAsia="Arial Unicode MS" w:hAnsi="Arial" w:cs="Arial"/>
                <w:color w:val="000000" w:themeColor="text1"/>
                <w:sz w:val="20"/>
                <w:lang w:eastAsia="en-GB"/>
              </w:rPr>
            </w:pPr>
            <w:r w:rsidRPr="00740442">
              <w:rPr>
                <w:rFonts w:ascii="Arial" w:eastAsia="Arial Unicode MS" w:hAnsi="Arial" w:cs="Arial"/>
                <w:color w:val="000000" w:themeColor="text1"/>
                <w:sz w:val="20"/>
                <w:lang w:eastAsia="en-GB"/>
              </w:rPr>
              <w:t>The framework arrangement operated by the Council under which Call-Off Contracts are offered</w:t>
            </w:r>
            <w:r>
              <w:rPr>
                <w:rFonts w:ascii="Arial" w:eastAsia="Arial Unicode MS" w:hAnsi="Arial" w:cs="Arial"/>
                <w:color w:val="000000" w:themeColor="text1"/>
                <w:sz w:val="20"/>
                <w:lang w:eastAsia="en-GB"/>
              </w:rPr>
              <w:t xml:space="preserve"> </w:t>
            </w:r>
            <w:r w:rsidRPr="00740442">
              <w:rPr>
                <w:rFonts w:ascii="Arial" w:eastAsia="Arial Unicode MS" w:hAnsi="Arial" w:cs="Arial"/>
                <w:color w:val="000000" w:themeColor="text1"/>
                <w:sz w:val="20"/>
                <w:lang w:eastAsia="en-GB"/>
              </w:rPr>
              <w:t xml:space="preserve">to Framework </w:t>
            </w:r>
            <w:r>
              <w:rPr>
                <w:rFonts w:ascii="Arial" w:eastAsia="Arial Unicode MS" w:hAnsi="Arial" w:cs="Arial"/>
                <w:color w:val="000000" w:themeColor="text1"/>
                <w:sz w:val="20"/>
                <w:lang w:eastAsia="en-GB"/>
              </w:rPr>
              <w:t>Patch Provider</w:t>
            </w:r>
            <w:r w:rsidRPr="00740442">
              <w:rPr>
                <w:rFonts w:ascii="Arial" w:eastAsia="Arial Unicode MS" w:hAnsi="Arial" w:cs="Arial"/>
                <w:color w:val="000000" w:themeColor="text1"/>
                <w:sz w:val="20"/>
                <w:lang w:eastAsia="en-GB"/>
              </w:rPr>
              <w:t xml:space="preserve">s after the </w:t>
            </w:r>
            <w:r>
              <w:rPr>
                <w:rFonts w:ascii="Arial" w:eastAsia="Arial Unicode MS" w:hAnsi="Arial" w:cs="Arial"/>
                <w:color w:val="000000" w:themeColor="text1"/>
                <w:sz w:val="20"/>
                <w:lang w:eastAsia="en-GB"/>
              </w:rPr>
              <w:t>Patch Provider</w:t>
            </w:r>
            <w:r w:rsidRPr="00740442">
              <w:rPr>
                <w:rFonts w:ascii="Arial" w:eastAsia="Arial Unicode MS" w:hAnsi="Arial" w:cs="Arial"/>
                <w:color w:val="000000" w:themeColor="text1"/>
                <w:sz w:val="20"/>
                <w:lang w:eastAsia="en-GB"/>
              </w:rPr>
              <w:t xml:space="preserve"> (and any other </w:t>
            </w:r>
            <w:r>
              <w:rPr>
                <w:rFonts w:ascii="Arial" w:eastAsia="Arial Unicode MS" w:hAnsi="Arial" w:cs="Arial"/>
                <w:color w:val="000000" w:themeColor="text1"/>
                <w:sz w:val="20"/>
                <w:lang w:eastAsia="en-GB"/>
              </w:rPr>
              <w:t>Patch Arrangement Provider</w:t>
            </w:r>
            <w:r w:rsidRPr="00740442">
              <w:rPr>
                <w:rFonts w:ascii="Arial" w:eastAsia="Arial Unicode MS" w:hAnsi="Arial" w:cs="Arial"/>
                <w:color w:val="000000" w:themeColor="text1"/>
                <w:sz w:val="20"/>
                <w:lang w:eastAsia="en-GB"/>
              </w:rPr>
              <w:t xml:space="preserve"> in relation to the relevant Patch) have not exercised their rights in relation to those Call-Off Contracts. </w:t>
            </w:r>
          </w:p>
        </w:tc>
      </w:tr>
      <w:tr w:rsidR="00253141" w:rsidRPr="00740442" w14:paraId="51E7BD6F"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97765FC"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 xml:space="preserve">Framework </w:t>
            </w:r>
            <w:r>
              <w:rPr>
                <w:rFonts w:ascii="Arial" w:eastAsia="Arial Unicode MS" w:hAnsi="Arial" w:cs="Arial"/>
                <w:b/>
                <w:bCs/>
                <w:iCs/>
                <w:color w:val="000000" w:themeColor="text1"/>
                <w:sz w:val="20"/>
                <w:u w:color="000000" w:themeColor="text1"/>
              </w:rPr>
              <w:t>Patch Provider</w:t>
            </w:r>
          </w:p>
        </w:tc>
        <w:tc>
          <w:tcPr>
            <w:tcW w:w="3757" w:type="pct"/>
            <w:tcBorders>
              <w:top w:val="single" w:sz="4" w:space="0" w:color="auto"/>
              <w:left w:val="single" w:sz="4" w:space="0" w:color="auto"/>
              <w:bottom w:val="single" w:sz="4" w:space="0" w:color="auto"/>
              <w:right w:val="single" w:sz="4" w:space="0" w:color="auto"/>
            </w:tcBorders>
          </w:tcPr>
          <w:p w14:paraId="2490610C" w14:textId="77777777" w:rsidR="00253141" w:rsidRPr="00740442" w:rsidRDefault="00253141" w:rsidP="00740442">
            <w:pPr>
              <w:spacing w:before="120" w:after="120" w:line="240" w:lineRule="auto"/>
              <w:rPr>
                <w:rFonts w:ascii="Arial" w:eastAsia="Arial Unicode MS" w:hAnsi="Arial" w:cs="Arial"/>
                <w:color w:val="000000" w:themeColor="text1"/>
                <w:sz w:val="20"/>
                <w:lang w:eastAsia="en-GB"/>
              </w:rPr>
            </w:pPr>
            <w:r w:rsidRPr="00740442">
              <w:rPr>
                <w:rFonts w:ascii="Arial" w:eastAsia="Arial Unicode MS" w:hAnsi="Arial" w:cs="Arial"/>
                <w:color w:val="000000" w:themeColor="text1"/>
                <w:sz w:val="20"/>
                <w:lang w:eastAsia="en-GB"/>
              </w:rPr>
              <w:t>An operator which is a member of the</w:t>
            </w:r>
            <w:r>
              <w:rPr>
                <w:rFonts w:ascii="Arial" w:eastAsia="Arial Unicode MS" w:hAnsi="Arial" w:cs="Arial"/>
                <w:color w:val="000000" w:themeColor="text1"/>
                <w:sz w:val="20"/>
                <w:lang w:eastAsia="en-GB"/>
              </w:rPr>
              <w:t xml:space="preserve"> </w:t>
            </w:r>
            <w:r w:rsidRPr="00740442">
              <w:rPr>
                <w:rFonts w:ascii="Arial" w:eastAsia="Arial Unicode MS" w:hAnsi="Arial" w:cs="Arial"/>
                <w:color w:val="000000" w:themeColor="text1"/>
                <w:sz w:val="20"/>
                <w:lang w:eastAsia="en-GB"/>
              </w:rPr>
              <w:t xml:space="preserve">Framework Arrangement from time to time. </w:t>
            </w:r>
          </w:p>
        </w:tc>
      </w:tr>
      <w:tr w:rsidR="00253141" w:rsidRPr="00740442" w14:paraId="41FF9D67"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425B2E61"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Intellectual Property</w:t>
            </w:r>
          </w:p>
        </w:tc>
        <w:tc>
          <w:tcPr>
            <w:tcW w:w="3757" w:type="pct"/>
            <w:tcBorders>
              <w:top w:val="single" w:sz="4" w:space="0" w:color="auto"/>
              <w:left w:val="single" w:sz="4" w:space="0" w:color="auto"/>
              <w:bottom w:val="single" w:sz="4" w:space="0" w:color="auto"/>
              <w:right w:val="single" w:sz="4" w:space="0" w:color="auto"/>
            </w:tcBorders>
          </w:tcPr>
          <w:p w14:paraId="3F0F1E06"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Copyright, trade marks (whether registered or otherwise), service marks (whether registered or otherwise), patents, design rights (whether capable of registration or otherwise), registered designs, domain names, know how rights, rights in relation to databases, trade secrets, rights to take action for passing off, and all other relevant intellectual property rights as ordinarily recognised as such throughout and in any parts of the world, and in relation to the questions so listed in this definition, all registrations, pending registrations, reversions, extensions and renewals of such rights.</w:t>
            </w:r>
          </w:p>
        </w:tc>
      </w:tr>
      <w:tr w:rsidR="00253141" w:rsidRPr="00740442" w14:paraId="3E519997"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06464E5D"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lastRenderedPageBreak/>
              <w:t>Law</w:t>
            </w:r>
          </w:p>
        </w:tc>
        <w:tc>
          <w:tcPr>
            <w:tcW w:w="3757" w:type="pct"/>
            <w:tcBorders>
              <w:top w:val="single" w:sz="4" w:space="0" w:color="auto"/>
              <w:left w:val="single" w:sz="4" w:space="0" w:color="auto"/>
              <w:bottom w:val="single" w:sz="4" w:space="0" w:color="auto"/>
              <w:right w:val="single" w:sz="4" w:space="0" w:color="auto"/>
            </w:tcBorders>
          </w:tcPr>
          <w:p w14:paraId="5239065F"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Any of the following applicable to a party from time to time (to be read independently)</w:t>
            </w:r>
          </w:p>
          <w:p w14:paraId="70B65A61"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Any statute, regulation, </w:t>
            </w:r>
            <w:proofErr w:type="gramStart"/>
            <w:r w:rsidRPr="00740442">
              <w:rPr>
                <w:rFonts w:eastAsia="Arial Unicode MS" w:cs="Arial"/>
                <w:bCs/>
                <w:iCs/>
                <w:sz w:val="20"/>
                <w:u w:color="000000" w:themeColor="text1"/>
              </w:rPr>
              <w:t>bye-law</w:t>
            </w:r>
            <w:proofErr w:type="gramEnd"/>
            <w:r w:rsidRPr="00740442">
              <w:rPr>
                <w:rFonts w:eastAsia="Arial Unicode MS" w:cs="Arial"/>
                <w:bCs/>
                <w:iCs/>
                <w:sz w:val="20"/>
                <w:u w:color="000000" w:themeColor="text1"/>
              </w:rPr>
              <w:t>, order, subordinate legislation or the like of any of these.</w:t>
            </w:r>
          </w:p>
          <w:p w14:paraId="1EB61C59"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Any treaty</w:t>
            </w:r>
          </w:p>
          <w:p w14:paraId="4B6A4564"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Any judgement, rule of common law or equity</w:t>
            </w:r>
          </w:p>
          <w:p w14:paraId="46F4FCF9"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Any stock exchange rule </w:t>
            </w:r>
          </w:p>
          <w:p w14:paraId="3F99A8A9"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Any order of a competent court, tribunal, </w:t>
            </w:r>
            <w:proofErr w:type="gramStart"/>
            <w:r w:rsidRPr="00740442">
              <w:rPr>
                <w:rFonts w:eastAsia="Arial Unicode MS" w:cs="Arial"/>
                <w:bCs/>
                <w:iCs/>
                <w:sz w:val="20"/>
                <w:u w:color="000000" w:themeColor="text1"/>
              </w:rPr>
              <w:t>arbitrator</w:t>
            </w:r>
            <w:proofErr w:type="gramEnd"/>
            <w:r w:rsidRPr="00740442">
              <w:rPr>
                <w:rFonts w:eastAsia="Arial Unicode MS" w:cs="Arial"/>
                <w:bCs/>
                <w:iCs/>
                <w:sz w:val="20"/>
                <w:u w:color="000000" w:themeColor="text1"/>
              </w:rPr>
              <w:t xml:space="preserve"> or the like of any of these</w:t>
            </w:r>
          </w:p>
          <w:p w14:paraId="04E82AD3"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Any permit, permission (</w:t>
            </w:r>
            <w:proofErr w:type="gramStart"/>
            <w:r w:rsidRPr="00740442">
              <w:rPr>
                <w:rFonts w:eastAsia="Arial Unicode MS" w:cs="Arial"/>
                <w:bCs/>
                <w:iCs/>
                <w:sz w:val="20"/>
                <w:u w:color="000000" w:themeColor="text1"/>
              </w:rPr>
              <w:t>e.g.</w:t>
            </w:r>
            <w:proofErr w:type="gramEnd"/>
            <w:r w:rsidRPr="00740442">
              <w:rPr>
                <w:rFonts w:eastAsia="Arial Unicode MS" w:cs="Arial"/>
                <w:bCs/>
                <w:iCs/>
                <w:sz w:val="20"/>
                <w:u w:color="000000" w:themeColor="text1"/>
              </w:rPr>
              <w:t xml:space="preserve"> planning permission) consent, licence, statutory agreement and authorisation (or the like of any of these) required by law and affecting the relevant person</w:t>
            </w:r>
            <w:r w:rsidRPr="00740442">
              <w:rPr>
                <w:rFonts w:eastAsia="Arial Unicode MS" w:cs="Arial"/>
                <w:bCs/>
                <w:iCs/>
                <w:sz w:val="20"/>
              </w:rPr>
              <w:t xml:space="preserve"> and its activities in connection with this Deed from time to time</w:t>
            </w:r>
            <w:r w:rsidRPr="00740442">
              <w:rPr>
                <w:rFonts w:eastAsia="Arial Unicode MS" w:cs="Arial"/>
                <w:bCs/>
                <w:iCs/>
                <w:sz w:val="20"/>
                <w:u w:color="000000" w:themeColor="text1"/>
              </w:rPr>
              <w:t>.</w:t>
            </w:r>
          </w:p>
          <w:p w14:paraId="59BF8272"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Any guidance or the like issued by authorised government bodies (whether legally binding or not)</w:t>
            </w:r>
          </w:p>
          <w:p w14:paraId="22FC262F" w14:textId="77777777" w:rsidR="00253141" w:rsidRPr="00740442" w:rsidRDefault="00253141" w:rsidP="00740442">
            <w:pPr>
              <w:pStyle w:val="ListParagraph"/>
              <w:numPr>
                <w:ilvl w:val="0"/>
                <w:numId w:val="70"/>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Anything else imposed by any governmental body (in its capacity as such) having a legally binding effect on the respective activities of any party in connection with </w:t>
            </w:r>
            <w:r w:rsidRPr="00740442">
              <w:rPr>
                <w:rFonts w:eastAsia="Arial Unicode MS" w:cs="Arial"/>
                <w:bCs/>
                <w:iCs/>
                <w:sz w:val="20"/>
              </w:rPr>
              <w:t>this Deed from time to time.</w:t>
            </w:r>
          </w:p>
        </w:tc>
      </w:tr>
      <w:tr w:rsidR="00253141" w:rsidRPr="00740442" w14:paraId="61E72B04"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5B7DF864"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Material Breach</w:t>
            </w:r>
          </w:p>
        </w:tc>
        <w:tc>
          <w:tcPr>
            <w:tcW w:w="3757" w:type="pct"/>
            <w:tcBorders>
              <w:top w:val="single" w:sz="4" w:space="0" w:color="auto"/>
              <w:left w:val="single" w:sz="4" w:space="0" w:color="auto"/>
              <w:bottom w:val="single" w:sz="4" w:space="0" w:color="auto"/>
              <w:right w:val="single" w:sz="4" w:space="0" w:color="auto"/>
            </w:tcBorders>
          </w:tcPr>
          <w:p w14:paraId="0AAEF98F" w14:textId="77777777" w:rsidR="00253141" w:rsidRPr="00740442" w:rsidRDefault="00253141" w:rsidP="00740442">
            <w:pPr>
              <w:pStyle w:val="ListParagraph"/>
              <w:numPr>
                <w:ilvl w:val="0"/>
                <w:numId w:val="8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In relation to a party to this Deed, a breach of this Deed by that party (including an anticipatory breach of this Deed by that party or a breach of any warranty or representation given by that party under this Deed) </w:t>
            </w:r>
          </w:p>
          <w:p w14:paraId="75A8A5A2" w14:textId="77777777" w:rsidR="00253141" w:rsidRPr="00740442" w:rsidRDefault="00253141" w:rsidP="00740442">
            <w:pPr>
              <w:pStyle w:val="ListParagraph"/>
              <w:numPr>
                <w:ilvl w:val="0"/>
                <w:numId w:val="8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Which has significant (and not trivial) consequences for the other party.</w:t>
            </w:r>
          </w:p>
        </w:tc>
      </w:tr>
      <w:tr w:rsidR="00253141" w:rsidRPr="00740442" w14:paraId="7060A21F"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7C6A1955"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Miscellaneous Contract</w:t>
            </w:r>
          </w:p>
        </w:tc>
        <w:tc>
          <w:tcPr>
            <w:tcW w:w="3757" w:type="pct"/>
            <w:tcBorders>
              <w:top w:val="single" w:sz="4" w:space="0" w:color="auto"/>
              <w:left w:val="single" w:sz="4" w:space="0" w:color="auto"/>
              <w:bottom w:val="single" w:sz="4" w:space="0" w:color="auto"/>
              <w:right w:val="single" w:sz="4" w:space="0" w:color="auto"/>
            </w:tcBorders>
          </w:tcPr>
          <w:p w14:paraId="0D5ACCC4" w14:textId="541ABAF5" w:rsidR="00253141" w:rsidRPr="00740442" w:rsidRDefault="00253141" w:rsidP="00BD6401">
            <w:pPr>
              <w:pStyle w:val="ListParagraph"/>
              <w:numPr>
                <w:ilvl w:val="0"/>
                <w:numId w:val="9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Any contract </w:t>
            </w:r>
            <w:r w:rsidRPr="00740442">
              <w:rPr>
                <w:rFonts w:eastAsia="Arial Unicode MS" w:cs="Arial"/>
                <w:b/>
                <w:iCs/>
                <w:sz w:val="20"/>
                <w:u w:color="000000" w:themeColor="text1"/>
              </w:rPr>
              <w:t xml:space="preserve">other than a Call-Off Contract </w:t>
            </w:r>
            <w:r w:rsidRPr="00740442">
              <w:rPr>
                <w:rFonts w:eastAsia="Arial Unicode MS" w:cs="Arial"/>
                <w:bCs/>
                <w:iCs/>
                <w:sz w:val="20"/>
                <w:u w:color="000000" w:themeColor="text1"/>
              </w:rPr>
              <w:t xml:space="preserve">for services within the scope of the Patch Arrangement described in section </w:t>
            </w:r>
            <w:r w:rsidRPr="00740442">
              <w:rPr>
                <w:rFonts w:eastAsia="Arial Unicode MS" w:cs="Arial"/>
                <w:bCs/>
                <w:iCs/>
                <w:sz w:val="20"/>
                <w:u w:color="000000" w:themeColor="text1"/>
              </w:rPr>
              <w:fldChar w:fldCharType="begin"/>
            </w:r>
            <w:r w:rsidRPr="00740442">
              <w:rPr>
                <w:rFonts w:eastAsia="Arial Unicode MS" w:cs="Arial"/>
                <w:bCs/>
                <w:iCs/>
                <w:sz w:val="20"/>
                <w:u w:color="000000" w:themeColor="text1"/>
              </w:rPr>
              <w:instrText xml:space="preserve"> REF _Ref11826518 \r \h  \* MERGEFORMAT </w:instrText>
            </w:r>
            <w:r w:rsidRPr="00740442">
              <w:rPr>
                <w:rFonts w:eastAsia="Arial Unicode MS" w:cs="Arial"/>
                <w:bCs/>
                <w:iCs/>
                <w:sz w:val="20"/>
                <w:u w:color="000000" w:themeColor="text1"/>
              </w:rPr>
            </w:r>
            <w:r w:rsidRPr="00740442">
              <w:rPr>
                <w:rFonts w:eastAsia="Arial Unicode MS" w:cs="Arial"/>
                <w:bCs/>
                <w:iCs/>
                <w:sz w:val="20"/>
                <w:u w:color="000000" w:themeColor="text1"/>
              </w:rPr>
              <w:fldChar w:fldCharType="separate"/>
            </w:r>
            <w:r w:rsidR="005F4BB1">
              <w:rPr>
                <w:rFonts w:eastAsia="Arial Unicode MS" w:cs="Arial"/>
                <w:bCs/>
                <w:iCs/>
                <w:sz w:val="20"/>
                <w:u w:color="000000" w:themeColor="text1"/>
              </w:rPr>
              <w:t>5</w:t>
            </w:r>
            <w:r w:rsidRPr="00740442">
              <w:rPr>
                <w:rFonts w:eastAsia="Arial Unicode MS" w:cs="Arial"/>
                <w:bCs/>
                <w:iCs/>
                <w:sz w:val="20"/>
                <w:u w:color="000000" w:themeColor="text1"/>
              </w:rPr>
              <w:fldChar w:fldCharType="end"/>
            </w:r>
            <w:r w:rsidRPr="00740442">
              <w:rPr>
                <w:rFonts w:eastAsia="Arial Unicode MS" w:cs="Arial"/>
                <w:bCs/>
                <w:iCs/>
                <w:sz w:val="20"/>
                <w:u w:color="000000" w:themeColor="text1"/>
              </w:rPr>
              <w:t xml:space="preserve"> (other than a Call-Off Contract) between the Permitted Purchaser and the </w:t>
            </w:r>
            <w:r>
              <w:rPr>
                <w:rFonts w:eastAsia="Arial Unicode MS" w:cs="Arial"/>
                <w:bCs/>
                <w:iCs/>
                <w:sz w:val="20"/>
                <w:u w:color="000000" w:themeColor="text1"/>
              </w:rPr>
              <w:t>Patch Provider</w:t>
            </w:r>
            <w:r w:rsidRPr="00740442">
              <w:rPr>
                <w:rFonts w:eastAsia="Arial Unicode MS" w:cs="Arial"/>
                <w:bCs/>
                <w:iCs/>
                <w:sz w:val="20"/>
                <w:u w:color="000000" w:themeColor="text1"/>
              </w:rPr>
              <w:t xml:space="preserve"> (and/or any other </w:t>
            </w:r>
            <w:r>
              <w:rPr>
                <w:rFonts w:eastAsia="Arial Unicode MS" w:cs="Arial"/>
                <w:bCs/>
                <w:iCs/>
                <w:sz w:val="20"/>
                <w:u w:color="000000" w:themeColor="text1"/>
              </w:rPr>
              <w:t>Patch Arrangement Provider</w:t>
            </w:r>
            <w:r w:rsidRPr="00740442">
              <w:rPr>
                <w:rFonts w:eastAsia="Arial Unicode MS" w:cs="Arial"/>
                <w:bCs/>
                <w:iCs/>
                <w:sz w:val="20"/>
                <w:u w:color="000000" w:themeColor="text1"/>
              </w:rPr>
              <w:t>, as the context indicates) under this Patch Arrangement.</w:t>
            </w:r>
          </w:p>
          <w:p w14:paraId="6F6E2A7B" w14:textId="77777777" w:rsidR="00253141" w:rsidRPr="00BD6401" w:rsidRDefault="00253141" w:rsidP="00740442">
            <w:pPr>
              <w:pStyle w:val="ListParagraph"/>
              <w:numPr>
                <w:ilvl w:val="0"/>
                <w:numId w:val="9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This may, for example, be for block contracts for the provision of such services. </w:t>
            </w:r>
          </w:p>
        </w:tc>
      </w:tr>
      <w:tr w:rsidR="00253141" w:rsidRPr="00740442" w14:paraId="543103BD"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46387FC4"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Non-Core Domiciliary Package</w:t>
            </w:r>
          </w:p>
        </w:tc>
        <w:tc>
          <w:tcPr>
            <w:tcW w:w="3757" w:type="pct"/>
            <w:tcBorders>
              <w:top w:val="single" w:sz="4" w:space="0" w:color="auto"/>
              <w:left w:val="single" w:sz="4" w:space="0" w:color="auto"/>
              <w:bottom w:val="single" w:sz="4" w:space="0" w:color="auto"/>
              <w:right w:val="single" w:sz="4" w:space="0" w:color="auto"/>
            </w:tcBorders>
          </w:tcPr>
          <w:p w14:paraId="008A4977" w14:textId="610D9373"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Pr>
                <w:rFonts w:ascii="Arial" w:hAnsi="Arial"/>
                <w:sz w:val="20"/>
                <w:lang w:eastAsia="en-GB"/>
              </w:rPr>
              <w:t xml:space="preserve">Any packages </w:t>
            </w:r>
            <w:r w:rsidRPr="00740442">
              <w:rPr>
                <w:rFonts w:ascii="Arial" w:hAnsi="Arial"/>
                <w:sz w:val="20"/>
                <w:lang w:eastAsia="en-GB"/>
              </w:rPr>
              <w:t xml:space="preserve">for domiciliary care services in circumstances where the Council or other relevant Permitted Purchaser has indicated in the relevant </w:t>
            </w:r>
            <w:r w:rsidRPr="00635749">
              <w:rPr>
                <w:rFonts w:ascii="Arial" w:hAnsi="Arial"/>
                <w:sz w:val="20"/>
                <w:lang w:eastAsia="en-GB"/>
              </w:rPr>
              <w:t xml:space="preserve">Request for Package that it does not wish to restrict the Patch Provider to the rates according to indicated in section </w:t>
            </w:r>
            <w:r w:rsidRPr="00635749">
              <w:rPr>
                <w:rFonts w:ascii="Arial" w:hAnsi="Arial"/>
                <w:sz w:val="20"/>
                <w:lang w:eastAsia="en-GB"/>
              </w:rPr>
              <w:fldChar w:fldCharType="begin"/>
            </w:r>
            <w:r w:rsidRPr="00635749">
              <w:rPr>
                <w:rFonts w:ascii="Arial" w:hAnsi="Arial"/>
                <w:sz w:val="20"/>
                <w:lang w:eastAsia="en-GB"/>
              </w:rPr>
              <w:instrText xml:space="preserve"> REF _Ref51694307 \r \h  \* MERGEFORMAT </w:instrText>
            </w:r>
            <w:r w:rsidRPr="00635749">
              <w:rPr>
                <w:rFonts w:ascii="Arial" w:hAnsi="Arial"/>
                <w:sz w:val="20"/>
                <w:lang w:eastAsia="en-GB"/>
              </w:rPr>
            </w:r>
            <w:r w:rsidRPr="00635749">
              <w:rPr>
                <w:rFonts w:ascii="Arial" w:hAnsi="Arial"/>
                <w:sz w:val="20"/>
                <w:lang w:eastAsia="en-GB"/>
              </w:rPr>
              <w:fldChar w:fldCharType="separate"/>
            </w:r>
            <w:r w:rsidR="005F4BB1">
              <w:rPr>
                <w:rFonts w:ascii="Arial" w:hAnsi="Arial"/>
                <w:sz w:val="20"/>
                <w:lang w:eastAsia="en-GB"/>
              </w:rPr>
              <w:t>16</w:t>
            </w:r>
            <w:r w:rsidRPr="00635749">
              <w:rPr>
                <w:rFonts w:ascii="Arial" w:hAnsi="Arial"/>
                <w:sz w:val="20"/>
                <w:lang w:eastAsia="en-GB"/>
              </w:rPr>
              <w:fldChar w:fldCharType="end"/>
            </w:r>
            <w:r w:rsidRPr="00635749">
              <w:rPr>
                <w:rFonts w:ascii="Arial" w:hAnsi="Arial"/>
                <w:sz w:val="20"/>
                <w:lang w:eastAsia="en-GB"/>
              </w:rPr>
              <w:t>.</w:t>
            </w:r>
          </w:p>
        </w:tc>
      </w:tr>
      <w:tr w:rsidR="00253141" w:rsidRPr="00740442" w14:paraId="226EA20A"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77695BA0"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Package Request</w:t>
            </w:r>
          </w:p>
        </w:tc>
        <w:tc>
          <w:tcPr>
            <w:tcW w:w="3757" w:type="pct"/>
            <w:tcBorders>
              <w:top w:val="single" w:sz="4" w:space="0" w:color="auto"/>
              <w:left w:val="single" w:sz="4" w:space="0" w:color="auto"/>
              <w:bottom w:val="single" w:sz="4" w:space="0" w:color="auto"/>
              <w:right w:val="single" w:sz="4" w:space="0" w:color="auto"/>
            </w:tcBorders>
          </w:tcPr>
          <w:p w14:paraId="1FECF8FF"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Any request for services issued by a Permitted Purchaser from time to </w:t>
            </w:r>
            <w:proofErr w:type="gramStart"/>
            <w:r w:rsidRPr="00740442">
              <w:rPr>
                <w:rFonts w:ascii="Arial" w:eastAsia="Arial Unicode MS" w:hAnsi="Arial" w:cs="Arial"/>
                <w:bCs/>
                <w:iCs/>
                <w:color w:val="000000" w:themeColor="text1"/>
                <w:sz w:val="20"/>
                <w:u w:color="000000" w:themeColor="text1"/>
              </w:rPr>
              <w:t>time</w:t>
            </w:r>
            <w:proofErr w:type="gramEnd"/>
          </w:p>
          <w:p w14:paraId="61190974" w14:textId="77777777" w:rsidR="00253141" w:rsidRPr="00740442" w:rsidRDefault="00253141" w:rsidP="00740442">
            <w:pPr>
              <w:pStyle w:val="ListParagraph"/>
              <w:numPr>
                <w:ilvl w:val="0"/>
                <w:numId w:val="73"/>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Which is issued under this Deed, and</w:t>
            </w:r>
          </w:p>
          <w:p w14:paraId="188C9789" w14:textId="56871B38" w:rsidR="00253141" w:rsidRPr="00740442" w:rsidRDefault="00253141" w:rsidP="00740442">
            <w:pPr>
              <w:pStyle w:val="ListParagraph"/>
              <w:numPr>
                <w:ilvl w:val="0"/>
                <w:numId w:val="73"/>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Which is wholly within the scope of the Patch Arrangement according to item </w:t>
            </w:r>
            <w:r w:rsidRPr="00740442">
              <w:rPr>
                <w:rFonts w:eastAsia="Arial Unicode MS" w:cs="Arial"/>
                <w:bCs/>
                <w:iCs/>
                <w:sz w:val="20"/>
                <w:u w:color="000000" w:themeColor="text1"/>
              </w:rPr>
              <w:fldChar w:fldCharType="begin"/>
            </w:r>
            <w:r w:rsidRPr="00740442">
              <w:rPr>
                <w:rFonts w:eastAsia="Arial Unicode MS" w:cs="Arial"/>
                <w:bCs/>
                <w:iCs/>
                <w:sz w:val="20"/>
                <w:u w:color="000000" w:themeColor="text1"/>
              </w:rPr>
              <w:instrText xml:space="preserve"> REF _Ref526935762 \r \h  \* MERGEFORMAT </w:instrText>
            </w:r>
            <w:r w:rsidRPr="00740442">
              <w:rPr>
                <w:rFonts w:eastAsia="Arial Unicode MS" w:cs="Arial"/>
                <w:bCs/>
                <w:iCs/>
                <w:sz w:val="20"/>
                <w:u w:color="000000" w:themeColor="text1"/>
              </w:rPr>
            </w:r>
            <w:r w:rsidRPr="00740442">
              <w:rPr>
                <w:rFonts w:eastAsia="Arial Unicode MS" w:cs="Arial"/>
                <w:bCs/>
                <w:iCs/>
                <w:sz w:val="20"/>
                <w:u w:color="000000" w:themeColor="text1"/>
              </w:rPr>
              <w:fldChar w:fldCharType="separate"/>
            </w:r>
            <w:r w:rsidR="005F4BB1">
              <w:rPr>
                <w:rFonts w:eastAsia="Arial Unicode MS" w:cs="Arial"/>
                <w:bCs/>
                <w:iCs/>
                <w:sz w:val="20"/>
                <w:u w:color="000000" w:themeColor="text1"/>
              </w:rPr>
              <w:t>5.1</w:t>
            </w:r>
            <w:r w:rsidRPr="00740442">
              <w:rPr>
                <w:rFonts w:eastAsia="Arial Unicode MS" w:cs="Arial"/>
                <w:bCs/>
                <w:iCs/>
                <w:sz w:val="20"/>
                <w:u w:color="000000" w:themeColor="text1"/>
              </w:rPr>
              <w:fldChar w:fldCharType="end"/>
            </w:r>
            <w:r w:rsidRPr="00740442">
              <w:rPr>
                <w:rFonts w:eastAsia="Arial Unicode MS" w:cs="Arial"/>
                <w:bCs/>
                <w:iCs/>
                <w:sz w:val="20"/>
                <w:u w:color="000000" w:themeColor="text1"/>
              </w:rPr>
              <w:t>.</w:t>
            </w:r>
          </w:p>
          <w:p w14:paraId="649E27ED" w14:textId="77777777" w:rsidR="00253141" w:rsidRPr="00740442" w:rsidRDefault="00253141" w:rsidP="00740442">
            <w:pPr>
              <w:pStyle w:val="ListParagraph"/>
              <w:numPr>
                <w:ilvl w:val="0"/>
                <w:numId w:val="73"/>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Which meets the requirements of this Deed. </w:t>
            </w:r>
          </w:p>
        </w:tc>
      </w:tr>
      <w:tr w:rsidR="00253141" w:rsidRPr="00740442" w14:paraId="4BFE5C37"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094B258A"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Patch</w:t>
            </w:r>
          </w:p>
        </w:tc>
        <w:tc>
          <w:tcPr>
            <w:tcW w:w="3757" w:type="pct"/>
            <w:tcBorders>
              <w:top w:val="single" w:sz="4" w:space="0" w:color="auto"/>
              <w:left w:val="single" w:sz="4" w:space="0" w:color="auto"/>
              <w:bottom w:val="single" w:sz="4" w:space="0" w:color="auto"/>
              <w:right w:val="single" w:sz="4" w:space="0" w:color="auto"/>
            </w:tcBorders>
          </w:tcPr>
          <w:p w14:paraId="22EBD2B0" w14:textId="6E6705B5" w:rsidR="00253141" w:rsidRPr="00740442" w:rsidRDefault="00253141" w:rsidP="00740442">
            <w:pPr>
              <w:spacing w:before="120" w:after="120" w:line="240" w:lineRule="auto"/>
              <w:rPr>
                <w:rFonts w:ascii="Arial" w:eastAsia="Arial Unicode MS" w:hAnsi="Arial" w:cs="Arial"/>
                <w:color w:val="000000" w:themeColor="text1"/>
                <w:sz w:val="20"/>
                <w:lang w:eastAsia="en-GB"/>
              </w:rPr>
            </w:pPr>
            <w:r w:rsidRPr="00740442">
              <w:rPr>
                <w:rFonts w:ascii="Arial" w:eastAsia="Arial Unicode MS" w:hAnsi="Arial" w:cs="Arial"/>
                <w:color w:val="000000" w:themeColor="text1"/>
                <w:sz w:val="20"/>
                <w:lang w:eastAsia="en-GB"/>
              </w:rPr>
              <w:t xml:space="preserve">The specific postcode area within the Borough of Bromley to which the </w:t>
            </w:r>
            <w:r>
              <w:rPr>
                <w:rFonts w:ascii="Arial" w:eastAsia="Arial Unicode MS" w:hAnsi="Arial" w:cs="Arial"/>
                <w:color w:val="000000" w:themeColor="text1"/>
                <w:sz w:val="20"/>
                <w:lang w:eastAsia="en-GB"/>
              </w:rPr>
              <w:t>Patch Provider</w:t>
            </w:r>
            <w:r w:rsidRPr="00740442">
              <w:rPr>
                <w:rFonts w:ascii="Arial" w:eastAsia="Arial Unicode MS" w:hAnsi="Arial" w:cs="Arial"/>
                <w:color w:val="000000" w:themeColor="text1"/>
                <w:sz w:val="20"/>
                <w:lang w:eastAsia="en-GB"/>
              </w:rPr>
              <w:t xml:space="preserve"> has been appointed as a </w:t>
            </w:r>
            <w:r>
              <w:rPr>
                <w:rFonts w:ascii="Arial" w:eastAsia="Arial Unicode MS" w:hAnsi="Arial" w:cs="Arial"/>
                <w:color w:val="000000" w:themeColor="text1"/>
                <w:sz w:val="20"/>
                <w:lang w:eastAsia="en-GB"/>
              </w:rPr>
              <w:t xml:space="preserve">Patch Arrangement Provider </w:t>
            </w:r>
            <w:r w:rsidRPr="00740442">
              <w:rPr>
                <w:rFonts w:ascii="Arial" w:eastAsia="Arial Unicode MS" w:hAnsi="Arial" w:cs="Arial"/>
                <w:color w:val="000000" w:themeColor="text1"/>
                <w:sz w:val="20"/>
                <w:lang w:eastAsia="en-GB"/>
              </w:rPr>
              <w:t xml:space="preserve">according to item </w:t>
            </w:r>
            <w:r w:rsidRPr="00740442">
              <w:rPr>
                <w:rFonts w:ascii="Arial" w:eastAsia="Arial Unicode MS" w:hAnsi="Arial" w:cs="Arial"/>
                <w:color w:val="000000" w:themeColor="text1"/>
                <w:sz w:val="20"/>
                <w:lang w:eastAsia="en-GB"/>
              </w:rPr>
              <w:fldChar w:fldCharType="begin"/>
            </w:r>
            <w:r w:rsidRPr="00740442">
              <w:rPr>
                <w:rFonts w:ascii="Arial" w:eastAsia="Arial Unicode MS" w:hAnsi="Arial" w:cs="Arial"/>
                <w:color w:val="000000" w:themeColor="text1"/>
                <w:sz w:val="20"/>
                <w:lang w:eastAsia="en-GB"/>
              </w:rPr>
              <w:instrText xml:space="preserve"> REF _Ref54295300 \r \h </w:instrText>
            </w:r>
            <w:r>
              <w:rPr>
                <w:rFonts w:ascii="Arial" w:eastAsia="Arial Unicode MS" w:hAnsi="Arial" w:cs="Arial"/>
                <w:color w:val="000000" w:themeColor="text1"/>
                <w:sz w:val="20"/>
                <w:lang w:eastAsia="en-GB"/>
              </w:rPr>
              <w:instrText xml:space="preserve"> \* MERGEFORMAT </w:instrText>
            </w:r>
            <w:r w:rsidRPr="00740442">
              <w:rPr>
                <w:rFonts w:ascii="Arial" w:eastAsia="Arial Unicode MS" w:hAnsi="Arial" w:cs="Arial"/>
                <w:color w:val="000000" w:themeColor="text1"/>
                <w:sz w:val="20"/>
                <w:lang w:eastAsia="en-GB"/>
              </w:rPr>
            </w:r>
            <w:r w:rsidRPr="00740442">
              <w:rPr>
                <w:rFonts w:ascii="Arial" w:eastAsia="Arial Unicode MS" w:hAnsi="Arial" w:cs="Arial"/>
                <w:color w:val="000000" w:themeColor="text1"/>
                <w:sz w:val="20"/>
                <w:lang w:eastAsia="en-GB"/>
              </w:rPr>
              <w:fldChar w:fldCharType="separate"/>
            </w:r>
            <w:r w:rsidR="005F4BB1">
              <w:rPr>
                <w:rFonts w:ascii="Arial" w:eastAsia="Arial Unicode MS" w:hAnsi="Arial" w:cs="Arial"/>
                <w:color w:val="000000" w:themeColor="text1"/>
                <w:sz w:val="20"/>
                <w:lang w:eastAsia="en-GB"/>
              </w:rPr>
              <w:t>2.3</w:t>
            </w:r>
            <w:r w:rsidRPr="00740442">
              <w:rPr>
                <w:rFonts w:ascii="Arial" w:eastAsia="Arial Unicode MS" w:hAnsi="Arial" w:cs="Arial"/>
                <w:color w:val="000000" w:themeColor="text1"/>
                <w:sz w:val="20"/>
                <w:lang w:eastAsia="en-GB"/>
              </w:rPr>
              <w:fldChar w:fldCharType="end"/>
            </w:r>
            <w:r w:rsidRPr="00740442">
              <w:rPr>
                <w:rFonts w:ascii="Arial" w:eastAsia="Arial Unicode MS" w:hAnsi="Arial" w:cs="Arial"/>
                <w:color w:val="000000" w:themeColor="text1"/>
                <w:sz w:val="20"/>
                <w:lang w:eastAsia="en-GB"/>
              </w:rPr>
              <w:t xml:space="preserve">. </w:t>
            </w:r>
          </w:p>
        </w:tc>
      </w:tr>
      <w:tr w:rsidR="00253141" w:rsidRPr="00740442" w14:paraId="4CB8DB80"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78247F3F"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 xml:space="preserve">Patch Arrangement </w:t>
            </w:r>
          </w:p>
        </w:tc>
        <w:tc>
          <w:tcPr>
            <w:tcW w:w="3757" w:type="pct"/>
            <w:tcBorders>
              <w:top w:val="single" w:sz="4" w:space="0" w:color="auto"/>
              <w:left w:val="single" w:sz="4" w:space="0" w:color="auto"/>
              <w:bottom w:val="single" w:sz="4" w:space="0" w:color="auto"/>
              <w:right w:val="single" w:sz="4" w:space="0" w:color="auto"/>
            </w:tcBorders>
          </w:tcPr>
          <w:p w14:paraId="2B3288DA" w14:textId="640A0EBC"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The patch arrangement for the services described in item </w:t>
            </w:r>
            <w:r w:rsidRPr="00740442">
              <w:rPr>
                <w:rFonts w:ascii="Arial" w:eastAsia="Arial Unicode MS" w:hAnsi="Arial" w:cs="Arial"/>
                <w:bCs/>
                <w:iCs/>
                <w:color w:val="000000" w:themeColor="text1"/>
                <w:sz w:val="20"/>
                <w:u w:color="000000" w:themeColor="text1"/>
              </w:rPr>
              <w:fldChar w:fldCharType="begin"/>
            </w:r>
            <w:r w:rsidRPr="00740442">
              <w:rPr>
                <w:rFonts w:ascii="Arial" w:eastAsia="Arial Unicode MS" w:hAnsi="Arial" w:cs="Arial"/>
                <w:bCs/>
                <w:iCs/>
                <w:color w:val="000000" w:themeColor="text1"/>
                <w:sz w:val="20"/>
                <w:u w:color="000000" w:themeColor="text1"/>
              </w:rPr>
              <w:instrText xml:space="preserve"> REF _Ref526935762 \r \h  \* MERGEFORMAT </w:instrText>
            </w:r>
            <w:r w:rsidRPr="00740442">
              <w:rPr>
                <w:rFonts w:ascii="Arial" w:eastAsia="Arial Unicode MS" w:hAnsi="Arial" w:cs="Arial"/>
                <w:bCs/>
                <w:iCs/>
                <w:color w:val="000000" w:themeColor="text1"/>
                <w:sz w:val="20"/>
                <w:u w:color="000000" w:themeColor="text1"/>
              </w:rPr>
            </w:r>
            <w:r w:rsidRPr="00740442">
              <w:rPr>
                <w:rFonts w:ascii="Arial" w:eastAsia="Arial Unicode MS" w:hAnsi="Arial" w:cs="Arial"/>
                <w:bCs/>
                <w:iCs/>
                <w:color w:val="000000" w:themeColor="text1"/>
                <w:sz w:val="20"/>
                <w:u w:color="000000" w:themeColor="text1"/>
              </w:rPr>
              <w:fldChar w:fldCharType="separate"/>
            </w:r>
            <w:r w:rsidR="005F4BB1">
              <w:rPr>
                <w:rFonts w:ascii="Arial" w:eastAsia="Arial Unicode MS" w:hAnsi="Arial" w:cs="Arial"/>
                <w:bCs/>
                <w:iCs/>
                <w:color w:val="000000" w:themeColor="text1"/>
                <w:sz w:val="20"/>
                <w:u w:color="000000" w:themeColor="text1"/>
              </w:rPr>
              <w:t>5.1</w:t>
            </w:r>
            <w:r w:rsidRPr="00740442">
              <w:rPr>
                <w:rFonts w:ascii="Arial" w:eastAsia="Arial Unicode MS" w:hAnsi="Arial" w:cs="Arial"/>
                <w:bCs/>
                <w:iCs/>
                <w:color w:val="000000" w:themeColor="text1"/>
                <w:sz w:val="20"/>
                <w:u w:color="000000" w:themeColor="text1"/>
              </w:rPr>
              <w:fldChar w:fldCharType="end"/>
            </w:r>
            <w:r w:rsidRPr="00740442">
              <w:rPr>
                <w:rFonts w:ascii="Arial" w:eastAsia="Arial Unicode MS" w:hAnsi="Arial" w:cs="Arial"/>
                <w:bCs/>
                <w:iCs/>
                <w:color w:val="000000" w:themeColor="text1"/>
                <w:sz w:val="20"/>
                <w:u w:color="000000" w:themeColor="text1"/>
              </w:rPr>
              <w:t>.</w:t>
            </w:r>
            <w:r>
              <w:rPr>
                <w:rFonts w:ascii="Arial" w:eastAsia="Arial Unicode MS" w:hAnsi="Arial" w:cs="Arial"/>
                <w:bCs/>
                <w:iCs/>
                <w:color w:val="000000" w:themeColor="text1"/>
                <w:sz w:val="20"/>
                <w:u w:color="000000" w:themeColor="text1"/>
              </w:rPr>
              <w:t xml:space="preserve"> </w:t>
            </w:r>
          </w:p>
        </w:tc>
      </w:tr>
      <w:tr w:rsidR="00253141" w:rsidRPr="00740442" w14:paraId="194A7593"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AC9A234"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Pr>
                <w:rFonts w:ascii="Arial" w:eastAsia="Arial Unicode MS" w:hAnsi="Arial" w:cs="Arial"/>
                <w:b/>
                <w:bCs/>
                <w:iCs/>
                <w:color w:val="000000" w:themeColor="text1"/>
                <w:sz w:val="20"/>
                <w:u w:color="000000" w:themeColor="text1"/>
              </w:rPr>
              <w:t>Patch Arrangement Provider</w:t>
            </w:r>
          </w:p>
        </w:tc>
        <w:tc>
          <w:tcPr>
            <w:tcW w:w="3757" w:type="pct"/>
            <w:tcBorders>
              <w:top w:val="single" w:sz="4" w:space="0" w:color="auto"/>
              <w:left w:val="single" w:sz="4" w:space="0" w:color="auto"/>
              <w:bottom w:val="single" w:sz="4" w:space="0" w:color="auto"/>
              <w:right w:val="single" w:sz="4" w:space="0" w:color="auto"/>
            </w:tcBorders>
          </w:tcPr>
          <w:p w14:paraId="54608386" w14:textId="77777777" w:rsidR="00253141" w:rsidRPr="00740442" w:rsidRDefault="00253141" w:rsidP="00740442">
            <w:pPr>
              <w:pStyle w:val="ListParagraph"/>
              <w:numPr>
                <w:ilvl w:val="0"/>
                <w:numId w:val="116"/>
              </w:numPr>
              <w:spacing w:before="120" w:after="120" w:line="240" w:lineRule="auto"/>
              <w:ind w:left="360"/>
              <w:contextualSpacing w:val="0"/>
              <w:rPr>
                <w:rFonts w:eastAsia="Arial Unicode MS" w:cs="Arial"/>
                <w:sz w:val="20"/>
                <w:lang w:eastAsia="en-GB"/>
              </w:rPr>
            </w:pPr>
            <w:r w:rsidRPr="00740442">
              <w:rPr>
                <w:rFonts w:eastAsia="Arial Unicode MS" w:cs="Arial"/>
                <w:sz w:val="20"/>
                <w:lang w:eastAsia="en-GB"/>
              </w:rPr>
              <w:t xml:space="preserve">The </w:t>
            </w:r>
            <w:r>
              <w:rPr>
                <w:rFonts w:eastAsia="Arial Unicode MS" w:cs="Arial"/>
                <w:sz w:val="20"/>
                <w:lang w:eastAsia="en-GB"/>
              </w:rPr>
              <w:t>Patch Provider</w:t>
            </w:r>
            <w:r w:rsidRPr="00740442">
              <w:rPr>
                <w:rFonts w:eastAsia="Arial Unicode MS" w:cs="Arial"/>
                <w:sz w:val="20"/>
                <w:lang w:eastAsia="en-GB"/>
              </w:rPr>
              <w:t>, and</w:t>
            </w:r>
            <w:r>
              <w:rPr>
                <w:rFonts w:eastAsia="Arial Unicode MS" w:cs="Arial"/>
                <w:sz w:val="20"/>
                <w:lang w:eastAsia="en-GB"/>
              </w:rPr>
              <w:t xml:space="preserve"> </w:t>
            </w:r>
          </w:p>
          <w:p w14:paraId="15A29568" w14:textId="77777777" w:rsidR="00253141" w:rsidRPr="00740442" w:rsidRDefault="00253141" w:rsidP="00740442">
            <w:pPr>
              <w:pStyle w:val="ListParagraph"/>
              <w:numPr>
                <w:ilvl w:val="0"/>
                <w:numId w:val="116"/>
              </w:numPr>
              <w:spacing w:before="120" w:after="120" w:line="240" w:lineRule="auto"/>
              <w:ind w:left="360"/>
              <w:contextualSpacing w:val="0"/>
              <w:rPr>
                <w:rFonts w:eastAsia="Arial Unicode MS" w:cs="Arial"/>
                <w:sz w:val="20"/>
                <w:lang w:eastAsia="en-GB"/>
              </w:rPr>
            </w:pPr>
            <w:r w:rsidRPr="00740442">
              <w:rPr>
                <w:rFonts w:eastAsia="Arial Unicode MS" w:cs="Arial"/>
                <w:sz w:val="20"/>
                <w:lang w:eastAsia="en-GB"/>
              </w:rPr>
              <w:t xml:space="preserve">Another operator (if any) which has the same status as the </w:t>
            </w:r>
            <w:r>
              <w:rPr>
                <w:rFonts w:eastAsia="Arial Unicode MS" w:cs="Arial"/>
                <w:sz w:val="20"/>
                <w:lang w:eastAsia="en-GB"/>
              </w:rPr>
              <w:t>Patch Provider</w:t>
            </w:r>
            <w:r w:rsidRPr="00740442">
              <w:rPr>
                <w:rFonts w:eastAsia="Arial Unicode MS" w:cs="Arial"/>
                <w:sz w:val="20"/>
                <w:lang w:eastAsia="en-GB"/>
              </w:rPr>
              <w:t xml:space="preserve"> in relation to the Patch. </w:t>
            </w:r>
          </w:p>
        </w:tc>
      </w:tr>
      <w:tr w:rsidR="00253141" w:rsidRPr="00740442" w14:paraId="160E2D83"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588D441E"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Pr>
                <w:rFonts w:ascii="Arial" w:eastAsia="Arial Unicode MS" w:hAnsi="Arial" w:cs="Arial"/>
                <w:b/>
                <w:bCs/>
                <w:iCs/>
                <w:color w:val="000000" w:themeColor="text1"/>
                <w:sz w:val="20"/>
              </w:rPr>
              <w:t>Patch Provider</w:t>
            </w:r>
            <w:r w:rsidRPr="00740442">
              <w:rPr>
                <w:rFonts w:ascii="Arial" w:eastAsia="Arial Unicode MS" w:hAnsi="Arial" w:cs="Arial"/>
                <w:b/>
                <w:bCs/>
                <w:iCs/>
                <w:color w:val="000000" w:themeColor="text1"/>
                <w:sz w:val="20"/>
              </w:rPr>
              <w:t xml:space="preserve"> Bonus</w:t>
            </w:r>
          </w:p>
        </w:tc>
        <w:tc>
          <w:tcPr>
            <w:tcW w:w="3757" w:type="pct"/>
            <w:tcBorders>
              <w:top w:val="single" w:sz="4" w:space="0" w:color="auto"/>
              <w:left w:val="single" w:sz="4" w:space="0" w:color="auto"/>
              <w:bottom w:val="single" w:sz="4" w:space="0" w:color="auto"/>
              <w:right w:val="single" w:sz="4" w:space="0" w:color="auto"/>
            </w:tcBorders>
          </w:tcPr>
          <w:p w14:paraId="3E7B2A2F" w14:textId="7C938B44"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color w:val="000000" w:themeColor="text1"/>
                <w:sz w:val="20"/>
                <w:lang w:eastAsia="en-GB"/>
              </w:rPr>
              <w:t xml:space="preserve">The </w:t>
            </w:r>
            <w:r>
              <w:rPr>
                <w:rFonts w:ascii="Arial" w:eastAsia="Arial Unicode MS" w:hAnsi="Arial" w:cs="Arial"/>
                <w:color w:val="000000" w:themeColor="text1"/>
                <w:sz w:val="20"/>
                <w:lang w:eastAsia="en-GB"/>
              </w:rPr>
              <w:t xml:space="preserve">amounts described as such in item </w:t>
            </w:r>
            <w:r>
              <w:rPr>
                <w:rFonts w:ascii="Arial" w:eastAsia="Arial Unicode MS" w:hAnsi="Arial" w:cs="Arial"/>
                <w:color w:val="000000" w:themeColor="text1"/>
                <w:sz w:val="20"/>
                <w:lang w:eastAsia="en-GB"/>
              </w:rPr>
              <w:fldChar w:fldCharType="begin"/>
            </w:r>
            <w:r>
              <w:rPr>
                <w:rFonts w:ascii="Arial" w:eastAsia="Arial Unicode MS" w:hAnsi="Arial" w:cs="Arial"/>
                <w:color w:val="000000" w:themeColor="text1"/>
                <w:sz w:val="20"/>
                <w:lang w:eastAsia="en-GB"/>
              </w:rPr>
              <w:instrText xml:space="preserve"> REF _Ref63840343 \r \h </w:instrText>
            </w:r>
            <w:r>
              <w:rPr>
                <w:rFonts w:ascii="Arial" w:eastAsia="Arial Unicode MS" w:hAnsi="Arial" w:cs="Arial"/>
                <w:color w:val="000000" w:themeColor="text1"/>
                <w:sz w:val="20"/>
                <w:lang w:eastAsia="en-GB"/>
              </w:rPr>
            </w:r>
            <w:r>
              <w:rPr>
                <w:rFonts w:ascii="Arial" w:eastAsia="Arial Unicode MS" w:hAnsi="Arial" w:cs="Arial"/>
                <w:color w:val="000000" w:themeColor="text1"/>
                <w:sz w:val="20"/>
                <w:lang w:eastAsia="en-GB"/>
              </w:rPr>
              <w:fldChar w:fldCharType="separate"/>
            </w:r>
            <w:r w:rsidR="005F4BB1">
              <w:rPr>
                <w:rFonts w:ascii="Arial" w:eastAsia="Arial Unicode MS" w:hAnsi="Arial" w:cs="Arial"/>
                <w:color w:val="000000" w:themeColor="text1"/>
                <w:sz w:val="20"/>
                <w:lang w:eastAsia="en-GB"/>
              </w:rPr>
              <w:t>23.2</w:t>
            </w:r>
            <w:r>
              <w:rPr>
                <w:rFonts w:ascii="Arial" w:eastAsia="Arial Unicode MS" w:hAnsi="Arial" w:cs="Arial"/>
                <w:color w:val="000000" w:themeColor="text1"/>
                <w:sz w:val="20"/>
                <w:lang w:eastAsia="en-GB"/>
              </w:rPr>
              <w:fldChar w:fldCharType="end"/>
            </w:r>
            <w:r>
              <w:rPr>
                <w:rFonts w:ascii="Arial" w:eastAsia="Arial Unicode MS" w:hAnsi="Arial" w:cs="Arial"/>
                <w:color w:val="000000" w:themeColor="text1"/>
                <w:sz w:val="20"/>
                <w:lang w:eastAsia="en-GB"/>
              </w:rPr>
              <w:t xml:space="preserve">. </w:t>
            </w:r>
          </w:p>
        </w:tc>
      </w:tr>
      <w:tr w:rsidR="00253141" w:rsidRPr="00740442" w14:paraId="5D144235"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38F4A54D" w14:textId="77777777" w:rsidR="00253141" w:rsidRPr="00740442" w:rsidRDefault="00253141" w:rsidP="00740442">
            <w:pPr>
              <w:spacing w:before="120" w:after="120" w:line="240" w:lineRule="auto"/>
              <w:rPr>
                <w:rFonts w:ascii="Arial" w:eastAsia="Arial Unicode MS" w:hAnsi="Arial" w:cs="Arial"/>
                <w:color w:val="000000" w:themeColor="text1"/>
                <w:sz w:val="20"/>
              </w:rPr>
            </w:pPr>
            <w:r>
              <w:rPr>
                <w:rFonts w:ascii="Arial" w:eastAsia="Arial Unicode MS" w:hAnsi="Arial" w:cs="Arial"/>
                <w:b/>
                <w:bCs/>
                <w:iCs/>
                <w:color w:val="000000" w:themeColor="text1"/>
                <w:sz w:val="20"/>
                <w:u w:color="000000" w:themeColor="text1"/>
              </w:rPr>
              <w:t>Patch Provider</w:t>
            </w:r>
            <w:r w:rsidRPr="00740442">
              <w:rPr>
                <w:rFonts w:ascii="Arial" w:eastAsia="Arial Unicode MS" w:hAnsi="Arial" w:cs="Arial"/>
                <w:b/>
                <w:bCs/>
                <w:iCs/>
                <w:color w:val="000000" w:themeColor="text1"/>
                <w:sz w:val="20"/>
                <w:u w:color="000000" w:themeColor="text1"/>
              </w:rPr>
              <w:t xml:space="preserve"> Tender Response</w:t>
            </w:r>
          </w:p>
        </w:tc>
        <w:tc>
          <w:tcPr>
            <w:tcW w:w="3757" w:type="pct"/>
            <w:tcBorders>
              <w:top w:val="single" w:sz="4" w:space="0" w:color="auto"/>
              <w:left w:val="single" w:sz="4" w:space="0" w:color="auto"/>
              <w:bottom w:val="single" w:sz="4" w:space="0" w:color="auto"/>
              <w:right w:val="single" w:sz="4" w:space="0" w:color="auto"/>
            </w:tcBorders>
          </w:tcPr>
          <w:p w14:paraId="1C7642FB" w14:textId="77777777" w:rsidR="00253141" w:rsidRPr="00740442" w:rsidRDefault="00253141" w:rsidP="00740442">
            <w:pPr>
              <w:pStyle w:val="ListParagraph"/>
              <w:numPr>
                <w:ilvl w:val="0"/>
                <w:numId w:val="7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The </w:t>
            </w:r>
            <w:r>
              <w:rPr>
                <w:rFonts w:eastAsia="Arial Unicode MS" w:cs="Arial"/>
                <w:bCs/>
                <w:iCs/>
                <w:sz w:val="20"/>
                <w:u w:color="000000" w:themeColor="text1"/>
              </w:rPr>
              <w:t>Patch Provider</w:t>
            </w:r>
            <w:r w:rsidRPr="00740442">
              <w:rPr>
                <w:rFonts w:eastAsia="Arial Unicode MS" w:cs="Arial"/>
                <w:bCs/>
                <w:iCs/>
                <w:sz w:val="20"/>
                <w:u w:color="000000" w:themeColor="text1"/>
              </w:rPr>
              <w:t xml:space="preserve">’s response to the procurement process conducted by the Council leading to the award of this Deed by the Council to the </w:t>
            </w:r>
            <w:r>
              <w:rPr>
                <w:rFonts w:eastAsia="Arial Unicode MS" w:cs="Arial"/>
                <w:bCs/>
                <w:iCs/>
                <w:sz w:val="20"/>
                <w:u w:color="000000" w:themeColor="text1"/>
              </w:rPr>
              <w:t>Patch Provider</w:t>
            </w:r>
            <w:r w:rsidRPr="00740442">
              <w:rPr>
                <w:rFonts w:eastAsia="Arial Unicode MS" w:cs="Arial"/>
                <w:bCs/>
                <w:iCs/>
                <w:sz w:val="20"/>
                <w:u w:color="000000" w:themeColor="text1"/>
              </w:rPr>
              <w:t xml:space="preserve">. </w:t>
            </w:r>
          </w:p>
          <w:p w14:paraId="7FF46003" w14:textId="77777777" w:rsidR="00253141" w:rsidRPr="00740442" w:rsidRDefault="00253141" w:rsidP="00740442">
            <w:pPr>
              <w:pStyle w:val="ListParagraph"/>
              <w:numPr>
                <w:ilvl w:val="0"/>
                <w:numId w:val="7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This includes </w:t>
            </w:r>
            <w:proofErr w:type="gramStart"/>
            <w:r w:rsidRPr="00740442">
              <w:rPr>
                <w:rFonts w:eastAsia="Arial Unicode MS" w:cs="Arial"/>
                <w:bCs/>
                <w:iCs/>
                <w:sz w:val="20"/>
                <w:u w:color="000000" w:themeColor="text1"/>
              </w:rPr>
              <w:t>any and all</w:t>
            </w:r>
            <w:proofErr w:type="gramEnd"/>
            <w:r w:rsidRPr="00740442">
              <w:rPr>
                <w:rFonts w:eastAsia="Arial Unicode MS" w:cs="Arial"/>
                <w:bCs/>
                <w:iCs/>
                <w:sz w:val="20"/>
                <w:u w:color="000000" w:themeColor="text1"/>
              </w:rPr>
              <w:t xml:space="preserve"> written responses which the </w:t>
            </w:r>
            <w:r>
              <w:rPr>
                <w:rFonts w:eastAsia="Arial Unicode MS" w:cs="Arial"/>
                <w:bCs/>
                <w:iCs/>
                <w:sz w:val="20"/>
                <w:u w:color="000000" w:themeColor="text1"/>
              </w:rPr>
              <w:t>Patch Provider</w:t>
            </w:r>
            <w:r w:rsidRPr="00740442">
              <w:rPr>
                <w:rFonts w:eastAsia="Arial Unicode MS" w:cs="Arial"/>
                <w:bCs/>
                <w:iCs/>
                <w:sz w:val="20"/>
                <w:u w:color="000000" w:themeColor="text1"/>
              </w:rPr>
              <w:t xml:space="preserve"> has given to any clarification questions or the like which were raised by the Council during any relevant procurement process to which this Deed or the specific Call-Off Contract relates. </w:t>
            </w:r>
          </w:p>
        </w:tc>
      </w:tr>
      <w:tr w:rsidR="00253141" w:rsidRPr="00740442" w14:paraId="31C56FE0"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D3CD37A"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Permitted Purchaser</w:t>
            </w:r>
          </w:p>
        </w:tc>
        <w:tc>
          <w:tcPr>
            <w:tcW w:w="3757" w:type="pct"/>
            <w:tcBorders>
              <w:top w:val="single" w:sz="4" w:space="0" w:color="auto"/>
              <w:left w:val="single" w:sz="4" w:space="0" w:color="auto"/>
              <w:bottom w:val="single" w:sz="4" w:space="0" w:color="auto"/>
              <w:right w:val="single" w:sz="4" w:space="0" w:color="auto"/>
            </w:tcBorders>
          </w:tcPr>
          <w:p w14:paraId="5189E28F" w14:textId="566CA671"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As indicated in item </w:t>
            </w:r>
            <w:r w:rsidRPr="00740442">
              <w:rPr>
                <w:rFonts w:ascii="Arial" w:eastAsia="Arial Unicode MS" w:hAnsi="Arial" w:cs="Arial"/>
                <w:bCs/>
                <w:iCs/>
                <w:color w:val="000000" w:themeColor="text1"/>
                <w:sz w:val="20"/>
                <w:u w:color="000000" w:themeColor="text1"/>
              </w:rPr>
              <w:fldChar w:fldCharType="begin"/>
            </w:r>
            <w:r w:rsidRPr="00740442">
              <w:rPr>
                <w:rFonts w:ascii="Arial" w:eastAsia="Arial Unicode MS" w:hAnsi="Arial" w:cs="Arial"/>
                <w:bCs/>
                <w:iCs/>
                <w:color w:val="000000" w:themeColor="text1"/>
                <w:sz w:val="20"/>
                <w:u w:color="000000" w:themeColor="text1"/>
              </w:rPr>
              <w:instrText xml:space="preserve"> REF _Ref11827134 \r \h  \* MERGEFORMAT </w:instrText>
            </w:r>
            <w:r w:rsidRPr="00740442">
              <w:rPr>
                <w:rFonts w:ascii="Arial" w:eastAsia="Arial Unicode MS" w:hAnsi="Arial" w:cs="Arial"/>
                <w:bCs/>
                <w:iCs/>
                <w:color w:val="000000" w:themeColor="text1"/>
                <w:sz w:val="20"/>
                <w:u w:color="000000" w:themeColor="text1"/>
              </w:rPr>
            </w:r>
            <w:r w:rsidRPr="00740442">
              <w:rPr>
                <w:rFonts w:ascii="Arial" w:eastAsia="Arial Unicode MS" w:hAnsi="Arial" w:cs="Arial"/>
                <w:bCs/>
                <w:iCs/>
                <w:color w:val="000000" w:themeColor="text1"/>
                <w:sz w:val="20"/>
                <w:u w:color="000000" w:themeColor="text1"/>
              </w:rPr>
              <w:fldChar w:fldCharType="separate"/>
            </w:r>
            <w:r w:rsidR="005F4BB1">
              <w:rPr>
                <w:rFonts w:ascii="Arial" w:eastAsia="Arial Unicode MS" w:hAnsi="Arial" w:cs="Arial"/>
                <w:bCs/>
                <w:iCs/>
                <w:color w:val="000000" w:themeColor="text1"/>
                <w:sz w:val="20"/>
                <w:u w:color="000000" w:themeColor="text1"/>
              </w:rPr>
              <w:t>9.1</w:t>
            </w:r>
            <w:r w:rsidRPr="00740442">
              <w:rPr>
                <w:rFonts w:ascii="Arial" w:eastAsia="Arial Unicode MS" w:hAnsi="Arial" w:cs="Arial"/>
                <w:bCs/>
                <w:iCs/>
                <w:color w:val="000000" w:themeColor="text1"/>
                <w:sz w:val="20"/>
                <w:u w:color="000000" w:themeColor="text1"/>
              </w:rPr>
              <w:fldChar w:fldCharType="end"/>
            </w:r>
            <w:r w:rsidRPr="00740442">
              <w:rPr>
                <w:rFonts w:ascii="Arial" w:eastAsia="Arial Unicode MS" w:hAnsi="Arial" w:cs="Arial"/>
                <w:bCs/>
                <w:iCs/>
                <w:color w:val="000000" w:themeColor="text1"/>
                <w:sz w:val="20"/>
                <w:u w:color="000000" w:themeColor="text1"/>
              </w:rPr>
              <w:t xml:space="preserve"> in relation to its Call-Off Contracts and Miscellaneous Contracts. </w:t>
            </w:r>
          </w:p>
        </w:tc>
      </w:tr>
      <w:tr w:rsidR="00253141" w:rsidRPr="00740442" w14:paraId="14092DB8"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7E61BBBD"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Personnel</w:t>
            </w:r>
          </w:p>
        </w:tc>
        <w:tc>
          <w:tcPr>
            <w:tcW w:w="3757" w:type="pct"/>
            <w:tcBorders>
              <w:top w:val="single" w:sz="4" w:space="0" w:color="auto"/>
              <w:left w:val="single" w:sz="4" w:space="0" w:color="auto"/>
              <w:bottom w:val="single" w:sz="4" w:space="0" w:color="auto"/>
              <w:right w:val="single" w:sz="4" w:space="0" w:color="auto"/>
            </w:tcBorders>
          </w:tcPr>
          <w:p w14:paraId="066C39ED"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In relation to a firm or other organisation:</w:t>
            </w:r>
          </w:p>
          <w:p w14:paraId="00F6DABF" w14:textId="77777777" w:rsidR="00253141" w:rsidRPr="00740442" w:rsidRDefault="00253141" w:rsidP="00740442">
            <w:pPr>
              <w:pStyle w:val="ListParagraph"/>
              <w:numPr>
                <w:ilvl w:val="0"/>
                <w:numId w:val="71"/>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Any individual genuinely appointed or otherwise engaged by that firm or other organisation as an officer, employee, worker, consultant, trustee, elected member, member of any partnership, agent, intern, seconded person, volunteer, </w:t>
            </w:r>
            <w:proofErr w:type="gramStart"/>
            <w:r w:rsidRPr="00740442">
              <w:rPr>
                <w:rFonts w:eastAsia="Arial Unicode MS" w:cs="Arial"/>
                <w:sz w:val="20"/>
                <w:u w:color="000000" w:themeColor="text1"/>
              </w:rPr>
              <w:t>adviser</w:t>
            </w:r>
            <w:proofErr w:type="gramEnd"/>
            <w:r w:rsidRPr="00740442">
              <w:rPr>
                <w:rFonts w:eastAsia="Arial Unicode MS" w:cs="Arial"/>
                <w:sz w:val="20"/>
                <w:u w:color="000000" w:themeColor="text1"/>
              </w:rPr>
              <w:t xml:space="preserve"> or contractor (or the like of any of these but other than the other party to this Deed). </w:t>
            </w:r>
          </w:p>
          <w:p w14:paraId="193273DB" w14:textId="77777777" w:rsidR="00253141" w:rsidRPr="00740442" w:rsidRDefault="00253141" w:rsidP="00740442">
            <w:pPr>
              <w:pStyle w:val="ListParagraph"/>
              <w:numPr>
                <w:ilvl w:val="0"/>
                <w:numId w:val="71"/>
              </w:numPr>
              <w:spacing w:before="120" w:after="120" w:line="240" w:lineRule="auto"/>
              <w:ind w:left="360"/>
              <w:contextualSpacing w:val="0"/>
              <w:rPr>
                <w:rFonts w:eastAsia="Arial Unicode MS" w:cs="Arial"/>
                <w:sz w:val="20"/>
                <w:u w:color="000000" w:themeColor="text1"/>
              </w:rPr>
            </w:pPr>
            <w:r w:rsidRPr="00740442">
              <w:rPr>
                <w:rFonts w:eastAsia="Arial Unicode MS" w:cs="Arial"/>
                <w:b/>
                <w:sz w:val="20"/>
                <w:u w:color="000000" w:themeColor="text1"/>
              </w:rPr>
              <w:t xml:space="preserve">If that firm or other organisation is the </w:t>
            </w:r>
            <w:r>
              <w:rPr>
                <w:rFonts w:eastAsia="Arial Unicode MS" w:cs="Arial"/>
                <w:b/>
                <w:sz w:val="20"/>
                <w:u w:color="000000" w:themeColor="text1"/>
              </w:rPr>
              <w:t>Patch Provider</w:t>
            </w:r>
            <w:r w:rsidRPr="00740442">
              <w:rPr>
                <w:rFonts w:eastAsia="Arial Unicode MS" w:cs="Arial"/>
                <w:b/>
                <w:sz w:val="20"/>
                <w:u w:color="000000" w:themeColor="text1"/>
              </w:rPr>
              <w:t xml:space="preserve">: </w:t>
            </w:r>
            <w:r w:rsidRPr="00740442">
              <w:rPr>
                <w:rFonts w:eastAsia="Arial Unicode MS" w:cs="Arial"/>
                <w:sz w:val="20"/>
                <w:u w:color="000000" w:themeColor="text1"/>
              </w:rPr>
              <w:t xml:space="preserve">any individual genuinely appointed or otherwise engaged in any of the capacities described above </w:t>
            </w:r>
            <w:r w:rsidRPr="00740442">
              <w:rPr>
                <w:rFonts w:eastAsia="Arial Unicode MS" w:cs="Arial"/>
                <w:b/>
                <w:sz w:val="20"/>
                <w:u w:color="000000" w:themeColor="text1"/>
              </w:rPr>
              <w:t xml:space="preserve">by a subcontractor </w:t>
            </w:r>
            <w:r w:rsidRPr="00740442">
              <w:rPr>
                <w:rFonts w:eastAsia="Arial Unicode MS" w:cs="Arial"/>
                <w:sz w:val="20"/>
                <w:u w:color="000000" w:themeColor="text1"/>
              </w:rPr>
              <w:t xml:space="preserve">which is directly or indirectly appointed by the </w:t>
            </w:r>
            <w:r>
              <w:rPr>
                <w:rFonts w:eastAsia="Arial Unicode MS" w:cs="Arial"/>
                <w:sz w:val="20"/>
                <w:u w:color="000000" w:themeColor="text1"/>
              </w:rPr>
              <w:t>Patch Provider</w:t>
            </w:r>
            <w:r w:rsidRPr="00740442">
              <w:rPr>
                <w:rFonts w:eastAsia="Arial Unicode MS" w:cs="Arial"/>
                <w:sz w:val="20"/>
                <w:u w:color="000000" w:themeColor="text1"/>
              </w:rPr>
              <w:t xml:space="preserve"> in connection with this Deed. This includes any such subcontractor who is a human being operating as a sole trader. </w:t>
            </w:r>
          </w:p>
          <w:p w14:paraId="3F936151" w14:textId="77777777" w:rsidR="00253141" w:rsidRPr="00740442" w:rsidRDefault="00253141" w:rsidP="00740442">
            <w:pPr>
              <w:pStyle w:val="ListParagraph"/>
              <w:numPr>
                <w:ilvl w:val="0"/>
                <w:numId w:val="71"/>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If a firm is a human being operating as a sole trader, it includes that human being. </w:t>
            </w:r>
          </w:p>
        </w:tc>
      </w:tr>
      <w:tr w:rsidR="00253141" w:rsidRPr="00740442" w14:paraId="065AD006"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3F2B9A00"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Recipient</w:t>
            </w:r>
          </w:p>
        </w:tc>
        <w:tc>
          <w:tcPr>
            <w:tcW w:w="3757" w:type="pct"/>
            <w:tcBorders>
              <w:top w:val="single" w:sz="4" w:space="0" w:color="auto"/>
              <w:left w:val="single" w:sz="4" w:space="0" w:color="auto"/>
              <w:bottom w:val="single" w:sz="4" w:space="0" w:color="auto"/>
              <w:right w:val="single" w:sz="4" w:space="0" w:color="auto"/>
            </w:tcBorders>
          </w:tcPr>
          <w:p w14:paraId="06BFC7A6"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color w:val="000000" w:themeColor="text1"/>
                <w:sz w:val="20"/>
                <w:lang w:eastAsia="en-GB"/>
              </w:rPr>
              <w:t xml:space="preserve">A party in relation to the Confidential Information of a relevant Discloser. </w:t>
            </w:r>
          </w:p>
        </w:tc>
      </w:tr>
      <w:tr w:rsidR="00253141" w:rsidRPr="00740442" w14:paraId="78559797"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64EB29CE"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Representative</w:t>
            </w:r>
          </w:p>
        </w:tc>
        <w:tc>
          <w:tcPr>
            <w:tcW w:w="3757" w:type="pct"/>
            <w:tcBorders>
              <w:top w:val="single" w:sz="4" w:space="0" w:color="auto"/>
              <w:left w:val="single" w:sz="4" w:space="0" w:color="auto"/>
              <w:bottom w:val="single" w:sz="4" w:space="0" w:color="auto"/>
              <w:right w:val="single" w:sz="4" w:space="0" w:color="auto"/>
            </w:tcBorders>
          </w:tcPr>
          <w:p w14:paraId="2CAFA372"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In relation to a party, the current person (and if more than one, each of them individually) who holds that role according to this Deed, or his/her replacement from time to time including: </w:t>
            </w:r>
          </w:p>
          <w:p w14:paraId="691E1D8F" w14:textId="77777777" w:rsidR="00253141" w:rsidRPr="00740442" w:rsidRDefault="00253141" w:rsidP="00740442">
            <w:pPr>
              <w:pStyle w:val="ListParagraph"/>
              <w:numPr>
                <w:ilvl w:val="0"/>
                <w:numId w:val="7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
                <w:bCs/>
                <w:iCs/>
                <w:sz w:val="20"/>
                <w:u w:color="000000" w:themeColor="text1"/>
              </w:rPr>
              <w:t xml:space="preserve">Where the relevant individual is absent from time to time: </w:t>
            </w:r>
            <w:r w:rsidRPr="00740442">
              <w:rPr>
                <w:rFonts w:eastAsia="Arial Unicode MS" w:cs="Arial"/>
                <w:bCs/>
                <w:iCs/>
                <w:sz w:val="20"/>
                <w:u w:color="000000" w:themeColor="text1"/>
              </w:rPr>
              <w:t xml:space="preserve">any other individual deputising for him/her, as decided by the relevant party. </w:t>
            </w:r>
          </w:p>
          <w:p w14:paraId="4360EC49" w14:textId="77777777" w:rsidR="00253141" w:rsidRPr="00740442" w:rsidRDefault="00253141" w:rsidP="00740442">
            <w:pPr>
              <w:pStyle w:val="ListParagraph"/>
              <w:numPr>
                <w:ilvl w:val="0"/>
                <w:numId w:val="72"/>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
                <w:bCs/>
                <w:iCs/>
                <w:sz w:val="20"/>
                <w:u w:color="000000" w:themeColor="text1"/>
              </w:rPr>
              <w:t xml:space="preserve">Where the position is vacant from time to time: </w:t>
            </w:r>
            <w:r w:rsidRPr="00740442">
              <w:rPr>
                <w:rFonts w:eastAsia="Arial Unicode MS" w:cs="Arial"/>
                <w:bCs/>
                <w:iCs/>
                <w:sz w:val="20"/>
                <w:u w:color="000000" w:themeColor="text1"/>
              </w:rPr>
              <w:t xml:space="preserve">the Escalated Person of the relevant party as indicated in the </w:t>
            </w:r>
            <w:r w:rsidRPr="00740442">
              <w:rPr>
                <w:rFonts w:eastAsia="Times New Roman" w:cs="Arial"/>
                <w:sz w:val="20"/>
                <w:szCs w:val="16"/>
                <w:lang w:eastAsia="en-GB"/>
              </w:rPr>
              <w:t xml:space="preserve">terms and conditions of each Call-Off Contract. </w:t>
            </w:r>
          </w:p>
        </w:tc>
      </w:tr>
      <w:tr w:rsidR="00253141" w:rsidRPr="00740442" w14:paraId="0534CA0A" w14:textId="77777777" w:rsidTr="00D32CF0">
        <w:tblPrEx>
          <w:tblLook w:val="04A0" w:firstRow="1" w:lastRow="0" w:firstColumn="1" w:lastColumn="0" w:noHBand="0" w:noVBand="1"/>
        </w:tblPrEx>
        <w:trPr>
          <w:cantSplit/>
          <w:trHeight w:val="20"/>
        </w:trPr>
        <w:tc>
          <w:tcPr>
            <w:tcW w:w="1243" w:type="pct"/>
            <w:tcBorders>
              <w:top w:val="nil"/>
              <w:left w:val="nil"/>
              <w:bottom w:val="nil"/>
              <w:right w:val="single" w:sz="4" w:space="0" w:color="auto"/>
            </w:tcBorders>
            <w:shd w:val="clear" w:color="auto" w:fill="auto"/>
            <w:noWrap/>
          </w:tcPr>
          <w:p w14:paraId="06A56B5A" w14:textId="77777777" w:rsidR="00253141" w:rsidRPr="00740442" w:rsidRDefault="00253141" w:rsidP="00740442">
            <w:pPr>
              <w:spacing w:before="120" w:after="120" w:line="240" w:lineRule="auto"/>
              <w:rPr>
                <w:rFonts w:ascii="Arial" w:eastAsia="Microsoft JhengHei" w:hAnsi="Arial" w:cs="Arial"/>
                <w:b/>
                <w:bCs/>
                <w:color w:val="000000" w:themeColor="text1"/>
                <w:sz w:val="20"/>
                <w:szCs w:val="20"/>
                <w:lang w:eastAsia="en-GB"/>
              </w:rPr>
            </w:pPr>
            <w:r w:rsidRPr="00740442">
              <w:rPr>
                <w:rFonts w:ascii="Arial" w:eastAsia="Microsoft JhengHei" w:hAnsi="Arial" w:cs="Arial"/>
                <w:b/>
                <w:bCs/>
                <w:color w:val="000000" w:themeColor="text1"/>
                <w:sz w:val="20"/>
                <w:szCs w:val="20"/>
                <w:lang w:eastAsia="en-GB"/>
              </w:rPr>
              <w:t>Required Accreditation</w:t>
            </w:r>
          </w:p>
        </w:tc>
        <w:tc>
          <w:tcPr>
            <w:tcW w:w="3757" w:type="pct"/>
            <w:tcBorders>
              <w:top w:val="single" w:sz="4" w:space="0" w:color="auto"/>
              <w:left w:val="single" w:sz="4" w:space="0" w:color="auto"/>
              <w:bottom w:val="single" w:sz="4" w:space="0" w:color="auto"/>
              <w:right w:val="single" w:sz="4" w:space="0" w:color="auto"/>
            </w:tcBorders>
            <w:shd w:val="clear" w:color="auto" w:fill="auto"/>
            <w:noWrap/>
          </w:tcPr>
          <w:p w14:paraId="131419F7" w14:textId="4CAC9914" w:rsidR="00253141" w:rsidRPr="00740442" w:rsidRDefault="00253141" w:rsidP="00740442">
            <w:pPr>
              <w:spacing w:before="120" w:after="120" w:line="240" w:lineRule="auto"/>
              <w:rPr>
                <w:rFonts w:ascii="Arial" w:eastAsia="Microsoft JhengHei" w:hAnsi="Arial" w:cs="Arial"/>
                <w:color w:val="000000" w:themeColor="text1"/>
                <w:sz w:val="20"/>
                <w:szCs w:val="20"/>
                <w:lang w:eastAsia="en-GB"/>
              </w:rPr>
            </w:pPr>
            <w:r w:rsidRPr="00740442">
              <w:rPr>
                <w:rFonts w:ascii="Arial" w:eastAsia="Microsoft JhengHei" w:hAnsi="Arial" w:cs="Arial"/>
                <w:color w:val="000000" w:themeColor="text1"/>
                <w:sz w:val="20"/>
                <w:szCs w:val="20"/>
                <w:lang w:eastAsia="en-GB"/>
              </w:rPr>
              <w:t xml:space="preserve">Each licence, accreditation, registration, background check (or the like of any of these) which a relevant Participant is required to hold according to section </w:t>
            </w:r>
            <w:r w:rsidRPr="00740442">
              <w:rPr>
                <w:rFonts w:ascii="Arial" w:eastAsia="Microsoft JhengHei" w:hAnsi="Arial" w:cs="Arial"/>
                <w:bCs/>
                <w:color w:val="000000" w:themeColor="text1"/>
                <w:sz w:val="20"/>
                <w:szCs w:val="20"/>
                <w:lang w:eastAsia="en-GB"/>
              </w:rPr>
              <w:fldChar w:fldCharType="begin"/>
            </w:r>
            <w:r w:rsidRPr="00740442">
              <w:rPr>
                <w:rFonts w:ascii="Arial" w:eastAsia="Microsoft JhengHei" w:hAnsi="Arial" w:cs="Arial"/>
                <w:bCs/>
                <w:color w:val="000000" w:themeColor="text1"/>
                <w:sz w:val="20"/>
                <w:szCs w:val="20"/>
                <w:lang w:eastAsia="en-GB"/>
              </w:rPr>
              <w:instrText xml:space="preserve"> REF _Ref509652589 \r \h  \* MERGEFORMAT </w:instrText>
            </w:r>
            <w:r w:rsidRPr="00740442">
              <w:rPr>
                <w:rFonts w:ascii="Arial" w:eastAsia="Microsoft JhengHei" w:hAnsi="Arial" w:cs="Arial"/>
                <w:bCs/>
                <w:color w:val="000000" w:themeColor="text1"/>
                <w:sz w:val="20"/>
                <w:szCs w:val="20"/>
                <w:lang w:eastAsia="en-GB"/>
              </w:rPr>
            </w:r>
            <w:r w:rsidRPr="00740442">
              <w:rPr>
                <w:rFonts w:ascii="Arial" w:eastAsia="Microsoft JhengHei" w:hAnsi="Arial" w:cs="Arial"/>
                <w:bCs/>
                <w:color w:val="000000" w:themeColor="text1"/>
                <w:sz w:val="20"/>
                <w:szCs w:val="20"/>
                <w:lang w:eastAsia="en-GB"/>
              </w:rPr>
              <w:fldChar w:fldCharType="separate"/>
            </w:r>
            <w:r w:rsidR="005F4BB1">
              <w:rPr>
                <w:rFonts w:ascii="Arial" w:eastAsia="Microsoft JhengHei" w:hAnsi="Arial" w:cs="Arial"/>
                <w:bCs/>
                <w:color w:val="000000" w:themeColor="text1"/>
                <w:sz w:val="20"/>
                <w:szCs w:val="20"/>
                <w:lang w:eastAsia="en-GB"/>
              </w:rPr>
              <w:t>21</w:t>
            </w:r>
            <w:r w:rsidRPr="00740442">
              <w:rPr>
                <w:rFonts w:ascii="Arial" w:eastAsia="Microsoft JhengHei" w:hAnsi="Arial" w:cs="Arial"/>
                <w:bCs/>
                <w:color w:val="000000" w:themeColor="text1"/>
                <w:sz w:val="20"/>
                <w:szCs w:val="20"/>
                <w:lang w:eastAsia="en-GB"/>
              </w:rPr>
              <w:fldChar w:fldCharType="end"/>
            </w:r>
            <w:r w:rsidRPr="00740442">
              <w:rPr>
                <w:rFonts w:ascii="Arial" w:eastAsia="Microsoft JhengHei" w:hAnsi="Arial" w:cs="Arial"/>
                <w:bCs/>
                <w:color w:val="000000" w:themeColor="text1"/>
                <w:sz w:val="20"/>
                <w:szCs w:val="20"/>
                <w:lang w:eastAsia="en-GB"/>
              </w:rPr>
              <w:t>.</w:t>
            </w:r>
          </w:p>
        </w:tc>
      </w:tr>
      <w:tr w:rsidR="00253141" w:rsidRPr="00740442" w14:paraId="777FF343"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553782AD"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lastRenderedPageBreak/>
              <w:t>Service Specification</w:t>
            </w:r>
          </w:p>
        </w:tc>
        <w:tc>
          <w:tcPr>
            <w:tcW w:w="3757" w:type="pct"/>
            <w:tcBorders>
              <w:top w:val="single" w:sz="4" w:space="0" w:color="auto"/>
              <w:left w:val="single" w:sz="4" w:space="0" w:color="auto"/>
              <w:bottom w:val="single" w:sz="4" w:space="0" w:color="auto"/>
              <w:right w:val="single" w:sz="4" w:space="0" w:color="auto"/>
            </w:tcBorders>
          </w:tcPr>
          <w:p w14:paraId="4D9D04A8" w14:textId="10654049" w:rsidR="00253141" w:rsidRPr="00740442" w:rsidRDefault="00253141" w:rsidP="00740442">
            <w:pPr>
              <w:pStyle w:val="ListParagraph"/>
              <w:numPr>
                <w:ilvl w:val="0"/>
                <w:numId w:val="69"/>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The specification annexed to (and forming part of) this Deed applying to all services within the scope of this Patch Arrangement according to section </w:t>
            </w:r>
            <w:r w:rsidRPr="00740442">
              <w:rPr>
                <w:rFonts w:eastAsia="Arial Unicode MS" w:cs="Arial"/>
                <w:bCs/>
                <w:iCs/>
                <w:sz w:val="20"/>
                <w:u w:color="000000" w:themeColor="text1"/>
              </w:rPr>
              <w:fldChar w:fldCharType="begin"/>
            </w:r>
            <w:r w:rsidRPr="00740442">
              <w:rPr>
                <w:rFonts w:eastAsia="Arial Unicode MS" w:cs="Arial"/>
                <w:bCs/>
                <w:iCs/>
                <w:sz w:val="20"/>
                <w:u w:color="000000" w:themeColor="text1"/>
              </w:rPr>
              <w:instrText xml:space="preserve"> REF _Ref12455256 \r \h  \* MERGEFORMAT </w:instrText>
            </w:r>
            <w:r w:rsidRPr="00740442">
              <w:rPr>
                <w:rFonts w:eastAsia="Arial Unicode MS" w:cs="Arial"/>
                <w:bCs/>
                <w:iCs/>
                <w:sz w:val="20"/>
                <w:u w:color="000000" w:themeColor="text1"/>
              </w:rPr>
            </w:r>
            <w:r w:rsidRPr="00740442">
              <w:rPr>
                <w:rFonts w:eastAsia="Arial Unicode MS" w:cs="Arial"/>
                <w:bCs/>
                <w:iCs/>
                <w:sz w:val="20"/>
                <w:u w:color="000000" w:themeColor="text1"/>
              </w:rPr>
              <w:fldChar w:fldCharType="separate"/>
            </w:r>
            <w:r w:rsidR="005F4BB1">
              <w:rPr>
                <w:rFonts w:eastAsia="Arial Unicode MS" w:cs="Arial"/>
                <w:bCs/>
                <w:iCs/>
                <w:sz w:val="20"/>
                <w:u w:color="000000" w:themeColor="text1"/>
              </w:rPr>
              <w:t>5</w:t>
            </w:r>
            <w:r w:rsidRPr="00740442">
              <w:rPr>
                <w:rFonts w:eastAsia="Arial Unicode MS" w:cs="Arial"/>
                <w:bCs/>
                <w:iCs/>
                <w:sz w:val="20"/>
                <w:u w:color="000000" w:themeColor="text1"/>
              </w:rPr>
              <w:fldChar w:fldCharType="end"/>
            </w:r>
            <w:r w:rsidRPr="00740442">
              <w:rPr>
                <w:rFonts w:eastAsia="Arial Unicode MS" w:cs="Arial"/>
                <w:bCs/>
                <w:iCs/>
                <w:sz w:val="20"/>
                <w:u w:color="000000" w:themeColor="text1"/>
              </w:rPr>
              <w:t xml:space="preserve">. </w:t>
            </w:r>
          </w:p>
          <w:p w14:paraId="1BC88AC2" w14:textId="77777777" w:rsidR="00253141" w:rsidRPr="00740442" w:rsidRDefault="00253141" w:rsidP="00740442">
            <w:pPr>
              <w:pStyle w:val="ListParagraph"/>
              <w:numPr>
                <w:ilvl w:val="0"/>
                <w:numId w:val="69"/>
              </w:numPr>
              <w:spacing w:before="120" w:after="120" w:line="240" w:lineRule="auto"/>
              <w:ind w:left="360"/>
              <w:contextualSpacing w:val="0"/>
              <w:rPr>
                <w:rFonts w:eastAsia="Arial Unicode MS" w:cs="Arial"/>
                <w:bCs/>
                <w:iCs/>
                <w:sz w:val="20"/>
                <w:u w:color="000000" w:themeColor="text1"/>
              </w:rPr>
            </w:pPr>
            <w:r w:rsidRPr="00740442">
              <w:rPr>
                <w:rFonts w:eastAsia="Arial Unicode MS" w:cs="Arial"/>
                <w:bCs/>
                <w:iCs/>
                <w:sz w:val="20"/>
                <w:u w:color="000000" w:themeColor="text1"/>
              </w:rPr>
              <w:t xml:space="preserve">Including any other document which (according to this Deed) is deemed to form part of the Service Specification. </w:t>
            </w:r>
          </w:p>
        </w:tc>
      </w:tr>
      <w:tr w:rsidR="00253141" w:rsidRPr="00740442" w14:paraId="290591DC"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02A459CA"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Service User</w:t>
            </w:r>
          </w:p>
        </w:tc>
        <w:tc>
          <w:tcPr>
            <w:tcW w:w="3757" w:type="pct"/>
            <w:tcBorders>
              <w:top w:val="single" w:sz="4" w:space="0" w:color="auto"/>
              <w:left w:val="single" w:sz="4" w:space="0" w:color="auto"/>
              <w:bottom w:val="single" w:sz="4" w:space="0" w:color="auto"/>
              <w:right w:val="single" w:sz="4" w:space="0" w:color="auto"/>
            </w:tcBorders>
          </w:tcPr>
          <w:p w14:paraId="76154504"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Any individual to whom Services are provided from time to time under any Call-Off Contract or under any Miscellaneous Contract. </w:t>
            </w:r>
          </w:p>
        </w:tc>
      </w:tr>
      <w:tr w:rsidR="00253141" w:rsidRPr="00740442" w14:paraId="02208418"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55B96296"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Services</w:t>
            </w:r>
          </w:p>
        </w:tc>
        <w:tc>
          <w:tcPr>
            <w:tcW w:w="3757" w:type="pct"/>
            <w:tcBorders>
              <w:top w:val="single" w:sz="4" w:space="0" w:color="auto"/>
              <w:left w:val="single" w:sz="4" w:space="0" w:color="auto"/>
              <w:bottom w:val="single" w:sz="4" w:space="0" w:color="auto"/>
              <w:right w:val="single" w:sz="4" w:space="0" w:color="auto"/>
            </w:tcBorders>
          </w:tcPr>
          <w:p w14:paraId="44080123" w14:textId="77777777" w:rsidR="00253141" w:rsidRPr="00740442" w:rsidRDefault="00253141" w:rsidP="00740442">
            <w:pPr>
              <w:spacing w:before="120" w:after="120" w:line="240" w:lineRule="auto"/>
              <w:rPr>
                <w:rFonts w:ascii="Arial" w:eastAsia="Arial Unicode MS" w:hAnsi="Arial" w:cs="Arial"/>
                <w:bCs/>
                <w:iCs/>
                <w:color w:val="000000" w:themeColor="text1"/>
                <w:sz w:val="20"/>
                <w:u w:color="000000" w:themeColor="text1"/>
              </w:rPr>
            </w:pPr>
            <w:r w:rsidRPr="00740442">
              <w:rPr>
                <w:rFonts w:ascii="Arial" w:eastAsia="Arial Unicode MS" w:hAnsi="Arial" w:cs="Arial"/>
                <w:bCs/>
                <w:iCs/>
                <w:color w:val="000000" w:themeColor="text1"/>
                <w:sz w:val="20"/>
                <w:u w:color="000000" w:themeColor="text1"/>
              </w:rPr>
              <w:t xml:space="preserve">The services which the </w:t>
            </w:r>
            <w:r>
              <w:rPr>
                <w:rFonts w:ascii="Arial" w:eastAsia="Arial Unicode MS" w:hAnsi="Arial" w:cs="Arial"/>
                <w:bCs/>
                <w:iCs/>
                <w:color w:val="000000" w:themeColor="text1"/>
                <w:sz w:val="20"/>
                <w:u w:color="000000" w:themeColor="text1"/>
              </w:rPr>
              <w:t>Patch Provider</w:t>
            </w:r>
            <w:r w:rsidRPr="00740442">
              <w:rPr>
                <w:rFonts w:ascii="Arial" w:eastAsia="Arial Unicode MS" w:hAnsi="Arial" w:cs="Arial"/>
                <w:bCs/>
                <w:iCs/>
                <w:color w:val="000000" w:themeColor="text1"/>
                <w:sz w:val="20"/>
                <w:u w:color="000000" w:themeColor="text1"/>
              </w:rPr>
              <w:t xml:space="preserve"> must provide under any Call-Off Contract and/or under any Miscellaneous Contract which the </w:t>
            </w:r>
            <w:r>
              <w:rPr>
                <w:rFonts w:ascii="Arial" w:eastAsia="Arial Unicode MS" w:hAnsi="Arial" w:cs="Arial"/>
                <w:bCs/>
                <w:iCs/>
                <w:color w:val="000000" w:themeColor="text1"/>
                <w:sz w:val="20"/>
                <w:u w:color="000000" w:themeColor="text1"/>
              </w:rPr>
              <w:t>Patch Provider</w:t>
            </w:r>
            <w:r w:rsidRPr="00740442">
              <w:rPr>
                <w:rFonts w:ascii="Arial" w:eastAsia="Arial Unicode MS" w:hAnsi="Arial" w:cs="Arial"/>
                <w:bCs/>
                <w:iCs/>
                <w:color w:val="000000" w:themeColor="text1"/>
                <w:sz w:val="20"/>
                <w:u w:color="000000" w:themeColor="text1"/>
              </w:rPr>
              <w:t xml:space="preserve"> enters from time to time under this Patch Arrangement.</w:t>
            </w:r>
          </w:p>
        </w:tc>
      </w:tr>
      <w:tr w:rsidR="00253141" w:rsidRPr="00740442" w14:paraId="3C30C1C0"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3478412B"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Target</w:t>
            </w:r>
          </w:p>
        </w:tc>
        <w:tc>
          <w:tcPr>
            <w:tcW w:w="3757" w:type="pct"/>
            <w:tcBorders>
              <w:top w:val="single" w:sz="4" w:space="0" w:color="auto"/>
              <w:left w:val="single" w:sz="4" w:space="0" w:color="auto"/>
              <w:bottom w:val="single" w:sz="4" w:space="0" w:color="auto"/>
              <w:right w:val="single" w:sz="4" w:space="0" w:color="auto"/>
            </w:tcBorders>
          </w:tcPr>
          <w:p w14:paraId="0468EE29" w14:textId="1A5989B9" w:rsidR="00253141" w:rsidRPr="00740442" w:rsidRDefault="00253141" w:rsidP="00DD24EC">
            <w:pPr>
              <w:pStyle w:val="ListParagraph"/>
              <w:numPr>
                <w:ilvl w:val="0"/>
                <w:numId w:val="132"/>
              </w:numPr>
              <w:spacing w:before="120" w:after="120" w:line="240" w:lineRule="auto"/>
              <w:ind w:left="360"/>
              <w:contextualSpacing w:val="0"/>
              <w:rPr>
                <w:rFonts w:eastAsia="Times New Roman" w:cs="Arial"/>
                <w:sz w:val="20"/>
                <w:szCs w:val="16"/>
                <w:lang w:eastAsia="en-GB"/>
              </w:rPr>
            </w:pPr>
            <w:r>
              <w:rPr>
                <w:rFonts w:eastAsia="Times New Roman" w:cs="Arial"/>
                <w:sz w:val="20"/>
                <w:szCs w:val="16"/>
                <w:lang w:eastAsia="en-GB"/>
              </w:rPr>
              <w:t xml:space="preserve">Any </w:t>
            </w:r>
            <w:r w:rsidRPr="00740442">
              <w:rPr>
                <w:rFonts w:eastAsia="Times New Roman" w:cs="Arial"/>
                <w:sz w:val="20"/>
                <w:szCs w:val="16"/>
                <w:lang w:eastAsia="en-GB"/>
              </w:rPr>
              <w:t xml:space="preserve">target or the like set by the Council and communicated to the </w:t>
            </w:r>
            <w:r>
              <w:rPr>
                <w:rFonts w:eastAsia="Times New Roman" w:cs="Arial"/>
                <w:sz w:val="20"/>
                <w:szCs w:val="16"/>
                <w:lang w:eastAsia="en-GB"/>
              </w:rPr>
              <w:t>Patch Provider</w:t>
            </w:r>
            <w:r w:rsidRPr="00740442">
              <w:rPr>
                <w:rFonts w:eastAsia="Times New Roman" w:cs="Arial"/>
                <w:sz w:val="20"/>
                <w:szCs w:val="16"/>
                <w:lang w:eastAsia="en-GB"/>
              </w:rPr>
              <w:t xml:space="preserve"> in writing if </w:t>
            </w:r>
            <w:r>
              <w:rPr>
                <w:rFonts w:eastAsia="Times New Roman" w:cs="Arial"/>
                <w:sz w:val="20"/>
                <w:szCs w:val="16"/>
                <w:lang w:eastAsia="en-GB"/>
              </w:rPr>
              <w:t>the arrangement described in section</w:t>
            </w:r>
            <w:r w:rsidR="007F6CAB">
              <w:rPr>
                <w:rFonts w:eastAsia="Times New Roman" w:cs="Arial"/>
                <w:sz w:val="20"/>
                <w:szCs w:val="16"/>
                <w:lang w:eastAsia="en-GB"/>
              </w:rPr>
              <w:t xml:space="preserve"> </w:t>
            </w:r>
            <w:r w:rsidR="00431FD9">
              <w:rPr>
                <w:rFonts w:eastAsia="Times New Roman" w:cs="Arial"/>
                <w:sz w:val="20"/>
                <w:szCs w:val="16"/>
                <w:lang w:eastAsia="en-GB"/>
              </w:rPr>
              <w:fldChar w:fldCharType="begin"/>
            </w:r>
            <w:r w:rsidR="00431FD9">
              <w:rPr>
                <w:rFonts w:eastAsia="Times New Roman" w:cs="Arial"/>
                <w:sz w:val="20"/>
                <w:szCs w:val="16"/>
                <w:lang w:eastAsia="en-GB"/>
              </w:rPr>
              <w:instrText xml:space="preserve"> REF _Ref63845733 \r \h </w:instrText>
            </w:r>
            <w:r w:rsidR="00431FD9">
              <w:rPr>
                <w:rFonts w:eastAsia="Times New Roman" w:cs="Arial"/>
                <w:sz w:val="20"/>
                <w:szCs w:val="16"/>
                <w:lang w:eastAsia="en-GB"/>
              </w:rPr>
            </w:r>
            <w:r w:rsidR="00431FD9">
              <w:rPr>
                <w:rFonts w:eastAsia="Times New Roman" w:cs="Arial"/>
                <w:sz w:val="20"/>
                <w:szCs w:val="16"/>
                <w:lang w:eastAsia="en-GB"/>
              </w:rPr>
              <w:fldChar w:fldCharType="separate"/>
            </w:r>
            <w:r w:rsidR="00431FD9">
              <w:rPr>
                <w:rFonts w:eastAsia="Times New Roman" w:cs="Arial"/>
                <w:sz w:val="20"/>
                <w:szCs w:val="16"/>
                <w:lang w:eastAsia="en-GB"/>
              </w:rPr>
              <w:t>23</w:t>
            </w:r>
            <w:r w:rsidR="00431FD9">
              <w:rPr>
                <w:rFonts w:eastAsia="Times New Roman" w:cs="Arial"/>
                <w:sz w:val="20"/>
                <w:szCs w:val="16"/>
                <w:lang w:eastAsia="en-GB"/>
              </w:rPr>
              <w:fldChar w:fldCharType="end"/>
            </w:r>
            <w:r w:rsidR="00431FD9">
              <w:rPr>
                <w:rFonts w:eastAsia="Times New Roman" w:cs="Arial"/>
                <w:sz w:val="20"/>
                <w:szCs w:val="16"/>
                <w:lang w:eastAsia="en-GB"/>
              </w:rPr>
              <w:t xml:space="preserve"> </w:t>
            </w:r>
            <w:r w:rsidRPr="00740442">
              <w:rPr>
                <w:rFonts w:eastAsia="Times New Roman" w:cs="Arial"/>
                <w:sz w:val="20"/>
                <w:szCs w:val="16"/>
                <w:lang w:eastAsia="en-GB"/>
              </w:rPr>
              <w:t xml:space="preserve">applies from time to time according to item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_Ref532486095 \r \h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23.1</w:t>
            </w:r>
            <w:r w:rsidRPr="00740442">
              <w:rPr>
                <w:rFonts w:eastAsia="Times New Roman" w:cs="Arial"/>
                <w:sz w:val="20"/>
                <w:szCs w:val="16"/>
                <w:lang w:eastAsia="en-GB"/>
              </w:rPr>
              <w:fldChar w:fldCharType="end"/>
            </w:r>
            <w:r w:rsidRPr="00740442">
              <w:rPr>
                <w:rFonts w:eastAsia="Times New Roman" w:cs="Arial"/>
                <w:sz w:val="20"/>
                <w:szCs w:val="16"/>
                <w:lang w:eastAsia="en-GB"/>
              </w:rPr>
              <w:t xml:space="preserve">. </w:t>
            </w:r>
          </w:p>
          <w:p w14:paraId="488555B7" w14:textId="77777777" w:rsidR="00253141" w:rsidRPr="00740442" w:rsidRDefault="00253141" w:rsidP="00DD24EC">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includes </w:t>
            </w:r>
            <w:r>
              <w:rPr>
                <w:rFonts w:eastAsia="Times New Roman" w:cs="Arial"/>
                <w:sz w:val="20"/>
                <w:szCs w:val="16"/>
                <w:lang w:eastAsia="en-GB"/>
              </w:rPr>
              <w:t xml:space="preserve">where relevant </w:t>
            </w:r>
            <w:r w:rsidRPr="00740442">
              <w:rPr>
                <w:rFonts w:eastAsia="Times New Roman" w:cs="Arial"/>
                <w:sz w:val="20"/>
                <w:szCs w:val="16"/>
                <w:lang w:eastAsia="en-GB"/>
              </w:rPr>
              <w:t xml:space="preserve">any </w:t>
            </w:r>
            <w:proofErr w:type="gramStart"/>
            <w:r w:rsidRPr="00740442">
              <w:rPr>
                <w:rFonts w:eastAsia="Times New Roman" w:cs="Arial"/>
                <w:sz w:val="20"/>
                <w:szCs w:val="16"/>
                <w:lang w:eastAsia="en-GB"/>
              </w:rPr>
              <w:t>time period</w:t>
            </w:r>
            <w:proofErr w:type="gramEnd"/>
            <w:r w:rsidRPr="00740442">
              <w:rPr>
                <w:rFonts w:eastAsia="Times New Roman" w:cs="Arial"/>
                <w:sz w:val="20"/>
                <w:szCs w:val="16"/>
                <w:lang w:eastAsia="en-GB"/>
              </w:rPr>
              <w:t xml:space="preserve"> (as set by the Council) over which the target or the like is to be measured to determine whether or not the </w:t>
            </w:r>
            <w:r>
              <w:rPr>
                <w:rFonts w:eastAsia="Times New Roman" w:cs="Arial"/>
                <w:sz w:val="20"/>
                <w:szCs w:val="16"/>
                <w:lang w:eastAsia="en-GB"/>
              </w:rPr>
              <w:t>Patch Provider</w:t>
            </w:r>
            <w:r w:rsidRPr="00740442">
              <w:rPr>
                <w:rFonts w:eastAsia="Times New Roman" w:cs="Arial"/>
                <w:sz w:val="20"/>
                <w:szCs w:val="16"/>
                <w:lang w:eastAsia="en-GB"/>
              </w:rPr>
              <w:t xml:space="preserve"> has met that target or the like.</w:t>
            </w:r>
          </w:p>
          <w:p w14:paraId="3E361783" w14:textId="77777777" w:rsidR="00253141" w:rsidRPr="00DD24EC" w:rsidRDefault="0025314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Pr>
                <w:rFonts w:eastAsia="Times New Roman" w:cs="Arial"/>
                <w:sz w:val="20"/>
                <w:szCs w:val="16"/>
                <w:lang w:eastAsia="en-GB"/>
              </w:rPr>
              <w:t xml:space="preserve">It includes where relevant any target or the like relating to </w:t>
            </w:r>
            <w:r w:rsidRPr="00740442">
              <w:rPr>
                <w:rFonts w:eastAsia="Times New Roman" w:cs="Arial"/>
                <w:sz w:val="20"/>
                <w:szCs w:val="16"/>
                <w:lang w:eastAsia="en-GB"/>
              </w:rPr>
              <w:t xml:space="preserve">o levels to which the </w:t>
            </w:r>
            <w:r>
              <w:rPr>
                <w:rFonts w:eastAsia="Times New Roman" w:cs="Arial"/>
                <w:sz w:val="20"/>
                <w:szCs w:val="16"/>
                <w:lang w:eastAsia="en-GB"/>
              </w:rPr>
              <w:t>Patch Provider</w:t>
            </w:r>
            <w:r w:rsidRPr="00740442">
              <w:rPr>
                <w:rFonts w:eastAsia="Times New Roman" w:cs="Arial"/>
                <w:sz w:val="20"/>
                <w:szCs w:val="16"/>
                <w:lang w:eastAsia="en-GB"/>
              </w:rPr>
              <w:t xml:space="preserve"> accepts Call-Off Contracts over a particular period, service performance, and/or other targets or the like set by the Council from time to time.</w:t>
            </w:r>
          </w:p>
        </w:tc>
      </w:tr>
      <w:tr w:rsidR="00253141" w:rsidRPr="00740442" w14:paraId="010AE3CA" w14:textId="77777777" w:rsidTr="00D32CF0">
        <w:tblPrEx>
          <w:tblLook w:val="01E0" w:firstRow="1" w:lastRow="1" w:firstColumn="1" w:lastColumn="1" w:noHBand="0" w:noVBand="0"/>
        </w:tblPrEx>
        <w:trPr>
          <w:cantSplit/>
          <w:trHeight w:val="20"/>
        </w:trPr>
        <w:tc>
          <w:tcPr>
            <w:tcW w:w="1243" w:type="pct"/>
            <w:tcBorders>
              <w:left w:val="nil"/>
              <w:right w:val="single" w:sz="4" w:space="0" w:color="auto"/>
            </w:tcBorders>
          </w:tcPr>
          <w:p w14:paraId="3585AF54" w14:textId="77777777" w:rsidR="00253141" w:rsidRPr="00740442" w:rsidRDefault="00253141" w:rsidP="00740442">
            <w:pPr>
              <w:spacing w:before="120" w:after="120" w:line="240" w:lineRule="auto"/>
              <w:rPr>
                <w:rFonts w:ascii="Arial" w:eastAsia="Arial Unicode MS" w:hAnsi="Arial" w:cs="Arial"/>
                <w:b/>
                <w:bCs/>
                <w:iCs/>
                <w:color w:val="000000" w:themeColor="text1"/>
                <w:sz w:val="20"/>
                <w:u w:color="000000" w:themeColor="text1"/>
              </w:rPr>
            </w:pPr>
            <w:r w:rsidRPr="00740442">
              <w:rPr>
                <w:rFonts w:ascii="Arial" w:eastAsia="Arial Unicode MS" w:hAnsi="Arial" w:cs="Arial"/>
                <w:b/>
                <w:bCs/>
                <w:iCs/>
                <w:color w:val="000000" w:themeColor="text1"/>
                <w:sz w:val="20"/>
                <w:u w:color="000000" w:themeColor="text1"/>
              </w:rPr>
              <w:t>Termination Default Event</w:t>
            </w:r>
          </w:p>
        </w:tc>
        <w:tc>
          <w:tcPr>
            <w:tcW w:w="3757" w:type="pct"/>
            <w:tcBorders>
              <w:top w:val="single" w:sz="4" w:space="0" w:color="auto"/>
              <w:left w:val="single" w:sz="4" w:space="0" w:color="auto"/>
              <w:bottom w:val="single" w:sz="4" w:space="0" w:color="auto"/>
              <w:right w:val="single" w:sz="4" w:space="0" w:color="auto"/>
            </w:tcBorders>
          </w:tcPr>
          <w:p w14:paraId="64A3F56B" w14:textId="1767BF29" w:rsidR="00253141" w:rsidRPr="00740442" w:rsidRDefault="00253141" w:rsidP="00740442">
            <w:pPr>
              <w:spacing w:before="120" w:after="120" w:line="240" w:lineRule="auto"/>
              <w:rPr>
                <w:rFonts w:ascii="Arial" w:eastAsia="Arial Unicode MS" w:hAnsi="Arial" w:cs="Arial"/>
                <w:bCs/>
                <w:iCs/>
                <w:sz w:val="20"/>
                <w:u w:color="000000" w:themeColor="text1"/>
              </w:rPr>
            </w:pPr>
            <w:r w:rsidRPr="00740442">
              <w:rPr>
                <w:rFonts w:ascii="Arial" w:eastAsia="Arial Unicode MS" w:hAnsi="Arial" w:cs="Arial"/>
                <w:bCs/>
                <w:iCs/>
                <w:sz w:val="20"/>
                <w:u w:color="000000" w:themeColor="text1"/>
              </w:rPr>
              <w:t xml:space="preserve">In relation to the </w:t>
            </w:r>
            <w:r>
              <w:rPr>
                <w:rFonts w:ascii="Arial" w:eastAsia="Arial Unicode MS" w:hAnsi="Arial" w:cs="Arial"/>
                <w:bCs/>
                <w:iCs/>
                <w:sz w:val="20"/>
                <w:u w:color="000000" w:themeColor="text1"/>
              </w:rPr>
              <w:t>Patch Provider</w:t>
            </w:r>
            <w:r w:rsidRPr="00740442">
              <w:rPr>
                <w:rFonts w:ascii="Arial" w:eastAsia="Arial Unicode MS" w:hAnsi="Arial" w:cs="Arial"/>
                <w:bCs/>
                <w:iCs/>
                <w:sz w:val="20"/>
                <w:u w:color="000000" w:themeColor="text1"/>
              </w:rPr>
              <w:t xml:space="preserve">, each event or circumstance described in </w:t>
            </w:r>
            <w:r w:rsidRPr="00740442">
              <w:rPr>
                <w:rFonts w:ascii="Arial" w:eastAsia="Times New Roman" w:hAnsi="Arial" w:cs="Arial"/>
                <w:sz w:val="20"/>
                <w:szCs w:val="16"/>
                <w:lang w:eastAsia="en-GB"/>
              </w:rPr>
              <w:t xml:space="preserve">section </w:t>
            </w:r>
            <w:r w:rsidRPr="00740442">
              <w:rPr>
                <w:rFonts w:ascii="Arial" w:eastAsia="Times New Roman" w:hAnsi="Arial" w:cs="Arial"/>
                <w:sz w:val="20"/>
                <w:szCs w:val="16"/>
                <w:lang w:eastAsia="en-GB"/>
              </w:rPr>
              <w:fldChar w:fldCharType="begin"/>
            </w:r>
            <w:r w:rsidRPr="00740442">
              <w:rPr>
                <w:rFonts w:ascii="Arial" w:eastAsia="Times New Roman" w:hAnsi="Arial" w:cs="Arial"/>
                <w:sz w:val="20"/>
                <w:szCs w:val="16"/>
                <w:lang w:eastAsia="en-GB"/>
              </w:rPr>
              <w:instrText xml:space="preserve"> REF _Ref526948613 \r \h </w:instrText>
            </w:r>
            <w:r w:rsidRPr="00740442">
              <w:rPr>
                <w:rFonts w:ascii="Arial" w:eastAsia="Times New Roman" w:hAnsi="Arial"/>
                <w:sz w:val="20"/>
                <w:szCs w:val="16"/>
                <w:lang w:eastAsia="en-GB"/>
              </w:rPr>
              <w:instrText xml:space="preserve"> \* MERGEFORMAT </w:instrText>
            </w:r>
            <w:r w:rsidRPr="00740442">
              <w:rPr>
                <w:rFonts w:ascii="Arial" w:eastAsia="Times New Roman" w:hAnsi="Arial" w:cs="Arial"/>
                <w:sz w:val="20"/>
                <w:szCs w:val="16"/>
                <w:lang w:eastAsia="en-GB"/>
              </w:rPr>
            </w:r>
            <w:r w:rsidRPr="00740442">
              <w:rPr>
                <w:rFonts w:ascii="Arial" w:eastAsia="Times New Roman" w:hAnsi="Arial" w:cs="Arial"/>
                <w:sz w:val="20"/>
                <w:szCs w:val="16"/>
                <w:lang w:eastAsia="en-GB"/>
              </w:rPr>
              <w:fldChar w:fldCharType="separate"/>
            </w:r>
            <w:r w:rsidR="005F4BB1">
              <w:rPr>
                <w:rFonts w:ascii="Arial" w:eastAsia="Times New Roman" w:hAnsi="Arial" w:cs="Arial"/>
                <w:sz w:val="20"/>
                <w:szCs w:val="16"/>
                <w:lang w:eastAsia="en-GB"/>
              </w:rPr>
              <w:t>36</w:t>
            </w:r>
            <w:r w:rsidRPr="00740442">
              <w:rPr>
                <w:rFonts w:ascii="Arial" w:eastAsia="Times New Roman" w:hAnsi="Arial" w:cs="Arial"/>
                <w:sz w:val="20"/>
                <w:szCs w:val="16"/>
                <w:lang w:eastAsia="en-GB"/>
              </w:rPr>
              <w:fldChar w:fldCharType="end"/>
            </w:r>
            <w:r w:rsidRPr="00740442">
              <w:rPr>
                <w:rFonts w:ascii="Arial" w:eastAsia="Times New Roman" w:hAnsi="Arial" w:cs="Arial"/>
                <w:sz w:val="20"/>
                <w:szCs w:val="16"/>
                <w:lang w:eastAsia="en-GB"/>
              </w:rPr>
              <w:t>.</w:t>
            </w:r>
          </w:p>
        </w:tc>
      </w:tr>
    </w:tbl>
    <w:p w14:paraId="1D60FE14" w14:textId="77777777" w:rsidR="000A168D" w:rsidRPr="00740442" w:rsidRDefault="000A168D" w:rsidP="00740442">
      <w:pPr>
        <w:spacing w:before="120" w:after="120" w:line="240" w:lineRule="auto"/>
        <w:rPr>
          <w:rFonts w:ascii="Arial" w:eastAsia="Arial Unicode MS" w:hAnsi="Arial" w:cs="Arial"/>
          <w:color w:val="000000" w:themeColor="text1"/>
          <w:sz w:val="20"/>
          <w:u w:color="000000" w:themeColor="text1"/>
        </w:rPr>
      </w:pPr>
      <w:bookmarkStart w:id="1540" w:name="_Hlk482267657"/>
      <w:bookmarkStart w:id="1541" w:name="_Hlk482267738"/>
    </w:p>
    <w:tbl>
      <w:tblPr>
        <w:tblW w:w="4931" w:type="pct"/>
        <w:tblInd w:w="108" w:type="dxa"/>
        <w:tblLook w:val="04A0" w:firstRow="1" w:lastRow="0" w:firstColumn="1" w:lastColumn="0" w:noHBand="0" w:noVBand="1"/>
      </w:tblPr>
      <w:tblGrid>
        <w:gridCol w:w="7593"/>
        <w:gridCol w:w="7593"/>
      </w:tblGrid>
      <w:tr w:rsidR="000A168D" w:rsidRPr="00740442" w14:paraId="5D7588C6" w14:textId="77777777" w:rsidTr="00990B66">
        <w:trPr>
          <w:cantSplit/>
          <w:trHeight w:val="23"/>
        </w:trPr>
        <w:tc>
          <w:tcPr>
            <w:tcW w:w="2500" w:type="pct"/>
            <w:tcBorders>
              <w:left w:val="nil"/>
            </w:tcBorders>
          </w:tcPr>
          <w:p w14:paraId="2CFFFAFE" w14:textId="77777777" w:rsidR="000A168D" w:rsidRPr="00740442" w:rsidRDefault="000A168D" w:rsidP="00740442">
            <w:pPr>
              <w:pStyle w:val="Heading1"/>
              <w:tabs>
                <w:tab w:val="num" w:pos="-720"/>
              </w:tabs>
              <w:spacing w:line="240" w:lineRule="auto"/>
              <w:ind w:left="675" w:hanging="675"/>
              <w:rPr>
                <w:rFonts w:ascii="Arial" w:eastAsia="Arial Unicode MS" w:hAnsi="Arial" w:cs="Arial"/>
                <w:bCs/>
                <w:smallCaps w:val="0"/>
                <w:sz w:val="20"/>
                <w:u w:color="000000" w:themeColor="text1"/>
                <w:lang w:val="en-GB"/>
              </w:rPr>
            </w:pPr>
            <w:bookmarkStart w:id="1542" w:name="_Toc526515522"/>
            <w:bookmarkStart w:id="1543" w:name="_Toc526674478"/>
            <w:bookmarkStart w:id="1544" w:name="_Toc526674608"/>
            <w:bookmarkStart w:id="1545" w:name="_Toc526867586"/>
            <w:bookmarkStart w:id="1546" w:name="_Toc526932025"/>
            <w:bookmarkStart w:id="1547" w:name="_Toc526938301"/>
            <w:bookmarkStart w:id="1548" w:name="_Toc526945037"/>
            <w:bookmarkStart w:id="1549" w:name="_Toc532795874"/>
            <w:bookmarkStart w:id="1550" w:name="_Toc2600615"/>
            <w:bookmarkStart w:id="1551" w:name="_Toc2609758"/>
            <w:bookmarkStart w:id="1552" w:name="_Toc10702433"/>
            <w:bookmarkStart w:id="1553" w:name="_Toc10703194"/>
            <w:bookmarkStart w:id="1554" w:name="_Toc11826148"/>
            <w:bookmarkStart w:id="1555" w:name="_Toc12426976"/>
            <w:bookmarkStart w:id="1556" w:name="_Toc54284842"/>
            <w:bookmarkStart w:id="1557" w:name="_Toc63845665"/>
            <w:bookmarkStart w:id="1558" w:name="_Toc523988709"/>
            <w:bookmarkStart w:id="1559" w:name="_Toc524165115"/>
            <w:bookmarkStart w:id="1560" w:name="_Toc524263706"/>
            <w:bookmarkStart w:id="1561" w:name="_Toc524281202"/>
            <w:bookmarkStart w:id="1562" w:name="_Toc524419755"/>
            <w:bookmarkStart w:id="1563" w:name="_Toc524453522"/>
            <w:bookmarkStart w:id="1564" w:name="_Toc524471269"/>
            <w:bookmarkStart w:id="1565" w:name="_Toc524534528"/>
            <w:bookmarkStart w:id="1566" w:name="_Toc524700513"/>
            <w:bookmarkStart w:id="1567" w:name="_Toc524703718"/>
            <w:bookmarkStart w:id="1568" w:name="_Toc525109404"/>
            <w:bookmarkStart w:id="1569" w:name="_Toc525113853"/>
            <w:bookmarkStart w:id="1570" w:name="_Toc525401640"/>
            <w:bookmarkStart w:id="1571" w:name="_Toc525401970"/>
            <w:bookmarkStart w:id="1572" w:name="_Toc526286911"/>
            <w:bookmarkStart w:id="1573" w:name="_Toc526432085"/>
            <w:bookmarkStart w:id="1574" w:name="_Toc526440240"/>
            <w:bookmarkStart w:id="1575" w:name="_Toc523725326"/>
            <w:bookmarkStart w:id="1576" w:name="_Toc523580683"/>
            <w:bookmarkStart w:id="1577" w:name="_Toc523589646"/>
            <w:bookmarkStart w:id="1578" w:name="_Toc523603444"/>
            <w:bookmarkStart w:id="1579" w:name="_Toc523375243"/>
            <w:bookmarkStart w:id="1580" w:name="_Toc521770928"/>
            <w:bookmarkStart w:id="1581" w:name="_Toc520557133"/>
            <w:bookmarkStart w:id="1582" w:name="_Toc520557913"/>
            <w:bookmarkStart w:id="1583" w:name="_Toc520558239"/>
            <w:bookmarkStart w:id="1584" w:name="_Toc521597709"/>
            <w:bookmarkStart w:id="1585" w:name="_Toc520301395"/>
            <w:bookmarkStart w:id="1586" w:name="_Toc514667469"/>
            <w:bookmarkStart w:id="1587" w:name="_Toc514768676"/>
            <w:bookmarkStart w:id="1588" w:name="_Toc515373287"/>
            <w:bookmarkStart w:id="1589" w:name="_Toc515400058"/>
            <w:bookmarkStart w:id="1590" w:name="_Toc515435033"/>
            <w:bookmarkStart w:id="1591" w:name="_Toc515455411"/>
            <w:bookmarkStart w:id="1592" w:name="_Toc515456509"/>
            <w:bookmarkStart w:id="1593" w:name="_Toc515607619"/>
            <w:bookmarkStart w:id="1594" w:name="_Toc515608803"/>
            <w:bookmarkStart w:id="1595" w:name="_Toc515871868"/>
            <w:bookmarkStart w:id="1596" w:name="_Toc516681573"/>
            <w:bookmarkStart w:id="1597" w:name="_Toc514242923"/>
            <w:bookmarkStart w:id="1598" w:name="_Toc513125925"/>
            <w:bookmarkStart w:id="1599" w:name="_Toc513223904"/>
            <w:bookmarkStart w:id="1600" w:name="_Toc512027253"/>
            <w:bookmarkStart w:id="1601" w:name="_Toc513017892"/>
            <w:bookmarkStart w:id="1602" w:name="_Toc511147321"/>
            <w:bookmarkStart w:id="1603" w:name="_Toc511166683"/>
            <w:bookmarkStart w:id="1604" w:name="_Toc511661314"/>
            <w:bookmarkStart w:id="1605" w:name="_Toc511661636"/>
            <w:bookmarkStart w:id="1606" w:name="_Toc511679933"/>
            <w:bookmarkStart w:id="1607" w:name="_Toc511745004"/>
            <w:bookmarkStart w:id="1608" w:name="_Toc511818411"/>
            <w:bookmarkStart w:id="1609" w:name="_Toc511847209"/>
            <w:bookmarkStart w:id="1610" w:name="_Toc509763076"/>
            <w:bookmarkStart w:id="1611" w:name="_Toc509779010"/>
            <w:bookmarkStart w:id="1612" w:name="_Toc510901656"/>
            <w:bookmarkStart w:id="1613" w:name="_Toc510937055"/>
            <w:bookmarkStart w:id="1614" w:name="_Toc511027154"/>
            <w:bookmarkStart w:id="1615" w:name="_Toc511027476"/>
            <w:bookmarkStart w:id="1616" w:name="_Toc511111938"/>
            <w:bookmarkStart w:id="1617" w:name="_Toc513124419"/>
            <w:bookmarkStart w:id="1618" w:name="_Toc522737698"/>
            <w:bookmarkStart w:id="1619" w:name="_Toc523572890"/>
            <w:bookmarkStart w:id="1620" w:name="_Toc523573023"/>
            <w:bookmarkStart w:id="1621" w:name="_Toc523723950"/>
            <w:r w:rsidRPr="00740442">
              <w:rPr>
                <w:rFonts w:ascii="Arial" w:eastAsia="Arial Unicode MS" w:hAnsi="Arial" w:cs="Arial"/>
                <w:b/>
                <w:iCs/>
                <w:smallCaps w:val="0"/>
                <w:sz w:val="20"/>
                <w:lang w:val="en-GB" w:eastAsia="en-GB"/>
              </w:rPr>
              <w:t>Interpretation</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tc>
        <w:tc>
          <w:tcPr>
            <w:tcW w:w="2500" w:type="pct"/>
          </w:tcPr>
          <w:p w14:paraId="734C9ED0" w14:textId="77777777" w:rsidR="000A168D" w:rsidRPr="00740442" w:rsidRDefault="000A168D" w:rsidP="00740442">
            <w:pPr>
              <w:keepNext/>
              <w:spacing w:before="120" w:after="120" w:line="240" w:lineRule="auto"/>
              <w:rPr>
                <w:rFonts w:ascii="Arial" w:eastAsia="Arial Unicode MS" w:hAnsi="Arial" w:cs="Arial"/>
                <w:bCs/>
                <w:color w:val="000000" w:themeColor="text1"/>
                <w:sz w:val="20"/>
                <w:u w:color="000000" w:themeColor="text1"/>
              </w:rPr>
            </w:pPr>
          </w:p>
        </w:tc>
      </w:tr>
      <w:tr w:rsidR="000A168D" w:rsidRPr="00740442" w14:paraId="3A6705FD" w14:textId="77777777" w:rsidTr="00990B66">
        <w:trPr>
          <w:cantSplit/>
          <w:trHeight w:val="23"/>
        </w:trPr>
        <w:tc>
          <w:tcPr>
            <w:tcW w:w="2500" w:type="pct"/>
            <w:tcBorders>
              <w:left w:val="nil"/>
            </w:tcBorders>
          </w:tcPr>
          <w:p w14:paraId="010CED79" w14:textId="2449186C" w:rsidR="000A168D" w:rsidRPr="00740442" w:rsidRDefault="000A168D" w:rsidP="00740442">
            <w:pPr>
              <w:keepNext/>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Except to the extent the context otherwise requires (and except to the extent otherwise indicated elsewhere in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 xml:space="preserve">),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 xml:space="preserve"> shall be interpreted as follows</w:t>
            </w:r>
          </w:p>
        </w:tc>
        <w:tc>
          <w:tcPr>
            <w:tcW w:w="2500" w:type="pct"/>
          </w:tcPr>
          <w:p w14:paraId="67FEF0C1" w14:textId="77777777" w:rsidR="000A168D" w:rsidRPr="00740442" w:rsidRDefault="000A168D" w:rsidP="00740442">
            <w:pPr>
              <w:keepNext/>
              <w:spacing w:before="120" w:after="120" w:line="240" w:lineRule="auto"/>
              <w:rPr>
                <w:rFonts w:ascii="Arial" w:eastAsia="Arial Unicode MS" w:hAnsi="Arial" w:cs="Arial"/>
                <w:bCs/>
                <w:color w:val="000000" w:themeColor="text1"/>
                <w:sz w:val="20"/>
                <w:u w:color="000000" w:themeColor="text1"/>
              </w:rPr>
            </w:pPr>
          </w:p>
        </w:tc>
      </w:tr>
      <w:tr w:rsidR="000A168D" w:rsidRPr="00740442" w14:paraId="3C52FE08" w14:textId="77777777" w:rsidTr="00990B66">
        <w:trPr>
          <w:cantSplit/>
          <w:trHeight w:val="23"/>
        </w:trPr>
        <w:tc>
          <w:tcPr>
            <w:tcW w:w="2500" w:type="pct"/>
            <w:tcBorders>
              <w:left w:val="nil"/>
              <w:right w:val="single" w:sz="4" w:space="0" w:color="auto"/>
            </w:tcBorders>
          </w:tcPr>
          <w:p w14:paraId="1D5D931A"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Headings</w:t>
            </w:r>
          </w:p>
        </w:tc>
        <w:tc>
          <w:tcPr>
            <w:tcW w:w="2500" w:type="pct"/>
            <w:tcBorders>
              <w:top w:val="single" w:sz="4" w:space="0" w:color="auto"/>
              <w:left w:val="single" w:sz="4" w:space="0" w:color="auto"/>
              <w:bottom w:val="single" w:sz="4" w:space="0" w:color="auto"/>
              <w:right w:val="single" w:sz="4" w:space="0" w:color="auto"/>
            </w:tcBorders>
          </w:tcPr>
          <w:p w14:paraId="29E11E45" w14:textId="1DAF42DD" w:rsidR="000A168D" w:rsidRPr="00740442" w:rsidRDefault="000A168D" w:rsidP="00740442">
            <w:pPr>
              <w:spacing w:before="120" w:after="120" w:line="240" w:lineRule="auto"/>
              <w:rPr>
                <w:rFonts w:ascii="Arial" w:eastAsia="Arial Unicode MS" w:hAnsi="Arial" w:cs="Arial"/>
                <w:bCs/>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Headings do not affect the interpretation of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w:t>
            </w:r>
          </w:p>
        </w:tc>
      </w:tr>
      <w:tr w:rsidR="000A168D" w:rsidRPr="00740442" w14:paraId="347E63F8" w14:textId="77777777" w:rsidTr="00990B66">
        <w:trPr>
          <w:cantSplit/>
          <w:trHeight w:val="23"/>
        </w:trPr>
        <w:tc>
          <w:tcPr>
            <w:tcW w:w="2500" w:type="pct"/>
            <w:tcBorders>
              <w:left w:val="nil"/>
              <w:right w:val="single" w:sz="4" w:space="0" w:color="auto"/>
            </w:tcBorders>
          </w:tcPr>
          <w:p w14:paraId="56E83EE3"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Consents, approvals</w:t>
            </w:r>
          </w:p>
        </w:tc>
        <w:tc>
          <w:tcPr>
            <w:tcW w:w="2500" w:type="pct"/>
            <w:tcBorders>
              <w:top w:val="single" w:sz="4" w:space="0" w:color="auto"/>
              <w:left w:val="single" w:sz="4" w:space="0" w:color="auto"/>
              <w:bottom w:val="single" w:sz="4" w:space="0" w:color="auto"/>
              <w:right w:val="single" w:sz="4" w:space="0" w:color="auto"/>
            </w:tcBorders>
          </w:tcPr>
          <w:p w14:paraId="26C17D55" w14:textId="77777777" w:rsidR="000A168D" w:rsidRPr="00740442" w:rsidRDefault="000A168D" w:rsidP="00740442">
            <w:pPr>
              <w:pStyle w:val="ListParagraph"/>
              <w:numPr>
                <w:ilvl w:val="0"/>
                <w:numId w:val="65"/>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Where consent, approval, </w:t>
            </w:r>
            <w:proofErr w:type="gramStart"/>
            <w:r w:rsidRPr="00740442">
              <w:rPr>
                <w:rFonts w:eastAsia="Arial Unicode MS" w:cs="Arial"/>
                <w:bCs/>
                <w:sz w:val="20"/>
                <w:u w:color="000000" w:themeColor="text1"/>
              </w:rPr>
              <w:t>permission</w:t>
            </w:r>
            <w:proofErr w:type="gramEnd"/>
            <w:r w:rsidRPr="00740442">
              <w:rPr>
                <w:rFonts w:eastAsia="Arial Unicode MS" w:cs="Arial"/>
                <w:bCs/>
                <w:sz w:val="20"/>
                <w:u w:color="000000" w:themeColor="text1"/>
              </w:rPr>
              <w:t xml:space="preserve"> or the like of a person is not to be unreasonably refused, also cannot be unreasonably delayed or subject to unreasonable conditions. </w:t>
            </w:r>
          </w:p>
          <w:p w14:paraId="67F1EAD0" w14:textId="77777777" w:rsidR="000A168D" w:rsidRPr="00740442" w:rsidRDefault="000A168D" w:rsidP="00740442">
            <w:pPr>
              <w:pStyle w:val="ListParagraph"/>
              <w:numPr>
                <w:ilvl w:val="0"/>
                <w:numId w:val="65"/>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Where consent, approval, </w:t>
            </w:r>
            <w:proofErr w:type="gramStart"/>
            <w:r w:rsidRPr="00740442">
              <w:rPr>
                <w:rFonts w:eastAsia="Arial Unicode MS" w:cs="Arial"/>
                <w:bCs/>
                <w:sz w:val="20"/>
                <w:u w:color="000000" w:themeColor="text1"/>
              </w:rPr>
              <w:t>permission</w:t>
            </w:r>
            <w:proofErr w:type="gramEnd"/>
            <w:r w:rsidRPr="00740442">
              <w:rPr>
                <w:rFonts w:eastAsia="Arial Unicode MS" w:cs="Arial"/>
                <w:bCs/>
                <w:sz w:val="20"/>
                <w:u w:color="000000" w:themeColor="text1"/>
              </w:rPr>
              <w:t xml:space="preserve"> or the like of a person is to be at that person’s discretion, that person </w:t>
            </w:r>
          </w:p>
          <w:p w14:paraId="46CA0B99" w14:textId="77777777" w:rsidR="000A168D" w:rsidRPr="00740442" w:rsidRDefault="000A168D" w:rsidP="00740442">
            <w:pPr>
              <w:pStyle w:val="ListParagraph"/>
              <w:numPr>
                <w:ilvl w:val="0"/>
                <w:numId w:val="66"/>
              </w:numPr>
              <w:spacing w:before="120" w:after="120" w:line="240" w:lineRule="auto"/>
              <w:contextualSpacing w:val="0"/>
              <w:rPr>
                <w:rFonts w:eastAsia="Arial Unicode MS" w:cs="Arial"/>
                <w:bCs/>
                <w:sz w:val="20"/>
                <w:u w:color="000000" w:themeColor="text1"/>
              </w:rPr>
            </w:pPr>
            <w:r w:rsidRPr="00740442">
              <w:rPr>
                <w:rFonts w:eastAsia="Arial Unicode MS" w:cs="Arial"/>
                <w:bCs/>
                <w:sz w:val="20"/>
                <w:u w:color="000000" w:themeColor="text1"/>
              </w:rPr>
              <w:t>Shall not be obliged to respond to a request for it; and</w:t>
            </w:r>
          </w:p>
          <w:p w14:paraId="502BC4D9" w14:textId="77777777" w:rsidR="000A168D" w:rsidRPr="00740442" w:rsidRDefault="000A168D" w:rsidP="00740442">
            <w:pPr>
              <w:pStyle w:val="ListParagraph"/>
              <w:numPr>
                <w:ilvl w:val="0"/>
                <w:numId w:val="66"/>
              </w:numPr>
              <w:spacing w:before="120" w:after="120" w:line="240" w:lineRule="auto"/>
              <w:contextualSpacing w:val="0"/>
              <w:rPr>
                <w:rFonts w:eastAsia="Arial Unicode MS" w:cs="Arial"/>
                <w:bCs/>
                <w:sz w:val="20"/>
                <w:u w:color="000000" w:themeColor="text1"/>
              </w:rPr>
            </w:pPr>
            <w:r w:rsidRPr="00740442">
              <w:rPr>
                <w:rFonts w:eastAsia="Arial Unicode MS" w:cs="Arial"/>
                <w:bCs/>
                <w:sz w:val="20"/>
                <w:u w:color="000000" w:themeColor="text1"/>
              </w:rPr>
              <w:t>Shall not be obliged to give reasons for its decision (including any decision not to respond); and</w:t>
            </w:r>
          </w:p>
          <w:p w14:paraId="3A2B919F" w14:textId="77777777" w:rsidR="000A168D" w:rsidRPr="00740442" w:rsidRDefault="000A168D" w:rsidP="00740442">
            <w:pPr>
              <w:pStyle w:val="ListParagraph"/>
              <w:numPr>
                <w:ilvl w:val="0"/>
                <w:numId w:val="66"/>
              </w:numPr>
              <w:spacing w:before="120" w:after="120" w:line="240" w:lineRule="auto"/>
              <w:contextualSpacing w:val="0"/>
              <w:rPr>
                <w:rFonts w:eastAsia="Arial Unicode MS" w:cs="Arial"/>
                <w:bCs/>
                <w:sz w:val="20"/>
                <w:u w:color="000000" w:themeColor="text1"/>
              </w:rPr>
            </w:pPr>
            <w:r w:rsidRPr="00740442">
              <w:rPr>
                <w:rFonts w:eastAsia="Arial Unicode MS" w:cs="Arial"/>
                <w:bCs/>
                <w:sz w:val="20"/>
                <w:u w:color="000000" w:themeColor="text1"/>
              </w:rPr>
              <w:t>Excludes (to the fullest extent permitted by Law) that person’s liability to any person for any reason given for that decision (including any decision not to respond).</w:t>
            </w:r>
          </w:p>
        </w:tc>
      </w:tr>
      <w:tr w:rsidR="000A168D" w:rsidRPr="00740442" w14:paraId="149E7A1B" w14:textId="77777777" w:rsidTr="00990B66">
        <w:trPr>
          <w:cantSplit/>
          <w:trHeight w:val="23"/>
        </w:trPr>
        <w:tc>
          <w:tcPr>
            <w:tcW w:w="2500" w:type="pct"/>
            <w:tcBorders>
              <w:left w:val="nil"/>
              <w:right w:val="single" w:sz="4" w:space="0" w:color="auto"/>
            </w:tcBorders>
          </w:tcPr>
          <w:p w14:paraId="6FCDE773"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Definitions</w:t>
            </w:r>
          </w:p>
        </w:tc>
        <w:tc>
          <w:tcPr>
            <w:tcW w:w="2500" w:type="pct"/>
            <w:tcBorders>
              <w:top w:val="single" w:sz="4" w:space="0" w:color="auto"/>
              <w:left w:val="single" w:sz="4" w:space="0" w:color="auto"/>
              <w:bottom w:val="single" w:sz="4" w:space="0" w:color="auto"/>
              <w:right w:val="single" w:sz="4" w:space="0" w:color="auto"/>
            </w:tcBorders>
          </w:tcPr>
          <w:p w14:paraId="4935161F" w14:textId="3BECBE30" w:rsidR="000A168D" w:rsidRPr="00740442" w:rsidRDefault="000A168D" w:rsidP="00740442">
            <w:pPr>
              <w:spacing w:before="120" w:after="120" w:line="240" w:lineRule="auto"/>
              <w:rPr>
                <w:rFonts w:ascii="Arial" w:eastAsia="Arial Unicode MS" w:hAnsi="Arial" w:cs="Arial"/>
                <w:bCs/>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If a word or phrase is defined in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 its other grammatical forms have a corresponding meaning.</w:t>
            </w:r>
          </w:p>
        </w:tc>
      </w:tr>
      <w:tr w:rsidR="000A168D" w:rsidRPr="00740442" w14:paraId="5F8374FF" w14:textId="77777777" w:rsidTr="00990B66">
        <w:trPr>
          <w:cantSplit/>
          <w:trHeight w:val="23"/>
        </w:trPr>
        <w:tc>
          <w:tcPr>
            <w:tcW w:w="2500" w:type="pct"/>
            <w:tcBorders>
              <w:left w:val="nil"/>
              <w:right w:val="single" w:sz="4" w:space="0" w:color="auto"/>
            </w:tcBorders>
          </w:tcPr>
          <w:p w14:paraId="1EBF254B"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Statutes, codes etc.</w:t>
            </w:r>
          </w:p>
        </w:tc>
        <w:tc>
          <w:tcPr>
            <w:tcW w:w="2500" w:type="pct"/>
            <w:tcBorders>
              <w:top w:val="single" w:sz="4" w:space="0" w:color="auto"/>
              <w:left w:val="single" w:sz="4" w:space="0" w:color="auto"/>
              <w:bottom w:val="single" w:sz="4" w:space="0" w:color="auto"/>
              <w:right w:val="single" w:sz="4" w:space="0" w:color="auto"/>
            </w:tcBorders>
          </w:tcPr>
          <w:p w14:paraId="26066CAA" w14:textId="022B8257" w:rsidR="000A168D" w:rsidRPr="00740442" w:rsidRDefault="000A168D" w:rsidP="00740442">
            <w:pPr>
              <w:spacing w:before="120" w:after="120" w:line="240" w:lineRule="auto"/>
              <w:rPr>
                <w:rFonts w:ascii="Arial" w:eastAsia="Arial Unicode MS" w:hAnsi="Arial" w:cs="Arial"/>
                <w:bCs/>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Reference in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 xml:space="preserve"> to any statute, code or the like includes reference to any amending, replacing, </w:t>
            </w:r>
            <w:proofErr w:type="gramStart"/>
            <w:r w:rsidRPr="00740442">
              <w:rPr>
                <w:rFonts w:ascii="Arial" w:eastAsia="Arial Unicode MS" w:hAnsi="Arial" w:cs="Arial"/>
                <w:bCs/>
                <w:color w:val="000000" w:themeColor="text1"/>
                <w:sz w:val="20"/>
                <w:u w:color="000000" w:themeColor="text1"/>
              </w:rPr>
              <w:t>modifying</w:t>
            </w:r>
            <w:proofErr w:type="gramEnd"/>
            <w:r w:rsidRPr="00740442">
              <w:rPr>
                <w:rFonts w:ascii="Arial" w:eastAsia="Arial Unicode MS" w:hAnsi="Arial" w:cs="Arial"/>
                <w:bCs/>
                <w:color w:val="000000" w:themeColor="text1"/>
                <w:sz w:val="20"/>
                <w:u w:color="000000" w:themeColor="text1"/>
              </w:rPr>
              <w:t xml:space="preserve"> or consolidating statute, code or the like on substantially similar subject matter. </w:t>
            </w:r>
          </w:p>
        </w:tc>
      </w:tr>
      <w:tr w:rsidR="000A168D" w:rsidRPr="00740442" w14:paraId="3D0EE76E" w14:textId="77777777" w:rsidTr="00990B66">
        <w:trPr>
          <w:cantSplit/>
          <w:trHeight w:val="23"/>
        </w:trPr>
        <w:tc>
          <w:tcPr>
            <w:tcW w:w="2500" w:type="pct"/>
            <w:tcBorders>
              <w:left w:val="nil"/>
              <w:right w:val="single" w:sz="4" w:space="0" w:color="auto"/>
            </w:tcBorders>
          </w:tcPr>
          <w:p w14:paraId="512C402A"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If any obligation of a party is indicated to be a ‘reasonable endeavours’ obligation</w:t>
            </w:r>
          </w:p>
        </w:tc>
        <w:tc>
          <w:tcPr>
            <w:tcW w:w="2500" w:type="pct"/>
            <w:tcBorders>
              <w:top w:val="single" w:sz="4" w:space="0" w:color="auto"/>
              <w:left w:val="single" w:sz="4" w:space="0" w:color="auto"/>
              <w:bottom w:val="single" w:sz="4" w:space="0" w:color="auto"/>
              <w:right w:val="single" w:sz="4" w:space="0" w:color="auto"/>
            </w:tcBorders>
          </w:tcPr>
          <w:p w14:paraId="29A669D2" w14:textId="77777777" w:rsidR="000A168D" w:rsidRPr="00740442" w:rsidRDefault="000A168D" w:rsidP="00740442">
            <w:pPr>
              <w:spacing w:before="120" w:after="120" w:line="240" w:lineRule="auto"/>
              <w:rPr>
                <w:rFonts w:ascii="Arial" w:eastAsia="Arial Unicode MS" w:hAnsi="Arial" w:cs="Arial"/>
                <w:bCs/>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That party will be considered to have discharged that obligation if all of the following </w:t>
            </w:r>
            <w:proofErr w:type="gramStart"/>
            <w:r w:rsidRPr="00740442">
              <w:rPr>
                <w:rFonts w:ascii="Arial" w:eastAsia="Arial Unicode MS" w:hAnsi="Arial" w:cs="Arial"/>
                <w:bCs/>
                <w:color w:val="000000" w:themeColor="text1"/>
                <w:sz w:val="20"/>
                <w:u w:color="000000" w:themeColor="text1"/>
              </w:rPr>
              <w:t>applies</w:t>
            </w:r>
            <w:proofErr w:type="gramEnd"/>
          </w:p>
          <w:p w14:paraId="7036599B"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That party has chosen at least one path to carry out that obligation.</w:t>
            </w:r>
          </w:p>
          <w:p w14:paraId="7018719D"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That path is reasonable in the circumstances (including any reasonable views of the other party expressed on the matter in good faith). </w:t>
            </w:r>
          </w:p>
          <w:p w14:paraId="74CB79DC" w14:textId="15EB5A32"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That party has used reasonable efforts to carry out the obligation using that path, regardless of whether the outcome necessarily met the requirements of this </w:t>
            </w:r>
            <w:r w:rsidR="003E4DF1" w:rsidRPr="00740442">
              <w:rPr>
                <w:rFonts w:eastAsia="Arial Unicode MS" w:cs="Arial"/>
                <w:bCs/>
                <w:sz w:val="20"/>
                <w:u w:color="000000" w:themeColor="text1"/>
              </w:rPr>
              <w:t>Deed</w:t>
            </w:r>
            <w:r w:rsidRPr="00740442">
              <w:rPr>
                <w:rFonts w:eastAsia="Arial Unicode MS" w:cs="Arial"/>
                <w:bCs/>
                <w:sz w:val="20"/>
                <w:u w:color="000000" w:themeColor="text1"/>
              </w:rPr>
              <w:t xml:space="preserve">. </w:t>
            </w:r>
          </w:p>
        </w:tc>
      </w:tr>
      <w:tr w:rsidR="000A168D" w:rsidRPr="00740442" w14:paraId="3A7DE5B9" w14:textId="77777777" w:rsidTr="00990B66">
        <w:trPr>
          <w:cantSplit/>
          <w:trHeight w:val="23"/>
        </w:trPr>
        <w:tc>
          <w:tcPr>
            <w:tcW w:w="2500" w:type="pct"/>
            <w:tcBorders>
              <w:left w:val="nil"/>
              <w:right w:val="single" w:sz="4" w:space="0" w:color="auto"/>
            </w:tcBorders>
          </w:tcPr>
          <w:p w14:paraId="7FD14032"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‘In writing’</w:t>
            </w:r>
          </w:p>
        </w:tc>
        <w:tc>
          <w:tcPr>
            <w:tcW w:w="2500" w:type="pct"/>
            <w:tcBorders>
              <w:top w:val="single" w:sz="4" w:space="0" w:color="auto"/>
              <w:left w:val="single" w:sz="4" w:space="0" w:color="auto"/>
              <w:bottom w:val="single" w:sz="4" w:space="0" w:color="auto"/>
              <w:right w:val="single" w:sz="4" w:space="0" w:color="auto"/>
            </w:tcBorders>
          </w:tcPr>
          <w:p w14:paraId="1998CB2F"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Use of the expression ‘in writing’ (or a similar word) includes (but is not limited to) an e-mail or facsimile message or any other methods of representing words in a visible form. </w:t>
            </w:r>
          </w:p>
          <w:p w14:paraId="15B777DC"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It does not include communication by telephone text messages or communication via a social media site (or the like of any of these).</w:t>
            </w:r>
          </w:p>
        </w:tc>
      </w:tr>
      <w:tr w:rsidR="000A168D" w:rsidRPr="00740442" w14:paraId="5CE8DFA6" w14:textId="77777777" w:rsidTr="00990B66">
        <w:trPr>
          <w:cantSplit/>
          <w:trHeight w:val="23"/>
        </w:trPr>
        <w:tc>
          <w:tcPr>
            <w:tcW w:w="2500" w:type="pct"/>
            <w:tcBorders>
              <w:left w:val="nil"/>
              <w:right w:val="single" w:sz="4" w:space="0" w:color="auto"/>
            </w:tcBorders>
          </w:tcPr>
          <w:p w14:paraId="0AE2C9E5"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‘Including’</w:t>
            </w:r>
          </w:p>
        </w:tc>
        <w:tc>
          <w:tcPr>
            <w:tcW w:w="2500" w:type="pct"/>
            <w:tcBorders>
              <w:top w:val="single" w:sz="4" w:space="0" w:color="auto"/>
              <w:left w:val="single" w:sz="4" w:space="0" w:color="auto"/>
              <w:bottom w:val="single" w:sz="4" w:space="0" w:color="auto"/>
              <w:right w:val="single" w:sz="4" w:space="0" w:color="auto"/>
            </w:tcBorders>
          </w:tcPr>
          <w:p w14:paraId="396807F2"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Use of the word ‘including’, ‘in particular’, ‘for example’ (or a similar words or expressions) at the commencement of a list to illustrate a particular concept does not limit that concept in any way.</w:t>
            </w:r>
          </w:p>
          <w:p w14:paraId="670599C4"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Use of the abbreviation ‘etc.’ at the end of a list to illustrate a particular concept does not limit that concept in any way.</w:t>
            </w:r>
          </w:p>
        </w:tc>
      </w:tr>
      <w:tr w:rsidR="000A168D" w:rsidRPr="00740442" w14:paraId="65D07977" w14:textId="77777777" w:rsidTr="00990B66">
        <w:trPr>
          <w:cantSplit/>
          <w:trHeight w:val="23"/>
        </w:trPr>
        <w:tc>
          <w:tcPr>
            <w:tcW w:w="2500" w:type="pct"/>
            <w:tcBorders>
              <w:left w:val="nil"/>
              <w:right w:val="single" w:sz="4" w:space="0" w:color="auto"/>
            </w:tcBorders>
          </w:tcPr>
          <w:p w14:paraId="6CD8CF46"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t>Items etc.</w:t>
            </w:r>
          </w:p>
        </w:tc>
        <w:tc>
          <w:tcPr>
            <w:tcW w:w="2500" w:type="pct"/>
            <w:tcBorders>
              <w:top w:val="single" w:sz="4" w:space="0" w:color="auto"/>
              <w:left w:val="single" w:sz="4" w:space="0" w:color="auto"/>
              <w:bottom w:val="single" w:sz="4" w:space="0" w:color="auto"/>
              <w:right w:val="single" w:sz="4" w:space="0" w:color="auto"/>
            </w:tcBorders>
          </w:tcPr>
          <w:p w14:paraId="5494A6D1" w14:textId="0ECBD2F1" w:rsidR="000A168D" w:rsidRPr="00740442" w:rsidRDefault="000A168D" w:rsidP="00740442">
            <w:pPr>
              <w:spacing w:before="120" w:after="120" w:line="240" w:lineRule="auto"/>
              <w:rPr>
                <w:rFonts w:ascii="Arial" w:eastAsia="Arial Unicode MS" w:hAnsi="Arial" w:cs="Arial"/>
                <w:bCs/>
                <w:color w:val="000000" w:themeColor="text1"/>
                <w:sz w:val="20"/>
                <w:u w:color="000000" w:themeColor="text1"/>
              </w:rPr>
            </w:pPr>
            <w:r w:rsidRPr="00740442">
              <w:rPr>
                <w:rFonts w:ascii="Arial" w:eastAsia="Arial Unicode MS" w:hAnsi="Arial" w:cs="Arial"/>
                <w:bCs/>
                <w:color w:val="000000" w:themeColor="text1"/>
                <w:sz w:val="20"/>
                <w:u w:color="000000" w:themeColor="text1"/>
              </w:rPr>
              <w:t xml:space="preserve">Reference in this agreement to items, sections, schedules, </w:t>
            </w:r>
            <w:proofErr w:type="gramStart"/>
            <w:r w:rsidRPr="00740442">
              <w:rPr>
                <w:rFonts w:ascii="Arial" w:eastAsia="Arial Unicode MS" w:hAnsi="Arial" w:cs="Arial"/>
                <w:bCs/>
                <w:color w:val="000000" w:themeColor="text1"/>
                <w:sz w:val="20"/>
                <w:u w:color="000000" w:themeColor="text1"/>
              </w:rPr>
              <w:t>appendices</w:t>
            </w:r>
            <w:proofErr w:type="gramEnd"/>
            <w:r w:rsidRPr="00740442">
              <w:rPr>
                <w:rFonts w:ascii="Arial" w:eastAsia="Arial Unicode MS" w:hAnsi="Arial" w:cs="Arial"/>
                <w:bCs/>
                <w:color w:val="000000" w:themeColor="text1"/>
                <w:sz w:val="20"/>
                <w:u w:color="000000" w:themeColor="text1"/>
              </w:rPr>
              <w:t xml:space="preserve"> or annexures is reference to those in this </w:t>
            </w:r>
            <w:r w:rsidR="003E4DF1" w:rsidRPr="00740442">
              <w:rPr>
                <w:rFonts w:ascii="Arial" w:eastAsia="Arial Unicode MS" w:hAnsi="Arial" w:cs="Arial"/>
                <w:bCs/>
                <w:color w:val="000000" w:themeColor="text1"/>
                <w:sz w:val="20"/>
                <w:u w:color="000000" w:themeColor="text1"/>
              </w:rPr>
              <w:t>Deed</w:t>
            </w:r>
            <w:r w:rsidRPr="00740442">
              <w:rPr>
                <w:rFonts w:ascii="Arial" w:eastAsia="Arial Unicode MS" w:hAnsi="Arial" w:cs="Arial"/>
                <w:bCs/>
                <w:color w:val="000000" w:themeColor="text1"/>
                <w:sz w:val="20"/>
                <w:u w:color="000000" w:themeColor="text1"/>
              </w:rPr>
              <w:t>.</w:t>
            </w:r>
          </w:p>
        </w:tc>
      </w:tr>
      <w:tr w:rsidR="000A168D" w:rsidRPr="00740442" w14:paraId="1E6793D6" w14:textId="77777777" w:rsidTr="00990B66">
        <w:trPr>
          <w:cantSplit/>
          <w:trHeight w:val="23"/>
        </w:trPr>
        <w:tc>
          <w:tcPr>
            <w:tcW w:w="2500" w:type="pct"/>
            <w:tcBorders>
              <w:left w:val="nil"/>
              <w:right w:val="single" w:sz="4" w:space="0" w:color="auto"/>
            </w:tcBorders>
          </w:tcPr>
          <w:p w14:paraId="09D0A665" w14:textId="77777777" w:rsidR="000A168D" w:rsidRPr="00740442" w:rsidRDefault="000A168D" w:rsidP="00740442">
            <w:pPr>
              <w:pStyle w:val="Heading2"/>
              <w:keepNext w:val="0"/>
              <w:numPr>
                <w:ilvl w:val="1"/>
                <w:numId w:val="2"/>
              </w:numPr>
              <w:tabs>
                <w:tab w:val="num" w:pos="-720"/>
              </w:tabs>
              <w:spacing w:line="240" w:lineRule="auto"/>
              <w:jc w:val="left"/>
              <w:rPr>
                <w:rFonts w:eastAsia="Yu Gothic" w:cs="Arial"/>
                <w:smallCaps w:val="0"/>
                <w:sz w:val="20"/>
                <w:lang w:val="en-GB" w:eastAsia="en-GB"/>
              </w:rPr>
            </w:pPr>
            <w:r w:rsidRPr="00740442">
              <w:rPr>
                <w:rFonts w:eastAsia="Yu Gothic" w:cs="Arial"/>
                <w:smallCaps w:val="0"/>
                <w:sz w:val="20"/>
                <w:lang w:val="en-GB" w:eastAsia="en-GB"/>
              </w:rPr>
              <w:lastRenderedPageBreak/>
              <w:t>Other references</w:t>
            </w:r>
          </w:p>
        </w:tc>
        <w:tc>
          <w:tcPr>
            <w:tcW w:w="2500" w:type="pct"/>
            <w:tcBorders>
              <w:top w:val="single" w:sz="4" w:space="0" w:color="auto"/>
              <w:left w:val="single" w:sz="4" w:space="0" w:color="auto"/>
              <w:bottom w:val="single" w:sz="4" w:space="0" w:color="auto"/>
              <w:right w:val="single" w:sz="4" w:space="0" w:color="auto"/>
            </w:tcBorders>
          </w:tcPr>
          <w:p w14:paraId="248C3434"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Reference to one gender refers to all </w:t>
            </w:r>
            <w:proofErr w:type="gramStart"/>
            <w:r w:rsidRPr="00740442">
              <w:rPr>
                <w:rFonts w:eastAsia="Arial Unicode MS" w:cs="Arial"/>
                <w:bCs/>
                <w:sz w:val="20"/>
                <w:u w:color="000000" w:themeColor="text1"/>
              </w:rPr>
              <w:t>genders</w:t>
            </w:r>
            <w:proofErr w:type="gramEnd"/>
          </w:p>
          <w:p w14:paraId="31BB7B9E"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Reference to the singular includes the plural and </w:t>
            </w:r>
            <w:proofErr w:type="gramStart"/>
            <w:r w:rsidRPr="00740442">
              <w:rPr>
                <w:rFonts w:eastAsia="Arial Unicode MS" w:cs="Arial"/>
                <w:bCs/>
                <w:sz w:val="20"/>
                <w:u w:color="000000" w:themeColor="text1"/>
              </w:rPr>
              <w:t>vice versa</w:t>
            </w:r>
            <w:proofErr w:type="gramEnd"/>
          </w:p>
          <w:p w14:paraId="0082363E" w14:textId="77777777" w:rsidR="000A168D" w:rsidRPr="00740442" w:rsidRDefault="000A168D" w:rsidP="00740442">
            <w:pPr>
              <w:pStyle w:val="ListParagraph"/>
              <w:numPr>
                <w:ilvl w:val="0"/>
                <w:numId w:val="67"/>
              </w:numPr>
              <w:spacing w:before="120" w:after="120" w:line="240" w:lineRule="auto"/>
              <w:ind w:left="360"/>
              <w:contextualSpacing w:val="0"/>
              <w:rPr>
                <w:rFonts w:eastAsia="Arial Unicode MS" w:cs="Arial"/>
                <w:bCs/>
                <w:sz w:val="20"/>
                <w:u w:color="000000" w:themeColor="text1"/>
              </w:rPr>
            </w:pPr>
            <w:r w:rsidRPr="00740442">
              <w:rPr>
                <w:rFonts w:eastAsia="Arial Unicode MS" w:cs="Arial"/>
                <w:bCs/>
                <w:sz w:val="20"/>
                <w:u w:color="000000" w:themeColor="text1"/>
              </w:rPr>
              <w:t xml:space="preserve">Reference to any </w:t>
            </w:r>
            <w:proofErr w:type="gramStart"/>
            <w:r w:rsidRPr="00740442">
              <w:rPr>
                <w:rFonts w:eastAsia="Arial Unicode MS" w:cs="Arial"/>
                <w:bCs/>
                <w:sz w:val="20"/>
                <w:u w:color="000000" w:themeColor="text1"/>
              </w:rPr>
              <w:t>particular type of body</w:t>
            </w:r>
            <w:proofErr w:type="gramEnd"/>
            <w:r w:rsidRPr="00740442">
              <w:rPr>
                <w:rFonts w:eastAsia="Arial Unicode MS" w:cs="Arial"/>
                <w:bCs/>
                <w:sz w:val="20"/>
                <w:u w:color="000000" w:themeColor="text1"/>
              </w:rPr>
              <w:t>, firm or other entity includes reference to any other type of body, firm or other entity.</w:t>
            </w:r>
          </w:p>
        </w:tc>
      </w:t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tbl>
    <w:p w14:paraId="069F2BC6" w14:textId="77777777" w:rsidR="000A168D" w:rsidRPr="00740442" w:rsidRDefault="000A168D" w:rsidP="00740442">
      <w:pPr>
        <w:spacing w:before="120" w:after="120" w:line="240" w:lineRule="auto"/>
        <w:rPr>
          <w:rFonts w:ascii="Arial" w:hAnsi="Arial"/>
          <w:color w:val="000000" w:themeColor="text1"/>
          <w:sz w:val="20"/>
        </w:rPr>
      </w:pPr>
    </w:p>
    <w:p w14:paraId="4D5023E0" w14:textId="5C1CF78C" w:rsidR="000B7418" w:rsidRPr="00740442" w:rsidRDefault="008257D1" w:rsidP="00740442">
      <w:pPr>
        <w:pStyle w:val="Heading1"/>
        <w:numPr>
          <w:ilvl w:val="0"/>
          <w:numId w:val="0"/>
        </w:numPr>
        <w:spacing w:line="240" w:lineRule="auto"/>
        <w:rPr>
          <w:rFonts w:ascii="Arial" w:eastAsia="Arial Unicode MS" w:hAnsi="Arial" w:cs="Arial"/>
          <w:b/>
          <w:iCs/>
          <w:smallCaps w:val="0"/>
          <w:sz w:val="20"/>
          <w:lang w:val="en-GB" w:eastAsia="en-GB"/>
        </w:rPr>
      </w:pPr>
      <w:bookmarkStart w:id="1622" w:name="_Toc509670433"/>
      <w:bookmarkStart w:id="1623" w:name="_Toc509670981"/>
      <w:bookmarkStart w:id="1624" w:name="_Toc509671528"/>
      <w:bookmarkStart w:id="1625" w:name="_Toc509672078"/>
      <w:bookmarkStart w:id="1626" w:name="_Toc509672630"/>
      <w:bookmarkStart w:id="1627" w:name="_Toc509673185"/>
      <w:bookmarkStart w:id="1628" w:name="_Toc509673743"/>
      <w:bookmarkStart w:id="1629" w:name="_Toc509674307"/>
      <w:bookmarkStart w:id="1630" w:name="_Toc509674869"/>
      <w:bookmarkStart w:id="1631" w:name="_Toc509675433"/>
      <w:bookmarkStart w:id="1632" w:name="_Toc509675998"/>
      <w:bookmarkStart w:id="1633" w:name="_Toc509676565"/>
      <w:bookmarkStart w:id="1634" w:name="_Toc509677136"/>
      <w:bookmarkStart w:id="1635" w:name="_Toc509677713"/>
      <w:bookmarkStart w:id="1636" w:name="_Toc509678296"/>
      <w:bookmarkStart w:id="1637" w:name="_Toc509678879"/>
      <w:bookmarkStart w:id="1638" w:name="_Toc509679463"/>
      <w:bookmarkStart w:id="1639" w:name="_Toc509680051"/>
      <w:bookmarkStart w:id="1640" w:name="_Toc509680642"/>
      <w:bookmarkStart w:id="1641" w:name="_Toc509681233"/>
      <w:bookmarkStart w:id="1642" w:name="_Toc509681823"/>
      <w:bookmarkStart w:id="1643" w:name="_Toc509682413"/>
      <w:bookmarkStart w:id="1644" w:name="_Toc509683003"/>
      <w:bookmarkStart w:id="1645" w:name="_Toc509683593"/>
      <w:bookmarkStart w:id="1646" w:name="_Toc509684182"/>
      <w:bookmarkStart w:id="1647" w:name="_Toc509684773"/>
      <w:bookmarkStart w:id="1648" w:name="_Toc509685362"/>
      <w:bookmarkStart w:id="1649" w:name="_Toc509685955"/>
      <w:bookmarkStart w:id="1650" w:name="_Toc509686547"/>
      <w:bookmarkStart w:id="1651" w:name="_Toc509687138"/>
      <w:bookmarkStart w:id="1652" w:name="_Toc509687732"/>
      <w:bookmarkStart w:id="1653" w:name="_Toc509688332"/>
      <w:bookmarkStart w:id="1654" w:name="_Toc509688928"/>
      <w:bookmarkStart w:id="1655" w:name="_Toc509689521"/>
      <w:bookmarkStart w:id="1656" w:name="_Toc509690115"/>
      <w:bookmarkStart w:id="1657" w:name="_Toc509762493"/>
      <w:bookmarkStart w:id="1658" w:name="_Toc509778427"/>
      <w:bookmarkStart w:id="1659" w:name="_Toc510901340"/>
      <w:bookmarkStart w:id="1660" w:name="_Toc510936739"/>
      <w:bookmarkStart w:id="1661" w:name="_Toc511026838"/>
      <w:bookmarkStart w:id="1662" w:name="_Toc511027160"/>
      <w:bookmarkStart w:id="1663" w:name="_Toc511111622"/>
      <w:bookmarkStart w:id="1664" w:name="_Toc511147005"/>
      <w:bookmarkStart w:id="1665" w:name="_Toc511166367"/>
      <w:bookmarkStart w:id="1666" w:name="_Toc511660997"/>
      <w:bookmarkStart w:id="1667" w:name="_Toc511661319"/>
      <w:bookmarkStart w:id="1668" w:name="_Toc511679616"/>
      <w:bookmarkStart w:id="1669" w:name="_Toc511744688"/>
      <w:bookmarkStart w:id="1670" w:name="_Toc511818094"/>
      <w:bookmarkStart w:id="1671" w:name="_Toc511846892"/>
      <w:bookmarkStart w:id="1672" w:name="_Toc512026936"/>
      <w:bookmarkStart w:id="1673" w:name="_Toc513017575"/>
      <w:bookmarkStart w:id="1674" w:name="_Toc513124103"/>
      <w:bookmarkStart w:id="1675" w:name="_Toc513125609"/>
      <w:bookmarkStart w:id="1676" w:name="_Toc513223588"/>
      <w:bookmarkStart w:id="1677" w:name="_Toc514242607"/>
      <w:bookmarkStart w:id="1678" w:name="_Toc514667153"/>
      <w:bookmarkStart w:id="1679" w:name="_Toc514768360"/>
      <w:bookmarkStart w:id="1680" w:name="_Toc515372970"/>
      <w:bookmarkStart w:id="1681" w:name="_Toc515399741"/>
      <w:bookmarkStart w:id="1682" w:name="_Toc515434716"/>
      <w:bookmarkStart w:id="1683" w:name="_Toc515455094"/>
      <w:bookmarkStart w:id="1684" w:name="_Toc515456192"/>
      <w:bookmarkStart w:id="1685" w:name="_Toc515607302"/>
      <w:bookmarkStart w:id="1686" w:name="_Toc515608486"/>
      <w:bookmarkStart w:id="1687" w:name="_Toc515871551"/>
      <w:bookmarkStart w:id="1688" w:name="_Toc516681255"/>
      <w:bookmarkStart w:id="1689" w:name="_Toc520301076"/>
      <w:bookmarkStart w:id="1690" w:name="_Toc520556813"/>
      <w:bookmarkStart w:id="1691" w:name="_Toc520557593"/>
      <w:bookmarkStart w:id="1692" w:name="_Toc520557919"/>
      <w:bookmarkStart w:id="1693" w:name="_Toc521597389"/>
      <w:bookmarkStart w:id="1694" w:name="_Toc521770607"/>
      <w:bookmarkStart w:id="1695" w:name="_Toc522737377"/>
      <w:bookmarkStart w:id="1696" w:name="_Toc523374922"/>
      <w:bookmarkStart w:id="1697" w:name="_Toc523393063"/>
      <w:bookmarkStart w:id="1698" w:name="_Toc523572820"/>
      <w:bookmarkStart w:id="1699" w:name="_Toc523572952"/>
      <w:bookmarkStart w:id="1700" w:name="_Toc523580601"/>
      <w:bookmarkStart w:id="1701" w:name="_Toc523589536"/>
      <w:bookmarkStart w:id="1702" w:name="_Toc523603321"/>
      <w:bookmarkStart w:id="1703" w:name="_Toc523723797"/>
      <w:bookmarkStart w:id="1704" w:name="_Toc523725167"/>
      <w:bookmarkStart w:id="1705" w:name="_Toc523988537"/>
      <w:bookmarkStart w:id="1706" w:name="_Toc524164929"/>
      <w:bookmarkStart w:id="1707" w:name="_Toc524263496"/>
      <w:bookmarkStart w:id="1708" w:name="_Toc524280962"/>
      <w:bookmarkStart w:id="1709" w:name="_Toc524419465"/>
      <w:bookmarkStart w:id="1710" w:name="_Toc524453225"/>
      <w:bookmarkStart w:id="1711" w:name="_Toc524470945"/>
      <w:bookmarkStart w:id="1712" w:name="_Toc524534204"/>
      <w:bookmarkStart w:id="1713" w:name="_Toc524700189"/>
      <w:bookmarkStart w:id="1714" w:name="_Toc524703394"/>
      <w:bookmarkStart w:id="1715" w:name="_Toc525109080"/>
      <w:bookmarkStart w:id="1716" w:name="_Toc525113530"/>
      <w:bookmarkStart w:id="1717" w:name="_Toc525401317"/>
      <w:bookmarkStart w:id="1718" w:name="_Toc525401647"/>
      <w:bookmarkStart w:id="1719" w:name="_Toc526286588"/>
      <w:bookmarkStart w:id="1720" w:name="_Toc526431762"/>
      <w:bookmarkStart w:id="1721" w:name="_Toc526439917"/>
      <w:bookmarkStart w:id="1722" w:name="_Toc526515361"/>
      <w:bookmarkStart w:id="1723" w:name="_Toc526674353"/>
      <w:bookmarkStart w:id="1724" w:name="_Toc526674483"/>
      <w:bookmarkStart w:id="1725" w:name="_Toc526867509"/>
      <w:bookmarkStart w:id="1726" w:name="_Toc526931945"/>
      <w:bookmarkStart w:id="1727" w:name="_Toc526938224"/>
      <w:bookmarkStart w:id="1728" w:name="_Toc526944978"/>
      <w:bookmarkStart w:id="1729" w:name="_Toc532795814"/>
      <w:bookmarkStart w:id="1730" w:name="_Toc2600551"/>
      <w:bookmarkStart w:id="1731" w:name="_Toc2609690"/>
      <w:bookmarkStart w:id="1732" w:name="_Toc10702364"/>
      <w:bookmarkStart w:id="1733" w:name="_Toc10703126"/>
      <w:bookmarkStart w:id="1734" w:name="_Toc11826080"/>
      <w:bookmarkStart w:id="1735" w:name="_Toc12426906"/>
      <w:bookmarkStart w:id="1736" w:name="_Toc54284843"/>
      <w:bookmarkStart w:id="1737" w:name="_Toc63845666"/>
      <w:r w:rsidRPr="00740442">
        <w:rPr>
          <w:rFonts w:ascii="Arial" w:eastAsia="Arial Unicode MS" w:hAnsi="Arial" w:cs="Arial"/>
          <w:b/>
          <w:iCs/>
          <w:smallCaps w:val="0"/>
          <w:sz w:val="20"/>
          <w:lang w:val="en-GB" w:eastAsia="en-GB"/>
        </w:rPr>
        <w:t>Scope of activity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14:paraId="656391CD" w14:textId="77777777" w:rsidR="000B7418" w:rsidRPr="00740442" w:rsidRDefault="000B7418" w:rsidP="00740442">
      <w:pPr>
        <w:keepNext/>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2A4C54" w:rsidRPr="00740442" w14:paraId="2B0F183E" w14:textId="77777777" w:rsidTr="002A4C54">
        <w:trPr>
          <w:cantSplit/>
          <w:trHeight w:val="20"/>
        </w:trPr>
        <w:tc>
          <w:tcPr>
            <w:tcW w:w="2500" w:type="pct"/>
            <w:shd w:val="clear" w:color="auto" w:fill="auto"/>
            <w:hideMark/>
          </w:tcPr>
          <w:p w14:paraId="19245196" w14:textId="6B6D4F4E" w:rsidR="002A4C54" w:rsidRPr="00740442" w:rsidRDefault="002A4C54"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738" w:name="_Toc502436475"/>
            <w:bookmarkStart w:id="1739" w:name="_Toc502441066"/>
            <w:bookmarkStart w:id="1740" w:name="_Toc502654817"/>
            <w:bookmarkStart w:id="1741" w:name="_Toc502661435"/>
            <w:bookmarkStart w:id="1742" w:name="_Toc502677676"/>
            <w:bookmarkStart w:id="1743" w:name="_Toc502728913"/>
            <w:bookmarkStart w:id="1744" w:name="_Toc502760722"/>
            <w:bookmarkStart w:id="1745" w:name="_Toc502865862"/>
            <w:bookmarkStart w:id="1746" w:name="_Ref502866388"/>
            <w:bookmarkStart w:id="1747" w:name="_Ref502866552"/>
            <w:bookmarkStart w:id="1748" w:name="_Toc502869709"/>
            <w:bookmarkStart w:id="1749" w:name="_Ref502914956"/>
            <w:bookmarkStart w:id="1750" w:name="_Toc502920634"/>
            <w:bookmarkStart w:id="1751" w:name="_Toc503038545"/>
            <w:bookmarkStart w:id="1752" w:name="_Toc503125026"/>
            <w:bookmarkStart w:id="1753" w:name="_Toc503160963"/>
            <w:bookmarkStart w:id="1754" w:name="_Toc503162683"/>
            <w:bookmarkStart w:id="1755" w:name="_Toc503211029"/>
            <w:bookmarkStart w:id="1756" w:name="_Toc503255805"/>
            <w:bookmarkStart w:id="1757" w:name="_Toc503373325"/>
            <w:bookmarkStart w:id="1758" w:name="_Toc503378334"/>
            <w:bookmarkStart w:id="1759" w:name="_Toc503420290"/>
            <w:bookmarkStart w:id="1760" w:name="_Toc504127195"/>
            <w:bookmarkStart w:id="1761" w:name="_Toc504421719"/>
            <w:bookmarkStart w:id="1762" w:name="_Toc504558783"/>
            <w:bookmarkStart w:id="1763" w:name="_Toc504895450"/>
            <w:bookmarkStart w:id="1764" w:name="_Toc504917946"/>
            <w:bookmarkStart w:id="1765" w:name="_Toc504919202"/>
            <w:bookmarkStart w:id="1766" w:name="_Toc504976083"/>
            <w:bookmarkStart w:id="1767" w:name="_Toc504983350"/>
            <w:bookmarkStart w:id="1768" w:name="_Toc504998217"/>
            <w:bookmarkStart w:id="1769" w:name="_Toc505014620"/>
            <w:bookmarkStart w:id="1770" w:name="_Toc505028950"/>
            <w:bookmarkStart w:id="1771" w:name="_Toc505063571"/>
            <w:bookmarkStart w:id="1772" w:name="_Toc505092263"/>
            <w:bookmarkStart w:id="1773" w:name="_Toc505100924"/>
            <w:bookmarkStart w:id="1774" w:name="_Toc505165130"/>
            <w:bookmarkStart w:id="1775" w:name="_Toc505260925"/>
            <w:bookmarkStart w:id="1776" w:name="_Toc505279727"/>
            <w:bookmarkStart w:id="1777" w:name="_Toc505529656"/>
            <w:bookmarkStart w:id="1778" w:name="_Toc505580306"/>
            <w:bookmarkStart w:id="1779" w:name="_Toc506533169"/>
            <w:bookmarkStart w:id="1780" w:name="_Toc506789909"/>
            <w:bookmarkStart w:id="1781" w:name="_Toc506994543"/>
            <w:bookmarkStart w:id="1782" w:name="_Toc507064088"/>
            <w:bookmarkStart w:id="1783" w:name="_Toc507089297"/>
            <w:bookmarkStart w:id="1784" w:name="_Toc507178284"/>
            <w:bookmarkStart w:id="1785" w:name="_Toc507264976"/>
            <w:bookmarkStart w:id="1786" w:name="_Toc507393819"/>
            <w:bookmarkStart w:id="1787" w:name="_Toc507451253"/>
            <w:bookmarkStart w:id="1788" w:name="_Toc507489561"/>
            <w:bookmarkStart w:id="1789" w:name="_Toc507946442"/>
            <w:bookmarkStart w:id="1790" w:name="_Ref508004566"/>
            <w:bookmarkStart w:id="1791" w:name="_Toc508004813"/>
            <w:bookmarkStart w:id="1792" w:name="_Ref508012447"/>
            <w:bookmarkStart w:id="1793" w:name="_Toc508015517"/>
            <w:bookmarkStart w:id="1794" w:name="_Toc508018716"/>
            <w:bookmarkStart w:id="1795" w:name="_Toc508039109"/>
            <w:bookmarkStart w:id="1796" w:name="_Toc508110730"/>
            <w:bookmarkStart w:id="1797" w:name="_Toc508117878"/>
            <w:bookmarkStart w:id="1798" w:name="_Toc508123060"/>
            <w:bookmarkStart w:id="1799" w:name="_Toc508126581"/>
            <w:bookmarkStart w:id="1800" w:name="_Toc508258653"/>
            <w:bookmarkStart w:id="1801" w:name="_Toc508345799"/>
            <w:bookmarkStart w:id="1802" w:name="_Toc508349380"/>
            <w:bookmarkStart w:id="1803" w:name="_Toc508350049"/>
            <w:bookmarkStart w:id="1804" w:name="_Toc508564396"/>
            <w:bookmarkStart w:id="1805" w:name="_Toc508654287"/>
            <w:bookmarkStart w:id="1806" w:name="_Toc508778542"/>
            <w:bookmarkStart w:id="1807" w:name="_Toc508788197"/>
            <w:bookmarkStart w:id="1808" w:name="_Toc508817773"/>
            <w:bookmarkStart w:id="1809" w:name="_Toc508864095"/>
            <w:bookmarkStart w:id="1810" w:name="_Toc509266393"/>
            <w:bookmarkStart w:id="1811" w:name="_Toc509469133"/>
            <w:bookmarkStart w:id="1812" w:name="_Toc509475785"/>
            <w:bookmarkStart w:id="1813" w:name="_Toc509510210"/>
            <w:bookmarkStart w:id="1814" w:name="_Toc509585962"/>
            <w:bookmarkStart w:id="1815" w:name="_Toc509662901"/>
            <w:bookmarkStart w:id="1816" w:name="_Toc509663433"/>
            <w:bookmarkStart w:id="1817" w:name="_Toc509663964"/>
            <w:bookmarkStart w:id="1818" w:name="_Toc509664496"/>
            <w:bookmarkStart w:id="1819" w:name="_Toc509665029"/>
            <w:bookmarkStart w:id="1820" w:name="_Toc509665563"/>
            <w:bookmarkStart w:id="1821" w:name="_Toc509666101"/>
            <w:bookmarkStart w:id="1822" w:name="_Toc509666639"/>
            <w:bookmarkStart w:id="1823" w:name="_Toc509667176"/>
            <w:bookmarkStart w:id="1824" w:name="_Toc509667714"/>
            <w:bookmarkStart w:id="1825" w:name="_Toc509668252"/>
            <w:bookmarkStart w:id="1826" w:name="_Toc509668796"/>
            <w:bookmarkStart w:id="1827" w:name="_Toc509669341"/>
            <w:bookmarkStart w:id="1828" w:name="_Toc509669886"/>
            <w:bookmarkStart w:id="1829" w:name="_Toc509670434"/>
            <w:bookmarkStart w:id="1830" w:name="_Toc509670982"/>
            <w:bookmarkStart w:id="1831" w:name="_Toc509671529"/>
            <w:bookmarkStart w:id="1832" w:name="_Toc509672079"/>
            <w:bookmarkStart w:id="1833" w:name="_Toc509672631"/>
            <w:bookmarkStart w:id="1834" w:name="_Toc509673186"/>
            <w:bookmarkStart w:id="1835" w:name="_Toc509673744"/>
            <w:bookmarkStart w:id="1836" w:name="_Toc509674308"/>
            <w:bookmarkStart w:id="1837" w:name="_Toc509674870"/>
            <w:bookmarkStart w:id="1838" w:name="_Toc509675434"/>
            <w:bookmarkStart w:id="1839" w:name="_Toc509675999"/>
            <w:bookmarkStart w:id="1840" w:name="_Toc509676566"/>
            <w:bookmarkStart w:id="1841" w:name="_Toc509677137"/>
            <w:bookmarkStart w:id="1842" w:name="_Toc509677714"/>
            <w:bookmarkStart w:id="1843" w:name="_Toc509678297"/>
            <w:bookmarkStart w:id="1844" w:name="_Toc509678880"/>
            <w:bookmarkStart w:id="1845" w:name="_Toc509679464"/>
            <w:bookmarkStart w:id="1846" w:name="_Toc509680052"/>
            <w:bookmarkStart w:id="1847" w:name="_Toc509680643"/>
            <w:bookmarkStart w:id="1848" w:name="_Toc509681234"/>
            <w:bookmarkStart w:id="1849" w:name="_Toc509681824"/>
            <w:bookmarkStart w:id="1850" w:name="_Toc509682414"/>
            <w:bookmarkStart w:id="1851" w:name="_Toc509683004"/>
            <w:bookmarkStart w:id="1852" w:name="_Toc509683594"/>
            <w:bookmarkStart w:id="1853" w:name="_Toc509684183"/>
            <w:bookmarkStart w:id="1854" w:name="_Toc509684774"/>
            <w:bookmarkStart w:id="1855" w:name="_Toc509685363"/>
            <w:bookmarkStart w:id="1856" w:name="_Toc509685956"/>
            <w:bookmarkStart w:id="1857" w:name="_Toc509686548"/>
            <w:bookmarkStart w:id="1858" w:name="_Toc509687139"/>
            <w:bookmarkStart w:id="1859" w:name="_Toc509687733"/>
            <w:bookmarkStart w:id="1860" w:name="_Toc509688333"/>
            <w:bookmarkStart w:id="1861" w:name="_Toc509688929"/>
            <w:bookmarkStart w:id="1862" w:name="_Toc509689522"/>
            <w:bookmarkStart w:id="1863" w:name="_Toc509690116"/>
            <w:bookmarkStart w:id="1864" w:name="_Toc509762494"/>
            <w:bookmarkStart w:id="1865" w:name="_Toc509778428"/>
            <w:bookmarkStart w:id="1866" w:name="_Ref509779012"/>
            <w:bookmarkStart w:id="1867" w:name="_Toc510901341"/>
            <w:bookmarkStart w:id="1868" w:name="_Ref510902330"/>
            <w:bookmarkStart w:id="1869" w:name="_Toc510936740"/>
            <w:bookmarkStart w:id="1870" w:name="_Ref510940597"/>
            <w:bookmarkStart w:id="1871" w:name="_Toc511026839"/>
            <w:bookmarkStart w:id="1872" w:name="_Toc511027161"/>
            <w:bookmarkStart w:id="1873" w:name="_Toc511111623"/>
            <w:bookmarkStart w:id="1874" w:name="_Toc511147006"/>
            <w:bookmarkStart w:id="1875" w:name="_Toc511166368"/>
            <w:bookmarkStart w:id="1876" w:name="_Toc511660998"/>
            <w:bookmarkStart w:id="1877" w:name="_Toc511661320"/>
            <w:bookmarkStart w:id="1878" w:name="_Toc511679617"/>
            <w:bookmarkStart w:id="1879" w:name="_Toc511744689"/>
            <w:bookmarkStart w:id="1880" w:name="_Toc511818095"/>
            <w:bookmarkStart w:id="1881" w:name="_Toc511846893"/>
            <w:bookmarkStart w:id="1882" w:name="_Toc512026937"/>
            <w:bookmarkStart w:id="1883" w:name="_Toc513017576"/>
            <w:bookmarkStart w:id="1884" w:name="_Toc513124104"/>
            <w:bookmarkStart w:id="1885" w:name="_Toc513125610"/>
            <w:bookmarkStart w:id="1886" w:name="_Toc513223589"/>
            <w:bookmarkStart w:id="1887" w:name="_Toc514242608"/>
            <w:bookmarkStart w:id="1888" w:name="_Toc514667154"/>
            <w:bookmarkStart w:id="1889" w:name="_Toc514768361"/>
            <w:bookmarkStart w:id="1890" w:name="_Toc515372971"/>
            <w:bookmarkStart w:id="1891" w:name="_Toc515399742"/>
            <w:bookmarkStart w:id="1892" w:name="_Toc515434717"/>
            <w:bookmarkStart w:id="1893" w:name="_Toc515455095"/>
            <w:bookmarkStart w:id="1894" w:name="_Toc515456193"/>
            <w:bookmarkStart w:id="1895" w:name="_Toc515607303"/>
            <w:bookmarkStart w:id="1896" w:name="_Toc515608487"/>
            <w:bookmarkStart w:id="1897" w:name="_Toc515871552"/>
            <w:bookmarkStart w:id="1898" w:name="_Toc516681256"/>
            <w:bookmarkStart w:id="1899" w:name="_Toc520301077"/>
            <w:bookmarkStart w:id="1900" w:name="_Toc520556814"/>
            <w:bookmarkStart w:id="1901" w:name="_Toc520557594"/>
            <w:bookmarkStart w:id="1902" w:name="_Toc520557920"/>
            <w:bookmarkStart w:id="1903" w:name="_Toc521597390"/>
            <w:bookmarkStart w:id="1904" w:name="_Toc521770608"/>
            <w:bookmarkStart w:id="1905" w:name="_Toc522737378"/>
            <w:bookmarkStart w:id="1906" w:name="_Toc523374923"/>
            <w:bookmarkStart w:id="1907" w:name="_Toc523393064"/>
            <w:bookmarkStart w:id="1908" w:name="_Ref523398333"/>
            <w:bookmarkStart w:id="1909" w:name="_Toc523572821"/>
            <w:bookmarkStart w:id="1910" w:name="_Toc523572953"/>
            <w:bookmarkStart w:id="1911" w:name="_Toc523580602"/>
            <w:bookmarkStart w:id="1912" w:name="_Toc523589537"/>
            <w:bookmarkStart w:id="1913" w:name="_Toc523603322"/>
            <w:bookmarkStart w:id="1914" w:name="_Toc523723798"/>
            <w:bookmarkStart w:id="1915" w:name="_Toc523725168"/>
            <w:bookmarkStart w:id="1916" w:name="_Toc523988538"/>
            <w:bookmarkStart w:id="1917" w:name="_Toc524164930"/>
            <w:bookmarkStart w:id="1918" w:name="_Toc524263497"/>
            <w:bookmarkStart w:id="1919" w:name="_Toc524280963"/>
            <w:bookmarkStart w:id="1920" w:name="_Toc524419466"/>
            <w:bookmarkStart w:id="1921" w:name="_Toc524453226"/>
            <w:bookmarkStart w:id="1922" w:name="_Toc524470946"/>
            <w:bookmarkStart w:id="1923" w:name="_Toc524534205"/>
            <w:bookmarkStart w:id="1924" w:name="_Toc524700190"/>
            <w:bookmarkStart w:id="1925" w:name="_Toc524703395"/>
            <w:bookmarkStart w:id="1926" w:name="_Toc525109081"/>
            <w:bookmarkStart w:id="1927" w:name="_Toc525113531"/>
            <w:bookmarkStart w:id="1928" w:name="_Toc525401318"/>
            <w:bookmarkStart w:id="1929" w:name="_Toc525401648"/>
            <w:bookmarkStart w:id="1930" w:name="_Toc526286589"/>
            <w:bookmarkStart w:id="1931" w:name="_Toc526431763"/>
            <w:bookmarkStart w:id="1932" w:name="_Toc526439918"/>
            <w:bookmarkStart w:id="1933" w:name="_Toc526515362"/>
            <w:bookmarkStart w:id="1934" w:name="_Toc526674354"/>
            <w:bookmarkStart w:id="1935" w:name="_Toc526674484"/>
            <w:bookmarkStart w:id="1936" w:name="_Toc526867510"/>
            <w:bookmarkStart w:id="1937" w:name="_Toc526931946"/>
            <w:bookmarkStart w:id="1938" w:name="_Toc526938225"/>
            <w:bookmarkStart w:id="1939" w:name="_Toc526944979"/>
            <w:bookmarkStart w:id="1940" w:name="_Toc532795815"/>
            <w:bookmarkStart w:id="1941" w:name="_Toc2600552"/>
            <w:bookmarkStart w:id="1942" w:name="_Toc2609691"/>
            <w:bookmarkStart w:id="1943" w:name="_Toc10702365"/>
            <w:bookmarkStart w:id="1944" w:name="_Toc10703127"/>
            <w:bookmarkStart w:id="1945" w:name="_Toc11826081"/>
            <w:bookmarkStart w:id="1946" w:name="_Ref11826518"/>
            <w:bookmarkStart w:id="1947" w:name="_Toc12426907"/>
            <w:bookmarkStart w:id="1948" w:name="_Ref12455256"/>
            <w:bookmarkStart w:id="1949" w:name="_Ref50041958"/>
            <w:bookmarkStart w:id="1950" w:name="_Ref50042008"/>
            <w:bookmarkStart w:id="1951" w:name="_Toc54284844"/>
            <w:bookmarkStart w:id="1952" w:name="_Toc63845667"/>
            <w:r w:rsidRPr="00740442">
              <w:rPr>
                <w:rFonts w:ascii="Arial" w:eastAsia="Arial Unicode MS" w:hAnsi="Arial" w:cs="Arial"/>
                <w:b/>
                <w:iCs/>
                <w:smallCaps w:val="0"/>
                <w:sz w:val="20"/>
                <w:lang w:val="en-GB" w:eastAsia="en-GB"/>
              </w:rPr>
              <w:t xml:space="preserve">Scope of the </w:t>
            </w:r>
            <w:r w:rsidR="003A0CF3" w:rsidRPr="00740442">
              <w:rPr>
                <w:rFonts w:ascii="Arial" w:eastAsia="Arial Unicode MS" w:hAnsi="Arial" w:cs="Arial"/>
                <w:b/>
                <w:iCs/>
                <w:smallCaps w:val="0"/>
                <w:sz w:val="20"/>
                <w:lang w:val="en-GB" w:eastAsia="en-GB"/>
              </w:rPr>
              <w:t>Patch Arrangement</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tc>
        <w:tc>
          <w:tcPr>
            <w:tcW w:w="2500" w:type="pct"/>
            <w:shd w:val="clear" w:color="auto" w:fill="auto"/>
          </w:tcPr>
          <w:p w14:paraId="215A94E7" w14:textId="09D533C7" w:rsidR="002A4C54" w:rsidRPr="00740442" w:rsidRDefault="002A4C54" w:rsidP="00740442">
            <w:pPr>
              <w:keepNext/>
              <w:spacing w:before="120" w:after="120" w:line="240" w:lineRule="auto"/>
              <w:rPr>
                <w:rFonts w:ascii="Arial" w:eastAsia="Times New Roman" w:hAnsi="Arial" w:cs="Arial"/>
                <w:color w:val="000000" w:themeColor="text1"/>
                <w:sz w:val="20"/>
                <w:szCs w:val="16"/>
                <w:lang w:eastAsia="en-GB"/>
              </w:rPr>
            </w:pPr>
          </w:p>
        </w:tc>
      </w:tr>
      <w:tr w:rsidR="002A4C54" w:rsidRPr="00740442" w14:paraId="5D051562" w14:textId="77777777" w:rsidTr="002A4C54">
        <w:trPr>
          <w:cantSplit/>
          <w:trHeight w:val="20"/>
        </w:trPr>
        <w:tc>
          <w:tcPr>
            <w:tcW w:w="2500" w:type="pct"/>
            <w:tcBorders>
              <w:right w:val="single" w:sz="4" w:space="0" w:color="auto"/>
            </w:tcBorders>
            <w:shd w:val="clear" w:color="auto" w:fill="auto"/>
            <w:hideMark/>
          </w:tcPr>
          <w:p w14:paraId="42C258F4" w14:textId="1CF479E5" w:rsidR="002A4C54" w:rsidRPr="00740442" w:rsidRDefault="002A4C5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1953" w:name="_Ref526935762"/>
            <w:bookmarkStart w:id="1954" w:name="_Ref51688111"/>
            <w:r w:rsidRPr="00740442">
              <w:rPr>
                <w:rFonts w:eastAsia="Arial Unicode MS" w:cs="Arial"/>
                <w:smallCaps w:val="0"/>
                <w:sz w:val="20"/>
                <w:lang w:val="en-GB" w:eastAsia="en-GB"/>
              </w:rPr>
              <w:t xml:space="preserve">Scope of activities within which </w:t>
            </w:r>
            <w:r w:rsidR="00CC22F9" w:rsidRPr="00740442">
              <w:rPr>
                <w:rFonts w:eastAsia="Arial Unicode MS" w:cs="Arial"/>
                <w:smallCaps w:val="0"/>
                <w:sz w:val="20"/>
                <w:lang w:val="en-GB" w:eastAsia="en-GB"/>
              </w:rPr>
              <w:t xml:space="preserve">the </w:t>
            </w:r>
            <w:r w:rsidR="007F0BAB" w:rsidRPr="00740442">
              <w:rPr>
                <w:rFonts w:eastAsia="Arial Unicode MS" w:cs="Arial"/>
                <w:smallCaps w:val="0"/>
                <w:sz w:val="20"/>
                <w:lang w:val="en-GB" w:eastAsia="en-GB"/>
              </w:rPr>
              <w:t>Council</w:t>
            </w:r>
            <w:r w:rsidR="00CC22F9" w:rsidRPr="00740442">
              <w:rPr>
                <w:rFonts w:eastAsia="Arial Unicode MS" w:cs="Arial"/>
                <w:smallCaps w:val="0"/>
                <w:sz w:val="20"/>
                <w:lang w:val="en-GB" w:eastAsia="en-GB"/>
              </w:rPr>
              <w:t xml:space="preserve"> may enter </w:t>
            </w:r>
            <w:r w:rsidR="00B84272" w:rsidRPr="00740442">
              <w:rPr>
                <w:rFonts w:eastAsia="Arial Unicode MS" w:cs="Arial"/>
                <w:smallCaps w:val="0"/>
                <w:sz w:val="20"/>
                <w:lang w:val="en-GB" w:eastAsia="en-GB"/>
              </w:rPr>
              <w:t>Call-Off Contract</w:t>
            </w:r>
            <w:r w:rsidR="00CC22F9" w:rsidRPr="00740442">
              <w:rPr>
                <w:rFonts w:eastAsia="Arial Unicode MS" w:cs="Arial"/>
                <w:smallCaps w:val="0"/>
                <w:sz w:val="20"/>
                <w:lang w:val="en-GB" w:eastAsia="en-GB"/>
              </w:rPr>
              <w:t xml:space="preserve">s and Miscellaneous Contracts with the </w:t>
            </w:r>
            <w:r w:rsidR="00C32016">
              <w:rPr>
                <w:rFonts w:eastAsia="Arial Unicode MS" w:cs="Arial"/>
                <w:smallCaps w:val="0"/>
                <w:sz w:val="20"/>
                <w:lang w:val="en-GB" w:eastAsia="en-GB"/>
              </w:rPr>
              <w:t>Patch Provider</w:t>
            </w:r>
            <w:r w:rsidR="00CC22F9" w:rsidRPr="00740442">
              <w:rPr>
                <w:rFonts w:eastAsia="Arial Unicode MS" w:cs="Arial"/>
                <w:smallCaps w:val="0"/>
                <w:sz w:val="20"/>
                <w:lang w:val="en-GB" w:eastAsia="en-GB"/>
              </w:rPr>
              <w:t xml:space="preserve"> (and other </w:t>
            </w:r>
            <w:r w:rsidR="00192DCB">
              <w:rPr>
                <w:rFonts w:eastAsia="Arial Unicode MS" w:cs="Arial"/>
                <w:smallCaps w:val="0"/>
                <w:sz w:val="20"/>
                <w:lang w:val="en-GB" w:eastAsia="en-GB"/>
              </w:rPr>
              <w:t>Patch Arrangement Provider</w:t>
            </w:r>
            <w:r w:rsidR="00CC22F9" w:rsidRPr="00740442">
              <w:rPr>
                <w:rFonts w:eastAsia="Arial Unicode MS" w:cs="Arial"/>
                <w:smallCaps w:val="0"/>
                <w:sz w:val="20"/>
                <w:lang w:val="en-GB" w:eastAsia="en-GB"/>
              </w:rPr>
              <w:t xml:space="preserve">s) </w:t>
            </w:r>
            <w:r w:rsidR="000554F3" w:rsidRPr="00740442">
              <w:rPr>
                <w:rFonts w:eastAsia="Arial Unicode MS" w:cs="Arial"/>
                <w:smallCaps w:val="0"/>
                <w:sz w:val="20"/>
                <w:lang w:val="en-GB" w:eastAsia="en-GB"/>
              </w:rPr>
              <w:t xml:space="preserve">and with Framework </w:t>
            </w:r>
            <w:r w:rsidR="00C32016">
              <w:rPr>
                <w:rFonts w:eastAsia="Arial Unicode MS" w:cs="Arial"/>
                <w:smallCaps w:val="0"/>
                <w:sz w:val="20"/>
                <w:lang w:val="en-GB" w:eastAsia="en-GB"/>
              </w:rPr>
              <w:t>Patch Provider</w:t>
            </w:r>
            <w:r w:rsidR="000554F3" w:rsidRPr="00740442">
              <w:rPr>
                <w:rFonts w:eastAsia="Arial Unicode MS" w:cs="Arial"/>
                <w:smallCaps w:val="0"/>
                <w:sz w:val="20"/>
                <w:lang w:val="en-GB" w:eastAsia="en-GB"/>
              </w:rPr>
              <w:t>s</w:t>
            </w:r>
            <w:r w:rsidR="001217EE">
              <w:rPr>
                <w:rFonts w:eastAsia="Arial Unicode MS" w:cs="Arial"/>
                <w:smallCaps w:val="0"/>
                <w:sz w:val="20"/>
                <w:lang w:val="en-GB" w:eastAsia="en-GB"/>
              </w:rPr>
              <w:t xml:space="preserve"> </w:t>
            </w:r>
            <w:r w:rsidR="00CC22F9" w:rsidRPr="00740442">
              <w:rPr>
                <w:rFonts w:eastAsia="Arial Unicode MS" w:cs="Arial"/>
                <w:smallCaps w:val="0"/>
                <w:sz w:val="20"/>
                <w:lang w:val="en-GB" w:eastAsia="en-GB"/>
              </w:rPr>
              <w:t>under the</w:t>
            </w:r>
            <w:r w:rsidR="0028214F" w:rsidRPr="00740442">
              <w:rPr>
                <w:rFonts w:eastAsia="Arial Unicode MS" w:cs="Arial"/>
                <w:smallCaps w:val="0"/>
                <w:sz w:val="20"/>
                <w:lang w:val="en-GB" w:eastAsia="en-GB"/>
              </w:rPr>
              <w:t xml:space="preserve"> </w:t>
            </w:r>
            <w:r w:rsidR="003A0CF3" w:rsidRPr="00740442">
              <w:rPr>
                <w:rFonts w:eastAsia="Arial Unicode MS" w:cs="Arial"/>
                <w:smallCaps w:val="0"/>
                <w:sz w:val="20"/>
                <w:lang w:val="en-GB" w:eastAsia="en-GB"/>
              </w:rPr>
              <w:t>Patch Arrangement</w:t>
            </w:r>
            <w:bookmarkEnd w:id="1953"/>
            <w:r w:rsidR="006C0EC8" w:rsidRPr="00740442">
              <w:rPr>
                <w:rFonts w:eastAsia="Arial Unicode MS" w:cs="Arial"/>
                <w:smallCaps w:val="0"/>
                <w:sz w:val="20"/>
                <w:lang w:val="en-GB" w:eastAsia="en-GB"/>
              </w:rPr>
              <w:t xml:space="preserve"> </w:t>
            </w:r>
            <w:bookmarkEnd w:id="1954"/>
            <w:r w:rsidR="000554F3" w:rsidRPr="00740442">
              <w:rPr>
                <w:rFonts w:eastAsia="Arial Unicode MS" w:cs="Arial"/>
                <w:smallCaps w:val="0"/>
                <w:sz w:val="20"/>
                <w:lang w:val="en-GB" w:eastAsia="en-GB"/>
              </w:rPr>
              <w:t xml:space="preserve">and the </w:t>
            </w:r>
            <w:r w:rsidR="003A3E4C" w:rsidRPr="00740442">
              <w:rPr>
                <w:rFonts w:eastAsia="Arial Unicode MS" w:cs="Arial"/>
                <w:smallCaps w:val="0"/>
                <w:sz w:val="20"/>
                <w:lang w:val="en-GB" w:eastAsia="en-GB"/>
              </w:rPr>
              <w:t>Framework Arrangement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34310E" w14:textId="6409432A" w:rsidR="00253E0E" w:rsidRPr="00740442" w:rsidRDefault="00253E0E" w:rsidP="00740442">
            <w:pPr>
              <w:pStyle w:val="ListParagraph"/>
              <w:numPr>
                <w:ilvl w:val="0"/>
                <w:numId w:val="96"/>
              </w:numPr>
              <w:spacing w:before="120" w:after="120" w:line="240" w:lineRule="auto"/>
              <w:ind w:left="360"/>
              <w:contextualSpacing w:val="0"/>
              <w:rPr>
                <w:sz w:val="20"/>
              </w:rPr>
            </w:pPr>
            <w:r w:rsidRPr="00740442">
              <w:rPr>
                <w:sz w:val="20"/>
              </w:rPr>
              <w:t xml:space="preserve">The scope of the </w:t>
            </w:r>
            <w:r w:rsidR="003A0CF3" w:rsidRPr="00740442">
              <w:rPr>
                <w:sz w:val="20"/>
              </w:rPr>
              <w:t>Patch Arrangemen</w:t>
            </w:r>
            <w:r w:rsidR="003A3E4C" w:rsidRPr="00740442">
              <w:rPr>
                <w:sz w:val="20"/>
              </w:rPr>
              <w:t>t and the Framework Arrangement</w:t>
            </w:r>
            <w:r w:rsidR="001217EE">
              <w:rPr>
                <w:sz w:val="20"/>
              </w:rPr>
              <w:t xml:space="preserve"> </w:t>
            </w:r>
            <w:r w:rsidRPr="00740442">
              <w:rPr>
                <w:sz w:val="20"/>
              </w:rPr>
              <w:t>is for care and support services that help people live independently in their own home.</w:t>
            </w:r>
          </w:p>
          <w:p w14:paraId="764AB9C7" w14:textId="77777777" w:rsidR="00253E0E" w:rsidRPr="00740442" w:rsidRDefault="00253E0E" w:rsidP="00740442">
            <w:pPr>
              <w:pStyle w:val="ListParagraph"/>
              <w:numPr>
                <w:ilvl w:val="0"/>
                <w:numId w:val="96"/>
              </w:numPr>
              <w:spacing w:before="120" w:after="120" w:line="240" w:lineRule="auto"/>
              <w:ind w:left="360"/>
              <w:contextualSpacing w:val="0"/>
              <w:rPr>
                <w:sz w:val="20"/>
              </w:rPr>
            </w:pPr>
            <w:r w:rsidRPr="00740442">
              <w:rPr>
                <w:sz w:val="20"/>
              </w:rPr>
              <w:t>This includes the regulated activity of Personal Care as defined in Schedule 1 of the Health and Social Care Act 2008 (Regulated Activities) Regulations 2014. Examples of activities include:</w:t>
            </w:r>
          </w:p>
          <w:p w14:paraId="2BC60360" w14:textId="77777777"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 xml:space="preserve">Personal care </w:t>
            </w:r>
            <w:proofErr w:type="gramStart"/>
            <w:r w:rsidRPr="00740442">
              <w:rPr>
                <w:sz w:val="20"/>
              </w:rPr>
              <w:t>e.g.</w:t>
            </w:r>
            <w:proofErr w:type="gramEnd"/>
            <w:r w:rsidRPr="00740442">
              <w:rPr>
                <w:sz w:val="20"/>
              </w:rPr>
              <w:t xml:space="preserve"> assistance with washing and dressing; assistance with continence care; assistance with meals</w:t>
            </w:r>
          </w:p>
          <w:p w14:paraId="667C4BEB" w14:textId="77777777"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 xml:space="preserve">Prompting to take </w:t>
            </w:r>
            <w:proofErr w:type="gramStart"/>
            <w:r w:rsidRPr="00740442">
              <w:rPr>
                <w:sz w:val="20"/>
              </w:rPr>
              <w:t>medication</w:t>
            </w:r>
            <w:proofErr w:type="gramEnd"/>
            <w:r w:rsidRPr="00740442">
              <w:rPr>
                <w:sz w:val="20"/>
              </w:rPr>
              <w:t xml:space="preserve"> </w:t>
            </w:r>
          </w:p>
          <w:p w14:paraId="532E5DED" w14:textId="77777777"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 xml:space="preserve">Support to access and connect to the local </w:t>
            </w:r>
            <w:proofErr w:type="gramStart"/>
            <w:r w:rsidRPr="00740442">
              <w:rPr>
                <w:sz w:val="20"/>
              </w:rPr>
              <w:t>community</w:t>
            </w:r>
            <w:proofErr w:type="gramEnd"/>
          </w:p>
          <w:p w14:paraId="34D64116" w14:textId="426D4081"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 xml:space="preserve">Community reablement </w:t>
            </w:r>
            <w:r w:rsidR="001742EC" w:rsidRPr="00740442">
              <w:rPr>
                <w:sz w:val="20"/>
              </w:rPr>
              <w:t>domiciliary</w:t>
            </w:r>
            <w:r w:rsidRPr="00740442">
              <w:rPr>
                <w:sz w:val="20"/>
              </w:rPr>
              <w:t xml:space="preserve"> services </w:t>
            </w:r>
          </w:p>
          <w:p w14:paraId="1A8BC9BA" w14:textId="77777777"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 xml:space="preserve">Support during the day as well as support at night </w:t>
            </w:r>
          </w:p>
          <w:p w14:paraId="7FC6AB26" w14:textId="77777777"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Support for unpaid carers</w:t>
            </w:r>
          </w:p>
          <w:p w14:paraId="03A0D50F" w14:textId="6EE06F5F" w:rsidR="00253E0E" w:rsidRPr="00740442" w:rsidRDefault="00253E0E" w:rsidP="00740442">
            <w:pPr>
              <w:pStyle w:val="ListParagraph"/>
              <w:numPr>
                <w:ilvl w:val="0"/>
                <w:numId w:val="97"/>
              </w:numPr>
              <w:spacing w:before="120" w:after="120" w:line="240" w:lineRule="auto"/>
              <w:contextualSpacing w:val="0"/>
              <w:rPr>
                <w:sz w:val="20"/>
              </w:rPr>
            </w:pPr>
            <w:r w:rsidRPr="00740442">
              <w:rPr>
                <w:sz w:val="20"/>
              </w:rPr>
              <w:t xml:space="preserve">Supporting </w:t>
            </w:r>
            <w:r w:rsidR="006002BB" w:rsidRPr="00740442">
              <w:rPr>
                <w:sz w:val="20"/>
              </w:rPr>
              <w:t>Service User</w:t>
            </w:r>
            <w:r w:rsidRPr="00740442">
              <w:rPr>
                <w:sz w:val="20"/>
              </w:rPr>
              <w:t xml:space="preserve">s to access the </w:t>
            </w:r>
            <w:proofErr w:type="gramStart"/>
            <w:r w:rsidRPr="00740442">
              <w:rPr>
                <w:sz w:val="20"/>
              </w:rPr>
              <w:t>community</w:t>
            </w:r>
            <w:proofErr w:type="gramEnd"/>
            <w:r w:rsidRPr="00740442">
              <w:rPr>
                <w:sz w:val="20"/>
              </w:rPr>
              <w:t xml:space="preserve"> </w:t>
            </w:r>
          </w:p>
          <w:p w14:paraId="331D75CA" w14:textId="5A146D6B" w:rsidR="005E0F71" w:rsidRPr="00740442" w:rsidRDefault="005E0F71" w:rsidP="00740442">
            <w:pPr>
              <w:pStyle w:val="ListParagraph"/>
              <w:numPr>
                <w:ilvl w:val="0"/>
                <w:numId w:val="97"/>
              </w:numPr>
              <w:spacing w:before="120" w:after="120" w:line="240" w:lineRule="auto"/>
              <w:contextualSpacing w:val="0"/>
              <w:rPr>
                <w:sz w:val="20"/>
              </w:rPr>
            </w:pPr>
            <w:r w:rsidRPr="00740442">
              <w:rPr>
                <w:sz w:val="20"/>
              </w:rPr>
              <w:t xml:space="preserve">Anything else in </w:t>
            </w:r>
            <w:r w:rsidR="002F743D" w:rsidRPr="00740442">
              <w:rPr>
                <w:sz w:val="20"/>
              </w:rPr>
              <w:t>the Service Specification.</w:t>
            </w:r>
          </w:p>
          <w:p w14:paraId="34DB52D2" w14:textId="35450B27" w:rsidR="002F39A2" w:rsidRPr="00740442" w:rsidRDefault="00253E0E" w:rsidP="00740442">
            <w:pPr>
              <w:pStyle w:val="ListParagraph"/>
              <w:numPr>
                <w:ilvl w:val="0"/>
                <w:numId w:val="95"/>
              </w:numPr>
              <w:spacing w:before="120" w:after="120" w:line="240" w:lineRule="auto"/>
              <w:ind w:left="360"/>
              <w:contextualSpacing w:val="0"/>
              <w:rPr>
                <w:rFonts w:eastAsia="Times New Roman" w:cs="Arial"/>
                <w:sz w:val="20"/>
                <w:szCs w:val="16"/>
                <w:lang w:eastAsia="en-GB"/>
              </w:rPr>
            </w:pPr>
            <w:r w:rsidRPr="00740442">
              <w:rPr>
                <w:b/>
                <w:bCs/>
                <w:sz w:val="20"/>
              </w:rPr>
              <w:t>Exclud</w:t>
            </w:r>
            <w:r w:rsidR="0081016C" w:rsidRPr="00740442">
              <w:rPr>
                <w:b/>
                <w:bCs/>
                <w:sz w:val="20"/>
              </w:rPr>
              <w:t xml:space="preserve">ing </w:t>
            </w:r>
            <w:r w:rsidR="0081016C" w:rsidRPr="00740442">
              <w:rPr>
                <w:sz w:val="20"/>
              </w:rPr>
              <w:t xml:space="preserve">the activities described in item </w:t>
            </w:r>
            <w:r w:rsidR="0081016C" w:rsidRPr="00740442">
              <w:rPr>
                <w:sz w:val="20"/>
              </w:rPr>
              <w:fldChar w:fldCharType="begin"/>
            </w:r>
            <w:r w:rsidR="0081016C" w:rsidRPr="00740442">
              <w:rPr>
                <w:sz w:val="20"/>
              </w:rPr>
              <w:instrText xml:space="preserve"> REF _Ref11821565 \r \h </w:instrText>
            </w:r>
            <w:r w:rsidR="0017490E" w:rsidRPr="00740442">
              <w:rPr>
                <w:sz w:val="20"/>
              </w:rPr>
              <w:instrText xml:space="preserve"> \* MERGEFORMAT </w:instrText>
            </w:r>
            <w:r w:rsidR="0081016C" w:rsidRPr="00740442">
              <w:rPr>
                <w:sz w:val="20"/>
              </w:rPr>
            </w:r>
            <w:r w:rsidR="0081016C" w:rsidRPr="00740442">
              <w:rPr>
                <w:sz w:val="20"/>
              </w:rPr>
              <w:fldChar w:fldCharType="separate"/>
            </w:r>
            <w:r w:rsidR="005F4BB1">
              <w:rPr>
                <w:sz w:val="20"/>
              </w:rPr>
              <w:t>5.2</w:t>
            </w:r>
            <w:r w:rsidR="0081016C" w:rsidRPr="00740442">
              <w:rPr>
                <w:sz w:val="20"/>
              </w:rPr>
              <w:fldChar w:fldCharType="end"/>
            </w:r>
            <w:r w:rsidR="0081016C" w:rsidRPr="00740442">
              <w:rPr>
                <w:sz w:val="20"/>
              </w:rPr>
              <w:t>.</w:t>
            </w:r>
            <w:r w:rsidR="006517AC" w:rsidRPr="00740442">
              <w:rPr>
                <w:sz w:val="20"/>
              </w:rPr>
              <w:t xml:space="preserve"> </w:t>
            </w:r>
          </w:p>
        </w:tc>
      </w:tr>
      <w:tr w:rsidR="0081016C" w:rsidRPr="00740442" w14:paraId="482AC40A" w14:textId="77777777" w:rsidTr="002A4C54">
        <w:trPr>
          <w:cantSplit/>
          <w:trHeight w:val="20"/>
        </w:trPr>
        <w:tc>
          <w:tcPr>
            <w:tcW w:w="2500" w:type="pct"/>
            <w:tcBorders>
              <w:right w:val="single" w:sz="4" w:space="0" w:color="auto"/>
            </w:tcBorders>
            <w:shd w:val="clear" w:color="auto" w:fill="auto"/>
          </w:tcPr>
          <w:p w14:paraId="09EEABA6" w14:textId="363CDD90" w:rsidR="0081016C" w:rsidRPr="00740442" w:rsidRDefault="0081016C"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1955" w:name="_Ref11821565"/>
            <w:r w:rsidRPr="00740442">
              <w:rPr>
                <w:rFonts w:eastAsia="Arial Unicode MS" w:cs="Arial"/>
                <w:smallCaps w:val="0"/>
                <w:sz w:val="20"/>
                <w:lang w:val="en-GB" w:eastAsia="en-GB"/>
              </w:rPr>
              <w:t>Activities which</w:t>
            </w:r>
            <w:bookmarkEnd w:id="1955"/>
            <w:r w:rsidRPr="00740442">
              <w:rPr>
                <w:rFonts w:eastAsia="Arial Unicode MS" w:cs="Arial"/>
                <w:smallCaps w:val="0"/>
                <w:sz w:val="20"/>
                <w:lang w:val="en-GB" w:eastAsia="en-GB"/>
              </w:rPr>
              <w:t xml:space="preserve"> </w:t>
            </w:r>
            <w:r w:rsidRPr="00740442">
              <w:rPr>
                <w:rFonts w:eastAsia="Arial Unicode MS" w:cs="Arial"/>
                <w:b/>
                <w:bCs/>
                <w:smallCaps w:val="0"/>
                <w:sz w:val="20"/>
                <w:lang w:val="en-GB" w:eastAsia="en-GB"/>
              </w:rPr>
              <w:t xml:space="preserve">are not </w:t>
            </w:r>
            <w:r w:rsidRPr="00740442">
              <w:rPr>
                <w:rFonts w:eastAsia="Arial Unicode MS" w:cs="Arial"/>
                <w:smallCaps w:val="0"/>
                <w:sz w:val="20"/>
                <w:lang w:val="en-GB" w:eastAsia="en-GB"/>
              </w:rPr>
              <w:t xml:space="preserve">within the scope of the </w:t>
            </w:r>
            <w:r w:rsidR="003A0CF3" w:rsidRPr="00740442">
              <w:rPr>
                <w:rFonts w:eastAsia="Arial Unicode MS" w:cs="Arial"/>
                <w:smallCaps w:val="0"/>
                <w:sz w:val="20"/>
                <w:lang w:val="en-GB" w:eastAsia="en-GB"/>
              </w:rPr>
              <w:t>Patch Arrangement</w:t>
            </w:r>
            <w:r w:rsidR="00DD55BA" w:rsidRPr="00740442">
              <w:rPr>
                <w:rFonts w:eastAsia="Arial Unicode MS" w:cs="Arial"/>
                <w:smallCaps w:val="0"/>
                <w:sz w:val="20"/>
                <w:lang w:val="en-GB" w:eastAsia="en-GB"/>
              </w:rPr>
              <w:t xml:space="preserve"> even if otherwise within the scope described in item </w:t>
            </w:r>
            <w:r w:rsidR="00DD55BA" w:rsidRPr="00740442">
              <w:rPr>
                <w:rFonts w:eastAsia="Arial Unicode MS" w:cs="Arial"/>
                <w:smallCaps w:val="0"/>
                <w:sz w:val="20"/>
                <w:lang w:val="en-GB" w:eastAsia="en-GB"/>
              </w:rPr>
              <w:fldChar w:fldCharType="begin"/>
            </w:r>
            <w:r w:rsidR="00DD55BA" w:rsidRPr="00740442">
              <w:rPr>
                <w:rFonts w:eastAsia="Arial Unicode MS" w:cs="Arial"/>
                <w:smallCaps w:val="0"/>
                <w:sz w:val="20"/>
                <w:lang w:val="en-GB" w:eastAsia="en-GB"/>
              </w:rPr>
              <w:instrText xml:space="preserve"> REF _Ref51688111 \r \h </w:instrText>
            </w:r>
            <w:r w:rsidR="0070364E" w:rsidRPr="00740442">
              <w:rPr>
                <w:rFonts w:eastAsia="Arial Unicode MS" w:cs="Arial"/>
                <w:smallCaps w:val="0"/>
                <w:sz w:val="20"/>
                <w:lang w:val="en-GB" w:eastAsia="en-GB"/>
              </w:rPr>
              <w:instrText xml:space="preserve"> \* MERGEFORMAT </w:instrText>
            </w:r>
            <w:r w:rsidR="00DD55BA" w:rsidRPr="00740442">
              <w:rPr>
                <w:rFonts w:eastAsia="Arial Unicode MS" w:cs="Arial"/>
                <w:smallCaps w:val="0"/>
                <w:sz w:val="20"/>
                <w:lang w:val="en-GB" w:eastAsia="en-GB"/>
              </w:rPr>
            </w:r>
            <w:r w:rsidR="00DD55BA"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5.1</w:t>
            </w:r>
            <w:r w:rsidR="00DD55BA" w:rsidRPr="00740442">
              <w:rPr>
                <w:rFonts w:eastAsia="Arial Unicode MS" w:cs="Arial"/>
                <w:smallCaps w:val="0"/>
                <w:sz w:val="20"/>
                <w:lang w:val="en-GB" w:eastAsia="en-GB"/>
              </w:rPr>
              <w:fldChar w:fldCharType="end"/>
            </w:r>
            <w:r w:rsidR="00F24C9A" w:rsidRPr="00740442">
              <w:rPr>
                <w:rFonts w:eastAsia="Arial Unicode MS" w:cs="Arial"/>
                <w:smallCaps w:val="0"/>
                <w:sz w:val="20"/>
                <w:lang w:val="en-GB" w:eastAsia="en-GB"/>
              </w:rPr>
              <w:t xml:space="preserve"> </w:t>
            </w:r>
          </w:p>
          <w:p w14:paraId="0B7A4709" w14:textId="600A6796" w:rsidR="0081016C" w:rsidRPr="00740442" w:rsidRDefault="0081016C" w:rsidP="00740442">
            <w:pPr>
              <w:pStyle w:val="Heading2"/>
              <w:keepNext w:val="0"/>
              <w:numPr>
                <w:ilvl w:val="0"/>
                <w:numId w:val="0"/>
              </w:numPr>
              <w:spacing w:line="240" w:lineRule="auto"/>
              <w:ind w:left="720"/>
              <w:jc w:val="left"/>
              <w:rPr>
                <w:smallCaps w:val="0"/>
                <w:sz w:val="20"/>
                <w:lang w:eastAsia="en-GB"/>
              </w:rPr>
            </w:pPr>
            <w:r w:rsidRPr="00740442">
              <w:rPr>
                <w:rFonts w:eastAsia="Arial Unicode MS" w:cs="Arial"/>
                <w:smallCaps w:val="0"/>
                <w:sz w:val="20"/>
                <w:lang w:val="en-GB" w:eastAsia="en-GB"/>
              </w:rPr>
              <w:t>Each of the following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EC18B9" w14:textId="53A42132" w:rsidR="0081016C" w:rsidRPr="00740442" w:rsidRDefault="0081016C" w:rsidP="00740442">
            <w:pPr>
              <w:pStyle w:val="ListParagraph"/>
              <w:numPr>
                <w:ilvl w:val="0"/>
                <w:numId w:val="96"/>
              </w:numPr>
              <w:spacing w:before="120" w:after="120" w:line="240" w:lineRule="auto"/>
              <w:ind w:left="360"/>
              <w:contextualSpacing w:val="0"/>
              <w:rPr>
                <w:sz w:val="20"/>
              </w:rPr>
            </w:pPr>
            <w:r w:rsidRPr="00740442">
              <w:rPr>
                <w:sz w:val="20"/>
              </w:rPr>
              <w:t xml:space="preserve">Care and support services provided within extra care schemes (which are subject to a separate flexible purchasing system established by the </w:t>
            </w:r>
            <w:r w:rsidR="007F0BAB" w:rsidRPr="00740442">
              <w:rPr>
                <w:sz w:val="20"/>
              </w:rPr>
              <w:t>Council</w:t>
            </w:r>
            <w:r w:rsidRPr="00740442">
              <w:rPr>
                <w:sz w:val="20"/>
              </w:rPr>
              <w:t>)</w:t>
            </w:r>
          </w:p>
          <w:p w14:paraId="2893A3E7" w14:textId="3F6C8C3D" w:rsidR="0081016C" w:rsidRPr="00740442" w:rsidRDefault="0081016C" w:rsidP="00740442">
            <w:pPr>
              <w:pStyle w:val="ListParagraph"/>
              <w:numPr>
                <w:ilvl w:val="0"/>
                <w:numId w:val="96"/>
              </w:numPr>
              <w:spacing w:before="120" w:after="120" w:line="240" w:lineRule="auto"/>
              <w:ind w:left="360"/>
              <w:contextualSpacing w:val="0"/>
              <w:rPr>
                <w:sz w:val="20"/>
              </w:rPr>
            </w:pPr>
            <w:r w:rsidRPr="00740442">
              <w:rPr>
                <w:sz w:val="20"/>
              </w:rPr>
              <w:t>Shared lives services</w:t>
            </w:r>
          </w:p>
          <w:p w14:paraId="6D03DC63" w14:textId="38AB6ACC" w:rsidR="0081016C" w:rsidRPr="00740442" w:rsidRDefault="0081016C" w:rsidP="00740442">
            <w:pPr>
              <w:pStyle w:val="ListParagraph"/>
              <w:numPr>
                <w:ilvl w:val="0"/>
                <w:numId w:val="96"/>
              </w:numPr>
              <w:spacing w:before="120" w:after="120" w:line="240" w:lineRule="auto"/>
              <w:ind w:left="360"/>
              <w:contextualSpacing w:val="0"/>
              <w:rPr>
                <w:sz w:val="20"/>
              </w:rPr>
            </w:pPr>
            <w:r w:rsidRPr="00740442">
              <w:rPr>
                <w:sz w:val="20"/>
              </w:rPr>
              <w:t>Supported</w:t>
            </w:r>
            <w:r w:rsidR="006517AC" w:rsidRPr="00740442">
              <w:rPr>
                <w:sz w:val="20"/>
              </w:rPr>
              <w:t xml:space="preserve"> living services.</w:t>
            </w:r>
          </w:p>
        </w:tc>
      </w:tr>
    </w:tbl>
    <w:p w14:paraId="70701413" w14:textId="77777777" w:rsidR="00E41624" w:rsidRPr="00740442" w:rsidRDefault="00E41624" w:rsidP="00740442">
      <w:pPr>
        <w:spacing w:before="120" w:after="120" w:line="240" w:lineRule="auto"/>
        <w:rPr>
          <w:rFonts w:ascii="Arial" w:hAnsi="Arial"/>
          <w:color w:val="000000" w:themeColor="text1"/>
          <w:sz w:val="20"/>
        </w:rPr>
      </w:pPr>
    </w:p>
    <w:p w14:paraId="16BF14A4" w14:textId="77777777" w:rsidR="00E41624" w:rsidRPr="00740442" w:rsidRDefault="00E41624" w:rsidP="00740442">
      <w:pPr>
        <w:pStyle w:val="Heading1"/>
        <w:numPr>
          <w:ilvl w:val="0"/>
          <w:numId w:val="0"/>
        </w:numPr>
        <w:spacing w:line="240" w:lineRule="auto"/>
        <w:rPr>
          <w:rFonts w:ascii="Arial" w:hAnsi="Arial"/>
          <w:smallCaps w:val="0"/>
          <w:sz w:val="20"/>
          <w:lang w:val="en-GB"/>
        </w:rPr>
      </w:pPr>
      <w:bookmarkStart w:id="1956" w:name="_Toc509668866"/>
      <w:bookmarkStart w:id="1957" w:name="_Toc509669411"/>
      <w:bookmarkStart w:id="1958" w:name="_Toc509669956"/>
      <w:bookmarkStart w:id="1959" w:name="_Toc509670516"/>
      <w:bookmarkStart w:id="1960" w:name="_Toc509671073"/>
      <w:bookmarkStart w:id="1961" w:name="_Toc509671622"/>
      <w:bookmarkStart w:id="1962" w:name="_Toc509672172"/>
      <w:bookmarkStart w:id="1963" w:name="_Toc509672728"/>
      <w:bookmarkStart w:id="1964" w:name="_Toc509673283"/>
      <w:bookmarkStart w:id="1965" w:name="_Toc509673849"/>
      <w:bookmarkStart w:id="1966" w:name="_Toc509674413"/>
      <w:bookmarkStart w:id="1967" w:name="_Toc509674976"/>
      <w:bookmarkStart w:id="1968" w:name="_Toc509675540"/>
      <w:bookmarkStart w:id="1969" w:name="_Toc509676105"/>
      <w:bookmarkStart w:id="1970" w:name="_Toc509676672"/>
      <w:bookmarkStart w:id="1971" w:name="_Toc509677243"/>
      <w:bookmarkStart w:id="1972" w:name="_Toc509677820"/>
      <w:bookmarkStart w:id="1973" w:name="_Toc509678403"/>
      <w:bookmarkStart w:id="1974" w:name="_Toc509678986"/>
      <w:bookmarkStart w:id="1975" w:name="_Toc509679570"/>
      <w:bookmarkStart w:id="1976" w:name="_Toc509680158"/>
      <w:bookmarkStart w:id="1977" w:name="_Toc509680749"/>
      <w:bookmarkStart w:id="1978" w:name="_Toc509681340"/>
      <w:bookmarkStart w:id="1979" w:name="_Toc509681930"/>
      <w:bookmarkStart w:id="1980" w:name="_Toc509682520"/>
      <w:bookmarkStart w:id="1981" w:name="_Toc509683110"/>
      <w:bookmarkStart w:id="1982" w:name="_Toc509683700"/>
      <w:bookmarkStart w:id="1983" w:name="_Toc509684289"/>
      <w:bookmarkStart w:id="1984" w:name="_Toc509684882"/>
      <w:bookmarkStart w:id="1985" w:name="_Toc509685471"/>
      <w:bookmarkStart w:id="1986" w:name="_Toc509686064"/>
      <w:bookmarkStart w:id="1987" w:name="_Toc509686656"/>
      <w:bookmarkStart w:id="1988" w:name="_Toc509687247"/>
      <w:bookmarkStart w:id="1989" w:name="_Toc509687841"/>
      <w:bookmarkStart w:id="1990" w:name="_Toc509688441"/>
      <w:bookmarkStart w:id="1991" w:name="_Toc509689037"/>
      <w:bookmarkStart w:id="1992" w:name="_Toc509689630"/>
      <w:bookmarkStart w:id="1993" w:name="_Toc509690224"/>
      <w:bookmarkStart w:id="1994" w:name="_Toc509762602"/>
      <w:bookmarkStart w:id="1995" w:name="_Toc509778536"/>
      <w:bookmarkStart w:id="1996" w:name="_Toc510901406"/>
      <w:bookmarkStart w:id="1997" w:name="_Toc510936805"/>
      <w:bookmarkStart w:id="1998" w:name="_Toc511026904"/>
      <w:bookmarkStart w:id="1999" w:name="_Toc511027226"/>
      <w:bookmarkStart w:id="2000" w:name="_Toc511111688"/>
      <w:bookmarkStart w:id="2001" w:name="_Toc511147071"/>
      <w:bookmarkStart w:id="2002" w:name="_Toc511166433"/>
      <w:bookmarkStart w:id="2003" w:name="_Toc511661064"/>
      <w:bookmarkStart w:id="2004" w:name="_Toc511661386"/>
      <w:bookmarkStart w:id="2005" w:name="_Toc511679683"/>
      <w:bookmarkStart w:id="2006" w:name="_Toc511744754"/>
      <w:bookmarkStart w:id="2007" w:name="_Toc511818160"/>
      <w:bookmarkStart w:id="2008" w:name="_Toc511846958"/>
      <w:bookmarkStart w:id="2009" w:name="_Toc512027002"/>
      <w:bookmarkStart w:id="2010" w:name="_Toc513017641"/>
      <w:bookmarkStart w:id="2011" w:name="_Toc513124169"/>
      <w:bookmarkStart w:id="2012" w:name="_Toc513125675"/>
      <w:bookmarkStart w:id="2013" w:name="_Toc513223654"/>
      <w:bookmarkStart w:id="2014" w:name="_Toc514242673"/>
      <w:bookmarkStart w:id="2015" w:name="_Toc514667219"/>
      <w:bookmarkStart w:id="2016" w:name="_Toc514768426"/>
      <w:bookmarkStart w:id="2017" w:name="_Toc515373036"/>
      <w:bookmarkStart w:id="2018" w:name="_Toc515399807"/>
      <w:bookmarkStart w:id="2019" w:name="_Toc515434782"/>
      <w:bookmarkStart w:id="2020" w:name="_Toc515455160"/>
      <w:bookmarkStart w:id="2021" w:name="_Toc515456258"/>
      <w:bookmarkStart w:id="2022" w:name="_Toc515607368"/>
      <w:bookmarkStart w:id="2023" w:name="_Toc515608552"/>
      <w:bookmarkStart w:id="2024" w:name="_Toc515871617"/>
      <w:bookmarkStart w:id="2025" w:name="_Toc516681321"/>
      <w:bookmarkStart w:id="2026" w:name="_Toc520301143"/>
      <w:bookmarkStart w:id="2027" w:name="_Toc520556880"/>
      <w:bookmarkStart w:id="2028" w:name="_Toc520557660"/>
      <w:bookmarkStart w:id="2029" w:name="_Toc520557986"/>
      <w:bookmarkStart w:id="2030" w:name="_Toc521597456"/>
      <w:bookmarkStart w:id="2031" w:name="_Toc521770674"/>
      <w:bookmarkStart w:id="2032" w:name="_Toc522737444"/>
      <w:bookmarkStart w:id="2033" w:name="_Toc523374989"/>
      <w:bookmarkStart w:id="2034" w:name="_Toc523572885"/>
      <w:bookmarkStart w:id="2035" w:name="_Toc523573018"/>
      <w:bookmarkStart w:id="2036" w:name="_Toc523580667"/>
      <w:bookmarkStart w:id="2037" w:name="_Toc523589602"/>
      <w:bookmarkStart w:id="2038" w:name="_Toc523603387"/>
      <w:bookmarkStart w:id="2039" w:name="_Toc523723863"/>
      <w:bookmarkStart w:id="2040" w:name="_Toc523725233"/>
      <w:bookmarkStart w:id="2041" w:name="_Toc523988603"/>
      <w:bookmarkStart w:id="2042" w:name="_Toc524164995"/>
      <w:bookmarkStart w:id="2043" w:name="_Toc524263562"/>
      <w:bookmarkStart w:id="2044" w:name="_Toc524281028"/>
      <w:bookmarkStart w:id="2045" w:name="_Toc524419531"/>
      <w:bookmarkStart w:id="2046" w:name="_Toc524453291"/>
      <w:bookmarkStart w:id="2047" w:name="_Toc524471011"/>
      <w:bookmarkStart w:id="2048" w:name="_Toc524534270"/>
      <w:bookmarkStart w:id="2049" w:name="_Toc524700255"/>
      <w:bookmarkStart w:id="2050" w:name="_Toc524703460"/>
      <w:bookmarkStart w:id="2051" w:name="_Toc525109146"/>
      <w:bookmarkStart w:id="2052" w:name="_Toc525113596"/>
      <w:bookmarkStart w:id="2053" w:name="_Toc525401383"/>
      <w:bookmarkStart w:id="2054" w:name="_Toc525401713"/>
      <w:bookmarkStart w:id="2055" w:name="_Toc526286654"/>
      <w:bookmarkStart w:id="2056" w:name="_Toc526431828"/>
      <w:bookmarkStart w:id="2057" w:name="_Toc526439983"/>
      <w:bookmarkStart w:id="2058" w:name="_Toc526515374"/>
      <w:bookmarkStart w:id="2059" w:name="_Toc526674375"/>
      <w:bookmarkStart w:id="2060" w:name="_Toc526674505"/>
      <w:bookmarkStart w:id="2061" w:name="_Toc526867520"/>
      <w:bookmarkStart w:id="2062" w:name="_Toc526931959"/>
      <w:bookmarkStart w:id="2063" w:name="_Toc526938237"/>
      <w:bookmarkStart w:id="2064" w:name="_Toc526944991"/>
      <w:bookmarkStart w:id="2065" w:name="_Toc532795826"/>
      <w:bookmarkStart w:id="2066" w:name="_Toc2600563"/>
      <w:bookmarkStart w:id="2067" w:name="_Toc2609702"/>
      <w:bookmarkStart w:id="2068" w:name="_Toc10702379"/>
      <w:bookmarkStart w:id="2069" w:name="_Toc10703140"/>
      <w:bookmarkStart w:id="2070" w:name="_Toc11826082"/>
      <w:bookmarkStart w:id="2071" w:name="_Toc12426908"/>
      <w:bookmarkStart w:id="2072" w:name="_Toc54284845"/>
      <w:bookmarkStart w:id="2073" w:name="_Toc63845668"/>
      <w:r w:rsidRPr="00740442">
        <w:rPr>
          <w:rFonts w:ascii="Arial" w:eastAsia="Arial Unicode MS" w:hAnsi="Arial" w:cs="Arial"/>
          <w:b/>
          <w:iCs/>
          <w:smallCaps w:val="0"/>
          <w:sz w:val="20"/>
          <w:lang w:val="en-GB" w:eastAsia="en-GB"/>
        </w:rPr>
        <w:t>Duration</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14:paraId="3B87953F" w14:textId="77777777" w:rsidR="00E41624" w:rsidRPr="00740442" w:rsidRDefault="00E41624" w:rsidP="00740442">
      <w:pPr>
        <w:keepNext/>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E41624" w:rsidRPr="00740442" w14:paraId="698A7E73" w14:textId="77777777" w:rsidTr="002D2078">
        <w:trPr>
          <w:cantSplit/>
          <w:trHeight w:val="20"/>
        </w:trPr>
        <w:tc>
          <w:tcPr>
            <w:tcW w:w="2500" w:type="pct"/>
            <w:shd w:val="clear" w:color="auto" w:fill="auto"/>
            <w:hideMark/>
          </w:tcPr>
          <w:p w14:paraId="5B75582B" w14:textId="24F706E8" w:rsidR="00E41624" w:rsidRPr="00740442" w:rsidRDefault="00E41624"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074" w:name="_Toc502728975"/>
            <w:bookmarkStart w:id="2075" w:name="_Toc502760784"/>
            <w:bookmarkStart w:id="2076" w:name="_Toc502865924"/>
            <w:bookmarkStart w:id="2077" w:name="_Toc502869771"/>
            <w:bookmarkStart w:id="2078" w:name="_Ref502915666"/>
            <w:bookmarkStart w:id="2079" w:name="_Toc502920696"/>
            <w:bookmarkStart w:id="2080" w:name="_Toc503038607"/>
            <w:bookmarkStart w:id="2081" w:name="_Toc503125088"/>
            <w:bookmarkStart w:id="2082" w:name="_Toc503161025"/>
            <w:bookmarkStart w:id="2083" w:name="_Toc503162745"/>
            <w:bookmarkStart w:id="2084" w:name="_Toc503211091"/>
            <w:bookmarkStart w:id="2085" w:name="_Toc503255867"/>
            <w:bookmarkStart w:id="2086" w:name="_Toc503373387"/>
            <w:bookmarkStart w:id="2087" w:name="_Toc503378396"/>
            <w:bookmarkStart w:id="2088" w:name="_Toc503420352"/>
            <w:bookmarkStart w:id="2089" w:name="_Toc504127257"/>
            <w:bookmarkStart w:id="2090" w:name="_Toc504421781"/>
            <w:bookmarkStart w:id="2091" w:name="_Ref504499016"/>
            <w:bookmarkStart w:id="2092" w:name="_Toc504558845"/>
            <w:bookmarkStart w:id="2093" w:name="_Toc504895512"/>
            <w:bookmarkStart w:id="2094" w:name="_Toc504918008"/>
            <w:bookmarkStart w:id="2095" w:name="_Toc504919264"/>
            <w:bookmarkStart w:id="2096" w:name="_Toc504976145"/>
            <w:bookmarkStart w:id="2097" w:name="_Toc504983412"/>
            <w:bookmarkStart w:id="2098" w:name="_Toc504998279"/>
            <w:bookmarkStart w:id="2099" w:name="_Toc505014682"/>
            <w:bookmarkStart w:id="2100" w:name="_Toc505029012"/>
            <w:bookmarkStart w:id="2101" w:name="_Toc505063633"/>
            <w:bookmarkStart w:id="2102" w:name="_Toc505092325"/>
            <w:bookmarkStart w:id="2103" w:name="_Toc505100986"/>
            <w:bookmarkStart w:id="2104" w:name="_Toc505165192"/>
            <w:bookmarkStart w:id="2105" w:name="_Toc505260987"/>
            <w:bookmarkStart w:id="2106" w:name="_Toc505279789"/>
            <w:bookmarkStart w:id="2107" w:name="_Toc505529718"/>
            <w:bookmarkStart w:id="2108" w:name="_Toc505580368"/>
            <w:bookmarkStart w:id="2109" w:name="_Toc506533231"/>
            <w:bookmarkStart w:id="2110" w:name="_Toc506789971"/>
            <w:bookmarkStart w:id="2111" w:name="_Toc506994605"/>
            <w:bookmarkStart w:id="2112" w:name="_Toc507064150"/>
            <w:bookmarkStart w:id="2113" w:name="_Toc507089359"/>
            <w:bookmarkStart w:id="2114" w:name="_Toc507178346"/>
            <w:bookmarkStart w:id="2115" w:name="_Toc507265038"/>
            <w:bookmarkStart w:id="2116" w:name="_Toc507393881"/>
            <w:bookmarkStart w:id="2117" w:name="_Toc507451316"/>
            <w:bookmarkStart w:id="2118" w:name="_Toc507489624"/>
            <w:bookmarkStart w:id="2119" w:name="_Toc507946505"/>
            <w:bookmarkStart w:id="2120" w:name="_Toc508004876"/>
            <w:bookmarkStart w:id="2121" w:name="_Toc508015580"/>
            <w:bookmarkStart w:id="2122" w:name="_Toc508018779"/>
            <w:bookmarkStart w:id="2123" w:name="_Toc508039172"/>
            <w:bookmarkStart w:id="2124" w:name="_Toc508110793"/>
            <w:bookmarkStart w:id="2125" w:name="_Toc508117941"/>
            <w:bookmarkStart w:id="2126" w:name="_Toc508123123"/>
            <w:bookmarkStart w:id="2127" w:name="_Toc508126644"/>
            <w:bookmarkStart w:id="2128" w:name="_Toc508258716"/>
            <w:bookmarkStart w:id="2129" w:name="_Toc508345862"/>
            <w:bookmarkStart w:id="2130" w:name="_Toc508349443"/>
            <w:bookmarkStart w:id="2131" w:name="_Toc508350112"/>
            <w:bookmarkStart w:id="2132" w:name="_Toc508564440"/>
            <w:bookmarkStart w:id="2133" w:name="_Toc508654331"/>
            <w:bookmarkStart w:id="2134" w:name="_Toc508778586"/>
            <w:bookmarkStart w:id="2135" w:name="_Toc508788241"/>
            <w:bookmarkStart w:id="2136" w:name="_Toc508817817"/>
            <w:bookmarkStart w:id="2137" w:name="_Toc508864139"/>
            <w:bookmarkStart w:id="2138" w:name="_Toc509266437"/>
            <w:bookmarkStart w:id="2139" w:name="_Toc509469177"/>
            <w:bookmarkStart w:id="2140" w:name="_Toc509475829"/>
            <w:bookmarkStart w:id="2141" w:name="_Toc509510273"/>
            <w:bookmarkStart w:id="2142" w:name="_Toc509586025"/>
            <w:bookmarkStart w:id="2143" w:name="_Toc509662964"/>
            <w:bookmarkStart w:id="2144" w:name="_Toc509663496"/>
            <w:bookmarkStart w:id="2145" w:name="_Toc509664027"/>
            <w:bookmarkStart w:id="2146" w:name="_Toc509664560"/>
            <w:bookmarkStart w:id="2147" w:name="_Toc509665093"/>
            <w:bookmarkStart w:id="2148" w:name="_Toc509665631"/>
            <w:bookmarkStart w:id="2149" w:name="_Toc509666170"/>
            <w:bookmarkStart w:id="2150" w:name="_Toc509666708"/>
            <w:bookmarkStart w:id="2151" w:name="_Toc509667246"/>
            <w:bookmarkStart w:id="2152" w:name="_Toc509667784"/>
            <w:bookmarkStart w:id="2153" w:name="_Toc509668323"/>
            <w:bookmarkStart w:id="2154" w:name="_Toc509668869"/>
            <w:bookmarkStart w:id="2155" w:name="_Toc509669414"/>
            <w:bookmarkStart w:id="2156" w:name="_Toc509669959"/>
            <w:bookmarkStart w:id="2157" w:name="_Toc509670519"/>
            <w:bookmarkStart w:id="2158" w:name="_Toc509671076"/>
            <w:bookmarkStart w:id="2159" w:name="_Toc509671625"/>
            <w:bookmarkStart w:id="2160" w:name="_Toc509672175"/>
            <w:bookmarkStart w:id="2161" w:name="_Toc509672731"/>
            <w:bookmarkStart w:id="2162" w:name="_Toc509673286"/>
            <w:bookmarkStart w:id="2163" w:name="_Toc509673852"/>
            <w:bookmarkStart w:id="2164" w:name="_Toc509674416"/>
            <w:bookmarkStart w:id="2165" w:name="_Toc509674979"/>
            <w:bookmarkStart w:id="2166" w:name="_Toc509675543"/>
            <w:bookmarkStart w:id="2167" w:name="_Toc509676108"/>
            <w:bookmarkStart w:id="2168" w:name="_Toc509676675"/>
            <w:bookmarkStart w:id="2169" w:name="_Toc509677246"/>
            <w:bookmarkStart w:id="2170" w:name="_Toc509677823"/>
            <w:bookmarkStart w:id="2171" w:name="_Toc509678406"/>
            <w:bookmarkStart w:id="2172" w:name="_Toc509678989"/>
            <w:bookmarkStart w:id="2173" w:name="_Toc509679573"/>
            <w:bookmarkStart w:id="2174" w:name="_Toc509680161"/>
            <w:bookmarkStart w:id="2175" w:name="_Toc509680752"/>
            <w:bookmarkStart w:id="2176" w:name="_Toc509681343"/>
            <w:bookmarkStart w:id="2177" w:name="_Toc509681933"/>
            <w:bookmarkStart w:id="2178" w:name="_Toc509682523"/>
            <w:bookmarkStart w:id="2179" w:name="_Toc509683113"/>
            <w:bookmarkStart w:id="2180" w:name="_Toc509683703"/>
            <w:bookmarkStart w:id="2181" w:name="_Toc509684292"/>
            <w:bookmarkStart w:id="2182" w:name="_Toc509684885"/>
            <w:bookmarkStart w:id="2183" w:name="_Toc509685474"/>
            <w:bookmarkStart w:id="2184" w:name="_Toc509686067"/>
            <w:bookmarkStart w:id="2185" w:name="_Toc509686659"/>
            <w:bookmarkStart w:id="2186" w:name="_Toc509687250"/>
            <w:bookmarkStart w:id="2187" w:name="_Toc509687844"/>
            <w:bookmarkStart w:id="2188" w:name="_Toc509688444"/>
            <w:bookmarkStart w:id="2189" w:name="_Toc509689040"/>
            <w:bookmarkStart w:id="2190" w:name="_Toc509689633"/>
            <w:bookmarkStart w:id="2191" w:name="_Toc509690227"/>
            <w:bookmarkStart w:id="2192" w:name="_Toc509762605"/>
            <w:bookmarkStart w:id="2193" w:name="_Toc509778539"/>
            <w:bookmarkStart w:id="2194" w:name="_Toc510901407"/>
            <w:bookmarkStart w:id="2195" w:name="_Toc510936806"/>
            <w:bookmarkStart w:id="2196" w:name="_Ref510937399"/>
            <w:bookmarkStart w:id="2197" w:name="_Toc511026905"/>
            <w:bookmarkStart w:id="2198" w:name="_Toc511027227"/>
            <w:bookmarkStart w:id="2199" w:name="_Toc511111689"/>
            <w:bookmarkStart w:id="2200" w:name="_Toc511147072"/>
            <w:bookmarkStart w:id="2201" w:name="_Toc511166434"/>
            <w:bookmarkStart w:id="2202" w:name="_Toc511661065"/>
            <w:bookmarkStart w:id="2203" w:name="_Toc511661387"/>
            <w:bookmarkStart w:id="2204" w:name="_Toc511679684"/>
            <w:bookmarkStart w:id="2205" w:name="_Toc511744755"/>
            <w:bookmarkStart w:id="2206" w:name="_Toc511818161"/>
            <w:bookmarkStart w:id="2207" w:name="_Toc511846959"/>
            <w:bookmarkStart w:id="2208" w:name="_Toc512027003"/>
            <w:bookmarkStart w:id="2209" w:name="_Toc513017642"/>
            <w:bookmarkStart w:id="2210" w:name="_Toc513124170"/>
            <w:bookmarkStart w:id="2211" w:name="_Toc513125676"/>
            <w:bookmarkStart w:id="2212" w:name="_Toc513223655"/>
            <w:bookmarkStart w:id="2213" w:name="_Toc502436537"/>
            <w:bookmarkStart w:id="2214" w:name="_Toc502441129"/>
            <w:bookmarkStart w:id="2215" w:name="_Toc502654882"/>
            <w:bookmarkStart w:id="2216" w:name="_Toc502661501"/>
            <w:bookmarkStart w:id="2217" w:name="_Toc502677739"/>
            <w:bookmarkStart w:id="2218" w:name="_Toc514242674"/>
            <w:bookmarkStart w:id="2219" w:name="_Toc514667220"/>
            <w:bookmarkStart w:id="2220" w:name="_Toc514768427"/>
            <w:bookmarkStart w:id="2221" w:name="_Toc515373037"/>
            <w:bookmarkStart w:id="2222" w:name="_Toc515399808"/>
            <w:bookmarkStart w:id="2223" w:name="_Toc515434783"/>
            <w:bookmarkStart w:id="2224" w:name="_Toc515455161"/>
            <w:bookmarkStart w:id="2225" w:name="_Toc515456259"/>
            <w:bookmarkStart w:id="2226" w:name="_Toc515607369"/>
            <w:bookmarkStart w:id="2227" w:name="_Toc515608553"/>
            <w:bookmarkStart w:id="2228" w:name="_Toc515871618"/>
            <w:bookmarkStart w:id="2229" w:name="_Toc516681322"/>
            <w:bookmarkStart w:id="2230" w:name="_Toc520301144"/>
            <w:bookmarkStart w:id="2231" w:name="_Toc520556881"/>
            <w:bookmarkStart w:id="2232" w:name="_Toc520557661"/>
            <w:bookmarkStart w:id="2233" w:name="_Toc520557987"/>
            <w:bookmarkStart w:id="2234" w:name="_Toc521597457"/>
            <w:bookmarkStart w:id="2235" w:name="_Toc521770675"/>
            <w:bookmarkStart w:id="2236" w:name="_Toc522737445"/>
            <w:bookmarkStart w:id="2237" w:name="_Toc523374990"/>
            <w:bookmarkStart w:id="2238" w:name="_Toc523572886"/>
            <w:bookmarkStart w:id="2239" w:name="_Toc523573019"/>
            <w:bookmarkStart w:id="2240" w:name="_Toc523580668"/>
            <w:bookmarkStart w:id="2241" w:name="_Toc523589603"/>
            <w:bookmarkStart w:id="2242" w:name="_Toc523603388"/>
            <w:bookmarkStart w:id="2243" w:name="_Toc523723864"/>
            <w:bookmarkStart w:id="2244" w:name="_Toc523725234"/>
            <w:bookmarkStart w:id="2245" w:name="_Toc523988604"/>
            <w:bookmarkStart w:id="2246" w:name="_Toc524164996"/>
            <w:bookmarkStart w:id="2247" w:name="_Toc524263563"/>
            <w:bookmarkStart w:id="2248" w:name="_Toc524281029"/>
            <w:bookmarkStart w:id="2249" w:name="_Toc524419532"/>
            <w:bookmarkStart w:id="2250" w:name="_Toc524453292"/>
            <w:bookmarkStart w:id="2251" w:name="_Toc524471012"/>
            <w:bookmarkStart w:id="2252" w:name="_Toc524534271"/>
            <w:bookmarkStart w:id="2253" w:name="_Toc524700256"/>
            <w:bookmarkStart w:id="2254" w:name="_Toc524703461"/>
            <w:bookmarkStart w:id="2255" w:name="_Toc525109147"/>
            <w:bookmarkStart w:id="2256" w:name="_Toc525113597"/>
            <w:bookmarkStart w:id="2257" w:name="_Toc525401384"/>
            <w:bookmarkStart w:id="2258" w:name="_Toc525401714"/>
            <w:bookmarkStart w:id="2259" w:name="_Toc526286655"/>
            <w:bookmarkStart w:id="2260" w:name="_Toc526431829"/>
            <w:bookmarkStart w:id="2261" w:name="_Toc526439984"/>
            <w:bookmarkStart w:id="2262" w:name="_Toc526515375"/>
            <w:bookmarkStart w:id="2263" w:name="_Toc526674376"/>
            <w:bookmarkStart w:id="2264" w:name="_Toc526674506"/>
            <w:bookmarkStart w:id="2265" w:name="_Toc526867521"/>
            <w:bookmarkStart w:id="2266" w:name="_Toc526931960"/>
            <w:bookmarkStart w:id="2267" w:name="_Toc526938238"/>
            <w:bookmarkStart w:id="2268" w:name="_Toc526944992"/>
            <w:bookmarkStart w:id="2269" w:name="_Toc532795827"/>
            <w:bookmarkStart w:id="2270" w:name="_Toc2600564"/>
            <w:bookmarkStart w:id="2271" w:name="_Toc2609703"/>
            <w:bookmarkStart w:id="2272" w:name="_Toc10702380"/>
            <w:bookmarkStart w:id="2273" w:name="_Toc10703141"/>
            <w:bookmarkStart w:id="2274" w:name="_Toc11826083"/>
            <w:bookmarkStart w:id="2275" w:name="_Toc12426909"/>
            <w:bookmarkStart w:id="2276" w:name="_Toc54284846"/>
            <w:bookmarkStart w:id="2277" w:name="_Toc63845669"/>
            <w:r w:rsidRPr="00740442">
              <w:rPr>
                <w:rFonts w:ascii="Arial" w:eastAsia="Arial Unicode MS" w:hAnsi="Arial" w:cs="Arial"/>
                <w:b/>
                <w:iCs/>
                <w:smallCaps w:val="0"/>
                <w:sz w:val="20"/>
                <w:lang w:val="en-GB" w:eastAsia="en-GB"/>
              </w:rPr>
              <w:t>Commencement</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tc>
        <w:tc>
          <w:tcPr>
            <w:tcW w:w="2500" w:type="pct"/>
            <w:shd w:val="clear" w:color="auto" w:fill="auto"/>
          </w:tcPr>
          <w:p w14:paraId="3FC451FF" w14:textId="334A533B" w:rsidR="00E41624" w:rsidRPr="00740442" w:rsidRDefault="00E41624" w:rsidP="00740442">
            <w:pPr>
              <w:keepNext/>
              <w:spacing w:before="120" w:after="120" w:line="240" w:lineRule="auto"/>
              <w:rPr>
                <w:rFonts w:ascii="Arial" w:eastAsia="Times New Roman" w:hAnsi="Arial" w:cs="Arial"/>
                <w:color w:val="000000" w:themeColor="text1"/>
                <w:sz w:val="20"/>
                <w:szCs w:val="16"/>
                <w:lang w:eastAsia="en-GB"/>
              </w:rPr>
            </w:pPr>
          </w:p>
        </w:tc>
      </w:tr>
      <w:tr w:rsidR="00E41624" w:rsidRPr="00740442" w14:paraId="6657119E" w14:textId="77777777" w:rsidTr="002D2078">
        <w:trPr>
          <w:cantSplit/>
          <w:trHeight w:val="20"/>
        </w:trPr>
        <w:tc>
          <w:tcPr>
            <w:tcW w:w="2500" w:type="pct"/>
            <w:tcBorders>
              <w:right w:val="single" w:sz="4" w:space="0" w:color="auto"/>
            </w:tcBorders>
            <w:shd w:val="clear" w:color="auto" w:fill="auto"/>
            <w:hideMark/>
          </w:tcPr>
          <w:p w14:paraId="04C8A2B7" w14:textId="62838BA8" w:rsidR="00E41624" w:rsidRPr="00740442" w:rsidRDefault="000A2B6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278" w:name="_Ref51700901"/>
            <w:r w:rsidRPr="00740442">
              <w:rPr>
                <w:rFonts w:eastAsia="Arial Unicode MS" w:cs="Arial"/>
                <w:smallCaps w:val="0"/>
                <w:sz w:val="20"/>
                <w:lang w:val="en-GB" w:eastAsia="en-GB"/>
              </w:rPr>
              <w:t>Commencement date of this</w:t>
            </w:r>
            <w:r w:rsidR="00242BFA" w:rsidRPr="00740442">
              <w:rPr>
                <w:rFonts w:eastAsia="Arial Unicode MS" w:cs="Arial"/>
                <w:smallCaps w:val="0"/>
                <w:sz w:val="20"/>
                <w:lang w:val="en-GB" w:eastAsia="en-GB"/>
              </w:rPr>
              <w:t xml:space="preserve"> </w:t>
            </w:r>
            <w:r w:rsidR="003E4DF1" w:rsidRPr="00740442">
              <w:rPr>
                <w:rFonts w:eastAsia="Arial Unicode MS" w:cs="Arial"/>
                <w:smallCaps w:val="0"/>
                <w:sz w:val="20"/>
                <w:lang w:val="en-GB" w:eastAsia="en-GB"/>
              </w:rPr>
              <w:t>Deed</w:t>
            </w:r>
            <w:bookmarkEnd w:id="2278"/>
          </w:p>
          <w:p w14:paraId="0121E151" w14:textId="76E4727D" w:rsidR="007B75F3" w:rsidRPr="00740442" w:rsidRDefault="007B75F3" w:rsidP="00740442">
            <w:pPr>
              <w:pStyle w:val="BodyTextIndent"/>
              <w:spacing w:before="120" w:line="240" w:lineRule="auto"/>
              <w:ind w:left="720"/>
              <w:rPr>
                <w:rFonts w:ascii="Arial" w:hAnsi="Arial"/>
                <w:sz w:val="20"/>
                <w:lang w:eastAsia="en-GB"/>
              </w:rPr>
            </w:pPr>
            <w:r w:rsidRPr="00740442">
              <w:rPr>
                <w:rFonts w:ascii="Arial" w:hAnsi="Arial"/>
                <w:sz w:val="20"/>
                <w:lang w:eastAsia="en-GB"/>
              </w:rPr>
              <w:t>A</w:t>
            </w:r>
            <w:r w:rsidR="0025570C" w:rsidRPr="00740442">
              <w:rPr>
                <w:rFonts w:ascii="Arial" w:hAnsi="Arial"/>
                <w:sz w:val="20"/>
                <w:lang w:eastAsia="en-GB"/>
              </w:rPr>
              <w:t>ny</w:t>
            </w:r>
            <w:r w:rsidR="0080091A" w:rsidRPr="00740442">
              <w:rPr>
                <w:rFonts w:ascii="Arial" w:hAnsi="Arial"/>
                <w:sz w:val="20"/>
                <w:lang w:eastAsia="en-GB"/>
              </w:rPr>
              <w:t xml:space="preserve"> </w:t>
            </w:r>
            <w:r w:rsidRPr="00740442">
              <w:rPr>
                <w:rFonts w:ascii="Arial" w:hAnsi="Arial"/>
                <w:sz w:val="20"/>
                <w:lang w:eastAsia="en-GB"/>
              </w:rPr>
              <w:t>Permitted Purchaser</w:t>
            </w:r>
            <w:r w:rsidR="0080091A" w:rsidRPr="00740442">
              <w:rPr>
                <w:rFonts w:ascii="Arial" w:hAnsi="Arial"/>
                <w:sz w:val="20"/>
                <w:lang w:eastAsia="en-GB"/>
              </w:rPr>
              <w:t xml:space="preserve"> </w:t>
            </w:r>
            <w:r w:rsidRPr="00740442">
              <w:rPr>
                <w:rFonts w:ascii="Arial" w:eastAsia="Arial Unicode MS" w:hAnsi="Arial" w:cs="Arial"/>
                <w:sz w:val="20"/>
                <w:lang w:eastAsia="en-GB"/>
              </w:rPr>
              <w:t xml:space="preserve">described in item </w:t>
            </w:r>
            <w:r w:rsidRPr="00740442">
              <w:rPr>
                <w:rFonts w:ascii="Arial" w:eastAsia="Arial Unicode MS" w:hAnsi="Arial" w:cs="Arial"/>
                <w:sz w:val="20"/>
                <w:lang w:eastAsia="en-GB"/>
              </w:rPr>
              <w:fldChar w:fldCharType="begin"/>
            </w:r>
            <w:r w:rsidRPr="00740442">
              <w:rPr>
                <w:rFonts w:ascii="Arial" w:eastAsia="Arial Unicode MS" w:hAnsi="Arial" w:cs="Arial"/>
                <w:sz w:val="20"/>
                <w:lang w:eastAsia="en-GB"/>
              </w:rPr>
              <w:instrText xml:space="preserve"> REF _Ref11827134 \r \h  \* MERGEFORMAT </w:instrText>
            </w:r>
            <w:r w:rsidRPr="00740442">
              <w:rPr>
                <w:rFonts w:ascii="Arial" w:eastAsia="Arial Unicode MS" w:hAnsi="Arial" w:cs="Arial"/>
                <w:sz w:val="20"/>
                <w:lang w:eastAsia="en-GB"/>
              </w:rPr>
            </w:r>
            <w:r w:rsidRPr="00740442">
              <w:rPr>
                <w:rFonts w:ascii="Arial" w:eastAsia="Arial Unicode MS" w:hAnsi="Arial" w:cs="Arial"/>
                <w:sz w:val="20"/>
                <w:lang w:eastAsia="en-GB"/>
              </w:rPr>
              <w:fldChar w:fldCharType="separate"/>
            </w:r>
            <w:r w:rsidR="005F4BB1">
              <w:rPr>
                <w:rFonts w:ascii="Arial" w:eastAsia="Arial Unicode MS" w:hAnsi="Arial" w:cs="Arial"/>
                <w:sz w:val="20"/>
                <w:lang w:eastAsia="en-GB"/>
              </w:rPr>
              <w:t>9.1</w:t>
            </w:r>
            <w:r w:rsidRPr="00740442">
              <w:rPr>
                <w:rFonts w:ascii="Arial" w:eastAsia="Arial Unicode MS" w:hAnsi="Arial" w:cs="Arial"/>
                <w:sz w:val="20"/>
                <w:lang w:eastAsia="en-GB"/>
              </w:rPr>
              <w:fldChar w:fldCharType="end"/>
            </w:r>
            <w:r w:rsidRPr="00740442">
              <w:rPr>
                <w:rFonts w:ascii="Arial" w:eastAsia="Arial Unicode MS" w:hAnsi="Arial" w:cs="Arial"/>
                <w:sz w:val="20"/>
                <w:lang w:eastAsia="en-GB"/>
              </w:rPr>
              <w:t xml:space="preserve"> may commence issuing Package Requests under the </w:t>
            </w:r>
            <w:r w:rsidR="003A0CF3" w:rsidRPr="00740442">
              <w:rPr>
                <w:rFonts w:ascii="Arial" w:eastAsia="Arial Unicode MS" w:hAnsi="Arial" w:cs="Arial"/>
                <w:sz w:val="20"/>
                <w:lang w:eastAsia="en-GB"/>
              </w:rPr>
              <w:t>Patch Arrangement</w:t>
            </w:r>
            <w:r w:rsidRPr="00740442">
              <w:rPr>
                <w:rFonts w:ascii="Arial" w:hAnsi="Arial"/>
                <w:sz w:val="20"/>
                <w:lang w:eastAsia="en-GB"/>
              </w:rPr>
              <w:t xml:space="preserve"> at any time on and from this date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CD843F" w14:textId="1090C7DE" w:rsidR="004757E4" w:rsidRPr="00740442" w:rsidRDefault="00007936" w:rsidP="00740442">
            <w:pPr>
              <w:spacing w:before="120" w:after="120" w:line="240" w:lineRule="auto"/>
              <w:rPr>
                <w:rFonts w:ascii="Arial" w:eastAsia="Times New Roman" w:hAnsi="Arial" w:cs="Arial"/>
                <w:b/>
                <w:bCs/>
                <w:sz w:val="20"/>
                <w:szCs w:val="16"/>
                <w:lang w:eastAsia="en-GB"/>
              </w:rPr>
            </w:pPr>
            <w:r w:rsidRPr="00007936">
              <w:rPr>
                <w:rFonts w:ascii="Arial" w:eastAsia="Arial Unicode MS" w:hAnsi="Arial" w:cs="Arial"/>
                <w:b/>
                <w:bCs/>
                <w:iCs/>
                <w:sz w:val="20"/>
                <w:highlight w:val="yellow"/>
                <w:lang w:eastAsia="en-GB"/>
              </w:rPr>
              <w:t>TBC</w:t>
            </w:r>
            <w:r w:rsidR="00DD55BA" w:rsidRPr="00740442">
              <w:rPr>
                <w:rFonts w:ascii="Arial" w:eastAsia="Arial Unicode MS" w:hAnsi="Arial" w:cs="Arial"/>
                <w:b/>
                <w:bCs/>
                <w:iCs/>
                <w:sz w:val="20"/>
                <w:lang w:eastAsia="en-GB"/>
              </w:rPr>
              <w:t xml:space="preserve"> </w:t>
            </w:r>
          </w:p>
        </w:tc>
      </w:tr>
    </w:tbl>
    <w:p w14:paraId="354BD099" w14:textId="77777777" w:rsidR="00E41624" w:rsidRPr="00740442" w:rsidRDefault="00E41624"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E41624" w:rsidRPr="00740442" w14:paraId="58EFC898" w14:textId="77777777" w:rsidTr="00A705C3">
        <w:trPr>
          <w:cantSplit/>
          <w:trHeight w:val="20"/>
        </w:trPr>
        <w:tc>
          <w:tcPr>
            <w:tcW w:w="2500" w:type="pct"/>
            <w:shd w:val="clear" w:color="auto" w:fill="auto"/>
            <w:hideMark/>
          </w:tcPr>
          <w:p w14:paraId="388E58D8" w14:textId="77777777" w:rsidR="00E41624" w:rsidRPr="00740442" w:rsidRDefault="00E41624"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279" w:name="_Toc502436541"/>
            <w:bookmarkStart w:id="2280" w:name="_Toc502441133"/>
            <w:bookmarkStart w:id="2281" w:name="_Toc502654886"/>
            <w:bookmarkStart w:id="2282" w:name="_Toc502661505"/>
            <w:bookmarkStart w:id="2283" w:name="_Toc502677743"/>
            <w:bookmarkStart w:id="2284" w:name="_Toc502728982"/>
            <w:bookmarkStart w:id="2285" w:name="_Ref502732203"/>
            <w:bookmarkStart w:id="2286" w:name="_Toc502760791"/>
            <w:bookmarkStart w:id="2287" w:name="_Toc502865931"/>
            <w:bookmarkStart w:id="2288" w:name="_Toc502869778"/>
            <w:bookmarkStart w:id="2289" w:name="_Ref502916254"/>
            <w:bookmarkStart w:id="2290" w:name="_Toc502920703"/>
            <w:bookmarkStart w:id="2291" w:name="_Ref502921931"/>
            <w:bookmarkStart w:id="2292" w:name="_Toc503038614"/>
            <w:bookmarkStart w:id="2293" w:name="_Toc503125095"/>
            <w:bookmarkStart w:id="2294" w:name="_Toc503161032"/>
            <w:bookmarkStart w:id="2295" w:name="_Toc503162752"/>
            <w:bookmarkStart w:id="2296" w:name="_Toc503211098"/>
            <w:bookmarkStart w:id="2297" w:name="_Toc503255874"/>
            <w:bookmarkStart w:id="2298" w:name="_Toc503373394"/>
            <w:bookmarkStart w:id="2299" w:name="_Toc503378403"/>
            <w:bookmarkStart w:id="2300" w:name="_Toc503420359"/>
            <w:bookmarkStart w:id="2301" w:name="_Toc504127264"/>
            <w:bookmarkStart w:id="2302" w:name="_Toc504421788"/>
            <w:bookmarkStart w:id="2303" w:name="_Ref504555895"/>
            <w:bookmarkStart w:id="2304" w:name="_Toc504558852"/>
            <w:bookmarkStart w:id="2305" w:name="_Toc504895519"/>
            <w:bookmarkStart w:id="2306" w:name="_Toc504918015"/>
            <w:bookmarkStart w:id="2307" w:name="_Toc504919271"/>
            <w:bookmarkStart w:id="2308" w:name="_Toc504976152"/>
            <w:bookmarkStart w:id="2309" w:name="_Toc504983419"/>
            <w:bookmarkStart w:id="2310" w:name="_Toc504998286"/>
            <w:bookmarkStart w:id="2311" w:name="_Toc505014689"/>
            <w:bookmarkStart w:id="2312" w:name="_Toc505029019"/>
            <w:bookmarkStart w:id="2313" w:name="_Toc505063640"/>
            <w:bookmarkStart w:id="2314" w:name="_Toc505092332"/>
            <w:bookmarkStart w:id="2315" w:name="_Toc505100993"/>
            <w:bookmarkStart w:id="2316" w:name="_Toc505165199"/>
            <w:bookmarkStart w:id="2317" w:name="_Toc505260994"/>
            <w:bookmarkStart w:id="2318" w:name="_Toc505279796"/>
            <w:bookmarkStart w:id="2319" w:name="_Toc505529725"/>
            <w:bookmarkStart w:id="2320" w:name="_Toc505580375"/>
            <w:bookmarkStart w:id="2321" w:name="_Toc506533238"/>
            <w:bookmarkStart w:id="2322" w:name="_Toc506789978"/>
            <w:bookmarkStart w:id="2323" w:name="_Toc506994612"/>
            <w:bookmarkStart w:id="2324" w:name="_Toc507064157"/>
            <w:bookmarkStart w:id="2325" w:name="_Toc507089366"/>
            <w:bookmarkStart w:id="2326" w:name="_Toc507178353"/>
            <w:bookmarkStart w:id="2327" w:name="_Toc507265045"/>
            <w:bookmarkStart w:id="2328" w:name="_Toc507393888"/>
            <w:bookmarkStart w:id="2329" w:name="_Toc507451323"/>
            <w:bookmarkStart w:id="2330" w:name="_Toc507489631"/>
            <w:bookmarkStart w:id="2331" w:name="_Ref507946411"/>
            <w:bookmarkStart w:id="2332" w:name="_Toc507946512"/>
            <w:bookmarkStart w:id="2333" w:name="_Ref507999163"/>
            <w:bookmarkStart w:id="2334" w:name="_Toc508004883"/>
            <w:bookmarkStart w:id="2335" w:name="_Ref508012045"/>
            <w:bookmarkStart w:id="2336" w:name="_Toc508015587"/>
            <w:bookmarkStart w:id="2337" w:name="_Toc508018786"/>
            <w:bookmarkStart w:id="2338" w:name="_Toc508039179"/>
            <w:bookmarkStart w:id="2339" w:name="_Toc508110800"/>
            <w:bookmarkStart w:id="2340" w:name="_Toc508117948"/>
            <w:bookmarkStart w:id="2341" w:name="_Toc508123130"/>
            <w:bookmarkStart w:id="2342" w:name="_Toc508126651"/>
            <w:bookmarkStart w:id="2343" w:name="_Toc508258723"/>
            <w:bookmarkStart w:id="2344" w:name="_Toc508345869"/>
            <w:bookmarkStart w:id="2345" w:name="_Toc508349450"/>
            <w:bookmarkStart w:id="2346" w:name="_Toc508350119"/>
            <w:bookmarkStart w:id="2347" w:name="_Toc508564447"/>
            <w:bookmarkStart w:id="2348" w:name="_Toc508654338"/>
            <w:bookmarkStart w:id="2349" w:name="_Toc508778593"/>
            <w:bookmarkStart w:id="2350" w:name="_Toc508788248"/>
            <w:bookmarkStart w:id="2351" w:name="_Toc508817824"/>
            <w:bookmarkStart w:id="2352" w:name="_Toc508864146"/>
            <w:bookmarkStart w:id="2353" w:name="_Toc509266444"/>
            <w:bookmarkStart w:id="2354" w:name="_Toc509469184"/>
            <w:bookmarkStart w:id="2355" w:name="_Toc509475836"/>
            <w:bookmarkStart w:id="2356" w:name="_Toc509510280"/>
            <w:bookmarkStart w:id="2357" w:name="_Ref509582103"/>
            <w:bookmarkStart w:id="2358" w:name="_Ref509583500"/>
            <w:bookmarkStart w:id="2359" w:name="_Toc509586032"/>
            <w:bookmarkStart w:id="2360" w:name="_Toc509662971"/>
            <w:bookmarkStart w:id="2361" w:name="_Toc509663503"/>
            <w:bookmarkStart w:id="2362" w:name="_Toc509664034"/>
            <w:bookmarkStart w:id="2363" w:name="_Toc509664567"/>
            <w:bookmarkStart w:id="2364" w:name="_Toc509665100"/>
            <w:bookmarkStart w:id="2365" w:name="_Toc509665638"/>
            <w:bookmarkStart w:id="2366" w:name="_Toc509666177"/>
            <w:bookmarkStart w:id="2367" w:name="_Toc509666715"/>
            <w:bookmarkStart w:id="2368" w:name="_Toc509667253"/>
            <w:bookmarkStart w:id="2369" w:name="_Toc509667791"/>
            <w:bookmarkStart w:id="2370" w:name="_Toc509668330"/>
            <w:bookmarkStart w:id="2371" w:name="_Toc509668876"/>
            <w:bookmarkStart w:id="2372" w:name="_Toc509669421"/>
            <w:bookmarkStart w:id="2373" w:name="_Toc509669966"/>
            <w:bookmarkStart w:id="2374" w:name="_Toc509670526"/>
            <w:bookmarkStart w:id="2375" w:name="_Toc509671083"/>
            <w:bookmarkStart w:id="2376" w:name="_Toc509671632"/>
            <w:bookmarkStart w:id="2377" w:name="_Toc509672182"/>
            <w:bookmarkStart w:id="2378" w:name="_Toc509672738"/>
            <w:bookmarkStart w:id="2379" w:name="_Toc509673293"/>
            <w:bookmarkStart w:id="2380" w:name="_Toc509673859"/>
            <w:bookmarkStart w:id="2381" w:name="_Toc509674423"/>
            <w:bookmarkStart w:id="2382" w:name="_Toc509674986"/>
            <w:bookmarkStart w:id="2383" w:name="_Toc509675550"/>
            <w:bookmarkStart w:id="2384" w:name="_Toc509676115"/>
            <w:bookmarkStart w:id="2385" w:name="_Toc509676682"/>
            <w:bookmarkStart w:id="2386" w:name="_Toc509677253"/>
            <w:bookmarkStart w:id="2387" w:name="_Toc509677830"/>
            <w:bookmarkStart w:id="2388" w:name="_Toc509678413"/>
            <w:bookmarkStart w:id="2389" w:name="_Toc509678996"/>
            <w:bookmarkStart w:id="2390" w:name="_Toc509679580"/>
            <w:bookmarkStart w:id="2391" w:name="_Toc509680168"/>
            <w:bookmarkStart w:id="2392" w:name="_Toc509680759"/>
            <w:bookmarkStart w:id="2393" w:name="_Toc509681350"/>
            <w:bookmarkStart w:id="2394" w:name="_Toc509681940"/>
            <w:bookmarkStart w:id="2395" w:name="_Toc509682530"/>
            <w:bookmarkStart w:id="2396" w:name="_Toc509683120"/>
            <w:bookmarkStart w:id="2397" w:name="_Toc509683710"/>
            <w:bookmarkStart w:id="2398" w:name="_Toc509684299"/>
            <w:bookmarkStart w:id="2399" w:name="_Toc509684892"/>
            <w:bookmarkStart w:id="2400" w:name="_Toc509685481"/>
            <w:bookmarkStart w:id="2401" w:name="_Toc509686074"/>
            <w:bookmarkStart w:id="2402" w:name="_Toc509686666"/>
            <w:bookmarkStart w:id="2403" w:name="_Toc509687257"/>
            <w:bookmarkStart w:id="2404" w:name="_Toc509687851"/>
            <w:bookmarkStart w:id="2405" w:name="_Toc509688451"/>
            <w:bookmarkStart w:id="2406" w:name="_Toc509689047"/>
            <w:bookmarkStart w:id="2407" w:name="_Toc509689640"/>
            <w:bookmarkStart w:id="2408" w:name="_Toc509690234"/>
            <w:bookmarkStart w:id="2409" w:name="_Toc509762612"/>
            <w:bookmarkStart w:id="2410" w:name="_Toc509778546"/>
            <w:bookmarkStart w:id="2411" w:name="_Toc510901414"/>
            <w:bookmarkStart w:id="2412" w:name="_Toc510936813"/>
            <w:bookmarkStart w:id="2413" w:name="_Toc511026912"/>
            <w:bookmarkStart w:id="2414" w:name="_Toc511027234"/>
            <w:bookmarkStart w:id="2415" w:name="_Toc511111696"/>
            <w:bookmarkStart w:id="2416" w:name="_Toc511147079"/>
            <w:bookmarkStart w:id="2417" w:name="_Toc511166441"/>
            <w:bookmarkStart w:id="2418" w:name="_Toc511661072"/>
            <w:bookmarkStart w:id="2419" w:name="_Toc511661394"/>
            <w:bookmarkStart w:id="2420" w:name="_Toc511679691"/>
            <w:bookmarkStart w:id="2421" w:name="_Toc511744762"/>
            <w:bookmarkStart w:id="2422" w:name="_Toc511818168"/>
            <w:bookmarkStart w:id="2423" w:name="_Toc511846966"/>
            <w:bookmarkStart w:id="2424" w:name="_Toc512027010"/>
            <w:bookmarkStart w:id="2425" w:name="_Toc513017649"/>
            <w:bookmarkStart w:id="2426" w:name="_Toc513124177"/>
            <w:bookmarkStart w:id="2427" w:name="_Toc513125683"/>
            <w:bookmarkStart w:id="2428" w:name="_Toc513223662"/>
            <w:bookmarkStart w:id="2429" w:name="_Toc514242681"/>
            <w:bookmarkStart w:id="2430" w:name="_Toc514667227"/>
            <w:bookmarkStart w:id="2431" w:name="_Toc514768434"/>
            <w:bookmarkStart w:id="2432" w:name="_Ref515288837"/>
            <w:bookmarkStart w:id="2433" w:name="_Toc515373045"/>
            <w:bookmarkStart w:id="2434" w:name="_Toc515399816"/>
            <w:bookmarkStart w:id="2435" w:name="_Toc515434791"/>
            <w:bookmarkStart w:id="2436" w:name="_Toc515455169"/>
            <w:bookmarkStart w:id="2437" w:name="_Toc515456267"/>
            <w:bookmarkStart w:id="2438" w:name="_Toc515607377"/>
            <w:bookmarkStart w:id="2439" w:name="_Toc515608561"/>
            <w:bookmarkStart w:id="2440" w:name="_Toc515871626"/>
            <w:bookmarkStart w:id="2441" w:name="_Toc516681330"/>
            <w:bookmarkStart w:id="2442" w:name="_Toc520301152"/>
            <w:bookmarkStart w:id="2443" w:name="_Toc520556889"/>
            <w:bookmarkStart w:id="2444" w:name="_Toc520557669"/>
            <w:bookmarkStart w:id="2445" w:name="_Toc520557995"/>
            <w:bookmarkStart w:id="2446" w:name="_Toc521597465"/>
            <w:bookmarkStart w:id="2447" w:name="_Toc521770683"/>
            <w:bookmarkStart w:id="2448" w:name="_Toc522737453"/>
            <w:bookmarkStart w:id="2449" w:name="_Toc523374998"/>
            <w:bookmarkStart w:id="2450" w:name="_Toc523580676"/>
            <w:bookmarkStart w:id="2451" w:name="_Toc523589611"/>
            <w:bookmarkStart w:id="2452" w:name="_Toc523603396"/>
            <w:bookmarkStart w:id="2453" w:name="_Toc523723872"/>
            <w:bookmarkStart w:id="2454" w:name="_Toc523725242"/>
            <w:bookmarkStart w:id="2455" w:name="_Toc523988612"/>
            <w:bookmarkStart w:id="2456" w:name="_Toc524165004"/>
            <w:bookmarkStart w:id="2457" w:name="_Toc524263571"/>
            <w:bookmarkStart w:id="2458" w:name="_Toc524281037"/>
            <w:bookmarkStart w:id="2459" w:name="_Ref524327358"/>
            <w:bookmarkStart w:id="2460" w:name="_Ref524327458"/>
            <w:bookmarkStart w:id="2461" w:name="_Toc524419540"/>
            <w:bookmarkStart w:id="2462" w:name="_Ref524422914"/>
            <w:bookmarkStart w:id="2463" w:name="_Toc524453300"/>
            <w:bookmarkStart w:id="2464" w:name="_Ref524458437"/>
            <w:bookmarkStart w:id="2465" w:name="_Toc524471020"/>
            <w:bookmarkStart w:id="2466" w:name="_Toc524534279"/>
            <w:bookmarkStart w:id="2467" w:name="_Toc524700264"/>
            <w:bookmarkStart w:id="2468" w:name="_Toc524703469"/>
            <w:bookmarkStart w:id="2469" w:name="_Toc525109155"/>
            <w:bookmarkStart w:id="2470" w:name="_Toc525113605"/>
            <w:bookmarkStart w:id="2471" w:name="_Toc525401392"/>
            <w:bookmarkStart w:id="2472" w:name="_Toc525401722"/>
            <w:bookmarkStart w:id="2473" w:name="_Toc526286663"/>
            <w:bookmarkStart w:id="2474" w:name="_Toc526431837"/>
            <w:bookmarkStart w:id="2475" w:name="_Toc526439992"/>
            <w:bookmarkStart w:id="2476" w:name="_Toc526515376"/>
            <w:bookmarkStart w:id="2477" w:name="_Toc526674377"/>
            <w:bookmarkStart w:id="2478" w:name="_Toc526674507"/>
            <w:bookmarkStart w:id="2479" w:name="_Toc526867522"/>
            <w:bookmarkStart w:id="2480" w:name="_Toc526931961"/>
            <w:bookmarkStart w:id="2481" w:name="_Toc526938239"/>
            <w:bookmarkStart w:id="2482" w:name="_Toc526944993"/>
            <w:bookmarkStart w:id="2483" w:name="_Toc532795828"/>
            <w:bookmarkStart w:id="2484" w:name="_Toc2600565"/>
            <w:bookmarkStart w:id="2485" w:name="_Toc2609704"/>
            <w:bookmarkStart w:id="2486" w:name="_Toc10702381"/>
            <w:bookmarkStart w:id="2487" w:name="_Toc10703142"/>
            <w:bookmarkStart w:id="2488" w:name="_Toc11826084"/>
            <w:bookmarkStart w:id="2489" w:name="_Toc12426910"/>
            <w:bookmarkStart w:id="2490" w:name="_Toc54284847"/>
            <w:bookmarkStart w:id="2491" w:name="_Toc63845670"/>
            <w:r w:rsidRPr="00740442">
              <w:rPr>
                <w:rFonts w:ascii="Arial" w:eastAsia="Arial Unicode MS" w:hAnsi="Arial" w:cs="Arial"/>
                <w:b/>
                <w:iCs/>
                <w:smallCaps w:val="0"/>
                <w:sz w:val="20"/>
                <w:lang w:val="en-GB" w:eastAsia="en-GB"/>
              </w:rPr>
              <w:t>Expiry</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tc>
        <w:tc>
          <w:tcPr>
            <w:tcW w:w="2500" w:type="pct"/>
            <w:shd w:val="clear" w:color="auto" w:fill="auto"/>
          </w:tcPr>
          <w:p w14:paraId="47F33973" w14:textId="7FDCC3C5" w:rsidR="00E41624" w:rsidRPr="00740442" w:rsidRDefault="00E41624" w:rsidP="00740442">
            <w:pPr>
              <w:keepNext/>
              <w:spacing w:before="120" w:after="120" w:line="240" w:lineRule="auto"/>
              <w:rPr>
                <w:rFonts w:ascii="Arial" w:eastAsia="Times New Roman" w:hAnsi="Arial" w:cs="Arial"/>
                <w:color w:val="000000" w:themeColor="text1"/>
                <w:sz w:val="20"/>
                <w:szCs w:val="16"/>
                <w:lang w:eastAsia="en-GB"/>
              </w:rPr>
            </w:pPr>
          </w:p>
        </w:tc>
      </w:tr>
      <w:tr w:rsidR="00924EDC" w:rsidRPr="00740442" w14:paraId="374875FC" w14:textId="77777777" w:rsidTr="00A705C3">
        <w:trPr>
          <w:cantSplit/>
          <w:trHeight w:val="20"/>
        </w:trPr>
        <w:tc>
          <w:tcPr>
            <w:tcW w:w="2500" w:type="pct"/>
            <w:tcBorders>
              <w:right w:val="single" w:sz="4" w:space="0" w:color="auto"/>
            </w:tcBorders>
            <w:shd w:val="clear" w:color="auto" w:fill="auto"/>
          </w:tcPr>
          <w:p w14:paraId="07FE3E5F" w14:textId="3FBBFE9D" w:rsidR="00924EDC" w:rsidRPr="00740442" w:rsidRDefault="00924EDC" w:rsidP="00740442">
            <w:pPr>
              <w:pStyle w:val="Heading2"/>
              <w:keepNext w:val="0"/>
              <w:numPr>
                <w:ilvl w:val="1"/>
                <w:numId w:val="2"/>
              </w:numPr>
              <w:tabs>
                <w:tab w:val="num" w:pos="-720"/>
              </w:tabs>
              <w:spacing w:line="240" w:lineRule="auto"/>
              <w:jc w:val="left"/>
              <w:rPr>
                <w:rFonts w:eastAsia="Arial Unicode MS" w:cs="Arial"/>
                <w:b/>
                <w:bCs/>
                <w:smallCaps w:val="0"/>
                <w:sz w:val="20"/>
                <w:lang w:val="en-GB" w:eastAsia="en-GB"/>
              </w:rPr>
            </w:pPr>
            <w:bookmarkStart w:id="2492" w:name="_Ref50033873"/>
            <w:r w:rsidRPr="00740442">
              <w:rPr>
                <w:rFonts w:eastAsia="Arial Unicode MS" w:cs="Arial"/>
                <w:smallCaps w:val="0"/>
                <w:sz w:val="20"/>
                <w:lang w:val="en-GB" w:eastAsia="en-GB"/>
              </w:rPr>
              <w:t xml:space="preserve">Expiry date of this </w:t>
            </w:r>
            <w:r w:rsidR="003E4DF1" w:rsidRPr="00740442">
              <w:rPr>
                <w:rFonts w:eastAsia="Arial Unicode MS" w:cs="Arial"/>
                <w:smallCaps w:val="0"/>
                <w:sz w:val="20"/>
                <w:lang w:val="en-GB" w:eastAsia="en-GB"/>
              </w:rPr>
              <w:t>Deed</w:t>
            </w:r>
            <w:bookmarkEnd w:id="2492"/>
            <w:r w:rsidR="002048D7" w:rsidRPr="00740442">
              <w:rPr>
                <w:rFonts w:eastAsia="Arial Unicode MS" w:cs="Arial"/>
                <w:smallCaps w:val="0"/>
                <w:sz w:val="20"/>
                <w:lang w:val="en-GB" w:eastAsia="en-GB"/>
              </w:rPr>
              <w:t xml:space="preserve"> </w:t>
            </w:r>
          </w:p>
          <w:p w14:paraId="6BF9AE6C" w14:textId="2D89B831" w:rsidR="008560D0" w:rsidRPr="00740442" w:rsidRDefault="00C9027A" w:rsidP="00740442">
            <w:pPr>
              <w:pStyle w:val="BodyTextIndent"/>
              <w:spacing w:before="120" w:line="240" w:lineRule="auto"/>
              <w:ind w:left="720"/>
              <w:rPr>
                <w:rFonts w:ascii="Arial" w:hAnsi="Arial"/>
                <w:b/>
                <w:bCs/>
                <w:sz w:val="20"/>
                <w:lang w:eastAsia="en-GB"/>
              </w:rPr>
            </w:pPr>
            <w:r w:rsidRPr="00740442">
              <w:rPr>
                <w:rFonts w:ascii="Arial" w:eastAsia="Arial Unicode MS" w:hAnsi="Arial" w:cs="Arial"/>
                <w:color w:val="000000" w:themeColor="text1"/>
                <w:sz w:val="20"/>
                <w:lang w:eastAsia="en-GB"/>
              </w:rPr>
              <w:t>No Permitted Purchaser may issue a</w:t>
            </w:r>
            <w:r w:rsidR="00AE5851" w:rsidRPr="00740442">
              <w:rPr>
                <w:rFonts w:ascii="Arial" w:eastAsia="Arial Unicode MS" w:hAnsi="Arial" w:cs="Arial"/>
                <w:color w:val="000000" w:themeColor="text1"/>
                <w:sz w:val="20"/>
                <w:lang w:eastAsia="en-GB"/>
              </w:rPr>
              <w:t xml:space="preserve"> </w:t>
            </w:r>
            <w:r w:rsidRPr="00740442">
              <w:rPr>
                <w:rFonts w:ascii="Arial" w:eastAsia="Arial Unicode MS" w:hAnsi="Arial" w:cs="Arial"/>
                <w:color w:val="000000" w:themeColor="text1"/>
                <w:sz w:val="20"/>
                <w:lang w:eastAsia="en-GB"/>
              </w:rPr>
              <w:t xml:space="preserve">Package Request under the </w:t>
            </w:r>
            <w:r w:rsidR="003A0CF3" w:rsidRPr="00740442">
              <w:rPr>
                <w:rFonts w:ascii="Arial" w:eastAsia="Arial Unicode MS" w:hAnsi="Arial" w:cs="Arial"/>
                <w:color w:val="000000" w:themeColor="text1"/>
                <w:sz w:val="20"/>
                <w:lang w:eastAsia="en-GB"/>
              </w:rPr>
              <w:t>Patch Arrangement</w:t>
            </w:r>
            <w:r w:rsidRPr="00740442">
              <w:rPr>
                <w:rFonts w:ascii="Arial" w:eastAsia="Arial Unicode MS" w:hAnsi="Arial" w:cs="Arial"/>
                <w:color w:val="000000" w:themeColor="text1"/>
                <w:sz w:val="20"/>
                <w:lang w:eastAsia="en-GB"/>
              </w:rPr>
              <w:t xml:space="preserve"> after this date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4A55F5E" w14:textId="5FC0D9F1" w:rsidR="00924EDC" w:rsidRPr="00740442" w:rsidRDefault="00007936" w:rsidP="00740442">
            <w:pPr>
              <w:spacing w:before="120" w:after="120" w:line="240" w:lineRule="auto"/>
              <w:rPr>
                <w:rFonts w:ascii="Arial" w:eastAsia="Times New Roman" w:hAnsi="Arial" w:cs="Arial"/>
                <w:b/>
                <w:sz w:val="20"/>
                <w:szCs w:val="16"/>
                <w:lang w:eastAsia="en-GB"/>
              </w:rPr>
            </w:pPr>
            <w:r w:rsidRPr="00007936">
              <w:rPr>
                <w:rFonts w:ascii="Arial" w:hAnsi="Arial"/>
                <w:b/>
                <w:sz w:val="20"/>
                <w:highlight w:val="yellow"/>
              </w:rPr>
              <w:t>TBC (five years from commencement)</w:t>
            </w:r>
            <w:r w:rsidR="00A705C3" w:rsidRPr="00740442">
              <w:rPr>
                <w:rFonts w:ascii="Arial" w:hAnsi="Arial"/>
                <w:bCs/>
                <w:sz w:val="20"/>
              </w:rPr>
              <w:t xml:space="preserve"> </w:t>
            </w:r>
            <w:r w:rsidR="00F425AD" w:rsidRPr="00740442">
              <w:rPr>
                <w:rFonts w:ascii="Arial" w:hAnsi="Arial"/>
                <w:bCs/>
                <w:sz w:val="20"/>
              </w:rPr>
              <w:t>or</w:t>
            </w:r>
            <w:r w:rsidR="00851363" w:rsidRPr="00740442">
              <w:rPr>
                <w:rFonts w:ascii="Arial" w:hAnsi="Arial"/>
                <w:bCs/>
                <w:sz w:val="20"/>
              </w:rPr>
              <w:t xml:space="preserve"> (if the Council extends this Deed under section </w:t>
            </w:r>
            <w:r w:rsidR="00851363" w:rsidRPr="00740442">
              <w:rPr>
                <w:rFonts w:ascii="Arial" w:hAnsi="Arial"/>
                <w:bCs/>
                <w:sz w:val="20"/>
              </w:rPr>
              <w:fldChar w:fldCharType="begin"/>
            </w:r>
            <w:r w:rsidR="00851363" w:rsidRPr="00740442">
              <w:rPr>
                <w:rFonts w:ascii="Arial" w:hAnsi="Arial"/>
                <w:bCs/>
                <w:sz w:val="20"/>
              </w:rPr>
              <w:instrText xml:space="preserve"> REF _Ref54297781 \r \h  \* MERGEFORMAT </w:instrText>
            </w:r>
            <w:r w:rsidR="00851363" w:rsidRPr="00740442">
              <w:rPr>
                <w:rFonts w:ascii="Arial" w:hAnsi="Arial"/>
                <w:bCs/>
                <w:sz w:val="20"/>
              </w:rPr>
            </w:r>
            <w:r w:rsidR="00851363" w:rsidRPr="00740442">
              <w:rPr>
                <w:rFonts w:ascii="Arial" w:hAnsi="Arial"/>
                <w:bCs/>
                <w:sz w:val="20"/>
              </w:rPr>
              <w:fldChar w:fldCharType="separate"/>
            </w:r>
            <w:r w:rsidR="005F4BB1">
              <w:rPr>
                <w:rFonts w:ascii="Arial" w:hAnsi="Arial"/>
                <w:bCs/>
                <w:sz w:val="20"/>
              </w:rPr>
              <w:t>8</w:t>
            </w:r>
            <w:r w:rsidR="00851363" w:rsidRPr="00740442">
              <w:rPr>
                <w:rFonts w:ascii="Arial" w:hAnsi="Arial"/>
                <w:bCs/>
                <w:sz w:val="20"/>
              </w:rPr>
              <w:fldChar w:fldCharType="end"/>
            </w:r>
            <w:r w:rsidR="00851363" w:rsidRPr="00740442">
              <w:rPr>
                <w:rFonts w:ascii="Arial" w:hAnsi="Arial"/>
                <w:bCs/>
                <w:sz w:val="20"/>
              </w:rPr>
              <w:t>) at the end of the relevant extension</w:t>
            </w:r>
            <w:r w:rsidR="001217EE">
              <w:rPr>
                <w:rFonts w:ascii="Arial" w:hAnsi="Arial"/>
                <w:bCs/>
                <w:sz w:val="20"/>
              </w:rPr>
              <w:t xml:space="preserve"> </w:t>
            </w:r>
            <w:r w:rsidR="00A705C3" w:rsidRPr="00740442">
              <w:rPr>
                <w:rFonts w:ascii="Arial" w:hAnsi="Arial"/>
                <w:bCs/>
                <w:sz w:val="20"/>
              </w:rPr>
              <w:t>period</w:t>
            </w:r>
            <w:r w:rsidR="00C9027A" w:rsidRPr="00740442">
              <w:rPr>
                <w:rFonts w:ascii="Arial" w:hAnsi="Arial"/>
                <w:bCs/>
                <w:sz w:val="20"/>
              </w:rPr>
              <w:t>.</w:t>
            </w:r>
          </w:p>
        </w:tc>
      </w:tr>
      <w:tr w:rsidR="009D34C9" w:rsidRPr="00740442" w14:paraId="7A491E11" w14:textId="77777777" w:rsidTr="00A705C3">
        <w:trPr>
          <w:cantSplit/>
          <w:trHeight w:val="20"/>
        </w:trPr>
        <w:tc>
          <w:tcPr>
            <w:tcW w:w="2500" w:type="pct"/>
            <w:tcBorders>
              <w:right w:val="single" w:sz="4" w:space="0" w:color="auto"/>
            </w:tcBorders>
            <w:shd w:val="clear" w:color="auto" w:fill="auto"/>
          </w:tcPr>
          <w:p w14:paraId="10A3543C" w14:textId="4621E623" w:rsidR="009D34C9" w:rsidRPr="00740442" w:rsidRDefault="009D34C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Consequence of the expiry of this </w:t>
            </w:r>
            <w:r w:rsidR="003E4DF1" w:rsidRPr="00740442">
              <w:rPr>
                <w:rFonts w:eastAsia="Arial Unicode MS" w:cs="Arial"/>
                <w:smallCaps w:val="0"/>
                <w:sz w:val="20"/>
                <w:lang w:val="en-GB" w:eastAsia="en-GB"/>
              </w:rPr>
              <w:t>Deed</w:t>
            </w:r>
            <w:r w:rsidR="00FE587F" w:rsidRPr="00740442">
              <w:rPr>
                <w:rFonts w:eastAsia="Arial Unicode MS" w:cs="Arial"/>
                <w:smallCaps w:val="0"/>
                <w:sz w:val="20"/>
                <w:lang w:val="en-GB" w:eastAsia="en-GB"/>
              </w:rPr>
              <w:t xml:space="preserve"> on any Call-Off Contracts then in place</w:t>
            </w:r>
            <w:r w:rsidR="00AE5851" w:rsidRPr="00740442">
              <w:rPr>
                <w:rFonts w:eastAsia="Arial Unicode MS" w:cs="Arial"/>
                <w:smallCaps w:val="0"/>
                <w:sz w:val="20"/>
                <w:lang w:val="en-GB" w:eastAsia="en-GB"/>
              </w:rPr>
              <w:t xml:space="preserve"> </w:t>
            </w:r>
            <w:r w:rsidR="00C9027A" w:rsidRPr="00740442">
              <w:rPr>
                <w:rFonts w:eastAsia="Arial Unicode MS" w:cs="Arial"/>
                <w:smallCaps w:val="0"/>
                <w:sz w:val="20"/>
                <w:lang w:val="en-GB" w:eastAsia="en-GB"/>
              </w:rPr>
              <w:t xml:space="preserve">on the date indicated in item </w:t>
            </w:r>
            <w:r w:rsidR="00C9027A" w:rsidRPr="00740442">
              <w:rPr>
                <w:rFonts w:eastAsia="Arial Unicode MS" w:cs="Arial"/>
                <w:smallCaps w:val="0"/>
                <w:sz w:val="20"/>
                <w:lang w:val="en-GB" w:eastAsia="en-GB"/>
              </w:rPr>
              <w:fldChar w:fldCharType="begin"/>
            </w:r>
            <w:r w:rsidR="00C9027A" w:rsidRPr="00740442">
              <w:rPr>
                <w:rFonts w:eastAsia="Arial Unicode MS" w:cs="Arial"/>
                <w:smallCaps w:val="0"/>
                <w:sz w:val="20"/>
                <w:lang w:val="en-GB" w:eastAsia="en-GB"/>
              </w:rPr>
              <w:instrText xml:space="preserve"> REF _Ref50033873 \r \h </w:instrText>
            </w:r>
            <w:r w:rsidR="008822B5" w:rsidRPr="00740442">
              <w:rPr>
                <w:rFonts w:eastAsia="Arial Unicode MS" w:cs="Arial"/>
                <w:smallCaps w:val="0"/>
                <w:sz w:val="20"/>
                <w:lang w:val="en-GB" w:eastAsia="en-GB"/>
              </w:rPr>
              <w:instrText xml:space="preserve"> \* MERGEFORMAT </w:instrText>
            </w:r>
            <w:r w:rsidR="00C9027A" w:rsidRPr="00740442">
              <w:rPr>
                <w:rFonts w:eastAsia="Arial Unicode MS" w:cs="Arial"/>
                <w:smallCaps w:val="0"/>
                <w:sz w:val="20"/>
                <w:lang w:val="en-GB" w:eastAsia="en-GB"/>
              </w:rPr>
            </w:r>
            <w:r w:rsidR="00C9027A"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7.1</w:t>
            </w:r>
            <w:r w:rsidR="00C9027A" w:rsidRPr="00740442">
              <w:rPr>
                <w:rFonts w:eastAsia="Arial Unicode MS" w:cs="Arial"/>
                <w:smallCaps w:val="0"/>
                <w:sz w:val="20"/>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9A13B52" w14:textId="3D7DBECA" w:rsidR="009D34C9" w:rsidRPr="00740442" w:rsidRDefault="00C9027A" w:rsidP="00740442">
            <w:pPr>
              <w:pStyle w:val="ListParagraph"/>
              <w:numPr>
                <w:ilvl w:val="0"/>
                <w:numId w:val="111"/>
              </w:numPr>
              <w:spacing w:before="120" w:after="120" w:line="240" w:lineRule="auto"/>
              <w:ind w:left="360"/>
              <w:contextualSpacing w:val="0"/>
              <w:rPr>
                <w:bCs/>
                <w:sz w:val="20"/>
              </w:rPr>
            </w:pPr>
            <w:r w:rsidRPr="00740442">
              <w:rPr>
                <w:bCs/>
                <w:sz w:val="20"/>
              </w:rPr>
              <w:t xml:space="preserve">Such Call-Off Contracts are unaffected by the expiry of this </w:t>
            </w:r>
            <w:r w:rsidR="003E4DF1" w:rsidRPr="00740442">
              <w:rPr>
                <w:bCs/>
                <w:sz w:val="20"/>
              </w:rPr>
              <w:t>Deed</w:t>
            </w:r>
            <w:r w:rsidRPr="00740442">
              <w:rPr>
                <w:bCs/>
                <w:sz w:val="20"/>
              </w:rPr>
              <w:t xml:space="preserve">. </w:t>
            </w:r>
          </w:p>
          <w:p w14:paraId="64E32D2E" w14:textId="2DD5C404" w:rsidR="00C9027A" w:rsidRPr="00740442" w:rsidRDefault="00C9027A" w:rsidP="00740442">
            <w:pPr>
              <w:pStyle w:val="ListParagraph"/>
              <w:numPr>
                <w:ilvl w:val="0"/>
                <w:numId w:val="111"/>
              </w:numPr>
              <w:spacing w:before="120" w:after="120" w:line="240" w:lineRule="auto"/>
              <w:ind w:left="360"/>
              <w:contextualSpacing w:val="0"/>
              <w:rPr>
                <w:bCs/>
                <w:sz w:val="20"/>
              </w:rPr>
            </w:pPr>
            <w:r w:rsidRPr="00740442">
              <w:rPr>
                <w:bCs/>
                <w:sz w:val="20"/>
              </w:rPr>
              <w:t xml:space="preserve">They continue until they are terminated under their respective terms and conditions. </w:t>
            </w:r>
          </w:p>
        </w:tc>
      </w:tr>
    </w:tbl>
    <w:p w14:paraId="6612C72D" w14:textId="77777777" w:rsidR="00363406" w:rsidRPr="00740442" w:rsidRDefault="00363406" w:rsidP="00740442">
      <w:pPr>
        <w:spacing w:before="120" w:after="120"/>
        <w:rPr>
          <w:rFonts w:ascii="Arial" w:hAnsi="Arial"/>
          <w:sz w:val="20"/>
        </w:rPr>
      </w:pPr>
      <w:bookmarkStart w:id="2493" w:name="_Toc43232281"/>
      <w:bookmarkStart w:id="2494" w:name="_Toc43235617"/>
      <w:bookmarkStart w:id="2495" w:name="_Toc43235979"/>
      <w:bookmarkStart w:id="2496" w:name="_Toc43236887"/>
      <w:bookmarkStart w:id="2497" w:name="_Toc4323994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6"/>
        <w:gridCol w:w="7702"/>
      </w:tblGrid>
      <w:tr w:rsidR="00363406" w:rsidRPr="00740442" w14:paraId="39DB0651" w14:textId="77777777" w:rsidTr="001E18FE">
        <w:trPr>
          <w:cantSplit/>
        </w:trPr>
        <w:tc>
          <w:tcPr>
            <w:tcW w:w="2499" w:type="pct"/>
          </w:tcPr>
          <w:p w14:paraId="796FF1CB" w14:textId="77777777" w:rsidR="00363406" w:rsidRPr="00740442" w:rsidRDefault="00363406" w:rsidP="00740442">
            <w:pPr>
              <w:pStyle w:val="Heading1"/>
              <w:tabs>
                <w:tab w:val="num" w:pos="-720"/>
              </w:tabs>
              <w:spacing w:line="240" w:lineRule="auto"/>
              <w:ind w:left="675" w:hanging="675"/>
              <w:rPr>
                <w:rFonts w:ascii="Arial" w:hAnsi="Arial"/>
                <w:sz w:val="20"/>
              </w:rPr>
            </w:pPr>
            <w:bookmarkStart w:id="2498" w:name="_Toc43232284"/>
            <w:bookmarkStart w:id="2499" w:name="_Toc43235620"/>
            <w:bookmarkStart w:id="2500" w:name="_Toc43235982"/>
            <w:bookmarkStart w:id="2501" w:name="_Toc43236890"/>
            <w:bookmarkStart w:id="2502" w:name="_Toc43239950"/>
            <w:bookmarkStart w:id="2503" w:name="_Toc43325366"/>
            <w:bookmarkStart w:id="2504" w:name="_Toc43326728"/>
            <w:bookmarkStart w:id="2505" w:name="_Toc43366818"/>
            <w:bookmarkStart w:id="2506" w:name="_Toc43412836"/>
            <w:bookmarkStart w:id="2507" w:name="_Toc43636550"/>
            <w:bookmarkStart w:id="2508" w:name="_Toc43653634"/>
            <w:bookmarkStart w:id="2509" w:name="_Toc43661011"/>
            <w:bookmarkStart w:id="2510" w:name="_Toc43661587"/>
            <w:bookmarkStart w:id="2511" w:name="_Toc43662163"/>
            <w:bookmarkStart w:id="2512" w:name="_Ref43662544"/>
            <w:bookmarkStart w:id="2513" w:name="_Ref43662809"/>
            <w:bookmarkStart w:id="2514" w:name="_Toc43667983"/>
            <w:bookmarkStart w:id="2515" w:name="_Toc43668691"/>
            <w:bookmarkStart w:id="2516" w:name="_Toc43670911"/>
            <w:bookmarkStart w:id="2517" w:name="_Toc43671846"/>
            <w:bookmarkStart w:id="2518" w:name="_Toc43674374"/>
            <w:bookmarkStart w:id="2519" w:name="_Toc43727398"/>
            <w:bookmarkStart w:id="2520" w:name="_Ref43729613"/>
            <w:bookmarkStart w:id="2521" w:name="_Toc43732954"/>
            <w:bookmarkStart w:id="2522" w:name="_Toc43751796"/>
            <w:bookmarkStart w:id="2523" w:name="_Toc43756241"/>
            <w:bookmarkStart w:id="2524" w:name="_Toc43758733"/>
            <w:bookmarkStart w:id="2525" w:name="_Toc43799132"/>
            <w:bookmarkStart w:id="2526" w:name="_Toc43809194"/>
            <w:bookmarkStart w:id="2527" w:name="_Toc43813287"/>
            <w:bookmarkStart w:id="2528" w:name="_Toc43827136"/>
            <w:bookmarkStart w:id="2529" w:name="_Toc43835097"/>
            <w:bookmarkStart w:id="2530" w:name="_Toc43921701"/>
            <w:bookmarkStart w:id="2531" w:name="_Toc43926544"/>
            <w:bookmarkStart w:id="2532" w:name="_Toc43927621"/>
            <w:bookmarkStart w:id="2533" w:name="_Toc44001815"/>
            <w:bookmarkStart w:id="2534" w:name="_Toc44065153"/>
            <w:bookmarkStart w:id="2535" w:name="_Toc44065752"/>
            <w:bookmarkStart w:id="2536" w:name="_Toc44193896"/>
            <w:bookmarkStart w:id="2537" w:name="_Toc44205021"/>
            <w:bookmarkStart w:id="2538" w:name="_Toc44205620"/>
            <w:bookmarkStart w:id="2539" w:name="_Toc44319408"/>
            <w:bookmarkStart w:id="2540" w:name="_Toc44670550"/>
            <w:bookmarkStart w:id="2541" w:name="_Toc45893510"/>
            <w:bookmarkStart w:id="2542" w:name="_Toc45895939"/>
            <w:bookmarkStart w:id="2543" w:name="_Toc45896658"/>
            <w:bookmarkStart w:id="2544" w:name="_Toc53230733"/>
            <w:bookmarkStart w:id="2545" w:name="_Toc53233476"/>
            <w:bookmarkStart w:id="2546" w:name="_Toc53234087"/>
            <w:bookmarkStart w:id="2547" w:name="_Toc53253469"/>
            <w:bookmarkStart w:id="2548" w:name="_Toc53263102"/>
            <w:bookmarkStart w:id="2549" w:name="_Toc53412096"/>
            <w:bookmarkStart w:id="2550" w:name="_Ref54297744"/>
            <w:bookmarkStart w:id="2551" w:name="_Ref54297781"/>
            <w:bookmarkStart w:id="2552" w:name="_Toc63845671"/>
            <w:bookmarkEnd w:id="2493"/>
            <w:bookmarkEnd w:id="2494"/>
            <w:bookmarkEnd w:id="2495"/>
            <w:bookmarkEnd w:id="2496"/>
            <w:bookmarkEnd w:id="2497"/>
            <w:r w:rsidRPr="00740442">
              <w:rPr>
                <w:rFonts w:ascii="Arial" w:eastAsia="Arial Unicode MS" w:hAnsi="Arial" w:cs="Arial"/>
                <w:b/>
                <w:iCs/>
                <w:smallCaps w:val="0"/>
                <w:sz w:val="20"/>
                <w:szCs w:val="22"/>
                <w:lang w:val="en-GB" w:eastAsia="en-GB"/>
              </w:rPr>
              <w:t>Extensions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tc>
        <w:tc>
          <w:tcPr>
            <w:tcW w:w="2501" w:type="pct"/>
          </w:tcPr>
          <w:p w14:paraId="569C00E4" w14:textId="77777777" w:rsidR="00363406" w:rsidRPr="00740442" w:rsidRDefault="00363406" w:rsidP="00740442">
            <w:pPr>
              <w:keepNext/>
              <w:spacing w:before="120" w:after="120"/>
              <w:rPr>
                <w:rFonts w:ascii="Arial" w:hAnsi="Arial"/>
              </w:rPr>
            </w:pPr>
          </w:p>
        </w:tc>
      </w:tr>
      <w:tr w:rsidR="00363406" w:rsidRPr="00740442" w14:paraId="3899CF67" w14:textId="77777777" w:rsidTr="001E18FE">
        <w:trPr>
          <w:cantSplit/>
        </w:trPr>
        <w:tc>
          <w:tcPr>
            <w:tcW w:w="2499" w:type="pct"/>
            <w:tcBorders>
              <w:right w:val="single" w:sz="4" w:space="0" w:color="auto"/>
            </w:tcBorders>
          </w:tcPr>
          <w:p w14:paraId="228E22F3" w14:textId="08153BBA" w:rsidR="00363406" w:rsidRPr="00740442" w:rsidRDefault="00363406" w:rsidP="00740442">
            <w:pPr>
              <w:pStyle w:val="Heading2"/>
              <w:keepNext w:val="0"/>
              <w:numPr>
                <w:ilvl w:val="1"/>
                <w:numId w:val="2"/>
              </w:numPr>
              <w:tabs>
                <w:tab w:val="num" w:pos="-720"/>
              </w:tabs>
              <w:spacing w:line="240" w:lineRule="auto"/>
              <w:jc w:val="left"/>
              <w:rPr>
                <w:rFonts w:eastAsia="Arial Unicode MS" w:cs="Arial"/>
                <w:smallCaps w:val="0"/>
                <w:sz w:val="20"/>
                <w:szCs w:val="22"/>
                <w:lang w:val="en-GB" w:eastAsia="en-GB"/>
              </w:rPr>
            </w:pPr>
            <w:bookmarkStart w:id="2553" w:name="_Ref43662770"/>
            <w:r w:rsidRPr="00740442">
              <w:rPr>
                <w:rFonts w:eastAsia="Arial Unicode MS" w:cs="Arial"/>
                <w:smallCaps w:val="0"/>
                <w:sz w:val="20"/>
                <w:szCs w:val="22"/>
                <w:lang w:val="en-GB" w:eastAsia="en-GB"/>
              </w:rPr>
              <w:t xml:space="preserve">Periods for which the Council may extend this </w:t>
            </w:r>
            <w:r w:rsidR="001A1C8C" w:rsidRPr="00740442">
              <w:rPr>
                <w:rFonts w:eastAsia="Arial Unicode MS" w:cs="Arial"/>
                <w:smallCaps w:val="0"/>
                <w:sz w:val="20"/>
                <w:szCs w:val="22"/>
                <w:lang w:val="en-GB" w:eastAsia="en-GB"/>
              </w:rPr>
              <w:t>Deed</w:t>
            </w:r>
            <w:bookmarkEnd w:id="2553"/>
          </w:p>
        </w:tc>
        <w:tc>
          <w:tcPr>
            <w:tcW w:w="2501" w:type="pct"/>
            <w:tcBorders>
              <w:top w:val="single" w:sz="4" w:space="0" w:color="auto"/>
              <w:left w:val="single" w:sz="4" w:space="0" w:color="auto"/>
              <w:bottom w:val="single" w:sz="4" w:space="0" w:color="auto"/>
              <w:right w:val="single" w:sz="4" w:space="0" w:color="auto"/>
            </w:tcBorders>
          </w:tcPr>
          <w:p w14:paraId="41DF8FBB" w14:textId="02EE333A" w:rsidR="00363406" w:rsidRPr="00740442" w:rsidRDefault="00007936" w:rsidP="00740442">
            <w:pPr>
              <w:spacing w:before="120" w:after="120"/>
              <w:rPr>
                <w:rFonts w:ascii="Arial" w:hAnsi="Arial"/>
                <w:bCs/>
              </w:rPr>
            </w:pPr>
            <w:r>
              <w:rPr>
                <w:rFonts w:ascii="Arial" w:hAnsi="Arial"/>
              </w:rPr>
              <w:t>Not applicable</w:t>
            </w:r>
          </w:p>
        </w:tc>
      </w:tr>
      <w:tr w:rsidR="00363406" w:rsidRPr="00740442" w14:paraId="5451B6A1" w14:textId="77777777" w:rsidTr="001E18FE">
        <w:trPr>
          <w:cantSplit/>
        </w:trPr>
        <w:tc>
          <w:tcPr>
            <w:tcW w:w="2499" w:type="pct"/>
            <w:tcBorders>
              <w:right w:val="single" w:sz="4" w:space="0" w:color="auto"/>
            </w:tcBorders>
          </w:tcPr>
          <w:p w14:paraId="5B3130BD" w14:textId="71140879" w:rsidR="00363406" w:rsidRPr="00740442" w:rsidRDefault="00363406" w:rsidP="00740442">
            <w:pPr>
              <w:pStyle w:val="Heading2"/>
              <w:keepNext w:val="0"/>
              <w:numPr>
                <w:ilvl w:val="1"/>
                <w:numId w:val="2"/>
              </w:numPr>
              <w:tabs>
                <w:tab w:val="num" w:pos="-720"/>
              </w:tabs>
              <w:spacing w:line="240" w:lineRule="auto"/>
              <w:jc w:val="left"/>
              <w:rPr>
                <w:rFonts w:eastAsia="Arial Unicode MS" w:cs="Arial"/>
                <w:smallCaps w:val="0"/>
                <w:sz w:val="20"/>
                <w:szCs w:val="22"/>
                <w:lang w:val="en-GB" w:eastAsia="en-GB"/>
              </w:rPr>
            </w:pPr>
            <w:bookmarkStart w:id="2554" w:name="_Ref43662910"/>
            <w:r w:rsidRPr="00740442">
              <w:rPr>
                <w:rFonts w:eastAsia="Arial Unicode MS" w:cs="Arial"/>
                <w:smallCaps w:val="0"/>
                <w:sz w:val="20"/>
                <w:szCs w:val="22"/>
                <w:lang w:val="en-GB" w:eastAsia="en-GB"/>
              </w:rPr>
              <w:t xml:space="preserve">Any deadlines </w:t>
            </w:r>
            <w:r w:rsidR="009032D0" w:rsidRPr="00740442">
              <w:rPr>
                <w:rFonts w:eastAsia="Arial Unicode MS" w:cs="Arial"/>
                <w:smallCaps w:val="0"/>
                <w:sz w:val="20"/>
                <w:szCs w:val="22"/>
                <w:lang w:val="en-GB" w:eastAsia="en-GB"/>
              </w:rPr>
              <w:t>on the</w:t>
            </w:r>
            <w:r w:rsidR="001217EE">
              <w:rPr>
                <w:rFonts w:eastAsia="Arial Unicode MS" w:cs="Arial"/>
                <w:smallCaps w:val="0"/>
                <w:sz w:val="20"/>
                <w:szCs w:val="22"/>
                <w:lang w:val="en-GB" w:eastAsia="en-GB"/>
              </w:rPr>
              <w:t xml:space="preserve"> </w:t>
            </w:r>
            <w:r w:rsidRPr="00740442">
              <w:rPr>
                <w:rFonts w:eastAsia="Arial Unicode MS" w:cs="Arial"/>
                <w:smallCaps w:val="0"/>
                <w:sz w:val="20"/>
                <w:szCs w:val="22"/>
                <w:lang w:val="en-GB" w:eastAsia="en-GB"/>
              </w:rPr>
              <w:t xml:space="preserve">Council in exercising its right to extend this </w:t>
            </w:r>
            <w:r w:rsidR="001A1C8C" w:rsidRPr="00740442">
              <w:rPr>
                <w:rFonts w:eastAsia="Arial Unicode MS" w:cs="Arial"/>
                <w:smallCaps w:val="0"/>
                <w:sz w:val="20"/>
                <w:szCs w:val="22"/>
                <w:lang w:val="en-GB" w:eastAsia="en-GB"/>
              </w:rPr>
              <w:t>Deed</w:t>
            </w:r>
            <w:bookmarkEnd w:id="2554"/>
          </w:p>
        </w:tc>
        <w:tc>
          <w:tcPr>
            <w:tcW w:w="2501" w:type="pct"/>
            <w:tcBorders>
              <w:top w:val="single" w:sz="4" w:space="0" w:color="auto"/>
              <w:left w:val="single" w:sz="4" w:space="0" w:color="auto"/>
              <w:bottom w:val="single" w:sz="4" w:space="0" w:color="auto"/>
              <w:right w:val="single" w:sz="4" w:space="0" w:color="auto"/>
            </w:tcBorders>
          </w:tcPr>
          <w:p w14:paraId="0927BB86" w14:textId="6F1AF506" w:rsidR="00363406" w:rsidRPr="00740442" w:rsidRDefault="00007936" w:rsidP="00740442">
            <w:pPr>
              <w:spacing w:before="120" w:after="120"/>
              <w:rPr>
                <w:rFonts w:ascii="Arial" w:hAnsi="Arial"/>
              </w:rPr>
            </w:pPr>
            <w:r>
              <w:rPr>
                <w:rFonts w:ascii="Arial" w:hAnsi="Arial"/>
              </w:rPr>
              <w:t>Not applicable</w:t>
            </w:r>
          </w:p>
        </w:tc>
      </w:tr>
      <w:tr w:rsidR="00363406" w:rsidRPr="00740442" w14:paraId="19E810B2" w14:textId="77777777" w:rsidTr="001E18FE">
        <w:trPr>
          <w:cantSplit/>
        </w:trPr>
        <w:tc>
          <w:tcPr>
            <w:tcW w:w="2499" w:type="pct"/>
            <w:tcBorders>
              <w:right w:val="single" w:sz="4" w:space="0" w:color="auto"/>
            </w:tcBorders>
          </w:tcPr>
          <w:p w14:paraId="5DD82C1B" w14:textId="63B5724C" w:rsidR="00363406" w:rsidRPr="00740442" w:rsidRDefault="00363406" w:rsidP="00740442">
            <w:pPr>
              <w:pStyle w:val="Heading2"/>
              <w:keepNext w:val="0"/>
              <w:numPr>
                <w:ilvl w:val="1"/>
                <w:numId w:val="2"/>
              </w:numPr>
              <w:tabs>
                <w:tab w:val="num" w:pos="-720"/>
              </w:tabs>
              <w:spacing w:line="240" w:lineRule="auto"/>
              <w:jc w:val="left"/>
              <w:rPr>
                <w:rFonts w:eastAsia="Arial Unicode MS" w:cs="Arial"/>
                <w:smallCaps w:val="0"/>
                <w:sz w:val="20"/>
                <w:szCs w:val="22"/>
                <w:lang w:val="en-GB" w:eastAsia="en-GB"/>
              </w:rPr>
            </w:pPr>
            <w:r w:rsidRPr="00740442">
              <w:rPr>
                <w:rFonts w:eastAsia="Arial Unicode MS" w:cs="Arial"/>
                <w:smallCaps w:val="0"/>
                <w:sz w:val="20"/>
                <w:szCs w:val="22"/>
                <w:lang w:val="en-GB" w:eastAsia="en-GB"/>
              </w:rPr>
              <w:t xml:space="preserve">Changes to the terms of this </w:t>
            </w:r>
            <w:r w:rsidR="001A1C8C" w:rsidRPr="00740442">
              <w:rPr>
                <w:rFonts w:eastAsia="Arial Unicode MS" w:cs="Arial"/>
                <w:smallCaps w:val="0"/>
                <w:sz w:val="20"/>
                <w:szCs w:val="22"/>
                <w:lang w:val="en-GB" w:eastAsia="en-GB"/>
              </w:rPr>
              <w:t>Deed</w:t>
            </w:r>
            <w:r w:rsidRPr="00740442">
              <w:rPr>
                <w:rFonts w:eastAsia="Arial Unicode MS" w:cs="Arial"/>
                <w:smallCaps w:val="0"/>
                <w:sz w:val="20"/>
                <w:szCs w:val="22"/>
                <w:lang w:val="en-GB" w:eastAsia="en-GB"/>
              </w:rPr>
              <w:t xml:space="preserve"> (as the terms stand at the expiry date) during the extension </w:t>
            </w:r>
            <w:proofErr w:type="gramStart"/>
            <w:r w:rsidRPr="00740442">
              <w:rPr>
                <w:rFonts w:eastAsia="Arial Unicode MS" w:cs="Arial"/>
                <w:smallCaps w:val="0"/>
                <w:sz w:val="20"/>
                <w:szCs w:val="22"/>
                <w:lang w:val="en-GB" w:eastAsia="en-GB"/>
              </w:rPr>
              <w:t>period</w:t>
            </w:r>
            <w:proofErr w:type="gramEnd"/>
            <w:r w:rsidRPr="00740442">
              <w:rPr>
                <w:rFonts w:eastAsia="Arial Unicode MS" w:cs="Arial"/>
                <w:smallCaps w:val="0"/>
                <w:sz w:val="20"/>
                <w:szCs w:val="22"/>
                <w:lang w:val="en-GB" w:eastAsia="en-GB"/>
              </w:rPr>
              <w:t xml:space="preserve"> </w:t>
            </w:r>
          </w:p>
          <w:p w14:paraId="4920FE0C" w14:textId="77777777" w:rsidR="00363406" w:rsidRPr="00740442" w:rsidRDefault="00363406" w:rsidP="00740442">
            <w:pPr>
              <w:pStyle w:val="Heading2"/>
              <w:keepNext w:val="0"/>
              <w:numPr>
                <w:ilvl w:val="1"/>
                <w:numId w:val="2"/>
              </w:numPr>
              <w:tabs>
                <w:tab w:val="num" w:pos="-720"/>
              </w:tabs>
              <w:spacing w:line="240" w:lineRule="auto"/>
              <w:jc w:val="left"/>
              <w:rPr>
                <w:rFonts w:eastAsia="Arial Unicode MS" w:cs="Arial"/>
                <w:smallCaps w:val="0"/>
                <w:sz w:val="20"/>
                <w:szCs w:val="22"/>
                <w:lang w:val="en-GB" w:eastAsia="en-GB"/>
              </w:rPr>
            </w:pPr>
            <w:proofErr w:type="gramStart"/>
            <w:r w:rsidRPr="00740442">
              <w:rPr>
                <w:rFonts w:eastAsia="Arial Unicode MS" w:cs="Arial"/>
                <w:smallCaps w:val="0"/>
                <w:sz w:val="20"/>
                <w:szCs w:val="22"/>
                <w:lang w:val="en-GB" w:eastAsia="en-GB"/>
              </w:rPr>
              <w:t>E.g.</w:t>
            </w:r>
            <w:proofErr w:type="gramEnd"/>
            <w:r w:rsidRPr="00740442">
              <w:rPr>
                <w:rFonts w:eastAsia="Arial Unicode MS" w:cs="Arial"/>
                <w:smallCaps w:val="0"/>
                <w:sz w:val="20"/>
                <w:szCs w:val="22"/>
                <w:lang w:val="en-GB" w:eastAsia="en-GB"/>
              </w:rPr>
              <w:t xml:space="preserve"> changes to amounts payable by one party to another</w:t>
            </w:r>
          </w:p>
        </w:tc>
        <w:tc>
          <w:tcPr>
            <w:tcW w:w="2501" w:type="pct"/>
            <w:tcBorders>
              <w:top w:val="single" w:sz="4" w:space="0" w:color="auto"/>
              <w:left w:val="single" w:sz="4" w:space="0" w:color="auto"/>
              <w:bottom w:val="single" w:sz="4" w:space="0" w:color="auto"/>
              <w:right w:val="single" w:sz="4" w:space="0" w:color="auto"/>
            </w:tcBorders>
          </w:tcPr>
          <w:p w14:paraId="11BEDDF7" w14:textId="77777777" w:rsidR="00363406" w:rsidRPr="00740442" w:rsidRDefault="00363406" w:rsidP="00740442">
            <w:pPr>
              <w:pStyle w:val="ListParagraph"/>
              <w:numPr>
                <w:ilvl w:val="0"/>
                <w:numId w:val="138"/>
              </w:numPr>
              <w:spacing w:before="120" w:after="120" w:line="240" w:lineRule="auto"/>
              <w:ind w:left="360"/>
              <w:contextualSpacing w:val="0"/>
              <w:rPr>
                <w:sz w:val="20"/>
              </w:rPr>
            </w:pPr>
            <w:r w:rsidRPr="00740442">
              <w:rPr>
                <w:sz w:val="20"/>
              </w:rPr>
              <w:t>Unchanged unless otherwise agreed by the parties in writing.</w:t>
            </w:r>
          </w:p>
          <w:p w14:paraId="62560AC5" w14:textId="5162CAC0" w:rsidR="00363406" w:rsidRPr="00740442" w:rsidRDefault="00363406" w:rsidP="00740442">
            <w:pPr>
              <w:pStyle w:val="ListParagraph"/>
              <w:numPr>
                <w:ilvl w:val="0"/>
                <w:numId w:val="138"/>
              </w:numPr>
              <w:spacing w:before="120" w:after="120" w:line="240" w:lineRule="auto"/>
              <w:ind w:left="360"/>
              <w:contextualSpacing w:val="0"/>
              <w:rPr>
                <w:sz w:val="20"/>
              </w:rPr>
            </w:pPr>
            <w:r w:rsidRPr="00740442">
              <w:rPr>
                <w:sz w:val="20"/>
              </w:rPr>
              <w:t xml:space="preserve">In any case, this section </w:t>
            </w:r>
            <w:r w:rsidRPr="00740442">
              <w:rPr>
                <w:sz w:val="20"/>
              </w:rPr>
              <w:fldChar w:fldCharType="begin"/>
            </w:r>
            <w:r w:rsidRPr="00740442">
              <w:rPr>
                <w:sz w:val="20"/>
              </w:rPr>
              <w:instrText xml:space="preserve"> REF _Ref43662809 \r \h  \* MERGEFORMAT </w:instrText>
            </w:r>
            <w:r w:rsidRPr="00740442">
              <w:rPr>
                <w:sz w:val="20"/>
              </w:rPr>
            </w:r>
            <w:r w:rsidRPr="00740442">
              <w:rPr>
                <w:sz w:val="20"/>
              </w:rPr>
              <w:fldChar w:fldCharType="separate"/>
            </w:r>
            <w:r w:rsidR="005F4BB1">
              <w:rPr>
                <w:sz w:val="20"/>
              </w:rPr>
              <w:t>8</w:t>
            </w:r>
            <w:r w:rsidRPr="00740442">
              <w:rPr>
                <w:sz w:val="20"/>
              </w:rPr>
              <w:fldChar w:fldCharType="end"/>
            </w:r>
            <w:r w:rsidRPr="00740442">
              <w:rPr>
                <w:sz w:val="20"/>
              </w:rPr>
              <w:t xml:space="preserve"> shall not apply to this </w:t>
            </w:r>
            <w:r w:rsidR="00E325BC" w:rsidRPr="00740442">
              <w:rPr>
                <w:sz w:val="20"/>
              </w:rPr>
              <w:t>Deed</w:t>
            </w:r>
            <w:r w:rsidRPr="00740442">
              <w:rPr>
                <w:sz w:val="20"/>
              </w:rPr>
              <w:t xml:space="preserve"> in the final extension period (</w:t>
            </w:r>
            <w:proofErr w:type="gramStart"/>
            <w:r w:rsidRPr="00740442">
              <w:rPr>
                <w:sz w:val="20"/>
              </w:rPr>
              <w:t>i.e.</w:t>
            </w:r>
            <w:proofErr w:type="gramEnd"/>
            <w:r w:rsidRPr="00740442">
              <w:rPr>
                <w:sz w:val="20"/>
              </w:rPr>
              <w:t xml:space="preserve"> there shall be no further extension periods).</w:t>
            </w:r>
          </w:p>
        </w:tc>
      </w:tr>
      <w:tr w:rsidR="00363406" w:rsidRPr="00740442" w14:paraId="677D1B1D" w14:textId="77777777" w:rsidTr="001E18FE">
        <w:trPr>
          <w:cantSplit/>
        </w:trPr>
        <w:tc>
          <w:tcPr>
            <w:tcW w:w="2499" w:type="pct"/>
            <w:tcBorders>
              <w:right w:val="single" w:sz="4" w:space="0" w:color="auto"/>
            </w:tcBorders>
          </w:tcPr>
          <w:p w14:paraId="76D52A11" w14:textId="31EAF6E6" w:rsidR="00363406" w:rsidRPr="00740442" w:rsidRDefault="00363406" w:rsidP="00740442">
            <w:pPr>
              <w:pStyle w:val="Heading2"/>
              <w:keepNext w:val="0"/>
              <w:numPr>
                <w:ilvl w:val="1"/>
                <w:numId w:val="2"/>
              </w:numPr>
              <w:tabs>
                <w:tab w:val="num" w:pos="-720"/>
              </w:tabs>
              <w:spacing w:line="240" w:lineRule="auto"/>
              <w:jc w:val="left"/>
              <w:rPr>
                <w:rFonts w:eastAsia="Arial Unicode MS" w:cs="Arial"/>
                <w:smallCaps w:val="0"/>
                <w:sz w:val="20"/>
                <w:szCs w:val="22"/>
                <w:lang w:val="en-GB" w:eastAsia="en-GB"/>
              </w:rPr>
            </w:pPr>
            <w:r w:rsidRPr="00740442">
              <w:rPr>
                <w:rFonts w:eastAsia="Arial Unicode MS" w:cs="Arial"/>
                <w:smallCaps w:val="0"/>
                <w:sz w:val="20"/>
                <w:szCs w:val="22"/>
                <w:lang w:val="en-GB" w:eastAsia="en-GB"/>
              </w:rPr>
              <w:lastRenderedPageBreak/>
              <w:t xml:space="preserve">Procedure the Council must strictly follow if it wishes to extend this </w:t>
            </w:r>
            <w:r w:rsidR="001A1C8C" w:rsidRPr="00740442">
              <w:rPr>
                <w:rFonts w:eastAsia="Arial Unicode MS" w:cs="Arial"/>
                <w:smallCaps w:val="0"/>
                <w:sz w:val="20"/>
                <w:szCs w:val="22"/>
                <w:lang w:val="en-GB" w:eastAsia="en-GB"/>
              </w:rPr>
              <w:t>Deed</w:t>
            </w:r>
            <w:r w:rsidRPr="00740442">
              <w:rPr>
                <w:rFonts w:eastAsia="Arial Unicode MS" w:cs="Arial"/>
                <w:smallCaps w:val="0"/>
                <w:sz w:val="20"/>
                <w:szCs w:val="22"/>
                <w:lang w:val="en-GB" w:eastAsia="en-GB"/>
              </w:rPr>
              <w:t xml:space="preserve"> under this section </w:t>
            </w:r>
            <w:r w:rsidRPr="00740442">
              <w:rPr>
                <w:rFonts w:eastAsia="Arial Unicode MS" w:cs="Arial"/>
                <w:smallCaps w:val="0"/>
                <w:sz w:val="20"/>
                <w:lang w:val="en-GB" w:eastAsia="en-GB"/>
              </w:rPr>
              <w:fldChar w:fldCharType="begin"/>
            </w:r>
            <w:r w:rsidRPr="00740442">
              <w:rPr>
                <w:rFonts w:eastAsia="Arial Unicode MS" w:cs="Arial"/>
                <w:smallCaps w:val="0"/>
                <w:sz w:val="20"/>
                <w:szCs w:val="22"/>
                <w:lang w:val="en-GB" w:eastAsia="en-GB"/>
              </w:rPr>
              <w:instrText xml:space="preserve"> REF _Ref43662809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szCs w:val="22"/>
                <w:lang w:val="en-GB" w:eastAsia="en-GB"/>
              </w:rPr>
              <w:t>8</w:t>
            </w:r>
            <w:r w:rsidRPr="00740442">
              <w:rPr>
                <w:rFonts w:eastAsia="Arial Unicode MS" w:cs="Arial"/>
                <w:smallCaps w:val="0"/>
                <w:sz w:val="20"/>
                <w:lang w:val="en-GB" w:eastAsia="en-GB"/>
              </w:rPr>
              <w:fldChar w:fldCharType="end"/>
            </w:r>
          </w:p>
        </w:tc>
        <w:tc>
          <w:tcPr>
            <w:tcW w:w="2501" w:type="pct"/>
            <w:tcBorders>
              <w:top w:val="single" w:sz="4" w:space="0" w:color="auto"/>
              <w:left w:val="single" w:sz="4" w:space="0" w:color="auto"/>
              <w:bottom w:val="single" w:sz="4" w:space="0" w:color="auto"/>
              <w:right w:val="single" w:sz="4" w:space="0" w:color="auto"/>
            </w:tcBorders>
          </w:tcPr>
          <w:p w14:paraId="6ABBD139" w14:textId="2127D447" w:rsidR="00363406" w:rsidRPr="00740442" w:rsidRDefault="00363406" w:rsidP="00740442">
            <w:pPr>
              <w:spacing w:before="120" w:after="120"/>
              <w:rPr>
                <w:rFonts w:ascii="Arial" w:hAnsi="Arial"/>
              </w:rPr>
            </w:pPr>
            <w:r w:rsidRPr="00740442">
              <w:rPr>
                <w:rFonts w:ascii="Arial" w:hAnsi="Arial"/>
              </w:rPr>
              <w:t xml:space="preserve">The Council must give the </w:t>
            </w:r>
            <w:r w:rsidR="00C32016">
              <w:rPr>
                <w:rFonts w:ascii="Arial" w:hAnsi="Arial"/>
              </w:rPr>
              <w:t>Patch Provider</w:t>
            </w:r>
            <w:r w:rsidRPr="00740442">
              <w:rPr>
                <w:rFonts w:ascii="Arial" w:hAnsi="Arial"/>
              </w:rPr>
              <w:t xml:space="preserve"> a notice as follows:</w:t>
            </w:r>
          </w:p>
          <w:p w14:paraId="0181875C" w14:textId="350F5FFE" w:rsidR="00FE062E" w:rsidRPr="00740442" w:rsidRDefault="00363406" w:rsidP="00740442">
            <w:pPr>
              <w:pStyle w:val="ListParagraph"/>
              <w:numPr>
                <w:ilvl w:val="0"/>
                <w:numId w:val="135"/>
              </w:numPr>
              <w:spacing w:before="120" w:after="120" w:line="240" w:lineRule="auto"/>
              <w:ind w:left="360"/>
              <w:contextualSpacing w:val="0"/>
              <w:rPr>
                <w:sz w:val="20"/>
              </w:rPr>
            </w:pPr>
            <w:r w:rsidRPr="00740442">
              <w:rPr>
                <w:sz w:val="20"/>
              </w:rPr>
              <w:t>Strictly according to section</w:t>
            </w:r>
            <w:r w:rsidR="009032D0" w:rsidRPr="00740442">
              <w:rPr>
                <w:sz w:val="20"/>
              </w:rPr>
              <w:t xml:space="preserve"> </w:t>
            </w:r>
            <w:r w:rsidR="009032D0" w:rsidRPr="00740442">
              <w:rPr>
                <w:sz w:val="20"/>
              </w:rPr>
              <w:fldChar w:fldCharType="begin"/>
            </w:r>
            <w:r w:rsidR="009032D0" w:rsidRPr="00740442">
              <w:rPr>
                <w:sz w:val="20"/>
              </w:rPr>
              <w:instrText xml:space="preserve"> REF _Ref54298134 \r \h </w:instrText>
            </w:r>
            <w:r w:rsidR="00740442">
              <w:rPr>
                <w:sz w:val="20"/>
              </w:rPr>
              <w:instrText xml:space="preserve"> \* MERGEFORMAT </w:instrText>
            </w:r>
            <w:r w:rsidR="009032D0" w:rsidRPr="00740442">
              <w:rPr>
                <w:sz w:val="20"/>
              </w:rPr>
            </w:r>
            <w:r w:rsidR="009032D0" w:rsidRPr="00740442">
              <w:rPr>
                <w:sz w:val="20"/>
              </w:rPr>
              <w:fldChar w:fldCharType="separate"/>
            </w:r>
            <w:r w:rsidR="005F4BB1">
              <w:rPr>
                <w:sz w:val="20"/>
              </w:rPr>
              <w:t>47</w:t>
            </w:r>
            <w:r w:rsidR="009032D0" w:rsidRPr="00740442">
              <w:rPr>
                <w:sz w:val="20"/>
              </w:rPr>
              <w:fldChar w:fldCharType="end"/>
            </w:r>
            <w:r w:rsidR="00FE062E" w:rsidRPr="00740442">
              <w:rPr>
                <w:sz w:val="20"/>
              </w:rPr>
              <w:t>.</w:t>
            </w:r>
          </w:p>
          <w:p w14:paraId="087CCBC1" w14:textId="6DBA6C21" w:rsidR="00363406" w:rsidRPr="00740442" w:rsidRDefault="00363406" w:rsidP="00740442">
            <w:pPr>
              <w:pStyle w:val="ListParagraph"/>
              <w:numPr>
                <w:ilvl w:val="0"/>
                <w:numId w:val="135"/>
              </w:numPr>
              <w:spacing w:before="120" w:after="120" w:line="240" w:lineRule="auto"/>
              <w:ind w:left="360"/>
              <w:contextualSpacing w:val="0"/>
              <w:rPr>
                <w:sz w:val="20"/>
              </w:rPr>
            </w:pPr>
            <w:r w:rsidRPr="00740442">
              <w:rPr>
                <w:sz w:val="20"/>
              </w:rPr>
              <w:t xml:space="preserve">Subject to the deadlines and other time restrictions in item </w:t>
            </w:r>
            <w:r w:rsidRPr="00740442">
              <w:rPr>
                <w:sz w:val="20"/>
              </w:rPr>
              <w:fldChar w:fldCharType="begin"/>
            </w:r>
            <w:r w:rsidRPr="00740442">
              <w:rPr>
                <w:sz w:val="20"/>
              </w:rPr>
              <w:instrText xml:space="preserve"> REF _Ref43662910 \r \h  \* MERGEFORMAT </w:instrText>
            </w:r>
            <w:r w:rsidRPr="00740442">
              <w:rPr>
                <w:sz w:val="20"/>
              </w:rPr>
            </w:r>
            <w:r w:rsidRPr="00740442">
              <w:rPr>
                <w:sz w:val="20"/>
              </w:rPr>
              <w:fldChar w:fldCharType="separate"/>
            </w:r>
            <w:r w:rsidR="005F4BB1">
              <w:rPr>
                <w:sz w:val="20"/>
              </w:rPr>
              <w:t>8.2</w:t>
            </w:r>
            <w:r w:rsidRPr="00740442">
              <w:rPr>
                <w:sz w:val="20"/>
              </w:rPr>
              <w:fldChar w:fldCharType="end"/>
            </w:r>
            <w:r w:rsidRPr="00740442">
              <w:rPr>
                <w:sz w:val="20"/>
              </w:rPr>
              <w:t xml:space="preserve">. </w:t>
            </w:r>
          </w:p>
          <w:p w14:paraId="36A15D17" w14:textId="77777777" w:rsidR="00363406" w:rsidRPr="00740442" w:rsidRDefault="00363406" w:rsidP="00740442">
            <w:pPr>
              <w:pStyle w:val="ListParagraph"/>
              <w:numPr>
                <w:ilvl w:val="0"/>
                <w:numId w:val="135"/>
              </w:numPr>
              <w:spacing w:before="120" w:after="120" w:line="240" w:lineRule="auto"/>
              <w:ind w:left="360"/>
              <w:contextualSpacing w:val="0"/>
              <w:rPr>
                <w:sz w:val="20"/>
              </w:rPr>
            </w:pPr>
            <w:r w:rsidRPr="00740442">
              <w:rPr>
                <w:sz w:val="20"/>
              </w:rPr>
              <w:t xml:space="preserve">The Council must clearly indicate in the notice the extension period. </w:t>
            </w:r>
          </w:p>
        </w:tc>
      </w:tr>
    </w:tbl>
    <w:p w14:paraId="1E74B6AC" w14:textId="77777777" w:rsidR="00F425AD" w:rsidRPr="00740442" w:rsidRDefault="00F425AD" w:rsidP="00740442">
      <w:pPr>
        <w:spacing w:before="120" w:after="120" w:line="240" w:lineRule="auto"/>
        <w:rPr>
          <w:rFonts w:ascii="Arial" w:hAnsi="Arial"/>
          <w:color w:val="000000" w:themeColor="text1"/>
          <w:sz w:val="20"/>
        </w:rPr>
      </w:pPr>
    </w:p>
    <w:p w14:paraId="010574A3" w14:textId="5098A63F" w:rsidR="00D4480A" w:rsidRPr="00740442" w:rsidRDefault="005B0BFF" w:rsidP="00740442">
      <w:pPr>
        <w:pStyle w:val="Heading1"/>
        <w:numPr>
          <w:ilvl w:val="0"/>
          <w:numId w:val="0"/>
        </w:numPr>
        <w:spacing w:line="240" w:lineRule="auto"/>
        <w:rPr>
          <w:rFonts w:ascii="Arial" w:eastAsia="Arial Unicode MS" w:hAnsi="Arial" w:cs="Arial"/>
          <w:b/>
          <w:iCs/>
          <w:smallCaps w:val="0"/>
          <w:sz w:val="20"/>
          <w:lang w:val="en-GB" w:eastAsia="en-GB"/>
        </w:rPr>
      </w:pPr>
      <w:bookmarkStart w:id="2555" w:name="_Toc10702368"/>
      <w:bookmarkStart w:id="2556" w:name="_Toc10703130"/>
      <w:bookmarkStart w:id="2557" w:name="_Toc11826088"/>
      <w:bookmarkStart w:id="2558" w:name="_Toc12426916"/>
      <w:bookmarkStart w:id="2559" w:name="_Toc54284848"/>
      <w:bookmarkStart w:id="2560" w:name="_Toc63845672"/>
      <w:bookmarkStart w:id="2561" w:name="_Toc526931947"/>
      <w:bookmarkStart w:id="2562" w:name="_Toc526938226"/>
      <w:bookmarkStart w:id="2563" w:name="_Toc526944980"/>
      <w:bookmarkStart w:id="2564" w:name="_Toc532795816"/>
      <w:bookmarkStart w:id="2565" w:name="_Toc2600553"/>
      <w:bookmarkStart w:id="2566" w:name="_Toc2609692"/>
      <w:r w:rsidRPr="00740442">
        <w:rPr>
          <w:rFonts w:ascii="Arial" w:eastAsia="Arial Unicode MS" w:hAnsi="Arial" w:cs="Arial"/>
          <w:b/>
          <w:iCs/>
          <w:smallCaps w:val="0"/>
          <w:sz w:val="20"/>
          <w:lang w:val="en-GB" w:eastAsia="en-GB"/>
        </w:rPr>
        <w:t xml:space="preserve">Commissioning </w:t>
      </w:r>
      <w:r w:rsidR="000B2D00" w:rsidRPr="00740442">
        <w:rPr>
          <w:rFonts w:ascii="Arial" w:eastAsia="Arial Unicode MS" w:hAnsi="Arial" w:cs="Arial"/>
          <w:b/>
          <w:iCs/>
          <w:smallCaps w:val="0"/>
          <w:sz w:val="20"/>
          <w:lang w:val="en-GB" w:eastAsia="en-GB"/>
        </w:rPr>
        <w:t>contracts</w:t>
      </w:r>
      <w:bookmarkEnd w:id="2555"/>
      <w:bookmarkEnd w:id="2556"/>
      <w:bookmarkEnd w:id="2557"/>
      <w:bookmarkEnd w:id="2558"/>
      <w:bookmarkEnd w:id="2559"/>
      <w:bookmarkEnd w:id="2560"/>
      <w:r w:rsidR="00D4480A" w:rsidRPr="00740442">
        <w:rPr>
          <w:rFonts w:ascii="Arial" w:eastAsia="Arial Unicode MS" w:hAnsi="Arial" w:cs="Arial"/>
          <w:b/>
          <w:iCs/>
          <w:smallCaps w:val="0"/>
          <w:sz w:val="20"/>
          <w:lang w:val="en-GB" w:eastAsia="en-GB"/>
        </w:rPr>
        <w:t xml:space="preserve"> </w:t>
      </w:r>
    </w:p>
    <w:bookmarkEnd w:id="2561"/>
    <w:bookmarkEnd w:id="2562"/>
    <w:bookmarkEnd w:id="2563"/>
    <w:bookmarkEnd w:id="2564"/>
    <w:bookmarkEnd w:id="2565"/>
    <w:bookmarkEnd w:id="2566"/>
    <w:p w14:paraId="608B50B3" w14:textId="77777777" w:rsidR="00FE31E1" w:rsidRPr="00740442" w:rsidRDefault="00FE31E1" w:rsidP="00740442">
      <w:pPr>
        <w:keepNext/>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FE31E1" w:rsidRPr="00740442" w14:paraId="180E0666" w14:textId="77777777" w:rsidTr="00CF18BE">
        <w:trPr>
          <w:cantSplit/>
          <w:trHeight w:val="20"/>
        </w:trPr>
        <w:tc>
          <w:tcPr>
            <w:tcW w:w="2500" w:type="pct"/>
            <w:shd w:val="clear" w:color="auto" w:fill="auto"/>
            <w:hideMark/>
          </w:tcPr>
          <w:p w14:paraId="5BA3D8D0" w14:textId="7A15C591" w:rsidR="00FE31E1" w:rsidRPr="00740442" w:rsidRDefault="00FE31E1"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567" w:name="_Toc10702367"/>
            <w:bookmarkStart w:id="2568" w:name="_Toc10703129"/>
            <w:bookmarkStart w:id="2569" w:name="_Toc11826087"/>
            <w:bookmarkStart w:id="2570" w:name="_Toc12426913"/>
            <w:bookmarkStart w:id="2571" w:name="_Toc54284849"/>
            <w:bookmarkStart w:id="2572" w:name="_Toc63845673"/>
            <w:r w:rsidRPr="00740442">
              <w:rPr>
                <w:rFonts w:ascii="Arial" w:eastAsia="Arial Unicode MS" w:hAnsi="Arial" w:cs="Arial"/>
                <w:b/>
                <w:iCs/>
                <w:smallCaps w:val="0"/>
                <w:sz w:val="20"/>
                <w:lang w:val="en-GB" w:eastAsia="en-GB"/>
              </w:rPr>
              <w:t>Right to</w:t>
            </w:r>
            <w:r w:rsidR="005B0BFF" w:rsidRPr="00740442">
              <w:rPr>
                <w:rFonts w:ascii="Arial" w:eastAsia="Arial Unicode MS" w:hAnsi="Arial" w:cs="Arial"/>
                <w:b/>
                <w:iCs/>
                <w:smallCaps w:val="0"/>
                <w:sz w:val="20"/>
                <w:lang w:val="en-GB" w:eastAsia="en-GB"/>
              </w:rPr>
              <w:t xml:space="preserve"> commission</w:t>
            </w:r>
            <w:r w:rsidRPr="00740442">
              <w:rPr>
                <w:rFonts w:ascii="Arial" w:eastAsia="Arial Unicode MS" w:hAnsi="Arial" w:cs="Arial"/>
                <w:b/>
                <w:iCs/>
                <w:smallCaps w:val="0"/>
                <w:sz w:val="20"/>
                <w:lang w:val="en-GB" w:eastAsia="en-GB"/>
              </w:rPr>
              <w:t xml:space="preserve"> contracts</w:t>
            </w:r>
            <w:bookmarkEnd w:id="2567"/>
            <w:bookmarkEnd w:id="2568"/>
            <w:bookmarkEnd w:id="2569"/>
            <w:bookmarkEnd w:id="2570"/>
            <w:bookmarkEnd w:id="2571"/>
            <w:bookmarkEnd w:id="2572"/>
          </w:p>
        </w:tc>
        <w:tc>
          <w:tcPr>
            <w:tcW w:w="2500" w:type="pct"/>
            <w:shd w:val="clear" w:color="auto" w:fill="auto"/>
          </w:tcPr>
          <w:p w14:paraId="37C19215" w14:textId="4031FF18" w:rsidR="00FE31E1" w:rsidRPr="00740442" w:rsidRDefault="00FE31E1" w:rsidP="00740442">
            <w:pPr>
              <w:keepNext/>
              <w:spacing w:before="120" w:after="120" w:line="240" w:lineRule="auto"/>
              <w:rPr>
                <w:rFonts w:ascii="Arial" w:eastAsia="Times New Roman" w:hAnsi="Arial" w:cs="Arial"/>
                <w:color w:val="000000" w:themeColor="text1"/>
                <w:sz w:val="20"/>
                <w:szCs w:val="16"/>
                <w:lang w:eastAsia="en-GB"/>
              </w:rPr>
            </w:pPr>
          </w:p>
        </w:tc>
      </w:tr>
      <w:tr w:rsidR="00FE31E1" w:rsidRPr="00740442" w14:paraId="407E21EF" w14:textId="77777777" w:rsidTr="00CF18BE">
        <w:trPr>
          <w:cantSplit/>
          <w:trHeight w:val="20"/>
        </w:trPr>
        <w:tc>
          <w:tcPr>
            <w:tcW w:w="2500" w:type="pct"/>
            <w:tcBorders>
              <w:right w:val="single" w:sz="4" w:space="0" w:color="auto"/>
            </w:tcBorders>
            <w:shd w:val="clear" w:color="auto" w:fill="auto"/>
            <w:hideMark/>
          </w:tcPr>
          <w:p w14:paraId="6D183791" w14:textId="3726DBA9" w:rsidR="00FE31E1" w:rsidRPr="00740442" w:rsidRDefault="00FE31E1"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573" w:name="_Ref11827134"/>
            <w:r w:rsidRPr="00740442">
              <w:rPr>
                <w:rFonts w:eastAsia="Arial Unicode MS" w:cs="Arial"/>
                <w:smallCaps w:val="0"/>
                <w:sz w:val="20"/>
                <w:lang w:val="en-GB" w:eastAsia="en-GB"/>
              </w:rPr>
              <w:t xml:space="preserve">Who is entitled to </w:t>
            </w:r>
            <w:proofErr w:type="gramStart"/>
            <w:r w:rsidRPr="00740442">
              <w:rPr>
                <w:rFonts w:eastAsia="Arial Unicode MS" w:cs="Arial"/>
                <w:smallCaps w:val="0"/>
                <w:sz w:val="20"/>
                <w:lang w:val="en-GB" w:eastAsia="en-GB"/>
              </w:rPr>
              <w:t>enter into</w:t>
            </w:r>
            <w:proofErr w:type="gramEnd"/>
            <w:r w:rsidRPr="00740442">
              <w:rPr>
                <w:rFonts w:eastAsia="Arial Unicode MS" w:cs="Arial"/>
                <w:smallCaps w:val="0"/>
                <w:sz w:val="20"/>
                <w:lang w:val="en-GB" w:eastAsia="en-GB"/>
              </w:rPr>
              <w:t xml:space="preserve">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 xml:space="preserve">s and Miscellaneous Contracts under the </w:t>
            </w:r>
            <w:r w:rsidR="003A0CF3" w:rsidRPr="00740442">
              <w:rPr>
                <w:rFonts w:eastAsia="Arial Unicode MS" w:cs="Arial"/>
                <w:smallCaps w:val="0"/>
                <w:sz w:val="20"/>
                <w:lang w:val="en-GB" w:eastAsia="en-GB"/>
              </w:rPr>
              <w:t>Patch Arrangement</w:t>
            </w:r>
            <w:bookmarkEnd w:id="2573"/>
          </w:p>
          <w:p w14:paraId="55189E93" w14:textId="05352F1A" w:rsidR="00FE31E1" w:rsidRPr="00740442" w:rsidRDefault="00FE31E1" w:rsidP="00740442">
            <w:pPr>
              <w:pStyle w:val="BodyTextIndent"/>
              <w:spacing w:before="120" w:line="240" w:lineRule="auto"/>
              <w:ind w:left="720"/>
              <w:rPr>
                <w:rFonts w:ascii="Arial" w:hAnsi="Arial"/>
                <w:sz w:val="20"/>
                <w:lang w:eastAsia="en-GB"/>
              </w:rPr>
            </w:pPr>
            <w:r w:rsidRPr="00740442">
              <w:rPr>
                <w:rFonts w:ascii="Arial" w:hAnsi="Arial"/>
                <w:sz w:val="20"/>
                <w:lang w:eastAsia="en-GB"/>
              </w:rPr>
              <w:t>(</w:t>
            </w:r>
            <w:proofErr w:type="gramStart"/>
            <w:r w:rsidRPr="00740442">
              <w:rPr>
                <w:rFonts w:ascii="Arial" w:hAnsi="Arial"/>
                <w:sz w:val="20"/>
                <w:lang w:eastAsia="en-GB"/>
              </w:rPr>
              <w:t>each</w:t>
            </w:r>
            <w:proofErr w:type="gramEnd"/>
            <w:r w:rsidRPr="00740442">
              <w:rPr>
                <w:rFonts w:ascii="Arial" w:hAnsi="Arial"/>
                <w:sz w:val="20"/>
                <w:lang w:eastAsia="en-GB"/>
              </w:rPr>
              <w:t xml:space="preserve"> of them is a </w:t>
            </w:r>
            <w:r w:rsidRPr="00740442">
              <w:rPr>
                <w:rFonts w:ascii="Arial" w:hAnsi="Arial"/>
                <w:b/>
                <w:bCs/>
                <w:sz w:val="20"/>
                <w:lang w:eastAsia="en-GB"/>
              </w:rPr>
              <w:t>'</w:t>
            </w:r>
            <w:r w:rsidR="006002BB" w:rsidRPr="00740442">
              <w:rPr>
                <w:rFonts w:ascii="Arial" w:hAnsi="Arial"/>
                <w:b/>
                <w:bCs/>
                <w:sz w:val="20"/>
                <w:lang w:eastAsia="en-GB"/>
              </w:rPr>
              <w:t>Permitted Purchaser</w:t>
            </w:r>
            <w:r w:rsidRPr="00740442">
              <w:rPr>
                <w:rFonts w:ascii="Arial" w:hAnsi="Arial"/>
                <w:b/>
                <w:bCs/>
                <w:sz w:val="20"/>
                <w:lang w:eastAsia="en-GB"/>
              </w:rPr>
              <w:t>'</w:t>
            </w:r>
            <w:r w:rsidRPr="00740442">
              <w:rPr>
                <w:rFonts w:ascii="Arial" w:hAnsi="Arial"/>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8852A2" w14:textId="700B81DE" w:rsidR="00FE31E1" w:rsidRPr="00740442" w:rsidRDefault="00FE31E1" w:rsidP="00740442">
            <w:pPr>
              <w:pStyle w:val="ListParagraph"/>
              <w:numPr>
                <w:ilvl w:val="0"/>
                <w:numId w:val="98"/>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sz w:val="20"/>
                <w:szCs w:val="16"/>
                <w:lang w:eastAsia="en-GB"/>
              </w:rPr>
              <w:t xml:space="preserve">Only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and its Affiliates from time to time.</w:t>
            </w:r>
          </w:p>
          <w:p w14:paraId="04D6D38B" w14:textId="3D882255" w:rsidR="00FE31E1" w:rsidRPr="00740442" w:rsidRDefault="00FE31E1" w:rsidP="00740442">
            <w:pPr>
              <w:pStyle w:val="ListParagraph"/>
              <w:numPr>
                <w:ilvl w:val="0"/>
                <w:numId w:val="98"/>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sz w:val="20"/>
                <w:szCs w:val="16"/>
                <w:lang w:eastAsia="en-GB"/>
              </w:rPr>
              <w:t xml:space="preserve">At the date of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there is no Affiliate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expected to enter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xml:space="preserve">s and/or Miscellaneous Contracts under this </w:t>
            </w:r>
            <w:r w:rsidR="003A0CF3" w:rsidRPr="00740442">
              <w:rPr>
                <w:rFonts w:eastAsia="Times New Roman" w:cs="Arial"/>
                <w:sz w:val="20"/>
                <w:szCs w:val="16"/>
                <w:lang w:eastAsia="en-GB"/>
              </w:rPr>
              <w:t>Patch Arrangement</w:t>
            </w:r>
            <w:r w:rsidRPr="00740442">
              <w:rPr>
                <w:rFonts w:eastAsia="Times New Roman" w:cs="Arial"/>
                <w:sz w:val="20"/>
                <w:szCs w:val="16"/>
                <w:lang w:eastAsia="en-GB"/>
              </w:rPr>
              <w:t xml:space="preserve">. </w:t>
            </w:r>
          </w:p>
        </w:tc>
      </w:tr>
      <w:tr w:rsidR="00FE31E1" w:rsidRPr="00740442" w14:paraId="52B32B2E" w14:textId="77777777" w:rsidTr="00CF18BE">
        <w:trPr>
          <w:cantSplit/>
          <w:trHeight w:val="20"/>
        </w:trPr>
        <w:tc>
          <w:tcPr>
            <w:tcW w:w="2500" w:type="pct"/>
            <w:tcBorders>
              <w:right w:val="single" w:sz="4" w:space="0" w:color="auto"/>
            </w:tcBorders>
            <w:shd w:val="clear" w:color="auto" w:fill="auto"/>
          </w:tcPr>
          <w:p w14:paraId="41E8AEA2" w14:textId="6CA0323A" w:rsidR="00FE31E1" w:rsidRPr="00740442" w:rsidRDefault="00FE31E1"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Liability of the </w:t>
            </w:r>
            <w:r w:rsidR="006002BB" w:rsidRPr="00740442">
              <w:rPr>
                <w:rFonts w:eastAsia="Arial Unicode MS" w:cs="Arial"/>
                <w:smallCaps w:val="0"/>
                <w:sz w:val="20"/>
                <w:lang w:val="en-GB" w:eastAsia="en-GB"/>
              </w:rPr>
              <w:t>Permitted Purchaser</w:t>
            </w:r>
            <w:r w:rsidRPr="00740442">
              <w:rPr>
                <w:rFonts w:eastAsia="Arial Unicode MS" w:cs="Arial"/>
                <w:smallCaps w:val="0"/>
                <w:sz w:val="20"/>
                <w:lang w:val="en-GB" w:eastAsia="en-GB"/>
              </w:rPr>
              <w:t xml:space="preserve">s for their respective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s and Miscellaneous Contracts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6804A68" w14:textId="0739613D" w:rsidR="00FE31E1" w:rsidRPr="00740442" w:rsidRDefault="00FE31E1" w:rsidP="00740442">
            <w:pPr>
              <w:keepNext/>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No </w:t>
            </w:r>
            <w:r w:rsidR="006002BB" w:rsidRPr="00740442">
              <w:rPr>
                <w:rFonts w:ascii="Arial" w:eastAsia="Times New Roman" w:hAnsi="Arial" w:cs="Arial"/>
                <w:color w:val="000000" w:themeColor="text1"/>
                <w:sz w:val="20"/>
                <w:szCs w:val="16"/>
                <w:lang w:eastAsia="en-GB"/>
              </w:rPr>
              <w:t>Permitted Purchaser</w:t>
            </w:r>
            <w:r w:rsidRPr="00740442">
              <w:rPr>
                <w:rFonts w:ascii="Arial" w:eastAsia="Times New Roman" w:hAnsi="Arial" w:cs="Arial"/>
                <w:color w:val="000000" w:themeColor="text1"/>
                <w:sz w:val="20"/>
                <w:szCs w:val="16"/>
                <w:lang w:eastAsia="en-GB"/>
              </w:rPr>
              <w:t xml:space="preserve"> is liable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in connection with a particular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 or a particular Miscellaneous Contract unless that </w:t>
            </w:r>
            <w:r w:rsidR="006002BB" w:rsidRPr="00740442">
              <w:rPr>
                <w:rFonts w:ascii="Arial" w:eastAsia="Times New Roman" w:hAnsi="Arial" w:cs="Arial"/>
                <w:color w:val="000000" w:themeColor="text1"/>
                <w:sz w:val="20"/>
                <w:szCs w:val="16"/>
                <w:lang w:eastAsia="en-GB"/>
              </w:rPr>
              <w:t>Permitted Purchaser</w:t>
            </w:r>
            <w:r w:rsidRPr="00740442">
              <w:rPr>
                <w:rFonts w:ascii="Arial" w:eastAsia="Times New Roman" w:hAnsi="Arial" w:cs="Arial"/>
                <w:color w:val="000000" w:themeColor="text1"/>
                <w:sz w:val="20"/>
                <w:szCs w:val="16"/>
                <w:lang w:eastAsia="en-GB"/>
              </w:rPr>
              <w:t xml:space="preserve"> is a party to that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 or Miscellaneous Contract. </w:t>
            </w:r>
          </w:p>
        </w:tc>
      </w:tr>
    </w:tbl>
    <w:p w14:paraId="426102AC" w14:textId="65F1782F" w:rsidR="00CE71C6" w:rsidRPr="00740442" w:rsidRDefault="00CE71C6" w:rsidP="00740442">
      <w:pPr>
        <w:spacing w:before="120" w:after="120" w:line="240" w:lineRule="auto"/>
        <w:rPr>
          <w:rFonts w:ascii="Arial" w:hAnsi="Arial"/>
          <w:color w:val="000000" w:themeColor="text1"/>
          <w:sz w:val="20"/>
        </w:rPr>
      </w:pPr>
    </w:p>
    <w:p w14:paraId="7FC23F93" w14:textId="49F0AE9A" w:rsidR="00A40A7C" w:rsidRPr="00740442" w:rsidRDefault="00B84272" w:rsidP="00740442">
      <w:pPr>
        <w:pStyle w:val="Heading1"/>
        <w:numPr>
          <w:ilvl w:val="0"/>
          <w:numId w:val="0"/>
        </w:numPr>
        <w:spacing w:line="240" w:lineRule="auto"/>
        <w:rPr>
          <w:rFonts w:ascii="Arial" w:eastAsia="Arial Unicode MS" w:hAnsi="Arial" w:cs="Arial"/>
          <w:b/>
          <w:iCs/>
          <w:smallCaps w:val="0"/>
          <w:sz w:val="20"/>
          <w:lang w:val="en-GB" w:eastAsia="en-GB"/>
        </w:rPr>
      </w:pPr>
      <w:bookmarkStart w:id="2574" w:name="_Toc54284850"/>
      <w:bookmarkStart w:id="2575" w:name="_Toc63845674"/>
      <w:r w:rsidRPr="00740442">
        <w:rPr>
          <w:rFonts w:ascii="Arial" w:eastAsia="Arial Unicode MS" w:hAnsi="Arial" w:cs="Arial"/>
          <w:b/>
          <w:iCs/>
          <w:smallCaps w:val="0"/>
          <w:sz w:val="20"/>
          <w:lang w:val="en-GB" w:eastAsia="en-GB"/>
        </w:rPr>
        <w:t>Call-Off Contract</w:t>
      </w:r>
      <w:r w:rsidR="00A40A7C" w:rsidRPr="00740442">
        <w:rPr>
          <w:rFonts w:ascii="Arial" w:eastAsia="Arial Unicode MS" w:hAnsi="Arial" w:cs="Arial"/>
          <w:b/>
          <w:iCs/>
          <w:smallCaps w:val="0"/>
          <w:sz w:val="20"/>
          <w:lang w:val="en-GB" w:eastAsia="en-GB"/>
        </w:rPr>
        <w:t>s and Miscellaneous Contracts</w:t>
      </w:r>
      <w:bookmarkEnd w:id="2574"/>
      <w:bookmarkEnd w:id="2575"/>
    </w:p>
    <w:p w14:paraId="5A0DE728" w14:textId="77777777" w:rsidR="00A40A7C" w:rsidRPr="00740442" w:rsidRDefault="00A40A7C" w:rsidP="00740442">
      <w:pPr>
        <w:keepNext/>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47"/>
        <w:gridCol w:w="52"/>
        <w:gridCol w:w="7594"/>
        <w:gridCol w:w="105"/>
      </w:tblGrid>
      <w:tr w:rsidR="0074363F" w:rsidRPr="00740442" w14:paraId="101CDAEE" w14:textId="77777777" w:rsidTr="00F63C02">
        <w:trPr>
          <w:gridAfter w:val="1"/>
          <w:wAfter w:w="34" w:type="pct"/>
          <w:cantSplit/>
          <w:trHeight w:val="20"/>
        </w:trPr>
        <w:tc>
          <w:tcPr>
            <w:tcW w:w="2483" w:type="pct"/>
            <w:shd w:val="clear" w:color="auto" w:fill="auto"/>
            <w:hideMark/>
          </w:tcPr>
          <w:p w14:paraId="3D728057" w14:textId="6396F6E4" w:rsidR="0074363F" w:rsidRPr="00740442" w:rsidRDefault="00B84272"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576" w:name="_Toc10702369"/>
            <w:bookmarkStart w:id="2577" w:name="_Toc10703131"/>
            <w:bookmarkStart w:id="2578" w:name="_Toc11826089"/>
            <w:bookmarkStart w:id="2579" w:name="_Toc12426917"/>
            <w:bookmarkStart w:id="2580" w:name="_Ref12432589"/>
            <w:bookmarkStart w:id="2581" w:name="_Ref12432590"/>
            <w:bookmarkStart w:id="2582" w:name="_Toc54284851"/>
            <w:bookmarkStart w:id="2583" w:name="_Toc63845675"/>
            <w:r w:rsidRPr="00740442">
              <w:rPr>
                <w:rFonts w:ascii="Arial" w:eastAsia="Arial Unicode MS" w:hAnsi="Arial" w:cs="Arial"/>
                <w:b/>
                <w:iCs/>
                <w:smallCaps w:val="0"/>
                <w:sz w:val="20"/>
                <w:lang w:val="en-GB" w:eastAsia="en-GB"/>
              </w:rPr>
              <w:t>Call-Off Contract</w:t>
            </w:r>
            <w:r w:rsidR="0074363F" w:rsidRPr="00740442">
              <w:rPr>
                <w:rFonts w:ascii="Arial" w:eastAsia="Arial Unicode MS" w:hAnsi="Arial" w:cs="Arial"/>
                <w:b/>
                <w:iCs/>
                <w:smallCaps w:val="0"/>
                <w:sz w:val="20"/>
                <w:lang w:val="en-GB" w:eastAsia="en-GB"/>
              </w:rPr>
              <w:t>s and Miscellaneous Contracts</w:t>
            </w:r>
            <w:bookmarkEnd w:id="2576"/>
            <w:bookmarkEnd w:id="2577"/>
            <w:bookmarkEnd w:id="2578"/>
            <w:bookmarkEnd w:id="2579"/>
            <w:bookmarkEnd w:id="2580"/>
            <w:bookmarkEnd w:id="2581"/>
            <w:bookmarkEnd w:id="2582"/>
            <w:bookmarkEnd w:id="2583"/>
          </w:p>
        </w:tc>
        <w:tc>
          <w:tcPr>
            <w:tcW w:w="2483" w:type="pct"/>
            <w:gridSpan w:val="2"/>
            <w:shd w:val="clear" w:color="auto" w:fill="auto"/>
          </w:tcPr>
          <w:p w14:paraId="6CB252BC" w14:textId="6D455539" w:rsidR="0074363F" w:rsidRPr="00740442" w:rsidRDefault="0074363F" w:rsidP="00740442">
            <w:pPr>
              <w:keepNext/>
              <w:spacing w:before="120" w:after="120" w:line="240" w:lineRule="auto"/>
              <w:rPr>
                <w:rFonts w:ascii="Arial" w:eastAsia="Times New Roman" w:hAnsi="Arial" w:cs="Arial"/>
                <w:color w:val="000000" w:themeColor="text1"/>
                <w:sz w:val="20"/>
                <w:szCs w:val="16"/>
                <w:lang w:eastAsia="en-GB"/>
              </w:rPr>
            </w:pPr>
          </w:p>
        </w:tc>
      </w:tr>
      <w:tr w:rsidR="00015889" w:rsidRPr="00740442" w14:paraId="73888CA8" w14:textId="77777777" w:rsidTr="00F63C02">
        <w:trPr>
          <w:gridAfter w:val="1"/>
          <w:wAfter w:w="34" w:type="pct"/>
          <w:cantSplit/>
          <w:trHeight w:val="20"/>
        </w:trPr>
        <w:tc>
          <w:tcPr>
            <w:tcW w:w="2483" w:type="pct"/>
            <w:tcBorders>
              <w:right w:val="single" w:sz="4" w:space="0" w:color="auto"/>
            </w:tcBorders>
            <w:shd w:val="clear" w:color="auto" w:fill="auto"/>
          </w:tcPr>
          <w:p w14:paraId="03AE51FA" w14:textId="792F989A" w:rsidR="00015889" w:rsidRPr="00740442" w:rsidRDefault="0001588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584" w:name="_Toc426552873"/>
            <w:bookmarkStart w:id="2585" w:name="_Toc427690037"/>
            <w:bookmarkStart w:id="2586" w:name="_Toc428547206"/>
            <w:bookmarkStart w:id="2587" w:name="_Toc428550748"/>
            <w:bookmarkStart w:id="2588" w:name="_Toc429470983"/>
            <w:bookmarkStart w:id="2589" w:name="_Toc434410384"/>
            <w:r w:rsidRPr="00740442">
              <w:rPr>
                <w:rFonts w:eastAsia="Arial Unicode MS" w:cs="Arial"/>
                <w:smallCaps w:val="0"/>
                <w:sz w:val="20"/>
                <w:lang w:val="en-GB" w:eastAsia="en-GB"/>
              </w:rPr>
              <w:t xml:space="preserve">When the </w:t>
            </w:r>
            <w:r w:rsidR="006002BB" w:rsidRPr="00740442">
              <w:rPr>
                <w:rFonts w:eastAsia="Arial Unicode MS" w:cs="Arial"/>
                <w:smallCaps w:val="0"/>
                <w:sz w:val="20"/>
                <w:lang w:val="en-GB" w:eastAsia="en-GB"/>
              </w:rPr>
              <w:t>Permitted Purchaser</w:t>
            </w:r>
            <w:r w:rsidRPr="00740442">
              <w:rPr>
                <w:rFonts w:eastAsia="Arial Unicode MS" w:cs="Arial"/>
                <w:smallCaps w:val="0"/>
                <w:sz w:val="20"/>
                <w:lang w:val="en-GB" w:eastAsia="en-GB"/>
              </w:rPr>
              <w:t xml:space="preserve"> may </w:t>
            </w:r>
            <w:proofErr w:type="gramStart"/>
            <w:r w:rsidRPr="00740442">
              <w:rPr>
                <w:rFonts w:eastAsia="Arial Unicode MS" w:cs="Arial"/>
                <w:smallCaps w:val="0"/>
                <w:sz w:val="20"/>
                <w:lang w:val="en-GB" w:eastAsia="en-GB"/>
              </w:rPr>
              <w:t>enter into</w:t>
            </w:r>
            <w:proofErr w:type="gramEnd"/>
            <w:r w:rsidRPr="00740442">
              <w:rPr>
                <w:rFonts w:eastAsia="Arial Unicode MS" w:cs="Arial"/>
                <w:smallCaps w:val="0"/>
                <w:sz w:val="20"/>
                <w:lang w:val="en-GB" w:eastAsia="en-GB"/>
              </w:rPr>
              <w:t xml:space="preserve">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 xml:space="preserve">s and Miscellaneous Contracts with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under this </w:t>
            </w:r>
            <w:r w:rsidR="003A0CF3" w:rsidRPr="00740442">
              <w:rPr>
                <w:rFonts w:eastAsia="Arial Unicode MS" w:cs="Arial"/>
                <w:smallCaps w:val="0"/>
                <w:sz w:val="20"/>
                <w:lang w:val="en-GB" w:eastAsia="en-GB"/>
              </w:rPr>
              <w:t>Patch Arrangement</w:t>
            </w:r>
            <w:bookmarkEnd w:id="2584"/>
            <w:bookmarkEnd w:id="2585"/>
            <w:bookmarkEnd w:id="2586"/>
            <w:bookmarkEnd w:id="2587"/>
            <w:bookmarkEnd w:id="2588"/>
            <w:bookmarkEnd w:id="2589"/>
          </w:p>
        </w:tc>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14:paraId="6B9C188B" w14:textId="77777777" w:rsidR="00015889" w:rsidRPr="00740442" w:rsidRDefault="00015889"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Any time:</w:t>
            </w:r>
          </w:p>
          <w:p w14:paraId="5E667432" w14:textId="6B33BCDD" w:rsidR="00015889" w:rsidRPr="00740442" w:rsidRDefault="00015889" w:rsidP="00740442">
            <w:pPr>
              <w:pStyle w:val="ListParagraph"/>
              <w:keepNext/>
              <w:numPr>
                <w:ilvl w:val="0"/>
                <w:numId w:val="92"/>
              </w:numPr>
              <w:spacing w:before="120" w:after="120" w:line="240" w:lineRule="auto"/>
              <w:contextualSpacing w:val="0"/>
              <w:rPr>
                <w:sz w:val="20"/>
                <w:u w:color="000000" w:themeColor="text1"/>
              </w:rPr>
            </w:pPr>
            <w:r w:rsidRPr="00740442">
              <w:rPr>
                <w:rFonts w:eastAsia="Arial Unicode MS" w:cs="Arial"/>
                <w:sz w:val="20"/>
                <w:u w:color="000000" w:themeColor="text1"/>
              </w:rPr>
              <w:t xml:space="preserve">On or after the date of this </w:t>
            </w:r>
            <w:r w:rsidR="003E4DF1" w:rsidRPr="00740442">
              <w:rPr>
                <w:rFonts w:eastAsia="Arial Unicode MS" w:cs="Arial"/>
                <w:sz w:val="20"/>
                <w:u w:color="000000" w:themeColor="text1"/>
              </w:rPr>
              <w:t>Deed</w:t>
            </w:r>
            <w:r w:rsidRPr="00740442">
              <w:rPr>
                <w:rFonts w:eastAsia="Arial Unicode MS" w:cs="Arial"/>
                <w:sz w:val="20"/>
                <w:u w:color="000000" w:themeColor="text1"/>
              </w:rPr>
              <w:t xml:space="preserve">. </w:t>
            </w:r>
          </w:p>
          <w:p w14:paraId="518B9965" w14:textId="71E4F001" w:rsidR="00015889" w:rsidRPr="00740442" w:rsidRDefault="00015889" w:rsidP="00740442">
            <w:pPr>
              <w:pStyle w:val="ListParagraph"/>
              <w:numPr>
                <w:ilvl w:val="0"/>
                <w:numId w:val="92"/>
              </w:numPr>
              <w:spacing w:before="120" w:after="120" w:line="240" w:lineRule="auto"/>
              <w:contextualSpacing w:val="0"/>
              <w:rPr>
                <w:rFonts w:eastAsia="Arial Unicode MS" w:cs="Arial"/>
                <w:bCs/>
                <w:iCs/>
                <w:sz w:val="20"/>
                <w:u w:color="000000" w:themeColor="text1"/>
              </w:rPr>
            </w:pPr>
            <w:r w:rsidRPr="00740442">
              <w:rPr>
                <w:sz w:val="20"/>
                <w:u w:color="000000" w:themeColor="text1"/>
              </w:rPr>
              <w:t>On or b</w:t>
            </w:r>
            <w:r w:rsidRPr="00740442">
              <w:rPr>
                <w:rFonts w:eastAsia="Arial Unicode MS" w:cs="Arial"/>
                <w:sz w:val="20"/>
                <w:u w:color="000000" w:themeColor="text1"/>
              </w:rPr>
              <w:t xml:space="preserve">efore the expiry or early termination of this </w:t>
            </w:r>
            <w:r w:rsidR="003E4DF1" w:rsidRPr="00740442">
              <w:rPr>
                <w:rFonts w:eastAsia="Arial Unicode MS" w:cs="Arial"/>
                <w:sz w:val="20"/>
                <w:u w:color="000000" w:themeColor="text1"/>
              </w:rPr>
              <w:t>Deed</w:t>
            </w:r>
            <w:r w:rsidRPr="00740442">
              <w:rPr>
                <w:rFonts w:eastAsia="Arial Unicode MS" w:cs="Arial"/>
                <w:sz w:val="20"/>
                <w:u w:color="000000" w:themeColor="text1"/>
              </w:rPr>
              <w:t>.</w:t>
            </w:r>
          </w:p>
        </w:tc>
      </w:tr>
      <w:tr w:rsidR="007079E0" w:rsidRPr="00740442" w14:paraId="1406CFE1" w14:textId="77777777" w:rsidTr="00F63C02">
        <w:tblPrEx>
          <w:tblLook w:val="01E0" w:firstRow="1" w:lastRow="1" w:firstColumn="1" w:lastColumn="1" w:noHBand="0" w:noVBand="0"/>
        </w:tblPrEx>
        <w:trPr>
          <w:cantSplit/>
          <w:trHeight w:val="20"/>
        </w:trPr>
        <w:tc>
          <w:tcPr>
            <w:tcW w:w="2500" w:type="pct"/>
            <w:gridSpan w:val="2"/>
            <w:tcBorders>
              <w:left w:val="nil"/>
            </w:tcBorders>
          </w:tcPr>
          <w:p w14:paraId="703DDCD5" w14:textId="47A6F0E0" w:rsidR="007079E0" w:rsidRPr="00740442" w:rsidRDefault="007079E0"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How the </w:t>
            </w:r>
            <w:r w:rsidR="006002BB" w:rsidRPr="00740442">
              <w:rPr>
                <w:rFonts w:eastAsia="Arial Unicode MS" w:cs="Arial"/>
                <w:smallCaps w:val="0"/>
                <w:sz w:val="20"/>
                <w:lang w:val="en-GB" w:eastAsia="en-GB"/>
              </w:rPr>
              <w:t>Permitted Purchaser</w:t>
            </w:r>
            <w:r w:rsidRPr="00740442">
              <w:rPr>
                <w:rFonts w:eastAsia="Arial Unicode MS" w:cs="Arial"/>
                <w:smallCaps w:val="0"/>
                <w:sz w:val="20"/>
                <w:lang w:val="en-GB" w:eastAsia="en-GB"/>
              </w:rPr>
              <w:t xml:space="preserve"> is to </w:t>
            </w:r>
            <w:proofErr w:type="gramStart"/>
            <w:r w:rsidRPr="00740442">
              <w:rPr>
                <w:rFonts w:eastAsia="Arial Unicode MS" w:cs="Arial"/>
                <w:smallCaps w:val="0"/>
                <w:sz w:val="20"/>
                <w:lang w:val="en-GB" w:eastAsia="en-GB"/>
              </w:rPr>
              <w:t>enter into</w:t>
            </w:r>
            <w:proofErr w:type="gramEnd"/>
            <w:r w:rsidR="0028214F" w:rsidRPr="00740442">
              <w:rPr>
                <w:rFonts w:eastAsia="Arial Unicode MS" w:cs="Arial"/>
                <w:smallCaps w:val="0"/>
                <w:sz w:val="20"/>
                <w:lang w:val="en-GB" w:eastAsia="en-GB"/>
              </w:rPr>
              <w:t xml:space="preserve"> </w:t>
            </w:r>
            <w:r w:rsidR="00B84272" w:rsidRPr="00740442">
              <w:rPr>
                <w:rFonts w:eastAsia="Arial Unicode MS" w:cs="Arial"/>
                <w:b/>
                <w:bCs/>
                <w:smallCaps w:val="0"/>
                <w:sz w:val="20"/>
                <w:lang w:val="en-GB" w:eastAsia="en-GB"/>
              </w:rPr>
              <w:t>Call-Off Contract</w:t>
            </w:r>
            <w:r w:rsidRPr="00740442">
              <w:rPr>
                <w:rFonts w:eastAsia="Arial Unicode MS" w:cs="Arial"/>
                <w:b/>
                <w:bCs/>
                <w:smallCaps w:val="0"/>
                <w:sz w:val="20"/>
                <w:lang w:val="en-GB" w:eastAsia="en-GB"/>
              </w:rPr>
              <w:t>s</w:t>
            </w:r>
            <w:r w:rsidR="0028214F" w:rsidRPr="00740442">
              <w:rPr>
                <w:rFonts w:eastAsia="Arial Unicode MS" w:cs="Arial"/>
                <w:b/>
                <w:bCs/>
                <w:smallCaps w:val="0"/>
                <w:sz w:val="20"/>
                <w:lang w:val="en-GB" w:eastAsia="en-GB"/>
              </w:rPr>
              <w:t xml:space="preserve"> </w:t>
            </w:r>
            <w:r w:rsidRPr="00740442">
              <w:rPr>
                <w:rFonts w:eastAsia="Arial Unicode MS" w:cs="Arial"/>
                <w:smallCaps w:val="0"/>
                <w:sz w:val="20"/>
                <w:lang w:val="en-GB" w:eastAsia="en-GB"/>
              </w:rPr>
              <w:t xml:space="preserve">with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or other </w:t>
            </w:r>
            <w:r w:rsidR="00192DCB">
              <w:rPr>
                <w:rFonts w:eastAsia="Arial Unicode MS" w:cs="Arial"/>
                <w:smallCaps w:val="0"/>
                <w:sz w:val="20"/>
                <w:lang w:val="en-GB" w:eastAsia="en-GB"/>
              </w:rPr>
              <w:t>Patch Arrangement Provider</w:t>
            </w:r>
            <w:r w:rsidRPr="00740442">
              <w:rPr>
                <w:rFonts w:eastAsia="Arial Unicode MS" w:cs="Arial"/>
                <w:smallCaps w:val="0"/>
                <w:sz w:val="20"/>
                <w:lang w:val="en-GB" w:eastAsia="en-GB"/>
              </w:rPr>
              <w:t xml:space="preserve">s under the </w:t>
            </w:r>
            <w:r w:rsidR="003A0CF3" w:rsidRPr="00740442">
              <w:rPr>
                <w:rFonts w:eastAsia="Arial Unicode MS" w:cs="Arial"/>
                <w:smallCaps w:val="0"/>
                <w:sz w:val="20"/>
                <w:lang w:val="en-GB" w:eastAsia="en-GB"/>
              </w:rPr>
              <w:t>Patch Arrangement</w:t>
            </w:r>
          </w:p>
        </w:tc>
        <w:tc>
          <w:tcPr>
            <w:tcW w:w="2500" w:type="pct"/>
            <w:gridSpan w:val="2"/>
            <w:tcBorders>
              <w:bottom w:val="single" w:sz="4" w:space="0" w:color="auto"/>
            </w:tcBorders>
          </w:tcPr>
          <w:p w14:paraId="104DCEE5" w14:textId="6B828127" w:rsidR="002C0FE3" w:rsidRPr="00740442" w:rsidRDefault="002C0FE3" w:rsidP="00740442">
            <w:pPr>
              <w:keepNext/>
              <w:spacing w:before="120" w:after="120" w:line="240" w:lineRule="auto"/>
              <w:rPr>
                <w:rFonts w:ascii="Arial" w:eastAsia="Arial Unicode MS" w:hAnsi="Arial" w:cs="Arial"/>
                <w:color w:val="000000" w:themeColor="text1"/>
                <w:sz w:val="20"/>
                <w:u w:color="000000" w:themeColor="text1"/>
              </w:rPr>
            </w:pPr>
          </w:p>
        </w:tc>
      </w:tr>
      <w:tr w:rsidR="007079E0" w:rsidRPr="00740442" w14:paraId="41FE56DC" w14:textId="77777777" w:rsidTr="00F63C02">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6461B66A" w14:textId="416A5154" w:rsidR="007079E0" w:rsidRPr="00740442" w:rsidRDefault="007079E0" w:rsidP="00740442">
            <w:pPr>
              <w:pStyle w:val="Heading3"/>
              <w:numPr>
                <w:ilvl w:val="2"/>
                <w:numId w:val="2"/>
              </w:numPr>
              <w:tabs>
                <w:tab w:val="num" w:pos="-720"/>
              </w:tabs>
              <w:spacing w:line="240" w:lineRule="auto"/>
              <w:jc w:val="left"/>
              <w:rPr>
                <w:rFonts w:eastAsia="Arial Unicode MS" w:cs="Arial"/>
                <w:sz w:val="20"/>
                <w:lang w:val="en-GB" w:eastAsia="en-GB"/>
              </w:rPr>
            </w:pPr>
            <w:bookmarkStart w:id="2590" w:name="_Ref10700335"/>
            <w:bookmarkStart w:id="2591" w:name="_Ref52290797"/>
            <w:r w:rsidRPr="00740442">
              <w:rPr>
                <w:rFonts w:eastAsia="Arial Unicode MS" w:cs="Arial"/>
                <w:sz w:val="20"/>
                <w:lang w:val="en-GB" w:eastAsia="en-GB"/>
              </w:rPr>
              <w:t>Direct award</w:t>
            </w:r>
            <w:bookmarkEnd w:id="2590"/>
            <w:r w:rsidR="00F404AF" w:rsidRPr="00740442">
              <w:rPr>
                <w:rFonts w:eastAsia="Arial Unicode MS" w:cs="Arial"/>
                <w:sz w:val="20"/>
                <w:lang w:val="en-GB" w:eastAsia="en-GB"/>
              </w:rPr>
              <w:t xml:space="preserve"> </w:t>
            </w:r>
            <w:r w:rsidR="00624098" w:rsidRPr="00740442">
              <w:rPr>
                <w:rFonts w:eastAsia="Arial Unicode MS" w:cs="Arial"/>
                <w:sz w:val="20"/>
                <w:lang w:val="en-GB" w:eastAsia="en-GB"/>
              </w:rPr>
              <w:t>– by agreement with the relevant operator</w:t>
            </w:r>
            <w:bookmarkEnd w:id="2591"/>
          </w:p>
        </w:tc>
        <w:tc>
          <w:tcPr>
            <w:tcW w:w="2500" w:type="pct"/>
            <w:gridSpan w:val="2"/>
            <w:tcBorders>
              <w:top w:val="single" w:sz="4" w:space="0" w:color="auto"/>
              <w:left w:val="single" w:sz="4" w:space="0" w:color="auto"/>
              <w:bottom w:val="single" w:sz="4" w:space="0" w:color="auto"/>
              <w:right w:val="single" w:sz="4" w:space="0" w:color="auto"/>
            </w:tcBorders>
          </w:tcPr>
          <w:p w14:paraId="139FEBE2" w14:textId="6E1C7569" w:rsidR="007079E0" w:rsidRPr="00740442" w:rsidRDefault="007079E0"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may directly award </w:t>
            </w:r>
            <w:r w:rsidR="00F404AF" w:rsidRPr="00740442">
              <w:rPr>
                <w:rFonts w:ascii="Arial" w:eastAsia="Arial Unicode MS" w:hAnsi="Arial" w:cs="Arial"/>
                <w:color w:val="000000" w:themeColor="text1"/>
                <w:sz w:val="20"/>
                <w:u w:color="000000" w:themeColor="text1"/>
              </w:rPr>
              <w:t>a Call-Off Contrac</w:t>
            </w:r>
            <w:r w:rsidR="00B84272" w:rsidRPr="00740442">
              <w:rPr>
                <w:rFonts w:ascii="Arial" w:eastAsia="Arial Unicode MS" w:hAnsi="Arial" w:cs="Arial"/>
                <w:color w:val="000000" w:themeColor="text1"/>
                <w:sz w:val="20"/>
                <w:u w:color="000000" w:themeColor="text1"/>
              </w:rPr>
              <w:t>t</w:t>
            </w:r>
            <w:r w:rsidR="0028214F" w:rsidRPr="00740442">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 xml:space="preserve">to the </w:t>
            </w:r>
            <w:r w:rsidR="00C32016">
              <w:rPr>
                <w:rFonts w:ascii="Arial" w:eastAsia="Arial Unicode MS" w:hAnsi="Arial" w:cs="Arial"/>
                <w:color w:val="000000" w:themeColor="text1"/>
                <w:sz w:val="20"/>
                <w:u w:color="000000" w:themeColor="text1"/>
              </w:rPr>
              <w:t>Patch Provider</w:t>
            </w:r>
            <w:r w:rsidRPr="00740442">
              <w:rPr>
                <w:rFonts w:ascii="Arial" w:eastAsia="Arial Unicode MS" w:hAnsi="Arial" w:cs="Arial"/>
                <w:color w:val="000000" w:themeColor="text1"/>
                <w:sz w:val="20"/>
                <w:u w:color="000000" w:themeColor="text1"/>
              </w:rPr>
              <w:t xml:space="preserve"> or to </w:t>
            </w:r>
            <w:r w:rsidR="00461A2B" w:rsidRPr="00740442">
              <w:rPr>
                <w:rFonts w:ascii="Arial" w:eastAsia="Arial Unicode MS" w:hAnsi="Arial" w:cs="Arial"/>
                <w:color w:val="000000" w:themeColor="text1"/>
                <w:sz w:val="20"/>
                <w:u w:color="000000" w:themeColor="text1"/>
              </w:rPr>
              <w:t xml:space="preserve">another </w:t>
            </w:r>
            <w:r w:rsidR="00192DCB">
              <w:rPr>
                <w:rFonts w:ascii="Arial" w:eastAsia="Arial Unicode MS" w:hAnsi="Arial" w:cs="Arial"/>
                <w:color w:val="000000" w:themeColor="text1"/>
                <w:sz w:val="20"/>
                <w:u w:color="000000" w:themeColor="text1"/>
              </w:rPr>
              <w:t>Patch Arrangement Provider</w:t>
            </w:r>
            <w:r w:rsidR="001217EE">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 xml:space="preserve">under the </w:t>
            </w:r>
            <w:r w:rsidR="003A0CF3" w:rsidRPr="00740442">
              <w:rPr>
                <w:rFonts w:ascii="Arial" w:eastAsia="Arial Unicode MS" w:hAnsi="Arial" w:cs="Arial"/>
                <w:color w:val="000000" w:themeColor="text1"/>
                <w:sz w:val="20"/>
                <w:u w:color="000000" w:themeColor="text1"/>
              </w:rPr>
              <w:t>Patch Arrangement</w:t>
            </w:r>
            <w:r w:rsidR="0028214F" w:rsidRPr="00740442">
              <w:rPr>
                <w:rFonts w:ascii="Arial" w:eastAsia="Arial Unicode MS" w:hAnsi="Arial" w:cs="Arial"/>
                <w:color w:val="000000" w:themeColor="text1"/>
                <w:sz w:val="20"/>
                <w:u w:color="000000" w:themeColor="text1"/>
              </w:rPr>
              <w:t xml:space="preserve"> </w:t>
            </w:r>
            <w:r w:rsidR="00E320E6" w:rsidRPr="00740442">
              <w:rPr>
                <w:rFonts w:ascii="Arial" w:eastAsia="Arial Unicode MS" w:hAnsi="Arial" w:cs="Arial"/>
                <w:color w:val="000000" w:themeColor="text1"/>
                <w:sz w:val="20"/>
                <w:u w:color="000000" w:themeColor="text1"/>
              </w:rPr>
              <w:t>or</w:t>
            </w:r>
            <w:r w:rsidR="00CB76AA" w:rsidRPr="00740442">
              <w:rPr>
                <w:rFonts w:ascii="Arial" w:eastAsia="Arial Unicode MS" w:hAnsi="Arial" w:cs="Arial"/>
                <w:color w:val="000000" w:themeColor="text1"/>
                <w:sz w:val="20"/>
                <w:u w:color="000000" w:themeColor="text1"/>
              </w:rPr>
              <w:t xml:space="preserve"> to a </w:t>
            </w:r>
            <w:r w:rsidR="005A4D2E" w:rsidRPr="00740442">
              <w:rPr>
                <w:rFonts w:ascii="Arial" w:eastAsia="Arial Unicode MS" w:hAnsi="Arial" w:cs="Arial"/>
                <w:color w:val="000000" w:themeColor="text1"/>
                <w:sz w:val="20"/>
                <w:u w:color="000000" w:themeColor="text1"/>
              </w:rPr>
              <w:t xml:space="preserve">Framework </w:t>
            </w:r>
            <w:r w:rsidR="00C32016">
              <w:rPr>
                <w:rFonts w:ascii="Arial" w:eastAsia="Arial Unicode MS" w:hAnsi="Arial" w:cs="Arial"/>
                <w:color w:val="000000" w:themeColor="text1"/>
                <w:sz w:val="20"/>
                <w:u w:color="000000" w:themeColor="text1"/>
              </w:rPr>
              <w:t>Patch Provider</w:t>
            </w:r>
            <w:r w:rsidR="009664B3" w:rsidRPr="00740442">
              <w:rPr>
                <w:rFonts w:ascii="Arial" w:eastAsia="Arial Unicode MS" w:hAnsi="Arial" w:cs="Arial"/>
                <w:color w:val="000000" w:themeColor="text1"/>
                <w:sz w:val="20"/>
                <w:u w:color="000000" w:themeColor="text1"/>
              </w:rPr>
              <w:t xml:space="preserve"> or</w:t>
            </w:r>
            <w:r w:rsidR="00E320E6" w:rsidRPr="00740442">
              <w:rPr>
                <w:rFonts w:ascii="Arial" w:eastAsia="Arial Unicode MS" w:hAnsi="Arial" w:cs="Arial"/>
                <w:color w:val="000000" w:themeColor="text1"/>
                <w:sz w:val="20"/>
                <w:u w:color="000000" w:themeColor="text1"/>
              </w:rPr>
              <w:t xml:space="preserve"> to any other operator</w:t>
            </w:r>
            <w:r w:rsidRPr="00740442">
              <w:rPr>
                <w:rFonts w:ascii="Arial" w:eastAsia="Arial Unicode MS" w:hAnsi="Arial" w:cs="Arial"/>
                <w:color w:val="000000" w:themeColor="text1"/>
                <w:sz w:val="20"/>
                <w:u w:color="000000" w:themeColor="text1"/>
              </w:rPr>
              <w:t xml:space="preserve"> if 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is permitted to do so under </w:t>
            </w:r>
            <w:r w:rsidRPr="00740442">
              <w:rPr>
                <w:rFonts w:ascii="Arial" w:eastAsia="Arial Unicode MS" w:hAnsi="Arial" w:cs="Arial"/>
                <w:b/>
                <w:bCs/>
                <w:color w:val="000000" w:themeColor="text1"/>
                <w:sz w:val="20"/>
                <w:u w:color="000000" w:themeColor="text1"/>
              </w:rPr>
              <w:t xml:space="preserve">both </w:t>
            </w:r>
            <w:r w:rsidRPr="00740442">
              <w:rPr>
                <w:rFonts w:ascii="Arial" w:eastAsia="Arial Unicode MS" w:hAnsi="Arial" w:cs="Arial"/>
                <w:color w:val="000000" w:themeColor="text1"/>
                <w:sz w:val="20"/>
                <w:u w:color="000000" w:themeColor="text1"/>
              </w:rPr>
              <w:t>of the following:</w:t>
            </w:r>
          </w:p>
          <w:p w14:paraId="7928FBBD" w14:textId="77777777" w:rsidR="007079E0" w:rsidRPr="00740442" w:rsidRDefault="007079E0" w:rsidP="00740442">
            <w:pPr>
              <w:pStyle w:val="ListParagraph"/>
              <w:numPr>
                <w:ilvl w:val="0"/>
                <w:numId w:val="94"/>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The Law, particularly the Public Contracts Regulations 2015. </w:t>
            </w:r>
          </w:p>
          <w:p w14:paraId="344E7C2B" w14:textId="333A516C" w:rsidR="007079E0" w:rsidRPr="00740442" w:rsidRDefault="007079E0" w:rsidP="00740442">
            <w:pPr>
              <w:pStyle w:val="ListParagraph"/>
              <w:numPr>
                <w:ilvl w:val="0"/>
                <w:numId w:val="94"/>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’s Constitution, particularly its Contract</w:t>
            </w:r>
            <w:r w:rsidR="009664B3" w:rsidRPr="00740442">
              <w:rPr>
                <w:rFonts w:eastAsia="Arial Unicode MS" w:cs="Arial"/>
                <w:sz w:val="20"/>
                <w:u w:color="000000" w:themeColor="text1"/>
              </w:rPr>
              <w:t xml:space="preserve"> Procedure Rules or equivalent. </w:t>
            </w:r>
          </w:p>
        </w:tc>
      </w:tr>
      <w:tr w:rsidR="007079E0" w:rsidRPr="00740442" w14:paraId="58589F48" w14:textId="77777777" w:rsidTr="00EB5D57">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55571C93" w14:textId="742D672C" w:rsidR="007079E0" w:rsidRPr="00740442" w:rsidRDefault="007079E0" w:rsidP="00740442">
            <w:pPr>
              <w:pStyle w:val="Heading3"/>
              <w:numPr>
                <w:ilvl w:val="2"/>
                <w:numId w:val="2"/>
              </w:numPr>
              <w:tabs>
                <w:tab w:val="num" w:pos="-720"/>
              </w:tabs>
              <w:spacing w:line="240" w:lineRule="auto"/>
              <w:jc w:val="left"/>
              <w:rPr>
                <w:rFonts w:eastAsia="Arial Unicode MS" w:cs="Arial"/>
                <w:sz w:val="20"/>
                <w:lang w:val="en-GB" w:eastAsia="en-GB"/>
              </w:rPr>
            </w:pPr>
            <w:bookmarkStart w:id="2592" w:name="_Ref51689265"/>
            <w:r w:rsidRPr="00740442">
              <w:rPr>
                <w:rFonts w:eastAsia="Arial Unicode MS" w:cs="Arial"/>
                <w:sz w:val="20"/>
                <w:lang w:val="en-GB" w:eastAsia="en-GB"/>
              </w:rPr>
              <w:t>Otherwise (</w:t>
            </w:r>
            <w:r w:rsidR="00305D73" w:rsidRPr="00740442">
              <w:rPr>
                <w:rFonts w:eastAsia="Arial Unicode MS" w:cs="Arial"/>
                <w:sz w:val="20"/>
                <w:lang w:val="en-GB" w:eastAsia="en-GB"/>
              </w:rPr>
              <w:t>if</w:t>
            </w:r>
            <w:r w:rsidR="0028214F" w:rsidRPr="00740442">
              <w:rPr>
                <w:rFonts w:eastAsia="Arial Unicode MS" w:cs="Arial"/>
                <w:sz w:val="20"/>
                <w:lang w:val="en-GB" w:eastAsia="en-GB"/>
              </w:rPr>
              <w:t xml:space="preserve"> </w:t>
            </w:r>
            <w:r w:rsidRPr="00740442">
              <w:rPr>
                <w:rFonts w:eastAsia="Arial Unicode MS" w:cs="Arial"/>
                <w:sz w:val="20"/>
                <w:lang w:val="en-GB" w:eastAsia="en-GB"/>
              </w:rPr>
              <w:t xml:space="preserve">the </w:t>
            </w:r>
            <w:r w:rsidR="00B84272" w:rsidRPr="00740442">
              <w:rPr>
                <w:rFonts w:eastAsia="Arial Unicode MS" w:cs="Arial"/>
                <w:sz w:val="20"/>
                <w:lang w:val="en-GB" w:eastAsia="en-GB"/>
              </w:rPr>
              <w:t>Call-Off Contract</w:t>
            </w:r>
            <w:r w:rsidR="0028214F" w:rsidRPr="00740442">
              <w:rPr>
                <w:rFonts w:eastAsia="Arial Unicode MS" w:cs="Arial"/>
                <w:sz w:val="20"/>
                <w:lang w:val="en-GB" w:eastAsia="en-GB"/>
              </w:rPr>
              <w:t xml:space="preserve"> </w:t>
            </w:r>
            <w:r w:rsidRPr="00740442">
              <w:rPr>
                <w:rFonts w:eastAsia="Arial Unicode MS" w:cs="Arial"/>
                <w:sz w:val="20"/>
                <w:lang w:val="en-GB" w:eastAsia="en-GB"/>
              </w:rPr>
              <w:t xml:space="preserve">is not awarded under item </w:t>
            </w:r>
            <w:r w:rsidR="00E320E6" w:rsidRPr="00740442">
              <w:rPr>
                <w:rFonts w:eastAsia="Arial Unicode MS" w:cs="Arial"/>
                <w:sz w:val="20"/>
                <w:lang w:val="en-GB" w:eastAsia="en-GB"/>
              </w:rPr>
              <w:fldChar w:fldCharType="begin"/>
            </w:r>
            <w:r w:rsidR="00E320E6" w:rsidRPr="00740442">
              <w:rPr>
                <w:rFonts w:eastAsia="Arial Unicode MS" w:cs="Arial"/>
                <w:sz w:val="20"/>
                <w:lang w:val="en-GB" w:eastAsia="en-GB"/>
              </w:rPr>
              <w:instrText xml:space="preserve"> REF _Ref10700335 \r \h </w:instrText>
            </w:r>
            <w:r w:rsidR="0076011E" w:rsidRPr="00740442">
              <w:rPr>
                <w:rFonts w:eastAsia="Arial Unicode MS" w:cs="Arial"/>
                <w:sz w:val="20"/>
                <w:lang w:val="en-GB" w:eastAsia="en-GB"/>
              </w:rPr>
              <w:instrText xml:space="preserve"> \* MERGEFORMAT </w:instrText>
            </w:r>
            <w:r w:rsidR="00E320E6" w:rsidRPr="00740442">
              <w:rPr>
                <w:rFonts w:eastAsia="Arial Unicode MS" w:cs="Arial"/>
                <w:sz w:val="20"/>
                <w:lang w:val="en-GB" w:eastAsia="en-GB"/>
              </w:rPr>
            </w:r>
            <w:r w:rsidR="00E320E6" w:rsidRPr="00740442">
              <w:rPr>
                <w:rFonts w:eastAsia="Arial Unicode MS" w:cs="Arial"/>
                <w:sz w:val="20"/>
                <w:lang w:val="en-GB" w:eastAsia="en-GB"/>
              </w:rPr>
              <w:fldChar w:fldCharType="separate"/>
            </w:r>
            <w:r w:rsidR="005F4BB1">
              <w:rPr>
                <w:rFonts w:eastAsia="Arial Unicode MS" w:cs="Arial"/>
                <w:sz w:val="20"/>
                <w:lang w:val="en-GB" w:eastAsia="en-GB"/>
              </w:rPr>
              <w:t>(a)</w:t>
            </w:r>
            <w:r w:rsidR="00E320E6" w:rsidRPr="00740442">
              <w:rPr>
                <w:rFonts w:eastAsia="Arial Unicode MS" w:cs="Arial"/>
                <w:sz w:val="20"/>
                <w:lang w:val="en-GB" w:eastAsia="en-GB"/>
              </w:rPr>
              <w:fldChar w:fldCharType="end"/>
            </w:r>
            <w:r w:rsidR="00E320E6" w:rsidRPr="00740442">
              <w:rPr>
                <w:rFonts w:eastAsia="Arial Unicode MS" w:cs="Arial"/>
                <w:sz w:val="20"/>
                <w:lang w:val="en-GB" w:eastAsia="en-GB"/>
              </w:rPr>
              <w:t>)</w:t>
            </w:r>
            <w:bookmarkEnd w:id="2592"/>
          </w:p>
        </w:tc>
        <w:tc>
          <w:tcPr>
            <w:tcW w:w="2500" w:type="pct"/>
            <w:gridSpan w:val="2"/>
            <w:tcBorders>
              <w:top w:val="single" w:sz="4" w:space="0" w:color="auto"/>
              <w:left w:val="single" w:sz="4" w:space="0" w:color="auto"/>
              <w:bottom w:val="single" w:sz="4" w:space="0" w:color="auto"/>
              <w:right w:val="single" w:sz="4" w:space="0" w:color="auto"/>
            </w:tcBorders>
          </w:tcPr>
          <w:p w14:paraId="09F00767" w14:textId="6F423C75" w:rsidR="007079E0" w:rsidRPr="00740442" w:rsidRDefault="00E320E6"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See section</w:t>
            </w:r>
            <w:r w:rsidR="008A1A4B" w:rsidRPr="00740442">
              <w:rPr>
                <w:rFonts w:ascii="Arial" w:eastAsia="Arial Unicode MS" w:hAnsi="Arial" w:cs="Arial"/>
                <w:color w:val="000000" w:themeColor="text1"/>
                <w:sz w:val="20"/>
                <w:u w:color="000000" w:themeColor="text1"/>
              </w:rPr>
              <w:t xml:space="preserve"> </w:t>
            </w:r>
            <w:r w:rsidR="008A1A4B" w:rsidRPr="00740442">
              <w:rPr>
                <w:rFonts w:ascii="Arial" w:eastAsia="Arial Unicode MS" w:hAnsi="Arial" w:cs="Arial"/>
                <w:color w:val="000000" w:themeColor="text1"/>
                <w:sz w:val="20"/>
                <w:u w:color="000000" w:themeColor="text1"/>
              </w:rPr>
              <w:fldChar w:fldCharType="begin"/>
            </w:r>
            <w:r w:rsidR="008A1A4B" w:rsidRPr="00740442">
              <w:rPr>
                <w:rFonts w:ascii="Arial" w:eastAsia="Arial Unicode MS" w:hAnsi="Arial" w:cs="Arial"/>
                <w:color w:val="000000" w:themeColor="text1"/>
                <w:sz w:val="20"/>
                <w:u w:color="000000" w:themeColor="text1"/>
              </w:rPr>
              <w:instrText xml:space="preserve"> REF _Ref13034783 \r \h </w:instrText>
            </w:r>
            <w:r w:rsidR="00062FAE" w:rsidRPr="00740442">
              <w:rPr>
                <w:rFonts w:ascii="Arial" w:eastAsia="Arial Unicode MS" w:hAnsi="Arial" w:cs="Arial"/>
                <w:color w:val="000000" w:themeColor="text1"/>
                <w:sz w:val="20"/>
                <w:u w:color="000000" w:themeColor="text1"/>
              </w:rPr>
              <w:instrText xml:space="preserve"> \* MERGEFORMAT </w:instrText>
            </w:r>
            <w:r w:rsidR="008A1A4B" w:rsidRPr="00740442">
              <w:rPr>
                <w:rFonts w:ascii="Arial" w:eastAsia="Arial Unicode MS" w:hAnsi="Arial" w:cs="Arial"/>
                <w:color w:val="000000" w:themeColor="text1"/>
                <w:sz w:val="20"/>
                <w:u w:color="000000" w:themeColor="text1"/>
              </w:rPr>
            </w:r>
            <w:r w:rsidR="008A1A4B" w:rsidRPr="00740442">
              <w:rPr>
                <w:rFonts w:ascii="Arial" w:eastAsia="Arial Unicode MS" w:hAnsi="Arial" w:cs="Arial"/>
                <w:color w:val="000000" w:themeColor="text1"/>
                <w:sz w:val="20"/>
                <w:u w:color="000000" w:themeColor="text1"/>
              </w:rPr>
              <w:fldChar w:fldCharType="separate"/>
            </w:r>
            <w:r w:rsidR="005F4BB1">
              <w:rPr>
                <w:rFonts w:ascii="Arial" w:eastAsia="Arial Unicode MS" w:hAnsi="Arial" w:cs="Arial"/>
                <w:color w:val="000000" w:themeColor="text1"/>
                <w:sz w:val="20"/>
                <w:u w:color="000000" w:themeColor="text1"/>
              </w:rPr>
              <w:t>11</w:t>
            </w:r>
            <w:r w:rsidR="008A1A4B" w:rsidRPr="00740442">
              <w:rPr>
                <w:rFonts w:ascii="Arial" w:eastAsia="Arial Unicode MS" w:hAnsi="Arial" w:cs="Arial"/>
                <w:color w:val="000000" w:themeColor="text1"/>
                <w:sz w:val="20"/>
                <w:u w:color="000000" w:themeColor="text1"/>
              </w:rPr>
              <w:fldChar w:fldCharType="end"/>
            </w:r>
            <w:r w:rsidR="008A1A4B" w:rsidRPr="00740442">
              <w:rPr>
                <w:rFonts w:ascii="Arial" w:eastAsia="Arial Unicode MS" w:hAnsi="Arial" w:cs="Arial"/>
                <w:color w:val="000000" w:themeColor="text1"/>
                <w:sz w:val="20"/>
                <w:u w:color="000000" w:themeColor="text1"/>
              </w:rPr>
              <w:t xml:space="preserve">. </w:t>
            </w:r>
          </w:p>
        </w:tc>
      </w:tr>
      <w:tr w:rsidR="00F11906" w:rsidRPr="00740442" w14:paraId="0A28D45D" w14:textId="77777777" w:rsidTr="00EB5D57">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7D644349" w14:textId="17E350B7" w:rsidR="00F11906" w:rsidRPr="00740442" w:rsidRDefault="00F11906"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The terms of a particular </w:t>
            </w:r>
            <w:r w:rsidR="00B84272" w:rsidRPr="00740442">
              <w:rPr>
                <w:rFonts w:eastAsia="Arial Unicode MS" w:cs="Arial"/>
                <w:smallCaps w:val="0"/>
                <w:sz w:val="20"/>
                <w:lang w:val="en-GB" w:eastAsia="en-GB"/>
              </w:rPr>
              <w:t>Call-Off Contract</w:t>
            </w:r>
          </w:p>
        </w:tc>
        <w:tc>
          <w:tcPr>
            <w:tcW w:w="2500" w:type="pct"/>
            <w:gridSpan w:val="2"/>
            <w:tcBorders>
              <w:top w:val="single" w:sz="4" w:space="0" w:color="auto"/>
              <w:left w:val="single" w:sz="4" w:space="0" w:color="auto"/>
              <w:bottom w:val="single" w:sz="4" w:space="0" w:color="auto"/>
              <w:right w:val="single" w:sz="4" w:space="0" w:color="auto"/>
            </w:tcBorders>
          </w:tcPr>
          <w:p w14:paraId="32E4AF60" w14:textId="52324D57" w:rsidR="00F11906" w:rsidRPr="00740442" w:rsidRDefault="0076011E"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As indicated in the standard terms and conditions of 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in relation to </w:t>
            </w:r>
            <w:r w:rsidR="00B84272" w:rsidRPr="00740442">
              <w:rPr>
                <w:rFonts w:ascii="Arial" w:eastAsia="Arial Unicode MS" w:hAnsi="Arial" w:cs="Arial"/>
                <w:color w:val="000000" w:themeColor="text1"/>
                <w:sz w:val="20"/>
                <w:u w:color="000000" w:themeColor="text1"/>
              </w:rPr>
              <w:t>Call-Off Contract</w:t>
            </w:r>
            <w:r w:rsidRPr="00740442">
              <w:rPr>
                <w:rFonts w:ascii="Arial" w:eastAsia="Arial Unicode MS" w:hAnsi="Arial" w:cs="Arial"/>
                <w:color w:val="000000" w:themeColor="text1"/>
                <w:sz w:val="20"/>
                <w:u w:color="000000" w:themeColor="text1"/>
              </w:rPr>
              <w:t xml:space="preserve">s of the </w:t>
            </w:r>
            <w:r w:rsidR="003A0CF3" w:rsidRPr="00740442">
              <w:rPr>
                <w:rFonts w:ascii="Arial" w:eastAsia="Arial Unicode MS" w:hAnsi="Arial" w:cs="Arial"/>
                <w:color w:val="000000" w:themeColor="text1"/>
                <w:sz w:val="20"/>
                <w:u w:color="000000" w:themeColor="text1"/>
              </w:rPr>
              <w:t>Patch Arrangement</w:t>
            </w:r>
            <w:r w:rsidRPr="00740442">
              <w:rPr>
                <w:rFonts w:ascii="Arial" w:eastAsia="Arial Unicode MS" w:hAnsi="Arial" w:cs="Arial"/>
                <w:color w:val="000000" w:themeColor="text1"/>
                <w:sz w:val="20"/>
                <w:u w:color="000000" w:themeColor="text1"/>
              </w:rPr>
              <w:t xml:space="preserve">, as published by 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from time to time. </w:t>
            </w:r>
          </w:p>
        </w:tc>
      </w:tr>
      <w:tr w:rsidR="00F11906" w:rsidRPr="00740442" w14:paraId="7F90AEBE" w14:textId="77777777" w:rsidTr="00EB5D57">
        <w:tblPrEx>
          <w:tblLook w:val="01E0" w:firstRow="1" w:lastRow="1" w:firstColumn="1" w:lastColumn="1" w:noHBand="0" w:noVBand="0"/>
        </w:tblPrEx>
        <w:trPr>
          <w:cantSplit/>
          <w:trHeight w:val="20"/>
        </w:trPr>
        <w:tc>
          <w:tcPr>
            <w:tcW w:w="2500" w:type="pct"/>
            <w:gridSpan w:val="2"/>
            <w:tcBorders>
              <w:left w:val="nil"/>
            </w:tcBorders>
          </w:tcPr>
          <w:p w14:paraId="5B67A922" w14:textId="7990180F" w:rsidR="00F11906" w:rsidRPr="00740442" w:rsidRDefault="00F11906"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How </w:t>
            </w:r>
            <w:r w:rsidR="00596899" w:rsidRPr="00740442">
              <w:rPr>
                <w:rFonts w:eastAsia="Arial Unicode MS" w:cs="Arial"/>
                <w:smallCaps w:val="0"/>
                <w:sz w:val="20"/>
                <w:lang w:val="en-GB" w:eastAsia="en-GB"/>
              </w:rPr>
              <w:t xml:space="preserve">a </w:t>
            </w:r>
            <w:r w:rsidR="006002BB" w:rsidRPr="00740442">
              <w:rPr>
                <w:rFonts w:eastAsia="Arial Unicode MS" w:cs="Arial"/>
                <w:smallCaps w:val="0"/>
                <w:sz w:val="20"/>
                <w:lang w:val="en-GB" w:eastAsia="en-GB"/>
              </w:rPr>
              <w:t>Permitted Purchaser</w:t>
            </w:r>
            <w:r w:rsidRPr="00740442">
              <w:rPr>
                <w:rFonts w:eastAsia="Arial Unicode MS" w:cs="Arial"/>
                <w:smallCaps w:val="0"/>
                <w:sz w:val="20"/>
                <w:lang w:val="en-GB" w:eastAsia="en-GB"/>
              </w:rPr>
              <w:t xml:space="preserve"> is to </w:t>
            </w:r>
            <w:proofErr w:type="gramStart"/>
            <w:r w:rsidRPr="00740442">
              <w:rPr>
                <w:rFonts w:eastAsia="Arial Unicode MS" w:cs="Arial"/>
                <w:smallCaps w:val="0"/>
                <w:sz w:val="20"/>
                <w:lang w:val="en-GB" w:eastAsia="en-GB"/>
              </w:rPr>
              <w:t>enter into</w:t>
            </w:r>
            <w:proofErr w:type="gramEnd"/>
            <w:r w:rsidR="0028214F" w:rsidRPr="00740442">
              <w:rPr>
                <w:rFonts w:eastAsia="Arial Unicode MS" w:cs="Arial"/>
                <w:smallCaps w:val="0"/>
                <w:sz w:val="20"/>
                <w:lang w:val="en-GB" w:eastAsia="en-GB"/>
              </w:rPr>
              <w:t xml:space="preserve"> </w:t>
            </w:r>
            <w:r w:rsidRPr="00740442">
              <w:rPr>
                <w:rFonts w:eastAsia="Arial Unicode MS" w:cs="Arial"/>
                <w:b/>
                <w:bCs/>
                <w:smallCaps w:val="0"/>
                <w:sz w:val="20"/>
                <w:lang w:val="en-GB" w:eastAsia="en-GB"/>
              </w:rPr>
              <w:t>Miscellaneous Contracts</w:t>
            </w:r>
            <w:r w:rsidR="0028214F" w:rsidRPr="00740442">
              <w:rPr>
                <w:rFonts w:eastAsia="Arial Unicode MS" w:cs="Arial"/>
                <w:b/>
                <w:bCs/>
                <w:smallCaps w:val="0"/>
                <w:sz w:val="20"/>
                <w:lang w:val="en-GB" w:eastAsia="en-GB"/>
              </w:rPr>
              <w:t xml:space="preserve"> </w:t>
            </w:r>
            <w:r w:rsidRPr="00740442">
              <w:rPr>
                <w:rFonts w:eastAsia="Arial Unicode MS" w:cs="Arial"/>
                <w:smallCaps w:val="0"/>
                <w:sz w:val="20"/>
                <w:lang w:val="en-GB" w:eastAsia="en-GB"/>
              </w:rPr>
              <w:t xml:space="preserve">with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or other </w:t>
            </w:r>
            <w:r w:rsidR="00192DCB">
              <w:rPr>
                <w:rFonts w:eastAsia="Arial Unicode MS" w:cs="Arial"/>
                <w:smallCaps w:val="0"/>
                <w:sz w:val="20"/>
                <w:lang w:val="en-GB" w:eastAsia="en-GB"/>
              </w:rPr>
              <w:t>Patch Arrangement Provider</w:t>
            </w:r>
            <w:r w:rsidRPr="00740442">
              <w:rPr>
                <w:rFonts w:eastAsia="Arial Unicode MS" w:cs="Arial"/>
                <w:smallCaps w:val="0"/>
                <w:sz w:val="20"/>
                <w:lang w:val="en-GB" w:eastAsia="en-GB"/>
              </w:rPr>
              <w:t xml:space="preserve">s under the </w:t>
            </w:r>
            <w:r w:rsidR="003A0CF3" w:rsidRPr="00740442">
              <w:rPr>
                <w:rFonts w:eastAsia="Arial Unicode MS" w:cs="Arial"/>
                <w:smallCaps w:val="0"/>
                <w:sz w:val="20"/>
                <w:lang w:val="en-GB" w:eastAsia="en-GB"/>
              </w:rPr>
              <w:t>Patch Arrangement</w:t>
            </w:r>
          </w:p>
        </w:tc>
        <w:tc>
          <w:tcPr>
            <w:tcW w:w="2500" w:type="pct"/>
            <w:gridSpan w:val="2"/>
            <w:tcBorders>
              <w:top w:val="single" w:sz="4" w:space="0" w:color="auto"/>
              <w:bottom w:val="single" w:sz="4" w:space="0" w:color="auto"/>
            </w:tcBorders>
          </w:tcPr>
          <w:p w14:paraId="32D063C8" w14:textId="77777777" w:rsidR="00F11906" w:rsidRPr="00740442" w:rsidRDefault="00F11906" w:rsidP="00740442">
            <w:pPr>
              <w:keepNext/>
              <w:spacing w:before="120" w:after="120" w:line="240" w:lineRule="auto"/>
              <w:rPr>
                <w:rFonts w:ascii="Arial" w:eastAsia="Arial Unicode MS" w:hAnsi="Arial" w:cs="Arial"/>
                <w:color w:val="000000" w:themeColor="text1"/>
                <w:sz w:val="20"/>
                <w:u w:color="000000" w:themeColor="text1"/>
              </w:rPr>
            </w:pPr>
          </w:p>
        </w:tc>
      </w:tr>
      <w:tr w:rsidR="00F11906" w:rsidRPr="00740442" w14:paraId="78AC0FF1" w14:textId="77777777" w:rsidTr="00F63C02">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6C8CACFA" w14:textId="189B9D9C" w:rsidR="00F11906" w:rsidRPr="00740442" w:rsidRDefault="00F11906" w:rsidP="00740442">
            <w:pPr>
              <w:pStyle w:val="Heading3"/>
              <w:numPr>
                <w:ilvl w:val="2"/>
                <w:numId w:val="2"/>
              </w:numPr>
              <w:tabs>
                <w:tab w:val="num" w:pos="-720"/>
              </w:tabs>
              <w:spacing w:line="240" w:lineRule="auto"/>
              <w:jc w:val="left"/>
              <w:rPr>
                <w:rFonts w:eastAsia="Arial Unicode MS" w:cs="Arial"/>
                <w:sz w:val="20"/>
                <w:lang w:val="en-GB" w:eastAsia="en-GB"/>
              </w:rPr>
            </w:pPr>
            <w:bookmarkStart w:id="2593" w:name="_Ref10700107"/>
            <w:r w:rsidRPr="00740442">
              <w:rPr>
                <w:rFonts w:eastAsia="Arial Unicode MS" w:cs="Arial"/>
                <w:sz w:val="20"/>
                <w:lang w:val="en-GB" w:eastAsia="en-GB"/>
              </w:rPr>
              <w:t>Direct award</w:t>
            </w:r>
            <w:bookmarkEnd w:id="2593"/>
          </w:p>
        </w:tc>
        <w:tc>
          <w:tcPr>
            <w:tcW w:w="2500" w:type="pct"/>
            <w:gridSpan w:val="2"/>
            <w:tcBorders>
              <w:top w:val="single" w:sz="4" w:space="0" w:color="auto"/>
              <w:left w:val="single" w:sz="4" w:space="0" w:color="auto"/>
              <w:bottom w:val="single" w:sz="4" w:space="0" w:color="auto"/>
              <w:right w:val="single" w:sz="4" w:space="0" w:color="auto"/>
            </w:tcBorders>
          </w:tcPr>
          <w:p w14:paraId="6BD4D9B2" w14:textId="6EB97547" w:rsidR="00F11906" w:rsidRPr="00740442" w:rsidRDefault="00F11906"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may directly award a Miscellaneous Contract to the </w:t>
            </w:r>
            <w:r w:rsidR="00C32016">
              <w:rPr>
                <w:rFonts w:ascii="Arial" w:eastAsia="Arial Unicode MS" w:hAnsi="Arial" w:cs="Arial"/>
                <w:color w:val="000000" w:themeColor="text1"/>
                <w:sz w:val="20"/>
                <w:u w:color="000000" w:themeColor="text1"/>
              </w:rPr>
              <w:t>Patch Provider</w:t>
            </w:r>
            <w:r w:rsidRPr="00740442">
              <w:rPr>
                <w:rFonts w:ascii="Arial" w:eastAsia="Arial Unicode MS" w:hAnsi="Arial" w:cs="Arial"/>
                <w:color w:val="000000" w:themeColor="text1"/>
                <w:sz w:val="20"/>
                <w:u w:color="000000" w:themeColor="text1"/>
              </w:rPr>
              <w:t xml:space="preserve"> or to another </w:t>
            </w:r>
            <w:r w:rsidR="00192DCB">
              <w:rPr>
                <w:rFonts w:ascii="Arial" w:eastAsia="Arial Unicode MS" w:hAnsi="Arial" w:cs="Arial"/>
                <w:color w:val="000000" w:themeColor="text1"/>
                <w:sz w:val="20"/>
                <w:u w:color="000000" w:themeColor="text1"/>
              </w:rPr>
              <w:t>Patch Arrangement Provider</w:t>
            </w:r>
            <w:r w:rsidRPr="00740442">
              <w:rPr>
                <w:rFonts w:ascii="Arial" w:eastAsia="Arial Unicode MS" w:hAnsi="Arial" w:cs="Arial"/>
                <w:color w:val="000000" w:themeColor="text1"/>
                <w:sz w:val="20"/>
                <w:u w:color="000000" w:themeColor="text1"/>
              </w:rPr>
              <w:t xml:space="preserve"> under the </w:t>
            </w:r>
            <w:r w:rsidR="003A0CF3" w:rsidRPr="00740442">
              <w:rPr>
                <w:rFonts w:ascii="Arial" w:eastAsia="Arial Unicode MS" w:hAnsi="Arial" w:cs="Arial"/>
                <w:color w:val="000000" w:themeColor="text1"/>
                <w:sz w:val="20"/>
                <w:u w:color="000000" w:themeColor="text1"/>
              </w:rPr>
              <w:t>Patch Arrangement</w:t>
            </w:r>
            <w:r w:rsidR="00AE5851" w:rsidRPr="00740442">
              <w:rPr>
                <w:rFonts w:ascii="Arial" w:eastAsia="Arial Unicode MS" w:hAnsi="Arial" w:cs="Arial"/>
                <w:color w:val="000000" w:themeColor="text1"/>
                <w:sz w:val="20"/>
                <w:u w:color="000000" w:themeColor="text1"/>
              </w:rPr>
              <w:t xml:space="preserve"> </w:t>
            </w:r>
            <w:r w:rsidR="009664B3" w:rsidRPr="00740442">
              <w:rPr>
                <w:rFonts w:ascii="Arial" w:eastAsia="Arial Unicode MS" w:hAnsi="Arial" w:cs="Arial"/>
                <w:color w:val="000000" w:themeColor="text1"/>
                <w:sz w:val="20"/>
                <w:u w:color="000000" w:themeColor="text1"/>
              </w:rPr>
              <w:t xml:space="preserve">or to a </w:t>
            </w:r>
            <w:r w:rsidR="005A4D2E" w:rsidRPr="00740442">
              <w:rPr>
                <w:rFonts w:ascii="Arial" w:eastAsia="Arial Unicode MS" w:hAnsi="Arial" w:cs="Arial"/>
                <w:color w:val="000000" w:themeColor="text1"/>
                <w:sz w:val="20"/>
                <w:u w:color="000000" w:themeColor="text1"/>
              </w:rPr>
              <w:t xml:space="preserve">Framework </w:t>
            </w:r>
            <w:r w:rsidR="00C32016">
              <w:rPr>
                <w:rFonts w:ascii="Arial" w:eastAsia="Arial Unicode MS" w:hAnsi="Arial" w:cs="Arial"/>
                <w:color w:val="000000" w:themeColor="text1"/>
                <w:sz w:val="20"/>
                <w:u w:color="000000" w:themeColor="text1"/>
              </w:rPr>
              <w:t>Patch Provider</w:t>
            </w:r>
            <w:r w:rsidR="0028214F" w:rsidRPr="00740442">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or to any other operator</w:t>
            </w:r>
            <w:r w:rsidR="0028214F" w:rsidRPr="00740442">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 xml:space="preserve">if 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is permitted to do so under </w:t>
            </w:r>
            <w:r w:rsidRPr="00740442">
              <w:rPr>
                <w:rFonts w:ascii="Arial" w:eastAsia="Arial Unicode MS" w:hAnsi="Arial" w:cs="Arial"/>
                <w:b/>
                <w:bCs/>
                <w:color w:val="000000" w:themeColor="text1"/>
                <w:sz w:val="20"/>
                <w:u w:color="000000" w:themeColor="text1"/>
              </w:rPr>
              <w:t xml:space="preserve">both </w:t>
            </w:r>
            <w:r w:rsidRPr="00740442">
              <w:rPr>
                <w:rFonts w:ascii="Arial" w:eastAsia="Arial Unicode MS" w:hAnsi="Arial" w:cs="Arial"/>
                <w:color w:val="000000" w:themeColor="text1"/>
                <w:sz w:val="20"/>
                <w:u w:color="000000" w:themeColor="text1"/>
              </w:rPr>
              <w:t>of the following:</w:t>
            </w:r>
          </w:p>
          <w:p w14:paraId="5FB06AA3" w14:textId="77777777" w:rsidR="00F11906" w:rsidRPr="00740442" w:rsidRDefault="00F11906" w:rsidP="00740442">
            <w:pPr>
              <w:pStyle w:val="ListParagraph"/>
              <w:numPr>
                <w:ilvl w:val="0"/>
                <w:numId w:val="94"/>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The Law, particularly the Public Contracts Regulations 2015. </w:t>
            </w:r>
          </w:p>
          <w:p w14:paraId="0DF7DB7D" w14:textId="64E9334E" w:rsidR="00F11906" w:rsidRPr="00740442" w:rsidRDefault="00F11906" w:rsidP="00740442">
            <w:pPr>
              <w:pStyle w:val="ListParagraph"/>
              <w:numPr>
                <w:ilvl w:val="0"/>
                <w:numId w:val="94"/>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 xml:space="preserve">’s Constitution, particularly its Contract </w:t>
            </w:r>
            <w:r w:rsidR="004E1B86" w:rsidRPr="00740442">
              <w:rPr>
                <w:rFonts w:eastAsia="Arial Unicode MS" w:cs="Arial"/>
                <w:sz w:val="20"/>
                <w:u w:color="000000" w:themeColor="text1"/>
              </w:rPr>
              <w:t xml:space="preserve">Procedure Rules. </w:t>
            </w:r>
          </w:p>
        </w:tc>
      </w:tr>
      <w:tr w:rsidR="00F11906" w:rsidRPr="00740442" w14:paraId="10D5E9D9" w14:textId="77777777" w:rsidTr="00F63C02">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7BEC7FF7" w14:textId="7E024C05" w:rsidR="00F11906" w:rsidRPr="00740442" w:rsidRDefault="00F11906" w:rsidP="00740442">
            <w:pPr>
              <w:pStyle w:val="Heading3"/>
              <w:numPr>
                <w:ilvl w:val="2"/>
                <w:numId w:val="2"/>
              </w:numPr>
              <w:tabs>
                <w:tab w:val="num" w:pos="-720"/>
              </w:tabs>
              <w:spacing w:line="240" w:lineRule="auto"/>
              <w:jc w:val="left"/>
              <w:rPr>
                <w:rFonts w:eastAsia="Arial Unicode MS" w:cs="Arial"/>
                <w:sz w:val="20"/>
                <w:lang w:val="en-GB" w:eastAsia="en-GB"/>
              </w:rPr>
            </w:pPr>
            <w:bookmarkStart w:id="2594" w:name="_Ref10702341"/>
            <w:r w:rsidRPr="00740442">
              <w:rPr>
                <w:rFonts w:eastAsia="Arial Unicode MS" w:cs="Arial"/>
                <w:sz w:val="20"/>
                <w:lang w:val="en-GB" w:eastAsia="en-GB"/>
              </w:rPr>
              <w:t>Otherwise (</w:t>
            </w:r>
            <w:r w:rsidR="00305D73" w:rsidRPr="00740442">
              <w:rPr>
                <w:rFonts w:eastAsia="Arial Unicode MS" w:cs="Arial"/>
                <w:sz w:val="20"/>
                <w:lang w:val="en-GB" w:eastAsia="en-GB"/>
              </w:rPr>
              <w:t>if</w:t>
            </w:r>
            <w:r w:rsidR="0028214F" w:rsidRPr="00740442">
              <w:rPr>
                <w:rFonts w:eastAsia="Arial Unicode MS" w:cs="Arial"/>
                <w:sz w:val="20"/>
                <w:lang w:val="en-GB" w:eastAsia="en-GB"/>
              </w:rPr>
              <w:t xml:space="preserve"> </w:t>
            </w:r>
            <w:r w:rsidRPr="00740442">
              <w:rPr>
                <w:rFonts w:eastAsia="Arial Unicode MS" w:cs="Arial"/>
                <w:sz w:val="20"/>
                <w:lang w:val="en-GB" w:eastAsia="en-GB"/>
              </w:rPr>
              <w:t xml:space="preserve">the Miscellaneous Contract is not directly awarded under item </w:t>
            </w:r>
            <w:r w:rsidRPr="00740442">
              <w:rPr>
                <w:rFonts w:eastAsia="Arial Unicode MS" w:cs="Arial"/>
                <w:sz w:val="20"/>
                <w:lang w:val="en-GB" w:eastAsia="en-GB"/>
              </w:rPr>
              <w:fldChar w:fldCharType="begin"/>
            </w:r>
            <w:r w:rsidRPr="00740442">
              <w:rPr>
                <w:rFonts w:eastAsia="Arial Unicode MS" w:cs="Arial"/>
                <w:sz w:val="20"/>
                <w:lang w:val="en-GB" w:eastAsia="en-GB"/>
              </w:rPr>
              <w:instrText xml:space="preserve"> REF _Ref10700107 \r \h </w:instrText>
            </w:r>
            <w:r w:rsidR="00420033" w:rsidRPr="00740442">
              <w:rPr>
                <w:rFonts w:eastAsia="Arial Unicode MS" w:cs="Arial"/>
                <w:sz w:val="20"/>
                <w:lang w:val="en-GB" w:eastAsia="en-GB"/>
              </w:rPr>
              <w:instrText xml:space="preserve"> \* MERGEFORMAT </w:instrText>
            </w:r>
            <w:r w:rsidRPr="00740442">
              <w:rPr>
                <w:rFonts w:eastAsia="Arial Unicode MS" w:cs="Arial"/>
                <w:sz w:val="20"/>
                <w:lang w:val="en-GB" w:eastAsia="en-GB"/>
              </w:rPr>
            </w:r>
            <w:r w:rsidRPr="00740442">
              <w:rPr>
                <w:rFonts w:eastAsia="Arial Unicode MS" w:cs="Arial"/>
                <w:sz w:val="20"/>
                <w:lang w:val="en-GB" w:eastAsia="en-GB"/>
              </w:rPr>
              <w:fldChar w:fldCharType="separate"/>
            </w:r>
            <w:r w:rsidR="005F4BB1">
              <w:rPr>
                <w:rFonts w:eastAsia="Arial Unicode MS" w:cs="Arial"/>
                <w:sz w:val="20"/>
                <w:lang w:val="en-GB" w:eastAsia="en-GB"/>
              </w:rPr>
              <w:t>(a)</w:t>
            </w:r>
            <w:r w:rsidRPr="00740442">
              <w:rPr>
                <w:rFonts w:eastAsia="Arial Unicode MS" w:cs="Arial"/>
                <w:sz w:val="20"/>
                <w:lang w:val="en-GB" w:eastAsia="en-GB"/>
              </w:rPr>
              <w:fldChar w:fldCharType="end"/>
            </w:r>
            <w:r w:rsidRPr="00740442">
              <w:rPr>
                <w:rFonts w:eastAsia="Arial Unicode MS" w:cs="Arial"/>
                <w:sz w:val="20"/>
                <w:lang w:val="en-GB" w:eastAsia="en-GB"/>
              </w:rPr>
              <w:t>)</w:t>
            </w:r>
            <w:bookmarkEnd w:id="2594"/>
          </w:p>
        </w:tc>
        <w:tc>
          <w:tcPr>
            <w:tcW w:w="2500" w:type="pct"/>
            <w:gridSpan w:val="2"/>
            <w:tcBorders>
              <w:top w:val="single" w:sz="4" w:space="0" w:color="auto"/>
              <w:left w:val="single" w:sz="4" w:space="0" w:color="auto"/>
              <w:bottom w:val="single" w:sz="4" w:space="0" w:color="auto"/>
              <w:right w:val="single" w:sz="4" w:space="0" w:color="auto"/>
            </w:tcBorders>
          </w:tcPr>
          <w:p w14:paraId="725A1D48" w14:textId="7A697B7A" w:rsidR="00F11906" w:rsidRPr="00740442" w:rsidRDefault="00F11906" w:rsidP="00740442">
            <w:pPr>
              <w:pStyle w:val="ListParagraph"/>
              <w:numPr>
                <w:ilvl w:val="0"/>
                <w:numId w:val="105"/>
              </w:numPr>
              <w:spacing w:before="120" w:after="120" w:line="240" w:lineRule="auto"/>
              <w:ind w:left="357" w:hanging="357"/>
              <w:contextualSpacing w:val="0"/>
              <w:rPr>
                <w:rFonts w:eastAsia="Arial Unicode MS" w:cs="Arial"/>
                <w:sz w:val="20"/>
                <w:u w:color="000000" w:themeColor="text1"/>
              </w:rPr>
            </w:pPr>
            <w:r w:rsidRPr="00740442">
              <w:rPr>
                <w:rFonts w:eastAsia="Arial Unicode MS" w:cs="Arial"/>
                <w:sz w:val="20"/>
                <w:u w:color="000000" w:themeColor="text1"/>
              </w:rPr>
              <w:t xml:space="preserve">By a </w:t>
            </w:r>
            <w:proofErr w:type="gramStart"/>
            <w:r w:rsidRPr="00740442">
              <w:rPr>
                <w:rFonts w:eastAsia="Arial Unicode MS" w:cs="Arial"/>
                <w:sz w:val="20"/>
                <w:u w:color="000000" w:themeColor="text1"/>
              </w:rPr>
              <w:t>mini-competition</w:t>
            </w:r>
            <w:proofErr w:type="gramEnd"/>
            <w:r w:rsidRPr="00740442">
              <w:rPr>
                <w:rFonts w:eastAsia="Arial Unicode MS" w:cs="Arial"/>
                <w:sz w:val="20"/>
                <w:u w:color="000000" w:themeColor="text1"/>
              </w:rPr>
              <w:t xml:space="preserve"> conducted by 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 xml:space="preserve"> according to the Law and </w:t>
            </w:r>
            <w:r w:rsidR="00420033" w:rsidRPr="00740442">
              <w:rPr>
                <w:rFonts w:eastAsia="Arial Unicode MS" w:cs="Arial"/>
                <w:sz w:val="20"/>
                <w:u w:color="000000" w:themeColor="text1"/>
              </w:rPr>
              <w:t xml:space="preserve">the </w:t>
            </w:r>
            <w:r w:rsidR="006002BB" w:rsidRPr="00740442">
              <w:rPr>
                <w:rFonts w:eastAsia="Arial Unicode MS" w:cs="Arial"/>
                <w:sz w:val="20"/>
                <w:u w:color="000000" w:themeColor="text1"/>
              </w:rPr>
              <w:t>Permitted Purchaser</w:t>
            </w:r>
            <w:r w:rsidR="00420033" w:rsidRPr="00740442">
              <w:rPr>
                <w:rFonts w:eastAsia="Arial Unicode MS" w:cs="Arial"/>
                <w:sz w:val="20"/>
                <w:u w:color="000000" w:themeColor="text1"/>
              </w:rPr>
              <w:t>’s C</w:t>
            </w:r>
            <w:r w:rsidRPr="00740442">
              <w:rPr>
                <w:rFonts w:eastAsia="Arial Unicode MS" w:cs="Arial"/>
                <w:sz w:val="20"/>
                <w:u w:color="000000" w:themeColor="text1"/>
              </w:rPr>
              <w:t>onstitution.</w:t>
            </w:r>
          </w:p>
          <w:p w14:paraId="3AF62AD4" w14:textId="59F2EE65" w:rsidR="00F0786C" w:rsidRPr="00740442" w:rsidRDefault="00FD387C" w:rsidP="00740442">
            <w:pPr>
              <w:pStyle w:val="ListParagraph"/>
              <w:numPr>
                <w:ilvl w:val="0"/>
                <w:numId w:val="105"/>
              </w:numPr>
              <w:spacing w:before="120" w:after="120" w:line="240" w:lineRule="auto"/>
              <w:ind w:left="357" w:hanging="357"/>
              <w:contextualSpacing w:val="0"/>
              <w:rPr>
                <w:rFonts w:eastAsia="Arial Unicode MS" w:cs="Arial"/>
                <w:sz w:val="20"/>
                <w:u w:color="000000" w:themeColor="text1"/>
              </w:rPr>
            </w:pPr>
            <w:r w:rsidRPr="00740442">
              <w:rPr>
                <w:rFonts w:eastAsia="Arial Unicode MS" w:cs="Arial"/>
                <w:sz w:val="20"/>
                <w:u w:color="000000" w:themeColor="text1"/>
              </w:rPr>
              <w:t xml:space="preserve">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 xml:space="preserve"> will</w:t>
            </w:r>
            <w:r w:rsidR="009A4860" w:rsidRPr="00740442">
              <w:rPr>
                <w:rFonts w:eastAsia="Arial Unicode MS" w:cs="Arial"/>
                <w:sz w:val="20"/>
                <w:u w:color="000000" w:themeColor="text1"/>
              </w:rPr>
              <w:t xml:space="preserve"> </w:t>
            </w:r>
            <w:r w:rsidRPr="00740442">
              <w:rPr>
                <w:rFonts w:eastAsia="Arial Unicode MS" w:cs="Arial"/>
                <w:sz w:val="20"/>
                <w:u w:color="000000" w:themeColor="text1"/>
              </w:rPr>
              <w:t>invite</w:t>
            </w:r>
            <w:r w:rsidR="00AE5851" w:rsidRPr="00740442">
              <w:rPr>
                <w:rFonts w:eastAsia="Arial Unicode MS" w:cs="Arial"/>
                <w:sz w:val="20"/>
                <w:u w:color="000000" w:themeColor="text1"/>
              </w:rPr>
              <w:t xml:space="preserve"> </w:t>
            </w:r>
            <w:r w:rsidR="00645CF8" w:rsidRPr="00740442">
              <w:rPr>
                <w:rFonts w:eastAsia="Arial Unicode MS" w:cs="Arial"/>
                <w:sz w:val="20"/>
                <w:u w:color="000000" w:themeColor="text1"/>
              </w:rPr>
              <w:t>all</w:t>
            </w:r>
            <w:r w:rsidR="00AA650E" w:rsidRPr="00740442">
              <w:rPr>
                <w:rFonts w:eastAsia="Arial Unicode MS" w:cs="Arial"/>
                <w:sz w:val="20"/>
                <w:u w:color="000000" w:themeColor="text1"/>
              </w:rPr>
              <w:t xml:space="preserve"> </w:t>
            </w:r>
            <w:r w:rsidR="00192DCB">
              <w:rPr>
                <w:rFonts w:eastAsia="Arial Unicode MS" w:cs="Arial"/>
                <w:sz w:val="20"/>
                <w:u w:color="000000" w:themeColor="text1"/>
              </w:rPr>
              <w:t>Patch Arrangement Provider</w:t>
            </w:r>
            <w:r w:rsidR="00AA650E" w:rsidRPr="00740442">
              <w:rPr>
                <w:rFonts w:eastAsia="Arial Unicode MS" w:cs="Arial"/>
                <w:sz w:val="20"/>
                <w:u w:color="000000" w:themeColor="text1"/>
              </w:rPr>
              <w:t>s</w:t>
            </w:r>
            <w:r w:rsidR="00AE5851" w:rsidRPr="00740442">
              <w:rPr>
                <w:rFonts w:eastAsia="Arial Unicode MS" w:cs="Arial"/>
                <w:sz w:val="20"/>
                <w:u w:color="000000" w:themeColor="text1"/>
              </w:rPr>
              <w:t xml:space="preserve"> </w:t>
            </w:r>
            <w:r w:rsidR="00AA650E" w:rsidRPr="00740442">
              <w:rPr>
                <w:rFonts w:eastAsia="Arial Unicode MS" w:cs="Arial"/>
                <w:sz w:val="20"/>
                <w:u w:color="000000" w:themeColor="text1"/>
              </w:rPr>
              <w:t>and</w:t>
            </w:r>
            <w:r w:rsidR="00AE5851" w:rsidRPr="00740442">
              <w:rPr>
                <w:rFonts w:eastAsia="Arial Unicode MS" w:cs="Arial"/>
                <w:sz w:val="20"/>
                <w:u w:color="000000" w:themeColor="text1"/>
              </w:rPr>
              <w:t xml:space="preserve"> </w:t>
            </w:r>
            <w:r w:rsidR="005A4D2E" w:rsidRPr="00740442">
              <w:rPr>
                <w:rFonts w:eastAsia="Arial Unicode MS" w:cs="Arial"/>
                <w:sz w:val="20"/>
                <w:u w:color="000000" w:themeColor="text1"/>
              </w:rPr>
              <w:t xml:space="preserve">Framework </w:t>
            </w:r>
            <w:r w:rsidR="00C32016">
              <w:rPr>
                <w:rFonts w:eastAsia="Arial Unicode MS" w:cs="Arial"/>
                <w:sz w:val="20"/>
                <w:u w:color="000000" w:themeColor="text1"/>
              </w:rPr>
              <w:t>Patch Provider</w:t>
            </w:r>
            <w:r w:rsidRPr="00740442">
              <w:rPr>
                <w:rFonts w:eastAsia="Arial Unicode MS" w:cs="Arial"/>
                <w:sz w:val="20"/>
                <w:u w:color="000000" w:themeColor="text1"/>
              </w:rPr>
              <w:t>s</w:t>
            </w:r>
            <w:r w:rsidR="00E011A8" w:rsidRPr="00740442">
              <w:rPr>
                <w:rFonts w:eastAsia="Arial Unicode MS" w:cs="Arial"/>
                <w:sz w:val="20"/>
                <w:u w:color="000000" w:themeColor="text1"/>
              </w:rPr>
              <w:t xml:space="preserve"> </w:t>
            </w:r>
            <w:r w:rsidR="00955F99" w:rsidRPr="00740442">
              <w:rPr>
                <w:rFonts w:eastAsia="Arial Unicode MS" w:cs="Arial"/>
                <w:sz w:val="20"/>
                <w:u w:color="000000" w:themeColor="text1"/>
              </w:rPr>
              <w:t xml:space="preserve">to take part in the mini-competition </w:t>
            </w:r>
            <w:r w:rsidR="00955F99" w:rsidRPr="00740442">
              <w:rPr>
                <w:rFonts w:eastAsia="Arial Unicode MS" w:cs="Arial"/>
                <w:b/>
                <w:bCs/>
                <w:sz w:val="20"/>
                <w:u w:color="000000" w:themeColor="text1"/>
              </w:rPr>
              <w:t xml:space="preserve">other than </w:t>
            </w:r>
            <w:r w:rsidR="00192DCB">
              <w:rPr>
                <w:rFonts w:eastAsia="Arial Unicode MS" w:cs="Arial"/>
                <w:sz w:val="20"/>
                <w:u w:color="000000" w:themeColor="text1"/>
              </w:rPr>
              <w:t>Patch Arrangement Provider</w:t>
            </w:r>
            <w:r w:rsidR="00AA650E" w:rsidRPr="00740442">
              <w:rPr>
                <w:rFonts w:eastAsia="Arial Unicode MS" w:cs="Arial"/>
                <w:sz w:val="20"/>
                <w:u w:color="000000" w:themeColor="text1"/>
              </w:rPr>
              <w:t xml:space="preserve">s and </w:t>
            </w:r>
            <w:r w:rsidR="005A4D2E" w:rsidRPr="00740442">
              <w:rPr>
                <w:rFonts w:eastAsia="Arial Unicode MS" w:cs="Arial"/>
                <w:sz w:val="20"/>
                <w:u w:color="000000" w:themeColor="text1"/>
              </w:rPr>
              <w:t xml:space="preserve">Framework </w:t>
            </w:r>
            <w:r w:rsidR="00C32016">
              <w:rPr>
                <w:rFonts w:eastAsia="Arial Unicode MS" w:cs="Arial"/>
                <w:sz w:val="20"/>
                <w:u w:color="000000" w:themeColor="text1"/>
              </w:rPr>
              <w:t>Patch Provider</w:t>
            </w:r>
            <w:r w:rsidRPr="00740442">
              <w:rPr>
                <w:rFonts w:eastAsia="Arial Unicode MS" w:cs="Arial"/>
                <w:sz w:val="20"/>
                <w:u w:color="000000" w:themeColor="text1"/>
              </w:rPr>
              <w:t>s</w:t>
            </w:r>
            <w:r w:rsidR="00E011A8" w:rsidRPr="00740442">
              <w:rPr>
                <w:rFonts w:eastAsia="Arial Unicode MS" w:cs="Arial"/>
                <w:sz w:val="20"/>
                <w:u w:color="000000" w:themeColor="text1"/>
              </w:rPr>
              <w:t xml:space="preserve"> </w:t>
            </w:r>
            <w:r w:rsidR="00955F99" w:rsidRPr="00740442">
              <w:rPr>
                <w:rFonts w:eastAsia="Arial Unicode MS" w:cs="Arial"/>
                <w:sz w:val="20"/>
                <w:u w:color="000000" w:themeColor="text1"/>
              </w:rPr>
              <w:t>who are suspended at the time.</w:t>
            </w:r>
            <w:r w:rsidR="00E011A8" w:rsidRPr="00740442">
              <w:rPr>
                <w:rFonts w:eastAsia="Arial Unicode MS" w:cs="Arial"/>
                <w:sz w:val="20"/>
                <w:u w:color="000000" w:themeColor="text1"/>
              </w:rPr>
              <w:t xml:space="preserve"> </w:t>
            </w:r>
            <w:r w:rsidRPr="00740442">
              <w:rPr>
                <w:rFonts w:eastAsia="Arial Unicode MS" w:cs="Arial"/>
                <w:sz w:val="20"/>
                <w:u w:color="000000" w:themeColor="text1"/>
              </w:rPr>
              <w:t xml:space="preserve">However, 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 xml:space="preserve"> </w:t>
            </w:r>
            <w:r w:rsidR="0034452D" w:rsidRPr="00740442">
              <w:rPr>
                <w:rFonts w:eastAsia="Arial Unicode MS" w:cs="Arial"/>
                <w:sz w:val="20"/>
                <w:u w:color="000000" w:themeColor="text1"/>
              </w:rPr>
              <w:t>may from time to time (at its discretion)</w:t>
            </w:r>
            <w:r w:rsidR="003B72F7" w:rsidRPr="00740442">
              <w:rPr>
                <w:rFonts w:eastAsia="Arial Unicode MS" w:cs="Arial"/>
                <w:sz w:val="20"/>
                <w:u w:color="000000" w:themeColor="text1"/>
              </w:rPr>
              <w:t xml:space="preserve"> </w:t>
            </w:r>
            <w:r w:rsidRPr="00740442">
              <w:rPr>
                <w:rFonts w:eastAsia="Arial Unicode MS" w:cs="Arial"/>
                <w:sz w:val="20"/>
                <w:u w:color="000000" w:themeColor="text1"/>
              </w:rPr>
              <w:t>also</w:t>
            </w:r>
            <w:r w:rsidR="00E011A8" w:rsidRPr="00740442">
              <w:rPr>
                <w:rFonts w:eastAsia="Arial Unicode MS" w:cs="Arial"/>
                <w:sz w:val="20"/>
                <w:u w:color="000000" w:themeColor="text1"/>
              </w:rPr>
              <w:t xml:space="preserve"> </w:t>
            </w:r>
            <w:r w:rsidRPr="00740442">
              <w:rPr>
                <w:rFonts w:eastAsia="Arial Unicode MS" w:cs="Arial"/>
                <w:sz w:val="20"/>
                <w:u w:color="000000" w:themeColor="text1"/>
              </w:rPr>
              <w:t xml:space="preserve">invite </w:t>
            </w:r>
            <w:r w:rsidR="00B93878" w:rsidRPr="00740442">
              <w:rPr>
                <w:rFonts w:eastAsia="Arial Unicode MS" w:cs="Arial"/>
                <w:sz w:val="20"/>
                <w:u w:color="000000" w:themeColor="text1"/>
              </w:rPr>
              <w:t xml:space="preserve">all </w:t>
            </w:r>
            <w:r w:rsidR="00192DCB">
              <w:rPr>
                <w:rFonts w:eastAsia="Arial Unicode MS" w:cs="Arial"/>
                <w:sz w:val="20"/>
                <w:u w:color="000000" w:themeColor="text1"/>
              </w:rPr>
              <w:t>Patch Arrangement Provider</w:t>
            </w:r>
            <w:r w:rsidRPr="00740442">
              <w:rPr>
                <w:rFonts w:eastAsia="Arial Unicode MS" w:cs="Arial"/>
                <w:sz w:val="20"/>
                <w:u w:color="000000" w:themeColor="text1"/>
              </w:rPr>
              <w:t>s to take part (other than those</w:t>
            </w:r>
            <w:r w:rsidR="0034452D" w:rsidRPr="00740442">
              <w:rPr>
                <w:rFonts w:eastAsia="Arial Unicode MS" w:cs="Arial"/>
                <w:sz w:val="20"/>
                <w:u w:color="000000" w:themeColor="text1"/>
              </w:rPr>
              <w:t xml:space="preserve"> </w:t>
            </w:r>
            <w:r w:rsidR="00192DCB">
              <w:rPr>
                <w:rFonts w:eastAsia="Arial Unicode MS" w:cs="Arial"/>
                <w:sz w:val="20"/>
                <w:u w:color="000000" w:themeColor="text1"/>
              </w:rPr>
              <w:t>Patch Arrangement Provider</w:t>
            </w:r>
            <w:r w:rsidR="0034452D" w:rsidRPr="00740442">
              <w:rPr>
                <w:rFonts w:eastAsia="Arial Unicode MS" w:cs="Arial"/>
                <w:sz w:val="20"/>
                <w:u w:color="000000" w:themeColor="text1"/>
              </w:rPr>
              <w:t>s</w:t>
            </w:r>
            <w:r w:rsidRPr="00740442">
              <w:rPr>
                <w:rFonts w:eastAsia="Arial Unicode MS" w:cs="Arial"/>
                <w:sz w:val="20"/>
                <w:u w:color="000000" w:themeColor="text1"/>
              </w:rPr>
              <w:t xml:space="preserve"> who are suspended at the time)</w:t>
            </w:r>
            <w:r w:rsidR="00596899" w:rsidRPr="00740442">
              <w:rPr>
                <w:rFonts w:eastAsia="Arial Unicode MS" w:cs="Arial"/>
                <w:sz w:val="20"/>
                <w:u w:color="000000" w:themeColor="text1"/>
              </w:rPr>
              <w:t>.</w:t>
            </w:r>
          </w:p>
        </w:tc>
      </w:tr>
      <w:tr w:rsidR="005E5FFB" w:rsidRPr="00740442" w14:paraId="4373BFC1" w14:textId="77777777" w:rsidTr="00F63C02">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17B26B9B" w14:textId="28A52788" w:rsidR="005E5FFB" w:rsidRPr="00740442" w:rsidRDefault="005E5FF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595" w:name="_Ref471653677"/>
            <w:r w:rsidRPr="00740442">
              <w:rPr>
                <w:rFonts w:eastAsia="Arial Unicode MS" w:cs="Arial"/>
                <w:smallCaps w:val="0"/>
                <w:sz w:val="20"/>
                <w:lang w:val="en-GB" w:eastAsia="en-GB"/>
              </w:rPr>
              <w:t xml:space="preserve">The </w:t>
            </w:r>
            <w:r w:rsidRPr="00740442">
              <w:rPr>
                <w:rFonts w:eastAsia="Arial Unicode MS" w:cs="Arial"/>
                <w:iCs/>
                <w:smallCaps w:val="0"/>
                <w:sz w:val="20"/>
                <w:lang w:val="en-GB" w:eastAsia="en-GB"/>
              </w:rPr>
              <w:t>terms</w:t>
            </w:r>
            <w:r w:rsidRPr="00740442">
              <w:rPr>
                <w:rFonts w:eastAsia="Arial Unicode MS" w:cs="Arial"/>
                <w:smallCaps w:val="0"/>
                <w:sz w:val="20"/>
                <w:lang w:val="en-GB" w:eastAsia="en-GB"/>
              </w:rPr>
              <w:t xml:space="preserve"> of a particular Miscellaneous Contract </w:t>
            </w:r>
            <w:bookmarkEnd w:id="2595"/>
          </w:p>
        </w:tc>
        <w:tc>
          <w:tcPr>
            <w:tcW w:w="2500" w:type="pct"/>
            <w:gridSpan w:val="2"/>
            <w:tcBorders>
              <w:top w:val="single" w:sz="4" w:space="0" w:color="auto"/>
              <w:left w:val="single" w:sz="4" w:space="0" w:color="auto"/>
              <w:bottom w:val="single" w:sz="4" w:space="0" w:color="auto"/>
              <w:right w:val="single" w:sz="4" w:space="0" w:color="auto"/>
            </w:tcBorders>
          </w:tcPr>
          <w:p w14:paraId="481E0A08" w14:textId="11711F2E" w:rsidR="005E5FFB" w:rsidRPr="00740442" w:rsidRDefault="00586DB8"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As published by the </w:t>
            </w:r>
            <w:r w:rsidR="006002BB" w:rsidRPr="00740442">
              <w:rPr>
                <w:rFonts w:ascii="Arial" w:eastAsia="Arial Unicode MS" w:hAnsi="Arial" w:cs="Arial"/>
                <w:color w:val="000000" w:themeColor="text1"/>
                <w:sz w:val="20"/>
                <w:u w:color="000000" w:themeColor="text1"/>
              </w:rPr>
              <w:t>Permitted Purchaser</w:t>
            </w:r>
            <w:r w:rsidRPr="00740442">
              <w:rPr>
                <w:rFonts w:ascii="Arial" w:eastAsia="Arial Unicode MS" w:hAnsi="Arial" w:cs="Arial"/>
                <w:color w:val="000000" w:themeColor="text1"/>
                <w:sz w:val="20"/>
                <w:u w:color="000000" w:themeColor="text1"/>
              </w:rPr>
              <w:t xml:space="preserve"> at the time.</w:t>
            </w:r>
          </w:p>
        </w:tc>
      </w:tr>
      <w:tr w:rsidR="00C433CC" w:rsidRPr="00740442" w14:paraId="7E93F160" w14:textId="77777777" w:rsidTr="00F63C02">
        <w:tblPrEx>
          <w:tblLook w:val="01E0" w:firstRow="1" w:lastRow="1" w:firstColumn="1" w:lastColumn="1" w:noHBand="0" w:noVBand="0"/>
        </w:tblPrEx>
        <w:trPr>
          <w:cantSplit/>
          <w:trHeight w:val="20"/>
        </w:trPr>
        <w:tc>
          <w:tcPr>
            <w:tcW w:w="2500" w:type="pct"/>
            <w:gridSpan w:val="2"/>
            <w:tcBorders>
              <w:left w:val="nil"/>
              <w:right w:val="single" w:sz="4" w:space="0" w:color="auto"/>
            </w:tcBorders>
          </w:tcPr>
          <w:p w14:paraId="23656159" w14:textId="453957CC" w:rsidR="00C433CC" w:rsidRPr="00740442" w:rsidRDefault="00C433CC" w:rsidP="00740442">
            <w:pPr>
              <w:pStyle w:val="Heading2"/>
              <w:keepNext w:val="0"/>
              <w:numPr>
                <w:ilvl w:val="1"/>
                <w:numId w:val="2"/>
              </w:numPr>
              <w:tabs>
                <w:tab w:val="num" w:pos="-720"/>
              </w:tabs>
              <w:spacing w:line="240" w:lineRule="auto"/>
              <w:jc w:val="left"/>
              <w:rPr>
                <w:rFonts w:eastAsia="Arial Unicode MS" w:cs="Arial"/>
                <w:iCs/>
                <w:smallCaps w:val="0"/>
                <w:sz w:val="20"/>
                <w:lang w:val="en-GB" w:eastAsia="en-GB"/>
              </w:rPr>
            </w:pPr>
            <w:r w:rsidRPr="00740442">
              <w:rPr>
                <w:rFonts w:eastAsia="Arial Unicode MS" w:cs="Arial"/>
                <w:iCs/>
                <w:smallCaps w:val="0"/>
                <w:sz w:val="20"/>
                <w:lang w:val="en-GB" w:eastAsia="en-GB"/>
              </w:rPr>
              <w:lastRenderedPageBreak/>
              <w:t xml:space="preserve">Relationship between this </w:t>
            </w:r>
            <w:r w:rsidR="003E4DF1" w:rsidRPr="00740442">
              <w:rPr>
                <w:rFonts w:eastAsia="Arial Unicode MS" w:cs="Arial"/>
                <w:iCs/>
                <w:smallCaps w:val="0"/>
                <w:sz w:val="20"/>
                <w:lang w:val="en-GB" w:eastAsia="en-GB"/>
              </w:rPr>
              <w:t>Deed</w:t>
            </w:r>
            <w:r w:rsidRPr="00740442">
              <w:rPr>
                <w:rFonts w:eastAsia="Arial Unicode MS" w:cs="Arial"/>
                <w:iCs/>
                <w:smallCaps w:val="0"/>
                <w:sz w:val="20"/>
                <w:lang w:val="en-GB" w:eastAsia="en-GB"/>
              </w:rPr>
              <w:t xml:space="preserve"> and each </w:t>
            </w:r>
            <w:r w:rsidR="00B84272" w:rsidRPr="00740442">
              <w:rPr>
                <w:rFonts w:eastAsia="Arial Unicode MS" w:cs="Arial"/>
                <w:iCs/>
                <w:smallCaps w:val="0"/>
                <w:sz w:val="20"/>
                <w:lang w:val="en-GB" w:eastAsia="en-GB"/>
              </w:rPr>
              <w:t>Call-Off Contract</w:t>
            </w:r>
            <w:r w:rsidRPr="00740442">
              <w:rPr>
                <w:rFonts w:eastAsia="Arial Unicode MS" w:cs="Arial"/>
                <w:iCs/>
                <w:smallCaps w:val="0"/>
                <w:sz w:val="20"/>
                <w:lang w:val="en-GB" w:eastAsia="en-GB"/>
              </w:rPr>
              <w:t xml:space="preserve"> and each Miscellaneous Contract</w:t>
            </w:r>
            <w:r w:rsidR="00955F99" w:rsidRPr="00740442">
              <w:rPr>
                <w:rFonts w:eastAsia="Arial Unicode MS" w:cs="Arial"/>
                <w:iCs/>
                <w:smallCaps w:val="0"/>
                <w:sz w:val="20"/>
                <w:lang w:val="en-GB" w:eastAsia="en-GB"/>
              </w:rPr>
              <w:t xml:space="preserve"> between the </w:t>
            </w:r>
            <w:r w:rsidR="006002BB" w:rsidRPr="00740442">
              <w:rPr>
                <w:rFonts w:eastAsia="Arial Unicode MS" w:cs="Arial"/>
                <w:iCs/>
                <w:smallCaps w:val="0"/>
                <w:sz w:val="20"/>
                <w:lang w:val="en-GB" w:eastAsia="en-GB"/>
              </w:rPr>
              <w:t>Permitted Purchaser</w:t>
            </w:r>
            <w:r w:rsidR="00955F99" w:rsidRPr="00740442">
              <w:rPr>
                <w:rFonts w:eastAsia="Arial Unicode MS" w:cs="Arial"/>
                <w:iCs/>
                <w:smallCaps w:val="0"/>
                <w:sz w:val="20"/>
                <w:lang w:val="en-GB" w:eastAsia="en-GB"/>
              </w:rPr>
              <w:t xml:space="preserve"> and the </w:t>
            </w:r>
            <w:r w:rsidR="00C32016">
              <w:rPr>
                <w:rFonts w:eastAsia="Arial Unicode MS" w:cs="Arial"/>
                <w:iCs/>
                <w:smallCaps w:val="0"/>
                <w:sz w:val="20"/>
                <w:lang w:val="en-GB" w:eastAsia="en-GB"/>
              </w:rPr>
              <w:t>Patch Provider</w:t>
            </w:r>
          </w:p>
        </w:tc>
        <w:tc>
          <w:tcPr>
            <w:tcW w:w="2500" w:type="pct"/>
            <w:gridSpan w:val="2"/>
            <w:tcBorders>
              <w:top w:val="single" w:sz="4" w:space="0" w:color="auto"/>
              <w:left w:val="single" w:sz="4" w:space="0" w:color="auto"/>
              <w:bottom w:val="single" w:sz="4" w:space="0" w:color="auto"/>
              <w:right w:val="single" w:sz="4" w:space="0" w:color="auto"/>
            </w:tcBorders>
          </w:tcPr>
          <w:p w14:paraId="035453D9" w14:textId="0A249DC1" w:rsidR="00C433CC" w:rsidRPr="00740442" w:rsidRDefault="00C433CC" w:rsidP="00740442">
            <w:pPr>
              <w:pStyle w:val="ListParagraph"/>
              <w:keepNext/>
              <w:numPr>
                <w:ilvl w:val="0"/>
                <w:numId w:val="12"/>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They are separate contracts between the</w:t>
            </w:r>
            <w:r w:rsidR="00955F99" w:rsidRPr="00740442">
              <w:rPr>
                <w:rFonts w:eastAsia="Arial Unicode MS" w:cs="Arial"/>
                <w:sz w:val="20"/>
                <w:u w:color="000000" w:themeColor="text1"/>
              </w:rPr>
              <w:t>m.</w:t>
            </w:r>
            <w:r w:rsidR="002130C7" w:rsidRPr="00740442">
              <w:rPr>
                <w:rFonts w:eastAsia="Arial Unicode MS" w:cs="Arial"/>
                <w:sz w:val="20"/>
                <w:u w:color="000000" w:themeColor="text1"/>
              </w:rPr>
              <w:t xml:space="preserve"> </w:t>
            </w:r>
          </w:p>
          <w:p w14:paraId="55216E5E" w14:textId="3962ABBB" w:rsidR="00C433CC" w:rsidRPr="00740442" w:rsidRDefault="00C433CC" w:rsidP="00740442">
            <w:pPr>
              <w:pStyle w:val="ListParagraph"/>
              <w:keepNext/>
              <w:numPr>
                <w:ilvl w:val="0"/>
                <w:numId w:val="12"/>
              </w:numPr>
              <w:spacing w:before="120" w:after="120" w:line="240" w:lineRule="auto"/>
              <w:ind w:left="360"/>
              <w:contextualSpacing w:val="0"/>
              <w:rPr>
                <w:rFonts w:eastAsia="Arial Unicode MS" w:cs="Arial"/>
                <w:sz w:val="20"/>
                <w:u w:color="000000" w:themeColor="text1"/>
              </w:rPr>
            </w:pPr>
            <w:r w:rsidRPr="00740442">
              <w:rPr>
                <w:rFonts w:eastAsia="Arial Unicode MS" w:cs="Arial"/>
                <w:sz w:val="20"/>
                <w:u w:color="000000" w:themeColor="text1"/>
              </w:rPr>
              <w:t xml:space="preserve">Nothing in this </w:t>
            </w:r>
            <w:r w:rsidR="003E4DF1" w:rsidRPr="00740442">
              <w:rPr>
                <w:rFonts w:eastAsia="Arial Unicode MS" w:cs="Arial"/>
                <w:sz w:val="20"/>
                <w:u w:color="000000" w:themeColor="text1"/>
              </w:rPr>
              <w:t>Deed</w:t>
            </w:r>
            <w:r w:rsidRPr="00740442">
              <w:rPr>
                <w:rFonts w:eastAsia="Arial Unicode MS" w:cs="Arial"/>
                <w:sz w:val="20"/>
                <w:u w:color="000000" w:themeColor="text1"/>
              </w:rPr>
              <w:t xml:space="preserve"> </w:t>
            </w:r>
            <w:proofErr w:type="gramStart"/>
            <w:r w:rsidRPr="00740442">
              <w:rPr>
                <w:rFonts w:eastAsia="Arial Unicode MS" w:cs="Arial"/>
                <w:sz w:val="20"/>
                <w:u w:color="000000" w:themeColor="text1"/>
              </w:rPr>
              <w:t>in itself affects</w:t>
            </w:r>
            <w:proofErr w:type="gramEnd"/>
            <w:r w:rsidRPr="00740442">
              <w:rPr>
                <w:rFonts w:eastAsia="Arial Unicode MS" w:cs="Arial"/>
                <w:sz w:val="20"/>
                <w:u w:color="000000" w:themeColor="text1"/>
              </w:rPr>
              <w:t xml:space="preserve"> the rights and obligations of the parties under any </w:t>
            </w:r>
            <w:r w:rsidR="00B84272" w:rsidRPr="00740442">
              <w:rPr>
                <w:rFonts w:eastAsia="Arial Unicode MS" w:cs="Arial"/>
                <w:sz w:val="20"/>
                <w:u w:color="000000" w:themeColor="text1"/>
              </w:rPr>
              <w:t>Call-Off Contract</w:t>
            </w:r>
            <w:r w:rsidR="004529AB" w:rsidRPr="00740442">
              <w:rPr>
                <w:rFonts w:eastAsia="Arial Unicode MS" w:cs="Arial"/>
                <w:sz w:val="20"/>
                <w:u w:color="000000" w:themeColor="text1"/>
              </w:rPr>
              <w:t xml:space="preserve"> or any Miscellaneous Contract</w:t>
            </w:r>
            <w:r w:rsidRPr="00740442">
              <w:rPr>
                <w:rFonts w:eastAsia="Arial Unicode MS" w:cs="Arial"/>
                <w:sz w:val="20"/>
                <w:u w:color="000000" w:themeColor="text1"/>
              </w:rPr>
              <w:t xml:space="preserve">, and vice versa. </w:t>
            </w:r>
          </w:p>
        </w:tc>
      </w:tr>
    </w:tbl>
    <w:p w14:paraId="7C804F6C" w14:textId="5D8EDDF0" w:rsidR="00C433CC" w:rsidRPr="00740442" w:rsidRDefault="00C433CC"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702"/>
        <w:gridCol w:w="7696"/>
      </w:tblGrid>
      <w:tr w:rsidR="00DC714B" w:rsidRPr="00740442" w14:paraId="0E5793A9" w14:textId="77777777" w:rsidTr="00EF4608">
        <w:trPr>
          <w:cantSplit/>
          <w:trHeight w:val="20"/>
        </w:trPr>
        <w:tc>
          <w:tcPr>
            <w:tcW w:w="2501" w:type="pct"/>
            <w:shd w:val="clear" w:color="auto" w:fill="auto"/>
            <w:hideMark/>
          </w:tcPr>
          <w:p w14:paraId="79E29502" w14:textId="721F1F79" w:rsidR="00DC714B" w:rsidRPr="00740442" w:rsidRDefault="00ED64F0"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596" w:name="_Toc10702370"/>
            <w:bookmarkStart w:id="2597" w:name="_Toc10703132"/>
            <w:bookmarkStart w:id="2598" w:name="_Toc11826090"/>
            <w:bookmarkStart w:id="2599" w:name="_Toc12426918"/>
            <w:bookmarkStart w:id="2600" w:name="_Ref12432596"/>
            <w:bookmarkStart w:id="2601" w:name="_Ref13034783"/>
            <w:bookmarkStart w:id="2602" w:name="_Toc54284852"/>
            <w:bookmarkStart w:id="2603" w:name="_Toc63845676"/>
            <w:r w:rsidRPr="00740442">
              <w:rPr>
                <w:rFonts w:ascii="Arial" w:eastAsia="Arial Unicode MS" w:hAnsi="Arial" w:cs="Arial"/>
                <w:b/>
                <w:iCs/>
                <w:smallCaps w:val="0"/>
                <w:sz w:val="20"/>
                <w:lang w:val="en-GB" w:eastAsia="en-GB"/>
              </w:rPr>
              <w:t>Mini-competitions</w:t>
            </w:r>
            <w:bookmarkEnd w:id="2596"/>
            <w:bookmarkEnd w:id="2597"/>
            <w:bookmarkEnd w:id="2598"/>
            <w:bookmarkEnd w:id="2599"/>
            <w:bookmarkEnd w:id="2600"/>
            <w:bookmarkEnd w:id="2601"/>
            <w:r w:rsidR="00A83037" w:rsidRPr="00740442">
              <w:rPr>
                <w:rFonts w:ascii="Arial" w:eastAsia="Arial Unicode MS" w:hAnsi="Arial" w:cs="Arial"/>
                <w:b/>
                <w:iCs/>
                <w:smallCaps w:val="0"/>
                <w:sz w:val="20"/>
                <w:lang w:val="en-GB" w:eastAsia="en-GB"/>
              </w:rPr>
              <w:t xml:space="preserve"> for Call-Off Contracts</w:t>
            </w:r>
            <w:bookmarkEnd w:id="2602"/>
            <w:bookmarkEnd w:id="2603"/>
          </w:p>
        </w:tc>
        <w:tc>
          <w:tcPr>
            <w:tcW w:w="2499" w:type="pct"/>
            <w:shd w:val="clear" w:color="auto" w:fill="auto"/>
          </w:tcPr>
          <w:p w14:paraId="047B6ED5" w14:textId="39F5C70E" w:rsidR="00110822" w:rsidRPr="00740442" w:rsidRDefault="00110822" w:rsidP="00740442">
            <w:pPr>
              <w:keepNext/>
              <w:spacing w:before="120" w:after="120" w:line="240" w:lineRule="auto"/>
              <w:rPr>
                <w:rFonts w:ascii="Arial" w:eastAsia="Times New Roman" w:hAnsi="Arial" w:cs="Arial"/>
                <w:color w:val="000000" w:themeColor="text1"/>
                <w:sz w:val="20"/>
                <w:szCs w:val="16"/>
                <w:lang w:eastAsia="en-GB"/>
              </w:rPr>
            </w:pPr>
          </w:p>
        </w:tc>
      </w:tr>
      <w:tr w:rsidR="0077078A" w:rsidRPr="00740442" w14:paraId="0A1A4DD1" w14:textId="77777777" w:rsidTr="008A1A4B">
        <w:tblPrEx>
          <w:tblLook w:val="01E0" w:firstRow="1" w:lastRow="1" w:firstColumn="1" w:lastColumn="1" w:noHBand="0" w:noVBand="0"/>
        </w:tblPrEx>
        <w:trPr>
          <w:cantSplit/>
          <w:trHeight w:val="20"/>
        </w:trPr>
        <w:tc>
          <w:tcPr>
            <w:tcW w:w="2501" w:type="pct"/>
            <w:tcBorders>
              <w:left w:val="nil"/>
            </w:tcBorders>
          </w:tcPr>
          <w:p w14:paraId="41514276" w14:textId="4D0639B4" w:rsidR="006E7693" w:rsidRPr="00740442" w:rsidRDefault="00FF6986" w:rsidP="00740442">
            <w:pPr>
              <w:pStyle w:val="Heading2"/>
              <w:numPr>
                <w:ilvl w:val="1"/>
                <w:numId w:val="2"/>
              </w:numPr>
              <w:tabs>
                <w:tab w:val="num" w:pos="-720"/>
              </w:tabs>
              <w:spacing w:line="240" w:lineRule="auto"/>
              <w:jc w:val="left"/>
              <w:rPr>
                <w:rFonts w:eastAsia="Arial Unicode MS" w:cs="Arial"/>
                <w:smallCaps w:val="0"/>
                <w:sz w:val="20"/>
                <w:lang w:val="en-GB" w:eastAsia="en-GB"/>
              </w:rPr>
            </w:pPr>
            <w:bookmarkStart w:id="2604" w:name="_Ref10702434"/>
            <w:bookmarkStart w:id="2605" w:name="_Ref51696117"/>
            <w:r w:rsidRPr="00740442">
              <w:rPr>
                <w:rFonts w:eastAsia="Arial Unicode MS" w:cs="Arial"/>
                <w:smallCaps w:val="0"/>
                <w:sz w:val="20"/>
                <w:lang w:val="en-GB" w:eastAsia="en-GB"/>
              </w:rPr>
              <w:t xml:space="preserve">Procedures which the </w:t>
            </w:r>
            <w:r w:rsidR="009E6330" w:rsidRPr="00740442">
              <w:rPr>
                <w:rFonts w:eastAsia="Arial Unicode MS" w:cs="Arial"/>
                <w:smallCaps w:val="0"/>
                <w:sz w:val="20"/>
                <w:lang w:val="en-GB" w:eastAsia="en-GB"/>
              </w:rPr>
              <w:t xml:space="preserve">relevant </w:t>
            </w:r>
            <w:r w:rsidR="006002BB" w:rsidRPr="00740442">
              <w:rPr>
                <w:rFonts w:eastAsia="Arial Unicode MS" w:cs="Arial"/>
                <w:smallCaps w:val="0"/>
                <w:sz w:val="20"/>
                <w:lang w:val="en-GB" w:eastAsia="en-GB"/>
              </w:rPr>
              <w:t>Permitted Purchaser</w:t>
            </w:r>
            <w:r w:rsidR="00131471"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must follow to award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 xml:space="preserve">s to </w:t>
            </w:r>
            <w:r w:rsidR="005A4D2E" w:rsidRPr="00740442">
              <w:rPr>
                <w:rFonts w:eastAsia="Arial Unicode MS" w:cs="Arial"/>
                <w:smallCaps w:val="0"/>
                <w:sz w:val="20"/>
                <w:lang w:val="en-GB" w:eastAsia="en-GB"/>
              </w:rPr>
              <w:t xml:space="preserve">Framework </w:t>
            </w:r>
            <w:r w:rsidR="00C32016">
              <w:rPr>
                <w:rFonts w:eastAsia="Arial Unicode MS" w:cs="Arial"/>
                <w:smallCaps w:val="0"/>
                <w:sz w:val="20"/>
                <w:lang w:val="en-GB" w:eastAsia="en-GB"/>
              </w:rPr>
              <w:t>Patch Provider</w:t>
            </w:r>
            <w:r w:rsidR="00583377" w:rsidRPr="00740442">
              <w:rPr>
                <w:rFonts w:eastAsia="Arial Unicode MS" w:cs="Arial"/>
                <w:smallCaps w:val="0"/>
                <w:sz w:val="20"/>
                <w:lang w:val="en-GB" w:eastAsia="en-GB"/>
              </w:rPr>
              <w:t xml:space="preserve">s and </w:t>
            </w:r>
            <w:r w:rsidR="00192DCB">
              <w:rPr>
                <w:rFonts w:eastAsia="Arial Unicode MS" w:cs="Arial"/>
                <w:smallCaps w:val="0"/>
                <w:sz w:val="20"/>
                <w:lang w:val="en-GB" w:eastAsia="en-GB"/>
              </w:rPr>
              <w:t>Patch Arrangement Provider</w:t>
            </w:r>
            <w:r w:rsidRPr="00740442">
              <w:rPr>
                <w:rFonts w:eastAsia="Arial Unicode MS" w:cs="Arial"/>
                <w:smallCaps w:val="0"/>
                <w:sz w:val="20"/>
                <w:lang w:val="en-GB" w:eastAsia="en-GB"/>
              </w:rPr>
              <w:t xml:space="preserve">s on the </w:t>
            </w:r>
            <w:r w:rsidR="003A0CF3" w:rsidRPr="00740442">
              <w:rPr>
                <w:rFonts w:eastAsia="Arial Unicode MS" w:cs="Arial"/>
                <w:smallCaps w:val="0"/>
                <w:sz w:val="20"/>
                <w:lang w:val="en-GB" w:eastAsia="en-GB"/>
              </w:rPr>
              <w:t>Patch Arrangement</w:t>
            </w:r>
            <w:bookmarkEnd w:id="2604"/>
            <w:r w:rsidR="00A83037" w:rsidRPr="00740442">
              <w:rPr>
                <w:rFonts w:eastAsia="Arial Unicode MS" w:cs="Arial"/>
                <w:smallCaps w:val="0"/>
                <w:sz w:val="20"/>
                <w:lang w:val="en-GB" w:eastAsia="en-GB"/>
              </w:rPr>
              <w:t xml:space="preserve"> for the purposes of item </w:t>
            </w:r>
            <w:r w:rsidR="00A83037" w:rsidRPr="00740442">
              <w:rPr>
                <w:rFonts w:eastAsia="Arial Unicode MS" w:cs="Arial"/>
                <w:smallCaps w:val="0"/>
                <w:sz w:val="20"/>
                <w:lang w:val="en-GB" w:eastAsia="en-GB"/>
              </w:rPr>
              <w:fldChar w:fldCharType="begin"/>
            </w:r>
            <w:r w:rsidR="00A83037" w:rsidRPr="00740442">
              <w:rPr>
                <w:rFonts w:eastAsia="Arial Unicode MS" w:cs="Arial"/>
                <w:smallCaps w:val="0"/>
                <w:sz w:val="20"/>
                <w:lang w:val="en-GB" w:eastAsia="en-GB"/>
              </w:rPr>
              <w:instrText xml:space="preserve"> REF _Ref51689265 \r \h </w:instrText>
            </w:r>
            <w:r w:rsidR="0070364E" w:rsidRPr="00740442">
              <w:rPr>
                <w:rFonts w:eastAsia="Arial Unicode MS" w:cs="Arial"/>
                <w:smallCaps w:val="0"/>
                <w:sz w:val="20"/>
                <w:lang w:val="en-GB" w:eastAsia="en-GB"/>
              </w:rPr>
              <w:instrText xml:space="preserve"> \* MERGEFORMAT </w:instrText>
            </w:r>
            <w:r w:rsidR="00A83037" w:rsidRPr="00740442">
              <w:rPr>
                <w:rFonts w:eastAsia="Arial Unicode MS" w:cs="Arial"/>
                <w:smallCaps w:val="0"/>
                <w:sz w:val="20"/>
                <w:lang w:val="en-GB" w:eastAsia="en-GB"/>
              </w:rPr>
            </w:r>
            <w:r w:rsidR="00A83037"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10.2(b)</w:t>
            </w:r>
            <w:r w:rsidR="00A83037" w:rsidRPr="00740442">
              <w:rPr>
                <w:rFonts w:eastAsia="Arial Unicode MS" w:cs="Arial"/>
                <w:smallCaps w:val="0"/>
                <w:sz w:val="20"/>
                <w:lang w:val="en-GB" w:eastAsia="en-GB"/>
              </w:rPr>
              <w:fldChar w:fldCharType="end"/>
            </w:r>
            <w:bookmarkEnd w:id="2605"/>
          </w:p>
          <w:p w14:paraId="5653336A" w14:textId="77777777" w:rsidR="003B78B8" w:rsidRPr="00740442" w:rsidRDefault="00415EC3" w:rsidP="00740442">
            <w:pPr>
              <w:pStyle w:val="BodyTextIndent"/>
              <w:spacing w:before="120" w:line="240" w:lineRule="auto"/>
              <w:ind w:left="720"/>
              <w:rPr>
                <w:rFonts w:ascii="Arial" w:hAnsi="Arial"/>
                <w:sz w:val="20"/>
                <w:lang w:eastAsia="en-GB"/>
              </w:rPr>
            </w:pPr>
            <w:r w:rsidRPr="00740442">
              <w:rPr>
                <w:rFonts w:ascii="Arial" w:hAnsi="Arial"/>
                <w:sz w:val="20"/>
                <w:lang w:eastAsia="en-GB"/>
              </w:rPr>
              <w:t>These procedures only apply to</w:t>
            </w:r>
            <w:r w:rsidR="00833241" w:rsidRPr="00740442">
              <w:rPr>
                <w:rFonts w:ascii="Arial" w:hAnsi="Arial"/>
                <w:sz w:val="20"/>
                <w:lang w:eastAsia="en-GB"/>
              </w:rPr>
              <w:t xml:space="preserve"> Requests for Packages</w:t>
            </w:r>
            <w:r w:rsidR="003B78B8" w:rsidRPr="00740442">
              <w:rPr>
                <w:rFonts w:ascii="Arial" w:hAnsi="Arial"/>
                <w:sz w:val="20"/>
                <w:lang w:eastAsia="en-GB"/>
              </w:rPr>
              <w:t xml:space="preserve"> for the following: </w:t>
            </w:r>
          </w:p>
          <w:p w14:paraId="75B329A1" w14:textId="4FB8EE8D" w:rsidR="00415EC3" w:rsidRPr="00740442" w:rsidRDefault="000B31F4" w:rsidP="00740442">
            <w:pPr>
              <w:pStyle w:val="BodyTextIndent"/>
              <w:numPr>
                <w:ilvl w:val="0"/>
                <w:numId w:val="130"/>
              </w:numPr>
              <w:spacing w:before="120" w:line="240" w:lineRule="auto"/>
              <w:ind w:left="1080"/>
              <w:rPr>
                <w:rFonts w:ascii="Arial" w:hAnsi="Arial"/>
                <w:sz w:val="20"/>
                <w:lang w:eastAsia="en-GB"/>
              </w:rPr>
            </w:pPr>
            <w:r>
              <w:rPr>
                <w:rFonts w:ascii="Arial" w:hAnsi="Arial"/>
                <w:sz w:val="20"/>
                <w:lang w:eastAsia="en-GB"/>
              </w:rPr>
              <w:t xml:space="preserve">Core Domiciliary </w:t>
            </w:r>
            <w:proofErr w:type="gramStart"/>
            <w:r>
              <w:rPr>
                <w:rFonts w:ascii="Arial" w:hAnsi="Arial"/>
                <w:sz w:val="20"/>
                <w:lang w:eastAsia="en-GB"/>
              </w:rPr>
              <w:t>Packages</w:t>
            </w:r>
            <w:r w:rsidR="00934535" w:rsidRPr="00740442">
              <w:rPr>
                <w:rFonts w:ascii="Arial" w:hAnsi="Arial"/>
                <w:sz w:val="20"/>
                <w:lang w:eastAsia="en-GB"/>
              </w:rPr>
              <w:t>;</w:t>
            </w:r>
            <w:proofErr w:type="gramEnd"/>
            <w:r w:rsidR="00934535" w:rsidRPr="00740442">
              <w:rPr>
                <w:rFonts w:ascii="Arial" w:hAnsi="Arial"/>
                <w:sz w:val="20"/>
                <w:lang w:eastAsia="en-GB"/>
              </w:rPr>
              <w:t xml:space="preserve"> </w:t>
            </w:r>
          </w:p>
          <w:p w14:paraId="0B43B926" w14:textId="3E0E306C" w:rsidR="00B4102E" w:rsidRPr="00740442" w:rsidRDefault="00057F7A" w:rsidP="00740442">
            <w:pPr>
              <w:pStyle w:val="BodyTextIndent"/>
              <w:numPr>
                <w:ilvl w:val="0"/>
                <w:numId w:val="130"/>
              </w:numPr>
              <w:spacing w:before="120" w:line="240" w:lineRule="auto"/>
              <w:ind w:left="1080"/>
              <w:rPr>
                <w:rFonts w:ascii="Arial" w:hAnsi="Arial"/>
                <w:sz w:val="20"/>
                <w:lang w:eastAsia="en-GB"/>
              </w:rPr>
            </w:pPr>
            <w:r w:rsidRPr="00740442">
              <w:rPr>
                <w:rFonts w:ascii="Arial" w:eastAsia="Arial Unicode MS" w:hAnsi="Arial" w:cs="Arial"/>
                <w:sz w:val="20"/>
                <w:u w:color="000000" w:themeColor="text1"/>
              </w:rPr>
              <w:t>D</w:t>
            </w:r>
            <w:r w:rsidR="00B4102E" w:rsidRPr="00740442">
              <w:rPr>
                <w:rFonts w:ascii="Arial" w:eastAsia="Arial Unicode MS" w:hAnsi="Arial" w:cs="Arial"/>
                <w:sz w:val="20"/>
                <w:u w:color="000000" w:themeColor="text1"/>
              </w:rPr>
              <w:t>ischarge to assess</w:t>
            </w:r>
            <w:r w:rsidR="00B4102E" w:rsidRPr="00740442">
              <w:rPr>
                <w:rFonts w:ascii="Arial" w:hAnsi="Arial"/>
                <w:sz w:val="20"/>
                <w:lang w:eastAsia="en-GB"/>
              </w:rPr>
              <w:t xml:space="preserve"> </w:t>
            </w:r>
            <w:proofErr w:type="gramStart"/>
            <w:r w:rsidR="000B3B55" w:rsidRPr="00740442">
              <w:rPr>
                <w:rFonts w:ascii="Arial" w:hAnsi="Arial"/>
                <w:sz w:val="20"/>
                <w:lang w:eastAsia="en-GB"/>
              </w:rPr>
              <w:t>services</w:t>
            </w:r>
            <w:proofErr w:type="gramEnd"/>
            <w:r w:rsidR="000B3B55" w:rsidRPr="00740442">
              <w:rPr>
                <w:rFonts w:ascii="Arial" w:hAnsi="Arial"/>
                <w:sz w:val="20"/>
                <w:lang w:eastAsia="en-GB"/>
              </w:rPr>
              <w:t xml:space="preserve"> </w:t>
            </w:r>
          </w:p>
          <w:p w14:paraId="0EED8260" w14:textId="3DFB9723" w:rsidR="0077078A" w:rsidRPr="00740442" w:rsidRDefault="000B3B55" w:rsidP="00740442">
            <w:pPr>
              <w:pStyle w:val="Heading2"/>
              <w:numPr>
                <w:ilvl w:val="0"/>
                <w:numId w:val="0"/>
              </w:numPr>
              <w:tabs>
                <w:tab w:val="num" w:pos="0"/>
              </w:tabs>
              <w:spacing w:line="240" w:lineRule="auto"/>
              <w:ind w:left="720"/>
              <w:jc w:val="left"/>
              <w:rPr>
                <w:rFonts w:eastAsia="Arial Unicode MS" w:cs="Arial"/>
                <w:smallCaps w:val="0"/>
                <w:sz w:val="20"/>
                <w:lang w:val="en-GB" w:eastAsia="en-GB"/>
              </w:rPr>
            </w:pPr>
            <w:r w:rsidRPr="00740442">
              <w:rPr>
                <w:rFonts w:eastAsia="Arial Unicode MS" w:cs="Arial"/>
                <w:smallCaps w:val="0"/>
                <w:sz w:val="20"/>
                <w:lang w:val="en-GB" w:eastAsia="en-GB"/>
              </w:rPr>
              <w:t>This procedure does not apply to</w:t>
            </w:r>
            <w:r w:rsidR="00F24C9A" w:rsidRPr="00740442">
              <w:rPr>
                <w:rFonts w:eastAsia="Arial Unicode MS" w:cs="Arial"/>
                <w:smallCaps w:val="0"/>
                <w:sz w:val="20"/>
                <w:lang w:val="en-GB" w:eastAsia="en-GB"/>
              </w:rPr>
              <w:t xml:space="preserve"> </w:t>
            </w:r>
            <w:r w:rsidR="00B84272" w:rsidRPr="00740442">
              <w:rPr>
                <w:rFonts w:eastAsia="Arial Unicode MS" w:cs="Arial"/>
                <w:smallCaps w:val="0"/>
                <w:sz w:val="20"/>
                <w:lang w:val="en-GB" w:eastAsia="en-GB"/>
              </w:rPr>
              <w:t>Call-Off Contract</w:t>
            </w:r>
            <w:r w:rsidR="006E7693" w:rsidRPr="00740442">
              <w:rPr>
                <w:rFonts w:eastAsia="Arial Unicode MS" w:cs="Arial"/>
                <w:smallCaps w:val="0"/>
                <w:sz w:val="20"/>
                <w:lang w:val="en-GB" w:eastAsia="en-GB"/>
              </w:rPr>
              <w:t xml:space="preserve">s which </w:t>
            </w:r>
            <w:r w:rsidR="00774D71" w:rsidRPr="00740442">
              <w:rPr>
                <w:rFonts w:eastAsia="Arial Unicode MS" w:cs="Arial"/>
                <w:smallCaps w:val="0"/>
                <w:sz w:val="20"/>
                <w:lang w:val="en-GB" w:eastAsia="en-GB"/>
              </w:rPr>
              <w:t xml:space="preserve">a </w:t>
            </w:r>
            <w:r w:rsidR="006002BB" w:rsidRPr="00740442">
              <w:rPr>
                <w:rFonts w:eastAsia="Arial Unicode MS" w:cs="Arial"/>
                <w:smallCaps w:val="0"/>
                <w:sz w:val="20"/>
                <w:lang w:val="en-GB" w:eastAsia="en-GB"/>
              </w:rPr>
              <w:t>Permitted Purchaser</w:t>
            </w:r>
            <w:r w:rsidR="00371A8A" w:rsidRPr="00740442">
              <w:rPr>
                <w:rFonts w:eastAsia="Arial Unicode MS" w:cs="Arial"/>
                <w:smallCaps w:val="0"/>
                <w:sz w:val="20"/>
                <w:lang w:val="en-GB" w:eastAsia="en-GB"/>
              </w:rPr>
              <w:t xml:space="preserve"> </w:t>
            </w:r>
            <w:r w:rsidR="006E7693" w:rsidRPr="00740442">
              <w:rPr>
                <w:rFonts w:eastAsia="Arial Unicode MS" w:cs="Arial"/>
                <w:smallCaps w:val="0"/>
                <w:sz w:val="20"/>
                <w:lang w:val="en-GB" w:eastAsia="en-GB"/>
              </w:rPr>
              <w:t xml:space="preserve">may directly award under item </w:t>
            </w:r>
            <w:r w:rsidR="006E7693" w:rsidRPr="00740442">
              <w:rPr>
                <w:rFonts w:eastAsia="Arial Unicode MS" w:cs="Arial"/>
                <w:smallCaps w:val="0"/>
                <w:sz w:val="20"/>
                <w:lang w:val="en-GB" w:eastAsia="en-GB"/>
              </w:rPr>
              <w:fldChar w:fldCharType="begin"/>
            </w:r>
            <w:r w:rsidR="006E7693" w:rsidRPr="00740442">
              <w:rPr>
                <w:rFonts w:eastAsia="Arial Unicode MS" w:cs="Arial"/>
                <w:smallCaps w:val="0"/>
                <w:sz w:val="20"/>
                <w:lang w:val="en-GB" w:eastAsia="en-GB"/>
              </w:rPr>
              <w:instrText xml:space="preserve"> REF _Ref10700335 \r \h </w:instrText>
            </w:r>
            <w:r w:rsidR="00EF4608" w:rsidRPr="00740442">
              <w:rPr>
                <w:rFonts w:eastAsia="Arial Unicode MS" w:cs="Arial"/>
                <w:smallCaps w:val="0"/>
                <w:sz w:val="20"/>
                <w:lang w:val="en-GB" w:eastAsia="en-GB"/>
              </w:rPr>
              <w:instrText xml:space="preserve"> \* MERGEFORMAT </w:instrText>
            </w:r>
            <w:r w:rsidR="006E7693" w:rsidRPr="00740442">
              <w:rPr>
                <w:rFonts w:eastAsia="Arial Unicode MS" w:cs="Arial"/>
                <w:smallCaps w:val="0"/>
                <w:sz w:val="20"/>
                <w:lang w:val="en-GB" w:eastAsia="en-GB"/>
              </w:rPr>
            </w:r>
            <w:r w:rsidR="006E7693"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10.2(a)</w:t>
            </w:r>
            <w:r w:rsidR="006E7693" w:rsidRPr="00740442">
              <w:rPr>
                <w:rFonts w:eastAsia="Arial Unicode MS" w:cs="Arial"/>
                <w:smallCaps w:val="0"/>
                <w:sz w:val="20"/>
                <w:lang w:val="en-GB" w:eastAsia="en-GB"/>
              </w:rPr>
              <w:fldChar w:fldCharType="end"/>
            </w:r>
            <w:r w:rsidR="006E7693" w:rsidRPr="00740442">
              <w:rPr>
                <w:rFonts w:eastAsia="Arial Unicode MS" w:cs="Arial"/>
                <w:smallCaps w:val="0"/>
                <w:sz w:val="20"/>
                <w:lang w:val="en-GB" w:eastAsia="en-GB"/>
              </w:rPr>
              <w:t xml:space="preserve"> </w:t>
            </w:r>
            <w:r w:rsidR="004D0771" w:rsidRPr="00740442">
              <w:rPr>
                <w:rFonts w:eastAsia="Arial Unicode MS" w:cs="Arial"/>
                <w:smallCaps w:val="0"/>
                <w:sz w:val="20"/>
                <w:lang w:val="en-GB" w:eastAsia="en-GB"/>
              </w:rPr>
              <w:t>or</w:t>
            </w:r>
            <w:r w:rsidR="009F5E4A" w:rsidRPr="00740442">
              <w:rPr>
                <w:rFonts w:eastAsia="Arial Unicode MS" w:cs="Arial"/>
                <w:smallCaps w:val="0"/>
                <w:sz w:val="20"/>
                <w:lang w:val="en-GB" w:eastAsia="en-GB"/>
              </w:rPr>
              <w:t xml:space="preserve"> to</w:t>
            </w:r>
            <w:r w:rsidR="00F24C9A" w:rsidRPr="00740442">
              <w:rPr>
                <w:rFonts w:eastAsia="Arial Unicode MS" w:cs="Arial"/>
                <w:smallCaps w:val="0"/>
                <w:sz w:val="20"/>
                <w:lang w:val="en-GB" w:eastAsia="en-GB"/>
              </w:rPr>
              <w:t xml:space="preserve"> </w:t>
            </w:r>
            <w:r w:rsidR="004D0771" w:rsidRPr="00740442">
              <w:rPr>
                <w:rFonts w:eastAsia="Arial Unicode MS" w:cs="Arial"/>
                <w:smallCaps w:val="0"/>
                <w:sz w:val="20"/>
                <w:lang w:val="en-GB" w:eastAsia="en-GB"/>
              </w:rPr>
              <w:t xml:space="preserve">Non-Core </w:t>
            </w:r>
            <w:r w:rsidR="004D0771" w:rsidRPr="00740442">
              <w:rPr>
                <w:rFonts w:eastAsia="Arial Unicode MS" w:cs="Arial"/>
                <w:iCs/>
                <w:smallCaps w:val="0"/>
                <w:sz w:val="20"/>
                <w:u w:color="000000" w:themeColor="text1"/>
              </w:rPr>
              <w:t>Domiciliary Package</w:t>
            </w:r>
            <w:r w:rsidR="00605140" w:rsidRPr="00740442">
              <w:rPr>
                <w:rFonts w:eastAsia="Arial Unicode MS" w:cs="Arial"/>
                <w:iCs/>
                <w:smallCaps w:val="0"/>
                <w:sz w:val="20"/>
                <w:u w:color="000000" w:themeColor="text1"/>
              </w:rPr>
              <w:t>s</w:t>
            </w:r>
            <w:r w:rsidR="004D0771" w:rsidRPr="00740442">
              <w:rPr>
                <w:rFonts w:eastAsia="Arial Unicode MS" w:cs="Arial"/>
                <w:iCs/>
                <w:smallCaps w:val="0"/>
                <w:sz w:val="20"/>
                <w:u w:color="000000" w:themeColor="text1"/>
              </w:rPr>
              <w:t xml:space="preserve"> (to which item </w:t>
            </w:r>
            <w:r w:rsidR="008B15E1" w:rsidRPr="00740442">
              <w:rPr>
                <w:rFonts w:eastAsia="Arial Unicode MS" w:cs="Arial"/>
                <w:iCs/>
                <w:smallCaps w:val="0"/>
                <w:sz w:val="20"/>
                <w:u w:color="000000" w:themeColor="text1"/>
              </w:rPr>
              <w:fldChar w:fldCharType="begin"/>
            </w:r>
            <w:r w:rsidR="008B15E1" w:rsidRPr="00740442">
              <w:rPr>
                <w:rFonts w:eastAsia="Arial Unicode MS" w:cs="Arial"/>
                <w:iCs/>
                <w:smallCaps w:val="0"/>
                <w:sz w:val="20"/>
                <w:u w:color="000000" w:themeColor="text1"/>
              </w:rPr>
              <w:instrText xml:space="preserve"> REF _Ref52293653 \r \h </w:instrText>
            </w:r>
            <w:r w:rsidR="00202F4F" w:rsidRPr="00740442">
              <w:rPr>
                <w:rFonts w:eastAsia="Arial Unicode MS" w:cs="Arial"/>
                <w:iCs/>
                <w:smallCaps w:val="0"/>
                <w:sz w:val="20"/>
                <w:u w:color="000000" w:themeColor="text1"/>
              </w:rPr>
              <w:instrText xml:space="preserve"> \* MERGEFORMAT </w:instrText>
            </w:r>
            <w:r w:rsidR="008B15E1" w:rsidRPr="00740442">
              <w:rPr>
                <w:rFonts w:eastAsia="Arial Unicode MS" w:cs="Arial"/>
                <w:iCs/>
                <w:smallCaps w:val="0"/>
                <w:sz w:val="20"/>
                <w:u w:color="000000" w:themeColor="text1"/>
              </w:rPr>
            </w:r>
            <w:r w:rsidR="008B15E1" w:rsidRPr="00740442">
              <w:rPr>
                <w:rFonts w:eastAsia="Arial Unicode MS" w:cs="Arial"/>
                <w:iCs/>
                <w:smallCaps w:val="0"/>
                <w:sz w:val="20"/>
                <w:u w:color="000000" w:themeColor="text1"/>
              </w:rPr>
              <w:fldChar w:fldCharType="separate"/>
            </w:r>
            <w:r w:rsidR="005F4BB1">
              <w:rPr>
                <w:rFonts w:eastAsia="Arial Unicode MS" w:cs="Arial"/>
                <w:iCs/>
                <w:smallCaps w:val="0"/>
                <w:sz w:val="20"/>
                <w:u w:color="000000" w:themeColor="text1"/>
              </w:rPr>
              <w:t>11.2</w:t>
            </w:r>
            <w:r w:rsidR="008B15E1" w:rsidRPr="00740442">
              <w:rPr>
                <w:rFonts w:eastAsia="Arial Unicode MS" w:cs="Arial"/>
                <w:iCs/>
                <w:smallCaps w:val="0"/>
                <w:sz w:val="20"/>
                <w:u w:color="000000" w:themeColor="text1"/>
              </w:rPr>
              <w:fldChar w:fldCharType="end"/>
            </w:r>
            <w:r w:rsidR="008B15E1" w:rsidRPr="00740442">
              <w:rPr>
                <w:rFonts w:eastAsia="Arial Unicode MS" w:cs="Arial"/>
                <w:iCs/>
                <w:smallCaps w:val="0"/>
                <w:sz w:val="20"/>
                <w:u w:color="000000" w:themeColor="text1"/>
              </w:rPr>
              <w:t xml:space="preserve"> </w:t>
            </w:r>
            <w:r w:rsidR="009E7D87" w:rsidRPr="00740442">
              <w:rPr>
                <w:rFonts w:eastAsia="Arial Unicode MS" w:cs="Arial"/>
                <w:iCs/>
                <w:smallCaps w:val="0"/>
                <w:sz w:val="20"/>
                <w:u w:color="000000" w:themeColor="text1"/>
              </w:rPr>
              <w:t>applies)</w:t>
            </w:r>
          </w:p>
        </w:tc>
        <w:tc>
          <w:tcPr>
            <w:tcW w:w="2499" w:type="pct"/>
          </w:tcPr>
          <w:p w14:paraId="48AF59F1" w14:textId="3A36DA48" w:rsidR="0077078A" w:rsidRPr="00740442" w:rsidRDefault="0077078A" w:rsidP="00740442">
            <w:pPr>
              <w:keepNext/>
              <w:spacing w:before="120" w:after="120" w:line="240" w:lineRule="auto"/>
              <w:rPr>
                <w:rFonts w:ascii="Arial" w:eastAsia="Arial Unicode MS" w:hAnsi="Arial" w:cs="Arial"/>
                <w:color w:val="000000" w:themeColor="text1"/>
                <w:sz w:val="20"/>
                <w:u w:color="000000" w:themeColor="text1"/>
              </w:rPr>
            </w:pPr>
          </w:p>
        </w:tc>
      </w:tr>
      <w:tr w:rsidR="00C4049C" w:rsidRPr="00740442" w14:paraId="67549C7A" w14:textId="77777777" w:rsidTr="002D2078">
        <w:tblPrEx>
          <w:tblLook w:val="01E0" w:firstRow="1" w:lastRow="1" w:firstColumn="1" w:lastColumn="1" w:noHBand="0" w:noVBand="0"/>
        </w:tblPrEx>
        <w:trPr>
          <w:cantSplit/>
          <w:trHeight w:val="20"/>
        </w:trPr>
        <w:tc>
          <w:tcPr>
            <w:tcW w:w="2501" w:type="pct"/>
            <w:tcBorders>
              <w:left w:val="nil"/>
              <w:right w:val="single" w:sz="4" w:space="0" w:color="auto"/>
            </w:tcBorders>
          </w:tcPr>
          <w:p w14:paraId="5452F37D" w14:textId="1B44AC8F" w:rsidR="00C4049C" w:rsidRPr="00446FD7" w:rsidRDefault="00673B79" w:rsidP="00740442">
            <w:pPr>
              <w:pStyle w:val="Heading3"/>
              <w:numPr>
                <w:ilvl w:val="2"/>
                <w:numId w:val="2"/>
              </w:numPr>
              <w:tabs>
                <w:tab w:val="num" w:pos="-720"/>
              </w:tabs>
              <w:spacing w:line="240" w:lineRule="auto"/>
              <w:jc w:val="left"/>
              <w:rPr>
                <w:rFonts w:eastAsia="Arial Unicode MS" w:cs="Arial"/>
                <w:sz w:val="20"/>
                <w:lang w:val="en-GB" w:eastAsia="en-GB"/>
              </w:rPr>
            </w:pPr>
            <w:bookmarkStart w:id="2606" w:name="_Ref50034924"/>
            <w:r w:rsidRPr="00446FD7">
              <w:rPr>
                <w:rFonts w:eastAsia="Arial Unicode MS" w:cs="Arial"/>
                <w:sz w:val="20"/>
                <w:lang w:val="en-GB" w:eastAsia="en-GB"/>
              </w:rPr>
              <w:t>First step - i</w:t>
            </w:r>
            <w:r w:rsidR="00275FE6" w:rsidRPr="00446FD7">
              <w:rPr>
                <w:rFonts w:eastAsia="Arial Unicode MS" w:cs="Arial"/>
                <w:sz w:val="20"/>
                <w:lang w:val="en-GB" w:eastAsia="en-GB"/>
              </w:rPr>
              <w:t>ssuing</w:t>
            </w:r>
            <w:r w:rsidR="00B60C94" w:rsidRPr="00446FD7">
              <w:rPr>
                <w:rFonts w:eastAsia="Arial Unicode MS" w:cs="Arial"/>
                <w:sz w:val="20"/>
                <w:lang w:val="en-GB" w:eastAsia="en-GB"/>
              </w:rPr>
              <w:t xml:space="preserve"> the Package Request</w:t>
            </w:r>
            <w:r w:rsidR="00275FE6" w:rsidRPr="00446FD7">
              <w:rPr>
                <w:rFonts w:eastAsia="Arial Unicode MS" w:cs="Arial"/>
                <w:sz w:val="20"/>
                <w:lang w:val="en-GB" w:eastAsia="en-GB"/>
              </w:rPr>
              <w:t xml:space="preserve"> to </w:t>
            </w:r>
            <w:r w:rsidR="00192DCB" w:rsidRPr="00446FD7">
              <w:rPr>
                <w:rFonts w:eastAsia="Arial Unicode MS" w:cs="Arial"/>
                <w:sz w:val="20"/>
                <w:lang w:val="en-GB" w:eastAsia="en-GB"/>
              </w:rPr>
              <w:t>Patch Arrangement Provider</w:t>
            </w:r>
            <w:r w:rsidR="00275FE6" w:rsidRPr="00446FD7">
              <w:rPr>
                <w:rFonts w:eastAsia="Arial Unicode MS" w:cs="Arial"/>
                <w:sz w:val="20"/>
                <w:lang w:val="en-GB" w:eastAsia="en-GB"/>
              </w:rPr>
              <w:t>s</w:t>
            </w:r>
            <w:bookmarkEnd w:id="2606"/>
          </w:p>
        </w:tc>
        <w:tc>
          <w:tcPr>
            <w:tcW w:w="2499" w:type="pct"/>
            <w:tcBorders>
              <w:top w:val="single" w:sz="4" w:space="0" w:color="auto"/>
              <w:left w:val="single" w:sz="4" w:space="0" w:color="auto"/>
              <w:bottom w:val="single" w:sz="4" w:space="0" w:color="auto"/>
              <w:right w:val="single" w:sz="4" w:space="0" w:color="auto"/>
            </w:tcBorders>
          </w:tcPr>
          <w:p w14:paraId="6E6336CD" w14:textId="733FB736" w:rsidR="00D00A2D" w:rsidRPr="00446FD7" w:rsidRDefault="00D00A2D"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446FD7">
              <w:rPr>
                <w:rFonts w:eastAsia="Arial Unicode MS" w:cs="Arial"/>
                <w:sz w:val="20"/>
                <w:u w:color="000000" w:themeColor="text1"/>
              </w:rPr>
              <w:t>The tender conclude</w:t>
            </w:r>
            <w:r w:rsidRPr="00446FD7">
              <w:rPr>
                <w:rFonts w:eastAsia="Arial Unicode MS" w:cs="Arial"/>
                <w:sz w:val="20"/>
                <w:u w:color="000000" w:themeColor="text1"/>
              </w:rPr>
              <w:t>d</w:t>
            </w:r>
            <w:r w:rsidRPr="00446FD7">
              <w:rPr>
                <w:rFonts w:eastAsia="Arial Unicode MS" w:cs="Arial"/>
                <w:sz w:val="20"/>
                <w:u w:color="000000" w:themeColor="text1"/>
              </w:rPr>
              <w:t xml:space="preserve"> on the tender evaluation scores, and these w</w:t>
            </w:r>
            <w:r w:rsidR="00326101" w:rsidRPr="00446FD7">
              <w:rPr>
                <w:rFonts w:eastAsia="Arial Unicode MS" w:cs="Arial"/>
                <w:sz w:val="20"/>
                <w:u w:color="000000" w:themeColor="text1"/>
              </w:rPr>
              <w:t>ere</w:t>
            </w:r>
            <w:r w:rsidRPr="00446FD7">
              <w:rPr>
                <w:rFonts w:eastAsia="Arial Unicode MS" w:cs="Arial"/>
                <w:sz w:val="20"/>
                <w:u w:color="000000" w:themeColor="text1"/>
              </w:rPr>
              <w:t xml:space="preserve"> presented in descending order; resulting in the Provider that scores the highest score achieving first place. This first placed Provider w</w:t>
            </w:r>
            <w:r w:rsidR="00326101" w:rsidRPr="00446FD7">
              <w:rPr>
                <w:rFonts w:eastAsia="Arial Unicode MS" w:cs="Arial"/>
                <w:sz w:val="20"/>
                <w:u w:color="000000" w:themeColor="text1"/>
              </w:rPr>
              <w:t>as</w:t>
            </w:r>
            <w:r w:rsidRPr="00446FD7">
              <w:rPr>
                <w:rFonts w:eastAsia="Arial Unicode MS" w:cs="Arial"/>
                <w:sz w:val="20"/>
                <w:u w:color="000000" w:themeColor="text1"/>
              </w:rPr>
              <w:t xml:space="preserve"> awarded the Central Patch contract. The Providers that score</w:t>
            </w:r>
            <w:r w:rsidR="00326101" w:rsidRPr="00446FD7">
              <w:rPr>
                <w:rFonts w:eastAsia="Arial Unicode MS" w:cs="Arial"/>
                <w:sz w:val="20"/>
                <w:u w:color="000000" w:themeColor="text1"/>
              </w:rPr>
              <w:t>d</w:t>
            </w:r>
            <w:r w:rsidRPr="00446FD7">
              <w:rPr>
                <w:rFonts w:eastAsia="Arial Unicode MS" w:cs="Arial"/>
                <w:sz w:val="20"/>
                <w:u w:color="000000" w:themeColor="text1"/>
              </w:rPr>
              <w:t xml:space="preserve"> second, third, fourth and fifth highest w</w:t>
            </w:r>
            <w:r w:rsidR="00326101" w:rsidRPr="00446FD7">
              <w:rPr>
                <w:rFonts w:eastAsia="Arial Unicode MS" w:cs="Arial"/>
                <w:sz w:val="20"/>
                <w:u w:color="000000" w:themeColor="text1"/>
              </w:rPr>
              <w:t>ere</w:t>
            </w:r>
            <w:r w:rsidRPr="00446FD7">
              <w:rPr>
                <w:rFonts w:eastAsia="Arial Unicode MS" w:cs="Arial"/>
                <w:sz w:val="20"/>
                <w:u w:color="000000" w:themeColor="text1"/>
              </w:rPr>
              <w:t xml:space="preserve"> ranked accordingly and </w:t>
            </w:r>
            <w:r w:rsidR="00326101" w:rsidRPr="00446FD7">
              <w:rPr>
                <w:rFonts w:eastAsia="Arial Unicode MS" w:cs="Arial"/>
                <w:sz w:val="20"/>
                <w:u w:color="000000" w:themeColor="text1"/>
              </w:rPr>
              <w:t xml:space="preserve">now </w:t>
            </w:r>
            <w:r w:rsidRPr="00446FD7">
              <w:rPr>
                <w:rFonts w:eastAsia="Arial Unicode MS" w:cs="Arial"/>
                <w:sz w:val="20"/>
                <w:u w:color="000000" w:themeColor="text1"/>
              </w:rPr>
              <w:t xml:space="preserve">form the reserve framework.  Should the need arise to replenish any Patch later or during the procurement, the providers that are ranked 2nd to 5th following the tender will be offered the vacant Patch in order of rank/position and will share the Patch with the other remaining (where applicable) providers. Where more than one Patch becomes available the same process will be applied resulting in the remaining highest ranked provider (who do not already have a Patch contract) being offered the opportunity. </w:t>
            </w:r>
          </w:p>
          <w:p w14:paraId="0454AA45" w14:textId="788DAE43" w:rsidR="005E1D5B" w:rsidRPr="00446FD7" w:rsidRDefault="005E1D5B"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446FD7">
              <w:rPr>
                <w:rFonts w:eastAsia="Arial Unicode MS" w:cs="Arial"/>
                <w:sz w:val="20"/>
                <w:u w:color="000000" w:themeColor="text1"/>
              </w:rPr>
              <w:t xml:space="preserve">A </w:t>
            </w:r>
            <w:r w:rsidR="00192DCB" w:rsidRPr="00446FD7">
              <w:rPr>
                <w:rFonts w:eastAsia="Arial Unicode MS" w:cs="Arial"/>
                <w:sz w:val="20"/>
                <w:u w:color="000000" w:themeColor="text1"/>
              </w:rPr>
              <w:t>Patch Arrangement Provider</w:t>
            </w:r>
            <w:r w:rsidR="00B7464A" w:rsidRPr="00446FD7">
              <w:rPr>
                <w:rFonts w:eastAsia="Arial Unicode MS" w:cs="Arial"/>
                <w:sz w:val="20"/>
                <w:u w:color="000000" w:themeColor="text1"/>
              </w:rPr>
              <w:t xml:space="preserve"> with</w:t>
            </w:r>
            <w:r w:rsidR="00B9482B" w:rsidRPr="00446FD7">
              <w:rPr>
                <w:rFonts w:eastAsia="Arial Unicode MS" w:cs="Arial"/>
                <w:sz w:val="20"/>
                <w:u w:color="000000" w:themeColor="text1"/>
              </w:rPr>
              <w:t xml:space="preserve"> </w:t>
            </w:r>
            <w:r w:rsidR="00B7464A" w:rsidRPr="00446FD7">
              <w:rPr>
                <w:rFonts w:eastAsia="Arial Unicode MS" w:cs="Arial"/>
                <w:sz w:val="20"/>
                <w:u w:color="000000" w:themeColor="text1"/>
              </w:rPr>
              <w:t xml:space="preserve">more than </w:t>
            </w:r>
            <w:r w:rsidR="00DF791B" w:rsidRPr="00446FD7">
              <w:rPr>
                <w:rFonts w:eastAsia="Arial Unicode MS" w:cs="Arial"/>
                <w:sz w:val="20"/>
                <w:u w:color="000000" w:themeColor="text1"/>
              </w:rPr>
              <w:t>3,000</w:t>
            </w:r>
            <w:r w:rsidR="00B7464A" w:rsidRPr="00446FD7">
              <w:rPr>
                <w:rFonts w:eastAsia="Arial Unicode MS" w:cs="Arial"/>
                <w:sz w:val="20"/>
                <w:u w:color="000000" w:themeColor="text1"/>
              </w:rPr>
              <w:t xml:space="preserve"> hours per week at the time</w:t>
            </w:r>
            <w:r w:rsidR="001217EE" w:rsidRPr="00446FD7">
              <w:rPr>
                <w:rFonts w:eastAsia="Arial Unicode MS" w:cs="Arial"/>
                <w:sz w:val="20"/>
                <w:u w:color="000000" w:themeColor="text1"/>
              </w:rPr>
              <w:t xml:space="preserve"> </w:t>
            </w:r>
            <w:r w:rsidR="00B7464A" w:rsidRPr="00446FD7">
              <w:rPr>
                <w:rFonts w:eastAsia="Arial Unicode MS" w:cs="Arial"/>
                <w:sz w:val="20"/>
                <w:u w:color="000000" w:themeColor="text1"/>
              </w:rPr>
              <w:t>will not be eligible to apply for the relevant Call-Off Contract</w:t>
            </w:r>
            <w:r w:rsidR="0068058E" w:rsidRPr="00446FD7">
              <w:rPr>
                <w:rFonts w:eastAsia="Arial Unicode MS" w:cs="Arial"/>
                <w:sz w:val="20"/>
                <w:u w:color="000000" w:themeColor="text1"/>
              </w:rPr>
              <w:t xml:space="preserve">. </w:t>
            </w:r>
            <w:r w:rsidR="00605140" w:rsidRPr="00446FD7">
              <w:rPr>
                <w:rFonts w:eastAsia="Arial Unicode MS" w:cs="Arial"/>
                <w:sz w:val="20"/>
                <w:u w:color="000000" w:themeColor="text1"/>
              </w:rPr>
              <w:t>This does not prevent the Council or other relevant Permitted Purchaser</w:t>
            </w:r>
            <w:r w:rsidR="00F24C9A" w:rsidRPr="00446FD7">
              <w:rPr>
                <w:rFonts w:eastAsia="Arial Unicode MS" w:cs="Arial"/>
                <w:sz w:val="20"/>
                <w:u w:color="000000" w:themeColor="text1"/>
              </w:rPr>
              <w:t xml:space="preserve"> </w:t>
            </w:r>
            <w:r w:rsidR="00605140" w:rsidRPr="00446FD7">
              <w:rPr>
                <w:rFonts w:eastAsia="Arial Unicode MS" w:cs="Arial"/>
                <w:sz w:val="20"/>
                <w:u w:color="000000" w:themeColor="text1"/>
              </w:rPr>
              <w:t xml:space="preserve">making a direct award to that </w:t>
            </w:r>
            <w:r w:rsidR="00192DCB" w:rsidRPr="00446FD7">
              <w:rPr>
                <w:rFonts w:eastAsia="Arial Unicode MS" w:cs="Arial"/>
                <w:sz w:val="20"/>
                <w:u w:color="000000" w:themeColor="text1"/>
              </w:rPr>
              <w:t>Patch Arrangement Provider</w:t>
            </w:r>
            <w:r w:rsidR="00605140" w:rsidRPr="00446FD7">
              <w:rPr>
                <w:rFonts w:eastAsia="Arial Unicode MS" w:cs="Arial"/>
                <w:sz w:val="20"/>
                <w:u w:color="000000" w:themeColor="text1"/>
              </w:rPr>
              <w:t xml:space="preserve"> in the circumstances described in item </w:t>
            </w:r>
            <w:r w:rsidR="00503C99" w:rsidRPr="00446FD7">
              <w:rPr>
                <w:rFonts w:eastAsia="Arial Unicode MS" w:cs="Arial"/>
                <w:sz w:val="20"/>
                <w:u w:color="000000" w:themeColor="text1"/>
              </w:rPr>
              <w:fldChar w:fldCharType="begin"/>
            </w:r>
            <w:r w:rsidR="00503C99" w:rsidRPr="00446FD7">
              <w:rPr>
                <w:rFonts w:eastAsia="Arial Unicode MS" w:cs="Arial"/>
                <w:sz w:val="20"/>
                <w:u w:color="000000" w:themeColor="text1"/>
              </w:rPr>
              <w:instrText xml:space="preserve"> REF _Ref52290797 \r \h </w:instrText>
            </w:r>
            <w:r w:rsidR="00F24C9A" w:rsidRPr="00446FD7">
              <w:rPr>
                <w:rFonts w:eastAsia="Arial Unicode MS" w:cs="Arial"/>
                <w:sz w:val="20"/>
                <w:u w:color="000000" w:themeColor="text1"/>
              </w:rPr>
              <w:instrText xml:space="preserve"> \* MERGEFORMAT </w:instrText>
            </w:r>
            <w:r w:rsidR="00503C99" w:rsidRPr="00446FD7">
              <w:rPr>
                <w:rFonts w:eastAsia="Arial Unicode MS" w:cs="Arial"/>
                <w:sz w:val="20"/>
                <w:u w:color="000000" w:themeColor="text1"/>
              </w:rPr>
            </w:r>
            <w:r w:rsidR="00503C99" w:rsidRPr="00446FD7">
              <w:rPr>
                <w:rFonts w:eastAsia="Arial Unicode MS" w:cs="Arial"/>
                <w:sz w:val="20"/>
                <w:u w:color="000000" w:themeColor="text1"/>
              </w:rPr>
              <w:fldChar w:fldCharType="separate"/>
            </w:r>
            <w:r w:rsidR="005F4BB1" w:rsidRPr="00446FD7">
              <w:rPr>
                <w:rFonts w:eastAsia="Arial Unicode MS" w:cs="Arial"/>
                <w:sz w:val="20"/>
                <w:u w:color="000000" w:themeColor="text1"/>
              </w:rPr>
              <w:t>10.2(a)</w:t>
            </w:r>
            <w:r w:rsidR="00503C99" w:rsidRPr="00446FD7">
              <w:rPr>
                <w:rFonts w:eastAsia="Arial Unicode MS" w:cs="Arial"/>
                <w:sz w:val="20"/>
                <w:u w:color="000000" w:themeColor="text1"/>
              </w:rPr>
              <w:fldChar w:fldCharType="end"/>
            </w:r>
            <w:r w:rsidR="00503C99" w:rsidRPr="00446FD7">
              <w:rPr>
                <w:rFonts w:eastAsia="Arial Unicode MS" w:cs="Arial"/>
                <w:sz w:val="20"/>
                <w:u w:color="000000" w:themeColor="text1"/>
              </w:rPr>
              <w:t>.</w:t>
            </w:r>
          </w:p>
          <w:p w14:paraId="662DAF83" w14:textId="242AAEA3" w:rsidR="004D3ECC" w:rsidRPr="00446FD7" w:rsidRDefault="00B60C94"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446FD7">
              <w:rPr>
                <w:rFonts w:eastAsia="Arial Unicode MS" w:cs="Arial"/>
                <w:sz w:val="20"/>
                <w:u w:color="000000" w:themeColor="text1"/>
              </w:rPr>
              <w:t xml:space="preserve">The </w:t>
            </w:r>
            <w:r w:rsidR="00192DCB" w:rsidRPr="00446FD7">
              <w:rPr>
                <w:rFonts w:eastAsia="Arial Unicode MS" w:cs="Arial"/>
                <w:sz w:val="20"/>
                <w:u w:color="000000" w:themeColor="text1"/>
              </w:rPr>
              <w:t>Patch Arrangement Provider</w:t>
            </w:r>
            <w:r w:rsidRPr="00446FD7">
              <w:rPr>
                <w:rFonts w:eastAsia="Arial Unicode MS" w:cs="Arial"/>
                <w:sz w:val="20"/>
                <w:u w:color="000000" w:themeColor="text1"/>
              </w:rPr>
              <w:t xml:space="preserve">s have the following periods to accept the Package Request </w:t>
            </w:r>
          </w:p>
          <w:p w14:paraId="230FE1BB" w14:textId="48C5CC61" w:rsidR="00C333BB" w:rsidRPr="00446FD7" w:rsidRDefault="00C333BB" w:rsidP="00740442">
            <w:pPr>
              <w:pStyle w:val="ListParagraph"/>
              <w:numPr>
                <w:ilvl w:val="0"/>
                <w:numId w:val="106"/>
              </w:numPr>
              <w:spacing w:before="120" w:after="120" w:line="240" w:lineRule="auto"/>
              <w:contextualSpacing w:val="0"/>
              <w:rPr>
                <w:rFonts w:eastAsia="Arial Unicode MS" w:cs="Arial"/>
                <w:sz w:val="20"/>
                <w:u w:color="000000" w:themeColor="text1"/>
              </w:rPr>
            </w:pPr>
            <w:r w:rsidRPr="00446FD7">
              <w:rPr>
                <w:rFonts w:eastAsia="Arial Unicode MS" w:cs="Arial"/>
                <w:b/>
                <w:bCs/>
                <w:sz w:val="20"/>
                <w:u w:color="000000" w:themeColor="text1"/>
              </w:rPr>
              <w:t xml:space="preserve">If the Package request relates to a </w:t>
            </w:r>
            <w:r w:rsidR="00B4102E" w:rsidRPr="00446FD7">
              <w:rPr>
                <w:rFonts w:eastAsia="Arial Unicode MS" w:cs="Arial"/>
                <w:b/>
                <w:bCs/>
                <w:sz w:val="20"/>
                <w:u w:color="000000" w:themeColor="text1"/>
              </w:rPr>
              <w:t>discharge to asses</w:t>
            </w:r>
            <w:r w:rsidRPr="00446FD7">
              <w:rPr>
                <w:rFonts w:eastAsia="Arial Unicode MS" w:cs="Arial"/>
                <w:b/>
                <w:bCs/>
                <w:sz w:val="20"/>
                <w:u w:color="000000" w:themeColor="text1"/>
              </w:rPr>
              <w:t xml:space="preserve">s: </w:t>
            </w:r>
            <w:r w:rsidRPr="00446FD7">
              <w:rPr>
                <w:rFonts w:eastAsia="Arial Unicode MS" w:cs="Arial"/>
                <w:sz w:val="20"/>
                <w:u w:color="000000" w:themeColor="text1"/>
              </w:rPr>
              <w:t>30 minutes</w:t>
            </w:r>
            <w:r w:rsidR="00F24C9A" w:rsidRPr="00446FD7">
              <w:rPr>
                <w:rFonts w:eastAsia="Arial Unicode MS" w:cs="Arial"/>
                <w:sz w:val="20"/>
                <w:u w:color="000000" w:themeColor="text1"/>
              </w:rPr>
              <w:t xml:space="preserve"> </w:t>
            </w:r>
            <w:r w:rsidR="005224FC" w:rsidRPr="00446FD7">
              <w:rPr>
                <w:rFonts w:eastAsia="Arial Unicode MS" w:cs="Arial"/>
                <w:sz w:val="20"/>
                <w:u w:color="000000" w:themeColor="text1"/>
              </w:rPr>
              <w:t>(</w:t>
            </w:r>
            <w:proofErr w:type="gramStart"/>
            <w:r w:rsidR="005224FC" w:rsidRPr="00446FD7">
              <w:rPr>
                <w:rFonts w:eastAsia="Arial Unicode MS" w:cs="Arial"/>
                <w:sz w:val="20"/>
                <w:u w:color="000000" w:themeColor="text1"/>
              </w:rPr>
              <w:t>whether or not</w:t>
            </w:r>
            <w:proofErr w:type="gramEnd"/>
            <w:r w:rsidR="005224FC" w:rsidRPr="00446FD7">
              <w:rPr>
                <w:rFonts w:eastAsia="Arial Unicode MS" w:cs="Arial"/>
                <w:sz w:val="20"/>
                <w:u w:color="000000" w:themeColor="text1"/>
              </w:rPr>
              <w:t xml:space="preserve"> in the Council’s business hours).</w:t>
            </w:r>
            <w:r w:rsidR="00F24C9A" w:rsidRPr="00446FD7">
              <w:rPr>
                <w:rFonts w:eastAsia="Arial Unicode MS" w:cs="Arial"/>
                <w:sz w:val="20"/>
                <w:u w:color="000000" w:themeColor="text1"/>
              </w:rPr>
              <w:t xml:space="preserve"> </w:t>
            </w:r>
          </w:p>
          <w:p w14:paraId="595EF92F" w14:textId="636FF601" w:rsidR="00C4049C" w:rsidRPr="00446FD7" w:rsidRDefault="00C333BB" w:rsidP="00740442">
            <w:pPr>
              <w:pStyle w:val="ListParagraph"/>
              <w:numPr>
                <w:ilvl w:val="0"/>
                <w:numId w:val="106"/>
              </w:numPr>
              <w:spacing w:before="120" w:after="120" w:line="240" w:lineRule="auto"/>
              <w:contextualSpacing w:val="0"/>
              <w:rPr>
                <w:rFonts w:eastAsia="Arial Unicode MS" w:cs="Arial"/>
                <w:sz w:val="20"/>
                <w:u w:color="000000" w:themeColor="text1"/>
              </w:rPr>
            </w:pPr>
            <w:r w:rsidRPr="00446FD7">
              <w:rPr>
                <w:rFonts w:eastAsia="Arial Unicode MS" w:cs="Arial"/>
                <w:b/>
                <w:bCs/>
                <w:sz w:val="20"/>
                <w:u w:color="000000" w:themeColor="text1"/>
              </w:rPr>
              <w:t>Otherwise:</w:t>
            </w:r>
            <w:r w:rsidR="009A4860" w:rsidRPr="00446FD7">
              <w:rPr>
                <w:rFonts w:eastAsia="Arial Unicode MS" w:cs="Arial"/>
                <w:b/>
                <w:bCs/>
                <w:sz w:val="20"/>
                <w:u w:color="000000" w:themeColor="text1"/>
              </w:rPr>
              <w:t xml:space="preserve"> </w:t>
            </w:r>
            <w:r w:rsidRPr="00446FD7">
              <w:rPr>
                <w:rFonts w:eastAsia="Arial Unicode MS" w:cs="Arial"/>
                <w:sz w:val="20"/>
                <w:u w:color="000000" w:themeColor="text1"/>
              </w:rPr>
              <w:t>2 hours</w:t>
            </w:r>
            <w:r w:rsidR="005224FC" w:rsidRPr="00446FD7">
              <w:rPr>
                <w:rFonts w:eastAsia="Arial Unicode MS" w:cs="Arial"/>
                <w:sz w:val="20"/>
                <w:u w:color="000000" w:themeColor="text1"/>
              </w:rPr>
              <w:t xml:space="preserve"> (</w:t>
            </w:r>
            <w:proofErr w:type="gramStart"/>
            <w:r w:rsidR="005224FC" w:rsidRPr="00446FD7">
              <w:rPr>
                <w:rFonts w:eastAsia="Arial Unicode MS" w:cs="Arial"/>
                <w:sz w:val="20"/>
                <w:u w:color="000000" w:themeColor="text1"/>
              </w:rPr>
              <w:t>whether or not</w:t>
            </w:r>
            <w:proofErr w:type="gramEnd"/>
            <w:r w:rsidR="005224FC" w:rsidRPr="00446FD7">
              <w:rPr>
                <w:rFonts w:eastAsia="Arial Unicode MS" w:cs="Arial"/>
                <w:sz w:val="20"/>
                <w:u w:color="000000" w:themeColor="text1"/>
              </w:rPr>
              <w:t xml:space="preserve"> in the Council’s business hours).</w:t>
            </w:r>
            <w:r w:rsidR="00F24C9A" w:rsidRPr="00446FD7">
              <w:rPr>
                <w:rFonts w:eastAsia="Arial Unicode MS" w:cs="Arial"/>
                <w:sz w:val="20"/>
                <w:u w:color="000000" w:themeColor="text1"/>
              </w:rPr>
              <w:t xml:space="preserve"> </w:t>
            </w:r>
          </w:p>
          <w:p w14:paraId="7BC8DA33" w14:textId="69DDC2AE" w:rsidR="00447891" w:rsidRPr="00446FD7" w:rsidRDefault="007826CA"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446FD7">
              <w:rPr>
                <w:rFonts w:eastAsia="Arial Unicode MS" w:cs="Arial"/>
                <w:b/>
                <w:bCs/>
                <w:sz w:val="20"/>
                <w:u w:color="000000" w:themeColor="text1"/>
              </w:rPr>
              <w:t xml:space="preserve">If there </w:t>
            </w:r>
            <w:r w:rsidR="00833797" w:rsidRPr="00446FD7">
              <w:rPr>
                <w:rFonts w:eastAsia="Arial Unicode MS" w:cs="Arial"/>
                <w:b/>
                <w:bCs/>
                <w:sz w:val="20"/>
                <w:u w:color="000000" w:themeColor="text1"/>
              </w:rPr>
              <w:t xml:space="preserve">is more than one </w:t>
            </w:r>
            <w:r w:rsidR="00192DCB" w:rsidRPr="00446FD7">
              <w:rPr>
                <w:rFonts w:eastAsia="Arial Unicode MS" w:cs="Arial"/>
                <w:b/>
                <w:bCs/>
                <w:sz w:val="20"/>
                <w:u w:color="000000" w:themeColor="text1"/>
              </w:rPr>
              <w:t>Patch Arrangement Provider</w:t>
            </w:r>
            <w:r w:rsidR="00833797" w:rsidRPr="00446FD7">
              <w:rPr>
                <w:rFonts w:eastAsia="Arial Unicode MS" w:cs="Arial"/>
                <w:b/>
                <w:bCs/>
                <w:sz w:val="20"/>
                <w:u w:color="000000" w:themeColor="text1"/>
              </w:rPr>
              <w:t xml:space="preserve"> for the relevant Patch with </w:t>
            </w:r>
            <w:r w:rsidR="00DF791B" w:rsidRPr="00446FD7">
              <w:rPr>
                <w:rFonts w:eastAsia="Arial Unicode MS" w:cs="Arial"/>
                <w:b/>
                <w:bCs/>
                <w:sz w:val="20"/>
                <w:u w:color="000000" w:themeColor="text1"/>
              </w:rPr>
              <w:t>3,000</w:t>
            </w:r>
            <w:r w:rsidR="00833797" w:rsidRPr="00446FD7">
              <w:rPr>
                <w:rFonts w:eastAsia="Arial Unicode MS" w:cs="Arial"/>
                <w:b/>
                <w:bCs/>
                <w:sz w:val="20"/>
                <w:u w:color="000000" w:themeColor="text1"/>
              </w:rPr>
              <w:t xml:space="preserve"> hours or less per week at the time: </w:t>
            </w:r>
            <w:r w:rsidR="00833797" w:rsidRPr="00446FD7">
              <w:rPr>
                <w:rFonts w:eastAsia="Arial Unicode MS" w:cs="Arial"/>
                <w:sz w:val="20"/>
                <w:u w:color="000000" w:themeColor="text1"/>
              </w:rPr>
              <w:t xml:space="preserve">the Permitted Purchaser shall </w:t>
            </w:r>
            <w:r w:rsidR="009C2511" w:rsidRPr="00446FD7">
              <w:rPr>
                <w:rFonts w:eastAsia="Arial Unicode MS" w:cs="Arial"/>
                <w:sz w:val="20"/>
                <w:u w:color="000000" w:themeColor="text1"/>
              </w:rPr>
              <w:t>(</w:t>
            </w:r>
            <w:r w:rsidR="00053B53" w:rsidRPr="00446FD7">
              <w:rPr>
                <w:rFonts w:eastAsia="Arial Unicode MS" w:cs="Arial"/>
                <w:sz w:val="20"/>
                <w:u w:color="000000" w:themeColor="text1"/>
              </w:rPr>
              <w:t xml:space="preserve">subject to its rights in item </w:t>
            </w:r>
            <w:r w:rsidR="00053B53" w:rsidRPr="00446FD7">
              <w:rPr>
                <w:rFonts w:eastAsia="Arial Unicode MS" w:cs="Arial"/>
                <w:sz w:val="20"/>
                <w:u w:color="000000" w:themeColor="text1"/>
              </w:rPr>
              <w:fldChar w:fldCharType="begin"/>
            </w:r>
            <w:r w:rsidR="00053B53" w:rsidRPr="00446FD7">
              <w:rPr>
                <w:rFonts w:eastAsia="Arial Unicode MS" w:cs="Arial"/>
                <w:sz w:val="20"/>
                <w:u w:color="000000" w:themeColor="text1"/>
              </w:rPr>
              <w:instrText xml:space="preserve"> REF _Ref51689743 \r \h </w:instrText>
            </w:r>
            <w:r w:rsidR="0070364E" w:rsidRPr="00446FD7">
              <w:rPr>
                <w:rFonts w:eastAsia="Arial Unicode MS" w:cs="Arial"/>
                <w:sz w:val="20"/>
                <w:u w:color="000000" w:themeColor="text1"/>
              </w:rPr>
              <w:instrText xml:space="preserve"> \* MERGEFORMAT </w:instrText>
            </w:r>
            <w:r w:rsidR="00053B53" w:rsidRPr="00446FD7">
              <w:rPr>
                <w:rFonts w:eastAsia="Arial Unicode MS" w:cs="Arial"/>
                <w:sz w:val="20"/>
                <w:u w:color="000000" w:themeColor="text1"/>
              </w:rPr>
            </w:r>
            <w:r w:rsidR="00053B53" w:rsidRPr="00446FD7">
              <w:rPr>
                <w:rFonts w:eastAsia="Arial Unicode MS" w:cs="Arial"/>
                <w:sz w:val="20"/>
                <w:u w:color="000000" w:themeColor="text1"/>
              </w:rPr>
              <w:fldChar w:fldCharType="separate"/>
            </w:r>
            <w:r w:rsidR="005F4BB1" w:rsidRPr="00446FD7">
              <w:rPr>
                <w:rFonts w:eastAsia="Arial Unicode MS" w:cs="Arial"/>
                <w:sz w:val="20"/>
                <w:u w:color="000000" w:themeColor="text1"/>
              </w:rPr>
              <w:t>11.3</w:t>
            </w:r>
            <w:r w:rsidR="00053B53" w:rsidRPr="00446FD7">
              <w:rPr>
                <w:rFonts w:eastAsia="Arial Unicode MS" w:cs="Arial"/>
                <w:sz w:val="20"/>
                <w:u w:color="000000" w:themeColor="text1"/>
              </w:rPr>
              <w:fldChar w:fldCharType="end"/>
            </w:r>
            <w:r w:rsidR="009C2511" w:rsidRPr="00446FD7">
              <w:rPr>
                <w:rFonts w:eastAsia="Arial Unicode MS" w:cs="Arial"/>
                <w:sz w:val="20"/>
                <w:u w:color="000000" w:themeColor="text1"/>
              </w:rPr>
              <w:t xml:space="preserve">) </w:t>
            </w:r>
            <w:r w:rsidR="00833797" w:rsidRPr="00446FD7">
              <w:rPr>
                <w:rFonts w:eastAsia="Arial Unicode MS" w:cs="Arial"/>
                <w:sz w:val="20"/>
                <w:u w:color="000000" w:themeColor="text1"/>
              </w:rPr>
              <w:t>award</w:t>
            </w:r>
            <w:r w:rsidR="009C2511" w:rsidRPr="00446FD7">
              <w:rPr>
                <w:rFonts w:eastAsia="Arial Unicode MS" w:cs="Arial"/>
                <w:sz w:val="20"/>
                <w:u w:color="000000" w:themeColor="text1"/>
              </w:rPr>
              <w:t xml:space="preserve"> the Call-Off Contract to the first </w:t>
            </w:r>
            <w:r w:rsidR="00192DCB" w:rsidRPr="00446FD7">
              <w:rPr>
                <w:rFonts w:eastAsia="Arial Unicode MS" w:cs="Arial"/>
                <w:sz w:val="20"/>
                <w:u w:color="000000" w:themeColor="text1"/>
              </w:rPr>
              <w:t>Patch Arrangement Provider</w:t>
            </w:r>
            <w:r w:rsidR="009C2511" w:rsidRPr="00446FD7">
              <w:rPr>
                <w:rFonts w:eastAsia="Arial Unicode MS" w:cs="Arial"/>
                <w:sz w:val="20"/>
                <w:u w:color="000000" w:themeColor="text1"/>
              </w:rPr>
              <w:t xml:space="preserve"> to indicate</w:t>
            </w:r>
            <w:r w:rsidR="00A34110" w:rsidRPr="00446FD7">
              <w:rPr>
                <w:rFonts w:eastAsia="Arial Unicode MS" w:cs="Arial"/>
                <w:sz w:val="20"/>
                <w:u w:color="000000" w:themeColor="text1"/>
              </w:rPr>
              <w:t xml:space="preserve"> to the Permitted Purchaser (in the manner indicated by</w:t>
            </w:r>
            <w:r w:rsidR="00B9482B" w:rsidRPr="00446FD7">
              <w:rPr>
                <w:rFonts w:eastAsia="Arial Unicode MS" w:cs="Arial"/>
                <w:sz w:val="20"/>
                <w:u w:color="000000" w:themeColor="text1"/>
              </w:rPr>
              <w:t xml:space="preserve"> </w:t>
            </w:r>
            <w:r w:rsidR="00441A7A" w:rsidRPr="00446FD7">
              <w:rPr>
                <w:rFonts w:eastAsia="Arial Unicode MS" w:cs="Arial"/>
                <w:sz w:val="20"/>
                <w:u w:color="000000" w:themeColor="text1"/>
              </w:rPr>
              <w:t xml:space="preserve">the </w:t>
            </w:r>
            <w:r w:rsidR="00A34110" w:rsidRPr="00446FD7">
              <w:rPr>
                <w:rFonts w:eastAsia="Arial Unicode MS" w:cs="Arial"/>
                <w:sz w:val="20"/>
                <w:u w:color="000000" w:themeColor="text1"/>
              </w:rPr>
              <w:t>Council at the time)</w:t>
            </w:r>
            <w:r w:rsidR="009C2511" w:rsidRPr="00446FD7">
              <w:rPr>
                <w:rFonts w:eastAsia="Arial Unicode MS" w:cs="Arial"/>
                <w:sz w:val="20"/>
                <w:u w:color="000000" w:themeColor="text1"/>
              </w:rPr>
              <w:t xml:space="preserve"> that it wishes to take the relevant Call-Off Contract.</w:t>
            </w:r>
            <w:r w:rsidR="00F24C9A" w:rsidRPr="00446FD7">
              <w:rPr>
                <w:rFonts w:eastAsia="Arial Unicode MS" w:cs="Arial"/>
                <w:sz w:val="20"/>
                <w:u w:color="000000" w:themeColor="text1"/>
              </w:rPr>
              <w:t xml:space="preserve"> </w:t>
            </w:r>
          </w:p>
          <w:p w14:paraId="34C09937" w14:textId="77777777" w:rsidR="00260D23" w:rsidRPr="00446FD7" w:rsidRDefault="009655CF"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446FD7">
              <w:rPr>
                <w:rFonts w:eastAsia="Arial Unicode MS" w:cs="Arial"/>
                <w:sz w:val="20"/>
                <w:u w:color="000000" w:themeColor="text1"/>
              </w:rPr>
              <w:t>The successful bidder’s</w:t>
            </w:r>
            <w:r w:rsidR="00F24C9A" w:rsidRPr="00446FD7">
              <w:rPr>
                <w:rFonts w:eastAsia="Arial Unicode MS" w:cs="Arial"/>
                <w:sz w:val="20"/>
                <w:u w:color="000000" w:themeColor="text1"/>
              </w:rPr>
              <w:t xml:space="preserve"> </w:t>
            </w:r>
            <w:r w:rsidRPr="00446FD7">
              <w:rPr>
                <w:rFonts w:eastAsia="Arial Unicode MS" w:cs="Arial"/>
                <w:sz w:val="20"/>
                <w:u w:color="000000" w:themeColor="text1"/>
              </w:rPr>
              <w:t>initial charges under that Call-Off Contract shall be according to its rates in place</w:t>
            </w:r>
            <w:r w:rsidR="00F24C9A" w:rsidRPr="00446FD7">
              <w:rPr>
                <w:rFonts w:eastAsia="Arial Unicode MS" w:cs="Arial"/>
                <w:sz w:val="20"/>
                <w:u w:color="000000" w:themeColor="text1"/>
              </w:rPr>
              <w:t xml:space="preserve"> </w:t>
            </w:r>
            <w:r w:rsidRPr="00446FD7">
              <w:rPr>
                <w:rFonts w:eastAsia="Arial Unicode MS" w:cs="Arial"/>
                <w:sz w:val="20"/>
                <w:u w:color="000000" w:themeColor="text1"/>
              </w:rPr>
              <w:t>at the time according</w:t>
            </w:r>
            <w:r w:rsidR="00F24C9A" w:rsidRPr="00446FD7">
              <w:rPr>
                <w:rFonts w:eastAsia="Arial Unicode MS" w:cs="Arial"/>
                <w:sz w:val="20"/>
                <w:u w:color="000000" w:themeColor="text1"/>
              </w:rPr>
              <w:t xml:space="preserve"> </w:t>
            </w:r>
            <w:r w:rsidRPr="00446FD7">
              <w:rPr>
                <w:rFonts w:eastAsia="Arial Unicode MS" w:cs="Arial"/>
                <w:sz w:val="20"/>
                <w:u w:color="000000" w:themeColor="text1"/>
              </w:rPr>
              <w:t>to</w:t>
            </w:r>
            <w:r w:rsidR="00F24C9A" w:rsidRPr="00446FD7">
              <w:rPr>
                <w:rFonts w:eastAsia="Arial Unicode MS" w:cs="Arial"/>
                <w:sz w:val="20"/>
                <w:u w:color="000000" w:themeColor="text1"/>
              </w:rPr>
              <w:t xml:space="preserve"> </w:t>
            </w:r>
            <w:r w:rsidRPr="00446FD7">
              <w:rPr>
                <w:rFonts w:eastAsia="Arial Unicode MS" w:cs="Arial"/>
                <w:sz w:val="20"/>
                <w:u w:color="000000" w:themeColor="text1"/>
              </w:rPr>
              <w:t xml:space="preserve">section </w:t>
            </w:r>
            <w:r w:rsidRPr="00446FD7">
              <w:rPr>
                <w:rFonts w:eastAsia="Arial Unicode MS" w:cs="Arial"/>
                <w:sz w:val="20"/>
                <w:u w:color="000000" w:themeColor="text1"/>
              </w:rPr>
              <w:fldChar w:fldCharType="begin"/>
            </w:r>
            <w:r w:rsidRPr="00446FD7">
              <w:rPr>
                <w:rFonts w:eastAsia="Arial Unicode MS" w:cs="Arial"/>
                <w:sz w:val="20"/>
                <w:u w:color="000000" w:themeColor="text1"/>
              </w:rPr>
              <w:instrText xml:space="preserve"> REF _Ref51694307 \r \h </w:instrText>
            </w:r>
            <w:r w:rsidRPr="00446FD7">
              <w:rPr>
                <w:sz w:val="20"/>
                <w:u w:color="000000" w:themeColor="text1"/>
              </w:rPr>
              <w:instrText xml:space="preserve"> \* MERGEFORMAT </w:instrText>
            </w:r>
            <w:r w:rsidRPr="00446FD7">
              <w:rPr>
                <w:rFonts w:eastAsia="Arial Unicode MS" w:cs="Arial"/>
                <w:sz w:val="20"/>
                <w:u w:color="000000" w:themeColor="text1"/>
              </w:rPr>
            </w:r>
            <w:r w:rsidRPr="00446FD7">
              <w:rPr>
                <w:rFonts w:eastAsia="Arial Unicode MS" w:cs="Arial"/>
                <w:sz w:val="20"/>
                <w:u w:color="000000" w:themeColor="text1"/>
              </w:rPr>
              <w:fldChar w:fldCharType="separate"/>
            </w:r>
            <w:r w:rsidR="005F4BB1" w:rsidRPr="00446FD7">
              <w:rPr>
                <w:rFonts w:eastAsia="Arial Unicode MS" w:cs="Arial"/>
                <w:sz w:val="20"/>
                <w:u w:color="000000" w:themeColor="text1"/>
              </w:rPr>
              <w:t>16</w:t>
            </w:r>
            <w:r w:rsidRPr="00446FD7">
              <w:rPr>
                <w:rFonts w:eastAsia="Arial Unicode MS" w:cs="Arial"/>
                <w:sz w:val="20"/>
                <w:u w:color="000000" w:themeColor="text1"/>
              </w:rPr>
              <w:fldChar w:fldCharType="end"/>
            </w:r>
            <w:r w:rsidRPr="00446FD7">
              <w:rPr>
                <w:rFonts w:eastAsia="Arial Unicode MS" w:cs="Arial"/>
                <w:sz w:val="20"/>
                <w:u w:color="000000" w:themeColor="text1"/>
              </w:rPr>
              <w:t>, subject to any increases indicated in the Call-Off Contract terms and conditions.</w:t>
            </w:r>
          </w:p>
          <w:p w14:paraId="0D53EA6A" w14:textId="5C6DEF46" w:rsidR="00877DFA" w:rsidRPr="00446FD7" w:rsidRDefault="00877DFA"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446FD7">
              <w:rPr>
                <w:rFonts w:eastAsia="Arial Unicode MS" w:cs="Arial"/>
                <w:sz w:val="20"/>
                <w:u w:color="000000" w:themeColor="text1"/>
              </w:rPr>
              <w:t>If the need to allocate a contract for a vacant Patch place arises, Providers must demonstrate that they comply with the key contractual requirements as set out in the ITT. Assurance will be sought before a call off contract is activated. Failure to provide assurance will result in the next provider on the ranked list being offered the opportunity to deliver a service. Equally, where a Provider does not wish to deliver a service in a vacant Patch, they will reserve the right to do so, resulting in the next ranked provider being offered the opportunity.</w:t>
            </w:r>
          </w:p>
        </w:tc>
      </w:tr>
      <w:tr w:rsidR="002F55D5" w:rsidRPr="00740442" w14:paraId="6AAF9C35" w14:textId="77777777" w:rsidTr="002D2078">
        <w:tblPrEx>
          <w:tblLook w:val="01E0" w:firstRow="1" w:lastRow="1" w:firstColumn="1" w:lastColumn="1" w:noHBand="0" w:noVBand="0"/>
        </w:tblPrEx>
        <w:trPr>
          <w:cantSplit/>
          <w:trHeight w:val="20"/>
        </w:trPr>
        <w:tc>
          <w:tcPr>
            <w:tcW w:w="2501" w:type="pct"/>
            <w:tcBorders>
              <w:left w:val="nil"/>
              <w:right w:val="single" w:sz="4" w:space="0" w:color="auto"/>
            </w:tcBorders>
          </w:tcPr>
          <w:p w14:paraId="33EA772A" w14:textId="4E02C009" w:rsidR="002F55D5" w:rsidRPr="00740442" w:rsidRDefault="00673B7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Second step – if</w:t>
            </w:r>
            <w:r w:rsidR="00AE5851" w:rsidRPr="00740442">
              <w:rPr>
                <w:rFonts w:eastAsia="Arial Unicode MS" w:cs="Arial"/>
                <w:sz w:val="20"/>
                <w:lang w:val="en-GB" w:eastAsia="en-GB"/>
              </w:rPr>
              <w:t xml:space="preserve"> </w:t>
            </w:r>
            <w:r w:rsidR="002F55D5" w:rsidRPr="00740442">
              <w:rPr>
                <w:rFonts w:eastAsia="Arial Unicode MS" w:cs="Arial"/>
                <w:sz w:val="20"/>
                <w:lang w:val="en-GB" w:eastAsia="en-GB"/>
              </w:rPr>
              <w:t xml:space="preserve">no </w:t>
            </w:r>
            <w:r w:rsidR="00192DCB">
              <w:rPr>
                <w:rFonts w:eastAsia="Arial Unicode MS" w:cs="Arial"/>
                <w:sz w:val="20"/>
                <w:lang w:val="en-GB" w:eastAsia="en-GB"/>
              </w:rPr>
              <w:t>Patch Arrangement Provider</w:t>
            </w:r>
            <w:r w:rsidR="002F55D5" w:rsidRPr="00740442">
              <w:rPr>
                <w:rFonts w:eastAsia="Arial Unicode MS" w:cs="Arial"/>
                <w:sz w:val="20"/>
                <w:lang w:val="en-GB" w:eastAsia="en-GB"/>
              </w:rPr>
              <w:t xml:space="preserve"> has accepted the Package Request by the relevant deadline indicated in item </w:t>
            </w:r>
            <w:r w:rsidR="002F55D5" w:rsidRPr="00740442">
              <w:rPr>
                <w:rFonts w:eastAsia="Arial Unicode MS" w:cs="Arial"/>
                <w:sz w:val="20"/>
                <w:lang w:val="en-GB" w:eastAsia="en-GB"/>
              </w:rPr>
              <w:fldChar w:fldCharType="begin"/>
            </w:r>
            <w:r w:rsidR="002F55D5" w:rsidRPr="00740442">
              <w:rPr>
                <w:rFonts w:eastAsia="Arial Unicode MS" w:cs="Arial"/>
                <w:sz w:val="20"/>
                <w:lang w:val="en-GB" w:eastAsia="en-GB"/>
              </w:rPr>
              <w:instrText xml:space="preserve"> REF _Ref50034924 \r \h </w:instrText>
            </w:r>
            <w:r w:rsidRPr="00740442">
              <w:rPr>
                <w:rFonts w:eastAsia="Arial Unicode MS" w:cs="Arial"/>
                <w:sz w:val="20"/>
                <w:lang w:val="en-GB" w:eastAsia="en-GB"/>
              </w:rPr>
              <w:instrText xml:space="preserve"> \* MERGEFORMAT </w:instrText>
            </w:r>
            <w:r w:rsidR="002F55D5" w:rsidRPr="00740442">
              <w:rPr>
                <w:rFonts w:eastAsia="Arial Unicode MS" w:cs="Arial"/>
                <w:sz w:val="20"/>
                <w:lang w:val="en-GB" w:eastAsia="en-GB"/>
              </w:rPr>
            </w:r>
            <w:r w:rsidR="002F55D5" w:rsidRPr="00740442">
              <w:rPr>
                <w:rFonts w:eastAsia="Arial Unicode MS" w:cs="Arial"/>
                <w:sz w:val="20"/>
                <w:lang w:val="en-GB" w:eastAsia="en-GB"/>
              </w:rPr>
              <w:fldChar w:fldCharType="separate"/>
            </w:r>
            <w:r w:rsidR="005F4BB1">
              <w:rPr>
                <w:rFonts w:eastAsia="Arial Unicode MS" w:cs="Arial"/>
                <w:sz w:val="20"/>
                <w:lang w:val="en-GB" w:eastAsia="en-GB"/>
              </w:rPr>
              <w:t>(a)</w:t>
            </w:r>
            <w:r w:rsidR="002F55D5" w:rsidRPr="00740442">
              <w:rPr>
                <w:rFonts w:eastAsia="Arial Unicode MS" w:cs="Arial"/>
                <w:sz w:val="20"/>
                <w:lang w:val="en-GB" w:eastAsia="en-GB"/>
              </w:rPr>
              <w:fldChar w:fldCharType="end"/>
            </w:r>
          </w:p>
        </w:tc>
        <w:tc>
          <w:tcPr>
            <w:tcW w:w="2499" w:type="pct"/>
            <w:tcBorders>
              <w:top w:val="single" w:sz="4" w:space="0" w:color="auto"/>
              <w:left w:val="single" w:sz="4" w:space="0" w:color="auto"/>
              <w:bottom w:val="single" w:sz="4" w:space="0" w:color="auto"/>
              <w:right w:val="single" w:sz="4" w:space="0" w:color="auto"/>
            </w:tcBorders>
          </w:tcPr>
          <w:p w14:paraId="224F4A6B" w14:textId="34CE1A3E" w:rsidR="00DD3CFD" w:rsidRPr="008D45FC" w:rsidRDefault="002F55D5"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8D45FC">
              <w:rPr>
                <w:rFonts w:eastAsia="Arial Unicode MS" w:cs="Arial"/>
                <w:sz w:val="20"/>
                <w:u w:color="000000" w:themeColor="text1"/>
              </w:rPr>
              <w:t xml:space="preserve">The </w:t>
            </w:r>
            <w:r w:rsidR="00BE2113" w:rsidRPr="008D45FC">
              <w:rPr>
                <w:rFonts w:eastAsia="Arial Unicode MS" w:cs="Arial"/>
                <w:sz w:val="20"/>
                <w:u w:color="000000" w:themeColor="text1"/>
              </w:rPr>
              <w:t xml:space="preserve">relevant </w:t>
            </w:r>
            <w:r w:rsidRPr="008D45FC">
              <w:rPr>
                <w:rFonts w:eastAsia="Arial Unicode MS" w:cs="Arial"/>
                <w:sz w:val="20"/>
                <w:u w:color="000000" w:themeColor="text1"/>
              </w:rPr>
              <w:t xml:space="preserve">Permitted Purchaser </w:t>
            </w:r>
            <w:r w:rsidR="00BE2113" w:rsidRPr="008D45FC">
              <w:rPr>
                <w:rFonts w:eastAsia="Arial Unicode MS" w:cs="Arial"/>
                <w:sz w:val="20"/>
                <w:u w:color="000000" w:themeColor="text1"/>
              </w:rPr>
              <w:t>must</w:t>
            </w:r>
            <w:r w:rsidR="00F24C9A" w:rsidRPr="008D45FC">
              <w:rPr>
                <w:rFonts w:eastAsia="Arial Unicode MS" w:cs="Arial"/>
                <w:sz w:val="20"/>
                <w:u w:color="000000" w:themeColor="text1"/>
              </w:rPr>
              <w:t xml:space="preserve"> </w:t>
            </w:r>
            <w:r w:rsidR="0029062F" w:rsidRPr="008D45FC">
              <w:rPr>
                <w:rFonts w:eastAsia="Arial Unicode MS" w:cs="Arial"/>
                <w:sz w:val="20"/>
                <w:u w:color="000000" w:themeColor="text1"/>
              </w:rPr>
              <w:t xml:space="preserve">(if it wishes to continue with the procedure) </w:t>
            </w:r>
            <w:r w:rsidRPr="008D45FC">
              <w:rPr>
                <w:rFonts w:eastAsia="Arial Unicode MS" w:cs="Arial"/>
                <w:sz w:val="20"/>
                <w:u w:color="000000" w:themeColor="text1"/>
              </w:rPr>
              <w:t xml:space="preserve">conduct a </w:t>
            </w:r>
            <w:proofErr w:type="gramStart"/>
            <w:r w:rsidR="00DD3CFD" w:rsidRPr="008D45FC">
              <w:rPr>
                <w:rFonts w:eastAsia="Arial Unicode MS" w:cs="Arial"/>
                <w:sz w:val="20"/>
                <w:u w:color="000000" w:themeColor="text1"/>
              </w:rPr>
              <w:t>mini-</w:t>
            </w:r>
            <w:r w:rsidR="00DE1CE4" w:rsidRPr="008D45FC">
              <w:rPr>
                <w:rFonts w:eastAsia="Arial Unicode MS" w:cs="Arial"/>
                <w:sz w:val="20"/>
                <w:u w:color="000000" w:themeColor="text1"/>
              </w:rPr>
              <w:t>competition</w:t>
            </w:r>
            <w:proofErr w:type="gramEnd"/>
            <w:r w:rsidR="00DD3CFD" w:rsidRPr="008D45FC">
              <w:rPr>
                <w:rFonts w:eastAsia="Arial Unicode MS" w:cs="Arial"/>
                <w:sz w:val="20"/>
                <w:u w:color="000000" w:themeColor="text1"/>
              </w:rPr>
              <w:t xml:space="preserve"> for the</w:t>
            </w:r>
            <w:r w:rsidR="0029062F" w:rsidRPr="008D45FC">
              <w:rPr>
                <w:rFonts w:eastAsia="Arial Unicode MS" w:cs="Arial"/>
                <w:sz w:val="20"/>
                <w:u w:color="000000" w:themeColor="text1"/>
              </w:rPr>
              <w:t xml:space="preserve"> relevant</w:t>
            </w:r>
            <w:r w:rsidR="00F24C9A" w:rsidRPr="008D45FC">
              <w:rPr>
                <w:rFonts w:eastAsia="Arial Unicode MS" w:cs="Arial"/>
                <w:sz w:val="20"/>
                <w:u w:color="000000" w:themeColor="text1"/>
              </w:rPr>
              <w:t xml:space="preserve"> </w:t>
            </w:r>
            <w:r w:rsidR="00DE1CE4" w:rsidRPr="008D45FC">
              <w:rPr>
                <w:rFonts w:eastAsia="Arial Unicode MS" w:cs="Arial"/>
                <w:sz w:val="20"/>
                <w:u w:color="000000" w:themeColor="text1"/>
              </w:rPr>
              <w:t>Package</w:t>
            </w:r>
            <w:r w:rsidR="00DD3CFD" w:rsidRPr="008D45FC">
              <w:rPr>
                <w:rFonts w:eastAsia="Arial Unicode MS" w:cs="Arial"/>
                <w:sz w:val="20"/>
                <w:u w:color="000000" w:themeColor="text1"/>
              </w:rPr>
              <w:t xml:space="preserve"> Request. </w:t>
            </w:r>
          </w:p>
          <w:p w14:paraId="7EFDC574" w14:textId="683FB29D" w:rsidR="00DD3CFD" w:rsidRPr="008D45FC" w:rsidRDefault="00DD3CFD" w:rsidP="00740442">
            <w:pPr>
              <w:pStyle w:val="ListParagraph"/>
              <w:numPr>
                <w:ilvl w:val="0"/>
                <w:numId w:val="102"/>
              </w:numPr>
              <w:spacing w:before="120" w:after="120" w:line="240" w:lineRule="auto"/>
              <w:ind w:left="357" w:hanging="357"/>
              <w:contextualSpacing w:val="0"/>
              <w:rPr>
                <w:sz w:val="20"/>
                <w:u w:color="000000" w:themeColor="text1"/>
              </w:rPr>
            </w:pPr>
            <w:r w:rsidRPr="008D45FC">
              <w:rPr>
                <w:rFonts w:eastAsia="Arial Unicode MS" w:cs="Arial"/>
                <w:sz w:val="20"/>
                <w:u w:color="000000" w:themeColor="text1"/>
              </w:rPr>
              <w:t>All</w:t>
            </w:r>
            <w:r w:rsidR="009A4860" w:rsidRPr="008D45FC">
              <w:rPr>
                <w:rFonts w:eastAsia="Arial Unicode MS" w:cs="Arial"/>
                <w:sz w:val="20"/>
                <w:u w:color="000000" w:themeColor="text1"/>
              </w:rPr>
              <w:t xml:space="preserve"> </w:t>
            </w:r>
            <w:r w:rsidR="00391E21" w:rsidRPr="008D45FC">
              <w:rPr>
                <w:rFonts w:eastAsia="Arial Unicode MS" w:cs="Arial"/>
                <w:sz w:val="20"/>
                <w:u w:color="000000" w:themeColor="text1"/>
              </w:rPr>
              <w:t xml:space="preserve">Framework </w:t>
            </w:r>
            <w:r w:rsidR="00C32016" w:rsidRPr="008D45FC">
              <w:rPr>
                <w:rFonts w:eastAsia="Arial Unicode MS" w:cs="Arial"/>
                <w:sz w:val="20"/>
                <w:u w:color="000000" w:themeColor="text1"/>
              </w:rPr>
              <w:t>Patch Provider</w:t>
            </w:r>
            <w:r w:rsidRPr="008D45FC">
              <w:rPr>
                <w:rFonts w:eastAsia="Arial Unicode MS" w:cs="Arial"/>
                <w:sz w:val="20"/>
                <w:u w:color="000000" w:themeColor="text1"/>
              </w:rPr>
              <w:t>s across the Borough will be eligible</w:t>
            </w:r>
            <w:r w:rsidR="009A4860" w:rsidRPr="008D45FC">
              <w:rPr>
                <w:rFonts w:eastAsia="Arial Unicode MS" w:cs="Arial"/>
                <w:sz w:val="20"/>
                <w:u w:color="000000" w:themeColor="text1"/>
              </w:rPr>
              <w:t xml:space="preserve"> </w:t>
            </w:r>
            <w:r w:rsidRPr="008D45FC">
              <w:rPr>
                <w:rFonts w:eastAsia="Arial Unicode MS" w:cs="Arial"/>
                <w:sz w:val="20"/>
                <w:u w:color="000000" w:themeColor="text1"/>
              </w:rPr>
              <w:t>to participate other than</w:t>
            </w:r>
            <w:r w:rsidR="00C73D67" w:rsidRPr="008D45FC">
              <w:rPr>
                <w:rFonts w:eastAsia="Arial Unicode MS" w:cs="Arial"/>
                <w:sz w:val="20"/>
                <w:u w:color="000000" w:themeColor="text1"/>
              </w:rPr>
              <w:t xml:space="preserve"> any</w:t>
            </w:r>
            <w:r w:rsidR="00F24C9A" w:rsidRPr="008D45FC">
              <w:rPr>
                <w:rFonts w:eastAsia="Arial Unicode MS" w:cs="Arial"/>
                <w:sz w:val="20"/>
                <w:u w:color="000000" w:themeColor="text1"/>
              </w:rPr>
              <w:t xml:space="preserve"> </w:t>
            </w:r>
            <w:r w:rsidR="00391E21" w:rsidRPr="008D45FC">
              <w:rPr>
                <w:sz w:val="20"/>
                <w:u w:color="000000" w:themeColor="text1"/>
              </w:rPr>
              <w:t xml:space="preserve">Framework </w:t>
            </w:r>
            <w:r w:rsidR="00C32016" w:rsidRPr="008D45FC">
              <w:rPr>
                <w:sz w:val="20"/>
                <w:u w:color="000000" w:themeColor="text1"/>
              </w:rPr>
              <w:t>Patch Provider</w:t>
            </w:r>
            <w:r w:rsidRPr="008D45FC">
              <w:rPr>
                <w:sz w:val="20"/>
                <w:u w:color="000000" w:themeColor="text1"/>
              </w:rPr>
              <w:t xml:space="preserve"> who is suspended</w:t>
            </w:r>
            <w:r w:rsidR="00391E21" w:rsidRPr="008D45FC">
              <w:rPr>
                <w:sz w:val="20"/>
                <w:u w:color="000000" w:themeColor="text1"/>
              </w:rPr>
              <w:t xml:space="preserve"> or otherwise ineligible to participate</w:t>
            </w:r>
            <w:r w:rsidRPr="008D45FC">
              <w:rPr>
                <w:sz w:val="20"/>
                <w:u w:color="000000" w:themeColor="text1"/>
              </w:rPr>
              <w:t xml:space="preserve"> at the time according to its respective </w:t>
            </w:r>
            <w:r w:rsidR="003E4DF1" w:rsidRPr="008D45FC">
              <w:rPr>
                <w:sz w:val="20"/>
                <w:u w:color="000000" w:themeColor="text1"/>
              </w:rPr>
              <w:t>Deed</w:t>
            </w:r>
            <w:r w:rsidRPr="008D45FC">
              <w:rPr>
                <w:sz w:val="20"/>
                <w:u w:color="000000" w:themeColor="text1"/>
              </w:rPr>
              <w:t>.</w:t>
            </w:r>
          </w:p>
          <w:p w14:paraId="2D0E4FEE" w14:textId="31601091" w:rsidR="00BD71AE" w:rsidRPr="008D45FC" w:rsidRDefault="00C265E0" w:rsidP="00740442">
            <w:pPr>
              <w:pStyle w:val="ListParagraph"/>
              <w:numPr>
                <w:ilvl w:val="0"/>
                <w:numId w:val="113"/>
              </w:numPr>
              <w:spacing w:before="120" w:after="120" w:line="240" w:lineRule="auto"/>
              <w:ind w:left="360"/>
              <w:contextualSpacing w:val="0"/>
              <w:rPr>
                <w:sz w:val="20"/>
                <w:u w:color="000000" w:themeColor="text1"/>
              </w:rPr>
            </w:pPr>
            <w:r w:rsidRPr="008D45FC">
              <w:rPr>
                <w:sz w:val="20"/>
                <w:u w:color="000000" w:themeColor="text1"/>
              </w:rPr>
              <w:t>The</w:t>
            </w:r>
            <w:r w:rsidR="00F10353" w:rsidRPr="008D45FC">
              <w:rPr>
                <w:sz w:val="20"/>
                <w:u w:color="000000" w:themeColor="text1"/>
              </w:rPr>
              <w:t xml:space="preserve"> </w:t>
            </w:r>
            <w:r w:rsidR="00BD71AE" w:rsidRPr="008D45FC">
              <w:rPr>
                <w:sz w:val="20"/>
                <w:u w:color="000000" w:themeColor="text1"/>
              </w:rPr>
              <w:t xml:space="preserve">Permitted </w:t>
            </w:r>
            <w:r w:rsidR="002A300F" w:rsidRPr="008D45FC">
              <w:rPr>
                <w:sz w:val="20"/>
                <w:u w:color="000000" w:themeColor="text1"/>
              </w:rPr>
              <w:t>Purchaser must</w:t>
            </w:r>
            <w:r w:rsidR="00F24C9A" w:rsidRPr="008D45FC">
              <w:rPr>
                <w:sz w:val="20"/>
                <w:u w:color="000000" w:themeColor="text1"/>
              </w:rPr>
              <w:t xml:space="preserve"> </w:t>
            </w:r>
            <w:r w:rsidR="002A300F" w:rsidRPr="008D45FC">
              <w:rPr>
                <w:sz w:val="20"/>
                <w:u w:color="000000" w:themeColor="text1"/>
              </w:rPr>
              <w:t>publish the relevant procedures (</w:t>
            </w:r>
            <w:proofErr w:type="gramStart"/>
            <w:r w:rsidR="002A300F" w:rsidRPr="008D45FC">
              <w:rPr>
                <w:sz w:val="20"/>
                <w:u w:color="000000" w:themeColor="text1"/>
              </w:rPr>
              <w:t>e.g.</w:t>
            </w:r>
            <w:proofErr w:type="gramEnd"/>
            <w:r w:rsidR="002A300F" w:rsidRPr="008D45FC">
              <w:rPr>
                <w:sz w:val="20"/>
                <w:u w:color="000000" w:themeColor="text1"/>
              </w:rPr>
              <w:t xml:space="preserve"> deadlines), awa</w:t>
            </w:r>
            <w:r w:rsidR="00BD71AE" w:rsidRPr="008D45FC">
              <w:rPr>
                <w:sz w:val="20"/>
                <w:u w:color="000000" w:themeColor="text1"/>
              </w:rPr>
              <w:t xml:space="preserve">rd </w:t>
            </w:r>
            <w:r w:rsidR="00BD71AE" w:rsidRPr="008D45FC">
              <w:rPr>
                <w:rFonts w:eastAsia="Arial Unicode MS" w:cs="Arial"/>
                <w:sz w:val="20"/>
                <w:u w:color="000000" w:themeColor="text1"/>
              </w:rPr>
              <w:t>criteria</w:t>
            </w:r>
            <w:r w:rsidR="00BD71AE" w:rsidRPr="008D45FC">
              <w:rPr>
                <w:sz w:val="20"/>
                <w:u w:color="000000" w:themeColor="text1"/>
              </w:rPr>
              <w:t xml:space="preserve"> and evaluation criteria at the time </w:t>
            </w:r>
            <w:r w:rsidR="00D44175" w:rsidRPr="008D45FC">
              <w:rPr>
                <w:sz w:val="20"/>
                <w:u w:color="000000" w:themeColor="text1"/>
              </w:rPr>
              <w:t>it c</w:t>
            </w:r>
            <w:r w:rsidR="00D5687C" w:rsidRPr="008D45FC">
              <w:rPr>
                <w:sz w:val="20"/>
                <w:u w:color="000000" w:themeColor="text1"/>
              </w:rPr>
              <w:t>onducts</w:t>
            </w:r>
            <w:r w:rsidR="009A4860" w:rsidRPr="008D45FC">
              <w:rPr>
                <w:sz w:val="20"/>
                <w:u w:color="000000" w:themeColor="text1"/>
              </w:rPr>
              <w:t xml:space="preserve"> </w:t>
            </w:r>
            <w:r w:rsidR="00D44175" w:rsidRPr="008D45FC">
              <w:rPr>
                <w:sz w:val="20"/>
                <w:u w:color="000000" w:themeColor="text1"/>
              </w:rPr>
              <w:t xml:space="preserve">the </w:t>
            </w:r>
            <w:r w:rsidR="00D5687C" w:rsidRPr="008D45FC">
              <w:rPr>
                <w:sz w:val="20"/>
                <w:u w:color="000000" w:themeColor="text1"/>
              </w:rPr>
              <w:t xml:space="preserve">mini-competition. </w:t>
            </w:r>
          </w:p>
          <w:p w14:paraId="44EA46EC" w14:textId="76FECDDC" w:rsidR="00D5687C" w:rsidRPr="008D45FC" w:rsidRDefault="00E74F42" w:rsidP="00740442">
            <w:pPr>
              <w:pStyle w:val="ListParagraph"/>
              <w:numPr>
                <w:ilvl w:val="0"/>
                <w:numId w:val="113"/>
              </w:numPr>
              <w:spacing w:before="120" w:after="120" w:line="240" w:lineRule="auto"/>
              <w:ind w:left="360"/>
              <w:contextualSpacing w:val="0"/>
              <w:rPr>
                <w:sz w:val="20"/>
                <w:u w:color="000000" w:themeColor="text1"/>
              </w:rPr>
            </w:pPr>
            <w:r w:rsidRPr="008D45FC">
              <w:rPr>
                <w:rFonts w:eastAsia="Arial Unicode MS" w:cs="Arial"/>
                <w:sz w:val="20"/>
                <w:u w:color="000000" w:themeColor="text1"/>
              </w:rPr>
              <w:t xml:space="preserve">The </w:t>
            </w:r>
            <w:r w:rsidR="00F372C5" w:rsidRPr="008D45FC">
              <w:rPr>
                <w:rFonts w:eastAsia="Arial Unicode MS" w:cs="Arial"/>
                <w:sz w:val="20"/>
                <w:u w:color="000000" w:themeColor="text1"/>
              </w:rPr>
              <w:t>successful bidder’s</w:t>
            </w:r>
            <w:r w:rsidR="00F24C9A" w:rsidRPr="008D45FC">
              <w:rPr>
                <w:rFonts w:eastAsia="Arial Unicode MS" w:cs="Arial"/>
                <w:sz w:val="20"/>
                <w:u w:color="000000" w:themeColor="text1"/>
              </w:rPr>
              <w:t xml:space="preserve"> </w:t>
            </w:r>
            <w:r w:rsidR="00E61F51" w:rsidRPr="008D45FC">
              <w:rPr>
                <w:rFonts w:eastAsia="Arial Unicode MS" w:cs="Arial"/>
                <w:sz w:val="20"/>
                <w:u w:color="000000" w:themeColor="text1"/>
              </w:rPr>
              <w:t xml:space="preserve">initial </w:t>
            </w:r>
            <w:r w:rsidRPr="008D45FC">
              <w:rPr>
                <w:rFonts w:eastAsia="Arial Unicode MS" w:cs="Arial"/>
                <w:sz w:val="20"/>
                <w:u w:color="000000" w:themeColor="text1"/>
              </w:rPr>
              <w:t xml:space="preserve">charges under that Call-Off Contract shall be according to </w:t>
            </w:r>
            <w:r w:rsidR="00A670CB" w:rsidRPr="008D45FC">
              <w:rPr>
                <w:rFonts w:eastAsia="Arial Unicode MS" w:cs="Arial"/>
                <w:sz w:val="20"/>
                <w:u w:color="000000" w:themeColor="text1"/>
              </w:rPr>
              <w:t>its rates</w:t>
            </w:r>
            <w:r w:rsidR="00CC2FE2" w:rsidRPr="008D45FC">
              <w:rPr>
                <w:rFonts w:eastAsia="Arial Unicode MS" w:cs="Arial"/>
                <w:sz w:val="20"/>
                <w:u w:color="000000" w:themeColor="text1"/>
              </w:rPr>
              <w:t xml:space="preserve"> in place</w:t>
            </w:r>
            <w:r w:rsidR="00F24C9A" w:rsidRPr="008D45FC">
              <w:rPr>
                <w:rFonts w:eastAsia="Arial Unicode MS" w:cs="Arial"/>
                <w:sz w:val="20"/>
                <w:u w:color="000000" w:themeColor="text1"/>
              </w:rPr>
              <w:t xml:space="preserve"> </w:t>
            </w:r>
            <w:r w:rsidR="00A670CB" w:rsidRPr="008D45FC">
              <w:rPr>
                <w:rFonts w:eastAsia="Arial Unicode MS" w:cs="Arial"/>
                <w:sz w:val="20"/>
                <w:u w:color="000000" w:themeColor="text1"/>
              </w:rPr>
              <w:t>at the time</w:t>
            </w:r>
            <w:r w:rsidR="00CC2FE2" w:rsidRPr="008D45FC">
              <w:rPr>
                <w:rFonts w:eastAsia="Arial Unicode MS" w:cs="Arial"/>
                <w:sz w:val="20"/>
                <w:u w:color="000000" w:themeColor="text1"/>
              </w:rPr>
              <w:t xml:space="preserve"> according</w:t>
            </w:r>
            <w:r w:rsidR="00F24C9A" w:rsidRPr="008D45FC">
              <w:rPr>
                <w:rFonts w:eastAsia="Arial Unicode MS" w:cs="Arial"/>
                <w:sz w:val="20"/>
                <w:u w:color="000000" w:themeColor="text1"/>
              </w:rPr>
              <w:t xml:space="preserve"> </w:t>
            </w:r>
            <w:r w:rsidR="00A670CB" w:rsidRPr="008D45FC">
              <w:rPr>
                <w:rFonts w:eastAsia="Arial Unicode MS" w:cs="Arial"/>
                <w:sz w:val="20"/>
                <w:u w:color="000000" w:themeColor="text1"/>
              </w:rPr>
              <w:t>to</w:t>
            </w:r>
            <w:r w:rsidR="00391E21" w:rsidRPr="008D45FC">
              <w:rPr>
                <w:rFonts w:eastAsia="Arial Unicode MS" w:cs="Arial"/>
                <w:sz w:val="20"/>
                <w:u w:color="000000" w:themeColor="text1"/>
              </w:rPr>
              <w:t xml:space="preserve"> its relevant contract, </w:t>
            </w:r>
            <w:r w:rsidR="00E61F51" w:rsidRPr="008D45FC">
              <w:rPr>
                <w:rFonts w:eastAsia="Arial Unicode MS" w:cs="Arial"/>
                <w:sz w:val="20"/>
                <w:u w:color="000000" w:themeColor="text1"/>
              </w:rPr>
              <w:t>subject to any increases indicated in the Call-Off Contract terms and conditions</w:t>
            </w:r>
            <w:r w:rsidR="00C265E0" w:rsidRPr="008D45FC">
              <w:rPr>
                <w:rFonts w:eastAsia="Arial Unicode MS" w:cs="Arial"/>
                <w:sz w:val="20"/>
                <w:u w:color="000000" w:themeColor="text1"/>
              </w:rPr>
              <w:t>.</w:t>
            </w:r>
          </w:p>
        </w:tc>
      </w:tr>
      <w:tr w:rsidR="004D0771" w:rsidRPr="00740442" w14:paraId="7C392512" w14:textId="77777777" w:rsidTr="002D2078">
        <w:tblPrEx>
          <w:tblLook w:val="01E0" w:firstRow="1" w:lastRow="1" w:firstColumn="1" w:lastColumn="1" w:noHBand="0" w:noVBand="0"/>
        </w:tblPrEx>
        <w:trPr>
          <w:cantSplit/>
          <w:trHeight w:val="20"/>
        </w:trPr>
        <w:tc>
          <w:tcPr>
            <w:tcW w:w="2501" w:type="pct"/>
            <w:tcBorders>
              <w:left w:val="nil"/>
              <w:right w:val="single" w:sz="4" w:space="0" w:color="auto"/>
            </w:tcBorders>
          </w:tcPr>
          <w:p w14:paraId="64004D6D" w14:textId="210CE0C1" w:rsidR="009E5B3A" w:rsidRPr="00740442" w:rsidRDefault="009E5B3A" w:rsidP="00740442">
            <w:pPr>
              <w:pStyle w:val="Heading2"/>
              <w:numPr>
                <w:ilvl w:val="1"/>
                <w:numId w:val="2"/>
              </w:numPr>
              <w:tabs>
                <w:tab w:val="num" w:pos="-720"/>
              </w:tabs>
              <w:spacing w:line="240" w:lineRule="auto"/>
              <w:jc w:val="left"/>
              <w:rPr>
                <w:rFonts w:eastAsia="Arial Unicode MS" w:cs="Arial"/>
                <w:smallCaps w:val="0"/>
                <w:sz w:val="20"/>
                <w:lang w:val="en-GB" w:eastAsia="en-GB"/>
              </w:rPr>
            </w:pPr>
            <w:bookmarkStart w:id="2607" w:name="_Ref52293653"/>
            <w:bookmarkStart w:id="2608" w:name="_Ref54299046"/>
            <w:r w:rsidRPr="00740442">
              <w:rPr>
                <w:rFonts w:eastAsia="Arial Unicode MS" w:cs="Arial"/>
                <w:smallCaps w:val="0"/>
                <w:sz w:val="20"/>
                <w:lang w:val="en-GB" w:eastAsia="en-GB"/>
              </w:rPr>
              <w:lastRenderedPageBreak/>
              <w:t xml:space="preserve">Procedures which the relevant Permitted Purchaser must follow to award Call-Off Contracts to </w:t>
            </w:r>
            <w:r w:rsidR="005A4D2E" w:rsidRPr="00740442">
              <w:rPr>
                <w:rFonts w:eastAsia="Arial Unicode MS" w:cs="Arial"/>
                <w:smallCaps w:val="0"/>
                <w:sz w:val="20"/>
                <w:lang w:val="en-GB" w:eastAsia="en-GB"/>
              </w:rPr>
              <w:t xml:space="preserve">Framework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s and </w:t>
            </w:r>
            <w:r w:rsidR="00192DCB">
              <w:rPr>
                <w:rFonts w:eastAsia="Arial Unicode MS" w:cs="Arial"/>
                <w:smallCaps w:val="0"/>
                <w:sz w:val="20"/>
                <w:lang w:val="en-GB" w:eastAsia="en-GB"/>
              </w:rPr>
              <w:t>Patch Arrangement Provider</w:t>
            </w:r>
            <w:r w:rsidRPr="00740442">
              <w:rPr>
                <w:rFonts w:eastAsia="Arial Unicode MS" w:cs="Arial"/>
                <w:smallCaps w:val="0"/>
                <w:sz w:val="20"/>
                <w:lang w:val="en-GB" w:eastAsia="en-GB"/>
              </w:rPr>
              <w:t xml:space="preserve">s on the </w:t>
            </w:r>
            <w:r w:rsidR="003A0CF3" w:rsidRPr="00740442">
              <w:rPr>
                <w:rFonts w:eastAsia="Arial Unicode MS" w:cs="Arial"/>
                <w:smallCaps w:val="0"/>
                <w:sz w:val="20"/>
                <w:lang w:val="en-GB" w:eastAsia="en-GB"/>
              </w:rPr>
              <w:t>Patch Arrangement</w:t>
            </w:r>
            <w:r w:rsidRPr="00740442">
              <w:rPr>
                <w:rFonts w:eastAsia="Arial Unicode MS" w:cs="Arial"/>
                <w:smallCaps w:val="0"/>
                <w:sz w:val="20"/>
                <w:lang w:val="en-GB" w:eastAsia="en-GB"/>
              </w:rPr>
              <w:t xml:space="preserve"> for the purposes of item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_Ref51689265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10.2(b)</w:t>
            </w:r>
            <w:r w:rsidRPr="00740442">
              <w:rPr>
                <w:rFonts w:eastAsia="Arial Unicode MS" w:cs="Arial"/>
                <w:smallCaps w:val="0"/>
                <w:sz w:val="20"/>
                <w:lang w:val="en-GB" w:eastAsia="en-GB"/>
              </w:rPr>
              <w:fldChar w:fldCharType="end"/>
            </w:r>
            <w:bookmarkEnd w:id="2607"/>
            <w:bookmarkEnd w:id="2608"/>
            <w:r w:rsidR="00F24C9A" w:rsidRPr="00740442">
              <w:rPr>
                <w:rFonts w:eastAsia="Arial Unicode MS" w:cs="Arial"/>
                <w:smallCaps w:val="0"/>
                <w:sz w:val="20"/>
                <w:lang w:val="en-GB" w:eastAsia="en-GB"/>
              </w:rPr>
              <w:t xml:space="preserve"> </w:t>
            </w:r>
          </w:p>
          <w:p w14:paraId="7E1130F4" w14:textId="76A3E625" w:rsidR="009E5B3A" w:rsidRPr="00740442" w:rsidRDefault="009E5B3A" w:rsidP="00740442">
            <w:pPr>
              <w:pStyle w:val="BodyTextIndent"/>
              <w:numPr>
                <w:ilvl w:val="0"/>
                <w:numId w:val="131"/>
              </w:numPr>
              <w:spacing w:before="120" w:line="240" w:lineRule="auto"/>
              <w:ind w:left="1080"/>
              <w:rPr>
                <w:rFonts w:ascii="Arial" w:hAnsi="Arial"/>
                <w:sz w:val="20"/>
                <w:lang w:eastAsia="en-GB"/>
              </w:rPr>
            </w:pPr>
            <w:r w:rsidRPr="00740442">
              <w:rPr>
                <w:rFonts w:ascii="Arial" w:hAnsi="Arial"/>
                <w:sz w:val="20"/>
                <w:lang w:eastAsia="en-GB"/>
              </w:rPr>
              <w:t>Th</w:t>
            </w:r>
            <w:r w:rsidR="00750D78" w:rsidRPr="00740442">
              <w:rPr>
                <w:rFonts w:ascii="Arial" w:hAnsi="Arial"/>
                <w:sz w:val="20"/>
                <w:lang w:eastAsia="en-GB"/>
              </w:rPr>
              <w:t>is procedure only applies</w:t>
            </w:r>
            <w:r w:rsidR="00F24C9A" w:rsidRPr="00740442">
              <w:rPr>
                <w:rFonts w:ascii="Arial" w:hAnsi="Arial"/>
                <w:sz w:val="20"/>
                <w:lang w:eastAsia="en-GB"/>
              </w:rPr>
              <w:t xml:space="preserve"> </w:t>
            </w:r>
            <w:r w:rsidRPr="00740442">
              <w:rPr>
                <w:rFonts w:ascii="Arial" w:hAnsi="Arial"/>
                <w:sz w:val="20"/>
                <w:lang w:eastAsia="en-GB"/>
              </w:rPr>
              <w:t>to</w:t>
            </w:r>
            <w:r w:rsidR="00635749">
              <w:rPr>
                <w:rFonts w:ascii="Arial" w:hAnsi="Arial"/>
                <w:sz w:val="20"/>
                <w:lang w:eastAsia="en-GB"/>
              </w:rPr>
              <w:t xml:space="preserve"> Non-Core Domiciliary Packages.</w:t>
            </w:r>
          </w:p>
          <w:p w14:paraId="7B0953E8" w14:textId="043420CB" w:rsidR="004D0771" w:rsidRPr="00740442" w:rsidRDefault="009E5B3A" w:rsidP="00740442">
            <w:pPr>
              <w:pStyle w:val="ListParagraph"/>
              <w:numPr>
                <w:ilvl w:val="0"/>
                <w:numId w:val="131"/>
              </w:numPr>
              <w:spacing w:before="120" w:after="120" w:line="240" w:lineRule="auto"/>
              <w:ind w:left="1080"/>
              <w:contextualSpacing w:val="0"/>
              <w:rPr>
                <w:sz w:val="20"/>
                <w:lang w:eastAsia="en-GB"/>
              </w:rPr>
            </w:pPr>
            <w:r w:rsidRPr="00740442">
              <w:rPr>
                <w:sz w:val="20"/>
                <w:lang w:eastAsia="en-GB"/>
              </w:rPr>
              <w:t xml:space="preserve">Not required for Call-Off Contracts which a Permitted Purchaser may directly award under item </w:t>
            </w:r>
            <w:r w:rsidRPr="00740442">
              <w:rPr>
                <w:sz w:val="20"/>
                <w:lang w:eastAsia="en-GB"/>
              </w:rPr>
              <w:fldChar w:fldCharType="begin"/>
            </w:r>
            <w:r w:rsidRPr="00740442">
              <w:rPr>
                <w:sz w:val="20"/>
                <w:lang w:eastAsia="en-GB"/>
              </w:rPr>
              <w:instrText xml:space="preserve"> REF _Ref10700335 \r \h  \* MERGEFORMAT </w:instrText>
            </w:r>
            <w:r w:rsidRPr="00740442">
              <w:rPr>
                <w:sz w:val="20"/>
                <w:lang w:eastAsia="en-GB"/>
              </w:rPr>
            </w:r>
            <w:r w:rsidRPr="00740442">
              <w:rPr>
                <w:sz w:val="20"/>
                <w:lang w:eastAsia="en-GB"/>
              </w:rPr>
              <w:fldChar w:fldCharType="separate"/>
            </w:r>
            <w:r w:rsidR="005F4BB1">
              <w:rPr>
                <w:sz w:val="20"/>
                <w:lang w:eastAsia="en-GB"/>
              </w:rPr>
              <w:t>10.2(a)</w:t>
            </w:r>
            <w:r w:rsidRPr="00740442">
              <w:rPr>
                <w:sz w:val="20"/>
                <w:lang w:eastAsia="en-GB"/>
              </w:rPr>
              <w:fldChar w:fldCharType="end"/>
            </w:r>
            <w:r w:rsidRPr="00740442">
              <w:rPr>
                <w:sz w:val="20"/>
                <w:lang w:eastAsia="en-GB"/>
              </w:rPr>
              <w:t xml:space="preserve"> or for </w:t>
            </w:r>
            <w:r w:rsidR="009634FA" w:rsidRPr="00740442">
              <w:rPr>
                <w:sz w:val="20"/>
                <w:lang w:eastAsia="en-GB"/>
              </w:rPr>
              <w:t xml:space="preserve">Requests for Packages </w:t>
            </w:r>
            <w:r w:rsidR="00E778DA" w:rsidRPr="00740442">
              <w:rPr>
                <w:sz w:val="20"/>
                <w:lang w:eastAsia="en-GB"/>
              </w:rPr>
              <w:t>(to which item</w:t>
            </w:r>
            <w:r w:rsidR="00F24C9A" w:rsidRPr="00740442">
              <w:rPr>
                <w:sz w:val="20"/>
                <w:lang w:eastAsia="en-GB"/>
              </w:rPr>
              <w:t xml:space="preserve"> </w:t>
            </w:r>
            <w:r w:rsidR="009634FA" w:rsidRPr="00740442">
              <w:rPr>
                <w:sz w:val="20"/>
                <w:lang w:eastAsia="en-GB"/>
              </w:rPr>
              <w:fldChar w:fldCharType="begin"/>
            </w:r>
            <w:r w:rsidR="009634FA" w:rsidRPr="00740442">
              <w:rPr>
                <w:sz w:val="20"/>
                <w:lang w:eastAsia="en-GB"/>
              </w:rPr>
              <w:instrText xml:space="preserve"> REF _Ref51696117 \r \h </w:instrText>
            </w:r>
            <w:r w:rsidR="00F24C9A" w:rsidRPr="00740442">
              <w:rPr>
                <w:sz w:val="20"/>
                <w:lang w:eastAsia="en-GB"/>
              </w:rPr>
              <w:instrText xml:space="preserve"> \* MERGEFORMAT </w:instrText>
            </w:r>
            <w:r w:rsidR="009634FA" w:rsidRPr="00740442">
              <w:rPr>
                <w:sz w:val="20"/>
                <w:lang w:eastAsia="en-GB"/>
              </w:rPr>
            </w:r>
            <w:r w:rsidR="009634FA" w:rsidRPr="00740442">
              <w:rPr>
                <w:sz w:val="20"/>
                <w:lang w:eastAsia="en-GB"/>
              </w:rPr>
              <w:fldChar w:fldCharType="separate"/>
            </w:r>
            <w:r w:rsidR="005F4BB1">
              <w:rPr>
                <w:sz w:val="20"/>
                <w:lang w:eastAsia="en-GB"/>
              </w:rPr>
              <w:t>11.1</w:t>
            </w:r>
            <w:r w:rsidR="009634FA" w:rsidRPr="00740442">
              <w:rPr>
                <w:sz w:val="20"/>
                <w:lang w:eastAsia="en-GB"/>
              </w:rPr>
              <w:fldChar w:fldCharType="end"/>
            </w:r>
            <w:r w:rsidR="00E778DA" w:rsidRPr="00740442">
              <w:rPr>
                <w:sz w:val="20"/>
                <w:lang w:eastAsia="en-GB"/>
              </w:rPr>
              <w:t xml:space="preserve"> applies)</w:t>
            </w:r>
            <w:r w:rsidR="00F24C9A" w:rsidRPr="00740442">
              <w:rPr>
                <w:sz w:val="20"/>
                <w:lang w:eastAsia="en-GB"/>
              </w:rPr>
              <w:t xml:space="preserve"> </w:t>
            </w:r>
          </w:p>
        </w:tc>
        <w:tc>
          <w:tcPr>
            <w:tcW w:w="2499" w:type="pct"/>
            <w:tcBorders>
              <w:top w:val="single" w:sz="4" w:space="0" w:color="auto"/>
              <w:left w:val="single" w:sz="4" w:space="0" w:color="auto"/>
              <w:bottom w:val="single" w:sz="4" w:space="0" w:color="auto"/>
              <w:right w:val="single" w:sz="4" w:space="0" w:color="auto"/>
            </w:tcBorders>
          </w:tcPr>
          <w:p w14:paraId="721E4CE7" w14:textId="2D25981B" w:rsidR="00DC2B59" w:rsidRPr="008D45FC" w:rsidRDefault="00DC2B59"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8D45FC">
              <w:rPr>
                <w:rFonts w:eastAsia="Arial Unicode MS" w:cs="Arial"/>
                <w:sz w:val="20"/>
                <w:u w:color="000000" w:themeColor="text1"/>
              </w:rPr>
              <w:t xml:space="preserve">The </w:t>
            </w:r>
            <w:r w:rsidR="00750D78" w:rsidRPr="008D45FC">
              <w:rPr>
                <w:rFonts w:eastAsia="Arial Unicode MS" w:cs="Arial"/>
                <w:sz w:val="20"/>
                <w:u w:color="000000" w:themeColor="text1"/>
              </w:rPr>
              <w:t>relevant</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Permitted Purchase</w:t>
            </w:r>
            <w:r w:rsidR="00905E8F" w:rsidRPr="008D45FC">
              <w:rPr>
                <w:rFonts w:eastAsia="Arial Unicode MS" w:cs="Arial"/>
                <w:sz w:val="20"/>
                <w:u w:color="000000" w:themeColor="text1"/>
              </w:rPr>
              <w:t>r</w:t>
            </w:r>
            <w:r w:rsidR="00F24C9A" w:rsidRPr="008D45FC">
              <w:rPr>
                <w:rFonts w:eastAsia="Arial Unicode MS" w:cs="Arial"/>
                <w:sz w:val="20"/>
                <w:u w:color="000000" w:themeColor="text1"/>
              </w:rPr>
              <w:t xml:space="preserve"> </w:t>
            </w:r>
            <w:r w:rsidR="00905E8F" w:rsidRPr="008D45FC">
              <w:rPr>
                <w:rFonts w:eastAsia="Arial Unicode MS" w:cs="Arial"/>
                <w:sz w:val="20"/>
                <w:u w:color="000000" w:themeColor="text1"/>
              </w:rPr>
              <w:t>must</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 xml:space="preserve">conduct a </w:t>
            </w:r>
            <w:proofErr w:type="gramStart"/>
            <w:r w:rsidRPr="008D45FC">
              <w:rPr>
                <w:rFonts w:eastAsia="Arial Unicode MS" w:cs="Arial"/>
                <w:sz w:val="20"/>
                <w:u w:color="000000" w:themeColor="text1"/>
              </w:rPr>
              <w:t>mini-competition</w:t>
            </w:r>
            <w:proofErr w:type="gramEnd"/>
            <w:r w:rsidRPr="008D45FC">
              <w:rPr>
                <w:rFonts w:eastAsia="Arial Unicode MS" w:cs="Arial"/>
                <w:sz w:val="20"/>
                <w:u w:color="000000" w:themeColor="text1"/>
              </w:rPr>
              <w:t xml:space="preserve"> for the Package Request. </w:t>
            </w:r>
          </w:p>
          <w:p w14:paraId="0F793614" w14:textId="06689C18" w:rsidR="00DC2B59" w:rsidRPr="008D45FC" w:rsidRDefault="00DC2B59"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8D45FC">
              <w:rPr>
                <w:rFonts w:eastAsia="Arial Unicode MS" w:cs="Arial"/>
                <w:sz w:val="20"/>
                <w:u w:color="000000" w:themeColor="text1"/>
              </w:rPr>
              <w:t xml:space="preserve">All </w:t>
            </w:r>
            <w:r w:rsidR="003E1416" w:rsidRPr="008D45FC">
              <w:rPr>
                <w:rFonts w:eastAsia="Arial Unicode MS" w:cs="Arial"/>
                <w:sz w:val="20"/>
                <w:u w:color="000000" w:themeColor="text1"/>
              </w:rPr>
              <w:t xml:space="preserve">Framework </w:t>
            </w:r>
            <w:r w:rsidR="00C32016" w:rsidRPr="008D45FC">
              <w:rPr>
                <w:rFonts w:eastAsia="Arial Unicode MS" w:cs="Arial"/>
                <w:sz w:val="20"/>
                <w:u w:color="000000" w:themeColor="text1"/>
              </w:rPr>
              <w:t>Patch Provider</w:t>
            </w:r>
            <w:r w:rsidRPr="008D45FC">
              <w:rPr>
                <w:rFonts w:eastAsia="Arial Unicode MS" w:cs="Arial"/>
                <w:sz w:val="20"/>
                <w:u w:color="000000" w:themeColor="text1"/>
              </w:rPr>
              <w:t>s</w:t>
            </w:r>
            <w:r w:rsidR="002C4466" w:rsidRPr="008D45FC">
              <w:rPr>
                <w:rFonts w:eastAsia="Arial Unicode MS" w:cs="Arial"/>
                <w:sz w:val="20"/>
                <w:u w:color="000000" w:themeColor="text1"/>
              </w:rPr>
              <w:t xml:space="preserve"> </w:t>
            </w:r>
            <w:r w:rsidRPr="008D45FC">
              <w:rPr>
                <w:rFonts w:eastAsia="Arial Unicode MS" w:cs="Arial"/>
                <w:sz w:val="20"/>
                <w:u w:color="000000" w:themeColor="text1"/>
              </w:rPr>
              <w:t>across the Borough</w:t>
            </w:r>
            <w:r w:rsidR="000B3B55" w:rsidRPr="008D45FC">
              <w:rPr>
                <w:rFonts w:eastAsia="Arial Unicode MS" w:cs="Arial"/>
                <w:sz w:val="20"/>
                <w:u w:color="000000" w:themeColor="text1"/>
              </w:rPr>
              <w:t xml:space="preserve"> </w:t>
            </w:r>
            <w:r w:rsidR="00E05ADA" w:rsidRPr="008D45FC">
              <w:rPr>
                <w:rFonts w:eastAsia="Arial Unicode MS" w:cs="Arial"/>
                <w:sz w:val="20"/>
                <w:u w:color="000000" w:themeColor="text1"/>
              </w:rPr>
              <w:t xml:space="preserve">(regardless of eligibility in item </w:t>
            </w:r>
            <w:r w:rsidR="00E05ADA" w:rsidRPr="008D45FC">
              <w:rPr>
                <w:rFonts w:eastAsia="Arial Unicode MS" w:cs="Arial"/>
                <w:sz w:val="20"/>
                <w:u w:color="000000" w:themeColor="text1"/>
              </w:rPr>
              <w:fldChar w:fldCharType="begin"/>
            </w:r>
            <w:r w:rsidR="00E05ADA" w:rsidRPr="008D45FC">
              <w:rPr>
                <w:rFonts w:eastAsia="Arial Unicode MS" w:cs="Arial"/>
                <w:sz w:val="20"/>
                <w:u w:color="000000" w:themeColor="text1"/>
              </w:rPr>
              <w:instrText xml:space="preserve"> REF _Ref52294135 \r \h </w:instrText>
            </w:r>
            <w:r w:rsidR="00202F4F" w:rsidRPr="008D45FC">
              <w:rPr>
                <w:rFonts w:eastAsia="Arial Unicode MS" w:cs="Arial"/>
                <w:sz w:val="20"/>
                <w:u w:color="000000" w:themeColor="text1"/>
              </w:rPr>
              <w:instrText xml:space="preserve"> \* MERGEFORMAT </w:instrText>
            </w:r>
            <w:r w:rsidR="00E05ADA" w:rsidRPr="008D45FC">
              <w:rPr>
                <w:rFonts w:eastAsia="Arial Unicode MS" w:cs="Arial"/>
                <w:sz w:val="20"/>
                <w:u w:color="000000" w:themeColor="text1"/>
              </w:rPr>
            </w:r>
            <w:r w:rsidR="00E05ADA" w:rsidRPr="008D45FC">
              <w:rPr>
                <w:rFonts w:eastAsia="Arial Unicode MS" w:cs="Arial"/>
                <w:sz w:val="20"/>
                <w:u w:color="000000" w:themeColor="text1"/>
              </w:rPr>
              <w:fldChar w:fldCharType="separate"/>
            </w:r>
            <w:r w:rsidR="005F4BB1" w:rsidRPr="008D45FC">
              <w:rPr>
                <w:rFonts w:eastAsia="Arial Unicode MS" w:cs="Arial"/>
                <w:sz w:val="20"/>
                <w:u w:color="000000" w:themeColor="text1"/>
              </w:rPr>
              <w:t>2.4</w:t>
            </w:r>
            <w:r w:rsidR="00E05ADA" w:rsidRPr="008D45FC">
              <w:rPr>
                <w:rFonts w:eastAsia="Arial Unicode MS" w:cs="Arial"/>
                <w:sz w:val="20"/>
                <w:u w:color="000000" w:themeColor="text1"/>
              </w:rPr>
              <w:fldChar w:fldCharType="end"/>
            </w:r>
            <w:r w:rsidR="00E05ADA" w:rsidRPr="008D45FC">
              <w:rPr>
                <w:rFonts w:eastAsia="Arial Unicode MS" w:cs="Arial"/>
                <w:sz w:val="20"/>
                <w:u w:color="000000" w:themeColor="text1"/>
              </w:rPr>
              <w:t>)</w:t>
            </w:r>
            <w:r w:rsidR="002C4466" w:rsidRPr="008D45FC">
              <w:rPr>
                <w:rFonts w:eastAsia="Arial Unicode MS" w:cs="Arial"/>
                <w:sz w:val="20"/>
                <w:u w:color="000000" w:themeColor="text1"/>
              </w:rPr>
              <w:t xml:space="preserve"> </w:t>
            </w:r>
            <w:r w:rsidR="000B3B55" w:rsidRPr="008D45FC">
              <w:rPr>
                <w:rFonts w:eastAsia="Arial Unicode MS" w:cs="Arial"/>
                <w:sz w:val="20"/>
                <w:u w:color="000000" w:themeColor="text1"/>
              </w:rPr>
              <w:t xml:space="preserve">and the </w:t>
            </w:r>
            <w:r w:rsidR="00192DCB" w:rsidRPr="008D45FC">
              <w:rPr>
                <w:rFonts w:eastAsia="Arial Unicode MS" w:cs="Arial"/>
                <w:sz w:val="20"/>
                <w:u w:color="000000" w:themeColor="text1"/>
              </w:rPr>
              <w:t>Patch Arrangement Provider</w:t>
            </w:r>
            <w:r w:rsidR="003E1416" w:rsidRPr="008D45FC">
              <w:rPr>
                <w:rFonts w:eastAsia="Arial Unicode MS" w:cs="Arial"/>
                <w:sz w:val="20"/>
                <w:u w:color="000000" w:themeColor="text1"/>
              </w:rPr>
              <w:t>s</w:t>
            </w:r>
            <w:r w:rsidR="000B3B55" w:rsidRPr="008D45FC">
              <w:rPr>
                <w:rFonts w:eastAsia="Arial Unicode MS" w:cs="Arial"/>
                <w:sz w:val="20"/>
                <w:u w:color="000000" w:themeColor="text1"/>
              </w:rPr>
              <w:t xml:space="preserve"> </w:t>
            </w:r>
            <w:r w:rsidR="009F5E4A" w:rsidRPr="008D45FC">
              <w:rPr>
                <w:rFonts w:eastAsia="Arial Unicode MS" w:cs="Arial"/>
                <w:sz w:val="20"/>
                <w:u w:color="000000" w:themeColor="text1"/>
              </w:rPr>
              <w:t>for the relevant Patch</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will be eligible to participate other than:</w:t>
            </w:r>
          </w:p>
          <w:p w14:paraId="381C4FFE" w14:textId="3EF27630" w:rsidR="00DC2B59" w:rsidRPr="008D45FC" w:rsidRDefault="00DC2B59" w:rsidP="00740442">
            <w:pPr>
              <w:pStyle w:val="ListParagraph"/>
              <w:numPr>
                <w:ilvl w:val="0"/>
                <w:numId w:val="107"/>
              </w:numPr>
              <w:spacing w:before="120" w:after="120" w:line="240" w:lineRule="auto"/>
              <w:contextualSpacing w:val="0"/>
              <w:rPr>
                <w:sz w:val="20"/>
                <w:u w:color="000000" w:themeColor="text1"/>
              </w:rPr>
            </w:pPr>
            <w:r w:rsidRPr="008D45FC">
              <w:rPr>
                <w:sz w:val="20"/>
                <w:u w:color="000000" w:themeColor="text1"/>
              </w:rPr>
              <w:t xml:space="preserve">Any </w:t>
            </w:r>
            <w:r w:rsidR="00192DCB" w:rsidRPr="008D45FC">
              <w:rPr>
                <w:sz w:val="20"/>
                <w:u w:color="000000" w:themeColor="text1"/>
              </w:rPr>
              <w:t>Patch Arrangement Provider</w:t>
            </w:r>
            <w:r w:rsidR="00F24C9A" w:rsidRPr="008D45FC">
              <w:rPr>
                <w:sz w:val="20"/>
                <w:u w:color="000000" w:themeColor="text1"/>
              </w:rPr>
              <w:t xml:space="preserve"> </w:t>
            </w:r>
            <w:r w:rsidR="00915145" w:rsidRPr="008D45FC">
              <w:rPr>
                <w:sz w:val="20"/>
                <w:u w:color="000000" w:themeColor="text1"/>
              </w:rPr>
              <w:t xml:space="preserve">or </w:t>
            </w:r>
            <w:r w:rsidR="005A4D2E" w:rsidRPr="008D45FC">
              <w:rPr>
                <w:sz w:val="20"/>
                <w:u w:color="000000" w:themeColor="text1"/>
              </w:rPr>
              <w:t xml:space="preserve">Framework </w:t>
            </w:r>
            <w:r w:rsidR="00C32016" w:rsidRPr="008D45FC">
              <w:rPr>
                <w:sz w:val="20"/>
                <w:u w:color="000000" w:themeColor="text1"/>
              </w:rPr>
              <w:t>Patch Provider</w:t>
            </w:r>
            <w:r w:rsidR="00F24C9A" w:rsidRPr="008D45FC">
              <w:rPr>
                <w:sz w:val="20"/>
                <w:u w:color="000000" w:themeColor="text1"/>
              </w:rPr>
              <w:t xml:space="preserve"> </w:t>
            </w:r>
            <w:r w:rsidRPr="008D45FC">
              <w:rPr>
                <w:sz w:val="20"/>
                <w:u w:color="000000" w:themeColor="text1"/>
              </w:rPr>
              <w:t xml:space="preserve">who is suspended at the time according to its respective </w:t>
            </w:r>
            <w:r w:rsidR="000660DE" w:rsidRPr="008D45FC">
              <w:rPr>
                <w:sz w:val="20"/>
                <w:u w:color="000000" w:themeColor="text1"/>
              </w:rPr>
              <w:t>agreement</w:t>
            </w:r>
            <w:r w:rsidR="0061167C" w:rsidRPr="008D45FC">
              <w:rPr>
                <w:sz w:val="20"/>
                <w:u w:color="000000" w:themeColor="text1"/>
              </w:rPr>
              <w:t>.</w:t>
            </w:r>
            <w:r w:rsidR="00F24C9A" w:rsidRPr="008D45FC">
              <w:rPr>
                <w:sz w:val="20"/>
                <w:u w:color="000000" w:themeColor="text1"/>
              </w:rPr>
              <w:t xml:space="preserve"> </w:t>
            </w:r>
          </w:p>
          <w:p w14:paraId="31359BFD" w14:textId="601F95C0" w:rsidR="00DC2B59" w:rsidRPr="008D45FC" w:rsidRDefault="00DC2B59" w:rsidP="00740442">
            <w:pPr>
              <w:pStyle w:val="ListParagraph"/>
              <w:numPr>
                <w:ilvl w:val="0"/>
                <w:numId w:val="107"/>
              </w:numPr>
              <w:spacing w:before="120" w:after="120" w:line="240" w:lineRule="auto"/>
              <w:contextualSpacing w:val="0"/>
              <w:rPr>
                <w:sz w:val="20"/>
                <w:u w:color="000000" w:themeColor="text1"/>
              </w:rPr>
            </w:pPr>
            <w:r w:rsidRPr="008D45FC">
              <w:rPr>
                <w:sz w:val="20"/>
                <w:u w:color="000000" w:themeColor="text1"/>
              </w:rPr>
              <w:t xml:space="preserve">A </w:t>
            </w:r>
            <w:r w:rsidR="00192DCB" w:rsidRPr="008D45FC">
              <w:rPr>
                <w:rFonts w:eastAsia="Arial Unicode MS" w:cs="Arial"/>
                <w:sz w:val="20"/>
                <w:u w:color="000000" w:themeColor="text1"/>
              </w:rPr>
              <w:t>Patch Arrangement Provider</w:t>
            </w:r>
            <w:r w:rsidRPr="008D45FC">
              <w:rPr>
                <w:sz w:val="20"/>
                <w:u w:color="000000" w:themeColor="text1"/>
              </w:rPr>
              <w:t xml:space="preserve"> who then has more than 3,000 hours per week </w:t>
            </w:r>
            <w:r w:rsidRPr="008D45FC">
              <w:rPr>
                <w:rFonts w:eastAsia="Arial Unicode MS" w:cs="Arial"/>
                <w:sz w:val="20"/>
                <w:u w:color="000000" w:themeColor="text1"/>
              </w:rPr>
              <w:t xml:space="preserve">(aggregated between the </w:t>
            </w:r>
            <w:r w:rsidR="003A0CF3" w:rsidRPr="008D45FC">
              <w:rPr>
                <w:rFonts w:eastAsia="Arial Unicode MS" w:cs="Arial"/>
                <w:sz w:val="20"/>
                <w:u w:color="000000" w:themeColor="text1"/>
              </w:rPr>
              <w:t>Framework Arrangement</w:t>
            </w:r>
            <w:r w:rsidRPr="008D45FC">
              <w:rPr>
                <w:rFonts w:eastAsia="Arial Unicode MS" w:cs="Arial"/>
                <w:sz w:val="20"/>
                <w:u w:color="000000" w:themeColor="text1"/>
              </w:rPr>
              <w:t xml:space="preserve"> and the </w:t>
            </w:r>
            <w:r w:rsidR="003A0CF3" w:rsidRPr="008D45FC">
              <w:rPr>
                <w:rFonts w:eastAsia="Arial Unicode MS" w:cs="Arial"/>
                <w:sz w:val="20"/>
                <w:u w:color="000000" w:themeColor="text1"/>
              </w:rPr>
              <w:t>Patch Arrangement</w:t>
            </w:r>
            <w:r w:rsidRPr="008D45FC">
              <w:rPr>
                <w:rFonts w:eastAsia="Arial Unicode MS" w:cs="Arial"/>
                <w:sz w:val="20"/>
                <w:u w:color="000000" w:themeColor="text1"/>
              </w:rPr>
              <w:t>)</w:t>
            </w:r>
            <w:r w:rsidR="00214F43" w:rsidRPr="008D45FC">
              <w:rPr>
                <w:rFonts w:eastAsia="Arial Unicode MS" w:cs="Arial"/>
                <w:sz w:val="20"/>
                <w:u w:color="000000" w:themeColor="text1"/>
              </w:rPr>
              <w:t>.</w:t>
            </w:r>
          </w:p>
          <w:p w14:paraId="70AE1525" w14:textId="2A93313A" w:rsidR="00DC2B59" w:rsidRPr="008D45FC" w:rsidRDefault="00DC2B59" w:rsidP="00740442">
            <w:pPr>
              <w:pStyle w:val="ListParagraph"/>
              <w:numPr>
                <w:ilvl w:val="0"/>
                <w:numId w:val="113"/>
              </w:numPr>
              <w:spacing w:before="120" w:after="120" w:line="240" w:lineRule="auto"/>
              <w:ind w:left="360"/>
              <w:contextualSpacing w:val="0"/>
              <w:rPr>
                <w:sz w:val="20"/>
                <w:u w:color="000000" w:themeColor="text1"/>
              </w:rPr>
            </w:pPr>
            <w:r w:rsidRPr="008D45FC">
              <w:rPr>
                <w:sz w:val="20"/>
                <w:u w:color="000000" w:themeColor="text1"/>
              </w:rPr>
              <w:t xml:space="preserve">The Permitted </w:t>
            </w:r>
            <w:r w:rsidR="002A300F" w:rsidRPr="008D45FC">
              <w:rPr>
                <w:sz w:val="20"/>
                <w:u w:color="000000" w:themeColor="text1"/>
              </w:rPr>
              <w:t>Purchaser must</w:t>
            </w:r>
            <w:r w:rsidR="00F24C9A" w:rsidRPr="008D45FC">
              <w:rPr>
                <w:sz w:val="20"/>
                <w:u w:color="000000" w:themeColor="text1"/>
              </w:rPr>
              <w:t xml:space="preserve"> </w:t>
            </w:r>
            <w:r w:rsidR="002A300F" w:rsidRPr="008D45FC">
              <w:rPr>
                <w:sz w:val="20"/>
                <w:u w:color="000000" w:themeColor="text1"/>
              </w:rPr>
              <w:t>publish the relevant procedures (</w:t>
            </w:r>
            <w:proofErr w:type="gramStart"/>
            <w:r w:rsidR="002A300F" w:rsidRPr="008D45FC">
              <w:rPr>
                <w:sz w:val="20"/>
                <w:u w:color="000000" w:themeColor="text1"/>
              </w:rPr>
              <w:t>e.g.</w:t>
            </w:r>
            <w:proofErr w:type="gramEnd"/>
            <w:r w:rsidR="002A300F" w:rsidRPr="008D45FC">
              <w:rPr>
                <w:sz w:val="20"/>
                <w:u w:color="000000" w:themeColor="text1"/>
              </w:rPr>
              <w:t xml:space="preserve"> deadlines), awa</w:t>
            </w:r>
            <w:r w:rsidRPr="008D45FC">
              <w:rPr>
                <w:sz w:val="20"/>
                <w:u w:color="000000" w:themeColor="text1"/>
              </w:rPr>
              <w:t xml:space="preserve">rd </w:t>
            </w:r>
            <w:r w:rsidRPr="008D45FC">
              <w:rPr>
                <w:rFonts w:eastAsia="Arial Unicode MS" w:cs="Arial"/>
                <w:sz w:val="20"/>
                <w:u w:color="000000" w:themeColor="text1"/>
              </w:rPr>
              <w:t>criteria</w:t>
            </w:r>
            <w:r w:rsidRPr="008D45FC">
              <w:rPr>
                <w:sz w:val="20"/>
                <w:u w:color="000000" w:themeColor="text1"/>
              </w:rPr>
              <w:t xml:space="preserve"> and evaluation criteria at the time it conducts the mini-competition. </w:t>
            </w:r>
          </w:p>
          <w:p w14:paraId="57A43EF2" w14:textId="01A4F2B4" w:rsidR="00915145" w:rsidRPr="008D45FC" w:rsidRDefault="00915145" w:rsidP="00740442">
            <w:pPr>
              <w:pStyle w:val="ListParagraph"/>
              <w:numPr>
                <w:ilvl w:val="0"/>
                <w:numId w:val="113"/>
              </w:numPr>
              <w:spacing w:before="120" w:after="120" w:line="240" w:lineRule="auto"/>
              <w:ind w:left="360"/>
              <w:contextualSpacing w:val="0"/>
              <w:rPr>
                <w:rFonts w:eastAsia="Arial Unicode MS" w:cs="Arial"/>
                <w:sz w:val="20"/>
                <w:u w:color="000000" w:themeColor="text1"/>
              </w:rPr>
            </w:pPr>
            <w:r w:rsidRPr="008D45FC">
              <w:rPr>
                <w:rFonts w:eastAsia="Arial Unicode MS" w:cs="Arial"/>
                <w:sz w:val="20"/>
                <w:u w:color="000000" w:themeColor="text1"/>
              </w:rPr>
              <w:t xml:space="preserve">The </w:t>
            </w:r>
            <w:r w:rsidR="00192DCB" w:rsidRPr="008D45FC">
              <w:rPr>
                <w:rFonts w:eastAsia="Arial Unicode MS" w:cs="Arial"/>
                <w:sz w:val="20"/>
                <w:u w:color="000000" w:themeColor="text1"/>
              </w:rPr>
              <w:t>Patch Arrangement Provider</w:t>
            </w:r>
            <w:r w:rsidRPr="008D45FC">
              <w:rPr>
                <w:rFonts w:eastAsia="Arial Unicode MS" w:cs="Arial"/>
                <w:sz w:val="20"/>
                <w:u w:color="000000" w:themeColor="text1"/>
              </w:rPr>
              <w:t xml:space="preserve"> or </w:t>
            </w:r>
            <w:r w:rsidR="005A4D2E" w:rsidRPr="008D45FC">
              <w:rPr>
                <w:rFonts w:eastAsia="Arial Unicode MS" w:cs="Arial"/>
                <w:sz w:val="20"/>
                <w:u w:color="000000" w:themeColor="text1"/>
              </w:rPr>
              <w:t xml:space="preserve">Framework </w:t>
            </w:r>
            <w:r w:rsidR="00C32016" w:rsidRPr="008D45FC">
              <w:rPr>
                <w:rFonts w:eastAsia="Arial Unicode MS" w:cs="Arial"/>
                <w:sz w:val="20"/>
                <w:u w:color="000000" w:themeColor="text1"/>
              </w:rPr>
              <w:t>Patch Provider</w:t>
            </w:r>
            <w:r w:rsidRPr="008D45FC">
              <w:rPr>
                <w:rFonts w:eastAsia="Arial Unicode MS" w:cs="Arial"/>
                <w:sz w:val="20"/>
                <w:u w:color="000000" w:themeColor="text1"/>
              </w:rPr>
              <w:t xml:space="preserve"> will not be restricted to bidding the same rates as those which apply to</w:t>
            </w:r>
            <w:r w:rsidR="00F24C9A" w:rsidRPr="008D45FC">
              <w:rPr>
                <w:rFonts w:eastAsia="Arial Unicode MS" w:cs="Arial"/>
                <w:sz w:val="20"/>
                <w:u w:color="000000" w:themeColor="text1"/>
              </w:rPr>
              <w:t xml:space="preserve"> </w:t>
            </w:r>
            <w:r w:rsidRPr="008D45FC">
              <w:rPr>
                <w:rFonts w:eastAsia="Arial Unicode MS" w:cs="Arial"/>
                <w:iCs/>
                <w:sz w:val="20"/>
                <w:u w:color="000000" w:themeColor="text1"/>
              </w:rPr>
              <w:t>Core Domiciliary Package</w:t>
            </w:r>
            <w:r w:rsidR="00667028" w:rsidRPr="008D45FC">
              <w:rPr>
                <w:rFonts w:eastAsia="Arial Unicode MS" w:cs="Arial"/>
                <w:iCs/>
                <w:sz w:val="20"/>
                <w:u w:color="000000" w:themeColor="text1"/>
              </w:rPr>
              <w:t xml:space="preserve">s according to section </w:t>
            </w:r>
            <w:r w:rsidR="00667028" w:rsidRPr="008D45FC">
              <w:rPr>
                <w:rFonts w:eastAsia="Arial Unicode MS" w:cs="Arial"/>
                <w:iCs/>
                <w:sz w:val="20"/>
                <w:u w:color="000000" w:themeColor="text1"/>
              </w:rPr>
              <w:fldChar w:fldCharType="begin"/>
            </w:r>
            <w:r w:rsidR="00667028" w:rsidRPr="008D45FC">
              <w:rPr>
                <w:rFonts w:eastAsia="Arial Unicode MS" w:cs="Arial"/>
                <w:iCs/>
                <w:sz w:val="20"/>
                <w:u w:color="000000" w:themeColor="text1"/>
              </w:rPr>
              <w:instrText xml:space="preserve"> REF _Ref51694307 \r \h  \* MERGEFORMAT </w:instrText>
            </w:r>
            <w:r w:rsidR="00667028" w:rsidRPr="008D45FC">
              <w:rPr>
                <w:rFonts w:eastAsia="Arial Unicode MS" w:cs="Arial"/>
                <w:iCs/>
                <w:sz w:val="20"/>
                <w:u w:color="000000" w:themeColor="text1"/>
              </w:rPr>
            </w:r>
            <w:r w:rsidR="00667028" w:rsidRPr="008D45FC">
              <w:rPr>
                <w:rFonts w:eastAsia="Arial Unicode MS" w:cs="Arial"/>
                <w:iCs/>
                <w:sz w:val="20"/>
                <w:u w:color="000000" w:themeColor="text1"/>
              </w:rPr>
              <w:fldChar w:fldCharType="separate"/>
            </w:r>
            <w:r w:rsidR="005F4BB1" w:rsidRPr="008D45FC">
              <w:rPr>
                <w:rFonts w:eastAsia="Arial Unicode MS" w:cs="Arial"/>
                <w:iCs/>
                <w:sz w:val="20"/>
                <w:u w:color="000000" w:themeColor="text1"/>
              </w:rPr>
              <w:t>16</w:t>
            </w:r>
            <w:r w:rsidR="00667028" w:rsidRPr="008D45FC">
              <w:rPr>
                <w:rFonts w:eastAsia="Arial Unicode MS" w:cs="Arial"/>
                <w:iCs/>
                <w:sz w:val="20"/>
                <w:u w:color="000000" w:themeColor="text1"/>
              </w:rPr>
              <w:fldChar w:fldCharType="end"/>
            </w:r>
            <w:r w:rsidR="00667028" w:rsidRPr="008D45FC">
              <w:rPr>
                <w:rFonts w:eastAsia="Arial Unicode MS" w:cs="Arial"/>
                <w:iCs/>
                <w:sz w:val="20"/>
                <w:u w:color="000000" w:themeColor="text1"/>
              </w:rPr>
              <w:t>.</w:t>
            </w:r>
            <w:r w:rsidR="00F24C9A" w:rsidRPr="008D45FC">
              <w:rPr>
                <w:rFonts w:eastAsia="Arial Unicode MS" w:cs="Arial"/>
                <w:b/>
                <w:bCs/>
                <w:iCs/>
                <w:sz w:val="20"/>
                <w:u w:color="000000" w:themeColor="text1"/>
              </w:rPr>
              <w:t xml:space="preserve"> </w:t>
            </w:r>
            <w:r w:rsidR="002A300F" w:rsidRPr="008D45FC">
              <w:rPr>
                <w:rFonts w:eastAsia="Arial Unicode MS" w:cs="Arial"/>
                <w:iCs/>
                <w:sz w:val="20"/>
                <w:u w:color="000000" w:themeColor="text1"/>
              </w:rPr>
              <w:t>It may bid any higher or lower rates for the Non-Core Domiciliary Package.</w:t>
            </w:r>
          </w:p>
          <w:p w14:paraId="2FE4EBDC" w14:textId="7B629349" w:rsidR="004D0771" w:rsidRPr="008D45FC" w:rsidRDefault="00956723" w:rsidP="00740442">
            <w:pPr>
              <w:pStyle w:val="ListParagraph"/>
              <w:numPr>
                <w:ilvl w:val="0"/>
                <w:numId w:val="113"/>
              </w:numPr>
              <w:spacing w:before="120" w:after="120" w:line="240" w:lineRule="auto"/>
              <w:ind w:left="360"/>
              <w:contextualSpacing w:val="0"/>
              <w:rPr>
                <w:rFonts w:eastAsia="Arial Unicode MS" w:cs="Arial"/>
                <w:sz w:val="20"/>
                <w:u w:color="000000" w:themeColor="text1"/>
              </w:rPr>
            </w:pPr>
            <w:r w:rsidRPr="008D45FC">
              <w:rPr>
                <w:rFonts w:eastAsia="Arial Unicode MS" w:cs="Arial"/>
                <w:sz w:val="20"/>
                <w:u w:color="000000" w:themeColor="text1"/>
              </w:rPr>
              <w:t>The successful bidder’s</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initial charges under that Call-Off Contract shall be according to the rates which it has bid for the</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Non-</w:t>
            </w:r>
            <w:r w:rsidRPr="008D45FC">
              <w:rPr>
                <w:rFonts w:eastAsia="Arial Unicode MS" w:cs="Arial"/>
                <w:iCs/>
                <w:sz w:val="20"/>
                <w:u w:color="000000" w:themeColor="text1"/>
              </w:rPr>
              <w:t>Core Domiciliary Package</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in the course of the mini-competition (and not its rates according to</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 xml:space="preserve">section </w:t>
            </w:r>
            <w:r w:rsidRPr="008D45FC">
              <w:rPr>
                <w:rFonts w:eastAsia="Arial Unicode MS" w:cs="Arial"/>
                <w:sz w:val="20"/>
                <w:u w:color="000000" w:themeColor="text1"/>
              </w:rPr>
              <w:fldChar w:fldCharType="begin"/>
            </w:r>
            <w:r w:rsidRPr="008D45FC">
              <w:rPr>
                <w:rFonts w:eastAsia="Arial Unicode MS" w:cs="Arial"/>
                <w:sz w:val="20"/>
                <w:u w:color="000000" w:themeColor="text1"/>
              </w:rPr>
              <w:instrText xml:space="preserve"> REF _Ref51694307 \r \h </w:instrText>
            </w:r>
            <w:r w:rsidRPr="008D45FC">
              <w:rPr>
                <w:sz w:val="20"/>
                <w:u w:color="000000" w:themeColor="text1"/>
              </w:rPr>
              <w:instrText xml:space="preserve"> \* MERGEFORMAT </w:instrText>
            </w:r>
            <w:r w:rsidRPr="008D45FC">
              <w:rPr>
                <w:rFonts w:eastAsia="Arial Unicode MS" w:cs="Arial"/>
                <w:sz w:val="20"/>
                <w:u w:color="000000" w:themeColor="text1"/>
              </w:rPr>
            </w:r>
            <w:r w:rsidRPr="008D45FC">
              <w:rPr>
                <w:rFonts w:eastAsia="Arial Unicode MS" w:cs="Arial"/>
                <w:sz w:val="20"/>
                <w:u w:color="000000" w:themeColor="text1"/>
              </w:rPr>
              <w:fldChar w:fldCharType="separate"/>
            </w:r>
            <w:r w:rsidR="005F4BB1" w:rsidRPr="008D45FC">
              <w:rPr>
                <w:rFonts w:eastAsia="Arial Unicode MS" w:cs="Arial"/>
                <w:sz w:val="20"/>
                <w:u w:color="000000" w:themeColor="text1"/>
              </w:rPr>
              <w:t>16</w:t>
            </w:r>
            <w:r w:rsidRPr="008D45FC">
              <w:rPr>
                <w:rFonts w:eastAsia="Arial Unicode MS" w:cs="Arial"/>
                <w:sz w:val="20"/>
                <w:u w:color="000000" w:themeColor="text1"/>
              </w:rPr>
              <w:fldChar w:fldCharType="end"/>
            </w:r>
            <w:r w:rsidRPr="008D45FC">
              <w:rPr>
                <w:rFonts w:eastAsia="Arial Unicode MS" w:cs="Arial"/>
                <w:sz w:val="20"/>
                <w:u w:color="000000" w:themeColor="text1"/>
              </w:rPr>
              <w:t>),</w:t>
            </w:r>
            <w:r w:rsidR="00F24C9A" w:rsidRPr="008D45FC">
              <w:rPr>
                <w:rFonts w:eastAsia="Arial Unicode MS" w:cs="Arial"/>
                <w:sz w:val="20"/>
                <w:u w:color="000000" w:themeColor="text1"/>
              </w:rPr>
              <w:t xml:space="preserve"> </w:t>
            </w:r>
            <w:r w:rsidRPr="008D45FC">
              <w:rPr>
                <w:rFonts w:eastAsia="Arial Unicode MS" w:cs="Arial"/>
                <w:sz w:val="20"/>
                <w:u w:color="000000" w:themeColor="text1"/>
              </w:rPr>
              <w:t>and subject to any increases indicated in the Call-Off Contract terms and conditions.</w:t>
            </w:r>
            <w:r w:rsidR="00F24C9A" w:rsidRPr="008D45FC">
              <w:rPr>
                <w:rFonts w:eastAsia="Arial Unicode MS" w:cs="Arial"/>
                <w:sz w:val="20"/>
                <w:u w:color="000000" w:themeColor="text1"/>
              </w:rPr>
              <w:t xml:space="preserve"> </w:t>
            </w:r>
          </w:p>
        </w:tc>
      </w:tr>
      <w:tr w:rsidR="00782C34" w:rsidRPr="00740442" w14:paraId="34DC72CC" w14:textId="77777777" w:rsidTr="002D2078">
        <w:tblPrEx>
          <w:tblLook w:val="01E0" w:firstRow="1" w:lastRow="1" w:firstColumn="1" w:lastColumn="1" w:noHBand="0" w:noVBand="0"/>
        </w:tblPrEx>
        <w:trPr>
          <w:cantSplit/>
          <w:trHeight w:val="20"/>
        </w:trPr>
        <w:tc>
          <w:tcPr>
            <w:tcW w:w="2501" w:type="pct"/>
            <w:tcBorders>
              <w:left w:val="nil"/>
              <w:right w:val="single" w:sz="4" w:space="0" w:color="auto"/>
            </w:tcBorders>
          </w:tcPr>
          <w:p w14:paraId="2D0C25C5" w14:textId="5FD025E4" w:rsidR="00782C34" w:rsidRPr="00740442" w:rsidRDefault="00782C3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609" w:name="_Ref51689743"/>
            <w:r w:rsidRPr="00740442">
              <w:rPr>
                <w:rFonts w:eastAsia="Arial Unicode MS" w:cs="Arial"/>
                <w:smallCaps w:val="0"/>
                <w:sz w:val="20"/>
                <w:lang w:val="en-GB" w:eastAsia="en-GB"/>
              </w:rPr>
              <w:t xml:space="preserve">Right of the </w:t>
            </w:r>
            <w:r w:rsidR="006002BB" w:rsidRPr="00740442">
              <w:rPr>
                <w:rFonts w:eastAsia="Arial Unicode MS" w:cs="Arial"/>
                <w:smallCaps w:val="0"/>
                <w:sz w:val="20"/>
                <w:lang w:val="en-GB" w:eastAsia="en-GB"/>
              </w:rPr>
              <w:t>Permitted Purchaser</w:t>
            </w:r>
            <w:r w:rsidRPr="00740442">
              <w:rPr>
                <w:rFonts w:eastAsia="Arial Unicode MS" w:cs="Arial"/>
                <w:smallCaps w:val="0"/>
                <w:sz w:val="20"/>
                <w:lang w:val="en-GB" w:eastAsia="en-GB"/>
              </w:rPr>
              <w:t xml:space="preserve"> to amend or withdraw any Package Request before the relevant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 xml:space="preserve"> is entered with a </w:t>
            </w:r>
            <w:r w:rsidR="00192DCB">
              <w:rPr>
                <w:rFonts w:eastAsia="Arial Unicode MS" w:cs="Arial"/>
                <w:smallCaps w:val="0"/>
                <w:sz w:val="20"/>
                <w:lang w:val="en-GB" w:eastAsia="en-GB"/>
              </w:rPr>
              <w:t>Patch Arrangement Provider</w:t>
            </w:r>
            <w:bookmarkEnd w:id="2609"/>
          </w:p>
        </w:tc>
        <w:tc>
          <w:tcPr>
            <w:tcW w:w="2499" w:type="pct"/>
            <w:tcBorders>
              <w:top w:val="single" w:sz="4" w:space="0" w:color="auto"/>
              <w:left w:val="single" w:sz="4" w:space="0" w:color="auto"/>
              <w:bottom w:val="single" w:sz="4" w:space="0" w:color="auto"/>
              <w:right w:val="single" w:sz="4" w:space="0" w:color="auto"/>
            </w:tcBorders>
          </w:tcPr>
          <w:p w14:paraId="7C12B80F" w14:textId="0623EA6D" w:rsidR="00782C34" w:rsidRPr="00740442" w:rsidRDefault="00782C34"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740442">
              <w:rPr>
                <w:rFonts w:eastAsia="Arial Unicode MS" w:cs="Arial"/>
                <w:sz w:val="20"/>
                <w:u w:color="000000" w:themeColor="text1"/>
              </w:rPr>
              <w:t xml:space="preserve">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 xml:space="preserve"> may do so, for any reason and without being required to give a reason. </w:t>
            </w:r>
          </w:p>
          <w:p w14:paraId="4611D31A" w14:textId="18891C8D" w:rsidR="00782C34" w:rsidRPr="00740442" w:rsidRDefault="00782C34" w:rsidP="00740442">
            <w:pPr>
              <w:pStyle w:val="ListParagraph"/>
              <w:numPr>
                <w:ilvl w:val="0"/>
                <w:numId w:val="102"/>
              </w:numPr>
              <w:spacing w:before="120" w:after="120" w:line="240" w:lineRule="auto"/>
              <w:ind w:left="357" w:hanging="357"/>
              <w:contextualSpacing w:val="0"/>
              <w:rPr>
                <w:rFonts w:eastAsia="Arial Unicode MS" w:cs="Arial"/>
                <w:sz w:val="20"/>
                <w:u w:color="000000" w:themeColor="text1"/>
              </w:rPr>
            </w:pPr>
            <w:r w:rsidRPr="00740442">
              <w:rPr>
                <w:rFonts w:eastAsia="Arial Unicode MS" w:cs="Arial"/>
                <w:sz w:val="20"/>
                <w:u w:color="000000" w:themeColor="text1"/>
              </w:rPr>
              <w:t xml:space="preserve">The </w:t>
            </w:r>
            <w:r w:rsidR="006002BB" w:rsidRPr="00740442">
              <w:rPr>
                <w:rFonts w:eastAsia="Arial Unicode MS" w:cs="Arial"/>
                <w:sz w:val="20"/>
                <w:u w:color="000000" w:themeColor="text1"/>
              </w:rPr>
              <w:t>Permitted Purchaser</w:t>
            </w:r>
            <w:r w:rsidRPr="00740442">
              <w:rPr>
                <w:rFonts w:eastAsia="Arial Unicode MS" w:cs="Arial"/>
                <w:sz w:val="20"/>
                <w:u w:color="000000" w:themeColor="text1"/>
              </w:rPr>
              <w:t xml:space="preserve"> is not liable to compensate any </w:t>
            </w:r>
            <w:r w:rsidR="00192DCB">
              <w:rPr>
                <w:rFonts w:eastAsia="Arial Unicode MS" w:cs="Arial"/>
                <w:sz w:val="20"/>
                <w:u w:color="000000" w:themeColor="text1"/>
              </w:rPr>
              <w:t>Patch Arrangement Provider</w:t>
            </w:r>
            <w:r w:rsidRPr="00740442">
              <w:rPr>
                <w:rFonts w:eastAsia="Arial Unicode MS" w:cs="Arial"/>
                <w:sz w:val="20"/>
                <w:u w:color="000000" w:themeColor="text1"/>
              </w:rPr>
              <w:t xml:space="preserve"> for the </w:t>
            </w:r>
            <w:r w:rsidR="00192DCB">
              <w:rPr>
                <w:rFonts w:eastAsia="Arial Unicode MS" w:cs="Arial"/>
                <w:sz w:val="20"/>
                <w:u w:color="000000" w:themeColor="text1"/>
              </w:rPr>
              <w:t>Patch Arrangement Provider</w:t>
            </w:r>
            <w:r w:rsidRPr="00740442">
              <w:rPr>
                <w:rFonts w:eastAsia="Arial Unicode MS" w:cs="Arial"/>
                <w:sz w:val="20"/>
                <w:u w:color="000000" w:themeColor="text1"/>
              </w:rPr>
              <w:t xml:space="preserve">’s costs resulting from that amendment or withdrawal. </w:t>
            </w:r>
          </w:p>
        </w:tc>
      </w:tr>
      <w:tr w:rsidR="006A5004" w:rsidRPr="00740442" w14:paraId="048DC23E" w14:textId="77777777" w:rsidTr="002D2078">
        <w:tblPrEx>
          <w:tblLook w:val="01E0" w:firstRow="1" w:lastRow="1" w:firstColumn="1" w:lastColumn="1" w:noHBand="0" w:noVBand="0"/>
        </w:tblPrEx>
        <w:trPr>
          <w:cantSplit/>
          <w:trHeight w:val="20"/>
        </w:trPr>
        <w:tc>
          <w:tcPr>
            <w:tcW w:w="2501" w:type="pct"/>
            <w:tcBorders>
              <w:left w:val="nil"/>
              <w:right w:val="single" w:sz="4" w:space="0" w:color="auto"/>
            </w:tcBorders>
          </w:tcPr>
          <w:p w14:paraId="04C9C343" w14:textId="14315623" w:rsidR="006A5004" w:rsidRPr="00740442" w:rsidRDefault="006A500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Character of a Package Request</w:t>
            </w:r>
          </w:p>
        </w:tc>
        <w:tc>
          <w:tcPr>
            <w:tcW w:w="2499" w:type="pct"/>
            <w:tcBorders>
              <w:top w:val="single" w:sz="4" w:space="0" w:color="auto"/>
              <w:left w:val="single" w:sz="4" w:space="0" w:color="auto"/>
              <w:bottom w:val="single" w:sz="4" w:space="0" w:color="auto"/>
              <w:right w:val="single" w:sz="4" w:space="0" w:color="auto"/>
            </w:tcBorders>
          </w:tcPr>
          <w:p w14:paraId="4B548561" w14:textId="5256435C" w:rsidR="006A5004" w:rsidRPr="00740442" w:rsidRDefault="006A5004"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It is an invitation of the relevant Permitted </w:t>
            </w:r>
            <w:proofErr w:type="gramStart"/>
            <w:r w:rsidRPr="00740442">
              <w:rPr>
                <w:rFonts w:ascii="Arial" w:eastAsia="Arial Unicode MS" w:hAnsi="Arial" w:cs="Arial"/>
                <w:color w:val="000000" w:themeColor="text1"/>
                <w:sz w:val="20"/>
                <w:u w:color="000000" w:themeColor="text1"/>
              </w:rPr>
              <w:t>Purchaser, and</w:t>
            </w:r>
            <w:proofErr w:type="gramEnd"/>
            <w:r w:rsidRPr="00740442">
              <w:rPr>
                <w:rFonts w:ascii="Arial" w:eastAsia="Arial Unicode MS" w:hAnsi="Arial" w:cs="Arial"/>
                <w:color w:val="000000" w:themeColor="text1"/>
                <w:sz w:val="20"/>
                <w:u w:color="000000" w:themeColor="text1"/>
              </w:rPr>
              <w:t xml:space="preserve"> does not constitute an offer capable of legally binding acceptance.</w:t>
            </w:r>
          </w:p>
        </w:tc>
      </w:tr>
      <w:tr w:rsidR="00EF4608" w:rsidRPr="00740442" w14:paraId="01626F57" w14:textId="77777777" w:rsidTr="002D2078">
        <w:tblPrEx>
          <w:tblLook w:val="01E0" w:firstRow="1" w:lastRow="1" w:firstColumn="1" w:lastColumn="1" w:noHBand="0" w:noVBand="0"/>
        </w:tblPrEx>
        <w:trPr>
          <w:cantSplit/>
          <w:trHeight w:val="20"/>
        </w:trPr>
        <w:tc>
          <w:tcPr>
            <w:tcW w:w="2501" w:type="pct"/>
            <w:tcBorders>
              <w:left w:val="nil"/>
              <w:right w:val="single" w:sz="4" w:space="0" w:color="auto"/>
            </w:tcBorders>
          </w:tcPr>
          <w:p w14:paraId="3BC26C06" w14:textId="511E5BD2" w:rsidR="00EF4608" w:rsidRPr="00740442" w:rsidRDefault="00EF4608"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When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w:t>
            </w:r>
            <w:r w:rsidRPr="00740442">
              <w:rPr>
                <w:rFonts w:eastAsia="Arial Unicode MS" w:cs="Arial"/>
                <w:b/>
                <w:bCs/>
                <w:smallCaps w:val="0"/>
                <w:sz w:val="20"/>
                <w:lang w:val="en-GB" w:eastAsia="en-GB"/>
              </w:rPr>
              <w:t xml:space="preserve">not </w:t>
            </w:r>
            <w:r w:rsidRPr="00740442">
              <w:rPr>
                <w:rFonts w:eastAsia="Arial Unicode MS" w:cs="Arial"/>
                <w:smallCaps w:val="0"/>
                <w:sz w:val="20"/>
                <w:lang w:val="en-GB" w:eastAsia="en-GB"/>
              </w:rPr>
              <w:t xml:space="preserve">entitled </w:t>
            </w:r>
            <w:r w:rsidR="00543758" w:rsidRPr="00740442">
              <w:rPr>
                <w:rFonts w:eastAsia="Arial Unicode MS" w:cs="Arial"/>
                <w:smallCaps w:val="0"/>
                <w:sz w:val="20"/>
                <w:lang w:val="en-GB" w:eastAsia="en-GB"/>
              </w:rPr>
              <w:t xml:space="preserve">to participate </w:t>
            </w:r>
            <w:r w:rsidR="003F7844" w:rsidRPr="00740442">
              <w:rPr>
                <w:rFonts w:eastAsia="Arial Unicode MS" w:cs="Arial"/>
                <w:smallCaps w:val="0"/>
                <w:sz w:val="20"/>
                <w:lang w:val="en-GB" w:eastAsia="en-GB"/>
              </w:rPr>
              <w:t xml:space="preserve">in the procedure </w:t>
            </w:r>
            <w:r w:rsidR="00B171FF" w:rsidRPr="00740442">
              <w:rPr>
                <w:rFonts w:eastAsia="Arial Unicode MS" w:cs="Arial"/>
                <w:smallCaps w:val="0"/>
                <w:sz w:val="20"/>
                <w:lang w:val="en-GB" w:eastAsia="en-GB"/>
              </w:rPr>
              <w:t>describe</w:t>
            </w:r>
            <w:r w:rsidR="00AB06C5" w:rsidRPr="00740442">
              <w:rPr>
                <w:rFonts w:eastAsia="Arial Unicode MS" w:cs="Arial"/>
                <w:smallCaps w:val="0"/>
                <w:sz w:val="20"/>
                <w:lang w:val="en-GB" w:eastAsia="en-GB"/>
              </w:rPr>
              <w:t xml:space="preserve">d </w:t>
            </w:r>
            <w:r w:rsidR="00B171FF" w:rsidRPr="00740442">
              <w:rPr>
                <w:rFonts w:eastAsia="Arial Unicode MS" w:cs="Arial"/>
                <w:smallCaps w:val="0"/>
                <w:sz w:val="20"/>
                <w:lang w:val="en-GB" w:eastAsia="en-GB"/>
              </w:rPr>
              <w:t xml:space="preserve">in item </w:t>
            </w:r>
            <w:r w:rsidR="00B171FF" w:rsidRPr="00740442">
              <w:rPr>
                <w:rFonts w:eastAsia="Arial Unicode MS" w:cs="Arial"/>
                <w:smallCaps w:val="0"/>
                <w:sz w:val="20"/>
                <w:lang w:val="en-GB" w:eastAsia="en-GB"/>
              </w:rPr>
              <w:fldChar w:fldCharType="begin"/>
            </w:r>
            <w:r w:rsidR="00B171FF" w:rsidRPr="00740442">
              <w:rPr>
                <w:rFonts w:eastAsia="Arial Unicode MS" w:cs="Arial"/>
                <w:smallCaps w:val="0"/>
                <w:sz w:val="20"/>
                <w:lang w:val="en-GB" w:eastAsia="en-GB"/>
              </w:rPr>
              <w:instrText xml:space="preserve"> REF _Ref10702434 \r \h </w:instrText>
            </w:r>
            <w:r w:rsidR="0017490E" w:rsidRPr="00740442">
              <w:rPr>
                <w:rFonts w:eastAsia="Arial Unicode MS" w:cs="Arial"/>
                <w:smallCaps w:val="0"/>
                <w:sz w:val="20"/>
                <w:lang w:val="en-GB" w:eastAsia="en-GB"/>
              </w:rPr>
              <w:instrText xml:space="preserve"> \* MERGEFORMAT </w:instrText>
            </w:r>
            <w:r w:rsidR="00B171FF" w:rsidRPr="00740442">
              <w:rPr>
                <w:rFonts w:eastAsia="Arial Unicode MS" w:cs="Arial"/>
                <w:smallCaps w:val="0"/>
                <w:sz w:val="20"/>
                <w:lang w:val="en-GB" w:eastAsia="en-GB"/>
              </w:rPr>
            </w:r>
            <w:r w:rsidR="00B171FF"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11.1</w:t>
            </w:r>
            <w:r w:rsidR="00B171FF" w:rsidRPr="00740442">
              <w:rPr>
                <w:rFonts w:eastAsia="Arial Unicode MS" w:cs="Arial"/>
                <w:smallCaps w:val="0"/>
                <w:sz w:val="20"/>
                <w:lang w:val="en-GB" w:eastAsia="en-GB"/>
              </w:rPr>
              <w:fldChar w:fldCharType="end"/>
            </w:r>
          </w:p>
        </w:tc>
        <w:tc>
          <w:tcPr>
            <w:tcW w:w="2499" w:type="pct"/>
            <w:tcBorders>
              <w:top w:val="single" w:sz="4" w:space="0" w:color="auto"/>
              <w:left w:val="single" w:sz="4" w:space="0" w:color="auto"/>
              <w:bottom w:val="single" w:sz="4" w:space="0" w:color="auto"/>
              <w:right w:val="single" w:sz="4" w:space="0" w:color="auto"/>
            </w:tcBorders>
          </w:tcPr>
          <w:p w14:paraId="2CB6F1AE" w14:textId="0B8775BE" w:rsidR="00EF4608" w:rsidRPr="00740442" w:rsidRDefault="00B171FF" w:rsidP="00740442">
            <w:pPr>
              <w:spacing w:before="120" w:after="120" w:line="240" w:lineRule="auto"/>
              <w:rPr>
                <w:rFonts w:ascii="Arial" w:eastAsia="Arial Unicode MS" w:hAnsi="Arial" w:cs="Arial"/>
                <w:color w:val="000000" w:themeColor="text1"/>
                <w:sz w:val="20"/>
                <w:u w:color="000000" w:themeColor="text1"/>
              </w:rPr>
            </w:pPr>
            <w:r w:rsidRPr="00740442">
              <w:rPr>
                <w:rFonts w:ascii="Arial" w:eastAsia="Arial Unicode MS" w:hAnsi="Arial" w:cs="Arial"/>
                <w:color w:val="000000" w:themeColor="text1"/>
                <w:sz w:val="20"/>
                <w:u w:color="000000" w:themeColor="text1"/>
              </w:rPr>
              <w:t xml:space="preserve">If the </w:t>
            </w:r>
            <w:r w:rsidR="00C32016">
              <w:rPr>
                <w:rFonts w:ascii="Arial" w:eastAsia="Arial Unicode MS" w:hAnsi="Arial" w:cs="Arial"/>
                <w:color w:val="000000" w:themeColor="text1"/>
                <w:sz w:val="20"/>
                <w:u w:color="000000" w:themeColor="text1"/>
              </w:rPr>
              <w:t>Patch Provider</w:t>
            </w:r>
            <w:r w:rsidR="0028214F" w:rsidRPr="00740442">
              <w:rPr>
                <w:rFonts w:ascii="Arial" w:eastAsia="Arial Unicode MS" w:hAnsi="Arial" w:cs="Arial"/>
                <w:color w:val="000000" w:themeColor="text1"/>
                <w:sz w:val="20"/>
                <w:u w:color="000000" w:themeColor="text1"/>
              </w:rPr>
              <w:t xml:space="preserve"> </w:t>
            </w:r>
            <w:r w:rsidRPr="00740442">
              <w:rPr>
                <w:rFonts w:ascii="Arial" w:eastAsia="Arial Unicode MS" w:hAnsi="Arial" w:cs="Arial"/>
                <w:color w:val="000000" w:themeColor="text1"/>
                <w:sz w:val="20"/>
                <w:u w:color="000000" w:themeColor="text1"/>
              </w:rPr>
              <w:t xml:space="preserve">is suspended at the time under section </w:t>
            </w:r>
            <w:r w:rsidRPr="00740442">
              <w:rPr>
                <w:rFonts w:ascii="Arial" w:eastAsia="Arial Unicode MS" w:hAnsi="Arial" w:cs="Arial"/>
                <w:color w:val="000000" w:themeColor="text1"/>
                <w:sz w:val="20"/>
                <w:u w:color="000000" w:themeColor="text1"/>
              </w:rPr>
              <w:fldChar w:fldCharType="begin"/>
            </w:r>
            <w:r w:rsidRPr="00740442">
              <w:rPr>
                <w:rFonts w:ascii="Arial" w:eastAsia="Arial Unicode MS" w:hAnsi="Arial" w:cs="Arial"/>
                <w:color w:val="000000" w:themeColor="text1"/>
                <w:sz w:val="20"/>
                <w:u w:color="000000" w:themeColor="text1"/>
              </w:rPr>
              <w:instrText xml:space="preserve"> REF _Ref526935543 \r \h </w:instrText>
            </w:r>
            <w:r w:rsidR="0017490E" w:rsidRPr="00740442">
              <w:rPr>
                <w:rFonts w:ascii="Arial" w:eastAsia="Arial Unicode MS" w:hAnsi="Arial" w:cs="Arial"/>
                <w:color w:val="000000" w:themeColor="text1"/>
                <w:sz w:val="20"/>
                <w:u w:color="000000" w:themeColor="text1"/>
              </w:rPr>
              <w:instrText xml:space="preserve"> \* MERGEFORMAT </w:instrText>
            </w:r>
            <w:r w:rsidRPr="00740442">
              <w:rPr>
                <w:rFonts w:ascii="Arial" w:eastAsia="Arial Unicode MS" w:hAnsi="Arial" w:cs="Arial"/>
                <w:color w:val="000000" w:themeColor="text1"/>
                <w:sz w:val="20"/>
                <w:u w:color="000000" w:themeColor="text1"/>
              </w:rPr>
            </w:r>
            <w:r w:rsidRPr="00740442">
              <w:rPr>
                <w:rFonts w:ascii="Arial" w:eastAsia="Arial Unicode MS" w:hAnsi="Arial" w:cs="Arial"/>
                <w:color w:val="000000" w:themeColor="text1"/>
                <w:sz w:val="20"/>
                <w:u w:color="000000" w:themeColor="text1"/>
              </w:rPr>
              <w:fldChar w:fldCharType="separate"/>
            </w:r>
            <w:r w:rsidR="005F4BB1">
              <w:rPr>
                <w:rFonts w:ascii="Arial" w:eastAsia="Arial Unicode MS" w:hAnsi="Arial" w:cs="Arial"/>
                <w:color w:val="000000" w:themeColor="text1"/>
                <w:sz w:val="20"/>
                <w:u w:color="000000" w:themeColor="text1"/>
              </w:rPr>
              <w:t>12</w:t>
            </w:r>
            <w:r w:rsidRPr="00740442">
              <w:rPr>
                <w:rFonts w:ascii="Arial" w:eastAsia="Arial Unicode MS" w:hAnsi="Arial" w:cs="Arial"/>
                <w:color w:val="000000" w:themeColor="text1"/>
                <w:sz w:val="20"/>
                <w:u w:color="000000" w:themeColor="text1"/>
              </w:rPr>
              <w:fldChar w:fldCharType="end"/>
            </w:r>
            <w:r w:rsidRPr="00740442">
              <w:rPr>
                <w:rFonts w:ascii="Arial" w:eastAsia="Arial Unicode MS" w:hAnsi="Arial" w:cs="Arial"/>
                <w:color w:val="000000" w:themeColor="text1"/>
                <w:sz w:val="20"/>
                <w:u w:color="000000" w:themeColor="text1"/>
              </w:rPr>
              <w:t>.</w:t>
            </w:r>
          </w:p>
        </w:tc>
      </w:tr>
    </w:tbl>
    <w:p w14:paraId="1623A0F1" w14:textId="62318B5D" w:rsidR="00E01EC7" w:rsidRPr="00740442" w:rsidRDefault="00E01EC7"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CA763B" w:rsidRPr="00740442" w14:paraId="44519339" w14:textId="77777777" w:rsidTr="00A80730">
        <w:trPr>
          <w:cantSplit/>
          <w:trHeight w:val="20"/>
        </w:trPr>
        <w:tc>
          <w:tcPr>
            <w:tcW w:w="2500" w:type="pct"/>
            <w:shd w:val="clear" w:color="auto" w:fill="auto"/>
            <w:hideMark/>
          </w:tcPr>
          <w:p w14:paraId="2BA6401E" w14:textId="2FF6B929" w:rsidR="00CA763B" w:rsidRPr="00740442" w:rsidRDefault="00CA763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610" w:name="_Ref526935543"/>
            <w:bookmarkStart w:id="2611" w:name="_Toc526938230"/>
            <w:bookmarkStart w:id="2612" w:name="_Toc526944984"/>
            <w:bookmarkStart w:id="2613" w:name="_Toc532795819"/>
            <w:bookmarkStart w:id="2614" w:name="_Toc2600556"/>
            <w:bookmarkStart w:id="2615" w:name="_Toc2609695"/>
            <w:bookmarkStart w:id="2616" w:name="_Toc10702372"/>
            <w:bookmarkStart w:id="2617" w:name="_Toc10703133"/>
            <w:bookmarkStart w:id="2618" w:name="_Toc11826091"/>
            <w:bookmarkStart w:id="2619" w:name="_Toc12426919"/>
            <w:bookmarkStart w:id="2620" w:name="_Toc54284853"/>
            <w:bookmarkStart w:id="2621" w:name="_Toc63845677"/>
            <w:bookmarkStart w:id="2622" w:name="_Ref524264749"/>
            <w:bookmarkStart w:id="2623" w:name="_Toc524281173"/>
            <w:bookmarkStart w:id="2624" w:name="_Toc524419682"/>
            <w:bookmarkStart w:id="2625" w:name="_Toc524453442"/>
            <w:bookmarkStart w:id="2626" w:name="_Toc524471162"/>
            <w:bookmarkStart w:id="2627" w:name="_Toc524534421"/>
            <w:bookmarkStart w:id="2628" w:name="_Toc524700406"/>
            <w:bookmarkStart w:id="2629" w:name="_Toc524703611"/>
            <w:bookmarkStart w:id="2630" w:name="_Toc525109297"/>
            <w:bookmarkStart w:id="2631" w:name="_Toc525113746"/>
            <w:bookmarkStart w:id="2632" w:name="_Toc525401533"/>
            <w:bookmarkStart w:id="2633" w:name="_Toc525401863"/>
            <w:bookmarkStart w:id="2634" w:name="_Toc526286804"/>
            <w:bookmarkStart w:id="2635" w:name="_Toc526431978"/>
            <w:bookmarkStart w:id="2636" w:name="_Toc526440133"/>
            <w:bookmarkStart w:id="2637" w:name="_Toc526515416"/>
            <w:bookmarkStart w:id="2638" w:name="_Toc526674369"/>
            <w:bookmarkStart w:id="2639" w:name="_Toc526674499"/>
            <w:bookmarkStart w:id="2640" w:name="_Toc526867519"/>
            <w:bookmarkStart w:id="2641" w:name="_Toc526931956"/>
            <w:r w:rsidRPr="00740442">
              <w:rPr>
                <w:rFonts w:ascii="Arial" w:eastAsia="Arial Unicode MS" w:hAnsi="Arial" w:cs="Arial"/>
                <w:b/>
                <w:iCs/>
                <w:smallCaps w:val="0"/>
                <w:sz w:val="20"/>
                <w:lang w:val="en-GB" w:eastAsia="en-GB"/>
              </w:rPr>
              <w:t xml:space="preserve">Suspension of the </w:t>
            </w:r>
            <w:r w:rsidR="00C32016">
              <w:rPr>
                <w:rFonts w:ascii="Arial" w:eastAsia="Arial Unicode MS" w:hAnsi="Arial" w:cs="Arial"/>
                <w:b/>
                <w:iCs/>
                <w:smallCaps w:val="0"/>
                <w:sz w:val="20"/>
                <w:lang w:val="en-GB" w:eastAsia="en-GB"/>
              </w:rPr>
              <w:t>Patch Provider</w:t>
            </w:r>
            <w:bookmarkEnd w:id="2610"/>
            <w:bookmarkEnd w:id="2611"/>
            <w:bookmarkEnd w:id="2612"/>
            <w:bookmarkEnd w:id="2613"/>
            <w:bookmarkEnd w:id="2614"/>
            <w:bookmarkEnd w:id="2615"/>
            <w:bookmarkEnd w:id="2616"/>
            <w:bookmarkEnd w:id="2617"/>
            <w:bookmarkEnd w:id="2618"/>
            <w:bookmarkEnd w:id="2619"/>
            <w:bookmarkEnd w:id="2620"/>
            <w:bookmarkEnd w:id="2621"/>
            <w:r w:rsidRPr="00740442">
              <w:rPr>
                <w:rFonts w:ascii="Arial" w:eastAsia="Arial Unicode MS" w:hAnsi="Arial" w:cs="Arial"/>
                <w:b/>
                <w:iCs/>
                <w:smallCaps w:val="0"/>
                <w:sz w:val="20"/>
                <w:lang w:val="en-GB" w:eastAsia="en-GB"/>
              </w:rPr>
              <w:t xml:space="preserve">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tc>
        <w:tc>
          <w:tcPr>
            <w:tcW w:w="2500" w:type="pct"/>
            <w:shd w:val="clear" w:color="auto" w:fill="auto"/>
          </w:tcPr>
          <w:p w14:paraId="23F68B7A" w14:textId="214BD328" w:rsidR="00CA763B" w:rsidRPr="00740442" w:rsidRDefault="00CA763B" w:rsidP="00740442">
            <w:pPr>
              <w:keepNext/>
              <w:spacing w:before="120" w:after="120" w:line="240" w:lineRule="auto"/>
              <w:rPr>
                <w:rFonts w:ascii="Arial" w:eastAsia="Times New Roman" w:hAnsi="Arial" w:cs="Arial"/>
                <w:color w:val="000000" w:themeColor="text1"/>
                <w:sz w:val="20"/>
                <w:szCs w:val="16"/>
                <w:lang w:eastAsia="en-GB"/>
              </w:rPr>
            </w:pPr>
          </w:p>
        </w:tc>
      </w:tr>
      <w:tr w:rsidR="00CA763B" w:rsidRPr="00740442" w14:paraId="7F93E589" w14:textId="77777777" w:rsidTr="00A80730">
        <w:trPr>
          <w:cantSplit/>
          <w:trHeight w:val="20"/>
        </w:trPr>
        <w:tc>
          <w:tcPr>
            <w:tcW w:w="2500" w:type="pct"/>
            <w:shd w:val="clear" w:color="auto" w:fill="auto"/>
            <w:hideMark/>
          </w:tcPr>
          <w:p w14:paraId="6D46F958" w14:textId="2607984F" w:rsidR="00957318" w:rsidRPr="00740442" w:rsidRDefault="00CA763B" w:rsidP="00740442">
            <w:pPr>
              <w:pStyle w:val="Heading2"/>
              <w:numPr>
                <w:ilvl w:val="1"/>
                <w:numId w:val="2"/>
              </w:numPr>
              <w:tabs>
                <w:tab w:val="num" w:pos="-720"/>
              </w:tabs>
              <w:spacing w:line="240" w:lineRule="auto"/>
              <w:jc w:val="left"/>
              <w:rPr>
                <w:rFonts w:eastAsia="Arial Unicode MS" w:cs="Arial"/>
                <w:smallCaps w:val="0"/>
                <w:sz w:val="20"/>
                <w:lang w:val="en-GB" w:eastAsia="en-GB"/>
              </w:rPr>
            </w:pPr>
            <w:bookmarkStart w:id="2642" w:name="_Ref526935389"/>
            <w:r w:rsidRPr="00740442">
              <w:rPr>
                <w:rFonts w:eastAsia="Arial Unicode MS" w:cs="Arial"/>
                <w:smallCaps w:val="0"/>
                <w:sz w:val="20"/>
                <w:lang w:val="en-GB" w:eastAsia="en-GB"/>
              </w:rPr>
              <w:t xml:space="preserve">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may (but shall not be obliged to) suspend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for the purpos</w:t>
            </w:r>
            <w:r w:rsidR="00B33C0B" w:rsidRPr="00740442">
              <w:rPr>
                <w:rFonts w:eastAsia="Arial Unicode MS" w:cs="Arial"/>
                <w:smallCaps w:val="0"/>
                <w:sz w:val="20"/>
                <w:lang w:val="en-GB" w:eastAsia="en-GB"/>
              </w:rPr>
              <w:t>e</w:t>
            </w:r>
            <w:r w:rsidRPr="00740442">
              <w:rPr>
                <w:rFonts w:eastAsia="Arial Unicode MS" w:cs="Arial"/>
                <w:smallCaps w:val="0"/>
                <w:sz w:val="20"/>
                <w:lang w:val="en-GB" w:eastAsia="en-GB"/>
              </w:rPr>
              <w:t xml:space="preserve">s of </w:t>
            </w:r>
          </w:p>
          <w:p w14:paraId="468A1C5E" w14:textId="08EC82CF" w:rsidR="005B0BFF" w:rsidRPr="00740442" w:rsidRDefault="005B0BFF" w:rsidP="00740442">
            <w:pPr>
              <w:pStyle w:val="Heading2"/>
              <w:numPr>
                <w:ilvl w:val="0"/>
                <w:numId w:val="99"/>
              </w:numPr>
              <w:tabs>
                <w:tab w:val="num" w:pos="0"/>
              </w:tabs>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 xml:space="preserve">Taking part in the procedures described in item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_Ref10702434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11.1</w:t>
            </w:r>
            <w:r w:rsidRPr="00740442">
              <w:rPr>
                <w:rFonts w:eastAsia="Arial Unicode MS" w:cs="Arial"/>
                <w:smallCaps w:val="0"/>
                <w:sz w:val="20"/>
                <w:lang w:val="en-GB" w:eastAsia="en-GB"/>
              </w:rPr>
              <w:fldChar w:fldCharType="end"/>
            </w:r>
            <w:r w:rsidR="001217EE">
              <w:rPr>
                <w:rFonts w:eastAsia="Arial Unicode MS" w:cs="Arial"/>
                <w:smallCaps w:val="0"/>
                <w:sz w:val="20"/>
                <w:lang w:val="en-GB" w:eastAsia="en-GB"/>
              </w:rPr>
              <w:t xml:space="preserve"> </w:t>
            </w:r>
            <w:r w:rsidR="00A4395E">
              <w:rPr>
                <w:rFonts w:eastAsia="Arial Unicode MS" w:cs="Arial"/>
                <w:smallCaps w:val="0"/>
                <w:sz w:val="20"/>
                <w:lang w:val="en-GB" w:eastAsia="en-GB"/>
              </w:rPr>
              <w:t xml:space="preserve">or </w:t>
            </w:r>
            <w:r w:rsidR="00A4395E">
              <w:rPr>
                <w:rFonts w:eastAsia="Arial Unicode MS" w:cs="Arial"/>
                <w:smallCaps w:val="0"/>
                <w:sz w:val="20"/>
                <w:lang w:val="en-GB" w:eastAsia="en-GB"/>
              </w:rPr>
              <w:fldChar w:fldCharType="begin"/>
            </w:r>
            <w:r w:rsidR="00A4395E">
              <w:rPr>
                <w:rFonts w:eastAsia="Arial Unicode MS" w:cs="Arial"/>
                <w:smallCaps w:val="0"/>
                <w:sz w:val="20"/>
                <w:lang w:val="en-GB" w:eastAsia="en-GB"/>
              </w:rPr>
              <w:instrText xml:space="preserve"> REF _Ref54299046 \r \h </w:instrText>
            </w:r>
            <w:r w:rsidR="00A4395E">
              <w:rPr>
                <w:rFonts w:eastAsia="Arial Unicode MS" w:cs="Arial"/>
                <w:smallCaps w:val="0"/>
                <w:sz w:val="20"/>
                <w:lang w:val="en-GB" w:eastAsia="en-GB"/>
              </w:rPr>
            </w:r>
            <w:r w:rsidR="00A4395E">
              <w:rPr>
                <w:rFonts w:eastAsia="Arial Unicode MS" w:cs="Arial"/>
                <w:smallCaps w:val="0"/>
                <w:sz w:val="20"/>
                <w:lang w:val="en-GB" w:eastAsia="en-GB"/>
              </w:rPr>
              <w:fldChar w:fldCharType="separate"/>
            </w:r>
            <w:r w:rsidR="005F4BB1">
              <w:rPr>
                <w:rFonts w:eastAsia="Arial Unicode MS" w:cs="Arial"/>
                <w:smallCaps w:val="0"/>
                <w:sz w:val="20"/>
                <w:lang w:val="en-GB" w:eastAsia="en-GB"/>
              </w:rPr>
              <w:t>11.2</w:t>
            </w:r>
            <w:r w:rsidR="00A4395E">
              <w:rPr>
                <w:rFonts w:eastAsia="Arial Unicode MS" w:cs="Arial"/>
                <w:smallCaps w:val="0"/>
                <w:sz w:val="20"/>
                <w:lang w:val="en-GB" w:eastAsia="en-GB"/>
              </w:rPr>
              <w:fldChar w:fldCharType="end"/>
            </w:r>
            <w:r w:rsidR="00A4395E">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in relation to the award of any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 xml:space="preserve">. </w:t>
            </w:r>
          </w:p>
          <w:p w14:paraId="287C9CD4" w14:textId="77777777" w:rsidR="00727C0C" w:rsidRPr="00740442" w:rsidRDefault="005B0BFF" w:rsidP="00740442">
            <w:pPr>
              <w:pStyle w:val="Heading2"/>
              <w:numPr>
                <w:ilvl w:val="0"/>
                <w:numId w:val="99"/>
              </w:numPr>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 xml:space="preserve">Taking part in any </w:t>
            </w:r>
            <w:proofErr w:type="gramStart"/>
            <w:r w:rsidRPr="00740442">
              <w:rPr>
                <w:rFonts w:eastAsia="Arial Unicode MS" w:cs="Arial"/>
                <w:smallCaps w:val="0"/>
                <w:sz w:val="20"/>
                <w:lang w:val="en-GB" w:eastAsia="en-GB"/>
              </w:rPr>
              <w:t>mini-competition</w:t>
            </w:r>
            <w:proofErr w:type="gramEnd"/>
            <w:r w:rsidRPr="00740442">
              <w:rPr>
                <w:rFonts w:eastAsia="Arial Unicode MS" w:cs="Arial"/>
                <w:smallCaps w:val="0"/>
                <w:sz w:val="20"/>
                <w:lang w:val="en-GB" w:eastAsia="en-GB"/>
              </w:rPr>
              <w:t xml:space="preserve"> in relation to any Miscellaneous Contract </w:t>
            </w:r>
          </w:p>
          <w:p w14:paraId="29556B67" w14:textId="78099A1C" w:rsidR="00CA763B" w:rsidRPr="00740442" w:rsidRDefault="00957318" w:rsidP="00740442">
            <w:pPr>
              <w:pStyle w:val="Heading2"/>
              <w:numPr>
                <w:ilvl w:val="0"/>
                <w:numId w:val="0"/>
              </w:numPr>
              <w:tabs>
                <w:tab w:val="num" w:pos="0"/>
              </w:tabs>
              <w:spacing w:line="240" w:lineRule="auto"/>
              <w:ind w:left="720"/>
              <w:jc w:val="left"/>
              <w:rPr>
                <w:rFonts w:eastAsia="Arial Unicode MS" w:cs="Arial"/>
                <w:smallCaps w:val="0"/>
                <w:sz w:val="20"/>
                <w:lang w:val="en-GB" w:eastAsia="en-GB"/>
              </w:rPr>
            </w:pPr>
            <w:r w:rsidRPr="00740442">
              <w:rPr>
                <w:rFonts w:eastAsia="Arial Unicode MS" w:cs="Arial"/>
                <w:smallCaps w:val="0"/>
                <w:sz w:val="20"/>
                <w:lang w:val="en-GB" w:eastAsia="en-GB"/>
              </w:rPr>
              <w:t>I</w:t>
            </w:r>
            <w:r w:rsidR="00CA763B" w:rsidRPr="00740442">
              <w:rPr>
                <w:rFonts w:eastAsia="Arial Unicode MS" w:cs="Arial"/>
                <w:smallCaps w:val="0"/>
                <w:sz w:val="20"/>
                <w:lang w:val="en-GB" w:eastAsia="en-GB"/>
              </w:rPr>
              <w:t xml:space="preserve">f and for as long as any of the following applies to the </w:t>
            </w:r>
            <w:r w:rsidR="00C32016">
              <w:rPr>
                <w:rFonts w:eastAsia="Arial Unicode MS" w:cs="Arial"/>
                <w:smallCaps w:val="0"/>
                <w:sz w:val="20"/>
                <w:lang w:val="en-GB" w:eastAsia="en-GB"/>
              </w:rPr>
              <w:t>Patch Provider</w:t>
            </w:r>
            <w:bookmarkEnd w:id="2642"/>
          </w:p>
        </w:tc>
        <w:tc>
          <w:tcPr>
            <w:tcW w:w="2500" w:type="pct"/>
            <w:shd w:val="clear" w:color="auto" w:fill="auto"/>
          </w:tcPr>
          <w:p w14:paraId="4D0623B0" w14:textId="1BFEE156" w:rsidR="00CA763B" w:rsidRPr="00740442" w:rsidRDefault="00CA763B" w:rsidP="00740442">
            <w:pPr>
              <w:keepNext/>
              <w:spacing w:before="120" w:after="120" w:line="240" w:lineRule="auto"/>
              <w:rPr>
                <w:rFonts w:ascii="Arial" w:eastAsia="Times New Roman" w:hAnsi="Arial" w:cs="Arial"/>
                <w:color w:val="000000" w:themeColor="text1"/>
                <w:sz w:val="20"/>
                <w:szCs w:val="16"/>
                <w:lang w:eastAsia="en-GB"/>
              </w:rPr>
            </w:pPr>
          </w:p>
        </w:tc>
      </w:tr>
      <w:tr w:rsidR="00A56459" w:rsidRPr="00740442" w14:paraId="195F0C04" w14:textId="77777777" w:rsidTr="00A80730">
        <w:trPr>
          <w:cantSplit/>
          <w:trHeight w:val="20"/>
        </w:trPr>
        <w:tc>
          <w:tcPr>
            <w:tcW w:w="2500" w:type="pct"/>
            <w:tcBorders>
              <w:right w:val="single" w:sz="4" w:space="0" w:color="auto"/>
            </w:tcBorders>
            <w:shd w:val="clear" w:color="auto" w:fill="auto"/>
          </w:tcPr>
          <w:p w14:paraId="0B6FC166" w14:textId="4C07D24A" w:rsidR="00A56459" w:rsidRPr="00740442" w:rsidRDefault="00886E27"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Certain breaches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14A42A0" w14:textId="68958D9E" w:rsidR="005C057C" w:rsidRPr="00740442" w:rsidRDefault="005C057C"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Where there is a failure and / or </w:t>
            </w:r>
            <w:r w:rsidR="00886E27" w:rsidRPr="00740442">
              <w:rPr>
                <w:rFonts w:ascii="Arial" w:eastAsia="Times New Roman" w:hAnsi="Arial" w:cs="Arial"/>
                <w:color w:val="000000" w:themeColor="text1"/>
                <w:sz w:val="20"/>
                <w:szCs w:val="16"/>
                <w:lang w:eastAsia="en-GB"/>
              </w:rPr>
              <w:t>b</w:t>
            </w:r>
            <w:r w:rsidRPr="00740442">
              <w:rPr>
                <w:rFonts w:ascii="Arial" w:eastAsia="Times New Roman" w:hAnsi="Arial" w:cs="Arial"/>
                <w:color w:val="000000" w:themeColor="text1"/>
                <w:sz w:val="20"/>
                <w:szCs w:val="16"/>
                <w:lang w:eastAsia="en-GB"/>
              </w:rPr>
              <w:t xml:space="preserve">reach by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and the Council considers that the failure a</w:t>
            </w:r>
            <w:r w:rsidR="00736394" w:rsidRPr="00740442">
              <w:rPr>
                <w:rFonts w:ascii="Arial" w:eastAsia="Times New Roman" w:hAnsi="Arial" w:cs="Arial"/>
                <w:color w:val="000000" w:themeColor="text1"/>
                <w:sz w:val="20"/>
                <w:szCs w:val="16"/>
                <w:lang w:eastAsia="en-GB"/>
              </w:rPr>
              <w:t>nd/or breach</w:t>
            </w:r>
            <w:r w:rsidRPr="00740442">
              <w:rPr>
                <w:rFonts w:ascii="Arial" w:eastAsia="Times New Roman" w:hAnsi="Arial" w:cs="Arial"/>
                <w:color w:val="000000" w:themeColor="text1"/>
                <w:sz w:val="20"/>
                <w:szCs w:val="16"/>
                <w:lang w:eastAsia="en-GB"/>
              </w:rPr>
              <w:t>:</w:t>
            </w:r>
          </w:p>
          <w:p w14:paraId="58EADA67" w14:textId="45968A0A" w:rsidR="005C057C" w:rsidRPr="00740442" w:rsidRDefault="005C057C" w:rsidP="00740442">
            <w:pPr>
              <w:pStyle w:val="ListParagraph"/>
              <w:numPr>
                <w:ilvl w:val="0"/>
                <w:numId w:val="11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May create an immediate and serious threat to the health and safety to any person including any Service </w:t>
            </w:r>
            <w:proofErr w:type="gramStart"/>
            <w:r w:rsidRPr="00740442">
              <w:rPr>
                <w:rFonts w:eastAsia="Times New Roman" w:cs="Arial"/>
                <w:sz w:val="20"/>
                <w:szCs w:val="16"/>
                <w:lang w:eastAsia="en-GB"/>
              </w:rPr>
              <w:t>User;</w:t>
            </w:r>
            <w:proofErr w:type="gramEnd"/>
          </w:p>
          <w:p w14:paraId="44C978EF" w14:textId="3B3A812B" w:rsidR="005C057C" w:rsidRPr="00740442" w:rsidRDefault="005C057C" w:rsidP="00740442">
            <w:pPr>
              <w:pStyle w:val="ListParagraph"/>
              <w:numPr>
                <w:ilvl w:val="0"/>
                <w:numId w:val="11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May expose risk that is not acceptable to the Council or to any person including Service </w:t>
            </w:r>
            <w:proofErr w:type="gramStart"/>
            <w:r w:rsidRPr="00740442">
              <w:rPr>
                <w:rFonts w:eastAsia="Times New Roman" w:cs="Arial"/>
                <w:sz w:val="20"/>
                <w:szCs w:val="16"/>
                <w:lang w:eastAsia="en-GB"/>
              </w:rPr>
              <w:t>Users;</w:t>
            </w:r>
            <w:proofErr w:type="gramEnd"/>
          </w:p>
          <w:p w14:paraId="595B29CA" w14:textId="66E2FD31" w:rsidR="00A56459" w:rsidRPr="00740442" w:rsidRDefault="005C057C" w:rsidP="00740442">
            <w:pPr>
              <w:pStyle w:val="ListParagraph"/>
              <w:numPr>
                <w:ilvl w:val="0"/>
                <w:numId w:val="11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May result in a material interruption in the provision of all or any part of the Services or may </w:t>
            </w:r>
            <w:proofErr w:type="gramStart"/>
            <w:r w:rsidRPr="00740442">
              <w:rPr>
                <w:rFonts w:eastAsia="Times New Roman" w:cs="Arial"/>
                <w:sz w:val="20"/>
                <w:szCs w:val="16"/>
                <w:lang w:eastAsia="en-GB"/>
              </w:rPr>
              <w:t>prevent, or</w:t>
            </w:r>
            <w:proofErr w:type="gramEnd"/>
            <w:r w:rsidRPr="00740442">
              <w:rPr>
                <w:rFonts w:eastAsia="Times New Roman" w:cs="Arial"/>
                <w:sz w:val="20"/>
                <w:szCs w:val="16"/>
                <w:lang w:eastAsia="en-GB"/>
              </w:rPr>
              <w:t xml:space="preserve"> will prevent the Contractor from providing the Service</w:t>
            </w:r>
            <w:r w:rsidR="007B7CFA" w:rsidRPr="00740442">
              <w:rPr>
                <w:rFonts w:eastAsia="Times New Roman" w:cs="Arial"/>
                <w:sz w:val="20"/>
                <w:szCs w:val="16"/>
                <w:lang w:eastAsia="en-GB"/>
              </w:rPr>
              <w:t>s</w:t>
            </w:r>
            <w:r w:rsidRPr="00740442">
              <w:rPr>
                <w:rFonts w:eastAsia="Times New Roman" w:cs="Arial"/>
                <w:sz w:val="20"/>
                <w:szCs w:val="16"/>
                <w:lang w:eastAsia="en-GB"/>
              </w:rPr>
              <w:t xml:space="preserve"> in accordance with </w:t>
            </w:r>
            <w:r w:rsidR="007B7CFA" w:rsidRPr="00740442">
              <w:rPr>
                <w:rFonts w:eastAsia="Times New Roman" w:cs="Arial"/>
                <w:sz w:val="20"/>
                <w:szCs w:val="16"/>
                <w:lang w:eastAsia="en-GB"/>
              </w:rPr>
              <w:t xml:space="preserve">a Call-Off Contract and/or a Miscellaneous Contract. </w:t>
            </w:r>
          </w:p>
        </w:tc>
      </w:tr>
      <w:tr w:rsidR="00A56459" w:rsidRPr="00740442" w14:paraId="3AF995BB" w14:textId="77777777" w:rsidTr="00A80730">
        <w:trPr>
          <w:cantSplit/>
          <w:trHeight w:val="20"/>
        </w:trPr>
        <w:tc>
          <w:tcPr>
            <w:tcW w:w="2500" w:type="pct"/>
            <w:tcBorders>
              <w:right w:val="single" w:sz="4" w:space="0" w:color="auto"/>
            </w:tcBorders>
            <w:shd w:val="clear" w:color="auto" w:fill="auto"/>
          </w:tcPr>
          <w:p w14:paraId="2F4C412B" w14:textId="7BC8F9CC" w:rsidR="00A56459" w:rsidRPr="00740442" w:rsidRDefault="00FD43F4"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Certain failures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4745D73" w14:textId="223678CB" w:rsidR="0042016B" w:rsidRPr="00740442" w:rsidRDefault="0042016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following events may constitute a failure by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w:t>
            </w:r>
          </w:p>
          <w:p w14:paraId="7F31ADD6" w14:textId="7D59847E" w:rsidR="0042016B" w:rsidRPr="00740442" w:rsidRDefault="0042016B" w:rsidP="00740442">
            <w:pPr>
              <w:pStyle w:val="ListParagraph"/>
              <w:numPr>
                <w:ilvl w:val="0"/>
                <w:numId w:val="12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The</w:t>
            </w:r>
            <w:r w:rsidR="00F10353" w:rsidRPr="00740442">
              <w:rPr>
                <w:rFonts w:eastAsia="Times New Roman" w:cs="Arial"/>
                <w:sz w:val="20"/>
                <w:szCs w:val="16"/>
                <w:lang w:eastAsia="en-GB"/>
              </w:rPr>
              <w:t xml:space="preserve"> </w:t>
            </w:r>
            <w:r w:rsidRPr="00740442">
              <w:rPr>
                <w:rFonts w:eastAsia="Times New Roman" w:cs="Arial"/>
                <w:sz w:val="20"/>
                <w:szCs w:val="16"/>
                <w:lang w:eastAsia="en-GB"/>
              </w:rPr>
              <w:t>Care Quality Commission</w:t>
            </w:r>
            <w:r w:rsidR="00F10353" w:rsidRPr="00740442">
              <w:rPr>
                <w:rFonts w:eastAsia="Times New Roman" w:cs="Arial"/>
                <w:sz w:val="20"/>
                <w:szCs w:val="16"/>
                <w:lang w:eastAsia="en-GB"/>
              </w:rPr>
              <w:t xml:space="preserve"> </w:t>
            </w:r>
            <w:r w:rsidRPr="00740442">
              <w:rPr>
                <w:rFonts w:eastAsia="Times New Roman" w:cs="Arial"/>
                <w:sz w:val="20"/>
                <w:szCs w:val="16"/>
                <w:lang w:eastAsia="en-GB"/>
              </w:rPr>
              <w:t xml:space="preserve">or any successor body has rated the </w:t>
            </w:r>
            <w:r w:rsidR="00C32016">
              <w:rPr>
                <w:rFonts w:eastAsia="Times New Roman" w:cs="Arial"/>
                <w:sz w:val="20"/>
                <w:szCs w:val="16"/>
                <w:lang w:eastAsia="en-GB"/>
              </w:rPr>
              <w:t>Patch Provider</w:t>
            </w:r>
            <w:r w:rsidR="00F10353" w:rsidRPr="00740442">
              <w:rPr>
                <w:rFonts w:eastAsia="Times New Roman" w:cs="Arial"/>
                <w:sz w:val="20"/>
                <w:szCs w:val="16"/>
                <w:lang w:eastAsia="en-GB"/>
              </w:rPr>
              <w:t xml:space="preserve"> </w:t>
            </w:r>
            <w:r w:rsidRPr="00740442">
              <w:rPr>
                <w:rFonts w:eastAsia="Times New Roman" w:cs="Arial"/>
                <w:sz w:val="20"/>
                <w:szCs w:val="16"/>
                <w:lang w:eastAsia="en-GB"/>
              </w:rPr>
              <w:t>as ‘Requires Improvement’ or ‘Inadequate’;</w:t>
            </w:r>
            <w:r w:rsidR="00F10353" w:rsidRPr="00740442">
              <w:rPr>
                <w:rFonts w:eastAsia="Times New Roman" w:cs="Arial"/>
                <w:sz w:val="20"/>
                <w:szCs w:val="16"/>
                <w:lang w:eastAsia="en-GB"/>
              </w:rPr>
              <w:t xml:space="preserve"> </w:t>
            </w:r>
            <w:r w:rsidR="0018631F" w:rsidRPr="00740442">
              <w:rPr>
                <w:rFonts w:eastAsia="Times New Roman" w:cs="Arial"/>
                <w:sz w:val="20"/>
                <w:szCs w:val="16"/>
                <w:lang w:eastAsia="en-GB"/>
              </w:rPr>
              <w:t xml:space="preserve">and/or </w:t>
            </w:r>
          </w:p>
          <w:p w14:paraId="1B6CE0D2" w14:textId="3A7BF00E" w:rsidR="00A56459" w:rsidRPr="00740442" w:rsidRDefault="0042016B" w:rsidP="00740442">
            <w:pPr>
              <w:pStyle w:val="ListParagraph"/>
              <w:numPr>
                <w:ilvl w:val="0"/>
                <w:numId w:val="12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As part of a quality assurance visit, the Council</w:t>
            </w:r>
            <w:r w:rsidR="00F10353" w:rsidRPr="00740442">
              <w:rPr>
                <w:rFonts w:eastAsia="Times New Roman" w:cs="Arial"/>
                <w:sz w:val="20"/>
                <w:szCs w:val="16"/>
                <w:lang w:eastAsia="en-GB"/>
              </w:rPr>
              <w:t xml:space="preserve"> </w:t>
            </w:r>
            <w:r w:rsidRPr="00740442">
              <w:rPr>
                <w:rFonts w:eastAsia="Times New Roman" w:cs="Arial"/>
                <w:sz w:val="20"/>
                <w:szCs w:val="16"/>
                <w:lang w:eastAsia="en-GB"/>
              </w:rPr>
              <w:t xml:space="preserve">believes that the Service provided by the Contractor is not compliant with the </w:t>
            </w:r>
            <w:r w:rsidR="00E034DB" w:rsidRPr="00740442">
              <w:rPr>
                <w:rFonts w:eastAsia="Times New Roman" w:cs="Arial"/>
                <w:sz w:val="20"/>
                <w:szCs w:val="16"/>
                <w:lang w:eastAsia="en-GB"/>
              </w:rPr>
              <w:t>Call-Off Contract or Miscellaneous Contract (as relevant)</w:t>
            </w:r>
            <w:r w:rsidR="008D6D6D" w:rsidRPr="00740442">
              <w:rPr>
                <w:rFonts w:eastAsia="Times New Roman" w:cs="Arial"/>
                <w:sz w:val="20"/>
                <w:szCs w:val="16"/>
                <w:lang w:eastAsia="en-GB"/>
              </w:rPr>
              <w:t>,</w:t>
            </w:r>
            <w:r w:rsidRPr="00740442">
              <w:rPr>
                <w:rFonts w:eastAsia="Times New Roman" w:cs="Arial"/>
                <w:sz w:val="20"/>
                <w:szCs w:val="16"/>
                <w:lang w:eastAsia="en-GB"/>
              </w:rPr>
              <w:t xml:space="preserve"> or the Service</w:t>
            </w:r>
            <w:r w:rsidR="00FD43F4" w:rsidRPr="00740442">
              <w:rPr>
                <w:rFonts w:eastAsia="Times New Roman" w:cs="Arial"/>
                <w:sz w:val="20"/>
                <w:szCs w:val="16"/>
                <w:lang w:eastAsia="en-GB"/>
              </w:rPr>
              <w:t>s</w:t>
            </w:r>
            <w:r w:rsidRPr="00740442">
              <w:rPr>
                <w:rFonts w:eastAsia="Times New Roman" w:cs="Arial"/>
                <w:sz w:val="20"/>
                <w:szCs w:val="16"/>
                <w:lang w:eastAsia="en-GB"/>
              </w:rPr>
              <w:t xml:space="preserve"> provided may constitute a risk to any person including Service Users or may raise a safeguarding concern.</w:t>
            </w:r>
          </w:p>
        </w:tc>
      </w:tr>
      <w:tr w:rsidR="00CA763B" w:rsidRPr="00740442" w14:paraId="65670C74" w14:textId="77777777" w:rsidTr="00A80730">
        <w:trPr>
          <w:cantSplit/>
          <w:trHeight w:val="20"/>
        </w:trPr>
        <w:tc>
          <w:tcPr>
            <w:tcW w:w="2500" w:type="pct"/>
            <w:tcBorders>
              <w:right w:val="single" w:sz="4" w:space="0" w:color="auto"/>
            </w:tcBorders>
            <w:shd w:val="clear" w:color="auto" w:fill="auto"/>
          </w:tcPr>
          <w:p w14:paraId="629A29A6" w14:textId="144F39A6" w:rsidR="00CA763B" w:rsidRPr="00740442" w:rsidRDefault="00CA763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Procedures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must follow if it wishes to suspend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if any of the </w:t>
            </w:r>
            <w:r w:rsidR="00B33C0B" w:rsidRPr="00740442">
              <w:rPr>
                <w:rFonts w:eastAsia="Arial Unicode MS" w:cs="Arial"/>
                <w:smallCaps w:val="0"/>
                <w:sz w:val="20"/>
                <w:lang w:val="en-GB" w:eastAsia="en-GB"/>
              </w:rPr>
              <w:t>circumstances</w:t>
            </w:r>
            <w:r w:rsidRPr="00740442">
              <w:rPr>
                <w:rFonts w:eastAsia="Arial Unicode MS" w:cs="Arial"/>
                <w:smallCaps w:val="0"/>
                <w:sz w:val="20"/>
                <w:lang w:val="en-GB" w:eastAsia="en-GB"/>
              </w:rPr>
              <w:t xml:space="preserve"> in item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_Ref526935389 \r \h </w:instrText>
            </w:r>
            <w:r w:rsidR="001B16EB" w:rsidRPr="00740442">
              <w:rPr>
                <w:rFonts w:eastAsia="Arial Unicode MS" w:cs="Arial"/>
                <w:smallCaps w:val="0"/>
                <w:sz w:val="20"/>
                <w:lang w:val="en-GB" w:eastAsia="en-GB"/>
              </w:rPr>
              <w:instrText xml:space="preserve">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12.1</w:t>
            </w:r>
            <w:r w:rsidRPr="00740442">
              <w:rPr>
                <w:rFonts w:eastAsia="Arial Unicode MS" w:cs="Arial"/>
                <w:smallCaps w:val="0"/>
                <w:sz w:val="20"/>
                <w:lang w:val="en-GB" w:eastAsia="en-GB"/>
              </w:rPr>
              <w:fldChar w:fldCharType="end"/>
            </w:r>
            <w:r w:rsidRPr="00740442">
              <w:rPr>
                <w:rFonts w:eastAsia="Arial Unicode MS" w:cs="Arial"/>
                <w:smallCaps w:val="0"/>
                <w:sz w:val="20"/>
                <w:lang w:val="en-GB" w:eastAsia="en-GB"/>
              </w:rPr>
              <w:t xml:space="preserve"> applies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F83B7C1" w14:textId="0A60E2E1" w:rsidR="00CA763B" w:rsidRPr="00740442" w:rsidRDefault="00EC6E1B" w:rsidP="00740442">
            <w:pPr>
              <w:pStyle w:val="ListParagraph"/>
              <w:numPr>
                <w:ilvl w:val="0"/>
                <w:numId w:val="12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The Council must communicate the</w:t>
            </w:r>
            <w:r w:rsidR="00F24C9A" w:rsidRPr="00740442">
              <w:rPr>
                <w:rFonts w:eastAsia="Times New Roman" w:cs="Arial"/>
                <w:sz w:val="20"/>
                <w:szCs w:val="16"/>
                <w:lang w:eastAsia="en-GB"/>
              </w:rPr>
              <w:t xml:space="preserve"> </w:t>
            </w:r>
            <w:r w:rsidR="005C3669" w:rsidRPr="00740442">
              <w:rPr>
                <w:rFonts w:eastAsia="Times New Roman" w:cs="Arial"/>
                <w:sz w:val="20"/>
                <w:szCs w:val="16"/>
                <w:lang w:eastAsia="en-GB"/>
              </w:rPr>
              <w:t xml:space="preserve">matter to the </w:t>
            </w:r>
            <w:r w:rsidR="00C32016">
              <w:rPr>
                <w:rFonts w:eastAsia="Times New Roman" w:cs="Arial"/>
                <w:sz w:val="20"/>
                <w:szCs w:val="16"/>
                <w:lang w:eastAsia="en-GB"/>
              </w:rPr>
              <w:t>Patch Provider</w:t>
            </w:r>
            <w:r w:rsidR="005C3669" w:rsidRPr="00740442">
              <w:rPr>
                <w:rFonts w:eastAsia="Times New Roman" w:cs="Arial"/>
                <w:sz w:val="20"/>
                <w:szCs w:val="16"/>
                <w:lang w:eastAsia="en-GB"/>
              </w:rPr>
              <w:t xml:space="preserve"> in writing.</w:t>
            </w:r>
          </w:p>
          <w:p w14:paraId="4F3CAA88" w14:textId="5DB4A9C4" w:rsidR="00EC6E1B" w:rsidRPr="00740442" w:rsidRDefault="00EC6E1B" w:rsidP="00740442">
            <w:pPr>
              <w:pStyle w:val="ListParagraph"/>
              <w:numPr>
                <w:ilvl w:val="0"/>
                <w:numId w:val="12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No other formalities are required.</w:t>
            </w:r>
          </w:p>
        </w:tc>
      </w:tr>
      <w:tr w:rsidR="00417B6C" w:rsidRPr="00740442" w14:paraId="2305ACDF" w14:textId="77777777" w:rsidTr="00A80730">
        <w:trPr>
          <w:cantSplit/>
          <w:trHeight w:val="20"/>
        </w:trPr>
        <w:tc>
          <w:tcPr>
            <w:tcW w:w="2500" w:type="pct"/>
            <w:tcBorders>
              <w:right w:val="single" w:sz="4" w:space="0" w:color="auto"/>
            </w:tcBorders>
            <w:shd w:val="clear" w:color="auto" w:fill="auto"/>
          </w:tcPr>
          <w:p w14:paraId="558150B2" w14:textId="0595082C" w:rsidR="00417B6C" w:rsidRPr="00740442" w:rsidRDefault="00417B6C"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7F705A" w:rsidRPr="00740442">
              <w:rPr>
                <w:rFonts w:eastAsia="Arial Unicode MS" w:cs="Arial"/>
                <w:smallCaps w:val="0"/>
                <w:sz w:val="20"/>
                <w:lang w:val="en-GB" w:eastAsia="en-GB"/>
              </w:rPr>
              <w:t xml:space="preserve">suspension of the </w:t>
            </w:r>
            <w:r w:rsidR="00C32016">
              <w:rPr>
                <w:rFonts w:eastAsia="Arial Unicode MS" w:cs="Arial"/>
                <w:smallCaps w:val="0"/>
                <w:sz w:val="20"/>
                <w:lang w:val="en-GB" w:eastAsia="en-GB"/>
              </w:rPr>
              <w:t>Patch Provider</w:t>
            </w:r>
            <w:r w:rsidR="007F705A" w:rsidRPr="00740442">
              <w:rPr>
                <w:rFonts w:eastAsia="Arial Unicode MS" w:cs="Arial"/>
                <w:smallCaps w:val="0"/>
                <w:sz w:val="20"/>
                <w:lang w:val="en-GB" w:eastAsia="en-GB"/>
              </w:rPr>
              <w:t xml:space="preserve"> under this section </w:t>
            </w:r>
            <w:r w:rsidR="007F705A" w:rsidRPr="00740442">
              <w:rPr>
                <w:rFonts w:eastAsia="Arial Unicode MS" w:cs="Arial"/>
                <w:smallCaps w:val="0"/>
                <w:sz w:val="20"/>
                <w:lang w:val="en-GB" w:eastAsia="en-GB"/>
              </w:rPr>
              <w:fldChar w:fldCharType="begin"/>
            </w:r>
            <w:r w:rsidR="007F705A" w:rsidRPr="00740442">
              <w:rPr>
                <w:rFonts w:eastAsia="Arial Unicode MS" w:cs="Arial"/>
                <w:smallCaps w:val="0"/>
                <w:sz w:val="20"/>
                <w:lang w:val="en-GB" w:eastAsia="en-GB"/>
              </w:rPr>
              <w:instrText xml:space="preserve"> REF _Ref526935543 \r \h </w:instrText>
            </w:r>
            <w:r w:rsidR="00214956" w:rsidRPr="00740442">
              <w:rPr>
                <w:rFonts w:eastAsia="Arial Unicode MS" w:cs="Arial"/>
                <w:smallCaps w:val="0"/>
                <w:sz w:val="20"/>
                <w:lang w:val="en-GB" w:eastAsia="en-GB"/>
              </w:rPr>
              <w:instrText xml:space="preserve"> \* MERGEFORMAT </w:instrText>
            </w:r>
            <w:r w:rsidR="007F705A" w:rsidRPr="00740442">
              <w:rPr>
                <w:rFonts w:eastAsia="Arial Unicode MS" w:cs="Arial"/>
                <w:smallCaps w:val="0"/>
                <w:sz w:val="20"/>
                <w:lang w:val="en-GB" w:eastAsia="en-GB"/>
              </w:rPr>
            </w:r>
            <w:r w:rsidR="007F705A"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12</w:t>
            </w:r>
            <w:r w:rsidR="007F705A" w:rsidRPr="00740442">
              <w:rPr>
                <w:rFonts w:eastAsia="Arial Unicode MS" w:cs="Arial"/>
                <w:smallCaps w:val="0"/>
                <w:sz w:val="20"/>
                <w:lang w:val="en-GB" w:eastAsia="en-GB"/>
              </w:rPr>
              <w:fldChar w:fldCharType="end"/>
            </w:r>
            <w:r w:rsidR="00F24C9A" w:rsidRPr="00740442">
              <w:rPr>
                <w:rFonts w:eastAsia="Arial Unicode MS" w:cs="Arial"/>
                <w:smallCaps w:val="0"/>
                <w:sz w:val="20"/>
                <w:lang w:val="en-GB" w:eastAsia="en-GB"/>
              </w:rPr>
              <w:t xml:space="preserve"> </w:t>
            </w:r>
            <w:r w:rsidR="007F705A" w:rsidRPr="00740442">
              <w:rPr>
                <w:rFonts w:eastAsia="Arial Unicode MS" w:cs="Arial"/>
                <w:smallCaps w:val="0"/>
                <w:sz w:val="20"/>
                <w:lang w:val="en-GB" w:eastAsia="en-GB"/>
              </w:rPr>
              <w:t xml:space="preserve">in itself prevents </w:t>
            </w:r>
            <w:r w:rsidRPr="00740442">
              <w:rPr>
                <w:rFonts w:eastAsia="Arial Unicode MS" w:cs="Arial"/>
                <w:smallCaps w:val="0"/>
                <w:sz w:val="20"/>
                <w:lang w:val="en-GB" w:eastAsia="en-GB"/>
              </w:rPr>
              <w:t xml:space="preserve">the Council </w:t>
            </w:r>
            <w:r w:rsidR="00A17F0A" w:rsidRPr="00740442">
              <w:rPr>
                <w:rFonts w:eastAsia="Arial Unicode MS" w:cs="Arial"/>
                <w:smallCaps w:val="0"/>
                <w:sz w:val="20"/>
                <w:lang w:val="en-GB" w:eastAsia="en-GB"/>
              </w:rPr>
              <w:t>or other Permitted Purchaser</w:t>
            </w:r>
            <w:r w:rsidR="00F24C9A" w:rsidRPr="00740442">
              <w:rPr>
                <w:rFonts w:eastAsia="Arial Unicode MS" w:cs="Arial"/>
                <w:smallCaps w:val="0"/>
                <w:sz w:val="20"/>
                <w:lang w:val="en-GB" w:eastAsia="en-GB"/>
              </w:rPr>
              <w:t xml:space="preserve"> </w:t>
            </w:r>
            <w:r w:rsidR="00A17F0A" w:rsidRPr="00740442">
              <w:rPr>
                <w:rFonts w:eastAsia="Arial Unicode MS" w:cs="Arial"/>
                <w:smallCaps w:val="0"/>
                <w:sz w:val="20"/>
                <w:lang w:val="en-GB" w:eastAsia="en-GB"/>
              </w:rPr>
              <w:t xml:space="preserve">entering into any Call-Off Contract or </w:t>
            </w:r>
            <w:r w:rsidR="007F705A" w:rsidRPr="00740442">
              <w:rPr>
                <w:rFonts w:eastAsia="Arial Unicode MS" w:cs="Arial"/>
                <w:smallCaps w:val="0"/>
                <w:sz w:val="20"/>
                <w:lang w:val="en-GB" w:eastAsia="en-GB"/>
              </w:rPr>
              <w:t>Miscellaneous</w:t>
            </w:r>
            <w:r w:rsidR="00A17F0A" w:rsidRPr="00740442">
              <w:rPr>
                <w:rFonts w:eastAsia="Arial Unicode MS" w:cs="Arial"/>
                <w:smallCaps w:val="0"/>
                <w:sz w:val="20"/>
                <w:lang w:val="en-GB" w:eastAsia="en-GB"/>
              </w:rPr>
              <w:t xml:space="preserve"> Control with the </w:t>
            </w:r>
            <w:r w:rsidR="00C32016">
              <w:rPr>
                <w:rFonts w:eastAsia="Arial Unicode MS" w:cs="Arial"/>
                <w:smallCaps w:val="0"/>
                <w:sz w:val="20"/>
                <w:lang w:val="en-GB" w:eastAsia="en-GB"/>
              </w:rPr>
              <w:t>Patch Provider</w:t>
            </w:r>
            <w:r w:rsidR="00A17F0A" w:rsidRPr="00740442">
              <w:rPr>
                <w:rFonts w:eastAsia="Arial Unicode MS" w:cs="Arial"/>
                <w:smallCaps w:val="0"/>
                <w:sz w:val="20"/>
                <w:lang w:val="en-GB" w:eastAsia="en-GB"/>
              </w:rPr>
              <w:t xml:space="preserve"> </w:t>
            </w:r>
            <w:r w:rsidR="007F705A" w:rsidRPr="00740442">
              <w:rPr>
                <w:rFonts w:eastAsia="Arial Unicode MS" w:cs="Arial"/>
                <w:b/>
                <w:bCs/>
                <w:smallCaps w:val="0"/>
                <w:sz w:val="20"/>
                <w:lang w:val="en-GB" w:eastAsia="en-GB"/>
              </w:rPr>
              <w:t xml:space="preserve">as a direct award </w:t>
            </w:r>
            <w:r w:rsidR="007F705A" w:rsidRPr="00740442">
              <w:rPr>
                <w:rFonts w:eastAsia="Arial Unicode MS" w:cs="Arial"/>
                <w:smallCaps w:val="0"/>
                <w:sz w:val="20"/>
                <w:lang w:val="en-GB" w:eastAsia="en-GB"/>
              </w:rPr>
              <w:t>if permitted</w:t>
            </w:r>
            <w:r w:rsidR="0037513B" w:rsidRPr="00740442">
              <w:rPr>
                <w:rFonts w:eastAsia="Arial Unicode MS" w:cs="Arial"/>
                <w:smallCaps w:val="0"/>
                <w:sz w:val="20"/>
                <w:lang w:val="en-GB" w:eastAsia="en-GB"/>
              </w:rPr>
              <w:t xml:space="preserve"> to do so</w:t>
            </w:r>
            <w:r w:rsidR="00F24C9A" w:rsidRPr="00740442">
              <w:rPr>
                <w:rFonts w:eastAsia="Arial Unicode MS" w:cs="Arial"/>
                <w:smallCaps w:val="0"/>
                <w:sz w:val="20"/>
                <w:lang w:val="en-GB" w:eastAsia="en-GB"/>
              </w:rPr>
              <w:t xml:space="preserve"> </w:t>
            </w:r>
            <w:r w:rsidR="007F705A" w:rsidRPr="00740442">
              <w:rPr>
                <w:rFonts w:eastAsia="Arial Unicode MS" w:cs="Arial"/>
                <w:smallCaps w:val="0"/>
                <w:sz w:val="20"/>
                <w:lang w:val="en-GB" w:eastAsia="en-GB"/>
              </w:rPr>
              <w:t xml:space="preserve">under the Law and the Council’s Contract Procedure Rules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01A437" w14:textId="2B7BBC56" w:rsidR="00417B6C" w:rsidRPr="00740442" w:rsidRDefault="0037513B" w:rsidP="00740442">
            <w:pPr>
              <w:spacing w:before="120" w:after="120" w:line="240" w:lineRule="auto"/>
              <w:rPr>
                <w:rFonts w:ascii="Arial" w:eastAsia="Times New Roman" w:hAnsi="Arial" w:cs="Arial"/>
                <w:sz w:val="20"/>
                <w:szCs w:val="16"/>
                <w:lang w:eastAsia="en-GB"/>
              </w:rPr>
            </w:pPr>
            <w:r w:rsidRPr="00740442">
              <w:rPr>
                <w:rFonts w:ascii="Arial" w:eastAsia="Times New Roman" w:hAnsi="Arial" w:cs="Arial"/>
                <w:sz w:val="20"/>
                <w:szCs w:val="16"/>
                <w:lang w:eastAsia="en-GB"/>
              </w:rPr>
              <w:t>No.</w:t>
            </w:r>
          </w:p>
        </w:tc>
      </w:tr>
      <w:tr w:rsidR="00627034" w:rsidRPr="00740442" w14:paraId="13FB5C75" w14:textId="77777777" w:rsidTr="00A80730">
        <w:trPr>
          <w:cantSplit/>
          <w:trHeight w:val="20"/>
        </w:trPr>
        <w:tc>
          <w:tcPr>
            <w:tcW w:w="2500" w:type="pct"/>
            <w:tcBorders>
              <w:right w:val="single" w:sz="4" w:space="0" w:color="auto"/>
            </w:tcBorders>
            <w:shd w:val="clear" w:color="auto" w:fill="auto"/>
          </w:tcPr>
          <w:p w14:paraId="68ADC765" w14:textId="67341D8E" w:rsidR="00627034" w:rsidRPr="00740442" w:rsidRDefault="0062703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lastRenderedPageBreak/>
              <w:t>Imp</w:t>
            </w:r>
            <w:r w:rsidR="003D261A" w:rsidRPr="00740442">
              <w:rPr>
                <w:rFonts w:eastAsia="Arial Unicode MS" w:cs="Arial"/>
                <w:smallCaps w:val="0"/>
                <w:sz w:val="20"/>
                <w:lang w:val="en-GB" w:eastAsia="en-GB"/>
              </w:rPr>
              <w:t xml:space="preserve">rovement </w:t>
            </w:r>
            <w:r w:rsidRPr="00740442">
              <w:rPr>
                <w:rFonts w:eastAsia="Arial Unicode MS" w:cs="Arial"/>
                <w:smallCaps w:val="0"/>
                <w:sz w:val="20"/>
                <w:lang w:val="en-GB" w:eastAsia="en-GB"/>
              </w:rPr>
              <w:t>plan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263A7CE" w14:textId="2F00099C" w:rsidR="00627034" w:rsidRPr="00740442" w:rsidRDefault="002475E0"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suspended from the </w:t>
            </w:r>
            <w:r w:rsidR="003A0CF3" w:rsidRPr="00740442">
              <w:rPr>
                <w:rFonts w:ascii="Arial" w:eastAsia="Times New Roman" w:hAnsi="Arial" w:cs="Arial"/>
                <w:color w:val="000000" w:themeColor="text1"/>
                <w:sz w:val="20"/>
                <w:szCs w:val="16"/>
                <w:lang w:eastAsia="en-GB"/>
              </w:rPr>
              <w:t>Patch Arrangement</w:t>
            </w:r>
            <w:r w:rsidRPr="00740442">
              <w:rPr>
                <w:rFonts w:ascii="Arial" w:eastAsia="Times New Roman" w:hAnsi="Arial" w:cs="Arial"/>
                <w:color w:val="000000" w:themeColor="text1"/>
                <w:sz w:val="20"/>
                <w:szCs w:val="16"/>
                <w:lang w:eastAsia="en-GB"/>
              </w:rPr>
              <w:t xml:space="preserve"> under this section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_Ref526935543 \r \h </w:instrText>
            </w:r>
            <w:r w:rsidR="00214956" w:rsidRPr="00740442">
              <w:rPr>
                <w:rFonts w:ascii="Arial" w:eastAsia="Times New Roman" w:hAnsi="Arial" w:cs="Arial"/>
                <w:color w:val="000000" w:themeColor="text1"/>
                <w:sz w:val="20"/>
                <w:szCs w:val="16"/>
                <w:lang w:eastAsia="en-GB"/>
              </w:rPr>
              <w:instrText xml:space="preserve">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12</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w:t>
            </w:r>
          </w:p>
          <w:p w14:paraId="45F07FD6" w14:textId="6AAF6175" w:rsidR="002475E0" w:rsidRPr="00740442" w:rsidRDefault="002475E0" w:rsidP="00740442">
            <w:pPr>
              <w:pStyle w:val="ListParagraph"/>
              <w:numPr>
                <w:ilvl w:val="0"/>
                <w:numId w:val="12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Council may require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prepare an improvement plan for the Council’s </w:t>
            </w:r>
            <w:r w:rsidR="003D261A" w:rsidRPr="00740442">
              <w:rPr>
                <w:rFonts w:eastAsia="Times New Roman" w:cs="Arial"/>
                <w:sz w:val="20"/>
                <w:szCs w:val="16"/>
                <w:lang w:eastAsia="en-GB"/>
              </w:rPr>
              <w:t xml:space="preserve">written </w:t>
            </w:r>
            <w:r w:rsidRPr="00740442">
              <w:rPr>
                <w:rFonts w:eastAsia="Times New Roman" w:cs="Arial"/>
                <w:sz w:val="20"/>
                <w:szCs w:val="16"/>
                <w:lang w:eastAsia="en-GB"/>
              </w:rPr>
              <w:t xml:space="preserve">approval (not to be unreasonably withheld). </w:t>
            </w:r>
          </w:p>
          <w:p w14:paraId="32F619E0" w14:textId="17C2E4D4" w:rsidR="00E8270E" w:rsidRPr="00740442" w:rsidRDefault="007F6A1E" w:rsidP="00740442">
            <w:pPr>
              <w:pStyle w:val="ListParagraph"/>
              <w:numPr>
                <w:ilvl w:val="0"/>
                <w:numId w:val="12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Council may delay reinstating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the </w:t>
            </w:r>
            <w:r w:rsidR="003A0CF3" w:rsidRPr="00740442">
              <w:rPr>
                <w:rFonts w:eastAsia="Times New Roman" w:cs="Arial"/>
                <w:sz w:val="20"/>
                <w:szCs w:val="16"/>
                <w:lang w:eastAsia="en-GB"/>
              </w:rPr>
              <w:t>Patch Arrangement</w:t>
            </w:r>
            <w:r w:rsidRPr="00740442">
              <w:rPr>
                <w:rFonts w:eastAsia="Times New Roman" w:cs="Arial"/>
                <w:sz w:val="20"/>
                <w:szCs w:val="16"/>
                <w:lang w:eastAsia="en-GB"/>
              </w:rPr>
              <w:t xml:space="preserve"> </w:t>
            </w:r>
            <w:r w:rsidR="00E8270E" w:rsidRPr="00740442">
              <w:rPr>
                <w:rFonts w:eastAsia="Times New Roman" w:cs="Arial"/>
                <w:sz w:val="20"/>
                <w:szCs w:val="16"/>
                <w:lang w:eastAsia="en-GB"/>
              </w:rPr>
              <w:t xml:space="preserve">if and for as long as any of the following apply: </w:t>
            </w:r>
          </w:p>
          <w:p w14:paraId="24334DF6" w14:textId="3DAC2A33" w:rsidR="00E8270E" w:rsidRPr="00740442" w:rsidRDefault="00E8270E" w:rsidP="00740442">
            <w:pPr>
              <w:pStyle w:val="ListParagraph"/>
              <w:numPr>
                <w:ilvl w:val="0"/>
                <w:numId w:val="127"/>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not provided a draft for the </w:t>
            </w:r>
            <w:r w:rsidR="003D261A" w:rsidRPr="00740442">
              <w:rPr>
                <w:rFonts w:eastAsia="Times New Roman" w:cs="Arial"/>
                <w:sz w:val="20"/>
                <w:szCs w:val="16"/>
                <w:lang w:eastAsia="en-GB"/>
              </w:rPr>
              <w:t>Council’s</w:t>
            </w:r>
            <w:r w:rsidRPr="00740442">
              <w:rPr>
                <w:rFonts w:eastAsia="Times New Roman" w:cs="Arial"/>
                <w:sz w:val="20"/>
                <w:szCs w:val="16"/>
                <w:lang w:eastAsia="en-GB"/>
              </w:rPr>
              <w:t xml:space="preserve"> approval; or</w:t>
            </w:r>
          </w:p>
          <w:p w14:paraId="2A3B6887" w14:textId="59BA6475" w:rsidR="00E8270E" w:rsidRPr="00740442" w:rsidRDefault="00E8270E" w:rsidP="00740442">
            <w:pPr>
              <w:pStyle w:val="ListParagraph"/>
              <w:numPr>
                <w:ilvl w:val="0"/>
                <w:numId w:val="127"/>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not carried out its actions required in the plan to the Council’s reasonable satisfaction. </w:t>
            </w:r>
          </w:p>
          <w:p w14:paraId="6DC75B02" w14:textId="23FB92B6" w:rsidR="002475E0" w:rsidRPr="00740442" w:rsidRDefault="00E8270E" w:rsidP="00740442">
            <w:pPr>
              <w:pStyle w:val="ListParagraph"/>
              <w:numPr>
                <w:ilvl w:val="0"/>
                <w:numId w:val="128"/>
              </w:numPr>
              <w:spacing w:before="120" w:after="120" w:line="240" w:lineRule="auto"/>
              <w:ind w:left="360"/>
              <w:contextualSpacing w:val="0"/>
              <w:rPr>
                <w:sz w:val="20"/>
                <w:lang w:eastAsia="en-GB"/>
              </w:rPr>
            </w:pPr>
            <w:r w:rsidRPr="00740442">
              <w:rPr>
                <w:sz w:val="20"/>
                <w:lang w:eastAsia="en-GB"/>
              </w:rPr>
              <w:t xml:space="preserve">The Council may delegate any of the above activities in relation to the improvement plan to another local authority </w:t>
            </w:r>
            <w:r w:rsidR="003D261A" w:rsidRPr="00740442">
              <w:rPr>
                <w:sz w:val="20"/>
                <w:lang w:eastAsia="en-GB"/>
              </w:rPr>
              <w:t xml:space="preserve">of the area in which the </w:t>
            </w:r>
            <w:r w:rsidR="00C32016">
              <w:rPr>
                <w:sz w:val="20"/>
                <w:lang w:eastAsia="en-GB"/>
              </w:rPr>
              <w:t>Patch Provider</w:t>
            </w:r>
            <w:r w:rsidR="003D261A" w:rsidRPr="00740442">
              <w:rPr>
                <w:sz w:val="20"/>
                <w:lang w:eastAsia="en-GB"/>
              </w:rPr>
              <w:t xml:space="preserve"> is registered. </w:t>
            </w:r>
          </w:p>
        </w:tc>
      </w:tr>
      <w:tr w:rsidR="00446735" w:rsidRPr="00740442" w14:paraId="19AA3808" w14:textId="77777777" w:rsidTr="00A80730">
        <w:trPr>
          <w:cantSplit/>
          <w:trHeight w:val="20"/>
        </w:trPr>
        <w:tc>
          <w:tcPr>
            <w:tcW w:w="2500" w:type="pct"/>
            <w:tcBorders>
              <w:right w:val="single" w:sz="4" w:space="0" w:color="auto"/>
            </w:tcBorders>
            <w:shd w:val="clear" w:color="auto" w:fill="auto"/>
          </w:tcPr>
          <w:p w14:paraId="0401609C" w14:textId="7AE269A8" w:rsidR="00446735" w:rsidRPr="00740442" w:rsidRDefault="00446735"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’s</w:t>
            </w:r>
            <w:r w:rsidR="00F10353"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suspension under this section </w:t>
            </w:r>
            <w:r w:rsidR="00F71895" w:rsidRPr="00740442">
              <w:rPr>
                <w:rFonts w:eastAsia="Arial Unicode MS" w:cs="Arial"/>
                <w:smallCaps w:val="0"/>
                <w:sz w:val="20"/>
                <w:lang w:val="en-GB" w:eastAsia="en-GB"/>
              </w:rPr>
              <w:fldChar w:fldCharType="begin"/>
            </w:r>
            <w:r w:rsidR="00F71895" w:rsidRPr="00740442">
              <w:rPr>
                <w:rFonts w:eastAsia="Arial Unicode MS" w:cs="Arial"/>
                <w:smallCaps w:val="0"/>
                <w:sz w:val="20"/>
                <w:lang w:val="en-GB" w:eastAsia="en-GB"/>
              </w:rPr>
              <w:instrText xml:space="preserve"> REF _Ref526935543 \r \h </w:instrText>
            </w:r>
            <w:r w:rsidR="0070364E" w:rsidRPr="00740442">
              <w:rPr>
                <w:rFonts w:eastAsia="Arial Unicode MS" w:cs="Arial"/>
                <w:smallCaps w:val="0"/>
                <w:sz w:val="20"/>
                <w:lang w:val="en-GB" w:eastAsia="en-GB"/>
              </w:rPr>
              <w:instrText xml:space="preserve"> \* MERGEFORMAT </w:instrText>
            </w:r>
            <w:r w:rsidR="00F71895" w:rsidRPr="00740442">
              <w:rPr>
                <w:rFonts w:eastAsia="Arial Unicode MS" w:cs="Arial"/>
                <w:smallCaps w:val="0"/>
                <w:sz w:val="20"/>
                <w:lang w:val="en-GB" w:eastAsia="en-GB"/>
              </w:rPr>
            </w:r>
            <w:r w:rsidR="00F71895"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12</w:t>
            </w:r>
            <w:r w:rsidR="00F71895" w:rsidRPr="00740442">
              <w:rPr>
                <w:rFonts w:eastAsia="Arial Unicode MS" w:cs="Arial"/>
                <w:smallCaps w:val="0"/>
                <w:sz w:val="20"/>
                <w:lang w:val="en-GB" w:eastAsia="en-GB"/>
              </w:rPr>
              <w:fldChar w:fldCharType="end"/>
            </w:r>
            <w:r w:rsidR="00F71895" w:rsidRPr="00740442">
              <w:rPr>
                <w:rFonts w:eastAsia="Arial Unicode MS" w:cs="Arial"/>
                <w:smallCaps w:val="0"/>
                <w:sz w:val="20"/>
                <w:lang w:val="en-GB" w:eastAsia="en-GB"/>
              </w:rPr>
              <w:t xml:space="preserve"> </w:t>
            </w:r>
            <w:proofErr w:type="gramStart"/>
            <w:r w:rsidRPr="00740442">
              <w:rPr>
                <w:rFonts w:eastAsia="Arial Unicode MS" w:cs="Arial"/>
                <w:smallCaps w:val="0"/>
                <w:sz w:val="20"/>
                <w:lang w:val="en-GB" w:eastAsia="en-GB"/>
              </w:rPr>
              <w:t>in itself affects</w:t>
            </w:r>
            <w:proofErr w:type="gramEnd"/>
            <w:r w:rsidRPr="00740442">
              <w:rPr>
                <w:rFonts w:eastAsia="Arial Unicode MS" w:cs="Arial"/>
                <w:smallCaps w:val="0"/>
                <w:sz w:val="20"/>
                <w:lang w:val="en-GB" w:eastAsia="en-GB"/>
              </w:rPr>
              <w:t xml:space="preserve"> Call-Off Contracts and Miscellaneous Contracts to which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a </w:t>
            </w:r>
            <w:r w:rsidR="00F71895" w:rsidRPr="00740442">
              <w:rPr>
                <w:rFonts w:eastAsia="Arial Unicode MS" w:cs="Arial"/>
                <w:smallCaps w:val="0"/>
                <w:sz w:val="20"/>
                <w:lang w:val="en-GB" w:eastAsia="en-GB"/>
              </w:rPr>
              <w:t>party at the time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C84ED7" w14:textId="0A04C63E" w:rsidR="00446735" w:rsidRPr="00740442" w:rsidRDefault="00F71895" w:rsidP="00740442">
            <w:pPr>
              <w:pStyle w:val="ListParagraph"/>
              <w:numPr>
                <w:ilvl w:val="0"/>
                <w:numId w:val="1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Its suspension does not in itself affect those Call-Off Contracts and Miscellaneous Contracts. </w:t>
            </w:r>
          </w:p>
          <w:p w14:paraId="43E3EA8F" w14:textId="66555956" w:rsidR="00F71895" w:rsidRPr="00740442" w:rsidRDefault="00F71895" w:rsidP="00740442">
            <w:pPr>
              <w:pStyle w:val="ListParagraph"/>
              <w:numPr>
                <w:ilvl w:val="0"/>
                <w:numId w:val="1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The rights of the Council or other Permitted Purchaser under</w:t>
            </w:r>
            <w:r w:rsidR="00F10353" w:rsidRPr="00740442">
              <w:rPr>
                <w:rFonts w:eastAsia="Times New Roman" w:cs="Arial"/>
                <w:sz w:val="20"/>
                <w:szCs w:val="16"/>
                <w:lang w:eastAsia="en-GB"/>
              </w:rPr>
              <w:t xml:space="preserve"> </w:t>
            </w:r>
            <w:r w:rsidRPr="00740442">
              <w:rPr>
                <w:rFonts w:eastAsia="Times New Roman" w:cs="Arial"/>
                <w:sz w:val="20"/>
                <w:szCs w:val="16"/>
                <w:lang w:eastAsia="en-GB"/>
              </w:rPr>
              <w:t xml:space="preserve">them are as indicated in their respective terms and conditions. </w:t>
            </w:r>
          </w:p>
        </w:tc>
      </w:tr>
      <w:tr w:rsidR="00CA763B" w:rsidRPr="00740442" w14:paraId="479547F0" w14:textId="77777777" w:rsidTr="00A80730">
        <w:trPr>
          <w:cantSplit/>
          <w:trHeight w:val="20"/>
        </w:trPr>
        <w:tc>
          <w:tcPr>
            <w:tcW w:w="2500" w:type="pct"/>
            <w:tcBorders>
              <w:right w:val="single" w:sz="4" w:space="0" w:color="auto"/>
            </w:tcBorders>
            <w:shd w:val="clear" w:color="auto" w:fill="auto"/>
          </w:tcPr>
          <w:p w14:paraId="2BD4E36F" w14:textId="007FD6F0" w:rsidR="00CA763B" w:rsidRPr="00740442" w:rsidRDefault="006239E0"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Arrangements</w:t>
            </w:r>
            <w:r w:rsidR="00CA763B" w:rsidRPr="00740442">
              <w:rPr>
                <w:rFonts w:eastAsia="Arial Unicode MS" w:cs="Arial"/>
                <w:smallCaps w:val="0"/>
                <w:sz w:val="20"/>
                <w:lang w:val="en-GB" w:eastAsia="en-GB"/>
              </w:rPr>
              <w:t xml:space="preserve"> for lifting the suspension of the </w:t>
            </w:r>
            <w:r w:rsidR="00C32016">
              <w:rPr>
                <w:rFonts w:eastAsia="Arial Unicode MS" w:cs="Arial"/>
                <w:smallCaps w:val="0"/>
                <w:sz w:val="20"/>
                <w:lang w:val="en-GB" w:eastAsia="en-GB"/>
              </w:rPr>
              <w:t>Patch Provider</w:t>
            </w:r>
            <w:r w:rsidR="00CA763B"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08C9CB" w14:textId="18EE6566" w:rsidR="00CA763B" w:rsidRPr="00740442" w:rsidRDefault="005C366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shall communicate when the suspension is lifted, in writing. </w:t>
            </w:r>
          </w:p>
          <w:p w14:paraId="2125F0D8" w14:textId="1D8112D2" w:rsidR="005C3669" w:rsidRPr="00740442" w:rsidRDefault="005C366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shall not unreasonably delay lifting the suspension when it is reasonably satisfied that the circumstances indicated in item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_Ref526935389 \r \h </w:instrText>
            </w:r>
            <w:r w:rsidR="00297C1A" w:rsidRPr="00740442">
              <w:rPr>
                <w:rFonts w:ascii="Arial" w:eastAsia="Times New Roman" w:hAnsi="Arial" w:cs="Arial"/>
                <w:color w:val="000000" w:themeColor="text1"/>
                <w:sz w:val="20"/>
                <w:szCs w:val="16"/>
                <w:lang w:eastAsia="en-GB"/>
              </w:rPr>
              <w:instrText xml:space="preserve">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12.1</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 xml:space="preserve"> no longer apply.</w:t>
            </w:r>
          </w:p>
        </w:tc>
      </w:tr>
    </w:tbl>
    <w:p w14:paraId="29BEBFBE" w14:textId="77777777" w:rsidR="00E01EC7" w:rsidRPr="00740442" w:rsidRDefault="00E01EC7"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2B1345" w:rsidRPr="00740442" w14:paraId="001F133C" w14:textId="77777777" w:rsidTr="002B1345">
        <w:trPr>
          <w:cantSplit/>
          <w:trHeight w:val="20"/>
        </w:trPr>
        <w:tc>
          <w:tcPr>
            <w:tcW w:w="2500" w:type="pct"/>
            <w:shd w:val="clear" w:color="auto" w:fill="auto"/>
            <w:hideMark/>
          </w:tcPr>
          <w:p w14:paraId="7C45ED75" w14:textId="4BA01006" w:rsidR="002B1345" w:rsidRPr="00740442" w:rsidRDefault="00F1203E"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643" w:name="_Toc502436599"/>
            <w:bookmarkStart w:id="2644" w:name="_Toc502441191"/>
            <w:bookmarkStart w:id="2645" w:name="_Toc502654944"/>
            <w:bookmarkStart w:id="2646" w:name="_Toc502661563"/>
            <w:bookmarkStart w:id="2647" w:name="_Toc502677801"/>
            <w:bookmarkStart w:id="2648" w:name="_Toc502729037"/>
            <w:bookmarkStart w:id="2649" w:name="_Toc502760846"/>
            <w:bookmarkStart w:id="2650" w:name="_Toc502865980"/>
            <w:bookmarkStart w:id="2651" w:name="_Toc502869827"/>
            <w:bookmarkStart w:id="2652" w:name="_Toc502920758"/>
            <w:bookmarkStart w:id="2653" w:name="_Toc503038670"/>
            <w:bookmarkStart w:id="2654" w:name="_Toc503125151"/>
            <w:bookmarkStart w:id="2655" w:name="_Toc503161088"/>
            <w:bookmarkStart w:id="2656" w:name="_Toc503162808"/>
            <w:bookmarkStart w:id="2657" w:name="_Toc503211149"/>
            <w:bookmarkStart w:id="2658" w:name="_Toc503255925"/>
            <w:bookmarkStart w:id="2659" w:name="_Toc503373445"/>
            <w:bookmarkStart w:id="2660" w:name="_Toc503378454"/>
            <w:bookmarkStart w:id="2661" w:name="_Toc503420410"/>
            <w:bookmarkStart w:id="2662" w:name="_Toc504127315"/>
            <w:bookmarkStart w:id="2663" w:name="_Toc504421839"/>
            <w:bookmarkStart w:id="2664" w:name="_Toc504558903"/>
            <w:bookmarkStart w:id="2665" w:name="_Toc504895570"/>
            <w:bookmarkStart w:id="2666" w:name="_Toc504918066"/>
            <w:bookmarkStart w:id="2667" w:name="_Toc504919322"/>
            <w:bookmarkStart w:id="2668" w:name="_Toc504976203"/>
            <w:bookmarkStart w:id="2669" w:name="_Toc504983470"/>
            <w:bookmarkStart w:id="2670" w:name="_Toc504998337"/>
            <w:bookmarkStart w:id="2671" w:name="_Toc505014740"/>
            <w:bookmarkStart w:id="2672" w:name="_Toc505029070"/>
            <w:bookmarkStart w:id="2673" w:name="_Toc505063691"/>
            <w:bookmarkStart w:id="2674" w:name="_Toc505092383"/>
            <w:bookmarkStart w:id="2675" w:name="_Toc505101044"/>
            <w:bookmarkStart w:id="2676" w:name="_Toc505165250"/>
            <w:bookmarkStart w:id="2677" w:name="_Toc505261045"/>
            <w:bookmarkStart w:id="2678" w:name="_Toc505279847"/>
            <w:bookmarkStart w:id="2679" w:name="_Toc505529776"/>
            <w:bookmarkStart w:id="2680" w:name="_Toc505580426"/>
            <w:bookmarkStart w:id="2681" w:name="_Toc506533289"/>
            <w:bookmarkStart w:id="2682" w:name="_Toc506790029"/>
            <w:bookmarkStart w:id="2683" w:name="_Toc506994663"/>
            <w:bookmarkStart w:id="2684" w:name="_Toc507064208"/>
            <w:bookmarkStart w:id="2685" w:name="_Toc507089417"/>
            <w:bookmarkStart w:id="2686" w:name="_Toc507178404"/>
            <w:bookmarkStart w:id="2687" w:name="_Toc507265096"/>
            <w:bookmarkStart w:id="2688" w:name="_Toc507393939"/>
            <w:bookmarkStart w:id="2689" w:name="_Toc507451374"/>
            <w:bookmarkStart w:id="2690" w:name="_Toc507489682"/>
            <w:bookmarkStart w:id="2691" w:name="_Toc507946563"/>
            <w:bookmarkStart w:id="2692" w:name="_Toc508004934"/>
            <w:bookmarkStart w:id="2693" w:name="_Toc508015638"/>
            <w:bookmarkStart w:id="2694" w:name="_Toc508018837"/>
            <w:bookmarkStart w:id="2695" w:name="_Toc508039230"/>
            <w:bookmarkStart w:id="2696" w:name="_Toc508110851"/>
            <w:bookmarkStart w:id="2697" w:name="_Toc508117999"/>
            <w:bookmarkStart w:id="2698" w:name="_Toc508123181"/>
            <w:bookmarkStart w:id="2699" w:name="_Toc508126702"/>
            <w:bookmarkStart w:id="2700" w:name="_Toc508258774"/>
            <w:bookmarkStart w:id="2701" w:name="_Toc508345920"/>
            <w:bookmarkStart w:id="2702" w:name="_Toc508349501"/>
            <w:bookmarkStart w:id="2703" w:name="_Toc508350170"/>
            <w:bookmarkStart w:id="2704" w:name="_Toc508564498"/>
            <w:bookmarkStart w:id="2705" w:name="_Toc508654389"/>
            <w:bookmarkStart w:id="2706" w:name="_Toc508778644"/>
            <w:bookmarkStart w:id="2707" w:name="_Toc508788299"/>
            <w:bookmarkStart w:id="2708" w:name="_Toc508817875"/>
            <w:bookmarkStart w:id="2709" w:name="_Toc508864197"/>
            <w:bookmarkStart w:id="2710" w:name="_Toc509266495"/>
            <w:bookmarkStart w:id="2711" w:name="_Toc509469235"/>
            <w:bookmarkStart w:id="2712" w:name="_Toc509475887"/>
            <w:bookmarkStart w:id="2713" w:name="_Toc509510331"/>
            <w:bookmarkStart w:id="2714" w:name="_Toc509586083"/>
            <w:bookmarkStart w:id="2715" w:name="_Toc509663022"/>
            <w:bookmarkStart w:id="2716" w:name="_Toc509663554"/>
            <w:bookmarkStart w:id="2717" w:name="_Toc509664085"/>
            <w:bookmarkStart w:id="2718" w:name="_Toc509664618"/>
            <w:bookmarkStart w:id="2719" w:name="_Toc509665151"/>
            <w:bookmarkStart w:id="2720" w:name="_Toc509665689"/>
            <w:bookmarkStart w:id="2721" w:name="_Toc509666228"/>
            <w:bookmarkStart w:id="2722" w:name="_Toc509666766"/>
            <w:bookmarkStart w:id="2723" w:name="_Toc509667304"/>
            <w:bookmarkStart w:id="2724" w:name="_Toc509667842"/>
            <w:bookmarkStart w:id="2725" w:name="_Toc509668381"/>
            <w:bookmarkStart w:id="2726" w:name="_Toc509668930"/>
            <w:bookmarkStart w:id="2727" w:name="_Toc509669475"/>
            <w:bookmarkStart w:id="2728" w:name="_Toc509670020"/>
            <w:bookmarkStart w:id="2729" w:name="_Toc509670439"/>
            <w:bookmarkStart w:id="2730" w:name="_Toc509670987"/>
            <w:bookmarkStart w:id="2731" w:name="_Toc509671534"/>
            <w:bookmarkStart w:id="2732" w:name="_Toc509672084"/>
            <w:bookmarkStart w:id="2733" w:name="_Toc509672636"/>
            <w:bookmarkStart w:id="2734" w:name="_Toc509673191"/>
            <w:bookmarkStart w:id="2735" w:name="_Toc509673749"/>
            <w:bookmarkStart w:id="2736" w:name="_Toc509674313"/>
            <w:bookmarkStart w:id="2737" w:name="_Toc509674875"/>
            <w:bookmarkStart w:id="2738" w:name="_Toc509675439"/>
            <w:bookmarkStart w:id="2739" w:name="_Toc509676004"/>
            <w:bookmarkStart w:id="2740" w:name="_Toc509676571"/>
            <w:bookmarkStart w:id="2741" w:name="_Toc509677142"/>
            <w:bookmarkStart w:id="2742" w:name="_Toc509677719"/>
            <w:bookmarkStart w:id="2743" w:name="_Toc509678302"/>
            <w:bookmarkStart w:id="2744" w:name="_Toc509678885"/>
            <w:bookmarkStart w:id="2745" w:name="_Toc509679469"/>
            <w:bookmarkStart w:id="2746" w:name="_Toc509680057"/>
            <w:bookmarkStart w:id="2747" w:name="_Toc509680649"/>
            <w:bookmarkStart w:id="2748" w:name="_Toc509681240"/>
            <w:bookmarkStart w:id="2749" w:name="_Toc509681830"/>
            <w:bookmarkStart w:id="2750" w:name="_Toc509682420"/>
            <w:bookmarkStart w:id="2751" w:name="_Toc509683010"/>
            <w:bookmarkStart w:id="2752" w:name="_Toc509683600"/>
            <w:bookmarkStart w:id="2753" w:name="_Toc509684189"/>
            <w:bookmarkStart w:id="2754" w:name="_Toc509684780"/>
            <w:bookmarkStart w:id="2755" w:name="_Toc509685369"/>
            <w:bookmarkStart w:id="2756" w:name="_Toc509685962"/>
            <w:bookmarkStart w:id="2757" w:name="_Toc509686554"/>
            <w:bookmarkStart w:id="2758" w:name="_Toc509687145"/>
            <w:bookmarkStart w:id="2759" w:name="_Toc509687739"/>
            <w:bookmarkStart w:id="2760" w:name="_Toc509688339"/>
            <w:bookmarkStart w:id="2761" w:name="_Toc509688935"/>
            <w:bookmarkStart w:id="2762" w:name="_Toc509689528"/>
            <w:bookmarkStart w:id="2763" w:name="_Toc509690122"/>
            <w:bookmarkStart w:id="2764" w:name="_Toc509762500"/>
            <w:bookmarkStart w:id="2765" w:name="_Toc509778434"/>
            <w:bookmarkStart w:id="2766" w:name="_Toc510901347"/>
            <w:bookmarkStart w:id="2767" w:name="_Toc510936746"/>
            <w:bookmarkStart w:id="2768" w:name="_Toc511026845"/>
            <w:bookmarkStart w:id="2769" w:name="_Toc511027167"/>
            <w:bookmarkStart w:id="2770" w:name="_Toc511111629"/>
            <w:bookmarkStart w:id="2771" w:name="_Toc511147012"/>
            <w:bookmarkStart w:id="2772" w:name="_Toc511166374"/>
            <w:bookmarkStart w:id="2773" w:name="_Toc511661004"/>
            <w:bookmarkStart w:id="2774" w:name="_Toc511661326"/>
            <w:bookmarkStart w:id="2775" w:name="_Toc511679623"/>
            <w:bookmarkStart w:id="2776" w:name="_Toc511744695"/>
            <w:bookmarkStart w:id="2777" w:name="_Toc511818101"/>
            <w:bookmarkStart w:id="2778" w:name="_Toc511846899"/>
            <w:bookmarkStart w:id="2779" w:name="_Toc512026943"/>
            <w:bookmarkStart w:id="2780" w:name="_Toc513017582"/>
            <w:bookmarkStart w:id="2781" w:name="_Toc513124110"/>
            <w:bookmarkStart w:id="2782" w:name="_Toc513125616"/>
            <w:bookmarkStart w:id="2783" w:name="_Toc513223595"/>
            <w:bookmarkStart w:id="2784" w:name="_Toc514242614"/>
            <w:bookmarkStart w:id="2785" w:name="_Toc514667160"/>
            <w:bookmarkStart w:id="2786" w:name="_Toc514768367"/>
            <w:bookmarkStart w:id="2787" w:name="_Toc515372977"/>
            <w:bookmarkStart w:id="2788" w:name="_Toc515399748"/>
            <w:bookmarkStart w:id="2789" w:name="_Toc515434723"/>
            <w:bookmarkStart w:id="2790" w:name="_Toc515455101"/>
            <w:bookmarkStart w:id="2791" w:name="_Toc515456199"/>
            <w:bookmarkStart w:id="2792" w:name="_Toc515607309"/>
            <w:bookmarkStart w:id="2793" w:name="_Toc515608493"/>
            <w:bookmarkStart w:id="2794" w:name="_Toc515871558"/>
            <w:bookmarkStart w:id="2795" w:name="_Toc516681262"/>
            <w:bookmarkStart w:id="2796" w:name="_Toc520301083"/>
            <w:bookmarkStart w:id="2797" w:name="_Toc520556820"/>
            <w:bookmarkStart w:id="2798" w:name="_Toc520557600"/>
            <w:bookmarkStart w:id="2799" w:name="_Toc520557926"/>
            <w:bookmarkStart w:id="2800" w:name="_Toc521597396"/>
            <w:bookmarkStart w:id="2801" w:name="_Toc521770614"/>
            <w:bookmarkStart w:id="2802" w:name="_Toc522737384"/>
            <w:bookmarkStart w:id="2803" w:name="_Toc523374929"/>
            <w:bookmarkStart w:id="2804" w:name="_Toc523572827"/>
            <w:bookmarkStart w:id="2805" w:name="_Toc523572959"/>
            <w:bookmarkStart w:id="2806" w:name="_Toc523580608"/>
            <w:bookmarkStart w:id="2807" w:name="_Toc523589543"/>
            <w:bookmarkStart w:id="2808" w:name="_Toc523603328"/>
            <w:bookmarkStart w:id="2809" w:name="_Toc523723804"/>
            <w:bookmarkStart w:id="2810" w:name="_Toc523725174"/>
            <w:bookmarkStart w:id="2811" w:name="_Toc523988544"/>
            <w:bookmarkStart w:id="2812" w:name="_Toc524164936"/>
            <w:bookmarkStart w:id="2813" w:name="_Toc524263503"/>
            <w:bookmarkStart w:id="2814" w:name="_Toc524280969"/>
            <w:bookmarkStart w:id="2815" w:name="_Toc524419472"/>
            <w:bookmarkStart w:id="2816" w:name="_Toc524453232"/>
            <w:bookmarkStart w:id="2817" w:name="_Toc524470952"/>
            <w:bookmarkStart w:id="2818" w:name="_Toc524534211"/>
            <w:bookmarkStart w:id="2819" w:name="_Toc524700196"/>
            <w:bookmarkStart w:id="2820" w:name="_Toc524703401"/>
            <w:bookmarkStart w:id="2821" w:name="_Toc525109087"/>
            <w:bookmarkStart w:id="2822" w:name="_Toc525113537"/>
            <w:bookmarkStart w:id="2823" w:name="_Toc525401324"/>
            <w:bookmarkStart w:id="2824" w:name="_Toc525401654"/>
            <w:bookmarkStart w:id="2825" w:name="_Toc526286595"/>
            <w:bookmarkStart w:id="2826" w:name="_Toc526431769"/>
            <w:bookmarkStart w:id="2827" w:name="_Toc526439924"/>
            <w:bookmarkStart w:id="2828" w:name="_Toc526515368"/>
            <w:bookmarkStart w:id="2829" w:name="_Toc526674360"/>
            <w:bookmarkStart w:id="2830" w:name="_Toc526674490"/>
            <w:bookmarkStart w:id="2831" w:name="_Toc526867513"/>
            <w:bookmarkStart w:id="2832" w:name="_Toc526931950"/>
            <w:bookmarkStart w:id="2833" w:name="_Toc526938232"/>
            <w:bookmarkStart w:id="2834" w:name="_Toc526944986"/>
            <w:bookmarkStart w:id="2835" w:name="_Toc532795821"/>
            <w:bookmarkStart w:id="2836" w:name="_Toc2600558"/>
            <w:bookmarkStart w:id="2837" w:name="_Toc2609697"/>
            <w:bookmarkStart w:id="2838" w:name="_Toc10702374"/>
            <w:bookmarkStart w:id="2839" w:name="_Toc10703135"/>
            <w:bookmarkStart w:id="2840" w:name="_Toc11826092"/>
            <w:bookmarkStart w:id="2841" w:name="_Toc12426920"/>
            <w:bookmarkStart w:id="2842" w:name="_Toc54284854"/>
            <w:bookmarkStart w:id="2843" w:name="_Toc63845678"/>
            <w:r w:rsidRPr="00740442">
              <w:rPr>
                <w:rFonts w:ascii="Arial" w:eastAsia="Arial Unicode MS" w:hAnsi="Arial" w:cs="Arial"/>
                <w:b/>
                <w:iCs/>
                <w:smallCaps w:val="0"/>
                <w:sz w:val="20"/>
                <w:lang w:val="en-GB" w:eastAsia="en-GB"/>
              </w:rPr>
              <w:t xml:space="preserve">Minimum </w:t>
            </w:r>
            <w:r w:rsidR="002B1345" w:rsidRPr="00740442">
              <w:rPr>
                <w:rFonts w:ascii="Arial" w:eastAsia="Arial Unicode MS" w:hAnsi="Arial" w:cs="Arial"/>
                <w:b/>
                <w:iCs/>
                <w:smallCaps w:val="0"/>
                <w:sz w:val="20"/>
                <w:lang w:val="en-GB" w:eastAsia="en-GB"/>
              </w:rPr>
              <w:t xml:space="preserve">volumes of </w:t>
            </w:r>
            <w:r w:rsidR="00DA6D78" w:rsidRPr="00740442">
              <w:rPr>
                <w:rFonts w:ascii="Arial" w:eastAsia="Arial Unicode MS" w:hAnsi="Arial" w:cs="Arial"/>
                <w:b/>
                <w:iCs/>
                <w:smallCaps w:val="0"/>
                <w:sz w:val="20"/>
                <w:lang w:val="en-GB" w:eastAsia="en-GB"/>
              </w:rPr>
              <w:t>Package Requests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tc>
        <w:tc>
          <w:tcPr>
            <w:tcW w:w="2500" w:type="pct"/>
            <w:shd w:val="clear" w:color="auto" w:fill="auto"/>
          </w:tcPr>
          <w:p w14:paraId="21B38C6E" w14:textId="3D70794B" w:rsidR="002B1345" w:rsidRPr="00740442" w:rsidRDefault="002B1345" w:rsidP="00740442">
            <w:pPr>
              <w:keepNext/>
              <w:spacing w:before="120" w:after="120" w:line="240" w:lineRule="auto"/>
              <w:rPr>
                <w:rFonts w:ascii="Arial" w:eastAsia="Times New Roman" w:hAnsi="Arial" w:cs="Arial"/>
                <w:color w:val="000000" w:themeColor="text1"/>
                <w:sz w:val="20"/>
                <w:szCs w:val="16"/>
                <w:lang w:eastAsia="en-GB"/>
              </w:rPr>
            </w:pPr>
          </w:p>
        </w:tc>
      </w:tr>
      <w:tr w:rsidR="002E3B57" w:rsidRPr="00740442" w14:paraId="7C6C0BAB" w14:textId="77777777" w:rsidTr="002B1345">
        <w:trPr>
          <w:cantSplit/>
          <w:trHeight w:val="20"/>
        </w:trPr>
        <w:tc>
          <w:tcPr>
            <w:tcW w:w="2500" w:type="pct"/>
            <w:tcBorders>
              <w:right w:val="single" w:sz="4" w:space="0" w:color="auto"/>
            </w:tcBorders>
            <w:shd w:val="clear" w:color="auto" w:fill="auto"/>
          </w:tcPr>
          <w:p w14:paraId="1460CBD3" w14:textId="5836D3A9" w:rsidR="002E3B57" w:rsidRPr="00740442" w:rsidRDefault="002E3B57"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is obliged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to issue any </w:t>
            </w:r>
            <w:r w:rsidRPr="00740442">
              <w:rPr>
                <w:rFonts w:eastAsia="Arial Unicode MS" w:cs="Arial"/>
                <w:b/>
                <w:smallCaps w:val="0"/>
                <w:sz w:val="20"/>
                <w:lang w:val="en-GB" w:eastAsia="en-GB"/>
              </w:rPr>
              <w:t>minimum volumes</w:t>
            </w:r>
            <w:r w:rsidRPr="00740442">
              <w:rPr>
                <w:rFonts w:eastAsia="Arial Unicode MS" w:cs="Arial"/>
                <w:smallCaps w:val="0"/>
                <w:sz w:val="20"/>
                <w:lang w:val="en-GB" w:eastAsia="en-GB"/>
              </w:rPr>
              <w:t xml:space="preserve"> of Package Requests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78268E" w14:textId="2DA7FC17" w:rsidR="002E3B57" w:rsidRPr="00740442" w:rsidRDefault="002E3B57" w:rsidP="00740442">
            <w:pPr>
              <w:spacing w:before="120" w:after="120" w:line="240" w:lineRule="auto"/>
              <w:rPr>
                <w:rFonts w:ascii="Arial" w:eastAsia="Times New Roman" w:hAnsi="Arial" w:cs="Arial"/>
                <w:sz w:val="20"/>
                <w:szCs w:val="16"/>
                <w:lang w:eastAsia="en-GB"/>
              </w:rPr>
            </w:pPr>
            <w:r w:rsidRPr="00740442">
              <w:rPr>
                <w:rFonts w:ascii="Arial" w:eastAsia="Times New Roman" w:hAnsi="Arial" w:cs="Arial"/>
                <w:sz w:val="20"/>
                <w:szCs w:val="20"/>
                <w:lang w:eastAsia="en-GB"/>
              </w:rPr>
              <w:t>No obligation.</w:t>
            </w:r>
          </w:p>
        </w:tc>
      </w:tr>
    </w:tbl>
    <w:p w14:paraId="476F16BA" w14:textId="61470DAE" w:rsidR="000176B2" w:rsidRPr="00740442" w:rsidRDefault="000176B2"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6E6347" w:rsidRPr="00740442" w14:paraId="539BA883" w14:textId="77777777" w:rsidTr="0077754F">
        <w:trPr>
          <w:cantSplit/>
          <w:trHeight w:val="20"/>
        </w:trPr>
        <w:tc>
          <w:tcPr>
            <w:tcW w:w="2500" w:type="pct"/>
            <w:shd w:val="clear" w:color="auto" w:fill="auto"/>
            <w:hideMark/>
          </w:tcPr>
          <w:p w14:paraId="4331C36F" w14:textId="7CEEE5A8" w:rsidR="006E6347" w:rsidRPr="00740442" w:rsidRDefault="00916E30"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844" w:name="_Toc502865985"/>
            <w:bookmarkStart w:id="2845" w:name="_Toc502869832"/>
            <w:bookmarkStart w:id="2846" w:name="_Toc502920763"/>
            <w:bookmarkStart w:id="2847" w:name="_Toc503038675"/>
            <w:bookmarkStart w:id="2848" w:name="_Toc503125156"/>
            <w:bookmarkStart w:id="2849" w:name="_Toc503161093"/>
            <w:bookmarkStart w:id="2850" w:name="_Toc503162813"/>
            <w:bookmarkStart w:id="2851" w:name="_Toc503211154"/>
            <w:bookmarkStart w:id="2852" w:name="_Toc503255930"/>
            <w:bookmarkStart w:id="2853" w:name="_Toc503373450"/>
            <w:bookmarkStart w:id="2854" w:name="_Toc503378459"/>
            <w:bookmarkStart w:id="2855" w:name="_Toc503420415"/>
            <w:bookmarkStart w:id="2856" w:name="_Toc504127320"/>
            <w:bookmarkStart w:id="2857" w:name="_Toc504421844"/>
            <w:bookmarkStart w:id="2858" w:name="_Toc504558908"/>
            <w:bookmarkStart w:id="2859" w:name="_Toc504895575"/>
            <w:bookmarkStart w:id="2860" w:name="_Toc504918071"/>
            <w:bookmarkStart w:id="2861" w:name="_Toc504919327"/>
            <w:bookmarkStart w:id="2862" w:name="_Toc504976208"/>
            <w:bookmarkStart w:id="2863" w:name="_Toc504983475"/>
            <w:bookmarkStart w:id="2864" w:name="_Toc504998342"/>
            <w:bookmarkStart w:id="2865" w:name="_Toc505014745"/>
            <w:bookmarkStart w:id="2866" w:name="_Toc505029075"/>
            <w:bookmarkStart w:id="2867" w:name="_Toc505063696"/>
            <w:bookmarkStart w:id="2868" w:name="_Toc505092388"/>
            <w:bookmarkStart w:id="2869" w:name="_Toc505101049"/>
            <w:bookmarkStart w:id="2870" w:name="_Toc505165255"/>
            <w:bookmarkStart w:id="2871" w:name="_Toc505261050"/>
            <w:bookmarkStart w:id="2872" w:name="_Toc505279852"/>
            <w:bookmarkStart w:id="2873" w:name="_Toc505529781"/>
            <w:bookmarkStart w:id="2874" w:name="_Toc505580431"/>
            <w:bookmarkStart w:id="2875" w:name="_Toc506533294"/>
            <w:bookmarkStart w:id="2876" w:name="_Toc506790034"/>
            <w:bookmarkStart w:id="2877" w:name="_Toc506994668"/>
            <w:bookmarkStart w:id="2878" w:name="_Toc507064213"/>
            <w:bookmarkStart w:id="2879" w:name="_Toc507089422"/>
            <w:bookmarkStart w:id="2880" w:name="_Toc507178409"/>
            <w:bookmarkStart w:id="2881" w:name="_Toc507265101"/>
            <w:bookmarkStart w:id="2882" w:name="_Toc507393944"/>
            <w:bookmarkStart w:id="2883" w:name="_Toc507451379"/>
            <w:bookmarkStart w:id="2884" w:name="_Toc507489687"/>
            <w:bookmarkStart w:id="2885" w:name="_Toc507946568"/>
            <w:bookmarkStart w:id="2886" w:name="_Toc508004939"/>
            <w:bookmarkStart w:id="2887" w:name="_Toc508015643"/>
            <w:bookmarkStart w:id="2888" w:name="_Toc508018842"/>
            <w:bookmarkStart w:id="2889" w:name="_Toc508039235"/>
            <w:bookmarkStart w:id="2890" w:name="_Toc508110856"/>
            <w:bookmarkStart w:id="2891" w:name="_Toc508118004"/>
            <w:bookmarkStart w:id="2892" w:name="_Toc508123186"/>
            <w:bookmarkStart w:id="2893" w:name="_Toc508126707"/>
            <w:bookmarkStart w:id="2894" w:name="_Toc508258779"/>
            <w:bookmarkStart w:id="2895" w:name="_Toc508345925"/>
            <w:bookmarkStart w:id="2896" w:name="_Toc508349506"/>
            <w:bookmarkStart w:id="2897" w:name="_Toc508350175"/>
            <w:bookmarkStart w:id="2898" w:name="_Toc508564503"/>
            <w:bookmarkStart w:id="2899" w:name="_Toc508654394"/>
            <w:bookmarkStart w:id="2900" w:name="_Toc508778649"/>
            <w:bookmarkStart w:id="2901" w:name="_Toc508788304"/>
            <w:bookmarkStart w:id="2902" w:name="_Toc508817880"/>
            <w:bookmarkStart w:id="2903" w:name="_Toc508864202"/>
            <w:bookmarkStart w:id="2904" w:name="_Toc509266500"/>
            <w:bookmarkStart w:id="2905" w:name="_Toc509469240"/>
            <w:bookmarkStart w:id="2906" w:name="_Toc509475892"/>
            <w:bookmarkStart w:id="2907" w:name="_Toc509510336"/>
            <w:bookmarkStart w:id="2908" w:name="_Toc509586088"/>
            <w:bookmarkStart w:id="2909" w:name="_Toc509663027"/>
            <w:bookmarkStart w:id="2910" w:name="_Toc509663559"/>
            <w:bookmarkStart w:id="2911" w:name="_Toc509664090"/>
            <w:bookmarkStart w:id="2912" w:name="_Toc509664623"/>
            <w:bookmarkStart w:id="2913" w:name="_Toc509665156"/>
            <w:bookmarkStart w:id="2914" w:name="_Toc509665694"/>
            <w:bookmarkStart w:id="2915" w:name="_Toc509666233"/>
            <w:bookmarkStart w:id="2916" w:name="_Toc509666771"/>
            <w:bookmarkStart w:id="2917" w:name="_Toc509667309"/>
            <w:bookmarkStart w:id="2918" w:name="_Toc509667847"/>
            <w:bookmarkStart w:id="2919" w:name="_Toc509668386"/>
            <w:bookmarkStart w:id="2920" w:name="_Toc509668935"/>
            <w:bookmarkStart w:id="2921" w:name="_Toc509669480"/>
            <w:bookmarkStart w:id="2922" w:name="_Toc509670025"/>
            <w:bookmarkStart w:id="2923" w:name="_Toc509670444"/>
            <w:bookmarkStart w:id="2924" w:name="_Toc509670992"/>
            <w:bookmarkStart w:id="2925" w:name="_Toc509671539"/>
            <w:bookmarkStart w:id="2926" w:name="_Toc509672089"/>
            <w:bookmarkStart w:id="2927" w:name="_Toc509672641"/>
            <w:bookmarkStart w:id="2928" w:name="_Toc509673196"/>
            <w:bookmarkStart w:id="2929" w:name="_Toc509673754"/>
            <w:bookmarkStart w:id="2930" w:name="_Toc509674318"/>
            <w:bookmarkStart w:id="2931" w:name="_Toc509674880"/>
            <w:bookmarkStart w:id="2932" w:name="_Toc509675444"/>
            <w:bookmarkStart w:id="2933" w:name="_Toc509676009"/>
            <w:bookmarkStart w:id="2934" w:name="_Toc509676576"/>
            <w:bookmarkStart w:id="2935" w:name="_Toc509677147"/>
            <w:bookmarkStart w:id="2936" w:name="_Toc509677724"/>
            <w:bookmarkStart w:id="2937" w:name="_Toc509678307"/>
            <w:bookmarkStart w:id="2938" w:name="_Toc509678890"/>
            <w:bookmarkStart w:id="2939" w:name="_Toc509679474"/>
            <w:bookmarkStart w:id="2940" w:name="_Toc509680062"/>
            <w:bookmarkStart w:id="2941" w:name="_Toc509680652"/>
            <w:bookmarkStart w:id="2942" w:name="_Toc509681243"/>
            <w:bookmarkStart w:id="2943" w:name="_Toc509681833"/>
            <w:bookmarkStart w:id="2944" w:name="_Toc509682423"/>
            <w:bookmarkStart w:id="2945" w:name="_Toc509683013"/>
            <w:bookmarkStart w:id="2946" w:name="_Toc509683603"/>
            <w:bookmarkStart w:id="2947" w:name="_Toc509684192"/>
            <w:bookmarkStart w:id="2948" w:name="_Toc509684783"/>
            <w:bookmarkStart w:id="2949" w:name="_Toc509685372"/>
            <w:bookmarkStart w:id="2950" w:name="_Toc509685965"/>
            <w:bookmarkStart w:id="2951" w:name="_Toc509686557"/>
            <w:bookmarkStart w:id="2952" w:name="_Toc509687148"/>
            <w:bookmarkStart w:id="2953" w:name="_Toc509687742"/>
            <w:bookmarkStart w:id="2954" w:name="_Toc509688342"/>
            <w:bookmarkStart w:id="2955" w:name="_Toc509688938"/>
            <w:bookmarkStart w:id="2956" w:name="_Toc509689531"/>
            <w:bookmarkStart w:id="2957" w:name="_Toc509690125"/>
            <w:bookmarkStart w:id="2958" w:name="_Toc509762503"/>
            <w:bookmarkStart w:id="2959" w:name="_Toc509778437"/>
            <w:bookmarkStart w:id="2960" w:name="_Toc510901350"/>
            <w:bookmarkStart w:id="2961" w:name="_Toc510936749"/>
            <w:bookmarkStart w:id="2962" w:name="_Toc511026848"/>
            <w:bookmarkStart w:id="2963" w:name="_Toc511027170"/>
            <w:bookmarkStart w:id="2964" w:name="_Toc511111632"/>
            <w:bookmarkStart w:id="2965" w:name="_Toc511147015"/>
            <w:bookmarkStart w:id="2966" w:name="_Toc511166377"/>
            <w:bookmarkStart w:id="2967" w:name="_Toc511661007"/>
            <w:bookmarkStart w:id="2968" w:name="_Toc511661329"/>
            <w:bookmarkStart w:id="2969" w:name="_Toc511679626"/>
            <w:bookmarkStart w:id="2970" w:name="_Toc511744698"/>
            <w:bookmarkStart w:id="2971" w:name="_Toc511818104"/>
            <w:bookmarkStart w:id="2972" w:name="_Toc511846902"/>
            <w:bookmarkStart w:id="2973" w:name="_Toc512026946"/>
            <w:bookmarkStart w:id="2974" w:name="_Toc513017585"/>
            <w:bookmarkStart w:id="2975" w:name="_Toc513124113"/>
            <w:bookmarkStart w:id="2976" w:name="_Toc513125619"/>
            <w:bookmarkStart w:id="2977" w:name="_Toc513223598"/>
            <w:bookmarkStart w:id="2978" w:name="_Toc514242617"/>
            <w:bookmarkStart w:id="2979" w:name="_Toc514667163"/>
            <w:bookmarkStart w:id="2980" w:name="_Toc514768370"/>
            <w:bookmarkStart w:id="2981" w:name="_Toc515372980"/>
            <w:bookmarkStart w:id="2982" w:name="_Toc515399751"/>
            <w:bookmarkStart w:id="2983" w:name="_Toc515434726"/>
            <w:bookmarkStart w:id="2984" w:name="_Toc515455104"/>
            <w:bookmarkStart w:id="2985" w:name="_Toc515456202"/>
            <w:bookmarkStart w:id="2986" w:name="_Toc515607312"/>
            <w:bookmarkStart w:id="2987" w:name="_Toc515608496"/>
            <w:bookmarkStart w:id="2988" w:name="_Toc515871561"/>
            <w:bookmarkStart w:id="2989" w:name="_Toc516681265"/>
            <w:bookmarkStart w:id="2990" w:name="_Toc520301086"/>
            <w:bookmarkStart w:id="2991" w:name="_Toc520556823"/>
            <w:bookmarkStart w:id="2992" w:name="_Toc520557603"/>
            <w:bookmarkStart w:id="2993" w:name="_Toc520557929"/>
            <w:bookmarkStart w:id="2994" w:name="_Toc521597399"/>
            <w:bookmarkStart w:id="2995" w:name="_Toc521770617"/>
            <w:bookmarkStart w:id="2996" w:name="_Toc522737387"/>
            <w:bookmarkStart w:id="2997" w:name="_Toc523374932"/>
            <w:bookmarkStart w:id="2998" w:name="_Toc523572830"/>
            <w:bookmarkStart w:id="2999" w:name="_Toc523572962"/>
            <w:bookmarkStart w:id="3000" w:name="_Toc523580611"/>
            <w:bookmarkStart w:id="3001" w:name="_Toc523589546"/>
            <w:bookmarkStart w:id="3002" w:name="_Toc523603331"/>
            <w:bookmarkStart w:id="3003" w:name="_Toc523723807"/>
            <w:bookmarkStart w:id="3004" w:name="_Toc523725177"/>
            <w:bookmarkStart w:id="3005" w:name="_Toc523988547"/>
            <w:bookmarkStart w:id="3006" w:name="_Toc524164939"/>
            <w:bookmarkStart w:id="3007" w:name="_Toc524263506"/>
            <w:bookmarkStart w:id="3008" w:name="_Toc524280972"/>
            <w:bookmarkStart w:id="3009" w:name="_Toc524419475"/>
            <w:bookmarkStart w:id="3010" w:name="_Toc524453235"/>
            <w:bookmarkStart w:id="3011" w:name="_Toc524470955"/>
            <w:bookmarkStart w:id="3012" w:name="_Toc524534214"/>
            <w:bookmarkStart w:id="3013" w:name="_Toc524700199"/>
            <w:bookmarkStart w:id="3014" w:name="_Toc524703404"/>
            <w:bookmarkStart w:id="3015" w:name="_Toc525109090"/>
            <w:bookmarkStart w:id="3016" w:name="_Toc525113540"/>
            <w:bookmarkStart w:id="3017" w:name="_Toc525401327"/>
            <w:bookmarkStart w:id="3018" w:name="_Toc525401657"/>
            <w:bookmarkStart w:id="3019" w:name="_Toc526286598"/>
            <w:bookmarkStart w:id="3020" w:name="_Toc526431772"/>
            <w:bookmarkStart w:id="3021" w:name="_Toc526439927"/>
            <w:bookmarkStart w:id="3022" w:name="_Toc526515371"/>
            <w:bookmarkStart w:id="3023" w:name="_Toc526674363"/>
            <w:bookmarkStart w:id="3024" w:name="_Toc526674493"/>
            <w:bookmarkStart w:id="3025" w:name="_Toc526867514"/>
            <w:bookmarkStart w:id="3026" w:name="_Toc526931951"/>
            <w:bookmarkStart w:id="3027" w:name="_Toc526938233"/>
            <w:bookmarkStart w:id="3028" w:name="_Toc526944987"/>
            <w:bookmarkStart w:id="3029" w:name="_Toc532795822"/>
            <w:bookmarkStart w:id="3030" w:name="_Toc2600559"/>
            <w:bookmarkStart w:id="3031" w:name="_Toc2609698"/>
            <w:bookmarkStart w:id="3032" w:name="_Toc10702375"/>
            <w:bookmarkStart w:id="3033" w:name="_Toc10703136"/>
            <w:bookmarkStart w:id="3034" w:name="_Toc11826093"/>
            <w:bookmarkStart w:id="3035" w:name="_Toc12426921"/>
            <w:bookmarkStart w:id="3036" w:name="_Toc54284855"/>
            <w:bookmarkStart w:id="3037" w:name="_Toc63845679"/>
            <w:r w:rsidRPr="00740442">
              <w:rPr>
                <w:rFonts w:ascii="Arial" w:eastAsia="Arial Unicode MS" w:hAnsi="Arial" w:cs="Arial"/>
                <w:b/>
                <w:iCs/>
                <w:smallCaps w:val="0"/>
                <w:sz w:val="20"/>
                <w:lang w:val="en-GB" w:eastAsia="en-GB"/>
              </w:rPr>
              <w:t>O</w:t>
            </w:r>
            <w:r w:rsidR="006E6347" w:rsidRPr="00740442">
              <w:rPr>
                <w:rFonts w:ascii="Arial" w:eastAsia="Arial Unicode MS" w:hAnsi="Arial" w:cs="Arial"/>
                <w:b/>
                <w:iCs/>
                <w:smallCaps w:val="0"/>
                <w:sz w:val="20"/>
                <w:lang w:val="en-GB" w:eastAsia="en-GB"/>
              </w:rPr>
              <w:t xml:space="preserve">bligation to accept </w:t>
            </w:r>
            <w:r w:rsidR="00DA6D78" w:rsidRPr="00740442">
              <w:rPr>
                <w:rFonts w:ascii="Arial" w:eastAsia="Arial Unicode MS" w:hAnsi="Arial" w:cs="Arial"/>
                <w:b/>
                <w:iCs/>
                <w:smallCaps w:val="0"/>
                <w:sz w:val="20"/>
                <w:lang w:val="en-GB" w:eastAsia="en-GB"/>
              </w:rPr>
              <w:t>Package Requests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tc>
        <w:tc>
          <w:tcPr>
            <w:tcW w:w="2500" w:type="pct"/>
            <w:shd w:val="clear" w:color="auto" w:fill="auto"/>
          </w:tcPr>
          <w:p w14:paraId="6723630C" w14:textId="5957D4A0" w:rsidR="005064CD" w:rsidRPr="00740442" w:rsidRDefault="005064CD" w:rsidP="00740442">
            <w:pPr>
              <w:keepNext/>
              <w:spacing w:before="120" w:after="120" w:line="240" w:lineRule="auto"/>
              <w:rPr>
                <w:rFonts w:ascii="Arial" w:eastAsia="Times New Roman" w:hAnsi="Arial" w:cs="Arial"/>
                <w:color w:val="000000" w:themeColor="text1"/>
                <w:sz w:val="20"/>
                <w:szCs w:val="16"/>
                <w:lang w:eastAsia="en-GB"/>
              </w:rPr>
            </w:pPr>
          </w:p>
        </w:tc>
      </w:tr>
      <w:tr w:rsidR="004815F2" w:rsidRPr="00740442" w14:paraId="75C505BF" w14:textId="77777777" w:rsidTr="0077754F">
        <w:trPr>
          <w:cantSplit/>
          <w:trHeight w:val="20"/>
        </w:trPr>
        <w:tc>
          <w:tcPr>
            <w:tcW w:w="2500" w:type="pct"/>
            <w:shd w:val="clear" w:color="auto" w:fill="auto"/>
          </w:tcPr>
          <w:p w14:paraId="041733DA" w14:textId="265B7D30" w:rsidR="004815F2" w:rsidRPr="00740442" w:rsidRDefault="004815F2" w:rsidP="00740442">
            <w:pPr>
              <w:pStyle w:val="Heading2"/>
              <w:numPr>
                <w:ilvl w:val="1"/>
                <w:numId w:val="2"/>
              </w:numPr>
              <w:tabs>
                <w:tab w:val="num" w:pos="-720"/>
              </w:tabs>
              <w:spacing w:line="240" w:lineRule="auto"/>
              <w:jc w:val="left"/>
              <w:rPr>
                <w:rFonts w:eastAsia="Arial Unicode MS" w:cs="Arial"/>
                <w:iCs/>
                <w:smallCaps w:val="0"/>
                <w:sz w:val="20"/>
                <w:lang w:val="en-GB" w:eastAsia="en-GB"/>
              </w:rPr>
            </w:pPr>
            <w:bookmarkStart w:id="3038" w:name="_Ref51699363"/>
            <w:r w:rsidRPr="00740442">
              <w:rPr>
                <w:rFonts w:eastAsia="Arial Unicode MS" w:cs="Arial"/>
                <w:iCs/>
                <w:smallCaps w:val="0"/>
                <w:sz w:val="20"/>
                <w:lang w:val="en-GB" w:eastAsia="en-GB"/>
              </w:rPr>
              <w:t xml:space="preserve">Extent to which the </w:t>
            </w:r>
            <w:r w:rsidR="00C32016">
              <w:rPr>
                <w:rFonts w:eastAsia="Arial Unicode MS" w:cs="Arial"/>
                <w:iCs/>
                <w:smallCaps w:val="0"/>
                <w:sz w:val="20"/>
                <w:lang w:val="en-GB" w:eastAsia="en-GB"/>
              </w:rPr>
              <w:t>Patch Provider</w:t>
            </w:r>
            <w:r w:rsidRPr="00740442">
              <w:rPr>
                <w:rFonts w:eastAsia="Arial Unicode MS" w:cs="Arial"/>
                <w:iCs/>
                <w:smallCaps w:val="0"/>
                <w:sz w:val="20"/>
                <w:lang w:val="en-GB" w:eastAsia="en-GB"/>
              </w:rPr>
              <w:t xml:space="preserve"> is contractually obliged to do any of the following:</w:t>
            </w:r>
            <w:bookmarkEnd w:id="3038"/>
            <w:r w:rsidRPr="00740442">
              <w:rPr>
                <w:rFonts w:eastAsia="Arial Unicode MS" w:cs="Arial"/>
                <w:iCs/>
                <w:smallCaps w:val="0"/>
                <w:sz w:val="20"/>
                <w:lang w:val="en-GB" w:eastAsia="en-GB"/>
              </w:rPr>
              <w:t xml:space="preserve"> </w:t>
            </w:r>
          </w:p>
          <w:p w14:paraId="092CE60D" w14:textId="77777777" w:rsidR="004815F2" w:rsidRPr="00740442" w:rsidRDefault="004815F2" w:rsidP="00740442">
            <w:pPr>
              <w:pStyle w:val="BodyTextIndent"/>
              <w:keepNext/>
              <w:numPr>
                <w:ilvl w:val="0"/>
                <w:numId w:val="108"/>
              </w:numPr>
              <w:spacing w:before="120" w:line="240" w:lineRule="auto"/>
              <w:rPr>
                <w:rFonts w:ascii="Arial" w:hAnsi="Arial"/>
                <w:sz w:val="20"/>
                <w:lang w:eastAsia="en-GB"/>
              </w:rPr>
            </w:pPr>
            <w:r w:rsidRPr="00740442">
              <w:rPr>
                <w:rFonts w:ascii="Arial" w:hAnsi="Arial"/>
                <w:sz w:val="20"/>
                <w:lang w:eastAsia="en-GB"/>
              </w:rPr>
              <w:t>Accept any direct award of a Call-Off Contract and/or a Miscellaneous Contract</w:t>
            </w:r>
          </w:p>
          <w:p w14:paraId="28499517" w14:textId="1A822883" w:rsidR="004815F2" w:rsidRPr="00740442" w:rsidRDefault="004815F2" w:rsidP="00740442">
            <w:pPr>
              <w:pStyle w:val="BodyTextIndent"/>
              <w:keepNext/>
              <w:numPr>
                <w:ilvl w:val="0"/>
                <w:numId w:val="108"/>
              </w:numPr>
              <w:spacing w:before="120" w:line="240" w:lineRule="auto"/>
              <w:rPr>
                <w:rFonts w:ascii="Arial" w:eastAsia="Arial Unicode MS" w:hAnsi="Arial" w:cs="Arial"/>
                <w:sz w:val="20"/>
                <w:lang w:eastAsia="en-GB"/>
              </w:rPr>
            </w:pPr>
            <w:r w:rsidRPr="00740442">
              <w:rPr>
                <w:rFonts w:ascii="Arial" w:hAnsi="Arial"/>
                <w:sz w:val="20"/>
                <w:lang w:eastAsia="en-GB"/>
              </w:rPr>
              <w:t xml:space="preserve">Participate in any </w:t>
            </w:r>
            <w:proofErr w:type="gramStart"/>
            <w:r w:rsidRPr="00740442">
              <w:rPr>
                <w:rFonts w:ascii="Arial" w:hAnsi="Arial"/>
                <w:sz w:val="20"/>
                <w:lang w:eastAsia="en-GB"/>
              </w:rPr>
              <w:t>particular mini-competition</w:t>
            </w:r>
            <w:proofErr w:type="gramEnd"/>
            <w:r w:rsidRPr="00740442">
              <w:rPr>
                <w:rFonts w:ascii="Arial" w:hAnsi="Arial"/>
                <w:sz w:val="20"/>
                <w:lang w:eastAsia="en-GB"/>
              </w:rPr>
              <w:t xml:space="preserve"> for a Call-Off Contract and/or a Miscellaneous Contract and/or any minimum number of such mini-competitions</w:t>
            </w:r>
          </w:p>
        </w:tc>
        <w:tc>
          <w:tcPr>
            <w:tcW w:w="2500" w:type="pct"/>
            <w:shd w:val="clear" w:color="auto" w:fill="auto"/>
          </w:tcPr>
          <w:p w14:paraId="29E949E8" w14:textId="49B9D57A" w:rsidR="004815F2" w:rsidRPr="00740442" w:rsidRDefault="004815F2" w:rsidP="00740442">
            <w:pPr>
              <w:keepNext/>
              <w:spacing w:before="120" w:after="120" w:line="240" w:lineRule="auto"/>
              <w:rPr>
                <w:rFonts w:ascii="Arial" w:eastAsia="Times New Roman" w:hAnsi="Arial" w:cs="Arial"/>
                <w:color w:val="000000" w:themeColor="text1"/>
                <w:sz w:val="20"/>
                <w:szCs w:val="16"/>
                <w:lang w:eastAsia="en-GB"/>
              </w:rPr>
            </w:pPr>
          </w:p>
        </w:tc>
      </w:tr>
      <w:tr w:rsidR="0077754F" w:rsidRPr="00740442" w14:paraId="16C40D9D" w14:textId="77777777" w:rsidTr="00872B2C">
        <w:trPr>
          <w:cantSplit/>
          <w:trHeight w:val="20"/>
        </w:trPr>
        <w:tc>
          <w:tcPr>
            <w:tcW w:w="2500" w:type="pct"/>
            <w:tcBorders>
              <w:right w:val="single" w:sz="4" w:space="0" w:color="auto"/>
            </w:tcBorders>
            <w:shd w:val="clear" w:color="auto" w:fill="auto"/>
          </w:tcPr>
          <w:p w14:paraId="6F784C8E" w14:textId="5F420D6B" w:rsidR="0077754F" w:rsidRPr="00740442" w:rsidRDefault="0077754F" w:rsidP="00CD0B17">
            <w:pPr>
              <w:pStyle w:val="Heading3"/>
              <w:spacing w:line="240" w:lineRule="auto"/>
              <w:jc w:val="left"/>
              <w:rPr>
                <w:sz w:val="20"/>
                <w:lang w:eastAsia="en-GB"/>
              </w:rPr>
            </w:pPr>
            <w:bookmarkStart w:id="3039" w:name="_Ref51699345"/>
            <w:r w:rsidRPr="00740442">
              <w:rPr>
                <w:sz w:val="20"/>
                <w:lang w:eastAsia="en-GB"/>
              </w:rPr>
              <w:t>I</w:t>
            </w:r>
            <w:r w:rsidR="008543A1">
              <w:rPr>
                <w:sz w:val="20"/>
                <w:lang w:eastAsia="en-GB"/>
              </w:rPr>
              <w:t>n relation to</w:t>
            </w:r>
            <w:r w:rsidR="001217EE">
              <w:rPr>
                <w:sz w:val="20"/>
                <w:lang w:eastAsia="en-GB"/>
              </w:rPr>
              <w:t xml:space="preserve"> </w:t>
            </w:r>
            <w:r w:rsidR="00CD0B17">
              <w:rPr>
                <w:sz w:val="20"/>
                <w:lang w:eastAsia="en-GB"/>
              </w:rPr>
              <w:t xml:space="preserve">the </w:t>
            </w:r>
            <w:r w:rsidR="00C32016">
              <w:rPr>
                <w:sz w:val="20"/>
                <w:lang w:eastAsia="en-GB"/>
              </w:rPr>
              <w:t>Patch Provider</w:t>
            </w:r>
            <w:r w:rsidR="00CD0B17">
              <w:rPr>
                <w:sz w:val="20"/>
                <w:lang w:eastAsia="en-GB"/>
              </w:rPr>
              <w:t xml:space="preserve"> as a</w:t>
            </w:r>
            <w:r w:rsidR="001217EE">
              <w:rPr>
                <w:sz w:val="20"/>
                <w:lang w:eastAsia="en-GB"/>
              </w:rPr>
              <w:t xml:space="preserve"> </w:t>
            </w:r>
            <w:r w:rsidR="00192DCB">
              <w:rPr>
                <w:sz w:val="20"/>
                <w:lang w:eastAsia="en-GB"/>
              </w:rPr>
              <w:t>Patch Arrangement Provider</w:t>
            </w:r>
            <w:r w:rsidR="00CD0B17">
              <w:rPr>
                <w:sz w:val="20"/>
                <w:lang w:eastAsia="en-GB"/>
              </w:rPr>
              <w:t xml:space="preserve"> </w:t>
            </w:r>
            <w:bookmarkEnd w:id="3039"/>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B96BE8" w14:textId="65DC2BB4" w:rsidR="007F6BF0" w:rsidRPr="009A16E4" w:rsidRDefault="00CD0B17" w:rsidP="00740442">
            <w:pPr>
              <w:pStyle w:val="ListParagraph"/>
              <w:numPr>
                <w:ilvl w:val="0"/>
                <w:numId w:val="117"/>
              </w:numPr>
              <w:spacing w:before="120" w:after="120" w:line="240" w:lineRule="auto"/>
              <w:ind w:left="360"/>
              <w:contextualSpacing w:val="0"/>
              <w:rPr>
                <w:rFonts w:eastAsia="Times New Roman" w:cs="Arial"/>
                <w:sz w:val="20"/>
                <w:szCs w:val="16"/>
                <w:lang w:eastAsia="en-GB"/>
              </w:rPr>
            </w:pPr>
            <w:r w:rsidRPr="009A16E4">
              <w:rPr>
                <w:rFonts w:eastAsia="Times New Roman" w:cs="Arial"/>
                <w:sz w:val="20"/>
                <w:szCs w:val="16"/>
                <w:lang w:eastAsia="en-GB"/>
              </w:rPr>
              <w:t xml:space="preserve">The </w:t>
            </w:r>
            <w:r w:rsidR="00C32016" w:rsidRPr="009A16E4">
              <w:rPr>
                <w:rFonts w:eastAsia="Times New Roman" w:cs="Arial"/>
                <w:sz w:val="20"/>
                <w:szCs w:val="16"/>
                <w:lang w:eastAsia="en-GB"/>
              </w:rPr>
              <w:t>Patch Provider</w:t>
            </w:r>
            <w:r w:rsidRPr="009A16E4">
              <w:rPr>
                <w:rFonts w:eastAsia="Times New Roman" w:cs="Arial"/>
                <w:sz w:val="20"/>
                <w:szCs w:val="16"/>
                <w:lang w:eastAsia="en-GB"/>
              </w:rPr>
              <w:t xml:space="preserve"> as a</w:t>
            </w:r>
            <w:r w:rsidR="001217EE" w:rsidRPr="009A16E4">
              <w:rPr>
                <w:rFonts w:eastAsia="Times New Roman" w:cs="Arial"/>
                <w:sz w:val="20"/>
                <w:szCs w:val="16"/>
                <w:lang w:eastAsia="en-GB"/>
              </w:rPr>
              <w:t xml:space="preserve"> </w:t>
            </w:r>
            <w:r w:rsidR="00192DCB" w:rsidRPr="009A16E4">
              <w:rPr>
                <w:rFonts w:eastAsia="Times New Roman" w:cs="Arial"/>
                <w:sz w:val="20"/>
                <w:szCs w:val="16"/>
                <w:lang w:eastAsia="en-GB"/>
              </w:rPr>
              <w:t>Patch Arrangement Provider</w:t>
            </w:r>
            <w:r w:rsidR="00C72A1E" w:rsidRPr="009A16E4">
              <w:rPr>
                <w:rFonts w:eastAsia="Times New Roman" w:cs="Arial"/>
                <w:sz w:val="20"/>
                <w:szCs w:val="16"/>
                <w:lang w:eastAsia="en-GB"/>
              </w:rPr>
              <w:t xml:space="preserve"> must respond</w:t>
            </w:r>
            <w:r w:rsidR="0015397A" w:rsidRPr="009A16E4">
              <w:rPr>
                <w:rFonts w:eastAsia="Times New Roman" w:cs="Arial"/>
                <w:sz w:val="20"/>
                <w:szCs w:val="16"/>
                <w:lang w:eastAsia="en-GB"/>
              </w:rPr>
              <w:t xml:space="preserve"> </w:t>
            </w:r>
            <w:r w:rsidR="0015397A" w:rsidRPr="009A16E4">
              <w:rPr>
                <w:rFonts w:eastAsia="Times New Roman" w:cs="Arial"/>
                <w:b/>
                <w:bCs/>
                <w:sz w:val="20"/>
                <w:szCs w:val="16"/>
                <w:lang w:eastAsia="en-GB"/>
              </w:rPr>
              <w:t>within 2 hours</w:t>
            </w:r>
            <w:r w:rsidR="00C72A1E" w:rsidRPr="009A16E4">
              <w:rPr>
                <w:rFonts w:eastAsia="Times New Roman" w:cs="Arial"/>
                <w:sz w:val="20"/>
                <w:szCs w:val="16"/>
                <w:lang w:eastAsia="en-GB"/>
              </w:rPr>
              <w:t xml:space="preserve"> to at least </w:t>
            </w:r>
            <w:r w:rsidR="00F1250E" w:rsidRPr="009A16E4">
              <w:rPr>
                <w:rFonts w:eastAsia="Times New Roman" w:cs="Arial"/>
                <w:b/>
                <w:bCs/>
                <w:sz w:val="20"/>
                <w:szCs w:val="16"/>
                <w:lang w:eastAsia="en-GB"/>
              </w:rPr>
              <w:t>60</w:t>
            </w:r>
            <w:r w:rsidR="00C72A1E" w:rsidRPr="009A16E4">
              <w:rPr>
                <w:rFonts w:eastAsia="Times New Roman" w:cs="Arial"/>
                <w:b/>
                <w:bCs/>
                <w:sz w:val="20"/>
                <w:szCs w:val="16"/>
                <w:lang w:eastAsia="en-GB"/>
              </w:rPr>
              <w:t xml:space="preserve">% </w:t>
            </w:r>
            <w:r w:rsidR="00C72A1E" w:rsidRPr="009A16E4">
              <w:rPr>
                <w:rFonts w:eastAsia="Times New Roman" w:cs="Arial"/>
                <w:sz w:val="20"/>
                <w:szCs w:val="16"/>
                <w:lang w:eastAsia="en-GB"/>
              </w:rPr>
              <w:t xml:space="preserve">of all Package Requests issued in relation to the relevant Patch </w:t>
            </w:r>
            <w:r w:rsidR="00505E5C" w:rsidRPr="009A16E4">
              <w:rPr>
                <w:rFonts w:eastAsia="Times New Roman" w:cs="Arial"/>
                <w:sz w:val="20"/>
                <w:szCs w:val="16"/>
                <w:lang w:eastAsia="en-GB"/>
              </w:rPr>
              <w:t xml:space="preserve">in a </w:t>
            </w:r>
            <w:r w:rsidR="00A52F5C" w:rsidRPr="009A16E4">
              <w:rPr>
                <w:rFonts w:eastAsia="Times New Roman" w:cs="Arial"/>
                <w:b/>
                <w:bCs/>
                <w:sz w:val="20"/>
                <w:szCs w:val="16"/>
                <w:lang w:eastAsia="en-GB"/>
              </w:rPr>
              <w:t>rolling</w:t>
            </w:r>
            <w:r w:rsidR="00F10353" w:rsidRPr="009A16E4">
              <w:rPr>
                <w:rFonts w:eastAsia="Times New Roman" w:cs="Arial"/>
                <w:b/>
                <w:bCs/>
                <w:sz w:val="20"/>
                <w:szCs w:val="16"/>
                <w:lang w:eastAsia="en-GB"/>
              </w:rPr>
              <w:t xml:space="preserve"> </w:t>
            </w:r>
            <w:r w:rsidR="003310D0" w:rsidRPr="009A16E4">
              <w:rPr>
                <w:rFonts w:eastAsia="Times New Roman" w:cs="Arial"/>
                <w:b/>
                <w:bCs/>
                <w:sz w:val="20"/>
                <w:szCs w:val="16"/>
                <w:lang w:eastAsia="en-GB"/>
              </w:rPr>
              <w:t>3-month</w:t>
            </w:r>
            <w:r w:rsidR="00A52F5C" w:rsidRPr="009A16E4">
              <w:rPr>
                <w:rFonts w:eastAsia="Times New Roman" w:cs="Arial"/>
                <w:b/>
                <w:bCs/>
                <w:sz w:val="20"/>
                <w:szCs w:val="16"/>
                <w:lang w:eastAsia="en-GB"/>
              </w:rPr>
              <w:t xml:space="preserve"> period</w:t>
            </w:r>
            <w:r w:rsidR="00A52F5C" w:rsidRPr="009A16E4">
              <w:rPr>
                <w:rFonts w:eastAsia="Times New Roman" w:cs="Arial"/>
                <w:sz w:val="20"/>
                <w:szCs w:val="16"/>
                <w:lang w:eastAsia="en-GB"/>
              </w:rPr>
              <w:t>.</w:t>
            </w:r>
            <w:r w:rsidR="00224857" w:rsidRPr="009A16E4">
              <w:rPr>
                <w:rFonts w:eastAsia="Times New Roman" w:cs="Arial"/>
                <w:sz w:val="20"/>
                <w:szCs w:val="16"/>
                <w:lang w:eastAsia="en-GB"/>
              </w:rPr>
              <w:t xml:space="preserve"> </w:t>
            </w:r>
          </w:p>
          <w:p w14:paraId="2B8A7469" w14:textId="02BDC383" w:rsidR="00F661FF" w:rsidRPr="009A16E4" w:rsidRDefault="005903BE" w:rsidP="00740442">
            <w:pPr>
              <w:pStyle w:val="ListParagraph"/>
              <w:numPr>
                <w:ilvl w:val="0"/>
                <w:numId w:val="117"/>
              </w:numPr>
              <w:spacing w:before="120" w:after="120" w:line="240" w:lineRule="auto"/>
              <w:ind w:left="360"/>
              <w:contextualSpacing w:val="0"/>
              <w:rPr>
                <w:rFonts w:eastAsia="Times New Roman" w:cs="Arial"/>
                <w:sz w:val="20"/>
                <w:szCs w:val="16"/>
                <w:lang w:eastAsia="en-GB"/>
              </w:rPr>
            </w:pPr>
            <w:r w:rsidRPr="009A16E4">
              <w:rPr>
                <w:rFonts w:eastAsia="Times New Roman" w:cs="Arial"/>
                <w:sz w:val="20"/>
                <w:szCs w:val="16"/>
                <w:lang w:eastAsia="en-GB"/>
              </w:rPr>
              <w:t>The Council</w:t>
            </w:r>
            <w:r w:rsidR="00A067EC" w:rsidRPr="009A16E4">
              <w:rPr>
                <w:rFonts w:eastAsia="Times New Roman" w:cs="Arial"/>
                <w:sz w:val="20"/>
                <w:szCs w:val="16"/>
                <w:lang w:eastAsia="en-GB"/>
              </w:rPr>
              <w:t xml:space="preserve"> must not</w:t>
            </w:r>
            <w:r w:rsidR="00F10353" w:rsidRPr="009A16E4">
              <w:rPr>
                <w:rFonts w:eastAsia="Times New Roman" w:cs="Arial"/>
                <w:sz w:val="20"/>
                <w:szCs w:val="16"/>
                <w:lang w:eastAsia="en-GB"/>
              </w:rPr>
              <w:t xml:space="preserve"> </w:t>
            </w:r>
            <w:proofErr w:type="gramStart"/>
            <w:r w:rsidRPr="009A16E4">
              <w:rPr>
                <w:rFonts w:eastAsia="Times New Roman" w:cs="Arial"/>
                <w:sz w:val="20"/>
                <w:szCs w:val="16"/>
                <w:lang w:eastAsia="en-GB"/>
              </w:rPr>
              <w:t>take into account</w:t>
            </w:r>
            <w:proofErr w:type="gramEnd"/>
            <w:r w:rsidRPr="009A16E4">
              <w:rPr>
                <w:rFonts w:eastAsia="Times New Roman" w:cs="Arial"/>
                <w:sz w:val="20"/>
                <w:szCs w:val="16"/>
                <w:lang w:eastAsia="en-GB"/>
              </w:rPr>
              <w:t xml:space="preserve"> (in determining whether the</w:t>
            </w:r>
            <w:r w:rsidR="00CD0B17" w:rsidRPr="009A16E4">
              <w:rPr>
                <w:rFonts w:eastAsia="Times New Roman" w:cs="Arial"/>
                <w:sz w:val="20"/>
                <w:szCs w:val="16"/>
                <w:lang w:eastAsia="en-GB"/>
              </w:rPr>
              <w:t xml:space="preserve"> </w:t>
            </w:r>
            <w:r w:rsidR="00C32016" w:rsidRPr="009A16E4">
              <w:rPr>
                <w:rFonts w:eastAsia="Times New Roman" w:cs="Arial"/>
                <w:sz w:val="20"/>
                <w:szCs w:val="16"/>
                <w:lang w:eastAsia="en-GB"/>
              </w:rPr>
              <w:t>Patch Provider</w:t>
            </w:r>
            <w:r w:rsidR="001217EE" w:rsidRPr="009A16E4">
              <w:rPr>
                <w:rFonts w:eastAsia="Times New Roman" w:cs="Arial"/>
                <w:sz w:val="20"/>
                <w:szCs w:val="16"/>
                <w:lang w:eastAsia="en-GB"/>
              </w:rPr>
              <w:t xml:space="preserve"> </w:t>
            </w:r>
            <w:r w:rsidR="00A067EC" w:rsidRPr="009A16E4">
              <w:rPr>
                <w:rFonts w:eastAsia="Times New Roman" w:cs="Arial"/>
                <w:sz w:val="20"/>
                <w:szCs w:val="16"/>
                <w:lang w:eastAsia="en-GB"/>
              </w:rPr>
              <w:t xml:space="preserve">has met the </w:t>
            </w:r>
            <w:r w:rsidRPr="009A16E4">
              <w:rPr>
                <w:rFonts w:eastAsia="Times New Roman" w:cs="Arial"/>
                <w:sz w:val="20"/>
                <w:szCs w:val="16"/>
                <w:lang w:eastAsia="en-GB"/>
              </w:rPr>
              <w:t>above percentage</w:t>
            </w:r>
            <w:r w:rsidR="00A067EC" w:rsidRPr="009A16E4">
              <w:rPr>
                <w:rFonts w:eastAsia="Times New Roman" w:cs="Arial"/>
                <w:sz w:val="20"/>
                <w:szCs w:val="16"/>
                <w:lang w:eastAsia="en-GB"/>
              </w:rPr>
              <w:t>)</w:t>
            </w:r>
            <w:r w:rsidR="00F10353" w:rsidRPr="009A16E4">
              <w:rPr>
                <w:rFonts w:eastAsia="Times New Roman" w:cs="Arial"/>
                <w:sz w:val="20"/>
                <w:szCs w:val="16"/>
                <w:lang w:eastAsia="en-GB"/>
              </w:rPr>
              <w:t xml:space="preserve"> </w:t>
            </w:r>
            <w:r w:rsidR="00A067EC" w:rsidRPr="009A16E4">
              <w:rPr>
                <w:rFonts w:eastAsia="Times New Roman" w:cs="Arial"/>
                <w:sz w:val="20"/>
                <w:szCs w:val="16"/>
                <w:lang w:eastAsia="en-GB"/>
              </w:rPr>
              <w:t>any</w:t>
            </w:r>
            <w:r w:rsidR="00F10353" w:rsidRPr="009A16E4">
              <w:rPr>
                <w:rFonts w:eastAsia="Times New Roman" w:cs="Arial"/>
                <w:sz w:val="20"/>
                <w:szCs w:val="16"/>
                <w:lang w:eastAsia="en-GB"/>
              </w:rPr>
              <w:t xml:space="preserve"> </w:t>
            </w:r>
            <w:r w:rsidR="00134D56" w:rsidRPr="009A16E4">
              <w:rPr>
                <w:rFonts w:eastAsia="Times New Roman" w:cs="Arial"/>
                <w:sz w:val="20"/>
                <w:szCs w:val="16"/>
                <w:lang w:eastAsia="en-GB"/>
              </w:rPr>
              <w:t>failure by the</w:t>
            </w:r>
            <w:r w:rsidR="001217EE" w:rsidRPr="009A16E4">
              <w:rPr>
                <w:rFonts w:eastAsia="Times New Roman" w:cs="Arial"/>
                <w:sz w:val="20"/>
                <w:szCs w:val="16"/>
                <w:lang w:eastAsia="en-GB"/>
              </w:rPr>
              <w:t xml:space="preserve"> </w:t>
            </w:r>
            <w:r w:rsidR="00C32016" w:rsidRPr="009A16E4">
              <w:rPr>
                <w:rFonts w:eastAsia="Times New Roman" w:cs="Arial"/>
                <w:sz w:val="20"/>
                <w:szCs w:val="16"/>
                <w:lang w:eastAsia="en-GB"/>
              </w:rPr>
              <w:t>Patch Provider</w:t>
            </w:r>
            <w:r w:rsidR="00134D56" w:rsidRPr="009A16E4">
              <w:rPr>
                <w:rFonts w:eastAsia="Times New Roman" w:cs="Arial"/>
                <w:sz w:val="20"/>
                <w:szCs w:val="16"/>
                <w:lang w:eastAsia="en-GB"/>
              </w:rPr>
              <w:t xml:space="preserve"> to respond </w:t>
            </w:r>
            <w:r w:rsidR="009A37C2" w:rsidRPr="009A16E4">
              <w:rPr>
                <w:rFonts w:eastAsia="Times New Roman" w:cs="Arial"/>
                <w:sz w:val="20"/>
                <w:szCs w:val="16"/>
                <w:lang w:eastAsia="en-GB"/>
              </w:rPr>
              <w:t>to a Package Request within that deadline due to any of the following factors</w:t>
            </w:r>
            <w:r w:rsidR="00F661FF" w:rsidRPr="009A16E4">
              <w:rPr>
                <w:rFonts w:eastAsia="Times New Roman" w:cs="Arial"/>
                <w:sz w:val="20"/>
                <w:szCs w:val="16"/>
                <w:lang w:eastAsia="en-GB"/>
              </w:rPr>
              <w:t xml:space="preserve">: </w:t>
            </w:r>
          </w:p>
          <w:p w14:paraId="66FA32CB" w14:textId="7D4AB1E7" w:rsidR="00466388" w:rsidRPr="009A16E4" w:rsidRDefault="00F661FF" w:rsidP="00740442">
            <w:pPr>
              <w:pStyle w:val="ListParagraph"/>
              <w:numPr>
                <w:ilvl w:val="0"/>
                <w:numId w:val="118"/>
              </w:numPr>
              <w:spacing w:before="120" w:after="120" w:line="240" w:lineRule="auto"/>
              <w:contextualSpacing w:val="0"/>
              <w:rPr>
                <w:rFonts w:eastAsia="Arial Unicode MS" w:cs="Arial"/>
                <w:sz w:val="20"/>
                <w:u w:color="000000" w:themeColor="text1"/>
              </w:rPr>
            </w:pPr>
            <w:r w:rsidRPr="009A16E4">
              <w:rPr>
                <w:rFonts w:eastAsia="Times New Roman" w:cs="Arial"/>
                <w:sz w:val="20"/>
                <w:szCs w:val="16"/>
                <w:lang w:eastAsia="en-GB"/>
              </w:rPr>
              <w:t>The</w:t>
            </w:r>
            <w:r w:rsidR="001217EE" w:rsidRPr="009A16E4">
              <w:rPr>
                <w:rFonts w:eastAsia="Times New Roman" w:cs="Arial"/>
                <w:sz w:val="20"/>
                <w:szCs w:val="16"/>
                <w:lang w:eastAsia="en-GB"/>
              </w:rPr>
              <w:t xml:space="preserve"> </w:t>
            </w:r>
            <w:r w:rsidR="00C32016" w:rsidRPr="009A16E4">
              <w:rPr>
                <w:rFonts w:eastAsia="Times New Roman" w:cs="Arial"/>
                <w:sz w:val="20"/>
                <w:szCs w:val="16"/>
                <w:lang w:eastAsia="en-GB"/>
              </w:rPr>
              <w:t>Patch Provider</w:t>
            </w:r>
            <w:r w:rsidRPr="009A16E4">
              <w:rPr>
                <w:rFonts w:eastAsia="Times New Roman" w:cs="Arial"/>
                <w:sz w:val="20"/>
                <w:szCs w:val="16"/>
                <w:lang w:eastAsia="en-GB"/>
              </w:rPr>
              <w:t xml:space="preserve"> has more than </w:t>
            </w:r>
            <w:r w:rsidR="00DF791B" w:rsidRPr="009A16E4">
              <w:rPr>
                <w:rFonts w:eastAsia="Times New Roman" w:cs="Arial"/>
                <w:sz w:val="20"/>
                <w:szCs w:val="16"/>
                <w:lang w:eastAsia="en-GB"/>
              </w:rPr>
              <w:t>3,000</w:t>
            </w:r>
            <w:r w:rsidRPr="009A16E4">
              <w:rPr>
                <w:rFonts w:eastAsia="Times New Roman" w:cs="Arial"/>
                <w:sz w:val="20"/>
                <w:szCs w:val="16"/>
                <w:lang w:eastAsia="en-GB"/>
              </w:rPr>
              <w:t xml:space="preserve"> hours</w:t>
            </w:r>
            <w:r w:rsidR="00F10353" w:rsidRPr="009A16E4">
              <w:rPr>
                <w:rFonts w:eastAsia="Times New Roman" w:cs="Arial"/>
                <w:sz w:val="20"/>
                <w:szCs w:val="16"/>
                <w:lang w:eastAsia="en-GB"/>
              </w:rPr>
              <w:t xml:space="preserve"> </w:t>
            </w:r>
            <w:r w:rsidRPr="009A16E4">
              <w:rPr>
                <w:rFonts w:eastAsia="Times New Roman" w:cs="Arial"/>
                <w:sz w:val="20"/>
                <w:szCs w:val="16"/>
                <w:lang w:eastAsia="en-GB"/>
              </w:rPr>
              <w:t>per week at the time</w:t>
            </w:r>
            <w:r w:rsidR="00F10353" w:rsidRPr="009A16E4">
              <w:rPr>
                <w:rFonts w:eastAsia="Times New Roman" w:cs="Arial"/>
                <w:sz w:val="20"/>
                <w:szCs w:val="16"/>
                <w:lang w:eastAsia="en-GB"/>
              </w:rPr>
              <w:t xml:space="preserve"> </w:t>
            </w:r>
            <w:r w:rsidR="00466388" w:rsidRPr="009A16E4">
              <w:rPr>
                <w:rFonts w:eastAsia="Arial Unicode MS" w:cs="Arial"/>
                <w:sz w:val="20"/>
                <w:u w:color="000000" w:themeColor="text1"/>
              </w:rPr>
              <w:t xml:space="preserve">(aggregated between the </w:t>
            </w:r>
            <w:r w:rsidR="003A0CF3" w:rsidRPr="009A16E4">
              <w:rPr>
                <w:rFonts w:eastAsia="Arial Unicode MS" w:cs="Arial"/>
                <w:sz w:val="20"/>
                <w:u w:color="000000" w:themeColor="text1"/>
              </w:rPr>
              <w:t>Framework Arrangement</w:t>
            </w:r>
            <w:r w:rsidR="00466388" w:rsidRPr="009A16E4">
              <w:rPr>
                <w:rFonts w:eastAsia="Arial Unicode MS" w:cs="Arial"/>
                <w:sz w:val="20"/>
                <w:u w:color="000000" w:themeColor="text1"/>
              </w:rPr>
              <w:t xml:space="preserve"> and the </w:t>
            </w:r>
            <w:r w:rsidR="003A0CF3" w:rsidRPr="009A16E4">
              <w:rPr>
                <w:rFonts w:eastAsia="Arial Unicode MS" w:cs="Arial"/>
                <w:sz w:val="20"/>
                <w:u w:color="000000" w:themeColor="text1"/>
              </w:rPr>
              <w:t>Patch Arrangement</w:t>
            </w:r>
            <w:r w:rsidR="00466388" w:rsidRPr="009A16E4">
              <w:rPr>
                <w:rFonts w:eastAsia="Arial Unicode MS" w:cs="Arial"/>
                <w:sz w:val="20"/>
                <w:u w:color="000000" w:themeColor="text1"/>
              </w:rPr>
              <w:t xml:space="preserve">). </w:t>
            </w:r>
          </w:p>
          <w:p w14:paraId="751DE416" w14:textId="46B7511E" w:rsidR="00134D56" w:rsidRPr="00740442" w:rsidRDefault="00466388" w:rsidP="00740442">
            <w:pPr>
              <w:pStyle w:val="ListParagraph"/>
              <w:numPr>
                <w:ilvl w:val="0"/>
                <w:numId w:val="118"/>
              </w:numPr>
              <w:spacing w:before="120" w:after="120" w:line="240" w:lineRule="auto"/>
              <w:contextualSpacing w:val="0"/>
              <w:rPr>
                <w:rFonts w:eastAsia="Times New Roman" w:cs="Arial"/>
                <w:b/>
                <w:bCs/>
                <w:sz w:val="20"/>
                <w:szCs w:val="16"/>
                <w:lang w:eastAsia="en-GB"/>
              </w:rPr>
            </w:pPr>
            <w:r w:rsidRPr="009A16E4">
              <w:rPr>
                <w:rFonts w:eastAsia="Arial Unicode MS" w:cs="Arial"/>
                <w:sz w:val="20"/>
                <w:u w:color="000000" w:themeColor="text1"/>
              </w:rPr>
              <w:t>The</w:t>
            </w:r>
            <w:r w:rsidR="001217EE" w:rsidRPr="009A16E4">
              <w:rPr>
                <w:rFonts w:eastAsia="Arial Unicode MS" w:cs="Arial"/>
                <w:sz w:val="20"/>
                <w:u w:color="000000" w:themeColor="text1"/>
              </w:rPr>
              <w:t xml:space="preserve"> </w:t>
            </w:r>
            <w:r w:rsidR="00C32016" w:rsidRPr="009A16E4">
              <w:rPr>
                <w:rFonts w:eastAsia="Arial Unicode MS" w:cs="Arial"/>
                <w:sz w:val="20"/>
                <w:u w:color="000000" w:themeColor="text1"/>
              </w:rPr>
              <w:t>Patch Provider</w:t>
            </w:r>
            <w:r w:rsidRPr="009A16E4">
              <w:rPr>
                <w:rFonts w:eastAsia="Arial Unicode MS" w:cs="Arial"/>
                <w:sz w:val="20"/>
                <w:u w:color="000000" w:themeColor="text1"/>
              </w:rPr>
              <w:t xml:space="preserve"> </w:t>
            </w:r>
            <w:r w:rsidR="00AB2253" w:rsidRPr="009A16E4">
              <w:rPr>
                <w:rFonts w:eastAsia="Arial Unicode MS" w:cs="Arial"/>
                <w:sz w:val="20"/>
                <w:u w:color="000000" w:themeColor="text1"/>
              </w:rPr>
              <w:t>is</w:t>
            </w:r>
            <w:r w:rsidR="00F24427" w:rsidRPr="009A16E4">
              <w:rPr>
                <w:rFonts w:eastAsia="Arial Unicode MS" w:cs="Arial"/>
                <w:sz w:val="20"/>
                <w:u w:color="000000" w:themeColor="text1"/>
              </w:rPr>
              <w:t xml:space="preserve"> excused from responding</w:t>
            </w:r>
            <w:r w:rsidR="00CD476E" w:rsidRPr="009A16E4">
              <w:rPr>
                <w:rFonts w:eastAsia="Arial Unicode MS" w:cs="Arial"/>
                <w:sz w:val="20"/>
                <w:u w:color="000000" w:themeColor="text1"/>
              </w:rPr>
              <w:t xml:space="preserve"> </w:t>
            </w:r>
            <w:r w:rsidR="00F24427" w:rsidRPr="009A16E4">
              <w:rPr>
                <w:rFonts w:eastAsia="Arial Unicode MS" w:cs="Arial"/>
                <w:sz w:val="20"/>
                <w:u w:color="000000" w:themeColor="text1"/>
              </w:rPr>
              <w:t xml:space="preserve">to a Package Request with the permission of the Council, not to be unreasonably refused if </w:t>
            </w:r>
            <w:r w:rsidR="00CD476E" w:rsidRPr="009A16E4">
              <w:rPr>
                <w:rFonts w:eastAsia="Arial Unicode MS" w:cs="Arial"/>
                <w:sz w:val="20"/>
                <w:u w:color="000000" w:themeColor="text1"/>
              </w:rPr>
              <w:t xml:space="preserve">the </w:t>
            </w:r>
            <w:r w:rsidR="00C32016" w:rsidRPr="009A16E4">
              <w:rPr>
                <w:rFonts w:eastAsia="Arial Unicode MS" w:cs="Arial"/>
                <w:sz w:val="20"/>
                <w:u w:color="000000" w:themeColor="text1"/>
              </w:rPr>
              <w:t>Patch Provider</w:t>
            </w:r>
            <w:r w:rsidR="001217EE" w:rsidRPr="009A16E4">
              <w:rPr>
                <w:rFonts w:eastAsia="Arial Unicode MS" w:cs="Arial"/>
                <w:sz w:val="20"/>
                <w:u w:color="000000" w:themeColor="text1"/>
              </w:rPr>
              <w:t xml:space="preserve"> </w:t>
            </w:r>
            <w:r w:rsidR="00CD476E" w:rsidRPr="009A16E4">
              <w:rPr>
                <w:rFonts w:eastAsia="Arial Unicode MS" w:cs="Arial"/>
                <w:sz w:val="20"/>
                <w:u w:color="000000" w:themeColor="text1"/>
              </w:rPr>
              <w:t>cannot respond to a relevant Package Request due to circumstances outside the</w:t>
            </w:r>
            <w:r w:rsidR="001217EE" w:rsidRPr="009A16E4">
              <w:rPr>
                <w:rFonts w:eastAsia="Arial Unicode MS" w:cs="Arial"/>
                <w:sz w:val="20"/>
                <w:u w:color="000000" w:themeColor="text1"/>
              </w:rPr>
              <w:t xml:space="preserve"> </w:t>
            </w:r>
            <w:r w:rsidR="00C32016" w:rsidRPr="009A16E4">
              <w:rPr>
                <w:rFonts w:eastAsia="Arial Unicode MS" w:cs="Arial"/>
                <w:sz w:val="20"/>
                <w:u w:color="000000" w:themeColor="text1"/>
              </w:rPr>
              <w:t>Patch Provider</w:t>
            </w:r>
            <w:r w:rsidR="00CD476E" w:rsidRPr="009A16E4">
              <w:rPr>
                <w:rFonts w:eastAsia="Arial Unicode MS" w:cs="Arial"/>
                <w:sz w:val="20"/>
                <w:u w:color="000000" w:themeColor="text1"/>
              </w:rPr>
              <w:t>’s reasonable control.</w:t>
            </w:r>
            <w:r w:rsidR="00F24C9A" w:rsidRPr="00740442">
              <w:rPr>
                <w:rFonts w:eastAsia="Arial Unicode MS" w:cs="Arial"/>
                <w:sz w:val="20"/>
                <w:u w:color="000000" w:themeColor="text1"/>
              </w:rPr>
              <w:t xml:space="preserve"> </w:t>
            </w:r>
          </w:p>
        </w:tc>
      </w:tr>
      <w:tr w:rsidR="007F76F9" w:rsidRPr="00740442" w14:paraId="63FDE5AB" w14:textId="77777777" w:rsidTr="00872B2C">
        <w:trPr>
          <w:cantSplit/>
          <w:trHeight w:val="20"/>
        </w:trPr>
        <w:tc>
          <w:tcPr>
            <w:tcW w:w="2500" w:type="pct"/>
            <w:tcBorders>
              <w:right w:val="single" w:sz="4" w:space="0" w:color="auto"/>
            </w:tcBorders>
            <w:shd w:val="clear" w:color="auto" w:fill="auto"/>
          </w:tcPr>
          <w:p w14:paraId="2EF53B05" w14:textId="2175E859" w:rsidR="007F76F9" w:rsidRPr="00740442" w:rsidRDefault="007F76F9" w:rsidP="00740442">
            <w:pPr>
              <w:pStyle w:val="Heading3"/>
              <w:spacing w:line="240" w:lineRule="auto"/>
              <w:rPr>
                <w:sz w:val="20"/>
                <w:lang w:eastAsia="en-GB"/>
              </w:rPr>
            </w:pPr>
            <w:r w:rsidRPr="00740442">
              <w:rPr>
                <w:sz w:val="20"/>
                <w:lang w:eastAsia="en-GB"/>
              </w:rPr>
              <w:t xml:space="preserve">If the </w:t>
            </w:r>
            <w:r w:rsidR="00C32016">
              <w:rPr>
                <w:sz w:val="20"/>
                <w:lang w:eastAsia="en-GB"/>
              </w:rPr>
              <w:t>Patch Provider</w:t>
            </w:r>
            <w:r w:rsidRPr="00740442">
              <w:rPr>
                <w:sz w:val="20"/>
                <w:lang w:eastAsia="en-GB"/>
              </w:rPr>
              <w:t xml:space="preserve"> is a </w:t>
            </w:r>
            <w:r w:rsidR="00CD0B17">
              <w:rPr>
                <w:sz w:val="20"/>
                <w:lang w:eastAsia="en-GB"/>
              </w:rPr>
              <w:t>Framework</w:t>
            </w:r>
            <w:r w:rsidR="001217EE">
              <w:rPr>
                <w:sz w:val="20"/>
                <w:lang w:eastAsia="en-GB"/>
              </w:rPr>
              <w:t xml:space="preserve"> </w:t>
            </w:r>
            <w:r w:rsidR="00C32016">
              <w:rPr>
                <w:sz w:val="20"/>
                <w:lang w:eastAsia="en-GB"/>
              </w:rPr>
              <w:t>Patch Provider</w:t>
            </w:r>
            <w:r w:rsidRPr="00740442">
              <w:rPr>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E60942" w14:textId="1F3089DB" w:rsidR="007F76F9" w:rsidRPr="00740442" w:rsidRDefault="00401594"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No contractual obligation.</w:t>
            </w:r>
          </w:p>
        </w:tc>
      </w:tr>
      <w:tr w:rsidR="007F76F9" w:rsidRPr="00740442" w14:paraId="59DFF3AC" w14:textId="77777777" w:rsidTr="00872B2C">
        <w:trPr>
          <w:cantSplit/>
          <w:trHeight w:val="20"/>
        </w:trPr>
        <w:tc>
          <w:tcPr>
            <w:tcW w:w="2500" w:type="pct"/>
            <w:tcBorders>
              <w:right w:val="single" w:sz="4" w:space="0" w:color="auto"/>
            </w:tcBorders>
            <w:shd w:val="clear" w:color="auto" w:fill="auto"/>
          </w:tcPr>
          <w:p w14:paraId="49FAAE44" w14:textId="6E946B34" w:rsidR="007F76F9" w:rsidRPr="00740442" w:rsidRDefault="003B0C45" w:rsidP="00740442">
            <w:pPr>
              <w:pStyle w:val="Heading2"/>
              <w:keepNext w:val="0"/>
              <w:numPr>
                <w:ilvl w:val="1"/>
                <w:numId w:val="2"/>
              </w:numPr>
              <w:tabs>
                <w:tab w:val="num" w:pos="-720"/>
              </w:tabs>
              <w:spacing w:line="240" w:lineRule="auto"/>
              <w:jc w:val="left"/>
              <w:rPr>
                <w:rFonts w:eastAsia="Arial Unicode MS" w:cs="Arial"/>
                <w:iCs/>
                <w:smallCaps w:val="0"/>
                <w:sz w:val="20"/>
                <w:lang w:val="en-GB" w:eastAsia="en-GB"/>
              </w:rPr>
            </w:pPr>
            <w:bookmarkStart w:id="3040" w:name="_Ref51699229"/>
            <w:r w:rsidRPr="00740442">
              <w:rPr>
                <w:rFonts w:eastAsia="Arial Unicode MS" w:cs="Arial"/>
                <w:iCs/>
                <w:smallCaps w:val="0"/>
                <w:sz w:val="20"/>
                <w:lang w:val="en-GB" w:eastAsia="en-GB"/>
              </w:rPr>
              <w:t xml:space="preserve">If </w:t>
            </w:r>
            <w:r w:rsidR="00CD0B17">
              <w:rPr>
                <w:rFonts w:eastAsia="Arial Unicode MS" w:cs="Arial"/>
                <w:iCs/>
                <w:smallCaps w:val="0"/>
                <w:sz w:val="20"/>
                <w:lang w:val="en-GB" w:eastAsia="en-GB"/>
              </w:rPr>
              <w:t xml:space="preserve">the </w:t>
            </w:r>
            <w:r w:rsidR="00C32016">
              <w:rPr>
                <w:rFonts w:eastAsia="Arial Unicode MS" w:cs="Arial"/>
                <w:iCs/>
                <w:smallCaps w:val="0"/>
                <w:sz w:val="20"/>
                <w:lang w:val="en-GB" w:eastAsia="en-GB"/>
              </w:rPr>
              <w:t>Patch Provider</w:t>
            </w:r>
            <w:r w:rsidR="00CD0B17">
              <w:rPr>
                <w:rFonts w:eastAsia="Arial Unicode MS" w:cs="Arial"/>
                <w:iCs/>
                <w:smallCaps w:val="0"/>
                <w:sz w:val="20"/>
                <w:lang w:val="en-GB" w:eastAsia="en-GB"/>
              </w:rPr>
              <w:t xml:space="preserve"> as a </w:t>
            </w:r>
            <w:r w:rsidR="00192DCB">
              <w:rPr>
                <w:rFonts w:eastAsia="Arial Unicode MS" w:cs="Arial"/>
                <w:iCs/>
                <w:smallCaps w:val="0"/>
                <w:sz w:val="20"/>
                <w:lang w:val="en-GB" w:eastAsia="en-GB"/>
              </w:rPr>
              <w:t>Patch Arrangement Provider</w:t>
            </w:r>
            <w:r w:rsidRPr="00740442">
              <w:rPr>
                <w:rFonts w:eastAsia="Arial Unicode MS" w:cs="Arial"/>
                <w:iCs/>
                <w:smallCaps w:val="0"/>
                <w:sz w:val="20"/>
                <w:lang w:val="en-GB" w:eastAsia="en-GB"/>
              </w:rPr>
              <w:t xml:space="preserve"> fails to meet the minimum requirements </w:t>
            </w:r>
            <w:bookmarkEnd w:id="3040"/>
            <w:r w:rsidR="00CC238E" w:rsidRPr="00740442">
              <w:rPr>
                <w:rFonts w:eastAsia="Arial Unicode MS" w:cs="Arial"/>
                <w:iCs/>
                <w:smallCaps w:val="0"/>
                <w:sz w:val="20"/>
                <w:lang w:val="en-GB" w:eastAsia="en-GB"/>
              </w:rPr>
              <w:t>indicated in item</w:t>
            </w:r>
            <w:r w:rsidR="00F10353" w:rsidRPr="00740442">
              <w:rPr>
                <w:rFonts w:eastAsia="Arial Unicode MS" w:cs="Arial"/>
                <w:iCs/>
                <w:smallCaps w:val="0"/>
                <w:sz w:val="20"/>
                <w:lang w:val="en-GB" w:eastAsia="en-GB"/>
              </w:rPr>
              <w:t xml:space="preserve"> </w:t>
            </w:r>
            <w:r w:rsidR="00CC238E" w:rsidRPr="00740442">
              <w:rPr>
                <w:rFonts w:eastAsia="Arial Unicode MS" w:cs="Arial"/>
                <w:iCs/>
                <w:smallCaps w:val="0"/>
                <w:sz w:val="20"/>
                <w:lang w:val="en-GB" w:eastAsia="en-GB"/>
              </w:rPr>
              <w:fldChar w:fldCharType="begin"/>
            </w:r>
            <w:r w:rsidR="00CC238E" w:rsidRPr="00740442">
              <w:rPr>
                <w:rFonts w:eastAsia="Arial Unicode MS" w:cs="Arial"/>
                <w:iCs/>
                <w:smallCaps w:val="0"/>
                <w:sz w:val="20"/>
                <w:lang w:val="en-GB" w:eastAsia="en-GB"/>
              </w:rPr>
              <w:instrText xml:space="preserve"> REF _Ref51699363 \r \h </w:instrText>
            </w:r>
            <w:r w:rsidR="0070364E" w:rsidRPr="00740442">
              <w:rPr>
                <w:rFonts w:eastAsia="Arial Unicode MS" w:cs="Arial"/>
                <w:iCs/>
                <w:smallCaps w:val="0"/>
                <w:sz w:val="20"/>
                <w:lang w:val="en-GB" w:eastAsia="en-GB"/>
              </w:rPr>
              <w:instrText xml:space="preserve"> \* MERGEFORMAT </w:instrText>
            </w:r>
            <w:r w:rsidR="00CC238E" w:rsidRPr="00740442">
              <w:rPr>
                <w:rFonts w:eastAsia="Arial Unicode MS" w:cs="Arial"/>
                <w:iCs/>
                <w:smallCaps w:val="0"/>
                <w:sz w:val="20"/>
                <w:lang w:val="en-GB" w:eastAsia="en-GB"/>
              </w:rPr>
            </w:r>
            <w:r w:rsidR="00CC238E" w:rsidRPr="00740442">
              <w:rPr>
                <w:rFonts w:eastAsia="Arial Unicode MS" w:cs="Arial"/>
                <w:iCs/>
                <w:smallCaps w:val="0"/>
                <w:sz w:val="20"/>
                <w:lang w:val="en-GB" w:eastAsia="en-GB"/>
              </w:rPr>
              <w:fldChar w:fldCharType="separate"/>
            </w:r>
            <w:r w:rsidR="005F4BB1">
              <w:rPr>
                <w:rFonts w:eastAsia="Arial Unicode MS" w:cs="Arial"/>
                <w:iCs/>
                <w:smallCaps w:val="0"/>
                <w:sz w:val="20"/>
                <w:lang w:val="en-GB" w:eastAsia="en-GB"/>
              </w:rPr>
              <w:t>14.1</w:t>
            </w:r>
            <w:r w:rsidR="00CC238E" w:rsidRPr="00740442">
              <w:rPr>
                <w:rFonts w:eastAsia="Arial Unicode MS" w:cs="Arial"/>
                <w:iCs/>
                <w:smallCaps w:val="0"/>
                <w:sz w:val="20"/>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D9C04F7" w14:textId="03D564FA" w:rsidR="00F941D9" w:rsidRPr="00740442" w:rsidRDefault="00A626DB" w:rsidP="00740442">
            <w:pPr>
              <w:pStyle w:val="ListParagraph"/>
              <w:numPr>
                <w:ilvl w:val="0"/>
                <w:numId w:val="120"/>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sz w:val="20"/>
                <w:szCs w:val="16"/>
                <w:lang w:eastAsia="en-GB"/>
              </w:rPr>
              <w:t>The</w:t>
            </w:r>
            <w:r w:rsidR="001217EE">
              <w:rPr>
                <w:rFonts w:eastAsia="Times New Roman" w:cs="Arial"/>
                <w:sz w:val="20"/>
                <w:szCs w:val="16"/>
                <w:lang w:eastAsia="en-GB"/>
              </w:rPr>
              <w:t xml:space="preserv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provide the Council with a</w:t>
            </w:r>
            <w:r w:rsidR="00177725" w:rsidRPr="00740442">
              <w:rPr>
                <w:rFonts w:eastAsia="Times New Roman" w:cs="Arial"/>
                <w:sz w:val="20"/>
                <w:szCs w:val="16"/>
                <w:lang w:eastAsia="en-GB"/>
              </w:rPr>
              <w:t xml:space="preserve"> first draft of a remedial plan in </w:t>
            </w:r>
            <w:r w:rsidR="00177725" w:rsidRPr="00740442">
              <w:rPr>
                <w:rFonts w:eastAsia="Times New Roman" w:cs="Arial"/>
                <w:b/>
                <w:bCs/>
                <w:sz w:val="20"/>
                <w:szCs w:val="16"/>
                <w:lang w:eastAsia="en-GB"/>
              </w:rPr>
              <w:t xml:space="preserve">30 days </w:t>
            </w:r>
            <w:r w:rsidR="00177725" w:rsidRPr="00740442">
              <w:rPr>
                <w:rFonts w:eastAsia="Times New Roman" w:cs="Arial"/>
                <w:sz w:val="20"/>
                <w:szCs w:val="16"/>
                <w:lang w:eastAsia="en-GB"/>
              </w:rPr>
              <w:t>of the Council’s written request</w:t>
            </w:r>
            <w:r w:rsidR="005B46AE" w:rsidRPr="00740442">
              <w:rPr>
                <w:rFonts w:eastAsia="Times New Roman" w:cs="Arial"/>
                <w:sz w:val="20"/>
                <w:szCs w:val="16"/>
                <w:lang w:eastAsia="en-GB"/>
              </w:rPr>
              <w:t xml:space="preserve"> for the Council’s approval</w:t>
            </w:r>
            <w:r w:rsidR="00177725" w:rsidRPr="00740442">
              <w:rPr>
                <w:rFonts w:eastAsia="Times New Roman" w:cs="Arial"/>
                <w:sz w:val="20"/>
                <w:szCs w:val="16"/>
                <w:lang w:eastAsia="en-GB"/>
              </w:rPr>
              <w:t>.</w:t>
            </w:r>
            <w:r w:rsidR="00944704" w:rsidRPr="00740442">
              <w:rPr>
                <w:rStyle w:val="CommentReference"/>
                <w:color w:val="auto"/>
                <w:sz w:val="20"/>
              </w:rPr>
              <w:t xml:space="preserve"> </w:t>
            </w:r>
          </w:p>
          <w:p w14:paraId="17B67649" w14:textId="77777777" w:rsidR="007F76F9" w:rsidRPr="00740442" w:rsidRDefault="005B46AE" w:rsidP="00740442">
            <w:pPr>
              <w:pStyle w:val="ListParagraph"/>
              <w:numPr>
                <w:ilvl w:val="0"/>
                <w:numId w:val="120"/>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sz w:val="20"/>
                <w:szCs w:val="16"/>
                <w:lang w:eastAsia="en-GB"/>
              </w:rPr>
              <w:t>The Council must not unreasonably refuse that approval.</w:t>
            </w:r>
          </w:p>
          <w:p w14:paraId="30FC4B42" w14:textId="0967DC03" w:rsidR="005B46AE" w:rsidRPr="00740442" w:rsidRDefault="004B34BF" w:rsidP="00740442">
            <w:pPr>
              <w:pStyle w:val="ListParagraph"/>
              <w:numPr>
                <w:ilvl w:val="0"/>
                <w:numId w:val="120"/>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b/>
                <w:bCs/>
                <w:sz w:val="20"/>
                <w:szCs w:val="16"/>
                <w:lang w:eastAsia="en-GB"/>
              </w:rPr>
              <w:t>If the</w:t>
            </w:r>
            <w:r w:rsidR="001217EE">
              <w:rPr>
                <w:rFonts w:eastAsia="Times New Roman" w:cs="Arial"/>
                <w:b/>
                <w:bCs/>
                <w:sz w:val="20"/>
                <w:szCs w:val="16"/>
                <w:lang w:eastAsia="en-GB"/>
              </w:rPr>
              <w:t xml:space="preserve"> </w:t>
            </w:r>
            <w:r w:rsidR="00C32016">
              <w:rPr>
                <w:rFonts w:eastAsia="Times New Roman" w:cs="Arial"/>
                <w:b/>
                <w:bCs/>
                <w:sz w:val="20"/>
                <w:szCs w:val="16"/>
                <w:lang w:eastAsia="en-GB"/>
              </w:rPr>
              <w:t>Patch Provider</w:t>
            </w:r>
            <w:r w:rsidRPr="00740442">
              <w:rPr>
                <w:rFonts w:eastAsia="Times New Roman" w:cs="Arial"/>
                <w:b/>
                <w:bCs/>
                <w:sz w:val="20"/>
                <w:szCs w:val="16"/>
                <w:lang w:eastAsia="en-GB"/>
              </w:rPr>
              <w:t xml:space="preserve"> fails to carry out the actions contained in the approved remedial plan by any deadlines included in that approved remedial plan: </w:t>
            </w:r>
            <w:r w:rsidRPr="00740442">
              <w:rPr>
                <w:rFonts w:eastAsia="Times New Roman" w:cs="Arial"/>
                <w:sz w:val="20"/>
                <w:szCs w:val="16"/>
                <w:lang w:eastAsia="en-GB"/>
              </w:rPr>
              <w:t>it shall be a Termination Default Event of the</w:t>
            </w:r>
            <w:r w:rsidR="001217EE">
              <w:rPr>
                <w:rFonts w:eastAsia="Times New Roman" w:cs="Arial"/>
                <w:sz w:val="20"/>
                <w:szCs w:val="16"/>
                <w:lang w:eastAsia="en-GB"/>
              </w:rPr>
              <w:t xml:space="preserve"> </w:t>
            </w:r>
            <w:r w:rsidR="00C32016">
              <w:rPr>
                <w:rFonts w:eastAsia="Times New Roman" w:cs="Arial"/>
                <w:sz w:val="20"/>
                <w:szCs w:val="16"/>
                <w:lang w:eastAsia="en-GB"/>
              </w:rPr>
              <w:t>Patch Provider</w:t>
            </w:r>
            <w:r w:rsidRPr="00740442">
              <w:rPr>
                <w:rFonts w:eastAsia="Times New Roman" w:cs="Arial"/>
                <w:sz w:val="20"/>
                <w:szCs w:val="16"/>
                <w:lang w:eastAsia="en-GB"/>
              </w:rPr>
              <w:t>.</w:t>
            </w:r>
            <w:r w:rsidR="00944704" w:rsidRPr="00740442">
              <w:rPr>
                <w:rFonts w:eastAsia="Times New Roman" w:cs="Arial"/>
                <w:sz w:val="20"/>
                <w:szCs w:val="16"/>
                <w:lang w:eastAsia="en-GB"/>
              </w:rPr>
              <w:t xml:space="preserve"> </w:t>
            </w:r>
          </w:p>
        </w:tc>
      </w:tr>
    </w:tbl>
    <w:p w14:paraId="15B9D614" w14:textId="1556680D" w:rsidR="000176B2" w:rsidRPr="00740442" w:rsidRDefault="000176B2" w:rsidP="00740442">
      <w:pPr>
        <w:spacing w:before="120" w:after="120" w:line="240" w:lineRule="auto"/>
        <w:rPr>
          <w:rFonts w:ascii="Arial" w:hAnsi="Arial"/>
          <w:color w:val="000000" w:themeColor="text1"/>
          <w:sz w:val="20"/>
        </w:rPr>
      </w:pPr>
    </w:p>
    <w:tbl>
      <w:tblPr>
        <w:tblW w:w="4931" w:type="pct"/>
        <w:tblInd w:w="108" w:type="dxa"/>
        <w:tblLook w:val="04A0" w:firstRow="1" w:lastRow="0" w:firstColumn="1" w:lastColumn="0" w:noHBand="0" w:noVBand="1"/>
      </w:tblPr>
      <w:tblGrid>
        <w:gridCol w:w="7593"/>
        <w:gridCol w:w="7593"/>
      </w:tblGrid>
      <w:tr w:rsidR="002308F7" w:rsidRPr="00740442" w14:paraId="53DC63A1" w14:textId="77777777" w:rsidTr="00BF48F8">
        <w:trPr>
          <w:cantSplit/>
          <w:trHeight w:val="20"/>
        </w:trPr>
        <w:tc>
          <w:tcPr>
            <w:tcW w:w="2500" w:type="pct"/>
            <w:shd w:val="clear" w:color="auto" w:fill="auto"/>
            <w:hideMark/>
          </w:tcPr>
          <w:p w14:paraId="4D5680DA" w14:textId="64203486" w:rsidR="002308F7" w:rsidRPr="00740442" w:rsidRDefault="002308F7"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041" w:name="_Toc502436596"/>
            <w:bookmarkStart w:id="3042" w:name="_Toc502441188"/>
            <w:bookmarkStart w:id="3043" w:name="_Toc502654941"/>
            <w:bookmarkStart w:id="3044" w:name="_Toc502661560"/>
            <w:bookmarkStart w:id="3045" w:name="_Toc502677798"/>
            <w:bookmarkStart w:id="3046" w:name="_Toc502729034"/>
            <w:bookmarkStart w:id="3047" w:name="_Toc502760843"/>
            <w:bookmarkStart w:id="3048" w:name="_Toc502865984"/>
            <w:bookmarkStart w:id="3049" w:name="_Toc502869831"/>
            <w:bookmarkStart w:id="3050" w:name="_Toc502920762"/>
            <w:bookmarkStart w:id="3051" w:name="_Toc503038674"/>
            <w:bookmarkStart w:id="3052" w:name="_Toc503125155"/>
            <w:bookmarkStart w:id="3053" w:name="_Toc503161092"/>
            <w:bookmarkStart w:id="3054" w:name="_Toc503162812"/>
            <w:bookmarkStart w:id="3055" w:name="_Toc503211153"/>
            <w:bookmarkStart w:id="3056" w:name="_Toc503255929"/>
            <w:bookmarkStart w:id="3057" w:name="_Toc503373449"/>
            <w:bookmarkStart w:id="3058" w:name="_Toc503378458"/>
            <w:bookmarkStart w:id="3059" w:name="_Toc503420414"/>
            <w:bookmarkStart w:id="3060" w:name="_Toc504127319"/>
            <w:bookmarkStart w:id="3061" w:name="_Toc504421843"/>
            <w:bookmarkStart w:id="3062" w:name="_Toc504558907"/>
            <w:bookmarkStart w:id="3063" w:name="_Toc504895574"/>
            <w:bookmarkStart w:id="3064" w:name="_Toc504918070"/>
            <w:bookmarkStart w:id="3065" w:name="_Toc504919326"/>
            <w:bookmarkStart w:id="3066" w:name="_Toc504976207"/>
            <w:bookmarkStart w:id="3067" w:name="_Toc504983474"/>
            <w:bookmarkStart w:id="3068" w:name="_Toc504998341"/>
            <w:bookmarkStart w:id="3069" w:name="_Toc505014744"/>
            <w:bookmarkStart w:id="3070" w:name="_Toc505029074"/>
            <w:bookmarkStart w:id="3071" w:name="_Toc505063695"/>
            <w:bookmarkStart w:id="3072" w:name="_Toc505092387"/>
            <w:bookmarkStart w:id="3073" w:name="_Toc505101048"/>
            <w:bookmarkStart w:id="3074" w:name="_Toc505165254"/>
            <w:bookmarkStart w:id="3075" w:name="_Toc505261049"/>
            <w:bookmarkStart w:id="3076" w:name="_Toc505279851"/>
            <w:bookmarkStart w:id="3077" w:name="_Toc505529780"/>
            <w:bookmarkStart w:id="3078" w:name="_Toc505580430"/>
            <w:bookmarkStart w:id="3079" w:name="_Toc506533293"/>
            <w:bookmarkStart w:id="3080" w:name="_Toc506790033"/>
            <w:bookmarkStart w:id="3081" w:name="_Toc506994667"/>
            <w:bookmarkStart w:id="3082" w:name="_Toc507064212"/>
            <w:bookmarkStart w:id="3083" w:name="_Toc507089421"/>
            <w:bookmarkStart w:id="3084" w:name="_Toc507178408"/>
            <w:bookmarkStart w:id="3085" w:name="_Toc507265100"/>
            <w:bookmarkStart w:id="3086" w:name="_Toc507393943"/>
            <w:bookmarkStart w:id="3087" w:name="_Toc507451378"/>
            <w:bookmarkStart w:id="3088" w:name="_Toc507489686"/>
            <w:bookmarkStart w:id="3089" w:name="_Toc507946567"/>
            <w:bookmarkStart w:id="3090" w:name="_Toc508004938"/>
            <w:bookmarkStart w:id="3091" w:name="_Toc508015642"/>
            <w:bookmarkStart w:id="3092" w:name="_Toc508018841"/>
            <w:bookmarkStart w:id="3093" w:name="_Toc508039234"/>
            <w:bookmarkStart w:id="3094" w:name="_Toc508110855"/>
            <w:bookmarkStart w:id="3095" w:name="_Toc508118003"/>
            <w:bookmarkStart w:id="3096" w:name="_Toc508123185"/>
            <w:bookmarkStart w:id="3097" w:name="_Toc508126706"/>
            <w:bookmarkStart w:id="3098" w:name="_Toc508258778"/>
            <w:bookmarkStart w:id="3099" w:name="_Toc508345924"/>
            <w:bookmarkStart w:id="3100" w:name="_Toc508349505"/>
            <w:bookmarkStart w:id="3101" w:name="_Toc508350174"/>
            <w:bookmarkStart w:id="3102" w:name="_Toc508564502"/>
            <w:bookmarkStart w:id="3103" w:name="_Toc508654393"/>
            <w:bookmarkStart w:id="3104" w:name="_Toc508778648"/>
            <w:bookmarkStart w:id="3105" w:name="_Toc508788303"/>
            <w:bookmarkStart w:id="3106" w:name="_Toc508817879"/>
            <w:bookmarkStart w:id="3107" w:name="_Toc508864201"/>
            <w:bookmarkStart w:id="3108" w:name="_Toc509266499"/>
            <w:bookmarkStart w:id="3109" w:name="_Toc509469239"/>
            <w:bookmarkStart w:id="3110" w:name="_Toc509475891"/>
            <w:bookmarkStart w:id="3111" w:name="_Toc509510335"/>
            <w:bookmarkStart w:id="3112" w:name="_Toc509586087"/>
            <w:bookmarkStart w:id="3113" w:name="_Toc509663026"/>
            <w:bookmarkStart w:id="3114" w:name="_Toc509663558"/>
            <w:bookmarkStart w:id="3115" w:name="_Toc509664089"/>
            <w:bookmarkStart w:id="3116" w:name="_Toc509664622"/>
            <w:bookmarkStart w:id="3117" w:name="_Toc509665155"/>
            <w:bookmarkStart w:id="3118" w:name="_Toc509665693"/>
            <w:bookmarkStart w:id="3119" w:name="_Toc509666232"/>
            <w:bookmarkStart w:id="3120" w:name="_Toc509666770"/>
            <w:bookmarkStart w:id="3121" w:name="_Toc509667308"/>
            <w:bookmarkStart w:id="3122" w:name="_Toc509667846"/>
            <w:bookmarkStart w:id="3123" w:name="_Toc509668385"/>
            <w:bookmarkStart w:id="3124" w:name="_Toc509668934"/>
            <w:bookmarkStart w:id="3125" w:name="_Toc509669479"/>
            <w:bookmarkStart w:id="3126" w:name="_Toc509670024"/>
            <w:bookmarkStart w:id="3127" w:name="_Toc509670443"/>
            <w:bookmarkStart w:id="3128" w:name="_Toc509670991"/>
            <w:bookmarkStart w:id="3129" w:name="_Toc509671538"/>
            <w:bookmarkStart w:id="3130" w:name="_Toc509672088"/>
            <w:bookmarkStart w:id="3131" w:name="_Toc509672640"/>
            <w:bookmarkStart w:id="3132" w:name="_Toc509673195"/>
            <w:bookmarkStart w:id="3133" w:name="_Toc509673753"/>
            <w:bookmarkStart w:id="3134" w:name="_Toc509674317"/>
            <w:bookmarkStart w:id="3135" w:name="_Toc509674879"/>
            <w:bookmarkStart w:id="3136" w:name="_Toc509675443"/>
            <w:bookmarkStart w:id="3137" w:name="_Toc509676008"/>
            <w:bookmarkStart w:id="3138" w:name="_Toc509676575"/>
            <w:bookmarkStart w:id="3139" w:name="_Toc509677146"/>
            <w:bookmarkStart w:id="3140" w:name="_Toc509677723"/>
            <w:bookmarkStart w:id="3141" w:name="_Toc509678306"/>
            <w:bookmarkStart w:id="3142" w:name="_Toc509678889"/>
            <w:bookmarkStart w:id="3143" w:name="_Toc509679473"/>
            <w:bookmarkStart w:id="3144" w:name="_Toc509680061"/>
            <w:bookmarkStart w:id="3145" w:name="_Toc509680654"/>
            <w:bookmarkStart w:id="3146" w:name="_Toc509681245"/>
            <w:bookmarkStart w:id="3147" w:name="_Toc509681835"/>
            <w:bookmarkStart w:id="3148" w:name="_Toc509682425"/>
            <w:bookmarkStart w:id="3149" w:name="_Toc509683015"/>
            <w:bookmarkStart w:id="3150" w:name="_Toc509683605"/>
            <w:bookmarkStart w:id="3151" w:name="_Toc509684194"/>
            <w:bookmarkStart w:id="3152" w:name="_Toc509684785"/>
            <w:bookmarkStart w:id="3153" w:name="_Toc509685374"/>
            <w:bookmarkStart w:id="3154" w:name="_Toc509685967"/>
            <w:bookmarkStart w:id="3155" w:name="_Toc509686559"/>
            <w:bookmarkStart w:id="3156" w:name="_Toc509687150"/>
            <w:bookmarkStart w:id="3157" w:name="_Toc509687744"/>
            <w:bookmarkStart w:id="3158" w:name="_Toc509688344"/>
            <w:bookmarkStart w:id="3159" w:name="_Toc509688940"/>
            <w:bookmarkStart w:id="3160" w:name="_Toc509689533"/>
            <w:bookmarkStart w:id="3161" w:name="_Toc509690127"/>
            <w:bookmarkStart w:id="3162" w:name="_Toc509762505"/>
            <w:bookmarkStart w:id="3163" w:name="_Toc509778439"/>
            <w:bookmarkStart w:id="3164" w:name="_Toc510901352"/>
            <w:bookmarkStart w:id="3165" w:name="_Toc510936751"/>
            <w:bookmarkStart w:id="3166" w:name="_Toc511026850"/>
            <w:bookmarkStart w:id="3167" w:name="_Toc511027172"/>
            <w:bookmarkStart w:id="3168" w:name="_Toc511111634"/>
            <w:bookmarkStart w:id="3169" w:name="_Toc511147017"/>
            <w:bookmarkStart w:id="3170" w:name="_Toc511166379"/>
            <w:bookmarkStart w:id="3171" w:name="_Toc511661009"/>
            <w:bookmarkStart w:id="3172" w:name="_Toc511661331"/>
            <w:bookmarkStart w:id="3173" w:name="_Toc511679628"/>
            <w:bookmarkStart w:id="3174" w:name="_Toc511744700"/>
            <w:bookmarkStart w:id="3175" w:name="_Toc511818106"/>
            <w:bookmarkStart w:id="3176" w:name="_Toc511846904"/>
            <w:bookmarkStart w:id="3177" w:name="_Toc512026948"/>
            <w:bookmarkStart w:id="3178" w:name="_Toc513017587"/>
            <w:bookmarkStart w:id="3179" w:name="_Toc513124115"/>
            <w:bookmarkStart w:id="3180" w:name="_Toc513125621"/>
            <w:bookmarkStart w:id="3181" w:name="_Toc513223600"/>
            <w:bookmarkStart w:id="3182" w:name="_Toc514242619"/>
            <w:bookmarkStart w:id="3183" w:name="_Toc514667165"/>
            <w:bookmarkStart w:id="3184" w:name="_Toc514768372"/>
            <w:bookmarkStart w:id="3185" w:name="_Toc515372982"/>
            <w:bookmarkStart w:id="3186" w:name="_Toc515399753"/>
            <w:bookmarkStart w:id="3187" w:name="_Toc515434728"/>
            <w:bookmarkStart w:id="3188" w:name="_Toc515455106"/>
            <w:bookmarkStart w:id="3189" w:name="_Toc515456204"/>
            <w:bookmarkStart w:id="3190" w:name="_Toc515607314"/>
            <w:bookmarkStart w:id="3191" w:name="_Toc515608498"/>
            <w:bookmarkStart w:id="3192" w:name="_Toc515871563"/>
            <w:bookmarkStart w:id="3193" w:name="_Toc516681267"/>
            <w:bookmarkStart w:id="3194" w:name="_Toc520301088"/>
            <w:bookmarkStart w:id="3195" w:name="_Toc520556825"/>
            <w:bookmarkStart w:id="3196" w:name="_Toc520557605"/>
            <w:bookmarkStart w:id="3197" w:name="_Toc520557931"/>
            <w:bookmarkStart w:id="3198" w:name="_Toc521597401"/>
            <w:bookmarkStart w:id="3199" w:name="_Toc521770619"/>
            <w:bookmarkStart w:id="3200" w:name="_Toc522737389"/>
            <w:bookmarkStart w:id="3201" w:name="_Toc523374934"/>
            <w:bookmarkStart w:id="3202" w:name="_Toc523572832"/>
            <w:bookmarkStart w:id="3203" w:name="_Toc523572964"/>
            <w:bookmarkStart w:id="3204" w:name="_Toc523580613"/>
            <w:bookmarkStart w:id="3205" w:name="_Toc523589548"/>
            <w:bookmarkStart w:id="3206" w:name="_Toc523603333"/>
            <w:bookmarkStart w:id="3207" w:name="_Toc523723809"/>
            <w:bookmarkStart w:id="3208" w:name="_Toc523725179"/>
            <w:bookmarkStart w:id="3209" w:name="_Toc523988549"/>
            <w:bookmarkStart w:id="3210" w:name="_Toc524164941"/>
            <w:bookmarkStart w:id="3211" w:name="_Toc524263508"/>
            <w:bookmarkStart w:id="3212" w:name="_Toc524280974"/>
            <w:bookmarkStart w:id="3213" w:name="_Toc524419477"/>
            <w:bookmarkStart w:id="3214" w:name="_Toc524453237"/>
            <w:bookmarkStart w:id="3215" w:name="_Toc524470957"/>
            <w:bookmarkStart w:id="3216" w:name="_Toc524534216"/>
            <w:bookmarkStart w:id="3217" w:name="_Toc524700201"/>
            <w:bookmarkStart w:id="3218" w:name="_Toc524703406"/>
            <w:bookmarkStart w:id="3219" w:name="_Toc525109092"/>
            <w:bookmarkStart w:id="3220" w:name="_Toc525113542"/>
            <w:bookmarkStart w:id="3221" w:name="_Toc525401329"/>
            <w:bookmarkStart w:id="3222" w:name="_Toc525401659"/>
            <w:bookmarkStart w:id="3223" w:name="_Toc526286600"/>
            <w:bookmarkStart w:id="3224" w:name="_Toc526431774"/>
            <w:bookmarkStart w:id="3225" w:name="_Toc526439929"/>
            <w:bookmarkStart w:id="3226" w:name="_Toc526515373"/>
            <w:bookmarkStart w:id="3227" w:name="_Toc526674365"/>
            <w:bookmarkStart w:id="3228" w:name="_Toc526674495"/>
            <w:bookmarkStart w:id="3229" w:name="_Toc526867515"/>
            <w:bookmarkStart w:id="3230" w:name="_Toc526931952"/>
            <w:bookmarkStart w:id="3231" w:name="_Toc526938234"/>
            <w:bookmarkStart w:id="3232" w:name="_Toc526944988"/>
            <w:bookmarkStart w:id="3233" w:name="_Toc532795823"/>
            <w:bookmarkStart w:id="3234" w:name="_Toc2600560"/>
            <w:bookmarkStart w:id="3235" w:name="_Toc2609699"/>
            <w:bookmarkStart w:id="3236" w:name="_Toc10702376"/>
            <w:bookmarkStart w:id="3237" w:name="_Toc10703137"/>
            <w:bookmarkStart w:id="3238" w:name="_Toc11826094"/>
            <w:bookmarkStart w:id="3239" w:name="_Toc12426922"/>
            <w:bookmarkStart w:id="3240" w:name="_Toc54284856"/>
            <w:bookmarkStart w:id="3241" w:name="_Toc63845680"/>
            <w:r w:rsidRPr="00740442">
              <w:rPr>
                <w:rFonts w:ascii="Arial" w:eastAsia="Arial Unicode MS" w:hAnsi="Arial" w:cs="Arial"/>
                <w:b/>
                <w:iCs/>
                <w:smallCaps w:val="0"/>
                <w:sz w:val="20"/>
                <w:lang w:val="en-GB" w:eastAsia="en-GB"/>
              </w:rPr>
              <w:t xml:space="preserve">Entering </w:t>
            </w:r>
            <w:r w:rsidR="00B84272" w:rsidRPr="00740442">
              <w:rPr>
                <w:rFonts w:ascii="Arial" w:eastAsia="Arial Unicode MS" w:hAnsi="Arial" w:cs="Arial"/>
                <w:b/>
                <w:iCs/>
                <w:smallCaps w:val="0"/>
                <w:sz w:val="20"/>
                <w:lang w:val="en-GB" w:eastAsia="en-GB"/>
              </w:rPr>
              <w:t>Call-Off Contract</w:t>
            </w:r>
            <w:r w:rsidRPr="00740442">
              <w:rPr>
                <w:rFonts w:ascii="Arial" w:eastAsia="Arial Unicode MS" w:hAnsi="Arial" w:cs="Arial"/>
                <w:b/>
                <w:iCs/>
                <w:smallCaps w:val="0"/>
                <w:sz w:val="20"/>
                <w:lang w:val="en-GB" w:eastAsia="en-GB"/>
              </w:rPr>
              <w:t>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tc>
        <w:tc>
          <w:tcPr>
            <w:tcW w:w="2500" w:type="pct"/>
            <w:shd w:val="clear" w:color="auto" w:fill="auto"/>
          </w:tcPr>
          <w:p w14:paraId="0A9A1320" w14:textId="7D8C1F61" w:rsidR="002308F7" w:rsidRPr="00740442" w:rsidRDefault="002308F7" w:rsidP="00740442">
            <w:pPr>
              <w:keepNext/>
              <w:spacing w:before="120" w:after="120" w:line="240" w:lineRule="auto"/>
              <w:rPr>
                <w:rFonts w:ascii="Arial" w:eastAsia="Times New Roman" w:hAnsi="Arial" w:cs="Arial"/>
                <w:color w:val="000000" w:themeColor="text1"/>
                <w:sz w:val="20"/>
                <w:szCs w:val="16"/>
                <w:lang w:eastAsia="en-GB"/>
              </w:rPr>
            </w:pPr>
          </w:p>
        </w:tc>
      </w:tr>
      <w:tr w:rsidR="002308F7" w:rsidRPr="00740442" w14:paraId="22DD4B73" w14:textId="77777777" w:rsidTr="00BF48F8">
        <w:trPr>
          <w:cantSplit/>
          <w:trHeight w:val="20"/>
        </w:trPr>
        <w:tc>
          <w:tcPr>
            <w:tcW w:w="2500" w:type="pct"/>
            <w:tcBorders>
              <w:right w:val="single" w:sz="4" w:space="0" w:color="auto"/>
            </w:tcBorders>
            <w:shd w:val="clear" w:color="auto" w:fill="auto"/>
            <w:hideMark/>
          </w:tcPr>
          <w:p w14:paraId="55235BB0" w14:textId="142F3140" w:rsidR="002308F7" w:rsidRPr="00740442" w:rsidRDefault="007E1307"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3242" w:name="_Ref502870266"/>
            <w:r w:rsidRPr="00740442">
              <w:rPr>
                <w:rFonts w:eastAsia="Arial Unicode MS" w:cs="Arial"/>
                <w:smallCaps w:val="0"/>
                <w:sz w:val="20"/>
                <w:lang w:val="en-GB" w:eastAsia="en-GB"/>
              </w:rPr>
              <w:t xml:space="preserve">When </w:t>
            </w:r>
            <w:r w:rsidR="00F404AF" w:rsidRPr="00740442">
              <w:rPr>
                <w:rFonts w:eastAsia="Arial Unicode MS" w:cs="Arial"/>
                <w:smallCaps w:val="0"/>
                <w:sz w:val="20"/>
                <w:lang w:val="en-GB" w:eastAsia="en-GB"/>
              </w:rPr>
              <w:t>a Call-Off Contrac</w:t>
            </w:r>
            <w:r w:rsidR="00B84272" w:rsidRPr="00740442">
              <w:rPr>
                <w:rFonts w:eastAsia="Arial Unicode MS" w:cs="Arial"/>
                <w:smallCaps w:val="0"/>
                <w:sz w:val="20"/>
                <w:lang w:val="en-GB" w:eastAsia="en-GB"/>
              </w:rPr>
              <w:t>t</w:t>
            </w:r>
            <w:r w:rsidRPr="00740442">
              <w:rPr>
                <w:rFonts w:eastAsia="Arial Unicode MS" w:cs="Arial"/>
                <w:smallCaps w:val="0"/>
                <w:sz w:val="20"/>
                <w:lang w:val="en-GB" w:eastAsia="en-GB"/>
              </w:rPr>
              <w:t xml:space="preserve"> is deemed to be entered between a</w:t>
            </w:r>
            <w:r w:rsidR="00203D18" w:rsidRPr="00740442">
              <w:rPr>
                <w:rFonts w:eastAsia="Arial Unicode MS" w:cs="Arial"/>
                <w:smallCaps w:val="0"/>
                <w:sz w:val="20"/>
                <w:lang w:val="en-GB" w:eastAsia="en-GB"/>
              </w:rPr>
              <w:t xml:space="preserve"> </w:t>
            </w:r>
            <w:r w:rsidR="006002BB" w:rsidRPr="00740442">
              <w:rPr>
                <w:rFonts w:eastAsia="Arial Unicode MS" w:cs="Arial"/>
                <w:smallCaps w:val="0"/>
                <w:sz w:val="20"/>
                <w:lang w:val="en-GB" w:eastAsia="en-GB"/>
              </w:rPr>
              <w:t>Permitted Purchaser</w:t>
            </w:r>
            <w:r w:rsidR="0009541A"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and the </w:t>
            </w:r>
            <w:r w:rsidR="00C32016">
              <w:rPr>
                <w:rFonts w:eastAsia="Arial Unicode MS" w:cs="Arial"/>
                <w:smallCaps w:val="0"/>
                <w:sz w:val="20"/>
                <w:lang w:val="en-GB" w:eastAsia="en-GB"/>
              </w:rPr>
              <w:t>Patch Provider</w:t>
            </w:r>
            <w:r w:rsidR="00203D18" w:rsidRPr="00740442">
              <w:rPr>
                <w:rFonts w:eastAsia="Arial Unicode MS" w:cs="Arial"/>
                <w:smallCaps w:val="0"/>
                <w:sz w:val="20"/>
                <w:lang w:val="en-GB" w:eastAsia="en-GB"/>
              </w:rPr>
              <w:t xml:space="preserve"> </w:t>
            </w:r>
            <w:r w:rsidR="002308F7" w:rsidRPr="00740442">
              <w:rPr>
                <w:rFonts w:eastAsia="Arial Unicode MS" w:cs="Arial"/>
                <w:smallCaps w:val="0"/>
                <w:sz w:val="20"/>
                <w:lang w:val="en-GB" w:eastAsia="en-GB"/>
              </w:rPr>
              <w:t xml:space="preserve">under this </w:t>
            </w:r>
            <w:r w:rsidR="003E4DF1" w:rsidRPr="00740442">
              <w:rPr>
                <w:rFonts w:eastAsia="Arial Unicode MS" w:cs="Arial"/>
                <w:smallCaps w:val="0"/>
                <w:sz w:val="20"/>
                <w:lang w:val="en-GB" w:eastAsia="en-GB"/>
              </w:rPr>
              <w:t>Deed</w:t>
            </w:r>
            <w:bookmarkEnd w:id="3242"/>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CB6B00E" w14:textId="484B658B" w:rsidR="002308F7" w:rsidRPr="00740442" w:rsidRDefault="005F40DF" w:rsidP="00740442">
            <w:pPr>
              <w:pStyle w:val="ListParagraph"/>
              <w:numPr>
                <w:ilvl w:val="0"/>
                <w:numId w:val="8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Where both parties have agreed in writing, which may include an exchange of e-mails. </w:t>
            </w:r>
          </w:p>
          <w:p w14:paraId="48814913" w14:textId="2DFB3F26" w:rsidR="005F40DF" w:rsidRPr="00740442" w:rsidRDefault="005F40DF" w:rsidP="00740442">
            <w:pPr>
              <w:pStyle w:val="ListParagraph"/>
              <w:numPr>
                <w:ilvl w:val="0"/>
                <w:numId w:val="8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For the purposes of this </w:t>
            </w:r>
            <w:r w:rsidR="003E4DF1" w:rsidRPr="00740442">
              <w:rPr>
                <w:rFonts w:eastAsia="Times New Roman" w:cs="Arial"/>
                <w:sz w:val="20"/>
                <w:szCs w:val="16"/>
                <w:lang w:eastAsia="en-GB"/>
              </w:rPr>
              <w:t>Deed</w:t>
            </w:r>
            <w:r w:rsidRPr="00740442">
              <w:rPr>
                <w:rFonts w:eastAsia="Times New Roman" w:cs="Arial"/>
                <w:sz w:val="20"/>
                <w:szCs w:val="16"/>
                <w:lang w:eastAsia="en-GB"/>
              </w:rPr>
              <w:t>,</w:t>
            </w:r>
            <w:r w:rsidR="00AB4152" w:rsidRPr="00740442">
              <w:rPr>
                <w:rFonts w:eastAsia="Times New Roman" w:cs="Arial"/>
                <w:sz w:val="20"/>
                <w:szCs w:val="16"/>
                <w:lang w:eastAsia="en-GB"/>
              </w:rPr>
              <w:t xml:space="preserve"> </w:t>
            </w: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not deemed to have taken the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xml:space="preserve"> until this</w:t>
            </w:r>
            <w:r w:rsidR="007E1307" w:rsidRPr="00740442">
              <w:rPr>
                <w:rFonts w:eastAsia="Times New Roman" w:cs="Arial"/>
                <w:sz w:val="20"/>
                <w:szCs w:val="16"/>
                <w:lang w:eastAsia="en-GB"/>
              </w:rPr>
              <w:t xml:space="preserve"> step</w:t>
            </w:r>
            <w:r w:rsidRPr="00740442">
              <w:rPr>
                <w:rFonts w:eastAsia="Times New Roman" w:cs="Arial"/>
                <w:sz w:val="20"/>
                <w:szCs w:val="16"/>
                <w:lang w:eastAsia="en-GB"/>
              </w:rPr>
              <w:t xml:space="preserve"> has been </w:t>
            </w:r>
            <w:r w:rsidR="007E1307" w:rsidRPr="00740442">
              <w:rPr>
                <w:rFonts w:eastAsia="Times New Roman" w:cs="Arial"/>
                <w:sz w:val="20"/>
                <w:szCs w:val="16"/>
                <w:lang w:eastAsia="en-GB"/>
              </w:rPr>
              <w:t xml:space="preserve">undertaken. </w:t>
            </w:r>
          </w:p>
        </w:tc>
      </w:tr>
      <w:tr w:rsidR="002308F7" w:rsidRPr="00740442" w14:paraId="6CB137BE" w14:textId="77777777" w:rsidTr="00BF48F8">
        <w:trPr>
          <w:cantSplit/>
          <w:trHeight w:val="20"/>
        </w:trPr>
        <w:tc>
          <w:tcPr>
            <w:tcW w:w="2500" w:type="pct"/>
            <w:tcBorders>
              <w:right w:val="single" w:sz="4" w:space="0" w:color="auto"/>
            </w:tcBorders>
            <w:shd w:val="clear" w:color="auto" w:fill="auto"/>
            <w:hideMark/>
          </w:tcPr>
          <w:p w14:paraId="20BF426D" w14:textId="41897500" w:rsidR="002308F7" w:rsidRPr="00740442" w:rsidRDefault="002308F7"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lastRenderedPageBreak/>
              <w:t xml:space="preserve">Where the procedures described in item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_Ref502870266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15.1</w:t>
            </w:r>
            <w:r w:rsidRPr="00740442">
              <w:rPr>
                <w:rFonts w:eastAsia="Arial Unicode MS" w:cs="Arial"/>
                <w:smallCaps w:val="0"/>
                <w:sz w:val="20"/>
                <w:lang w:val="en-GB" w:eastAsia="en-GB"/>
              </w:rPr>
              <w:fldChar w:fldCharType="end"/>
            </w:r>
            <w:r w:rsidRPr="00740442">
              <w:rPr>
                <w:rFonts w:eastAsia="Arial Unicode MS" w:cs="Arial"/>
                <w:smallCaps w:val="0"/>
                <w:sz w:val="20"/>
                <w:lang w:val="en-GB" w:eastAsia="en-GB"/>
              </w:rPr>
              <w:t xml:space="preserve"> are </w:t>
            </w:r>
            <w:r w:rsidRPr="00740442">
              <w:rPr>
                <w:rFonts w:eastAsia="Arial Unicode MS" w:cs="Arial"/>
                <w:b/>
                <w:smallCaps w:val="0"/>
                <w:sz w:val="20"/>
                <w:lang w:val="en-GB" w:eastAsia="en-GB"/>
              </w:rPr>
              <w:t xml:space="preserve">not </w:t>
            </w:r>
            <w:r w:rsidRPr="00740442">
              <w:rPr>
                <w:rFonts w:eastAsia="Arial Unicode MS" w:cs="Arial"/>
                <w:smallCaps w:val="0"/>
                <w:sz w:val="20"/>
                <w:lang w:val="en-GB" w:eastAsia="en-GB"/>
              </w:rPr>
              <w:t xml:space="preserve">required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46408C4" w14:textId="495FCC38" w:rsidR="002308F7" w:rsidRPr="00740442" w:rsidRDefault="002308F7"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To the extent agreed in writing from time to time by the Representatives (or other appropriately authorised Personnel) of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and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t>
            </w:r>
          </w:p>
        </w:tc>
      </w:tr>
    </w:tbl>
    <w:p w14:paraId="24DE219C" w14:textId="77777777" w:rsidR="0014747B" w:rsidRPr="00740442" w:rsidRDefault="0014747B" w:rsidP="00740442">
      <w:pPr>
        <w:spacing w:before="120" w:after="120" w:line="240" w:lineRule="auto"/>
        <w:rPr>
          <w:rFonts w:ascii="Arial" w:hAnsi="Arial"/>
          <w:color w:val="000000" w:themeColor="text1"/>
          <w:sz w:val="20"/>
        </w:rPr>
      </w:pPr>
    </w:p>
    <w:p w14:paraId="78BC2B98" w14:textId="19434082" w:rsidR="0014747B" w:rsidRPr="00740442" w:rsidRDefault="0014747B" w:rsidP="00740442">
      <w:pPr>
        <w:pStyle w:val="Heading1"/>
        <w:numPr>
          <w:ilvl w:val="0"/>
          <w:numId w:val="0"/>
        </w:numPr>
        <w:spacing w:line="240" w:lineRule="auto"/>
        <w:rPr>
          <w:rFonts w:ascii="Arial" w:eastAsia="Arial Unicode MS" w:hAnsi="Arial" w:cs="Arial"/>
          <w:b/>
          <w:iCs/>
          <w:smallCaps w:val="0"/>
          <w:sz w:val="20"/>
          <w:lang w:val="en-GB" w:eastAsia="en-GB"/>
        </w:rPr>
      </w:pPr>
      <w:bookmarkStart w:id="3243" w:name="_Toc54284857"/>
      <w:bookmarkStart w:id="3244" w:name="_Toc63845681"/>
      <w:r w:rsidRPr="00740442">
        <w:rPr>
          <w:rFonts w:ascii="Arial" w:eastAsia="Arial Unicode MS" w:hAnsi="Arial" w:cs="Arial"/>
          <w:b/>
          <w:iCs/>
          <w:smallCaps w:val="0"/>
          <w:sz w:val="20"/>
          <w:lang w:val="en-GB" w:eastAsia="en-GB"/>
        </w:rPr>
        <w:t>Rates</w:t>
      </w:r>
      <w:bookmarkEnd w:id="3243"/>
      <w:bookmarkEnd w:id="3244"/>
      <w:r w:rsidRPr="00740442">
        <w:rPr>
          <w:rFonts w:ascii="Arial" w:eastAsia="Arial Unicode MS" w:hAnsi="Arial" w:cs="Arial"/>
          <w:b/>
          <w:iCs/>
          <w:smallCaps w:val="0"/>
          <w:sz w:val="20"/>
          <w:lang w:val="en-GB" w:eastAsia="en-GB"/>
        </w:rPr>
        <w:t xml:space="preserve"> </w:t>
      </w:r>
    </w:p>
    <w:p w14:paraId="65E162D3" w14:textId="77777777" w:rsidR="0014747B" w:rsidRPr="00740442" w:rsidRDefault="0014747B" w:rsidP="00740442">
      <w:pPr>
        <w:keepNext/>
        <w:spacing w:before="120" w:after="120" w:line="240" w:lineRule="auto"/>
        <w:rPr>
          <w:rFonts w:ascii="Arial" w:eastAsia="Arial Unicode MS" w:hAnsi="Arial" w:cs="Arial"/>
          <w:b/>
          <w:iCs/>
          <w:color w:val="000000" w:themeColor="text1"/>
          <w:sz w:val="20"/>
          <w:lang w:eastAsia="en-GB"/>
        </w:rPr>
      </w:pPr>
    </w:p>
    <w:tbl>
      <w:tblPr>
        <w:tblW w:w="4931" w:type="pct"/>
        <w:tblInd w:w="108" w:type="dxa"/>
        <w:tblLook w:val="04A0" w:firstRow="1" w:lastRow="0" w:firstColumn="1" w:lastColumn="0" w:noHBand="0" w:noVBand="1"/>
      </w:tblPr>
      <w:tblGrid>
        <w:gridCol w:w="7593"/>
        <w:gridCol w:w="7593"/>
      </w:tblGrid>
      <w:tr w:rsidR="0014747B" w:rsidRPr="00740442" w14:paraId="3693FBDE" w14:textId="77777777" w:rsidTr="0014747B">
        <w:trPr>
          <w:cantSplit/>
          <w:trHeight w:val="20"/>
        </w:trPr>
        <w:tc>
          <w:tcPr>
            <w:tcW w:w="2500" w:type="pct"/>
            <w:shd w:val="clear" w:color="auto" w:fill="auto"/>
            <w:hideMark/>
          </w:tcPr>
          <w:p w14:paraId="12991531" w14:textId="5AE2EE6C" w:rsidR="0014747B" w:rsidRPr="00740442" w:rsidRDefault="0014747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245" w:name="_Ref51694307"/>
            <w:bookmarkStart w:id="3246" w:name="_Toc54284858"/>
            <w:bookmarkStart w:id="3247" w:name="_Toc63845682"/>
            <w:r w:rsidRPr="00740442">
              <w:rPr>
                <w:rFonts w:ascii="Arial" w:eastAsia="Arial Unicode MS" w:hAnsi="Arial" w:cs="Arial"/>
                <w:b/>
                <w:iCs/>
                <w:smallCaps w:val="0"/>
                <w:sz w:val="20"/>
                <w:lang w:val="en-GB" w:eastAsia="en-GB"/>
              </w:rPr>
              <w:t>Rates</w:t>
            </w:r>
            <w:bookmarkEnd w:id="3245"/>
            <w:bookmarkEnd w:id="3246"/>
            <w:bookmarkEnd w:id="3247"/>
          </w:p>
        </w:tc>
        <w:tc>
          <w:tcPr>
            <w:tcW w:w="2500" w:type="pct"/>
            <w:shd w:val="clear" w:color="auto" w:fill="auto"/>
          </w:tcPr>
          <w:p w14:paraId="15CEB8CB" w14:textId="7AB719D7" w:rsidR="0014747B" w:rsidRPr="00740442" w:rsidRDefault="0014747B" w:rsidP="00740442">
            <w:pPr>
              <w:keepNext/>
              <w:spacing w:before="120" w:after="120" w:line="240" w:lineRule="auto"/>
              <w:rPr>
                <w:rFonts w:ascii="Arial" w:eastAsia="Times New Roman" w:hAnsi="Arial" w:cs="Arial"/>
                <w:color w:val="000000" w:themeColor="text1"/>
                <w:sz w:val="20"/>
                <w:szCs w:val="16"/>
                <w:lang w:eastAsia="en-GB"/>
              </w:rPr>
            </w:pPr>
          </w:p>
        </w:tc>
      </w:tr>
      <w:tr w:rsidR="0014747B" w:rsidRPr="00740442" w14:paraId="3E2D5455" w14:textId="77777777" w:rsidTr="0014747B">
        <w:trPr>
          <w:cantSplit/>
          <w:trHeight w:val="20"/>
        </w:trPr>
        <w:tc>
          <w:tcPr>
            <w:tcW w:w="2500" w:type="pct"/>
            <w:shd w:val="clear" w:color="auto" w:fill="auto"/>
          </w:tcPr>
          <w:p w14:paraId="707FA815" w14:textId="21A79C33" w:rsidR="0014747B" w:rsidRPr="00740442" w:rsidRDefault="00C27127"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The following rates apply to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in connection with any Call-Off Contract which it is awarded from time to time</w:t>
            </w:r>
            <w:r w:rsidR="00F24C9A" w:rsidRPr="00740442">
              <w:rPr>
                <w:rFonts w:eastAsia="Arial Unicode MS" w:cs="Arial"/>
                <w:smallCaps w:val="0"/>
                <w:sz w:val="20"/>
                <w:lang w:val="en-GB" w:eastAsia="en-GB"/>
              </w:rPr>
              <w:t xml:space="preserve"> </w:t>
            </w:r>
            <w:r w:rsidR="001675F5" w:rsidRPr="00740442">
              <w:rPr>
                <w:rFonts w:eastAsia="Arial Unicode MS" w:cs="Arial"/>
                <w:smallCaps w:val="0"/>
                <w:sz w:val="20"/>
                <w:lang w:val="en-GB" w:eastAsia="en-GB"/>
              </w:rPr>
              <w:t xml:space="preserve">for </w:t>
            </w:r>
            <w:r w:rsidR="00B42DED" w:rsidRPr="00740442">
              <w:rPr>
                <w:rFonts w:eastAsia="Arial Unicode MS" w:cs="Arial"/>
                <w:smallCaps w:val="0"/>
                <w:sz w:val="20"/>
                <w:lang w:val="en-GB" w:eastAsia="en-GB"/>
              </w:rPr>
              <w:t>a</w:t>
            </w:r>
            <w:r w:rsidR="00F24C9A" w:rsidRPr="00740442">
              <w:rPr>
                <w:rFonts w:eastAsia="Arial Unicode MS" w:cs="Arial"/>
                <w:smallCaps w:val="0"/>
                <w:sz w:val="20"/>
                <w:lang w:val="en-GB" w:eastAsia="en-GB"/>
              </w:rPr>
              <w:t xml:space="preserve"> </w:t>
            </w:r>
            <w:r w:rsidR="00B42DED" w:rsidRPr="00740442">
              <w:rPr>
                <w:rFonts w:eastAsia="Arial Unicode MS" w:cs="Arial"/>
                <w:b/>
                <w:bCs/>
                <w:iCs/>
                <w:smallCaps w:val="0"/>
                <w:sz w:val="20"/>
                <w:u w:color="000000" w:themeColor="text1"/>
              </w:rPr>
              <w:t>Core Domiciliary Package</w:t>
            </w:r>
            <w:r w:rsidR="00F24C9A" w:rsidRPr="00740442">
              <w:rPr>
                <w:rFonts w:eastAsia="Arial Unicode MS" w:cs="Arial"/>
                <w:smallCaps w:val="0"/>
                <w:sz w:val="20"/>
                <w:lang w:val="en-GB" w:eastAsia="en-GB"/>
              </w:rPr>
              <w:t xml:space="preserve"> </w:t>
            </w:r>
            <w:r w:rsidR="003D325D" w:rsidRPr="00740442">
              <w:rPr>
                <w:rFonts w:eastAsia="Arial Unicode MS" w:cs="Arial"/>
                <w:b/>
                <w:bCs/>
                <w:smallCaps w:val="0"/>
                <w:sz w:val="20"/>
                <w:lang w:val="en-GB" w:eastAsia="en-GB"/>
              </w:rPr>
              <w:t>or</w:t>
            </w:r>
            <w:r w:rsidR="00B9482B" w:rsidRPr="00740442">
              <w:rPr>
                <w:rFonts w:eastAsia="Arial Unicode MS" w:cs="Arial"/>
                <w:b/>
                <w:bCs/>
                <w:smallCaps w:val="0"/>
                <w:sz w:val="20"/>
                <w:lang w:val="en-GB" w:eastAsia="en-GB"/>
              </w:rPr>
              <w:t xml:space="preserve"> </w:t>
            </w:r>
            <w:r w:rsidR="003D325D" w:rsidRPr="00740442">
              <w:rPr>
                <w:rFonts w:eastAsia="Arial Unicode MS" w:cs="Arial"/>
                <w:b/>
                <w:bCs/>
                <w:smallCaps w:val="0"/>
                <w:sz w:val="20"/>
                <w:lang w:val="en-GB" w:eastAsia="en-GB"/>
              </w:rPr>
              <w:t>discharge to assess services</w:t>
            </w:r>
            <w:r w:rsidR="00F24C9A" w:rsidRPr="00740442">
              <w:rPr>
                <w:rFonts w:eastAsia="Arial Unicode MS" w:cs="Arial"/>
                <w:b/>
                <w:bCs/>
                <w:smallCaps w:val="0"/>
                <w:sz w:val="20"/>
                <w:lang w:val="en-GB" w:eastAsia="en-GB"/>
              </w:rPr>
              <w:t xml:space="preserve"> </w:t>
            </w:r>
            <w:r w:rsidR="003D325D" w:rsidRPr="00740442">
              <w:rPr>
                <w:rFonts w:eastAsia="Arial Unicode MS" w:cs="Arial"/>
                <w:smallCaps w:val="0"/>
                <w:sz w:val="20"/>
                <w:lang w:val="en-GB" w:eastAsia="en-GB"/>
              </w:rPr>
              <w:t>(as defined in the Service Specification)</w:t>
            </w:r>
          </w:p>
        </w:tc>
        <w:tc>
          <w:tcPr>
            <w:tcW w:w="2500" w:type="pct"/>
            <w:shd w:val="clear" w:color="auto" w:fill="auto"/>
          </w:tcPr>
          <w:p w14:paraId="6C601C5F" w14:textId="2DD7F165" w:rsidR="0014747B" w:rsidRPr="00740442" w:rsidRDefault="0014747B" w:rsidP="00740442">
            <w:pPr>
              <w:keepNext/>
              <w:spacing w:before="120" w:after="120" w:line="240" w:lineRule="auto"/>
              <w:rPr>
                <w:rFonts w:ascii="Arial" w:eastAsia="Times New Roman" w:hAnsi="Arial" w:cs="Arial"/>
                <w:color w:val="000000" w:themeColor="text1"/>
                <w:sz w:val="20"/>
                <w:szCs w:val="16"/>
                <w:lang w:eastAsia="en-GB"/>
              </w:rPr>
            </w:pPr>
          </w:p>
        </w:tc>
      </w:tr>
      <w:tr w:rsidR="00C27127" w:rsidRPr="00740442" w14:paraId="6D8589CB" w14:textId="77777777" w:rsidTr="00990B66">
        <w:trPr>
          <w:cantSplit/>
          <w:trHeight w:val="20"/>
        </w:trPr>
        <w:tc>
          <w:tcPr>
            <w:tcW w:w="2500" w:type="pct"/>
            <w:tcBorders>
              <w:right w:val="single" w:sz="4" w:space="0" w:color="auto"/>
            </w:tcBorders>
            <w:shd w:val="clear" w:color="auto" w:fill="auto"/>
          </w:tcPr>
          <w:p w14:paraId="0A6624A4" w14:textId="0B06C1A8" w:rsidR="00C27127" w:rsidRPr="00740442" w:rsidRDefault="00C27127" w:rsidP="00740442">
            <w:pPr>
              <w:pStyle w:val="Heading3"/>
              <w:tabs>
                <w:tab w:val="num" w:pos="-720"/>
              </w:tabs>
              <w:spacing w:line="240" w:lineRule="auto"/>
              <w:jc w:val="left"/>
              <w:rPr>
                <w:rFonts w:eastAsia="Arial Unicode MS" w:cs="Arial"/>
                <w:sz w:val="20"/>
                <w:lang w:val="en-GB" w:eastAsia="en-GB"/>
              </w:rPr>
            </w:pPr>
            <w:bookmarkStart w:id="3248" w:name="_Ref51695862"/>
            <w:r w:rsidRPr="00740442">
              <w:rPr>
                <w:rFonts w:eastAsia="Arial Unicode MS" w:cs="Arial"/>
                <w:sz w:val="20"/>
                <w:lang w:val="en-GB" w:eastAsia="en-GB"/>
              </w:rPr>
              <w:t>Current rates</w:t>
            </w:r>
            <w:bookmarkEnd w:id="3248"/>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9851C4" w14:textId="55CB68A7" w:rsidR="00C27127" w:rsidRPr="00740442" w:rsidRDefault="00C27127"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As indicated in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’s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Response</w:t>
            </w:r>
            <w:r w:rsidR="00756F8B" w:rsidRPr="00740442">
              <w:rPr>
                <w:rFonts w:ascii="Arial" w:eastAsia="Times New Roman" w:hAnsi="Arial" w:cs="Arial"/>
                <w:color w:val="000000" w:themeColor="text1"/>
                <w:sz w:val="20"/>
                <w:szCs w:val="16"/>
                <w:lang w:eastAsia="en-GB"/>
              </w:rPr>
              <w:t xml:space="preserve"> to becoming a member of the </w:t>
            </w:r>
            <w:r w:rsidR="003A0CF3" w:rsidRPr="00740442">
              <w:rPr>
                <w:rFonts w:ascii="Arial" w:eastAsia="Times New Roman" w:hAnsi="Arial" w:cs="Arial"/>
                <w:color w:val="000000" w:themeColor="text1"/>
                <w:sz w:val="20"/>
                <w:szCs w:val="16"/>
                <w:lang w:eastAsia="en-GB"/>
              </w:rPr>
              <w:t>Patch Arrangement</w:t>
            </w:r>
            <w:r w:rsidRPr="00740442">
              <w:rPr>
                <w:rFonts w:ascii="Arial" w:eastAsia="Times New Roman" w:hAnsi="Arial" w:cs="Arial"/>
                <w:color w:val="000000" w:themeColor="text1"/>
                <w:sz w:val="20"/>
                <w:szCs w:val="16"/>
                <w:lang w:eastAsia="en-GB"/>
              </w:rPr>
              <w:t>.</w:t>
            </w:r>
          </w:p>
        </w:tc>
      </w:tr>
      <w:tr w:rsidR="005D1DCF" w:rsidRPr="00740442" w14:paraId="2EFED1E4" w14:textId="77777777" w:rsidTr="00990B66">
        <w:trPr>
          <w:cantSplit/>
          <w:trHeight w:val="20"/>
        </w:trPr>
        <w:tc>
          <w:tcPr>
            <w:tcW w:w="2500" w:type="pct"/>
            <w:tcBorders>
              <w:right w:val="single" w:sz="4" w:space="0" w:color="auto"/>
            </w:tcBorders>
            <w:shd w:val="clear" w:color="auto" w:fill="auto"/>
          </w:tcPr>
          <w:p w14:paraId="32CA371D" w14:textId="2004AC56" w:rsidR="005D1DCF" w:rsidRPr="00740442" w:rsidRDefault="005D1DCF" w:rsidP="00740442">
            <w:pPr>
              <w:pStyle w:val="Heading3"/>
              <w:tabs>
                <w:tab w:val="num" w:pos="-720"/>
              </w:tabs>
              <w:spacing w:line="240" w:lineRule="auto"/>
              <w:jc w:val="left"/>
              <w:rPr>
                <w:rFonts w:eastAsia="Arial Unicode MS" w:cs="Arial"/>
                <w:sz w:val="20"/>
                <w:lang w:val="en-GB" w:eastAsia="en-GB"/>
              </w:rPr>
            </w:pPr>
            <w:bookmarkStart w:id="3249" w:name="_Ref51695864"/>
            <w:r w:rsidRPr="00740442">
              <w:rPr>
                <w:rFonts w:eastAsia="Arial Unicode MS" w:cs="Arial"/>
                <w:sz w:val="20"/>
                <w:lang w:val="en-GB" w:eastAsia="en-GB"/>
              </w:rPr>
              <w:t>Regular uplift</w:t>
            </w:r>
            <w:bookmarkEnd w:id="3249"/>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D7C995" w14:textId="372C5A13" w:rsidR="002A735E" w:rsidRPr="00740442" w:rsidRDefault="002A735E"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w:t>
            </w:r>
            <w:r w:rsidR="00961C0B" w:rsidRPr="00740442">
              <w:rPr>
                <w:rFonts w:ascii="Arial" w:eastAsia="Times New Roman" w:hAnsi="Arial" w:cs="Arial"/>
                <w:color w:val="000000" w:themeColor="text1"/>
                <w:sz w:val="20"/>
                <w:szCs w:val="16"/>
                <w:lang w:eastAsia="en-GB"/>
              </w:rPr>
              <w:t xml:space="preserve"> </w:t>
            </w:r>
            <w:r w:rsidR="00C32016">
              <w:rPr>
                <w:rFonts w:ascii="Arial" w:eastAsia="Times New Roman" w:hAnsi="Arial" w:cs="Arial"/>
                <w:color w:val="000000" w:themeColor="text1"/>
                <w:sz w:val="20"/>
                <w:szCs w:val="16"/>
                <w:lang w:eastAsia="en-GB"/>
              </w:rPr>
              <w:t>Patch Provider</w:t>
            </w:r>
            <w:r w:rsidR="00961C0B" w:rsidRPr="00740442">
              <w:rPr>
                <w:rFonts w:ascii="Arial" w:eastAsia="Times New Roman" w:hAnsi="Arial" w:cs="Arial"/>
                <w:color w:val="000000" w:themeColor="text1"/>
                <w:sz w:val="20"/>
                <w:szCs w:val="16"/>
                <w:lang w:eastAsia="en-GB"/>
              </w:rPr>
              <w:t>’s</w:t>
            </w:r>
            <w:r w:rsidR="00B9482B"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rates</w:t>
            </w:r>
            <w:r w:rsidR="00B9482B" w:rsidRPr="00740442">
              <w:rPr>
                <w:rFonts w:ascii="Arial" w:eastAsia="Times New Roman" w:hAnsi="Arial" w:cs="Arial"/>
                <w:color w:val="000000" w:themeColor="text1"/>
                <w:sz w:val="20"/>
                <w:szCs w:val="16"/>
                <w:lang w:eastAsia="en-GB"/>
              </w:rPr>
              <w:t xml:space="preserve"> </w:t>
            </w:r>
            <w:r w:rsidR="00961C0B" w:rsidRPr="00740442">
              <w:rPr>
                <w:rFonts w:ascii="Arial" w:eastAsia="Arial Unicode MS" w:hAnsi="Arial" w:cs="Arial"/>
                <w:sz w:val="20"/>
                <w:lang w:eastAsia="en-GB"/>
              </w:rPr>
              <w:t>for</w:t>
            </w:r>
            <w:r w:rsidR="00F24C9A" w:rsidRPr="00740442">
              <w:rPr>
                <w:rFonts w:ascii="Arial" w:eastAsia="Arial Unicode MS" w:hAnsi="Arial" w:cs="Arial"/>
                <w:sz w:val="20"/>
                <w:lang w:eastAsia="en-GB"/>
              </w:rPr>
              <w:t xml:space="preserve"> </w:t>
            </w:r>
            <w:r w:rsidR="001A2DCD" w:rsidRPr="00740442">
              <w:rPr>
                <w:rFonts w:ascii="Arial" w:eastAsia="Arial Unicode MS" w:hAnsi="Arial" w:cs="Arial"/>
                <w:b/>
                <w:bCs/>
                <w:iCs/>
                <w:color w:val="000000" w:themeColor="text1"/>
                <w:sz w:val="20"/>
                <w:u w:color="000000" w:themeColor="text1"/>
              </w:rPr>
              <w:t>Core Domiciliary Package</w:t>
            </w:r>
            <w:r w:rsidR="009E547C" w:rsidRPr="00740442">
              <w:rPr>
                <w:rFonts w:ascii="Arial" w:eastAsia="Arial Unicode MS" w:hAnsi="Arial" w:cs="Arial"/>
                <w:b/>
                <w:bCs/>
                <w:iCs/>
                <w:color w:val="000000" w:themeColor="text1"/>
                <w:sz w:val="20"/>
                <w:u w:color="000000" w:themeColor="text1"/>
              </w:rPr>
              <w:t>s</w:t>
            </w:r>
            <w:r w:rsidR="00F24C9A" w:rsidRPr="00740442">
              <w:rPr>
                <w:rFonts w:ascii="Arial" w:eastAsia="Arial Unicode MS" w:hAnsi="Arial" w:cs="Arial"/>
                <w:sz w:val="20"/>
                <w:lang w:eastAsia="en-GB"/>
              </w:rPr>
              <w:t xml:space="preserve"> </w:t>
            </w:r>
            <w:r w:rsidR="001A2DCD" w:rsidRPr="00740442">
              <w:rPr>
                <w:rFonts w:ascii="Arial" w:eastAsia="Arial Unicode MS" w:hAnsi="Arial" w:cs="Arial"/>
                <w:b/>
                <w:bCs/>
                <w:sz w:val="20"/>
                <w:lang w:eastAsia="en-GB"/>
              </w:rPr>
              <w:t>or discharge to assess services</w:t>
            </w:r>
            <w:r w:rsidR="00F24C9A" w:rsidRPr="00740442">
              <w:rPr>
                <w:rFonts w:ascii="Arial" w:eastAsia="Arial Unicode MS" w:hAnsi="Arial" w:cs="Arial"/>
                <w:b/>
                <w:bCs/>
                <w:sz w:val="20"/>
                <w:lang w:eastAsia="en-GB"/>
              </w:rPr>
              <w:t xml:space="preserve"> </w:t>
            </w:r>
            <w:r w:rsidRPr="00740442">
              <w:rPr>
                <w:rFonts w:ascii="Arial" w:eastAsia="Times New Roman" w:hAnsi="Arial" w:cs="Arial"/>
                <w:color w:val="000000" w:themeColor="text1"/>
                <w:sz w:val="20"/>
                <w:szCs w:val="16"/>
                <w:lang w:eastAsia="en-GB"/>
              </w:rPr>
              <w:t>automatically change</w:t>
            </w:r>
            <w:r w:rsidR="00B9482B" w:rsidRPr="00740442">
              <w:rPr>
                <w:rFonts w:ascii="Arial" w:eastAsia="Times New Roman" w:hAnsi="Arial" w:cs="Arial"/>
                <w:color w:val="000000" w:themeColor="text1"/>
                <w:sz w:val="20"/>
                <w:szCs w:val="16"/>
                <w:lang w:eastAsia="en-GB"/>
              </w:rPr>
              <w:t xml:space="preserve"> </w:t>
            </w:r>
            <w:r w:rsidR="00ED7D56" w:rsidRPr="00740442">
              <w:rPr>
                <w:rFonts w:ascii="Arial" w:eastAsia="Times New Roman" w:hAnsi="Arial" w:cs="Arial"/>
                <w:color w:val="000000" w:themeColor="text1"/>
                <w:sz w:val="20"/>
                <w:szCs w:val="16"/>
                <w:lang w:eastAsia="en-GB"/>
              </w:rPr>
              <w:t xml:space="preserve">on each date in each April during this </w:t>
            </w:r>
            <w:r w:rsidR="003E4DF1" w:rsidRPr="00740442">
              <w:rPr>
                <w:rFonts w:ascii="Arial" w:eastAsia="Times New Roman" w:hAnsi="Arial" w:cs="Arial"/>
                <w:color w:val="000000" w:themeColor="text1"/>
                <w:sz w:val="20"/>
                <w:szCs w:val="16"/>
                <w:lang w:eastAsia="en-GB"/>
              </w:rPr>
              <w:t>Deed</w:t>
            </w:r>
            <w:r w:rsidR="00ED7D56" w:rsidRPr="00740442">
              <w:rPr>
                <w:rFonts w:ascii="Arial" w:eastAsia="Times New Roman" w:hAnsi="Arial" w:cs="Arial"/>
                <w:color w:val="000000" w:themeColor="text1"/>
                <w:sz w:val="20"/>
                <w:szCs w:val="16"/>
                <w:lang w:eastAsia="en-GB"/>
              </w:rPr>
              <w:t xml:space="preserve"> (excluding 2021) on which</w:t>
            </w:r>
            <w:r w:rsidR="00961C0B" w:rsidRPr="00740442">
              <w:rPr>
                <w:rFonts w:ascii="Arial" w:eastAsia="Times New Roman" w:hAnsi="Arial" w:cs="Arial"/>
                <w:color w:val="000000" w:themeColor="text1"/>
                <w:sz w:val="20"/>
                <w:szCs w:val="16"/>
                <w:lang w:eastAsia="en-GB"/>
              </w:rPr>
              <w:t xml:space="preserve"> benefits change according to the </w:t>
            </w:r>
            <w:proofErr w:type="gramStart"/>
            <w:r w:rsidR="00961C0B" w:rsidRPr="00740442">
              <w:rPr>
                <w:rFonts w:ascii="Arial" w:eastAsia="Times New Roman" w:hAnsi="Arial" w:cs="Arial"/>
                <w:color w:val="000000" w:themeColor="text1"/>
                <w:sz w:val="20"/>
                <w:szCs w:val="16"/>
                <w:lang w:eastAsia="en-GB"/>
              </w:rPr>
              <w:t>following</w:t>
            </w:r>
            <w:proofErr w:type="gramEnd"/>
            <w:r w:rsidR="00B9482B" w:rsidRPr="00740442">
              <w:rPr>
                <w:rFonts w:ascii="Arial" w:eastAsia="Times New Roman" w:hAnsi="Arial" w:cs="Arial"/>
                <w:color w:val="000000" w:themeColor="text1"/>
                <w:sz w:val="20"/>
                <w:szCs w:val="16"/>
                <w:lang w:eastAsia="en-GB"/>
              </w:rPr>
              <w:t xml:space="preserve"> </w:t>
            </w:r>
          </w:p>
          <w:p w14:paraId="045D1F44" w14:textId="4E118B56" w:rsidR="002A735E" w:rsidRPr="00740442" w:rsidRDefault="002A735E" w:rsidP="00740442">
            <w:pPr>
              <w:pStyle w:val="ListParagraph"/>
              <w:numPr>
                <w:ilvl w:val="0"/>
                <w:numId w:val="112"/>
              </w:numPr>
              <w:spacing w:before="120" w:after="120" w:line="240" w:lineRule="auto"/>
              <w:ind w:left="360"/>
              <w:contextualSpacing w:val="0"/>
              <w:rPr>
                <w:rFonts w:eastAsia="Times New Roman" w:cs="Arial"/>
                <w:sz w:val="20"/>
                <w:szCs w:val="16"/>
                <w:lang w:eastAsia="en-GB"/>
              </w:rPr>
            </w:pPr>
            <w:r w:rsidRPr="00740442">
              <w:rPr>
                <w:rFonts w:eastAsia="Times New Roman" w:cs="Arial"/>
                <w:b/>
                <w:bCs/>
                <w:sz w:val="20"/>
                <w:szCs w:val="16"/>
                <w:lang w:eastAsia="en-GB"/>
              </w:rPr>
              <w:t>In relation to the ‘hourly wage’ component of the rates:</w:t>
            </w:r>
            <w:r w:rsidRPr="00740442">
              <w:rPr>
                <w:rFonts w:eastAsia="Times New Roman" w:cs="Arial"/>
                <w:sz w:val="20"/>
                <w:szCs w:val="16"/>
                <w:lang w:eastAsia="en-GB"/>
              </w:rPr>
              <w:t xml:space="preserve"> the percentage increase in the National Living Wage between the previous</w:t>
            </w:r>
            <w:r w:rsidR="00BD7F0B" w:rsidRPr="00740442">
              <w:rPr>
                <w:rFonts w:eastAsia="Times New Roman" w:cs="Arial"/>
                <w:sz w:val="20"/>
                <w:szCs w:val="16"/>
                <w:lang w:eastAsia="en-GB"/>
              </w:rPr>
              <w:t xml:space="preserve"> February</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and the</w:t>
            </w:r>
            <w:r w:rsidR="00BD7F0B" w:rsidRPr="00740442">
              <w:rPr>
                <w:rFonts w:eastAsia="Times New Roman" w:cs="Arial"/>
                <w:sz w:val="20"/>
                <w:szCs w:val="16"/>
                <w:lang w:eastAsia="en-GB"/>
              </w:rPr>
              <w:t xml:space="preserve"> February</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12 months before that.</w:t>
            </w:r>
            <w:r w:rsidR="00BD7F0B" w:rsidRPr="00740442">
              <w:rPr>
                <w:rFonts w:eastAsia="Times New Roman" w:cs="Arial"/>
                <w:sz w:val="20"/>
                <w:szCs w:val="16"/>
                <w:lang w:eastAsia="en-GB"/>
              </w:rPr>
              <w:t xml:space="preserve"> </w:t>
            </w:r>
          </w:p>
          <w:p w14:paraId="12B11853" w14:textId="0FF3AA84" w:rsidR="005D1DCF" w:rsidRPr="00740442" w:rsidRDefault="002A735E" w:rsidP="00740442">
            <w:pPr>
              <w:pStyle w:val="ListParagraph"/>
              <w:numPr>
                <w:ilvl w:val="0"/>
                <w:numId w:val="112"/>
              </w:numPr>
              <w:spacing w:before="120" w:after="120" w:line="240" w:lineRule="auto"/>
              <w:ind w:left="360"/>
              <w:contextualSpacing w:val="0"/>
              <w:rPr>
                <w:rFonts w:eastAsia="Times New Roman" w:cs="Arial"/>
                <w:sz w:val="20"/>
                <w:szCs w:val="16"/>
                <w:lang w:eastAsia="en-GB"/>
              </w:rPr>
            </w:pPr>
            <w:r w:rsidRPr="00740442">
              <w:rPr>
                <w:rFonts w:eastAsia="Times New Roman" w:cs="Arial"/>
                <w:b/>
                <w:bCs/>
                <w:sz w:val="20"/>
                <w:szCs w:val="16"/>
                <w:lang w:eastAsia="en-GB"/>
              </w:rPr>
              <w:t>In relation to the remaining component of the rates (</w:t>
            </w:r>
            <w:proofErr w:type="gramStart"/>
            <w:r w:rsidRPr="00740442">
              <w:rPr>
                <w:rFonts w:eastAsia="Times New Roman" w:cs="Arial"/>
                <w:b/>
                <w:bCs/>
                <w:sz w:val="20"/>
                <w:szCs w:val="16"/>
                <w:lang w:eastAsia="en-GB"/>
              </w:rPr>
              <w:t>i.e.</w:t>
            </w:r>
            <w:proofErr w:type="gramEnd"/>
            <w:r w:rsidRPr="00740442">
              <w:rPr>
                <w:rFonts w:eastAsia="Times New Roman" w:cs="Arial"/>
                <w:b/>
                <w:bCs/>
                <w:sz w:val="20"/>
                <w:szCs w:val="16"/>
                <w:lang w:eastAsia="en-GB"/>
              </w:rPr>
              <w:t xml:space="preserve"> other than the hourly wage):</w:t>
            </w:r>
            <w:r w:rsidR="00B9482B" w:rsidRPr="00740442">
              <w:rPr>
                <w:rFonts w:eastAsia="Times New Roman" w:cs="Arial"/>
                <w:b/>
                <w:bCs/>
                <w:sz w:val="20"/>
                <w:szCs w:val="16"/>
                <w:lang w:eastAsia="en-GB"/>
              </w:rPr>
              <w:t xml:space="preserve"> </w:t>
            </w:r>
            <w:r w:rsidRPr="00740442">
              <w:rPr>
                <w:rFonts w:eastAsia="Times New Roman" w:cs="Arial"/>
                <w:sz w:val="20"/>
                <w:szCs w:val="16"/>
                <w:lang w:eastAsia="en-GB"/>
              </w:rPr>
              <w:t>that component of the rates</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shall increase or decrease annually on each</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1</w:t>
            </w:r>
            <w:r w:rsidRPr="00740442">
              <w:rPr>
                <w:rFonts w:eastAsia="Times New Roman" w:cs="Arial"/>
                <w:sz w:val="20"/>
                <w:szCs w:val="16"/>
                <w:vertAlign w:val="superscript"/>
                <w:lang w:eastAsia="en-GB"/>
              </w:rPr>
              <w:t>st</w:t>
            </w:r>
            <w:r w:rsidRPr="00740442">
              <w:rPr>
                <w:rFonts w:eastAsia="Times New Roman" w:cs="Arial"/>
                <w:sz w:val="20"/>
                <w:szCs w:val="16"/>
                <w:lang w:eastAsia="en-GB"/>
              </w:rPr>
              <w:t xml:space="preserve"> April</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by the same percentage increase or decrease (if any) as that between</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the published UK Consumer Price Index figure for the previous</w:t>
            </w:r>
            <w:r w:rsidR="00BD7F0B" w:rsidRPr="00740442">
              <w:rPr>
                <w:rFonts w:eastAsia="Times New Roman" w:cs="Arial"/>
                <w:sz w:val="20"/>
                <w:szCs w:val="16"/>
                <w:lang w:eastAsia="en-GB"/>
              </w:rPr>
              <w:t xml:space="preserve"> February</w:t>
            </w:r>
            <w:r w:rsidR="00B9482B" w:rsidRPr="00740442">
              <w:rPr>
                <w:rFonts w:eastAsia="Times New Roman" w:cs="Arial"/>
                <w:sz w:val="20"/>
                <w:szCs w:val="16"/>
                <w:lang w:eastAsia="en-GB"/>
              </w:rPr>
              <w:t xml:space="preserve"> </w:t>
            </w:r>
            <w:r w:rsidRPr="00740442">
              <w:rPr>
                <w:rFonts w:eastAsia="Times New Roman" w:cs="Arial"/>
                <w:sz w:val="20"/>
                <w:szCs w:val="16"/>
                <w:lang w:eastAsia="en-GB"/>
              </w:rPr>
              <w:t xml:space="preserve">and the that same figure but as published 12 months previously to that figure. </w:t>
            </w:r>
          </w:p>
        </w:tc>
      </w:tr>
      <w:tr w:rsidR="0014747B" w:rsidRPr="00740442" w14:paraId="3BAECA57" w14:textId="77777777" w:rsidTr="00911652">
        <w:trPr>
          <w:cantSplit/>
          <w:trHeight w:val="20"/>
        </w:trPr>
        <w:tc>
          <w:tcPr>
            <w:tcW w:w="2500" w:type="pct"/>
            <w:shd w:val="clear" w:color="auto" w:fill="auto"/>
          </w:tcPr>
          <w:p w14:paraId="5C919988" w14:textId="7AFAB49A" w:rsidR="0014747B" w:rsidRPr="00740442" w:rsidRDefault="00A934F6" w:rsidP="00740442">
            <w:pPr>
              <w:pStyle w:val="Heading3"/>
              <w:keepNext/>
              <w:tabs>
                <w:tab w:val="num" w:pos="-720"/>
              </w:tabs>
              <w:spacing w:line="240" w:lineRule="auto"/>
              <w:jc w:val="left"/>
              <w:rPr>
                <w:rFonts w:eastAsia="Arial Unicode MS" w:cs="Arial"/>
                <w:sz w:val="20"/>
                <w:lang w:val="en-GB" w:eastAsia="en-GB"/>
              </w:rPr>
            </w:pPr>
            <w:bookmarkStart w:id="3250" w:name="_Ref51702233"/>
            <w:r w:rsidRPr="00740442">
              <w:rPr>
                <w:rFonts w:eastAsia="Arial Unicode MS" w:cs="Arial"/>
                <w:b/>
                <w:bCs/>
                <w:sz w:val="20"/>
                <w:lang w:val="en-GB" w:eastAsia="en-GB"/>
              </w:rPr>
              <w:t>R</w:t>
            </w:r>
            <w:r w:rsidR="00B9482B" w:rsidRPr="00740442">
              <w:rPr>
                <w:rFonts w:eastAsia="Arial Unicode MS" w:cs="Arial"/>
                <w:b/>
                <w:bCs/>
                <w:sz w:val="20"/>
                <w:lang w:val="en-GB" w:eastAsia="en-GB"/>
              </w:rPr>
              <w:t xml:space="preserve">eduction in rates </w:t>
            </w:r>
            <w:r w:rsidRPr="00740442">
              <w:rPr>
                <w:rFonts w:eastAsia="Arial Unicode MS" w:cs="Arial"/>
                <w:b/>
                <w:bCs/>
                <w:sz w:val="20"/>
                <w:lang w:val="en-GB" w:eastAsia="en-GB"/>
              </w:rPr>
              <w:t>from time to time</w:t>
            </w:r>
            <w:r w:rsidR="00911652" w:rsidRPr="00740442">
              <w:rPr>
                <w:rFonts w:eastAsia="Arial Unicode MS" w:cs="Arial"/>
                <w:b/>
                <w:bCs/>
                <w:sz w:val="20"/>
                <w:lang w:val="en-GB" w:eastAsia="en-GB"/>
              </w:rPr>
              <w:t>:</w:t>
            </w:r>
            <w:r w:rsidR="00B9482B" w:rsidRPr="00740442">
              <w:rPr>
                <w:rFonts w:eastAsia="Arial Unicode MS" w:cs="Arial"/>
                <w:b/>
                <w:bCs/>
                <w:sz w:val="20"/>
                <w:lang w:val="en-GB" w:eastAsia="en-GB"/>
              </w:rPr>
              <w:t xml:space="preserve"> </w:t>
            </w:r>
            <w:r w:rsidR="00911652" w:rsidRPr="00740442">
              <w:rPr>
                <w:rFonts w:eastAsia="Arial Unicode MS" w:cs="Arial"/>
                <w:sz w:val="20"/>
                <w:lang w:eastAsia="en-GB"/>
              </w:rPr>
              <w:t>t</w:t>
            </w:r>
            <w:r w:rsidR="00911652" w:rsidRPr="00740442">
              <w:rPr>
                <w:rFonts w:eastAsia="Times New Roman" w:cs="Arial"/>
                <w:sz w:val="20"/>
                <w:szCs w:val="16"/>
                <w:lang w:eastAsia="en-GB"/>
              </w:rPr>
              <w:t xml:space="preserve">he </w:t>
            </w:r>
            <w:r w:rsidR="00C32016">
              <w:rPr>
                <w:rFonts w:eastAsia="Times New Roman" w:cs="Arial"/>
                <w:sz w:val="20"/>
                <w:szCs w:val="16"/>
                <w:lang w:eastAsia="en-GB"/>
              </w:rPr>
              <w:t>Patch Provider</w:t>
            </w:r>
            <w:r w:rsidR="00911652" w:rsidRPr="00740442">
              <w:rPr>
                <w:rFonts w:eastAsia="Times New Roman" w:cs="Arial"/>
                <w:sz w:val="20"/>
                <w:szCs w:val="16"/>
                <w:lang w:eastAsia="en-GB"/>
              </w:rPr>
              <w:t xml:space="preserve"> may from time to time contact the Council to</w:t>
            </w:r>
            <w:r w:rsidR="00B9482B" w:rsidRPr="00740442">
              <w:rPr>
                <w:rFonts w:eastAsia="Times New Roman" w:cs="Arial"/>
                <w:sz w:val="20"/>
                <w:szCs w:val="16"/>
                <w:lang w:eastAsia="en-GB"/>
              </w:rPr>
              <w:t xml:space="preserve"> </w:t>
            </w:r>
            <w:r w:rsidR="0083670A" w:rsidRPr="00740442">
              <w:rPr>
                <w:rFonts w:eastAsia="Times New Roman" w:cs="Arial"/>
                <w:b/>
                <w:bCs/>
                <w:sz w:val="20"/>
                <w:szCs w:val="16"/>
                <w:lang w:eastAsia="en-GB"/>
              </w:rPr>
              <w:t>reduce</w:t>
            </w:r>
            <w:r w:rsidR="00B9482B" w:rsidRPr="00740442">
              <w:rPr>
                <w:rFonts w:eastAsia="Times New Roman" w:cs="Arial"/>
                <w:sz w:val="20"/>
                <w:szCs w:val="16"/>
                <w:lang w:eastAsia="en-GB"/>
              </w:rPr>
              <w:t xml:space="preserve"> </w:t>
            </w:r>
            <w:r w:rsidR="00911652" w:rsidRPr="00740442">
              <w:rPr>
                <w:rFonts w:eastAsia="Times New Roman" w:cs="Arial"/>
                <w:sz w:val="20"/>
                <w:szCs w:val="16"/>
                <w:lang w:eastAsia="en-GB"/>
              </w:rPr>
              <w:t>its rates that apply</w:t>
            </w:r>
            <w:r w:rsidR="00B9482B" w:rsidRPr="00740442">
              <w:rPr>
                <w:rFonts w:eastAsia="Times New Roman" w:cs="Arial"/>
                <w:sz w:val="20"/>
                <w:szCs w:val="16"/>
                <w:lang w:eastAsia="en-GB"/>
              </w:rPr>
              <w:t xml:space="preserve"> </w:t>
            </w:r>
            <w:r w:rsidR="00FC2CFF" w:rsidRPr="00740442">
              <w:rPr>
                <w:rFonts w:eastAsia="Times New Roman" w:cs="Arial"/>
                <w:sz w:val="20"/>
                <w:szCs w:val="16"/>
                <w:lang w:eastAsia="en-GB"/>
              </w:rPr>
              <w:t xml:space="preserve">at the time according to item </w:t>
            </w:r>
            <w:r w:rsidR="00FC2CFF" w:rsidRPr="00740442">
              <w:rPr>
                <w:rFonts w:eastAsia="Times New Roman" w:cs="Arial"/>
                <w:sz w:val="20"/>
                <w:szCs w:val="16"/>
                <w:lang w:eastAsia="en-GB"/>
              </w:rPr>
              <w:fldChar w:fldCharType="begin"/>
            </w:r>
            <w:r w:rsidR="00FC2CFF" w:rsidRPr="00740442">
              <w:rPr>
                <w:rFonts w:eastAsia="Times New Roman" w:cs="Arial"/>
                <w:sz w:val="20"/>
                <w:szCs w:val="16"/>
                <w:lang w:eastAsia="en-GB"/>
              </w:rPr>
              <w:instrText xml:space="preserve"> REF _Ref51695862 \r \h </w:instrText>
            </w:r>
            <w:r w:rsidR="0070364E" w:rsidRPr="00740442">
              <w:rPr>
                <w:rFonts w:eastAsia="Times New Roman" w:cs="Arial"/>
                <w:sz w:val="20"/>
                <w:szCs w:val="16"/>
                <w:lang w:eastAsia="en-GB"/>
              </w:rPr>
              <w:instrText xml:space="preserve"> \* MERGEFORMAT </w:instrText>
            </w:r>
            <w:r w:rsidR="00FC2CFF" w:rsidRPr="00740442">
              <w:rPr>
                <w:rFonts w:eastAsia="Times New Roman" w:cs="Arial"/>
                <w:sz w:val="20"/>
                <w:szCs w:val="16"/>
                <w:lang w:eastAsia="en-GB"/>
              </w:rPr>
            </w:r>
            <w:r w:rsidR="00FC2CFF" w:rsidRPr="00740442">
              <w:rPr>
                <w:rFonts w:eastAsia="Times New Roman" w:cs="Arial"/>
                <w:sz w:val="20"/>
                <w:szCs w:val="16"/>
                <w:lang w:eastAsia="en-GB"/>
              </w:rPr>
              <w:fldChar w:fldCharType="separate"/>
            </w:r>
            <w:r w:rsidR="005F4BB1">
              <w:rPr>
                <w:rFonts w:eastAsia="Times New Roman" w:cs="Arial"/>
                <w:sz w:val="20"/>
                <w:szCs w:val="16"/>
                <w:lang w:eastAsia="en-GB"/>
              </w:rPr>
              <w:t>(a)</w:t>
            </w:r>
            <w:r w:rsidR="00FC2CFF" w:rsidRPr="00740442">
              <w:rPr>
                <w:rFonts w:eastAsia="Times New Roman" w:cs="Arial"/>
                <w:sz w:val="20"/>
                <w:szCs w:val="16"/>
                <w:lang w:eastAsia="en-GB"/>
              </w:rPr>
              <w:fldChar w:fldCharType="end"/>
            </w:r>
            <w:r w:rsidR="00FC2CFF" w:rsidRPr="00740442">
              <w:rPr>
                <w:rFonts w:eastAsia="Times New Roman" w:cs="Arial"/>
                <w:sz w:val="20"/>
                <w:szCs w:val="16"/>
                <w:lang w:eastAsia="en-GB"/>
              </w:rPr>
              <w:t xml:space="preserve"> and item </w:t>
            </w:r>
            <w:r w:rsidR="00FC2CFF" w:rsidRPr="00740442">
              <w:rPr>
                <w:rFonts w:eastAsia="Times New Roman" w:cs="Arial"/>
                <w:sz w:val="20"/>
                <w:szCs w:val="16"/>
                <w:lang w:eastAsia="en-GB"/>
              </w:rPr>
              <w:fldChar w:fldCharType="begin"/>
            </w:r>
            <w:r w:rsidR="00FC2CFF" w:rsidRPr="00740442">
              <w:rPr>
                <w:rFonts w:eastAsia="Times New Roman" w:cs="Arial"/>
                <w:sz w:val="20"/>
                <w:szCs w:val="16"/>
                <w:lang w:eastAsia="en-GB"/>
              </w:rPr>
              <w:instrText xml:space="preserve"> REF _Ref51695864 \r \h </w:instrText>
            </w:r>
            <w:r w:rsidR="0070364E" w:rsidRPr="00740442">
              <w:rPr>
                <w:rFonts w:eastAsia="Times New Roman" w:cs="Arial"/>
                <w:sz w:val="20"/>
                <w:szCs w:val="16"/>
                <w:lang w:eastAsia="en-GB"/>
              </w:rPr>
              <w:instrText xml:space="preserve"> \* MERGEFORMAT </w:instrText>
            </w:r>
            <w:r w:rsidR="00FC2CFF" w:rsidRPr="00740442">
              <w:rPr>
                <w:rFonts w:eastAsia="Times New Roman" w:cs="Arial"/>
                <w:sz w:val="20"/>
                <w:szCs w:val="16"/>
                <w:lang w:eastAsia="en-GB"/>
              </w:rPr>
            </w:r>
            <w:r w:rsidR="00FC2CFF" w:rsidRPr="00740442">
              <w:rPr>
                <w:rFonts w:eastAsia="Times New Roman" w:cs="Arial"/>
                <w:sz w:val="20"/>
                <w:szCs w:val="16"/>
                <w:lang w:eastAsia="en-GB"/>
              </w:rPr>
              <w:fldChar w:fldCharType="separate"/>
            </w:r>
            <w:r w:rsidR="005F4BB1">
              <w:rPr>
                <w:rFonts w:eastAsia="Times New Roman" w:cs="Arial"/>
                <w:sz w:val="20"/>
                <w:szCs w:val="16"/>
                <w:lang w:eastAsia="en-GB"/>
              </w:rPr>
              <w:t>(b)</w:t>
            </w:r>
            <w:r w:rsidR="00FC2CFF" w:rsidRPr="00740442">
              <w:rPr>
                <w:rFonts w:eastAsia="Times New Roman" w:cs="Arial"/>
                <w:sz w:val="20"/>
                <w:szCs w:val="16"/>
                <w:lang w:eastAsia="en-GB"/>
              </w:rPr>
              <w:fldChar w:fldCharType="end"/>
            </w:r>
            <w:r w:rsidR="00FC2CFF" w:rsidRPr="00740442">
              <w:rPr>
                <w:rFonts w:eastAsia="Times New Roman" w:cs="Arial"/>
                <w:sz w:val="20"/>
                <w:szCs w:val="16"/>
                <w:lang w:eastAsia="en-GB"/>
              </w:rPr>
              <w:t xml:space="preserve"> </w:t>
            </w:r>
            <w:r w:rsidR="00C35622" w:rsidRPr="00740442">
              <w:rPr>
                <w:rFonts w:eastAsia="Times New Roman" w:cs="Arial"/>
                <w:sz w:val="20"/>
                <w:szCs w:val="16"/>
                <w:lang w:eastAsia="en-GB"/>
              </w:rPr>
              <w:t>for the purpose of applying for future</w:t>
            </w:r>
            <w:r w:rsidR="00B9482B" w:rsidRPr="00740442">
              <w:rPr>
                <w:rFonts w:eastAsia="Times New Roman" w:cs="Arial"/>
                <w:sz w:val="20"/>
                <w:szCs w:val="16"/>
                <w:lang w:eastAsia="en-GB"/>
              </w:rPr>
              <w:t xml:space="preserve"> </w:t>
            </w:r>
            <w:r w:rsidR="00911652" w:rsidRPr="00740442">
              <w:rPr>
                <w:rFonts w:eastAsia="Times New Roman" w:cs="Arial"/>
                <w:sz w:val="20"/>
                <w:szCs w:val="16"/>
                <w:lang w:eastAsia="en-GB"/>
              </w:rPr>
              <w:t>Call-Off Contracts</w:t>
            </w:r>
            <w:r w:rsidR="00B9482B" w:rsidRPr="00740442">
              <w:rPr>
                <w:rFonts w:eastAsia="Times New Roman" w:cs="Arial"/>
                <w:sz w:val="20"/>
                <w:szCs w:val="16"/>
                <w:lang w:eastAsia="en-GB"/>
              </w:rPr>
              <w:t xml:space="preserve"> </w:t>
            </w:r>
            <w:r w:rsidR="00C35622" w:rsidRPr="00740442">
              <w:rPr>
                <w:rFonts w:eastAsia="Times New Roman" w:cs="Arial"/>
                <w:sz w:val="20"/>
                <w:szCs w:val="16"/>
                <w:lang w:eastAsia="en-GB"/>
              </w:rPr>
              <w:t xml:space="preserve">under item </w:t>
            </w:r>
            <w:r w:rsidR="00C35622" w:rsidRPr="00740442">
              <w:rPr>
                <w:rFonts w:eastAsia="Times New Roman" w:cs="Arial"/>
                <w:sz w:val="20"/>
                <w:szCs w:val="16"/>
                <w:lang w:eastAsia="en-GB"/>
              </w:rPr>
              <w:fldChar w:fldCharType="begin"/>
            </w:r>
            <w:r w:rsidR="00C35622" w:rsidRPr="00740442">
              <w:rPr>
                <w:rFonts w:eastAsia="Times New Roman" w:cs="Arial"/>
                <w:sz w:val="20"/>
                <w:szCs w:val="16"/>
                <w:lang w:eastAsia="en-GB"/>
              </w:rPr>
              <w:instrText xml:space="preserve"> REF _Ref51696117 \r \h </w:instrText>
            </w:r>
            <w:r w:rsidR="0070364E" w:rsidRPr="00740442">
              <w:rPr>
                <w:rFonts w:eastAsia="Times New Roman" w:cs="Arial"/>
                <w:sz w:val="20"/>
                <w:szCs w:val="16"/>
                <w:lang w:eastAsia="en-GB"/>
              </w:rPr>
              <w:instrText xml:space="preserve"> \* MERGEFORMAT </w:instrText>
            </w:r>
            <w:r w:rsidR="00C35622" w:rsidRPr="00740442">
              <w:rPr>
                <w:rFonts w:eastAsia="Times New Roman" w:cs="Arial"/>
                <w:sz w:val="20"/>
                <w:szCs w:val="16"/>
                <w:lang w:eastAsia="en-GB"/>
              </w:rPr>
            </w:r>
            <w:r w:rsidR="00C35622" w:rsidRPr="00740442">
              <w:rPr>
                <w:rFonts w:eastAsia="Times New Roman" w:cs="Arial"/>
                <w:sz w:val="20"/>
                <w:szCs w:val="16"/>
                <w:lang w:eastAsia="en-GB"/>
              </w:rPr>
              <w:fldChar w:fldCharType="separate"/>
            </w:r>
            <w:r w:rsidR="005F4BB1">
              <w:rPr>
                <w:rFonts w:eastAsia="Times New Roman" w:cs="Arial"/>
                <w:sz w:val="20"/>
                <w:szCs w:val="16"/>
                <w:lang w:eastAsia="en-GB"/>
              </w:rPr>
              <w:t>11.1</w:t>
            </w:r>
            <w:r w:rsidR="00C35622" w:rsidRPr="00740442">
              <w:rPr>
                <w:rFonts w:eastAsia="Times New Roman" w:cs="Arial"/>
                <w:sz w:val="20"/>
                <w:szCs w:val="16"/>
                <w:lang w:eastAsia="en-GB"/>
              </w:rPr>
              <w:fldChar w:fldCharType="end"/>
            </w:r>
            <w:r w:rsidR="00B9482B" w:rsidRPr="00740442">
              <w:rPr>
                <w:rFonts w:eastAsia="Times New Roman" w:cs="Arial"/>
                <w:sz w:val="20"/>
                <w:szCs w:val="16"/>
                <w:lang w:eastAsia="en-GB"/>
              </w:rPr>
              <w:t xml:space="preserve"> </w:t>
            </w:r>
            <w:r w:rsidR="00911652" w:rsidRPr="00740442">
              <w:rPr>
                <w:rFonts w:eastAsia="Arial Unicode MS" w:cs="Arial"/>
                <w:sz w:val="20"/>
                <w:lang w:val="en-GB" w:eastAsia="en-GB"/>
              </w:rPr>
              <w:t>for</w:t>
            </w:r>
            <w:r w:rsidR="00F24C9A" w:rsidRPr="00740442">
              <w:rPr>
                <w:rFonts w:eastAsia="Arial Unicode MS" w:cs="Arial"/>
                <w:sz w:val="20"/>
                <w:lang w:val="en-GB" w:eastAsia="en-GB"/>
              </w:rPr>
              <w:t xml:space="preserve"> </w:t>
            </w:r>
            <w:r w:rsidR="004C27F0" w:rsidRPr="00740442">
              <w:rPr>
                <w:rFonts w:eastAsia="Arial Unicode MS" w:cs="Arial"/>
                <w:b/>
                <w:bCs/>
                <w:iCs/>
                <w:sz w:val="20"/>
                <w:u w:color="000000" w:themeColor="text1"/>
              </w:rPr>
              <w:t>Core Domiciliary Package</w:t>
            </w:r>
            <w:r w:rsidR="00F24C9A" w:rsidRPr="00740442">
              <w:rPr>
                <w:rFonts w:eastAsia="Arial Unicode MS" w:cs="Arial"/>
                <w:sz w:val="20"/>
                <w:lang w:val="en-GB" w:eastAsia="en-GB"/>
              </w:rPr>
              <w:t xml:space="preserve"> </w:t>
            </w:r>
            <w:r w:rsidR="004C27F0" w:rsidRPr="00740442">
              <w:rPr>
                <w:rFonts w:eastAsia="Arial Unicode MS" w:cs="Arial"/>
                <w:b/>
                <w:bCs/>
                <w:sz w:val="20"/>
                <w:lang w:val="en-GB" w:eastAsia="en-GB"/>
              </w:rPr>
              <w:t>or discharge to assess services</w:t>
            </w:r>
            <w:r w:rsidR="00F24C9A" w:rsidRPr="00740442">
              <w:rPr>
                <w:rFonts w:eastAsia="Arial Unicode MS" w:cs="Arial"/>
                <w:b/>
                <w:bCs/>
                <w:sz w:val="20"/>
                <w:lang w:val="en-GB" w:eastAsia="en-GB"/>
              </w:rPr>
              <w:t xml:space="preserve"> </w:t>
            </w:r>
            <w:r w:rsidR="00911652" w:rsidRPr="00740442">
              <w:rPr>
                <w:rFonts w:eastAsia="Times New Roman" w:cs="Arial"/>
                <w:sz w:val="20"/>
                <w:szCs w:val="16"/>
                <w:lang w:eastAsia="en-GB"/>
              </w:rPr>
              <w:t xml:space="preserve">which it is awarded from time to time under this </w:t>
            </w:r>
            <w:r w:rsidR="003E4DF1" w:rsidRPr="00740442">
              <w:rPr>
                <w:rFonts w:eastAsia="Times New Roman" w:cs="Arial"/>
                <w:sz w:val="20"/>
                <w:szCs w:val="16"/>
                <w:lang w:eastAsia="en-GB"/>
              </w:rPr>
              <w:t>Deed</w:t>
            </w:r>
            <w:r w:rsidR="00911652" w:rsidRPr="00740442">
              <w:rPr>
                <w:rFonts w:eastAsia="Times New Roman" w:cs="Arial"/>
                <w:sz w:val="20"/>
                <w:szCs w:val="16"/>
                <w:lang w:eastAsia="en-GB"/>
              </w:rPr>
              <w:t xml:space="preserve"> according to the following rules</w:t>
            </w:r>
            <w:r w:rsidR="003E1D19" w:rsidRPr="00740442">
              <w:rPr>
                <w:rFonts w:eastAsia="Times New Roman" w:cs="Arial"/>
                <w:sz w:val="20"/>
                <w:szCs w:val="16"/>
                <w:lang w:eastAsia="en-GB"/>
              </w:rPr>
              <w:t>.</w:t>
            </w:r>
            <w:bookmarkEnd w:id="3250"/>
          </w:p>
        </w:tc>
        <w:tc>
          <w:tcPr>
            <w:tcW w:w="2500" w:type="pct"/>
            <w:shd w:val="clear" w:color="auto" w:fill="auto"/>
          </w:tcPr>
          <w:p w14:paraId="58BBE78C" w14:textId="5A896A68" w:rsidR="0014747B" w:rsidRPr="00740442" w:rsidRDefault="0014747B" w:rsidP="00740442">
            <w:pPr>
              <w:keepNext/>
              <w:spacing w:before="120" w:after="120" w:line="240" w:lineRule="auto"/>
              <w:rPr>
                <w:rFonts w:ascii="Arial" w:eastAsia="Times New Roman" w:hAnsi="Arial" w:cs="Arial"/>
                <w:color w:val="000000" w:themeColor="text1"/>
                <w:sz w:val="20"/>
                <w:szCs w:val="16"/>
                <w:lang w:eastAsia="en-GB"/>
              </w:rPr>
            </w:pPr>
          </w:p>
        </w:tc>
      </w:tr>
      <w:tr w:rsidR="00BA5F5F" w:rsidRPr="00740442" w14:paraId="4987D3F8" w14:textId="77777777" w:rsidTr="00990B66">
        <w:trPr>
          <w:cantSplit/>
          <w:trHeight w:val="20"/>
        </w:trPr>
        <w:tc>
          <w:tcPr>
            <w:tcW w:w="2500" w:type="pct"/>
            <w:tcBorders>
              <w:right w:val="single" w:sz="4" w:space="0" w:color="auto"/>
            </w:tcBorders>
            <w:shd w:val="clear" w:color="auto" w:fill="auto"/>
          </w:tcPr>
          <w:p w14:paraId="0F35BD25" w14:textId="726A4689" w:rsidR="00BA5F5F" w:rsidRPr="00740442" w:rsidRDefault="00911652" w:rsidP="00740442">
            <w:pPr>
              <w:pStyle w:val="Heading4"/>
              <w:tabs>
                <w:tab w:val="num" w:pos="-720"/>
              </w:tabs>
              <w:spacing w:line="240" w:lineRule="auto"/>
              <w:ind w:left="2160"/>
              <w:jc w:val="left"/>
              <w:rPr>
                <w:rFonts w:eastAsia="Arial Unicode MS" w:cs="Arial"/>
                <w:sz w:val="20"/>
                <w:lang w:val="en-GB" w:eastAsia="en-GB"/>
              </w:rPr>
            </w:pPr>
            <w:r w:rsidRPr="00740442">
              <w:rPr>
                <w:rFonts w:eastAsia="Arial Unicode MS" w:cs="Arial"/>
                <w:sz w:val="20"/>
                <w:lang w:val="en-GB" w:eastAsia="en-GB"/>
              </w:rPr>
              <w:t xml:space="preserve">When </w:t>
            </w:r>
            <w:r w:rsidR="00F444BC" w:rsidRPr="00740442">
              <w:rPr>
                <w:rFonts w:eastAsia="Arial Unicode MS" w:cs="Arial"/>
                <w:sz w:val="20"/>
                <w:lang w:val="en-GB" w:eastAsia="en-GB"/>
              </w:rPr>
              <w:t xml:space="preserve">the </w:t>
            </w:r>
            <w:r w:rsidR="00C32016">
              <w:rPr>
                <w:rFonts w:eastAsia="Arial Unicode MS" w:cs="Arial"/>
                <w:sz w:val="20"/>
                <w:lang w:val="en-GB" w:eastAsia="en-GB"/>
              </w:rPr>
              <w:t>Patch Provider</w:t>
            </w:r>
            <w:r w:rsidR="00F444BC" w:rsidRPr="00740442">
              <w:rPr>
                <w:rFonts w:eastAsia="Arial Unicode MS" w:cs="Arial"/>
                <w:sz w:val="20"/>
                <w:lang w:val="en-GB" w:eastAsia="en-GB"/>
              </w:rPr>
              <w:t xml:space="preserve"> may re</w:t>
            </w:r>
            <w:r w:rsidR="00AB5EE3" w:rsidRPr="00740442">
              <w:rPr>
                <w:rFonts w:eastAsia="Arial Unicode MS" w:cs="Arial"/>
                <w:sz w:val="20"/>
                <w:lang w:val="en-GB" w:eastAsia="en-GB"/>
              </w:rPr>
              <w:t xml:space="preserve">duce its rates that apply at the time according to </w:t>
            </w:r>
            <w:r w:rsidR="00AB5EE3" w:rsidRPr="00740442">
              <w:rPr>
                <w:rFonts w:eastAsia="Times New Roman" w:cs="Arial"/>
                <w:sz w:val="20"/>
                <w:szCs w:val="16"/>
                <w:lang w:eastAsia="en-GB"/>
              </w:rPr>
              <w:t xml:space="preserve">item </w:t>
            </w:r>
            <w:r w:rsidR="00AB5EE3" w:rsidRPr="00740442">
              <w:rPr>
                <w:rFonts w:eastAsia="Times New Roman" w:cs="Arial"/>
                <w:sz w:val="20"/>
                <w:szCs w:val="16"/>
                <w:lang w:eastAsia="en-GB"/>
              </w:rPr>
              <w:fldChar w:fldCharType="begin"/>
            </w:r>
            <w:r w:rsidR="00AB5EE3" w:rsidRPr="00740442">
              <w:rPr>
                <w:rFonts w:eastAsia="Times New Roman" w:cs="Arial"/>
                <w:sz w:val="20"/>
                <w:szCs w:val="16"/>
                <w:lang w:eastAsia="en-GB"/>
              </w:rPr>
              <w:instrText xml:space="preserve"> REF _Ref51695862 \r \h </w:instrText>
            </w:r>
            <w:r w:rsidR="0070364E" w:rsidRPr="00740442">
              <w:rPr>
                <w:rFonts w:eastAsia="Times New Roman" w:cs="Arial"/>
                <w:sz w:val="20"/>
                <w:szCs w:val="16"/>
                <w:lang w:eastAsia="en-GB"/>
              </w:rPr>
              <w:instrText xml:space="preserve"> \* MERGEFORMAT </w:instrText>
            </w:r>
            <w:r w:rsidR="00AB5EE3" w:rsidRPr="00740442">
              <w:rPr>
                <w:rFonts w:eastAsia="Times New Roman" w:cs="Arial"/>
                <w:sz w:val="20"/>
                <w:szCs w:val="16"/>
                <w:lang w:eastAsia="en-GB"/>
              </w:rPr>
            </w:r>
            <w:r w:rsidR="00AB5EE3" w:rsidRPr="00740442">
              <w:rPr>
                <w:rFonts w:eastAsia="Times New Roman" w:cs="Arial"/>
                <w:sz w:val="20"/>
                <w:szCs w:val="16"/>
                <w:lang w:eastAsia="en-GB"/>
              </w:rPr>
              <w:fldChar w:fldCharType="separate"/>
            </w:r>
            <w:r w:rsidR="005F4BB1">
              <w:rPr>
                <w:rFonts w:eastAsia="Times New Roman" w:cs="Arial"/>
                <w:sz w:val="20"/>
                <w:szCs w:val="16"/>
                <w:lang w:eastAsia="en-GB"/>
              </w:rPr>
              <w:t>(a)</w:t>
            </w:r>
            <w:r w:rsidR="00AB5EE3" w:rsidRPr="00740442">
              <w:rPr>
                <w:rFonts w:eastAsia="Times New Roman" w:cs="Arial"/>
                <w:sz w:val="20"/>
                <w:szCs w:val="16"/>
                <w:lang w:eastAsia="en-GB"/>
              </w:rPr>
              <w:fldChar w:fldCharType="end"/>
            </w:r>
            <w:r w:rsidR="00AB5EE3" w:rsidRPr="00740442">
              <w:rPr>
                <w:rFonts w:eastAsia="Times New Roman" w:cs="Arial"/>
                <w:sz w:val="20"/>
                <w:szCs w:val="16"/>
                <w:lang w:eastAsia="en-GB"/>
              </w:rPr>
              <w:t xml:space="preserve"> and item </w:t>
            </w:r>
            <w:r w:rsidR="00AB5EE3" w:rsidRPr="00740442">
              <w:rPr>
                <w:rFonts w:eastAsia="Times New Roman" w:cs="Arial"/>
                <w:sz w:val="20"/>
                <w:szCs w:val="16"/>
                <w:lang w:eastAsia="en-GB"/>
              </w:rPr>
              <w:fldChar w:fldCharType="begin"/>
            </w:r>
            <w:r w:rsidR="00AB5EE3" w:rsidRPr="00740442">
              <w:rPr>
                <w:rFonts w:eastAsia="Times New Roman" w:cs="Arial"/>
                <w:sz w:val="20"/>
                <w:szCs w:val="16"/>
                <w:lang w:eastAsia="en-GB"/>
              </w:rPr>
              <w:instrText xml:space="preserve"> REF _Ref51695864 \r \h </w:instrText>
            </w:r>
            <w:r w:rsidR="0070364E" w:rsidRPr="00740442">
              <w:rPr>
                <w:rFonts w:eastAsia="Times New Roman" w:cs="Arial"/>
                <w:sz w:val="20"/>
                <w:szCs w:val="16"/>
                <w:lang w:eastAsia="en-GB"/>
              </w:rPr>
              <w:instrText xml:space="preserve"> \* MERGEFORMAT </w:instrText>
            </w:r>
            <w:r w:rsidR="00AB5EE3" w:rsidRPr="00740442">
              <w:rPr>
                <w:rFonts w:eastAsia="Times New Roman" w:cs="Arial"/>
                <w:sz w:val="20"/>
                <w:szCs w:val="16"/>
                <w:lang w:eastAsia="en-GB"/>
              </w:rPr>
            </w:r>
            <w:r w:rsidR="00AB5EE3" w:rsidRPr="00740442">
              <w:rPr>
                <w:rFonts w:eastAsia="Times New Roman" w:cs="Arial"/>
                <w:sz w:val="20"/>
                <w:szCs w:val="16"/>
                <w:lang w:eastAsia="en-GB"/>
              </w:rPr>
              <w:fldChar w:fldCharType="separate"/>
            </w:r>
            <w:r w:rsidR="005F4BB1">
              <w:rPr>
                <w:rFonts w:eastAsia="Times New Roman" w:cs="Arial"/>
                <w:sz w:val="20"/>
                <w:szCs w:val="16"/>
                <w:lang w:eastAsia="en-GB"/>
              </w:rPr>
              <w:t>(b)</w:t>
            </w:r>
            <w:r w:rsidR="00AB5EE3" w:rsidRPr="00740442">
              <w:rPr>
                <w:rFonts w:eastAsia="Times New Roman" w:cs="Arial"/>
                <w:sz w:val="20"/>
                <w:szCs w:val="16"/>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A5FA80" w14:textId="25FE6E9E" w:rsidR="00BA5F5F" w:rsidRPr="00740442" w:rsidRDefault="0087084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At any time</w:t>
            </w:r>
            <w:r w:rsidR="00B9482B"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during the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but not less than </w:t>
            </w:r>
            <w:r w:rsidRPr="00740442">
              <w:rPr>
                <w:rFonts w:ascii="Arial" w:eastAsia="Times New Roman" w:hAnsi="Arial" w:cs="Arial"/>
                <w:b/>
                <w:bCs/>
                <w:color w:val="000000" w:themeColor="text1"/>
                <w:sz w:val="20"/>
                <w:szCs w:val="16"/>
                <w:lang w:eastAsia="en-GB"/>
              </w:rPr>
              <w:t xml:space="preserve">6 months </w:t>
            </w:r>
            <w:r w:rsidRPr="00740442">
              <w:rPr>
                <w:rFonts w:ascii="Arial" w:eastAsia="Times New Roman" w:hAnsi="Arial" w:cs="Arial"/>
                <w:color w:val="000000" w:themeColor="text1"/>
                <w:sz w:val="20"/>
                <w:szCs w:val="16"/>
                <w:lang w:eastAsia="en-GB"/>
              </w:rPr>
              <w:t xml:space="preserve">after making the most </w:t>
            </w:r>
            <w:r w:rsidR="00AB5EE3" w:rsidRPr="00740442">
              <w:rPr>
                <w:rFonts w:ascii="Arial" w:eastAsia="Times New Roman" w:hAnsi="Arial" w:cs="Arial"/>
                <w:color w:val="000000" w:themeColor="text1"/>
                <w:sz w:val="20"/>
                <w:szCs w:val="16"/>
                <w:lang w:eastAsia="en-GB"/>
              </w:rPr>
              <w:t xml:space="preserve">contact with the Council to reduce its rates. </w:t>
            </w:r>
          </w:p>
        </w:tc>
      </w:tr>
      <w:tr w:rsidR="00AB5EE3" w:rsidRPr="00740442" w14:paraId="21641A0D" w14:textId="77777777" w:rsidTr="00990B66">
        <w:trPr>
          <w:cantSplit/>
          <w:trHeight w:val="20"/>
        </w:trPr>
        <w:tc>
          <w:tcPr>
            <w:tcW w:w="2500" w:type="pct"/>
            <w:tcBorders>
              <w:right w:val="single" w:sz="4" w:space="0" w:color="auto"/>
            </w:tcBorders>
            <w:shd w:val="clear" w:color="auto" w:fill="auto"/>
          </w:tcPr>
          <w:p w14:paraId="7E83B107" w14:textId="76B5CCB1" w:rsidR="00AB5EE3" w:rsidRPr="00740442" w:rsidRDefault="00AB5EE3" w:rsidP="00740442">
            <w:pPr>
              <w:pStyle w:val="Heading4"/>
              <w:tabs>
                <w:tab w:val="num" w:pos="-720"/>
              </w:tabs>
              <w:spacing w:line="240" w:lineRule="auto"/>
              <w:ind w:left="2160"/>
              <w:jc w:val="left"/>
              <w:rPr>
                <w:rFonts w:eastAsia="Arial Unicode MS" w:cs="Arial"/>
                <w:sz w:val="20"/>
                <w:lang w:val="en-GB" w:eastAsia="en-GB"/>
              </w:rPr>
            </w:pPr>
            <w:r w:rsidRPr="00740442">
              <w:rPr>
                <w:rFonts w:eastAsia="Arial Unicode MS" w:cs="Arial"/>
                <w:sz w:val="20"/>
                <w:lang w:val="en-GB" w:eastAsia="en-GB"/>
              </w:rPr>
              <w:t xml:space="preserve">How the </w:t>
            </w:r>
            <w:r w:rsidR="00C32016">
              <w:rPr>
                <w:rFonts w:eastAsia="Arial Unicode MS" w:cs="Arial"/>
                <w:sz w:val="20"/>
                <w:lang w:val="en-GB" w:eastAsia="en-GB"/>
              </w:rPr>
              <w:t>Patch Provider</w:t>
            </w:r>
            <w:r w:rsidRPr="00740442">
              <w:rPr>
                <w:rFonts w:eastAsia="Arial Unicode MS" w:cs="Arial"/>
                <w:sz w:val="20"/>
                <w:lang w:val="en-GB" w:eastAsia="en-GB"/>
              </w:rPr>
              <w:t xml:space="preserve"> contacts </w:t>
            </w:r>
            <w:r w:rsidR="00B9482B" w:rsidRPr="00740442">
              <w:rPr>
                <w:rFonts w:eastAsia="Arial Unicode MS" w:cs="Arial"/>
                <w:sz w:val="20"/>
                <w:lang w:val="en-GB" w:eastAsia="en-GB"/>
              </w:rPr>
              <w:t xml:space="preserve">the Council for this purpose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D2B4E35" w14:textId="5FFB6DCD" w:rsidR="00AB5EE3" w:rsidRPr="00740442" w:rsidRDefault="00710D35"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By e-mail to the relevant Representative of the Council, or as the Council reasonably instructs from time to time. </w:t>
            </w:r>
          </w:p>
        </w:tc>
      </w:tr>
    </w:tbl>
    <w:p w14:paraId="46035D2F" w14:textId="77777777" w:rsidR="0014747B" w:rsidRPr="00740442" w:rsidRDefault="0014747B" w:rsidP="00740442">
      <w:pPr>
        <w:spacing w:before="120" w:after="120" w:line="240" w:lineRule="auto"/>
        <w:rPr>
          <w:rFonts w:ascii="Arial" w:hAnsi="Arial"/>
          <w:color w:val="000000" w:themeColor="text1"/>
          <w:sz w:val="20"/>
        </w:rPr>
      </w:pPr>
    </w:p>
    <w:p w14:paraId="1E4890A7" w14:textId="488F84A3" w:rsidR="007646E4" w:rsidRPr="00740442" w:rsidRDefault="00613DEF" w:rsidP="00740442">
      <w:pPr>
        <w:pStyle w:val="Heading1"/>
        <w:numPr>
          <w:ilvl w:val="0"/>
          <w:numId w:val="0"/>
        </w:numPr>
        <w:spacing w:line="240" w:lineRule="auto"/>
        <w:rPr>
          <w:rFonts w:ascii="Arial" w:eastAsia="Arial Unicode MS" w:hAnsi="Arial" w:cs="Arial"/>
          <w:b/>
          <w:iCs/>
          <w:smallCaps w:val="0"/>
          <w:sz w:val="20"/>
          <w:lang w:val="en-GB" w:eastAsia="en-GB"/>
        </w:rPr>
      </w:pPr>
      <w:bookmarkStart w:id="3251" w:name="_Toc526931957"/>
      <w:bookmarkStart w:id="3252" w:name="_Toc526938235"/>
      <w:bookmarkStart w:id="3253" w:name="_Toc526944989"/>
      <w:bookmarkStart w:id="3254" w:name="_Toc532795824"/>
      <w:bookmarkStart w:id="3255" w:name="_Toc2600561"/>
      <w:bookmarkStart w:id="3256" w:name="_Toc2609700"/>
      <w:bookmarkStart w:id="3257" w:name="_Toc10702377"/>
      <w:bookmarkStart w:id="3258" w:name="_Toc10703138"/>
      <w:bookmarkStart w:id="3259" w:name="_Toc11826095"/>
      <w:bookmarkStart w:id="3260" w:name="_Toc12426923"/>
      <w:bookmarkStart w:id="3261" w:name="_Toc54284859"/>
      <w:bookmarkStart w:id="3262" w:name="_Toc63845683"/>
      <w:bookmarkStart w:id="3263" w:name="_Toc524263703"/>
      <w:bookmarkStart w:id="3264" w:name="_Toc524281169"/>
      <w:bookmarkStart w:id="3265" w:name="_Toc524419678"/>
      <w:bookmarkStart w:id="3266" w:name="_Toc524453438"/>
      <w:bookmarkStart w:id="3267" w:name="_Toc524471158"/>
      <w:bookmarkStart w:id="3268" w:name="_Toc524534417"/>
      <w:bookmarkStart w:id="3269" w:name="_Toc524700402"/>
      <w:bookmarkStart w:id="3270" w:name="_Toc524703607"/>
      <w:bookmarkStart w:id="3271" w:name="_Toc525109293"/>
      <w:bookmarkStart w:id="3272" w:name="_Toc525113742"/>
      <w:bookmarkStart w:id="3273" w:name="_Toc525401529"/>
      <w:bookmarkStart w:id="3274" w:name="_Toc525401859"/>
      <w:bookmarkStart w:id="3275" w:name="_Toc526286800"/>
      <w:bookmarkStart w:id="3276" w:name="_Toc526431974"/>
      <w:bookmarkStart w:id="3277" w:name="_Toc526440129"/>
      <w:bookmarkStart w:id="3278" w:name="_Toc526515412"/>
      <w:bookmarkStart w:id="3279" w:name="_Toc526674366"/>
      <w:bookmarkStart w:id="3280" w:name="_Toc526674496"/>
      <w:bookmarkStart w:id="3281" w:name="_Toc526867516"/>
      <w:r w:rsidRPr="00740442">
        <w:rPr>
          <w:rFonts w:ascii="Arial" w:eastAsia="Arial Unicode MS" w:hAnsi="Arial" w:cs="Arial"/>
          <w:b/>
          <w:iCs/>
          <w:smallCaps w:val="0"/>
          <w:sz w:val="20"/>
          <w:lang w:val="en-GB" w:eastAsia="en-GB"/>
        </w:rPr>
        <w:t>E</w:t>
      </w:r>
      <w:r w:rsidR="007646E4" w:rsidRPr="00740442">
        <w:rPr>
          <w:rFonts w:ascii="Arial" w:eastAsia="Arial Unicode MS" w:hAnsi="Arial" w:cs="Arial"/>
          <w:b/>
          <w:iCs/>
          <w:smallCaps w:val="0"/>
          <w:sz w:val="20"/>
          <w:lang w:val="en-GB" w:eastAsia="en-GB"/>
        </w:rPr>
        <w:t>xclusivity</w:t>
      </w:r>
      <w:bookmarkEnd w:id="3251"/>
      <w:bookmarkEnd w:id="3252"/>
      <w:bookmarkEnd w:id="3253"/>
      <w:bookmarkEnd w:id="3254"/>
      <w:bookmarkEnd w:id="3255"/>
      <w:bookmarkEnd w:id="3256"/>
      <w:bookmarkEnd w:id="3257"/>
      <w:bookmarkEnd w:id="3258"/>
      <w:bookmarkEnd w:id="3259"/>
      <w:bookmarkEnd w:id="3260"/>
      <w:bookmarkEnd w:id="3261"/>
      <w:bookmarkEnd w:id="3262"/>
      <w:r w:rsidR="007646E4" w:rsidRPr="00740442">
        <w:rPr>
          <w:rFonts w:ascii="Arial" w:eastAsia="Arial Unicode MS" w:hAnsi="Arial" w:cs="Arial"/>
          <w:b/>
          <w:iCs/>
          <w:smallCaps w:val="0"/>
          <w:sz w:val="20"/>
          <w:lang w:val="en-GB" w:eastAsia="en-GB"/>
        </w:rPr>
        <w:t xml:space="preserve"> </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14:paraId="5C2F90D2" w14:textId="77777777" w:rsidR="00613DEF" w:rsidRPr="00740442" w:rsidRDefault="00613DEF" w:rsidP="00740442">
      <w:pPr>
        <w:keepNext/>
        <w:spacing w:before="120" w:after="120" w:line="240" w:lineRule="auto"/>
        <w:rPr>
          <w:rFonts w:ascii="Arial" w:eastAsia="Arial Unicode MS" w:hAnsi="Arial" w:cs="Arial"/>
          <w:b/>
          <w:iCs/>
          <w:color w:val="000000" w:themeColor="text1"/>
          <w:sz w:val="20"/>
          <w:lang w:eastAsia="en-GB"/>
        </w:rPr>
      </w:pPr>
    </w:p>
    <w:tbl>
      <w:tblPr>
        <w:tblW w:w="4931" w:type="pct"/>
        <w:tblInd w:w="108" w:type="dxa"/>
        <w:tblLook w:val="04A0" w:firstRow="1" w:lastRow="0" w:firstColumn="1" w:lastColumn="0" w:noHBand="0" w:noVBand="1"/>
      </w:tblPr>
      <w:tblGrid>
        <w:gridCol w:w="7593"/>
        <w:gridCol w:w="7593"/>
      </w:tblGrid>
      <w:tr w:rsidR="00613DEF" w:rsidRPr="00740442" w14:paraId="29C24979" w14:textId="77777777" w:rsidTr="00990B66">
        <w:trPr>
          <w:cantSplit/>
          <w:trHeight w:val="20"/>
        </w:trPr>
        <w:tc>
          <w:tcPr>
            <w:tcW w:w="2500" w:type="pct"/>
            <w:shd w:val="clear" w:color="auto" w:fill="auto"/>
            <w:hideMark/>
          </w:tcPr>
          <w:p w14:paraId="27D3BF21" w14:textId="327DEC6F" w:rsidR="00613DEF" w:rsidRPr="00740442" w:rsidRDefault="00F65B0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282" w:name="_Toc54284860"/>
            <w:bookmarkStart w:id="3283" w:name="_Toc63845684"/>
            <w:r w:rsidRPr="00740442">
              <w:rPr>
                <w:rFonts w:ascii="Arial" w:eastAsia="Arial Unicode MS" w:hAnsi="Arial" w:cs="Arial"/>
                <w:b/>
                <w:iCs/>
                <w:smallCaps w:val="0"/>
                <w:sz w:val="20"/>
                <w:lang w:val="en-GB" w:eastAsia="en-GB"/>
              </w:rPr>
              <w:t xml:space="preserve">The Council’s </w:t>
            </w:r>
            <w:r w:rsidR="00613DEF" w:rsidRPr="00740442">
              <w:rPr>
                <w:rFonts w:ascii="Arial" w:eastAsia="Arial Unicode MS" w:hAnsi="Arial" w:cs="Arial"/>
                <w:b/>
                <w:iCs/>
                <w:smallCaps w:val="0"/>
                <w:sz w:val="20"/>
                <w:lang w:val="en-GB" w:eastAsia="en-GB"/>
              </w:rPr>
              <w:t>exclusivity obligations</w:t>
            </w:r>
            <w:bookmarkEnd w:id="3282"/>
            <w:bookmarkEnd w:id="3283"/>
          </w:p>
        </w:tc>
        <w:tc>
          <w:tcPr>
            <w:tcW w:w="2500" w:type="pct"/>
            <w:shd w:val="clear" w:color="auto" w:fill="auto"/>
          </w:tcPr>
          <w:p w14:paraId="01580B9D" w14:textId="26A6B8B9" w:rsidR="00613DEF" w:rsidRPr="00740442" w:rsidRDefault="00613DEF" w:rsidP="00740442">
            <w:pPr>
              <w:keepNext/>
              <w:spacing w:before="120" w:after="120" w:line="240" w:lineRule="auto"/>
              <w:rPr>
                <w:rFonts w:ascii="Arial" w:eastAsia="Times New Roman" w:hAnsi="Arial" w:cs="Arial"/>
                <w:color w:val="000000" w:themeColor="text1"/>
                <w:sz w:val="20"/>
                <w:szCs w:val="16"/>
                <w:lang w:eastAsia="en-GB"/>
              </w:rPr>
            </w:pPr>
          </w:p>
        </w:tc>
      </w:tr>
      <w:tr w:rsidR="00613DEF" w:rsidRPr="00740442" w14:paraId="2F17AA7F" w14:textId="77777777" w:rsidTr="00990B66">
        <w:trPr>
          <w:cantSplit/>
          <w:trHeight w:val="20"/>
        </w:trPr>
        <w:tc>
          <w:tcPr>
            <w:tcW w:w="2500" w:type="pct"/>
            <w:tcBorders>
              <w:right w:val="single" w:sz="4" w:space="0" w:color="auto"/>
            </w:tcBorders>
            <w:shd w:val="clear" w:color="auto" w:fill="auto"/>
            <w:hideMark/>
          </w:tcPr>
          <w:p w14:paraId="1D896CB8" w14:textId="1FAA727E" w:rsidR="00613DEF" w:rsidRPr="00740442" w:rsidRDefault="00613DEF"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w:t>
            </w:r>
            <w:r w:rsidR="00F65B0B" w:rsidRPr="00740442">
              <w:rPr>
                <w:rFonts w:eastAsia="Arial Unicode MS" w:cs="Arial"/>
                <w:smallCaps w:val="0"/>
                <w:sz w:val="20"/>
                <w:lang w:val="en-GB" w:eastAsia="en-GB"/>
              </w:rPr>
              <w:t>the Council</w:t>
            </w:r>
            <w:r w:rsidR="009A4860"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is obliged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to deal with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w:t>
            </w:r>
            <w:r w:rsidRPr="00740442">
              <w:rPr>
                <w:rFonts w:eastAsia="Arial Unicode MS" w:cs="Arial"/>
                <w:b/>
                <w:smallCaps w:val="0"/>
                <w:sz w:val="20"/>
                <w:lang w:val="en-GB" w:eastAsia="en-GB"/>
              </w:rPr>
              <w:t>on an exclusive basis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6B17486" w14:textId="73C2F7A2" w:rsidR="00D93452" w:rsidRPr="00740442" w:rsidRDefault="0058254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 Council must use the combined arrangement of</w:t>
            </w:r>
            <w:r w:rsidR="001217EE">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the </w:t>
            </w:r>
            <w:r w:rsidR="003A0CF3" w:rsidRPr="00740442">
              <w:rPr>
                <w:rFonts w:ascii="Arial" w:eastAsia="Times New Roman" w:hAnsi="Arial" w:cs="Arial"/>
                <w:color w:val="000000" w:themeColor="text1"/>
                <w:sz w:val="20"/>
                <w:szCs w:val="16"/>
                <w:lang w:eastAsia="en-GB"/>
              </w:rPr>
              <w:t>Patch Arrangement</w:t>
            </w:r>
            <w:r w:rsidRPr="00740442">
              <w:rPr>
                <w:rFonts w:ascii="Arial" w:eastAsia="Times New Roman" w:hAnsi="Arial" w:cs="Arial"/>
                <w:color w:val="000000" w:themeColor="text1"/>
                <w:sz w:val="20"/>
                <w:szCs w:val="16"/>
                <w:lang w:eastAsia="en-GB"/>
              </w:rPr>
              <w:t xml:space="preserve"> described in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r w:rsidR="00CD0B17">
              <w:rPr>
                <w:rFonts w:ascii="Arial" w:eastAsia="Times New Roman" w:hAnsi="Arial" w:cs="Arial"/>
                <w:color w:val="000000" w:themeColor="text1"/>
                <w:sz w:val="20"/>
                <w:szCs w:val="16"/>
                <w:lang w:eastAsia="en-GB"/>
              </w:rPr>
              <w:t xml:space="preserve">and the Framework Arrangement </w:t>
            </w:r>
            <w:r w:rsidRPr="00740442">
              <w:rPr>
                <w:rFonts w:ascii="Arial" w:eastAsia="Times New Roman" w:hAnsi="Arial" w:cs="Arial"/>
                <w:color w:val="000000" w:themeColor="text1"/>
                <w:sz w:val="20"/>
                <w:szCs w:val="16"/>
                <w:lang w:eastAsia="en-GB"/>
              </w:rPr>
              <w:t>in relation to Call-Off Contracts on an exclusive basis</w:t>
            </w:r>
            <w:r w:rsidR="00D93452" w:rsidRPr="00740442">
              <w:rPr>
                <w:rFonts w:ascii="Arial" w:eastAsia="Times New Roman" w:hAnsi="Arial" w:cs="Arial"/>
                <w:color w:val="000000" w:themeColor="text1"/>
                <w:sz w:val="20"/>
                <w:szCs w:val="16"/>
                <w:lang w:eastAsia="en-GB"/>
              </w:rPr>
              <w:t xml:space="preserve"> for their respective durations within the scope of this </w:t>
            </w:r>
            <w:r w:rsidR="003E4DF1" w:rsidRPr="00740442">
              <w:rPr>
                <w:rFonts w:ascii="Arial" w:eastAsia="Times New Roman" w:hAnsi="Arial" w:cs="Arial"/>
                <w:color w:val="000000" w:themeColor="text1"/>
                <w:sz w:val="20"/>
                <w:szCs w:val="16"/>
                <w:lang w:eastAsia="en-GB"/>
              </w:rPr>
              <w:t>Deed</w:t>
            </w:r>
            <w:r w:rsidR="00D93452" w:rsidRPr="00740442">
              <w:rPr>
                <w:rFonts w:ascii="Arial" w:eastAsia="Times New Roman" w:hAnsi="Arial" w:cs="Arial"/>
                <w:color w:val="000000" w:themeColor="text1"/>
                <w:sz w:val="20"/>
                <w:szCs w:val="16"/>
                <w:lang w:eastAsia="en-GB"/>
              </w:rPr>
              <w:t xml:space="preserve"> described in section </w:t>
            </w:r>
            <w:r w:rsidR="00D93452" w:rsidRPr="00740442">
              <w:rPr>
                <w:rFonts w:ascii="Arial" w:eastAsia="Times New Roman" w:hAnsi="Arial" w:cs="Arial"/>
                <w:color w:val="000000" w:themeColor="text1"/>
                <w:sz w:val="20"/>
                <w:szCs w:val="16"/>
                <w:lang w:eastAsia="en-GB"/>
              </w:rPr>
              <w:fldChar w:fldCharType="begin"/>
            </w:r>
            <w:r w:rsidR="00D93452" w:rsidRPr="00740442">
              <w:rPr>
                <w:rFonts w:ascii="Arial" w:eastAsia="Times New Roman" w:hAnsi="Arial" w:cs="Arial"/>
                <w:color w:val="000000" w:themeColor="text1"/>
                <w:sz w:val="20"/>
                <w:szCs w:val="16"/>
                <w:lang w:eastAsia="en-GB"/>
              </w:rPr>
              <w:instrText xml:space="preserve"> REF _Ref50041958 \r \h </w:instrText>
            </w:r>
            <w:r w:rsidR="003B3A05" w:rsidRPr="00740442">
              <w:rPr>
                <w:rFonts w:ascii="Arial" w:eastAsia="Times New Roman" w:hAnsi="Arial" w:cs="Arial"/>
                <w:color w:val="000000" w:themeColor="text1"/>
                <w:sz w:val="20"/>
                <w:szCs w:val="16"/>
                <w:lang w:eastAsia="en-GB"/>
              </w:rPr>
              <w:instrText xml:space="preserve"> \* MERGEFORMAT </w:instrText>
            </w:r>
            <w:r w:rsidR="00D93452" w:rsidRPr="00740442">
              <w:rPr>
                <w:rFonts w:ascii="Arial" w:eastAsia="Times New Roman" w:hAnsi="Arial" w:cs="Arial"/>
                <w:color w:val="000000" w:themeColor="text1"/>
                <w:sz w:val="20"/>
                <w:szCs w:val="16"/>
                <w:lang w:eastAsia="en-GB"/>
              </w:rPr>
            </w:r>
            <w:r w:rsidR="00D93452"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5</w:t>
            </w:r>
            <w:r w:rsidR="00D93452" w:rsidRPr="00740442">
              <w:rPr>
                <w:rFonts w:ascii="Arial" w:eastAsia="Times New Roman" w:hAnsi="Arial" w:cs="Arial"/>
                <w:color w:val="000000" w:themeColor="text1"/>
                <w:sz w:val="20"/>
                <w:szCs w:val="16"/>
                <w:lang w:eastAsia="en-GB"/>
              </w:rPr>
              <w:fldChar w:fldCharType="end"/>
            </w:r>
            <w:r w:rsidR="00D93452" w:rsidRPr="00740442">
              <w:rPr>
                <w:rFonts w:ascii="Arial" w:eastAsia="Times New Roman" w:hAnsi="Arial" w:cs="Arial"/>
                <w:color w:val="000000" w:themeColor="text1"/>
                <w:sz w:val="20"/>
                <w:szCs w:val="16"/>
                <w:lang w:eastAsia="en-GB"/>
              </w:rPr>
              <w:t xml:space="preserve">. </w:t>
            </w:r>
          </w:p>
          <w:p w14:paraId="358CB29D" w14:textId="31A4957A" w:rsidR="00582546" w:rsidRPr="00740442" w:rsidRDefault="00D9345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 Council must also</w:t>
            </w:r>
            <w:r w:rsidR="009A4860" w:rsidRPr="00740442">
              <w:rPr>
                <w:rFonts w:ascii="Arial" w:eastAsia="Times New Roman" w:hAnsi="Arial" w:cs="Arial"/>
                <w:color w:val="000000" w:themeColor="text1"/>
                <w:sz w:val="20"/>
                <w:szCs w:val="16"/>
                <w:lang w:eastAsia="en-GB"/>
              </w:rPr>
              <w:t xml:space="preserve"> </w:t>
            </w:r>
            <w:r w:rsidR="00582546" w:rsidRPr="00740442">
              <w:rPr>
                <w:rFonts w:ascii="Arial" w:eastAsia="Times New Roman" w:hAnsi="Arial" w:cs="Arial"/>
                <w:color w:val="000000" w:themeColor="text1"/>
                <w:sz w:val="20"/>
                <w:szCs w:val="16"/>
                <w:lang w:eastAsia="en-GB"/>
              </w:rPr>
              <w:t>ensure its Affiliates do likewise.</w:t>
            </w:r>
          </w:p>
          <w:p w14:paraId="71AD0840" w14:textId="3B90D3FD" w:rsidR="00582546" w:rsidRPr="00740442" w:rsidRDefault="0058254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 Council and its Affiliate are not o</w:t>
            </w:r>
            <w:r w:rsidR="00D93452" w:rsidRPr="00740442">
              <w:rPr>
                <w:rFonts w:ascii="Arial" w:eastAsia="Times New Roman" w:hAnsi="Arial" w:cs="Arial"/>
                <w:color w:val="000000" w:themeColor="text1"/>
                <w:sz w:val="20"/>
                <w:szCs w:val="16"/>
                <w:lang w:eastAsia="en-GB"/>
              </w:rPr>
              <w:t xml:space="preserve">bliged to use the </w:t>
            </w:r>
            <w:r w:rsidR="003A0CF3" w:rsidRPr="00740442">
              <w:rPr>
                <w:rFonts w:ascii="Arial" w:eastAsia="Times New Roman" w:hAnsi="Arial" w:cs="Arial"/>
                <w:color w:val="000000" w:themeColor="text1"/>
                <w:sz w:val="20"/>
                <w:szCs w:val="16"/>
                <w:lang w:eastAsia="en-GB"/>
              </w:rPr>
              <w:t>Framework Arrangement</w:t>
            </w:r>
            <w:r w:rsidR="00D93452" w:rsidRPr="00740442">
              <w:rPr>
                <w:rFonts w:ascii="Arial" w:eastAsia="Times New Roman" w:hAnsi="Arial" w:cs="Arial"/>
                <w:color w:val="000000" w:themeColor="text1"/>
                <w:sz w:val="20"/>
                <w:szCs w:val="16"/>
                <w:lang w:eastAsia="en-GB"/>
              </w:rPr>
              <w:t xml:space="preserve"> and/or this </w:t>
            </w:r>
            <w:r w:rsidR="003A0CF3" w:rsidRPr="00740442">
              <w:rPr>
                <w:rFonts w:ascii="Arial" w:eastAsia="Times New Roman" w:hAnsi="Arial" w:cs="Arial"/>
                <w:color w:val="000000" w:themeColor="text1"/>
                <w:sz w:val="20"/>
                <w:szCs w:val="16"/>
                <w:lang w:eastAsia="en-GB"/>
              </w:rPr>
              <w:t>Patch Arrangement</w:t>
            </w:r>
            <w:r w:rsidR="00D93452" w:rsidRPr="00740442">
              <w:rPr>
                <w:rFonts w:ascii="Arial" w:eastAsia="Times New Roman" w:hAnsi="Arial" w:cs="Arial"/>
                <w:color w:val="000000" w:themeColor="text1"/>
                <w:sz w:val="20"/>
                <w:szCs w:val="16"/>
                <w:lang w:eastAsia="en-GB"/>
              </w:rPr>
              <w:t xml:space="preserve"> </w:t>
            </w:r>
            <w:r w:rsidR="005F4FE5" w:rsidRPr="00740442">
              <w:rPr>
                <w:rFonts w:ascii="Arial" w:eastAsia="Times New Roman" w:hAnsi="Arial" w:cs="Arial"/>
                <w:color w:val="000000" w:themeColor="text1"/>
                <w:sz w:val="20"/>
                <w:szCs w:val="16"/>
                <w:lang w:eastAsia="en-GB"/>
              </w:rPr>
              <w:t xml:space="preserve">for the following: </w:t>
            </w:r>
          </w:p>
          <w:p w14:paraId="56EE7FCC" w14:textId="1E675B44" w:rsidR="005F4FE5" w:rsidRPr="00740442" w:rsidRDefault="005F4FE5" w:rsidP="00740442">
            <w:pPr>
              <w:pStyle w:val="ListParagraph"/>
              <w:numPr>
                <w:ilvl w:val="0"/>
                <w:numId w:val="10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Miscellaneous Contract within the scope described in section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_Ref50042008 \r \h </w:instrText>
            </w:r>
            <w:r w:rsidR="003B3A05" w:rsidRPr="00740442">
              <w:rPr>
                <w:sz w:val="20"/>
                <w:lang w:eastAsia="en-GB"/>
              </w:rPr>
              <w:instrText xml:space="preserve">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5</w:t>
            </w:r>
            <w:r w:rsidRPr="00740442">
              <w:rPr>
                <w:rFonts w:eastAsia="Times New Roman" w:cs="Arial"/>
                <w:sz w:val="20"/>
                <w:szCs w:val="16"/>
                <w:lang w:eastAsia="en-GB"/>
              </w:rPr>
              <w:fldChar w:fldCharType="end"/>
            </w:r>
            <w:r w:rsidRPr="00740442">
              <w:rPr>
                <w:rFonts w:eastAsia="Times New Roman" w:cs="Arial"/>
                <w:sz w:val="20"/>
                <w:szCs w:val="16"/>
                <w:lang w:eastAsia="en-GB"/>
              </w:rPr>
              <w:t>; or</w:t>
            </w:r>
          </w:p>
          <w:p w14:paraId="26DB725F" w14:textId="3DC7B060" w:rsidR="00CC4DA8" w:rsidRPr="00740442" w:rsidRDefault="005F4FE5" w:rsidP="00740442">
            <w:pPr>
              <w:pStyle w:val="ListParagraph"/>
              <w:numPr>
                <w:ilvl w:val="0"/>
                <w:numId w:val="10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Call-Off Contract for which </w:t>
            </w:r>
            <w:r w:rsidR="001F0CB4" w:rsidRPr="00740442">
              <w:rPr>
                <w:rFonts w:eastAsia="Times New Roman" w:cs="Arial"/>
                <w:sz w:val="20"/>
                <w:szCs w:val="16"/>
                <w:lang w:eastAsia="en-GB"/>
              </w:rPr>
              <w:t xml:space="preserve">the Council or its Affiliate has not received suitable offers from any </w:t>
            </w:r>
            <w:r w:rsidR="005A4D2E" w:rsidRPr="00740442">
              <w:rPr>
                <w:rFonts w:eastAsia="Times New Roman" w:cs="Arial"/>
                <w:sz w:val="20"/>
                <w:szCs w:val="16"/>
                <w:lang w:eastAsia="en-GB"/>
              </w:rPr>
              <w:t xml:space="preserve">Framework </w:t>
            </w:r>
            <w:r w:rsidR="00C32016">
              <w:rPr>
                <w:rFonts w:eastAsia="Times New Roman" w:cs="Arial"/>
                <w:sz w:val="20"/>
                <w:szCs w:val="16"/>
                <w:lang w:eastAsia="en-GB"/>
              </w:rPr>
              <w:t>Patch Provider</w:t>
            </w:r>
            <w:r w:rsidR="001F0CB4" w:rsidRPr="00740442">
              <w:rPr>
                <w:rFonts w:eastAsia="Times New Roman" w:cs="Arial"/>
                <w:sz w:val="20"/>
                <w:szCs w:val="16"/>
                <w:lang w:eastAsia="en-GB"/>
              </w:rPr>
              <w:t xml:space="preserve"> or </w:t>
            </w:r>
            <w:r w:rsidR="00192DCB">
              <w:rPr>
                <w:rFonts w:eastAsia="Times New Roman" w:cs="Arial"/>
                <w:sz w:val="20"/>
                <w:szCs w:val="16"/>
                <w:lang w:eastAsia="en-GB"/>
              </w:rPr>
              <w:t>Patch Arrangement Provider</w:t>
            </w:r>
            <w:r w:rsidR="001F0CB4" w:rsidRPr="00740442">
              <w:rPr>
                <w:rFonts w:eastAsia="Times New Roman" w:cs="Arial"/>
                <w:sz w:val="20"/>
                <w:szCs w:val="16"/>
                <w:lang w:eastAsia="en-GB"/>
              </w:rPr>
              <w:t>, after the Council and/or its</w:t>
            </w:r>
            <w:r w:rsidR="00AE5851" w:rsidRPr="00740442">
              <w:rPr>
                <w:rFonts w:eastAsia="Times New Roman" w:cs="Arial"/>
                <w:sz w:val="20"/>
                <w:szCs w:val="16"/>
                <w:lang w:eastAsia="en-GB"/>
              </w:rPr>
              <w:t xml:space="preserve"> </w:t>
            </w:r>
            <w:r w:rsidR="00CC4DA8" w:rsidRPr="00740442">
              <w:rPr>
                <w:rFonts w:eastAsia="Times New Roman" w:cs="Arial"/>
                <w:sz w:val="20"/>
                <w:szCs w:val="16"/>
                <w:lang w:eastAsia="en-GB"/>
              </w:rPr>
              <w:t xml:space="preserve">Affiliate has followed the relevant procedures. </w:t>
            </w:r>
          </w:p>
          <w:p w14:paraId="3C1C91F1" w14:textId="3CEAC2F2" w:rsidR="00613DEF" w:rsidRPr="00740442" w:rsidRDefault="00CC4DA8" w:rsidP="00740442">
            <w:pPr>
              <w:pStyle w:val="ListParagraph"/>
              <w:numPr>
                <w:ilvl w:val="0"/>
                <w:numId w:val="10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Call-Off Contract which the Council and/or its Affiliate may </w:t>
            </w:r>
            <w:r w:rsidR="00C21F0C" w:rsidRPr="00740442">
              <w:rPr>
                <w:rFonts w:eastAsia="Times New Roman" w:cs="Arial"/>
                <w:sz w:val="20"/>
                <w:szCs w:val="16"/>
                <w:lang w:eastAsia="en-GB"/>
              </w:rPr>
              <w:t xml:space="preserve">directly award to another operator who is neither a </w:t>
            </w:r>
            <w:r w:rsidR="005A4D2E" w:rsidRPr="00740442">
              <w:rPr>
                <w:rFonts w:eastAsia="Times New Roman" w:cs="Arial"/>
                <w:sz w:val="20"/>
                <w:szCs w:val="16"/>
                <w:lang w:eastAsia="en-GB"/>
              </w:rPr>
              <w:t xml:space="preserve">Framework </w:t>
            </w:r>
            <w:r w:rsidR="00C32016">
              <w:rPr>
                <w:rFonts w:eastAsia="Times New Roman" w:cs="Arial"/>
                <w:sz w:val="20"/>
                <w:szCs w:val="16"/>
                <w:lang w:eastAsia="en-GB"/>
              </w:rPr>
              <w:t>Patch Provider</w:t>
            </w:r>
            <w:r w:rsidR="00C21F0C" w:rsidRPr="00740442">
              <w:rPr>
                <w:rFonts w:eastAsia="Times New Roman" w:cs="Arial"/>
                <w:sz w:val="20"/>
                <w:szCs w:val="16"/>
                <w:lang w:eastAsia="en-GB"/>
              </w:rPr>
              <w:t xml:space="preserve"> or a </w:t>
            </w:r>
            <w:r w:rsidR="00192DCB">
              <w:rPr>
                <w:rFonts w:eastAsia="Times New Roman" w:cs="Arial"/>
                <w:sz w:val="20"/>
                <w:szCs w:val="16"/>
                <w:lang w:eastAsia="en-GB"/>
              </w:rPr>
              <w:t>Patch Arrangement Provider</w:t>
            </w:r>
            <w:r w:rsidR="00C21F0C" w:rsidRPr="00740442">
              <w:rPr>
                <w:rFonts w:eastAsia="Times New Roman" w:cs="Arial"/>
                <w:sz w:val="20"/>
                <w:szCs w:val="16"/>
                <w:lang w:eastAsia="en-GB"/>
              </w:rPr>
              <w:t>, but only in</w:t>
            </w:r>
            <w:r w:rsidR="00AE5851" w:rsidRPr="00740442">
              <w:rPr>
                <w:rFonts w:eastAsia="Times New Roman" w:cs="Arial"/>
                <w:sz w:val="20"/>
                <w:szCs w:val="16"/>
                <w:lang w:eastAsia="en-GB"/>
              </w:rPr>
              <w:t xml:space="preserve"> </w:t>
            </w:r>
            <w:r w:rsidR="00C21F0C" w:rsidRPr="00740442">
              <w:rPr>
                <w:rFonts w:eastAsia="Times New Roman" w:cs="Arial"/>
                <w:sz w:val="20"/>
                <w:szCs w:val="16"/>
                <w:lang w:eastAsia="en-GB"/>
              </w:rPr>
              <w:t>circumstances where</w:t>
            </w:r>
            <w:r w:rsidR="00AE5851" w:rsidRPr="00740442">
              <w:rPr>
                <w:rFonts w:eastAsia="Times New Roman" w:cs="Arial"/>
                <w:sz w:val="20"/>
                <w:szCs w:val="16"/>
                <w:lang w:eastAsia="en-GB"/>
              </w:rPr>
              <w:t xml:space="preserve"> </w:t>
            </w:r>
            <w:r w:rsidR="003215A2" w:rsidRPr="00740442">
              <w:rPr>
                <w:rFonts w:eastAsia="Times New Roman" w:cs="Arial"/>
                <w:sz w:val="20"/>
                <w:szCs w:val="16"/>
                <w:lang w:eastAsia="en-GB"/>
              </w:rPr>
              <w:t xml:space="preserve">the Council or its Affiliate is </w:t>
            </w:r>
            <w:r w:rsidR="00C21F0C" w:rsidRPr="00740442">
              <w:rPr>
                <w:rFonts w:eastAsia="Times New Roman" w:cs="Arial"/>
                <w:sz w:val="20"/>
                <w:szCs w:val="16"/>
                <w:lang w:eastAsia="en-GB"/>
              </w:rPr>
              <w:t xml:space="preserve">permitted to do so under regulation 32 of the Public Contracts Regulations. </w:t>
            </w:r>
          </w:p>
        </w:tc>
      </w:tr>
    </w:tbl>
    <w:p w14:paraId="39F4A780" w14:textId="0EF7AFE2" w:rsidR="00613DEF" w:rsidRPr="00740442" w:rsidRDefault="00613DEF" w:rsidP="00740442">
      <w:pPr>
        <w:spacing w:before="120" w:after="120" w:line="240" w:lineRule="auto"/>
        <w:rPr>
          <w:rFonts w:ascii="Arial" w:hAnsi="Arial"/>
          <w:color w:val="000000" w:themeColor="text1"/>
          <w:sz w:val="20"/>
        </w:rPr>
      </w:pPr>
    </w:p>
    <w:tbl>
      <w:tblPr>
        <w:tblW w:w="4931" w:type="pct"/>
        <w:tblInd w:w="108" w:type="dxa"/>
        <w:tblLook w:val="04A0" w:firstRow="1" w:lastRow="0" w:firstColumn="1" w:lastColumn="0" w:noHBand="0" w:noVBand="1"/>
      </w:tblPr>
      <w:tblGrid>
        <w:gridCol w:w="7593"/>
        <w:gridCol w:w="7593"/>
      </w:tblGrid>
      <w:tr w:rsidR="007646E4" w:rsidRPr="00740442" w14:paraId="0D13AF82" w14:textId="77777777" w:rsidTr="00B4413C">
        <w:trPr>
          <w:cantSplit/>
          <w:trHeight w:val="20"/>
        </w:trPr>
        <w:tc>
          <w:tcPr>
            <w:tcW w:w="2500" w:type="pct"/>
            <w:shd w:val="clear" w:color="auto" w:fill="auto"/>
            <w:hideMark/>
          </w:tcPr>
          <w:p w14:paraId="5DD69AA4" w14:textId="4812410A" w:rsidR="007646E4" w:rsidRPr="00740442" w:rsidRDefault="007646E4"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284" w:name="_Toc524281171"/>
            <w:bookmarkStart w:id="3285" w:name="_Toc524419680"/>
            <w:bookmarkStart w:id="3286" w:name="_Toc524453440"/>
            <w:bookmarkStart w:id="3287" w:name="_Toc524471160"/>
            <w:bookmarkStart w:id="3288" w:name="_Toc524534419"/>
            <w:bookmarkStart w:id="3289" w:name="_Toc524700404"/>
            <w:bookmarkStart w:id="3290" w:name="_Toc524703609"/>
            <w:bookmarkStart w:id="3291" w:name="_Toc525109295"/>
            <w:bookmarkStart w:id="3292" w:name="_Toc525113744"/>
            <w:bookmarkStart w:id="3293" w:name="_Toc525401531"/>
            <w:bookmarkStart w:id="3294" w:name="_Toc525401861"/>
            <w:bookmarkStart w:id="3295" w:name="_Toc526286802"/>
            <w:bookmarkStart w:id="3296" w:name="_Toc526431976"/>
            <w:bookmarkStart w:id="3297" w:name="_Toc526440131"/>
            <w:bookmarkStart w:id="3298" w:name="_Toc526515414"/>
            <w:bookmarkStart w:id="3299" w:name="_Toc526674367"/>
            <w:bookmarkStart w:id="3300" w:name="_Toc526674497"/>
            <w:bookmarkStart w:id="3301" w:name="_Toc526867517"/>
            <w:bookmarkStart w:id="3302" w:name="_Toc526931958"/>
            <w:bookmarkStart w:id="3303" w:name="_Toc526938236"/>
            <w:bookmarkStart w:id="3304" w:name="_Toc526944990"/>
            <w:bookmarkStart w:id="3305" w:name="_Toc532795825"/>
            <w:bookmarkStart w:id="3306" w:name="_Toc2600562"/>
            <w:bookmarkStart w:id="3307" w:name="_Toc2609701"/>
            <w:bookmarkStart w:id="3308" w:name="_Toc10702378"/>
            <w:bookmarkStart w:id="3309" w:name="_Toc10703139"/>
            <w:bookmarkStart w:id="3310" w:name="_Toc11826096"/>
            <w:bookmarkStart w:id="3311" w:name="_Toc12426924"/>
            <w:bookmarkStart w:id="3312" w:name="_Toc54284861"/>
            <w:bookmarkStart w:id="3313" w:name="_Toc63845685"/>
            <w:r w:rsidRPr="00740442">
              <w:rPr>
                <w:rFonts w:ascii="Arial" w:eastAsia="Arial Unicode MS" w:hAnsi="Arial" w:cs="Arial"/>
                <w:b/>
                <w:iCs/>
                <w:smallCaps w:val="0"/>
                <w:sz w:val="20"/>
                <w:lang w:val="en-GB" w:eastAsia="en-GB"/>
              </w:rPr>
              <w:t xml:space="preserve">The </w:t>
            </w:r>
            <w:r w:rsidR="00C32016">
              <w:rPr>
                <w:rFonts w:ascii="Arial" w:eastAsia="Arial Unicode MS" w:hAnsi="Arial" w:cs="Arial"/>
                <w:b/>
                <w:iCs/>
                <w:smallCaps w:val="0"/>
                <w:sz w:val="20"/>
                <w:lang w:val="en-GB" w:eastAsia="en-GB"/>
              </w:rPr>
              <w:t>Patch Provider</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r w:rsidRPr="00740442">
              <w:rPr>
                <w:rFonts w:ascii="Arial" w:eastAsia="Arial Unicode MS" w:hAnsi="Arial" w:cs="Arial"/>
                <w:b/>
                <w:iCs/>
                <w:smallCaps w:val="0"/>
                <w:sz w:val="20"/>
                <w:lang w:val="en-GB" w:eastAsia="en-GB"/>
              </w:rPr>
              <w:t>’s exclusivity obligations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p>
        </w:tc>
        <w:tc>
          <w:tcPr>
            <w:tcW w:w="2500" w:type="pct"/>
            <w:shd w:val="clear" w:color="auto" w:fill="auto"/>
          </w:tcPr>
          <w:p w14:paraId="0CF77A18" w14:textId="1C797FF3" w:rsidR="007646E4" w:rsidRPr="00740442" w:rsidRDefault="007646E4" w:rsidP="00740442">
            <w:pPr>
              <w:keepNext/>
              <w:spacing w:before="120" w:after="120" w:line="240" w:lineRule="auto"/>
              <w:rPr>
                <w:rFonts w:ascii="Arial" w:eastAsia="Times New Roman" w:hAnsi="Arial" w:cs="Arial"/>
                <w:color w:val="000000" w:themeColor="text1"/>
                <w:sz w:val="20"/>
                <w:szCs w:val="16"/>
                <w:lang w:eastAsia="en-GB"/>
              </w:rPr>
            </w:pPr>
          </w:p>
        </w:tc>
      </w:tr>
      <w:tr w:rsidR="007646E4" w:rsidRPr="00740442" w14:paraId="2038C16B" w14:textId="77777777" w:rsidTr="00B4413C">
        <w:trPr>
          <w:cantSplit/>
          <w:trHeight w:val="20"/>
        </w:trPr>
        <w:tc>
          <w:tcPr>
            <w:tcW w:w="2500" w:type="pct"/>
            <w:tcBorders>
              <w:right w:val="single" w:sz="4" w:space="0" w:color="auto"/>
            </w:tcBorders>
            <w:shd w:val="clear" w:color="auto" w:fill="auto"/>
            <w:hideMark/>
          </w:tcPr>
          <w:p w14:paraId="4740B7F6" w14:textId="0AB70944" w:rsidR="007646E4" w:rsidRPr="00740442" w:rsidRDefault="007646E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obliged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to deal with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w:t>
            </w:r>
            <w:r w:rsidRPr="00740442">
              <w:rPr>
                <w:rFonts w:eastAsia="Arial Unicode MS" w:cs="Arial"/>
                <w:b/>
                <w:smallCaps w:val="0"/>
                <w:sz w:val="20"/>
                <w:lang w:val="en-GB" w:eastAsia="en-GB"/>
              </w:rPr>
              <w:t>on an exclusive basis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8DE38E1" w14:textId="341ECBB4" w:rsidR="00B54928" w:rsidRPr="00740442" w:rsidRDefault="0058254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No.</w:t>
            </w:r>
          </w:p>
        </w:tc>
      </w:tr>
    </w:tbl>
    <w:p w14:paraId="6CDABAC2" w14:textId="77777777" w:rsidR="00A33DD5" w:rsidRPr="00740442" w:rsidRDefault="00A33DD5" w:rsidP="00740442">
      <w:pPr>
        <w:spacing w:before="120" w:after="120" w:line="240" w:lineRule="auto"/>
        <w:jc w:val="center"/>
        <w:rPr>
          <w:rFonts w:ascii="Arial" w:hAnsi="Arial"/>
          <w:color w:val="000000" w:themeColor="text1"/>
          <w:sz w:val="20"/>
        </w:rPr>
      </w:pPr>
    </w:p>
    <w:p w14:paraId="2E1DC64F" w14:textId="77777777" w:rsidR="00A33DD5" w:rsidRPr="00740442" w:rsidRDefault="00A33DD5" w:rsidP="00740442">
      <w:pPr>
        <w:spacing w:before="120" w:after="120" w:line="240" w:lineRule="auto"/>
        <w:rPr>
          <w:rFonts w:ascii="Arial" w:hAnsi="Arial"/>
          <w:color w:val="000000" w:themeColor="text1"/>
          <w:sz w:val="20"/>
        </w:rPr>
      </w:pPr>
    </w:p>
    <w:p w14:paraId="474D9B17" w14:textId="726ADE79" w:rsidR="00A33DD5" w:rsidRPr="00740442" w:rsidRDefault="00A33DD5" w:rsidP="00740442">
      <w:pPr>
        <w:pStyle w:val="Heading1"/>
        <w:numPr>
          <w:ilvl w:val="0"/>
          <w:numId w:val="0"/>
        </w:numPr>
        <w:tabs>
          <w:tab w:val="num" w:pos="-720"/>
        </w:tabs>
        <w:spacing w:line="240" w:lineRule="auto"/>
        <w:rPr>
          <w:rFonts w:ascii="Arial" w:eastAsia="Arial Unicode MS" w:hAnsi="Arial" w:cs="Arial"/>
          <w:b/>
          <w:iCs/>
          <w:smallCaps w:val="0"/>
          <w:sz w:val="20"/>
          <w:lang w:val="en-GB" w:eastAsia="en-GB"/>
        </w:rPr>
      </w:pPr>
      <w:bookmarkStart w:id="3314" w:name="_Toc54284862"/>
      <w:bookmarkStart w:id="3315" w:name="_Toc63845686"/>
      <w:r w:rsidRPr="00740442">
        <w:rPr>
          <w:rFonts w:ascii="Arial" w:eastAsia="Arial Unicode MS" w:hAnsi="Arial" w:cs="Arial"/>
          <w:b/>
          <w:iCs/>
          <w:smallCaps w:val="0"/>
          <w:sz w:val="20"/>
          <w:lang w:val="en-GB" w:eastAsia="en-GB"/>
        </w:rPr>
        <w:t>Social value</w:t>
      </w:r>
      <w:bookmarkEnd w:id="3314"/>
      <w:bookmarkEnd w:id="3315"/>
    </w:p>
    <w:p w14:paraId="0743ABC2" w14:textId="77777777" w:rsidR="00A33DD5" w:rsidRPr="00740442" w:rsidRDefault="00A33DD5" w:rsidP="00740442">
      <w:pPr>
        <w:keepNext/>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A33DD5" w:rsidRPr="00740442" w14:paraId="66D59063" w14:textId="77777777" w:rsidTr="0002070C">
        <w:trPr>
          <w:cantSplit/>
          <w:trHeight w:val="20"/>
        </w:trPr>
        <w:tc>
          <w:tcPr>
            <w:tcW w:w="2500" w:type="pct"/>
            <w:shd w:val="clear" w:color="auto" w:fill="auto"/>
          </w:tcPr>
          <w:p w14:paraId="4A20E241" w14:textId="0013F3A3" w:rsidR="00A33DD5" w:rsidRPr="00740442" w:rsidRDefault="00A33DD5"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316" w:name="_Toc54284863"/>
            <w:bookmarkStart w:id="3317" w:name="_Toc63845687"/>
            <w:r w:rsidRPr="00740442">
              <w:rPr>
                <w:rFonts w:ascii="Arial" w:eastAsia="Arial Unicode MS" w:hAnsi="Arial" w:cs="Arial"/>
                <w:b/>
                <w:iCs/>
                <w:smallCaps w:val="0"/>
                <w:sz w:val="20"/>
                <w:lang w:val="en-GB" w:eastAsia="en-GB"/>
              </w:rPr>
              <w:t>Social value</w:t>
            </w:r>
            <w:bookmarkEnd w:id="3316"/>
            <w:bookmarkEnd w:id="3317"/>
          </w:p>
        </w:tc>
        <w:tc>
          <w:tcPr>
            <w:tcW w:w="2500" w:type="pct"/>
            <w:tcBorders>
              <w:bottom w:val="single" w:sz="4" w:space="0" w:color="auto"/>
            </w:tcBorders>
            <w:shd w:val="clear" w:color="auto" w:fill="auto"/>
          </w:tcPr>
          <w:p w14:paraId="6A94BAF7" w14:textId="0AB59F54" w:rsidR="00A33DD5" w:rsidRPr="00740442" w:rsidRDefault="00A33DD5" w:rsidP="00740442">
            <w:pPr>
              <w:keepNext/>
              <w:spacing w:before="120" w:after="120" w:line="240" w:lineRule="auto"/>
              <w:rPr>
                <w:rFonts w:ascii="Arial" w:eastAsia="Times New Roman" w:hAnsi="Arial" w:cs="Arial"/>
                <w:color w:val="000000" w:themeColor="text1"/>
                <w:sz w:val="20"/>
                <w:szCs w:val="16"/>
                <w:lang w:eastAsia="en-GB"/>
              </w:rPr>
            </w:pPr>
          </w:p>
        </w:tc>
      </w:tr>
      <w:tr w:rsidR="00A33DD5" w:rsidRPr="00740442" w14:paraId="137AAD38" w14:textId="77777777" w:rsidTr="0002070C">
        <w:trPr>
          <w:cantSplit/>
          <w:trHeight w:val="20"/>
        </w:trPr>
        <w:tc>
          <w:tcPr>
            <w:tcW w:w="2500" w:type="pct"/>
            <w:tcBorders>
              <w:right w:val="single" w:sz="4" w:space="0" w:color="auto"/>
            </w:tcBorders>
            <w:shd w:val="clear" w:color="auto" w:fill="auto"/>
          </w:tcPr>
          <w:p w14:paraId="28393EA2" w14:textId="1B6F31B0" w:rsidR="00A33DD5" w:rsidRPr="00740442" w:rsidRDefault="001D0F0B" w:rsidP="00740442">
            <w:pPr>
              <w:pStyle w:val="Heading2"/>
              <w:keepNext w:val="0"/>
              <w:tabs>
                <w:tab w:val="num" w:pos="-720"/>
              </w:tabs>
              <w:spacing w:line="240" w:lineRule="auto"/>
              <w:jc w:val="left"/>
              <w:rPr>
                <w:rFonts w:eastAsia="Arial Unicode MS" w:cs="Arial"/>
                <w:smallCaps w:val="0"/>
                <w:sz w:val="20"/>
                <w:lang w:eastAsia="en-GB"/>
              </w:rPr>
            </w:pPr>
            <w:bookmarkStart w:id="3318" w:name="_Ref51238992"/>
            <w:r w:rsidRPr="00740442">
              <w:rPr>
                <w:smallCaps w:val="0"/>
                <w:sz w:val="20"/>
              </w:rPr>
              <w:t xml:space="preserve">The current social value obligations of the </w:t>
            </w:r>
            <w:r w:rsidR="00C32016">
              <w:rPr>
                <w:smallCaps w:val="0"/>
                <w:sz w:val="20"/>
              </w:rPr>
              <w:t>Patch Provider</w:t>
            </w:r>
            <w:r w:rsidRPr="00740442">
              <w:rPr>
                <w:smallCaps w:val="0"/>
                <w:sz w:val="20"/>
              </w:rPr>
              <w:t xml:space="preserve"> under this </w:t>
            </w:r>
            <w:r w:rsidR="003E4DF1" w:rsidRPr="00740442">
              <w:rPr>
                <w:smallCaps w:val="0"/>
                <w:sz w:val="20"/>
              </w:rPr>
              <w:t>Deed</w:t>
            </w:r>
            <w:r w:rsidR="00AE5851" w:rsidRPr="00740442">
              <w:rPr>
                <w:smallCaps w:val="0"/>
                <w:sz w:val="20"/>
              </w:rPr>
              <w:t xml:space="preserve"> </w:t>
            </w:r>
            <w:r w:rsidRPr="00740442">
              <w:rPr>
                <w:smallCaps w:val="0"/>
                <w:sz w:val="20"/>
              </w:rPr>
              <w:t>for the purposes of the Public Services (Social Value) Act 2012</w:t>
            </w:r>
            <w:bookmarkEnd w:id="3318"/>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24A27F" w14:textId="0E70FA6C" w:rsidR="005D11D4" w:rsidRPr="00C62D33" w:rsidRDefault="00566252" w:rsidP="00C62D33">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As indicated in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Tender Response</w:t>
            </w:r>
          </w:p>
        </w:tc>
      </w:tr>
    </w:tbl>
    <w:p w14:paraId="6D8902A7" w14:textId="77777777" w:rsidR="00A33DD5" w:rsidRPr="00740442" w:rsidRDefault="00A33DD5" w:rsidP="00740442">
      <w:pPr>
        <w:spacing w:before="120" w:after="120" w:line="240" w:lineRule="auto"/>
        <w:rPr>
          <w:rFonts w:ascii="Arial" w:hAnsi="Arial"/>
          <w:color w:val="000000" w:themeColor="text1"/>
          <w:sz w:val="20"/>
        </w:rPr>
      </w:pPr>
    </w:p>
    <w:p w14:paraId="46D3E6E0" w14:textId="11E0B59B" w:rsidR="008233FF" w:rsidRPr="00740442" w:rsidRDefault="008233FF" w:rsidP="00740442">
      <w:pPr>
        <w:pStyle w:val="Heading1"/>
        <w:numPr>
          <w:ilvl w:val="0"/>
          <w:numId w:val="0"/>
        </w:numPr>
        <w:tabs>
          <w:tab w:val="num" w:pos="-720"/>
        </w:tabs>
        <w:spacing w:line="240" w:lineRule="auto"/>
        <w:rPr>
          <w:rFonts w:ascii="Arial" w:eastAsia="Arial Unicode MS" w:hAnsi="Arial" w:cs="Arial"/>
          <w:b/>
          <w:iCs/>
          <w:smallCaps w:val="0"/>
          <w:sz w:val="20"/>
          <w:lang w:val="en-GB" w:eastAsia="en-GB"/>
        </w:rPr>
      </w:pPr>
      <w:bookmarkStart w:id="3319" w:name="_Toc54284864"/>
      <w:bookmarkStart w:id="3320" w:name="_Toc63845688"/>
      <w:r w:rsidRPr="00740442">
        <w:rPr>
          <w:rFonts w:ascii="Arial" w:eastAsia="Arial Unicode MS" w:hAnsi="Arial" w:cs="Arial"/>
          <w:b/>
          <w:iCs/>
          <w:smallCaps w:val="0"/>
          <w:sz w:val="20"/>
          <w:lang w:val="en-GB" w:eastAsia="en-GB"/>
        </w:rPr>
        <w:t>Service continuity</w:t>
      </w:r>
      <w:bookmarkEnd w:id="3319"/>
      <w:bookmarkEnd w:id="3320"/>
    </w:p>
    <w:p w14:paraId="4A4D0AD2" w14:textId="74D8E660" w:rsidR="008233FF" w:rsidRPr="00740442" w:rsidRDefault="008233FF" w:rsidP="00740442">
      <w:pPr>
        <w:keepNext/>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BB2DE4" w:rsidRPr="00740442" w14:paraId="089DF31A" w14:textId="77777777" w:rsidTr="001E18FE">
        <w:trPr>
          <w:cantSplit/>
          <w:trHeight w:val="20"/>
        </w:trPr>
        <w:tc>
          <w:tcPr>
            <w:tcW w:w="2500" w:type="pct"/>
            <w:shd w:val="clear" w:color="auto" w:fill="auto"/>
            <w:hideMark/>
          </w:tcPr>
          <w:p w14:paraId="58FDE622" w14:textId="77777777" w:rsidR="00BB2DE4" w:rsidRPr="00740442" w:rsidRDefault="00BB2DE4" w:rsidP="00740442">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3321" w:name="_Ref534027212"/>
            <w:bookmarkStart w:id="3322" w:name="_Toc534060970"/>
            <w:bookmarkStart w:id="3323" w:name="_Toc534192541"/>
            <w:bookmarkStart w:id="3324" w:name="_Toc534203637"/>
            <w:bookmarkStart w:id="3325" w:name="_Toc534206979"/>
            <w:bookmarkStart w:id="3326" w:name="_Toc534218504"/>
            <w:bookmarkStart w:id="3327" w:name="_Toc534218924"/>
            <w:bookmarkStart w:id="3328" w:name="_Toc534226524"/>
            <w:bookmarkStart w:id="3329" w:name="_Toc534266014"/>
            <w:bookmarkStart w:id="3330" w:name="_Toc534266825"/>
            <w:bookmarkStart w:id="3331" w:name="_Toc534293343"/>
            <w:bookmarkStart w:id="3332" w:name="_Toc534301037"/>
            <w:bookmarkStart w:id="3333" w:name="_Toc534532863"/>
            <w:bookmarkStart w:id="3334" w:name="_Toc534537069"/>
            <w:bookmarkStart w:id="3335" w:name="_Toc534537731"/>
            <w:bookmarkStart w:id="3336" w:name="_Toc534538064"/>
            <w:bookmarkStart w:id="3337" w:name="_Toc534558979"/>
            <w:bookmarkStart w:id="3338" w:name="_Toc534559409"/>
            <w:bookmarkStart w:id="3339" w:name="_Toc534731003"/>
            <w:bookmarkStart w:id="3340" w:name="_Toc536812166"/>
            <w:bookmarkStart w:id="3341" w:name="_Toc89651"/>
            <w:bookmarkStart w:id="3342" w:name="_Toc191939"/>
            <w:bookmarkStart w:id="3343" w:name="_Toc439434"/>
            <w:bookmarkStart w:id="3344" w:name="_Toc777820"/>
            <w:bookmarkStart w:id="3345" w:name="_Toc778553"/>
            <w:bookmarkStart w:id="3346" w:name="_Toc801287"/>
            <w:bookmarkStart w:id="3347" w:name="_Toc802243"/>
            <w:bookmarkStart w:id="3348" w:name="_Toc1155299"/>
            <w:bookmarkStart w:id="3349" w:name="_Toc1389872"/>
            <w:bookmarkStart w:id="3350" w:name="_Toc1391768"/>
            <w:bookmarkStart w:id="3351" w:name="_Toc1392238"/>
            <w:bookmarkStart w:id="3352" w:name="_Toc1393785"/>
            <w:bookmarkStart w:id="3353" w:name="_Toc1394027"/>
            <w:bookmarkStart w:id="3354" w:name="_Toc1394817"/>
            <w:bookmarkStart w:id="3355" w:name="_Toc1549008"/>
            <w:bookmarkStart w:id="3356" w:name="_Toc1549498"/>
            <w:bookmarkStart w:id="3357" w:name="_Toc1549667"/>
            <w:bookmarkStart w:id="3358" w:name="_Toc1550172"/>
            <w:bookmarkStart w:id="3359" w:name="_Toc1550346"/>
            <w:bookmarkStart w:id="3360" w:name="_Toc1554431"/>
            <w:bookmarkStart w:id="3361" w:name="_Toc1554688"/>
            <w:bookmarkStart w:id="3362" w:name="_Toc1554898"/>
            <w:bookmarkStart w:id="3363" w:name="_Toc1555191"/>
            <w:bookmarkStart w:id="3364" w:name="_Toc1564225"/>
            <w:bookmarkStart w:id="3365" w:name="_Toc2596638"/>
            <w:bookmarkStart w:id="3366" w:name="_Toc3824399"/>
            <w:bookmarkStart w:id="3367" w:name="_Toc5694892"/>
            <w:bookmarkStart w:id="3368" w:name="_Toc9437134"/>
            <w:bookmarkStart w:id="3369" w:name="_Toc13032293"/>
            <w:bookmarkStart w:id="3370" w:name="_Toc52284285"/>
            <w:bookmarkStart w:id="3371" w:name="_Toc52285480"/>
            <w:bookmarkStart w:id="3372" w:name="_Toc54284865"/>
            <w:bookmarkStart w:id="3373" w:name="_Toc63845689"/>
            <w:r w:rsidRPr="00740442">
              <w:rPr>
                <w:rFonts w:ascii="Arial" w:eastAsia="Arial Unicode MS" w:hAnsi="Arial" w:cs="Arial"/>
                <w:b/>
                <w:iCs/>
                <w:smallCaps w:val="0"/>
                <w:sz w:val="20"/>
                <w:lang w:eastAsia="en-GB"/>
              </w:rPr>
              <w:t>Continuity plans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tc>
        <w:tc>
          <w:tcPr>
            <w:tcW w:w="2500" w:type="pct"/>
            <w:shd w:val="clear" w:color="auto" w:fill="auto"/>
          </w:tcPr>
          <w:p w14:paraId="1F728D28" w14:textId="77777777" w:rsidR="00BB2DE4" w:rsidRPr="00740442" w:rsidRDefault="00BB2DE4" w:rsidP="00740442">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BB2DE4" w:rsidRPr="00740442" w14:paraId="18A437C1" w14:textId="77777777" w:rsidTr="001E18FE">
        <w:trPr>
          <w:cantSplit/>
          <w:trHeight w:val="20"/>
        </w:trPr>
        <w:tc>
          <w:tcPr>
            <w:tcW w:w="2500" w:type="pct"/>
            <w:tcBorders>
              <w:right w:val="single" w:sz="4" w:space="0" w:color="auto"/>
            </w:tcBorders>
            <w:shd w:val="clear" w:color="auto" w:fill="auto"/>
          </w:tcPr>
          <w:p w14:paraId="2E83EF6F" w14:textId="6F395B3C" w:rsidR="00BB2DE4" w:rsidRPr="00740442" w:rsidRDefault="00BB2DE4" w:rsidP="00740442">
            <w:pPr>
              <w:pStyle w:val="Heading2"/>
              <w:keepNext w:val="0"/>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t xml:space="preserve">Service continuity plans or the like which apply to the </w:t>
            </w:r>
            <w:r w:rsidR="00C32016">
              <w:rPr>
                <w:rFonts w:eastAsia="Arial Unicode MS" w:cs="Arial"/>
                <w:smallCaps w:val="0"/>
                <w:sz w:val="20"/>
                <w:lang w:eastAsia="en-GB"/>
              </w:rPr>
              <w:t>Patch Provider</w:t>
            </w:r>
            <w:r w:rsidRPr="00740442">
              <w:rPr>
                <w:rFonts w:eastAsia="Arial Unicode MS" w:cs="Arial"/>
                <w:smallCaps w:val="0"/>
                <w:sz w:val="20"/>
                <w:lang w:eastAsia="en-GB"/>
              </w:rPr>
              <w:t xml:space="preserve"> while it is a member of the </w:t>
            </w:r>
            <w:r w:rsidR="003A0CF3" w:rsidRPr="00740442">
              <w:rPr>
                <w:rFonts w:eastAsia="Arial Unicode MS" w:cs="Arial"/>
                <w:smallCaps w:val="0"/>
                <w:sz w:val="20"/>
                <w:lang w:eastAsia="en-GB"/>
              </w:rPr>
              <w:t>Patch Arrangement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68537A3" w14:textId="42EAB94E" w:rsidR="00BB2DE4" w:rsidRPr="00740442" w:rsidRDefault="00BB2DE4" w:rsidP="00740442">
            <w:pPr>
              <w:pStyle w:val="ListParagraph"/>
              <w:numPr>
                <w:ilvl w:val="0"/>
                <w:numId w:val="129"/>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w:t>
            </w:r>
            <w:proofErr w:type="gramStart"/>
            <w:r w:rsidRPr="00740442">
              <w:rPr>
                <w:rFonts w:eastAsia="Times New Roman" w:cs="Arial"/>
                <w:sz w:val="20"/>
                <w:szCs w:val="16"/>
                <w:lang w:eastAsia="en-GB"/>
              </w:rPr>
              <w:t>have a suitable service continuity plan relevant to the Services in place at all times</w:t>
            </w:r>
            <w:proofErr w:type="gramEnd"/>
            <w:r w:rsidRPr="00740442">
              <w:rPr>
                <w:rFonts w:eastAsia="Times New Roman" w:cs="Arial"/>
                <w:sz w:val="20"/>
                <w:szCs w:val="16"/>
                <w:lang w:eastAsia="en-GB"/>
              </w:rPr>
              <w:t xml:space="preserve">. </w:t>
            </w:r>
          </w:p>
          <w:p w14:paraId="0FB4388B" w14:textId="72711D7E" w:rsidR="00BB2DE4" w:rsidRPr="00740442" w:rsidRDefault="00BB2DE4" w:rsidP="00740442">
            <w:pPr>
              <w:pStyle w:val="ListParagraph"/>
              <w:numPr>
                <w:ilvl w:val="0"/>
                <w:numId w:val="129"/>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test that plan at regular intervals. </w:t>
            </w:r>
          </w:p>
          <w:p w14:paraId="0FE9D52F" w14:textId="27245888" w:rsidR="00BB2DE4" w:rsidRPr="00740442" w:rsidRDefault="00BB2DE4" w:rsidP="00740442">
            <w:pPr>
              <w:pStyle w:val="ListParagraph"/>
              <w:numPr>
                <w:ilvl w:val="0"/>
                <w:numId w:val="129"/>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supply the Council with a copy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’s up-to-date service continuity plan.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do so promptly on the Council’s reasonable request. </w:t>
            </w:r>
          </w:p>
        </w:tc>
      </w:tr>
    </w:tbl>
    <w:p w14:paraId="449A0741" w14:textId="64151C02" w:rsidR="005F6259" w:rsidRPr="00740442" w:rsidRDefault="005F6259" w:rsidP="00740442">
      <w:pPr>
        <w:spacing w:before="120" w:after="120" w:line="240" w:lineRule="auto"/>
        <w:rPr>
          <w:rFonts w:ascii="Arial" w:hAnsi="Arial"/>
          <w:sz w:val="20"/>
        </w:rPr>
      </w:pPr>
    </w:p>
    <w:p w14:paraId="3127F01E" w14:textId="5D9FEBC6" w:rsidR="00E71207" w:rsidRPr="00740442" w:rsidRDefault="00A11D23" w:rsidP="00740442">
      <w:pPr>
        <w:pStyle w:val="Heading1"/>
        <w:numPr>
          <w:ilvl w:val="0"/>
          <w:numId w:val="0"/>
        </w:numPr>
        <w:tabs>
          <w:tab w:val="num" w:pos="-720"/>
        </w:tabs>
        <w:spacing w:line="240" w:lineRule="auto"/>
        <w:rPr>
          <w:rFonts w:ascii="Arial" w:eastAsia="Arial Unicode MS" w:hAnsi="Arial" w:cs="Arial"/>
          <w:b/>
          <w:iCs/>
          <w:smallCaps w:val="0"/>
          <w:sz w:val="20"/>
          <w:lang w:val="en-GB" w:eastAsia="en-GB"/>
        </w:rPr>
      </w:pPr>
      <w:bookmarkStart w:id="3374" w:name="_Toc509672233"/>
      <w:bookmarkStart w:id="3375" w:name="_Toc509672789"/>
      <w:bookmarkStart w:id="3376" w:name="_Toc509673344"/>
      <w:bookmarkStart w:id="3377" w:name="_Toc509673910"/>
      <w:bookmarkStart w:id="3378" w:name="_Toc509674503"/>
      <w:bookmarkStart w:id="3379" w:name="_Toc509675066"/>
      <w:bookmarkStart w:id="3380" w:name="_Toc509675630"/>
      <w:bookmarkStart w:id="3381" w:name="_Toc509676195"/>
      <w:bookmarkStart w:id="3382" w:name="_Toc509676762"/>
      <w:bookmarkStart w:id="3383" w:name="_Toc509677333"/>
      <w:bookmarkStart w:id="3384" w:name="_Toc509677910"/>
      <w:bookmarkStart w:id="3385" w:name="_Toc509678493"/>
      <w:bookmarkStart w:id="3386" w:name="_Toc509679076"/>
      <w:bookmarkStart w:id="3387" w:name="_Toc509679660"/>
      <w:bookmarkStart w:id="3388" w:name="_Toc509680248"/>
      <w:bookmarkStart w:id="3389" w:name="_Toc509680839"/>
      <w:bookmarkStart w:id="3390" w:name="_Toc509681430"/>
      <w:bookmarkStart w:id="3391" w:name="_Toc509682020"/>
      <w:bookmarkStart w:id="3392" w:name="_Toc509682610"/>
      <w:bookmarkStart w:id="3393" w:name="_Toc509683200"/>
      <w:bookmarkStart w:id="3394" w:name="_Toc509683790"/>
      <w:bookmarkStart w:id="3395" w:name="_Toc509684377"/>
      <w:bookmarkStart w:id="3396" w:name="_Toc509684968"/>
      <w:bookmarkStart w:id="3397" w:name="_Toc509685557"/>
      <w:bookmarkStart w:id="3398" w:name="_Toc509686150"/>
      <w:bookmarkStart w:id="3399" w:name="_Toc509686742"/>
      <w:bookmarkStart w:id="3400" w:name="_Toc509687333"/>
      <w:bookmarkStart w:id="3401" w:name="_Toc509687927"/>
      <w:bookmarkStart w:id="3402" w:name="_Toc509688527"/>
      <w:bookmarkStart w:id="3403" w:name="_Toc509689123"/>
      <w:bookmarkStart w:id="3404" w:name="_Toc509689716"/>
      <w:bookmarkStart w:id="3405" w:name="_Toc509690310"/>
      <w:bookmarkStart w:id="3406" w:name="_Toc509762688"/>
      <w:bookmarkStart w:id="3407" w:name="_Toc509778622"/>
      <w:bookmarkStart w:id="3408" w:name="_Toc510901449"/>
      <w:bookmarkStart w:id="3409" w:name="_Toc510936848"/>
      <w:bookmarkStart w:id="3410" w:name="_Toc511026947"/>
      <w:bookmarkStart w:id="3411" w:name="_Toc511027269"/>
      <w:bookmarkStart w:id="3412" w:name="_Toc511111731"/>
      <w:bookmarkStart w:id="3413" w:name="_Toc511147114"/>
      <w:bookmarkStart w:id="3414" w:name="_Toc511166476"/>
      <w:bookmarkStart w:id="3415" w:name="_Toc511661107"/>
      <w:bookmarkStart w:id="3416" w:name="_Toc511661429"/>
      <w:bookmarkStart w:id="3417" w:name="_Toc511679726"/>
      <w:bookmarkStart w:id="3418" w:name="_Toc511744797"/>
      <w:bookmarkStart w:id="3419" w:name="_Toc511818203"/>
      <w:bookmarkStart w:id="3420" w:name="_Toc511847001"/>
      <w:bookmarkStart w:id="3421" w:name="_Toc512027045"/>
      <w:bookmarkStart w:id="3422" w:name="_Toc513017684"/>
      <w:bookmarkStart w:id="3423" w:name="_Toc513124212"/>
      <w:bookmarkStart w:id="3424" w:name="_Toc513125718"/>
      <w:bookmarkStart w:id="3425" w:name="_Toc513223697"/>
      <w:bookmarkStart w:id="3426" w:name="_Toc514242716"/>
      <w:bookmarkStart w:id="3427" w:name="_Toc514667262"/>
      <w:bookmarkStart w:id="3428" w:name="_Toc514768469"/>
      <w:bookmarkStart w:id="3429" w:name="_Toc515373080"/>
      <w:bookmarkStart w:id="3430" w:name="_Toc515399851"/>
      <w:bookmarkStart w:id="3431" w:name="_Toc515434826"/>
      <w:bookmarkStart w:id="3432" w:name="_Toc515455204"/>
      <w:bookmarkStart w:id="3433" w:name="_Toc515456302"/>
      <w:bookmarkStart w:id="3434" w:name="_Toc515607412"/>
      <w:bookmarkStart w:id="3435" w:name="_Toc515608596"/>
      <w:bookmarkStart w:id="3436" w:name="_Toc515871661"/>
      <w:bookmarkStart w:id="3437" w:name="_Toc516681365"/>
      <w:bookmarkStart w:id="3438" w:name="_Toc520301187"/>
      <w:bookmarkStart w:id="3439" w:name="_Toc520556924"/>
      <w:bookmarkStart w:id="3440" w:name="_Toc520557704"/>
      <w:bookmarkStart w:id="3441" w:name="_Toc520558030"/>
      <w:bookmarkStart w:id="3442" w:name="_Toc521597500"/>
      <w:bookmarkStart w:id="3443" w:name="_Toc521770719"/>
      <w:bookmarkStart w:id="3444" w:name="_Toc522737489"/>
      <w:bookmarkStart w:id="3445" w:name="_Toc523375034"/>
      <w:bookmarkStart w:id="3446" w:name="_Toc523603432"/>
      <w:bookmarkStart w:id="3447" w:name="_Toc523723908"/>
      <w:bookmarkStart w:id="3448" w:name="_Toc523725278"/>
      <w:bookmarkStart w:id="3449" w:name="_Toc523988648"/>
      <w:bookmarkStart w:id="3450" w:name="_Toc524165040"/>
      <w:bookmarkStart w:id="3451" w:name="_Toc524263607"/>
      <w:bookmarkStart w:id="3452" w:name="_Toc524281073"/>
      <w:bookmarkStart w:id="3453" w:name="_Toc524419582"/>
      <w:bookmarkStart w:id="3454" w:name="_Toc524453342"/>
      <w:bookmarkStart w:id="3455" w:name="_Toc524471062"/>
      <w:bookmarkStart w:id="3456" w:name="_Toc524534321"/>
      <w:bookmarkStart w:id="3457" w:name="_Toc524700306"/>
      <w:bookmarkStart w:id="3458" w:name="_Toc524703511"/>
      <w:bookmarkStart w:id="3459" w:name="_Toc525109197"/>
      <w:bookmarkStart w:id="3460" w:name="_Toc525113646"/>
      <w:bookmarkStart w:id="3461" w:name="_Toc525401433"/>
      <w:bookmarkStart w:id="3462" w:name="_Toc525401763"/>
      <w:bookmarkStart w:id="3463" w:name="_Toc526286704"/>
      <w:bookmarkStart w:id="3464" w:name="_Toc526431878"/>
      <w:bookmarkStart w:id="3465" w:name="_Toc526440033"/>
      <w:bookmarkStart w:id="3466" w:name="_Toc526515377"/>
      <w:bookmarkStart w:id="3467" w:name="_Toc526674378"/>
      <w:bookmarkStart w:id="3468" w:name="_Toc526674508"/>
      <w:bookmarkStart w:id="3469" w:name="_Toc526867523"/>
      <w:bookmarkStart w:id="3470" w:name="_Toc526931962"/>
      <w:bookmarkStart w:id="3471" w:name="_Toc526938240"/>
      <w:bookmarkStart w:id="3472" w:name="_Toc526944994"/>
      <w:bookmarkStart w:id="3473" w:name="_Toc532795829"/>
      <w:bookmarkStart w:id="3474" w:name="_Toc2600566"/>
      <w:bookmarkStart w:id="3475" w:name="_Toc2609709"/>
      <w:bookmarkStart w:id="3476" w:name="_Toc10702386"/>
      <w:bookmarkStart w:id="3477" w:name="_Toc10703147"/>
      <w:bookmarkStart w:id="3478" w:name="_Toc11826101"/>
      <w:bookmarkStart w:id="3479" w:name="_Toc12426929"/>
      <w:bookmarkStart w:id="3480" w:name="_Toc54284866"/>
      <w:bookmarkStart w:id="3481" w:name="_Toc63845690"/>
      <w:r w:rsidRPr="00740442">
        <w:rPr>
          <w:rFonts w:ascii="Arial" w:eastAsia="Arial Unicode MS" w:hAnsi="Arial" w:cs="Arial"/>
          <w:b/>
          <w:iCs/>
          <w:smallCaps w:val="0"/>
          <w:sz w:val="20"/>
          <w:lang w:val="en-GB" w:eastAsia="en-GB"/>
        </w:rPr>
        <w:t xml:space="preserve">About the </w:t>
      </w:r>
      <w:r w:rsidR="00F9247F" w:rsidRPr="00740442">
        <w:rPr>
          <w:rFonts w:ascii="Arial" w:eastAsia="Arial Unicode MS" w:hAnsi="Arial" w:cs="Arial"/>
          <w:b/>
          <w:iCs/>
          <w:smallCaps w:val="0"/>
          <w:sz w:val="20"/>
          <w:lang w:val="en-GB" w:eastAsia="en-GB"/>
        </w:rPr>
        <w:t>parties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14:paraId="744B7D03" w14:textId="15C93A36" w:rsidR="00E71207" w:rsidRPr="00740442" w:rsidRDefault="00E71207" w:rsidP="00740442">
      <w:pPr>
        <w:keepNext/>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6"/>
        <w:gridCol w:w="7702"/>
      </w:tblGrid>
      <w:tr w:rsidR="003324D2" w:rsidRPr="00740442" w14:paraId="161D3C66" w14:textId="77777777" w:rsidTr="003324D2">
        <w:trPr>
          <w:cantSplit/>
          <w:trHeight w:val="20"/>
        </w:trPr>
        <w:tc>
          <w:tcPr>
            <w:tcW w:w="2499" w:type="pct"/>
            <w:shd w:val="clear" w:color="auto" w:fill="auto"/>
            <w:hideMark/>
          </w:tcPr>
          <w:p w14:paraId="3DB5EF1D" w14:textId="7DF4B78B" w:rsidR="003324D2" w:rsidRPr="00740442" w:rsidRDefault="003324D2"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482" w:name="_Toc502436611"/>
            <w:bookmarkStart w:id="3483" w:name="_Toc502441203"/>
            <w:bookmarkStart w:id="3484" w:name="_Toc502654956"/>
            <w:bookmarkStart w:id="3485" w:name="_Ref502661070"/>
            <w:bookmarkStart w:id="3486" w:name="_Ref502661099"/>
            <w:bookmarkStart w:id="3487" w:name="_Toc502661575"/>
            <w:bookmarkStart w:id="3488" w:name="_Toc502677813"/>
            <w:bookmarkStart w:id="3489" w:name="_Toc502729049"/>
            <w:bookmarkStart w:id="3490" w:name="_Toc502760858"/>
            <w:bookmarkStart w:id="3491" w:name="_Toc502865996"/>
            <w:bookmarkStart w:id="3492" w:name="_Toc502869843"/>
            <w:bookmarkStart w:id="3493" w:name="_Toc502920773"/>
            <w:bookmarkStart w:id="3494" w:name="_Toc503038687"/>
            <w:bookmarkStart w:id="3495" w:name="_Ref503041184"/>
            <w:bookmarkStart w:id="3496" w:name="_Toc503125168"/>
            <w:bookmarkStart w:id="3497" w:name="_Ref503125840"/>
            <w:bookmarkStart w:id="3498" w:name="_Ref503125920"/>
            <w:bookmarkStart w:id="3499" w:name="_Ref503125944"/>
            <w:bookmarkStart w:id="3500" w:name="_Toc503161105"/>
            <w:bookmarkStart w:id="3501" w:name="_Toc503162825"/>
            <w:bookmarkStart w:id="3502" w:name="_Toc503211166"/>
            <w:bookmarkStart w:id="3503" w:name="_Toc503255942"/>
            <w:bookmarkStart w:id="3504" w:name="_Toc503373462"/>
            <w:bookmarkStart w:id="3505" w:name="_Toc503378471"/>
            <w:bookmarkStart w:id="3506" w:name="_Toc503420427"/>
            <w:bookmarkStart w:id="3507" w:name="_Toc504127332"/>
            <w:bookmarkStart w:id="3508" w:name="_Toc504421856"/>
            <w:bookmarkStart w:id="3509" w:name="_Toc504558920"/>
            <w:bookmarkStart w:id="3510" w:name="_Toc504895587"/>
            <w:bookmarkStart w:id="3511" w:name="_Toc504918083"/>
            <w:bookmarkStart w:id="3512" w:name="_Toc504919339"/>
            <w:bookmarkStart w:id="3513" w:name="_Toc504976220"/>
            <w:bookmarkStart w:id="3514" w:name="_Toc504983487"/>
            <w:bookmarkStart w:id="3515" w:name="_Toc504998354"/>
            <w:bookmarkStart w:id="3516" w:name="_Toc505014757"/>
            <w:bookmarkStart w:id="3517" w:name="_Toc505029087"/>
            <w:bookmarkStart w:id="3518" w:name="_Toc505063708"/>
            <w:bookmarkStart w:id="3519" w:name="_Toc505092400"/>
            <w:bookmarkStart w:id="3520" w:name="_Toc505101061"/>
            <w:bookmarkStart w:id="3521" w:name="_Toc505165267"/>
            <w:bookmarkStart w:id="3522" w:name="_Toc505261062"/>
            <w:bookmarkStart w:id="3523" w:name="_Toc505279864"/>
            <w:bookmarkStart w:id="3524" w:name="_Toc505529793"/>
            <w:bookmarkStart w:id="3525" w:name="_Toc505580443"/>
            <w:bookmarkStart w:id="3526" w:name="_Ref505958036"/>
            <w:bookmarkStart w:id="3527" w:name="_Toc506533306"/>
            <w:bookmarkStart w:id="3528" w:name="_Toc506790046"/>
            <w:bookmarkStart w:id="3529" w:name="_Toc506994680"/>
            <w:bookmarkStart w:id="3530" w:name="_Toc507064225"/>
            <w:bookmarkStart w:id="3531" w:name="_Toc507089434"/>
            <w:bookmarkStart w:id="3532" w:name="_Toc507178421"/>
            <w:bookmarkStart w:id="3533" w:name="_Toc507265113"/>
            <w:bookmarkStart w:id="3534" w:name="_Toc507393956"/>
            <w:bookmarkStart w:id="3535" w:name="_Toc507451391"/>
            <w:bookmarkStart w:id="3536" w:name="_Toc507489699"/>
            <w:bookmarkStart w:id="3537" w:name="_Toc507946580"/>
            <w:bookmarkStart w:id="3538" w:name="_Toc508004951"/>
            <w:bookmarkStart w:id="3539" w:name="_Toc508015655"/>
            <w:bookmarkStart w:id="3540" w:name="_Toc508018854"/>
            <w:bookmarkStart w:id="3541" w:name="_Toc508039247"/>
            <w:bookmarkStart w:id="3542" w:name="_Toc508110868"/>
            <w:bookmarkStart w:id="3543" w:name="_Toc508118016"/>
            <w:bookmarkStart w:id="3544" w:name="_Toc508123198"/>
            <w:bookmarkStart w:id="3545" w:name="_Toc508126719"/>
            <w:bookmarkStart w:id="3546" w:name="_Toc508258791"/>
            <w:bookmarkStart w:id="3547" w:name="_Toc508345938"/>
            <w:bookmarkStart w:id="3548" w:name="_Toc508349519"/>
            <w:bookmarkStart w:id="3549" w:name="_Toc508350188"/>
            <w:bookmarkStart w:id="3550" w:name="_Ref508384205"/>
            <w:bookmarkStart w:id="3551" w:name="_Ref508384230"/>
            <w:bookmarkStart w:id="3552" w:name="_Toc508564516"/>
            <w:bookmarkStart w:id="3553" w:name="_Toc508654407"/>
            <w:bookmarkStart w:id="3554" w:name="_Toc508778662"/>
            <w:bookmarkStart w:id="3555" w:name="_Toc508788317"/>
            <w:bookmarkStart w:id="3556" w:name="_Toc508817893"/>
            <w:bookmarkStart w:id="3557" w:name="_Toc508864215"/>
            <w:bookmarkStart w:id="3558" w:name="_Toc509266513"/>
            <w:bookmarkStart w:id="3559" w:name="_Toc509469253"/>
            <w:bookmarkStart w:id="3560" w:name="_Toc509475905"/>
            <w:bookmarkStart w:id="3561" w:name="_Ref509505996"/>
            <w:bookmarkStart w:id="3562" w:name="_Ref509506017"/>
            <w:bookmarkStart w:id="3563" w:name="_Toc509510349"/>
            <w:bookmarkStart w:id="3564" w:name="_Toc509586101"/>
            <w:bookmarkStart w:id="3565" w:name="_Ref509652589"/>
            <w:bookmarkStart w:id="3566" w:name="_Toc509663040"/>
            <w:bookmarkStart w:id="3567" w:name="_Toc509663572"/>
            <w:bookmarkStart w:id="3568" w:name="_Toc509664103"/>
            <w:bookmarkStart w:id="3569" w:name="_Toc509664636"/>
            <w:bookmarkStart w:id="3570" w:name="_Toc509665169"/>
            <w:bookmarkStart w:id="3571" w:name="_Toc509665707"/>
            <w:bookmarkStart w:id="3572" w:name="_Toc509666246"/>
            <w:bookmarkStart w:id="3573" w:name="_Toc509666784"/>
            <w:bookmarkStart w:id="3574" w:name="_Toc509667322"/>
            <w:bookmarkStart w:id="3575" w:name="_Toc509667860"/>
            <w:bookmarkStart w:id="3576" w:name="_Toc509668399"/>
            <w:bookmarkStart w:id="3577" w:name="_Toc509668948"/>
            <w:bookmarkStart w:id="3578" w:name="_Toc509669493"/>
            <w:bookmarkStart w:id="3579" w:name="_Toc509670038"/>
            <w:bookmarkStart w:id="3580" w:name="_Toc509670588"/>
            <w:bookmarkStart w:id="3581" w:name="_Toc509671137"/>
            <w:bookmarkStart w:id="3582" w:name="_Toc509671685"/>
            <w:bookmarkStart w:id="3583" w:name="_Toc509672236"/>
            <w:bookmarkStart w:id="3584" w:name="_Toc509672792"/>
            <w:bookmarkStart w:id="3585" w:name="_Toc509673347"/>
            <w:bookmarkStart w:id="3586" w:name="_Toc509673913"/>
            <w:bookmarkStart w:id="3587" w:name="_Toc509674506"/>
            <w:bookmarkStart w:id="3588" w:name="_Toc509675069"/>
            <w:bookmarkStart w:id="3589" w:name="_Toc509675633"/>
            <w:bookmarkStart w:id="3590" w:name="_Toc509676198"/>
            <w:bookmarkStart w:id="3591" w:name="_Toc509676765"/>
            <w:bookmarkStart w:id="3592" w:name="_Toc509677336"/>
            <w:bookmarkStart w:id="3593" w:name="_Toc509677913"/>
            <w:bookmarkStart w:id="3594" w:name="_Toc509678496"/>
            <w:bookmarkStart w:id="3595" w:name="_Toc509679079"/>
            <w:bookmarkStart w:id="3596" w:name="_Toc509679663"/>
            <w:bookmarkStart w:id="3597" w:name="_Toc509680251"/>
            <w:bookmarkStart w:id="3598" w:name="_Toc509680842"/>
            <w:bookmarkStart w:id="3599" w:name="_Toc509681433"/>
            <w:bookmarkStart w:id="3600" w:name="_Toc509682023"/>
            <w:bookmarkStart w:id="3601" w:name="_Toc509682613"/>
            <w:bookmarkStart w:id="3602" w:name="_Toc509683203"/>
            <w:bookmarkStart w:id="3603" w:name="_Toc509683793"/>
            <w:bookmarkStart w:id="3604" w:name="_Toc509684380"/>
            <w:bookmarkStart w:id="3605" w:name="_Toc509684971"/>
            <w:bookmarkStart w:id="3606" w:name="_Toc509685560"/>
            <w:bookmarkStart w:id="3607" w:name="_Toc509686153"/>
            <w:bookmarkStart w:id="3608" w:name="_Toc509686745"/>
            <w:bookmarkStart w:id="3609" w:name="_Toc509687336"/>
            <w:bookmarkStart w:id="3610" w:name="_Toc509687930"/>
            <w:bookmarkStart w:id="3611" w:name="_Toc509688530"/>
            <w:bookmarkStart w:id="3612" w:name="_Toc509689126"/>
            <w:bookmarkStart w:id="3613" w:name="_Toc509689719"/>
            <w:bookmarkStart w:id="3614" w:name="_Toc509690313"/>
            <w:bookmarkStart w:id="3615" w:name="_Toc509762691"/>
            <w:bookmarkStart w:id="3616" w:name="_Toc509778625"/>
            <w:bookmarkStart w:id="3617" w:name="_Toc510901451"/>
            <w:bookmarkStart w:id="3618" w:name="_Toc510936850"/>
            <w:bookmarkStart w:id="3619" w:name="_Toc511026949"/>
            <w:bookmarkStart w:id="3620" w:name="_Toc511027271"/>
            <w:bookmarkStart w:id="3621" w:name="_Toc511111733"/>
            <w:bookmarkStart w:id="3622" w:name="_Toc511147116"/>
            <w:bookmarkStart w:id="3623" w:name="_Toc511166478"/>
            <w:bookmarkStart w:id="3624" w:name="_Toc511661109"/>
            <w:bookmarkStart w:id="3625" w:name="_Toc511661431"/>
            <w:bookmarkStart w:id="3626" w:name="_Toc511679728"/>
            <w:bookmarkStart w:id="3627" w:name="_Toc511744799"/>
            <w:bookmarkStart w:id="3628" w:name="_Toc511818205"/>
            <w:bookmarkStart w:id="3629" w:name="_Toc511847003"/>
            <w:bookmarkStart w:id="3630" w:name="_Toc512027047"/>
            <w:bookmarkStart w:id="3631" w:name="_Toc513017686"/>
            <w:bookmarkStart w:id="3632" w:name="_Toc513124214"/>
            <w:bookmarkStart w:id="3633" w:name="_Toc513125720"/>
            <w:bookmarkStart w:id="3634" w:name="_Toc513223699"/>
            <w:bookmarkStart w:id="3635" w:name="_Toc514242718"/>
            <w:bookmarkStart w:id="3636" w:name="_Toc514667264"/>
            <w:bookmarkStart w:id="3637" w:name="_Toc514768471"/>
            <w:bookmarkStart w:id="3638" w:name="_Toc515373082"/>
            <w:bookmarkStart w:id="3639" w:name="_Toc515399853"/>
            <w:bookmarkStart w:id="3640" w:name="_Toc515434828"/>
            <w:bookmarkStart w:id="3641" w:name="_Toc515455206"/>
            <w:bookmarkStart w:id="3642" w:name="_Toc515456304"/>
            <w:bookmarkStart w:id="3643" w:name="_Toc515607414"/>
            <w:bookmarkStart w:id="3644" w:name="_Toc515608598"/>
            <w:bookmarkStart w:id="3645" w:name="_Toc515871663"/>
            <w:bookmarkStart w:id="3646" w:name="_Toc516681367"/>
            <w:bookmarkStart w:id="3647" w:name="_Toc520301189"/>
            <w:bookmarkStart w:id="3648" w:name="_Toc520556926"/>
            <w:bookmarkStart w:id="3649" w:name="_Toc520557706"/>
            <w:bookmarkStart w:id="3650" w:name="_Toc520558032"/>
            <w:bookmarkStart w:id="3651" w:name="_Toc521597502"/>
            <w:bookmarkStart w:id="3652" w:name="_Toc521770721"/>
            <w:bookmarkStart w:id="3653" w:name="_Toc522737491"/>
            <w:bookmarkStart w:id="3654" w:name="_Toc523375036"/>
            <w:bookmarkStart w:id="3655" w:name="_Toc523603434"/>
            <w:bookmarkStart w:id="3656" w:name="_Toc523723910"/>
            <w:bookmarkStart w:id="3657" w:name="_Toc523725280"/>
            <w:bookmarkStart w:id="3658" w:name="_Toc523988650"/>
            <w:bookmarkStart w:id="3659" w:name="_Toc524165042"/>
            <w:bookmarkStart w:id="3660" w:name="_Toc524263609"/>
            <w:bookmarkStart w:id="3661" w:name="_Toc524281075"/>
            <w:bookmarkStart w:id="3662" w:name="_Toc524419584"/>
            <w:bookmarkStart w:id="3663" w:name="_Toc524453344"/>
            <w:bookmarkStart w:id="3664" w:name="_Toc524471064"/>
            <w:bookmarkStart w:id="3665" w:name="_Toc524534323"/>
            <w:bookmarkStart w:id="3666" w:name="_Toc524700308"/>
            <w:bookmarkStart w:id="3667" w:name="_Toc524703513"/>
            <w:bookmarkStart w:id="3668" w:name="_Toc525109199"/>
            <w:bookmarkStart w:id="3669" w:name="_Toc525113648"/>
            <w:bookmarkStart w:id="3670" w:name="_Toc525401435"/>
            <w:bookmarkStart w:id="3671" w:name="_Toc525401765"/>
            <w:bookmarkStart w:id="3672" w:name="_Toc526286706"/>
            <w:bookmarkStart w:id="3673" w:name="_Toc526431880"/>
            <w:bookmarkStart w:id="3674" w:name="_Toc526440035"/>
            <w:bookmarkStart w:id="3675" w:name="_Toc526515378"/>
            <w:bookmarkStart w:id="3676" w:name="_Toc526674379"/>
            <w:bookmarkStart w:id="3677" w:name="_Toc526674509"/>
            <w:bookmarkStart w:id="3678" w:name="_Toc526867524"/>
            <w:bookmarkStart w:id="3679" w:name="_Toc526931963"/>
            <w:bookmarkStart w:id="3680" w:name="_Toc526938241"/>
            <w:bookmarkStart w:id="3681" w:name="_Toc526944995"/>
            <w:bookmarkStart w:id="3682" w:name="_Toc532795830"/>
            <w:bookmarkStart w:id="3683" w:name="_Toc2600567"/>
            <w:bookmarkStart w:id="3684" w:name="_Toc2609710"/>
            <w:bookmarkStart w:id="3685" w:name="_Toc10702387"/>
            <w:bookmarkStart w:id="3686" w:name="_Toc10703148"/>
            <w:bookmarkStart w:id="3687" w:name="_Toc11826102"/>
            <w:bookmarkStart w:id="3688" w:name="_Toc12426930"/>
            <w:bookmarkStart w:id="3689" w:name="_Toc54284867"/>
            <w:bookmarkStart w:id="3690" w:name="_Toc63845691"/>
            <w:r w:rsidRPr="00740442">
              <w:rPr>
                <w:rFonts w:ascii="Arial" w:eastAsia="Arial Unicode MS" w:hAnsi="Arial" w:cs="Arial"/>
                <w:b/>
                <w:iCs/>
                <w:smallCaps w:val="0"/>
                <w:sz w:val="20"/>
                <w:lang w:val="en-GB" w:eastAsia="en-GB"/>
              </w:rPr>
              <w:t>Required Accreditations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tc>
        <w:tc>
          <w:tcPr>
            <w:tcW w:w="2501" w:type="pct"/>
            <w:shd w:val="clear" w:color="auto" w:fill="auto"/>
            <w:hideMark/>
          </w:tcPr>
          <w:p w14:paraId="07A31304" w14:textId="25D134A4" w:rsidR="003324D2" w:rsidRPr="00740442" w:rsidRDefault="003324D2" w:rsidP="00740442">
            <w:pPr>
              <w:keepNext/>
              <w:spacing w:before="120" w:after="120" w:line="240" w:lineRule="auto"/>
              <w:rPr>
                <w:rFonts w:ascii="Arial" w:eastAsia="Times New Roman" w:hAnsi="Arial" w:cs="Arial"/>
                <w:color w:val="000000" w:themeColor="text1"/>
                <w:sz w:val="20"/>
                <w:szCs w:val="16"/>
                <w:lang w:eastAsia="en-GB"/>
              </w:rPr>
            </w:pPr>
          </w:p>
        </w:tc>
      </w:tr>
      <w:tr w:rsidR="003324D2" w:rsidRPr="00740442" w14:paraId="1D7B8F82" w14:textId="77777777" w:rsidTr="003324D2">
        <w:trPr>
          <w:cantSplit/>
          <w:trHeight w:val="20"/>
        </w:trPr>
        <w:tc>
          <w:tcPr>
            <w:tcW w:w="2499" w:type="pct"/>
            <w:tcBorders>
              <w:right w:val="single" w:sz="4" w:space="0" w:color="auto"/>
            </w:tcBorders>
            <w:shd w:val="clear" w:color="auto" w:fill="auto"/>
            <w:hideMark/>
          </w:tcPr>
          <w:p w14:paraId="039764DD" w14:textId="198EF60D" w:rsidR="003324D2" w:rsidRPr="00740442" w:rsidRDefault="003324D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Licences, registrations, accreditations, permits, consents (or the like of any of these) which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must have in place at all times whilst it is providing the </w:t>
            </w:r>
            <w:proofErr w:type="gramStart"/>
            <w:r w:rsidRPr="00740442">
              <w:rPr>
                <w:rFonts w:eastAsia="Arial Unicode MS" w:cs="Arial"/>
                <w:smallCaps w:val="0"/>
                <w:sz w:val="20"/>
                <w:lang w:val="en-GB" w:eastAsia="en-GB"/>
              </w:rPr>
              <w:t>Services</w:t>
            </w:r>
            <w:proofErr w:type="gramEnd"/>
          </w:p>
          <w:p w14:paraId="0C4BAC17" w14:textId="648FEB2B" w:rsidR="003324D2" w:rsidRPr="00740442" w:rsidRDefault="003324D2" w:rsidP="00740442">
            <w:pPr>
              <w:spacing w:before="120" w:after="120" w:line="240" w:lineRule="auto"/>
              <w:ind w:left="720"/>
              <w:rPr>
                <w:rFonts w:ascii="Arial" w:eastAsia="Arial Unicode MS" w:hAnsi="Arial" w:cs="Arial"/>
                <w:color w:val="000000" w:themeColor="text1"/>
                <w:sz w:val="20"/>
                <w:lang w:eastAsia="en-GB"/>
              </w:rPr>
            </w:pPr>
            <w:r w:rsidRPr="00740442">
              <w:rPr>
                <w:rFonts w:ascii="Arial" w:eastAsia="Arial Unicode MS" w:hAnsi="Arial" w:cs="Arial"/>
                <w:color w:val="000000" w:themeColor="text1"/>
                <w:sz w:val="20"/>
                <w:lang w:eastAsia="en-GB"/>
              </w:rPr>
              <w:t xml:space="preserve">Each of them is a </w:t>
            </w:r>
            <w:r w:rsidRPr="00740442">
              <w:rPr>
                <w:rFonts w:ascii="Arial" w:eastAsia="Arial Unicode MS" w:hAnsi="Arial" w:cs="Arial"/>
                <w:b/>
                <w:color w:val="000000" w:themeColor="text1"/>
                <w:sz w:val="20"/>
                <w:lang w:eastAsia="en-GB"/>
              </w:rPr>
              <w:t>‘Required Accreditation’</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455E99BD" w14:textId="61FEFE1F" w:rsidR="003215A2" w:rsidRPr="00740442" w:rsidRDefault="003215A2" w:rsidP="00740442">
            <w:pPr>
              <w:pStyle w:val="Heading2"/>
              <w:keepNext w:val="0"/>
              <w:numPr>
                <w:ilvl w:val="0"/>
                <w:numId w:val="100"/>
              </w:numPr>
              <w:spacing w:line="240" w:lineRule="auto"/>
              <w:ind w:left="360"/>
              <w:jc w:val="left"/>
              <w:rPr>
                <w:rFonts w:eastAsia="Times New Roman" w:cs="Arial"/>
                <w:smallCaps w:val="0"/>
                <w:sz w:val="20"/>
                <w:szCs w:val="16"/>
                <w:lang w:eastAsia="en-GB"/>
              </w:rPr>
            </w:pPr>
            <w:r w:rsidRPr="00740442">
              <w:rPr>
                <w:rFonts w:eastAsia="Batang"/>
                <w:iCs/>
                <w:smallCaps w:val="0"/>
                <w:sz w:val="20"/>
                <w:lang w:val="en-GB"/>
              </w:rPr>
              <w:t xml:space="preserve">As indicated in the </w:t>
            </w:r>
            <w:r w:rsidR="003B3A05" w:rsidRPr="00740442">
              <w:rPr>
                <w:rFonts w:eastAsia="Batang"/>
                <w:iCs/>
                <w:smallCaps w:val="0"/>
                <w:sz w:val="20"/>
                <w:lang w:val="en-GB"/>
              </w:rPr>
              <w:t>Service Specification</w:t>
            </w:r>
            <w:r w:rsidRPr="00740442">
              <w:rPr>
                <w:rFonts w:eastAsia="Batang"/>
                <w:iCs/>
                <w:smallCaps w:val="0"/>
                <w:sz w:val="20"/>
                <w:lang w:val="en-GB"/>
              </w:rPr>
              <w:t xml:space="preserve">. </w:t>
            </w:r>
          </w:p>
          <w:p w14:paraId="24C5B2B6" w14:textId="4291AE14" w:rsidR="00C2191B" w:rsidRPr="00740442" w:rsidRDefault="00CE5FF1" w:rsidP="00740442">
            <w:pPr>
              <w:pStyle w:val="Heading2"/>
              <w:keepNext w:val="0"/>
              <w:numPr>
                <w:ilvl w:val="0"/>
                <w:numId w:val="100"/>
              </w:numPr>
              <w:spacing w:line="240" w:lineRule="auto"/>
              <w:ind w:left="360"/>
              <w:jc w:val="left"/>
              <w:rPr>
                <w:rFonts w:eastAsia="Batang"/>
                <w:iCs/>
                <w:smallCaps w:val="0"/>
                <w:sz w:val="20"/>
                <w:lang w:val="en-GB"/>
              </w:rPr>
            </w:pPr>
            <w:r w:rsidRPr="00740442">
              <w:rPr>
                <w:rFonts w:eastAsia="Batang"/>
                <w:iCs/>
                <w:smallCaps w:val="0"/>
                <w:sz w:val="20"/>
                <w:lang w:val="en-GB"/>
              </w:rPr>
              <w:t xml:space="preserve">If there are delays by the Care Quality Commission in rating the </w:t>
            </w:r>
            <w:r w:rsidR="00C32016">
              <w:rPr>
                <w:rFonts w:eastAsia="Batang"/>
                <w:iCs/>
                <w:smallCaps w:val="0"/>
                <w:sz w:val="20"/>
                <w:lang w:val="en-GB"/>
              </w:rPr>
              <w:t>Patch Provider</w:t>
            </w:r>
            <w:r w:rsidRPr="00740442">
              <w:rPr>
                <w:rFonts w:eastAsia="Batang"/>
                <w:iCs/>
                <w:smallCaps w:val="0"/>
                <w:sz w:val="20"/>
                <w:lang w:val="en-GB"/>
              </w:rPr>
              <w:t xml:space="preserve">, it must operate to a standard which is (in the reasonable and professional opinion of the </w:t>
            </w:r>
            <w:r w:rsidR="007F0BAB" w:rsidRPr="00740442">
              <w:rPr>
                <w:rFonts w:eastAsia="Batang"/>
                <w:iCs/>
                <w:smallCaps w:val="0"/>
                <w:sz w:val="20"/>
                <w:lang w:val="en-GB"/>
              </w:rPr>
              <w:t>Council</w:t>
            </w:r>
            <w:r w:rsidRPr="00740442">
              <w:rPr>
                <w:rFonts w:eastAsia="Batang"/>
                <w:iCs/>
                <w:smallCaps w:val="0"/>
                <w:sz w:val="20"/>
                <w:lang w:val="en-GB"/>
              </w:rPr>
              <w:t>) the equivalent of a ‘good’ standard</w:t>
            </w:r>
            <w:r w:rsidR="00C2191B" w:rsidRPr="00740442">
              <w:rPr>
                <w:rFonts w:eastAsia="Batang"/>
                <w:iCs/>
                <w:smallCaps w:val="0"/>
                <w:sz w:val="20"/>
                <w:lang w:val="en-GB"/>
              </w:rPr>
              <w:t>.</w:t>
            </w:r>
          </w:p>
          <w:p w14:paraId="12CEAACF" w14:textId="6F16C283" w:rsidR="00C2191B" w:rsidRPr="00740442" w:rsidRDefault="00C2191B" w:rsidP="00740442">
            <w:pPr>
              <w:pStyle w:val="Heading2"/>
              <w:keepNext w:val="0"/>
              <w:numPr>
                <w:ilvl w:val="0"/>
                <w:numId w:val="100"/>
              </w:numPr>
              <w:spacing w:line="240" w:lineRule="auto"/>
              <w:ind w:left="360"/>
              <w:jc w:val="left"/>
              <w:rPr>
                <w:smallCaps w:val="0"/>
                <w:sz w:val="20"/>
              </w:rPr>
            </w:pPr>
            <w:r w:rsidRPr="00740442">
              <w:rPr>
                <w:rFonts w:eastAsia="Batang"/>
                <w:iCs/>
                <w:smallCaps w:val="0"/>
                <w:sz w:val="20"/>
                <w:lang w:val="en-GB"/>
              </w:rPr>
              <w:t>Any other l</w:t>
            </w:r>
            <w:r w:rsidRPr="00740442">
              <w:rPr>
                <w:rFonts w:eastAsia="Arial Unicode MS" w:cs="Arial"/>
                <w:smallCaps w:val="0"/>
                <w:sz w:val="20"/>
                <w:lang w:val="en-GB" w:eastAsia="en-GB"/>
              </w:rPr>
              <w:t xml:space="preserve">icences, registrations, accreditations, permits, consents (or the like of any of these) which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must</w:t>
            </w:r>
            <w:r w:rsidRPr="00740442">
              <w:rPr>
                <w:rFonts w:eastAsia="Batang"/>
                <w:iCs/>
                <w:smallCaps w:val="0"/>
                <w:sz w:val="20"/>
                <w:lang w:val="en-GB"/>
              </w:rPr>
              <w:t xml:space="preserve"> hold according to Law </w:t>
            </w:r>
            <w:r w:rsidR="003B3A05" w:rsidRPr="00740442">
              <w:rPr>
                <w:rFonts w:eastAsia="Batang"/>
                <w:iCs/>
                <w:smallCaps w:val="0"/>
                <w:sz w:val="20"/>
                <w:lang w:val="en-GB"/>
              </w:rPr>
              <w:t xml:space="preserve">to carry out the Services. </w:t>
            </w:r>
          </w:p>
        </w:tc>
      </w:tr>
      <w:tr w:rsidR="003324D2" w:rsidRPr="00740442" w14:paraId="4BA90B3E" w14:textId="77777777" w:rsidTr="003324D2">
        <w:trPr>
          <w:cantSplit/>
          <w:trHeight w:val="20"/>
        </w:trPr>
        <w:tc>
          <w:tcPr>
            <w:tcW w:w="2499" w:type="pct"/>
            <w:tcBorders>
              <w:right w:val="single" w:sz="4" w:space="0" w:color="auto"/>
            </w:tcBorders>
            <w:shd w:val="clear" w:color="auto" w:fill="auto"/>
            <w:hideMark/>
          </w:tcPr>
          <w:p w14:paraId="6D483318" w14:textId="6BD6CEC4" w:rsidR="003324D2" w:rsidRPr="00740442" w:rsidRDefault="003324D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Obligation of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to provide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with evidence of its compliance with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_Ref503041184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21</w:t>
            </w:r>
            <w:r w:rsidRPr="00740442">
              <w:rPr>
                <w:rFonts w:eastAsia="Arial Unicode MS" w:cs="Arial"/>
                <w:smallCaps w:val="0"/>
                <w:sz w:val="20"/>
                <w:lang w:val="en-GB" w:eastAsia="en-GB"/>
              </w:rPr>
              <w:fldChar w:fldCharType="end"/>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5DD14E9" w14:textId="4E6B6A8E" w:rsidR="003324D2" w:rsidRPr="00740442" w:rsidRDefault="003324D2" w:rsidP="00740442">
            <w:pPr>
              <w:pStyle w:val="ListParagraph"/>
              <w:numPr>
                <w:ilvl w:val="0"/>
                <w:numId w:val="101"/>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provide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with appropriate evidence that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and/or relevant subcontractors have the relevant Required Accreditations in place. </w:t>
            </w:r>
          </w:p>
          <w:p w14:paraId="0D77E56C" w14:textId="7E32108F" w:rsidR="003324D2" w:rsidRPr="00740442" w:rsidRDefault="003324D2" w:rsidP="00740442">
            <w:pPr>
              <w:pStyle w:val="ListParagraph"/>
              <w:numPr>
                <w:ilvl w:val="0"/>
                <w:numId w:val="101"/>
              </w:numPr>
              <w:spacing w:before="120" w:after="120" w:line="240" w:lineRule="auto"/>
              <w:ind w:left="357" w:hanging="357"/>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do so promptly on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’s reasonable request from time to time. </w:t>
            </w:r>
          </w:p>
        </w:tc>
      </w:tr>
    </w:tbl>
    <w:p w14:paraId="39CB7211" w14:textId="77777777" w:rsidR="00EF7A08" w:rsidRPr="00740442" w:rsidRDefault="00EF7A08" w:rsidP="00740442">
      <w:pPr>
        <w:spacing w:before="120" w:after="120" w:line="240" w:lineRule="auto"/>
        <w:rPr>
          <w:rFonts w:ascii="Arial" w:hAnsi="Arial"/>
          <w:color w:val="000000" w:themeColor="text1"/>
          <w:sz w:val="20"/>
        </w:rPr>
      </w:pPr>
    </w:p>
    <w:tbl>
      <w:tblPr>
        <w:tblW w:w="4931" w:type="pct"/>
        <w:tblInd w:w="108" w:type="dxa"/>
        <w:tblLook w:val="04A0" w:firstRow="1" w:lastRow="0" w:firstColumn="1" w:lastColumn="0" w:noHBand="0" w:noVBand="1"/>
      </w:tblPr>
      <w:tblGrid>
        <w:gridCol w:w="7593"/>
        <w:gridCol w:w="7593"/>
      </w:tblGrid>
      <w:tr w:rsidR="00B45D29" w:rsidRPr="00740442" w14:paraId="0F13A962" w14:textId="77777777" w:rsidTr="00B33C0B">
        <w:trPr>
          <w:cantSplit/>
          <w:trHeight w:val="20"/>
        </w:trPr>
        <w:tc>
          <w:tcPr>
            <w:tcW w:w="2500" w:type="pct"/>
            <w:shd w:val="clear" w:color="auto" w:fill="auto"/>
            <w:hideMark/>
          </w:tcPr>
          <w:p w14:paraId="1443789B" w14:textId="0BBCCA4D" w:rsidR="00B45D29" w:rsidRPr="00740442" w:rsidRDefault="00B45D29"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691" w:name="_Toc502436616"/>
            <w:bookmarkStart w:id="3692" w:name="_Toc502441208"/>
            <w:bookmarkStart w:id="3693" w:name="_Toc502654961"/>
            <w:bookmarkStart w:id="3694" w:name="_Toc502661580"/>
            <w:bookmarkStart w:id="3695" w:name="_Toc502677818"/>
            <w:bookmarkStart w:id="3696" w:name="_Toc502729054"/>
            <w:bookmarkStart w:id="3697" w:name="_Toc502760863"/>
            <w:bookmarkStart w:id="3698" w:name="_Toc502866001"/>
            <w:bookmarkStart w:id="3699" w:name="_Toc502869848"/>
            <w:bookmarkStart w:id="3700" w:name="_Toc502920778"/>
            <w:bookmarkStart w:id="3701" w:name="_Toc503038689"/>
            <w:bookmarkStart w:id="3702" w:name="_Toc503125171"/>
            <w:bookmarkStart w:id="3703" w:name="_Toc503161108"/>
            <w:bookmarkStart w:id="3704" w:name="_Toc503162828"/>
            <w:bookmarkStart w:id="3705" w:name="_Ref503206035"/>
            <w:bookmarkStart w:id="3706" w:name="_Ref503206159"/>
            <w:bookmarkStart w:id="3707" w:name="_Toc503211168"/>
            <w:bookmarkStart w:id="3708" w:name="_Toc503255944"/>
            <w:bookmarkStart w:id="3709" w:name="_Toc503373464"/>
            <w:bookmarkStart w:id="3710" w:name="_Toc503378473"/>
            <w:bookmarkStart w:id="3711" w:name="_Toc503420429"/>
            <w:bookmarkStart w:id="3712" w:name="_Toc504127334"/>
            <w:bookmarkStart w:id="3713" w:name="_Toc504421858"/>
            <w:bookmarkStart w:id="3714" w:name="_Toc504558922"/>
            <w:bookmarkStart w:id="3715" w:name="_Toc504895589"/>
            <w:bookmarkStart w:id="3716" w:name="_Toc504918085"/>
            <w:bookmarkStart w:id="3717" w:name="_Toc504919341"/>
            <w:bookmarkStart w:id="3718" w:name="_Toc504976222"/>
            <w:bookmarkStart w:id="3719" w:name="_Toc504983489"/>
            <w:bookmarkStart w:id="3720" w:name="_Toc504998356"/>
            <w:bookmarkStart w:id="3721" w:name="_Toc505014759"/>
            <w:bookmarkStart w:id="3722" w:name="_Toc505029089"/>
            <w:bookmarkStart w:id="3723" w:name="_Toc505063710"/>
            <w:bookmarkStart w:id="3724" w:name="_Toc505092402"/>
            <w:bookmarkStart w:id="3725" w:name="_Toc505101063"/>
            <w:bookmarkStart w:id="3726" w:name="_Toc505165269"/>
            <w:bookmarkStart w:id="3727" w:name="_Toc505261064"/>
            <w:bookmarkStart w:id="3728" w:name="_Toc505279866"/>
            <w:bookmarkStart w:id="3729" w:name="_Toc505529795"/>
            <w:bookmarkStart w:id="3730" w:name="_Toc505580445"/>
            <w:bookmarkStart w:id="3731" w:name="_Toc506533308"/>
            <w:bookmarkStart w:id="3732" w:name="_Toc506790048"/>
            <w:bookmarkStart w:id="3733" w:name="_Toc506994682"/>
            <w:bookmarkStart w:id="3734" w:name="_Toc507064227"/>
            <w:bookmarkStart w:id="3735" w:name="_Toc507089436"/>
            <w:bookmarkStart w:id="3736" w:name="_Toc507178423"/>
            <w:bookmarkStart w:id="3737" w:name="_Toc507265115"/>
            <w:bookmarkStart w:id="3738" w:name="_Toc507393958"/>
            <w:bookmarkStart w:id="3739" w:name="_Toc507451393"/>
            <w:bookmarkStart w:id="3740" w:name="_Toc507489701"/>
            <w:bookmarkStart w:id="3741" w:name="_Toc507946582"/>
            <w:bookmarkStart w:id="3742" w:name="_Toc508004953"/>
            <w:bookmarkStart w:id="3743" w:name="_Toc508015657"/>
            <w:bookmarkStart w:id="3744" w:name="_Toc508018856"/>
            <w:bookmarkStart w:id="3745" w:name="_Toc508039249"/>
            <w:bookmarkStart w:id="3746" w:name="_Toc508110870"/>
            <w:bookmarkStart w:id="3747" w:name="_Toc508118018"/>
            <w:bookmarkStart w:id="3748" w:name="_Toc508123200"/>
            <w:bookmarkStart w:id="3749" w:name="_Toc508126721"/>
            <w:bookmarkStart w:id="3750" w:name="_Toc508258793"/>
            <w:bookmarkStart w:id="3751" w:name="_Toc508345940"/>
            <w:bookmarkStart w:id="3752" w:name="_Toc508349521"/>
            <w:bookmarkStart w:id="3753" w:name="_Toc508350190"/>
            <w:bookmarkStart w:id="3754" w:name="_Toc508564518"/>
            <w:bookmarkStart w:id="3755" w:name="_Toc508654409"/>
            <w:bookmarkStart w:id="3756" w:name="_Toc508778664"/>
            <w:bookmarkStart w:id="3757" w:name="_Toc508788319"/>
            <w:bookmarkStart w:id="3758" w:name="_Toc508817895"/>
            <w:bookmarkStart w:id="3759" w:name="_Toc508864217"/>
            <w:bookmarkStart w:id="3760" w:name="_Toc509266515"/>
            <w:bookmarkStart w:id="3761" w:name="_Toc509469255"/>
            <w:bookmarkStart w:id="3762" w:name="_Toc509475907"/>
            <w:bookmarkStart w:id="3763" w:name="_Toc509510351"/>
            <w:bookmarkStart w:id="3764" w:name="_Toc509586103"/>
            <w:bookmarkStart w:id="3765" w:name="_Toc509663042"/>
            <w:bookmarkStart w:id="3766" w:name="_Toc509663574"/>
            <w:bookmarkStart w:id="3767" w:name="_Toc509664105"/>
            <w:bookmarkStart w:id="3768" w:name="_Toc509664638"/>
            <w:bookmarkStart w:id="3769" w:name="_Toc509665171"/>
            <w:bookmarkStart w:id="3770" w:name="_Toc509665709"/>
            <w:bookmarkStart w:id="3771" w:name="_Toc509666248"/>
            <w:bookmarkStart w:id="3772" w:name="_Toc509666786"/>
            <w:bookmarkStart w:id="3773" w:name="_Toc509667324"/>
            <w:bookmarkStart w:id="3774" w:name="_Toc509667862"/>
            <w:bookmarkStart w:id="3775" w:name="_Toc509668401"/>
            <w:bookmarkStart w:id="3776" w:name="_Toc509668950"/>
            <w:bookmarkStart w:id="3777" w:name="_Toc509669495"/>
            <w:bookmarkStart w:id="3778" w:name="_Toc509670040"/>
            <w:bookmarkStart w:id="3779" w:name="_Toc509670590"/>
            <w:bookmarkStart w:id="3780" w:name="_Toc509671139"/>
            <w:bookmarkStart w:id="3781" w:name="_Toc509671687"/>
            <w:bookmarkStart w:id="3782" w:name="_Toc509672238"/>
            <w:bookmarkStart w:id="3783" w:name="_Toc509672794"/>
            <w:bookmarkStart w:id="3784" w:name="_Toc509673349"/>
            <w:bookmarkStart w:id="3785" w:name="_Toc509673915"/>
            <w:bookmarkStart w:id="3786" w:name="_Toc509674508"/>
            <w:bookmarkStart w:id="3787" w:name="_Toc509675071"/>
            <w:bookmarkStart w:id="3788" w:name="_Toc509675635"/>
            <w:bookmarkStart w:id="3789" w:name="_Toc509676200"/>
            <w:bookmarkStart w:id="3790" w:name="_Toc509676767"/>
            <w:bookmarkStart w:id="3791" w:name="_Toc509677338"/>
            <w:bookmarkStart w:id="3792" w:name="_Toc509677915"/>
            <w:bookmarkStart w:id="3793" w:name="_Toc509678498"/>
            <w:bookmarkStart w:id="3794" w:name="_Toc509679081"/>
            <w:bookmarkStart w:id="3795" w:name="_Toc509679665"/>
            <w:bookmarkStart w:id="3796" w:name="_Toc509680253"/>
            <w:bookmarkStart w:id="3797" w:name="_Toc509680844"/>
            <w:bookmarkStart w:id="3798" w:name="_Toc509681435"/>
            <w:bookmarkStart w:id="3799" w:name="_Toc509682025"/>
            <w:bookmarkStart w:id="3800" w:name="_Toc509682615"/>
            <w:bookmarkStart w:id="3801" w:name="_Toc509683205"/>
            <w:bookmarkStart w:id="3802" w:name="_Toc509683795"/>
            <w:bookmarkStart w:id="3803" w:name="_Toc509684382"/>
            <w:bookmarkStart w:id="3804" w:name="_Toc509684973"/>
            <w:bookmarkStart w:id="3805" w:name="_Toc509685562"/>
            <w:bookmarkStart w:id="3806" w:name="_Toc509686155"/>
            <w:bookmarkStart w:id="3807" w:name="_Toc509686747"/>
            <w:bookmarkStart w:id="3808" w:name="_Toc509687338"/>
            <w:bookmarkStart w:id="3809" w:name="_Toc509687932"/>
            <w:bookmarkStart w:id="3810" w:name="_Toc509688532"/>
            <w:bookmarkStart w:id="3811" w:name="_Toc509689128"/>
            <w:bookmarkStart w:id="3812" w:name="_Toc509689721"/>
            <w:bookmarkStart w:id="3813" w:name="_Toc509690315"/>
            <w:bookmarkStart w:id="3814" w:name="_Toc509762693"/>
            <w:bookmarkStart w:id="3815" w:name="_Toc509778627"/>
            <w:bookmarkStart w:id="3816" w:name="_Toc510901453"/>
            <w:bookmarkStart w:id="3817" w:name="_Toc510936852"/>
            <w:bookmarkStart w:id="3818" w:name="_Toc511026951"/>
            <w:bookmarkStart w:id="3819" w:name="_Toc511027273"/>
            <w:bookmarkStart w:id="3820" w:name="_Toc511111735"/>
            <w:bookmarkStart w:id="3821" w:name="_Toc511147118"/>
            <w:bookmarkStart w:id="3822" w:name="_Toc511166480"/>
            <w:bookmarkStart w:id="3823" w:name="_Toc511661111"/>
            <w:bookmarkStart w:id="3824" w:name="_Toc511661433"/>
            <w:bookmarkStart w:id="3825" w:name="_Toc511679730"/>
            <w:bookmarkStart w:id="3826" w:name="_Toc511744801"/>
            <w:bookmarkStart w:id="3827" w:name="_Toc511818207"/>
            <w:bookmarkStart w:id="3828" w:name="_Toc511847005"/>
            <w:bookmarkStart w:id="3829" w:name="_Toc512027049"/>
            <w:bookmarkStart w:id="3830" w:name="_Toc513017688"/>
            <w:bookmarkStart w:id="3831" w:name="_Toc513124216"/>
            <w:bookmarkStart w:id="3832" w:name="_Toc513125722"/>
            <w:bookmarkStart w:id="3833" w:name="_Toc513223701"/>
            <w:bookmarkStart w:id="3834" w:name="_Toc514242720"/>
            <w:bookmarkStart w:id="3835" w:name="_Toc514667266"/>
            <w:bookmarkStart w:id="3836" w:name="_Toc514768473"/>
            <w:bookmarkStart w:id="3837" w:name="_Toc515373084"/>
            <w:bookmarkStart w:id="3838" w:name="_Toc515399855"/>
            <w:bookmarkStart w:id="3839" w:name="_Toc515434830"/>
            <w:bookmarkStart w:id="3840" w:name="_Toc515455208"/>
            <w:bookmarkStart w:id="3841" w:name="_Toc515456306"/>
            <w:bookmarkStart w:id="3842" w:name="_Toc515607416"/>
            <w:bookmarkStart w:id="3843" w:name="_Toc515608600"/>
            <w:bookmarkStart w:id="3844" w:name="_Toc515871665"/>
            <w:bookmarkStart w:id="3845" w:name="_Toc516681369"/>
            <w:bookmarkStart w:id="3846" w:name="_Toc520301191"/>
            <w:bookmarkStart w:id="3847" w:name="_Toc520556928"/>
            <w:bookmarkStart w:id="3848" w:name="_Toc520557708"/>
            <w:bookmarkStart w:id="3849" w:name="_Toc520558034"/>
            <w:bookmarkStart w:id="3850" w:name="_Toc521597504"/>
            <w:bookmarkStart w:id="3851" w:name="_Toc521770723"/>
            <w:bookmarkStart w:id="3852" w:name="_Toc522737493"/>
            <w:bookmarkStart w:id="3853" w:name="_Toc523375038"/>
            <w:bookmarkStart w:id="3854" w:name="_Toc523603436"/>
            <w:bookmarkStart w:id="3855" w:name="_Toc523723912"/>
            <w:bookmarkStart w:id="3856" w:name="_Toc523725282"/>
            <w:bookmarkStart w:id="3857" w:name="_Toc523988652"/>
            <w:bookmarkStart w:id="3858" w:name="_Toc524165044"/>
            <w:bookmarkStart w:id="3859" w:name="_Toc524263611"/>
            <w:bookmarkStart w:id="3860" w:name="_Toc524281077"/>
            <w:bookmarkStart w:id="3861" w:name="_Toc524419586"/>
            <w:bookmarkStart w:id="3862" w:name="_Toc524453346"/>
            <w:bookmarkStart w:id="3863" w:name="_Toc524471066"/>
            <w:bookmarkStart w:id="3864" w:name="_Toc524534325"/>
            <w:bookmarkStart w:id="3865" w:name="_Toc524700310"/>
            <w:bookmarkStart w:id="3866" w:name="_Toc524703515"/>
            <w:bookmarkStart w:id="3867" w:name="_Toc525109201"/>
            <w:bookmarkStart w:id="3868" w:name="_Toc525113650"/>
            <w:bookmarkStart w:id="3869" w:name="_Toc525401437"/>
            <w:bookmarkStart w:id="3870" w:name="_Toc525401767"/>
            <w:bookmarkStart w:id="3871" w:name="_Toc526286708"/>
            <w:bookmarkStart w:id="3872" w:name="_Toc526431882"/>
            <w:bookmarkStart w:id="3873" w:name="_Toc526440037"/>
            <w:bookmarkStart w:id="3874" w:name="_Toc526515379"/>
            <w:bookmarkStart w:id="3875" w:name="_Toc526674380"/>
            <w:bookmarkStart w:id="3876" w:name="_Toc526674510"/>
            <w:bookmarkStart w:id="3877" w:name="_Toc526867525"/>
            <w:bookmarkStart w:id="3878" w:name="_Toc526931964"/>
            <w:bookmarkStart w:id="3879" w:name="_Toc526938242"/>
            <w:bookmarkStart w:id="3880" w:name="_Toc526944996"/>
            <w:bookmarkStart w:id="3881" w:name="_Toc532795831"/>
            <w:bookmarkStart w:id="3882" w:name="_Toc2600568"/>
            <w:bookmarkStart w:id="3883" w:name="_Toc2609711"/>
            <w:bookmarkStart w:id="3884" w:name="_Toc10702388"/>
            <w:bookmarkStart w:id="3885" w:name="_Toc10703149"/>
            <w:bookmarkStart w:id="3886" w:name="_Toc11826103"/>
            <w:bookmarkStart w:id="3887" w:name="_Toc12426931"/>
            <w:bookmarkStart w:id="3888" w:name="_Toc54284868"/>
            <w:bookmarkStart w:id="3889" w:name="_Toc63845692"/>
            <w:r w:rsidRPr="00740442">
              <w:rPr>
                <w:rFonts w:ascii="Arial" w:eastAsia="Arial Unicode MS" w:hAnsi="Arial" w:cs="Arial"/>
                <w:b/>
                <w:iCs/>
                <w:smallCaps w:val="0"/>
                <w:sz w:val="20"/>
                <w:lang w:val="en-GB" w:eastAsia="en-GB"/>
              </w:rPr>
              <w:t xml:space="preserve">Warranties and representations of the </w:t>
            </w:r>
            <w:r w:rsidR="00C32016">
              <w:rPr>
                <w:rFonts w:ascii="Arial" w:eastAsia="Arial Unicode MS" w:hAnsi="Arial" w:cs="Arial"/>
                <w:b/>
                <w:iCs/>
                <w:smallCaps w:val="0"/>
                <w:sz w:val="20"/>
                <w:lang w:val="en-GB" w:eastAsia="en-GB"/>
              </w:rPr>
              <w:t>Patch Provider</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tc>
        <w:tc>
          <w:tcPr>
            <w:tcW w:w="2500" w:type="pct"/>
            <w:shd w:val="clear" w:color="auto" w:fill="auto"/>
          </w:tcPr>
          <w:p w14:paraId="7B7693DE" w14:textId="042DA47E"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563E7E66" w14:textId="77777777" w:rsidTr="00B33C0B">
        <w:trPr>
          <w:cantSplit/>
          <w:trHeight w:val="20"/>
        </w:trPr>
        <w:tc>
          <w:tcPr>
            <w:tcW w:w="2500" w:type="pct"/>
            <w:shd w:val="clear" w:color="auto" w:fill="auto"/>
          </w:tcPr>
          <w:p w14:paraId="76D78625" w14:textId="792C511D" w:rsidR="00B45D29" w:rsidRPr="00740442" w:rsidRDefault="00B45D29" w:rsidP="00740442">
            <w:pPr>
              <w:pStyle w:val="ListParagraph"/>
              <w:keepNext/>
              <w:spacing w:before="120" w:after="120" w:line="240" w:lineRule="auto"/>
              <w:ind w:left="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warrants and </w:t>
            </w:r>
            <w:proofErr w:type="gramStart"/>
            <w:r w:rsidRPr="00740442">
              <w:rPr>
                <w:rFonts w:eastAsia="Times New Roman" w:cs="Arial"/>
                <w:sz w:val="20"/>
                <w:szCs w:val="16"/>
                <w:lang w:eastAsia="en-GB"/>
              </w:rPr>
              <w:t>represents</w:t>
            </w:r>
            <w:proofErr w:type="gramEnd"/>
            <w:r w:rsidRPr="00740442">
              <w:rPr>
                <w:rFonts w:eastAsia="Times New Roman" w:cs="Arial"/>
                <w:sz w:val="20"/>
                <w:szCs w:val="16"/>
                <w:lang w:eastAsia="en-GB"/>
              </w:rPr>
              <w:t xml:space="preserve"> </w:t>
            </w:r>
          </w:p>
          <w:p w14:paraId="45423945" w14:textId="722C2BD2" w:rsidR="00B45D29" w:rsidRPr="00740442" w:rsidRDefault="00B45D29" w:rsidP="00740442">
            <w:pPr>
              <w:pStyle w:val="ListParagraph"/>
              <w:keepNext/>
              <w:numPr>
                <w:ilvl w:val="0"/>
                <w:numId w:val="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To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and its Affiliates</w:t>
            </w:r>
          </w:p>
          <w:p w14:paraId="189BE16A" w14:textId="77777777" w:rsidR="00B45D29" w:rsidRPr="00740442" w:rsidRDefault="00B45D29" w:rsidP="00740442">
            <w:pPr>
              <w:pStyle w:val="ListParagraph"/>
              <w:keepNext/>
              <w:numPr>
                <w:ilvl w:val="0"/>
                <w:numId w:val="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That each of the following (to be read independently) is materially true and materially correct </w:t>
            </w:r>
          </w:p>
          <w:p w14:paraId="0080E998" w14:textId="437D6FF5" w:rsidR="00B45D29" w:rsidRPr="00740442" w:rsidRDefault="00B45D29" w:rsidP="00740442">
            <w:pPr>
              <w:pStyle w:val="ListParagraph"/>
              <w:keepNext/>
              <w:numPr>
                <w:ilvl w:val="0"/>
                <w:numId w:val="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At the date of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and again each time it </w:t>
            </w:r>
            <w:proofErr w:type="gramStart"/>
            <w:r w:rsidR="00CE5FF1" w:rsidRPr="00740442">
              <w:rPr>
                <w:rFonts w:eastAsia="Times New Roman" w:cs="Arial"/>
                <w:sz w:val="20"/>
                <w:szCs w:val="16"/>
                <w:lang w:eastAsia="en-GB"/>
              </w:rPr>
              <w:t>enters into</w:t>
            </w:r>
            <w:proofErr w:type="gramEnd"/>
            <w:r w:rsidR="00CE5FF1" w:rsidRPr="00740442">
              <w:rPr>
                <w:rFonts w:eastAsia="Times New Roman" w:cs="Arial"/>
                <w:sz w:val="20"/>
                <w:szCs w:val="16"/>
                <w:lang w:eastAsia="en-GB"/>
              </w:rPr>
              <w:t xml:space="preserve"> any </w:t>
            </w:r>
            <w:r w:rsidR="00B84272" w:rsidRPr="00740442">
              <w:rPr>
                <w:rFonts w:eastAsia="Times New Roman" w:cs="Arial"/>
                <w:sz w:val="20"/>
                <w:szCs w:val="16"/>
                <w:lang w:eastAsia="en-GB"/>
              </w:rPr>
              <w:t>Call-Off Contract</w:t>
            </w:r>
            <w:r w:rsidR="00CE5FF1" w:rsidRPr="00740442">
              <w:rPr>
                <w:rFonts w:eastAsia="Times New Roman" w:cs="Arial"/>
                <w:sz w:val="20"/>
                <w:szCs w:val="16"/>
                <w:lang w:eastAsia="en-GB"/>
              </w:rPr>
              <w:t xml:space="preserve"> and/or any Miscellaneous Contract </w:t>
            </w:r>
          </w:p>
          <w:p w14:paraId="788F8696" w14:textId="4ED6AD21" w:rsidR="00B45D29" w:rsidRPr="00740442" w:rsidRDefault="00B45D29" w:rsidP="00740442">
            <w:pPr>
              <w:pStyle w:val="ListParagraph"/>
              <w:keepNext/>
              <w:numPr>
                <w:ilvl w:val="0"/>
                <w:numId w:val="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Excluding any exceptions sufficiently disclosed by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in writing before the relevant date when the warranty and representation </w:t>
            </w:r>
            <w:proofErr w:type="gramStart"/>
            <w:r w:rsidRPr="00740442">
              <w:rPr>
                <w:rFonts w:eastAsia="Times New Roman" w:cs="Arial"/>
                <w:sz w:val="20"/>
                <w:szCs w:val="16"/>
                <w:lang w:eastAsia="en-GB"/>
              </w:rPr>
              <w:t>applies</w:t>
            </w:r>
            <w:proofErr w:type="gramEnd"/>
            <w:r w:rsidRPr="00740442">
              <w:rPr>
                <w:rFonts w:eastAsia="Times New Roman" w:cs="Arial"/>
                <w:sz w:val="20"/>
                <w:szCs w:val="16"/>
                <w:lang w:eastAsia="en-GB"/>
              </w:rPr>
              <w:t xml:space="preserve"> </w:t>
            </w:r>
          </w:p>
          <w:p w14:paraId="352B2CF7" w14:textId="0DBE372A" w:rsidR="00B45D29" w:rsidRPr="00740442" w:rsidRDefault="00B45D29" w:rsidP="00740442">
            <w:pPr>
              <w:pStyle w:val="ListParagraph"/>
              <w:keepNext/>
              <w:numPr>
                <w:ilvl w:val="0"/>
                <w:numId w:val="1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In addition to other warranties and representations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indicated elsewhere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tc>
        <w:tc>
          <w:tcPr>
            <w:tcW w:w="2500" w:type="pct"/>
            <w:shd w:val="clear" w:color="auto" w:fill="auto"/>
          </w:tcPr>
          <w:p w14:paraId="5468DEF7" w14:textId="0215AE6F"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3B551B7E" w14:textId="77777777" w:rsidTr="00B33C0B">
        <w:trPr>
          <w:cantSplit/>
          <w:trHeight w:val="20"/>
        </w:trPr>
        <w:tc>
          <w:tcPr>
            <w:tcW w:w="2500" w:type="pct"/>
            <w:shd w:val="clear" w:color="auto" w:fill="auto"/>
            <w:hideMark/>
          </w:tcPr>
          <w:p w14:paraId="77D69499" w14:textId="0361625D" w:rsidR="00B45D29" w:rsidRPr="00740442" w:rsidRDefault="00B45D29" w:rsidP="00740442">
            <w:pPr>
              <w:keepNext/>
              <w:spacing w:before="120" w:after="120" w:line="240" w:lineRule="auto"/>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 xml:space="preserve">About the </w:t>
            </w:r>
            <w:r w:rsidR="00C32016">
              <w:rPr>
                <w:rFonts w:ascii="Arial" w:eastAsia="Times New Roman" w:hAnsi="Arial" w:cs="Arial"/>
                <w:b/>
                <w:color w:val="000000" w:themeColor="text1"/>
                <w:sz w:val="20"/>
                <w:szCs w:val="16"/>
                <w:lang w:eastAsia="en-GB"/>
              </w:rPr>
              <w:t>Patch Provider</w:t>
            </w:r>
            <w:r w:rsidRPr="00740442">
              <w:rPr>
                <w:rFonts w:ascii="Arial" w:eastAsia="Times New Roman" w:hAnsi="Arial" w:cs="Arial"/>
                <w:b/>
                <w:color w:val="000000" w:themeColor="text1"/>
                <w:sz w:val="20"/>
                <w:szCs w:val="16"/>
                <w:lang w:eastAsia="en-GB"/>
              </w:rPr>
              <w:t xml:space="preserve"> generally</w:t>
            </w:r>
          </w:p>
        </w:tc>
        <w:tc>
          <w:tcPr>
            <w:tcW w:w="2500" w:type="pct"/>
            <w:shd w:val="clear" w:color="auto" w:fill="auto"/>
          </w:tcPr>
          <w:p w14:paraId="7E0FB30E" w14:textId="3AEF151A"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6FC1F3C0" w14:textId="77777777" w:rsidTr="00B33C0B">
        <w:trPr>
          <w:cantSplit/>
          <w:trHeight w:val="20"/>
        </w:trPr>
        <w:tc>
          <w:tcPr>
            <w:tcW w:w="2500" w:type="pct"/>
            <w:tcBorders>
              <w:right w:val="single" w:sz="4" w:space="0" w:color="auto"/>
            </w:tcBorders>
            <w:shd w:val="clear" w:color="auto" w:fill="auto"/>
            <w:hideMark/>
          </w:tcPr>
          <w:p w14:paraId="6307887E" w14:textId="1175B425"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Claims made by the </w:t>
            </w:r>
            <w:r w:rsidR="00C32016">
              <w:rPr>
                <w:rFonts w:eastAsia="Arial Unicode MS" w:cs="Arial"/>
                <w:smallCaps w:val="0"/>
                <w:sz w:val="20"/>
                <w:lang w:val="en-GB" w:eastAsia="en-GB"/>
              </w:rPr>
              <w:t>Patch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0C2EB4" w14:textId="3A12291A"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claims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has made about itself or its subcontractors or their respective Personnel in the </w:t>
            </w:r>
            <w:r w:rsidR="00C32016">
              <w:rPr>
                <w:rFonts w:ascii="Arial" w:eastAsia="Times New Roman" w:hAnsi="Arial" w:cs="Arial"/>
                <w:color w:val="000000" w:themeColor="text1"/>
                <w:sz w:val="20"/>
                <w:szCs w:val="16"/>
                <w:lang w:eastAsia="en-GB"/>
              </w:rPr>
              <w:t>Patch Provider</w:t>
            </w:r>
            <w:r w:rsidR="00EA3D7D" w:rsidRPr="00740442">
              <w:rPr>
                <w:rFonts w:ascii="Arial" w:eastAsia="Times New Roman" w:hAnsi="Arial" w:cs="Arial"/>
                <w:color w:val="000000" w:themeColor="text1"/>
                <w:sz w:val="20"/>
                <w:szCs w:val="16"/>
                <w:lang w:eastAsia="en-GB"/>
              </w:rPr>
              <w:t xml:space="preserve"> </w:t>
            </w:r>
            <w:r w:rsidR="0075251F" w:rsidRPr="00740442">
              <w:rPr>
                <w:rFonts w:ascii="Arial" w:eastAsia="Times New Roman" w:hAnsi="Arial" w:cs="Arial"/>
                <w:color w:val="000000" w:themeColor="text1"/>
                <w:sz w:val="20"/>
                <w:szCs w:val="16"/>
                <w:lang w:eastAsia="en-GB"/>
              </w:rPr>
              <w:t>Tender Response</w:t>
            </w:r>
            <w:r w:rsidRPr="00740442">
              <w:rPr>
                <w:rFonts w:ascii="Arial" w:eastAsia="Times New Roman" w:hAnsi="Arial" w:cs="Arial"/>
                <w:color w:val="000000" w:themeColor="text1"/>
                <w:sz w:val="20"/>
                <w:szCs w:val="16"/>
                <w:lang w:eastAsia="en-GB"/>
              </w:rPr>
              <w:t xml:space="preserve"> are, to the best of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’s knowledge having made reasonably necessary inquiries:</w:t>
            </w:r>
          </w:p>
          <w:p w14:paraId="75687C90" w14:textId="77777777" w:rsidR="00B45D29" w:rsidRPr="00740442" w:rsidRDefault="00B45D29" w:rsidP="00740442">
            <w:pPr>
              <w:pStyle w:val="ListParagraph"/>
              <w:numPr>
                <w:ilvl w:val="0"/>
                <w:numId w:val="16"/>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True:</w:t>
            </w:r>
            <w:r w:rsidRPr="00740442">
              <w:rPr>
                <w:rFonts w:eastAsia="Times New Roman" w:cs="Arial"/>
                <w:sz w:val="20"/>
                <w:szCs w:val="16"/>
                <w:lang w:eastAsia="en-GB"/>
              </w:rPr>
              <w:t xml:space="preserve"> materially true; and</w:t>
            </w:r>
          </w:p>
          <w:p w14:paraId="447FA3F6" w14:textId="77777777" w:rsidR="00B45D29" w:rsidRPr="00740442" w:rsidRDefault="00B45D29" w:rsidP="00740442">
            <w:pPr>
              <w:pStyle w:val="ListParagraph"/>
              <w:numPr>
                <w:ilvl w:val="0"/>
                <w:numId w:val="16"/>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Not misleading:</w:t>
            </w:r>
            <w:r w:rsidRPr="00740442">
              <w:rPr>
                <w:rFonts w:eastAsia="Times New Roman" w:cs="Arial"/>
                <w:sz w:val="20"/>
                <w:szCs w:val="16"/>
                <w:lang w:eastAsia="en-GB"/>
              </w:rPr>
              <w:t xml:space="preserve"> not reasonably likely to be misleading (whether by omission or otherwise) to a reasonable person.</w:t>
            </w:r>
          </w:p>
        </w:tc>
      </w:tr>
      <w:tr w:rsidR="00B45D29" w:rsidRPr="00740442" w14:paraId="6EE3F7E3" w14:textId="77777777" w:rsidTr="00B33C0B">
        <w:trPr>
          <w:cantSplit/>
          <w:trHeight w:val="20"/>
        </w:trPr>
        <w:tc>
          <w:tcPr>
            <w:tcW w:w="2500" w:type="pct"/>
            <w:tcBorders>
              <w:right w:val="single" w:sz="4" w:space="0" w:color="auto"/>
            </w:tcBorders>
            <w:shd w:val="clear" w:color="auto" w:fill="auto"/>
            <w:hideMark/>
          </w:tcPr>
          <w:p w14:paraId="3C23370E" w14:textId="6CA0B9D6"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lastRenderedPageBreak/>
              <w:t xml:space="preserve">No changes to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since the </w:t>
            </w:r>
            <w:r w:rsidR="00C32016">
              <w:rPr>
                <w:rFonts w:eastAsia="Arial Unicode MS" w:cs="Arial"/>
                <w:smallCaps w:val="0"/>
                <w:sz w:val="20"/>
                <w:lang w:val="en-GB" w:eastAsia="en-GB"/>
              </w:rPr>
              <w:t>Patch Provider</w:t>
            </w:r>
            <w:r w:rsidR="00EA3D7D" w:rsidRPr="00740442">
              <w:rPr>
                <w:rFonts w:eastAsia="Arial Unicode MS" w:cs="Arial"/>
                <w:smallCaps w:val="0"/>
                <w:sz w:val="20"/>
                <w:lang w:val="en-GB" w:eastAsia="en-GB"/>
              </w:rPr>
              <w:t xml:space="preserve"> </w:t>
            </w:r>
            <w:r w:rsidR="0075251F" w:rsidRPr="00740442">
              <w:rPr>
                <w:rFonts w:eastAsia="Arial Unicode MS" w:cs="Arial"/>
                <w:smallCaps w:val="0"/>
                <w:sz w:val="20"/>
                <w:lang w:val="en-GB" w:eastAsia="en-GB"/>
              </w:rPr>
              <w:t>Tender Response</w:t>
            </w:r>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E03E66F" w14:textId="46632BD9" w:rsidR="00B45D29" w:rsidRPr="00740442" w:rsidRDefault="00B45D29" w:rsidP="00740442">
            <w:pPr>
              <w:pStyle w:val="ListParagraph"/>
              <w:numPr>
                <w:ilvl w:val="0"/>
                <w:numId w:val="1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There have been no significant changes to the circumstances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compared to those disclosed in the </w:t>
            </w:r>
            <w:r w:rsidR="00C32016">
              <w:rPr>
                <w:rFonts w:eastAsia="Times New Roman" w:cs="Arial"/>
                <w:sz w:val="20"/>
                <w:szCs w:val="16"/>
                <w:lang w:eastAsia="en-GB"/>
              </w:rPr>
              <w:t>Patch Provider</w:t>
            </w:r>
            <w:r w:rsidR="00EA3D7D" w:rsidRPr="00740442">
              <w:rPr>
                <w:rFonts w:eastAsia="Times New Roman" w:cs="Arial"/>
                <w:sz w:val="20"/>
                <w:szCs w:val="16"/>
                <w:lang w:eastAsia="en-GB"/>
              </w:rPr>
              <w:t xml:space="preserve"> </w:t>
            </w:r>
            <w:r w:rsidR="0075251F" w:rsidRPr="00740442">
              <w:rPr>
                <w:rFonts w:eastAsia="Times New Roman" w:cs="Arial"/>
                <w:sz w:val="20"/>
                <w:szCs w:val="16"/>
                <w:lang w:eastAsia="en-GB"/>
              </w:rPr>
              <w:t>Tender Response</w:t>
            </w:r>
            <w:r w:rsidRPr="00740442">
              <w:rPr>
                <w:rFonts w:eastAsia="Times New Roman" w:cs="Arial"/>
                <w:sz w:val="20"/>
                <w:szCs w:val="16"/>
                <w:lang w:eastAsia="en-GB"/>
              </w:rPr>
              <w:t xml:space="preserve">. </w:t>
            </w:r>
          </w:p>
          <w:p w14:paraId="66ABFBB3" w14:textId="7ACDB53A" w:rsidR="00B45D29" w:rsidRPr="00740442" w:rsidRDefault="00B45D29" w:rsidP="00740442">
            <w:pPr>
              <w:pStyle w:val="ListParagraph"/>
              <w:numPr>
                <w:ilvl w:val="0"/>
                <w:numId w:val="17"/>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 xml:space="preserve">Changes to the </w:t>
            </w:r>
            <w:r w:rsidR="00C32016">
              <w:rPr>
                <w:rFonts w:eastAsia="Times New Roman" w:cs="Arial"/>
                <w:b/>
                <w:sz w:val="20"/>
                <w:szCs w:val="16"/>
                <w:lang w:eastAsia="en-GB"/>
              </w:rPr>
              <w:t>Patch Provider</w:t>
            </w:r>
            <w:r w:rsidRPr="00740442">
              <w:rPr>
                <w:rFonts w:eastAsia="Times New Roman" w:cs="Arial"/>
                <w:b/>
                <w:sz w:val="20"/>
                <w:szCs w:val="16"/>
                <w:lang w:eastAsia="en-GB"/>
              </w:rPr>
              <w:t xml:space="preserve">’s circumstances to which this </w:t>
            </w:r>
            <w:proofErr w:type="gramStart"/>
            <w:r w:rsidRPr="00740442">
              <w:rPr>
                <w:rFonts w:eastAsia="Times New Roman" w:cs="Arial"/>
                <w:b/>
                <w:sz w:val="20"/>
                <w:szCs w:val="16"/>
                <w:lang w:eastAsia="en-GB"/>
              </w:rPr>
              <w:t>applies:</w:t>
            </w:r>
            <w:proofErr w:type="gramEnd"/>
            <w:r w:rsidRPr="00740442">
              <w:rPr>
                <w:rFonts w:eastAsia="Times New Roman" w:cs="Arial"/>
                <w:sz w:val="20"/>
                <w:szCs w:val="16"/>
                <w:lang w:eastAsia="en-GB"/>
              </w:rPr>
              <w:t xml:space="preserve"> only to those changes which would (on reasonable view) significantly and unfavourably affect the ability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meet its obligations under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tc>
      </w:tr>
      <w:tr w:rsidR="00B45D29" w:rsidRPr="00740442" w14:paraId="60C96772" w14:textId="77777777" w:rsidTr="00B33C0B">
        <w:trPr>
          <w:cantSplit/>
          <w:trHeight w:val="20"/>
        </w:trPr>
        <w:tc>
          <w:tcPr>
            <w:tcW w:w="2500" w:type="pct"/>
            <w:tcBorders>
              <w:right w:val="single" w:sz="4" w:space="0" w:color="auto"/>
            </w:tcBorders>
            <w:shd w:val="clear" w:color="auto" w:fill="auto"/>
          </w:tcPr>
          <w:p w14:paraId="62E27DE8" w14:textId="77777777"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Not negligently or deliberately withheld information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051309" w14:textId="00CCE8E3"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There is no reasonably significant information about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its Personnel and/or its subcontractors to which </w:t>
            </w:r>
            <w:proofErr w:type="gramStart"/>
            <w:r w:rsidRPr="00740442">
              <w:rPr>
                <w:rFonts w:ascii="Arial" w:eastAsia="Times New Roman" w:hAnsi="Arial" w:cs="Arial"/>
                <w:color w:val="000000" w:themeColor="text1"/>
                <w:sz w:val="20"/>
                <w:szCs w:val="16"/>
                <w:lang w:eastAsia="en-GB"/>
              </w:rPr>
              <w:t>all of</w:t>
            </w:r>
            <w:proofErr w:type="gramEnd"/>
            <w:r w:rsidRPr="00740442">
              <w:rPr>
                <w:rFonts w:ascii="Arial" w:eastAsia="Times New Roman" w:hAnsi="Arial" w:cs="Arial"/>
                <w:color w:val="000000" w:themeColor="text1"/>
                <w:sz w:val="20"/>
                <w:szCs w:val="16"/>
                <w:lang w:eastAsia="en-GB"/>
              </w:rPr>
              <w:t xml:space="preserve"> the following apply: </w:t>
            </w:r>
          </w:p>
          <w:p w14:paraId="2BB80D5F" w14:textId="68640A68" w:rsidR="00B45D29" w:rsidRPr="00740442" w:rsidRDefault="00B45D29" w:rsidP="00740442">
            <w:pPr>
              <w:pStyle w:val="ListParagraph"/>
              <w:numPr>
                <w:ilvl w:val="0"/>
                <w:numId w:val="1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negligently or deliberately withheld that information from the </w:t>
            </w:r>
            <w:r w:rsidR="007F0BAB" w:rsidRPr="00740442">
              <w:rPr>
                <w:rFonts w:eastAsia="Times New Roman" w:cs="Arial"/>
                <w:sz w:val="20"/>
                <w:szCs w:val="16"/>
                <w:lang w:eastAsia="en-GB"/>
              </w:rPr>
              <w:t>Council</w:t>
            </w:r>
            <w:r w:rsidRPr="00740442">
              <w:rPr>
                <w:rFonts w:eastAsia="Times New Roman" w:cs="Arial"/>
                <w:sz w:val="20"/>
                <w:szCs w:val="16"/>
                <w:lang w:eastAsia="en-GB"/>
              </w:rPr>
              <w:t>; and</w:t>
            </w:r>
          </w:p>
          <w:p w14:paraId="4EE5CBD4" w14:textId="3FE049D8" w:rsidR="00B45D29" w:rsidRPr="00740442" w:rsidRDefault="00B45D29" w:rsidP="00740442">
            <w:pPr>
              <w:pStyle w:val="ListParagraph"/>
              <w:numPr>
                <w:ilvl w:val="0"/>
                <w:numId w:val="1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If that information had been sufficiently disclosed, it would be reasonably likely to have significantly affected the decision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(acting reasonably in the circumstances) to execute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on these terms. </w:t>
            </w:r>
          </w:p>
        </w:tc>
      </w:tr>
      <w:tr w:rsidR="00B45D29" w:rsidRPr="00740442" w14:paraId="4F49497E" w14:textId="77777777" w:rsidTr="00B33C0B">
        <w:trPr>
          <w:cantSplit/>
          <w:trHeight w:val="20"/>
        </w:trPr>
        <w:tc>
          <w:tcPr>
            <w:tcW w:w="2500" w:type="pct"/>
            <w:shd w:val="clear" w:color="auto" w:fill="auto"/>
          </w:tcPr>
          <w:p w14:paraId="7F438337" w14:textId="7708B99A" w:rsidR="00B45D29" w:rsidRPr="00740442" w:rsidRDefault="00B45D29" w:rsidP="00740442">
            <w:pPr>
              <w:pStyle w:val="Heading2"/>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The </w:t>
            </w:r>
            <w:r w:rsidR="00C32016">
              <w:rPr>
                <w:rFonts w:eastAsia="Arial Unicode MS" w:cs="Arial"/>
                <w:smallCaps w:val="0"/>
                <w:sz w:val="20"/>
                <w:lang w:val="en-GB" w:eastAsia="en-GB"/>
              </w:rPr>
              <w:t>Patch Provider</w:t>
            </w:r>
            <w:r w:rsidRPr="00740442">
              <w:rPr>
                <w:rFonts w:eastAsia="Times New Roman" w:cs="Arial"/>
                <w:smallCaps w:val="0"/>
                <w:sz w:val="20"/>
                <w:szCs w:val="16"/>
                <w:lang w:val="en-GB" w:eastAsia="en-GB"/>
              </w:rPr>
              <w:t xml:space="preserve"> is </w:t>
            </w:r>
            <w:proofErr w:type="gramStart"/>
            <w:r w:rsidRPr="00740442">
              <w:rPr>
                <w:rFonts w:eastAsia="Times New Roman" w:cs="Arial"/>
                <w:smallCaps w:val="0"/>
                <w:sz w:val="20"/>
                <w:szCs w:val="16"/>
                <w:lang w:val="en-GB" w:eastAsia="en-GB"/>
              </w:rPr>
              <w:t>not</w:t>
            </w:r>
            <w:proofErr w:type="gramEnd"/>
          </w:p>
          <w:p w14:paraId="5C0DC90B" w14:textId="77777777" w:rsidR="00B45D29" w:rsidRPr="00740442" w:rsidRDefault="00B45D29" w:rsidP="00740442">
            <w:pPr>
              <w:pStyle w:val="ListParagraph"/>
              <w:keepNext/>
              <w:numPr>
                <w:ilvl w:val="0"/>
                <w:numId w:val="19"/>
              </w:numPr>
              <w:spacing w:before="120" w:after="120" w:line="240" w:lineRule="auto"/>
              <w:ind w:left="1080"/>
              <w:contextualSpacing w:val="0"/>
              <w:rPr>
                <w:rFonts w:eastAsia="Times New Roman" w:cs="Arial"/>
                <w:sz w:val="20"/>
                <w:szCs w:val="16"/>
                <w:lang w:eastAsia="en-GB"/>
              </w:rPr>
            </w:pPr>
            <w:r w:rsidRPr="00740442">
              <w:rPr>
                <w:rFonts w:eastAsia="Times New Roman" w:cs="Arial"/>
                <w:sz w:val="20"/>
                <w:szCs w:val="16"/>
                <w:lang w:eastAsia="en-GB"/>
              </w:rPr>
              <w:t>Under any non-routine investigation by any law enforcement or regulatory body for any serious matter; and/or</w:t>
            </w:r>
          </w:p>
          <w:p w14:paraId="17E692C6" w14:textId="4C19273D" w:rsidR="00B45D29" w:rsidRPr="00740442" w:rsidRDefault="00815C85" w:rsidP="00740442">
            <w:pPr>
              <w:pStyle w:val="ListParagraph"/>
              <w:keepNext/>
              <w:numPr>
                <w:ilvl w:val="0"/>
                <w:numId w:val="19"/>
              </w:numPr>
              <w:spacing w:before="120" w:after="120" w:line="240" w:lineRule="auto"/>
              <w:ind w:left="1080"/>
              <w:contextualSpacing w:val="0"/>
              <w:rPr>
                <w:rFonts w:eastAsia="Times New Roman" w:cs="Arial"/>
                <w:sz w:val="20"/>
                <w:szCs w:val="16"/>
                <w:lang w:eastAsia="en-GB"/>
              </w:rPr>
            </w:pPr>
            <w:r w:rsidRPr="00740442">
              <w:rPr>
                <w:rFonts w:eastAsia="Times New Roman" w:cs="Arial"/>
                <w:sz w:val="20"/>
                <w:szCs w:val="16"/>
                <w:lang w:eastAsia="en-GB"/>
              </w:rPr>
              <w:t>Subject to any c</w:t>
            </w:r>
            <w:r w:rsidR="00B45D29" w:rsidRPr="00740442">
              <w:rPr>
                <w:rFonts w:eastAsia="Times New Roman" w:cs="Arial"/>
                <w:sz w:val="20"/>
                <w:szCs w:val="16"/>
                <w:lang w:eastAsia="en-GB"/>
              </w:rPr>
              <w:t>laims or disputes or other actions</w:t>
            </w:r>
          </w:p>
          <w:p w14:paraId="03997F5D" w14:textId="77777777" w:rsidR="00B45D29" w:rsidRPr="00740442" w:rsidRDefault="00B45D29" w:rsidP="00740442">
            <w:pPr>
              <w:pStyle w:val="ListParagraph"/>
              <w:keepNext/>
              <w:numPr>
                <w:ilvl w:val="0"/>
                <w:numId w:val="19"/>
              </w:numPr>
              <w:spacing w:before="120" w:after="120" w:line="240" w:lineRule="auto"/>
              <w:ind w:left="1080"/>
              <w:contextualSpacing w:val="0"/>
              <w:rPr>
                <w:rFonts w:eastAsia="Arial Unicode MS" w:cs="Arial"/>
                <w:sz w:val="20"/>
                <w:lang w:eastAsia="en-GB"/>
              </w:rPr>
            </w:pPr>
            <w:r w:rsidRPr="00740442">
              <w:rPr>
                <w:rFonts w:eastAsia="Times New Roman" w:cs="Arial"/>
                <w:sz w:val="20"/>
                <w:szCs w:val="16"/>
                <w:lang w:eastAsia="en-GB"/>
              </w:rPr>
              <w:t>which are reasonably likely to result in any of the following:</w:t>
            </w:r>
          </w:p>
        </w:tc>
        <w:tc>
          <w:tcPr>
            <w:tcW w:w="2500" w:type="pct"/>
            <w:tcBorders>
              <w:top w:val="single" w:sz="4" w:space="0" w:color="auto"/>
              <w:bottom w:val="single" w:sz="4" w:space="0" w:color="auto"/>
            </w:tcBorders>
            <w:shd w:val="clear" w:color="auto" w:fill="auto"/>
          </w:tcPr>
          <w:p w14:paraId="32B7C690" w14:textId="77777777"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606BFB74" w14:textId="77777777" w:rsidTr="00B33C0B">
        <w:trPr>
          <w:cantSplit/>
          <w:trHeight w:val="20"/>
        </w:trPr>
        <w:tc>
          <w:tcPr>
            <w:tcW w:w="2500" w:type="pct"/>
            <w:tcBorders>
              <w:right w:val="single" w:sz="4" w:space="0" w:color="auto"/>
            </w:tcBorders>
            <w:shd w:val="clear" w:color="auto" w:fill="auto"/>
          </w:tcPr>
          <w:p w14:paraId="09E000AF" w14:textId="77777777" w:rsidR="00B45D29" w:rsidRPr="00740442" w:rsidRDefault="00B45D2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Affects carrying out its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86EE2C" w14:textId="3BEAF2B6"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being significantly and unfavourably affected in its ability to properly carry out its obligations under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p>
        </w:tc>
      </w:tr>
      <w:tr w:rsidR="00B45D29" w:rsidRPr="00740442" w14:paraId="3F70CED6" w14:textId="77777777" w:rsidTr="00B33C0B">
        <w:trPr>
          <w:cantSplit/>
          <w:trHeight w:val="20"/>
        </w:trPr>
        <w:tc>
          <w:tcPr>
            <w:tcW w:w="2500" w:type="pct"/>
            <w:tcBorders>
              <w:right w:val="single" w:sz="4" w:space="0" w:color="auto"/>
            </w:tcBorders>
            <w:shd w:val="clear" w:color="auto" w:fill="auto"/>
          </w:tcPr>
          <w:p w14:paraId="455F25A0" w14:textId="2659B108" w:rsidR="00B45D29" w:rsidRPr="00740442" w:rsidRDefault="00B45D2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Publicity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3341D1" w14:textId="02F5718E"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Serious, </w:t>
            </w:r>
            <w:proofErr w:type="gramStart"/>
            <w:r w:rsidRPr="00740442">
              <w:rPr>
                <w:rFonts w:ascii="Arial" w:eastAsia="Times New Roman" w:hAnsi="Arial" w:cs="Arial"/>
                <w:color w:val="000000" w:themeColor="text1"/>
                <w:sz w:val="20"/>
                <w:szCs w:val="16"/>
                <w:lang w:eastAsia="en-GB"/>
              </w:rPr>
              <w:t>unjustified</w:t>
            </w:r>
            <w:proofErr w:type="gramEnd"/>
            <w:r w:rsidRPr="00740442">
              <w:rPr>
                <w:rFonts w:ascii="Arial" w:eastAsia="Times New Roman" w:hAnsi="Arial" w:cs="Arial"/>
                <w:color w:val="000000" w:themeColor="text1"/>
                <w:sz w:val="20"/>
                <w:szCs w:val="16"/>
                <w:lang w:eastAsia="en-GB"/>
              </w:rPr>
              <w:t xml:space="preserve"> and unfavourable publicity being brought to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and/or to its Affiliates. </w:t>
            </w:r>
          </w:p>
        </w:tc>
      </w:tr>
      <w:tr w:rsidR="00B45D29" w:rsidRPr="00740442" w14:paraId="14EE25BE" w14:textId="77777777" w:rsidTr="00B33C0B">
        <w:trPr>
          <w:cantSplit/>
          <w:trHeight w:val="20"/>
        </w:trPr>
        <w:tc>
          <w:tcPr>
            <w:tcW w:w="2500" w:type="pct"/>
            <w:shd w:val="clear" w:color="auto" w:fill="auto"/>
            <w:hideMark/>
          </w:tcPr>
          <w:p w14:paraId="39680028" w14:textId="7BF43933" w:rsidR="00B45D29" w:rsidRPr="00740442" w:rsidRDefault="00A57104"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Times New Roman" w:cs="Arial"/>
                <w:b/>
                <w:smallCaps w:val="0"/>
                <w:sz w:val="20"/>
                <w:szCs w:val="16"/>
                <w:lang w:val="en-GB" w:eastAsia="en-GB"/>
              </w:rPr>
              <w:t>Public procurement</w:t>
            </w:r>
            <w:r w:rsidR="00AE5851" w:rsidRPr="00740442">
              <w:rPr>
                <w:rFonts w:eastAsia="Times New Roman" w:cs="Arial"/>
                <w:b/>
                <w:smallCaps w:val="0"/>
                <w:sz w:val="20"/>
                <w:szCs w:val="16"/>
                <w:lang w:val="en-GB" w:eastAsia="en-GB"/>
              </w:rPr>
              <w:t xml:space="preserve"> </w:t>
            </w:r>
            <w:r w:rsidR="00B45D29" w:rsidRPr="00740442">
              <w:rPr>
                <w:rFonts w:eastAsia="Times New Roman" w:cs="Arial"/>
                <w:b/>
                <w:smallCaps w:val="0"/>
                <w:sz w:val="20"/>
                <w:szCs w:val="16"/>
                <w:lang w:val="en-GB" w:eastAsia="en-GB"/>
              </w:rPr>
              <w:t xml:space="preserve">procedure: </w:t>
            </w:r>
            <w:r w:rsidR="00B45D29" w:rsidRPr="00740442">
              <w:rPr>
                <w:rFonts w:eastAsia="Times New Roman" w:cs="Arial"/>
                <w:smallCaps w:val="0"/>
                <w:sz w:val="20"/>
                <w:szCs w:val="16"/>
                <w:lang w:val="en-GB" w:eastAsia="en-GB"/>
              </w:rPr>
              <w:t xml:space="preserve">in any </w:t>
            </w:r>
            <w:r w:rsidRPr="00740442">
              <w:rPr>
                <w:rFonts w:eastAsia="Times New Roman" w:cs="Arial"/>
                <w:smallCaps w:val="0"/>
                <w:sz w:val="20"/>
                <w:szCs w:val="16"/>
                <w:lang w:val="en-GB" w:eastAsia="en-GB"/>
              </w:rPr>
              <w:t>public</w:t>
            </w:r>
            <w:r w:rsidR="0080091A" w:rsidRPr="00740442">
              <w:rPr>
                <w:rFonts w:eastAsia="Times New Roman" w:cs="Arial"/>
                <w:smallCaps w:val="0"/>
                <w:sz w:val="20"/>
                <w:szCs w:val="16"/>
                <w:lang w:val="en-GB" w:eastAsia="en-GB"/>
              </w:rPr>
              <w:t xml:space="preserve"> </w:t>
            </w:r>
            <w:r w:rsidR="00B45D29" w:rsidRPr="00740442">
              <w:rPr>
                <w:rFonts w:eastAsia="Times New Roman" w:cs="Arial"/>
                <w:smallCaps w:val="0"/>
                <w:sz w:val="20"/>
                <w:szCs w:val="16"/>
                <w:lang w:val="en-GB" w:eastAsia="en-GB"/>
              </w:rPr>
              <w:t xml:space="preserve">procedure in which the </w:t>
            </w:r>
            <w:r w:rsidR="00C32016">
              <w:rPr>
                <w:rFonts w:eastAsia="Times New Roman" w:cs="Arial"/>
                <w:smallCaps w:val="0"/>
                <w:sz w:val="20"/>
                <w:szCs w:val="16"/>
                <w:lang w:val="en-GB" w:eastAsia="en-GB"/>
              </w:rPr>
              <w:t>Patch Provider</w:t>
            </w:r>
            <w:r w:rsidR="00B45D29" w:rsidRPr="00740442">
              <w:rPr>
                <w:rFonts w:eastAsia="Times New Roman" w:cs="Arial"/>
                <w:smallCaps w:val="0"/>
                <w:sz w:val="20"/>
                <w:szCs w:val="16"/>
                <w:lang w:val="en-GB" w:eastAsia="en-GB"/>
              </w:rPr>
              <w:t xml:space="preserve"> was awarded this </w:t>
            </w:r>
            <w:r w:rsidR="003E4DF1" w:rsidRPr="00740442">
              <w:rPr>
                <w:rFonts w:eastAsia="Times New Roman" w:cs="Arial"/>
                <w:smallCaps w:val="0"/>
                <w:sz w:val="20"/>
                <w:szCs w:val="16"/>
                <w:lang w:val="en-GB" w:eastAsia="en-GB"/>
              </w:rPr>
              <w:t>Deed</w:t>
            </w:r>
            <w:r w:rsidR="00B45D29" w:rsidRPr="00740442">
              <w:rPr>
                <w:rFonts w:eastAsia="Times New Roman" w:cs="Arial"/>
                <w:smallCaps w:val="0"/>
                <w:sz w:val="20"/>
                <w:szCs w:val="16"/>
                <w:lang w:val="en-GB" w:eastAsia="en-GB"/>
              </w:rPr>
              <w:t xml:space="preserve">, the </w:t>
            </w:r>
            <w:r w:rsidR="00C32016">
              <w:rPr>
                <w:rFonts w:eastAsia="Times New Roman" w:cs="Arial"/>
                <w:smallCaps w:val="0"/>
                <w:sz w:val="20"/>
                <w:szCs w:val="16"/>
                <w:lang w:val="en-GB" w:eastAsia="en-GB"/>
              </w:rPr>
              <w:t>Patch Provider</w:t>
            </w:r>
            <w:r w:rsidR="00B45D29" w:rsidRPr="00740442">
              <w:rPr>
                <w:rFonts w:eastAsia="Times New Roman" w:cs="Arial"/>
                <w:smallCaps w:val="0"/>
                <w:sz w:val="20"/>
                <w:szCs w:val="16"/>
                <w:lang w:val="en-GB" w:eastAsia="en-GB"/>
              </w:rPr>
              <w:t xml:space="preserve"> has not done any of the following:</w:t>
            </w:r>
          </w:p>
        </w:tc>
        <w:tc>
          <w:tcPr>
            <w:tcW w:w="2500" w:type="pct"/>
            <w:tcBorders>
              <w:top w:val="single" w:sz="4" w:space="0" w:color="auto"/>
              <w:bottom w:val="single" w:sz="4" w:space="0" w:color="auto"/>
            </w:tcBorders>
            <w:shd w:val="clear" w:color="auto" w:fill="auto"/>
            <w:hideMark/>
          </w:tcPr>
          <w:p w14:paraId="65DAC616" w14:textId="77777777"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6DE9566E" w14:textId="77777777" w:rsidTr="00B33C0B">
        <w:trPr>
          <w:cantSplit/>
          <w:trHeight w:val="20"/>
        </w:trPr>
        <w:tc>
          <w:tcPr>
            <w:tcW w:w="2500" w:type="pct"/>
            <w:tcBorders>
              <w:right w:val="single" w:sz="4" w:space="0" w:color="auto"/>
            </w:tcBorders>
            <w:shd w:val="clear" w:color="auto" w:fill="auto"/>
            <w:hideMark/>
          </w:tcPr>
          <w:p w14:paraId="077ED6DB" w14:textId="77777777" w:rsidR="00B45D29" w:rsidRPr="00740442" w:rsidRDefault="00B45D2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Collusion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0549B4" w14:textId="77777777"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Engaged in any collusive or other anti-competitive conduct with other bidders (or potential bidders).</w:t>
            </w:r>
          </w:p>
        </w:tc>
      </w:tr>
      <w:tr w:rsidR="00B45D29" w:rsidRPr="00740442" w14:paraId="72804EE4" w14:textId="77777777" w:rsidTr="00B33C0B">
        <w:trPr>
          <w:cantSplit/>
          <w:trHeight w:val="20"/>
        </w:trPr>
        <w:tc>
          <w:tcPr>
            <w:tcW w:w="2500" w:type="pct"/>
            <w:tcBorders>
              <w:right w:val="single" w:sz="4" w:space="0" w:color="auto"/>
            </w:tcBorders>
            <w:shd w:val="clear" w:color="auto" w:fill="auto"/>
            <w:hideMark/>
          </w:tcPr>
          <w:p w14:paraId="5D4620E8" w14:textId="77777777" w:rsidR="00B45D29" w:rsidRPr="00740442" w:rsidRDefault="00B45D2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Canvassing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6958CB" w14:textId="77777777"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Engaged in any canvassing activity. </w:t>
            </w:r>
          </w:p>
        </w:tc>
      </w:tr>
      <w:tr w:rsidR="00B45D29" w:rsidRPr="00740442" w14:paraId="2EB62B37" w14:textId="77777777" w:rsidTr="00B33C0B">
        <w:trPr>
          <w:cantSplit/>
          <w:trHeight w:val="20"/>
        </w:trPr>
        <w:tc>
          <w:tcPr>
            <w:tcW w:w="2500" w:type="pct"/>
            <w:tcBorders>
              <w:right w:val="single" w:sz="4" w:space="0" w:color="auto"/>
            </w:tcBorders>
            <w:shd w:val="clear" w:color="auto" w:fill="auto"/>
            <w:hideMark/>
          </w:tcPr>
          <w:p w14:paraId="29AB26F2" w14:textId="77777777" w:rsidR="00B45D29" w:rsidRPr="00740442" w:rsidRDefault="00B45D29"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Corrupt Act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01D0DB" w14:textId="367E325C"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Done any act that would breach item </w:t>
            </w:r>
            <w:r w:rsidR="00A26A6B" w:rsidRPr="00740442">
              <w:rPr>
                <w:rFonts w:ascii="Arial" w:eastAsia="Times New Roman" w:hAnsi="Arial" w:cs="Arial"/>
                <w:color w:val="000000" w:themeColor="text1"/>
                <w:sz w:val="20"/>
                <w:szCs w:val="16"/>
                <w:lang w:eastAsia="en-GB"/>
              </w:rPr>
              <w:fldChar w:fldCharType="begin"/>
            </w:r>
            <w:r w:rsidR="00A26A6B" w:rsidRPr="00740442">
              <w:rPr>
                <w:rFonts w:ascii="Arial" w:eastAsia="Times New Roman" w:hAnsi="Arial" w:cs="Arial"/>
                <w:color w:val="000000" w:themeColor="text1"/>
                <w:sz w:val="20"/>
                <w:szCs w:val="16"/>
                <w:lang w:eastAsia="en-GB"/>
              </w:rPr>
              <w:instrText xml:space="preserve"> REF _Ref526949346 \r \h </w:instrText>
            </w:r>
            <w:r w:rsidR="00AB03A7" w:rsidRPr="00740442">
              <w:rPr>
                <w:rFonts w:ascii="Arial" w:eastAsia="Times New Roman" w:hAnsi="Arial" w:cs="Arial"/>
                <w:color w:val="000000" w:themeColor="text1"/>
                <w:sz w:val="20"/>
                <w:szCs w:val="16"/>
                <w:lang w:eastAsia="en-GB"/>
              </w:rPr>
              <w:instrText xml:space="preserve"> \* MERGEFORMAT </w:instrText>
            </w:r>
            <w:r w:rsidR="00A26A6B" w:rsidRPr="00740442">
              <w:rPr>
                <w:rFonts w:ascii="Arial" w:eastAsia="Times New Roman" w:hAnsi="Arial" w:cs="Arial"/>
                <w:color w:val="000000" w:themeColor="text1"/>
                <w:sz w:val="20"/>
                <w:szCs w:val="16"/>
                <w:lang w:eastAsia="en-GB"/>
              </w:rPr>
            </w:r>
            <w:r w:rsidR="00A26A6B"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41.1</w:t>
            </w:r>
            <w:r w:rsidR="00A26A6B" w:rsidRPr="00740442">
              <w:rPr>
                <w:rFonts w:ascii="Arial" w:eastAsia="Times New Roman" w:hAnsi="Arial" w:cs="Arial"/>
                <w:color w:val="000000" w:themeColor="text1"/>
                <w:sz w:val="20"/>
                <w:szCs w:val="16"/>
                <w:lang w:eastAsia="en-GB"/>
              </w:rPr>
              <w:fldChar w:fldCharType="end"/>
            </w:r>
            <w:r w:rsidR="005905F5"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in relation to Corrupt Acts if that act were done after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is entered.</w:t>
            </w:r>
            <w:r w:rsidR="00FA5B86" w:rsidRPr="00740442">
              <w:rPr>
                <w:rFonts w:ascii="Arial" w:eastAsia="Times New Roman" w:hAnsi="Arial" w:cs="Arial"/>
                <w:color w:val="000000" w:themeColor="text1"/>
                <w:sz w:val="20"/>
                <w:szCs w:val="16"/>
                <w:lang w:eastAsia="en-GB"/>
              </w:rPr>
              <w:t xml:space="preserve"> </w:t>
            </w:r>
          </w:p>
        </w:tc>
      </w:tr>
      <w:tr w:rsidR="00B45D29" w:rsidRPr="00740442" w14:paraId="2A0614AA" w14:textId="77777777" w:rsidTr="00B33C0B">
        <w:trPr>
          <w:cantSplit/>
          <w:trHeight w:val="20"/>
        </w:trPr>
        <w:tc>
          <w:tcPr>
            <w:tcW w:w="2500" w:type="pct"/>
            <w:tcBorders>
              <w:right w:val="single" w:sz="4" w:space="0" w:color="auto"/>
            </w:tcBorders>
            <w:shd w:val="clear" w:color="auto" w:fill="auto"/>
            <w:hideMark/>
          </w:tcPr>
          <w:p w14:paraId="3C8E194D" w14:textId="2A5D46AE" w:rsidR="00B45D29" w:rsidRPr="00740442" w:rsidRDefault="00B45D29"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If the </w:t>
            </w:r>
            <w:r w:rsidR="00C32016">
              <w:rPr>
                <w:rFonts w:eastAsia="Times New Roman" w:cs="Arial"/>
                <w:smallCaps w:val="0"/>
                <w:sz w:val="20"/>
                <w:szCs w:val="16"/>
                <w:lang w:val="en-GB" w:eastAsia="en-GB"/>
              </w:rPr>
              <w:t>Patch Provider</w:t>
            </w:r>
            <w:r w:rsidRPr="00740442">
              <w:rPr>
                <w:rFonts w:eastAsia="Times New Roman" w:cs="Arial"/>
                <w:smallCaps w:val="0"/>
                <w:sz w:val="20"/>
                <w:szCs w:val="16"/>
                <w:lang w:val="en-GB" w:eastAsia="en-GB"/>
              </w:rPr>
              <w:t xml:space="preserve"> is a human being (</w:t>
            </w:r>
            <w:proofErr w:type="gramStart"/>
            <w:r w:rsidRPr="00740442">
              <w:rPr>
                <w:rFonts w:eastAsia="Times New Roman" w:cs="Arial"/>
                <w:smallCaps w:val="0"/>
                <w:sz w:val="20"/>
                <w:szCs w:val="16"/>
                <w:lang w:val="en-GB" w:eastAsia="en-GB"/>
              </w:rPr>
              <w:t>e.g.</w:t>
            </w:r>
            <w:proofErr w:type="gramEnd"/>
            <w:r w:rsidRPr="00740442">
              <w:rPr>
                <w:rFonts w:eastAsia="Times New Roman" w:cs="Arial"/>
                <w:smallCaps w:val="0"/>
                <w:sz w:val="20"/>
                <w:szCs w:val="16"/>
                <w:lang w:val="en-GB" w:eastAsia="en-GB"/>
              </w:rPr>
              <w:t xml:space="preserve"> a sole trader)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26D669B" w14:textId="1548A191"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not aware of any serious issue relating to his/her health or other personal circumstances which is likely to prevent him/her carrying out his/her obligations as required under the terms of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p>
        </w:tc>
      </w:tr>
      <w:tr w:rsidR="00B45D29" w:rsidRPr="00740442" w14:paraId="3B6607BC" w14:textId="77777777" w:rsidTr="00B33C0B">
        <w:trPr>
          <w:cantSplit/>
          <w:trHeight w:val="20"/>
        </w:trPr>
        <w:tc>
          <w:tcPr>
            <w:tcW w:w="2500" w:type="pct"/>
            <w:tcBorders>
              <w:right w:val="single" w:sz="4" w:space="0" w:color="auto"/>
            </w:tcBorders>
            <w:shd w:val="clear" w:color="auto" w:fill="auto"/>
            <w:hideMark/>
          </w:tcPr>
          <w:p w14:paraId="3D522228" w14:textId="08BD5278" w:rsidR="00B45D29" w:rsidRPr="00740442" w:rsidRDefault="00B45D29"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If the </w:t>
            </w:r>
            <w:r w:rsidR="00C32016">
              <w:rPr>
                <w:rFonts w:eastAsia="Times New Roman" w:cs="Arial"/>
                <w:smallCaps w:val="0"/>
                <w:sz w:val="20"/>
                <w:szCs w:val="16"/>
                <w:lang w:val="en-GB" w:eastAsia="en-GB"/>
              </w:rPr>
              <w:t>Patch Provider</w:t>
            </w:r>
            <w:r w:rsidRPr="00740442">
              <w:rPr>
                <w:rFonts w:eastAsia="Times New Roman" w:cs="Arial"/>
                <w:smallCaps w:val="0"/>
                <w:sz w:val="20"/>
                <w:szCs w:val="16"/>
                <w:lang w:val="en-GB" w:eastAsia="en-GB"/>
              </w:rPr>
              <w:t xml:space="preserve"> is a company or other type of entity other than a human being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F51E5E" w14:textId="55B17E70"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has the following to enter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and to carry out its obligations under it this </w:t>
            </w:r>
            <w:proofErr w:type="gramStart"/>
            <w:r w:rsidR="003E4DF1" w:rsidRPr="00740442">
              <w:rPr>
                <w:rFonts w:ascii="Arial" w:eastAsia="Times New Roman" w:hAnsi="Arial" w:cs="Arial"/>
                <w:color w:val="000000" w:themeColor="text1"/>
                <w:sz w:val="20"/>
                <w:szCs w:val="16"/>
                <w:lang w:eastAsia="en-GB"/>
              </w:rPr>
              <w:t>Deed</w:t>
            </w:r>
            <w:proofErr w:type="gramEnd"/>
            <w:r w:rsidRPr="00740442">
              <w:rPr>
                <w:rFonts w:ascii="Arial" w:eastAsia="Times New Roman" w:hAnsi="Arial" w:cs="Arial"/>
                <w:color w:val="000000" w:themeColor="text1"/>
                <w:sz w:val="20"/>
                <w:szCs w:val="16"/>
                <w:lang w:eastAsia="en-GB"/>
              </w:rPr>
              <w:t xml:space="preserve"> </w:t>
            </w:r>
          </w:p>
          <w:p w14:paraId="609ABAB6" w14:textId="33A582ED"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the power to do so under its constituent document.</w:t>
            </w:r>
          </w:p>
          <w:p w14:paraId="2AF9CBA9" w14:textId="635E5C4D"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obtained the relevant resolutions and taken the required corporate action to do so.</w:t>
            </w:r>
          </w:p>
          <w:p w14:paraId="4C06C951" w14:textId="666B5CD5"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validly exists under the Law of the place where it was incorporated or otherwise constituted.</w:t>
            </w:r>
            <w:r w:rsidR="00203D18" w:rsidRPr="00740442">
              <w:rPr>
                <w:rFonts w:eastAsia="Times New Roman" w:cs="Arial"/>
                <w:sz w:val="20"/>
                <w:szCs w:val="16"/>
                <w:lang w:eastAsia="en-GB"/>
              </w:rPr>
              <w:t xml:space="preserve"> </w:t>
            </w:r>
          </w:p>
        </w:tc>
      </w:tr>
      <w:tr w:rsidR="00B45D29" w:rsidRPr="00740442" w14:paraId="041530CB" w14:textId="77777777" w:rsidTr="00B33C0B">
        <w:trPr>
          <w:cantSplit/>
          <w:trHeight w:val="20"/>
        </w:trPr>
        <w:tc>
          <w:tcPr>
            <w:tcW w:w="2500" w:type="pct"/>
            <w:shd w:val="clear" w:color="auto" w:fill="auto"/>
            <w:hideMark/>
          </w:tcPr>
          <w:p w14:paraId="777B1403" w14:textId="75D5C913" w:rsidR="00B45D29" w:rsidRPr="00740442" w:rsidRDefault="00B45D29" w:rsidP="00740442">
            <w:pPr>
              <w:keepNext/>
              <w:spacing w:before="120" w:after="120" w:line="240" w:lineRule="auto"/>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 xml:space="preserve">Financial status of the </w:t>
            </w:r>
            <w:r w:rsidR="00C32016">
              <w:rPr>
                <w:rFonts w:ascii="Arial" w:eastAsia="Times New Roman" w:hAnsi="Arial" w:cs="Arial"/>
                <w:b/>
                <w:color w:val="000000" w:themeColor="text1"/>
                <w:sz w:val="20"/>
                <w:szCs w:val="16"/>
                <w:lang w:eastAsia="en-GB"/>
              </w:rPr>
              <w:t>Patch Provider</w:t>
            </w:r>
          </w:p>
        </w:tc>
        <w:tc>
          <w:tcPr>
            <w:tcW w:w="2500" w:type="pct"/>
            <w:shd w:val="clear" w:color="auto" w:fill="auto"/>
          </w:tcPr>
          <w:p w14:paraId="47BBA0D0" w14:textId="60F1C1CB"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246A7741" w14:textId="77777777" w:rsidTr="00B33C0B">
        <w:trPr>
          <w:cantSplit/>
          <w:trHeight w:val="20"/>
        </w:trPr>
        <w:tc>
          <w:tcPr>
            <w:tcW w:w="2500" w:type="pct"/>
            <w:tcBorders>
              <w:right w:val="single" w:sz="4" w:space="0" w:color="auto"/>
            </w:tcBorders>
            <w:shd w:val="clear" w:color="auto" w:fill="auto"/>
            <w:hideMark/>
          </w:tcPr>
          <w:p w14:paraId="571C76EE" w14:textId="77777777" w:rsidR="00B45D29" w:rsidRPr="00740442" w:rsidRDefault="00B45D29"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Able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0B73E8" w14:textId="1A7F4C9C"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t>
            </w:r>
            <w:proofErr w:type="gramStart"/>
            <w:r w:rsidRPr="00740442">
              <w:rPr>
                <w:rFonts w:ascii="Arial" w:eastAsia="Times New Roman" w:hAnsi="Arial" w:cs="Arial"/>
                <w:color w:val="000000" w:themeColor="text1"/>
                <w:sz w:val="20"/>
                <w:szCs w:val="16"/>
                <w:lang w:eastAsia="en-GB"/>
              </w:rPr>
              <w:t>is able to</w:t>
            </w:r>
            <w:proofErr w:type="gramEnd"/>
            <w:r w:rsidRPr="00740442">
              <w:rPr>
                <w:rFonts w:ascii="Arial" w:eastAsia="Times New Roman" w:hAnsi="Arial" w:cs="Arial"/>
                <w:color w:val="000000" w:themeColor="text1"/>
                <w:sz w:val="20"/>
                <w:szCs w:val="16"/>
                <w:lang w:eastAsia="en-GB"/>
              </w:rPr>
              <w:t xml:space="preserve"> pay its debts (taking into account its contingent and prospective liabilities) when they fall due. </w:t>
            </w:r>
          </w:p>
        </w:tc>
      </w:tr>
      <w:tr w:rsidR="00B45D29" w:rsidRPr="00740442" w14:paraId="36D54DA9" w14:textId="77777777" w:rsidTr="00B33C0B">
        <w:trPr>
          <w:cantSplit/>
          <w:trHeight w:val="20"/>
        </w:trPr>
        <w:tc>
          <w:tcPr>
            <w:tcW w:w="2500" w:type="pct"/>
            <w:tcBorders>
              <w:right w:val="single" w:sz="4" w:space="0" w:color="auto"/>
            </w:tcBorders>
            <w:shd w:val="clear" w:color="auto" w:fill="auto"/>
            <w:hideMark/>
          </w:tcPr>
          <w:p w14:paraId="0B7F0090" w14:textId="532B25D3" w:rsidR="00B45D29" w:rsidRPr="00740442" w:rsidRDefault="00B45D29"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If the </w:t>
            </w:r>
            <w:r w:rsidR="00C32016">
              <w:rPr>
                <w:rFonts w:eastAsia="Times New Roman" w:cs="Arial"/>
                <w:smallCaps w:val="0"/>
                <w:sz w:val="20"/>
                <w:szCs w:val="16"/>
                <w:lang w:val="en-GB" w:eastAsia="en-GB"/>
              </w:rPr>
              <w:t>Patch Provider</w:t>
            </w:r>
            <w:r w:rsidRPr="00740442">
              <w:rPr>
                <w:rFonts w:eastAsia="Times New Roman" w:cs="Arial"/>
                <w:smallCaps w:val="0"/>
                <w:sz w:val="20"/>
                <w:szCs w:val="16"/>
                <w:lang w:val="en-GB" w:eastAsia="en-GB"/>
              </w:rPr>
              <w:t xml:space="preserve"> is a human being (</w:t>
            </w:r>
            <w:proofErr w:type="gramStart"/>
            <w:r w:rsidRPr="00740442">
              <w:rPr>
                <w:rFonts w:eastAsia="Times New Roman" w:cs="Arial"/>
                <w:smallCaps w:val="0"/>
                <w:sz w:val="20"/>
                <w:szCs w:val="16"/>
                <w:lang w:val="en-GB" w:eastAsia="en-GB"/>
              </w:rPr>
              <w:t>e.g.</w:t>
            </w:r>
            <w:proofErr w:type="gramEnd"/>
            <w:r w:rsidRPr="00740442">
              <w:rPr>
                <w:rFonts w:eastAsia="Times New Roman" w:cs="Arial"/>
                <w:smallCaps w:val="0"/>
                <w:sz w:val="20"/>
                <w:szCs w:val="16"/>
                <w:lang w:val="en-GB" w:eastAsia="en-GB"/>
              </w:rPr>
              <w:t xml:space="preserve"> a sole trader)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45417F" w14:textId="56ACF3EB"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not an undischarged bankrupt; and </w:t>
            </w:r>
          </w:p>
          <w:p w14:paraId="55EE6CEB" w14:textId="29933229"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No procedure is currently underway to put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into bankruptcy. </w:t>
            </w:r>
          </w:p>
        </w:tc>
      </w:tr>
      <w:tr w:rsidR="00B45D29" w:rsidRPr="00740442" w14:paraId="4CF4060F" w14:textId="77777777" w:rsidTr="00B33C0B">
        <w:trPr>
          <w:cantSplit/>
          <w:trHeight w:val="20"/>
        </w:trPr>
        <w:tc>
          <w:tcPr>
            <w:tcW w:w="2500" w:type="pct"/>
            <w:tcBorders>
              <w:right w:val="single" w:sz="4" w:space="0" w:color="auto"/>
            </w:tcBorders>
            <w:shd w:val="clear" w:color="auto" w:fill="auto"/>
            <w:hideMark/>
          </w:tcPr>
          <w:p w14:paraId="5CEDF372" w14:textId="5DE9CC61" w:rsidR="00B45D29" w:rsidRPr="00740442" w:rsidRDefault="00B45D29"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If the </w:t>
            </w:r>
            <w:r w:rsidR="00C32016">
              <w:rPr>
                <w:rFonts w:eastAsia="Times New Roman" w:cs="Arial"/>
                <w:smallCaps w:val="0"/>
                <w:sz w:val="20"/>
                <w:szCs w:val="16"/>
                <w:lang w:val="en-GB" w:eastAsia="en-GB"/>
              </w:rPr>
              <w:t>Patch Provider</w:t>
            </w:r>
            <w:r w:rsidRPr="00740442">
              <w:rPr>
                <w:rFonts w:eastAsia="Times New Roman" w:cs="Arial"/>
                <w:smallCaps w:val="0"/>
                <w:sz w:val="20"/>
                <w:szCs w:val="16"/>
                <w:lang w:val="en-GB" w:eastAsia="en-GB"/>
              </w:rPr>
              <w:t xml:space="preserve"> is a company or other type of entity other than a human being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A13A60" w14:textId="77777777" w:rsidR="00B45D29" w:rsidRPr="00740442" w:rsidRDefault="00B45D29" w:rsidP="00740442">
            <w:pPr>
              <w:pStyle w:val="ListParagraph"/>
              <w:spacing w:before="120" w:after="120" w:line="240" w:lineRule="auto"/>
              <w:ind w:left="0"/>
              <w:contextualSpacing w:val="0"/>
              <w:rPr>
                <w:rFonts w:eastAsia="Times New Roman" w:cs="Arial"/>
                <w:sz w:val="20"/>
                <w:szCs w:val="16"/>
                <w:lang w:eastAsia="en-GB"/>
              </w:rPr>
            </w:pPr>
            <w:proofErr w:type="gramStart"/>
            <w:r w:rsidRPr="00740442">
              <w:rPr>
                <w:rFonts w:eastAsia="Times New Roman" w:cs="Arial"/>
                <w:sz w:val="20"/>
                <w:szCs w:val="16"/>
                <w:lang w:eastAsia="en-GB"/>
              </w:rPr>
              <w:t>All of</w:t>
            </w:r>
            <w:proofErr w:type="gramEnd"/>
            <w:r w:rsidRPr="00740442">
              <w:rPr>
                <w:rFonts w:eastAsia="Times New Roman" w:cs="Arial"/>
                <w:sz w:val="20"/>
                <w:szCs w:val="16"/>
                <w:lang w:eastAsia="en-GB"/>
              </w:rPr>
              <w:t xml:space="preserve"> the following</w:t>
            </w:r>
          </w:p>
          <w:p w14:paraId="5749462C" w14:textId="1043DB0E"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not subject to any outstanding order from a court (or equivalent) or resolution requiring it to be dissolved, wound up or the equivalent.</w:t>
            </w:r>
          </w:p>
          <w:p w14:paraId="3115E2E6" w14:textId="642AFBB5"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No liquidator, provisional liquidator, trustee, administrator, controller, receiver, or receiver and manager (or the equivalent to any of these in any other relevant jurisdiction) is currently appointed in relation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and/or its assets. </w:t>
            </w:r>
          </w:p>
          <w:p w14:paraId="2FAE4E06" w14:textId="10FA3ADF" w:rsidR="00B45D29" w:rsidRPr="00740442" w:rsidRDefault="00B45D29" w:rsidP="00740442">
            <w:pPr>
              <w:pStyle w:val="ListParagraph"/>
              <w:numPr>
                <w:ilvl w:val="0"/>
                <w:numId w:val="2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not aware (and has no reasonable grounds to be aware) that any of the above is imminent. </w:t>
            </w:r>
          </w:p>
        </w:tc>
      </w:tr>
      <w:tr w:rsidR="00B45D29" w:rsidRPr="00740442" w14:paraId="41DC206A" w14:textId="77777777" w:rsidTr="00B33C0B">
        <w:trPr>
          <w:cantSplit/>
          <w:trHeight w:val="20"/>
        </w:trPr>
        <w:tc>
          <w:tcPr>
            <w:tcW w:w="2500" w:type="pct"/>
            <w:shd w:val="clear" w:color="auto" w:fill="auto"/>
          </w:tcPr>
          <w:p w14:paraId="0FB8BFBB" w14:textId="0E070D19" w:rsidR="00B45D29" w:rsidRPr="00740442" w:rsidRDefault="00B45D29" w:rsidP="00740442">
            <w:pPr>
              <w:keepNext/>
              <w:spacing w:before="120" w:after="120" w:line="240" w:lineRule="auto"/>
              <w:rPr>
                <w:rFonts w:ascii="Arial" w:eastAsia="Arial Unicode MS" w:hAnsi="Arial" w:cs="Arial"/>
                <w:b/>
                <w:color w:val="000000" w:themeColor="text1"/>
                <w:sz w:val="20"/>
                <w:lang w:eastAsia="en-GB"/>
              </w:rPr>
            </w:pPr>
            <w:r w:rsidRPr="00740442">
              <w:rPr>
                <w:rFonts w:ascii="Arial" w:eastAsia="Arial Unicode MS" w:hAnsi="Arial" w:cs="Arial"/>
                <w:b/>
                <w:color w:val="000000" w:themeColor="text1"/>
                <w:sz w:val="20"/>
                <w:lang w:eastAsia="en-GB"/>
              </w:rPr>
              <w:lastRenderedPageBreak/>
              <w:t>Ability to carry out obligations</w:t>
            </w:r>
          </w:p>
        </w:tc>
        <w:tc>
          <w:tcPr>
            <w:tcW w:w="2500" w:type="pct"/>
            <w:shd w:val="clear" w:color="auto" w:fill="auto"/>
          </w:tcPr>
          <w:p w14:paraId="3DA01897" w14:textId="77777777"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08305ACF" w14:textId="77777777" w:rsidTr="00B33C0B">
        <w:trPr>
          <w:cantSplit/>
          <w:trHeight w:val="20"/>
        </w:trPr>
        <w:tc>
          <w:tcPr>
            <w:tcW w:w="2500" w:type="pct"/>
            <w:tcBorders>
              <w:right w:val="single" w:sz="4" w:space="0" w:color="auto"/>
            </w:tcBorders>
            <w:shd w:val="clear" w:color="auto" w:fill="auto"/>
            <w:hideMark/>
          </w:tcPr>
          <w:p w14:paraId="3F5B2876" w14:textId="77777777"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Third party consents, regulatory approvals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72C17FA" w14:textId="2CF3E22F" w:rsidR="00B45D29" w:rsidRPr="00740442" w:rsidRDefault="00B45D29" w:rsidP="00740442">
            <w:pPr>
              <w:pStyle w:val="ListParagraph"/>
              <w:spacing w:before="120" w:after="120" w:line="240" w:lineRule="auto"/>
              <w:ind w:left="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obtained all necessary </w:t>
            </w:r>
            <w:proofErr w:type="gramStart"/>
            <w:r w:rsidRPr="00740442">
              <w:rPr>
                <w:rFonts w:eastAsia="Times New Roman" w:cs="Arial"/>
                <w:sz w:val="20"/>
                <w:szCs w:val="16"/>
                <w:lang w:eastAsia="en-GB"/>
              </w:rPr>
              <w:t>third party</w:t>
            </w:r>
            <w:proofErr w:type="gramEnd"/>
            <w:r w:rsidRPr="00740442">
              <w:rPr>
                <w:rFonts w:eastAsia="Times New Roman" w:cs="Arial"/>
                <w:sz w:val="20"/>
                <w:szCs w:val="16"/>
                <w:lang w:eastAsia="en-GB"/>
              </w:rPr>
              <w:t xml:space="preserve"> consents, regulatory approvals or the like to enable it to do the following</w:t>
            </w:r>
          </w:p>
          <w:p w14:paraId="36526826" w14:textId="0A02F9E6" w:rsidR="00B45D29" w:rsidRPr="00740442" w:rsidRDefault="00B45D29" w:rsidP="00740442">
            <w:pPr>
              <w:pStyle w:val="ListParagraph"/>
              <w:numPr>
                <w:ilvl w:val="0"/>
                <w:numId w:val="2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To execute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or the </w:t>
            </w:r>
            <w:r w:rsidR="00FA18D8" w:rsidRPr="00740442">
              <w:rPr>
                <w:rFonts w:eastAsia="Times New Roman" w:cs="Arial"/>
                <w:sz w:val="20"/>
                <w:szCs w:val="16"/>
                <w:lang w:eastAsia="en-GB"/>
              </w:rPr>
              <w:t>Package Request</w:t>
            </w:r>
            <w:r w:rsidRPr="00740442">
              <w:rPr>
                <w:rFonts w:eastAsia="Times New Roman" w:cs="Arial"/>
                <w:sz w:val="20"/>
                <w:szCs w:val="16"/>
                <w:lang w:eastAsia="en-GB"/>
              </w:rPr>
              <w:t xml:space="preserve"> of the relevant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and</w:t>
            </w:r>
          </w:p>
          <w:p w14:paraId="687C6B61" w14:textId="2E828903" w:rsidR="00B45D29" w:rsidRPr="00740442" w:rsidRDefault="00B45D29" w:rsidP="00740442">
            <w:pPr>
              <w:pStyle w:val="ListParagraph"/>
              <w:numPr>
                <w:ilvl w:val="0"/>
                <w:numId w:val="2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To carry out its obligations as required under it.</w:t>
            </w:r>
          </w:p>
        </w:tc>
      </w:tr>
      <w:tr w:rsidR="00B45D29" w:rsidRPr="00740442" w14:paraId="40C3DF8F" w14:textId="77777777" w:rsidTr="00B33C0B">
        <w:trPr>
          <w:cantSplit/>
          <w:trHeight w:val="20"/>
        </w:trPr>
        <w:tc>
          <w:tcPr>
            <w:tcW w:w="2500" w:type="pct"/>
            <w:tcBorders>
              <w:right w:val="single" w:sz="4" w:space="0" w:color="auto"/>
            </w:tcBorders>
            <w:shd w:val="clear" w:color="auto" w:fill="auto"/>
            <w:hideMark/>
          </w:tcPr>
          <w:p w14:paraId="70103598" w14:textId="07E5CC00"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No breaches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2C4DD8" w14:textId="5A8D0037" w:rsidR="00B45D29" w:rsidRPr="00740442" w:rsidRDefault="00B45D29" w:rsidP="00740442">
            <w:pPr>
              <w:pStyle w:val="ListParagraph"/>
              <w:spacing w:before="120" w:after="120" w:line="240" w:lineRule="auto"/>
              <w:ind w:left="0"/>
              <w:contextualSpacing w:val="0"/>
              <w:rPr>
                <w:rFonts w:eastAsia="Times New Roman" w:cs="Arial"/>
                <w:sz w:val="20"/>
                <w:szCs w:val="16"/>
                <w:lang w:eastAsia="en-GB"/>
              </w:rPr>
            </w:pPr>
            <w:r w:rsidRPr="00740442">
              <w:rPr>
                <w:rFonts w:eastAsia="Times New Roman" w:cs="Arial"/>
                <w:sz w:val="20"/>
                <w:szCs w:val="16"/>
                <w:lang w:eastAsia="en-GB"/>
              </w:rPr>
              <w:t xml:space="preserve">By executing this </w:t>
            </w:r>
            <w:r w:rsidR="003E4DF1" w:rsidRPr="00740442">
              <w:rPr>
                <w:rFonts w:eastAsia="Times New Roman" w:cs="Arial"/>
                <w:sz w:val="20"/>
                <w:szCs w:val="16"/>
                <w:lang w:eastAsia="en-GB"/>
              </w:rPr>
              <w:t>Deed</w:t>
            </w:r>
            <w:r w:rsidR="00B33C0B" w:rsidRPr="00740442">
              <w:rPr>
                <w:rFonts w:eastAsia="Times New Roman" w:cs="Arial"/>
                <w:sz w:val="20"/>
                <w:szCs w:val="16"/>
                <w:lang w:eastAsia="en-GB"/>
              </w:rPr>
              <w:t xml:space="preserve"> </w:t>
            </w:r>
            <w:r w:rsidRPr="00740442">
              <w:rPr>
                <w:rFonts w:eastAsia="Times New Roman" w:cs="Arial"/>
                <w:sz w:val="20"/>
                <w:szCs w:val="16"/>
                <w:lang w:eastAsia="en-GB"/>
              </w:rPr>
              <w:t xml:space="preserve">and by carrying out its obligations under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will not breach or infringe any of the following (to the best of its knowledge having made reasonably necessary inquiries)</w:t>
            </w:r>
          </w:p>
          <w:p w14:paraId="28505624" w14:textId="25F0D51C" w:rsidR="00B45D29" w:rsidRPr="00740442" w:rsidRDefault="00B45D29" w:rsidP="00740442">
            <w:pPr>
              <w:pStyle w:val="ListParagraph"/>
              <w:numPr>
                <w:ilvl w:val="0"/>
                <w:numId w:val="2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Law. </w:t>
            </w:r>
          </w:p>
          <w:p w14:paraId="2D055BE0" w14:textId="77777777" w:rsidR="00B45D29" w:rsidRPr="00740442" w:rsidRDefault="00B45D29" w:rsidP="00740442">
            <w:pPr>
              <w:pStyle w:val="ListParagraph"/>
              <w:numPr>
                <w:ilvl w:val="0"/>
                <w:numId w:val="2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duty it owes a third party (whether arising under tort, contract, statute, or otherwise). </w:t>
            </w:r>
          </w:p>
          <w:p w14:paraId="38E4E8CD" w14:textId="6DBDECD2" w:rsidR="00B45D29" w:rsidRPr="00740442" w:rsidRDefault="00B45D29" w:rsidP="00740442">
            <w:pPr>
              <w:pStyle w:val="ListParagraph"/>
              <w:numPr>
                <w:ilvl w:val="0"/>
                <w:numId w:val="2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property rights (including rights in connection with Intellectual Property) of any third party. </w:t>
            </w:r>
          </w:p>
        </w:tc>
      </w:tr>
      <w:tr w:rsidR="00B45D29" w:rsidRPr="00740442" w14:paraId="51977F59" w14:textId="77777777" w:rsidTr="00B33C0B">
        <w:trPr>
          <w:cantSplit/>
          <w:trHeight w:val="20"/>
        </w:trPr>
        <w:tc>
          <w:tcPr>
            <w:tcW w:w="2500" w:type="pct"/>
            <w:shd w:val="clear" w:color="auto" w:fill="auto"/>
          </w:tcPr>
          <w:p w14:paraId="6266FAFC" w14:textId="77777777" w:rsidR="00B45D29" w:rsidRPr="00740442" w:rsidRDefault="00B45D29" w:rsidP="00740442">
            <w:pPr>
              <w:keepNext/>
              <w:spacing w:before="120" w:after="120" w:line="240" w:lineRule="auto"/>
              <w:rPr>
                <w:rFonts w:ascii="Arial" w:eastAsia="Arial Unicode MS" w:hAnsi="Arial" w:cs="Arial"/>
                <w:color w:val="000000" w:themeColor="text1"/>
                <w:sz w:val="20"/>
                <w:lang w:eastAsia="en-GB"/>
              </w:rPr>
            </w:pPr>
            <w:r w:rsidRPr="00740442">
              <w:rPr>
                <w:rFonts w:ascii="Arial" w:eastAsia="Times New Roman" w:hAnsi="Arial" w:cs="Arial"/>
                <w:b/>
                <w:color w:val="000000" w:themeColor="text1"/>
                <w:sz w:val="20"/>
                <w:szCs w:val="16"/>
                <w:lang w:eastAsia="en-GB"/>
              </w:rPr>
              <w:t>Miscellaneous</w:t>
            </w:r>
          </w:p>
        </w:tc>
        <w:tc>
          <w:tcPr>
            <w:tcW w:w="2500" w:type="pct"/>
            <w:shd w:val="clear" w:color="auto" w:fill="auto"/>
          </w:tcPr>
          <w:p w14:paraId="23B77F33" w14:textId="77777777" w:rsidR="00B45D29" w:rsidRPr="00740442" w:rsidRDefault="00B45D29" w:rsidP="00740442">
            <w:pPr>
              <w:keepNext/>
              <w:spacing w:before="120" w:after="120" w:line="240" w:lineRule="auto"/>
              <w:rPr>
                <w:rFonts w:ascii="Arial" w:eastAsia="Times New Roman" w:hAnsi="Arial" w:cs="Arial"/>
                <w:color w:val="000000" w:themeColor="text1"/>
                <w:sz w:val="20"/>
                <w:szCs w:val="16"/>
                <w:lang w:eastAsia="en-GB"/>
              </w:rPr>
            </w:pPr>
          </w:p>
        </w:tc>
      </w:tr>
      <w:tr w:rsidR="00B45D29" w:rsidRPr="00740442" w14:paraId="6A013693" w14:textId="77777777" w:rsidTr="00B33C0B">
        <w:trPr>
          <w:cantSplit/>
          <w:trHeight w:val="20"/>
        </w:trPr>
        <w:tc>
          <w:tcPr>
            <w:tcW w:w="2500" w:type="pct"/>
            <w:tcBorders>
              <w:right w:val="single" w:sz="4" w:space="0" w:color="auto"/>
            </w:tcBorders>
            <w:shd w:val="clear" w:color="auto" w:fill="auto"/>
          </w:tcPr>
          <w:p w14:paraId="5139DC99" w14:textId="480E0144"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a consortium, partnership, joint venture or the like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D0BD76" w14:textId="2621211D"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Each warranty and representation in this section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_Ref503206159 \r \h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22</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 xml:space="preserve"> applies to each member of that consortium, partnership, joint venture or the like, to the extent reasonably relevant to that member.</w:t>
            </w:r>
          </w:p>
        </w:tc>
      </w:tr>
      <w:tr w:rsidR="00B45D29" w:rsidRPr="00740442" w14:paraId="7D3F2393" w14:textId="77777777" w:rsidTr="00B33C0B">
        <w:trPr>
          <w:cantSplit/>
          <w:trHeight w:val="20"/>
        </w:trPr>
        <w:tc>
          <w:tcPr>
            <w:tcW w:w="2500" w:type="pct"/>
            <w:tcBorders>
              <w:right w:val="single" w:sz="4" w:space="0" w:color="auto"/>
            </w:tcBorders>
            <w:shd w:val="clear" w:color="auto" w:fill="auto"/>
          </w:tcPr>
          <w:p w14:paraId="4DA1BCF6" w14:textId="77777777"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Not acting on behalf of a third party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DB0441" w14:textId="08B1FA69"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not entering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on behalf of any third party whose identity has not been sufficiently disclosed in writing to the Representative of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w:t>
            </w:r>
          </w:p>
        </w:tc>
      </w:tr>
      <w:tr w:rsidR="00B45D29" w:rsidRPr="00740442" w14:paraId="788401AD" w14:textId="77777777" w:rsidTr="00B33C0B">
        <w:trPr>
          <w:cantSplit/>
          <w:trHeight w:val="20"/>
        </w:trPr>
        <w:tc>
          <w:tcPr>
            <w:tcW w:w="2500" w:type="pct"/>
            <w:tcBorders>
              <w:right w:val="single" w:sz="4" w:space="0" w:color="auto"/>
            </w:tcBorders>
            <w:shd w:val="clear" w:color="auto" w:fill="auto"/>
            <w:hideMark/>
          </w:tcPr>
          <w:p w14:paraId="37B213D4" w14:textId="77777777" w:rsidR="00B45D29" w:rsidRPr="00740442" w:rsidRDefault="00B45D29"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Valid execution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AF7E10" w14:textId="6CBAFD00" w:rsidR="00B45D29" w:rsidRPr="00740442" w:rsidRDefault="00B45D2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has validly executed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p>
        </w:tc>
      </w:tr>
    </w:tbl>
    <w:p w14:paraId="2662BC10" w14:textId="77777777" w:rsidR="009173B1" w:rsidRPr="00740442" w:rsidRDefault="009173B1" w:rsidP="00740442">
      <w:pPr>
        <w:spacing w:before="120" w:after="120" w:line="240" w:lineRule="auto"/>
        <w:rPr>
          <w:rFonts w:ascii="Arial" w:hAnsi="Arial"/>
          <w:color w:val="000000" w:themeColor="text1"/>
          <w:sz w:val="20"/>
        </w:rPr>
      </w:pPr>
    </w:p>
    <w:p w14:paraId="34D5672A" w14:textId="70A233DE" w:rsidR="009173B1" w:rsidRPr="00740442" w:rsidRDefault="00635749" w:rsidP="00740442">
      <w:pPr>
        <w:pStyle w:val="Heading1"/>
        <w:numPr>
          <w:ilvl w:val="0"/>
          <w:numId w:val="0"/>
        </w:numPr>
        <w:spacing w:line="240" w:lineRule="auto"/>
        <w:rPr>
          <w:rFonts w:ascii="Arial" w:eastAsia="Arial Unicode MS" w:hAnsi="Arial" w:cs="Arial"/>
          <w:b/>
          <w:iCs/>
          <w:smallCaps w:val="0"/>
          <w:sz w:val="20"/>
          <w:lang w:val="en-GB" w:eastAsia="en-GB"/>
        </w:rPr>
      </w:pPr>
      <w:bookmarkStart w:id="3890" w:name="_Toc63845693"/>
      <w:r>
        <w:rPr>
          <w:rFonts w:ascii="Arial" w:eastAsia="Arial Unicode MS" w:hAnsi="Arial" w:cs="Arial"/>
          <w:b/>
          <w:iCs/>
          <w:smallCaps w:val="0"/>
          <w:sz w:val="20"/>
          <w:lang w:val="en-GB" w:eastAsia="en-GB"/>
        </w:rPr>
        <w:t>Patch Provider Bonus</w:t>
      </w:r>
      <w:bookmarkEnd w:id="3890"/>
    </w:p>
    <w:p w14:paraId="79E37651" w14:textId="77777777" w:rsidR="009173B1" w:rsidRPr="00740442" w:rsidRDefault="009173B1" w:rsidP="00740442">
      <w:pPr>
        <w:keepNext/>
        <w:spacing w:before="120" w:after="120" w:line="240" w:lineRule="auto"/>
        <w:rPr>
          <w:rFonts w:ascii="Arial" w:eastAsia="Arial Unicode MS" w:hAnsi="Arial" w:cs="Arial"/>
          <w:b/>
          <w:iCs/>
          <w:color w:val="000000" w:themeColor="text1"/>
          <w:sz w:val="20"/>
          <w:lang w:eastAsia="en-GB"/>
        </w:rPr>
      </w:pPr>
    </w:p>
    <w:tbl>
      <w:tblPr>
        <w:tblW w:w="4931" w:type="pct"/>
        <w:tblInd w:w="108" w:type="dxa"/>
        <w:tblLook w:val="04A0" w:firstRow="1" w:lastRow="0" w:firstColumn="1" w:lastColumn="0" w:noHBand="0" w:noVBand="1"/>
      </w:tblPr>
      <w:tblGrid>
        <w:gridCol w:w="7593"/>
        <w:gridCol w:w="7593"/>
      </w:tblGrid>
      <w:tr w:rsidR="009173B1" w:rsidRPr="00740442" w14:paraId="02478E15" w14:textId="77777777" w:rsidTr="009173B1">
        <w:trPr>
          <w:cantSplit/>
          <w:trHeight w:val="20"/>
        </w:trPr>
        <w:tc>
          <w:tcPr>
            <w:tcW w:w="2500" w:type="pct"/>
            <w:hideMark/>
          </w:tcPr>
          <w:p w14:paraId="263F0D3E" w14:textId="1368EF4A" w:rsidR="009173B1" w:rsidRPr="00740442" w:rsidRDefault="00635749"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891" w:name="_Toc63845694"/>
            <w:bookmarkStart w:id="3892" w:name="_Ref63845733"/>
            <w:bookmarkStart w:id="3893" w:name="_Ref63845734"/>
            <w:bookmarkStart w:id="3894" w:name="_Ref63845735"/>
            <w:r>
              <w:rPr>
                <w:rFonts w:ascii="Arial" w:eastAsia="Arial Unicode MS" w:hAnsi="Arial" w:cs="Arial"/>
                <w:b/>
                <w:iCs/>
                <w:smallCaps w:val="0"/>
                <w:sz w:val="20"/>
                <w:lang w:val="en-GB" w:eastAsia="en-GB"/>
              </w:rPr>
              <w:t>Patch Provider Bonus</w:t>
            </w:r>
            <w:bookmarkEnd w:id="3891"/>
            <w:bookmarkEnd w:id="3892"/>
            <w:bookmarkEnd w:id="3893"/>
            <w:bookmarkEnd w:id="3894"/>
          </w:p>
        </w:tc>
        <w:tc>
          <w:tcPr>
            <w:tcW w:w="2500" w:type="pct"/>
            <w:hideMark/>
          </w:tcPr>
          <w:p w14:paraId="5BEBDB43" w14:textId="3026182A" w:rsidR="009173B1" w:rsidRPr="00740442" w:rsidRDefault="009173B1" w:rsidP="00740442">
            <w:pPr>
              <w:keepNext/>
              <w:spacing w:before="120" w:after="120" w:line="240" w:lineRule="auto"/>
              <w:rPr>
                <w:rFonts w:ascii="Arial" w:eastAsia="Times New Roman" w:hAnsi="Arial" w:cs="Arial"/>
                <w:color w:val="000000" w:themeColor="text1"/>
                <w:sz w:val="20"/>
                <w:szCs w:val="16"/>
                <w:lang w:eastAsia="en-GB"/>
              </w:rPr>
            </w:pPr>
          </w:p>
        </w:tc>
      </w:tr>
      <w:tr w:rsidR="009173B1" w:rsidRPr="00740442" w14:paraId="2F342E70" w14:textId="77777777" w:rsidTr="009173B1">
        <w:trPr>
          <w:cantSplit/>
          <w:trHeight w:val="20"/>
        </w:trPr>
        <w:tc>
          <w:tcPr>
            <w:tcW w:w="2500" w:type="pct"/>
            <w:tcBorders>
              <w:top w:val="nil"/>
              <w:left w:val="nil"/>
              <w:bottom w:val="nil"/>
              <w:right w:val="single" w:sz="4" w:space="0" w:color="auto"/>
            </w:tcBorders>
            <w:hideMark/>
          </w:tcPr>
          <w:p w14:paraId="0E226EF5" w14:textId="381CF0A5"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bookmarkStart w:id="3895" w:name="_Ref532486095"/>
            <w:r w:rsidRPr="00740442">
              <w:rPr>
                <w:rFonts w:eastAsia="Arial Unicode MS" w:cs="Arial"/>
                <w:smallCaps w:val="0"/>
                <w:sz w:val="20"/>
                <w:lang w:val="en-GB" w:eastAsia="en-GB"/>
              </w:rPr>
              <w:t>When does the arrangement described in this section</w:t>
            </w:r>
            <w:r w:rsidR="00431FD9">
              <w:rPr>
                <w:rFonts w:eastAsia="Arial Unicode MS" w:cs="Arial"/>
                <w:smallCaps w:val="0"/>
                <w:sz w:val="20"/>
                <w:lang w:val="en-GB" w:eastAsia="en-GB"/>
              </w:rPr>
              <w:t xml:space="preserve"> </w:t>
            </w:r>
            <w:r w:rsidR="00431FD9">
              <w:rPr>
                <w:rFonts w:eastAsia="Arial Unicode MS" w:cs="Arial"/>
                <w:smallCaps w:val="0"/>
                <w:sz w:val="20"/>
                <w:lang w:val="en-GB" w:eastAsia="en-GB"/>
              </w:rPr>
              <w:fldChar w:fldCharType="begin"/>
            </w:r>
            <w:r w:rsidR="00431FD9">
              <w:rPr>
                <w:rFonts w:eastAsia="Arial Unicode MS" w:cs="Arial"/>
                <w:smallCaps w:val="0"/>
                <w:sz w:val="20"/>
                <w:lang w:val="en-GB" w:eastAsia="en-GB"/>
              </w:rPr>
              <w:instrText xml:space="preserve"> REF _Ref63845734 \r \h </w:instrText>
            </w:r>
            <w:r w:rsidR="00431FD9">
              <w:rPr>
                <w:rFonts w:eastAsia="Arial Unicode MS" w:cs="Arial"/>
                <w:smallCaps w:val="0"/>
                <w:sz w:val="20"/>
                <w:lang w:val="en-GB" w:eastAsia="en-GB"/>
              </w:rPr>
            </w:r>
            <w:r w:rsidR="00431FD9">
              <w:rPr>
                <w:rFonts w:eastAsia="Arial Unicode MS" w:cs="Arial"/>
                <w:smallCaps w:val="0"/>
                <w:sz w:val="20"/>
                <w:lang w:val="en-GB" w:eastAsia="en-GB"/>
              </w:rPr>
              <w:fldChar w:fldCharType="separate"/>
            </w:r>
            <w:r w:rsidR="00431FD9">
              <w:rPr>
                <w:rFonts w:eastAsia="Arial Unicode MS" w:cs="Arial"/>
                <w:smallCaps w:val="0"/>
                <w:sz w:val="20"/>
                <w:lang w:val="en-GB" w:eastAsia="en-GB"/>
              </w:rPr>
              <w:t>23</w:t>
            </w:r>
            <w:r w:rsidR="00431FD9">
              <w:rPr>
                <w:rFonts w:eastAsia="Arial Unicode MS" w:cs="Arial"/>
                <w:smallCaps w:val="0"/>
                <w:sz w:val="20"/>
                <w:lang w:val="en-GB" w:eastAsia="en-GB"/>
              </w:rPr>
              <w:fldChar w:fldCharType="end"/>
            </w:r>
            <w:r w:rsidR="007F6CAB">
              <w:rPr>
                <w:rFonts w:eastAsia="Arial Unicode MS" w:cs="Arial"/>
                <w:smallCaps w:val="0"/>
                <w:sz w:val="20"/>
                <w:lang w:val="en-GB" w:eastAsia="en-GB"/>
              </w:rPr>
              <w:t xml:space="preserve"> </w:t>
            </w:r>
            <w:r w:rsidRPr="00740442">
              <w:rPr>
                <w:rFonts w:eastAsia="Arial Unicode MS" w:cs="Arial"/>
                <w:smallCaps w:val="0"/>
                <w:sz w:val="20"/>
                <w:lang w:val="en-GB" w:eastAsia="en-GB"/>
              </w:rPr>
              <w:t>apply</w:t>
            </w:r>
            <w:bookmarkEnd w:id="3895"/>
          </w:p>
        </w:tc>
        <w:tc>
          <w:tcPr>
            <w:tcW w:w="2500" w:type="pct"/>
            <w:tcBorders>
              <w:top w:val="single" w:sz="4" w:space="0" w:color="auto"/>
              <w:left w:val="single" w:sz="4" w:space="0" w:color="auto"/>
              <w:bottom w:val="single" w:sz="4" w:space="0" w:color="auto"/>
              <w:right w:val="single" w:sz="4" w:space="0" w:color="auto"/>
            </w:tcBorders>
            <w:hideMark/>
          </w:tcPr>
          <w:p w14:paraId="5A0770BD" w14:textId="1744E2B0"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only applies when and for as long as the Council from time to time indicates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that it applies.</w:t>
            </w:r>
          </w:p>
          <w:p w14:paraId="6A7CFB4B" w14:textId="3B9DEEB5"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Council is not obliged under this </w:t>
            </w:r>
            <w:r w:rsidR="003A0CF3" w:rsidRPr="00740442">
              <w:rPr>
                <w:rFonts w:eastAsia="Times New Roman" w:cs="Arial"/>
                <w:sz w:val="20"/>
                <w:szCs w:val="16"/>
                <w:lang w:eastAsia="en-GB"/>
              </w:rPr>
              <w:t>Patch Arrangement</w:t>
            </w:r>
            <w:r w:rsidRPr="00740442">
              <w:rPr>
                <w:rFonts w:eastAsia="Times New Roman" w:cs="Arial"/>
                <w:sz w:val="20"/>
                <w:szCs w:val="16"/>
                <w:lang w:eastAsia="en-GB"/>
              </w:rPr>
              <w:t xml:space="preserve"> Agreement to have the arrangement in place at any </w:t>
            </w:r>
            <w:proofErr w:type="gramStart"/>
            <w:r w:rsidRPr="00740442">
              <w:rPr>
                <w:rFonts w:eastAsia="Times New Roman" w:cs="Arial"/>
                <w:sz w:val="20"/>
                <w:szCs w:val="16"/>
                <w:lang w:eastAsia="en-GB"/>
              </w:rPr>
              <w:t>particular time</w:t>
            </w:r>
            <w:proofErr w:type="gramEnd"/>
            <w:r w:rsidRPr="00740442">
              <w:rPr>
                <w:rFonts w:eastAsia="Times New Roman" w:cs="Arial"/>
                <w:sz w:val="20"/>
                <w:szCs w:val="16"/>
                <w:lang w:eastAsia="en-GB"/>
              </w:rPr>
              <w:t xml:space="preserve">. </w:t>
            </w:r>
          </w:p>
          <w:p w14:paraId="57C15705" w14:textId="7FF5C0C3"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However, if the Council has communicated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at a particular time that the arrangement applies (and the Council has not withdrawn it according to item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_Ref532488763 \r \h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23.7</w:t>
            </w:r>
            <w:r w:rsidRPr="00740442">
              <w:rPr>
                <w:rFonts w:eastAsia="Times New Roman" w:cs="Arial"/>
                <w:sz w:val="20"/>
                <w:szCs w:val="16"/>
                <w:lang w:eastAsia="en-GB"/>
              </w:rPr>
              <w:fldChar w:fldCharType="end"/>
            </w:r>
            <w:r w:rsidRPr="00740442">
              <w:rPr>
                <w:rFonts w:eastAsia="Times New Roman" w:cs="Arial"/>
                <w:sz w:val="20"/>
                <w:szCs w:val="16"/>
                <w:lang w:eastAsia="en-GB"/>
              </w:rPr>
              <w:t xml:space="preserve">), then the Council is liable to pay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the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if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meets the relevant Target that applies under the arrangement in place at the time. </w:t>
            </w:r>
          </w:p>
        </w:tc>
      </w:tr>
      <w:tr w:rsidR="009173B1" w:rsidRPr="00740442" w14:paraId="3CF13715" w14:textId="77777777" w:rsidTr="009173B1">
        <w:trPr>
          <w:cantSplit/>
          <w:trHeight w:val="20"/>
        </w:trPr>
        <w:tc>
          <w:tcPr>
            <w:tcW w:w="2500" w:type="pct"/>
            <w:tcBorders>
              <w:top w:val="nil"/>
              <w:left w:val="nil"/>
              <w:bottom w:val="nil"/>
              <w:right w:val="single" w:sz="4" w:space="0" w:color="auto"/>
            </w:tcBorders>
            <w:hideMark/>
          </w:tcPr>
          <w:p w14:paraId="7FE64D6F" w14:textId="01AFF1A8"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bookmarkStart w:id="3896" w:name="_Ref63840343"/>
            <w:r w:rsidRPr="00740442">
              <w:rPr>
                <w:rFonts w:eastAsia="Arial Unicode MS" w:cs="Arial"/>
                <w:smallCaps w:val="0"/>
                <w:sz w:val="20"/>
                <w:lang w:val="en-GB" w:eastAsia="en-GB"/>
              </w:rPr>
              <w:t xml:space="preserve">What is the </w:t>
            </w:r>
            <w:r w:rsidR="00635749">
              <w:rPr>
                <w:rFonts w:eastAsia="Arial Unicode MS" w:cs="Arial"/>
                <w:b/>
                <w:iCs/>
                <w:smallCaps w:val="0"/>
                <w:sz w:val="20"/>
                <w:lang w:val="en-GB" w:eastAsia="en-GB"/>
              </w:rPr>
              <w:t>Patch Provider Bonus</w:t>
            </w:r>
            <w:bookmarkEnd w:id="3896"/>
          </w:p>
        </w:tc>
        <w:tc>
          <w:tcPr>
            <w:tcW w:w="2500" w:type="pct"/>
            <w:tcBorders>
              <w:top w:val="single" w:sz="4" w:space="0" w:color="auto"/>
              <w:left w:val="single" w:sz="4" w:space="0" w:color="auto"/>
              <w:bottom w:val="single" w:sz="4" w:space="0" w:color="auto"/>
              <w:right w:val="single" w:sz="4" w:space="0" w:color="auto"/>
            </w:tcBorders>
            <w:hideMark/>
          </w:tcPr>
          <w:p w14:paraId="413597DB" w14:textId="6F9465D9"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is an additional fee which the Council is liable to pay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achieves one or more relevant Targets in place at the time. </w:t>
            </w:r>
          </w:p>
          <w:p w14:paraId="400F8234" w14:textId="14FFEAE9"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is set according to item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_Ref532486440 \r \h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23.4</w:t>
            </w:r>
            <w:r w:rsidRPr="00740442">
              <w:rPr>
                <w:rFonts w:eastAsia="Times New Roman" w:cs="Arial"/>
                <w:sz w:val="20"/>
                <w:szCs w:val="16"/>
                <w:lang w:eastAsia="en-GB"/>
              </w:rPr>
              <w:fldChar w:fldCharType="end"/>
            </w:r>
            <w:r w:rsidRPr="00740442">
              <w:rPr>
                <w:rFonts w:eastAsia="Times New Roman" w:cs="Arial"/>
                <w:sz w:val="20"/>
                <w:szCs w:val="16"/>
                <w:lang w:eastAsia="en-GB"/>
              </w:rPr>
              <w:t>.</w:t>
            </w:r>
          </w:p>
          <w:p w14:paraId="2E02CFF8" w14:textId="650F070E"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is </w:t>
            </w:r>
            <w:r w:rsidRPr="00740442">
              <w:rPr>
                <w:rFonts w:eastAsia="Times New Roman" w:cs="Arial"/>
                <w:b/>
                <w:bCs/>
                <w:sz w:val="20"/>
                <w:szCs w:val="16"/>
                <w:lang w:eastAsia="en-GB"/>
              </w:rPr>
              <w:t>in addition</w:t>
            </w:r>
            <w:r w:rsidRPr="00740442">
              <w:rPr>
                <w:rFonts w:eastAsia="Times New Roman" w:cs="Arial"/>
                <w:sz w:val="20"/>
                <w:szCs w:val="16"/>
                <w:lang w:eastAsia="en-GB"/>
              </w:rPr>
              <w:t xml:space="preserve"> to any charges or other remuneration with a Permitted </w:t>
            </w:r>
            <w:r w:rsidR="00B31BAF" w:rsidRPr="00740442">
              <w:rPr>
                <w:rFonts w:eastAsia="Times New Roman" w:cs="Arial"/>
                <w:sz w:val="20"/>
                <w:szCs w:val="16"/>
                <w:lang w:eastAsia="en-GB"/>
              </w:rPr>
              <w:t>Purchaser</w:t>
            </w:r>
            <w:r w:rsidR="009D21DC" w:rsidRPr="00740442">
              <w:rPr>
                <w:rFonts w:eastAsia="Times New Roman" w:cs="Arial"/>
                <w:sz w:val="20"/>
                <w:szCs w:val="16"/>
                <w:lang w:eastAsia="en-GB"/>
              </w:rPr>
              <w:t xml:space="preserve"> </w:t>
            </w:r>
            <w:r w:rsidRPr="00740442">
              <w:rPr>
                <w:rFonts w:eastAsia="Times New Roman" w:cs="Arial"/>
                <w:sz w:val="20"/>
                <w:szCs w:val="16"/>
                <w:lang w:eastAsia="en-GB"/>
              </w:rPr>
              <w:t xml:space="preserve">is liable to pay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under any Call-Off Contract and/or under any Miscellaneous Contract.</w:t>
            </w:r>
            <w:r w:rsidR="009D21DC" w:rsidRPr="00740442">
              <w:rPr>
                <w:rFonts w:eastAsia="Times New Roman" w:cs="Arial"/>
                <w:sz w:val="20"/>
                <w:szCs w:val="16"/>
                <w:lang w:eastAsia="en-GB"/>
              </w:rPr>
              <w:t xml:space="preserve"> </w:t>
            </w:r>
          </w:p>
        </w:tc>
      </w:tr>
      <w:tr w:rsidR="009173B1" w:rsidRPr="00740442" w14:paraId="06352B8A" w14:textId="77777777" w:rsidTr="009173B1">
        <w:trPr>
          <w:cantSplit/>
          <w:trHeight w:val="20"/>
        </w:trPr>
        <w:tc>
          <w:tcPr>
            <w:tcW w:w="2500" w:type="pct"/>
            <w:tcBorders>
              <w:top w:val="nil"/>
              <w:left w:val="nil"/>
              <w:bottom w:val="nil"/>
              <w:right w:val="single" w:sz="4" w:space="0" w:color="auto"/>
            </w:tcBorders>
            <w:hideMark/>
          </w:tcPr>
          <w:p w14:paraId="105AF5C5" w14:textId="77777777"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Which Package Requests and Call-Off Contracts count towards any Target in place from time to time</w:t>
            </w:r>
          </w:p>
        </w:tc>
        <w:tc>
          <w:tcPr>
            <w:tcW w:w="2500" w:type="pct"/>
            <w:tcBorders>
              <w:top w:val="single" w:sz="4" w:space="0" w:color="auto"/>
              <w:left w:val="single" w:sz="4" w:space="0" w:color="auto"/>
              <w:bottom w:val="single" w:sz="4" w:space="0" w:color="auto"/>
              <w:right w:val="single" w:sz="4" w:space="0" w:color="auto"/>
            </w:tcBorders>
            <w:hideMark/>
          </w:tcPr>
          <w:p w14:paraId="0C9333C1" w14:textId="77777777" w:rsidR="009173B1" w:rsidRPr="00740442" w:rsidRDefault="009173B1" w:rsidP="00740442">
            <w:pPr>
              <w:pStyle w:val="ListParagraph"/>
              <w:spacing w:before="120" w:after="120" w:line="240" w:lineRule="auto"/>
              <w:ind w:left="0"/>
              <w:contextualSpacing w:val="0"/>
              <w:rPr>
                <w:rFonts w:eastAsia="Times New Roman" w:cs="Arial"/>
                <w:sz w:val="20"/>
                <w:szCs w:val="16"/>
                <w:lang w:eastAsia="en-GB"/>
              </w:rPr>
            </w:pPr>
            <w:r w:rsidRPr="00740442">
              <w:rPr>
                <w:rFonts w:eastAsia="Times New Roman" w:cs="Arial"/>
                <w:sz w:val="20"/>
                <w:szCs w:val="16"/>
                <w:lang w:eastAsia="en-GB"/>
              </w:rPr>
              <w:t>All of them, unless the Council otherwise clearly indicates otherwise at the time.</w:t>
            </w:r>
          </w:p>
        </w:tc>
      </w:tr>
      <w:tr w:rsidR="009173B1" w:rsidRPr="00740442" w14:paraId="10171755" w14:textId="77777777" w:rsidTr="009173B1">
        <w:trPr>
          <w:cantSplit/>
          <w:trHeight w:val="20"/>
        </w:trPr>
        <w:tc>
          <w:tcPr>
            <w:tcW w:w="2500" w:type="pct"/>
            <w:tcBorders>
              <w:top w:val="nil"/>
              <w:left w:val="nil"/>
              <w:bottom w:val="nil"/>
              <w:right w:val="single" w:sz="4" w:space="0" w:color="auto"/>
            </w:tcBorders>
            <w:hideMark/>
          </w:tcPr>
          <w:p w14:paraId="40D3F7FE" w14:textId="0BF0AFFF"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bookmarkStart w:id="3897" w:name="_Ref532486440"/>
            <w:r w:rsidRPr="00740442">
              <w:rPr>
                <w:rFonts w:eastAsia="Arial Unicode MS" w:cs="Arial"/>
                <w:smallCaps w:val="0"/>
                <w:sz w:val="20"/>
                <w:lang w:val="en-GB" w:eastAsia="en-GB"/>
              </w:rPr>
              <w:t xml:space="preserve">How the level of </w:t>
            </w:r>
            <w:r w:rsidR="00635749">
              <w:rPr>
                <w:rFonts w:eastAsia="Arial Unicode MS" w:cs="Arial"/>
                <w:smallCaps w:val="0"/>
                <w:sz w:val="20"/>
                <w:lang w:val="en-GB" w:eastAsia="en-GB"/>
              </w:rPr>
              <w:t>Patch Provider Bonus</w:t>
            </w:r>
            <w:r w:rsidRPr="00740442">
              <w:rPr>
                <w:rFonts w:eastAsia="Arial Unicode MS" w:cs="Arial"/>
                <w:smallCaps w:val="0"/>
                <w:sz w:val="20"/>
                <w:lang w:val="en-GB" w:eastAsia="en-GB"/>
              </w:rPr>
              <w:t xml:space="preserve"> is set by the Council whenever the arrangement described in this section </w:t>
            </w:r>
            <w:r w:rsidR="00431FD9">
              <w:rPr>
                <w:rFonts w:eastAsia="Arial Unicode MS" w:cs="Arial"/>
                <w:smallCaps w:val="0"/>
                <w:sz w:val="20"/>
                <w:lang w:val="en-GB" w:eastAsia="en-GB"/>
              </w:rPr>
              <w:fldChar w:fldCharType="begin"/>
            </w:r>
            <w:r w:rsidR="00431FD9">
              <w:rPr>
                <w:rFonts w:eastAsia="Arial Unicode MS" w:cs="Arial"/>
                <w:smallCaps w:val="0"/>
                <w:sz w:val="20"/>
                <w:lang w:val="en-GB" w:eastAsia="en-GB"/>
              </w:rPr>
              <w:instrText xml:space="preserve"> REF _Ref63845735 \r \h </w:instrText>
            </w:r>
            <w:r w:rsidR="00431FD9">
              <w:rPr>
                <w:rFonts w:eastAsia="Arial Unicode MS" w:cs="Arial"/>
                <w:smallCaps w:val="0"/>
                <w:sz w:val="20"/>
                <w:lang w:val="en-GB" w:eastAsia="en-GB"/>
              </w:rPr>
            </w:r>
            <w:r w:rsidR="00431FD9">
              <w:rPr>
                <w:rFonts w:eastAsia="Arial Unicode MS" w:cs="Arial"/>
                <w:smallCaps w:val="0"/>
                <w:sz w:val="20"/>
                <w:lang w:val="en-GB" w:eastAsia="en-GB"/>
              </w:rPr>
              <w:fldChar w:fldCharType="separate"/>
            </w:r>
            <w:r w:rsidR="00431FD9">
              <w:rPr>
                <w:rFonts w:eastAsia="Arial Unicode MS" w:cs="Arial"/>
                <w:smallCaps w:val="0"/>
                <w:sz w:val="20"/>
                <w:lang w:val="en-GB" w:eastAsia="en-GB"/>
              </w:rPr>
              <w:t>23</w:t>
            </w:r>
            <w:r w:rsidR="00431FD9">
              <w:rPr>
                <w:rFonts w:eastAsia="Arial Unicode MS" w:cs="Arial"/>
                <w:smallCaps w:val="0"/>
                <w:sz w:val="20"/>
                <w:lang w:val="en-GB" w:eastAsia="en-GB"/>
              </w:rPr>
              <w:fldChar w:fldCharType="end"/>
            </w:r>
            <w:r w:rsidR="007F6CAB">
              <w:rPr>
                <w:rFonts w:eastAsia="Arial Unicode MS" w:cs="Arial"/>
                <w:smallCaps w:val="0"/>
                <w:sz w:val="20"/>
                <w:lang w:val="en-GB" w:eastAsia="en-GB"/>
              </w:rPr>
              <w:t xml:space="preserve"> </w:t>
            </w:r>
            <w:r w:rsidRPr="00740442">
              <w:rPr>
                <w:rFonts w:eastAsia="Arial Unicode MS" w:cs="Arial"/>
                <w:smallCaps w:val="0"/>
                <w:sz w:val="20"/>
                <w:lang w:val="en-GB" w:eastAsia="en-GB"/>
              </w:rPr>
              <w:t>applies from time to time</w:t>
            </w:r>
            <w:bookmarkEnd w:id="3897"/>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1EDDA138" w14:textId="06BF14C6"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is as set by the Council and communicated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from time to time at the time the Target is communicated by the Council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p>
          <w:p w14:paraId="377EA1EF" w14:textId="079FC7DE"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Council may set the level of the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at its discretion.</w:t>
            </w:r>
          </w:p>
        </w:tc>
      </w:tr>
      <w:tr w:rsidR="009173B1" w:rsidRPr="00740442" w14:paraId="2979B00C" w14:textId="77777777" w:rsidTr="009173B1">
        <w:trPr>
          <w:cantSplit/>
          <w:trHeight w:val="20"/>
        </w:trPr>
        <w:tc>
          <w:tcPr>
            <w:tcW w:w="2500" w:type="pct"/>
            <w:tcBorders>
              <w:top w:val="nil"/>
              <w:left w:val="nil"/>
              <w:bottom w:val="nil"/>
              <w:right w:val="single" w:sz="4" w:space="0" w:color="auto"/>
            </w:tcBorders>
            <w:hideMark/>
          </w:tcPr>
          <w:p w14:paraId="60E6D29F" w14:textId="5EF0C469"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in breach of contract for the sole reason that it has failed to meet a Target in place from time to time</w:t>
            </w:r>
          </w:p>
        </w:tc>
        <w:tc>
          <w:tcPr>
            <w:tcW w:w="2500" w:type="pct"/>
            <w:tcBorders>
              <w:top w:val="single" w:sz="4" w:space="0" w:color="auto"/>
              <w:left w:val="single" w:sz="4" w:space="0" w:color="auto"/>
              <w:bottom w:val="single" w:sz="4" w:space="0" w:color="auto"/>
              <w:right w:val="single" w:sz="4" w:space="0" w:color="auto"/>
            </w:tcBorders>
            <w:hideMark/>
          </w:tcPr>
          <w:p w14:paraId="122B0730" w14:textId="5E43066E"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Ordinarily </w:t>
            </w:r>
            <w:proofErr w:type="gramStart"/>
            <w:r w:rsidRPr="00740442">
              <w:rPr>
                <w:rFonts w:eastAsia="Times New Roman" w:cs="Arial"/>
                <w:sz w:val="20"/>
                <w:szCs w:val="16"/>
                <w:lang w:eastAsia="en-GB"/>
              </w:rPr>
              <w:t>no</w:t>
            </w:r>
            <w:r w:rsidR="00DA6E07">
              <w:rPr>
                <w:rFonts w:eastAsia="Times New Roman" w:cs="Arial"/>
                <w:sz w:val="20"/>
                <w:szCs w:val="16"/>
                <w:lang w:eastAsia="en-GB"/>
              </w:rPr>
              <w:t>,</w:t>
            </w:r>
            <w:r w:rsidRPr="00740442">
              <w:rPr>
                <w:rFonts w:eastAsia="Times New Roman" w:cs="Arial"/>
                <w:sz w:val="20"/>
                <w:szCs w:val="16"/>
                <w:lang w:eastAsia="en-GB"/>
              </w:rPr>
              <w:t xml:space="preserve"> unless</w:t>
            </w:r>
            <w:proofErr w:type="gramEnd"/>
            <w:r w:rsidRPr="00740442">
              <w:rPr>
                <w:rFonts w:eastAsia="Times New Roman" w:cs="Arial"/>
                <w:sz w:val="20"/>
                <w:szCs w:val="16"/>
                <w:lang w:eastAsia="en-GB"/>
              </w:rPr>
              <w:t xml:space="preserve"> it is a breach of any other contractual duty elsewhere in this </w:t>
            </w:r>
            <w:r w:rsidR="003A0CF3" w:rsidRPr="00740442">
              <w:rPr>
                <w:rFonts w:eastAsia="Times New Roman" w:cs="Arial"/>
                <w:sz w:val="20"/>
                <w:szCs w:val="16"/>
                <w:lang w:eastAsia="en-GB"/>
              </w:rPr>
              <w:t>Patch Arrangement</w:t>
            </w:r>
            <w:r w:rsidRPr="00740442">
              <w:rPr>
                <w:rFonts w:eastAsia="Times New Roman" w:cs="Arial"/>
                <w:sz w:val="20"/>
                <w:szCs w:val="16"/>
                <w:lang w:eastAsia="en-GB"/>
              </w:rPr>
              <w:t xml:space="preserve"> Agreement.</w:t>
            </w:r>
          </w:p>
          <w:p w14:paraId="17BF85B8" w14:textId="39E4696F"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Council’s sole remedy is that it is not liable to pay the relevant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attributable to that Target at that time. This does not exclude the Council’s rights if the failure also a breach of any other contractual duty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elsewhere in this </w:t>
            </w:r>
            <w:r w:rsidR="003A0CF3" w:rsidRPr="00740442">
              <w:rPr>
                <w:rFonts w:eastAsia="Times New Roman" w:cs="Arial"/>
                <w:sz w:val="20"/>
                <w:szCs w:val="16"/>
                <w:lang w:eastAsia="en-GB"/>
              </w:rPr>
              <w:t>Patch Arrangement</w:t>
            </w:r>
            <w:r w:rsidRPr="00740442">
              <w:rPr>
                <w:rFonts w:eastAsia="Times New Roman" w:cs="Arial"/>
                <w:sz w:val="20"/>
                <w:szCs w:val="16"/>
                <w:lang w:eastAsia="en-GB"/>
              </w:rPr>
              <w:t xml:space="preserve"> Agreement. </w:t>
            </w:r>
          </w:p>
        </w:tc>
      </w:tr>
      <w:tr w:rsidR="009173B1" w:rsidRPr="00740442" w14:paraId="0D9B831F" w14:textId="77777777" w:rsidTr="009173B1">
        <w:trPr>
          <w:cantSplit/>
          <w:trHeight w:val="20"/>
        </w:trPr>
        <w:tc>
          <w:tcPr>
            <w:tcW w:w="2500" w:type="pct"/>
            <w:tcBorders>
              <w:top w:val="nil"/>
              <w:left w:val="nil"/>
              <w:bottom w:val="nil"/>
              <w:right w:val="single" w:sz="4" w:space="0" w:color="auto"/>
            </w:tcBorders>
            <w:hideMark/>
          </w:tcPr>
          <w:p w14:paraId="3C638BC9" w14:textId="41D8DC42"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lastRenderedPageBreak/>
              <w:t xml:space="preserve">If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meets a Target in place at a particular</w:t>
            </w:r>
            <w:r w:rsidR="00DA6E07">
              <w:rPr>
                <w:rFonts w:eastAsia="Arial Unicode MS" w:cs="Arial"/>
                <w:smallCaps w:val="0"/>
                <w:sz w:val="20"/>
                <w:lang w:val="en-GB" w:eastAsia="en-GB"/>
              </w:rPr>
              <w:t xml:space="preserve"> time</w:t>
            </w:r>
            <w:r w:rsidRPr="00740442">
              <w:rPr>
                <w:rFonts w:eastAsia="Arial Unicode MS" w:cs="Arial"/>
                <w:smallCaps w:val="0"/>
                <w:sz w:val="20"/>
                <w:lang w:val="en-GB" w:eastAsia="en-GB"/>
              </w:rPr>
              <w:t xml:space="preserve">, when is the Council due to pay the relevant </w:t>
            </w:r>
            <w:r w:rsidR="00635749">
              <w:rPr>
                <w:rFonts w:eastAsia="Arial Unicode MS" w:cs="Arial"/>
                <w:smallCaps w:val="0"/>
                <w:sz w:val="20"/>
                <w:lang w:val="en-GB" w:eastAsia="en-GB"/>
              </w:rPr>
              <w:t>Patch Provider Bonus</w:t>
            </w:r>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51F6662D" w14:textId="43BA8DC5"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may invoice the Council at any time after the end of the period to which the arrangement relates at the time for the relevant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w:t>
            </w:r>
          </w:p>
          <w:p w14:paraId="74BAA31D" w14:textId="5FD04C92"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Council must pay that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no later than </w:t>
            </w:r>
            <w:r w:rsidRPr="00740442">
              <w:rPr>
                <w:rFonts w:eastAsia="Times New Roman" w:cs="Arial"/>
                <w:b/>
                <w:sz w:val="20"/>
                <w:szCs w:val="16"/>
                <w:lang w:eastAsia="en-GB"/>
              </w:rPr>
              <w:t>30 days</w:t>
            </w:r>
            <w:r w:rsidRPr="00740442">
              <w:rPr>
                <w:rFonts w:eastAsia="Times New Roman" w:cs="Arial"/>
                <w:sz w:val="20"/>
                <w:szCs w:val="16"/>
                <w:lang w:eastAsia="en-GB"/>
              </w:rPr>
              <w:t xml:space="preserve"> after receipt of the invoice.</w:t>
            </w:r>
          </w:p>
          <w:p w14:paraId="3710766A" w14:textId="77777777"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Arrangements in the terms and conditions of Call-Off Contracts then in place regarding invoicing, interest on late payment and rights of set off also apply here.</w:t>
            </w:r>
          </w:p>
        </w:tc>
      </w:tr>
      <w:tr w:rsidR="009173B1" w:rsidRPr="00740442" w14:paraId="7E89BB0D" w14:textId="77777777" w:rsidTr="009173B1">
        <w:trPr>
          <w:cantSplit/>
          <w:trHeight w:val="20"/>
        </w:trPr>
        <w:tc>
          <w:tcPr>
            <w:tcW w:w="2500" w:type="pct"/>
            <w:tcBorders>
              <w:top w:val="nil"/>
              <w:left w:val="nil"/>
              <w:bottom w:val="nil"/>
              <w:right w:val="single" w:sz="4" w:space="0" w:color="auto"/>
            </w:tcBorders>
            <w:hideMark/>
          </w:tcPr>
          <w:p w14:paraId="22020219" w14:textId="77777777" w:rsidR="009173B1" w:rsidRPr="00740442" w:rsidRDefault="009173B1" w:rsidP="00740442">
            <w:pPr>
              <w:pStyle w:val="Heading2"/>
              <w:keepNext w:val="0"/>
              <w:tabs>
                <w:tab w:val="num" w:pos="-720"/>
              </w:tabs>
              <w:spacing w:line="240" w:lineRule="auto"/>
              <w:jc w:val="left"/>
              <w:rPr>
                <w:rFonts w:eastAsia="Arial Unicode MS" w:cs="Arial"/>
                <w:smallCaps w:val="0"/>
                <w:sz w:val="20"/>
                <w:lang w:val="en-GB" w:eastAsia="en-GB"/>
              </w:rPr>
            </w:pPr>
            <w:bookmarkStart w:id="3898" w:name="_Ref532488763"/>
            <w:r w:rsidRPr="00740442">
              <w:rPr>
                <w:rFonts w:eastAsia="Arial Unicode MS" w:cs="Arial"/>
                <w:smallCaps w:val="0"/>
                <w:sz w:val="20"/>
                <w:lang w:val="en-GB" w:eastAsia="en-GB"/>
              </w:rPr>
              <w:t>Withdrawal of or change to the arrangement</w:t>
            </w:r>
            <w:bookmarkEnd w:id="3898"/>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421737A6" w14:textId="01ED2B41"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The Council may withdraw or amend any existing arrangement of the kind described in this section</w:t>
            </w:r>
            <w:r w:rsidR="00431FD9">
              <w:rPr>
                <w:rFonts w:eastAsia="Times New Roman" w:cs="Arial"/>
                <w:sz w:val="20"/>
                <w:szCs w:val="16"/>
                <w:lang w:eastAsia="en-GB"/>
              </w:rPr>
              <w:t xml:space="preserve"> </w:t>
            </w:r>
            <w:r w:rsidR="00431FD9">
              <w:rPr>
                <w:rFonts w:eastAsia="Arial Unicode MS" w:cs="Arial"/>
                <w:smallCaps/>
                <w:sz w:val="20"/>
                <w:lang w:eastAsia="en-GB"/>
              </w:rPr>
              <w:fldChar w:fldCharType="begin"/>
            </w:r>
            <w:r w:rsidR="00431FD9">
              <w:rPr>
                <w:rFonts w:eastAsia="Arial Unicode MS" w:cs="Arial"/>
                <w:smallCaps/>
                <w:sz w:val="20"/>
                <w:lang w:eastAsia="en-GB"/>
              </w:rPr>
              <w:instrText xml:space="preserve"> REF _Ref63845735 \r \h </w:instrText>
            </w:r>
            <w:r w:rsidR="00431FD9">
              <w:rPr>
                <w:rFonts w:eastAsia="Arial Unicode MS" w:cs="Arial"/>
                <w:smallCaps/>
                <w:sz w:val="20"/>
                <w:lang w:eastAsia="en-GB"/>
              </w:rPr>
            </w:r>
            <w:r w:rsidR="00431FD9">
              <w:rPr>
                <w:rFonts w:eastAsia="Arial Unicode MS" w:cs="Arial"/>
                <w:smallCaps/>
                <w:sz w:val="20"/>
                <w:lang w:eastAsia="en-GB"/>
              </w:rPr>
              <w:fldChar w:fldCharType="separate"/>
            </w:r>
            <w:r w:rsidR="00431FD9">
              <w:rPr>
                <w:rFonts w:eastAsia="Arial Unicode MS" w:cs="Arial"/>
                <w:smallCaps/>
                <w:sz w:val="20"/>
                <w:lang w:eastAsia="en-GB"/>
              </w:rPr>
              <w:t>23</w:t>
            </w:r>
            <w:r w:rsidR="00431FD9">
              <w:rPr>
                <w:rFonts w:eastAsia="Arial Unicode MS" w:cs="Arial"/>
                <w:smallCaps/>
                <w:sz w:val="20"/>
                <w:lang w:eastAsia="en-GB"/>
              </w:rPr>
              <w:fldChar w:fldCharType="end"/>
            </w:r>
            <w:r w:rsidR="007F6CAB">
              <w:rPr>
                <w:rFonts w:eastAsia="Arial Unicode MS" w:cs="Arial"/>
                <w:smallCaps/>
                <w:sz w:val="20"/>
                <w:lang w:eastAsia="en-GB"/>
              </w:rPr>
              <w:t xml:space="preserve"> </w:t>
            </w:r>
            <w:r w:rsidRPr="00740442">
              <w:rPr>
                <w:rFonts w:eastAsia="Times New Roman" w:cs="Arial"/>
                <w:sz w:val="20"/>
                <w:szCs w:val="16"/>
                <w:lang w:eastAsia="en-GB"/>
              </w:rPr>
              <w:t xml:space="preserve">in place from time to time. </w:t>
            </w:r>
          </w:p>
          <w:p w14:paraId="0FBEA87C" w14:textId="56D0333C"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amendment may include for example changing the level of the </w:t>
            </w:r>
            <w:r w:rsidR="00635749">
              <w:rPr>
                <w:rFonts w:eastAsia="Times New Roman" w:cs="Arial"/>
                <w:sz w:val="20"/>
                <w:szCs w:val="16"/>
                <w:lang w:eastAsia="en-GB"/>
              </w:rPr>
              <w:t>Patch Provider Bonus</w:t>
            </w:r>
            <w:r w:rsidRPr="00740442">
              <w:rPr>
                <w:rFonts w:eastAsia="Times New Roman" w:cs="Arial"/>
                <w:sz w:val="20"/>
                <w:szCs w:val="16"/>
                <w:lang w:eastAsia="en-GB"/>
              </w:rPr>
              <w:t xml:space="preserve"> (increasing or decreasing it), and/or changing the Targets, and/or changing the </w:t>
            </w:r>
            <w:proofErr w:type="gramStart"/>
            <w:r w:rsidRPr="00740442">
              <w:rPr>
                <w:rFonts w:eastAsia="Times New Roman" w:cs="Arial"/>
                <w:sz w:val="20"/>
                <w:szCs w:val="16"/>
                <w:lang w:eastAsia="en-GB"/>
              </w:rPr>
              <w:t>time period</w:t>
            </w:r>
            <w:proofErr w:type="gramEnd"/>
            <w:r w:rsidRPr="00740442">
              <w:rPr>
                <w:rFonts w:eastAsia="Times New Roman" w:cs="Arial"/>
                <w:sz w:val="20"/>
                <w:szCs w:val="16"/>
                <w:lang w:eastAsia="en-GB"/>
              </w:rPr>
              <w:t xml:space="preserve"> over which the Targets are measured. </w:t>
            </w:r>
          </w:p>
          <w:p w14:paraId="205253F9" w14:textId="77777777"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The Council is not obliged to have or to give any reason for its withdrawal of or amendment to the arrangement.</w:t>
            </w:r>
          </w:p>
          <w:p w14:paraId="116C3068" w14:textId="1DADC3AB" w:rsidR="009173B1" w:rsidRPr="00740442" w:rsidRDefault="009173B1" w:rsidP="00740442">
            <w:pPr>
              <w:pStyle w:val="ListParagraph"/>
              <w:numPr>
                <w:ilvl w:val="0"/>
                <w:numId w:val="13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If the Council amends or withdraws the arrangement, it must communicate the withdrawal or amendment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in writing </w:t>
            </w:r>
            <w:r w:rsidRPr="00740442">
              <w:rPr>
                <w:rFonts w:eastAsia="Times New Roman" w:cs="Arial"/>
                <w:b/>
                <w:sz w:val="20"/>
                <w:szCs w:val="16"/>
                <w:lang w:eastAsia="en-GB"/>
              </w:rPr>
              <w:t>not less than 2 months</w:t>
            </w:r>
            <w:r w:rsidRPr="00740442">
              <w:rPr>
                <w:rFonts w:eastAsia="Times New Roman" w:cs="Arial"/>
                <w:sz w:val="20"/>
                <w:szCs w:val="16"/>
                <w:lang w:eastAsia="en-GB"/>
              </w:rPr>
              <w:t xml:space="preserve"> before the date on which the withdrawal or amendment is to take effect. </w:t>
            </w:r>
          </w:p>
        </w:tc>
      </w:tr>
    </w:tbl>
    <w:p w14:paraId="32ADC8CD" w14:textId="77777777" w:rsidR="00122EEC" w:rsidRPr="00740442" w:rsidRDefault="00122EEC" w:rsidP="00740442">
      <w:pPr>
        <w:spacing w:before="120" w:after="120" w:line="240" w:lineRule="auto"/>
        <w:rPr>
          <w:rFonts w:ascii="Arial" w:hAnsi="Arial"/>
          <w:color w:val="000000" w:themeColor="text1"/>
          <w:sz w:val="20"/>
        </w:rPr>
      </w:pPr>
    </w:p>
    <w:p w14:paraId="2BBD4C9C" w14:textId="77777777" w:rsidR="00B33C0B" w:rsidRPr="00740442" w:rsidRDefault="00B33C0B" w:rsidP="00740442">
      <w:pPr>
        <w:pStyle w:val="Heading1"/>
        <w:numPr>
          <w:ilvl w:val="0"/>
          <w:numId w:val="0"/>
        </w:numPr>
        <w:tabs>
          <w:tab w:val="num" w:pos="-720"/>
        </w:tabs>
        <w:spacing w:line="240" w:lineRule="auto"/>
        <w:rPr>
          <w:rFonts w:ascii="Arial" w:eastAsia="Arial Unicode MS" w:hAnsi="Arial" w:cs="Arial"/>
          <w:b/>
          <w:iCs/>
          <w:smallCaps w:val="0"/>
          <w:sz w:val="20"/>
          <w:lang w:val="en-GB" w:eastAsia="en-GB"/>
        </w:rPr>
      </w:pPr>
      <w:bookmarkStart w:id="3899" w:name="_Toc509762792"/>
      <w:bookmarkStart w:id="3900" w:name="_Toc509778726"/>
      <w:bookmarkStart w:id="3901" w:name="_Toc510901490"/>
      <w:bookmarkStart w:id="3902" w:name="_Toc510936889"/>
      <w:bookmarkStart w:id="3903" w:name="_Toc511026988"/>
      <w:bookmarkStart w:id="3904" w:name="_Toc511027310"/>
      <w:bookmarkStart w:id="3905" w:name="_Toc511111772"/>
      <w:bookmarkStart w:id="3906" w:name="_Toc511147155"/>
      <w:bookmarkStart w:id="3907" w:name="_Toc511166517"/>
      <w:bookmarkStart w:id="3908" w:name="_Toc511661148"/>
      <w:bookmarkStart w:id="3909" w:name="_Toc511661470"/>
      <w:bookmarkStart w:id="3910" w:name="_Toc511679767"/>
      <w:bookmarkStart w:id="3911" w:name="_Toc511744838"/>
      <w:bookmarkStart w:id="3912" w:name="_Toc511818244"/>
      <w:bookmarkStart w:id="3913" w:name="_Toc511847042"/>
      <w:bookmarkStart w:id="3914" w:name="_Toc512027086"/>
      <w:bookmarkStart w:id="3915" w:name="_Toc513017725"/>
      <w:bookmarkStart w:id="3916" w:name="_Toc513124253"/>
      <w:bookmarkStart w:id="3917" w:name="_Toc513125759"/>
      <w:bookmarkStart w:id="3918" w:name="_Toc513223738"/>
      <w:bookmarkStart w:id="3919" w:name="_Toc514242757"/>
      <w:bookmarkStart w:id="3920" w:name="_Toc514667303"/>
      <w:bookmarkStart w:id="3921" w:name="_Toc514768510"/>
      <w:bookmarkStart w:id="3922" w:name="_Toc515373121"/>
      <w:bookmarkStart w:id="3923" w:name="_Toc515399892"/>
      <w:bookmarkStart w:id="3924" w:name="_Toc515434867"/>
      <w:bookmarkStart w:id="3925" w:name="_Toc515455245"/>
      <w:bookmarkStart w:id="3926" w:name="_Toc515456343"/>
      <w:bookmarkStart w:id="3927" w:name="_Toc515607453"/>
      <w:bookmarkStart w:id="3928" w:name="_Toc515608637"/>
      <w:bookmarkStart w:id="3929" w:name="_Toc515871702"/>
      <w:bookmarkStart w:id="3930" w:name="_Toc516681406"/>
      <w:bookmarkStart w:id="3931" w:name="_Toc520301228"/>
      <w:bookmarkStart w:id="3932" w:name="_Toc520556965"/>
      <w:bookmarkStart w:id="3933" w:name="_Toc520557745"/>
      <w:bookmarkStart w:id="3934" w:name="_Toc520558071"/>
      <w:bookmarkStart w:id="3935" w:name="_Toc521597541"/>
      <w:bookmarkStart w:id="3936" w:name="_Toc521770760"/>
      <w:bookmarkStart w:id="3937" w:name="_Toc522737530"/>
      <w:bookmarkStart w:id="3938" w:name="_Toc523375075"/>
      <w:bookmarkStart w:id="3939" w:name="_Toc523725319"/>
      <w:bookmarkStart w:id="3940" w:name="_Toc523988689"/>
      <w:bookmarkStart w:id="3941" w:name="_Toc524165081"/>
      <w:bookmarkStart w:id="3942" w:name="_Toc524263648"/>
      <w:bookmarkStart w:id="3943" w:name="_Toc524281114"/>
      <w:bookmarkStart w:id="3944" w:name="_Toc524419623"/>
      <w:bookmarkStart w:id="3945" w:name="_Toc524453383"/>
      <w:bookmarkStart w:id="3946" w:name="_Toc524471103"/>
      <w:bookmarkStart w:id="3947" w:name="_Toc524534362"/>
      <w:bookmarkStart w:id="3948" w:name="_Toc524700347"/>
      <w:bookmarkStart w:id="3949" w:name="_Toc524703552"/>
      <w:bookmarkStart w:id="3950" w:name="_Toc525109238"/>
      <w:bookmarkStart w:id="3951" w:name="_Toc525113687"/>
      <w:bookmarkStart w:id="3952" w:name="_Toc525401474"/>
      <w:bookmarkStart w:id="3953" w:name="_Toc525401804"/>
      <w:bookmarkStart w:id="3954" w:name="_Toc526286745"/>
      <w:bookmarkStart w:id="3955" w:name="_Toc526431919"/>
      <w:bookmarkStart w:id="3956" w:name="_Toc526440074"/>
      <w:bookmarkStart w:id="3957" w:name="_Toc526515381"/>
      <w:bookmarkStart w:id="3958" w:name="_Toc526674382"/>
      <w:bookmarkStart w:id="3959" w:name="_Toc526674512"/>
      <w:bookmarkStart w:id="3960" w:name="_Toc526867527"/>
      <w:bookmarkStart w:id="3961" w:name="_Toc526931966"/>
      <w:bookmarkStart w:id="3962" w:name="_Toc526938244"/>
      <w:bookmarkStart w:id="3963" w:name="_Toc526944998"/>
      <w:bookmarkStart w:id="3964" w:name="_Toc532795834"/>
      <w:bookmarkStart w:id="3965" w:name="_Toc2600571"/>
      <w:bookmarkStart w:id="3966" w:name="_Toc2609714"/>
      <w:bookmarkStart w:id="3967" w:name="_Toc10702391"/>
      <w:bookmarkStart w:id="3968" w:name="_Toc10703152"/>
      <w:bookmarkStart w:id="3969" w:name="_Toc11826106"/>
      <w:bookmarkStart w:id="3970" w:name="_Toc12426934"/>
      <w:bookmarkStart w:id="3971" w:name="_Toc54284871"/>
      <w:bookmarkStart w:id="3972" w:name="_Toc63845695"/>
      <w:r w:rsidRPr="00740442">
        <w:rPr>
          <w:rFonts w:ascii="Arial" w:eastAsia="Arial Unicode MS" w:hAnsi="Arial" w:cs="Arial"/>
          <w:b/>
          <w:iCs/>
          <w:smallCaps w:val="0"/>
          <w:sz w:val="20"/>
          <w:lang w:val="en-GB" w:eastAsia="en-GB"/>
        </w:rPr>
        <w:t>No TUPE</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14:paraId="1830D11E" w14:textId="77777777" w:rsidR="00B33C0B" w:rsidRPr="00740442" w:rsidRDefault="00B33C0B" w:rsidP="00740442">
      <w:pPr>
        <w:keepNext/>
        <w:spacing w:before="120" w:after="120" w:line="240" w:lineRule="auto"/>
        <w:rPr>
          <w:rFonts w:ascii="Arial" w:eastAsia="Arial Unicode MS" w:hAnsi="Arial" w:cs="Arial"/>
          <w:b/>
          <w:iCs/>
          <w:color w:val="000000" w:themeColor="text1"/>
          <w:sz w:val="20"/>
          <w:lang w:eastAsia="en-GB"/>
        </w:rPr>
      </w:pPr>
    </w:p>
    <w:tbl>
      <w:tblPr>
        <w:tblW w:w="4931" w:type="pct"/>
        <w:tblInd w:w="108" w:type="dxa"/>
        <w:tblLook w:val="04A0" w:firstRow="1" w:lastRow="0" w:firstColumn="1" w:lastColumn="0" w:noHBand="0" w:noVBand="1"/>
      </w:tblPr>
      <w:tblGrid>
        <w:gridCol w:w="7593"/>
        <w:gridCol w:w="7593"/>
      </w:tblGrid>
      <w:tr w:rsidR="00B33C0B" w:rsidRPr="00740442" w14:paraId="7B3A358E" w14:textId="77777777" w:rsidTr="00B33C0B">
        <w:trPr>
          <w:cantSplit/>
          <w:trHeight w:val="20"/>
        </w:trPr>
        <w:tc>
          <w:tcPr>
            <w:tcW w:w="2500" w:type="pct"/>
            <w:shd w:val="clear" w:color="auto" w:fill="auto"/>
          </w:tcPr>
          <w:p w14:paraId="23D33A93" w14:textId="77777777" w:rsidR="00B33C0B" w:rsidRPr="00740442" w:rsidRDefault="00B33C0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3973" w:name="_Toc509683894"/>
            <w:bookmarkStart w:id="3974" w:name="_Toc509684481"/>
            <w:bookmarkStart w:id="3975" w:name="_Toc509685072"/>
            <w:bookmarkStart w:id="3976" w:name="_Toc509685662"/>
            <w:bookmarkStart w:id="3977" w:name="_Toc509686255"/>
            <w:bookmarkStart w:id="3978" w:name="_Toc509686847"/>
            <w:bookmarkStart w:id="3979" w:name="_Toc509687438"/>
            <w:bookmarkStart w:id="3980" w:name="_Toc509688032"/>
            <w:bookmarkStart w:id="3981" w:name="_Toc509688632"/>
            <w:bookmarkStart w:id="3982" w:name="_Toc509689228"/>
            <w:bookmarkStart w:id="3983" w:name="_Toc509689821"/>
            <w:bookmarkStart w:id="3984" w:name="_Toc509690415"/>
            <w:bookmarkStart w:id="3985" w:name="_Toc509762793"/>
            <w:bookmarkStart w:id="3986" w:name="_Toc509778727"/>
            <w:bookmarkStart w:id="3987" w:name="_Toc510901491"/>
            <w:bookmarkStart w:id="3988" w:name="_Toc510936890"/>
            <w:bookmarkStart w:id="3989" w:name="_Toc511026989"/>
            <w:bookmarkStart w:id="3990" w:name="_Toc511027311"/>
            <w:bookmarkStart w:id="3991" w:name="_Toc511111773"/>
            <w:bookmarkStart w:id="3992" w:name="_Toc511147156"/>
            <w:bookmarkStart w:id="3993" w:name="_Toc511166518"/>
            <w:bookmarkStart w:id="3994" w:name="_Toc511661149"/>
            <w:bookmarkStart w:id="3995" w:name="_Toc511661471"/>
            <w:bookmarkStart w:id="3996" w:name="_Toc511679768"/>
            <w:bookmarkStart w:id="3997" w:name="_Toc511744839"/>
            <w:bookmarkStart w:id="3998" w:name="_Toc511818245"/>
            <w:bookmarkStart w:id="3999" w:name="_Toc511847043"/>
            <w:bookmarkStart w:id="4000" w:name="_Toc512027087"/>
            <w:bookmarkStart w:id="4001" w:name="_Toc513017726"/>
            <w:bookmarkStart w:id="4002" w:name="_Toc513124254"/>
            <w:bookmarkStart w:id="4003" w:name="_Toc513125760"/>
            <w:bookmarkStart w:id="4004" w:name="_Toc513223739"/>
            <w:bookmarkStart w:id="4005" w:name="_Toc514242758"/>
            <w:bookmarkStart w:id="4006" w:name="_Toc514667304"/>
            <w:bookmarkStart w:id="4007" w:name="_Toc514768511"/>
            <w:bookmarkStart w:id="4008" w:name="_Toc515373122"/>
            <w:bookmarkStart w:id="4009" w:name="_Toc515399893"/>
            <w:bookmarkStart w:id="4010" w:name="_Toc515434868"/>
            <w:bookmarkStart w:id="4011" w:name="_Toc515455246"/>
            <w:bookmarkStart w:id="4012" w:name="_Toc515456344"/>
            <w:bookmarkStart w:id="4013" w:name="_Toc515607454"/>
            <w:bookmarkStart w:id="4014" w:name="_Toc515608638"/>
            <w:bookmarkStart w:id="4015" w:name="_Toc515871703"/>
            <w:bookmarkStart w:id="4016" w:name="_Toc516681407"/>
            <w:bookmarkStart w:id="4017" w:name="_Toc520301229"/>
            <w:bookmarkStart w:id="4018" w:name="_Toc520556966"/>
            <w:bookmarkStart w:id="4019" w:name="_Toc520557746"/>
            <w:bookmarkStart w:id="4020" w:name="_Toc520558072"/>
            <w:bookmarkStart w:id="4021" w:name="_Toc521597542"/>
            <w:bookmarkStart w:id="4022" w:name="_Toc521770761"/>
            <w:bookmarkStart w:id="4023" w:name="_Toc522737531"/>
            <w:bookmarkStart w:id="4024" w:name="_Toc523375076"/>
            <w:bookmarkStart w:id="4025" w:name="_Toc523725320"/>
            <w:bookmarkStart w:id="4026" w:name="_Toc523988690"/>
            <w:bookmarkStart w:id="4027" w:name="_Toc524165082"/>
            <w:bookmarkStart w:id="4028" w:name="_Toc524263649"/>
            <w:bookmarkStart w:id="4029" w:name="_Toc524281115"/>
            <w:bookmarkStart w:id="4030" w:name="_Toc524419624"/>
            <w:bookmarkStart w:id="4031" w:name="_Toc524453384"/>
            <w:bookmarkStart w:id="4032" w:name="_Toc524471104"/>
            <w:bookmarkStart w:id="4033" w:name="_Toc524534363"/>
            <w:bookmarkStart w:id="4034" w:name="_Toc524700348"/>
            <w:bookmarkStart w:id="4035" w:name="_Toc524703553"/>
            <w:bookmarkStart w:id="4036" w:name="_Toc525109239"/>
            <w:bookmarkStart w:id="4037" w:name="_Toc525113688"/>
            <w:bookmarkStart w:id="4038" w:name="_Toc525401475"/>
            <w:bookmarkStart w:id="4039" w:name="_Toc525401805"/>
            <w:bookmarkStart w:id="4040" w:name="_Toc526286746"/>
            <w:bookmarkStart w:id="4041" w:name="_Toc526431920"/>
            <w:bookmarkStart w:id="4042" w:name="_Toc526440075"/>
            <w:bookmarkStart w:id="4043" w:name="_Toc526515382"/>
            <w:bookmarkStart w:id="4044" w:name="_Toc526674383"/>
            <w:bookmarkStart w:id="4045" w:name="_Toc526674513"/>
            <w:bookmarkStart w:id="4046" w:name="_Toc526867528"/>
            <w:bookmarkStart w:id="4047" w:name="_Toc526931967"/>
            <w:bookmarkStart w:id="4048" w:name="_Toc526938245"/>
            <w:bookmarkStart w:id="4049" w:name="_Toc526944999"/>
            <w:bookmarkStart w:id="4050" w:name="_Toc532795835"/>
            <w:bookmarkStart w:id="4051" w:name="_Toc2600572"/>
            <w:bookmarkStart w:id="4052" w:name="_Toc2609715"/>
            <w:bookmarkStart w:id="4053" w:name="_Toc10702392"/>
            <w:bookmarkStart w:id="4054" w:name="_Toc10703153"/>
            <w:bookmarkStart w:id="4055" w:name="_Toc11826107"/>
            <w:bookmarkStart w:id="4056" w:name="_Toc12426935"/>
            <w:bookmarkStart w:id="4057" w:name="_Toc54284872"/>
            <w:bookmarkStart w:id="4058" w:name="_Toc63845696"/>
            <w:bookmarkEnd w:id="3973"/>
            <w:bookmarkEnd w:id="3974"/>
            <w:bookmarkEnd w:id="3975"/>
            <w:bookmarkEnd w:id="3976"/>
            <w:bookmarkEnd w:id="3977"/>
            <w:bookmarkEnd w:id="3978"/>
            <w:bookmarkEnd w:id="3979"/>
            <w:bookmarkEnd w:id="3980"/>
            <w:bookmarkEnd w:id="3981"/>
            <w:bookmarkEnd w:id="3982"/>
            <w:bookmarkEnd w:id="3983"/>
            <w:bookmarkEnd w:id="3984"/>
            <w:r w:rsidRPr="00740442">
              <w:rPr>
                <w:rFonts w:ascii="Arial" w:eastAsia="Arial Unicode MS" w:hAnsi="Arial" w:cs="Arial"/>
                <w:b/>
                <w:iCs/>
                <w:smallCaps w:val="0"/>
                <w:sz w:val="20"/>
                <w:lang w:val="en-GB" w:eastAsia="en-GB"/>
              </w:rPr>
              <w:t>No transfers of employment</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tc>
        <w:tc>
          <w:tcPr>
            <w:tcW w:w="2500" w:type="pct"/>
            <w:shd w:val="clear" w:color="auto" w:fill="auto"/>
          </w:tcPr>
          <w:p w14:paraId="797AE899" w14:textId="77777777" w:rsidR="00B33C0B" w:rsidRPr="00740442" w:rsidRDefault="00B33C0B" w:rsidP="00740442">
            <w:pPr>
              <w:keepNext/>
              <w:spacing w:before="120" w:after="120" w:line="240" w:lineRule="auto"/>
              <w:rPr>
                <w:rFonts w:ascii="Arial" w:eastAsia="Times New Roman" w:hAnsi="Arial" w:cs="Arial"/>
                <w:color w:val="000000" w:themeColor="text1"/>
                <w:sz w:val="20"/>
                <w:szCs w:val="16"/>
                <w:lang w:eastAsia="en-GB"/>
              </w:rPr>
            </w:pPr>
          </w:p>
        </w:tc>
      </w:tr>
      <w:tr w:rsidR="00B33C0B" w:rsidRPr="00740442" w14:paraId="76821194" w14:textId="77777777" w:rsidTr="00B33C0B">
        <w:trPr>
          <w:cantSplit/>
          <w:trHeight w:val="20"/>
        </w:trPr>
        <w:tc>
          <w:tcPr>
            <w:tcW w:w="2500" w:type="pct"/>
            <w:tcBorders>
              <w:right w:val="single" w:sz="4" w:space="0" w:color="auto"/>
            </w:tcBorders>
            <w:shd w:val="clear" w:color="auto" w:fill="auto"/>
          </w:tcPr>
          <w:p w14:paraId="03259215" w14:textId="04D88BB3" w:rsidR="00B33C0B" w:rsidRPr="00740442" w:rsidRDefault="00B33C0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employment of any individual is expected transfer under the </w:t>
            </w:r>
            <w:r w:rsidRPr="00740442">
              <w:rPr>
                <w:rFonts w:eastAsia="Arial Unicode MS" w:cs="Arial"/>
                <w:bCs/>
                <w:iCs/>
                <w:smallCaps w:val="0"/>
                <w:sz w:val="20"/>
                <w:u w:color="000000" w:themeColor="text1"/>
              </w:rPr>
              <w:t xml:space="preserve">Transfer of Undertakings (Protection of Employment) Regulations (2006) </w:t>
            </w:r>
            <w:r w:rsidRPr="00740442">
              <w:rPr>
                <w:rFonts w:eastAsia="Arial Unicode MS" w:cs="Arial"/>
                <w:smallCaps w:val="0"/>
                <w:sz w:val="20"/>
                <w:lang w:val="en-GB" w:eastAsia="en-GB"/>
              </w:rPr>
              <w:t xml:space="preserve">in connection with any service provision change on the </w:t>
            </w:r>
            <w:r w:rsidRPr="00740442">
              <w:rPr>
                <w:rFonts w:eastAsia="Arial Unicode MS" w:cs="Arial"/>
                <w:b/>
                <w:smallCaps w:val="0"/>
                <w:sz w:val="20"/>
                <w:lang w:val="en-GB" w:eastAsia="en-GB"/>
              </w:rPr>
              <w:t>commencement or cessation</w:t>
            </w:r>
            <w:r w:rsidRPr="00740442">
              <w:rPr>
                <w:rFonts w:eastAsia="Arial Unicode MS" w:cs="Arial"/>
                <w:smallCaps w:val="0"/>
                <w:sz w:val="20"/>
                <w:lang w:val="en-GB" w:eastAsia="en-GB"/>
              </w:rPr>
              <w:t xml:space="preserve"> of any part of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361EF18" w14:textId="38E42D73" w:rsidR="00B33C0B" w:rsidRPr="00740442" w:rsidRDefault="00B33C0B" w:rsidP="00740442">
            <w:pPr>
              <w:pStyle w:val="ListParagraph"/>
              <w:numPr>
                <w:ilvl w:val="0"/>
                <w:numId w:val="7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Such transfers are not expected in relation to the commencement or cessation of the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6F1E3FCA" w14:textId="4D67D8C8" w:rsidR="00B33C0B" w:rsidRPr="00740442" w:rsidRDefault="00B33C0B" w:rsidP="00740442">
            <w:pPr>
              <w:pStyle w:val="ListParagraph"/>
              <w:numPr>
                <w:ilvl w:val="0"/>
                <w:numId w:val="7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Arrangements regarding any such transfers on the commencement and cessation of Services under one or more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s</w:t>
            </w:r>
            <w:r w:rsidR="007917B0" w:rsidRPr="00740442">
              <w:rPr>
                <w:rFonts w:eastAsia="Times New Roman" w:cs="Arial"/>
                <w:sz w:val="20"/>
                <w:szCs w:val="16"/>
                <w:lang w:eastAsia="en-GB"/>
              </w:rPr>
              <w:t xml:space="preserve"> or under a particular Miscellaneous Contract</w:t>
            </w:r>
            <w:r w:rsidR="00203D18" w:rsidRPr="00740442">
              <w:rPr>
                <w:rFonts w:eastAsia="Times New Roman" w:cs="Arial"/>
                <w:sz w:val="20"/>
                <w:szCs w:val="16"/>
                <w:lang w:eastAsia="en-GB"/>
              </w:rPr>
              <w:t xml:space="preserve"> </w:t>
            </w:r>
            <w:r w:rsidRPr="00740442">
              <w:rPr>
                <w:rFonts w:eastAsia="Times New Roman" w:cs="Arial"/>
                <w:sz w:val="20"/>
                <w:szCs w:val="16"/>
                <w:lang w:eastAsia="en-GB"/>
              </w:rPr>
              <w:t xml:space="preserve">are indicated in the terms and conditions of the </w:t>
            </w:r>
            <w:r w:rsidR="00B84272" w:rsidRPr="00740442">
              <w:rPr>
                <w:rFonts w:eastAsia="Times New Roman" w:cs="Arial"/>
                <w:sz w:val="20"/>
                <w:szCs w:val="16"/>
                <w:lang w:eastAsia="en-GB"/>
              </w:rPr>
              <w:t>Call-Off Contract</w:t>
            </w:r>
            <w:r w:rsidR="007917B0" w:rsidRPr="00740442">
              <w:rPr>
                <w:rFonts w:eastAsia="Times New Roman" w:cs="Arial"/>
                <w:sz w:val="20"/>
                <w:szCs w:val="16"/>
                <w:lang w:eastAsia="en-GB"/>
              </w:rPr>
              <w:t xml:space="preserve"> or in the terms and conditions of the relevant Miscellaneous Contract</w:t>
            </w:r>
            <w:r w:rsidRPr="00740442">
              <w:rPr>
                <w:rFonts w:eastAsia="Times New Roman" w:cs="Arial"/>
                <w:sz w:val="20"/>
                <w:szCs w:val="16"/>
                <w:lang w:eastAsia="en-GB"/>
              </w:rPr>
              <w:t>.</w:t>
            </w:r>
          </w:p>
        </w:tc>
      </w:tr>
    </w:tbl>
    <w:p w14:paraId="4F04FD2C" w14:textId="77777777" w:rsidR="00292899" w:rsidRPr="00740442" w:rsidRDefault="00292899" w:rsidP="00740442">
      <w:pPr>
        <w:tabs>
          <w:tab w:val="left" w:pos="9498"/>
        </w:tabs>
        <w:spacing w:before="120" w:after="120" w:line="240" w:lineRule="auto"/>
        <w:rPr>
          <w:rFonts w:ascii="Arial" w:hAnsi="Arial"/>
          <w:color w:val="000000" w:themeColor="text1"/>
          <w:sz w:val="20"/>
        </w:rPr>
      </w:pPr>
      <w:bookmarkStart w:id="4059" w:name="_Toc507178513"/>
      <w:bookmarkStart w:id="4060" w:name="_Toc507265205"/>
      <w:bookmarkStart w:id="4061" w:name="_Toc507394048"/>
      <w:bookmarkStart w:id="4062" w:name="_Toc507451483"/>
      <w:bookmarkStart w:id="4063" w:name="_Toc507489791"/>
      <w:bookmarkStart w:id="4064" w:name="_Toc507946672"/>
      <w:bookmarkStart w:id="4065" w:name="_Toc508005043"/>
      <w:bookmarkStart w:id="4066" w:name="_Toc508015747"/>
      <w:bookmarkStart w:id="4067" w:name="_Toc508018946"/>
      <w:bookmarkStart w:id="4068" w:name="_Toc508039339"/>
      <w:bookmarkStart w:id="4069" w:name="_Toc508110960"/>
      <w:bookmarkStart w:id="4070" w:name="_Toc508118108"/>
      <w:bookmarkStart w:id="4071" w:name="_Toc508123290"/>
      <w:bookmarkStart w:id="4072" w:name="_Toc508126811"/>
      <w:bookmarkStart w:id="4073" w:name="_Toc508258883"/>
      <w:bookmarkStart w:id="4074" w:name="_Toc508346030"/>
      <w:bookmarkStart w:id="4075" w:name="_Toc508349611"/>
      <w:bookmarkStart w:id="4076" w:name="_Toc508350280"/>
      <w:bookmarkStart w:id="4077" w:name="_Toc508564608"/>
      <w:bookmarkStart w:id="4078" w:name="_Toc508654499"/>
      <w:bookmarkStart w:id="4079" w:name="_Toc508778754"/>
      <w:bookmarkStart w:id="4080" w:name="_Toc508788409"/>
      <w:bookmarkStart w:id="4081" w:name="_Toc508817985"/>
      <w:bookmarkStart w:id="4082" w:name="_Toc508864307"/>
      <w:bookmarkStart w:id="4083" w:name="_Toc509266605"/>
      <w:bookmarkStart w:id="4084" w:name="_Toc509469345"/>
      <w:bookmarkStart w:id="4085" w:name="_Toc509475997"/>
      <w:bookmarkStart w:id="4086" w:name="_Toc509510441"/>
      <w:bookmarkStart w:id="4087" w:name="_Ref509581777"/>
      <w:bookmarkStart w:id="4088" w:name="_Toc509586193"/>
      <w:bookmarkStart w:id="4089" w:name="_Toc509663132"/>
      <w:bookmarkStart w:id="4090" w:name="_Toc509663664"/>
      <w:bookmarkStart w:id="4091" w:name="_Toc509664195"/>
      <w:bookmarkStart w:id="4092" w:name="_Toc509664728"/>
      <w:bookmarkStart w:id="4093" w:name="_Toc509665261"/>
      <w:bookmarkStart w:id="4094" w:name="_Toc509665799"/>
      <w:bookmarkStart w:id="4095" w:name="_Toc509666338"/>
      <w:bookmarkStart w:id="4096" w:name="_Toc509666876"/>
      <w:bookmarkStart w:id="4097" w:name="_Toc509667414"/>
      <w:bookmarkStart w:id="4098" w:name="_Toc509667952"/>
      <w:bookmarkStart w:id="4099" w:name="_Toc509668491"/>
      <w:bookmarkStart w:id="4100" w:name="_Toc509669040"/>
      <w:bookmarkStart w:id="4101" w:name="_Toc509669585"/>
      <w:bookmarkStart w:id="4102" w:name="_Toc509670130"/>
      <w:bookmarkStart w:id="4103" w:name="_Toc509670680"/>
      <w:bookmarkStart w:id="4104" w:name="_Toc509671229"/>
      <w:bookmarkStart w:id="4105" w:name="_Toc509671777"/>
      <w:bookmarkStart w:id="4106" w:name="_Toc509672330"/>
      <w:bookmarkStart w:id="4107" w:name="_Toc509672882"/>
      <w:bookmarkStart w:id="4108" w:name="_Toc509673454"/>
      <w:bookmarkStart w:id="4109" w:name="_Toc509674016"/>
      <w:bookmarkStart w:id="4110" w:name="_Toc509674611"/>
      <w:bookmarkStart w:id="4111" w:name="_Toc509675174"/>
      <w:bookmarkStart w:id="4112" w:name="_Toc509675712"/>
      <w:bookmarkStart w:id="4113" w:name="_Toc509676277"/>
      <w:bookmarkStart w:id="4114" w:name="_Toc509676844"/>
      <w:bookmarkStart w:id="4115" w:name="_Toc509677415"/>
      <w:bookmarkStart w:id="4116" w:name="_Toc509677992"/>
      <w:bookmarkStart w:id="4117" w:name="_Toc509678575"/>
      <w:bookmarkStart w:id="4118" w:name="_Toc509679158"/>
      <w:bookmarkStart w:id="4119" w:name="_Toc509679742"/>
      <w:bookmarkStart w:id="4120" w:name="_Toc509680330"/>
      <w:bookmarkStart w:id="4121" w:name="_Toc509680921"/>
      <w:bookmarkStart w:id="4122" w:name="_Toc509681512"/>
      <w:bookmarkStart w:id="4123" w:name="_Toc509682102"/>
      <w:bookmarkStart w:id="4124" w:name="_Toc509682692"/>
      <w:bookmarkStart w:id="4125" w:name="_Toc509683282"/>
      <w:bookmarkStart w:id="4126" w:name="_Toc509683872"/>
      <w:bookmarkStart w:id="4127" w:name="_Toc509684459"/>
      <w:bookmarkStart w:id="4128" w:name="_Toc509685050"/>
      <w:bookmarkStart w:id="4129" w:name="_Toc509685640"/>
      <w:bookmarkStart w:id="4130" w:name="_Toc509686233"/>
      <w:bookmarkStart w:id="4131" w:name="_Toc509686825"/>
      <w:bookmarkStart w:id="4132" w:name="_Toc509687416"/>
      <w:bookmarkStart w:id="4133" w:name="_Toc509688010"/>
      <w:bookmarkStart w:id="4134" w:name="_Toc509688610"/>
      <w:bookmarkStart w:id="4135" w:name="_Toc509689206"/>
      <w:bookmarkStart w:id="4136" w:name="_Toc509689799"/>
      <w:bookmarkStart w:id="4137" w:name="_Toc509690393"/>
      <w:bookmarkStart w:id="4138" w:name="_Toc502436722"/>
      <w:bookmarkStart w:id="4139" w:name="_Toc502441314"/>
      <w:bookmarkStart w:id="4140" w:name="_Toc502655067"/>
      <w:bookmarkStart w:id="4141" w:name="_Toc502661686"/>
      <w:bookmarkStart w:id="4142" w:name="_Toc502677924"/>
      <w:bookmarkStart w:id="4143" w:name="_Toc502729160"/>
      <w:bookmarkStart w:id="4144" w:name="_Toc502760969"/>
      <w:bookmarkStart w:id="4145" w:name="_Toc502866107"/>
      <w:bookmarkStart w:id="4146" w:name="_Toc502869954"/>
      <w:bookmarkStart w:id="4147" w:name="_Toc502920884"/>
      <w:bookmarkStart w:id="4148" w:name="_Toc503038796"/>
      <w:bookmarkStart w:id="4149" w:name="_Toc503125278"/>
      <w:bookmarkStart w:id="4150" w:name="_Toc503161215"/>
      <w:bookmarkStart w:id="4151" w:name="_Toc503162935"/>
      <w:bookmarkStart w:id="4152" w:name="_Toc503211275"/>
      <w:bookmarkStart w:id="4153" w:name="_Toc503256051"/>
      <w:bookmarkStart w:id="4154" w:name="_Toc503373572"/>
      <w:bookmarkStart w:id="4155" w:name="_Toc503378583"/>
      <w:bookmarkStart w:id="4156" w:name="_Toc503420539"/>
      <w:bookmarkStart w:id="4157" w:name="_Toc504127444"/>
      <w:bookmarkStart w:id="4158" w:name="_Toc504421969"/>
      <w:bookmarkStart w:id="4159" w:name="_Toc504559033"/>
      <w:bookmarkStart w:id="4160" w:name="_Toc504895697"/>
      <w:bookmarkStart w:id="4161" w:name="_Toc504918192"/>
      <w:bookmarkStart w:id="4162" w:name="_Toc504919448"/>
      <w:bookmarkStart w:id="4163" w:name="_Toc504976329"/>
      <w:bookmarkStart w:id="4164" w:name="_Toc504983596"/>
      <w:bookmarkStart w:id="4165" w:name="_Toc504998464"/>
      <w:bookmarkStart w:id="4166" w:name="_Toc505014869"/>
      <w:bookmarkStart w:id="4167" w:name="_Toc505029182"/>
      <w:bookmarkStart w:id="4168" w:name="_Toc505063809"/>
      <w:bookmarkStart w:id="4169" w:name="_Toc505092503"/>
      <w:bookmarkStart w:id="4170" w:name="_Toc505101167"/>
      <w:bookmarkStart w:id="4171" w:name="_Toc505165360"/>
      <w:bookmarkStart w:id="4172" w:name="_Toc505261156"/>
      <w:bookmarkStart w:id="4173" w:name="_Toc505279957"/>
      <w:bookmarkStart w:id="4174" w:name="_Toc505529886"/>
      <w:bookmarkStart w:id="4175" w:name="_Toc505580536"/>
      <w:bookmarkStart w:id="4176" w:name="_Toc506533399"/>
      <w:bookmarkStart w:id="4177" w:name="_Toc506790139"/>
      <w:bookmarkStart w:id="4178" w:name="_Toc506994773"/>
      <w:bookmarkStart w:id="4179" w:name="_Toc507064318"/>
      <w:bookmarkStart w:id="4180" w:name="_Toc507089527"/>
      <w:bookmarkStart w:id="4181" w:name="_Toc507178514"/>
      <w:bookmarkStart w:id="4182" w:name="_Toc507265206"/>
      <w:bookmarkStart w:id="4183" w:name="_Toc507394049"/>
      <w:bookmarkStart w:id="4184" w:name="_Toc507451484"/>
      <w:bookmarkStart w:id="4185" w:name="_Toc507489792"/>
      <w:bookmarkStart w:id="4186" w:name="_Toc507946673"/>
      <w:bookmarkStart w:id="4187" w:name="_Toc508005044"/>
      <w:bookmarkStart w:id="4188" w:name="_Toc508015748"/>
      <w:bookmarkStart w:id="4189" w:name="_Toc508018947"/>
      <w:bookmarkStart w:id="4190" w:name="_Toc508039340"/>
      <w:bookmarkStart w:id="4191" w:name="_Toc508110961"/>
      <w:bookmarkStart w:id="4192" w:name="_Toc508118109"/>
      <w:bookmarkStart w:id="4193" w:name="_Toc508123291"/>
      <w:bookmarkStart w:id="4194" w:name="_Toc508126812"/>
      <w:bookmarkStart w:id="4195" w:name="_Toc508258884"/>
      <w:bookmarkStart w:id="4196" w:name="_Toc508346031"/>
      <w:bookmarkStart w:id="4197" w:name="_Toc508349612"/>
      <w:bookmarkStart w:id="4198" w:name="_Toc508350281"/>
      <w:bookmarkStart w:id="4199" w:name="_Toc508564609"/>
      <w:bookmarkStart w:id="4200" w:name="_Toc508654500"/>
      <w:bookmarkStart w:id="4201" w:name="_Toc508778755"/>
      <w:bookmarkStart w:id="4202" w:name="_Toc508788410"/>
      <w:bookmarkStart w:id="4203" w:name="_Toc508817986"/>
      <w:bookmarkStart w:id="4204" w:name="_Toc508864308"/>
      <w:bookmarkStart w:id="4205" w:name="_Toc509266606"/>
      <w:bookmarkStart w:id="4206" w:name="_Toc509469346"/>
      <w:bookmarkStart w:id="4207" w:name="_Toc509475998"/>
      <w:bookmarkStart w:id="4208" w:name="_Toc509510442"/>
      <w:bookmarkStart w:id="4209" w:name="_Toc509586194"/>
      <w:bookmarkStart w:id="4210" w:name="_Toc509663133"/>
      <w:bookmarkStart w:id="4211" w:name="_Toc509663665"/>
      <w:bookmarkStart w:id="4212" w:name="_Toc509664196"/>
      <w:bookmarkStart w:id="4213" w:name="_Toc509664729"/>
      <w:bookmarkStart w:id="4214" w:name="_Toc509665262"/>
      <w:bookmarkStart w:id="4215" w:name="_Toc509665800"/>
      <w:bookmarkStart w:id="4216" w:name="_Toc509666339"/>
      <w:bookmarkStart w:id="4217" w:name="_Toc509666877"/>
      <w:bookmarkStart w:id="4218" w:name="_Toc509667415"/>
      <w:bookmarkStart w:id="4219" w:name="_Toc509667953"/>
      <w:bookmarkStart w:id="4220" w:name="_Toc509668492"/>
      <w:bookmarkStart w:id="4221" w:name="_Toc509669041"/>
      <w:bookmarkStart w:id="4222" w:name="_Toc509669586"/>
      <w:bookmarkStart w:id="4223" w:name="_Toc509670131"/>
      <w:bookmarkStart w:id="4224" w:name="_Toc509670681"/>
      <w:bookmarkStart w:id="4225" w:name="_Toc509671230"/>
      <w:bookmarkStart w:id="4226" w:name="_Toc509671778"/>
      <w:bookmarkStart w:id="4227" w:name="_Toc509672331"/>
      <w:bookmarkStart w:id="4228" w:name="_Toc509672883"/>
      <w:bookmarkStart w:id="4229" w:name="_Toc509673455"/>
      <w:bookmarkStart w:id="4230" w:name="_Toc509674017"/>
      <w:bookmarkStart w:id="4231" w:name="_Toc509674612"/>
      <w:bookmarkStart w:id="4232" w:name="_Toc509675175"/>
      <w:bookmarkStart w:id="4233" w:name="_Toc509675713"/>
      <w:bookmarkStart w:id="4234" w:name="_Toc509676278"/>
      <w:bookmarkStart w:id="4235" w:name="_Toc509676845"/>
      <w:bookmarkStart w:id="4236" w:name="_Toc509677416"/>
      <w:bookmarkStart w:id="4237" w:name="_Toc509677993"/>
      <w:bookmarkStart w:id="4238" w:name="_Toc509678576"/>
      <w:bookmarkStart w:id="4239" w:name="_Toc509679159"/>
      <w:bookmarkStart w:id="4240" w:name="_Toc509679743"/>
      <w:bookmarkStart w:id="4241" w:name="_Toc509680331"/>
      <w:bookmarkStart w:id="4242" w:name="_Toc509680922"/>
      <w:bookmarkStart w:id="4243" w:name="_Toc509681513"/>
      <w:bookmarkStart w:id="4244" w:name="_Toc509682103"/>
      <w:bookmarkStart w:id="4245" w:name="_Toc509682693"/>
      <w:bookmarkStart w:id="4246" w:name="_Toc509683283"/>
      <w:bookmarkStart w:id="4247" w:name="_Toc509683873"/>
      <w:bookmarkStart w:id="4248" w:name="_Toc509684460"/>
      <w:bookmarkStart w:id="4249" w:name="_Toc509685051"/>
      <w:bookmarkStart w:id="4250" w:name="_Toc509685641"/>
      <w:bookmarkStart w:id="4251" w:name="_Toc509686234"/>
      <w:bookmarkStart w:id="4252" w:name="_Toc509686826"/>
      <w:bookmarkStart w:id="4253" w:name="_Toc509687417"/>
      <w:bookmarkStart w:id="4254" w:name="_Toc509688011"/>
      <w:bookmarkStart w:id="4255" w:name="_Toc509688611"/>
      <w:bookmarkStart w:id="4256" w:name="_Toc509689207"/>
      <w:bookmarkStart w:id="4257" w:name="_Toc509689800"/>
      <w:bookmarkStart w:id="4258" w:name="_Toc509690394"/>
      <w:bookmarkStart w:id="4259" w:name="_Toc502436701"/>
      <w:bookmarkStart w:id="4260" w:name="_Toc502441293"/>
      <w:bookmarkStart w:id="4261" w:name="_Toc502655046"/>
      <w:bookmarkStart w:id="4262" w:name="_Toc502661665"/>
      <w:bookmarkStart w:id="4263" w:name="_Toc502677903"/>
      <w:bookmarkStart w:id="4264" w:name="_Toc502729139"/>
      <w:bookmarkStart w:id="4265" w:name="_Toc502760948"/>
      <w:bookmarkStart w:id="4266" w:name="_Toc502866086"/>
      <w:bookmarkStart w:id="4267" w:name="_Toc502869933"/>
      <w:bookmarkStart w:id="4268" w:name="_Toc502920863"/>
      <w:bookmarkStart w:id="4269" w:name="_Toc503038775"/>
      <w:bookmarkStart w:id="4270" w:name="_Toc503125257"/>
      <w:bookmarkStart w:id="4271" w:name="_Toc503161194"/>
      <w:bookmarkStart w:id="4272" w:name="_Toc503162914"/>
      <w:bookmarkStart w:id="4273" w:name="_Toc503211254"/>
      <w:bookmarkStart w:id="4274" w:name="_Toc503256030"/>
      <w:bookmarkStart w:id="4275" w:name="_Toc503373551"/>
      <w:bookmarkStart w:id="4276" w:name="_Toc503378562"/>
      <w:bookmarkStart w:id="4277" w:name="_Toc503420518"/>
      <w:bookmarkStart w:id="4278" w:name="_Toc504127423"/>
      <w:bookmarkStart w:id="4279" w:name="_Toc504421948"/>
      <w:bookmarkStart w:id="4280" w:name="_Toc504559012"/>
      <w:bookmarkStart w:id="4281" w:name="_Toc504895676"/>
      <w:bookmarkStart w:id="4282" w:name="_Toc504918171"/>
      <w:bookmarkStart w:id="4283" w:name="_Toc504919427"/>
      <w:bookmarkStart w:id="4284" w:name="_Toc504976308"/>
      <w:bookmarkStart w:id="4285" w:name="_Toc504983575"/>
      <w:bookmarkStart w:id="4286" w:name="_Toc504998443"/>
      <w:bookmarkStart w:id="4287" w:name="_Toc505014848"/>
      <w:bookmarkStart w:id="4288" w:name="_Toc505029183"/>
      <w:bookmarkStart w:id="4289" w:name="_Toc505063810"/>
      <w:bookmarkStart w:id="4290" w:name="_Toc505092504"/>
      <w:bookmarkStart w:id="4291" w:name="_Toc505101168"/>
      <w:bookmarkStart w:id="4292" w:name="_Toc505165361"/>
      <w:bookmarkStart w:id="4293" w:name="_Toc505261157"/>
      <w:bookmarkStart w:id="4294" w:name="_Toc505279958"/>
      <w:bookmarkStart w:id="4295" w:name="_Toc505529887"/>
      <w:bookmarkStart w:id="4296" w:name="_Toc505580537"/>
      <w:bookmarkStart w:id="4297" w:name="_Toc506533400"/>
      <w:bookmarkStart w:id="4298" w:name="_Toc506790140"/>
      <w:bookmarkStart w:id="4299" w:name="_Toc506994774"/>
      <w:bookmarkStart w:id="4300" w:name="_Toc507064319"/>
      <w:bookmarkStart w:id="4301" w:name="_Toc507089528"/>
      <w:bookmarkStart w:id="4302" w:name="_Toc507178515"/>
      <w:bookmarkStart w:id="4303" w:name="_Toc507265207"/>
      <w:bookmarkStart w:id="4304" w:name="_Toc507394050"/>
      <w:bookmarkStart w:id="4305" w:name="_Toc507451485"/>
      <w:bookmarkStart w:id="4306" w:name="_Toc507489793"/>
      <w:bookmarkStart w:id="4307" w:name="_Toc507946674"/>
      <w:bookmarkStart w:id="4308" w:name="_Toc508005045"/>
      <w:bookmarkStart w:id="4309" w:name="_Toc508015749"/>
      <w:bookmarkStart w:id="4310" w:name="_Toc508018948"/>
      <w:bookmarkStart w:id="4311" w:name="_Toc508039341"/>
      <w:bookmarkStart w:id="4312" w:name="_Toc508110962"/>
      <w:bookmarkStart w:id="4313" w:name="_Toc508118110"/>
      <w:bookmarkStart w:id="4314" w:name="_Toc508123292"/>
      <w:bookmarkStart w:id="4315" w:name="_Toc508126813"/>
      <w:bookmarkStart w:id="4316" w:name="_Toc508258885"/>
      <w:bookmarkStart w:id="4317" w:name="_Toc508346032"/>
      <w:bookmarkStart w:id="4318" w:name="_Toc508349613"/>
      <w:bookmarkStart w:id="4319" w:name="_Toc508350282"/>
      <w:bookmarkStart w:id="4320" w:name="_Toc508564610"/>
      <w:bookmarkStart w:id="4321" w:name="_Toc508654501"/>
      <w:bookmarkStart w:id="4322" w:name="_Toc508778756"/>
      <w:bookmarkStart w:id="4323" w:name="_Toc508788411"/>
      <w:bookmarkStart w:id="4324" w:name="_Toc508817987"/>
      <w:bookmarkStart w:id="4325" w:name="_Toc508864309"/>
      <w:bookmarkStart w:id="4326" w:name="_Toc509266607"/>
      <w:bookmarkStart w:id="4327" w:name="_Toc509469347"/>
      <w:bookmarkStart w:id="4328" w:name="_Toc509475999"/>
      <w:bookmarkStart w:id="4329" w:name="_Toc509510443"/>
      <w:bookmarkStart w:id="4330" w:name="_Toc509586195"/>
      <w:bookmarkStart w:id="4331" w:name="_Toc509663134"/>
      <w:bookmarkStart w:id="4332" w:name="_Toc509663666"/>
      <w:bookmarkStart w:id="4333" w:name="_Toc509664197"/>
      <w:bookmarkStart w:id="4334" w:name="_Toc509664730"/>
      <w:bookmarkStart w:id="4335" w:name="_Toc509665263"/>
      <w:bookmarkStart w:id="4336" w:name="_Toc509665801"/>
      <w:bookmarkStart w:id="4337" w:name="_Toc509666340"/>
      <w:bookmarkStart w:id="4338" w:name="_Toc509666878"/>
      <w:bookmarkStart w:id="4339" w:name="_Toc509667416"/>
      <w:bookmarkStart w:id="4340" w:name="_Toc509667954"/>
      <w:bookmarkStart w:id="4341" w:name="_Toc509668493"/>
      <w:bookmarkStart w:id="4342" w:name="_Toc509669042"/>
      <w:bookmarkStart w:id="4343" w:name="_Toc509669587"/>
      <w:bookmarkStart w:id="4344" w:name="_Toc509670132"/>
      <w:bookmarkStart w:id="4345" w:name="_Toc509670682"/>
      <w:bookmarkStart w:id="4346" w:name="_Toc509671231"/>
      <w:bookmarkStart w:id="4347" w:name="_Toc509671779"/>
      <w:bookmarkStart w:id="4348" w:name="_Toc509672332"/>
      <w:bookmarkStart w:id="4349" w:name="_Toc509672884"/>
      <w:bookmarkStart w:id="4350" w:name="_Toc509673456"/>
      <w:bookmarkStart w:id="4351" w:name="_Toc509674018"/>
      <w:bookmarkStart w:id="4352" w:name="_Toc509674613"/>
      <w:bookmarkStart w:id="4353" w:name="_Toc509675176"/>
      <w:bookmarkStart w:id="4354" w:name="_Toc509675714"/>
      <w:bookmarkStart w:id="4355" w:name="_Toc509676279"/>
      <w:bookmarkStart w:id="4356" w:name="_Toc509676846"/>
      <w:bookmarkStart w:id="4357" w:name="_Toc509677417"/>
      <w:bookmarkStart w:id="4358" w:name="_Toc509677994"/>
      <w:bookmarkStart w:id="4359" w:name="_Toc509678577"/>
      <w:bookmarkStart w:id="4360" w:name="_Toc509679160"/>
      <w:bookmarkStart w:id="4361" w:name="_Toc509679744"/>
      <w:bookmarkStart w:id="4362" w:name="_Toc509680332"/>
      <w:bookmarkStart w:id="4363" w:name="_Toc509680923"/>
      <w:bookmarkStart w:id="4364" w:name="_Toc509681514"/>
      <w:bookmarkStart w:id="4365" w:name="_Toc509682104"/>
      <w:bookmarkStart w:id="4366" w:name="_Toc509682694"/>
      <w:bookmarkStart w:id="4367" w:name="_Toc509683284"/>
      <w:bookmarkStart w:id="4368" w:name="_Toc509683874"/>
      <w:bookmarkStart w:id="4369" w:name="_Toc509684461"/>
      <w:bookmarkStart w:id="4370" w:name="_Toc509685052"/>
      <w:bookmarkStart w:id="4371" w:name="_Toc509685642"/>
      <w:bookmarkStart w:id="4372" w:name="_Toc509686235"/>
      <w:bookmarkStart w:id="4373" w:name="_Toc509686827"/>
      <w:bookmarkStart w:id="4374" w:name="_Toc509687418"/>
      <w:bookmarkStart w:id="4375" w:name="_Toc509688012"/>
      <w:bookmarkStart w:id="4376" w:name="_Toc509688612"/>
      <w:bookmarkStart w:id="4377" w:name="_Toc509689208"/>
      <w:bookmarkStart w:id="4378" w:name="_Toc509689801"/>
      <w:bookmarkStart w:id="4379" w:name="_Toc509690395"/>
      <w:bookmarkStart w:id="4380" w:name="_Toc509676847"/>
      <w:bookmarkStart w:id="4381" w:name="_Toc509677418"/>
      <w:bookmarkStart w:id="4382" w:name="_Toc509677995"/>
      <w:bookmarkStart w:id="4383" w:name="_Toc509678578"/>
      <w:bookmarkStart w:id="4384" w:name="_Toc509679161"/>
      <w:bookmarkStart w:id="4385" w:name="_Toc509679745"/>
      <w:bookmarkStart w:id="4386" w:name="_Toc509680333"/>
      <w:bookmarkStart w:id="4387" w:name="_Toc509680924"/>
      <w:bookmarkStart w:id="4388" w:name="_Toc509681515"/>
      <w:bookmarkStart w:id="4389" w:name="_Toc509682105"/>
      <w:bookmarkStart w:id="4390" w:name="_Toc509682695"/>
      <w:bookmarkStart w:id="4391" w:name="_Toc509683285"/>
      <w:bookmarkStart w:id="4392" w:name="_Toc509683875"/>
      <w:bookmarkStart w:id="4393" w:name="_Toc509684462"/>
      <w:bookmarkStart w:id="4394" w:name="_Toc509685053"/>
      <w:bookmarkStart w:id="4395" w:name="_Toc509685643"/>
      <w:bookmarkStart w:id="4396" w:name="_Toc509686236"/>
      <w:bookmarkStart w:id="4397" w:name="_Toc509686828"/>
      <w:bookmarkStart w:id="4398" w:name="_Toc509687419"/>
      <w:bookmarkStart w:id="4399" w:name="_Toc509688013"/>
      <w:bookmarkStart w:id="4400" w:name="_Toc509688613"/>
      <w:bookmarkStart w:id="4401" w:name="_Toc509689209"/>
      <w:bookmarkStart w:id="4402" w:name="_Toc509689802"/>
      <w:bookmarkStart w:id="4403" w:name="_Toc509690396"/>
      <w:bookmarkStart w:id="4404" w:name="_Toc507178582"/>
      <w:bookmarkStart w:id="4405" w:name="_Toc507265274"/>
      <w:bookmarkStart w:id="4406" w:name="_Toc507394117"/>
      <w:bookmarkStart w:id="4407" w:name="_Toc507451552"/>
      <w:bookmarkStart w:id="4408" w:name="_Toc507489860"/>
      <w:bookmarkStart w:id="4409" w:name="_Toc507946741"/>
      <w:bookmarkStart w:id="4410" w:name="_Toc508005112"/>
      <w:bookmarkStart w:id="4411" w:name="_Toc508015816"/>
      <w:bookmarkStart w:id="4412" w:name="_Toc508019015"/>
      <w:bookmarkStart w:id="4413" w:name="_Toc508039408"/>
      <w:bookmarkStart w:id="4414" w:name="_Toc508111029"/>
      <w:bookmarkStart w:id="4415" w:name="_Toc508118177"/>
      <w:bookmarkStart w:id="4416" w:name="_Toc508123359"/>
      <w:bookmarkStart w:id="4417" w:name="_Toc508126880"/>
      <w:bookmarkStart w:id="4418" w:name="_Toc508258952"/>
      <w:bookmarkStart w:id="4419" w:name="_Toc508346099"/>
      <w:bookmarkStart w:id="4420" w:name="_Toc508349680"/>
      <w:bookmarkStart w:id="4421" w:name="_Toc508350349"/>
      <w:bookmarkStart w:id="4422" w:name="_Toc508564677"/>
      <w:bookmarkStart w:id="4423" w:name="_Toc508654568"/>
      <w:bookmarkStart w:id="4424" w:name="_Toc508778823"/>
      <w:bookmarkStart w:id="4425" w:name="_Toc508788478"/>
      <w:bookmarkStart w:id="4426" w:name="_Toc508818054"/>
      <w:bookmarkStart w:id="4427" w:name="_Toc508864376"/>
      <w:bookmarkStart w:id="4428" w:name="_Toc509266674"/>
      <w:bookmarkStart w:id="4429" w:name="_Toc509469414"/>
      <w:bookmarkStart w:id="4430" w:name="_Toc509476066"/>
      <w:bookmarkStart w:id="4431" w:name="_Toc509510510"/>
      <w:bookmarkStart w:id="4432" w:name="_Toc509586262"/>
      <w:bookmarkStart w:id="4433" w:name="_Toc509663201"/>
      <w:bookmarkStart w:id="4434" w:name="_Toc509663733"/>
      <w:bookmarkStart w:id="4435" w:name="_Toc509664264"/>
      <w:bookmarkStart w:id="4436" w:name="_Toc509664797"/>
      <w:bookmarkStart w:id="4437" w:name="_Toc509665330"/>
      <w:bookmarkStart w:id="4438" w:name="_Toc509665868"/>
      <w:bookmarkStart w:id="4439" w:name="_Toc509666407"/>
      <w:bookmarkStart w:id="4440" w:name="_Toc509666945"/>
      <w:bookmarkStart w:id="4441" w:name="_Toc509667483"/>
      <w:bookmarkStart w:id="4442" w:name="_Toc509668021"/>
      <w:bookmarkStart w:id="4443" w:name="_Toc509668560"/>
      <w:bookmarkStart w:id="4444" w:name="_Toc509669109"/>
      <w:bookmarkStart w:id="4445" w:name="_Toc509669654"/>
      <w:bookmarkStart w:id="4446" w:name="_Toc509670199"/>
      <w:bookmarkStart w:id="4447" w:name="_Toc509670749"/>
      <w:bookmarkStart w:id="4448" w:name="_Toc509671298"/>
      <w:bookmarkStart w:id="4449" w:name="_Toc509671846"/>
      <w:bookmarkStart w:id="4450" w:name="_Toc509672399"/>
      <w:bookmarkStart w:id="4451" w:name="_Toc509672951"/>
      <w:bookmarkStart w:id="4452" w:name="_Toc509673509"/>
      <w:bookmarkStart w:id="4453" w:name="_Toc509674071"/>
      <w:bookmarkStart w:id="4454" w:name="_Toc509674638"/>
      <w:bookmarkStart w:id="4455" w:name="_Toc509675201"/>
      <w:bookmarkStart w:id="4456" w:name="_Toc509675767"/>
      <w:bookmarkStart w:id="4457" w:name="_Toc509676333"/>
      <w:bookmarkStart w:id="4458" w:name="_Toc509676848"/>
      <w:bookmarkStart w:id="4459" w:name="_Toc509677419"/>
      <w:bookmarkStart w:id="4460" w:name="_Toc509677996"/>
      <w:bookmarkStart w:id="4461" w:name="_Toc509678579"/>
      <w:bookmarkStart w:id="4462" w:name="_Toc509679162"/>
      <w:bookmarkStart w:id="4463" w:name="_Toc509679746"/>
      <w:bookmarkStart w:id="4464" w:name="_Toc509680334"/>
      <w:bookmarkStart w:id="4465" w:name="_Toc509680925"/>
      <w:bookmarkStart w:id="4466" w:name="_Toc509681516"/>
      <w:bookmarkStart w:id="4467" w:name="_Toc509682106"/>
      <w:bookmarkStart w:id="4468" w:name="_Toc509682696"/>
      <w:bookmarkStart w:id="4469" w:name="_Toc509683286"/>
      <w:bookmarkStart w:id="4470" w:name="_Toc509683876"/>
      <w:bookmarkStart w:id="4471" w:name="_Toc509684463"/>
      <w:bookmarkStart w:id="4472" w:name="_Toc509685054"/>
      <w:bookmarkStart w:id="4473" w:name="_Toc509685644"/>
      <w:bookmarkStart w:id="4474" w:name="_Toc509686237"/>
      <w:bookmarkStart w:id="4475" w:name="_Toc509686829"/>
      <w:bookmarkStart w:id="4476" w:name="_Toc509687420"/>
      <w:bookmarkStart w:id="4477" w:name="_Toc509688014"/>
      <w:bookmarkStart w:id="4478" w:name="_Toc509688614"/>
      <w:bookmarkStart w:id="4479" w:name="_Toc509689210"/>
      <w:bookmarkStart w:id="4480" w:name="_Toc509689803"/>
      <w:bookmarkStart w:id="4481" w:name="_Toc509690397"/>
      <w:bookmarkStart w:id="4482" w:name="_Toc509676849"/>
      <w:bookmarkStart w:id="4483" w:name="_Toc509677420"/>
      <w:bookmarkStart w:id="4484" w:name="_Toc509677997"/>
      <w:bookmarkStart w:id="4485" w:name="_Toc509678580"/>
      <w:bookmarkStart w:id="4486" w:name="_Toc509679163"/>
      <w:bookmarkStart w:id="4487" w:name="_Toc509679747"/>
      <w:bookmarkStart w:id="4488" w:name="_Toc509680335"/>
      <w:bookmarkStart w:id="4489" w:name="_Toc509680926"/>
      <w:bookmarkStart w:id="4490" w:name="_Toc509681517"/>
      <w:bookmarkStart w:id="4491" w:name="_Toc509682107"/>
      <w:bookmarkStart w:id="4492" w:name="_Toc509682697"/>
      <w:bookmarkStart w:id="4493" w:name="_Toc509683287"/>
      <w:bookmarkStart w:id="4494" w:name="_Toc509683877"/>
      <w:bookmarkStart w:id="4495" w:name="_Toc509684464"/>
      <w:bookmarkStart w:id="4496" w:name="_Toc509685055"/>
      <w:bookmarkStart w:id="4497" w:name="_Toc509685645"/>
      <w:bookmarkStart w:id="4498" w:name="_Toc509686238"/>
      <w:bookmarkStart w:id="4499" w:name="_Toc509686830"/>
      <w:bookmarkStart w:id="4500" w:name="_Toc509687421"/>
      <w:bookmarkStart w:id="4501" w:name="_Toc509688015"/>
      <w:bookmarkStart w:id="4502" w:name="_Toc509688615"/>
      <w:bookmarkStart w:id="4503" w:name="_Toc509689211"/>
      <w:bookmarkStart w:id="4504" w:name="_Toc509689804"/>
      <w:bookmarkStart w:id="4505" w:name="_Toc509690398"/>
      <w:bookmarkStart w:id="4506" w:name="_Toc507178583"/>
      <w:bookmarkStart w:id="4507" w:name="_Toc507265275"/>
      <w:bookmarkStart w:id="4508" w:name="_Toc507394118"/>
      <w:bookmarkStart w:id="4509" w:name="_Toc507451553"/>
      <w:bookmarkStart w:id="4510" w:name="_Toc507489861"/>
      <w:bookmarkStart w:id="4511" w:name="_Toc507946742"/>
      <w:bookmarkStart w:id="4512" w:name="_Toc508005113"/>
      <w:bookmarkStart w:id="4513" w:name="_Toc508015817"/>
      <w:bookmarkStart w:id="4514" w:name="_Toc508019016"/>
      <w:bookmarkStart w:id="4515" w:name="_Toc508039409"/>
      <w:bookmarkStart w:id="4516" w:name="_Toc508111030"/>
      <w:bookmarkStart w:id="4517" w:name="_Toc508118178"/>
      <w:bookmarkStart w:id="4518" w:name="_Toc508123360"/>
      <w:bookmarkStart w:id="4519" w:name="_Toc508126881"/>
      <w:bookmarkStart w:id="4520" w:name="_Toc508258953"/>
      <w:bookmarkStart w:id="4521" w:name="_Toc508346100"/>
      <w:bookmarkStart w:id="4522" w:name="_Toc508349681"/>
      <w:bookmarkStart w:id="4523" w:name="_Toc508350350"/>
      <w:bookmarkStart w:id="4524" w:name="_Toc508564678"/>
      <w:bookmarkStart w:id="4525" w:name="_Toc508654569"/>
      <w:bookmarkStart w:id="4526" w:name="_Toc508778824"/>
      <w:bookmarkStart w:id="4527" w:name="_Toc508788479"/>
      <w:bookmarkStart w:id="4528" w:name="_Toc508818055"/>
      <w:bookmarkStart w:id="4529" w:name="_Toc508864377"/>
      <w:bookmarkStart w:id="4530" w:name="_Toc509266675"/>
      <w:bookmarkStart w:id="4531" w:name="_Toc509469415"/>
      <w:bookmarkStart w:id="4532" w:name="_Toc509476067"/>
      <w:bookmarkStart w:id="4533" w:name="_Toc509510511"/>
      <w:bookmarkStart w:id="4534" w:name="_Toc509586263"/>
      <w:bookmarkStart w:id="4535" w:name="_Toc509663202"/>
      <w:bookmarkStart w:id="4536" w:name="_Toc509663734"/>
      <w:bookmarkStart w:id="4537" w:name="_Toc509664265"/>
      <w:bookmarkStart w:id="4538" w:name="_Toc509664798"/>
      <w:bookmarkStart w:id="4539" w:name="_Toc509665331"/>
      <w:bookmarkStart w:id="4540" w:name="_Toc509665869"/>
      <w:bookmarkStart w:id="4541" w:name="_Toc509666408"/>
      <w:bookmarkStart w:id="4542" w:name="_Toc509666946"/>
      <w:bookmarkStart w:id="4543" w:name="_Toc509667484"/>
      <w:bookmarkStart w:id="4544" w:name="_Toc509668022"/>
      <w:bookmarkStart w:id="4545" w:name="_Toc509668561"/>
      <w:bookmarkStart w:id="4546" w:name="_Toc509669110"/>
      <w:bookmarkStart w:id="4547" w:name="_Toc509669655"/>
      <w:bookmarkStart w:id="4548" w:name="_Toc509670200"/>
      <w:bookmarkStart w:id="4549" w:name="_Toc509670750"/>
      <w:bookmarkStart w:id="4550" w:name="_Toc509671299"/>
      <w:bookmarkStart w:id="4551" w:name="_Toc509671847"/>
      <w:bookmarkStart w:id="4552" w:name="_Toc509672400"/>
      <w:bookmarkStart w:id="4553" w:name="_Toc509672952"/>
      <w:bookmarkStart w:id="4554" w:name="_Toc509673510"/>
      <w:bookmarkStart w:id="4555" w:name="_Toc509674072"/>
      <w:bookmarkStart w:id="4556" w:name="_Toc509674639"/>
      <w:bookmarkStart w:id="4557" w:name="_Toc509675202"/>
      <w:bookmarkStart w:id="4558" w:name="_Toc509675768"/>
      <w:bookmarkStart w:id="4559" w:name="_Toc509676334"/>
      <w:bookmarkStart w:id="4560" w:name="_Toc509676850"/>
      <w:bookmarkStart w:id="4561" w:name="_Toc509677421"/>
      <w:bookmarkStart w:id="4562" w:name="_Toc509677998"/>
      <w:bookmarkStart w:id="4563" w:name="_Toc509678581"/>
      <w:bookmarkStart w:id="4564" w:name="_Toc509679164"/>
      <w:bookmarkStart w:id="4565" w:name="_Toc509679748"/>
      <w:bookmarkStart w:id="4566" w:name="_Toc509680336"/>
      <w:bookmarkStart w:id="4567" w:name="_Toc509680927"/>
      <w:bookmarkStart w:id="4568" w:name="_Toc509681518"/>
      <w:bookmarkStart w:id="4569" w:name="_Toc509682108"/>
      <w:bookmarkStart w:id="4570" w:name="_Toc509682698"/>
      <w:bookmarkStart w:id="4571" w:name="_Toc509683288"/>
      <w:bookmarkStart w:id="4572" w:name="_Toc509683878"/>
      <w:bookmarkStart w:id="4573" w:name="_Toc509684465"/>
      <w:bookmarkStart w:id="4574" w:name="_Toc509685056"/>
      <w:bookmarkStart w:id="4575" w:name="_Toc509685646"/>
      <w:bookmarkStart w:id="4576" w:name="_Toc509686239"/>
      <w:bookmarkStart w:id="4577" w:name="_Toc509686831"/>
      <w:bookmarkStart w:id="4578" w:name="_Toc509687422"/>
      <w:bookmarkStart w:id="4579" w:name="_Toc509688016"/>
      <w:bookmarkStart w:id="4580" w:name="_Toc509688616"/>
      <w:bookmarkStart w:id="4581" w:name="_Toc509689212"/>
      <w:bookmarkStart w:id="4582" w:name="_Toc509689805"/>
      <w:bookmarkStart w:id="4583" w:name="_Toc509690399"/>
      <w:bookmarkStart w:id="4584" w:name="_Toc502436779"/>
      <w:bookmarkStart w:id="4585" w:name="_Toc502441371"/>
      <w:bookmarkStart w:id="4586" w:name="_Toc502655124"/>
      <w:bookmarkStart w:id="4587" w:name="_Toc502661743"/>
      <w:bookmarkStart w:id="4588" w:name="_Toc502677981"/>
      <w:bookmarkStart w:id="4589" w:name="_Toc502729217"/>
      <w:bookmarkStart w:id="4590" w:name="_Toc502761026"/>
      <w:bookmarkStart w:id="4591" w:name="_Toc502866164"/>
      <w:bookmarkStart w:id="4592" w:name="_Toc502870011"/>
      <w:bookmarkStart w:id="4593" w:name="_Toc502920941"/>
      <w:bookmarkStart w:id="4594" w:name="_Toc503038853"/>
      <w:bookmarkStart w:id="4595" w:name="_Toc503125335"/>
      <w:bookmarkStart w:id="4596" w:name="_Toc503161272"/>
      <w:bookmarkStart w:id="4597" w:name="_Toc503162993"/>
      <w:bookmarkStart w:id="4598" w:name="_Toc503211333"/>
      <w:bookmarkStart w:id="4599" w:name="_Toc503256109"/>
      <w:bookmarkStart w:id="4600" w:name="_Toc503373629"/>
      <w:bookmarkStart w:id="4601" w:name="_Toc503378640"/>
      <w:bookmarkStart w:id="4602" w:name="_Toc503420596"/>
      <w:bookmarkStart w:id="4603" w:name="_Toc504127501"/>
      <w:bookmarkStart w:id="4604" w:name="_Toc504422026"/>
      <w:bookmarkStart w:id="4605" w:name="_Toc504559090"/>
      <w:bookmarkStart w:id="4606" w:name="_Toc504895754"/>
      <w:bookmarkStart w:id="4607" w:name="_Toc504918249"/>
      <w:bookmarkStart w:id="4608" w:name="_Toc504919505"/>
      <w:bookmarkStart w:id="4609" w:name="_Toc504976386"/>
      <w:bookmarkStart w:id="4610" w:name="_Toc504983653"/>
      <w:bookmarkStart w:id="4611" w:name="_Toc504998521"/>
      <w:bookmarkStart w:id="4612" w:name="_Toc505014926"/>
      <w:bookmarkStart w:id="4613" w:name="_Toc505029255"/>
      <w:bookmarkStart w:id="4614" w:name="_Toc505063882"/>
      <w:bookmarkStart w:id="4615" w:name="_Toc505092576"/>
      <w:bookmarkStart w:id="4616" w:name="_Toc505101240"/>
      <w:bookmarkStart w:id="4617" w:name="_Toc505165433"/>
      <w:bookmarkStart w:id="4618" w:name="_Toc505261229"/>
      <w:bookmarkStart w:id="4619" w:name="_Toc505280030"/>
      <w:bookmarkStart w:id="4620" w:name="_Toc505529960"/>
      <w:bookmarkStart w:id="4621" w:name="_Toc505580610"/>
      <w:bookmarkStart w:id="4622" w:name="_Toc506533470"/>
      <w:bookmarkStart w:id="4623" w:name="_Toc506790209"/>
      <w:bookmarkStart w:id="4624" w:name="_Toc506994842"/>
      <w:bookmarkStart w:id="4625" w:name="_Toc507064387"/>
      <w:bookmarkStart w:id="4626" w:name="_Toc507089596"/>
      <w:bookmarkStart w:id="4627" w:name="_Toc509677999"/>
      <w:bookmarkStart w:id="4628" w:name="_Toc509678582"/>
      <w:bookmarkStart w:id="4629" w:name="_Toc509679165"/>
      <w:bookmarkStart w:id="4630" w:name="_Toc509679749"/>
      <w:bookmarkStart w:id="4631" w:name="_Toc509680337"/>
      <w:bookmarkStart w:id="4632" w:name="_Toc509680928"/>
      <w:bookmarkStart w:id="4633" w:name="_Toc509681519"/>
      <w:bookmarkStart w:id="4634" w:name="_Toc509682109"/>
      <w:bookmarkStart w:id="4635" w:name="_Toc509682699"/>
      <w:bookmarkStart w:id="4636" w:name="_Toc509683289"/>
      <w:bookmarkStart w:id="4637" w:name="_Toc509683879"/>
      <w:bookmarkStart w:id="4638" w:name="_Toc509684466"/>
      <w:bookmarkStart w:id="4639" w:name="_Toc509685057"/>
      <w:bookmarkStart w:id="4640" w:name="_Toc509685647"/>
      <w:bookmarkStart w:id="4641" w:name="_Toc509686240"/>
      <w:bookmarkStart w:id="4642" w:name="_Toc509686832"/>
      <w:bookmarkStart w:id="4643" w:name="_Toc509687423"/>
      <w:bookmarkStart w:id="4644" w:name="_Toc509688017"/>
      <w:bookmarkStart w:id="4645" w:name="_Toc509688617"/>
      <w:bookmarkStart w:id="4646" w:name="_Toc509689213"/>
      <w:bookmarkStart w:id="4647" w:name="_Toc509689806"/>
      <w:bookmarkStart w:id="4648" w:name="_Toc509690400"/>
      <w:bookmarkStart w:id="4649" w:name="_Toc502436826"/>
      <w:bookmarkStart w:id="4650" w:name="_Toc502441418"/>
      <w:bookmarkStart w:id="4651" w:name="_Toc502655171"/>
      <w:bookmarkStart w:id="4652" w:name="_Toc502661790"/>
      <w:bookmarkStart w:id="4653" w:name="_Toc502678028"/>
      <w:bookmarkStart w:id="4654" w:name="_Toc502729264"/>
      <w:bookmarkStart w:id="4655" w:name="_Toc502761073"/>
      <w:bookmarkStart w:id="4656" w:name="_Toc502866211"/>
      <w:bookmarkStart w:id="4657" w:name="_Toc502870058"/>
      <w:bookmarkStart w:id="4658" w:name="_Toc502920988"/>
      <w:bookmarkStart w:id="4659" w:name="_Toc503038900"/>
      <w:bookmarkStart w:id="4660" w:name="_Toc503125382"/>
      <w:bookmarkStart w:id="4661" w:name="_Toc503161319"/>
      <w:bookmarkStart w:id="4662" w:name="_Toc503163040"/>
      <w:bookmarkStart w:id="4663" w:name="_Toc503211380"/>
      <w:bookmarkStart w:id="4664" w:name="_Toc503256157"/>
      <w:bookmarkStart w:id="4665" w:name="_Toc503373677"/>
      <w:bookmarkStart w:id="4666" w:name="_Toc503378688"/>
      <w:bookmarkStart w:id="4667" w:name="_Toc503420644"/>
      <w:bookmarkStart w:id="4668" w:name="_Toc504127549"/>
      <w:bookmarkStart w:id="4669" w:name="_Toc504422074"/>
      <w:bookmarkStart w:id="4670" w:name="_Toc504559138"/>
      <w:bookmarkStart w:id="4671" w:name="_Toc504895802"/>
      <w:bookmarkStart w:id="4672" w:name="_Toc504918297"/>
      <w:bookmarkStart w:id="4673" w:name="_Toc504919553"/>
      <w:bookmarkStart w:id="4674" w:name="_Toc504976434"/>
      <w:bookmarkStart w:id="4675" w:name="_Toc504983701"/>
      <w:bookmarkStart w:id="4676" w:name="_Toc504998569"/>
      <w:bookmarkStart w:id="4677" w:name="_Toc505014974"/>
      <w:bookmarkStart w:id="4678" w:name="_Toc505029303"/>
      <w:bookmarkStart w:id="4679" w:name="_Toc505063930"/>
      <w:bookmarkStart w:id="4680" w:name="_Toc505092624"/>
      <w:bookmarkStart w:id="4681" w:name="_Toc505101288"/>
      <w:bookmarkStart w:id="4682" w:name="_Toc505165481"/>
      <w:bookmarkStart w:id="4683" w:name="_Toc505261277"/>
      <w:bookmarkStart w:id="4684" w:name="_Toc505280078"/>
      <w:bookmarkStart w:id="4685" w:name="_Toc505530008"/>
      <w:bookmarkStart w:id="4686" w:name="_Toc505580658"/>
      <w:bookmarkStart w:id="4687" w:name="_Toc506533518"/>
      <w:bookmarkStart w:id="4688" w:name="_Toc506790257"/>
      <w:bookmarkStart w:id="4689" w:name="_Toc506994890"/>
      <w:bookmarkStart w:id="4690" w:name="_Toc507064435"/>
      <w:bookmarkStart w:id="4691" w:name="_Toc507089644"/>
      <w:bookmarkStart w:id="4692" w:name="_Toc507178632"/>
      <w:bookmarkStart w:id="4693" w:name="_Toc507265337"/>
      <w:bookmarkStart w:id="4694" w:name="_Toc507394166"/>
      <w:bookmarkStart w:id="4695" w:name="_Toc507451600"/>
      <w:bookmarkStart w:id="4696" w:name="_Toc507489908"/>
      <w:bookmarkStart w:id="4697" w:name="_Toc507946788"/>
      <w:bookmarkStart w:id="4698" w:name="_Toc508005159"/>
      <w:bookmarkStart w:id="4699" w:name="_Toc508015860"/>
      <w:bookmarkStart w:id="4700" w:name="_Toc508019059"/>
      <w:bookmarkStart w:id="4701" w:name="_Toc508039452"/>
      <w:bookmarkStart w:id="4702" w:name="_Toc508111073"/>
      <w:bookmarkStart w:id="4703" w:name="_Toc508118221"/>
      <w:bookmarkStart w:id="4704" w:name="_Toc508123403"/>
      <w:bookmarkStart w:id="4705" w:name="_Toc508126923"/>
      <w:bookmarkStart w:id="4706" w:name="_Toc508258995"/>
      <w:bookmarkStart w:id="4707" w:name="_Toc508346142"/>
      <w:bookmarkStart w:id="4708" w:name="_Toc508349723"/>
      <w:bookmarkStart w:id="4709" w:name="_Toc508350392"/>
      <w:bookmarkStart w:id="4710" w:name="_Toc508564720"/>
      <w:bookmarkStart w:id="4711" w:name="_Toc508654611"/>
      <w:bookmarkStart w:id="4712" w:name="_Toc508778866"/>
      <w:bookmarkStart w:id="4713" w:name="_Toc508788521"/>
      <w:bookmarkStart w:id="4714" w:name="_Toc508818097"/>
      <w:bookmarkStart w:id="4715" w:name="_Toc508864419"/>
      <w:bookmarkStart w:id="4716" w:name="_Toc509266717"/>
      <w:bookmarkStart w:id="4717" w:name="_Toc509469457"/>
      <w:bookmarkStart w:id="4718" w:name="_Toc509476109"/>
      <w:bookmarkStart w:id="4719" w:name="_Toc509510553"/>
      <w:bookmarkStart w:id="4720" w:name="_Toc509586305"/>
      <w:bookmarkStart w:id="4721" w:name="_Toc509663244"/>
      <w:bookmarkStart w:id="4722" w:name="_Toc509663776"/>
      <w:bookmarkStart w:id="4723" w:name="_Toc509664307"/>
      <w:bookmarkStart w:id="4724" w:name="_Toc509664840"/>
      <w:bookmarkStart w:id="4725" w:name="_Toc509665373"/>
      <w:bookmarkStart w:id="4726" w:name="_Toc509665911"/>
      <w:bookmarkStart w:id="4727" w:name="_Toc509666450"/>
      <w:bookmarkStart w:id="4728" w:name="_Toc509666988"/>
      <w:bookmarkStart w:id="4729" w:name="_Toc509667526"/>
      <w:bookmarkStart w:id="4730" w:name="_Toc509668064"/>
      <w:bookmarkStart w:id="4731" w:name="_Toc509668603"/>
      <w:bookmarkStart w:id="4732" w:name="_Toc509669152"/>
      <w:bookmarkStart w:id="4733" w:name="_Toc509669697"/>
      <w:bookmarkStart w:id="4734" w:name="_Toc509670242"/>
      <w:bookmarkStart w:id="4735" w:name="_Toc509670792"/>
      <w:bookmarkStart w:id="4736" w:name="_Toc509671341"/>
      <w:bookmarkStart w:id="4737" w:name="_Toc509671889"/>
      <w:bookmarkStart w:id="4738" w:name="_Toc509672442"/>
      <w:bookmarkStart w:id="4739" w:name="_Toc509672994"/>
      <w:bookmarkStart w:id="4740" w:name="_Toc509673552"/>
      <w:bookmarkStart w:id="4741" w:name="_Toc509674114"/>
      <w:bookmarkStart w:id="4742" w:name="_Toc509674681"/>
      <w:bookmarkStart w:id="4743" w:name="_Toc509675243"/>
      <w:bookmarkStart w:id="4744" w:name="_Toc509675809"/>
      <w:bookmarkStart w:id="4745" w:name="_Toc509676375"/>
      <w:bookmarkStart w:id="4746" w:name="_Toc509676944"/>
      <w:bookmarkStart w:id="4747" w:name="_Toc509677518"/>
      <w:bookmarkStart w:id="4748" w:name="_Toc509678000"/>
      <w:bookmarkStart w:id="4749" w:name="_Toc509678583"/>
      <w:bookmarkStart w:id="4750" w:name="_Toc509679166"/>
      <w:bookmarkStart w:id="4751" w:name="_Toc509679750"/>
      <w:bookmarkStart w:id="4752" w:name="_Toc509680338"/>
      <w:bookmarkStart w:id="4753" w:name="_Toc509680929"/>
      <w:bookmarkStart w:id="4754" w:name="_Toc509681520"/>
      <w:bookmarkStart w:id="4755" w:name="_Toc509682110"/>
      <w:bookmarkStart w:id="4756" w:name="_Toc509682700"/>
      <w:bookmarkStart w:id="4757" w:name="_Toc509683290"/>
      <w:bookmarkStart w:id="4758" w:name="_Toc509683880"/>
      <w:bookmarkStart w:id="4759" w:name="_Toc509684467"/>
      <w:bookmarkStart w:id="4760" w:name="_Toc509685058"/>
      <w:bookmarkStart w:id="4761" w:name="_Toc509685648"/>
      <w:bookmarkStart w:id="4762" w:name="_Toc509686241"/>
      <w:bookmarkStart w:id="4763" w:name="_Toc509686833"/>
      <w:bookmarkStart w:id="4764" w:name="_Toc509687424"/>
      <w:bookmarkStart w:id="4765" w:name="_Toc509688018"/>
      <w:bookmarkStart w:id="4766" w:name="_Toc509688618"/>
      <w:bookmarkStart w:id="4767" w:name="_Toc509689214"/>
      <w:bookmarkStart w:id="4768" w:name="_Toc509689807"/>
      <w:bookmarkStart w:id="4769" w:name="_Toc509690401"/>
      <w:bookmarkStart w:id="4770" w:name="_Toc502436824"/>
      <w:bookmarkStart w:id="4771" w:name="_Toc502441416"/>
      <w:bookmarkStart w:id="4772" w:name="_Toc502655169"/>
      <w:bookmarkStart w:id="4773" w:name="_Toc502661788"/>
      <w:bookmarkStart w:id="4774" w:name="_Toc502678026"/>
      <w:bookmarkStart w:id="4775" w:name="_Toc502729262"/>
      <w:bookmarkStart w:id="4776" w:name="_Toc502761071"/>
      <w:bookmarkStart w:id="4777" w:name="_Toc502866209"/>
      <w:bookmarkStart w:id="4778" w:name="_Toc502870056"/>
      <w:bookmarkStart w:id="4779" w:name="_Toc502920986"/>
      <w:bookmarkStart w:id="4780" w:name="_Toc503038898"/>
      <w:bookmarkStart w:id="4781" w:name="_Toc503125380"/>
      <w:bookmarkStart w:id="4782" w:name="_Toc503161317"/>
      <w:bookmarkStart w:id="4783" w:name="_Toc503163038"/>
      <w:bookmarkStart w:id="4784" w:name="_Toc503211378"/>
      <w:bookmarkStart w:id="4785" w:name="_Toc503256155"/>
      <w:bookmarkStart w:id="4786" w:name="_Toc503373675"/>
      <w:bookmarkStart w:id="4787" w:name="_Toc503378686"/>
      <w:bookmarkStart w:id="4788" w:name="_Toc503420642"/>
      <w:bookmarkStart w:id="4789" w:name="_Toc504127547"/>
      <w:bookmarkStart w:id="4790" w:name="_Toc504422072"/>
      <w:bookmarkStart w:id="4791" w:name="_Toc504559136"/>
      <w:bookmarkStart w:id="4792" w:name="_Toc504895800"/>
      <w:bookmarkStart w:id="4793" w:name="_Toc504918295"/>
      <w:bookmarkStart w:id="4794" w:name="_Toc504919551"/>
      <w:bookmarkStart w:id="4795" w:name="_Toc504976432"/>
      <w:bookmarkStart w:id="4796" w:name="_Toc504983699"/>
      <w:bookmarkStart w:id="4797" w:name="_Toc504998567"/>
      <w:bookmarkStart w:id="4798" w:name="_Toc505014972"/>
      <w:bookmarkStart w:id="4799" w:name="_Toc505029301"/>
      <w:bookmarkStart w:id="4800" w:name="_Toc505063928"/>
      <w:bookmarkStart w:id="4801" w:name="_Toc505092622"/>
      <w:bookmarkStart w:id="4802" w:name="_Toc505101286"/>
      <w:bookmarkStart w:id="4803" w:name="_Toc505165479"/>
      <w:bookmarkStart w:id="4804" w:name="_Toc505261275"/>
      <w:bookmarkStart w:id="4805" w:name="_Toc505280076"/>
      <w:bookmarkStart w:id="4806" w:name="_Toc505530006"/>
      <w:bookmarkStart w:id="4807" w:name="_Toc505580656"/>
      <w:bookmarkStart w:id="4808" w:name="_Toc506533516"/>
      <w:bookmarkStart w:id="4809" w:name="_Toc506790255"/>
      <w:bookmarkStart w:id="4810" w:name="_Toc506994888"/>
      <w:bookmarkStart w:id="4811" w:name="_Toc507064433"/>
      <w:bookmarkStart w:id="4812" w:name="_Toc507089642"/>
      <w:bookmarkStart w:id="4813" w:name="_Toc507178630"/>
      <w:bookmarkStart w:id="4814" w:name="_Toc507265335"/>
      <w:bookmarkStart w:id="4815" w:name="_Toc507394164"/>
      <w:bookmarkStart w:id="4816" w:name="_Toc507451598"/>
      <w:bookmarkStart w:id="4817" w:name="_Toc507489906"/>
      <w:bookmarkStart w:id="4818" w:name="_Toc507946786"/>
      <w:bookmarkStart w:id="4819" w:name="_Toc508005157"/>
      <w:bookmarkStart w:id="4820" w:name="_Toc508015858"/>
      <w:bookmarkStart w:id="4821" w:name="_Toc508019057"/>
      <w:bookmarkStart w:id="4822" w:name="_Toc508039450"/>
      <w:bookmarkStart w:id="4823" w:name="_Toc508111071"/>
      <w:bookmarkStart w:id="4824" w:name="_Toc508118219"/>
      <w:bookmarkStart w:id="4825" w:name="_Toc508123401"/>
      <w:bookmarkStart w:id="4826" w:name="_Toc508126924"/>
      <w:bookmarkStart w:id="4827" w:name="_Toc508258996"/>
      <w:bookmarkStart w:id="4828" w:name="_Toc508346143"/>
      <w:bookmarkStart w:id="4829" w:name="_Toc508349724"/>
      <w:bookmarkStart w:id="4830" w:name="_Toc508350393"/>
      <w:bookmarkStart w:id="4831" w:name="_Toc508564721"/>
      <w:bookmarkStart w:id="4832" w:name="_Toc508654612"/>
      <w:bookmarkStart w:id="4833" w:name="_Toc508778867"/>
      <w:bookmarkStart w:id="4834" w:name="_Toc508788522"/>
      <w:bookmarkStart w:id="4835" w:name="_Toc508818098"/>
      <w:bookmarkStart w:id="4836" w:name="_Toc508864420"/>
      <w:bookmarkStart w:id="4837" w:name="_Toc509266718"/>
      <w:bookmarkStart w:id="4838" w:name="_Toc509469458"/>
      <w:bookmarkStart w:id="4839" w:name="_Toc509476110"/>
      <w:bookmarkStart w:id="4840" w:name="_Toc509510554"/>
      <w:bookmarkStart w:id="4841" w:name="_Toc509586306"/>
      <w:bookmarkStart w:id="4842" w:name="_Toc509663245"/>
      <w:bookmarkStart w:id="4843" w:name="_Toc509663777"/>
      <w:bookmarkStart w:id="4844" w:name="_Toc509664308"/>
      <w:bookmarkStart w:id="4845" w:name="_Toc509664841"/>
      <w:bookmarkStart w:id="4846" w:name="_Toc509665374"/>
      <w:bookmarkStart w:id="4847" w:name="_Toc509665912"/>
      <w:bookmarkStart w:id="4848" w:name="_Toc509666451"/>
      <w:bookmarkStart w:id="4849" w:name="_Toc509666989"/>
      <w:bookmarkStart w:id="4850" w:name="_Toc509667527"/>
      <w:bookmarkStart w:id="4851" w:name="_Toc509668065"/>
      <w:bookmarkStart w:id="4852" w:name="_Toc509668604"/>
      <w:bookmarkStart w:id="4853" w:name="_Toc509669153"/>
      <w:bookmarkStart w:id="4854" w:name="_Toc509669698"/>
      <w:bookmarkStart w:id="4855" w:name="_Toc509670243"/>
      <w:bookmarkStart w:id="4856" w:name="_Toc509670793"/>
      <w:bookmarkStart w:id="4857" w:name="_Toc509671342"/>
      <w:bookmarkStart w:id="4858" w:name="_Toc509671890"/>
      <w:bookmarkStart w:id="4859" w:name="_Toc509672443"/>
      <w:bookmarkStart w:id="4860" w:name="_Toc509672995"/>
      <w:bookmarkStart w:id="4861" w:name="_Toc509673553"/>
      <w:bookmarkStart w:id="4862" w:name="_Toc509674115"/>
      <w:bookmarkStart w:id="4863" w:name="_Toc509674682"/>
      <w:bookmarkStart w:id="4864" w:name="_Toc509675244"/>
      <w:bookmarkStart w:id="4865" w:name="_Toc509675810"/>
      <w:bookmarkStart w:id="4866" w:name="_Toc509676376"/>
      <w:bookmarkStart w:id="4867" w:name="_Toc509676945"/>
      <w:bookmarkStart w:id="4868" w:name="_Toc509677519"/>
      <w:bookmarkStart w:id="4869" w:name="_Toc509678001"/>
      <w:bookmarkStart w:id="4870" w:name="_Toc509678584"/>
      <w:bookmarkStart w:id="4871" w:name="_Toc509679167"/>
      <w:bookmarkStart w:id="4872" w:name="_Toc509679751"/>
      <w:bookmarkStart w:id="4873" w:name="_Toc509680339"/>
      <w:bookmarkStart w:id="4874" w:name="_Toc509680930"/>
      <w:bookmarkStart w:id="4875" w:name="_Toc509681521"/>
      <w:bookmarkStart w:id="4876" w:name="_Toc509682111"/>
      <w:bookmarkStart w:id="4877" w:name="_Toc509682701"/>
      <w:bookmarkStart w:id="4878" w:name="_Toc509683291"/>
      <w:bookmarkStart w:id="4879" w:name="_Toc509683881"/>
      <w:bookmarkStart w:id="4880" w:name="_Toc509684468"/>
      <w:bookmarkStart w:id="4881" w:name="_Toc509685059"/>
      <w:bookmarkStart w:id="4882" w:name="_Toc509685649"/>
      <w:bookmarkStart w:id="4883" w:name="_Toc509686242"/>
      <w:bookmarkStart w:id="4884" w:name="_Toc509686834"/>
      <w:bookmarkStart w:id="4885" w:name="_Toc509687425"/>
      <w:bookmarkStart w:id="4886" w:name="_Toc509688019"/>
      <w:bookmarkStart w:id="4887" w:name="_Toc509688619"/>
      <w:bookmarkStart w:id="4888" w:name="_Toc509689215"/>
      <w:bookmarkStart w:id="4889" w:name="_Toc509689808"/>
      <w:bookmarkStart w:id="4890" w:name="_Toc509690402"/>
      <w:bookmarkStart w:id="4891" w:name="_Ref508127102"/>
      <w:bookmarkStart w:id="4892" w:name="_Ref508388570"/>
      <w:bookmarkStart w:id="4893" w:name="_Toc502436827"/>
      <w:bookmarkStart w:id="4894" w:name="_Toc502441419"/>
      <w:bookmarkStart w:id="4895" w:name="_Toc502655172"/>
      <w:bookmarkStart w:id="4896" w:name="_Toc502661791"/>
      <w:bookmarkStart w:id="4897" w:name="_Toc502678029"/>
      <w:bookmarkStart w:id="4898" w:name="_Toc502729265"/>
      <w:bookmarkStart w:id="4899" w:name="_Toc502761074"/>
      <w:bookmarkStart w:id="4900" w:name="_Toc502866212"/>
      <w:bookmarkStart w:id="4901" w:name="_Toc502870059"/>
      <w:bookmarkStart w:id="4902" w:name="_Toc502920989"/>
      <w:bookmarkStart w:id="4903" w:name="_Toc503038901"/>
      <w:bookmarkStart w:id="4904" w:name="_Toc503125383"/>
      <w:bookmarkStart w:id="4905" w:name="_Toc503161320"/>
      <w:bookmarkStart w:id="4906" w:name="_Toc503163041"/>
      <w:bookmarkStart w:id="4907" w:name="_Toc503211381"/>
      <w:bookmarkStart w:id="4908" w:name="_Toc503256158"/>
      <w:bookmarkStart w:id="4909" w:name="_Toc503373678"/>
      <w:bookmarkStart w:id="4910" w:name="_Toc503378689"/>
      <w:bookmarkStart w:id="4911" w:name="_Toc503420645"/>
      <w:bookmarkStart w:id="4912" w:name="_Toc504127550"/>
      <w:bookmarkStart w:id="4913" w:name="_Toc504422075"/>
      <w:bookmarkStart w:id="4914" w:name="_Toc504559139"/>
      <w:bookmarkStart w:id="4915" w:name="_Toc504895803"/>
      <w:bookmarkStart w:id="4916" w:name="_Toc504918298"/>
      <w:bookmarkStart w:id="4917" w:name="_Toc504919554"/>
      <w:bookmarkStart w:id="4918" w:name="_Toc504976435"/>
      <w:bookmarkStart w:id="4919" w:name="_Toc504983702"/>
      <w:bookmarkStart w:id="4920" w:name="_Toc504998570"/>
      <w:bookmarkStart w:id="4921" w:name="_Toc505014975"/>
      <w:bookmarkStart w:id="4922" w:name="_Toc505029304"/>
      <w:bookmarkStart w:id="4923" w:name="_Toc505063931"/>
      <w:bookmarkStart w:id="4924" w:name="_Toc505092625"/>
      <w:bookmarkStart w:id="4925" w:name="_Toc505101289"/>
      <w:bookmarkStart w:id="4926" w:name="_Toc505165482"/>
      <w:bookmarkStart w:id="4927" w:name="_Toc505261278"/>
      <w:bookmarkStart w:id="4928" w:name="_Toc505280079"/>
      <w:bookmarkStart w:id="4929" w:name="_Toc505530009"/>
      <w:bookmarkStart w:id="4930" w:name="_Toc505580659"/>
      <w:bookmarkStart w:id="4931" w:name="_Toc506533519"/>
      <w:bookmarkStart w:id="4932" w:name="_Toc506790258"/>
      <w:bookmarkStart w:id="4933" w:name="_Toc506994891"/>
      <w:bookmarkStart w:id="4934" w:name="_Toc507064436"/>
      <w:bookmarkStart w:id="4935" w:name="_Toc507089645"/>
      <w:bookmarkStart w:id="4936" w:name="_Toc507178633"/>
      <w:bookmarkStart w:id="4937" w:name="_Toc507265338"/>
      <w:bookmarkStart w:id="4938" w:name="_Toc507394167"/>
      <w:bookmarkStart w:id="4939" w:name="_Toc507451601"/>
      <w:bookmarkStart w:id="4940" w:name="_Toc507489909"/>
      <w:bookmarkStart w:id="4941" w:name="_Toc507946789"/>
      <w:bookmarkStart w:id="4942" w:name="_Toc508005160"/>
      <w:bookmarkStart w:id="4943" w:name="_Toc508015861"/>
      <w:bookmarkStart w:id="4944" w:name="_Toc508019060"/>
      <w:bookmarkStart w:id="4945" w:name="_Toc508039453"/>
      <w:bookmarkStart w:id="4946" w:name="_Toc508111074"/>
      <w:bookmarkStart w:id="4947" w:name="_Toc508118222"/>
      <w:bookmarkStart w:id="4948" w:name="_Toc508123404"/>
      <w:bookmarkStart w:id="4949" w:name="_Toc508126925"/>
      <w:bookmarkStart w:id="4950" w:name="_Toc508258997"/>
      <w:bookmarkStart w:id="4951" w:name="_Toc508346144"/>
      <w:bookmarkStart w:id="4952" w:name="_Toc508349725"/>
      <w:bookmarkStart w:id="4953" w:name="_Toc508350394"/>
      <w:bookmarkStart w:id="4954" w:name="_Toc508564722"/>
      <w:bookmarkStart w:id="4955" w:name="_Toc508654613"/>
      <w:bookmarkStart w:id="4956" w:name="_Toc508778868"/>
      <w:bookmarkStart w:id="4957" w:name="_Toc508788523"/>
      <w:bookmarkStart w:id="4958" w:name="_Toc508818099"/>
      <w:bookmarkStart w:id="4959" w:name="_Toc508864421"/>
      <w:bookmarkStart w:id="4960" w:name="_Toc509266719"/>
      <w:bookmarkStart w:id="4961" w:name="_Toc509469459"/>
      <w:bookmarkStart w:id="4962" w:name="_Toc509476111"/>
      <w:bookmarkStart w:id="4963" w:name="_Toc509510555"/>
      <w:bookmarkStart w:id="4964" w:name="_Toc509586307"/>
      <w:bookmarkStart w:id="4965" w:name="_Toc509663246"/>
      <w:bookmarkStart w:id="4966" w:name="_Toc509663778"/>
      <w:bookmarkStart w:id="4967" w:name="_Toc509664309"/>
      <w:bookmarkStart w:id="4968" w:name="_Toc509664842"/>
      <w:bookmarkStart w:id="4969" w:name="_Toc509665375"/>
      <w:bookmarkStart w:id="4970" w:name="_Toc509665913"/>
      <w:bookmarkStart w:id="4971" w:name="_Toc509666452"/>
      <w:bookmarkStart w:id="4972" w:name="_Toc509666990"/>
      <w:bookmarkStart w:id="4973" w:name="_Toc509667528"/>
      <w:bookmarkStart w:id="4974" w:name="_Toc509668066"/>
      <w:bookmarkStart w:id="4975" w:name="_Toc509668605"/>
      <w:bookmarkStart w:id="4976" w:name="_Toc509669154"/>
      <w:bookmarkStart w:id="4977" w:name="_Toc509669699"/>
      <w:bookmarkStart w:id="4978" w:name="_Toc509670244"/>
      <w:bookmarkStart w:id="4979" w:name="_Toc509670794"/>
      <w:bookmarkStart w:id="4980" w:name="_Toc509671343"/>
      <w:bookmarkStart w:id="4981" w:name="_Toc509671891"/>
      <w:bookmarkStart w:id="4982" w:name="_Toc509672444"/>
      <w:bookmarkStart w:id="4983" w:name="_Toc509672996"/>
      <w:bookmarkStart w:id="4984" w:name="_Toc509673554"/>
      <w:bookmarkStart w:id="4985" w:name="_Toc509674116"/>
      <w:bookmarkStart w:id="4986" w:name="_Toc509674683"/>
      <w:bookmarkStart w:id="4987" w:name="_Toc509675245"/>
      <w:bookmarkStart w:id="4988" w:name="_Toc509675811"/>
      <w:bookmarkStart w:id="4989" w:name="_Toc509676377"/>
      <w:bookmarkStart w:id="4990" w:name="_Toc509676946"/>
      <w:bookmarkStart w:id="4991" w:name="_Toc509677520"/>
      <w:bookmarkStart w:id="4992" w:name="_Toc509678002"/>
      <w:bookmarkStart w:id="4993" w:name="_Toc509678585"/>
      <w:bookmarkStart w:id="4994" w:name="_Toc509679168"/>
      <w:bookmarkStart w:id="4995" w:name="_Toc509679752"/>
      <w:bookmarkStart w:id="4996" w:name="_Toc509680340"/>
      <w:bookmarkStart w:id="4997" w:name="_Toc509680931"/>
      <w:bookmarkStart w:id="4998" w:name="_Toc509681522"/>
      <w:bookmarkStart w:id="4999" w:name="_Toc509682112"/>
      <w:bookmarkStart w:id="5000" w:name="_Toc509682702"/>
      <w:bookmarkStart w:id="5001" w:name="_Toc509683292"/>
      <w:bookmarkStart w:id="5002" w:name="_Toc509683882"/>
      <w:bookmarkStart w:id="5003" w:name="_Toc509684469"/>
      <w:bookmarkStart w:id="5004" w:name="_Toc509685060"/>
      <w:bookmarkStart w:id="5005" w:name="_Toc509685650"/>
      <w:bookmarkStart w:id="5006" w:name="_Toc509686243"/>
      <w:bookmarkStart w:id="5007" w:name="_Toc509686835"/>
      <w:bookmarkStart w:id="5008" w:name="_Toc509687426"/>
      <w:bookmarkStart w:id="5009" w:name="_Toc509688020"/>
      <w:bookmarkStart w:id="5010" w:name="_Toc509688620"/>
      <w:bookmarkStart w:id="5011" w:name="_Toc509689216"/>
      <w:bookmarkStart w:id="5012" w:name="_Toc509689809"/>
      <w:bookmarkStart w:id="5013" w:name="_Toc509690403"/>
      <w:bookmarkStart w:id="5014" w:name="_Ref508127290"/>
      <w:bookmarkStart w:id="5015" w:name="_Toc509675727"/>
      <w:bookmarkStart w:id="5016" w:name="_Toc509676280"/>
      <w:bookmarkStart w:id="5017" w:name="_Toc509676851"/>
      <w:bookmarkStart w:id="5018" w:name="_Toc509677422"/>
      <w:bookmarkStart w:id="5019" w:name="_Toc509678003"/>
      <w:bookmarkStart w:id="5020" w:name="_Toc509678586"/>
      <w:bookmarkStart w:id="5021" w:name="_Toc509679169"/>
      <w:bookmarkStart w:id="5022" w:name="_Toc509679753"/>
      <w:bookmarkStart w:id="5023" w:name="_Toc509680341"/>
      <w:bookmarkStart w:id="5024" w:name="_Toc509680932"/>
      <w:bookmarkStart w:id="5025" w:name="_Toc509681523"/>
      <w:bookmarkStart w:id="5026" w:name="_Toc509682113"/>
      <w:bookmarkStart w:id="5027" w:name="_Toc509682703"/>
      <w:bookmarkStart w:id="5028" w:name="_Toc509683293"/>
      <w:bookmarkStart w:id="5029" w:name="_Toc509683883"/>
      <w:bookmarkStart w:id="5030" w:name="_Toc509684470"/>
      <w:bookmarkStart w:id="5031" w:name="_Toc509685061"/>
      <w:bookmarkStart w:id="5032" w:name="_Toc509685651"/>
      <w:bookmarkStart w:id="5033" w:name="_Toc509686244"/>
      <w:bookmarkStart w:id="5034" w:name="_Toc509686836"/>
      <w:bookmarkStart w:id="5035" w:name="_Toc509687427"/>
      <w:bookmarkStart w:id="5036" w:name="_Toc509688021"/>
      <w:bookmarkStart w:id="5037" w:name="_Toc509688621"/>
      <w:bookmarkStart w:id="5038" w:name="_Toc509689217"/>
      <w:bookmarkStart w:id="5039" w:name="_Toc509689810"/>
      <w:bookmarkStart w:id="5040" w:name="_Toc509690404"/>
      <w:bookmarkStart w:id="5041" w:name="_Toc502436751"/>
      <w:bookmarkStart w:id="5042" w:name="_Toc502441343"/>
      <w:bookmarkStart w:id="5043" w:name="_Toc502655096"/>
      <w:bookmarkStart w:id="5044" w:name="_Toc502661715"/>
      <w:bookmarkStart w:id="5045" w:name="_Toc502677953"/>
      <w:bookmarkStart w:id="5046" w:name="_Toc502729189"/>
      <w:bookmarkStart w:id="5047" w:name="_Toc502760998"/>
      <w:bookmarkStart w:id="5048" w:name="_Toc502866136"/>
      <w:bookmarkStart w:id="5049" w:name="_Toc502869983"/>
      <w:bookmarkStart w:id="5050" w:name="_Toc502920913"/>
      <w:bookmarkStart w:id="5051" w:name="_Toc503038825"/>
      <w:bookmarkStart w:id="5052" w:name="_Toc503125307"/>
      <w:bookmarkStart w:id="5053" w:name="_Toc503161244"/>
      <w:bookmarkStart w:id="5054" w:name="_Toc503162965"/>
      <w:bookmarkStart w:id="5055" w:name="_Toc503211305"/>
      <w:bookmarkStart w:id="5056" w:name="_Toc503256081"/>
      <w:bookmarkStart w:id="5057" w:name="_Toc503373602"/>
      <w:bookmarkStart w:id="5058" w:name="_Toc503378613"/>
      <w:bookmarkStart w:id="5059" w:name="_Toc503420569"/>
      <w:bookmarkStart w:id="5060" w:name="_Toc504127474"/>
      <w:bookmarkStart w:id="5061" w:name="_Toc504421999"/>
      <w:bookmarkStart w:id="5062" w:name="_Toc504559063"/>
      <w:bookmarkStart w:id="5063" w:name="_Toc504895727"/>
      <w:bookmarkStart w:id="5064" w:name="_Toc504918222"/>
      <w:bookmarkStart w:id="5065" w:name="_Toc504919478"/>
      <w:bookmarkStart w:id="5066" w:name="_Toc504976359"/>
      <w:bookmarkStart w:id="5067" w:name="_Toc504983626"/>
      <w:bookmarkStart w:id="5068" w:name="_Toc504998494"/>
      <w:bookmarkStart w:id="5069" w:name="_Toc505014899"/>
      <w:bookmarkStart w:id="5070" w:name="_Toc505029228"/>
      <w:bookmarkStart w:id="5071" w:name="_Toc505063855"/>
      <w:bookmarkStart w:id="5072" w:name="_Toc505092549"/>
      <w:bookmarkStart w:id="5073" w:name="_Toc505101213"/>
      <w:bookmarkStart w:id="5074" w:name="_Toc505165406"/>
      <w:bookmarkStart w:id="5075" w:name="_Toc505261202"/>
      <w:bookmarkStart w:id="5076" w:name="_Toc505280003"/>
      <w:bookmarkStart w:id="5077" w:name="_Toc505529933"/>
      <w:bookmarkStart w:id="5078" w:name="_Toc505580583"/>
      <w:bookmarkStart w:id="5079" w:name="_Ref505967932"/>
      <w:bookmarkStart w:id="5080" w:name="_Toc506533440"/>
      <w:bookmarkStart w:id="5081" w:name="_Toc506790180"/>
      <w:bookmarkStart w:id="5082" w:name="_Toc506994814"/>
      <w:bookmarkStart w:id="5083" w:name="_Toc507064359"/>
      <w:bookmarkStart w:id="5084" w:name="_Toc507089568"/>
      <w:bookmarkStart w:id="5085" w:name="_Toc507178555"/>
      <w:bookmarkStart w:id="5086" w:name="_Toc507265247"/>
      <w:bookmarkStart w:id="5087" w:name="_Toc507394090"/>
      <w:bookmarkStart w:id="5088" w:name="_Toc507451525"/>
      <w:bookmarkStart w:id="5089" w:name="_Toc507489833"/>
      <w:bookmarkStart w:id="5090" w:name="_Toc507946714"/>
      <w:bookmarkStart w:id="5091" w:name="_Toc508005085"/>
      <w:bookmarkStart w:id="5092" w:name="_Toc508015789"/>
      <w:bookmarkStart w:id="5093" w:name="_Toc508018988"/>
      <w:bookmarkStart w:id="5094" w:name="_Toc508039381"/>
      <w:bookmarkStart w:id="5095" w:name="_Toc508111002"/>
      <w:bookmarkStart w:id="5096" w:name="_Toc508118150"/>
      <w:bookmarkStart w:id="5097" w:name="_Toc508123332"/>
      <w:bookmarkStart w:id="5098" w:name="_Toc508126853"/>
      <w:bookmarkStart w:id="5099" w:name="_Toc508258925"/>
      <w:bookmarkStart w:id="5100" w:name="_Toc508346072"/>
      <w:bookmarkStart w:id="5101" w:name="_Toc508349653"/>
      <w:bookmarkStart w:id="5102" w:name="_Toc508350322"/>
      <w:bookmarkStart w:id="5103" w:name="_Toc508564650"/>
      <w:bookmarkStart w:id="5104" w:name="_Toc508654541"/>
      <w:bookmarkStart w:id="5105" w:name="_Toc508778796"/>
      <w:bookmarkStart w:id="5106" w:name="_Toc508788451"/>
      <w:bookmarkStart w:id="5107" w:name="_Toc508818027"/>
      <w:bookmarkStart w:id="5108" w:name="_Toc508864349"/>
      <w:bookmarkStart w:id="5109" w:name="_Toc509266647"/>
      <w:bookmarkStart w:id="5110" w:name="_Toc509469387"/>
      <w:bookmarkStart w:id="5111" w:name="_Toc509476039"/>
      <w:bookmarkStart w:id="5112" w:name="_Toc509510483"/>
      <w:bookmarkStart w:id="5113" w:name="_Toc509586235"/>
      <w:bookmarkStart w:id="5114" w:name="_Toc509663174"/>
      <w:bookmarkStart w:id="5115" w:name="_Toc509663706"/>
      <w:bookmarkStart w:id="5116" w:name="_Toc509664237"/>
      <w:bookmarkStart w:id="5117" w:name="_Toc509664770"/>
      <w:bookmarkStart w:id="5118" w:name="_Toc509665303"/>
      <w:bookmarkStart w:id="5119" w:name="_Toc509665841"/>
      <w:bookmarkStart w:id="5120" w:name="_Toc509666380"/>
      <w:bookmarkStart w:id="5121" w:name="_Toc509666918"/>
      <w:bookmarkStart w:id="5122" w:name="_Toc509667456"/>
      <w:bookmarkStart w:id="5123" w:name="_Toc509667994"/>
      <w:bookmarkStart w:id="5124" w:name="_Toc509668533"/>
      <w:bookmarkStart w:id="5125" w:name="_Toc509669082"/>
      <w:bookmarkStart w:id="5126" w:name="_Toc509669627"/>
      <w:bookmarkStart w:id="5127" w:name="_Toc509670172"/>
      <w:bookmarkStart w:id="5128" w:name="_Toc509670722"/>
      <w:bookmarkStart w:id="5129" w:name="_Toc509671271"/>
      <w:bookmarkStart w:id="5130" w:name="_Toc509671819"/>
      <w:bookmarkStart w:id="5131" w:name="_Toc509672372"/>
      <w:bookmarkStart w:id="5132" w:name="_Toc509672924"/>
      <w:bookmarkStart w:id="5133" w:name="_Toc509673496"/>
      <w:bookmarkStart w:id="5134" w:name="_Toc509674058"/>
      <w:bookmarkStart w:id="5135" w:name="_Toc509674625"/>
      <w:bookmarkStart w:id="5136" w:name="_Toc509675188"/>
      <w:bookmarkStart w:id="5137" w:name="_Toc509675728"/>
      <w:bookmarkStart w:id="5138" w:name="_Toc509676281"/>
      <w:bookmarkStart w:id="5139" w:name="_Toc509676852"/>
      <w:bookmarkStart w:id="5140" w:name="_Toc509677423"/>
      <w:bookmarkStart w:id="5141" w:name="_Toc509678004"/>
      <w:bookmarkStart w:id="5142" w:name="_Toc509678587"/>
      <w:bookmarkStart w:id="5143" w:name="_Toc509679170"/>
      <w:bookmarkStart w:id="5144" w:name="_Toc509679754"/>
      <w:bookmarkStart w:id="5145" w:name="_Toc509680342"/>
      <w:bookmarkStart w:id="5146" w:name="_Toc509680933"/>
      <w:bookmarkStart w:id="5147" w:name="_Toc509681524"/>
      <w:bookmarkStart w:id="5148" w:name="_Toc509682114"/>
      <w:bookmarkStart w:id="5149" w:name="_Toc509682704"/>
      <w:bookmarkStart w:id="5150" w:name="_Toc509683294"/>
      <w:bookmarkStart w:id="5151" w:name="_Toc509683884"/>
      <w:bookmarkStart w:id="5152" w:name="_Toc509684471"/>
      <w:bookmarkStart w:id="5153" w:name="_Toc509685062"/>
      <w:bookmarkStart w:id="5154" w:name="_Toc509685652"/>
      <w:bookmarkStart w:id="5155" w:name="_Toc509686245"/>
      <w:bookmarkStart w:id="5156" w:name="_Toc509686837"/>
      <w:bookmarkStart w:id="5157" w:name="_Toc509687428"/>
      <w:bookmarkStart w:id="5158" w:name="_Toc509688022"/>
      <w:bookmarkStart w:id="5159" w:name="_Toc509688622"/>
      <w:bookmarkStart w:id="5160" w:name="_Toc509689218"/>
      <w:bookmarkStart w:id="5161" w:name="_Toc509689811"/>
      <w:bookmarkStart w:id="5162" w:name="_Toc509690405"/>
      <w:bookmarkStart w:id="5163" w:name="_Toc502436755"/>
      <w:bookmarkStart w:id="5164" w:name="_Toc502441347"/>
      <w:bookmarkStart w:id="5165" w:name="_Toc502655100"/>
      <w:bookmarkStart w:id="5166" w:name="_Toc502661719"/>
      <w:bookmarkStart w:id="5167" w:name="_Toc502677957"/>
      <w:bookmarkStart w:id="5168" w:name="_Toc502729193"/>
      <w:bookmarkStart w:id="5169" w:name="_Toc502761002"/>
      <w:bookmarkStart w:id="5170" w:name="_Toc502866140"/>
      <w:bookmarkStart w:id="5171" w:name="_Toc502869987"/>
      <w:bookmarkStart w:id="5172" w:name="_Toc502920917"/>
      <w:bookmarkStart w:id="5173" w:name="_Toc503038829"/>
      <w:bookmarkStart w:id="5174" w:name="_Toc503125311"/>
      <w:bookmarkStart w:id="5175" w:name="_Toc503161248"/>
      <w:bookmarkStart w:id="5176" w:name="_Toc503162969"/>
      <w:bookmarkStart w:id="5177" w:name="_Toc503211309"/>
      <w:bookmarkStart w:id="5178" w:name="_Toc503256085"/>
      <w:bookmarkStart w:id="5179" w:name="_Toc503373606"/>
      <w:bookmarkStart w:id="5180" w:name="_Toc503378617"/>
      <w:bookmarkStart w:id="5181" w:name="_Toc503420573"/>
      <w:bookmarkStart w:id="5182" w:name="_Toc504127478"/>
      <w:bookmarkStart w:id="5183" w:name="_Toc504422003"/>
      <w:bookmarkStart w:id="5184" w:name="_Toc504559067"/>
      <w:bookmarkStart w:id="5185" w:name="_Toc504895731"/>
      <w:bookmarkStart w:id="5186" w:name="_Toc504918226"/>
      <w:bookmarkStart w:id="5187" w:name="_Toc504919482"/>
      <w:bookmarkStart w:id="5188" w:name="_Toc504976363"/>
      <w:bookmarkStart w:id="5189" w:name="_Toc504983630"/>
      <w:bookmarkStart w:id="5190" w:name="_Toc504998498"/>
      <w:bookmarkStart w:id="5191" w:name="_Toc505014903"/>
      <w:bookmarkStart w:id="5192" w:name="_Toc505029232"/>
      <w:bookmarkStart w:id="5193" w:name="_Toc505063859"/>
      <w:bookmarkStart w:id="5194" w:name="_Toc505092553"/>
      <w:bookmarkStart w:id="5195" w:name="_Toc505101217"/>
      <w:bookmarkStart w:id="5196" w:name="_Toc505165410"/>
      <w:bookmarkStart w:id="5197" w:name="_Toc505261206"/>
      <w:bookmarkStart w:id="5198" w:name="_Toc505280007"/>
      <w:bookmarkStart w:id="5199" w:name="_Toc505529937"/>
      <w:bookmarkStart w:id="5200" w:name="_Toc505580587"/>
      <w:bookmarkStart w:id="5201" w:name="_Ref505925878"/>
      <w:bookmarkStart w:id="5202" w:name="_Toc506533442"/>
      <w:bookmarkStart w:id="5203" w:name="_Toc506790182"/>
      <w:bookmarkStart w:id="5204" w:name="_Toc506994816"/>
      <w:bookmarkStart w:id="5205" w:name="_Toc507064361"/>
      <w:bookmarkStart w:id="5206" w:name="_Toc507089570"/>
      <w:bookmarkStart w:id="5207" w:name="_Toc507178557"/>
      <w:bookmarkStart w:id="5208" w:name="_Toc507265249"/>
      <w:bookmarkStart w:id="5209" w:name="_Toc507394092"/>
      <w:bookmarkStart w:id="5210" w:name="_Toc507451527"/>
      <w:bookmarkStart w:id="5211" w:name="_Toc507489835"/>
      <w:bookmarkStart w:id="5212" w:name="_Toc507946716"/>
      <w:bookmarkStart w:id="5213" w:name="_Toc508005087"/>
      <w:bookmarkStart w:id="5214" w:name="_Toc508015791"/>
      <w:bookmarkStart w:id="5215" w:name="_Toc508018990"/>
      <w:bookmarkStart w:id="5216" w:name="_Toc508039383"/>
      <w:bookmarkStart w:id="5217" w:name="_Toc508111004"/>
      <w:bookmarkStart w:id="5218" w:name="_Toc508118152"/>
      <w:bookmarkStart w:id="5219" w:name="_Toc508123334"/>
      <w:bookmarkStart w:id="5220" w:name="_Toc508126855"/>
      <w:bookmarkStart w:id="5221" w:name="_Toc508258927"/>
      <w:bookmarkStart w:id="5222" w:name="_Toc508346074"/>
      <w:bookmarkStart w:id="5223" w:name="_Toc508349655"/>
      <w:bookmarkStart w:id="5224" w:name="_Toc508350324"/>
      <w:bookmarkStart w:id="5225" w:name="_Toc508564652"/>
      <w:bookmarkStart w:id="5226" w:name="_Toc508654543"/>
      <w:bookmarkStart w:id="5227" w:name="_Toc508778798"/>
      <w:bookmarkStart w:id="5228" w:name="_Toc508788453"/>
      <w:bookmarkStart w:id="5229" w:name="_Toc508818029"/>
      <w:bookmarkStart w:id="5230" w:name="_Toc508864351"/>
      <w:bookmarkStart w:id="5231" w:name="_Toc509266649"/>
      <w:bookmarkStart w:id="5232" w:name="_Toc509469389"/>
      <w:bookmarkStart w:id="5233" w:name="_Toc509476041"/>
      <w:bookmarkStart w:id="5234" w:name="_Toc509510485"/>
      <w:bookmarkStart w:id="5235" w:name="_Toc509586237"/>
      <w:bookmarkStart w:id="5236" w:name="_Toc509663176"/>
      <w:bookmarkStart w:id="5237" w:name="_Toc509663708"/>
      <w:bookmarkStart w:id="5238" w:name="_Toc509664239"/>
      <w:bookmarkStart w:id="5239" w:name="_Toc509664772"/>
      <w:bookmarkStart w:id="5240" w:name="_Toc509665305"/>
      <w:bookmarkStart w:id="5241" w:name="_Toc509665843"/>
      <w:bookmarkStart w:id="5242" w:name="_Toc509666382"/>
      <w:bookmarkStart w:id="5243" w:name="_Toc509666920"/>
      <w:bookmarkStart w:id="5244" w:name="_Toc509667458"/>
      <w:bookmarkStart w:id="5245" w:name="_Toc509667996"/>
      <w:bookmarkStart w:id="5246" w:name="_Toc509668535"/>
      <w:bookmarkStart w:id="5247" w:name="_Toc509669084"/>
      <w:bookmarkStart w:id="5248" w:name="_Toc509669629"/>
      <w:bookmarkStart w:id="5249" w:name="_Toc509670174"/>
      <w:bookmarkStart w:id="5250" w:name="_Toc509670724"/>
      <w:bookmarkStart w:id="5251" w:name="_Toc509671273"/>
      <w:bookmarkStart w:id="5252" w:name="_Toc509671821"/>
      <w:bookmarkStart w:id="5253" w:name="_Toc509672374"/>
      <w:bookmarkStart w:id="5254" w:name="_Toc509672926"/>
      <w:bookmarkStart w:id="5255" w:name="_Toc509673498"/>
      <w:bookmarkStart w:id="5256" w:name="_Toc509674060"/>
      <w:bookmarkStart w:id="5257" w:name="_Toc509674627"/>
      <w:bookmarkStart w:id="5258" w:name="_Toc509675190"/>
      <w:bookmarkStart w:id="5259" w:name="_Toc509675730"/>
      <w:bookmarkStart w:id="5260" w:name="_Toc509676283"/>
      <w:bookmarkStart w:id="5261" w:name="_Toc509676854"/>
      <w:bookmarkStart w:id="5262" w:name="_Toc509677425"/>
      <w:bookmarkStart w:id="5263" w:name="_Toc509678006"/>
      <w:bookmarkStart w:id="5264" w:name="_Toc509678589"/>
      <w:bookmarkStart w:id="5265" w:name="_Toc509679172"/>
      <w:bookmarkStart w:id="5266" w:name="_Toc509679756"/>
      <w:bookmarkStart w:id="5267" w:name="_Toc509680344"/>
      <w:bookmarkStart w:id="5268" w:name="_Toc509680935"/>
      <w:bookmarkStart w:id="5269" w:name="_Toc509681526"/>
      <w:bookmarkStart w:id="5270" w:name="_Toc509682116"/>
      <w:bookmarkStart w:id="5271" w:name="_Toc509682706"/>
      <w:bookmarkStart w:id="5272" w:name="_Toc509683296"/>
      <w:bookmarkStart w:id="5273" w:name="_Toc509683886"/>
      <w:bookmarkStart w:id="5274" w:name="_Toc509684473"/>
      <w:bookmarkStart w:id="5275" w:name="_Toc509685064"/>
      <w:bookmarkStart w:id="5276" w:name="_Toc509685654"/>
      <w:bookmarkStart w:id="5277" w:name="_Toc509686246"/>
      <w:bookmarkStart w:id="5278" w:name="_Toc509686838"/>
      <w:bookmarkStart w:id="5279" w:name="_Toc509687429"/>
      <w:bookmarkStart w:id="5280" w:name="_Toc509688023"/>
      <w:bookmarkStart w:id="5281" w:name="_Toc509688623"/>
      <w:bookmarkStart w:id="5282" w:name="_Toc509689219"/>
      <w:bookmarkStart w:id="5283" w:name="_Toc509689812"/>
      <w:bookmarkStart w:id="5284" w:name="_Toc509690406"/>
      <w:bookmarkStart w:id="5285" w:name="_Toc502436753"/>
      <w:bookmarkStart w:id="5286" w:name="_Toc502441345"/>
      <w:bookmarkStart w:id="5287" w:name="_Toc502655098"/>
      <w:bookmarkStart w:id="5288" w:name="_Toc502661717"/>
      <w:bookmarkStart w:id="5289" w:name="_Toc502677955"/>
      <w:bookmarkStart w:id="5290" w:name="_Toc502729191"/>
      <w:bookmarkStart w:id="5291" w:name="_Toc502761000"/>
      <w:bookmarkStart w:id="5292" w:name="_Toc502866138"/>
      <w:bookmarkStart w:id="5293" w:name="_Toc502869985"/>
      <w:bookmarkStart w:id="5294" w:name="_Toc502920915"/>
      <w:bookmarkStart w:id="5295" w:name="_Toc503038827"/>
      <w:bookmarkStart w:id="5296" w:name="_Toc503125309"/>
      <w:bookmarkStart w:id="5297" w:name="_Toc503161246"/>
      <w:bookmarkStart w:id="5298" w:name="_Toc503162967"/>
      <w:bookmarkStart w:id="5299" w:name="_Toc503211307"/>
      <w:bookmarkStart w:id="5300" w:name="_Toc503256083"/>
      <w:bookmarkStart w:id="5301" w:name="_Toc503373604"/>
      <w:bookmarkStart w:id="5302" w:name="_Toc503378615"/>
      <w:bookmarkStart w:id="5303" w:name="_Toc503420571"/>
      <w:bookmarkStart w:id="5304" w:name="_Toc504127476"/>
      <w:bookmarkStart w:id="5305" w:name="_Toc504422001"/>
      <w:bookmarkStart w:id="5306" w:name="_Toc504559065"/>
      <w:bookmarkStart w:id="5307" w:name="_Toc504895729"/>
      <w:bookmarkStart w:id="5308" w:name="_Toc504918224"/>
      <w:bookmarkStart w:id="5309" w:name="_Toc504919480"/>
      <w:bookmarkStart w:id="5310" w:name="_Toc504976361"/>
      <w:bookmarkStart w:id="5311" w:name="_Toc504983628"/>
      <w:bookmarkStart w:id="5312" w:name="_Toc504998496"/>
      <w:bookmarkStart w:id="5313" w:name="_Toc505014901"/>
      <w:bookmarkStart w:id="5314" w:name="_Toc505029230"/>
      <w:bookmarkStart w:id="5315" w:name="_Toc505063857"/>
      <w:bookmarkStart w:id="5316" w:name="_Toc505092551"/>
      <w:bookmarkStart w:id="5317" w:name="_Toc505101215"/>
      <w:bookmarkStart w:id="5318" w:name="_Toc505165408"/>
      <w:bookmarkStart w:id="5319" w:name="_Ref505233355"/>
      <w:bookmarkStart w:id="5320" w:name="_Toc505261204"/>
      <w:bookmarkStart w:id="5321" w:name="_Toc505280005"/>
      <w:bookmarkStart w:id="5322" w:name="_Toc505529935"/>
      <w:bookmarkStart w:id="5323" w:name="_Toc505580585"/>
      <w:bookmarkStart w:id="5324" w:name="_Ref505971295"/>
      <w:bookmarkStart w:id="5325" w:name="_Toc506533443"/>
      <w:bookmarkStart w:id="5326" w:name="_Toc506790183"/>
      <w:bookmarkStart w:id="5327" w:name="_Toc506994817"/>
      <w:bookmarkStart w:id="5328" w:name="_Toc507064362"/>
      <w:bookmarkStart w:id="5329" w:name="_Toc507089571"/>
      <w:bookmarkStart w:id="5330" w:name="_Toc507178558"/>
      <w:bookmarkStart w:id="5331" w:name="_Toc507265250"/>
      <w:bookmarkStart w:id="5332" w:name="_Toc507394093"/>
      <w:bookmarkStart w:id="5333" w:name="_Toc507451528"/>
      <w:bookmarkStart w:id="5334" w:name="_Toc507489836"/>
      <w:bookmarkStart w:id="5335" w:name="_Toc507946717"/>
      <w:bookmarkStart w:id="5336" w:name="_Toc508005088"/>
      <w:bookmarkStart w:id="5337" w:name="_Toc508015792"/>
      <w:bookmarkStart w:id="5338" w:name="_Toc508018991"/>
      <w:bookmarkStart w:id="5339" w:name="_Toc508039384"/>
      <w:bookmarkStart w:id="5340" w:name="_Toc508111005"/>
      <w:bookmarkStart w:id="5341" w:name="_Toc508118153"/>
      <w:bookmarkStart w:id="5342" w:name="_Toc508123335"/>
      <w:bookmarkStart w:id="5343" w:name="_Toc508126856"/>
      <w:bookmarkStart w:id="5344" w:name="_Toc508258928"/>
      <w:bookmarkStart w:id="5345" w:name="_Toc508346075"/>
      <w:bookmarkStart w:id="5346" w:name="_Toc508349656"/>
      <w:bookmarkStart w:id="5347" w:name="_Toc508350325"/>
      <w:bookmarkStart w:id="5348" w:name="_Toc508564653"/>
      <w:bookmarkStart w:id="5349" w:name="_Toc508654544"/>
      <w:bookmarkStart w:id="5350" w:name="_Toc508778799"/>
      <w:bookmarkStart w:id="5351" w:name="_Toc508788454"/>
      <w:bookmarkStart w:id="5352" w:name="_Toc508818030"/>
      <w:bookmarkStart w:id="5353" w:name="_Toc508864352"/>
      <w:bookmarkStart w:id="5354" w:name="_Toc509266650"/>
      <w:bookmarkStart w:id="5355" w:name="_Toc509469390"/>
      <w:bookmarkStart w:id="5356" w:name="_Toc509476042"/>
      <w:bookmarkStart w:id="5357" w:name="_Toc509510486"/>
      <w:bookmarkStart w:id="5358" w:name="_Toc509586238"/>
      <w:bookmarkStart w:id="5359" w:name="_Toc509663177"/>
      <w:bookmarkStart w:id="5360" w:name="_Toc509663709"/>
      <w:bookmarkStart w:id="5361" w:name="_Toc509664240"/>
      <w:bookmarkStart w:id="5362" w:name="_Toc509664773"/>
      <w:bookmarkStart w:id="5363" w:name="_Toc509665306"/>
      <w:bookmarkStart w:id="5364" w:name="_Toc509665844"/>
      <w:bookmarkStart w:id="5365" w:name="_Toc509666383"/>
      <w:bookmarkStart w:id="5366" w:name="_Toc509666921"/>
      <w:bookmarkStart w:id="5367" w:name="_Toc509667459"/>
      <w:bookmarkStart w:id="5368" w:name="_Toc509667997"/>
      <w:bookmarkStart w:id="5369" w:name="_Toc509668536"/>
      <w:bookmarkStart w:id="5370" w:name="_Toc509669085"/>
      <w:bookmarkStart w:id="5371" w:name="_Toc509669630"/>
      <w:bookmarkStart w:id="5372" w:name="_Toc509670175"/>
      <w:bookmarkStart w:id="5373" w:name="_Toc509670725"/>
      <w:bookmarkStart w:id="5374" w:name="_Toc509671274"/>
      <w:bookmarkStart w:id="5375" w:name="_Toc509671822"/>
      <w:bookmarkStart w:id="5376" w:name="_Toc509672375"/>
      <w:bookmarkStart w:id="5377" w:name="_Toc509672927"/>
      <w:bookmarkStart w:id="5378" w:name="_Toc509673499"/>
      <w:bookmarkStart w:id="5379" w:name="_Toc509674061"/>
      <w:bookmarkStart w:id="5380" w:name="_Toc509674628"/>
      <w:bookmarkStart w:id="5381" w:name="_Toc509675191"/>
      <w:bookmarkStart w:id="5382" w:name="_Toc509675731"/>
      <w:bookmarkStart w:id="5383" w:name="_Toc509676284"/>
      <w:bookmarkStart w:id="5384" w:name="_Toc509676855"/>
      <w:bookmarkStart w:id="5385" w:name="_Toc509677426"/>
      <w:bookmarkStart w:id="5386" w:name="_Toc509678007"/>
      <w:bookmarkStart w:id="5387" w:name="_Toc509678590"/>
      <w:bookmarkStart w:id="5388" w:name="_Toc509679173"/>
      <w:bookmarkStart w:id="5389" w:name="_Toc509679757"/>
      <w:bookmarkStart w:id="5390" w:name="_Toc509680345"/>
      <w:bookmarkStart w:id="5391" w:name="_Toc509680936"/>
      <w:bookmarkStart w:id="5392" w:name="_Toc509681527"/>
      <w:bookmarkStart w:id="5393" w:name="_Toc509682117"/>
      <w:bookmarkStart w:id="5394" w:name="_Toc509682707"/>
      <w:bookmarkStart w:id="5395" w:name="_Toc509683297"/>
      <w:bookmarkStart w:id="5396" w:name="_Toc509683887"/>
      <w:bookmarkStart w:id="5397" w:name="_Toc509684474"/>
      <w:bookmarkStart w:id="5398" w:name="_Toc509685065"/>
      <w:bookmarkStart w:id="5399" w:name="_Toc509685655"/>
      <w:bookmarkStart w:id="5400" w:name="_Toc509686247"/>
      <w:bookmarkStart w:id="5401" w:name="_Toc509686839"/>
      <w:bookmarkStart w:id="5402" w:name="_Toc509687430"/>
      <w:bookmarkStart w:id="5403" w:name="_Toc509688024"/>
      <w:bookmarkStart w:id="5404" w:name="_Toc509688624"/>
      <w:bookmarkStart w:id="5405" w:name="_Toc509689220"/>
      <w:bookmarkStart w:id="5406" w:name="_Toc509689813"/>
      <w:bookmarkStart w:id="5407" w:name="_Toc509690407"/>
      <w:bookmarkStart w:id="5408" w:name="_Ref505970915"/>
      <w:bookmarkStart w:id="5409" w:name="_Ref504063549"/>
      <w:bookmarkStart w:id="5410" w:name="_Ref505971305"/>
      <w:bookmarkStart w:id="5411" w:name="_Ref504063449"/>
      <w:bookmarkStart w:id="5412" w:name="_Toc502436748"/>
      <w:bookmarkStart w:id="5413" w:name="_Toc502441340"/>
      <w:bookmarkStart w:id="5414" w:name="_Toc502655093"/>
      <w:bookmarkStart w:id="5415" w:name="_Toc502661712"/>
      <w:bookmarkStart w:id="5416" w:name="_Toc502677950"/>
      <w:bookmarkStart w:id="5417" w:name="_Toc502729186"/>
      <w:bookmarkStart w:id="5418" w:name="_Toc502760995"/>
      <w:bookmarkStart w:id="5419" w:name="_Toc502866133"/>
      <w:bookmarkStart w:id="5420" w:name="_Toc502869980"/>
      <w:bookmarkStart w:id="5421" w:name="_Toc502920910"/>
      <w:bookmarkStart w:id="5422" w:name="_Toc503038822"/>
      <w:bookmarkStart w:id="5423" w:name="_Toc503125304"/>
      <w:bookmarkStart w:id="5424" w:name="_Toc503161241"/>
      <w:bookmarkStart w:id="5425" w:name="_Ref503161750"/>
      <w:bookmarkStart w:id="5426" w:name="_Ref503161765"/>
      <w:bookmarkStart w:id="5427" w:name="_Toc503162962"/>
      <w:bookmarkStart w:id="5428" w:name="_Toc503211302"/>
      <w:bookmarkStart w:id="5429" w:name="_Toc503256078"/>
      <w:bookmarkStart w:id="5430" w:name="_Toc503373599"/>
      <w:bookmarkStart w:id="5431" w:name="_Toc503378610"/>
      <w:bookmarkStart w:id="5432" w:name="_Toc503420566"/>
      <w:bookmarkStart w:id="5433" w:name="_Toc504127471"/>
      <w:bookmarkStart w:id="5434" w:name="_Toc504421996"/>
      <w:bookmarkStart w:id="5435" w:name="_Toc504559060"/>
      <w:bookmarkStart w:id="5436" w:name="_Toc504895724"/>
      <w:bookmarkStart w:id="5437" w:name="_Toc504918219"/>
      <w:bookmarkStart w:id="5438" w:name="_Toc504919475"/>
      <w:bookmarkStart w:id="5439" w:name="_Toc504976356"/>
      <w:bookmarkStart w:id="5440" w:name="_Toc504983623"/>
      <w:bookmarkStart w:id="5441" w:name="_Toc504998491"/>
      <w:bookmarkStart w:id="5442" w:name="_Toc505014896"/>
      <w:bookmarkStart w:id="5443" w:name="_Toc505029225"/>
      <w:bookmarkStart w:id="5444" w:name="_Toc505063852"/>
      <w:bookmarkStart w:id="5445" w:name="_Toc505092546"/>
      <w:bookmarkStart w:id="5446" w:name="_Toc505101210"/>
      <w:bookmarkStart w:id="5447" w:name="_Toc505165403"/>
      <w:bookmarkStart w:id="5448" w:name="_Toc505261199"/>
      <w:bookmarkStart w:id="5449" w:name="_Toc505280000"/>
      <w:bookmarkStart w:id="5450" w:name="_Toc505529930"/>
      <w:bookmarkStart w:id="5451" w:name="_Toc505580580"/>
      <w:bookmarkStart w:id="5452" w:name="_Ref506041961"/>
      <w:bookmarkStart w:id="5453" w:name="_Ref506042251"/>
      <w:bookmarkStart w:id="5454" w:name="_Toc506533444"/>
      <w:bookmarkStart w:id="5455" w:name="_Toc506790184"/>
      <w:bookmarkStart w:id="5456" w:name="_Toc506994818"/>
      <w:bookmarkStart w:id="5457" w:name="_Toc507064363"/>
      <w:bookmarkStart w:id="5458" w:name="_Toc507089572"/>
      <w:bookmarkStart w:id="5459" w:name="_Toc507178559"/>
      <w:bookmarkStart w:id="5460" w:name="_Toc507265251"/>
      <w:bookmarkStart w:id="5461" w:name="_Toc507394094"/>
      <w:bookmarkStart w:id="5462" w:name="_Toc507451529"/>
      <w:bookmarkStart w:id="5463" w:name="_Toc507489837"/>
      <w:bookmarkStart w:id="5464" w:name="_Toc507946718"/>
      <w:bookmarkStart w:id="5465" w:name="_Toc508005089"/>
      <w:bookmarkStart w:id="5466" w:name="_Toc508015793"/>
      <w:bookmarkStart w:id="5467" w:name="_Toc508018992"/>
      <w:bookmarkStart w:id="5468" w:name="_Toc508039385"/>
      <w:bookmarkStart w:id="5469" w:name="_Toc508111006"/>
      <w:bookmarkStart w:id="5470" w:name="_Toc508118154"/>
      <w:bookmarkStart w:id="5471" w:name="_Toc508123336"/>
      <w:bookmarkStart w:id="5472" w:name="_Toc508126857"/>
      <w:bookmarkStart w:id="5473" w:name="_Toc508258929"/>
      <w:bookmarkStart w:id="5474" w:name="_Toc508346076"/>
      <w:bookmarkStart w:id="5475" w:name="_Toc508349657"/>
      <w:bookmarkStart w:id="5476" w:name="_Toc508350326"/>
      <w:bookmarkStart w:id="5477" w:name="_Ref508384883"/>
      <w:bookmarkStart w:id="5478" w:name="_Toc508564654"/>
      <w:bookmarkStart w:id="5479" w:name="_Toc508654545"/>
      <w:bookmarkStart w:id="5480" w:name="_Toc508778800"/>
      <w:bookmarkStart w:id="5481" w:name="_Toc508788455"/>
      <w:bookmarkStart w:id="5482" w:name="_Toc508818031"/>
      <w:bookmarkStart w:id="5483" w:name="_Toc508864353"/>
      <w:bookmarkStart w:id="5484" w:name="_Toc509266651"/>
      <w:bookmarkStart w:id="5485" w:name="_Toc509469391"/>
      <w:bookmarkStart w:id="5486" w:name="_Toc509476043"/>
      <w:bookmarkStart w:id="5487" w:name="_Ref509506202"/>
      <w:bookmarkStart w:id="5488" w:name="_Toc509510487"/>
      <w:bookmarkStart w:id="5489" w:name="_Ref509555146"/>
      <w:bookmarkStart w:id="5490" w:name="_Toc509586239"/>
      <w:bookmarkStart w:id="5491" w:name="_Toc509663178"/>
      <w:bookmarkStart w:id="5492" w:name="_Toc509663710"/>
      <w:bookmarkStart w:id="5493" w:name="_Toc509664241"/>
      <w:bookmarkStart w:id="5494" w:name="_Toc509664774"/>
      <w:bookmarkStart w:id="5495" w:name="_Toc509665307"/>
      <w:bookmarkStart w:id="5496" w:name="_Toc509665845"/>
      <w:bookmarkStart w:id="5497" w:name="_Toc509666384"/>
      <w:bookmarkStart w:id="5498" w:name="_Toc509666922"/>
      <w:bookmarkStart w:id="5499" w:name="_Toc509667460"/>
      <w:bookmarkStart w:id="5500" w:name="_Toc509667998"/>
      <w:bookmarkStart w:id="5501" w:name="_Toc509668537"/>
      <w:bookmarkStart w:id="5502" w:name="_Toc509669086"/>
      <w:bookmarkStart w:id="5503" w:name="_Toc509669631"/>
      <w:bookmarkStart w:id="5504" w:name="_Toc509670176"/>
      <w:bookmarkStart w:id="5505" w:name="_Toc509670726"/>
      <w:bookmarkStart w:id="5506" w:name="_Toc509671275"/>
      <w:bookmarkStart w:id="5507" w:name="_Toc509671823"/>
      <w:bookmarkStart w:id="5508" w:name="_Toc509672376"/>
      <w:bookmarkStart w:id="5509" w:name="_Toc509672928"/>
      <w:bookmarkStart w:id="5510" w:name="_Toc509673500"/>
      <w:bookmarkStart w:id="5511" w:name="_Toc509674062"/>
      <w:bookmarkStart w:id="5512" w:name="_Toc509674629"/>
      <w:bookmarkStart w:id="5513" w:name="_Toc509675192"/>
      <w:bookmarkStart w:id="5514" w:name="_Toc509675732"/>
      <w:bookmarkStart w:id="5515" w:name="_Toc509676285"/>
      <w:bookmarkStart w:id="5516" w:name="_Toc509676856"/>
      <w:bookmarkStart w:id="5517" w:name="_Toc509677427"/>
      <w:bookmarkStart w:id="5518" w:name="_Toc509678008"/>
      <w:bookmarkStart w:id="5519" w:name="_Toc509678591"/>
      <w:bookmarkStart w:id="5520" w:name="_Toc509679174"/>
      <w:bookmarkStart w:id="5521" w:name="_Toc509679758"/>
      <w:bookmarkStart w:id="5522" w:name="_Toc509680346"/>
      <w:bookmarkStart w:id="5523" w:name="_Toc509680937"/>
      <w:bookmarkStart w:id="5524" w:name="_Toc509681528"/>
      <w:bookmarkStart w:id="5525" w:name="_Toc509682118"/>
      <w:bookmarkStart w:id="5526" w:name="_Toc509682708"/>
      <w:bookmarkStart w:id="5527" w:name="_Toc509683298"/>
      <w:bookmarkStart w:id="5528" w:name="_Toc509683888"/>
      <w:bookmarkStart w:id="5529" w:name="_Toc509684475"/>
      <w:bookmarkStart w:id="5530" w:name="_Toc509685066"/>
      <w:bookmarkStart w:id="5531" w:name="_Toc509685656"/>
      <w:bookmarkStart w:id="5532" w:name="_Toc509686248"/>
      <w:bookmarkStart w:id="5533" w:name="_Toc509686840"/>
      <w:bookmarkStart w:id="5534" w:name="_Toc509687431"/>
      <w:bookmarkStart w:id="5535" w:name="_Toc509688025"/>
      <w:bookmarkStart w:id="5536" w:name="_Toc509688625"/>
      <w:bookmarkStart w:id="5537" w:name="_Toc509689221"/>
      <w:bookmarkStart w:id="5538" w:name="_Toc509689814"/>
      <w:bookmarkStart w:id="5539" w:name="_Toc509690408"/>
      <w:bookmarkStart w:id="5540" w:name="_Ref509506185"/>
      <w:bookmarkStart w:id="5541" w:name="_Ref503161842"/>
      <w:bookmarkStart w:id="5542" w:name="_Ref505975007"/>
      <w:bookmarkStart w:id="5543" w:name="_Ref505975090"/>
      <w:bookmarkStart w:id="5544" w:name="_Ref506042274"/>
      <w:bookmarkStart w:id="5545" w:name="_Ref505975645"/>
      <w:bookmarkStart w:id="5546" w:name="_Ref505975580"/>
      <w:bookmarkStart w:id="5547" w:name="_Ref505978354"/>
      <w:bookmarkStart w:id="5548" w:name="_Ref505978226"/>
      <w:bookmarkStart w:id="5549" w:name="_Ref505978438"/>
      <w:bookmarkStart w:id="5550" w:name="_Ref509506222"/>
      <w:bookmarkStart w:id="5551" w:name="_Toc502436749"/>
      <w:bookmarkStart w:id="5552" w:name="_Toc502441341"/>
      <w:bookmarkStart w:id="5553" w:name="_Toc502655094"/>
      <w:bookmarkStart w:id="5554" w:name="_Toc502661713"/>
      <w:bookmarkStart w:id="5555" w:name="_Toc502677951"/>
      <w:bookmarkStart w:id="5556" w:name="_Toc502729187"/>
      <w:bookmarkStart w:id="5557" w:name="_Toc502760996"/>
      <w:bookmarkStart w:id="5558" w:name="_Toc502866134"/>
      <w:bookmarkStart w:id="5559" w:name="_Toc502869981"/>
      <w:bookmarkStart w:id="5560" w:name="_Toc502920911"/>
      <w:bookmarkStart w:id="5561" w:name="_Toc503038823"/>
      <w:bookmarkStart w:id="5562" w:name="_Toc503125305"/>
      <w:bookmarkStart w:id="5563" w:name="_Toc503161242"/>
      <w:bookmarkStart w:id="5564" w:name="_Toc503162963"/>
      <w:bookmarkStart w:id="5565" w:name="_Toc503211303"/>
      <w:bookmarkStart w:id="5566" w:name="_Toc503256079"/>
      <w:bookmarkStart w:id="5567" w:name="_Toc503373600"/>
      <w:bookmarkStart w:id="5568" w:name="_Toc503378611"/>
      <w:bookmarkStart w:id="5569" w:name="_Toc503420567"/>
      <w:bookmarkStart w:id="5570" w:name="_Toc504127472"/>
      <w:bookmarkStart w:id="5571" w:name="_Toc504421997"/>
      <w:bookmarkStart w:id="5572" w:name="_Toc504559061"/>
      <w:bookmarkStart w:id="5573" w:name="_Toc504895725"/>
      <w:bookmarkStart w:id="5574" w:name="_Toc504918220"/>
      <w:bookmarkStart w:id="5575" w:name="_Toc504919476"/>
      <w:bookmarkStart w:id="5576" w:name="_Toc504976357"/>
      <w:bookmarkStart w:id="5577" w:name="_Toc504983624"/>
      <w:bookmarkStart w:id="5578" w:name="_Toc504998492"/>
      <w:bookmarkStart w:id="5579" w:name="_Toc505014897"/>
      <w:bookmarkStart w:id="5580" w:name="_Toc505029226"/>
      <w:bookmarkStart w:id="5581" w:name="_Toc505063853"/>
      <w:bookmarkStart w:id="5582" w:name="_Toc505092547"/>
      <w:bookmarkStart w:id="5583" w:name="_Toc505101211"/>
      <w:bookmarkStart w:id="5584" w:name="_Toc505165404"/>
      <w:bookmarkStart w:id="5585" w:name="_Toc505261200"/>
      <w:bookmarkStart w:id="5586" w:name="_Toc505280001"/>
      <w:bookmarkStart w:id="5587" w:name="_Toc505529931"/>
      <w:bookmarkStart w:id="5588" w:name="_Toc505580581"/>
      <w:bookmarkStart w:id="5589" w:name="_Toc506533445"/>
      <w:bookmarkStart w:id="5590" w:name="_Toc506790185"/>
      <w:bookmarkStart w:id="5591" w:name="_Toc506994819"/>
      <w:bookmarkStart w:id="5592" w:name="_Toc507064364"/>
      <w:bookmarkStart w:id="5593" w:name="_Toc507089573"/>
      <w:bookmarkStart w:id="5594" w:name="_Toc507178560"/>
      <w:bookmarkStart w:id="5595" w:name="_Toc507265252"/>
      <w:bookmarkStart w:id="5596" w:name="_Toc507394095"/>
      <w:bookmarkStart w:id="5597" w:name="_Toc507451530"/>
      <w:bookmarkStart w:id="5598" w:name="_Toc507489838"/>
      <w:bookmarkStart w:id="5599" w:name="_Toc507946719"/>
      <w:bookmarkStart w:id="5600" w:name="_Toc508005090"/>
      <w:bookmarkStart w:id="5601" w:name="_Toc508015794"/>
      <w:bookmarkStart w:id="5602" w:name="_Toc508018993"/>
      <w:bookmarkStart w:id="5603" w:name="_Toc508039386"/>
      <w:bookmarkStart w:id="5604" w:name="_Toc508111007"/>
      <w:bookmarkStart w:id="5605" w:name="_Toc508118155"/>
      <w:bookmarkStart w:id="5606" w:name="_Toc508123337"/>
      <w:bookmarkStart w:id="5607" w:name="_Toc508126858"/>
      <w:bookmarkStart w:id="5608" w:name="_Toc508258930"/>
      <w:bookmarkStart w:id="5609" w:name="_Toc508346077"/>
      <w:bookmarkStart w:id="5610" w:name="_Toc508349658"/>
      <w:bookmarkStart w:id="5611" w:name="_Toc508350327"/>
      <w:bookmarkStart w:id="5612" w:name="_Toc508564655"/>
      <w:bookmarkStart w:id="5613" w:name="_Toc508654546"/>
      <w:bookmarkStart w:id="5614" w:name="_Toc508778801"/>
      <w:bookmarkStart w:id="5615" w:name="_Toc508788456"/>
      <w:bookmarkStart w:id="5616" w:name="_Toc508818032"/>
      <w:bookmarkStart w:id="5617" w:name="_Toc508864354"/>
      <w:bookmarkStart w:id="5618" w:name="_Toc509266652"/>
      <w:bookmarkStart w:id="5619" w:name="_Toc509469392"/>
      <w:bookmarkStart w:id="5620" w:name="_Toc509476044"/>
      <w:bookmarkStart w:id="5621" w:name="_Toc509510488"/>
      <w:bookmarkStart w:id="5622" w:name="_Toc509586240"/>
      <w:bookmarkStart w:id="5623" w:name="_Toc509663179"/>
      <w:bookmarkStart w:id="5624" w:name="_Toc509663711"/>
      <w:bookmarkStart w:id="5625" w:name="_Toc509664242"/>
      <w:bookmarkStart w:id="5626" w:name="_Toc509664775"/>
      <w:bookmarkStart w:id="5627" w:name="_Toc509665308"/>
      <w:bookmarkStart w:id="5628" w:name="_Toc509665846"/>
      <w:bookmarkStart w:id="5629" w:name="_Toc509666385"/>
      <w:bookmarkStart w:id="5630" w:name="_Toc509666923"/>
      <w:bookmarkStart w:id="5631" w:name="_Toc509667461"/>
      <w:bookmarkStart w:id="5632" w:name="_Toc509667999"/>
      <w:bookmarkStart w:id="5633" w:name="_Toc509668538"/>
      <w:bookmarkStart w:id="5634" w:name="_Toc509669087"/>
      <w:bookmarkStart w:id="5635" w:name="_Toc509669632"/>
      <w:bookmarkStart w:id="5636" w:name="_Toc509670177"/>
      <w:bookmarkStart w:id="5637" w:name="_Toc509670727"/>
      <w:bookmarkStart w:id="5638" w:name="_Toc509671276"/>
      <w:bookmarkStart w:id="5639" w:name="_Toc509671824"/>
      <w:bookmarkStart w:id="5640" w:name="_Toc509672377"/>
      <w:bookmarkStart w:id="5641" w:name="_Toc509672929"/>
      <w:bookmarkStart w:id="5642" w:name="_Toc509673501"/>
      <w:bookmarkStart w:id="5643" w:name="_Toc509674063"/>
      <w:bookmarkStart w:id="5644" w:name="_Toc509674630"/>
      <w:bookmarkStart w:id="5645" w:name="_Toc509675193"/>
      <w:bookmarkStart w:id="5646" w:name="_Toc509675733"/>
      <w:bookmarkStart w:id="5647" w:name="_Toc509676286"/>
      <w:bookmarkStart w:id="5648" w:name="_Toc509676857"/>
      <w:bookmarkStart w:id="5649" w:name="_Toc509677428"/>
      <w:bookmarkStart w:id="5650" w:name="_Toc509678009"/>
      <w:bookmarkStart w:id="5651" w:name="_Toc509678592"/>
      <w:bookmarkStart w:id="5652" w:name="_Toc509679175"/>
      <w:bookmarkStart w:id="5653" w:name="_Toc509679759"/>
      <w:bookmarkStart w:id="5654" w:name="_Toc509680347"/>
      <w:bookmarkStart w:id="5655" w:name="_Toc509680938"/>
      <w:bookmarkStart w:id="5656" w:name="_Toc509681529"/>
      <w:bookmarkStart w:id="5657" w:name="_Toc509682119"/>
      <w:bookmarkStart w:id="5658" w:name="_Toc509682709"/>
      <w:bookmarkStart w:id="5659" w:name="_Toc509683299"/>
      <w:bookmarkStart w:id="5660" w:name="_Toc509683889"/>
      <w:bookmarkStart w:id="5661" w:name="_Toc509684476"/>
      <w:bookmarkStart w:id="5662" w:name="_Toc509685067"/>
      <w:bookmarkStart w:id="5663" w:name="_Toc509685657"/>
      <w:bookmarkStart w:id="5664" w:name="_Toc509686249"/>
      <w:bookmarkStart w:id="5665" w:name="_Toc509686841"/>
      <w:bookmarkStart w:id="5666" w:name="_Toc509687432"/>
      <w:bookmarkStart w:id="5667" w:name="_Toc509688026"/>
      <w:bookmarkStart w:id="5668" w:name="_Toc509688626"/>
      <w:bookmarkStart w:id="5669" w:name="_Toc509689222"/>
      <w:bookmarkStart w:id="5670" w:name="_Toc509689815"/>
      <w:bookmarkStart w:id="5671" w:name="_Toc509690409"/>
      <w:bookmarkStart w:id="5672" w:name="_Toc502436750"/>
      <w:bookmarkStart w:id="5673" w:name="_Toc502441342"/>
      <w:bookmarkStart w:id="5674" w:name="_Toc502655095"/>
      <w:bookmarkStart w:id="5675" w:name="_Toc502661714"/>
      <w:bookmarkStart w:id="5676" w:name="_Toc502677952"/>
      <w:bookmarkStart w:id="5677" w:name="_Toc502729188"/>
      <w:bookmarkStart w:id="5678" w:name="_Toc502760997"/>
      <w:bookmarkStart w:id="5679" w:name="_Toc502866135"/>
      <w:bookmarkStart w:id="5680" w:name="_Toc502869982"/>
      <w:bookmarkStart w:id="5681" w:name="_Toc502920912"/>
      <w:bookmarkStart w:id="5682" w:name="_Toc503038824"/>
      <w:bookmarkStart w:id="5683" w:name="_Toc503125306"/>
      <w:bookmarkStart w:id="5684" w:name="_Toc503161243"/>
      <w:bookmarkStart w:id="5685" w:name="_Toc503162964"/>
      <w:bookmarkStart w:id="5686" w:name="_Toc503211304"/>
      <w:bookmarkStart w:id="5687" w:name="_Toc503256080"/>
      <w:bookmarkStart w:id="5688" w:name="_Toc503373601"/>
      <w:bookmarkStart w:id="5689" w:name="_Toc503378612"/>
      <w:bookmarkStart w:id="5690" w:name="_Toc503420568"/>
      <w:bookmarkStart w:id="5691" w:name="_Toc504127473"/>
      <w:bookmarkStart w:id="5692" w:name="_Toc504421998"/>
      <w:bookmarkStart w:id="5693" w:name="_Toc504559062"/>
      <w:bookmarkStart w:id="5694" w:name="_Toc504895726"/>
      <w:bookmarkStart w:id="5695" w:name="_Toc504918221"/>
      <w:bookmarkStart w:id="5696" w:name="_Toc504919477"/>
      <w:bookmarkStart w:id="5697" w:name="_Toc504976358"/>
      <w:bookmarkStart w:id="5698" w:name="_Toc504983625"/>
      <w:bookmarkStart w:id="5699" w:name="_Toc504998493"/>
      <w:bookmarkStart w:id="5700" w:name="_Toc505014898"/>
      <w:bookmarkStart w:id="5701" w:name="_Toc505029227"/>
      <w:bookmarkStart w:id="5702" w:name="_Toc505063854"/>
      <w:bookmarkStart w:id="5703" w:name="_Toc505092548"/>
      <w:bookmarkStart w:id="5704" w:name="_Toc505101212"/>
      <w:bookmarkStart w:id="5705" w:name="_Toc505165405"/>
      <w:bookmarkStart w:id="5706" w:name="_Toc505261201"/>
      <w:bookmarkStart w:id="5707" w:name="_Toc505280002"/>
      <w:bookmarkStart w:id="5708" w:name="_Toc505529932"/>
      <w:bookmarkStart w:id="5709" w:name="_Toc505580582"/>
      <w:bookmarkStart w:id="5710" w:name="_Toc506533446"/>
      <w:bookmarkStart w:id="5711" w:name="_Toc506790186"/>
      <w:bookmarkStart w:id="5712" w:name="_Toc506994820"/>
      <w:bookmarkStart w:id="5713" w:name="_Toc507064365"/>
      <w:bookmarkStart w:id="5714" w:name="_Toc507089574"/>
      <w:bookmarkStart w:id="5715" w:name="_Toc507178561"/>
      <w:bookmarkStart w:id="5716" w:name="_Toc507265253"/>
      <w:bookmarkStart w:id="5717" w:name="_Toc507394096"/>
      <w:bookmarkStart w:id="5718" w:name="_Toc507451531"/>
      <w:bookmarkStart w:id="5719" w:name="_Toc507489839"/>
      <w:bookmarkStart w:id="5720" w:name="_Toc507946720"/>
      <w:bookmarkStart w:id="5721" w:name="_Toc508005091"/>
      <w:bookmarkStart w:id="5722" w:name="_Toc508015795"/>
      <w:bookmarkStart w:id="5723" w:name="_Toc508018994"/>
      <w:bookmarkStart w:id="5724" w:name="_Toc508039387"/>
      <w:bookmarkStart w:id="5725" w:name="_Toc508111008"/>
      <w:bookmarkStart w:id="5726" w:name="_Toc508118156"/>
      <w:bookmarkStart w:id="5727" w:name="_Toc508123338"/>
      <w:bookmarkStart w:id="5728" w:name="_Toc508126859"/>
      <w:bookmarkStart w:id="5729" w:name="_Toc508258931"/>
      <w:bookmarkStart w:id="5730" w:name="_Toc508346078"/>
      <w:bookmarkStart w:id="5731" w:name="_Toc508349659"/>
      <w:bookmarkStart w:id="5732" w:name="_Toc508350328"/>
      <w:bookmarkStart w:id="5733" w:name="_Toc508564656"/>
      <w:bookmarkStart w:id="5734" w:name="_Toc508654547"/>
      <w:bookmarkStart w:id="5735" w:name="_Toc508778802"/>
      <w:bookmarkStart w:id="5736" w:name="_Toc508788457"/>
      <w:bookmarkStart w:id="5737" w:name="_Toc508818033"/>
      <w:bookmarkStart w:id="5738" w:name="_Toc508864355"/>
      <w:bookmarkStart w:id="5739" w:name="_Toc509266653"/>
      <w:bookmarkStart w:id="5740" w:name="_Toc509469393"/>
      <w:bookmarkStart w:id="5741" w:name="_Toc509476045"/>
      <w:bookmarkStart w:id="5742" w:name="_Toc509510489"/>
      <w:bookmarkStart w:id="5743" w:name="_Toc509586241"/>
      <w:bookmarkStart w:id="5744" w:name="_Toc509663180"/>
      <w:bookmarkStart w:id="5745" w:name="_Toc509663712"/>
      <w:bookmarkStart w:id="5746" w:name="_Toc509664243"/>
      <w:bookmarkStart w:id="5747" w:name="_Toc509664776"/>
      <w:bookmarkStart w:id="5748" w:name="_Toc509665309"/>
      <w:bookmarkStart w:id="5749" w:name="_Toc509665847"/>
      <w:bookmarkStart w:id="5750" w:name="_Toc509666386"/>
      <w:bookmarkStart w:id="5751" w:name="_Toc509666924"/>
      <w:bookmarkStart w:id="5752" w:name="_Toc509667462"/>
      <w:bookmarkStart w:id="5753" w:name="_Toc509668000"/>
      <w:bookmarkStart w:id="5754" w:name="_Toc509668539"/>
      <w:bookmarkStart w:id="5755" w:name="_Toc509669088"/>
      <w:bookmarkStart w:id="5756" w:name="_Toc509669633"/>
      <w:bookmarkStart w:id="5757" w:name="_Toc509670178"/>
      <w:bookmarkStart w:id="5758" w:name="_Toc509670728"/>
      <w:bookmarkStart w:id="5759" w:name="_Toc509671277"/>
      <w:bookmarkStart w:id="5760" w:name="_Toc509671825"/>
      <w:bookmarkStart w:id="5761" w:name="_Toc509672378"/>
      <w:bookmarkStart w:id="5762" w:name="_Toc509672930"/>
      <w:bookmarkStart w:id="5763" w:name="_Toc509673502"/>
      <w:bookmarkStart w:id="5764" w:name="_Toc509674064"/>
      <w:bookmarkStart w:id="5765" w:name="_Toc509674631"/>
      <w:bookmarkStart w:id="5766" w:name="_Toc509675194"/>
      <w:bookmarkStart w:id="5767" w:name="_Toc509675734"/>
      <w:bookmarkStart w:id="5768" w:name="_Toc509676287"/>
      <w:bookmarkStart w:id="5769" w:name="_Toc509676858"/>
      <w:bookmarkStart w:id="5770" w:name="_Toc509677429"/>
      <w:bookmarkStart w:id="5771" w:name="_Toc509678010"/>
      <w:bookmarkStart w:id="5772" w:name="_Toc509678593"/>
      <w:bookmarkStart w:id="5773" w:name="_Toc509679176"/>
      <w:bookmarkStart w:id="5774" w:name="_Toc509679760"/>
      <w:bookmarkStart w:id="5775" w:name="_Toc509680348"/>
      <w:bookmarkStart w:id="5776" w:name="_Toc509680939"/>
      <w:bookmarkStart w:id="5777" w:name="_Toc509681530"/>
      <w:bookmarkStart w:id="5778" w:name="_Toc509682120"/>
      <w:bookmarkStart w:id="5779" w:name="_Toc509682710"/>
      <w:bookmarkStart w:id="5780" w:name="_Toc509683300"/>
      <w:bookmarkStart w:id="5781" w:name="_Toc509683890"/>
      <w:bookmarkStart w:id="5782" w:name="_Toc509684477"/>
      <w:bookmarkStart w:id="5783" w:name="_Toc509685068"/>
      <w:bookmarkStart w:id="5784" w:name="_Toc509685658"/>
      <w:bookmarkStart w:id="5785" w:name="_Toc509686250"/>
      <w:bookmarkStart w:id="5786" w:name="_Toc509686842"/>
      <w:bookmarkStart w:id="5787" w:name="_Toc509687433"/>
      <w:bookmarkStart w:id="5788" w:name="_Toc509688027"/>
      <w:bookmarkStart w:id="5789" w:name="_Toc509688627"/>
      <w:bookmarkStart w:id="5790" w:name="_Toc509689223"/>
      <w:bookmarkStart w:id="5791" w:name="_Toc509689816"/>
      <w:bookmarkStart w:id="5792" w:name="_Toc509690410"/>
      <w:bookmarkStart w:id="5793" w:name="_Ref506043121"/>
      <w:bookmarkStart w:id="5794" w:name="_Ref506041049"/>
      <w:bookmarkStart w:id="5795" w:name="_Ref506040989"/>
      <w:bookmarkStart w:id="5796" w:name="_Ref506040993"/>
      <w:bookmarkStart w:id="5797" w:name="_Toc502436745"/>
      <w:bookmarkStart w:id="5798" w:name="_Toc502441337"/>
      <w:bookmarkStart w:id="5799" w:name="_Toc502655090"/>
      <w:bookmarkStart w:id="5800" w:name="_Toc502661709"/>
      <w:bookmarkStart w:id="5801" w:name="_Toc502677947"/>
      <w:bookmarkStart w:id="5802" w:name="_Toc502729183"/>
      <w:bookmarkStart w:id="5803" w:name="_Toc502760992"/>
      <w:bookmarkStart w:id="5804" w:name="_Toc502866130"/>
      <w:bookmarkStart w:id="5805" w:name="_Toc502869977"/>
      <w:bookmarkStart w:id="5806" w:name="_Toc502920907"/>
      <w:bookmarkStart w:id="5807" w:name="_Toc503038819"/>
      <w:bookmarkStart w:id="5808" w:name="_Toc503125301"/>
      <w:bookmarkStart w:id="5809" w:name="_Toc503161238"/>
      <w:bookmarkStart w:id="5810" w:name="_Toc503162959"/>
      <w:bookmarkStart w:id="5811" w:name="_Toc503211299"/>
      <w:bookmarkStart w:id="5812" w:name="_Toc503256075"/>
      <w:bookmarkStart w:id="5813" w:name="_Toc503373596"/>
      <w:bookmarkStart w:id="5814" w:name="_Toc503378607"/>
      <w:bookmarkStart w:id="5815" w:name="_Toc503420563"/>
      <w:bookmarkStart w:id="5816" w:name="_Toc504127468"/>
      <w:bookmarkStart w:id="5817" w:name="_Toc504421993"/>
      <w:bookmarkStart w:id="5818" w:name="_Toc504559057"/>
      <w:bookmarkStart w:id="5819" w:name="_Toc504895721"/>
      <w:bookmarkStart w:id="5820" w:name="_Toc504918216"/>
      <w:bookmarkStart w:id="5821" w:name="_Toc504919472"/>
      <w:bookmarkStart w:id="5822" w:name="_Toc504976353"/>
      <w:bookmarkStart w:id="5823" w:name="_Toc504983620"/>
      <w:bookmarkStart w:id="5824" w:name="_Toc504998488"/>
      <w:bookmarkStart w:id="5825" w:name="_Toc505014893"/>
      <w:bookmarkStart w:id="5826" w:name="_Toc505029222"/>
      <w:bookmarkStart w:id="5827" w:name="_Toc505063849"/>
      <w:bookmarkStart w:id="5828" w:name="_Toc505092543"/>
      <w:bookmarkStart w:id="5829" w:name="_Toc505101207"/>
      <w:bookmarkStart w:id="5830" w:name="_Toc505165400"/>
      <w:bookmarkStart w:id="5831" w:name="_Toc505261196"/>
      <w:bookmarkStart w:id="5832" w:name="_Toc505279997"/>
      <w:bookmarkStart w:id="5833" w:name="_Toc505529927"/>
      <w:bookmarkStart w:id="5834" w:name="_Toc505580577"/>
      <w:bookmarkStart w:id="5835" w:name="_Toc506533447"/>
      <w:bookmarkStart w:id="5836" w:name="_Toc506790187"/>
      <w:bookmarkStart w:id="5837" w:name="_Toc506994821"/>
      <w:bookmarkStart w:id="5838" w:name="_Toc507064366"/>
      <w:bookmarkStart w:id="5839" w:name="_Toc507089575"/>
      <w:bookmarkStart w:id="5840" w:name="_Toc507178562"/>
      <w:bookmarkStart w:id="5841" w:name="_Toc507265254"/>
      <w:bookmarkStart w:id="5842" w:name="_Toc507394097"/>
      <w:bookmarkStart w:id="5843" w:name="_Toc507451532"/>
      <w:bookmarkStart w:id="5844" w:name="_Toc507489840"/>
      <w:bookmarkStart w:id="5845" w:name="_Toc507946721"/>
      <w:bookmarkStart w:id="5846" w:name="_Toc508005092"/>
      <w:bookmarkStart w:id="5847" w:name="_Toc508015796"/>
      <w:bookmarkStart w:id="5848" w:name="_Toc508018995"/>
      <w:bookmarkStart w:id="5849" w:name="_Toc508039388"/>
      <w:bookmarkStart w:id="5850" w:name="_Toc508111009"/>
      <w:bookmarkStart w:id="5851" w:name="_Toc508118157"/>
      <w:bookmarkStart w:id="5852" w:name="_Toc508123339"/>
      <w:bookmarkStart w:id="5853" w:name="_Toc508126860"/>
      <w:bookmarkStart w:id="5854" w:name="_Toc508258932"/>
      <w:bookmarkStart w:id="5855" w:name="_Toc508346079"/>
      <w:bookmarkStart w:id="5856" w:name="_Toc508349660"/>
      <w:bookmarkStart w:id="5857" w:name="_Toc508350329"/>
      <w:bookmarkStart w:id="5858" w:name="_Toc508564657"/>
      <w:bookmarkStart w:id="5859" w:name="_Toc508654548"/>
      <w:bookmarkStart w:id="5860" w:name="_Toc508778803"/>
      <w:bookmarkStart w:id="5861" w:name="_Toc508788458"/>
      <w:bookmarkStart w:id="5862" w:name="_Toc508818034"/>
      <w:bookmarkStart w:id="5863" w:name="_Toc508864356"/>
      <w:bookmarkStart w:id="5864" w:name="_Toc509266654"/>
      <w:bookmarkStart w:id="5865" w:name="_Toc509469394"/>
      <w:bookmarkStart w:id="5866" w:name="_Toc509476046"/>
      <w:bookmarkStart w:id="5867" w:name="_Toc509510490"/>
      <w:bookmarkStart w:id="5868" w:name="_Toc509586242"/>
      <w:bookmarkStart w:id="5869" w:name="_Toc509663181"/>
      <w:bookmarkStart w:id="5870" w:name="_Toc509663713"/>
      <w:bookmarkStart w:id="5871" w:name="_Toc509664244"/>
      <w:bookmarkStart w:id="5872" w:name="_Toc509664777"/>
      <w:bookmarkStart w:id="5873" w:name="_Toc509665310"/>
      <w:bookmarkStart w:id="5874" w:name="_Toc509665848"/>
      <w:bookmarkStart w:id="5875" w:name="_Toc509666387"/>
      <w:bookmarkStart w:id="5876" w:name="_Toc509666925"/>
      <w:bookmarkStart w:id="5877" w:name="_Toc509667463"/>
      <w:bookmarkStart w:id="5878" w:name="_Toc509668001"/>
      <w:bookmarkStart w:id="5879" w:name="_Toc509668540"/>
      <w:bookmarkStart w:id="5880" w:name="_Toc509669089"/>
      <w:bookmarkStart w:id="5881" w:name="_Toc509669634"/>
      <w:bookmarkStart w:id="5882" w:name="_Toc509670179"/>
      <w:bookmarkStart w:id="5883" w:name="_Toc509670729"/>
      <w:bookmarkStart w:id="5884" w:name="_Toc509671278"/>
      <w:bookmarkStart w:id="5885" w:name="_Toc509671826"/>
      <w:bookmarkStart w:id="5886" w:name="_Toc509672379"/>
      <w:bookmarkStart w:id="5887" w:name="_Toc509672931"/>
      <w:bookmarkStart w:id="5888" w:name="_Toc509673503"/>
      <w:bookmarkStart w:id="5889" w:name="_Toc509674065"/>
      <w:bookmarkStart w:id="5890" w:name="_Toc509674632"/>
      <w:bookmarkStart w:id="5891" w:name="_Toc509675195"/>
      <w:bookmarkStart w:id="5892" w:name="_Toc509675735"/>
      <w:bookmarkStart w:id="5893" w:name="_Toc509676288"/>
      <w:bookmarkStart w:id="5894" w:name="_Toc509676859"/>
      <w:bookmarkStart w:id="5895" w:name="_Toc509677430"/>
      <w:bookmarkStart w:id="5896" w:name="_Toc509678011"/>
      <w:bookmarkStart w:id="5897" w:name="_Toc509678594"/>
      <w:bookmarkStart w:id="5898" w:name="_Toc509679177"/>
      <w:bookmarkStart w:id="5899" w:name="_Toc509679761"/>
      <w:bookmarkStart w:id="5900" w:name="_Toc509680349"/>
      <w:bookmarkStart w:id="5901" w:name="_Toc509680940"/>
      <w:bookmarkStart w:id="5902" w:name="_Toc509681531"/>
      <w:bookmarkStart w:id="5903" w:name="_Toc509682121"/>
      <w:bookmarkStart w:id="5904" w:name="_Toc509682711"/>
      <w:bookmarkStart w:id="5905" w:name="_Toc509683301"/>
      <w:bookmarkStart w:id="5906" w:name="_Toc509683891"/>
      <w:bookmarkStart w:id="5907" w:name="_Toc509684478"/>
      <w:bookmarkStart w:id="5908" w:name="_Toc509685069"/>
      <w:bookmarkStart w:id="5909" w:name="_Toc509685659"/>
      <w:bookmarkStart w:id="5910" w:name="_Toc509686251"/>
      <w:bookmarkStart w:id="5911" w:name="_Toc509686843"/>
      <w:bookmarkStart w:id="5912" w:name="_Toc509687434"/>
      <w:bookmarkStart w:id="5913" w:name="_Toc509688028"/>
      <w:bookmarkStart w:id="5914" w:name="_Toc509688628"/>
      <w:bookmarkStart w:id="5915" w:name="_Toc509689224"/>
      <w:bookmarkStart w:id="5916" w:name="_Toc509689817"/>
      <w:bookmarkStart w:id="5917" w:name="_Toc509690411"/>
      <w:bookmarkStart w:id="5918" w:name="_Toc502436754"/>
      <w:bookmarkStart w:id="5919" w:name="_Toc502441346"/>
      <w:bookmarkStart w:id="5920" w:name="_Toc502655099"/>
      <w:bookmarkStart w:id="5921" w:name="_Toc502661718"/>
      <w:bookmarkStart w:id="5922" w:name="_Toc502677956"/>
      <w:bookmarkStart w:id="5923" w:name="_Toc502729192"/>
      <w:bookmarkStart w:id="5924" w:name="_Toc502761001"/>
      <w:bookmarkStart w:id="5925" w:name="_Toc502866139"/>
      <w:bookmarkStart w:id="5926" w:name="_Toc502869986"/>
      <w:bookmarkStart w:id="5927" w:name="_Toc502920916"/>
      <w:bookmarkStart w:id="5928" w:name="_Toc503038828"/>
      <w:bookmarkStart w:id="5929" w:name="_Toc503125310"/>
      <w:bookmarkStart w:id="5930" w:name="_Toc503161247"/>
      <w:bookmarkStart w:id="5931" w:name="_Toc503162968"/>
      <w:bookmarkStart w:id="5932" w:name="_Toc503211308"/>
      <w:bookmarkStart w:id="5933" w:name="_Toc503256084"/>
      <w:bookmarkStart w:id="5934" w:name="_Toc503373605"/>
      <w:bookmarkStart w:id="5935" w:name="_Toc503378616"/>
      <w:bookmarkStart w:id="5936" w:name="_Toc503420572"/>
      <w:bookmarkStart w:id="5937" w:name="_Ref503420823"/>
      <w:bookmarkStart w:id="5938" w:name="_Ref503420824"/>
      <w:bookmarkStart w:id="5939" w:name="_Toc504127477"/>
      <w:bookmarkStart w:id="5940" w:name="_Toc504422002"/>
      <w:bookmarkStart w:id="5941" w:name="_Toc504559066"/>
      <w:bookmarkStart w:id="5942" w:name="_Toc504895730"/>
      <w:bookmarkStart w:id="5943" w:name="_Toc504918225"/>
      <w:bookmarkStart w:id="5944" w:name="_Toc504919481"/>
      <w:bookmarkStart w:id="5945" w:name="_Toc504976362"/>
      <w:bookmarkStart w:id="5946" w:name="_Toc504983629"/>
      <w:bookmarkStart w:id="5947" w:name="_Toc504998497"/>
      <w:bookmarkStart w:id="5948" w:name="_Toc505014902"/>
      <w:bookmarkStart w:id="5949" w:name="_Toc505029231"/>
      <w:bookmarkStart w:id="5950" w:name="_Toc505063858"/>
      <w:bookmarkStart w:id="5951" w:name="_Toc505092552"/>
      <w:bookmarkStart w:id="5952" w:name="_Toc505101216"/>
      <w:bookmarkStart w:id="5953" w:name="_Toc505165409"/>
      <w:bookmarkStart w:id="5954" w:name="_Toc505261205"/>
      <w:bookmarkStart w:id="5955" w:name="_Toc505280006"/>
      <w:bookmarkStart w:id="5956" w:name="_Toc505529936"/>
      <w:bookmarkStart w:id="5957" w:name="_Toc505580586"/>
      <w:bookmarkStart w:id="5958" w:name="_Toc506533441"/>
      <w:bookmarkStart w:id="5959" w:name="_Toc506790181"/>
      <w:bookmarkStart w:id="5960" w:name="_Toc506994815"/>
      <w:bookmarkStart w:id="5961" w:name="_Toc507064360"/>
      <w:bookmarkStart w:id="5962" w:name="_Toc507089569"/>
      <w:bookmarkStart w:id="5963" w:name="_Toc507178556"/>
      <w:bookmarkStart w:id="5964" w:name="_Toc507265248"/>
      <w:bookmarkStart w:id="5965" w:name="_Toc507394091"/>
      <w:bookmarkStart w:id="5966" w:name="_Toc507451526"/>
      <w:bookmarkStart w:id="5967" w:name="_Toc507489834"/>
      <w:bookmarkStart w:id="5968" w:name="_Toc507946715"/>
      <w:bookmarkStart w:id="5969" w:name="_Toc508005086"/>
      <w:bookmarkStart w:id="5970" w:name="_Toc508015790"/>
      <w:bookmarkStart w:id="5971" w:name="_Toc508018989"/>
      <w:bookmarkStart w:id="5972" w:name="_Toc508039382"/>
      <w:bookmarkStart w:id="5973" w:name="_Toc508111003"/>
      <w:bookmarkStart w:id="5974" w:name="_Toc508118151"/>
      <w:bookmarkStart w:id="5975" w:name="_Toc508123333"/>
      <w:bookmarkStart w:id="5976" w:name="_Toc508126854"/>
      <w:bookmarkStart w:id="5977" w:name="_Toc508258926"/>
      <w:bookmarkStart w:id="5978" w:name="_Toc508346073"/>
      <w:bookmarkStart w:id="5979" w:name="_Toc508349654"/>
      <w:bookmarkStart w:id="5980" w:name="_Toc508350323"/>
      <w:bookmarkStart w:id="5981" w:name="_Toc508564651"/>
      <w:bookmarkStart w:id="5982" w:name="_Toc508654542"/>
      <w:bookmarkStart w:id="5983" w:name="_Toc508778797"/>
      <w:bookmarkStart w:id="5984" w:name="_Toc508788452"/>
      <w:bookmarkStart w:id="5985" w:name="_Toc508818028"/>
      <w:bookmarkStart w:id="5986" w:name="_Toc508864350"/>
      <w:bookmarkStart w:id="5987" w:name="_Toc509266648"/>
      <w:bookmarkStart w:id="5988" w:name="_Toc509469388"/>
      <w:bookmarkStart w:id="5989" w:name="_Toc509476040"/>
      <w:bookmarkStart w:id="5990" w:name="_Toc509510484"/>
      <w:bookmarkStart w:id="5991" w:name="_Toc509586236"/>
      <w:bookmarkStart w:id="5992" w:name="_Toc509663175"/>
      <w:bookmarkStart w:id="5993" w:name="_Toc509663707"/>
      <w:bookmarkStart w:id="5994" w:name="_Toc509664238"/>
      <w:bookmarkStart w:id="5995" w:name="_Toc509664771"/>
      <w:bookmarkStart w:id="5996" w:name="_Toc509665304"/>
      <w:bookmarkStart w:id="5997" w:name="_Toc509665842"/>
      <w:bookmarkStart w:id="5998" w:name="_Toc509666381"/>
      <w:bookmarkStart w:id="5999" w:name="_Toc509666919"/>
      <w:bookmarkStart w:id="6000" w:name="_Toc509667457"/>
      <w:bookmarkStart w:id="6001" w:name="_Toc509667995"/>
      <w:bookmarkStart w:id="6002" w:name="_Toc509668534"/>
      <w:bookmarkStart w:id="6003" w:name="_Toc509669083"/>
      <w:bookmarkStart w:id="6004" w:name="_Toc509669628"/>
      <w:bookmarkStart w:id="6005" w:name="_Toc509670173"/>
      <w:bookmarkStart w:id="6006" w:name="_Toc509670723"/>
      <w:bookmarkStart w:id="6007" w:name="_Toc509671272"/>
      <w:bookmarkStart w:id="6008" w:name="_Toc509671820"/>
      <w:bookmarkStart w:id="6009" w:name="_Toc509672373"/>
      <w:bookmarkStart w:id="6010" w:name="_Toc509672925"/>
      <w:bookmarkStart w:id="6011" w:name="_Toc509673497"/>
      <w:bookmarkStart w:id="6012" w:name="_Toc509674059"/>
      <w:bookmarkStart w:id="6013" w:name="_Toc509674626"/>
      <w:bookmarkStart w:id="6014" w:name="_Toc509675189"/>
      <w:bookmarkStart w:id="6015" w:name="_Toc509675729"/>
      <w:bookmarkStart w:id="6016" w:name="_Toc509676282"/>
      <w:bookmarkStart w:id="6017" w:name="_Toc509676853"/>
      <w:bookmarkStart w:id="6018" w:name="_Toc509677424"/>
      <w:bookmarkStart w:id="6019" w:name="_Toc509678005"/>
      <w:bookmarkStart w:id="6020" w:name="_Toc509678588"/>
      <w:bookmarkStart w:id="6021" w:name="_Toc509679171"/>
      <w:bookmarkStart w:id="6022" w:name="_Toc509679755"/>
      <w:bookmarkStart w:id="6023" w:name="_Toc509680343"/>
      <w:bookmarkStart w:id="6024" w:name="_Toc509680934"/>
      <w:bookmarkStart w:id="6025" w:name="_Toc509681525"/>
      <w:bookmarkStart w:id="6026" w:name="_Toc509682115"/>
      <w:bookmarkStart w:id="6027" w:name="_Toc509682705"/>
      <w:bookmarkStart w:id="6028" w:name="_Toc509683295"/>
      <w:bookmarkStart w:id="6029" w:name="_Toc509683885"/>
      <w:bookmarkStart w:id="6030" w:name="_Toc509684472"/>
      <w:bookmarkStart w:id="6031" w:name="_Toc509685063"/>
      <w:bookmarkStart w:id="6032" w:name="_Toc509685653"/>
      <w:bookmarkStart w:id="6033" w:name="_Toc509686252"/>
      <w:bookmarkStart w:id="6034" w:name="_Toc509686844"/>
      <w:bookmarkStart w:id="6035" w:name="_Toc509687435"/>
      <w:bookmarkStart w:id="6036" w:name="_Toc509688029"/>
      <w:bookmarkStart w:id="6037" w:name="_Toc509688629"/>
      <w:bookmarkStart w:id="6038" w:name="_Toc509689225"/>
      <w:bookmarkStart w:id="6039" w:name="_Toc509689818"/>
      <w:bookmarkStart w:id="6040" w:name="_Toc509690412"/>
      <w:bookmarkStart w:id="6041" w:name="_Ref505968159"/>
      <w:bookmarkStart w:id="6042" w:name="_Ref505968262"/>
      <w:bookmarkStart w:id="6043" w:name="_Toc502436752"/>
      <w:bookmarkStart w:id="6044" w:name="_Toc502441344"/>
      <w:bookmarkStart w:id="6045" w:name="_Toc502655097"/>
      <w:bookmarkStart w:id="6046" w:name="_Toc502661716"/>
      <w:bookmarkStart w:id="6047" w:name="_Toc502677954"/>
      <w:bookmarkStart w:id="6048" w:name="_Toc502729190"/>
      <w:bookmarkStart w:id="6049" w:name="_Toc502760999"/>
      <w:bookmarkStart w:id="6050" w:name="_Toc502866137"/>
      <w:bookmarkStart w:id="6051" w:name="_Toc502869984"/>
      <w:bookmarkStart w:id="6052" w:name="_Toc502920914"/>
      <w:bookmarkStart w:id="6053" w:name="_Toc503038826"/>
      <w:bookmarkStart w:id="6054" w:name="_Toc503125308"/>
      <w:bookmarkStart w:id="6055" w:name="_Toc503161245"/>
      <w:bookmarkStart w:id="6056" w:name="_Toc503162966"/>
      <w:bookmarkStart w:id="6057" w:name="_Toc503211306"/>
      <w:bookmarkStart w:id="6058" w:name="_Toc503256082"/>
      <w:bookmarkStart w:id="6059" w:name="_Toc503373603"/>
      <w:bookmarkStart w:id="6060" w:name="_Toc503378614"/>
      <w:bookmarkStart w:id="6061" w:name="_Toc503420570"/>
      <w:bookmarkStart w:id="6062" w:name="_Toc504127475"/>
      <w:bookmarkStart w:id="6063" w:name="_Toc504422000"/>
      <w:bookmarkStart w:id="6064" w:name="_Ref504554667"/>
      <w:bookmarkStart w:id="6065" w:name="_Toc504559064"/>
      <w:bookmarkStart w:id="6066" w:name="_Ref504811342"/>
      <w:bookmarkStart w:id="6067" w:name="_Toc504895728"/>
      <w:bookmarkStart w:id="6068" w:name="_Toc504918223"/>
      <w:bookmarkStart w:id="6069" w:name="_Toc504919479"/>
      <w:bookmarkStart w:id="6070" w:name="_Toc504976360"/>
      <w:bookmarkStart w:id="6071" w:name="_Toc504983627"/>
      <w:bookmarkStart w:id="6072" w:name="_Toc504998495"/>
      <w:bookmarkStart w:id="6073" w:name="_Toc505014900"/>
      <w:bookmarkStart w:id="6074" w:name="_Toc505029229"/>
      <w:bookmarkStart w:id="6075" w:name="_Toc505063856"/>
      <w:bookmarkStart w:id="6076" w:name="_Toc505092550"/>
      <w:bookmarkStart w:id="6077" w:name="_Toc505101214"/>
      <w:bookmarkStart w:id="6078" w:name="_Ref505115253"/>
      <w:bookmarkStart w:id="6079" w:name="_Toc505165407"/>
      <w:bookmarkStart w:id="6080" w:name="_Toc505261203"/>
      <w:bookmarkStart w:id="6081" w:name="_Toc505280004"/>
      <w:bookmarkStart w:id="6082" w:name="_Toc505529934"/>
      <w:bookmarkStart w:id="6083" w:name="_Ref505578552"/>
      <w:bookmarkStart w:id="6084" w:name="_Toc505580584"/>
      <w:bookmarkStart w:id="6085" w:name="_Ref506038957"/>
      <w:bookmarkStart w:id="6086" w:name="_Ref506039900"/>
      <w:bookmarkStart w:id="6087" w:name="_Ref506046058"/>
      <w:bookmarkStart w:id="6088" w:name="_Toc506533448"/>
      <w:bookmarkStart w:id="6089" w:name="_Toc506790188"/>
      <w:bookmarkStart w:id="6090" w:name="_Toc506994822"/>
      <w:bookmarkStart w:id="6091" w:name="_Toc507064367"/>
      <w:bookmarkStart w:id="6092" w:name="_Toc507089576"/>
      <w:bookmarkStart w:id="6093" w:name="_Toc507178563"/>
      <w:bookmarkStart w:id="6094" w:name="_Toc507265255"/>
      <w:bookmarkStart w:id="6095" w:name="_Toc507394098"/>
      <w:bookmarkStart w:id="6096" w:name="_Toc507451533"/>
      <w:bookmarkStart w:id="6097" w:name="_Toc507489841"/>
      <w:bookmarkStart w:id="6098" w:name="_Toc507946722"/>
      <w:bookmarkStart w:id="6099" w:name="_Toc508005093"/>
      <w:bookmarkStart w:id="6100" w:name="_Toc508015797"/>
      <w:bookmarkStart w:id="6101" w:name="_Toc508018996"/>
      <w:bookmarkStart w:id="6102" w:name="_Toc508039389"/>
      <w:bookmarkStart w:id="6103" w:name="_Toc508111010"/>
      <w:bookmarkStart w:id="6104" w:name="_Toc508118158"/>
      <w:bookmarkStart w:id="6105" w:name="_Toc508123340"/>
      <w:bookmarkStart w:id="6106" w:name="_Toc508126861"/>
      <w:bookmarkStart w:id="6107" w:name="_Toc508258933"/>
      <w:bookmarkStart w:id="6108" w:name="_Toc508346080"/>
      <w:bookmarkStart w:id="6109" w:name="_Toc508349661"/>
      <w:bookmarkStart w:id="6110" w:name="_Toc508350330"/>
      <w:bookmarkStart w:id="6111" w:name="_Toc508564658"/>
      <w:bookmarkStart w:id="6112" w:name="_Toc508654549"/>
      <w:bookmarkStart w:id="6113" w:name="_Toc508778804"/>
      <w:bookmarkStart w:id="6114" w:name="_Toc508788459"/>
      <w:bookmarkStart w:id="6115" w:name="_Toc508818035"/>
      <w:bookmarkStart w:id="6116" w:name="_Toc508864357"/>
      <w:bookmarkStart w:id="6117" w:name="_Toc509266655"/>
      <w:bookmarkStart w:id="6118" w:name="_Toc509469395"/>
      <w:bookmarkStart w:id="6119" w:name="_Toc509476047"/>
      <w:bookmarkStart w:id="6120" w:name="_Toc509510491"/>
      <w:bookmarkStart w:id="6121" w:name="_Toc509586243"/>
      <w:bookmarkStart w:id="6122" w:name="_Toc509663182"/>
      <w:bookmarkStart w:id="6123" w:name="_Toc509663714"/>
      <w:bookmarkStart w:id="6124" w:name="_Toc509664245"/>
      <w:bookmarkStart w:id="6125" w:name="_Toc509664778"/>
      <w:bookmarkStart w:id="6126" w:name="_Toc509665311"/>
      <w:bookmarkStart w:id="6127" w:name="_Toc509665849"/>
      <w:bookmarkStart w:id="6128" w:name="_Toc509666388"/>
      <w:bookmarkStart w:id="6129" w:name="_Toc509666926"/>
      <w:bookmarkStart w:id="6130" w:name="_Toc509667464"/>
      <w:bookmarkStart w:id="6131" w:name="_Toc509668002"/>
      <w:bookmarkStart w:id="6132" w:name="_Toc509668541"/>
      <w:bookmarkStart w:id="6133" w:name="_Toc509669090"/>
      <w:bookmarkStart w:id="6134" w:name="_Toc509669635"/>
      <w:bookmarkStart w:id="6135" w:name="_Toc509670180"/>
      <w:bookmarkStart w:id="6136" w:name="_Toc509670730"/>
      <w:bookmarkStart w:id="6137" w:name="_Toc509671279"/>
      <w:bookmarkStart w:id="6138" w:name="_Toc509671827"/>
      <w:bookmarkStart w:id="6139" w:name="_Toc509672380"/>
      <w:bookmarkStart w:id="6140" w:name="_Toc509672932"/>
      <w:bookmarkStart w:id="6141" w:name="_Toc509673504"/>
      <w:bookmarkStart w:id="6142" w:name="_Toc509674066"/>
      <w:bookmarkStart w:id="6143" w:name="_Toc509674633"/>
      <w:bookmarkStart w:id="6144" w:name="_Toc509675196"/>
      <w:bookmarkStart w:id="6145" w:name="_Toc509675736"/>
      <w:bookmarkStart w:id="6146" w:name="_Toc509676289"/>
      <w:bookmarkStart w:id="6147" w:name="_Toc509676860"/>
      <w:bookmarkStart w:id="6148" w:name="_Toc509677431"/>
      <w:bookmarkStart w:id="6149" w:name="_Toc509678012"/>
      <w:bookmarkStart w:id="6150" w:name="_Toc509678595"/>
      <w:bookmarkStart w:id="6151" w:name="_Toc509679178"/>
      <w:bookmarkStart w:id="6152" w:name="_Toc509679762"/>
      <w:bookmarkStart w:id="6153" w:name="_Toc509680350"/>
      <w:bookmarkStart w:id="6154" w:name="_Toc509680941"/>
      <w:bookmarkStart w:id="6155" w:name="_Toc509681532"/>
      <w:bookmarkStart w:id="6156" w:name="_Toc509682122"/>
      <w:bookmarkStart w:id="6157" w:name="_Toc509682712"/>
      <w:bookmarkStart w:id="6158" w:name="_Toc509683302"/>
      <w:bookmarkStart w:id="6159" w:name="_Toc509683892"/>
      <w:bookmarkStart w:id="6160" w:name="_Toc509684479"/>
      <w:bookmarkStart w:id="6161" w:name="_Toc509685070"/>
      <w:bookmarkStart w:id="6162" w:name="_Toc509685660"/>
      <w:bookmarkStart w:id="6163" w:name="_Toc509686253"/>
      <w:bookmarkStart w:id="6164" w:name="_Toc509686845"/>
      <w:bookmarkStart w:id="6165" w:name="_Toc509687436"/>
      <w:bookmarkStart w:id="6166" w:name="_Toc509688030"/>
      <w:bookmarkStart w:id="6167" w:name="_Toc509688630"/>
      <w:bookmarkStart w:id="6168" w:name="_Toc509689226"/>
      <w:bookmarkStart w:id="6169" w:name="_Toc509689819"/>
      <w:bookmarkStart w:id="6170" w:name="_Toc509690413"/>
      <w:bookmarkStart w:id="6171" w:name="_Ref506045478"/>
      <w:bookmarkStart w:id="6172" w:name="_Ref506046969"/>
    </w:p>
    <w:p w14:paraId="0D714F83" w14:textId="375CAC0E" w:rsidR="00292899" w:rsidRPr="00740442" w:rsidRDefault="00292899" w:rsidP="00740442">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6173" w:name="_Toc534060931"/>
      <w:bookmarkStart w:id="6174" w:name="_Toc534192502"/>
      <w:bookmarkStart w:id="6175" w:name="_Toc534203598"/>
      <w:bookmarkStart w:id="6176" w:name="_Toc534206940"/>
      <w:bookmarkStart w:id="6177" w:name="_Toc534218465"/>
      <w:bookmarkStart w:id="6178" w:name="_Toc534218885"/>
      <w:bookmarkStart w:id="6179" w:name="_Toc534226485"/>
      <w:bookmarkStart w:id="6180" w:name="_Toc534265975"/>
      <w:bookmarkStart w:id="6181" w:name="_Toc534266786"/>
      <w:bookmarkStart w:id="6182" w:name="_Toc534293304"/>
      <w:bookmarkStart w:id="6183" w:name="_Toc534300998"/>
      <w:bookmarkStart w:id="6184" w:name="_Toc534532824"/>
      <w:bookmarkStart w:id="6185" w:name="_Toc534537030"/>
      <w:bookmarkStart w:id="6186" w:name="_Toc534537692"/>
      <w:bookmarkStart w:id="6187" w:name="_Toc534538025"/>
      <w:bookmarkStart w:id="6188" w:name="_Toc534558940"/>
      <w:bookmarkStart w:id="6189" w:name="_Toc534559370"/>
      <w:bookmarkStart w:id="6190" w:name="_Toc534730964"/>
      <w:bookmarkStart w:id="6191" w:name="_Toc536812127"/>
      <w:bookmarkStart w:id="6192" w:name="_Toc89612"/>
      <w:bookmarkStart w:id="6193" w:name="_Toc191900"/>
      <w:bookmarkStart w:id="6194" w:name="_Toc439395"/>
      <w:bookmarkStart w:id="6195" w:name="_Toc777781"/>
      <w:bookmarkStart w:id="6196" w:name="_Toc778514"/>
      <w:bookmarkStart w:id="6197" w:name="_Toc801260"/>
      <w:bookmarkStart w:id="6198" w:name="_Toc802217"/>
      <w:bookmarkStart w:id="6199" w:name="_Toc1155273"/>
      <w:bookmarkStart w:id="6200" w:name="_Toc1389846"/>
      <w:bookmarkStart w:id="6201" w:name="_Toc1391742"/>
      <w:bookmarkStart w:id="6202" w:name="_Toc1392212"/>
      <w:bookmarkStart w:id="6203" w:name="_Toc1393759"/>
      <w:bookmarkStart w:id="6204" w:name="_Toc1394001"/>
      <w:bookmarkStart w:id="6205" w:name="_Toc1394791"/>
      <w:bookmarkStart w:id="6206" w:name="_Toc1548982"/>
      <w:bookmarkStart w:id="6207" w:name="_Toc1549472"/>
      <w:bookmarkStart w:id="6208" w:name="_Toc1549641"/>
      <w:bookmarkStart w:id="6209" w:name="_Toc1550153"/>
      <w:bookmarkStart w:id="6210" w:name="_Toc1550327"/>
      <w:bookmarkStart w:id="6211" w:name="_Toc1554414"/>
      <w:bookmarkStart w:id="6212" w:name="_Toc1554671"/>
      <w:bookmarkStart w:id="6213" w:name="_Toc1554881"/>
      <w:bookmarkStart w:id="6214" w:name="_Toc1555174"/>
      <w:bookmarkStart w:id="6215" w:name="_Toc1564208"/>
      <w:bookmarkStart w:id="6216" w:name="_Toc2596622"/>
      <w:bookmarkStart w:id="6217" w:name="_Toc2600573"/>
      <w:bookmarkStart w:id="6218" w:name="_Toc2609716"/>
      <w:bookmarkStart w:id="6219" w:name="_Toc10702393"/>
      <w:bookmarkStart w:id="6220" w:name="_Toc10703154"/>
      <w:bookmarkStart w:id="6221" w:name="_Toc11826108"/>
      <w:bookmarkStart w:id="6222" w:name="_Toc12426936"/>
      <w:bookmarkStart w:id="6223" w:name="_Toc54284873"/>
      <w:bookmarkStart w:id="6224" w:name="_Toc63845697"/>
      <w:r w:rsidRPr="00740442">
        <w:rPr>
          <w:rFonts w:ascii="Arial" w:eastAsia="Arial Unicode MS" w:hAnsi="Arial" w:cs="Arial"/>
          <w:b/>
          <w:iCs/>
          <w:smallCaps w:val="0"/>
          <w:sz w:val="20"/>
          <w:lang w:eastAsia="en-GB"/>
        </w:rPr>
        <w:t>Location</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r w:rsidR="001E3161" w:rsidRPr="00740442">
        <w:rPr>
          <w:rFonts w:ascii="Arial" w:eastAsia="Arial Unicode MS" w:hAnsi="Arial" w:cs="Arial"/>
          <w:b/>
          <w:iCs/>
          <w:smallCaps w:val="0"/>
          <w:sz w:val="20"/>
          <w:lang w:eastAsia="en-GB"/>
        </w:rPr>
        <w:t xml:space="preserve"> </w:t>
      </w:r>
    </w:p>
    <w:p w14:paraId="4F0415DA" w14:textId="77777777" w:rsidR="00292899" w:rsidRPr="00740442" w:rsidRDefault="00292899" w:rsidP="00740442">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292899" w:rsidRPr="00740442" w14:paraId="586B5151" w14:textId="77777777" w:rsidTr="00CA1020">
        <w:trPr>
          <w:cantSplit/>
          <w:trHeight w:val="20"/>
        </w:trPr>
        <w:tc>
          <w:tcPr>
            <w:tcW w:w="2500" w:type="pct"/>
            <w:shd w:val="clear" w:color="auto" w:fill="auto"/>
            <w:hideMark/>
          </w:tcPr>
          <w:p w14:paraId="6AC72E0D" w14:textId="77777777" w:rsidR="00292899" w:rsidRPr="00740442" w:rsidRDefault="00292899" w:rsidP="00740442">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6225" w:name="_Toc534060932"/>
            <w:bookmarkStart w:id="6226" w:name="_Toc534192503"/>
            <w:bookmarkStart w:id="6227" w:name="_Ref534194309"/>
            <w:bookmarkStart w:id="6228" w:name="_Ref534194402"/>
            <w:bookmarkStart w:id="6229" w:name="_Toc534203599"/>
            <w:bookmarkStart w:id="6230" w:name="_Toc534206941"/>
            <w:bookmarkStart w:id="6231" w:name="_Ref534215899"/>
            <w:bookmarkStart w:id="6232" w:name="_Toc534218466"/>
            <w:bookmarkStart w:id="6233" w:name="_Toc534218886"/>
            <w:bookmarkStart w:id="6234" w:name="_Toc534226486"/>
            <w:bookmarkStart w:id="6235" w:name="_Toc534265976"/>
            <w:bookmarkStart w:id="6236" w:name="_Toc534266787"/>
            <w:bookmarkStart w:id="6237" w:name="_Toc534293305"/>
            <w:bookmarkStart w:id="6238" w:name="_Toc534300999"/>
            <w:bookmarkStart w:id="6239" w:name="_Toc534532825"/>
            <w:bookmarkStart w:id="6240" w:name="_Toc534537031"/>
            <w:bookmarkStart w:id="6241" w:name="_Toc534537693"/>
            <w:bookmarkStart w:id="6242" w:name="_Toc534538026"/>
            <w:bookmarkStart w:id="6243" w:name="_Toc534558941"/>
            <w:bookmarkStart w:id="6244" w:name="_Toc534559371"/>
            <w:bookmarkStart w:id="6245" w:name="_Toc534730965"/>
            <w:bookmarkStart w:id="6246" w:name="_Toc536812128"/>
            <w:bookmarkStart w:id="6247" w:name="_Toc89613"/>
            <w:bookmarkStart w:id="6248" w:name="_Toc191901"/>
            <w:bookmarkStart w:id="6249" w:name="_Toc439396"/>
            <w:bookmarkStart w:id="6250" w:name="_Toc777782"/>
            <w:bookmarkStart w:id="6251" w:name="_Toc778515"/>
            <w:bookmarkStart w:id="6252" w:name="_Toc801261"/>
            <w:bookmarkStart w:id="6253" w:name="_Toc802218"/>
            <w:bookmarkStart w:id="6254" w:name="_Toc1155274"/>
            <w:bookmarkStart w:id="6255" w:name="_Toc1389847"/>
            <w:bookmarkStart w:id="6256" w:name="_Toc1391743"/>
            <w:bookmarkStart w:id="6257" w:name="_Toc1392213"/>
            <w:bookmarkStart w:id="6258" w:name="_Toc1393760"/>
            <w:bookmarkStart w:id="6259" w:name="_Toc1394002"/>
            <w:bookmarkStart w:id="6260" w:name="_Toc1394792"/>
            <w:bookmarkStart w:id="6261" w:name="_Toc1548983"/>
            <w:bookmarkStart w:id="6262" w:name="_Toc1549473"/>
            <w:bookmarkStart w:id="6263" w:name="_Toc1549642"/>
            <w:bookmarkStart w:id="6264" w:name="_Toc1550154"/>
            <w:bookmarkStart w:id="6265" w:name="_Toc1550328"/>
            <w:bookmarkStart w:id="6266" w:name="_Toc1554415"/>
            <w:bookmarkStart w:id="6267" w:name="_Toc1554672"/>
            <w:bookmarkStart w:id="6268" w:name="_Toc1554882"/>
            <w:bookmarkStart w:id="6269" w:name="_Toc1555175"/>
            <w:bookmarkStart w:id="6270" w:name="_Toc1564209"/>
            <w:bookmarkStart w:id="6271" w:name="_Toc2596623"/>
            <w:bookmarkStart w:id="6272" w:name="_Toc2600574"/>
            <w:bookmarkStart w:id="6273" w:name="_Toc2609717"/>
            <w:bookmarkStart w:id="6274" w:name="_Toc10702394"/>
            <w:bookmarkStart w:id="6275" w:name="_Toc10703155"/>
            <w:bookmarkStart w:id="6276" w:name="_Toc11826109"/>
            <w:bookmarkStart w:id="6277" w:name="_Toc12426937"/>
            <w:bookmarkStart w:id="6278" w:name="_Toc54284874"/>
            <w:bookmarkStart w:id="6279" w:name="_Toc63845698"/>
            <w:r w:rsidRPr="00740442">
              <w:rPr>
                <w:rFonts w:ascii="Arial" w:eastAsia="Arial Unicode MS" w:hAnsi="Arial" w:cs="Arial"/>
                <w:b/>
                <w:iCs/>
                <w:smallCaps w:val="0"/>
                <w:sz w:val="20"/>
                <w:lang w:eastAsia="en-GB"/>
              </w:rPr>
              <w:t>Location of the Services</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tc>
        <w:tc>
          <w:tcPr>
            <w:tcW w:w="2500" w:type="pct"/>
            <w:shd w:val="clear" w:color="auto" w:fill="auto"/>
          </w:tcPr>
          <w:p w14:paraId="763E8B1A" w14:textId="7B0450CB" w:rsidR="00292899" w:rsidRPr="00740442" w:rsidRDefault="00292899" w:rsidP="00740442">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292899" w:rsidRPr="00740442" w14:paraId="52738739" w14:textId="77777777" w:rsidTr="00CA1020">
        <w:trPr>
          <w:cantSplit/>
          <w:trHeight w:val="20"/>
        </w:trPr>
        <w:tc>
          <w:tcPr>
            <w:tcW w:w="2500" w:type="pct"/>
            <w:tcBorders>
              <w:right w:val="single" w:sz="4" w:space="0" w:color="auto"/>
            </w:tcBorders>
            <w:shd w:val="clear" w:color="auto" w:fill="auto"/>
            <w:hideMark/>
          </w:tcPr>
          <w:p w14:paraId="281B676B" w14:textId="3C007EAB" w:rsidR="00292899" w:rsidRPr="00740442" w:rsidRDefault="00292899" w:rsidP="00740442">
            <w:pPr>
              <w:pStyle w:val="Heading2"/>
              <w:keepNext w:val="0"/>
              <w:tabs>
                <w:tab w:val="num" w:pos="-720"/>
                <w:tab w:val="left" w:pos="9498"/>
              </w:tabs>
              <w:spacing w:line="240" w:lineRule="auto"/>
              <w:jc w:val="left"/>
              <w:rPr>
                <w:rFonts w:eastAsia="Arial Unicode MS" w:cs="Arial"/>
                <w:iCs/>
                <w:smallCaps w:val="0"/>
                <w:sz w:val="20"/>
                <w:lang w:eastAsia="en-GB"/>
              </w:rPr>
            </w:pPr>
            <w:r w:rsidRPr="00740442">
              <w:rPr>
                <w:rFonts w:eastAsia="Arial Unicode MS" w:cs="Arial"/>
                <w:iCs/>
                <w:smallCaps w:val="0"/>
                <w:sz w:val="20"/>
                <w:lang w:eastAsia="en-GB"/>
              </w:rPr>
              <w:t xml:space="preserve">Any specific location at which the </w:t>
            </w:r>
            <w:r w:rsidR="00C32016">
              <w:rPr>
                <w:rFonts w:eastAsia="Arial Unicode MS" w:cs="Arial"/>
                <w:iCs/>
                <w:smallCaps w:val="0"/>
                <w:sz w:val="20"/>
                <w:lang w:eastAsia="en-GB"/>
              </w:rPr>
              <w:t>Patch Provider</w:t>
            </w:r>
            <w:r w:rsidRPr="00740442">
              <w:rPr>
                <w:rFonts w:eastAsia="Arial Unicode MS" w:cs="Arial"/>
                <w:iCs/>
                <w:smallCaps w:val="0"/>
                <w:sz w:val="20"/>
                <w:lang w:eastAsia="en-GB"/>
              </w:rPr>
              <w:t xml:space="preserve"> must provide the Services (or such part of them as indicated)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F17786B" w14:textId="61B28CCD" w:rsidR="00292899" w:rsidRPr="00740442" w:rsidRDefault="003B3A05" w:rsidP="00740442">
            <w:pPr>
              <w:tabs>
                <w:tab w:val="left" w:pos="9498"/>
              </w:tabs>
              <w:spacing w:before="120" w:after="120" w:line="240" w:lineRule="auto"/>
              <w:rPr>
                <w:rFonts w:ascii="Arial" w:eastAsia="Times New Roman" w:hAnsi="Arial" w:cs="Arial"/>
                <w:sz w:val="20"/>
                <w:szCs w:val="16"/>
                <w:highlight w:val="yellow"/>
                <w:lang w:eastAsia="en-GB"/>
              </w:rPr>
            </w:pPr>
            <w:r w:rsidRPr="00740442">
              <w:rPr>
                <w:rFonts w:ascii="Arial" w:eastAsia="Times New Roman" w:hAnsi="Arial" w:cs="Arial"/>
                <w:sz w:val="20"/>
                <w:szCs w:val="16"/>
                <w:lang w:eastAsia="en-GB"/>
              </w:rPr>
              <w:t>As indicated in the Service Specification.</w:t>
            </w:r>
            <w:r w:rsidR="00AE5851" w:rsidRPr="00740442">
              <w:rPr>
                <w:rFonts w:ascii="Arial" w:eastAsia="Times New Roman" w:hAnsi="Arial" w:cs="Arial"/>
                <w:sz w:val="20"/>
                <w:szCs w:val="16"/>
                <w:lang w:eastAsia="en-GB"/>
              </w:rPr>
              <w:t xml:space="preserve"> </w:t>
            </w:r>
          </w:p>
        </w:tc>
      </w:tr>
    </w:tbl>
    <w:p w14:paraId="3C945F80" w14:textId="77777777" w:rsidR="00292899" w:rsidRPr="00740442" w:rsidRDefault="00292899" w:rsidP="00740442">
      <w:pPr>
        <w:spacing w:before="120" w:after="120" w:line="240" w:lineRule="auto"/>
        <w:rPr>
          <w:rFonts w:ascii="Arial" w:hAnsi="Arial"/>
          <w:color w:val="000000" w:themeColor="text1"/>
          <w:sz w:val="20"/>
        </w:rPr>
      </w:pPr>
    </w:p>
    <w:p w14:paraId="1A945D4D" w14:textId="5A4CEA7D" w:rsidR="00CE5810" w:rsidRPr="00740442" w:rsidRDefault="00CE5810" w:rsidP="00740442">
      <w:pPr>
        <w:pStyle w:val="Heading1"/>
        <w:numPr>
          <w:ilvl w:val="0"/>
          <w:numId w:val="0"/>
        </w:numPr>
        <w:spacing w:line="240" w:lineRule="auto"/>
        <w:rPr>
          <w:rFonts w:ascii="Arial" w:eastAsia="Arial Unicode MS" w:hAnsi="Arial" w:cs="Arial"/>
          <w:b/>
          <w:iCs/>
          <w:smallCaps w:val="0"/>
          <w:sz w:val="20"/>
          <w:szCs w:val="20"/>
          <w:lang w:val="en-GB" w:eastAsia="en-GB"/>
        </w:rPr>
      </w:pPr>
      <w:bookmarkStart w:id="6280" w:name="_Toc532795836"/>
      <w:bookmarkStart w:id="6281" w:name="_Toc2600575"/>
      <w:bookmarkStart w:id="6282" w:name="_Toc2609718"/>
      <w:bookmarkStart w:id="6283" w:name="_Toc10702395"/>
      <w:bookmarkStart w:id="6284" w:name="_Toc10703156"/>
      <w:bookmarkStart w:id="6285" w:name="_Toc11826110"/>
      <w:bookmarkStart w:id="6286" w:name="_Toc12426938"/>
      <w:bookmarkStart w:id="6287" w:name="_Toc54284875"/>
      <w:bookmarkStart w:id="6288" w:name="_Toc63845699"/>
      <w:bookmarkStart w:id="6289" w:name="_Toc509673939"/>
      <w:bookmarkStart w:id="6290" w:name="_Toc509674532"/>
      <w:bookmarkStart w:id="6291" w:name="_Toc509675095"/>
      <w:bookmarkStart w:id="6292" w:name="_Toc509675737"/>
      <w:bookmarkStart w:id="6293" w:name="_Toc509676290"/>
      <w:bookmarkStart w:id="6294" w:name="_Toc509676861"/>
      <w:bookmarkStart w:id="6295" w:name="_Toc509677432"/>
      <w:bookmarkStart w:id="6296" w:name="_Toc509678013"/>
      <w:bookmarkStart w:id="6297" w:name="_Toc509678596"/>
      <w:bookmarkStart w:id="6298" w:name="_Toc509679179"/>
      <w:bookmarkStart w:id="6299" w:name="_Toc509679763"/>
      <w:bookmarkStart w:id="6300" w:name="_Toc509680351"/>
      <w:bookmarkStart w:id="6301" w:name="_Toc509680942"/>
      <w:bookmarkStart w:id="6302" w:name="_Toc509681533"/>
      <w:bookmarkStart w:id="6303" w:name="_Toc509682123"/>
      <w:bookmarkStart w:id="6304" w:name="_Toc509682713"/>
      <w:bookmarkStart w:id="6305" w:name="_Toc509683303"/>
      <w:bookmarkStart w:id="6306" w:name="_Toc509683893"/>
      <w:bookmarkStart w:id="6307" w:name="_Toc509684480"/>
      <w:bookmarkStart w:id="6308" w:name="_Toc509685071"/>
      <w:bookmarkStart w:id="6309" w:name="_Toc509685661"/>
      <w:bookmarkStart w:id="6310" w:name="_Toc509686254"/>
      <w:bookmarkStart w:id="6311" w:name="_Toc509686846"/>
      <w:bookmarkStart w:id="6312" w:name="_Toc509687437"/>
      <w:bookmarkStart w:id="6313" w:name="_Toc509688031"/>
      <w:bookmarkStart w:id="6314" w:name="_Toc509688631"/>
      <w:bookmarkStart w:id="6315" w:name="_Toc509689227"/>
      <w:bookmarkStart w:id="6316" w:name="_Toc509689820"/>
      <w:bookmarkStart w:id="6317" w:name="_Toc509690414"/>
      <w:bookmarkStart w:id="6318" w:name="_Toc503373473"/>
      <w:bookmarkStart w:id="6319" w:name="_Toc503378482"/>
      <w:bookmarkStart w:id="6320" w:name="_Toc503420438"/>
      <w:bookmarkStart w:id="6321" w:name="_Toc504127343"/>
      <w:bookmarkStart w:id="6322" w:name="_Toc504421867"/>
      <w:bookmarkStart w:id="6323" w:name="_Toc504558931"/>
      <w:bookmarkStart w:id="6324" w:name="_Toc504895598"/>
      <w:bookmarkStart w:id="6325" w:name="_Toc504918094"/>
      <w:bookmarkStart w:id="6326" w:name="_Toc504919350"/>
      <w:bookmarkStart w:id="6327" w:name="_Toc504976231"/>
      <w:bookmarkStart w:id="6328" w:name="_Toc504983498"/>
      <w:bookmarkStart w:id="6329" w:name="_Toc504998365"/>
      <w:bookmarkStart w:id="6330" w:name="_Toc505014768"/>
      <w:bookmarkStart w:id="6331" w:name="_Toc505029098"/>
      <w:bookmarkStart w:id="6332" w:name="_Toc505063719"/>
      <w:bookmarkStart w:id="6333" w:name="_Toc505092411"/>
      <w:bookmarkStart w:id="6334" w:name="_Toc505101072"/>
      <w:bookmarkStart w:id="6335" w:name="_Toc505165278"/>
      <w:bookmarkStart w:id="6336" w:name="_Toc505261073"/>
      <w:bookmarkStart w:id="6337" w:name="_Toc505279875"/>
      <w:bookmarkStart w:id="6338" w:name="_Toc505529804"/>
      <w:bookmarkStart w:id="6339" w:name="_Toc505580454"/>
      <w:bookmarkStart w:id="6340" w:name="_Toc506533317"/>
      <w:bookmarkStart w:id="6341" w:name="_Toc506790057"/>
      <w:bookmarkStart w:id="6342" w:name="_Toc506994691"/>
      <w:bookmarkStart w:id="6343" w:name="_Toc507064236"/>
      <w:bookmarkStart w:id="6344" w:name="_Toc507089445"/>
      <w:bookmarkStart w:id="6345" w:name="_Toc507178432"/>
      <w:bookmarkStart w:id="6346" w:name="_Toc507265124"/>
      <w:bookmarkStart w:id="6347" w:name="_Toc507393967"/>
      <w:bookmarkStart w:id="6348" w:name="_Toc507451402"/>
      <w:bookmarkStart w:id="6349" w:name="_Toc507489710"/>
      <w:bookmarkStart w:id="6350" w:name="_Toc507946591"/>
      <w:bookmarkStart w:id="6351" w:name="_Toc508004962"/>
      <w:bookmarkStart w:id="6352" w:name="_Toc508015666"/>
      <w:bookmarkStart w:id="6353" w:name="_Toc508018865"/>
      <w:bookmarkStart w:id="6354" w:name="_Toc508039258"/>
      <w:bookmarkStart w:id="6355" w:name="_Toc508110879"/>
      <w:bookmarkStart w:id="6356" w:name="_Toc508118027"/>
      <w:bookmarkStart w:id="6357" w:name="_Toc508123209"/>
      <w:bookmarkStart w:id="6358" w:name="_Toc508126730"/>
      <w:bookmarkStart w:id="6359" w:name="_Toc508258802"/>
      <w:bookmarkStart w:id="6360" w:name="_Toc508345949"/>
      <w:bookmarkStart w:id="6361" w:name="_Toc508349530"/>
      <w:bookmarkStart w:id="6362" w:name="_Toc508350199"/>
      <w:bookmarkStart w:id="6363" w:name="_Toc508564527"/>
      <w:bookmarkStart w:id="6364" w:name="_Toc508654418"/>
      <w:bookmarkStart w:id="6365" w:name="_Toc508778673"/>
      <w:bookmarkStart w:id="6366" w:name="_Toc508788328"/>
      <w:bookmarkStart w:id="6367" w:name="_Toc508817904"/>
      <w:bookmarkStart w:id="6368" w:name="_Toc508864226"/>
      <w:bookmarkStart w:id="6369" w:name="_Toc509266524"/>
      <w:bookmarkStart w:id="6370" w:name="_Toc509469264"/>
      <w:bookmarkStart w:id="6371" w:name="_Toc509475916"/>
      <w:bookmarkStart w:id="6372" w:name="_Toc509510360"/>
      <w:bookmarkStart w:id="6373" w:name="_Toc509586112"/>
      <w:bookmarkStart w:id="6374" w:name="_Toc509663051"/>
      <w:bookmarkStart w:id="6375" w:name="_Toc509663583"/>
      <w:bookmarkStart w:id="6376" w:name="_Toc509664114"/>
      <w:bookmarkStart w:id="6377" w:name="_Toc509664647"/>
      <w:bookmarkStart w:id="6378" w:name="_Toc509665180"/>
      <w:bookmarkStart w:id="6379" w:name="_Toc509665718"/>
      <w:bookmarkStart w:id="6380" w:name="_Toc509666257"/>
      <w:bookmarkStart w:id="6381" w:name="_Toc509666795"/>
      <w:bookmarkStart w:id="6382" w:name="_Toc509667333"/>
      <w:bookmarkStart w:id="6383" w:name="_Toc509667871"/>
      <w:bookmarkStart w:id="6384" w:name="_Toc509668410"/>
      <w:bookmarkStart w:id="6385" w:name="_Toc509668959"/>
      <w:bookmarkStart w:id="6386" w:name="_Toc509669504"/>
      <w:bookmarkStart w:id="6387" w:name="_Toc509670049"/>
      <w:bookmarkStart w:id="6388" w:name="_Toc509670599"/>
      <w:bookmarkStart w:id="6389" w:name="_Toc509671148"/>
      <w:bookmarkStart w:id="6390" w:name="_Toc509671696"/>
      <w:bookmarkStart w:id="6391" w:name="_Toc509672249"/>
      <w:bookmarkStart w:id="6392" w:name="_Toc509672801"/>
      <w:bookmarkStart w:id="6393" w:name="_Toc509673373"/>
      <w:bookmarkStart w:id="6394" w:name="_Toc509673940"/>
      <w:bookmarkStart w:id="6395" w:name="_Toc509674533"/>
      <w:bookmarkStart w:id="6396" w:name="_Toc509675096"/>
      <w:bookmarkStart w:id="6397" w:name="_Toc509675738"/>
      <w:bookmarkStart w:id="6398" w:name="_Toc509676291"/>
      <w:bookmarkStart w:id="6399" w:name="_Toc509676862"/>
      <w:bookmarkStart w:id="6400" w:name="_Toc509677433"/>
      <w:bookmarkStart w:id="6401" w:name="_Toc509678014"/>
      <w:bookmarkStart w:id="6402" w:name="_Toc509678597"/>
      <w:bookmarkStart w:id="6403" w:name="_Toc509679180"/>
      <w:bookmarkStart w:id="6404" w:name="_Toc509679764"/>
      <w:bookmarkStart w:id="6405" w:name="_Toc509680352"/>
      <w:bookmarkStart w:id="6406" w:name="_Toc509680943"/>
      <w:bookmarkStart w:id="6407" w:name="_Toc509681534"/>
      <w:bookmarkStart w:id="6408" w:name="_Toc509682124"/>
      <w:bookmarkStart w:id="6409" w:name="_Toc509682714"/>
      <w:bookmarkStart w:id="6410" w:name="_Toc509683304"/>
      <w:r w:rsidRPr="00740442">
        <w:rPr>
          <w:rFonts w:ascii="Arial" w:eastAsia="Arial Unicode MS" w:hAnsi="Arial" w:cs="Arial"/>
          <w:b/>
          <w:iCs/>
          <w:smallCaps w:val="0"/>
          <w:sz w:val="20"/>
          <w:szCs w:val="20"/>
          <w:lang w:val="en-GB" w:eastAsia="en-GB"/>
        </w:rPr>
        <w:t>Keeping informed</w:t>
      </w:r>
      <w:bookmarkEnd w:id="6280"/>
      <w:bookmarkEnd w:id="6281"/>
      <w:bookmarkEnd w:id="6282"/>
      <w:bookmarkEnd w:id="6283"/>
      <w:bookmarkEnd w:id="6284"/>
      <w:bookmarkEnd w:id="6285"/>
      <w:bookmarkEnd w:id="6286"/>
      <w:bookmarkEnd w:id="6287"/>
      <w:bookmarkEnd w:id="6288"/>
    </w:p>
    <w:p w14:paraId="48CC1D87" w14:textId="5AD998B7" w:rsidR="00CE5810" w:rsidRPr="00740442" w:rsidRDefault="00CE5810" w:rsidP="00740442">
      <w:pPr>
        <w:keepNext/>
        <w:spacing w:before="120" w:after="120" w:line="240" w:lineRule="auto"/>
        <w:rPr>
          <w:rFonts w:ascii="Arial" w:eastAsia="Arial Unicode MS" w:hAnsi="Arial" w:cs="Arial"/>
          <w:b/>
          <w:iCs/>
          <w:color w:val="000000" w:themeColor="text1"/>
          <w:sz w:val="20"/>
          <w:szCs w:val="20"/>
          <w:lang w:eastAsia="en-GB"/>
        </w:rPr>
      </w:pPr>
    </w:p>
    <w:tbl>
      <w:tblPr>
        <w:tblW w:w="4931" w:type="pct"/>
        <w:tblInd w:w="108" w:type="dxa"/>
        <w:tblLook w:val="04A0" w:firstRow="1" w:lastRow="0" w:firstColumn="1" w:lastColumn="0" w:noHBand="0" w:noVBand="1"/>
      </w:tblPr>
      <w:tblGrid>
        <w:gridCol w:w="7593"/>
        <w:gridCol w:w="7593"/>
      </w:tblGrid>
      <w:tr w:rsidR="00B33C0B" w:rsidRPr="00740442" w14:paraId="3E09B4CF" w14:textId="77777777" w:rsidTr="00B33C0B">
        <w:trPr>
          <w:cantSplit/>
          <w:trHeight w:val="20"/>
        </w:trPr>
        <w:tc>
          <w:tcPr>
            <w:tcW w:w="2500" w:type="pct"/>
            <w:shd w:val="clear" w:color="auto" w:fill="auto"/>
            <w:hideMark/>
          </w:tcPr>
          <w:p w14:paraId="00D2A682" w14:textId="77777777" w:rsidR="00B33C0B" w:rsidRPr="00740442" w:rsidRDefault="00B33C0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6411" w:name="_Toc526796669"/>
            <w:bookmarkStart w:id="6412" w:name="_Toc526838516"/>
            <w:bookmarkStart w:id="6413" w:name="_Toc526864320"/>
            <w:bookmarkStart w:id="6414" w:name="_Ref526868240"/>
            <w:bookmarkStart w:id="6415" w:name="_Ref526868363"/>
            <w:bookmarkStart w:id="6416" w:name="_Ref526949274"/>
            <w:bookmarkStart w:id="6417" w:name="_Toc532795837"/>
            <w:bookmarkStart w:id="6418" w:name="_Toc2600576"/>
            <w:bookmarkStart w:id="6419" w:name="_Toc2609719"/>
            <w:bookmarkStart w:id="6420" w:name="_Toc10702396"/>
            <w:bookmarkStart w:id="6421" w:name="_Toc10703157"/>
            <w:bookmarkStart w:id="6422" w:name="_Toc11826111"/>
            <w:bookmarkStart w:id="6423" w:name="_Toc12426939"/>
            <w:bookmarkStart w:id="6424" w:name="_Toc54284876"/>
            <w:bookmarkStart w:id="6425" w:name="_Toc63845700"/>
            <w:r w:rsidRPr="00740442">
              <w:rPr>
                <w:rFonts w:ascii="Arial" w:eastAsia="Arial Unicode MS" w:hAnsi="Arial" w:cs="Arial"/>
                <w:b/>
                <w:iCs/>
                <w:smallCaps w:val="0"/>
                <w:sz w:val="20"/>
                <w:lang w:val="en-GB" w:eastAsia="en-GB"/>
              </w:rPr>
              <w:t>Keeping informed</w:t>
            </w:r>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p>
        </w:tc>
        <w:tc>
          <w:tcPr>
            <w:tcW w:w="2500" w:type="pct"/>
            <w:shd w:val="clear" w:color="auto" w:fill="auto"/>
          </w:tcPr>
          <w:p w14:paraId="2C4A6B78" w14:textId="2D914623" w:rsidR="00B33C0B" w:rsidRPr="00740442" w:rsidRDefault="00B33C0B" w:rsidP="00740442">
            <w:pPr>
              <w:keepNext/>
              <w:spacing w:before="120" w:after="120" w:line="240" w:lineRule="auto"/>
              <w:rPr>
                <w:rFonts w:ascii="Arial" w:eastAsia="Times New Roman" w:hAnsi="Arial" w:cs="Arial"/>
                <w:color w:val="000000" w:themeColor="text1"/>
                <w:sz w:val="20"/>
                <w:szCs w:val="16"/>
                <w:lang w:eastAsia="en-GB"/>
              </w:rPr>
            </w:pPr>
          </w:p>
        </w:tc>
      </w:tr>
      <w:tr w:rsidR="00B33C0B" w:rsidRPr="00740442" w14:paraId="231421C2" w14:textId="77777777" w:rsidTr="00B33C0B">
        <w:trPr>
          <w:cantSplit/>
          <w:trHeight w:val="20"/>
        </w:trPr>
        <w:tc>
          <w:tcPr>
            <w:tcW w:w="2500" w:type="pct"/>
            <w:shd w:val="clear" w:color="auto" w:fill="auto"/>
            <w:hideMark/>
          </w:tcPr>
          <w:p w14:paraId="156A42DB" w14:textId="04C3E6F5" w:rsidR="00B33C0B" w:rsidRPr="00740442" w:rsidRDefault="00B33C0B"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Events or circumstances on which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must keep the Representative of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informed under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_Ref526868363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26</w:t>
            </w:r>
            <w:r w:rsidRPr="00740442">
              <w:rPr>
                <w:rFonts w:eastAsia="Arial Unicode MS" w:cs="Arial"/>
                <w:smallCaps w:val="0"/>
                <w:sz w:val="20"/>
                <w:lang w:val="en-GB" w:eastAsia="en-GB"/>
              </w:rPr>
              <w:fldChar w:fldCharType="end"/>
            </w:r>
          </w:p>
          <w:p w14:paraId="289378AB" w14:textId="77777777" w:rsidR="00B33C0B" w:rsidRPr="00740442" w:rsidRDefault="00B33C0B" w:rsidP="00740442">
            <w:pPr>
              <w:pStyle w:val="Heading2"/>
              <w:numPr>
                <w:ilvl w:val="0"/>
                <w:numId w:val="79"/>
              </w:numPr>
              <w:spacing w:line="240" w:lineRule="auto"/>
              <w:ind w:left="1080"/>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In writing </w:t>
            </w:r>
            <w:proofErr w:type="gramStart"/>
            <w:r w:rsidRPr="00740442">
              <w:rPr>
                <w:rFonts w:eastAsia="Times New Roman" w:cs="Arial"/>
                <w:smallCaps w:val="0"/>
                <w:sz w:val="20"/>
                <w:szCs w:val="16"/>
                <w:lang w:val="en-GB" w:eastAsia="en-GB"/>
              </w:rPr>
              <w:t>where</w:t>
            </w:r>
            <w:proofErr w:type="gramEnd"/>
            <w:r w:rsidRPr="00740442">
              <w:rPr>
                <w:rFonts w:eastAsia="Times New Roman" w:cs="Arial"/>
                <w:smallCaps w:val="0"/>
                <w:sz w:val="20"/>
                <w:szCs w:val="16"/>
                <w:lang w:val="en-GB" w:eastAsia="en-GB"/>
              </w:rPr>
              <w:t xml:space="preserve"> reasonably practicable</w:t>
            </w:r>
          </w:p>
          <w:p w14:paraId="3C88F8EF" w14:textId="5B9EFAC7" w:rsidR="00B33C0B" w:rsidRPr="00740442" w:rsidRDefault="00B33C0B" w:rsidP="00740442">
            <w:pPr>
              <w:pStyle w:val="Heading2"/>
              <w:numPr>
                <w:ilvl w:val="0"/>
                <w:numId w:val="79"/>
              </w:numPr>
              <w:spacing w:line="240" w:lineRule="auto"/>
              <w:ind w:left="1080"/>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In a proper and timely manner when the </w:t>
            </w:r>
            <w:r w:rsidR="00C32016">
              <w:rPr>
                <w:rFonts w:eastAsia="Times New Roman" w:cs="Arial"/>
                <w:smallCaps w:val="0"/>
                <w:sz w:val="20"/>
                <w:szCs w:val="16"/>
                <w:lang w:val="en-GB" w:eastAsia="en-GB"/>
              </w:rPr>
              <w:t>Patch Provider</w:t>
            </w:r>
            <w:r w:rsidRPr="00740442">
              <w:rPr>
                <w:rFonts w:eastAsia="Times New Roman" w:cs="Arial"/>
                <w:smallCaps w:val="0"/>
                <w:sz w:val="20"/>
                <w:szCs w:val="16"/>
                <w:lang w:val="en-GB" w:eastAsia="en-GB"/>
              </w:rPr>
              <w:t xml:space="preserve"> first becomes aware of the matter</w:t>
            </w:r>
          </w:p>
          <w:p w14:paraId="6DC2C73B" w14:textId="24702529" w:rsidR="00B33C0B" w:rsidRPr="00740442" w:rsidRDefault="00B33C0B" w:rsidP="00740442">
            <w:pPr>
              <w:pStyle w:val="BodyTextIndent"/>
              <w:numPr>
                <w:ilvl w:val="0"/>
                <w:numId w:val="79"/>
              </w:numPr>
              <w:spacing w:before="120" w:line="240" w:lineRule="auto"/>
              <w:ind w:left="1080"/>
              <w:rPr>
                <w:rFonts w:ascii="Arial" w:eastAsia="Arial Unicode MS" w:hAnsi="Arial" w:cs="Arial"/>
                <w:color w:val="000000" w:themeColor="text1"/>
                <w:sz w:val="20"/>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must keep the Representative (or other appropriate Personnel of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informed in a proper and timely manner of significant progress of events as they occur in relation to the relevant matter</w:t>
            </w:r>
          </w:p>
        </w:tc>
        <w:tc>
          <w:tcPr>
            <w:tcW w:w="2500" w:type="pct"/>
            <w:shd w:val="clear" w:color="auto" w:fill="auto"/>
          </w:tcPr>
          <w:p w14:paraId="64621D8A" w14:textId="77777777" w:rsidR="00B33C0B" w:rsidRPr="00740442" w:rsidRDefault="00B33C0B" w:rsidP="00740442">
            <w:pPr>
              <w:keepNext/>
              <w:spacing w:before="120" w:after="120" w:line="240" w:lineRule="auto"/>
              <w:rPr>
                <w:rFonts w:ascii="Arial" w:eastAsia="Times New Roman" w:hAnsi="Arial" w:cs="Arial"/>
                <w:color w:val="000000" w:themeColor="text1"/>
                <w:sz w:val="20"/>
                <w:szCs w:val="16"/>
                <w:lang w:eastAsia="en-GB"/>
              </w:rPr>
            </w:pPr>
          </w:p>
        </w:tc>
      </w:tr>
      <w:tr w:rsidR="00B33C0B" w:rsidRPr="00740442" w14:paraId="54D1C232" w14:textId="77777777" w:rsidTr="00B33C0B">
        <w:trPr>
          <w:cantSplit/>
          <w:trHeight w:val="20"/>
        </w:trPr>
        <w:tc>
          <w:tcPr>
            <w:tcW w:w="2500" w:type="pct"/>
            <w:shd w:val="clear" w:color="auto" w:fill="auto"/>
            <w:hideMark/>
          </w:tcPr>
          <w:p w14:paraId="358C999C" w14:textId="77777777" w:rsidR="00B33C0B" w:rsidRPr="00740442" w:rsidRDefault="00B33C0B" w:rsidP="00740442">
            <w:pPr>
              <w:pStyle w:val="Heading3"/>
              <w:keepNext/>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Any event or circumstance to which both of the following apply</w:t>
            </w:r>
          </w:p>
        </w:tc>
        <w:tc>
          <w:tcPr>
            <w:tcW w:w="2500" w:type="pct"/>
            <w:shd w:val="clear" w:color="auto" w:fill="auto"/>
          </w:tcPr>
          <w:p w14:paraId="6DEDBF53" w14:textId="77777777" w:rsidR="00B33C0B" w:rsidRPr="00740442" w:rsidRDefault="00B33C0B" w:rsidP="00740442">
            <w:pPr>
              <w:keepNext/>
              <w:spacing w:before="120" w:after="120" w:line="240" w:lineRule="auto"/>
              <w:rPr>
                <w:rFonts w:ascii="Arial" w:eastAsia="Times New Roman" w:hAnsi="Arial" w:cs="Arial"/>
                <w:color w:val="000000" w:themeColor="text1"/>
                <w:sz w:val="20"/>
                <w:szCs w:val="16"/>
                <w:lang w:eastAsia="en-GB"/>
              </w:rPr>
            </w:pPr>
          </w:p>
        </w:tc>
      </w:tr>
      <w:tr w:rsidR="00B33C0B" w:rsidRPr="00740442" w14:paraId="4CAF89BA" w14:textId="77777777" w:rsidTr="00B33C0B">
        <w:trPr>
          <w:cantSplit/>
          <w:trHeight w:val="20"/>
        </w:trPr>
        <w:tc>
          <w:tcPr>
            <w:tcW w:w="2500" w:type="pct"/>
            <w:tcBorders>
              <w:right w:val="single" w:sz="4" w:space="0" w:color="auto"/>
            </w:tcBorders>
            <w:shd w:val="clear" w:color="auto" w:fill="auto"/>
            <w:hideMark/>
          </w:tcPr>
          <w:p w14:paraId="0E13D980"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Who it affects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A8BB51B" w14:textId="44F3530A"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event or circumstance affects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its subcontractors and/or any of their respective Personnel, regardless of </w:t>
            </w:r>
            <w:proofErr w:type="gramStart"/>
            <w:r w:rsidRPr="00740442">
              <w:rPr>
                <w:rFonts w:ascii="Arial" w:eastAsia="Times New Roman" w:hAnsi="Arial" w:cs="Arial"/>
                <w:color w:val="000000" w:themeColor="text1"/>
                <w:sz w:val="20"/>
                <w:szCs w:val="16"/>
                <w:lang w:eastAsia="en-GB"/>
              </w:rPr>
              <w:t>whether or not</w:t>
            </w:r>
            <w:proofErr w:type="gramEnd"/>
            <w:r w:rsidRPr="00740442">
              <w:rPr>
                <w:rFonts w:ascii="Arial" w:eastAsia="Times New Roman" w:hAnsi="Arial" w:cs="Arial"/>
                <w:color w:val="000000" w:themeColor="text1"/>
                <w:sz w:val="20"/>
                <w:szCs w:val="16"/>
                <w:lang w:eastAsia="en-GB"/>
              </w:rPr>
              <w:t xml:space="preserve"> in connection with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and/or any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 </w:t>
            </w:r>
          </w:p>
        </w:tc>
      </w:tr>
      <w:tr w:rsidR="00B33C0B" w:rsidRPr="00740442" w14:paraId="398E3E93" w14:textId="77777777" w:rsidTr="00B33C0B">
        <w:trPr>
          <w:cantSplit/>
          <w:trHeight w:val="20"/>
        </w:trPr>
        <w:tc>
          <w:tcPr>
            <w:tcW w:w="2500" w:type="pct"/>
            <w:tcBorders>
              <w:right w:val="single" w:sz="4" w:space="0" w:color="auto"/>
            </w:tcBorders>
            <w:shd w:val="clear" w:color="auto" w:fill="auto"/>
            <w:hideMark/>
          </w:tcPr>
          <w:p w14:paraId="054371E6"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Adverse publicity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75496B" w14:textId="433506C5"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If the event or circumstance were publicly known, it would create an unreasonable risk of serious, </w:t>
            </w:r>
            <w:proofErr w:type="gramStart"/>
            <w:r w:rsidRPr="00740442">
              <w:rPr>
                <w:rFonts w:ascii="Arial" w:eastAsia="Times New Roman" w:hAnsi="Arial" w:cs="Arial"/>
                <w:color w:val="000000" w:themeColor="text1"/>
                <w:sz w:val="20"/>
                <w:szCs w:val="16"/>
                <w:lang w:eastAsia="en-GB"/>
              </w:rPr>
              <w:t>unjustified</w:t>
            </w:r>
            <w:proofErr w:type="gramEnd"/>
            <w:r w:rsidRPr="00740442">
              <w:rPr>
                <w:rFonts w:ascii="Arial" w:eastAsia="Times New Roman" w:hAnsi="Arial" w:cs="Arial"/>
                <w:color w:val="000000" w:themeColor="text1"/>
                <w:sz w:val="20"/>
                <w:szCs w:val="16"/>
                <w:lang w:eastAsia="en-GB"/>
              </w:rPr>
              <w:t xml:space="preserve"> and unfavourable publicity to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and/or its Affiliates due to its association with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t>
            </w:r>
          </w:p>
        </w:tc>
      </w:tr>
      <w:tr w:rsidR="00B33C0B" w:rsidRPr="00740442" w14:paraId="142356B5" w14:textId="77777777" w:rsidTr="00B33C0B">
        <w:trPr>
          <w:cantSplit/>
          <w:trHeight w:val="20"/>
        </w:trPr>
        <w:tc>
          <w:tcPr>
            <w:tcW w:w="2500" w:type="pct"/>
            <w:tcBorders>
              <w:right w:val="single" w:sz="4" w:space="0" w:color="auto"/>
            </w:tcBorders>
            <w:shd w:val="clear" w:color="auto" w:fill="auto"/>
            <w:hideMark/>
          </w:tcPr>
          <w:p w14:paraId="210369CB" w14:textId="77777777" w:rsidR="00B33C0B" w:rsidRPr="00740442" w:rsidRDefault="00B33C0B"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lastRenderedPageBreak/>
              <w:t>Loss of 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AFE42CD" w14:textId="4BB6E97C" w:rsidR="00B33C0B" w:rsidRPr="00740442" w:rsidRDefault="00B33C0B" w:rsidP="00740442">
            <w:pPr>
              <w:pStyle w:val="ListParagraph"/>
              <w:numPr>
                <w:ilvl w:val="0"/>
                <w:numId w:val="8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losing</w:t>
            </w:r>
            <w:r w:rsidR="00D84F2B" w:rsidRPr="00740442">
              <w:rPr>
                <w:rFonts w:eastAsia="Times New Roman" w:cs="Arial"/>
                <w:sz w:val="20"/>
                <w:szCs w:val="16"/>
                <w:lang w:eastAsia="en-GB"/>
              </w:rPr>
              <w:t>s</w:t>
            </w:r>
            <w:r w:rsidRPr="00740442">
              <w:rPr>
                <w:rFonts w:eastAsia="Times New Roman" w:cs="Arial"/>
                <w:sz w:val="20"/>
                <w:szCs w:val="16"/>
                <w:lang w:eastAsia="en-GB"/>
              </w:rPr>
              <w:t xml:space="preserve"> or having imposed on it any significant restrictions or conditions </w:t>
            </w:r>
            <w:proofErr w:type="gramStart"/>
            <w:r w:rsidRPr="00740442">
              <w:rPr>
                <w:rFonts w:eastAsia="Times New Roman" w:cs="Arial"/>
                <w:sz w:val="20"/>
                <w:szCs w:val="16"/>
                <w:lang w:eastAsia="en-GB"/>
              </w:rPr>
              <w:t>on, or</w:t>
            </w:r>
            <w:proofErr w:type="gramEnd"/>
            <w:r w:rsidRPr="00740442">
              <w:rPr>
                <w:rFonts w:eastAsia="Times New Roman" w:cs="Arial"/>
                <w:sz w:val="20"/>
                <w:szCs w:val="16"/>
                <w:lang w:eastAsia="en-GB"/>
              </w:rPr>
              <w:t xml:space="preserve"> being under a serious threat of losing or having imposed on it, any Required Accreditation which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have under section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_Ref509506017 \r \h </w:instrText>
            </w:r>
            <w:r w:rsidRPr="00740442">
              <w:rPr>
                <w:sz w:val="20"/>
                <w:lang w:eastAsia="en-GB"/>
              </w:rPr>
              <w:instrText xml:space="preserve">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21</w:t>
            </w:r>
            <w:r w:rsidRPr="00740442">
              <w:rPr>
                <w:rFonts w:eastAsia="Times New Roman" w:cs="Arial"/>
                <w:sz w:val="20"/>
                <w:szCs w:val="16"/>
                <w:lang w:eastAsia="en-GB"/>
              </w:rPr>
              <w:fldChar w:fldCharType="end"/>
            </w:r>
            <w:r w:rsidRPr="00740442">
              <w:rPr>
                <w:rFonts w:eastAsia="Times New Roman" w:cs="Arial"/>
                <w:sz w:val="20"/>
                <w:szCs w:val="16"/>
                <w:lang w:eastAsia="en-GB"/>
              </w:rPr>
              <w:t>.</w:t>
            </w:r>
            <w:r w:rsidR="00203D18" w:rsidRPr="00740442">
              <w:rPr>
                <w:rFonts w:eastAsia="Times New Roman" w:cs="Arial"/>
                <w:sz w:val="20"/>
                <w:szCs w:val="16"/>
                <w:lang w:eastAsia="en-GB"/>
              </w:rPr>
              <w:t xml:space="preserve"> </w:t>
            </w:r>
          </w:p>
          <w:p w14:paraId="275572D7" w14:textId="3E3915B6" w:rsidR="00B33C0B" w:rsidRPr="00740442" w:rsidRDefault="00B33C0B" w:rsidP="00740442">
            <w:pPr>
              <w:pStyle w:val="ListParagraph"/>
              <w:numPr>
                <w:ilvl w:val="0"/>
                <w:numId w:val="8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of the above in relation to any relevant subcontractor which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appointed in connection to the Services (to the extent relevant to its activities in connection with the Services). </w:t>
            </w:r>
          </w:p>
        </w:tc>
      </w:tr>
      <w:tr w:rsidR="00B33C0B" w:rsidRPr="00740442" w14:paraId="6A9DD48A" w14:textId="77777777" w:rsidTr="00B33C0B">
        <w:trPr>
          <w:cantSplit/>
          <w:trHeight w:val="20"/>
        </w:trPr>
        <w:tc>
          <w:tcPr>
            <w:tcW w:w="2500" w:type="pct"/>
            <w:shd w:val="clear" w:color="auto" w:fill="auto"/>
            <w:hideMark/>
          </w:tcPr>
          <w:p w14:paraId="78F69FAD" w14:textId="19B6B166" w:rsidR="00B33C0B" w:rsidRPr="00740442" w:rsidRDefault="00B33C0B" w:rsidP="00740442">
            <w:pPr>
              <w:pStyle w:val="Heading3"/>
              <w:keepNext/>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Any of the following events or circumstances in relation to the </w:t>
            </w:r>
            <w:r w:rsidR="00C32016">
              <w:rPr>
                <w:rFonts w:eastAsia="Arial Unicode MS" w:cs="Arial"/>
                <w:sz w:val="20"/>
                <w:lang w:val="en-GB" w:eastAsia="en-GB"/>
              </w:rPr>
              <w:t>Patch Provider</w:t>
            </w:r>
            <w:r w:rsidRPr="00740442">
              <w:rPr>
                <w:rFonts w:eastAsia="Arial Unicode MS" w:cs="Arial"/>
                <w:sz w:val="20"/>
                <w:lang w:val="en-GB" w:eastAsia="en-GB"/>
              </w:rPr>
              <w:t xml:space="preserve"> if he/she is a human being acting as a sole trader</w:t>
            </w:r>
          </w:p>
        </w:tc>
        <w:tc>
          <w:tcPr>
            <w:tcW w:w="2500" w:type="pct"/>
            <w:shd w:val="clear" w:color="auto" w:fill="auto"/>
          </w:tcPr>
          <w:p w14:paraId="28589D78" w14:textId="77777777" w:rsidR="00B33C0B" w:rsidRPr="00740442" w:rsidRDefault="00B33C0B" w:rsidP="00740442">
            <w:pPr>
              <w:keepNext/>
              <w:spacing w:before="120" w:after="120" w:line="240" w:lineRule="auto"/>
              <w:rPr>
                <w:rFonts w:ascii="Arial" w:eastAsia="Times New Roman" w:hAnsi="Arial" w:cs="Arial"/>
                <w:color w:val="000000" w:themeColor="text1"/>
                <w:sz w:val="20"/>
                <w:szCs w:val="16"/>
                <w:lang w:eastAsia="en-GB"/>
              </w:rPr>
            </w:pPr>
          </w:p>
        </w:tc>
      </w:tr>
      <w:tr w:rsidR="00B33C0B" w:rsidRPr="00740442" w14:paraId="3226839D" w14:textId="77777777" w:rsidTr="00B33C0B">
        <w:trPr>
          <w:cantSplit/>
          <w:trHeight w:val="20"/>
        </w:trPr>
        <w:tc>
          <w:tcPr>
            <w:tcW w:w="2500" w:type="pct"/>
            <w:tcBorders>
              <w:right w:val="single" w:sz="4" w:space="0" w:color="auto"/>
            </w:tcBorders>
            <w:shd w:val="clear" w:color="auto" w:fill="auto"/>
            <w:hideMark/>
          </w:tcPr>
          <w:p w14:paraId="43EFAB11"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Bankruptcy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C828B75" w14:textId="77777777" w:rsidR="00B33C0B" w:rsidRPr="00740442" w:rsidRDefault="00B33C0B" w:rsidP="00740442">
            <w:pPr>
              <w:pStyle w:val="ListParagraph"/>
              <w:numPr>
                <w:ilvl w:val="0"/>
                <w:numId w:val="8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His/her bankruptcy and/or </w:t>
            </w:r>
          </w:p>
          <w:p w14:paraId="172CF101" w14:textId="77777777" w:rsidR="00B33C0B" w:rsidRPr="00740442" w:rsidRDefault="00B33C0B" w:rsidP="00740442">
            <w:pPr>
              <w:pStyle w:val="ListParagraph"/>
              <w:numPr>
                <w:ilvl w:val="0"/>
                <w:numId w:val="8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Any bankruptcy proceedings being commenced against him/her.</w:t>
            </w:r>
          </w:p>
        </w:tc>
      </w:tr>
      <w:tr w:rsidR="00B33C0B" w:rsidRPr="00740442" w14:paraId="1AF283AA" w14:textId="77777777" w:rsidTr="00B33C0B">
        <w:trPr>
          <w:cantSplit/>
          <w:trHeight w:val="20"/>
        </w:trPr>
        <w:tc>
          <w:tcPr>
            <w:tcW w:w="2500" w:type="pct"/>
            <w:tcBorders>
              <w:right w:val="single" w:sz="4" w:space="0" w:color="auto"/>
            </w:tcBorders>
            <w:shd w:val="clear" w:color="auto" w:fill="auto"/>
            <w:hideMark/>
          </w:tcPr>
          <w:p w14:paraId="0A93E61F"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Charge, conviction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EFDCB2" w14:textId="77777777"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Him/her being charged or convicted of a crime of dishonesty or violence (regardless of the penalty) or a crime of any other kind resulting him/her receiving a prison sentence (whether served or suspended).</w:t>
            </w:r>
          </w:p>
        </w:tc>
      </w:tr>
      <w:tr w:rsidR="00B33C0B" w:rsidRPr="00740442" w14:paraId="25F4FE8E" w14:textId="77777777" w:rsidTr="00B33C0B">
        <w:trPr>
          <w:cantSplit/>
          <w:trHeight w:val="20"/>
        </w:trPr>
        <w:tc>
          <w:tcPr>
            <w:tcW w:w="2500" w:type="pct"/>
            <w:tcBorders>
              <w:right w:val="single" w:sz="4" w:space="0" w:color="auto"/>
            </w:tcBorders>
            <w:shd w:val="clear" w:color="auto" w:fill="auto"/>
            <w:hideMark/>
          </w:tcPr>
          <w:p w14:paraId="64B1D2EB"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 xml:space="preserve">Right to remain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F56A20" w14:textId="13F2D573"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He/she no longer has right to remain in the United Kingdom (or such other country where his/her duties in connection with the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 are to be carried out). </w:t>
            </w:r>
          </w:p>
        </w:tc>
      </w:tr>
      <w:tr w:rsidR="00B33C0B" w:rsidRPr="00740442" w14:paraId="2D1DEA37" w14:textId="77777777" w:rsidTr="00B33C0B">
        <w:trPr>
          <w:cantSplit/>
          <w:trHeight w:val="20"/>
        </w:trPr>
        <w:tc>
          <w:tcPr>
            <w:tcW w:w="2500" w:type="pct"/>
            <w:shd w:val="clear" w:color="auto" w:fill="auto"/>
            <w:hideMark/>
          </w:tcPr>
          <w:p w14:paraId="42D65884" w14:textId="3F91CCE2" w:rsidR="00B33C0B" w:rsidRPr="00740442" w:rsidRDefault="00B33C0B" w:rsidP="00740442">
            <w:pPr>
              <w:pStyle w:val="Heading3"/>
              <w:keepNext/>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Any of the following events or circumstances in relation to the </w:t>
            </w:r>
            <w:r w:rsidR="00C32016">
              <w:rPr>
                <w:rFonts w:eastAsia="Arial Unicode MS" w:cs="Arial"/>
                <w:sz w:val="20"/>
                <w:lang w:val="en-GB" w:eastAsia="en-GB"/>
              </w:rPr>
              <w:t>Patch Provider</w:t>
            </w:r>
            <w:r w:rsidRPr="00740442">
              <w:rPr>
                <w:rFonts w:eastAsia="Arial Unicode MS" w:cs="Arial"/>
                <w:sz w:val="20"/>
                <w:lang w:val="en-GB" w:eastAsia="en-GB"/>
              </w:rPr>
              <w:t xml:space="preserve"> if it is an entity other than a human being (</w:t>
            </w:r>
            <w:proofErr w:type="gramStart"/>
            <w:r w:rsidRPr="00740442">
              <w:rPr>
                <w:rFonts w:eastAsia="Arial Unicode MS" w:cs="Arial"/>
                <w:sz w:val="20"/>
                <w:lang w:val="en-GB" w:eastAsia="en-GB"/>
              </w:rPr>
              <w:t>e.g.</w:t>
            </w:r>
            <w:proofErr w:type="gramEnd"/>
            <w:r w:rsidRPr="00740442">
              <w:rPr>
                <w:rFonts w:eastAsia="Arial Unicode MS" w:cs="Arial"/>
                <w:sz w:val="20"/>
                <w:lang w:val="en-GB" w:eastAsia="en-GB"/>
              </w:rPr>
              <w:t xml:space="preserve"> a company) </w:t>
            </w:r>
          </w:p>
        </w:tc>
        <w:tc>
          <w:tcPr>
            <w:tcW w:w="2500" w:type="pct"/>
            <w:shd w:val="clear" w:color="auto" w:fill="auto"/>
          </w:tcPr>
          <w:p w14:paraId="340E8C02" w14:textId="77777777" w:rsidR="00B33C0B" w:rsidRPr="00740442" w:rsidRDefault="00B33C0B" w:rsidP="00740442">
            <w:pPr>
              <w:keepNext/>
              <w:spacing w:before="120" w:after="120" w:line="240" w:lineRule="auto"/>
              <w:rPr>
                <w:rFonts w:ascii="Arial" w:eastAsia="Times New Roman" w:hAnsi="Arial" w:cs="Arial"/>
                <w:color w:val="000000" w:themeColor="text1"/>
                <w:sz w:val="20"/>
                <w:szCs w:val="16"/>
                <w:lang w:eastAsia="en-GB"/>
              </w:rPr>
            </w:pPr>
          </w:p>
        </w:tc>
      </w:tr>
      <w:tr w:rsidR="00B33C0B" w:rsidRPr="00740442" w14:paraId="6365BE88" w14:textId="77777777" w:rsidTr="00B33C0B">
        <w:trPr>
          <w:cantSplit/>
          <w:trHeight w:val="20"/>
        </w:trPr>
        <w:tc>
          <w:tcPr>
            <w:tcW w:w="2500" w:type="pct"/>
            <w:tcBorders>
              <w:right w:val="single" w:sz="4" w:space="0" w:color="auto"/>
            </w:tcBorders>
            <w:shd w:val="clear" w:color="auto" w:fill="auto"/>
            <w:hideMark/>
          </w:tcPr>
          <w:p w14:paraId="6FAF1060"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Winding up</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A142F42" w14:textId="2C098EFB"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order of a court (or equivalent) being </w:t>
            </w:r>
            <w:proofErr w:type="gramStart"/>
            <w:r w:rsidRPr="00740442">
              <w:rPr>
                <w:rFonts w:ascii="Arial" w:eastAsia="Times New Roman" w:hAnsi="Arial" w:cs="Arial"/>
                <w:color w:val="000000" w:themeColor="text1"/>
                <w:sz w:val="20"/>
                <w:szCs w:val="16"/>
                <w:lang w:eastAsia="en-GB"/>
              </w:rPr>
              <w:t>made</w:t>
            </w:r>
            <w:proofErr w:type="gramEnd"/>
            <w:r w:rsidRPr="00740442">
              <w:rPr>
                <w:rFonts w:ascii="Arial" w:eastAsia="Times New Roman" w:hAnsi="Arial" w:cs="Arial"/>
                <w:color w:val="000000" w:themeColor="text1"/>
                <w:sz w:val="20"/>
                <w:szCs w:val="16"/>
                <w:lang w:eastAsia="en-GB"/>
              </w:rPr>
              <w:t xml:space="preserve"> or any resolution being passed requiring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to be dissolved and/or wound up. </w:t>
            </w:r>
          </w:p>
        </w:tc>
      </w:tr>
      <w:tr w:rsidR="00B33C0B" w:rsidRPr="00740442" w14:paraId="15D42636" w14:textId="77777777" w:rsidTr="00B33C0B">
        <w:trPr>
          <w:cantSplit/>
          <w:trHeight w:val="20"/>
        </w:trPr>
        <w:tc>
          <w:tcPr>
            <w:tcW w:w="2500" w:type="pct"/>
            <w:tcBorders>
              <w:right w:val="single" w:sz="4" w:space="0" w:color="auto"/>
            </w:tcBorders>
            <w:shd w:val="clear" w:color="auto" w:fill="auto"/>
            <w:hideMark/>
          </w:tcPr>
          <w:p w14:paraId="514B5327"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Appointments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C1E0A6" w14:textId="0D3B32AA"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appointment of a liquidator, provisional liquidator, trustee, administrator, controller, receiver or receiver and manager (or any equivalent of any of these in another relevant jurisdiction) in relation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and/or its assets. </w:t>
            </w:r>
          </w:p>
        </w:tc>
      </w:tr>
      <w:tr w:rsidR="00B33C0B" w:rsidRPr="00740442" w14:paraId="533C16F8" w14:textId="77777777" w:rsidTr="00B33C0B">
        <w:trPr>
          <w:cantSplit/>
          <w:trHeight w:val="20"/>
        </w:trPr>
        <w:tc>
          <w:tcPr>
            <w:tcW w:w="2500" w:type="pct"/>
            <w:tcBorders>
              <w:right w:val="single" w:sz="4" w:space="0" w:color="auto"/>
            </w:tcBorders>
            <w:shd w:val="clear" w:color="auto" w:fill="auto"/>
          </w:tcPr>
          <w:p w14:paraId="06CA9A4C"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Announcements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8DFD53" w14:textId="6747C2DE"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If the shares of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are listed on a stock exchange, any profit warnings in relation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which are issued to that stock exchange. </w:t>
            </w:r>
          </w:p>
        </w:tc>
      </w:tr>
      <w:tr w:rsidR="00B33C0B" w:rsidRPr="00740442" w14:paraId="1C0D7EBB" w14:textId="77777777" w:rsidTr="00B33C0B">
        <w:trPr>
          <w:cantSplit/>
          <w:trHeight w:val="20"/>
        </w:trPr>
        <w:tc>
          <w:tcPr>
            <w:tcW w:w="2500" w:type="pct"/>
            <w:tcBorders>
              <w:right w:val="single" w:sz="4" w:space="0" w:color="auto"/>
            </w:tcBorders>
            <w:shd w:val="clear" w:color="auto" w:fill="auto"/>
            <w:hideMark/>
          </w:tcPr>
          <w:p w14:paraId="4349FC50"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Change in Control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8616933" w14:textId="25C5A3FA"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change in Control of the </w:t>
            </w:r>
            <w:r w:rsidR="00C32016">
              <w:rPr>
                <w:rFonts w:ascii="Arial" w:eastAsia="Times New Roman" w:hAnsi="Arial" w:cs="Arial"/>
                <w:color w:val="000000" w:themeColor="text1"/>
                <w:sz w:val="20"/>
                <w:szCs w:val="16"/>
                <w:lang w:eastAsia="en-GB"/>
              </w:rPr>
              <w:t xml:space="preserve">Patch </w:t>
            </w:r>
            <w:proofErr w:type="gramStart"/>
            <w:r w:rsidR="00C32016">
              <w:rPr>
                <w:rFonts w:ascii="Arial" w:eastAsia="Times New Roman" w:hAnsi="Arial" w:cs="Arial"/>
                <w:color w:val="000000" w:themeColor="text1"/>
                <w:sz w:val="20"/>
                <w:szCs w:val="16"/>
                <w:lang w:eastAsia="en-GB"/>
              </w:rPr>
              <w:t>Provider</w:t>
            </w:r>
            <w:r w:rsidRPr="00740442">
              <w:rPr>
                <w:rFonts w:ascii="Arial" w:eastAsia="Times New Roman" w:hAnsi="Arial" w:cs="Arial"/>
                <w:color w:val="000000" w:themeColor="text1"/>
                <w:sz w:val="20"/>
                <w:szCs w:val="16"/>
                <w:lang w:eastAsia="en-GB"/>
              </w:rPr>
              <w:t>, if</w:t>
            </w:r>
            <w:proofErr w:type="gramEnd"/>
            <w:r w:rsidRPr="00740442">
              <w:rPr>
                <w:rFonts w:ascii="Arial" w:eastAsia="Times New Roman" w:hAnsi="Arial" w:cs="Arial"/>
                <w:color w:val="000000" w:themeColor="text1"/>
                <w:sz w:val="20"/>
                <w:szCs w:val="16"/>
                <w:lang w:eastAsia="en-GB"/>
              </w:rPr>
              <w:t xml:space="preserve"> it is a company.</w:t>
            </w:r>
          </w:p>
        </w:tc>
      </w:tr>
      <w:tr w:rsidR="00B33C0B" w:rsidRPr="00740442" w14:paraId="4BC7A948" w14:textId="77777777" w:rsidTr="00B33C0B">
        <w:trPr>
          <w:cantSplit/>
          <w:trHeight w:val="20"/>
        </w:trPr>
        <w:tc>
          <w:tcPr>
            <w:tcW w:w="2500" w:type="pct"/>
            <w:shd w:val="clear" w:color="auto" w:fill="auto"/>
            <w:hideMark/>
          </w:tcPr>
          <w:p w14:paraId="4CC37E0F" w14:textId="1FE011F4" w:rsidR="00B33C0B" w:rsidRPr="00740442" w:rsidRDefault="00B33C0B"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If the </w:t>
            </w:r>
            <w:r w:rsidR="00C32016">
              <w:rPr>
                <w:rFonts w:eastAsia="Arial Unicode MS" w:cs="Arial"/>
                <w:sz w:val="20"/>
                <w:lang w:val="en-GB" w:eastAsia="en-GB"/>
              </w:rPr>
              <w:t>Patch Provider</w:t>
            </w:r>
            <w:r w:rsidRPr="00740442">
              <w:rPr>
                <w:rFonts w:eastAsia="Arial Unicode MS" w:cs="Arial"/>
                <w:sz w:val="20"/>
                <w:lang w:val="en-GB" w:eastAsia="en-GB"/>
              </w:rPr>
              <w:t xml:space="preserve"> is a consortium, partnership or the like, any of the following</w:t>
            </w:r>
          </w:p>
        </w:tc>
        <w:tc>
          <w:tcPr>
            <w:tcW w:w="2500" w:type="pct"/>
            <w:shd w:val="clear" w:color="auto" w:fill="auto"/>
          </w:tcPr>
          <w:p w14:paraId="02C7F326" w14:textId="77777777"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p>
        </w:tc>
      </w:tr>
      <w:tr w:rsidR="00B33C0B" w:rsidRPr="00740442" w14:paraId="2E89C932" w14:textId="77777777" w:rsidTr="00B33C0B">
        <w:trPr>
          <w:cantSplit/>
          <w:trHeight w:val="20"/>
        </w:trPr>
        <w:tc>
          <w:tcPr>
            <w:tcW w:w="2500" w:type="pct"/>
            <w:tcBorders>
              <w:right w:val="single" w:sz="4" w:space="0" w:color="auto"/>
            </w:tcBorders>
            <w:shd w:val="clear" w:color="auto" w:fill="auto"/>
            <w:hideMark/>
          </w:tcPr>
          <w:p w14:paraId="45B61D01"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Change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68384C7" w14:textId="77777777"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change in the composition of its membership. </w:t>
            </w:r>
          </w:p>
        </w:tc>
      </w:tr>
      <w:tr w:rsidR="00B33C0B" w:rsidRPr="00740442" w14:paraId="55A0056B" w14:textId="77777777" w:rsidTr="00B33C0B">
        <w:trPr>
          <w:cantSplit/>
          <w:trHeight w:val="20"/>
        </w:trPr>
        <w:tc>
          <w:tcPr>
            <w:tcW w:w="2500" w:type="pct"/>
            <w:tcBorders>
              <w:right w:val="single" w:sz="4" w:space="0" w:color="auto"/>
            </w:tcBorders>
            <w:shd w:val="clear" w:color="auto" w:fill="auto"/>
            <w:hideMark/>
          </w:tcPr>
          <w:p w14:paraId="76F8433A" w14:textId="77777777" w:rsidR="00B33C0B" w:rsidRPr="00740442" w:rsidRDefault="00B33C0B" w:rsidP="00740442">
            <w:pPr>
              <w:pStyle w:val="Heading4"/>
              <w:spacing w:line="240" w:lineRule="auto"/>
              <w:ind w:left="2160"/>
              <w:jc w:val="left"/>
              <w:rPr>
                <w:sz w:val="20"/>
                <w:szCs w:val="20"/>
                <w:lang w:val="en-GB" w:eastAsia="en-GB"/>
              </w:rPr>
            </w:pPr>
            <w:r w:rsidRPr="00740442">
              <w:rPr>
                <w:sz w:val="20"/>
                <w:szCs w:val="20"/>
                <w:lang w:val="en-GB" w:eastAsia="en-GB"/>
              </w:rPr>
              <w:t>Events affecting members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37ED86" w14:textId="71763551"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of the events or circumstances indicated elsewhere in this section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_Ref526949274 \r \h </w:instrText>
            </w:r>
            <w:r w:rsidR="009A7380" w:rsidRPr="00740442">
              <w:rPr>
                <w:rFonts w:ascii="Arial" w:eastAsia="Times New Roman" w:hAnsi="Arial" w:cs="Arial"/>
                <w:color w:val="000000" w:themeColor="text1"/>
                <w:sz w:val="20"/>
                <w:szCs w:val="16"/>
                <w:lang w:eastAsia="en-GB"/>
              </w:rPr>
              <w:instrText xml:space="preserve">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26</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 xml:space="preserve"> in relation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applies to any of its members individually. </w:t>
            </w:r>
          </w:p>
        </w:tc>
      </w:tr>
      <w:tr w:rsidR="00B33C0B" w:rsidRPr="00740442" w14:paraId="243D3B55" w14:textId="77777777" w:rsidTr="00B33C0B">
        <w:trPr>
          <w:cantSplit/>
          <w:trHeight w:val="20"/>
        </w:trPr>
        <w:tc>
          <w:tcPr>
            <w:tcW w:w="2500" w:type="pct"/>
            <w:tcBorders>
              <w:right w:val="single" w:sz="4" w:space="0" w:color="auto"/>
            </w:tcBorders>
            <w:shd w:val="clear" w:color="auto" w:fill="auto"/>
            <w:hideMark/>
          </w:tcPr>
          <w:p w14:paraId="7FB0201C" w14:textId="77777777" w:rsidR="00B33C0B" w:rsidRPr="00740442" w:rsidRDefault="00B33C0B"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Investigations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CCC3D7" w14:textId="1524EECB" w:rsidR="00B33C0B" w:rsidRPr="00740442" w:rsidRDefault="00B33C0B" w:rsidP="00740442">
            <w:pPr>
              <w:pStyle w:val="ListParagraph"/>
              <w:numPr>
                <w:ilvl w:val="0"/>
                <w:numId w:val="7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non-routine investigation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by any regulatory or law enforcement body or the like (including the police) for any serious matter. </w:t>
            </w:r>
          </w:p>
          <w:p w14:paraId="2481D7B7" w14:textId="415ACACC" w:rsidR="00B33C0B" w:rsidRPr="00740442" w:rsidRDefault="00B33C0B" w:rsidP="00740442">
            <w:pPr>
              <w:pStyle w:val="ListParagraph"/>
              <w:numPr>
                <w:ilvl w:val="0"/>
                <w:numId w:val="7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That is (on a reasonable view) likely to significantly and unfavourably affect its ability to accept further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xml:space="preserve">s. </w:t>
            </w:r>
          </w:p>
        </w:tc>
      </w:tr>
      <w:tr w:rsidR="00B33C0B" w:rsidRPr="00740442" w14:paraId="05DB5B67" w14:textId="77777777" w:rsidTr="00B33C0B">
        <w:trPr>
          <w:cantSplit/>
          <w:trHeight w:val="20"/>
        </w:trPr>
        <w:tc>
          <w:tcPr>
            <w:tcW w:w="2500" w:type="pct"/>
            <w:tcBorders>
              <w:right w:val="single" w:sz="4" w:space="0" w:color="auto"/>
            </w:tcBorders>
            <w:shd w:val="clear" w:color="auto" w:fill="auto"/>
            <w:hideMark/>
          </w:tcPr>
          <w:p w14:paraId="5C19FA07" w14:textId="77777777" w:rsidR="00B33C0B" w:rsidRPr="00740442" w:rsidRDefault="00B33C0B"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Corrupt Acts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B99C9B0" w14:textId="14D96145"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breach by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of item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_Ref526949346 \r \h </w:instrText>
            </w:r>
            <w:r w:rsidR="009A7380" w:rsidRPr="00740442">
              <w:rPr>
                <w:rFonts w:ascii="Arial" w:eastAsia="Times New Roman" w:hAnsi="Arial" w:cs="Arial"/>
                <w:color w:val="000000" w:themeColor="text1"/>
                <w:sz w:val="20"/>
                <w:szCs w:val="16"/>
                <w:lang w:eastAsia="en-GB"/>
              </w:rPr>
              <w:instrText xml:space="preserve">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41.1</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w:t>
            </w:r>
          </w:p>
        </w:tc>
      </w:tr>
      <w:tr w:rsidR="00B33C0B" w:rsidRPr="00740442" w14:paraId="28AC04D6" w14:textId="77777777" w:rsidTr="00B33C0B">
        <w:trPr>
          <w:cantSplit/>
          <w:trHeight w:val="20"/>
        </w:trPr>
        <w:tc>
          <w:tcPr>
            <w:tcW w:w="2500" w:type="pct"/>
            <w:tcBorders>
              <w:right w:val="single" w:sz="4" w:space="0" w:color="auto"/>
            </w:tcBorders>
            <w:shd w:val="clear" w:color="auto" w:fill="auto"/>
            <w:hideMark/>
          </w:tcPr>
          <w:p w14:paraId="4B4E38A3" w14:textId="19350670" w:rsidR="00B33C0B" w:rsidRPr="00740442" w:rsidRDefault="00B33C0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_Ref526868240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26</w:t>
            </w:r>
            <w:r w:rsidRPr="00740442">
              <w:rPr>
                <w:rFonts w:eastAsia="Arial Unicode MS" w:cs="Arial"/>
                <w:smallCaps w:val="0"/>
                <w:sz w:val="20"/>
                <w:lang w:val="en-GB" w:eastAsia="en-GB"/>
              </w:rPr>
              <w:fldChar w:fldCharType="end"/>
            </w:r>
            <w:r w:rsidRPr="00740442">
              <w:rPr>
                <w:rFonts w:eastAsia="Arial Unicode MS" w:cs="Arial"/>
                <w:smallCaps w:val="0"/>
                <w:sz w:val="20"/>
                <w:lang w:val="en-GB" w:eastAsia="en-GB"/>
              </w:rPr>
              <w:t xml:space="preserve"> </w:t>
            </w:r>
            <w:proofErr w:type="gramStart"/>
            <w:r w:rsidRPr="00740442">
              <w:rPr>
                <w:rFonts w:eastAsia="Arial Unicode MS" w:cs="Arial"/>
                <w:smallCaps w:val="0"/>
                <w:sz w:val="20"/>
                <w:lang w:val="en-GB" w:eastAsia="en-GB"/>
              </w:rPr>
              <w:t>in itself limits</w:t>
            </w:r>
            <w:proofErr w:type="gramEnd"/>
            <w:r w:rsidRPr="00740442">
              <w:rPr>
                <w:rFonts w:eastAsia="Arial Unicode MS" w:cs="Arial"/>
                <w:smallCaps w:val="0"/>
                <w:sz w:val="20"/>
                <w:lang w:val="en-GB" w:eastAsia="en-GB"/>
              </w:rPr>
              <w:t xml:space="preserve">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's obligations to keep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DFA43A" w14:textId="77777777" w:rsidR="00B33C0B" w:rsidRPr="00740442" w:rsidRDefault="00B33C0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No.</w:t>
            </w:r>
          </w:p>
        </w:tc>
      </w:tr>
    </w:tbl>
    <w:p w14:paraId="6A424F52" w14:textId="77777777" w:rsidR="00B33C0B" w:rsidRPr="00740442" w:rsidRDefault="00B33C0B" w:rsidP="00740442">
      <w:pPr>
        <w:spacing w:before="120" w:after="120" w:line="240" w:lineRule="auto"/>
        <w:rPr>
          <w:rFonts w:ascii="Arial" w:hAnsi="Arial"/>
          <w:color w:val="000000" w:themeColor="text1"/>
          <w:sz w:val="20"/>
        </w:rPr>
      </w:pPr>
    </w:p>
    <w:p w14:paraId="5F792ADC" w14:textId="1601B15C" w:rsidR="00EC39F1" w:rsidRPr="00740442" w:rsidRDefault="003F6085" w:rsidP="00740442">
      <w:pPr>
        <w:pStyle w:val="Heading1"/>
        <w:numPr>
          <w:ilvl w:val="0"/>
          <w:numId w:val="0"/>
        </w:numPr>
        <w:spacing w:line="240" w:lineRule="auto"/>
        <w:rPr>
          <w:rFonts w:ascii="Arial" w:eastAsia="Arial Unicode MS" w:hAnsi="Arial" w:cs="Arial"/>
          <w:b/>
          <w:iCs/>
          <w:smallCaps w:val="0"/>
          <w:sz w:val="20"/>
          <w:szCs w:val="20"/>
          <w:lang w:val="en-GB" w:eastAsia="en-GB"/>
        </w:rPr>
      </w:pPr>
      <w:bookmarkStart w:id="6426" w:name="_Toc509676904"/>
      <w:bookmarkStart w:id="6427" w:name="_Toc509677475"/>
      <w:bookmarkStart w:id="6428" w:name="_Toc509678056"/>
      <w:bookmarkStart w:id="6429" w:name="_Toc509678639"/>
      <w:bookmarkStart w:id="6430" w:name="_Toc509679222"/>
      <w:bookmarkStart w:id="6431" w:name="_Toc509679806"/>
      <w:bookmarkStart w:id="6432" w:name="_Toc509680394"/>
      <w:bookmarkStart w:id="6433" w:name="_Toc509680985"/>
      <w:bookmarkStart w:id="6434" w:name="_Toc509681576"/>
      <w:bookmarkStart w:id="6435" w:name="_Toc509682166"/>
      <w:bookmarkStart w:id="6436" w:name="_Toc509682756"/>
      <w:bookmarkStart w:id="6437" w:name="_Toc509683346"/>
      <w:bookmarkStart w:id="6438" w:name="_Toc509683936"/>
      <w:bookmarkStart w:id="6439" w:name="_Toc509684523"/>
      <w:bookmarkStart w:id="6440" w:name="_Toc509685114"/>
      <w:bookmarkStart w:id="6441" w:name="_Toc509685704"/>
      <w:bookmarkStart w:id="6442" w:name="_Toc509686297"/>
      <w:bookmarkStart w:id="6443" w:name="_Toc509686889"/>
      <w:bookmarkStart w:id="6444" w:name="_Toc509687481"/>
      <w:bookmarkStart w:id="6445" w:name="_Toc509688075"/>
      <w:bookmarkStart w:id="6446" w:name="_Toc509688675"/>
      <w:bookmarkStart w:id="6447" w:name="_Toc509689271"/>
      <w:bookmarkStart w:id="6448" w:name="_Toc509689864"/>
      <w:bookmarkStart w:id="6449" w:name="_Toc509690458"/>
      <w:bookmarkStart w:id="6450" w:name="_Toc509762836"/>
      <w:bookmarkStart w:id="6451" w:name="_Toc509778770"/>
      <w:bookmarkStart w:id="6452" w:name="_Toc510901533"/>
      <w:bookmarkStart w:id="6453" w:name="_Toc510936932"/>
      <w:bookmarkStart w:id="6454" w:name="_Toc511027031"/>
      <w:bookmarkStart w:id="6455" w:name="_Toc511027353"/>
      <w:bookmarkStart w:id="6456" w:name="_Toc511111815"/>
      <w:bookmarkStart w:id="6457" w:name="_Toc511147198"/>
      <w:bookmarkStart w:id="6458" w:name="_Toc511166560"/>
      <w:bookmarkStart w:id="6459" w:name="_Toc511661191"/>
      <w:bookmarkStart w:id="6460" w:name="_Toc511661513"/>
      <w:bookmarkStart w:id="6461" w:name="_Toc511679810"/>
      <w:bookmarkStart w:id="6462" w:name="_Toc511744881"/>
      <w:bookmarkStart w:id="6463" w:name="_Toc511818287"/>
      <w:bookmarkStart w:id="6464" w:name="_Toc511847085"/>
      <w:bookmarkStart w:id="6465" w:name="_Toc512027129"/>
      <w:bookmarkStart w:id="6466" w:name="_Toc513017768"/>
      <w:bookmarkStart w:id="6467" w:name="_Toc513124296"/>
      <w:bookmarkStart w:id="6468" w:name="_Toc513125802"/>
      <w:bookmarkStart w:id="6469" w:name="_Toc513223781"/>
      <w:bookmarkStart w:id="6470" w:name="_Toc514242800"/>
      <w:bookmarkStart w:id="6471" w:name="_Toc514667346"/>
      <w:bookmarkStart w:id="6472" w:name="_Toc514768553"/>
      <w:bookmarkStart w:id="6473" w:name="_Toc515373164"/>
      <w:bookmarkStart w:id="6474" w:name="_Toc515399935"/>
      <w:bookmarkStart w:id="6475" w:name="_Toc515434910"/>
      <w:bookmarkStart w:id="6476" w:name="_Toc515455288"/>
      <w:bookmarkStart w:id="6477" w:name="_Toc515456386"/>
      <w:bookmarkStart w:id="6478" w:name="_Toc515607496"/>
      <w:bookmarkStart w:id="6479" w:name="_Toc515608680"/>
      <w:bookmarkStart w:id="6480" w:name="_Toc515871745"/>
      <w:bookmarkStart w:id="6481" w:name="_Toc516681449"/>
      <w:bookmarkStart w:id="6482" w:name="_Toc520301271"/>
      <w:bookmarkStart w:id="6483" w:name="_Toc520557009"/>
      <w:bookmarkStart w:id="6484" w:name="_Toc520557789"/>
      <w:bookmarkStart w:id="6485" w:name="_Toc520558115"/>
      <w:bookmarkStart w:id="6486" w:name="_Toc521597585"/>
      <w:bookmarkStart w:id="6487" w:name="_Toc521770804"/>
      <w:bookmarkStart w:id="6488" w:name="_Toc522737574"/>
      <w:bookmarkStart w:id="6489" w:name="_Toc523375119"/>
      <w:bookmarkStart w:id="6490" w:name="_Toc524263693"/>
      <w:bookmarkStart w:id="6491" w:name="_Toc524281159"/>
      <w:bookmarkStart w:id="6492" w:name="_Toc524419668"/>
      <w:bookmarkStart w:id="6493" w:name="_Toc524453428"/>
      <w:bookmarkStart w:id="6494" w:name="_Toc524471148"/>
      <w:bookmarkStart w:id="6495" w:name="_Toc524534407"/>
      <w:bookmarkStart w:id="6496" w:name="_Toc524700392"/>
      <w:bookmarkStart w:id="6497" w:name="_Toc524703597"/>
      <w:bookmarkStart w:id="6498" w:name="_Toc525109283"/>
      <w:bookmarkStart w:id="6499" w:name="_Toc525113732"/>
      <w:bookmarkStart w:id="6500" w:name="_Toc525401519"/>
      <w:bookmarkStart w:id="6501" w:name="_Toc525401849"/>
      <w:bookmarkStart w:id="6502" w:name="_Toc526286790"/>
      <w:bookmarkStart w:id="6503" w:name="_Toc526431964"/>
      <w:bookmarkStart w:id="6504" w:name="_Toc526440119"/>
      <w:bookmarkStart w:id="6505" w:name="_Toc526515406"/>
      <w:bookmarkStart w:id="6506" w:name="_Toc526674407"/>
      <w:bookmarkStart w:id="6507" w:name="_Toc526674537"/>
      <w:bookmarkStart w:id="6508" w:name="_Toc526867545"/>
      <w:bookmarkStart w:id="6509" w:name="_Toc526931984"/>
      <w:bookmarkStart w:id="6510" w:name="_Toc526938262"/>
      <w:bookmarkStart w:id="6511" w:name="_Toc526945000"/>
      <w:bookmarkStart w:id="6512" w:name="_Toc532795838"/>
      <w:bookmarkStart w:id="6513" w:name="_Toc2600577"/>
      <w:bookmarkStart w:id="6514" w:name="_Toc2609720"/>
      <w:bookmarkStart w:id="6515" w:name="_Toc10702397"/>
      <w:bookmarkStart w:id="6516" w:name="_Toc10703158"/>
      <w:bookmarkStart w:id="6517" w:name="_Toc11826112"/>
      <w:bookmarkStart w:id="6518" w:name="_Toc12426940"/>
      <w:bookmarkStart w:id="6519" w:name="_Toc54284877"/>
      <w:bookmarkStart w:id="6520" w:name="_Toc63845701"/>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r w:rsidRPr="00740442">
        <w:rPr>
          <w:rFonts w:ascii="Arial" w:eastAsia="Arial Unicode MS" w:hAnsi="Arial" w:cs="Arial"/>
          <w:b/>
          <w:iCs/>
          <w:smallCaps w:val="0"/>
          <w:sz w:val="20"/>
          <w:szCs w:val="20"/>
          <w:lang w:val="en-GB" w:eastAsia="en-GB"/>
        </w:rPr>
        <w:t>Information</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p>
    <w:p w14:paraId="1E826F6C" w14:textId="77777777" w:rsidR="00422651" w:rsidRPr="00740442" w:rsidRDefault="00422651" w:rsidP="00740442">
      <w:pPr>
        <w:keepNext/>
        <w:spacing w:before="120" w:after="120" w:line="240" w:lineRule="auto"/>
        <w:rPr>
          <w:rFonts w:ascii="Arial" w:eastAsia="Arial Unicode MS" w:hAnsi="Arial" w:cs="Arial"/>
          <w:b/>
          <w:iCs/>
          <w:color w:val="000000" w:themeColor="text1"/>
          <w:sz w:val="20"/>
          <w:szCs w:val="20"/>
          <w:lang w:eastAsia="en-GB"/>
        </w:rPr>
      </w:pPr>
    </w:p>
    <w:tbl>
      <w:tblPr>
        <w:tblW w:w="5000" w:type="pct"/>
        <w:tblLook w:val="04A0" w:firstRow="1" w:lastRow="0" w:firstColumn="1" w:lastColumn="0" w:noHBand="0" w:noVBand="1"/>
      </w:tblPr>
      <w:tblGrid>
        <w:gridCol w:w="7699"/>
        <w:gridCol w:w="7699"/>
      </w:tblGrid>
      <w:tr w:rsidR="00DC6A9C" w:rsidRPr="00740442" w14:paraId="42813205" w14:textId="77777777" w:rsidTr="00DC6A9C">
        <w:trPr>
          <w:cantSplit/>
          <w:trHeight w:val="20"/>
        </w:trPr>
        <w:tc>
          <w:tcPr>
            <w:tcW w:w="2500" w:type="pct"/>
            <w:shd w:val="clear" w:color="auto" w:fill="auto"/>
            <w:hideMark/>
          </w:tcPr>
          <w:p w14:paraId="5EFD4A75" w14:textId="168CCBBD" w:rsidR="00DC6A9C" w:rsidRPr="00740442" w:rsidRDefault="00DC6A9C" w:rsidP="00740442">
            <w:pPr>
              <w:pStyle w:val="Heading1"/>
              <w:tabs>
                <w:tab w:val="num" w:pos="-720"/>
              </w:tabs>
              <w:spacing w:line="240" w:lineRule="auto"/>
              <w:ind w:left="675" w:hanging="675"/>
              <w:rPr>
                <w:rFonts w:ascii="Arial" w:eastAsia="Arial Unicode MS" w:hAnsi="Arial" w:cs="Arial"/>
                <w:b/>
                <w:iCs/>
                <w:smallCaps w:val="0"/>
                <w:sz w:val="20"/>
                <w:szCs w:val="20"/>
                <w:lang w:val="en-GB" w:eastAsia="en-GB"/>
              </w:rPr>
            </w:pPr>
            <w:bookmarkStart w:id="6521" w:name="_Toc507265277"/>
            <w:bookmarkStart w:id="6522" w:name="_Toc507394120"/>
            <w:bookmarkStart w:id="6523" w:name="_Toc507451555"/>
            <w:bookmarkStart w:id="6524" w:name="_Toc507489863"/>
            <w:bookmarkStart w:id="6525" w:name="_Toc507946744"/>
            <w:bookmarkStart w:id="6526" w:name="_Toc508005115"/>
            <w:bookmarkStart w:id="6527" w:name="_Toc508015819"/>
            <w:bookmarkStart w:id="6528" w:name="_Toc508019018"/>
            <w:bookmarkStart w:id="6529" w:name="_Toc508039411"/>
            <w:bookmarkStart w:id="6530" w:name="_Toc508111032"/>
            <w:bookmarkStart w:id="6531" w:name="_Toc508118180"/>
            <w:bookmarkStart w:id="6532" w:name="_Toc508123362"/>
            <w:bookmarkStart w:id="6533" w:name="_Toc508126883"/>
            <w:bookmarkStart w:id="6534" w:name="_Toc508258955"/>
            <w:bookmarkStart w:id="6535" w:name="_Toc508346102"/>
            <w:bookmarkStart w:id="6536" w:name="_Toc508349683"/>
            <w:bookmarkStart w:id="6537" w:name="_Toc508350352"/>
            <w:bookmarkStart w:id="6538" w:name="_Toc508564680"/>
            <w:bookmarkStart w:id="6539" w:name="_Toc508654571"/>
            <w:bookmarkStart w:id="6540" w:name="_Toc508778826"/>
            <w:bookmarkStart w:id="6541" w:name="_Toc508788481"/>
            <w:bookmarkStart w:id="6542" w:name="_Toc508818057"/>
            <w:bookmarkStart w:id="6543" w:name="_Toc508864379"/>
            <w:bookmarkStart w:id="6544" w:name="_Toc509266677"/>
            <w:bookmarkStart w:id="6545" w:name="_Toc509469417"/>
            <w:bookmarkStart w:id="6546" w:name="_Toc509476069"/>
            <w:bookmarkStart w:id="6547" w:name="_Toc509510513"/>
            <w:bookmarkStart w:id="6548" w:name="_Ref509513502"/>
            <w:bookmarkStart w:id="6549" w:name="_Ref509513573"/>
            <w:bookmarkStart w:id="6550" w:name="_Toc509586265"/>
            <w:bookmarkStart w:id="6551" w:name="_Toc509663204"/>
            <w:bookmarkStart w:id="6552" w:name="_Toc509663736"/>
            <w:bookmarkStart w:id="6553" w:name="_Toc509664267"/>
            <w:bookmarkStart w:id="6554" w:name="_Toc509664800"/>
            <w:bookmarkStart w:id="6555" w:name="_Toc509665333"/>
            <w:bookmarkStart w:id="6556" w:name="_Toc509665871"/>
            <w:bookmarkStart w:id="6557" w:name="_Toc509666410"/>
            <w:bookmarkStart w:id="6558" w:name="_Toc509666948"/>
            <w:bookmarkStart w:id="6559" w:name="_Toc509667486"/>
            <w:bookmarkStart w:id="6560" w:name="_Toc509668024"/>
            <w:bookmarkStart w:id="6561" w:name="_Toc509668563"/>
            <w:bookmarkStart w:id="6562" w:name="_Toc509669112"/>
            <w:bookmarkStart w:id="6563" w:name="_Toc509669657"/>
            <w:bookmarkStart w:id="6564" w:name="_Toc509670202"/>
            <w:bookmarkStart w:id="6565" w:name="_Toc509670752"/>
            <w:bookmarkStart w:id="6566" w:name="_Toc509671301"/>
            <w:bookmarkStart w:id="6567" w:name="_Toc509671849"/>
            <w:bookmarkStart w:id="6568" w:name="_Toc509672402"/>
            <w:bookmarkStart w:id="6569" w:name="_Toc509672954"/>
            <w:bookmarkStart w:id="6570" w:name="_Toc509673512"/>
            <w:bookmarkStart w:id="6571" w:name="_Toc509674074"/>
            <w:bookmarkStart w:id="6572" w:name="_Toc509674641"/>
            <w:bookmarkStart w:id="6573" w:name="_Toc509675204"/>
            <w:bookmarkStart w:id="6574" w:name="_Toc509675770"/>
            <w:bookmarkStart w:id="6575" w:name="_Toc509676336"/>
            <w:bookmarkStart w:id="6576" w:name="_Toc509676906"/>
            <w:bookmarkStart w:id="6577" w:name="_Toc509677477"/>
            <w:bookmarkStart w:id="6578" w:name="_Toc509678058"/>
            <w:bookmarkStart w:id="6579" w:name="_Toc509678641"/>
            <w:bookmarkStart w:id="6580" w:name="_Toc509679224"/>
            <w:bookmarkStart w:id="6581" w:name="_Toc509679808"/>
            <w:bookmarkStart w:id="6582" w:name="_Toc509680396"/>
            <w:bookmarkStart w:id="6583" w:name="_Toc509680987"/>
            <w:bookmarkStart w:id="6584" w:name="_Toc509681578"/>
            <w:bookmarkStart w:id="6585" w:name="_Toc509682168"/>
            <w:bookmarkStart w:id="6586" w:name="_Toc509682758"/>
            <w:bookmarkStart w:id="6587" w:name="_Toc509683348"/>
            <w:bookmarkStart w:id="6588" w:name="_Toc509683938"/>
            <w:bookmarkStart w:id="6589" w:name="_Toc509684525"/>
            <w:bookmarkStart w:id="6590" w:name="_Toc509685116"/>
            <w:bookmarkStart w:id="6591" w:name="_Toc509685706"/>
            <w:bookmarkStart w:id="6592" w:name="_Toc509686299"/>
            <w:bookmarkStart w:id="6593" w:name="_Toc509686891"/>
            <w:bookmarkStart w:id="6594" w:name="_Toc509687483"/>
            <w:bookmarkStart w:id="6595" w:name="_Toc509688077"/>
            <w:bookmarkStart w:id="6596" w:name="_Toc509688677"/>
            <w:bookmarkStart w:id="6597" w:name="_Toc509689273"/>
            <w:bookmarkStart w:id="6598" w:name="_Toc509689866"/>
            <w:bookmarkStart w:id="6599" w:name="_Toc509690460"/>
            <w:bookmarkStart w:id="6600" w:name="_Toc509762838"/>
            <w:bookmarkStart w:id="6601" w:name="_Toc509778772"/>
            <w:bookmarkStart w:id="6602" w:name="_Toc510901534"/>
            <w:bookmarkStart w:id="6603" w:name="_Toc510936933"/>
            <w:bookmarkStart w:id="6604" w:name="_Toc511027032"/>
            <w:bookmarkStart w:id="6605" w:name="_Toc511027354"/>
            <w:bookmarkStart w:id="6606" w:name="_Toc511111816"/>
            <w:bookmarkStart w:id="6607" w:name="_Toc511147199"/>
            <w:bookmarkStart w:id="6608" w:name="_Toc511166561"/>
            <w:bookmarkStart w:id="6609" w:name="_Toc511661192"/>
            <w:bookmarkStart w:id="6610" w:name="_Toc511661514"/>
            <w:bookmarkStart w:id="6611" w:name="_Toc511679811"/>
            <w:bookmarkStart w:id="6612" w:name="_Toc511744882"/>
            <w:bookmarkStart w:id="6613" w:name="_Toc511818288"/>
            <w:bookmarkStart w:id="6614" w:name="_Toc511847086"/>
            <w:bookmarkStart w:id="6615" w:name="_Toc512027130"/>
            <w:bookmarkStart w:id="6616" w:name="_Toc513017769"/>
            <w:bookmarkStart w:id="6617" w:name="_Toc513124297"/>
            <w:bookmarkStart w:id="6618" w:name="_Toc513125803"/>
            <w:bookmarkStart w:id="6619" w:name="_Toc513223782"/>
            <w:bookmarkStart w:id="6620" w:name="_Toc514242801"/>
            <w:bookmarkStart w:id="6621" w:name="_Toc514667347"/>
            <w:bookmarkStart w:id="6622" w:name="_Toc514768554"/>
            <w:bookmarkStart w:id="6623" w:name="_Toc515373165"/>
            <w:bookmarkStart w:id="6624" w:name="_Toc515399936"/>
            <w:bookmarkStart w:id="6625" w:name="_Toc515434911"/>
            <w:bookmarkStart w:id="6626" w:name="_Toc515455289"/>
            <w:bookmarkStart w:id="6627" w:name="_Toc515456387"/>
            <w:bookmarkStart w:id="6628" w:name="_Toc515607497"/>
            <w:bookmarkStart w:id="6629" w:name="_Toc515608681"/>
            <w:bookmarkStart w:id="6630" w:name="_Toc515871746"/>
            <w:bookmarkStart w:id="6631" w:name="_Toc516681450"/>
            <w:bookmarkStart w:id="6632" w:name="_Toc520301272"/>
            <w:bookmarkStart w:id="6633" w:name="_Toc520557010"/>
            <w:bookmarkStart w:id="6634" w:name="_Toc520557790"/>
            <w:bookmarkStart w:id="6635" w:name="_Toc520558116"/>
            <w:bookmarkStart w:id="6636" w:name="_Toc521597586"/>
            <w:bookmarkStart w:id="6637" w:name="_Toc521770805"/>
            <w:bookmarkStart w:id="6638" w:name="_Toc522737575"/>
            <w:bookmarkStart w:id="6639" w:name="_Toc523375120"/>
            <w:bookmarkStart w:id="6640" w:name="_Toc524263694"/>
            <w:bookmarkStart w:id="6641" w:name="_Toc524281160"/>
            <w:bookmarkStart w:id="6642" w:name="_Toc524419669"/>
            <w:bookmarkStart w:id="6643" w:name="_Toc524453429"/>
            <w:bookmarkStart w:id="6644" w:name="_Toc524471149"/>
            <w:bookmarkStart w:id="6645" w:name="_Toc524534408"/>
            <w:bookmarkStart w:id="6646" w:name="_Toc524700393"/>
            <w:bookmarkStart w:id="6647" w:name="_Toc524703598"/>
            <w:bookmarkStart w:id="6648" w:name="_Toc525109284"/>
            <w:bookmarkStart w:id="6649" w:name="_Toc525113733"/>
            <w:bookmarkStart w:id="6650" w:name="_Toc525401520"/>
            <w:bookmarkStart w:id="6651" w:name="_Toc525401850"/>
            <w:bookmarkStart w:id="6652" w:name="_Toc526286791"/>
            <w:bookmarkStart w:id="6653" w:name="_Toc526431965"/>
            <w:bookmarkStart w:id="6654" w:name="_Toc526440120"/>
            <w:bookmarkStart w:id="6655" w:name="_Toc526515407"/>
            <w:bookmarkStart w:id="6656" w:name="_Toc526674408"/>
            <w:bookmarkStart w:id="6657" w:name="_Toc526674538"/>
            <w:bookmarkStart w:id="6658" w:name="_Toc526867546"/>
            <w:bookmarkStart w:id="6659" w:name="_Toc526931985"/>
            <w:bookmarkStart w:id="6660" w:name="_Toc526938263"/>
            <w:bookmarkStart w:id="6661" w:name="_Toc526945001"/>
            <w:bookmarkStart w:id="6662" w:name="_Toc532795839"/>
            <w:bookmarkStart w:id="6663" w:name="_Toc2600578"/>
            <w:bookmarkStart w:id="6664" w:name="_Toc2609721"/>
            <w:bookmarkStart w:id="6665" w:name="_Toc10702398"/>
            <w:bookmarkStart w:id="6666" w:name="_Toc10703159"/>
            <w:bookmarkStart w:id="6667" w:name="_Toc11826113"/>
            <w:bookmarkStart w:id="6668" w:name="_Toc12426941"/>
            <w:bookmarkStart w:id="6669" w:name="_Toc54284878"/>
            <w:bookmarkStart w:id="6670" w:name="_Toc63845702"/>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r w:rsidRPr="00740442">
              <w:rPr>
                <w:rFonts w:ascii="Arial" w:eastAsia="Arial Unicode MS" w:hAnsi="Arial" w:cs="Arial"/>
                <w:b/>
                <w:iCs/>
                <w:smallCaps w:val="0"/>
                <w:sz w:val="20"/>
                <w:szCs w:val="20"/>
                <w:lang w:val="en-GB" w:eastAsia="en-GB"/>
              </w:rPr>
              <w:t xml:space="preserve">No warranties on accuracy of </w:t>
            </w:r>
            <w:r w:rsidR="007F0BAB" w:rsidRPr="00740442">
              <w:rPr>
                <w:rFonts w:ascii="Arial" w:eastAsia="Arial Unicode MS" w:hAnsi="Arial" w:cs="Arial"/>
                <w:b/>
                <w:iCs/>
                <w:smallCaps w:val="0"/>
                <w:sz w:val="20"/>
                <w:szCs w:val="20"/>
                <w:lang w:val="en-GB" w:eastAsia="en-GB"/>
              </w:rPr>
              <w:t>Council</w:t>
            </w:r>
            <w:r w:rsidRPr="00740442">
              <w:rPr>
                <w:rFonts w:ascii="Arial" w:eastAsia="Arial Unicode MS" w:hAnsi="Arial" w:cs="Arial"/>
                <w:b/>
                <w:iCs/>
                <w:smallCaps w:val="0"/>
                <w:sz w:val="20"/>
                <w:szCs w:val="20"/>
                <w:lang w:val="en-GB" w:eastAsia="en-GB"/>
              </w:rPr>
              <w:t xml:space="preserve"> information</w:t>
            </w:r>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p>
        </w:tc>
        <w:tc>
          <w:tcPr>
            <w:tcW w:w="2500" w:type="pct"/>
            <w:shd w:val="clear" w:color="auto" w:fill="auto"/>
          </w:tcPr>
          <w:p w14:paraId="361E4671" w14:textId="77777777" w:rsidR="00DC6A9C" w:rsidRPr="00740442" w:rsidRDefault="00DC6A9C" w:rsidP="00740442">
            <w:pPr>
              <w:keepNext/>
              <w:spacing w:before="120" w:after="120" w:line="240" w:lineRule="auto"/>
              <w:rPr>
                <w:rFonts w:ascii="Arial" w:eastAsia="Times New Roman" w:hAnsi="Arial" w:cs="Arial"/>
                <w:color w:val="000000" w:themeColor="text1"/>
                <w:sz w:val="20"/>
                <w:szCs w:val="20"/>
                <w:lang w:eastAsia="en-GB"/>
              </w:rPr>
            </w:pPr>
          </w:p>
        </w:tc>
      </w:tr>
      <w:tr w:rsidR="00DC6A9C" w:rsidRPr="00740442" w14:paraId="494C50F5" w14:textId="77777777" w:rsidTr="00DC6A9C">
        <w:trPr>
          <w:cantSplit/>
          <w:trHeight w:val="20"/>
        </w:trPr>
        <w:tc>
          <w:tcPr>
            <w:tcW w:w="2500" w:type="pct"/>
            <w:shd w:val="clear" w:color="auto" w:fill="auto"/>
            <w:hideMark/>
          </w:tcPr>
          <w:p w14:paraId="1B39DA79" w14:textId="226F0D90" w:rsidR="00DC6A9C" w:rsidRPr="00740442" w:rsidRDefault="00DC6A9C"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671" w:name="_Ref509690717"/>
            <w:bookmarkEnd w:id="6671"/>
            <w:r w:rsidRPr="00740442">
              <w:rPr>
                <w:rFonts w:eastAsia="Arial Unicode MS" w:cs="Arial"/>
                <w:smallCaps w:val="0"/>
                <w:sz w:val="20"/>
                <w:szCs w:val="20"/>
                <w:lang w:val="en-GB" w:eastAsia="en-GB"/>
              </w:rPr>
              <w:t xml:space="preserve">In relation to information given by the </w:t>
            </w:r>
            <w:r w:rsidR="007F0BAB" w:rsidRPr="00740442">
              <w:rPr>
                <w:rFonts w:eastAsia="Arial Unicode MS" w:cs="Arial"/>
                <w:smallCaps w:val="0"/>
                <w:sz w:val="20"/>
                <w:szCs w:val="20"/>
                <w:lang w:val="en-GB" w:eastAsia="en-GB"/>
              </w:rPr>
              <w:t>Council</w:t>
            </w:r>
            <w:r w:rsidRPr="00740442">
              <w:rPr>
                <w:rFonts w:eastAsia="Arial Unicode MS" w:cs="Arial"/>
                <w:smallCaps w:val="0"/>
                <w:sz w:val="20"/>
                <w:szCs w:val="20"/>
                <w:lang w:val="en-GB" w:eastAsia="en-GB"/>
              </w:rPr>
              <w:t xml:space="preserve"> to the </w:t>
            </w:r>
            <w:r w:rsidR="00C32016">
              <w:rPr>
                <w:rFonts w:eastAsia="Arial Unicode MS" w:cs="Arial"/>
                <w:smallCaps w:val="0"/>
                <w:sz w:val="20"/>
                <w:szCs w:val="20"/>
                <w:lang w:val="en-GB" w:eastAsia="en-GB"/>
              </w:rPr>
              <w:t>Patch Provider</w:t>
            </w:r>
            <w:r w:rsidRPr="00740442">
              <w:rPr>
                <w:rFonts w:eastAsia="Arial Unicode MS" w:cs="Arial"/>
                <w:smallCaps w:val="0"/>
                <w:sz w:val="20"/>
                <w:szCs w:val="20"/>
                <w:lang w:val="en-GB" w:eastAsia="en-GB"/>
              </w:rPr>
              <w:t xml:space="preserve"> in relation to this </w:t>
            </w:r>
            <w:r w:rsidR="003E4DF1" w:rsidRPr="00740442">
              <w:rPr>
                <w:rFonts w:eastAsia="Arial Unicode MS" w:cs="Arial"/>
                <w:smallCaps w:val="0"/>
                <w:sz w:val="20"/>
                <w:lang w:val="en-GB" w:eastAsia="en-GB"/>
              </w:rPr>
              <w:t>Deed</w:t>
            </w:r>
            <w:r w:rsidRPr="00740442">
              <w:rPr>
                <w:rFonts w:eastAsia="Arial Unicode MS" w:cs="Arial"/>
                <w:smallCaps w:val="0"/>
                <w:sz w:val="20"/>
                <w:szCs w:val="20"/>
                <w:lang w:val="en-GB" w:eastAsia="en-GB"/>
              </w:rPr>
              <w:t xml:space="preserve"> </w:t>
            </w:r>
          </w:p>
        </w:tc>
        <w:tc>
          <w:tcPr>
            <w:tcW w:w="2500" w:type="pct"/>
            <w:shd w:val="clear" w:color="auto" w:fill="auto"/>
          </w:tcPr>
          <w:p w14:paraId="157F221C" w14:textId="77777777" w:rsidR="00DC6A9C" w:rsidRPr="00740442" w:rsidRDefault="00DC6A9C" w:rsidP="00740442">
            <w:pPr>
              <w:keepNext/>
              <w:spacing w:before="120" w:after="120" w:line="240" w:lineRule="auto"/>
              <w:rPr>
                <w:rFonts w:ascii="Arial" w:eastAsia="Times New Roman" w:hAnsi="Arial" w:cs="Arial"/>
                <w:color w:val="000000" w:themeColor="text1"/>
                <w:sz w:val="20"/>
                <w:szCs w:val="20"/>
                <w:lang w:eastAsia="en-GB"/>
              </w:rPr>
            </w:pPr>
          </w:p>
        </w:tc>
      </w:tr>
      <w:tr w:rsidR="00DC6A9C" w:rsidRPr="00740442" w14:paraId="79AE34A4" w14:textId="77777777" w:rsidTr="00DC6A9C">
        <w:trPr>
          <w:cantSplit/>
          <w:trHeight w:val="20"/>
        </w:trPr>
        <w:tc>
          <w:tcPr>
            <w:tcW w:w="2500" w:type="pct"/>
            <w:tcBorders>
              <w:right w:val="single" w:sz="4" w:space="0" w:color="auto"/>
            </w:tcBorders>
            <w:shd w:val="clear" w:color="auto" w:fill="auto"/>
            <w:hideMark/>
          </w:tcPr>
          <w:p w14:paraId="30F38336" w14:textId="77777777" w:rsidR="00DC6A9C" w:rsidRPr="00740442" w:rsidRDefault="00DC6A9C"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No warranty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8FD8936" w14:textId="444EC0BB" w:rsidR="00DC6A9C" w:rsidRPr="00740442" w:rsidRDefault="00DC6A9C" w:rsidP="00740442">
            <w:pPr>
              <w:pStyle w:val="ListParagraph"/>
              <w:numPr>
                <w:ilvl w:val="0"/>
                <w:numId w:val="22"/>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w:t>
            </w:r>
            <w:r w:rsidR="007F0BAB" w:rsidRPr="00740442">
              <w:rPr>
                <w:rFonts w:eastAsia="Times New Roman" w:cs="Arial"/>
                <w:sz w:val="20"/>
                <w:szCs w:val="20"/>
                <w:lang w:eastAsia="en-GB"/>
              </w:rPr>
              <w:t>Council</w:t>
            </w:r>
            <w:r w:rsidRPr="00740442">
              <w:rPr>
                <w:rFonts w:eastAsia="Times New Roman" w:cs="Arial"/>
                <w:sz w:val="20"/>
                <w:szCs w:val="20"/>
                <w:lang w:eastAsia="en-GB"/>
              </w:rPr>
              <w:t xml:space="preserve"> gives no person any warranty or representation in relation to the accuracy and/or the completeness of that information.</w:t>
            </w:r>
          </w:p>
          <w:p w14:paraId="018580E3" w14:textId="16506646" w:rsidR="00DC6A9C" w:rsidRPr="00740442" w:rsidRDefault="00DC6A9C" w:rsidP="00740442">
            <w:pPr>
              <w:pStyle w:val="ListParagraph"/>
              <w:numPr>
                <w:ilvl w:val="0"/>
                <w:numId w:val="22"/>
              </w:numPr>
              <w:spacing w:before="120" w:after="120" w:line="240" w:lineRule="auto"/>
              <w:ind w:left="360"/>
              <w:contextualSpacing w:val="0"/>
              <w:rPr>
                <w:rFonts w:eastAsia="Times New Roman" w:cs="Arial"/>
                <w:sz w:val="20"/>
                <w:szCs w:val="20"/>
                <w:lang w:eastAsia="en-GB"/>
              </w:rPr>
            </w:pPr>
            <w:r w:rsidRPr="00740442">
              <w:rPr>
                <w:rFonts w:eastAsia="Times New Roman" w:cs="Arial"/>
                <w:b/>
                <w:sz w:val="20"/>
                <w:szCs w:val="20"/>
                <w:lang w:eastAsia="en-GB"/>
              </w:rPr>
              <w:t>Exception:</w:t>
            </w:r>
            <w:r w:rsidRPr="00740442">
              <w:rPr>
                <w:rFonts w:eastAsia="Times New Roman" w:cs="Arial"/>
                <w:sz w:val="20"/>
                <w:szCs w:val="20"/>
                <w:lang w:eastAsia="en-GB"/>
              </w:rPr>
              <w:t xml:space="preserve"> as otherwise indicated elsewhere in this </w:t>
            </w:r>
            <w:r w:rsidR="003E4DF1" w:rsidRPr="00740442">
              <w:rPr>
                <w:rFonts w:eastAsia="Times New Roman" w:cs="Arial"/>
                <w:sz w:val="20"/>
                <w:szCs w:val="20"/>
                <w:lang w:eastAsia="en-GB"/>
              </w:rPr>
              <w:t>Deed</w:t>
            </w:r>
            <w:r w:rsidRPr="00740442">
              <w:rPr>
                <w:rFonts w:eastAsia="Times New Roman" w:cs="Arial"/>
                <w:sz w:val="20"/>
                <w:szCs w:val="20"/>
                <w:lang w:eastAsia="en-GB"/>
              </w:rPr>
              <w:t xml:space="preserve">. </w:t>
            </w:r>
          </w:p>
        </w:tc>
      </w:tr>
      <w:tr w:rsidR="00DC6A9C" w:rsidRPr="00740442" w14:paraId="7D5E1268" w14:textId="77777777" w:rsidTr="00DC6A9C">
        <w:trPr>
          <w:cantSplit/>
          <w:trHeight w:val="20"/>
        </w:trPr>
        <w:tc>
          <w:tcPr>
            <w:tcW w:w="2500" w:type="pct"/>
            <w:tcBorders>
              <w:right w:val="single" w:sz="4" w:space="0" w:color="auto"/>
            </w:tcBorders>
            <w:shd w:val="clear" w:color="auto" w:fill="auto"/>
            <w:hideMark/>
          </w:tcPr>
          <w:p w14:paraId="693CAA97" w14:textId="77777777" w:rsidR="00DC6A9C" w:rsidRPr="00740442" w:rsidRDefault="00DC6A9C"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Exclusion of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694A8E" w14:textId="101C9BD2" w:rsidR="00DC6A9C" w:rsidRPr="00740442" w:rsidRDefault="00DC6A9C"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liability of the </w:t>
            </w:r>
            <w:r w:rsidR="007F0BAB" w:rsidRPr="00740442">
              <w:rPr>
                <w:rFonts w:ascii="Arial" w:eastAsia="Times New Roman" w:hAnsi="Arial" w:cs="Arial"/>
                <w:color w:val="000000" w:themeColor="text1"/>
                <w:sz w:val="20"/>
                <w:szCs w:val="20"/>
                <w:lang w:eastAsia="en-GB"/>
              </w:rPr>
              <w:t>Council</w:t>
            </w:r>
            <w:r w:rsidRPr="00740442">
              <w:rPr>
                <w:rFonts w:ascii="Arial" w:eastAsia="Times New Roman" w:hAnsi="Arial" w:cs="Arial"/>
                <w:color w:val="000000" w:themeColor="text1"/>
                <w:sz w:val="20"/>
                <w:szCs w:val="20"/>
                <w:lang w:eastAsia="en-GB"/>
              </w:rPr>
              <w:t xml:space="preserve"> and its Affiliates in relation to the accuracy and/or completeness of that information </w:t>
            </w:r>
            <w:r w:rsidRPr="00740442">
              <w:rPr>
                <w:rFonts w:ascii="Arial" w:eastAsia="Times New Roman" w:hAnsi="Arial" w:cs="Arial"/>
                <w:b/>
                <w:color w:val="000000" w:themeColor="text1"/>
                <w:sz w:val="20"/>
                <w:szCs w:val="20"/>
                <w:lang w:eastAsia="en-GB"/>
              </w:rPr>
              <w:t xml:space="preserve">is excluded to the fullest extent permitted by Law. </w:t>
            </w:r>
          </w:p>
        </w:tc>
      </w:tr>
      <w:tr w:rsidR="00DC6A9C" w:rsidRPr="00740442" w14:paraId="7BB0EBD9" w14:textId="77777777" w:rsidTr="00DC6A9C">
        <w:trPr>
          <w:cantSplit/>
          <w:trHeight w:val="20"/>
        </w:trPr>
        <w:tc>
          <w:tcPr>
            <w:tcW w:w="2500" w:type="pct"/>
            <w:tcBorders>
              <w:right w:val="single" w:sz="4" w:space="0" w:color="auto"/>
            </w:tcBorders>
            <w:shd w:val="clear" w:color="auto" w:fill="auto"/>
            <w:hideMark/>
          </w:tcPr>
          <w:p w14:paraId="25E2BB85" w14:textId="77777777" w:rsidR="00DC6A9C" w:rsidRPr="00740442" w:rsidRDefault="00DC6A9C"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No relief</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640B6C9" w14:textId="46EA4BEF" w:rsidR="00DC6A9C" w:rsidRPr="00740442" w:rsidRDefault="00DC6A9C"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xml:space="preserve"> is not entitled to any relief from its obligations under this </w:t>
            </w:r>
            <w:r w:rsidR="003E4DF1" w:rsidRPr="00740442">
              <w:rPr>
                <w:rFonts w:ascii="Arial" w:eastAsia="Times New Roman" w:hAnsi="Arial" w:cs="Arial"/>
                <w:color w:val="000000" w:themeColor="text1"/>
                <w:sz w:val="20"/>
                <w:szCs w:val="20"/>
                <w:lang w:eastAsia="en-GB"/>
              </w:rPr>
              <w:t>Deed</w:t>
            </w:r>
            <w:r w:rsidRPr="00740442">
              <w:rPr>
                <w:rFonts w:ascii="Arial" w:eastAsia="Times New Roman" w:hAnsi="Arial" w:cs="Arial"/>
                <w:color w:val="000000" w:themeColor="text1"/>
                <w:sz w:val="20"/>
                <w:szCs w:val="20"/>
                <w:lang w:eastAsia="en-GB"/>
              </w:rPr>
              <w:t xml:space="preserve"> for the sole reason that any such information is inaccurate and/or incomplete. </w:t>
            </w:r>
          </w:p>
        </w:tc>
      </w:tr>
      <w:tr w:rsidR="00DC6A9C" w:rsidRPr="00740442" w14:paraId="19E764B4" w14:textId="77777777" w:rsidTr="00DC6A9C">
        <w:trPr>
          <w:cantSplit/>
          <w:trHeight w:val="20"/>
        </w:trPr>
        <w:tc>
          <w:tcPr>
            <w:tcW w:w="2500" w:type="pct"/>
            <w:tcBorders>
              <w:right w:val="single" w:sz="4" w:space="0" w:color="auto"/>
            </w:tcBorders>
            <w:shd w:val="clear" w:color="auto" w:fill="auto"/>
            <w:hideMark/>
          </w:tcPr>
          <w:p w14:paraId="5A762B12" w14:textId="77777777" w:rsidR="00DC6A9C" w:rsidRPr="00740442" w:rsidRDefault="00DC6A9C"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No exclusion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5F37AC" w14:textId="3FAE1A04" w:rsidR="00DC6A9C" w:rsidRPr="00740442" w:rsidRDefault="00DC6A9C"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Nothing in this item </w:t>
            </w:r>
            <w:r w:rsidRPr="00740442">
              <w:rPr>
                <w:rFonts w:ascii="Arial" w:eastAsia="Times New Roman" w:hAnsi="Arial" w:cs="Arial"/>
                <w:color w:val="000000" w:themeColor="text1"/>
                <w:sz w:val="20"/>
                <w:szCs w:val="20"/>
                <w:lang w:eastAsia="en-GB"/>
              </w:rPr>
              <w:fldChar w:fldCharType="begin"/>
            </w:r>
            <w:r w:rsidRPr="00740442">
              <w:rPr>
                <w:rFonts w:ascii="Arial" w:eastAsia="Times New Roman" w:hAnsi="Arial" w:cs="Arial"/>
                <w:color w:val="000000" w:themeColor="text1"/>
                <w:sz w:val="20"/>
                <w:szCs w:val="20"/>
                <w:lang w:eastAsia="en-GB"/>
              </w:rPr>
              <w:instrText xml:space="preserve"> REF _Ref509690717 \r \h  \* MERGEFORMAT </w:instrText>
            </w:r>
            <w:r w:rsidRPr="00740442">
              <w:rPr>
                <w:rFonts w:ascii="Arial" w:eastAsia="Times New Roman" w:hAnsi="Arial" w:cs="Arial"/>
                <w:color w:val="000000" w:themeColor="text1"/>
                <w:sz w:val="20"/>
                <w:szCs w:val="20"/>
                <w:lang w:eastAsia="en-GB"/>
              </w:rPr>
            </w:r>
            <w:r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27.1</w:t>
            </w:r>
            <w:r w:rsidRPr="00740442">
              <w:rPr>
                <w:rFonts w:ascii="Arial" w:eastAsia="Times New Roman" w:hAnsi="Arial" w:cs="Arial"/>
                <w:color w:val="000000" w:themeColor="text1"/>
                <w:sz w:val="20"/>
                <w:szCs w:val="20"/>
                <w:lang w:eastAsia="en-GB"/>
              </w:rPr>
              <w:fldChar w:fldCharType="end"/>
            </w:r>
            <w:r w:rsidRPr="00740442">
              <w:rPr>
                <w:rFonts w:ascii="Arial" w:eastAsia="Times New Roman" w:hAnsi="Arial" w:cs="Arial"/>
                <w:color w:val="000000" w:themeColor="text1"/>
                <w:sz w:val="20"/>
                <w:szCs w:val="20"/>
                <w:lang w:eastAsia="en-GB"/>
              </w:rPr>
              <w:t xml:space="preserve"> excludes any person’s liability for fraudulent misrepresentation. </w:t>
            </w:r>
          </w:p>
        </w:tc>
      </w:tr>
    </w:tbl>
    <w:p w14:paraId="7355A240" w14:textId="77777777" w:rsidR="001B16EB" w:rsidRPr="00740442" w:rsidRDefault="001B16EB"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1B16EB" w:rsidRPr="00740442" w14:paraId="02B50FF8" w14:textId="77777777" w:rsidTr="001B16EB">
        <w:trPr>
          <w:cantSplit/>
          <w:trHeight w:val="20"/>
        </w:trPr>
        <w:tc>
          <w:tcPr>
            <w:tcW w:w="2500" w:type="pct"/>
            <w:shd w:val="clear" w:color="auto" w:fill="auto"/>
          </w:tcPr>
          <w:p w14:paraId="373E56A1" w14:textId="77777777" w:rsidR="001B16EB" w:rsidRPr="00740442" w:rsidRDefault="001B16EB" w:rsidP="00740442">
            <w:pPr>
              <w:pStyle w:val="Heading1"/>
              <w:tabs>
                <w:tab w:val="num" w:pos="-720"/>
              </w:tabs>
              <w:spacing w:line="240" w:lineRule="auto"/>
              <w:ind w:left="675" w:hanging="675"/>
              <w:rPr>
                <w:rFonts w:ascii="Arial" w:eastAsia="Arial Unicode MS" w:hAnsi="Arial" w:cs="Arial"/>
                <w:b/>
                <w:iCs/>
                <w:smallCaps w:val="0"/>
                <w:sz w:val="20"/>
                <w:szCs w:val="20"/>
                <w:lang w:val="en-GB" w:eastAsia="en-GB"/>
              </w:rPr>
            </w:pPr>
            <w:bookmarkStart w:id="6672" w:name="_Toc526793906"/>
            <w:bookmarkStart w:id="6673" w:name="_Toc526796644"/>
            <w:bookmarkStart w:id="6674" w:name="_Toc526838505"/>
            <w:bookmarkStart w:id="6675" w:name="_Toc526864309"/>
            <w:bookmarkStart w:id="6676" w:name="_Toc526945002"/>
            <w:bookmarkStart w:id="6677" w:name="_Toc532795840"/>
            <w:bookmarkStart w:id="6678" w:name="_Toc2600579"/>
            <w:bookmarkStart w:id="6679" w:name="_Toc2609722"/>
            <w:bookmarkStart w:id="6680" w:name="_Toc10702399"/>
            <w:bookmarkStart w:id="6681" w:name="_Toc10703160"/>
            <w:bookmarkStart w:id="6682" w:name="_Toc11826114"/>
            <w:bookmarkStart w:id="6683" w:name="_Toc12426942"/>
            <w:bookmarkStart w:id="6684" w:name="_Toc54284879"/>
            <w:bookmarkStart w:id="6685" w:name="_Toc63845703"/>
            <w:r w:rsidRPr="00740442">
              <w:rPr>
                <w:rFonts w:ascii="Arial" w:eastAsia="Arial Unicode MS" w:hAnsi="Arial" w:cs="Arial"/>
                <w:b/>
                <w:iCs/>
                <w:smallCaps w:val="0"/>
                <w:sz w:val="20"/>
                <w:szCs w:val="20"/>
                <w:lang w:val="en-GB" w:eastAsia="en-GB"/>
              </w:rPr>
              <w:t>What is ‘Confidential Information’</w:t>
            </w:r>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p>
        </w:tc>
        <w:tc>
          <w:tcPr>
            <w:tcW w:w="2500" w:type="pct"/>
            <w:shd w:val="clear" w:color="auto" w:fill="auto"/>
          </w:tcPr>
          <w:p w14:paraId="6D8E2F2F"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5B35405A" w14:textId="77777777" w:rsidTr="001B16EB">
        <w:trPr>
          <w:cantSplit/>
          <w:trHeight w:val="20"/>
        </w:trPr>
        <w:tc>
          <w:tcPr>
            <w:tcW w:w="2500" w:type="pct"/>
            <w:shd w:val="clear" w:color="auto" w:fill="auto"/>
            <w:hideMark/>
          </w:tcPr>
          <w:p w14:paraId="7732542A" w14:textId="7290A1F8"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r w:rsidRPr="00740442">
              <w:rPr>
                <w:rFonts w:eastAsia="Arial Unicode MS" w:cs="Arial"/>
                <w:smallCaps w:val="0"/>
                <w:sz w:val="20"/>
                <w:szCs w:val="20"/>
                <w:lang w:val="en-GB" w:eastAsia="en-GB"/>
              </w:rPr>
              <w:t xml:space="preserve">What is Confidential Information of the </w:t>
            </w:r>
            <w:r w:rsidR="007F0BAB" w:rsidRPr="00740442">
              <w:rPr>
                <w:rFonts w:eastAsia="Arial Unicode MS" w:cs="Arial"/>
                <w:smallCaps w:val="0"/>
                <w:sz w:val="20"/>
                <w:szCs w:val="20"/>
                <w:lang w:val="en-GB" w:eastAsia="en-GB"/>
              </w:rPr>
              <w:t>Council</w:t>
            </w:r>
            <w:r w:rsidRPr="00740442">
              <w:rPr>
                <w:rFonts w:eastAsia="Arial Unicode MS" w:cs="Arial"/>
                <w:smallCaps w:val="0"/>
                <w:sz w:val="20"/>
                <w:szCs w:val="20"/>
                <w:lang w:val="en-GB" w:eastAsia="en-GB"/>
              </w:rPr>
              <w:t xml:space="preserve"> and/or its Affiliates respectively as a </w:t>
            </w:r>
            <w:r w:rsidRPr="00740442">
              <w:rPr>
                <w:rFonts w:eastAsia="Arial Unicode MS" w:cs="Arial"/>
                <w:b/>
                <w:smallCaps w:val="0"/>
                <w:sz w:val="20"/>
                <w:szCs w:val="20"/>
                <w:lang w:val="en-GB" w:eastAsia="en-GB"/>
              </w:rPr>
              <w:t>‘</w:t>
            </w:r>
            <w:proofErr w:type="gramStart"/>
            <w:r w:rsidRPr="00740442">
              <w:rPr>
                <w:rFonts w:eastAsia="Arial Unicode MS" w:cs="Arial"/>
                <w:b/>
                <w:smallCaps w:val="0"/>
                <w:sz w:val="20"/>
                <w:szCs w:val="20"/>
                <w:lang w:val="en-GB" w:eastAsia="en-GB"/>
              </w:rPr>
              <w:t>Discloser’</w:t>
            </w:r>
            <w:proofErr w:type="gramEnd"/>
          </w:p>
          <w:p w14:paraId="60D3BC81" w14:textId="77777777" w:rsidR="001B16EB" w:rsidRPr="00740442" w:rsidRDefault="001B16EB" w:rsidP="00740442">
            <w:pPr>
              <w:keepNext/>
              <w:spacing w:before="120" w:after="120" w:line="240" w:lineRule="auto"/>
              <w:ind w:left="72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Each of the following, to be read independently</w:t>
            </w:r>
          </w:p>
        </w:tc>
        <w:tc>
          <w:tcPr>
            <w:tcW w:w="2500" w:type="pct"/>
            <w:shd w:val="clear" w:color="auto" w:fill="auto"/>
          </w:tcPr>
          <w:p w14:paraId="35F38B56"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71A856FD" w14:textId="77777777" w:rsidTr="001B16EB">
        <w:trPr>
          <w:cantSplit/>
          <w:trHeight w:val="20"/>
        </w:trPr>
        <w:tc>
          <w:tcPr>
            <w:tcW w:w="2500" w:type="pct"/>
            <w:tcBorders>
              <w:right w:val="single" w:sz="4" w:space="0" w:color="auto"/>
            </w:tcBorders>
            <w:shd w:val="clear" w:color="auto" w:fill="auto"/>
            <w:hideMark/>
          </w:tcPr>
          <w:p w14:paraId="24F29BEE"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Business activities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A54CE22"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Information relevant to the Discloser’s business activities generally, including without </w:t>
            </w:r>
            <w:proofErr w:type="gramStart"/>
            <w:r w:rsidRPr="00740442">
              <w:rPr>
                <w:rFonts w:ascii="Arial" w:eastAsia="Times New Roman" w:hAnsi="Arial" w:cs="Arial"/>
                <w:color w:val="000000" w:themeColor="text1"/>
                <w:sz w:val="20"/>
                <w:szCs w:val="20"/>
                <w:lang w:eastAsia="en-GB"/>
              </w:rPr>
              <w:t>limitation</w:t>
            </w:r>
            <w:proofErr w:type="gramEnd"/>
            <w:r w:rsidRPr="00740442">
              <w:rPr>
                <w:rFonts w:ascii="Arial" w:eastAsia="Times New Roman" w:hAnsi="Arial" w:cs="Arial"/>
                <w:color w:val="000000" w:themeColor="text1"/>
                <w:sz w:val="20"/>
                <w:szCs w:val="20"/>
                <w:lang w:eastAsia="en-GB"/>
              </w:rPr>
              <w:t xml:space="preserve"> </w:t>
            </w:r>
          </w:p>
          <w:p w14:paraId="7274AB91"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Discloser’s operations, business strategies, plans, financial arrangements, financial information and </w:t>
            </w:r>
            <w:proofErr w:type="gramStart"/>
            <w:r w:rsidRPr="00740442">
              <w:rPr>
                <w:rFonts w:eastAsia="Times New Roman" w:cs="Arial"/>
                <w:sz w:val="20"/>
                <w:szCs w:val="20"/>
                <w:lang w:eastAsia="en-GB"/>
              </w:rPr>
              <w:t>third party</w:t>
            </w:r>
            <w:proofErr w:type="gramEnd"/>
            <w:r w:rsidRPr="00740442">
              <w:rPr>
                <w:rFonts w:eastAsia="Times New Roman" w:cs="Arial"/>
                <w:sz w:val="20"/>
                <w:szCs w:val="20"/>
                <w:lang w:eastAsia="en-GB"/>
              </w:rPr>
              <w:t xml:space="preserve"> disputes</w:t>
            </w:r>
          </w:p>
          <w:p w14:paraId="00E6C2E1"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Discloser’s Personnel and human resources activities generally </w:t>
            </w:r>
          </w:p>
          <w:p w14:paraId="2FCEE61D"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Discloser’s products or services </w:t>
            </w:r>
          </w:p>
          <w:p w14:paraId="2F5EBF1A"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Discloser’s research activities, know-how, trade secrets and other Intellectual Property which is not in the public domain. </w:t>
            </w:r>
          </w:p>
          <w:p w14:paraId="60D6223F"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The Discloser’s data, including personal data in relation to which it is the data controller or data processor for the purposes of the Data Protection Legislation</w:t>
            </w:r>
          </w:p>
          <w:p w14:paraId="11ECAC42"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Details relating to the Discloser’s customers, clients or the like</w:t>
            </w:r>
          </w:p>
          <w:p w14:paraId="3F992835"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Information relating to any other person to whom the Recipient knows (or reasonably ought to know) the Discloser owes a duty of confidentiality (whether under contract, by Law or otherwise) </w:t>
            </w:r>
          </w:p>
        </w:tc>
      </w:tr>
      <w:tr w:rsidR="001B16EB" w:rsidRPr="00740442" w14:paraId="57AFA55A" w14:textId="77777777" w:rsidTr="001B16EB">
        <w:trPr>
          <w:cantSplit/>
          <w:trHeight w:val="20"/>
        </w:trPr>
        <w:tc>
          <w:tcPr>
            <w:tcW w:w="2500" w:type="pct"/>
            <w:tcBorders>
              <w:right w:val="single" w:sz="4" w:space="0" w:color="auto"/>
            </w:tcBorders>
            <w:shd w:val="clear" w:color="auto" w:fill="auto"/>
            <w:hideMark/>
          </w:tcPr>
          <w:p w14:paraId="621E0AAA"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Dispute resolution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8C052F" w14:textId="5C674620"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Disclosures made </w:t>
            </w:r>
            <w:proofErr w:type="gramStart"/>
            <w:r w:rsidRPr="00740442">
              <w:rPr>
                <w:rFonts w:ascii="Arial" w:eastAsia="Times New Roman" w:hAnsi="Arial" w:cs="Arial"/>
                <w:color w:val="000000" w:themeColor="text1"/>
                <w:sz w:val="20"/>
                <w:szCs w:val="20"/>
                <w:lang w:eastAsia="en-GB"/>
              </w:rPr>
              <w:t>in the course of</w:t>
            </w:r>
            <w:proofErr w:type="gramEnd"/>
            <w:r w:rsidRPr="00740442">
              <w:rPr>
                <w:rFonts w:ascii="Arial" w:eastAsia="Times New Roman" w:hAnsi="Arial" w:cs="Arial"/>
                <w:color w:val="000000" w:themeColor="text1"/>
                <w:sz w:val="20"/>
                <w:szCs w:val="20"/>
                <w:lang w:eastAsia="en-GB"/>
              </w:rPr>
              <w:t xml:space="preserve"> any dispute resolution procedure described in section </w:t>
            </w:r>
            <w:r w:rsidR="00B811F1" w:rsidRPr="00740442">
              <w:rPr>
                <w:rFonts w:ascii="Arial" w:eastAsia="Times New Roman" w:hAnsi="Arial" w:cs="Arial"/>
                <w:color w:val="000000" w:themeColor="text1"/>
                <w:sz w:val="20"/>
                <w:szCs w:val="20"/>
                <w:lang w:eastAsia="en-GB"/>
              </w:rPr>
              <w:fldChar w:fldCharType="begin"/>
            </w:r>
            <w:r w:rsidR="00B811F1" w:rsidRPr="00740442">
              <w:rPr>
                <w:rFonts w:ascii="Arial" w:eastAsia="Times New Roman" w:hAnsi="Arial" w:cs="Arial"/>
                <w:color w:val="000000" w:themeColor="text1"/>
                <w:sz w:val="20"/>
                <w:szCs w:val="20"/>
                <w:lang w:eastAsia="en-GB"/>
              </w:rPr>
              <w:instrText xml:space="preserve"> REF _Ref532499216 \r \h </w:instrText>
            </w:r>
            <w:r w:rsidR="00AB03A7" w:rsidRPr="00740442">
              <w:rPr>
                <w:rFonts w:ascii="Arial" w:eastAsia="Times New Roman" w:hAnsi="Arial" w:cs="Arial"/>
                <w:color w:val="000000" w:themeColor="text1"/>
                <w:sz w:val="20"/>
                <w:szCs w:val="20"/>
                <w:lang w:eastAsia="en-GB"/>
              </w:rPr>
              <w:instrText xml:space="preserve"> \* MERGEFORMAT </w:instrText>
            </w:r>
            <w:r w:rsidR="00B811F1" w:rsidRPr="00740442">
              <w:rPr>
                <w:rFonts w:ascii="Arial" w:eastAsia="Times New Roman" w:hAnsi="Arial" w:cs="Arial"/>
                <w:color w:val="000000" w:themeColor="text1"/>
                <w:sz w:val="20"/>
                <w:szCs w:val="20"/>
                <w:lang w:eastAsia="en-GB"/>
              </w:rPr>
            </w:r>
            <w:r w:rsidR="00B811F1"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42</w:t>
            </w:r>
            <w:r w:rsidR="00B811F1" w:rsidRPr="00740442">
              <w:rPr>
                <w:rFonts w:ascii="Arial" w:eastAsia="Times New Roman" w:hAnsi="Arial" w:cs="Arial"/>
                <w:color w:val="000000" w:themeColor="text1"/>
                <w:sz w:val="20"/>
                <w:szCs w:val="20"/>
                <w:lang w:eastAsia="en-GB"/>
              </w:rPr>
              <w:fldChar w:fldCharType="end"/>
            </w:r>
            <w:r w:rsidR="00B811F1" w:rsidRPr="00740442">
              <w:rPr>
                <w:rFonts w:ascii="Arial" w:eastAsia="Times New Roman" w:hAnsi="Arial" w:cs="Arial"/>
                <w:color w:val="000000" w:themeColor="text1"/>
                <w:sz w:val="20"/>
                <w:szCs w:val="20"/>
                <w:lang w:eastAsia="en-GB"/>
              </w:rPr>
              <w:t>.</w:t>
            </w:r>
          </w:p>
        </w:tc>
      </w:tr>
      <w:tr w:rsidR="001B16EB" w:rsidRPr="00740442" w14:paraId="61B75C5B" w14:textId="77777777" w:rsidTr="001B16EB">
        <w:trPr>
          <w:cantSplit/>
          <w:trHeight w:val="20"/>
        </w:trPr>
        <w:tc>
          <w:tcPr>
            <w:tcW w:w="2500" w:type="pct"/>
            <w:shd w:val="clear" w:color="auto" w:fill="auto"/>
            <w:hideMark/>
          </w:tcPr>
          <w:p w14:paraId="08676044" w14:textId="77777777" w:rsidR="001B16EB" w:rsidRPr="00740442" w:rsidRDefault="001B16EB" w:rsidP="00740442">
            <w:pPr>
              <w:pStyle w:val="Heading3"/>
              <w:keepNext/>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Rules regarding how the information must be disclosed etc. to be considered the Discloser’s Confidential Information</w:t>
            </w:r>
          </w:p>
        </w:tc>
        <w:tc>
          <w:tcPr>
            <w:tcW w:w="2500" w:type="pct"/>
            <w:shd w:val="clear" w:color="auto" w:fill="auto"/>
            <w:hideMark/>
          </w:tcPr>
          <w:p w14:paraId="00E4B9C5"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4F0A50DE" w14:textId="77777777" w:rsidTr="001B16EB">
        <w:trPr>
          <w:cantSplit/>
          <w:trHeight w:val="20"/>
        </w:trPr>
        <w:tc>
          <w:tcPr>
            <w:tcW w:w="2500" w:type="pct"/>
            <w:tcBorders>
              <w:right w:val="single" w:sz="4" w:space="0" w:color="auto"/>
            </w:tcBorders>
            <w:shd w:val="clear" w:color="auto" w:fill="auto"/>
          </w:tcPr>
          <w:p w14:paraId="525F0C30" w14:textId="77777777" w:rsidR="001B16EB" w:rsidRPr="00740442" w:rsidRDefault="001B16EB" w:rsidP="00740442">
            <w:pPr>
              <w:pStyle w:val="Heading4"/>
              <w:spacing w:line="240" w:lineRule="auto"/>
              <w:ind w:left="2160"/>
              <w:jc w:val="left"/>
              <w:rPr>
                <w:rFonts w:eastAsia="Arial Unicode MS" w:cs="Arial"/>
                <w:sz w:val="20"/>
                <w:szCs w:val="20"/>
                <w:lang w:val="en-GB" w:eastAsia="en-GB"/>
              </w:rPr>
            </w:pPr>
            <w:r w:rsidRPr="00740442">
              <w:rPr>
                <w:rFonts w:eastAsia="Arial Unicode MS" w:cs="Arial"/>
                <w:sz w:val="20"/>
                <w:szCs w:val="20"/>
                <w:lang w:val="en-GB" w:eastAsia="en-GB"/>
              </w:rPr>
              <w:t xml:space="preserve">How the information must be disclosed or made or available to the </w:t>
            </w:r>
            <w:r w:rsidRPr="00740442">
              <w:rPr>
                <w:rFonts w:eastAsia="Arial Unicode MS" w:cs="Arial"/>
                <w:sz w:val="20"/>
                <w:lang w:val="en-GB" w:eastAsia="en-GB"/>
              </w:rPr>
              <w:t>Recipient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637FC8" w14:textId="77777777"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In any manner or in any medium (</w:t>
            </w:r>
            <w:proofErr w:type="gramStart"/>
            <w:r w:rsidRPr="00740442">
              <w:rPr>
                <w:rFonts w:eastAsia="Times New Roman" w:cs="Arial"/>
                <w:sz w:val="20"/>
                <w:szCs w:val="20"/>
                <w:lang w:eastAsia="en-GB"/>
              </w:rPr>
              <w:t>e.g.</w:t>
            </w:r>
            <w:proofErr w:type="gramEnd"/>
            <w:r w:rsidRPr="00740442">
              <w:rPr>
                <w:rFonts w:eastAsia="Times New Roman" w:cs="Arial"/>
                <w:sz w:val="20"/>
                <w:szCs w:val="20"/>
                <w:lang w:eastAsia="en-GB"/>
              </w:rPr>
              <w:t xml:space="preserve"> in writing, verbally, by observation at the Discloser’s premises, contained in any device or material etc.)</w:t>
            </w:r>
          </w:p>
          <w:p w14:paraId="3B29D62D" w14:textId="76ABB2D2" w:rsidR="001B16EB" w:rsidRPr="00740442" w:rsidRDefault="001B16EB" w:rsidP="00740442">
            <w:pPr>
              <w:pStyle w:val="ListParagraph"/>
              <w:numPr>
                <w:ilvl w:val="0"/>
                <w:numId w:val="2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But only in activities which are reasonably connected with the </w:t>
            </w:r>
            <w:r w:rsidR="00B84272" w:rsidRPr="00740442">
              <w:rPr>
                <w:rFonts w:eastAsia="Times New Roman" w:cs="Arial"/>
                <w:sz w:val="20"/>
                <w:szCs w:val="20"/>
                <w:lang w:eastAsia="en-GB"/>
              </w:rPr>
              <w:t>Call-Off Contract</w:t>
            </w:r>
            <w:r w:rsidRPr="00740442">
              <w:rPr>
                <w:rFonts w:eastAsia="Times New Roman" w:cs="Arial"/>
                <w:sz w:val="20"/>
                <w:szCs w:val="20"/>
                <w:lang w:eastAsia="en-GB"/>
              </w:rPr>
              <w:t xml:space="preserve">. </w:t>
            </w:r>
          </w:p>
        </w:tc>
      </w:tr>
      <w:tr w:rsidR="001B16EB" w:rsidRPr="00740442" w14:paraId="541C2C24" w14:textId="77777777" w:rsidTr="001B16EB">
        <w:trPr>
          <w:cantSplit/>
          <w:trHeight w:val="20"/>
        </w:trPr>
        <w:tc>
          <w:tcPr>
            <w:tcW w:w="2500" w:type="pct"/>
            <w:tcBorders>
              <w:right w:val="single" w:sz="4" w:space="0" w:color="auto"/>
            </w:tcBorders>
            <w:shd w:val="clear" w:color="auto" w:fill="auto"/>
          </w:tcPr>
          <w:p w14:paraId="59CD2A4A" w14:textId="14131C1F" w:rsidR="001B16EB" w:rsidRPr="00740442" w:rsidRDefault="001B16EB" w:rsidP="00740442">
            <w:pPr>
              <w:pStyle w:val="Heading4"/>
              <w:spacing w:line="240" w:lineRule="auto"/>
              <w:ind w:left="2160"/>
              <w:jc w:val="left"/>
              <w:rPr>
                <w:rFonts w:eastAsia="Arial Unicode MS" w:cs="Arial"/>
                <w:sz w:val="20"/>
                <w:szCs w:val="20"/>
                <w:lang w:val="en-GB" w:eastAsia="en-GB"/>
              </w:rPr>
            </w:pPr>
            <w:r w:rsidRPr="00740442">
              <w:rPr>
                <w:rFonts w:eastAsia="Arial Unicode MS" w:cs="Arial"/>
                <w:sz w:val="20"/>
                <w:szCs w:val="20"/>
                <w:lang w:val="en-GB" w:eastAsia="en-GB"/>
              </w:rPr>
              <w:t>By whom must the information be disclosed or made available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EDC4A53" w14:textId="4FF400FC"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It may be disclosed or made available by or on behalf of the Discloser to 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xml:space="preserve"> (and/or anyone acting on its behalf) </w:t>
            </w:r>
          </w:p>
        </w:tc>
      </w:tr>
      <w:tr w:rsidR="001B16EB" w:rsidRPr="00740442" w14:paraId="2E0B27F8" w14:textId="77777777" w:rsidTr="001B16EB">
        <w:trPr>
          <w:cantSplit/>
          <w:trHeight w:val="20"/>
        </w:trPr>
        <w:tc>
          <w:tcPr>
            <w:tcW w:w="2500" w:type="pct"/>
            <w:tcBorders>
              <w:right w:val="single" w:sz="4" w:space="0" w:color="auto"/>
            </w:tcBorders>
            <w:shd w:val="clear" w:color="auto" w:fill="auto"/>
          </w:tcPr>
          <w:p w14:paraId="57D640AF" w14:textId="77777777" w:rsidR="001B16EB" w:rsidRPr="00740442" w:rsidRDefault="001B16EB" w:rsidP="00740442">
            <w:pPr>
              <w:pStyle w:val="Heading4"/>
              <w:spacing w:line="240" w:lineRule="auto"/>
              <w:ind w:left="2160"/>
              <w:jc w:val="left"/>
              <w:rPr>
                <w:rFonts w:eastAsia="Arial Unicode MS" w:cs="Arial"/>
                <w:sz w:val="20"/>
                <w:szCs w:val="20"/>
                <w:lang w:val="en-GB" w:eastAsia="en-GB"/>
              </w:rPr>
            </w:pPr>
            <w:r w:rsidRPr="00740442">
              <w:rPr>
                <w:rFonts w:eastAsia="Arial Unicode MS" w:cs="Arial"/>
                <w:sz w:val="20"/>
                <w:szCs w:val="20"/>
                <w:lang w:val="en-GB" w:eastAsia="en-GB"/>
              </w:rPr>
              <w:t>Whether the information must be labelled as ‘confidential’ (yes/no)</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7C7116"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Not required.</w:t>
            </w:r>
          </w:p>
        </w:tc>
      </w:tr>
      <w:tr w:rsidR="001B16EB" w:rsidRPr="00740442" w14:paraId="34F28517" w14:textId="77777777" w:rsidTr="001B16EB">
        <w:trPr>
          <w:cantSplit/>
          <w:trHeight w:val="20"/>
        </w:trPr>
        <w:tc>
          <w:tcPr>
            <w:tcW w:w="2500" w:type="pct"/>
            <w:shd w:val="clear" w:color="auto" w:fill="auto"/>
          </w:tcPr>
          <w:p w14:paraId="7D0919CD" w14:textId="68DF81F7"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r w:rsidRPr="00740442">
              <w:rPr>
                <w:rFonts w:eastAsia="Arial Unicode MS" w:cs="Arial"/>
                <w:smallCaps w:val="0"/>
                <w:sz w:val="20"/>
                <w:szCs w:val="20"/>
                <w:lang w:val="en-GB" w:eastAsia="en-GB"/>
              </w:rPr>
              <w:t xml:space="preserve">What is Confidential Information of the </w:t>
            </w:r>
            <w:r w:rsidR="00C32016">
              <w:rPr>
                <w:rFonts w:eastAsia="Arial Unicode MS" w:cs="Arial"/>
                <w:smallCaps w:val="0"/>
                <w:sz w:val="20"/>
                <w:szCs w:val="20"/>
                <w:lang w:val="en-GB" w:eastAsia="en-GB"/>
              </w:rPr>
              <w:t>Patch Provider</w:t>
            </w:r>
            <w:r w:rsidRPr="00740442">
              <w:rPr>
                <w:rFonts w:eastAsia="Arial Unicode MS" w:cs="Arial"/>
                <w:smallCaps w:val="0"/>
                <w:sz w:val="20"/>
                <w:szCs w:val="20"/>
                <w:lang w:val="en-GB" w:eastAsia="en-GB"/>
              </w:rPr>
              <w:t xml:space="preserve"> as a </w:t>
            </w:r>
            <w:r w:rsidRPr="00740442">
              <w:rPr>
                <w:rFonts w:eastAsia="Arial Unicode MS" w:cs="Arial"/>
                <w:b/>
                <w:smallCaps w:val="0"/>
                <w:sz w:val="20"/>
                <w:szCs w:val="20"/>
                <w:lang w:val="en-GB" w:eastAsia="en-GB"/>
              </w:rPr>
              <w:t>‘Discloser’</w:t>
            </w:r>
          </w:p>
          <w:p w14:paraId="612FBCF7" w14:textId="77777777" w:rsidR="001B16EB" w:rsidRPr="00740442" w:rsidRDefault="001B16EB" w:rsidP="00740442">
            <w:pPr>
              <w:keepNext/>
              <w:spacing w:before="120" w:after="120" w:line="240" w:lineRule="auto"/>
              <w:ind w:left="72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Each of the following, to be read independently</w:t>
            </w:r>
          </w:p>
        </w:tc>
        <w:tc>
          <w:tcPr>
            <w:tcW w:w="2500" w:type="pct"/>
            <w:shd w:val="clear" w:color="auto" w:fill="auto"/>
          </w:tcPr>
          <w:p w14:paraId="7F71345B"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456CFD" w:rsidRPr="00740442" w14:paraId="64A8E00E" w14:textId="77777777" w:rsidTr="001B16EB">
        <w:trPr>
          <w:cantSplit/>
          <w:trHeight w:val="20"/>
        </w:trPr>
        <w:tc>
          <w:tcPr>
            <w:tcW w:w="2500" w:type="pct"/>
            <w:tcBorders>
              <w:right w:val="single" w:sz="4" w:space="0" w:color="auto"/>
            </w:tcBorders>
            <w:shd w:val="clear" w:color="auto" w:fill="auto"/>
          </w:tcPr>
          <w:p w14:paraId="2D5F563E" w14:textId="505FE60C" w:rsidR="00456CFD" w:rsidRPr="00740442" w:rsidRDefault="00456CFD"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Rates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D7C4D29" w14:textId="159E4456" w:rsidR="00456CFD" w:rsidRPr="00740442" w:rsidRDefault="00456CFD"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Rates submitted by 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xml:space="preserve"> to the Council in 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xml:space="preserve"> Tender Response and/or</w:t>
            </w:r>
            <w:r w:rsidR="0080091A" w:rsidRPr="00740442">
              <w:rPr>
                <w:rFonts w:ascii="Arial" w:eastAsia="Times New Roman" w:hAnsi="Arial" w:cs="Arial"/>
                <w:color w:val="000000" w:themeColor="text1"/>
                <w:sz w:val="20"/>
                <w:szCs w:val="20"/>
                <w:lang w:eastAsia="en-GB"/>
              </w:rPr>
              <w:t xml:space="preserve"> </w:t>
            </w:r>
            <w:r w:rsidRPr="00740442">
              <w:rPr>
                <w:rFonts w:ascii="Arial" w:eastAsia="Times New Roman" w:hAnsi="Arial" w:cs="Arial"/>
                <w:color w:val="000000" w:themeColor="text1"/>
                <w:sz w:val="20"/>
                <w:szCs w:val="20"/>
                <w:lang w:eastAsia="en-GB"/>
              </w:rPr>
              <w:t xml:space="preserve">from time to time under item </w:t>
            </w:r>
            <w:r w:rsidR="0080091A" w:rsidRPr="00740442">
              <w:rPr>
                <w:rFonts w:ascii="Arial" w:eastAsia="Times New Roman" w:hAnsi="Arial" w:cs="Arial"/>
                <w:color w:val="000000" w:themeColor="text1"/>
                <w:sz w:val="20"/>
                <w:szCs w:val="20"/>
                <w:lang w:eastAsia="en-GB"/>
              </w:rPr>
              <w:fldChar w:fldCharType="begin"/>
            </w:r>
            <w:r w:rsidR="0080091A" w:rsidRPr="00740442">
              <w:rPr>
                <w:rFonts w:ascii="Arial" w:eastAsia="Times New Roman" w:hAnsi="Arial" w:cs="Arial"/>
                <w:color w:val="000000" w:themeColor="text1"/>
                <w:sz w:val="20"/>
                <w:szCs w:val="20"/>
                <w:lang w:eastAsia="en-GB"/>
              </w:rPr>
              <w:instrText xml:space="preserve"> REF _Ref51702233 \r \h </w:instrText>
            </w:r>
            <w:r w:rsidR="00BD4722" w:rsidRPr="00740442">
              <w:rPr>
                <w:rFonts w:ascii="Arial" w:eastAsia="Times New Roman" w:hAnsi="Arial" w:cs="Arial"/>
                <w:color w:val="000000" w:themeColor="text1"/>
                <w:sz w:val="20"/>
                <w:szCs w:val="20"/>
                <w:lang w:eastAsia="en-GB"/>
              </w:rPr>
              <w:instrText xml:space="preserve"> \* MERGEFORMAT </w:instrText>
            </w:r>
            <w:r w:rsidR="0080091A" w:rsidRPr="00740442">
              <w:rPr>
                <w:rFonts w:ascii="Arial" w:eastAsia="Times New Roman" w:hAnsi="Arial" w:cs="Arial"/>
                <w:color w:val="000000" w:themeColor="text1"/>
                <w:sz w:val="20"/>
                <w:szCs w:val="20"/>
                <w:lang w:eastAsia="en-GB"/>
              </w:rPr>
            </w:r>
            <w:r w:rsidR="0080091A"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16.1(c)</w:t>
            </w:r>
            <w:r w:rsidR="0080091A" w:rsidRPr="00740442">
              <w:rPr>
                <w:rFonts w:ascii="Arial" w:eastAsia="Times New Roman" w:hAnsi="Arial" w:cs="Arial"/>
                <w:color w:val="000000" w:themeColor="text1"/>
                <w:sz w:val="20"/>
                <w:szCs w:val="20"/>
                <w:lang w:eastAsia="en-GB"/>
              </w:rPr>
              <w:fldChar w:fldCharType="end"/>
            </w:r>
            <w:r w:rsidR="0080091A" w:rsidRPr="00740442">
              <w:rPr>
                <w:rFonts w:ascii="Arial" w:eastAsia="Times New Roman" w:hAnsi="Arial" w:cs="Arial"/>
                <w:color w:val="000000" w:themeColor="text1"/>
                <w:sz w:val="20"/>
                <w:szCs w:val="20"/>
                <w:lang w:eastAsia="en-GB"/>
              </w:rPr>
              <w:t xml:space="preserve">. </w:t>
            </w:r>
          </w:p>
        </w:tc>
      </w:tr>
      <w:tr w:rsidR="001B16EB" w:rsidRPr="00740442" w14:paraId="5B75DC71" w14:textId="77777777" w:rsidTr="001B16EB">
        <w:trPr>
          <w:cantSplit/>
          <w:trHeight w:val="20"/>
        </w:trPr>
        <w:tc>
          <w:tcPr>
            <w:tcW w:w="2500" w:type="pct"/>
            <w:tcBorders>
              <w:right w:val="single" w:sz="4" w:space="0" w:color="auto"/>
            </w:tcBorders>
            <w:shd w:val="clear" w:color="auto" w:fill="auto"/>
            <w:hideMark/>
          </w:tcPr>
          <w:p w14:paraId="56E88AE9" w14:textId="36AA9B1F"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Subcontractor,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225F865"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Any information</w:t>
            </w:r>
          </w:p>
          <w:p w14:paraId="75B6F5CF" w14:textId="77777777"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Relating to </w:t>
            </w:r>
          </w:p>
          <w:p w14:paraId="0700EC1B" w14:textId="77777777" w:rsidR="001B16EB" w:rsidRPr="00740442" w:rsidRDefault="001B16EB" w:rsidP="00740442">
            <w:pPr>
              <w:pStyle w:val="ListParagraph"/>
              <w:numPr>
                <w:ilvl w:val="0"/>
                <w:numId w:val="25"/>
              </w:numPr>
              <w:spacing w:before="120" w:after="120" w:line="240" w:lineRule="auto"/>
              <w:ind w:left="720"/>
              <w:contextualSpacing w:val="0"/>
              <w:rPr>
                <w:rFonts w:eastAsia="Times New Roman" w:cs="Arial"/>
                <w:sz w:val="20"/>
                <w:szCs w:val="20"/>
                <w:lang w:eastAsia="en-GB"/>
              </w:rPr>
            </w:pPr>
            <w:r w:rsidRPr="00740442">
              <w:rPr>
                <w:rFonts w:eastAsia="Times New Roman" w:cs="Arial"/>
                <w:sz w:val="20"/>
                <w:szCs w:val="20"/>
                <w:lang w:eastAsia="en-GB"/>
              </w:rPr>
              <w:t xml:space="preserve">Any Personnel of the Discloser, or </w:t>
            </w:r>
          </w:p>
          <w:p w14:paraId="496E7C7C" w14:textId="502DBAA8" w:rsidR="001B16EB" w:rsidRPr="00740442" w:rsidRDefault="001B16EB" w:rsidP="00740442">
            <w:pPr>
              <w:pStyle w:val="ListParagraph"/>
              <w:numPr>
                <w:ilvl w:val="0"/>
                <w:numId w:val="25"/>
              </w:numPr>
              <w:spacing w:before="120" w:after="120" w:line="240" w:lineRule="auto"/>
              <w:ind w:left="720"/>
              <w:contextualSpacing w:val="0"/>
              <w:rPr>
                <w:rFonts w:eastAsia="Times New Roman" w:cs="Arial"/>
                <w:sz w:val="20"/>
                <w:szCs w:val="20"/>
                <w:lang w:eastAsia="en-GB"/>
              </w:rPr>
            </w:pPr>
            <w:r w:rsidRPr="00740442">
              <w:rPr>
                <w:rFonts w:eastAsia="Times New Roman" w:cs="Arial"/>
                <w:sz w:val="20"/>
                <w:szCs w:val="20"/>
                <w:lang w:eastAsia="en-GB"/>
              </w:rPr>
              <w:t xml:space="preserve">Any subcontractor appointed by the Discloser in connection with the </w:t>
            </w:r>
            <w:r w:rsidR="00B84272" w:rsidRPr="00740442">
              <w:rPr>
                <w:rFonts w:eastAsia="Times New Roman" w:cs="Arial"/>
                <w:sz w:val="20"/>
                <w:szCs w:val="20"/>
                <w:lang w:eastAsia="en-GB"/>
              </w:rPr>
              <w:t>Call-Off Contract</w:t>
            </w:r>
          </w:p>
          <w:p w14:paraId="2EAA6F20" w14:textId="1A43875E"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Disclosed or otherwise made available by the Discloser to the Recipient or to anyone acting on the Recipient’s behalf in connection with the </w:t>
            </w:r>
            <w:r w:rsidR="00B84272" w:rsidRPr="00740442">
              <w:rPr>
                <w:rFonts w:eastAsia="Times New Roman" w:cs="Arial"/>
                <w:sz w:val="20"/>
                <w:szCs w:val="20"/>
                <w:lang w:eastAsia="en-GB"/>
              </w:rPr>
              <w:t>Call-Off Contract</w:t>
            </w:r>
            <w:r w:rsidRPr="00740442">
              <w:rPr>
                <w:rFonts w:eastAsia="Times New Roman" w:cs="Arial"/>
                <w:sz w:val="20"/>
                <w:szCs w:val="20"/>
                <w:lang w:eastAsia="en-GB"/>
              </w:rPr>
              <w:t xml:space="preserve">. </w:t>
            </w:r>
          </w:p>
        </w:tc>
      </w:tr>
      <w:tr w:rsidR="001B16EB" w:rsidRPr="00740442" w14:paraId="63E3A700" w14:textId="77777777" w:rsidTr="001B16EB">
        <w:trPr>
          <w:cantSplit/>
          <w:trHeight w:val="20"/>
        </w:trPr>
        <w:tc>
          <w:tcPr>
            <w:tcW w:w="2500" w:type="pct"/>
            <w:tcBorders>
              <w:right w:val="single" w:sz="4" w:space="0" w:color="auto"/>
            </w:tcBorders>
            <w:shd w:val="clear" w:color="auto" w:fill="auto"/>
          </w:tcPr>
          <w:p w14:paraId="5396AF45"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Monitoring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6CECA33"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Information of a confidential nature</w:t>
            </w:r>
          </w:p>
          <w:p w14:paraId="562FE217" w14:textId="77777777"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About the Discloser and/or its Affiliates (</w:t>
            </w:r>
            <w:proofErr w:type="gramStart"/>
            <w:r w:rsidRPr="00740442">
              <w:rPr>
                <w:rFonts w:eastAsia="Times New Roman" w:cs="Arial"/>
                <w:sz w:val="20"/>
                <w:szCs w:val="20"/>
                <w:lang w:eastAsia="en-GB"/>
              </w:rPr>
              <w:t>e.g.</w:t>
            </w:r>
            <w:proofErr w:type="gramEnd"/>
            <w:r w:rsidRPr="00740442">
              <w:rPr>
                <w:rFonts w:eastAsia="Times New Roman" w:cs="Arial"/>
                <w:sz w:val="20"/>
                <w:szCs w:val="20"/>
                <w:lang w:eastAsia="en-GB"/>
              </w:rPr>
              <w:t xml:space="preserve"> its financial condition, any significant incident, any prospective internal changes, its costs, etc.)</w:t>
            </w:r>
          </w:p>
          <w:p w14:paraId="060164DA" w14:textId="77777777"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Given or made available to the Recipient from time to </w:t>
            </w:r>
            <w:proofErr w:type="gramStart"/>
            <w:r w:rsidRPr="00740442">
              <w:rPr>
                <w:rFonts w:eastAsia="Times New Roman" w:cs="Arial"/>
                <w:sz w:val="20"/>
                <w:szCs w:val="20"/>
                <w:lang w:eastAsia="en-GB"/>
              </w:rPr>
              <w:t>time</w:t>
            </w:r>
            <w:proofErr w:type="gramEnd"/>
          </w:p>
          <w:p w14:paraId="7E86A029" w14:textId="1FF5B4D8"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in connection with the </w:t>
            </w:r>
            <w:r w:rsidR="00B84272" w:rsidRPr="00740442">
              <w:rPr>
                <w:rFonts w:eastAsia="Times New Roman" w:cs="Arial"/>
                <w:sz w:val="20"/>
                <w:szCs w:val="20"/>
                <w:lang w:eastAsia="en-GB"/>
              </w:rPr>
              <w:t>Call-Off Contract</w:t>
            </w:r>
            <w:r w:rsidRPr="00740442">
              <w:rPr>
                <w:rFonts w:eastAsia="Times New Roman" w:cs="Arial"/>
                <w:sz w:val="20"/>
                <w:szCs w:val="20"/>
                <w:lang w:eastAsia="en-GB"/>
              </w:rPr>
              <w:t xml:space="preserve"> </w:t>
            </w:r>
          </w:p>
          <w:p w14:paraId="0DBB421A" w14:textId="77777777"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Whether in providing regular reports, at meetings, </w:t>
            </w:r>
            <w:proofErr w:type="gramStart"/>
            <w:r w:rsidRPr="00740442">
              <w:rPr>
                <w:rFonts w:eastAsia="Times New Roman" w:cs="Arial"/>
                <w:sz w:val="20"/>
                <w:szCs w:val="20"/>
                <w:lang w:eastAsia="en-GB"/>
              </w:rPr>
              <w:t>in the course of</w:t>
            </w:r>
            <w:proofErr w:type="gramEnd"/>
            <w:r w:rsidRPr="00740442">
              <w:rPr>
                <w:rFonts w:eastAsia="Times New Roman" w:cs="Arial"/>
                <w:sz w:val="20"/>
                <w:szCs w:val="20"/>
                <w:lang w:eastAsia="en-GB"/>
              </w:rPr>
              <w:t xml:space="preserve"> any inspection, audit or the like conducted by or on behalf of the Recipient, or otherwise. </w:t>
            </w:r>
          </w:p>
        </w:tc>
      </w:tr>
      <w:tr w:rsidR="001B16EB" w:rsidRPr="00740442" w14:paraId="30CF708D" w14:textId="77777777" w:rsidTr="001B16EB">
        <w:trPr>
          <w:cantSplit/>
          <w:trHeight w:val="20"/>
        </w:trPr>
        <w:tc>
          <w:tcPr>
            <w:tcW w:w="2500" w:type="pct"/>
            <w:tcBorders>
              <w:right w:val="single" w:sz="4" w:space="0" w:color="auto"/>
            </w:tcBorders>
            <w:shd w:val="clear" w:color="auto" w:fill="auto"/>
            <w:hideMark/>
          </w:tcPr>
          <w:p w14:paraId="2F8A96C0"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Dispute resolution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C5FEDE" w14:textId="4D68CF6E"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Disclosures made </w:t>
            </w:r>
            <w:proofErr w:type="gramStart"/>
            <w:r w:rsidRPr="00740442">
              <w:rPr>
                <w:rFonts w:ascii="Arial" w:eastAsia="Times New Roman" w:hAnsi="Arial" w:cs="Arial"/>
                <w:color w:val="000000" w:themeColor="text1"/>
                <w:sz w:val="20"/>
                <w:szCs w:val="20"/>
                <w:lang w:eastAsia="en-GB"/>
              </w:rPr>
              <w:t>in the course of</w:t>
            </w:r>
            <w:proofErr w:type="gramEnd"/>
            <w:r w:rsidRPr="00740442">
              <w:rPr>
                <w:rFonts w:ascii="Arial" w:eastAsia="Times New Roman" w:hAnsi="Arial" w:cs="Arial"/>
                <w:color w:val="000000" w:themeColor="text1"/>
                <w:sz w:val="20"/>
                <w:szCs w:val="20"/>
                <w:lang w:eastAsia="en-GB"/>
              </w:rPr>
              <w:t xml:space="preserve"> any dispute resolution procedure described in section</w:t>
            </w:r>
            <w:r w:rsidR="00A26A6B" w:rsidRPr="00740442">
              <w:rPr>
                <w:rFonts w:ascii="Arial" w:eastAsia="Times New Roman" w:hAnsi="Arial" w:cs="Arial"/>
                <w:color w:val="000000" w:themeColor="text1"/>
                <w:sz w:val="20"/>
                <w:szCs w:val="20"/>
                <w:lang w:eastAsia="en-GB"/>
              </w:rPr>
              <w:t xml:space="preserve"> </w:t>
            </w:r>
            <w:r w:rsidR="00A26A6B" w:rsidRPr="00740442">
              <w:rPr>
                <w:rFonts w:ascii="Arial" w:eastAsia="Times New Roman" w:hAnsi="Arial" w:cs="Arial"/>
                <w:color w:val="000000" w:themeColor="text1"/>
                <w:sz w:val="20"/>
                <w:szCs w:val="20"/>
                <w:lang w:eastAsia="en-GB"/>
              </w:rPr>
              <w:fldChar w:fldCharType="begin"/>
            </w:r>
            <w:r w:rsidR="00A26A6B" w:rsidRPr="00740442">
              <w:rPr>
                <w:rFonts w:ascii="Arial" w:eastAsia="Times New Roman" w:hAnsi="Arial" w:cs="Arial"/>
                <w:color w:val="000000" w:themeColor="text1"/>
                <w:sz w:val="20"/>
                <w:szCs w:val="20"/>
                <w:lang w:eastAsia="en-GB"/>
              </w:rPr>
              <w:instrText xml:space="preserve"> REF _Ref532545173 \r \h </w:instrText>
            </w:r>
            <w:r w:rsidR="00AB03A7" w:rsidRPr="00740442">
              <w:rPr>
                <w:rFonts w:ascii="Arial" w:eastAsia="Times New Roman" w:hAnsi="Arial" w:cs="Arial"/>
                <w:color w:val="000000" w:themeColor="text1"/>
                <w:sz w:val="20"/>
                <w:szCs w:val="20"/>
                <w:lang w:eastAsia="en-GB"/>
              </w:rPr>
              <w:instrText xml:space="preserve"> \* MERGEFORMAT </w:instrText>
            </w:r>
            <w:r w:rsidR="00A26A6B" w:rsidRPr="00740442">
              <w:rPr>
                <w:rFonts w:ascii="Arial" w:eastAsia="Times New Roman" w:hAnsi="Arial" w:cs="Arial"/>
                <w:color w:val="000000" w:themeColor="text1"/>
                <w:sz w:val="20"/>
                <w:szCs w:val="20"/>
                <w:lang w:eastAsia="en-GB"/>
              </w:rPr>
            </w:r>
            <w:r w:rsidR="00A26A6B"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42</w:t>
            </w:r>
            <w:r w:rsidR="00A26A6B" w:rsidRPr="00740442">
              <w:rPr>
                <w:rFonts w:ascii="Arial" w:eastAsia="Times New Roman" w:hAnsi="Arial" w:cs="Arial"/>
                <w:color w:val="000000" w:themeColor="text1"/>
                <w:sz w:val="20"/>
                <w:szCs w:val="20"/>
                <w:lang w:eastAsia="en-GB"/>
              </w:rPr>
              <w:fldChar w:fldCharType="end"/>
            </w:r>
            <w:r w:rsidR="000E3611" w:rsidRPr="00740442">
              <w:rPr>
                <w:rFonts w:ascii="Arial" w:eastAsia="Times New Roman" w:hAnsi="Arial" w:cs="Arial"/>
                <w:color w:val="000000" w:themeColor="text1"/>
                <w:sz w:val="20"/>
                <w:szCs w:val="20"/>
                <w:lang w:eastAsia="en-GB"/>
              </w:rPr>
              <w:t>.</w:t>
            </w:r>
          </w:p>
        </w:tc>
      </w:tr>
      <w:tr w:rsidR="001B16EB" w:rsidRPr="00740442" w14:paraId="12C14AB1" w14:textId="77777777" w:rsidTr="001B16EB">
        <w:trPr>
          <w:cantSplit/>
          <w:trHeight w:val="20"/>
        </w:trPr>
        <w:tc>
          <w:tcPr>
            <w:tcW w:w="2500" w:type="pct"/>
            <w:tcBorders>
              <w:right w:val="single" w:sz="4" w:space="0" w:color="auto"/>
            </w:tcBorders>
            <w:shd w:val="clear" w:color="auto" w:fill="auto"/>
            <w:hideMark/>
          </w:tcPr>
          <w:p w14:paraId="211DAC43" w14:textId="0CAE89BA" w:rsidR="001B16EB" w:rsidRPr="00740442" w:rsidRDefault="00C32016" w:rsidP="00740442">
            <w:pPr>
              <w:pStyle w:val="Heading3"/>
              <w:numPr>
                <w:ilvl w:val="2"/>
                <w:numId w:val="2"/>
              </w:numPr>
              <w:tabs>
                <w:tab w:val="num" w:pos="-720"/>
              </w:tabs>
              <w:spacing w:line="240" w:lineRule="auto"/>
              <w:jc w:val="left"/>
              <w:rPr>
                <w:rFonts w:eastAsia="Arial Unicode MS" w:cs="Arial"/>
                <w:sz w:val="20"/>
                <w:szCs w:val="20"/>
                <w:lang w:val="en-GB" w:eastAsia="en-GB"/>
              </w:rPr>
            </w:pPr>
            <w:r>
              <w:rPr>
                <w:rFonts w:eastAsia="Arial Unicode MS" w:cs="Arial"/>
                <w:sz w:val="20"/>
                <w:szCs w:val="20"/>
                <w:lang w:val="en-GB" w:eastAsia="en-GB"/>
              </w:rPr>
              <w:t>Patch Provider</w:t>
            </w:r>
            <w:r w:rsidR="00BE773C" w:rsidRPr="00740442">
              <w:rPr>
                <w:rFonts w:eastAsia="Arial Unicode MS" w:cs="Arial"/>
                <w:sz w:val="20"/>
                <w:szCs w:val="20"/>
                <w:lang w:val="en-GB" w:eastAsia="en-GB"/>
              </w:rPr>
              <w:t xml:space="preserve"> </w:t>
            </w:r>
            <w:r w:rsidR="0075251F" w:rsidRPr="00740442">
              <w:rPr>
                <w:rFonts w:eastAsia="Arial Unicode MS" w:cs="Arial"/>
                <w:sz w:val="20"/>
                <w:szCs w:val="20"/>
                <w:lang w:val="en-GB" w:eastAsia="en-GB"/>
              </w:rPr>
              <w:t>Tender Response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A66546B" w14:textId="0470C5AF"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contents of a genuinely confidential nature in the </w:t>
            </w:r>
            <w:r w:rsidR="00C32016">
              <w:rPr>
                <w:rFonts w:ascii="Arial" w:eastAsia="Times New Roman" w:hAnsi="Arial" w:cs="Arial"/>
                <w:color w:val="000000" w:themeColor="text1"/>
                <w:sz w:val="20"/>
                <w:szCs w:val="20"/>
                <w:lang w:eastAsia="en-GB"/>
              </w:rPr>
              <w:t>Patch Provider</w:t>
            </w:r>
            <w:r w:rsidR="00BE773C" w:rsidRPr="00740442">
              <w:rPr>
                <w:rFonts w:ascii="Arial" w:eastAsia="Times New Roman" w:hAnsi="Arial" w:cs="Arial"/>
                <w:color w:val="000000" w:themeColor="text1"/>
                <w:sz w:val="20"/>
                <w:szCs w:val="20"/>
                <w:lang w:eastAsia="en-GB"/>
              </w:rPr>
              <w:t xml:space="preserve"> </w:t>
            </w:r>
            <w:r w:rsidR="0075251F" w:rsidRPr="00740442">
              <w:rPr>
                <w:rFonts w:ascii="Arial" w:eastAsia="Times New Roman" w:hAnsi="Arial" w:cs="Arial"/>
                <w:color w:val="000000" w:themeColor="text1"/>
                <w:sz w:val="20"/>
                <w:szCs w:val="20"/>
                <w:lang w:eastAsia="en-GB"/>
              </w:rPr>
              <w:t>Tender Response</w:t>
            </w:r>
            <w:r w:rsidRPr="00740442">
              <w:rPr>
                <w:rFonts w:ascii="Arial" w:eastAsia="Times New Roman" w:hAnsi="Arial" w:cs="Arial"/>
                <w:color w:val="000000" w:themeColor="text1"/>
                <w:sz w:val="20"/>
                <w:szCs w:val="20"/>
                <w:lang w:eastAsia="en-GB"/>
              </w:rPr>
              <w:t>.</w:t>
            </w:r>
          </w:p>
        </w:tc>
      </w:tr>
      <w:tr w:rsidR="001B16EB" w:rsidRPr="00740442" w14:paraId="2AB74152" w14:textId="77777777" w:rsidTr="001B16EB">
        <w:trPr>
          <w:cantSplit/>
          <w:trHeight w:val="20"/>
        </w:trPr>
        <w:tc>
          <w:tcPr>
            <w:tcW w:w="2500" w:type="pct"/>
            <w:shd w:val="clear" w:color="auto" w:fill="auto"/>
            <w:hideMark/>
          </w:tcPr>
          <w:p w14:paraId="1C5B1629" w14:textId="78486B4C" w:rsidR="001B16EB" w:rsidRPr="00740442" w:rsidRDefault="001B16EB" w:rsidP="00740442">
            <w:pPr>
              <w:pStyle w:val="Heading3"/>
              <w:keepNext/>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lastRenderedPageBreak/>
              <w:t xml:space="preserve">Rules regarding how the information must be disclosed etc. </w:t>
            </w:r>
            <w:r w:rsidRPr="00740442">
              <w:rPr>
                <w:sz w:val="20"/>
                <w:szCs w:val="20"/>
                <w:lang w:val="en-GB" w:eastAsia="en-GB"/>
              </w:rPr>
              <w:t>to</w:t>
            </w:r>
            <w:r w:rsidRPr="00740442">
              <w:rPr>
                <w:rFonts w:eastAsia="Arial Unicode MS" w:cs="Arial"/>
                <w:sz w:val="20"/>
                <w:szCs w:val="20"/>
                <w:lang w:val="en-GB" w:eastAsia="en-GB"/>
              </w:rPr>
              <w:t xml:space="preserve"> be considered the </w:t>
            </w:r>
            <w:r w:rsidR="00C32016">
              <w:rPr>
                <w:rFonts w:eastAsia="Arial Unicode MS" w:cs="Arial"/>
                <w:sz w:val="20"/>
                <w:szCs w:val="20"/>
                <w:lang w:val="en-GB" w:eastAsia="en-GB"/>
              </w:rPr>
              <w:t>Patch Provider</w:t>
            </w:r>
            <w:r w:rsidRPr="00740442">
              <w:rPr>
                <w:rFonts w:eastAsia="Arial Unicode MS" w:cs="Arial"/>
                <w:sz w:val="20"/>
                <w:szCs w:val="20"/>
                <w:lang w:val="en-GB" w:eastAsia="en-GB"/>
              </w:rPr>
              <w:t xml:space="preserve">’s Confidential Information under the </w:t>
            </w:r>
            <w:r w:rsidR="00B84272" w:rsidRPr="00740442">
              <w:rPr>
                <w:rFonts w:eastAsia="Arial Unicode MS" w:cs="Arial"/>
                <w:sz w:val="20"/>
                <w:szCs w:val="20"/>
                <w:lang w:val="en-GB" w:eastAsia="en-GB"/>
              </w:rPr>
              <w:t>Call-Off Contract</w:t>
            </w:r>
          </w:p>
        </w:tc>
        <w:tc>
          <w:tcPr>
            <w:tcW w:w="2500" w:type="pct"/>
            <w:shd w:val="clear" w:color="auto" w:fill="auto"/>
            <w:hideMark/>
          </w:tcPr>
          <w:p w14:paraId="6D6DDCA9"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7131C380" w14:textId="77777777" w:rsidTr="001B16EB">
        <w:trPr>
          <w:cantSplit/>
          <w:trHeight w:val="20"/>
        </w:trPr>
        <w:tc>
          <w:tcPr>
            <w:tcW w:w="2500" w:type="pct"/>
            <w:tcBorders>
              <w:right w:val="single" w:sz="4" w:space="0" w:color="auto"/>
            </w:tcBorders>
            <w:shd w:val="clear" w:color="auto" w:fill="auto"/>
          </w:tcPr>
          <w:p w14:paraId="5351BF6E"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How the information must be disclosed or made or available to the Recipient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29B43C" w14:textId="4D198861"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In any manner or in any medium (</w:t>
            </w:r>
            <w:proofErr w:type="gramStart"/>
            <w:r w:rsidRPr="00740442">
              <w:rPr>
                <w:rFonts w:eastAsia="Times New Roman" w:cs="Arial"/>
                <w:sz w:val="20"/>
                <w:szCs w:val="20"/>
                <w:lang w:eastAsia="en-GB"/>
              </w:rPr>
              <w:t>e.g.</w:t>
            </w:r>
            <w:proofErr w:type="gramEnd"/>
            <w:r w:rsidRPr="00740442">
              <w:rPr>
                <w:rFonts w:eastAsia="Times New Roman" w:cs="Arial"/>
                <w:sz w:val="20"/>
                <w:szCs w:val="20"/>
                <w:lang w:eastAsia="en-GB"/>
              </w:rPr>
              <w:t xml:space="preserve"> in writing, verbally, by observation at the </w:t>
            </w:r>
            <w:r w:rsidR="00C32016">
              <w:rPr>
                <w:rFonts w:eastAsia="Times New Roman" w:cs="Arial"/>
                <w:sz w:val="20"/>
                <w:szCs w:val="20"/>
                <w:lang w:eastAsia="en-GB"/>
              </w:rPr>
              <w:t>Patch Provider</w:t>
            </w:r>
            <w:r w:rsidRPr="00740442">
              <w:rPr>
                <w:rFonts w:eastAsia="Times New Roman" w:cs="Arial"/>
                <w:sz w:val="20"/>
                <w:szCs w:val="20"/>
                <w:lang w:eastAsia="en-GB"/>
              </w:rPr>
              <w:t>’s premises, contained in any device or material etc.)</w:t>
            </w:r>
          </w:p>
          <w:p w14:paraId="14F40A09" w14:textId="55AE1BC7"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But only in activities reasonably connected with the </w:t>
            </w:r>
            <w:r w:rsidR="00B84272" w:rsidRPr="00740442">
              <w:rPr>
                <w:rFonts w:eastAsia="Times New Roman" w:cs="Arial"/>
                <w:sz w:val="20"/>
                <w:szCs w:val="20"/>
                <w:lang w:eastAsia="en-GB"/>
              </w:rPr>
              <w:t>Call-Off Contract</w:t>
            </w:r>
            <w:r w:rsidRPr="00740442">
              <w:rPr>
                <w:rFonts w:eastAsia="Times New Roman" w:cs="Arial"/>
                <w:sz w:val="20"/>
                <w:szCs w:val="20"/>
                <w:lang w:eastAsia="en-GB"/>
              </w:rPr>
              <w:t xml:space="preserve">. </w:t>
            </w:r>
          </w:p>
        </w:tc>
      </w:tr>
      <w:tr w:rsidR="001B16EB" w:rsidRPr="00740442" w14:paraId="282161AC" w14:textId="77777777" w:rsidTr="001B16EB">
        <w:trPr>
          <w:cantSplit/>
          <w:trHeight w:val="20"/>
        </w:trPr>
        <w:tc>
          <w:tcPr>
            <w:tcW w:w="2500" w:type="pct"/>
            <w:tcBorders>
              <w:right w:val="single" w:sz="4" w:space="0" w:color="auto"/>
            </w:tcBorders>
            <w:shd w:val="clear" w:color="auto" w:fill="auto"/>
          </w:tcPr>
          <w:p w14:paraId="1D25FA3E" w14:textId="4DCF2AC9"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By whom must the information be disclosed or made available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FDD000" w14:textId="612B18C9"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It may be disclosed or made available by or on behalf of 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xml:space="preserve"> to the </w:t>
            </w:r>
            <w:r w:rsidR="007F0BAB" w:rsidRPr="00740442">
              <w:rPr>
                <w:rFonts w:ascii="Arial" w:eastAsia="Times New Roman" w:hAnsi="Arial" w:cs="Arial"/>
                <w:color w:val="000000" w:themeColor="text1"/>
                <w:sz w:val="20"/>
                <w:szCs w:val="20"/>
                <w:lang w:eastAsia="en-GB"/>
              </w:rPr>
              <w:t>Council</w:t>
            </w:r>
            <w:r w:rsidRPr="00740442">
              <w:rPr>
                <w:rFonts w:ascii="Arial" w:eastAsia="Times New Roman" w:hAnsi="Arial" w:cs="Arial"/>
                <w:color w:val="000000" w:themeColor="text1"/>
                <w:sz w:val="20"/>
                <w:szCs w:val="20"/>
                <w:lang w:eastAsia="en-GB"/>
              </w:rPr>
              <w:t xml:space="preserve"> (and/or anyone acting on its behalf)</w:t>
            </w:r>
          </w:p>
        </w:tc>
      </w:tr>
      <w:tr w:rsidR="001B16EB" w:rsidRPr="00740442" w14:paraId="223B1EB3" w14:textId="77777777" w:rsidTr="001B16EB">
        <w:trPr>
          <w:cantSplit/>
          <w:trHeight w:val="20"/>
        </w:trPr>
        <w:tc>
          <w:tcPr>
            <w:tcW w:w="2500" w:type="pct"/>
            <w:tcBorders>
              <w:right w:val="single" w:sz="4" w:space="0" w:color="auto"/>
            </w:tcBorders>
            <w:shd w:val="clear" w:color="auto" w:fill="auto"/>
          </w:tcPr>
          <w:p w14:paraId="23ACDCE0"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 xml:space="preserve">Whether the information must be labelled as ‘confidential’ (yes/no)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A24B9A"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Not required. </w:t>
            </w:r>
          </w:p>
        </w:tc>
      </w:tr>
      <w:tr w:rsidR="001B16EB" w:rsidRPr="00740442" w14:paraId="25F23D68" w14:textId="77777777" w:rsidTr="001B16EB">
        <w:trPr>
          <w:cantSplit/>
          <w:trHeight w:val="20"/>
        </w:trPr>
        <w:tc>
          <w:tcPr>
            <w:tcW w:w="2500" w:type="pct"/>
            <w:shd w:val="clear" w:color="auto" w:fill="auto"/>
            <w:hideMark/>
          </w:tcPr>
          <w:p w14:paraId="51158501" w14:textId="77777777"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r w:rsidRPr="00740442">
              <w:rPr>
                <w:rFonts w:eastAsia="Arial Unicode MS" w:cs="Arial"/>
                <w:smallCaps w:val="0"/>
                <w:sz w:val="20"/>
                <w:szCs w:val="20"/>
                <w:lang w:val="en-GB" w:eastAsia="en-GB"/>
              </w:rPr>
              <w:t>A piece of information of the Discloser is not in any case Confidential Information of the Discloser if any of the following applies to that piece of information at the time</w:t>
            </w:r>
          </w:p>
        </w:tc>
        <w:tc>
          <w:tcPr>
            <w:tcW w:w="2500" w:type="pct"/>
            <w:shd w:val="clear" w:color="auto" w:fill="auto"/>
          </w:tcPr>
          <w:p w14:paraId="419C583F"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6199E359" w14:textId="77777777" w:rsidTr="001B16EB">
        <w:trPr>
          <w:cantSplit/>
          <w:trHeight w:val="20"/>
        </w:trPr>
        <w:tc>
          <w:tcPr>
            <w:tcW w:w="2500" w:type="pct"/>
            <w:tcBorders>
              <w:right w:val="single" w:sz="4" w:space="0" w:color="auto"/>
            </w:tcBorders>
            <w:shd w:val="clear" w:color="auto" w:fill="auto"/>
            <w:hideMark/>
          </w:tcPr>
          <w:p w14:paraId="592A946C"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Public domain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8CE4AD" w14:textId="77777777"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It is in the public domain from time to </w:t>
            </w:r>
            <w:proofErr w:type="gramStart"/>
            <w:r w:rsidRPr="00740442">
              <w:rPr>
                <w:rFonts w:eastAsia="Times New Roman" w:cs="Arial"/>
                <w:sz w:val="20"/>
                <w:szCs w:val="20"/>
                <w:lang w:eastAsia="en-GB"/>
              </w:rPr>
              <w:t>time</w:t>
            </w:r>
            <w:proofErr w:type="gramEnd"/>
            <w:r w:rsidRPr="00740442">
              <w:rPr>
                <w:rFonts w:eastAsia="Times New Roman" w:cs="Arial"/>
                <w:sz w:val="20"/>
                <w:szCs w:val="20"/>
                <w:lang w:eastAsia="en-GB"/>
              </w:rPr>
              <w:t xml:space="preserve"> </w:t>
            </w:r>
          </w:p>
          <w:p w14:paraId="252D9AD7" w14:textId="4557A688" w:rsidR="001B16EB" w:rsidRPr="00740442" w:rsidRDefault="001B16EB" w:rsidP="00740442">
            <w:pPr>
              <w:pStyle w:val="ListParagraph"/>
              <w:numPr>
                <w:ilvl w:val="0"/>
                <w:numId w:val="24"/>
              </w:numPr>
              <w:spacing w:before="120" w:after="120" w:line="240" w:lineRule="auto"/>
              <w:ind w:left="360"/>
              <w:contextualSpacing w:val="0"/>
              <w:rPr>
                <w:rFonts w:eastAsia="Times New Roman" w:cs="Arial"/>
                <w:sz w:val="20"/>
                <w:szCs w:val="20"/>
                <w:lang w:eastAsia="en-GB"/>
              </w:rPr>
            </w:pPr>
            <w:r w:rsidRPr="00740442">
              <w:rPr>
                <w:rFonts w:eastAsia="Times New Roman" w:cs="Arial"/>
                <w:b/>
                <w:sz w:val="20"/>
                <w:szCs w:val="20"/>
                <w:lang w:eastAsia="en-GB"/>
              </w:rPr>
              <w:t>Exception:</w:t>
            </w:r>
            <w:r w:rsidRPr="00740442">
              <w:rPr>
                <w:rFonts w:eastAsia="Times New Roman" w:cs="Arial"/>
                <w:sz w:val="20"/>
                <w:szCs w:val="20"/>
                <w:lang w:eastAsia="en-GB"/>
              </w:rPr>
              <w:t xml:space="preserve"> </w:t>
            </w:r>
            <w:proofErr w:type="gramStart"/>
            <w:r w:rsidRPr="00740442">
              <w:rPr>
                <w:rFonts w:eastAsia="Times New Roman" w:cs="Arial"/>
                <w:sz w:val="20"/>
                <w:szCs w:val="20"/>
                <w:lang w:eastAsia="en-GB"/>
              </w:rPr>
              <w:t>as a result of</w:t>
            </w:r>
            <w:proofErr w:type="gramEnd"/>
            <w:r w:rsidRPr="00740442">
              <w:rPr>
                <w:rFonts w:eastAsia="Times New Roman" w:cs="Arial"/>
                <w:sz w:val="20"/>
                <w:szCs w:val="20"/>
                <w:lang w:eastAsia="en-GB"/>
              </w:rPr>
              <w:t xml:space="preserve"> any breach of a duty of confidentiality owed by the Recipient under the </w:t>
            </w:r>
            <w:r w:rsidR="00B84272" w:rsidRPr="00740442">
              <w:rPr>
                <w:rFonts w:eastAsia="Times New Roman" w:cs="Arial"/>
                <w:sz w:val="20"/>
                <w:szCs w:val="20"/>
                <w:lang w:eastAsia="en-GB"/>
              </w:rPr>
              <w:t>Call-Off Contract</w:t>
            </w:r>
            <w:r w:rsidRPr="00740442">
              <w:rPr>
                <w:rFonts w:eastAsia="Times New Roman" w:cs="Arial"/>
                <w:sz w:val="20"/>
                <w:szCs w:val="20"/>
                <w:lang w:eastAsia="en-GB"/>
              </w:rPr>
              <w:t xml:space="preserve">. </w:t>
            </w:r>
          </w:p>
        </w:tc>
      </w:tr>
      <w:tr w:rsidR="001B16EB" w:rsidRPr="00740442" w14:paraId="0F0E1720" w14:textId="77777777" w:rsidTr="001B16EB">
        <w:trPr>
          <w:cantSplit/>
          <w:trHeight w:val="20"/>
        </w:trPr>
        <w:tc>
          <w:tcPr>
            <w:tcW w:w="2500" w:type="pct"/>
            <w:tcBorders>
              <w:right w:val="single" w:sz="4" w:space="0" w:color="auto"/>
            </w:tcBorders>
            <w:shd w:val="clear" w:color="auto" w:fill="auto"/>
            <w:hideMark/>
          </w:tcPr>
          <w:p w14:paraId="67B3C4D7"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Independently developed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6936171"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can reasonably prove it (or its Affiliates and/or their Personnel) had developed that information independently of its association with the Discloser. </w:t>
            </w:r>
          </w:p>
        </w:tc>
      </w:tr>
      <w:tr w:rsidR="001B16EB" w:rsidRPr="00740442" w14:paraId="1573A8FD" w14:textId="77777777" w:rsidTr="001B16EB">
        <w:trPr>
          <w:cantSplit/>
          <w:trHeight w:val="20"/>
        </w:trPr>
        <w:tc>
          <w:tcPr>
            <w:tcW w:w="2500" w:type="pct"/>
            <w:tcBorders>
              <w:right w:val="single" w:sz="4" w:space="0" w:color="auto"/>
            </w:tcBorders>
            <w:shd w:val="clear" w:color="auto" w:fill="auto"/>
            <w:hideMark/>
          </w:tcPr>
          <w:p w14:paraId="2A99EFD5"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Independently acquired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92839C" w14:textId="64250042" w:rsidR="001B16EB" w:rsidRPr="00740442" w:rsidRDefault="001B16EB" w:rsidP="00740442">
            <w:pPr>
              <w:pStyle w:val="ListParagraph"/>
              <w:numPr>
                <w:ilvl w:val="0"/>
                <w:numId w:val="26"/>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Recipient and/or its Affiliate and/or their respective Personnel receives that information in good faith from a third party in circumstances unconnected with the </w:t>
            </w:r>
            <w:r w:rsidR="00B84272" w:rsidRPr="00740442">
              <w:rPr>
                <w:rFonts w:eastAsia="Times New Roman" w:cs="Arial"/>
                <w:sz w:val="20"/>
                <w:szCs w:val="20"/>
                <w:lang w:eastAsia="en-GB"/>
              </w:rPr>
              <w:t>Call-Off Contract</w:t>
            </w:r>
            <w:r w:rsidRPr="00740442">
              <w:rPr>
                <w:rFonts w:eastAsia="Times New Roman" w:cs="Arial"/>
                <w:sz w:val="20"/>
                <w:szCs w:val="20"/>
                <w:lang w:eastAsia="en-GB"/>
              </w:rPr>
              <w:t xml:space="preserve">. </w:t>
            </w:r>
          </w:p>
          <w:p w14:paraId="05CFF196" w14:textId="77777777" w:rsidR="001B16EB" w:rsidRPr="00740442" w:rsidRDefault="001B16EB" w:rsidP="00740442">
            <w:pPr>
              <w:pStyle w:val="ListParagraph"/>
              <w:numPr>
                <w:ilvl w:val="0"/>
                <w:numId w:val="26"/>
              </w:numPr>
              <w:spacing w:before="120" w:after="120" w:line="240" w:lineRule="auto"/>
              <w:ind w:left="360"/>
              <w:contextualSpacing w:val="0"/>
              <w:rPr>
                <w:rFonts w:eastAsia="Times New Roman" w:cs="Arial"/>
                <w:sz w:val="20"/>
                <w:szCs w:val="20"/>
                <w:lang w:eastAsia="en-GB"/>
              </w:rPr>
            </w:pPr>
            <w:r w:rsidRPr="00740442">
              <w:rPr>
                <w:rFonts w:eastAsia="Times New Roman" w:cs="Arial"/>
                <w:b/>
                <w:sz w:val="20"/>
                <w:szCs w:val="20"/>
                <w:lang w:eastAsia="en-GB"/>
              </w:rPr>
              <w:t>Exception:</w:t>
            </w:r>
            <w:r w:rsidRPr="00740442">
              <w:rPr>
                <w:rFonts w:eastAsia="Times New Roman" w:cs="Arial"/>
                <w:sz w:val="20"/>
                <w:szCs w:val="20"/>
                <w:lang w:eastAsia="en-GB"/>
              </w:rPr>
              <w:t xml:space="preserve"> where the Recipient knows or has reasonable grounds to suspect that the third party is in breach of confidentiality obligations owed to the Discloser and/or its Affiliate.</w:t>
            </w:r>
          </w:p>
        </w:tc>
      </w:tr>
      <w:tr w:rsidR="001B16EB" w:rsidRPr="00740442" w14:paraId="4E5E71C8" w14:textId="77777777" w:rsidTr="001B16EB">
        <w:trPr>
          <w:cantSplit/>
          <w:trHeight w:val="20"/>
        </w:trPr>
        <w:tc>
          <w:tcPr>
            <w:tcW w:w="2500" w:type="pct"/>
            <w:tcBorders>
              <w:right w:val="single" w:sz="4" w:space="0" w:color="auto"/>
            </w:tcBorders>
            <w:shd w:val="clear" w:color="auto" w:fill="auto"/>
            <w:hideMark/>
          </w:tcPr>
          <w:p w14:paraId="1126ACCF"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Trivial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3C02BD6"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The information is of a trivial nature.</w:t>
            </w:r>
          </w:p>
        </w:tc>
      </w:tr>
    </w:tbl>
    <w:p w14:paraId="183FD29C" w14:textId="77777777" w:rsidR="001B16EB" w:rsidRPr="00740442" w:rsidRDefault="001B16EB"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1B16EB" w:rsidRPr="00740442" w14:paraId="286EEE35" w14:textId="77777777" w:rsidTr="001B16EB">
        <w:trPr>
          <w:cantSplit/>
          <w:trHeight w:val="20"/>
        </w:trPr>
        <w:tc>
          <w:tcPr>
            <w:tcW w:w="2500" w:type="pct"/>
            <w:shd w:val="clear" w:color="auto" w:fill="auto"/>
            <w:hideMark/>
          </w:tcPr>
          <w:p w14:paraId="637F730D" w14:textId="77777777" w:rsidR="001B16EB" w:rsidRPr="00740442" w:rsidRDefault="001B16EB" w:rsidP="00740442">
            <w:pPr>
              <w:pStyle w:val="Heading1"/>
              <w:tabs>
                <w:tab w:val="num" w:pos="-720"/>
              </w:tabs>
              <w:spacing w:line="240" w:lineRule="auto"/>
              <w:ind w:left="675" w:hanging="675"/>
              <w:rPr>
                <w:rFonts w:ascii="Arial" w:eastAsia="Arial Unicode MS" w:hAnsi="Arial" w:cs="Arial"/>
                <w:b/>
                <w:iCs/>
                <w:smallCaps w:val="0"/>
                <w:sz w:val="20"/>
                <w:szCs w:val="20"/>
                <w:lang w:val="en-GB" w:eastAsia="en-GB"/>
              </w:rPr>
            </w:pPr>
            <w:bookmarkStart w:id="6686" w:name="_Toc526793907"/>
            <w:bookmarkStart w:id="6687" w:name="_Toc526796645"/>
            <w:bookmarkStart w:id="6688" w:name="_Toc526838506"/>
            <w:bookmarkStart w:id="6689" w:name="_Toc526864310"/>
            <w:bookmarkStart w:id="6690" w:name="_Toc526945003"/>
            <w:bookmarkStart w:id="6691" w:name="_Ref526947998"/>
            <w:bookmarkStart w:id="6692" w:name="_Toc532795841"/>
            <w:bookmarkStart w:id="6693" w:name="_Toc2600580"/>
            <w:bookmarkStart w:id="6694" w:name="_Toc2609723"/>
            <w:bookmarkStart w:id="6695" w:name="_Toc10702400"/>
            <w:bookmarkStart w:id="6696" w:name="_Toc10703161"/>
            <w:bookmarkStart w:id="6697" w:name="_Toc11826115"/>
            <w:bookmarkStart w:id="6698" w:name="_Toc12426943"/>
            <w:bookmarkStart w:id="6699" w:name="_Toc54284880"/>
            <w:bookmarkStart w:id="6700" w:name="_Toc63845704"/>
            <w:r w:rsidRPr="00740442">
              <w:rPr>
                <w:rFonts w:ascii="Arial" w:eastAsia="Arial Unicode MS" w:hAnsi="Arial" w:cs="Arial"/>
                <w:b/>
                <w:iCs/>
                <w:smallCaps w:val="0"/>
                <w:sz w:val="20"/>
                <w:szCs w:val="20"/>
                <w:lang w:val="en-GB" w:eastAsia="en-GB"/>
              </w:rPr>
              <w:t>Confidentiality obligations</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p>
        </w:tc>
        <w:tc>
          <w:tcPr>
            <w:tcW w:w="2500" w:type="pct"/>
            <w:shd w:val="clear" w:color="auto" w:fill="auto"/>
          </w:tcPr>
          <w:p w14:paraId="2B6DA565"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351D850D" w14:textId="77777777" w:rsidTr="001B16EB">
        <w:trPr>
          <w:cantSplit/>
          <w:trHeight w:val="20"/>
        </w:trPr>
        <w:tc>
          <w:tcPr>
            <w:tcW w:w="2500" w:type="pct"/>
            <w:shd w:val="clear" w:color="auto" w:fill="auto"/>
            <w:hideMark/>
          </w:tcPr>
          <w:p w14:paraId="42B52AEA" w14:textId="77777777"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701" w:name="_Ref526863853"/>
            <w:r w:rsidRPr="00740442">
              <w:rPr>
                <w:rFonts w:eastAsia="Arial Unicode MS" w:cs="Arial"/>
                <w:b/>
                <w:smallCaps w:val="0"/>
                <w:sz w:val="20"/>
                <w:szCs w:val="20"/>
                <w:lang w:val="en-GB" w:eastAsia="en-GB"/>
              </w:rPr>
              <w:t>The Recipient’s obligations:</w:t>
            </w:r>
            <w:r w:rsidRPr="00740442">
              <w:rPr>
                <w:rFonts w:eastAsia="Arial Unicode MS" w:cs="Arial"/>
                <w:smallCaps w:val="0"/>
                <w:sz w:val="20"/>
                <w:szCs w:val="20"/>
                <w:lang w:val="en-GB" w:eastAsia="en-GB"/>
              </w:rPr>
              <w:t xml:space="preserve"> the Recipient must comply with all of the following obligations in relation to each piece of Confidential Information of the Discloser in the possession of the Recipient from time to </w:t>
            </w:r>
            <w:proofErr w:type="gramStart"/>
            <w:r w:rsidRPr="00740442">
              <w:rPr>
                <w:rFonts w:eastAsia="Arial Unicode MS" w:cs="Arial"/>
                <w:smallCaps w:val="0"/>
                <w:sz w:val="20"/>
                <w:szCs w:val="20"/>
                <w:lang w:val="en-GB" w:eastAsia="en-GB"/>
              </w:rPr>
              <w:t>time</w:t>
            </w:r>
            <w:bookmarkEnd w:id="6701"/>
            <w:proofErr w:type="gramEnd"/>
            <w:r w:rsidRPr="00740442">
              <w:rPr>
                <w:rFonts w:eastAsia="Arial Unicode MS" w:cs="Arial"/>
                <w:smallCaps w:val="0"/>
                <w:sz w:val="20"/>
                <w:szCs w:val="20"/>
                <w:lang w:val="en-GB" w:eastAsia="en-GB"/>
              </w:rPr>
              <w:t xml:space="preserve"> </w:t>
            </w:r>
          </w:p>
          <w:p w14:paraId="3B3C2DAC" w14:textId="5294C6B8" w:rsidR="001B16EB" w:rsidRPr="00740442" w:rsidRDefault="001B16EB" w:rsidP="00740442">
            <w:pPr>
              <w:keepNext/>
              <w:spacing w:before="120" w:after="120" w:line="240" w:lineRule="auto"/>
              <w:ind w:left="72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 xml:space="preserve">To continue for the period indicated in item </w:t>
            </w:r>
            <w:r w:rsidRPr="00740442">
              <w:rPr>
                <w:rFonts w:ascii="Arial" w:eastAsia="Arial Unicode MS" w:hAnsi="Arial" w:cs="Arial"/>
                <w:color w:val="000000" w:themeColor="text1"/>
                <w:sz w:val="20"/>
                <w:szCs w:val="20"/>
                <w:lang w:eastAsia="en-GB"/>
              </w:rPr>
              <w:fldChar w:fldCharType="begin"/>
            </w:r>
            <w:r w:rsidRPr="00740442">
              <w:rPr>
                <w:rFonts w:ascii="Arial" w:eastAsia="Arial Unicode MS" w:hAnsi="Arial" w:cs="Arial"/>
                <w:color w:val="000000" w:themeColor="text1"/>
                <w:sz w:val="20"/>
                <w:szCs w:val="20"/>
                <w:lang w:eastAsia="en-GB"/>
              </w:rPr>
              <w:instrText xml:space="preserve"> REF _Ref526863801 \r \h  \* MERGEFORMAT </w:instrText>
            </w:r>
            <w:r w:rsidRPr="00740442">
              <w:rPr>
                <w:rFonts w:ascii="Arial" w:eastAsia="Arial Unicode MS" w:hAnsi="Arial" w:cs="Arial"/>
                <w:color w:val="000000" w:themeColor="text1"/>
                <w:sz w:val="20"/>
                <w:szCs w:val="20"/>
                <w:lang w:eastAsia="en-GB"/>
              </w:rPr>
            </w:r>
            <w:r w:rsidRPr="00740442">
              <w:rPr>
                <w:rFonts w:ascii="Arial" w:eastAsia="Arial Unicode MS" w:hAnsi="Arial" w:cs="Arial"/>
                <w:color w:val="000000" w:themeColor="text1"/>
                <w:sz w:val="20"/>
                <w:szCs w:val="20"/>
                <w:lang w:eastAsia="en-GB"/>
              </w:rPr>
              <w:fldChar w:fldCharType="separate"/>
            </w:r>
            <w:r w:rsidR="005F4BB1">
              <w:rPr>
                <w:rFonts w:ascii="Arial" w:eastAsia="Arial Unicode MS" w:hAnsi="Arial" w:cs="Arial"/>
                <w:color w:val="000000" w:themeColor="text1"/>
                <w:sz w:val="20"/>
                <w:szCs w:val="20"/>
                <w:lang w:eastAsia="en-GB"/>
              </w:rPr>
              <w:t>29.2</w:t>
            </w:r>
            <w:r w:rsidRPr="00740442">
              <w:rPr>
                <w:rFonts w:ascii="Arial" w:eastAsia="Arial Unicode MS" w:hAnsi="Arial" w:cs="Arial"/>
                <w:color w:val="000000" w:themeColor="text1"/>
                <w:sz w:val="20"/>
                <w:szCs w:val="20"/>
                <w:lang w:eastAsia="en-GB"/>
              </w:rPr>
              <w:fldChar w:fldCharType="end"/>
            </w:r>
          </w:p>
        </w:tc>
        <w:tc>
          <w:tcPr>
            <w:tcW w:w="2500" w:type="pct"/>
            <w:shd w:val="clear" w:color="auto" w:fill="auto"/>
          </w:tcPr>
          <w:p w14:paraId="0EB0F116"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5F28F0AC" w14:textId="77777777" w:rsidTr="001B16EB">
        <w:trPr>
          <w:cantSplit/>
          <w:trHeight w:val="20"/>
        </w:trPr>
        <w:tc>
          <w:tcPr>
            <w:tcW w:w="2500" w:type="pct"/>
            <w:tcBorders>
              <w:right w:val="single" w:sz="4" w:space="0" w:color="auto"/>
            </w:tcBorders>
            <w:shd w:val="clear" w:color="auto" w:fill="auto"/>
            <w:hideMark/>
          </w:tcPr>
          <w:p w14:paraId="48861612"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 xml:space="preserve">Non-disclosure </w:t>
            </w:r>
          </w:p>
          <w:p w14:paraId="5B097BEA" w14:textId="60D2F21F" w:rsidR="001B16EB" w:rsidRPr="00740442" w:rsidRDefault="001B16EB" w:rsidP="00740442">
            <w:pPr>
              <w:spacing w:before="120" w:after="120" w:line="240" w:lineRule="auto"/>
              <w:ind w:left="144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w:t>
            </w:r>
            <w:proofErr w:type="gramStart"/>
            <w:r w:rsidRPr="00740442">
              <w:rPr>
                <w:rFonts w:ascii="Arial" w:eastAsia="Arial Unicode MS" w:hAnsi="Arial" w:cs="Arial"/>
                <w:color w:val="000000" w:themeColor="text1"/>
                <w:sz w:val="20"/>
                <w:szCs w:val="20"/>
                <w:lang w:eastAsia="en-GB"/>
              </w:rPr>
              <w:t>subject</w:t>
            </w:r>
            <w:proofErr w:type="gramEnd"/>
            <w:r w:rsidRPr="00740442">
              <w:rPr>
                <w:rFonts w:ascii="Arial" w:eastAsia="Arial Unicode MS" w:hAnsi="Arial" w:cs="Arial"/>
                <w:color w:val="000000" w:themeColor="text1"/>
                <w:sz w:val="20"/>
                <w:szCs w:val="20"/>
                <w:lang w:eastAsia="en-GB"/>
              </w:rPr>
              <w:t xml:space="preserve"> to item </w:t>
            </w:r>
            <w:r w:rsidR="00337E2F" w:rsidRPr="00740442">
              <w:rPr>
                <w:rFonts w:ascii="Arial" w:eastAsia="Arial Unicode MS" w:hAnsi="Arial" w:cs="Arial"/>
                <w:color w:val="000000" w:themeColor="text1"/>
                <w:sz w:val="20"/>
                <w:szCs w:val="20"/>
                <w:lang w:eastAsia="en-GB"/>
              </w:rPr>
              <w:fldChar w:fldCharType="begin"/>
            </w:r>
            <w:r w:rsidR="00337E2F" w:rsidRPr="00740442">
              <w:rPr>
                <w:rFonts w:ascii="Arial" w:eastAsia="Arial Unicode MS" w:hAnsi="Arial" w:cs="Arial"/>
                <w:color w:val="000000" w:themeColor="text1"/>
                <w:sz w:val="20"/>
                <w:szCs w:val="20"/>
                <w:lang w:eastAsia="en-GB"/>
              </w:rPr>
              <w:instrText xml:space="preserve"> REF _Ref526949740 \r \h </w:instrText>
            </w:r>
            <w:r w:rsidR="009A7380" w:rsidRPr="00740442">
              <w:rPr>
                <w:rFonts w:ascii="Arial" w:eastAsia="Arial Unicode MS" w:hAnsi="Arial" w:cs="Arial"/>
                <w:color w:val="000000" w:themeColor="text1"/>
                <w:sz w:val="20"/>
                <w:szCs w:val="20"/>
                <w:lang w:eastAsia="en-GB"/>
              </w:rPr>
              <w:instrText xml:space="preserve"> \* MERGEFORMAT </w:instrText>
            </w:r>
            <w:r w:rsidR="00337E2F" w:rsidRPr="00740442">
              <w:rPr>
                <w:rFonts w:ascii="Arial" w:eastAsia="Arial Unicode MS" w:hAnsi="Arial" w:cs="Arial"/>
                <w:color w:val="000000" w:themeColor="text1"/>
                <w:sz w:val="20"/>
                <w:szCs w:val="20"/>
                <w:lang w:eastAsia="en-GB"/>
              </w:rPr>
            </w:r>
            <w:r w:rsidR="00337E2F" w:rsidRPr="00740442">
              <w:rPr>
                <w:rFonts w:ascii="Arial" w:eastAsia="Arial Unicode MS" w:hAnsi="Arial" w:cs="Arial"/>
                <w:color w:val="000000" w:themeColor="text1"/>
                <w:sz w:val="20"/>
                <w:szCs w:val="20"/>
                <w:lang w:eastAsia="en-GB"/>
              </w:rPr>
              <w:fldChar w:fldCharType="separate"/>
            </w:r>
            <w:r w:rsidR="005F4BB1">
              <w:rPr>
                <w:rFonts w:ascii="Arial" w:eastAsia="Arial Unicode MS" w:hAnsi="Arial" w:cs="Arial"/>
                <w:color w:val="000000" w:themeColor="text1"/>
                <w:sz w:val="20"/>
                <w:szCs w:val="20"/>
                <w:lang w:eastAsia="en-GB"/>
              </w:rPr>
              <w:t>29.3</w:t>
            </w:r>
            <w:r w:rsidR="00337E2F" w:rsidRPr="00740442">
              <w:rPr>
                <w:rFonts w:ascii="Arial" w:eastAsia="Arial Unicode MS" w:hAnsi="Arial" w:cs="Arial"/>
                <w:color w:val="000000" w:themeColor="text1"/>
                <w:sz w:val="20"/>
                <w:szCs w:val="20"/>
                <w:lang w:eastAsia="en-GB"/>
              </w:rPr>
              <w:fldChar w:fldCharType="end"/>
            </w:r>
            <w:r w:rsidRPr="00740442">
              <w:rPr>
                <w:rFonts w:ascii="Arial" w:eastAsia="Arial Unicode MS" w:hAnsi="Arial" w:cs="Arial"/>
                <w:color w:val="000000" w:themeColor="text1"/>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5E3B5DF"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w:t>
            </w:r>
          </w:p>
          <w:p w14:paraId="5BC4FB22" w14:textId="77777777" w:rsidR="001B16EB" w:rsidRPr="00740442" w:rsidRDefault="001B16EB" w:rsidP="00740442">
            <w:pPr>
              <w:pStyle w:val="ListParagraph"/>
              <w:numPr>
                <w:ilvl w:val="0"/>
                <w:numId w:val="27"/>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Must keep that Confidential Information strictly in confidence, and </w:t>
            </w:r>
          </w:p>
          <w:p w14:paraId="2EE3405D" w14:textId="77777777" w:rsidR="001B16EB" w:rsidRPr="00740442" w:rsidRDefault="001B16EB" w:rsidP="00740442">
            <w:pPr>
              <w:pStyle w:val="ListParagraph"/>
              <w:numPr>
                <w:ilvl w:val="0"/>
                <w:numId w:val="27"/>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Must not disclose it or make it available to third parties.</w:t>
            </w:r>
          </w:p>
        </w:tc>
      </w:tr>
      <w:tr w:rsidR="001B16EB" w:rsidRPr="00740442" w14:paraId="387C6473" w14:textId="77777777" w:rsidTr="001B16EB">
        <w:trPr>
          <w:cantSplit/>
          <w:trHeight w:val="20"/>
        </w:trPr>
        <w:tc>
          <w:tcPr>
            <w:tcW w:w="2500" w:type="pct"/>
            <w:tcBorders>
              <w:right w:val="single" w:sz="4" w:space="0" w:color="auto"/>
            </w:tcBorders>
            <w:shd w:val="clear" w:color="auto" w:fill="auto"/>
            <w:hideMark/>
          </w:tcPr>
          <w:p w14:paraId="40A5DBDD"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Not to misuse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F07DE9" w14:textId="77777777" w:rsidR="001B16EB" w:rsidRPr="00740442" w:rsidRDefault="001B16EB" w:rsidP="00740442">
            <w:pPr>
              <w:pStyle w:val="ListParagraph"/>
              <w:numPr>
                <w:ilvl w:val="0"/>
                <w:numId w:val="27"/>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Recipient must not copy, modify, reverse </w:t>
            </w:r>
            <w:proofErr w:type="gramStart"/>
            <w:r w:rsidRPr="00740442">
              <w:rPr>
                <w:rFonts w:eastAsia="Times New Roman" w:cs="Arial"/>
                <w:sz w:val="20"/>
                <w:szCs w:val="20"/>
                <w:lang w:eastAsia="en-GB"/>
              </w:rPr>
              <w:t>engineer</w:t>
            </w:r>
            <w:proofErr w:type="gramEnd"/>
            <w:r w:rsidRPr="00740442">
              <w:rPr>
                <w:rFonts w:eastAsia="Times New Roman" w:cs="Arial"/>
                <w:sz w:val="20"/>
                <w:szCs w:val="20"/>
                <w:lang w:eastAsia="en-GB"/>
              </w:rPr>
              <w:t xml:space="preserve"> or otherwise use that Confidential Information for any purpose other than for legitimate purposes connected with the relevant parts of the Services.</w:t>
            </w:r>
          </w:p>
          <w:p w14:paraId="661B1834" w14:textId="77777777" w:rsidR="001B16EB" w:rsidRPr="00740442" w:rsidRDefault="001B16EB" w:rsidP="00740442">
            <w:pPr>
              <w:pStyle w:val="ListParagraph"/>
              <w:numPr>
                <w:ilvl w:val="0"/>
                <w:numId w:val="27"/>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Without limiting the above, the Recipient must not use that Confidential Information to conduct any venture (whether for profit or otherwise) independently of the Discloser.</w:t>
            </w:r>
          </w:p>
        </w:tc>
      </w:tr>
      <w:tr w:rsidR="001B16EB" w:rsidRPr="00740442" w14:paraId="6EC1E75F" w14:textId="77777777" w:rsidTr="001B16EB">
        <w:trPr>
          <w:cantSplit/>
          <w:trHeight w:val="20"/>
        </w:trPr>
        <w:tc>
          <w:tcPr>
            <w:tcW w:w="2500" w:type="pct"/>
            <w:shd w:val="clear" w:color="auto" w:fill="auto"/>
            <w:hideMark/>
          </w:tcPr>
          <w:p w14:paraId="1726564A" w14:textId="77777777" w:rsidR="001B16EB" w:rsidRPr="00740442" w:rsidRDefault="001B16EB" w:rsidP="00740442">
            <w:pPr>
              <w:pStyle w:val="Heading3"/>
              <w:keepNext/>
              <w:numPr>
                <w:ilvl w:val="2"/>
                <w:numId w:val="2"/>
              </w:numPr>
              <w:tabs>
                <w:tab w:val="num" w:pos="-720"/>
              </w:tabs>
              <w:spacing w:line="240" w:lineRule="auto"/>
              <w:jc w:val="left"/>
              <w:rPr>
                <w:rFonts w:eastAsia="Arial Unicode MS" w:cs="Arial"/>
                <w:b/>
                <w:sz w:val="20"/>
                <w:szCs w:val="20"/>
                <w:lang w:val="en-GB" w:eastAsia="en-GB"/>
              </w:rPr>
            </w:pPr>
            <w:r w:rsidRPr="00740442">
              <w:rPr>
                <w:rFonts w:eastAsia="Arial Unicode MS" w:cs="Arial"/>
                <w:b/>
                <w:sz w:val="20"/>
                <w:szCs w:val="20"/>
                <w:lang w:val="en-GB" w:eastAsia="en-GB"/>
              </w:rPr>
              <w:t>Storage</w:t>
            </w:r>
          </w:p>
          <w:p w14:paraId="34C90570" w14:textId="6285E749" w:rsidR="001B16EB" w:rsidRPr="00740442" w:rsidRDefault="001B16EB" w:rsidP="00740442">
            <w:pPr>
              <w:keepNext/>
              <w:spacing w:before="120" w:after="120" w:line="240" w:lineRule="auto"/>
              <w:ind w:left="144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 xml:space="preserve">The </w:t>
            </w:r>
            <w:r w:rsidRPr="00740442">
              <w:rPr>
                <w:rFonts w:ascii="Arial" w:eastAsia="Times New Roman" w:hAnsi="Arial" w:cs="Arial"/>
                <w:color w:val="000000" w:themeColor="text1"/>
                <w:sz w:val="20"/>
                <w:szCs w:val="20"/>
                <w:lang w:eastAsia="en-GB"/>
              </w:rPr>
              <w:t xml:space="preserve">Recipient (where it is 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must store the Confidential Information as follows:</w:t>
            </w:r>
          </w:p>
        </w:tc>
        <w:tc>
          <w:tcPr>
            <w:tcW w:w="2500" w:type="pct"/>
            <w:shd w:val="clear" w:color="auto" w:fill="auto"/>
            <w:hideMark/>
          </w:tcPr>
          <w:p w14:paraId="1EE26824"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6092F0B2" w14:textId="77777777" w:rsidTr="001B16EB">
        <w:trPr>
          <w:cantSplit/>
          <w:trHeight w:val="20"/>
        </w:trPr>
        <w:tc>
          <w:tcPr>
            <w:tcW w:w="2500" w:type="pct"/>
            <w:tcBorders>
              <w:right w:val="single" w:sz="4" w:space="0" w:color="auto"/>
            </w:tcBorders>
            <w:shd w:val="clear" w:color="auto" w:fill="auto"/>
          </w:tcPr>
          <w:p w14:paraId="1FD60D7E"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Reasonable standard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D0567D"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To a reasonable standard of security. </w:t>
            </w:r>
          </w:p>
        </w:tc>
      </w:tr>
      <w:tr w:rsidR="001B16EB" w:rsidRPr="00740442" w14:paraId="1BFC7B8B" w14:textId="77777777" w:rsidTr="001B16EB">
        <w:trPr>
          <w:cantSplit/>
          <w:trHeight w:val="20"/>
        </w:trPr>
        <w:tc>
          <w:tcPr>
            <w:tcW w:w="2500" w:type="pct"/>
            <w:tcBorders>
              <w:right w:val="single" w:sz="4" w:space="0" w:color="auto"/>
            </w:tcBorders>
            <w:shd w:val="clear" w:color="auto" w:fill="auto"/>
          </w:tcPr>
          <w:p w14:paraId="0028BD1A"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Comparable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EB3928"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In any case, not to a lower standard of security the Recipient uses to store its own information of comparable confidentiality.</w:t>
            </w:r>
          </w:p>
        </w:tc>
      </w:tr>
      <w:tr w:rsidR="001B16EB" w:rsidRPr="00740442" w14:paraId="4DB81134" w14:textId="77777777" w:rsidTr="001B16EB">
        <w:trPr>
          <w:cantSplit/>
          <w:trHeight w:val="20"/>
        </w:trPr>
        <w:tc>
          <w:tcPr>
            <w:tcW w:w="2500" w:type="pct"/>
            <w:tcBorders>
              <w:right w:val="single" w:sz="4" w:space="0" w:color="auto"/>
            </w:tcBorders>
            <w:shd w:val="clear" w:color="auto" w:fill="auto"/>
            <w:hideMark/>
          </w:tcPr>
          <w:p w14:paraId="401C345A"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 xml:space="preserve">Comply with the Law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51124A9"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must comply with relevant Law in relation to the keeping, </w:t>
            </w:r>
            <w:proofErr w:type="gramStart"/>
            <w:r w:rsidRPr="00740442">
              <w:rPr>
                <w:rFonts w:ascii="Arial" w:eastAsia="Times New Roman" w:hAnsi="Arial" w:cs="Arial"/>
                <w:color w:val="000000" w:themeColor="text1"/>
                <w:sz w:val="20"/>
                <w:szCs w:val="20"/>
                <w:lang w:eastAsia="en-GB"/>
              </w:rPr>
              <w:t>disclosure</w:t>
            </w:r>
            <w:proofErr w:type="gramEnd"/>
            <w:r w:rsidRPr="00740442">
              <w:rPr>
                <w:rFonts w:ascii="Arial" w:eastAsia="Times New Roman" w:hAnsi="Arial" w:cs="Arial"/>
                <w:color w:val="000000" w:themeColor="text1"/>
                <w:sz w:val="20"/>
                <w:szCs w:val="20"/>
                <w:lang w:eastAsia="en-GB"/>
              </w:rPr>
              <w:t xml:space="preserve"> or use of that Confidential Information.</w:t>
            </w:r>
          </w:p>
        </w:tc>
      </w:tr>
      <w:tr w:rsidR="001B16EB" w:rsidRPr="00740442" w14:paraId="201C8FCD" w14:textId="77777777" w:rsidTr="001B16EB">
        <w:trPr>
          <w:cantSplit/>
          <w:trHeight w:val="20"/>
        </w:trPr>
        <w:tc>
          <w:tcPr>
            <w:tcW w:w="2500" w:type="pct"/>
            <w:tcBorders>
              <w:right w:val="single" w:sz="4" w:space="0" w:color="auto"/>
            </w:tcBorders>
            <w:shd w:val="clear" w:color="auto" w:fill="auto"/>
            <w:hideMark/>
          </w:tcPr>
          <w:p w14:paraId="2978DF5E"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If Personnel breach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1DED12" w14:textId="5DDFAA74"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If any Personnel of the Recipient or those of its Affiliate or (if the Recipient is the </w:t>
            </w:r>
            <w:r w:rsidR="00C32016">
              <w:rPr>
                <w:rFonts w:ascii="Arial" w:eastAsia="Times New Roman" w:hAnsi="Arial" w:cs="Arial"/>
                <w:color w:val="000000" w:themeColor="text1"/>
                <w:sz w:val="20"/>
                <w:szCs w:val="20"/>
                <w:lang w:eastAsia="en-GB"/>
              </w:rPr>
              <w:t>Patch Provider</w:t>
            </w:r>
            <w:r w:rsidRPr="00740442">
              <w:rPr>
                <w:rFonts w:ascii="Arial" w:eastAsia="Times New Roman" w:hAnsi="Arial" w:cs="Arial"/>
                <w:color w:val="000000" w:themeColor="text1"/>
                <w:sz w:val="20"/>
                <w:szCs w:val="20"/>
                <w:lang w:eastAsia="en-GB"/>
              </w:rPr>
              <w:t xml:space="preserve">) any subcontractor directly or indirectly appointed by the Recipient does anything in breach of the rest of this item </w:t>
            </w:r>
            <w:r w:rsidR="00815C85" w:rsidRPr="00740442">
              <w:rPr>
                <w:rFonts w:ascii="Arial" w:eastAsia="Times New Roman" w:hAnsi="Arial" w:cs="Arial"/>
                <w:color w:val="000000" w:themeColor="text1"/>
                <w:sz w:val="20"/>
                <w:szCs w:val="20"/>
                <w:lang w:eastAsia="en-GB"/>
              </w:rPr>
              <w:fldChar w:fldCharType="begin"/>
            </w:r>
            <w:r w:rsidR="00815C85" w:rsidRPr="00740442">
              <w:rPr>
                <w:rFonts w:ascii="Arial" w:eastAsia="Times New Roman" w:hAnsi="Arial" w:cs="Arial"/>
                <w:color w:val="000000" w:themeColor="text1"/>
                <w:sz w:val="20"/>
                <w:szCs w:val="20"/>
                <w:lang w:eastAsia="en-GB"/>
              </w:rPr>
              <w:instrText xml:space="preserve"> REF _Ref526863853 \r \h </w:instrText>
            </w:r>
            <w:r w:rsidR="009A7380" w:rsidRPr="00740442">
              <w:rPr>
                <w:rFonts w:ascii="Arial" w:eastAsia="Times New Roman" w:hAnsi="Arial" w:cs="Arial"/>
                <w:color w:val="000000" w:themeColor="text1"/>
                <w:sz w:val="20"/>
                <w:szCs w:val="20"/>
                <w:lang w:eastAsia="en-GB"/>
              </w:rPr>
              <w:instrText xml:space="preserve"> \* MERGEFORMAT </w:instrText>
            </w:r>
            <w:r w:rsidR="00815C85" w:rsidRPr="00740442">
              <w:rPr>
                <w:rFonts w:ascii="Arial" w:eastAsia="Times New Roman" w:hAnsi="Arial" w:cs="Arial"/>
                <w:color w:val="000000" w:themeColor="text1"/>
                <w:sz w:val="20"/>
                <w:szCs w:val="20"/>
                <w:lang w:eastAsia="en-GB"/>
              </w:rPr>
            </w:r>
            <w:r w:rsidR="00815C85"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29.1</w:t>
            </w:r>
            <w:r w:rsidR="00815C85" w:rsidRPr="00740442">
              <w:rPr>
                <w:rFonts w:ascii="Arial" w:eastAsia="Times New Roman" w:hAnsi="Arial" w:cs="Arial"/>
                <w:color w:val="000000" w:themeColor="text1"/>
                <w:sz w:val="20"/>
                <w:szCs w:val="20"/>
                <w:lang w:eastAsia="en-GB"/>
              </w:rPr>
              <w:fldChar w:fldCharType="end"/>
            </w:r>
            <w:r w:rsidRPr="00740442">
              <w:rPr>
                <w:rFonts w:ascii="Arial" w:eastAsia="Times New Roman" w:hAnsi="Arial" w:cs="Arial"/>
                <w:color w:val="000000" w:themeColor="text1"/>
                <w:sz w:val="20"/>
                <w:szCs w:val="20"/>
                <w:lang w:eastAsia="en-GB"/>
              </w:rPr>
              <w:t>, the onus shall lie with the Recipient to prove it was not done at the direction of, or with the assistance of the Recipient.</w:t>
            </w:r>
          </w:p>
        </w:tc>
      </w:tr>
      <w:tr w:rsidR="001B16EB" w:rsidRPr="00740442" w14:paraId="7D090419" w14:textId="77777777" w:rsidTr="001B16EB">
        <w:trPr>
          <w:cantSplit/>
          <w:trHeight w:val="20"/>
        </w:trPr>
        <w:tc>
          <w:tcPr>
            <w:tcW w:w="2500" w:type="pct"/>
            <w:tcBorders>
              <w:right w:val="single" w:sz="4" w:space="0" w:color="auto"/>
            </w:tcBorders>
            <w:shd w:val="clear" w:color="auto" w:fill="auto"/>
            <w:hideMark/>
          </w:tcPr>
          <w:p w14:paraId="02C57129"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Not to direct others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B92E285" w14:textId="214CE6F9"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must not direct or assist any person to do anything in breach of the rest of this item </w:t>
            </w:r>
            <w:r w:rsidRPr="00740442">
              <w:rPr>
                <w:rFonts w:ascii="Arial" w:eastAsia="Times New Roman" w:hAnsi="Arial" w:cs="Arial"/>
                <w:color w:val="000000" w:themeColor="text1"/>
                <w:sz w:val="20"/>
                <w:szCs w:val="20"/>
                <w:lang w:eastAsia="en-GB"/>
              </w:rPr>
              <w:fldChar w:fldCharType="begin"/>
            </w:r>
            <w:r w:rsidRPr="00740442">
              <w:rPr>
                <w:rFonts w:ascii="Arial" w:eastAsia="Times New Roman" w:hAnsi="Arial" w:cs="Arial"/>
                <w:color w:val="000000" w:themeColor="text1"/>
                <w:sz w:val="20"/>
                <w:szCs w:val="20"/>
                <w:lang w:eastAsia="en-GB"/>
              </w:rPr>
              <w:instrText xml:space="preserve"> REF _Ref526863853 \r \h  \* MERGEFORMAT </w:instrText>
            </w:r>
            <w:r w:rsidRPr="00740442">
              <w:rPr>
                <w:rFonts w:ascii="Arial" w:eastAsia="Times New Roman" w:hAnsi="Arial" w:cs="Arial"/>
                <w:color w:val="000000" w:themeColor="text1"/>
                <w:sz w:val="20"/>
                <w:szCs w:val="20"/>
                <w:lang w:eastAsia="en-GB"/>
              </w:rPr>
            </w:r>
            <w:r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29.1</w:t>
            </w:r>
            <w:r w:rsidRPr="00740442">
              <w:rPr>
                <w:rFonts w:ascii="Arial" w:eastAsia="Times New Roman" w:hAnsi="Arial" w:cs="Arial"/>
                <w:color w:val="000000" w:themeColor="text1"/>
                <w:sz w:val="20"/>
                <w:szCs w:val="20"/>
                <w:lang w:eastAsia="en-GB"/>
              </w:rPr>
              <w:fldChar w:fldCharType="end"/>
            </w:r>
            <w:r w:rsidRPr="00740442">
              <w:rPr>
                <w:rFonts w:ascii="Arial" w:eastAsia="Times New Roman" w:hAnsi="Arial" w:cs="Arial"/>
                <w:color w:val="000000" w:themeColor="text1"/>
                <w:sz w:val="20"/>
                <w:szCs w:val="20"/>
                <w:lang w:eastAsia="en-GB"/>
              </w:rPr>
              <w:t xml:space="preserve">. </w:t>
            </w:r>
          </w:p>
        </w:tc>
      </w:tr>
      <w:tr w:rsidR="001B16EB" w:rsidRPr="00740442" w14:paraId="01470BDB" w14:textId="77777777" w:rsidTr="001B16EB">
        <w:trPr>
          <w:cantSplit/>
          <w:trHeight w:val="20"/>
        </w:trPr>
        <w:tc>
          <w:tcPr>
            <w:tcW w:w="2500" w:type="pct"/>
            <w:shd w:val="clear" w:color="auto" w:fill="auto"/>
            <w:hideMark/>
          </w:tcPr>
          <w:p w14:paraId="5DEF26B2" w14:textId="69D6A366"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702" w:name="_Ref526863801"/>
            <w:r w:rsidRPr="00740442">
              <w:rPr>
                <w:rFonts w:eastAsia="Arial Unicode MS" w:cs="Arial"/>
                <w:smallCaps w:val="0"/>
                <w:sz w:val="20"/>
                <w:szCs w:val="20"/>
                <w:lang w:val="en-GB" w:eastAsia="en-GB"/>
              </w:rPr>
              <w:lastRenderedPageBreak/>
              <w:t>Duration of the Recipient’s obligations in item</w:t>
            </w:r>
            <w:r w:rsidR="00AB4152" w:rsidRPr="00740442">
              <w:rPr>
                <w:rFonts w:eastAsia="Arial Unicode MS" w:cs="Arial"/>
                <w:smallCaps w:val="0"/>
                <w:sz w:val="20"/>
                <w:szCs w:val="20"/>
                <w:lang w:val="en-GB" w:eastAsia="en-GB"/>
              </w:rPr>
              <w:t xml:space="preserve"> </w:t>
            </w:r>
            <w:r w:rsidR="00337E2F" w:rsidRPr="00740442">
              <w:rPr>
                <w:rFonts w:eastAsia="Arial Unicode MS" w:cs="Arial"/>
                <w:smallCaps w:val="0"/>
                <w:sz w:val="20"/>
                <w:szCs w:val="20"/>
                <w:lang w:val="en-GB" w:eastAsia="en-GB"/>
              </w:rPr>
              <w:fldChar w:fldCharType="begin"/>
            </w:r>
            <w:r w:rsidR="00337E2F" w:rsidRPr="00740442">
              <w:rPr>
                <w:rFonts w:eastAsia="Arial Unicode MS" w:cs="Arial"/>
                <w:smallCaps w:val="0"/>
                <w:sz w:val="20"/>
                <w:szCs w:val="20"/>
                <w:lang w:val="en-GB" w:eastAsia="en-GB"/>
              </w:rPr>
              <w:instrText xml:space="preserve"> REF _Ref526863853 \r \h </w:instrText>
            </w:r>
            <w:r w:rsidR="009A7380" w:rsidRPr="00740442">
              <w:rPr>
                <w:rFonts w:eastAsia="Arial Unicode MS" w:cs="Arial"/>
                <w:smallCaps w:val="0"/>
                <w:sz w:val="20"/>
                <w:szCs w:val="20"/>
                <w:lang w:val="en-GB" w:eastAsia="en-GB"/>
              </w:rPr>
              <w:instrText xml:space="preserve"> \* MERGEFORMAT </w:instrText>
            </w:r>
            <w:r w:rsidR="00337E2F" w:rsidRPr="00740442">
              <w:rPr>
                <w:rFonts w:eastAsia="Arial Unicode MS" w:cs="Arial"/>
                <w:smallCaps w:val="0"/>
                <w:sz w:val="20"/>
                <w:szCs w:val="20"/>
                <w:lang w:val="en-GB" w:eastAsia="en-GB"/>
              </w:rPr>
            </w:r>
            <w:r w:rsidR="00337E2F" w:rsidRPr="00740442">
              <w:rPr>
                <w:rFonts w:eastAsia="Arial Unicode MS" w:cs="Arial"/>
                <w:smallCaps w:val="0"/>
                <w:sz w:val="20"/>
                <w:szCs w:val="20"/>
                <w:lang w:val="en-GB" w:eastAsia="en-GB"/>
              </w:rPr>
              <w:fldChar w:fldCharType="separate"/>
            </w:r>
            <w:r w:rsidR="005F4BB1">
              <w:rPr>
                <w:rFonts w:eastAsia="Arial Unicode MS" w:cs="Arial"/>
                <w:smallCaps w:val="0"/>
                <w:sz w:val="20"/>
                <w:szCs w:val="20"/>
                <w:lang w:val="en-GB" w:eastAsia="en-GB"/>
              </w:rPr>
              <w:t>29.1</w:t>
            </w:r>
            <w:r w:rsidR="00337E2F" w:rsidRPr="00740442">
              <w:rPr>
                <w:rFonts w:eastAsia="Arial Unicode MS" w:cs="Arial"/>
                <w:smallCaps w:val="0"/>
                <w:sz w:val="20"/>
                <w:szCs w:val="20"/>
                <w:lang w:val="en-GB" w:eastAsia="en-GB"/>
              </w:rPr>
              <w:fldChar w:fldCharType="end"/>
            </w:r>
            <w:r w:rsidR="00AB4152" w:rsidRPr="00740442">
              <w:rPr>
                <w:rFonts w:eastAsia="Arial Unicode MS" w:cs="Arial"/>
                <w:smallCaps w:val="0"/>
                <w:sz w:val="20"/>
                <w:szCs w:val="20"/>
                <w:lang w:val="en-GB" w:eastAsia="en-GB"/>
              </w:rPr>
              <w:t xml:space="preserve"> </w:t>
            </w:r>
            <w:r w:rsidRPr="00740442">
              <w:rPr>
                <w:rFonts w:eastAsia="Arial Unicode MS" w:cs="Arial"/>
                <w:smallCaps w:val="0"/>
                <w:sz w:val="20"/>
                <w:szCs w:val="20"/>
                <w:lang w:val="en-GB" w:eastAsia="en-GB"/>
              </w:rPr>
              <w:t>in relation to each piece of the Discloser’s Confidential Information</w:t>
            </w:r>
            <w:bookmarkEnd w:id="6702"/>
          </w:p>
          <w:p w14:paraId="3AAC5EFE" w14:textId="77777777" w:rsidR="001B16EB" w:rsidRPr="00740442" w:rsidRDefault="001B16EB" w:rsidP="00740442">
            <w:pPr>
              <w:keepNext/>
              <w:spacing w:before="120" w:after="120" w:line="240" w:lineRule="auto"/>
              <w:ind w:left="720"/>
              <w:rPr>
                <w:rFonts w:ascii="Arial" w:hAnsi="Arial"/>
                <w:color w:val="000000" w:themeColor="text1"/>
                <w:sz w:val="20"/>
                <w:lang w:eastAsia="en-GB"/>
              </w:rPr>
            </w:pPr>
            <w:r w:rsidRPr="00740442">
              <w:rPr>
                <w:rFonts w:ascii="Arial" w:hAnsi="Arial"/>
                <w:color w:val="000000" w:themeColor="text1"/>
                <w:sz w:val="20"/>
                <w:lang w:eastAsia="en-GB"/>
              </w:rPr>
              <w:t xml:space="preserve">The later of the following </w:t>
            </w:r>
          </w:p>
        </w:tc>
        <w:tc>
          <w:tcPr>
            <w:tcW w:w="2500" w:type="pct"/>
            <w:shd w:val="clear" w:color="auto" w:fill="auto"/>
            <w:hideMark/>
          </w:tcPr>
          <w:p w14:paraId="01C5186F"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0901C220" w14:textId="77777777" w:rsidTr="001B16EB">
        <w:trPr>
          <w:cantSplit/>
          <w:trHeight w:val="20"/>
        </w:trPr>
        <w:tc>
          <w:tcPr>
            <w:tcW w:w="2500" w:type="pct"/>
            <w:tcBorders>
              <w:right w:val="single" w:sz="4" w:space="0" w:color="auto"/>
            </w:tcBorders>
            <w:shd w:val="clear" w:color="auto" w:fill="auto"/>
          </w:tcPr>
          <w:p w14:paraId="1D9E8683"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Agreed period</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9B11AB" w14:textId="1086EB49" w:rsidR="001B16EB" w:rsidRPr="00740442" w:rsidRDefault="00337E2F" w:rsidP="00740442">
            <w:pPr>
              <w:spacing w:before="120" w:after="120" w:line="240" w:lineRule="auto"/>
              <w:rPr>
                <w:rFonts w:ascii="Arial" w:eastAsia="Times New Roman" w:hAnsi="Arial" w:cs="Arial"/>
                <w:sz w:val="20"/>
                <w:szCs w:val="20"/>
                <w:lang w:eastAsia="en-GB"/>
              </w:rPr>
            </w:pPr>
            <w:r w:rsidRPr="00740442">
              <w:rPr>
                <w:rFonts w:ascii="Arial" w:eastAsia="Times New Roman" w:hAnsi="Arial" w:cs="Arial"/>
                <w:b/>
                <w:color w:val="000000" w:themeColor="text1"/>
                <w:sz w:val="20"/>
                <w:szCs w:val="20"/>
                <w:lang w:eastAsia="en-GB"/>
              </w:rPr>
              <w:t xml:space="preserve">3 </w:t>
            </w:r>
            <w:r w:rsidR="001B16EB" w:rsidRPr="00740442">
              <w:rPr>
                <w:rFonts w:ascii="Arial" w:eastAsia="Times New Roman" w:hAnsi="Arial" w:cs="Arial"/>
                <w:b/>
                <w:color w:val="000000" w:themeColor="text1"/>
                <w:sz w:val="20"/>
                <w:szCs w:val="20"/>
                <w:lang w:eastAsia="en-GB"/>
              </w:rPr>
              <w:t>years</w:t>
            </w:r>
            <w:r w:rsidR="001B16EB" w:rsidRPr="00740442">
              <w:rPr>
                <w:rFonts w:ascii="Arial" w:eastAsia="Times New Roman" w:hAnsi="Arial" w:cs="Arial"/>
                <w:color w:val="000000" w:themeColor="text1"/>
                <w:sz w:val="20"/>
                <w:szCs w:val="20"/>
                <w:lang w:eastAsia="en-GB"/>
              </w:rPr>
              <w:t xml:space="preserve"> from the </w:t>
            </w:r>
            <w:r w:rsidR="001B16EB" w:rsidRPr="00740442">
              <w:rPr>
                <w:rFonts w:ascii="Arial" w:eastAsia="Times New Roman" w:hAnsi="Arial" w:cs="Arial"/>
                <w:sz w:val="20"/>
                <w:szCs w:val="20"/>
                <w:lang w:eastAsia="en-GB"/>
              </w:rPr>
              <w:t>termination date of the</w:t>
            </w:r>
            <w:r w:rsidRPr="00740442">
              <w:rPr>
                <w:rFonts w:ascii="Arial" w:eastAsia="Times New Roman" w:hAnsi="Arial" w:cs="Arial"/>
                <w:sz w:val="20"/>
                <w:szCs w:val="20"/>
                <w:lang w:eastAsia="en-GB"/>
              </w:rPr>
              <w:t xml:space="preserve"> </w:t>
            </w:r>
            <w:r w:rsidR="00C32016">
              <w:rPr>
                <w:rFonts w:ascii="Arial" w:eastAsia="Times New Roman" w:hAnsi="Arial" w:cs="Arial"/>
                <w:sz w:val="20"/>
                <w:szCs w:val="20"/>
                <w:lang w:eastAsia="en-GB"/>
              </w:rPr>
              <w:t>Patch Provider</w:t>
            </w:r>
            <w:r w:rsidRPr="00740442">
              <w:rPr>
                <w:rFonts w:ascii="Arial" w:eastAsia="Times New Roman" w:hAnsi="Arial" w:cs="Arial"/>
                <w:sz w:val="20"/>
                <w:szCs w:val="20"/>
                <w:lang w:eastAsia="en-GB"/>
              </w:rPr>
              <w:t>’s last</w:t>
            </w:r>
            <w:r w:rsidR="001B16EB" w:rsidRPr="00740442">
              <w:rPr>
                <w:rFonts w:ascii="Arial" w:eastAsia="Times New Roman" w:hAnsi="Arial" w:cs="Arial"/>
                <w:sz w:val="20"/>
                <w:szCs w:val="20"/>
                <w:lang w:eastAsia="en-GB"/>
              </w:rPr>
              <w:t xml:space="preserve"> </w:t>
            </w:r>
            <w:r w:rsidR="00B84272" w:rsidRPr="00740442">
              <w:rPr>
                <w:rFonts w:ascii="Arial" w:eastAsia="Times New Roman" w:hAnsi="Arial" w:cs="Arial"/>
                <w:sz w:val="20"/>
                <w:szCs w:val="20"/>
                <w:lang w:eastAsia="en-GB"/>
              </w:rPr>
              <w:t>Call-Off Contract</w:t>
            </w:r>
            <w:r w:rsidRPr="00740442">
              <w:rPr>
                <w:rFonts w:ascii="Arial" w:eastAsia="Times New Roman" w:hAnsi="Arial" w:cs="Arial"/>
                <w:sz w:val="20"/>
                <w:szCs w:val="20"/>
                <w:lang w:eastAsia="en-GB"/>
              </w:rPr>
              <w:t xml:space="preserve"> under the </w:t>
            </w:r>
            <w:r w:rsidR="003A0CF3" w:rsidRPr="00740442">
              <w:rPr>
                <w:rFonts w:ascii="Arial" w:eastAsia="Times New Roman" w:hAnsi="Arial" w:cs="Arial"/>
                <w:sz w:val="20"/>
                <w:szCs w:val="20"/>
                <w:lang w:eastAsia="en-GB"/>
              </w:rPr>
              <w:t>Patch Arrangement</w:t>
            </w:r>
            <w:r w:rsidR="001B16EB" w:rsidRPr="00740442">
              <w:rPr>
                <w:rFonts w:ascii="Arial" w:eastAsia="Times New Roman" w:hAnsi="Arial" w:cs="Arial"/>
                <w:sz w:val="20"/>
                <w:szCs w:val="20"/>
                <w:lang w:eastAsia="en-GB"/>
              </w:rPr>
              <w:t xml:space="preserve">. </w:t>
            </w:r>
          </w:p>
        </w:tc>
      </w:tr>
      <w:tr w:rsidR="001B16EB" w:rsidRPr="00740442" w14:paraId="26D40AF7" w14:textId="77777777" w:rsidTr="001B16EB">
        <w:trPr>
          <w:cantSplit/>
          <w:trHeight w:val="20"/>
        </w:trPr>
        <w:tc>
          <w:tcPr>
            <w:tcW w:w="2500" w:type="pct"/>
            <w:tcBorders>
              <w:right w:val="single" w:sz="4" w:space="0" w:color="auto"/>
            </w:tcBorders>
            <w:shd w:val="clear" w:color="auto" w:fill="auto"/>
          </w:tcPr>
          <w:p w14:paraId="2380FE1F"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Other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A1C374"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Such longer period required by Law in relation to that piece of Confidential Information.</w:t>
            </w:r>
          </w:p>
        </w:tc>
      </w:tr>
      <w:tr w:rsidR="001B16EB" w:rsidRPr="00740442" w14:paraId="6C7DE462" w14:textId="77777777" w:rsidTr="001B16EB">
        <w:trPr>
          <w:cantSplit/>
          <w:trHeight w:val="20"/>
        </w:trPr>
        <w:tc>
          <w:tcPr>
            <w:tcW w:w="2500" w:type="pct"/>
            <w:shd w:val="clear" w:color="auto" w:fill="auto"/>
            <w:hideMark/>
          </w:tcPr>
          <w:p w14:paraId="2FB566B2" w14:textId="77777777"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703" w:name="_Ref526949740"/>
            <w:r w:rsidRPr="00740442">
              <w:rPr>
                <w:rFonts w:eastAsia="Arial Unicode MS" w:cs="Arial"/>
                <w:b/>
                <w:smallCaps w:val="0"/>
                <w:sz w:val="20"/>
                <w:szCs w:val="20"/>
                <w:lang w:val="en-GB" w:eastAsia="en-GB"/>
              </w:rPr>
              <w:t>Permitted disclosures:</w:t>
            </w:r>
            <w:r w:rsidRPr="00740442">
              <w:rPr>
                <w:rFonts w:eastAsia="Arial Unicode MS" w:cs="Arial"/>
                <w:smallCaps w:val="0"/>
                <w:sz w:val="20"/>
                <w:szCs w:val="20"/>
                <w:lang w:val="en-GB" w:eastAsia="en-GB"/>
              </w:rPr>
              <w:t xml:space="preserve"> the Recipient is permitted to disclose or make available any Confidential Information of the Discloser</w:t>
            </w:r>
            <w:bookmarkEnd w:id="6703"/>
            <w:r w:rsidRPr="00740442">
              <w:rPr>
                <w:rFonts w:eastAsia="Arial Unicode MS" w:cs="Arial"/>
                <w:smallCaps w:val="0"/>
                <w:sz w:val="20"/>
                <w:szCs w:val="20"/>
                <w:lang w:val="en-GB" w:eastAsia="en-GB"/>
              </w:rPr>
              <w:t xml:space="preserve"> </w:t>
            </w:r>
          </w:p>
          <w:p w14:paraId="5D3180A5" w14:textId="77777777" w:rsidR="001B16EB" w:rsidRPr="00740442" w:rsidRDefault="001B16EB" w:rsidP="00740442">
            <w:pPr>
              <w:pStyle w:val="ListParagraph"/>
              <w:keepNext/>
              <w:numPr>
                <w:ilvl w:val="0"/>
                <w:numId w:val="28"/>
              </w:numPr>
              <w:spacing w:before="120" w:after="120" w:line="240" w:lineRule="auto"/>
              <w:ind w:left="1080"/>
              <w:contextualSpacing w:val="0"/>
              <w:rPr>
                <w:rFonts w:eastAsia="Arial Unicode MS" w:cs="Arial"/>
                <w:sz w:val="20"/>
                <w:szCs w:val="20"/>
                <w:lang w:eastAsia="en-GB"/>
              </w:rPr>
            </w:pPr>
            <w:r w:rsidRPr="00740442">
              <w:rPr>
                <w:rFonts w:eastAsia="Arial Unicode MS" w:cs="Arial"/>
                <w:sz w:val="20"/>
                <w:szCs w:val="20"/>
                <w:lang w:eastAsia="en-GB"/>
              </w:rPr>
              <w:t>In any of the following circumstances</w:t>
            </w:r>
          </w:p>
          <w:p w14:paraId="4F212CCE" w14:textId="702FB625" w:rsidR="001B16EB" w:rsidRPr="00740442" w:rsidRDefault="001B16EB" w:rsidP="00740442">
            <w:pPr>
              <w:pStyle w:val="ListParagraph"/>
              <w:keepNext/>
              <w:numPr>
                <w:ilvl w:val="0"/>
                <w:numId w:val="28"/>
              </w:numPr>
              <w:spacing w:before="120" w:after="120" w:line="240" w:lineRule="auto"/>
              <w:ind w:left="1080"/>
              <w:contextualSpacing w:val="0"/>
              <w:rPr>
                <w:rFonts w:eastAsia="Arial Unicode MS" w:cs="Arial"/>
                <w:sz w:val="20"/>
                <w:szCs w:val="20"/>
                <w:lang w:eastAsia="en-GB"/>
              </w:rPr>
            </w:pPr>
            <w:r w:rsidRPr="00740442">
              <w:rPr>
                <w:rFonts w:eastAsia="Arial Unicode MS" w:cs="Arial"/>
                <w:sz w:val="20"/>
                <w:szCs w:val="20"/>
                <w:lang w:eastAsia="en-GB"/>
              </w:rPr>
              <w:t>Regardless of item</w:t>
            </w:r>
            <w:r w:rsidR="00337E2F" w:rsidRPr="00740442">
              <w:rPr>
                <w:rFonts w:eastAsia="Arial Unicode MS" w:cs="Arial"/>
                <w:sz w:val="20"/>
                <w:szCs w:val="20"/>
                <w:lang w:eastAsia="en-GB"/>
              </w:rPr>
              <w:t xml:space="preserve"> </w:t>
            </w:r>
            <w:r w:rsidR="00337E2F" w:rsidRPr="00740442">
              <w:rPr>
                <w:rFonts w:eastAsia="Arial Unicode MS" w:cs="Arial"/>
                <w:sz w:val="20"/>
                <w:szCs w:val="20"/>
                <w:lang w:eastAsia="en-GB"/>
              </w:rPr>
              <w:fldChar w:fldCharType="begin"/>
            </w:r>
            <w:r w:rsidR="00337E2F" w:rsidRPr="00740442">
              <w:rPr>
                <w:rFonts w:eastAsia="Arial Unicode MS" w:cs="Arial"/>
                <w:sz w:val="20"/>
                <w:szCs w:val="20"/>
                <w:lang w:eastAsia="en-GB"/>
              </w:rPr>
              <w:instrText xml:space="preserve"> REF _Ref526863853 \r \h </w:instrText>
            </w:r>
            <w:r w:rsidR="009A7380" w:rsidRPr="00740442">
              <w:rPr>
                <w:rFonts w:eastAsia="Arial Unicode MS" w:cs="Arial"/>
                <w:sz w:val="20"/>
                <w:szCs w:val="20"/>
                <w:lang w:eastAsia="en-GB"/>
              </w:rPr>
              <w:instrText xml:space="preserve"> \* MERGEFORMAT </w:instrText>
            </w:r>
            <w:r w:rsidR="00337E2F" w:rsidRPr="00740442">
              <w:rPr>
                <w:rFonts w:eastAsia="Arial Unicode MS" w:cs="Arial"/>
                <w:sz w:val="20"/>
                <w:szCs w:val="20"/>
                <w:lang w:eastAsia="en-GB"/>
              </w:rPr>
            </w:r>
            <w:r w:rsidR="00337E2F" w:rsidRPr="00740442">
              <w:rPr>
                <w:rFonts w:eastAsia="Arial Unicode MS" w:cs="Arial"/>
                <w:sz w:val="20"/>
                <w:szCs w:val="20"/>
                <w:lang w:eastAsia="en-GB"/>
              </w:rPr>
              <w:fldChar w:fldCharType="separate"/>
            </w:r>
            <w:r w:rsidR="005F4BB1">
              <w:rPr>
                <w:rFonts w:eastAsia="Arial Unicode MS" w:cs="Arial"/>
                <w:sz w:val="20"/>
                <w:szCs w:val="20"/>
                <w:lang w:eastAsia="en-GB"/>
              </w:rPr>
              <w:t>29.1</w:t>
            </w:r>
            <w:r w:rsidR="00337E2F" w:rsidRPr="00740442">
              <w:rPr>
                <w:rFonts w:eastAsia="Arial Unicode MS" w:cs="Arial"/>
                <w:sz w:val="20"/>
                <w:szCs w:val="20"/>
                <w:lang w:eastAsia="en-GB"/>
              </w:rPr>
              <w:fldChar w:fldCharType="end"/>
            </w:r>
          </w:p>
        </w:tc>
        <w:tc>
          <w:tcPr>
            <w:tcW w:w="2500" w:type="pct"/>
            <w:tcBorders>
              <w:top w:val="single" w:sz="4" w:space="0" w:color="auto"/>
            </w:tcBorders>
            <w:shd w:val="clear" w:color="auto" w:fill="auto"/>
          </w:tcPr>
          <w:p w14:paraId="46C0C622"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18E32FA8" w14:textId="77777777" w:rsidTr="001B16EB">
        <w:trPr>
          <w:cantSplit/>
          <w:trHeight w:val="20"/>
        </w:trPr>
        <w:tc>
          <w:tcPr>
            <w:tcW w:w="2500" w:type="pct"/>
            <w:tcBorders>
              <w:right w:val="single" w:sz="4" w:space="0" w:color="auto"/>
            </w:tcBorders>
            <w:shd w:val="clear" w:color="auto" w:fill="auto"/>
            <w:hideMark/>
          </w:tcPr>
          <w:p w14:paraId="34AF823B"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Consent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23EA60"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With the prior written consent of the Discloser, subject to the Recipient’s compliance with any conditions attached to that consent. </w:t>
            </w:r>
          </w:p>
        </w:tc>
      </w:tr>
      <w:tr w:rsidR="001B16EB" w:rsidRPr="00740442" w14:paraId="0986746C" w14:textId="77777777" w:rsidTr="001B16EB">
        <w:trPr>
          <w:cantSplit/>
          <w:trHeight w:val="20"/>
        </w:trPr>
        <w:tc>
          <w:tcPr>
            <w:tcW w:w="2500" w:type="pct"/>
            <w:shd w:val="clear" w:color="auto" w:fill="auto"/>
            <w:hideMark/>
          </w:tcPr>
          <w:p w14:paraId="5EA7FE25" w14:textId="77777777" w:rsidR="001B16EB" w:rsidRPr="00740442" w:rsidRDefault="001B16EB" w:rsidP="00740442">
            <w:pPr>
              <w:pStyle w:val="Heading3"/>
              <w:keepNext/>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 xml:space="preserve">To any of the following </w:t>
            </w:r>
          </w:p>
        </w:tc>
        <w:tc>
          <w:tcPr>
            <w:tcW w:w="2500" w:type="pct"/>
            <w:shd w:val="clear" w:color="auto" w:fill="auto"/>
            <w:hideMark/>
          </w:tcPr>
          <w:p w14:paraId="6DCDC188"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436C5614" w14:textId="77777777" w:rsidTr="001B16EB">
        <w:trPr>
          <w:cantSplit/>
          <w:trHeight w:val="20"/>
        </w:trPr>
        <w:tc>
          <w:tcPr>
            <w:tcW w:w="2500" w:type="pct"/>
            <w:tcBorders>
              <w:right w:val="single" w:sz="4" w:space="0" w:color="auto"/>
            </w:tcBorders>
            <w:shd w:val="clear" w:color="auto" w:fill="auto"/>
          </w:tcPr>
          <w:p w14:paraId="062D0A03"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Personnel</w:t>
            </w:r>
          </w:p>
          <w:p w14:paraId="08E5C01A" w14:textId="36F616B1" w:rsidR="001B16EB" w:rsidRPr="00740442" w:rsidRDefault="001B16EB" w:rsidP="00740442">
            <w:pPr>
              <w:pStyle w:val="Heading4"/>
              <w:numPr>
                <w:ilvl w:val="0"/>
                <w:numId w:val="0"/>
              </w:numPr>
              <w:spacing w:line="240" w:lineRule="auto"/>
              <w:ind w:left="2160"/>
              <w:jc w:val="left"/>
              <w:rPr>
                <w:rFonts w:eastAsia="Arial Unicode MS" w:cs="Arial"/>
                <w:sz w:val="20"/>
                <w:lang w:val="en-GB" w:eastAsia="en-GB"/>
              </w:rPr>
            </w:pPr>
            <w:r w:rsidRPr="00740442">
              <w:rPr>
                <w:rFonts w:eastAsia="Arial Unicode MS" w:cs="Arial"/>
                <w:sz w:val="20"/>
                <w:lang w:val="en-GB" w:eastAsia="en-GB"/>
              </w:rPr>
              <w:t>(</w:t>
            </w:r>
            <w:proofErr w:type="gramStart"/>
            <w:r w:rsidRPr="00740442">
              <w:rPr>
                <w:rFonts w:eastAsia="Arial Unicode MS" w:cs="Arial"/>
                <w:sz w:val="20"/>
                <w:lang w:val="en-GB" w:eastAsia="en-GB"/>
              </w:rPr>
              <w:t>subject</w:t>
            </w:r>
            <w:proofErr w:type="gramEnd"/>
            <w:r w:rsidRPr="00740442">
              <w:rPr>
                <w:rFonts w:eastAsia="Arial Unicode MS" w:cs="Arial"/>
                <w:sz w:val="20"/>
                <w:lang w:val="en-GB" w:eastAsia="en-GB"/>
              </w:rPr>
              <w:t xml:space="preserve"> to item</w:t>
            </w:r>
            <w:r w:rsidR="00337E2F" w:rsidRPr="00740442">
              <w:rPr>
                <w:rFonts w:eastAsia="Arial Unicode MS" w:cs="Arial"/>
                <w:sz w:val="20"/>
                <w:lang w:val="en-GB" w:eastAsia="en-GB"/>
              </w:rPr>
              <w:t xml:space="preserve"> </w:t>
            </w:r>
            <w:r w:rsidR="00337E2F" w:rsidRPr="00740442">
              <w:rPr>
                <w:rFonts w:eastAsia="Arial Unicode MS" w:cs="Arial"/>
                <w:sz w:val="20"/>
                <w:lang w:val="en-GB" w:eastAsia="en-GB"/>
              </w:rPr>
              <w:fldChar w:fldCharType="begin"/>
            </w:r>
            <w:r w:rsidR="00337E2F" w:rsidRPr="00740442">
              <w:rPr>
                <w:rFonts w:eastAsia="Arial Unicode MS" w:cs="Arial"/>
                <w:sz w:val="20"/>
                <w:lang w:val="en-GB" w:eastAsia="en-GB"/>
              </w:rPr>
              <w:instrText xml:space="preserve"> REF _Ref526949824 \r \h </w:instrText>
            </w:r>
            <w:r w:rsidR="009A7380" w:rsidRPr="00740442">
              <w:rPr>
                <w:rFonts w:eastAsia="Arial Unicode MS" w:cs="Arial"/>
                <w:sz w:val="20"/>
                <w:lang w:val="en-GB" w:eastAsia="en-GB"/>
              </w:rPr>
              <w:instrText xml:space="preserve"> \* MERGEFORMAT </w:instrText>
            </w:r>
            <w:r w:rsidR="00337E2F" w:rsidRPr="00740442">
              <w:rPr>
                <w:rFonts w:eastAsia="Arial Unicode MS" w:cs="Arial"/>
                <w:sz w:val="20"/>
                <w:lang w:val="en-GB" w:eastAsia="en-GB"/>
              </w:rPr>
            </w:r>
            <w:r w:rsidR="00337E2F" w:rsidRPr="00740442">
              <w:rPr>
                <w:rFonts w:eastAsia="Arial Unicode MS" w:cs="Arial"/>
                <w:sz w:val="20"/>
                <w:lang w:val="en-GB" w:eastAsia="en-GB"/>
              </w:rPr>
              <w:fldChar w:fldCharType="separate"/>
            </w:r>
            <w:r w:rsidR="005F4BB1">
              <w:rPr>
                <w:rFonts w:eastAsia="Arial Unicode MS" w:cs="Arial"/>
                <w:sz w:val="20"/>
                <w:lang w:val="en-GB" w:eastAsia="en-GB"/>
              </w:rPr>
              <w:t>29.4</w:t>
            </w:r>
            <w:r w:rsidR="00337E2F" w:rsidRPr="00740442">
              <w:rPr>
                <w:rFonts w:eastAsia="Arial Unicode MS" w:cs="Arial"/>
                <w:sz w:val="20"/>
                <w:lang w:val="en-GB" w:eastAsia="en-GB"/>
              </w:rPr>
              <w:fldChar w:fldCharType="end"/>
            </w:r>
            <w:r w:rsidR="00337E2F" w:rsidRPr="00740442">
              <w:rPr>
                <w:rFonts w:eastAsia="Arial Unicode MS" w:cs="Arial"/>
                <w:sz w:val="20"/>
                <w:lang w:val="en-GB"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0762F5"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To the genuine existing or prospective Personnel of the Recipient and/or its Affiliates. </w:t>
            </w:r>
          </w:p>
        </w:tc>
      </w:tr>
      <w:tr w:rsidR="001B16EB" w:rsidRPr="00740442" w14:paraId="28659CF4" w14:textId="77777777" w:rsidTr="001B16EB">
        <w:trPr>
          <w:cantSplit/>
          <w:trHeight w:val="20"/>
        </w:trPr>
        <w:tc>
          <w:tcPr>
            <w:tcW w:w="2500" w:type="pct"/>
            <w:tcBorders>
              <w:right w:val="single" w:sz="4" w:space="0" w:color="auto"/>
            </w:tcBorders>
            <w:shd w:val="clear" w:color="auto" w:fill="auto"/>
            <w:hideMark/>
          </w:tcPr>
          <w:p w14:paraId="2E2F0785"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 xml:space="preserve">Advisors etc. </w:t>
            </w:r>
          </w:p>
          <w:p w14:paraId="5D405361" w14:textId="0E1B7384" w:rsidR="001B16EB" w:rsidRPr="00740442" w:rsidRDefault="00337E2F" w:rsidP="00740442">
            <w:pPr>
              <w:pStyle w:val="Heading4"/>
              <w:numPr>
                <w:ilvl w:val="0"/>
                <w:numId w:val="0"/>
              </w:numPr>
              <w:spacing w:line="240" w:lineRule="auto"/>
              <w:ind w:left="2160"/>
              <w:jc w:val="left"/>
              <w:rPr>
                <w:rFonts w:eastAsia="Arial Unicode MS" w:cs="Arial"/>
                <w:sz w:val="20"/>
                <w:lang w:val="en-GB" w:eastAsia="en-GB"/>
              </w:rPr>
            </w:pPr>
            <w:r w:rsidRPr="00740442">
              <w:rPr>
                <w:rFonts w:eastAsia="Arial Unicode MS" w:cs="Arial"/>
                <w:sz w:val="20"/>
                <w:lang w:val="en-GB" w:eastAsia="en-GB"/>
              </w:rPr>
              <w:t>(</w:t>
            </w:r>
            <w:proofErr w:type="gramStart"/>
            <w:r w:rsidRPr="00740442">
              <w:rPr>
                <w:rFonts w:eastAsia="Arial Unicode MS" w:cs="Arial"/>
                <w:sz w:val="20"/>
                <w:lang w:val="en-GB" w:eastAsia="en-GB"/>
              </w:rPr>
              <w:t>subject</w:t>
            </w:r>
            <w:proofErr w:type="gramEnd"/>
            <w:r w:rsidRPr="00740442">
              <w:rPr>
                <w:rFonts w:eastAsia="Arial Unicode MS" w:cs="Arial"/>
                <w:sz w:val="20"/>
                <w:lang w:val="en-GB" w:eastAsia="en-GB"/>
              </w:rPr>
              <w:t xml:space="preserve"> to item </w:t>
            </w:r>
            <w:r w:rsidRPr="00740442">
              <w:rPr>
                <w:rFonts w:eastAsia="Arial Unicode MS" w:cs="Arial"/>
                <w:sz w:val="20"/>
                <w:lang w:val="en-GB" w:eastAsia="en-GB"/>
              </w:rPr>
              <w:fldChar w:fldCharType="begin"/>
            </w:r>
            <w:r w:rsidRPr="00740442">
              <w:rPr>
                <w:rFonts w:eastAsia="Arial Unicode MS" w:cs="Arial"/>
                <w:sz w:val="20"/>
                <w:lang w:val="en-GB" w:eastAsia="en-GB"/>
              </w:rPr>
              <w:instrText xml:space="preserve"> REF _Ref526949824 \r \h </w:instrText>
            </w:r>
            <w:r w:rsidR="009A7380" w:rsidRPr="00740442">
              <w:rPr>
                <w:rFonts w:eastAsia="Arial Unicode MS" w:cs="Arial"/>
                <w:sz w:val="20"/>
                <w:lang w:val="en-GB" w:eastAsia="en-GB"/>
              </w:rPr>
              <w:instrText xml:space="preserve"> \* MERGEFORMAT </w:instrText>
            </w:r>
            <w:r w:rsidRPr="00740442">
              <w:rPr>
                <w:rFonts w:eastAsia="Arial Unicode MS" w:cs="Arial"/>
                <w:sz w:val="20"/>
                <w:lang w:val="en-GB" w:eastAsia="en-GB"/>
              </w:rPr>
            </w:r>
            <w:r w:rsidRPr="00740442">
              <w:rPr>
                <w:rFonts w:eastAsia="Arial Unicode MS" w:cs="Arial"/>
                <w:sz w:val="20"/>
                <w:lang w:val="en-GB" w:eastAsia="en-GB"/>
              </w:rPr>
              <w:fldChar w:fldCharType="separate"/>
            </w:r>
            <w:r w:rsidR="005F4BB1">
              <w:rPr>
                <w:rFonts w:eastAsia="Arial Unicode MS" w:cs="Arial"/>
                <w:sz w:val="20"/>
                <w:lang w:val="en-GB" w:eastAsia="en-GB"/>
              </w:rPr>
              <w:t>29.4</w:t>
            </w:r>
            <w:r w:rsidRPr="00740442">
              <w:rPr>
                <w:rFonts w:eastAsia="Arial Unicode MS" w:cs="Arial"/>
                <w:sz w:val="20"/>
                <w:lang w:val="en-GB" w:eastAsia="en-GB"/>
              </w:rPr>
              <w:fldChar w:fldCharType="end"/>
            </w:r>
            <w:r w:rsidRPr="00740442">
              <w:rPr>
                <w:rFonts w:eastAsia="Arial Unicode MS" w:cs="Arial"/>
                <w:sz w:val="20"/>
                <w:lang w:val="en-GB"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CB96D2"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To the Recipient’s genuine existing or prospective advisers, contractors, consultants, agents, insurers, funders, shareholders or other investors, or purchasers of the business of, and/or shares in, the Recipient, </w:t>
            </w:r>
            <w:proofErr w:type="gramStart"/>
            <w:r w:rsidRPr="00740442">
              <w:rPr>
                <w:rFonts w:ascii="Arial" w:eastAsia="Times New Roman" w:hAnsi="Arial" w:cs="Arial"/>
                <w:color w:val="000000" w:themeColor="text1"/>
                <w:sz w:val="20"/>
                <w:szCs w:val="20"/>
                <w:lang w:eastAsia="en-GB"/>
              </w:rPr>
              <w:t>auditors</w:t>
            </w:r>
            <w:proofErr w:type="gramEnd"/>
            <w:r w:rsidRPr="00740442">
              <w:rPr>
                <w:rFonts w:ascii="Arial" w:eastAsia="Times New Roman" w:hAnsi="Arial" w:cs="Arial"/>
                <w:color w:val="000000" w:themeColor="text1"/>
                <w:sz w:val="20"/>
                <w:szCs w:val="20"/>
                <w:lang w:eastAsia="en-GB"/>
              </w:rPr>
              <w:t xml:space="preserve"> and banks.</w:t>
            </w:r>
          </w:p>
        </w:tc>
      </w:tr>
      <w:tr w:rsidR="001B16EB" w:rsidRPr="00740442" w14:paraId="0FB1E7B2" w14:textId="77777777" w:rsidTr="001B16EB">
        <w:trPr>
          <w:cantSplit/>
          <w:trHeight w:val="20"/>
        </w:trPr>
        <w:tc>
          <w:tcPr>
            <w:tcW w:w="2500" w:type="pct"/>
            <w:tcBorders>
              <w:right w:val="single" w:sz="4" w:space="0" w:color="auto"/>
            </w:tcBorders>
            <w:shd w:val="clear" w:color="auto" w:fill="auto"/>
          </w:tcPr>
          <w:p w14:paraId="5D430BFD"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Public body</w:t>
            </w:r>
          </w:p>
          <w:p w14:paraId="702FD075" w14:textId="6C050E9D" w:rsidR="001B16EB" w:rsidRPr="00740442" w:rsidRDefault="00337E2F" w:rsidP="00740442">
            <w:pPr>
              <w:pStyle w:val="Heading4"/>
              <w:numPr>
                <w:ilvl w:val="0"/>
                <w:numId w:val="0"/>
              </w:numPr>
              <w:spacing w:line="240" w:lineRule="auto"/>
              <w:ind w:left="2160"/>
              <w:jc w:val="left"/>
              <w:rPr>
                <w:rFonts w:eastAsia="Arial Unicode MS" w:cs="Arial"/>
                <w:sz w:val="20"/>
                <w:lang w:val="en-GB" w:eastAsia="en-GB"/>
              </w:rPr>
            </w:pPr>
            <w:r w:rsidRPr="00740442">
              <w:rPr>
                <w:rFonts w:eastAsia="Arial Unicode MS" w:cs="Arial"/>
                <w:sz w:val="20"/>
                <w:lang w:val="en-GB" w:eastAsia="en-GB"/>
              </w:rPr>
              <w:t>(</w:t>
            </w:r>
            <w:proofErr w:type="gramStart"/>
            <w:r w:rsidRPr="00740442">
              <w:rPr>
                <w:rFonts w:eastAsia="Arial Unicode MS" w:cs="Arial"/>
                <w:sz w:val="20"/>
                <w:lang w:val="en-GB" w:eastAsia="en-GB"/>
              </w:rPr>
              <w:t>subject</w:t>
            </w:r>
            <w:proofErr w:type="gramEnd"/>
            <w:r w:rsidRPr="00740442">
              <w:rPr>
                <w:rFonts w:eastAsia="Arial Unicode MS" w:cs="Arial"/>
                <w:sz w:val="20"/>
                <w:lang w:val="en-GB" w:eastAsia="en-GB"/>
              </w:rPr>
              <w:t xml:space="preserve"> to item </w:t>
            </w:r>
            <w:r w:rsidRPr="00740442">
              <w:rPr>
                <w:rFonts w:eastAsia="Arial Unicode MS" w:cs="Arial"/>
                <w:sz w:val="20"/>
                <w:lang w:val="en-GB" w:eastAsia="en-GB"/>
              </w:rPr>
              <w:fldChar w:fldCharType="begin"/>
            </w:r>
            <w:r w:rsidRPr="00740442">
              <w:rPr>
                <w:rFonts w:eastAsia="Arial Unicode MS" w:cs="Arial"/>
                <w:sz w:val="20"/>
                <w:lang w:val="en-GB" w:eastAsia="en-GB"/>
              </w:rPr>
              <w:instrText xml:space="preserve"> REF _Ref526949824 \r \h </w:instrText>
            </w:r>
            <w:r w:rsidR="009A7380" w:rsidRPr="00740442">
              <w:rPr>
                <w:rFonts w:eastAsia="Arial Unicode MS" w:cs="Arial"/>
                <w:sz w:val="20"/>
                <w:lang w:val="en-GB" w:eastAsia="en-GB"/>
              </w:rPr>
              <w:instrText xml:space="preserve"> \* MERGEFORMAT </w:instrText>
            </w:r>
            <w:r w:rsidRPr="00740442">
              <w:rPr>
                <w:rFonts w:eastAsia="Arial Unicode MS" w:cs="Arial"/>
                <w:sz w:val="20"/>
                <w:lang w:val="en-GB" w:eastAsia="en-GB"/>
              </w:rPr>
            </w:r>
            <w:r w:rsidRPr="00740442">
              <w:rPr>
                <w:rFonts w:eastAsia="Arial Unicode MS" w:cs="Arial"/>
                <w:sz w:val="20"/>
                <w:lang w:val="en-GB" w:eastAsia="en-GB"/>
              </w:rPr>
              <w:fldChar w:fldCharType="separate"/>
            </w:r>
            <w:r w:rsidR="005F4BB1">
              <w:rPr>
                <w:rFonts w:eastAsia="Arial Unicode MS" w:cs="Arial"/>
                <w:sz w:val="20"/>
                <w:lang w:val="en-GB" w:eastAsia="en-GB"/>
              </w:rPr>
              <w:t>29.4</w:t>
            </w:r>
            <w:r w:rsidRPr="00740442">
              <w:rPr>
                <w:rFonts w:eastAsia="Arial Unicode MS" w:cs="Arial"/>
                <w:sz w:val="20"/>
                <w:lang w:val="en-GB" w:eastAsia="en-GB"/>
              </w:rPr>
              <w:fldChar w:fldCharType="end"/>
            </w:r>
            <w:r w:rsidRPr="00740442">
              <w:rPr>
                <w:rFonts w:eastAsia="Arial Unicode MS" w:cs="Arial"/>
                <w:sz w:val="20"/>
                <w:lang w:val="en-GB"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55D19C1" w14:textId="72EBFCAC"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Any public body authorised to review th</w:t>
            </w:r>
            <w:r w:rsidR="00337E2F" w:rsidRPr="00740442">
              <w:rPr>
                <w:rFonts w:ascii="Arial" w:eastAsia="Times New Roman" w:hAnsi="Arial" w:cs="Arial"/>
                <w:color w:val="000000" w:themeColor="text1"/>
                <w:sz w:val="20"/>
                <w:szCs w:val="20"/>
                <w:lang w:eastAsia="en-GB"/>
              </w:rPr>
              <w:t xml:space="preserve">is </w:t>
            </w:r>
            <w:r w:rsidR="003E4DF1" w:rsidRPr="00740442">
              <w:rPr>
                <w:rFonts w:ascii="Arial" w:eastAsia="Times New Roman" w:hAnsi="Arial" w:cs="Arial"/>
                <w:color w:val="000000" w:themeColor="text1"/>
                <w:sz w:val="20"/>
                <w:szCs w:val="20"/>
                <w:lang w:eastAsia="en-GB"/>
              </w:rPr>
              <w:t>Deed</w:t>
            </w:r>
            <w:r w:rsidR="00337E2F" w:rsidRPr="00740442">
              <w:rPr>
                <w:rFonts w:ascii="Arial" w:eastAsia="Times New Roman" w:hAnsi="Arial" w:cs="Arial"/>
                <w:color w:val="000000" w:themeColor="text1"/>
                <w:sz w:val="20"/>
                <w:szCs w:val="20"/>
                <w:lang w:eastAsia="en-GB"/>
              </w:rPr>
              <w:t xml:space="preserve">. </w:t>
            </w:r>
          </w:p>
        </w:tc>
      </w:tr>
      <w:tr w:rsidR="001B16EB" w:rsidRPr="00740442" w14:paraId="223B90D6" w14:textId="77777777" w:rsidTr="001B16EB">
        <w:trPr>
          <w:cantSplit/>
          <w:trHeight w:val="20"/>
        </w:trPr>
        <w:tc>
          <w:tcPr>
            <w:tcW w:w="2500" w:type="pct"/>
            <w:tcBorders>
              <w:right w:val="single" w:sz="4" w:space="0" w:color="auto"/>
            </w:tcBorders>
            <w:shd w:val="clear" w:color="auto" w:fill="auto"/>
          </w:tcPr>
          <w:p w14:paraId="37123E67"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Assignment, novation</w:t>
            </w:r>
          </w:p>
          <w:p w14:paraId="51F0CBBC" w14:textId="5F7C8CDF" w:rsidR="001B16EB" w:rsidRPr="00740442" w:rsidRDefault="00337E2F" w:rsidP="00740442">
            <w:pPr>
              <w:pStyle w:val="Heading4"/>
              <w:numPr>
                <w:ilvl w:val="0"/>
                <w:numId w:val="0"/>
              </w:numPr>
              <w:spacing w:line="240" w:lineRule="auto"/>
              <w:ind w:left="2160"/>
              <w:jc w:val="left"/>
              <w:rPr>
                <w:rFonts w:eastAsia="Arial Unicode MS" w:cs="Arial"/>
                <w:sz w:val="20"/>
                <w:lang w:val="en-GB" w:eastAsia="en-GB"/>
              </w:rPr>
            </w:pPr>
            <w:r w:rsidRPr="00740442">
              <w:rPr>
                <w:rFonts w:eastAsia="Arial Unicode MS" w:cs="Arial"/>
                <w:sz w:val="20"/>
                <w:lang w:val="en-GB" w:eastAsia="en-GB"/>
              </w:rPr>
              <w:t>(</w:t>
            </w:r>
            <w:proofErr w:type="gramStart"/>
            <w:r w:rsidRPr="00740442">
              <w:rPr>
                <w:rFonts w:eastAsia="Arial Unicode MS" w:cs="Arial"/>
                <w:sz w:val="20"/>
                <w:lang w:val="en-GB" w:eastAsia="en-GB"/>
              </w:rPr>
              <w:t>subject</w:t>
            </w:r>
            <w:proofErr w:type="gramEnd"/>
            <w:r w:rsidRPr="00740442">
              <w:rPr>
                <w:rFonts w:eastAsia="Arial Unicode MS" w:cs="Arial"/>
                <w:sz w:val="20"/>
                <w:lang w:val="en-GB" w:eastAsia="en-GB"/>
              </w:rPr>
              <w:t xml:space="preserve"> to item </w:t>
            </w:r>
            <w:r w:rsidRPr="00740442">
              <w:rPr>
                <w:rFonts w:eastAsia="Arial Unicode MS" w:cs="Arial"/>
                <w:sz w:val="20"/>
                <w:lang w:val="en-GB" w:eastAsia="en-GB"/>
              </w:rPr>
              <w:fldChar w:fldCharType="begin"/>
            </w:r>
            <w:r w:rsidRPr="00740442">
              <w:rPr>
                <w:rFonts w:eastAsia="Arial Unicode MS" w:cs="Arial"/>
                <w:sz w:val="20"/>
                <w:lang w:val="en-GB" w:eastAsia="en-GB"/>
              </w:rPr>
              <w:instrText xml:space="preserve"> REF _Ref526949824 \r \h </w:instrText>
            </w:r>
            <w:r w:rsidR="009A7380" w:rsidRPr="00740442">
              <w:rPr>
                <w:rFonts w:eastAsia="Arial Unicode MS" w:cs="Arial"/>
                <w:sz w:val="20"/>
                <w:lang w:val="en-GB" w:eastAsia="en-GB"/>
              </w:rPr>
              <w:instrText xml:space="preserve"> \* MERGEFORMAT </w:instrText>
            </w:r>
            <w:r w:rsidRPr="00740442">
              <w:rPr>
                <w:rFonts w:eastAsia="Arial Unicode MS" w:cs="Arial"/>
                <w:sz w:val="20"/>
                <w:lang w:val="en-GB" w:eastAsia="en-GB"/>
              </w:rPr>
            </w:r>
            <w:r w:rsidRPr="00740442">
              <w:rPr>
                <w:rFonts w:eastAsia="Arial Unicode MS" w:cs="Arial"/>
                <w:sz w:val="20"/>
                <w:lang w:val="en-GB" w:eastAsia="en-GB"/>
              </w:rPr>
              <w:fldChar w:fldCharType="separate"/>
            </w:r>
            <w:r w:rsidR="005F4BB1">
              <w:rPr>
                <w:rFonts w:eastAsia="Arial Unicode MS" w:cs="Arial"/>
                <w:sz w:val="20"/>
                <w:lang w:val="en-GB" w:eastAsia="en-GB"/>
              </w:rPr>
              <w:t>29.4</w:t>
            </w:r>
            <w:r w:rsidRPr="00740442">
              <w:rPr>
                <w:rFonts w:eastAsia="Arial Unicode MS" w:cs="Arial"/>
                <w:sz w:val="20"/>
                <w:lang w:val="en-GB" w:eastAsia="en-GB"/>
              </w:rPr>
              <w:fldChar w:fldCharType="end"/>
            </w:r>
            <w:r w:rsidRPr="00740442">
              <w:rPr>
                <w:rFonts w:eastAsia="Arial Unicode MS" w:cs="Arial"/>
                <w:sz w:val="20"/>
                <w:lang w:val="en-GB"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C4CEBB" w14:textId="319FBF91"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Any person to whom the Recipient wishes to make a genuine novation and/or assignment of any part of th</w:t>
            </w:r>
            <w:r w:rsidR="00337E2F" w:rsidRPr="00740442">
              <w:rPr>
                <w:rFonts w:ascii="Arial" w:eastAsia="Times New Roman" w:hAnsi="Arial" w:cs="Arial"/>
                <w:color w:val="000000" w:themeColor="text1"/>
                <w:sz w:val="20"/>
                <w:szCs w:val="20"/>
                <w:lang w:eastAsia="en-GB"/>
              </w:rPr>
              <w:t xml:space="preserve">is </w:t>
            </w:r>
            <w:r w:rsidR="003E4DF1" w:rsidRPr="00740442">
              <w:rPr>
                <w:rFonts w:ascii="Arial" w:eastAsia="Times New Roman" w:hAnsi="Arial" w:cs="Arial"/>
                <w:color w:val="000000" w:themeColor="text1"/>
                <w:sz w:val="20"/>
                <w:szCs w:val="20"/>
                <w:lang w:eastAsia="en-GB"/>
              </w:rPr>
              <w:t>Deed</w:t>
            </w:r>
            <w:r w:rsidR="00337E2F" w:rsidRPr="00740442">
              <w:rPr>
                <w:rFonts w:ascii="Arial" w:eastAsia="Times New Roman" w:hAnsi="Arial" w:cs="Arial"/>
                <w:color w:val="000000" w:themeColor="text1"/>
                <w:sz w:val="20"/>
                <w:szCs w:val="20"/>
                <w:lang w:eastAsia="en-GB"/>
              </w:rPr>
              <w:t xml:space="preserve">. </w:t>
            </w:r>
          </w:p>
        </w:tc>
      </w:tr>
      <w:tr w:rsidR="001B16EB" w:rsidRPr="00740442" w14:paraId="01379E83" w14:textId="77777777" w:rsidTr="001B16EB">
        <w:trPr>
          <w:cantSplit/>
          <w:trHeight w:val="20"/>
        </w:trPr>
        <w:tc>
          <w:tcPr>
            <w:tcW w:w="2500" w:type="pct"/>
            <w:tcBorders>
              <w:right w:val="single" w:sz="4" w:space="0" w:color="auto"/>
            </w:tcBorders>
            <w:shd w:val="clear" w:color="auto" w:fill="auto"/>
          </w:tcPr>
          <w:p w14:paraId="62301E5B"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Disputes</w:t>
            </w:r>
          </w:p>
          <w:p w14:paraId="6B09873C" w14:textId="3DA989C9" w:rsidR="001B16EB" w:rsidRPr="00740442" w:rsidRDefault="00337E2F" w:rsidP="00740442">
            <w:pPr>
              <w:pStyle w:val="Heading4"/>
              <w:numPr>
                <w:ilvl w:val="0"/>
                <w:numId w:val="0"/>
              </w:numPr>
              <w:spacing w:line="240" w:lineRule="auto"/>
              <w:ind w:left="2160"/>
              <w:jc w:val="left"/>
              <w:rPr>
                <w:rFonts w:eastAsia="Arial Unicode MS" w:cs="Arial"/>
                <w:sz w:val="20"/>
                <w:lang w:val="en-GB" w:eastAsia="en-GB"/>
              </w:rPr>
            </w:pPr>
            <w:r w:rsidRPr="00740442">
              <w:rPr>
                <w:rFonts w:eastAsia="Arial Unicode MS" w:cs="Arial"/>
                <w:sz w:val="20"/>
                <w:lang w:val="en-GB" w:eastAsia="en-GB"/>
              </w:rPr>
              <w:t>(</w:t>
            </w:r>
            <w:proofErr w:type="gramStart"/>
            <w:r w:rsidRPr="00740442">
              <w:rPr>
                <w:rFonts w:eastAsia="Arial Unicode MS" w:cs="Arial"/>
                <w:sz w:val="20"/>
                <w:lang w:val="en-GB" w:eastAsia="en-GB"/>
              </w:rPr>
              <w:t>subject</w:t>
            </w:r>
            <w:proofErr w:type="gramEnd"/>
            <w:r w:rsidRPr="00740442">
              <w:rPr>
                <w:rFonts w:eastAsia="Arial Unicode MS" w:cs="Arial"/>
                <w:sz w:val="20"/>
                <w:lang w:val="en-GB" w:eastAsia="en-GB"/>
              </w:rPr>
              <w:t xml:space="preserve"> to item </w:t>
            </w:r>
            <w:r w:rsidRPr="00740442">
              <w:rPr>
                <w:rFonts w:eastAsia="Arial Unicode MS" w:cs="Arial"/>
                <w:sz w:val="20"/>
                <w:lang w:val="en-GB" w:eastAsia="en-GB"/>
              </w:rPr>
              <w:fldChar w:fldCharType="begin"/>
            </w:r>
            <w:r w:rsidRPr="00740442">
              <w:rPr>
                <w:rFonts w:eastAsia="Arial Unicode MS" w:cs="Arial"/>
                <w:sz w:val="20"/>
                <w:lang w:val="en-GB" w:eastAsia="en-GB"/>
              </w:rPr>
              <w:instrText xml:space="preserve"> REF _Ref526949824 \r \h </w:instrText>
            </w:r>
            <w:r w:rsidR="009A7380" w:rsidRPr="00740442">
              <w:rPr>
                <w:rFonts w:eastAsia="Arial Unicode MS" w:cs="Arial"/>
                <w:sz w:val="20"/>
                <w:lang w:val="en-GB" w:eastAsia="en-GB"/>
              </w:rPr>
              <w:instrText xml:space="preserve"> \* MERGEFORMAT </w:instrText>
            </w:r>
            <w:r w:rsidRPr="00740442">
              <w:rPr>
                <w:rFonts w:eastAsia="Arial Unicode MS" w:cs="Arial"/>
                <w:sz w:val="20"/>
                <w:lang w:val="en-GB" w:eastAsia="en-GB"/>
              </w:rPr>
            </w:r>
            <w:r w:rsidRPr="00740442">
              <w:rPr>
                <w:rFonts w:eastAsia="Arial Unicode MS" w:cs="Arial"/>
                <w:sz w:val="20"/>
                <w:lang w:val="en-GB" w:eastAsia="en-GB"/>
              </w:rPr>
              <w:fldChar w:fldCharType="separate"/>
            </w:r>
            <w:r w:rsidR="005F4BB1">
              <w:rPr>
                <w:rFonts w:eastAsia="Arial Unicode MS" w:cs="Arial"/>
                <w:sz w:val="20"/>
                <w:lang w:val="en-GB" w:eastAsia="en-GB"/>
              </w:rPr>
              <w:t>29.4</w:t>
            </w:r>
            <w:r w:rsidRPr="00740442">
              <w:rPr>
                <w:rFonts w:eastAsia="Arial Unicode MS" w:cs="Arial"/>
                <w:sz w:val="20"/>
                <w:lang w:val="en-GB" w:eastAsia="en-GB"/>
              </w:rPr>
              <w:fldChar w:fldCharType="end"/>
            </w:r>
            <w:r w:rsidRPr="00740442">
              <w:rPr>
                <w:rFonts w:eastAsia="Arial Unicode MS" w:cs="Arial"/>
                <w:sz w:val="20"/>
                <w:lang w:val="en-GB"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7960480" w14:textId="234EEFF4"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Relevant third parties engaged for the purpose of resolving disputes under section</w:t>
            </w:r>
            <w:r w:rsidR="00337E2F" w:rsidRPr="00740442">
              <w:rPr>
                <w:rFonts w:ascii="Arial" w:eastAsia="Times New Roman" w:hAnsi="Arial" w:cs="Arial"/>
                <w:color w:val="000000" w:themeColor="text1"/>
                <w:sz w:val="20"/>
                <w:szCs w:val="20"/>
                <w:lang w:eastAsia="en-GB"/>
              </w:rPr>
              <w:t xml:space="preserve"> </w:t>
            </w:r>
            <w:r w:rsidR="00337E2F" w:rsidRPr="00740442">
              <w:rPr>
                <w:rFonts w:ascii="Arial" w:eastAsia="Times New Roman" w:hAnsi="Arial" w:cs="Arial"/>
                <w:color w:val="000000" w:themeColor="text1"/>
                <w:sz w:val="20"/>
                <w:szCs w:val="20"/>
                <w:lang w:eastAsia="en-GB"/>
              </w:rPr>
              <w:fldChar w:fldCharType="begin"/>
            </w:r>
            <w:r w:rsidR="00337E2F" w:rsidRPr="00740442">
              <w:rPr>
                <w:rFonts w:ascii="Arial" w:eastAsia="Times New Roman" w:hAnsi="Arial" w:cs="Arial"/>
                <w:color w:val="000000" w:themeColor="text1"/>
                <w:sz w:val="20"/>
                <w:szCs w:val="20"/>
                <w:lang w:eastAsia="en-GB"/>
              </w:rPr>
              <w:instrText xml:space="preserve"> REF _Ref526949915 \r \h </w:instrText>
            </w:r>
            <w:r w:rsidR="009A7380" w:rsidRPr="00740442">
              <w:rPr>
                <w:rFonts w:ascii="Arial" w:eastAsia="Times New Roman" w:hAnsi="Arial" w:cs="Arial"/>
                <w:color w:val="000000" w:themeColor="text1"/>
                <w:sz w:val="20"/>
                <w:szCs w:val="20"/>
                <w:lang w:eastAsia="en-GB"/>
              </w:rPr>
              <w:instrText xml:space="preserve"> \* MERGEFORMAT </w:instrText>
            </w:r>
            <w:r w:rsidR="00337E2F" w:rsidRPr="00740442">
              <w:rPr>
                <w:rFonts w:ascii="Arial" w:eastAsia="Times New Roman" w:hAnsi="Arial" w:cs="Arial"/>
                <w:color w:val="000000" w:themeColor="text1"/>
                <w:sz w:val="20"/>
                <w:szCs w:val="20"/>
                <w:lang w:eastAsia="en-GB"/>
              </w:rPr>
            </w:r>
            <w:r w:rsidR="00337E2F"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42</w:t>
            </w:r>
            <w:r w:rsidR="00337E2F" w:rsidRPr="00740442">
              <w:rPr>
                <w:rFonts w:ascii="Arial" w:eastAsia="Times New Roman" w:hAnsi="Arial" w:cs="Arial"/>
                <w:color w:val="000000" w:themeColor="text1"/>
                <w:sz w:val="20"/>
                <w:szCs w:val="20"/>
                <w:lang w:eastAsia="en-GB"/>
              </w:rPr>
              <w:fldChar w:fldCharType="end"/>
            </w:r>
            <w:r w:rsidR="00337E2F" w:rsidRPr="00740442">
              <w:rPr>
                <w:rFonts w:ascii="Arial" w:eastAsia="Times New Roman" w:hAnsi="Arial" w:cs="Arial"/>
                <w:color w:val="000000" w:themeColor="text1"/>
                <w:sz w:val="20"/>
                <w:szCs w:val="20"/>
                <w:lang w:eastAsia="en-GB"/>
              </w:rPr>
              <w:t>.</w:t>
            </w:r>
          </w:p>
        </w:tc>
      </w:tr>
      <w:tr w:rsidR="001B16EB" w:rsidRPr="00740442" w14:paraId="203F3F34" w14:textId="77777777" w:rsidTr="001B16EB">
        <w:trPr>
          <w:cantSplit/>
          <w:trHeight w:val="20"/>
        </w:trPr>
        <w:tc>
          <w:tcPr>
            <w:tcW w:w="2500" w:type="pct"/>
            <w:tcBorders>
              <w:right w:val="single" w:sz="4" w:space="0" w:color="auto"/>
            </w:tcBorders>
            <w:shd w:val="clear" w:color="auto" w:fill="auto"/>
          </w:tcPr>
          <w:p w14:paraId="4DC8AC4E" w14:textId="77777777" w:rsidR="001B16EB" w:rsidRPr="00740442" w:rsidRDefault="001B16EB" w:rsidP="00740442">
            <w:pPr>
              <w:pStyle w:val="Heading4"/>
              <w:spacing w:line="240" w:lineRule="auto"/>
              <w:ind w:left="2160"/>
              <w:jc w:val="left"/>
              <w:rPr>
                <w:rFonts w:eastAsia="Arial Unicode MS" w:cs="Arial"/>
                <w:sz w:val="20"/>
                <w:lang w:val="en-GB" w:eastAsia="en-GB"/>
              </w:rPr>
            </w:pPr>
            <w:r w:rsidRPr="00740442">
              <w:rPr>
                <w:rFonts w:eastAsia="Arial Unicode MS" w:cs="Arial"/>
                <w:sz w:val="20"/>
                <w:lang w:val="en-GB" w:eastAsia="en-GB"/>
              </w:rPr>
              <w:t>Third parties</w:t>
            </w:r>
          </w:p>
          <w:p w14:paraId="26870654" w14:textId="1EA0B2DF" w:rsidR="001B16EB" w:rsidRPr="00740442" w:rsidRDefault="003E0C2F" w:rsidP="00740442">
            <w:pPr>
              <w:pStyle w:val="Heading4"/>
              <w:numPr>
                <w:ilvl w:val="0"/>
                <w:numId w:val="0"/>
              </w:numPr>
              <w:spacing w:line="240" w:lineRule="auto"/>
              <w:ind w:left="2160"/>
              <w:jc w:val="left"/>
              <w:rPr>
                <w:rFonts w:eastAsia="Arial Unicode MS" w:cs="Arial"/>
                <w:sz w:val="20"/>
                <w:lang w:val="en-GB" w:eastAsia="en-GB"/>
              </w:rPr>
            </w:pPr>
            <w:r w:rsidRPr="00740442">
              <w:rPr>
                <w:rFonts w:eastAsia="Arial Unicode MS" w:cs="Arial"/>
                <w:sz w:val="20"/>
                <w:lang w:val="en-GB" w:eastAsia="en-GB"/>
              </w:rPr>
              <w:t>(</w:t>
            </w:r>
            <w:proofErr w:type="gramStart"/>
            <w:r w:rsidRPr="00740442">
              <w:rPr>
                <w:rFonts w:eastAsia="Arial Unicode MS" w:cs="Arial"/>
                <w:sz w:val="20"/>
                <w:lang w:val="en-GB" w:eastAsia="en-GB"/>
              </w:rPr>
              <w:t>subject</w:t>
            </w:r>
            <w:proofErr w:type="gramEnd"/>
            <w:r w:rsidRPr="00740442">
              <w:rPr>
                <w:rFonts w:eastAsia="Arial Unicode MS" w:cs="Arial"/>
                <w:sz w:val="20"/>
                <w:lang w:val="en-GB" w:eastAsia="en-GB"/>
              </w:rPr>
              <w:t xml:space="preserve"> to item </w:t>
            </w:r>
            <w:r w:rsidRPr="00740442">
              <w:rPr>
                <w:rFonts w:eastAsia="Arial Unicode MS" w:cs="Arial"/>
                <w:sz w:val="20"/>
                <w:lang w:val="en-GB" w:eastAsia="en-GB"/>
              </w:rPr>
              <w:fldChar w:fldCharType="begin"/>
            </w:r>
            <w:r w:rsidRPr="00740442">
              <w:rPr>
                <w:rFonts w:eastAsia="Arial Unicode MS" w:cs="Arial"/>
                <w:sz w:val="20"/>
                <w:lang w:val="en-GB" w:eastAsia="en-GB"/>
              </w:rPr>
              <w:instrText xml:space="preserve"> REF _Ref526949824 \r \h </w:instrText>
            </w:r>
            <w:r w:rsidR="009A7380" w:rsidRPr="00740442">
              <w:rPr>
                <w:rFonts w:eastAsia="Arial Unicode MS" w:cs="Arial"/>
                <w:sz w:val="20"/>
                <w:lang w:val="en-GB" w:eastAsia="en-GB"/>
              </w:rPr>
              <w:instrText xml:space="preserve"> \* MERGEFORMAT </w:instrText>
            </w:r>
            <w:r w:rsidRPr="00740442">
              <w:rPr>
                <w:rFonts w:eastAsia="Arial Unicode MS" w:cs="Arial"/>
                <w:sz w:val="20"/>
                <w:lang w:val="en-GB" w:eastAsia="en-GB"/>
              </w:rPr>
            </w:r>
            <w:r w:rsidRPr="00740442">
              <w:rPr>
                <w:rFonts w:eastAsia="Arial Unicode MS" w:cs="Arial"/>
                <w:sz w:val="20"/>
                <w:lang w:val="en-GB" w:eastAsia="en-GB"/>
              </w:rPr>
              <w:fldChar w:fldCharType="separate"/>
            </w:r>
            <w:r w:rsidR="005F4BB1">
              <w:rPr>
                <w:rFonts w:eastAsia="Arial Unicode MS" w:cs="Arial"/>
                <w:sz w:val="20"/>
                <w:lang w:val="en-GB" w:eastAsia="en-GB"/>
              </w:rPr>
              <w:t>29.4</w:t>
            </w:r>
            <w:r w:rsidRPr="00740442">
              <w:rPr>
                <w:rFonts w:eastAsia="Arial Unicode MS" w:cs="Arial"/>
                <w:sz w:val="20"/>
                <w:lang w:val="en-GB" w:eastAsia="en-GB"/>
              </w:rPr>
              <w:fldChar w:fldCharType="end"/>
            </w:r>
            <w:r w:rsidRPr="00740442">
              <w:rPr>
                <w:rFonts w:eastAsia="Arial Unicode MS" w:cs="Arial"/>
                <w:sz w:val="20"/>
                <w:lang w:val="en-GB"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50A893A" w14:textId="539EF5EA"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Third parties described in item </w:t>
            </w:r>
            <w:r w:rsidR="000E3611" w:rsidRPr="00740442">
              <w:rPr>
                <w:rFonts w:ascii="Arial" w:eastAsia="Times New Roman" w:hAnsi="Arial" w:cs="Arial"/>
                <w:color w:val="000000" w:themeColor="text1"/>
                <w:sz w:val="20"/>
                <w:szCs w:val="20"/>
                <w:lang w:eastAsia="en-GB"/>
              </w:rPr>
              <w:fldChar w:fldCharType="begin"/>
            </w:r>
            <w:r w:rsidR="000E3611" w:rsidRPr="00740442">
              <w:rPr>
                <w:rFonts w:ascii="Arial" w:eastAsia="Times New Roman" w:hAnsi="Arial" w:cs="Arial"/>
                <w:color w:val="000000" w:themeColor="text1"/>
                <w:sz w:val="20"/>
                <w:szCs w:val="20"/>
                <w:lang w:eastAsia="en-GB"/>
              </w:rPr>
              <w:instrText xml:space="preserve"> REF _Ref532545237 \r \h </w:instrText>
            </w:r>
            <w:r w:rsidR="00AB03A7" w:rsidRPr="00740442">
              <w:rPr>
                <w:rFonts w:ascii="Arial" w:eastAsia="Times New Roman" w:hAnsi="Arial" w:cs="Arial"/>
                <w:color w:val="000000" w:themeColor="text1"/>
                <w:sz w:val="20"/>
                <w:szCs w:val="20"/>
                <w:lang w:eastAsia="en-GB"/>
              </w:rPr>
              <w:instrText xml:space="preserve"> \* MERGEFORMAT </w:instrText>
            </w:r>
            <w:r w:rsidR="000E3611" w:rsidRPr="00740442">
              <w:rPr>
                <w:rFonts w:ascii="Arial" w:eastAsia="Times New Roman" w:hAnsi="Arial" w:cs="Arial"/>
                <w:color w:val="000000" w:themeColor="text1"/>
                <w:sz w:val="20"/>
                <w:szCs w:val="20"/>
                <w:lang w:eastAsia="en-GB"/>
              </w:rPr>
            </w:r>
            <w:r w:rsidR="000E3611" w:rsidRPr="00740442">
              <w:rPr>
                <w:rFonts w:ascii="Arial" w:eastAsia="Times New Roman" w:hAnsi="Arial" w:cs="Arial"/>
                <w:color w:val="000000" w:themeColor="text1"/>
                <w:sz w:val="20"/>
                <w:szCs w:val="20"/>
                <w:lang w:eastAsia="en-GB"/>
              </w:rPr>
              <w:fldChar w:fldCharType="separate"/>
            </w:r>
            <w:r w:rsidR="005F4BB1">
              <w:rPr>
                <w:rFonts w:ascii="Arial" w:eastAsia="Times New Roman" w:hAnsi="Arial" w:cs="Arial"/>
                <w:color w:val="000000" w:themeColor="text1"/>
                <w:sz w:val="20"/>
                <w:szCs w:val="20"/>
                <w:lang w:eastAsia="en-GB"/>
              </w:rPr>
              <w:t>46.2</w:t>
            </w:r>
            <w:r w:rsidR="000E3611" w:rsidRPr="00740442">
              <w:rPr>
                <w:rFonts w:ascii="Arial" w:eastAsia="Times New Roman" w:hAnsi="Arial" w:cs="Arial"/>
                <w:color w:val="000000" w:themeColor="text1"/>
                <w:sz w:val="20"/>
                <w:szCs w:val="20"/>
                <w:lang w:eastAsia="en-GB"/>
              </w:rPr>
              <w:fldChar w:fldCharType="end"/>
            </w:r>
            <w:r w:rsidR="005905F5" w:rsidRPr="00740442">
              <w:rPr>
                <w:rFonts w:ascii="Arial" w:eastAsia="Times New Roman" w:hAnsi="Arial" w:cs="Arial"/>
                <w:color w:val="000000" w:themeColor="text1"/>
                <w:sz w:val="20"/>
                <w:szCs w:val="20"/>
                <w:lang w:eastAsia="en-GB"/>
              </w:rPr>
              <w:t xml:space="preserve"> </w:t>
            </w:r>
            <w:r w:rsidRPr="00740442">
              <w:rPr>
                <w:rFonts w:ascii="Arial" w:eastAsia="Times New Roman" w:hAnsi="Arial" w:cs="Arial"/>
                <w:color w:val="000000" w:themeColor="text1"/>
                <w:sz w:val="20"/>
                <w:szCs w:val="20"/>
                <w:lang w:eastAsia="en-GB"/>
              </w:rPr>
              <w:t xml:space="preserve">who have rights under the </w:t>
            </w:r>
            <w:r w:rsidR="00B84272" w:rsidRPr="00740442">
              <w:rPr>
                <w:rFonts w:ascii="Arial" w:eastAsia="Times New Roman" w:hAnsi="Arial" w:cs="Arial"/>
                <w:color w:val="000000" w:themeColor="text1"/>
                <w:sz w:val="20"/>
                <w:szCs w:val="20"/>
                <w:lang w:eastAsia="en-GB"/>
              </w:rPr>
              <w:t>Call-Off Contract</w:t>
            </w:r>
            <w:r w:rsidRPr="00740442">
              <w:rPr>
                <w:rFonts w:ascii="Arial" w:eastAsia="Times New Roman" w:hAnsi="Arial" w:cs="Arial"/>
                <w:color w:val="000000" w:themeColor="text1"/>
                <w:sz w:val="20"/>
                <w:szCs w:val="20"/>
                <w:lang w:eastAsia="en-GB"/>
              </w:rPr>
              <w:t xml:space="preserve"> for the purpose of advising them of their rights, </w:t>
            </w:r>
            <w:proofErr w:type="gramStart"/>
            <w:r w:rsidRPr="00740442">
              <w:rPr>
                <w:rFonts w:ascii="Arial" w:eastAsia="Times New Roman" w:hAnsi="Arial" w:cs="Arial"/>
                <w:color w:val="000000" w:themeColor="text1"/>
                <w:sz w:val="20"/>
                <w:szCs w:val="20"/>
                <w:lang w:eastAsia="en-GB"/>
              </w:rPr>
              <w:t>powers</w:t>
            </w:r>
            <w:proofErr w:type="gramEnd"/>
            <w:r w:rsidRPr="00740442">
              <w:rPr>
                <w:rFonts w:ascii="Arial" w:eastAsia="Times New Roman" w:hAnsi="Arial" w:cs="Arial"/>
                <w:color w:val="000000" w:themeColor="text1"/>
                <w:sz w:val="20"/>
                <w:szCs w:val="20"/>
                <w:lang w:eastAsia="en-GB"/>
              </w:rPr>
              <w:t xml:space="preserve"> and benefits under the </w:t>
            </w:r>
            <w:r w:rsidR="00B84272" w:rsidRPr="00740442">
              <w:rPr>
                <w:rFonts w:ascii="Arial" w:eastAsia="Times New Roman" w:hAnsi="Arial" w:cs="Arial"/>
                <w:color w:val="000000" w:themeColor="text1"/>
                <w:sz w:val="20"/>
                <w:szCs w:val="20"/>
                <w:lang w:eastAsia="en-GB"/>
              </w:rPr>
              <w:t>Call-Off Contract</w:t>
            </w:r>
            <w:r w:rsidRPr="00740442">
              <w:rPr>
                <w:rFonts w:ascii="Arial" w:eastAsia="Times New Roman" w:hAnsi="Arial" w:cs="Arial"/>
                <w:color w:val="000000" w:themeColor="text1"/>
                <w:sz w:val="20"/>
                <w:szCs w:val="20"/>
                <w:lang w:eastAsia="en-GB"/>
              </w:rPr>
              <w:t xml:space="preserve">. </w:t>
            </w:r>
          </w:p>
        </w:tc>
      </w:tr>
      <w:tr w:rsidR="001B16EB" w:rsidRPr="00740442" w14:paraId="00417A1F" w14:textId="77777777" w:rsidTr="001B16EB">
        <w:trPr>
          <w:cantSplit/>
          <w:trHeight w:val="20"/>
        </w:trPr>
        <w:tc>
          <w:tcPr>
            <w:tcW w:w="2500" w:type="pct"/>
            <w:tcBorders>
              <w:right w:val="single" w:sz="4" w:space="0" w:color="auto"/>
            </w:tcBorders>
            <w:shd w:val="clear" w:color="auto" w:fill="auto"/>
            <w:hideMark/>
          </w:tcPr>
          <w:p w14:paraId="35686C28" w14:textId="77777777" w:rsidR="001B16EB" w:rsidRPr="00740442" w:rsidRDefault="001B16EB" w:rsidP="00740442">
            <w:pPr>
              <w:pStyle w:val="Heading4"/>
              <w:spacing w:line="240" w:lineRule="auto"/>
              <w:ind w:left="2160"/>
              <w:jc w:val="left"/>
              <w:rPr>
                <w:rFonts w:eastAsia="Arial Unicode MS" w:cs="Arial"/>
                <w:sz w:val="20"/>
                <w:szCs w:val="20"/>
                <w:lang w:val="en-GB" w:eastAsia="en-GB"/>
              </w:rPr>
            </w:pPr>
            <w:r w:rsidRPr="00740442">
              <w:rPr>
                <w:rFonts w:eastAsia="Arial Unicode MS" w:cs="Arial"/>
                <w:sz w:val="20"/>
                <w:lang w:val="en-GB" w:eastAsia="en-GB"/>
              </w:rPr>
              <w:t>Required</w:t>
            </w:r>
            <w:r w:rsidRPr="00740442">
              <w:rPr>
                <w:rFonts w:eastAsia="Arial Unicode MS" w:cs="Arial"/>
                <w:sz w:val="20"/>
                <w:szCs w:val="20"/>
                <w:lang w:val="en-GB" w:eastAsia="en-GB"/>
              </w:rPr>
              <w:t xml:space="preserve"> by Law</w:t>
            </w:r>
          </w:p>
          <w:p w14:paraId="020A1234" w14:textId="66934EE8" w:rsidR="001B16EB" w:rsidRPr="00740442" w:rsidRDefault="003E0C2F" w:rsidP="00740442">
            <w:pPr>
              <w:spacing w:before="120" w:after="120" w:line="240" w:lineRule="auto"/>
              <w:ind w:left="2160"/>
              <w:rPr>
                <w:rFonts w:ascii="Arial" w:eastAsia="Arial Unicode MS" w:hAnsi="Arial" w:cs="Arial"/>
                <w:color w:val="000000" w:themeColor="text1"/>
                <w:sz w:val="20"/>
                <w:szCs w:val="20"/>
                <w:lang w:eastAsia="en-GB"/>
              </w:rPr>
            </w:pPr>
            <w:r w:rsidRPr="00740442">
              <w:rPr>
                <w:rFonts w:ascii="Arial" w:eastAsia="Arial Unicode MS" w:hAnsi="Arial" w:cs="Arial"/>
                <w:sz w:val="20"/>
                <w:lang w:eastAsia="en-GB"/>
              </w:rPr>
              <w:t>(</w:t>
            </w:r>
            <w:proofErr w:type="gramStart"/>
            <w:r w:rsidRPr="00740442">
              <w:rPr>
                <w:rFonts w:ascii="Arial" w:eastAsia="Arial Unicode MS" w:hAnsi="Arial" w:cs="Arial"/>
                <w:sz w:val="20"/>
                <w:lang w:eastAsia="en-GB"/>
              </w:rPr>
              <w:t>subject</w:t>
            </w:r>
            <w:proofErr w:type="gramEnd"/>
            <w:r w:rsidRPr="00740442">
              <w:rPr>
                <w:rFonts w:ascii="Arial" w:eastAsia="Arial Unicode MS" w:hAnsi="Arial" w:cs="Arial"/>
                <w:sz w:val="20"/>
                <w:lang w:eastAsia="en-GB"/>
              </w:rPr>
              <w:t xml:space="preserve"> to item </w:t>
            </w:r>
            <w:r w:rsidRPr="00740442">
              <w:rPr>
                <w:rFonts w:ascii="Arial" w:eastAsia="Arial Unicode MS" w:hAnsi="Arial" w:cs="Arial"/>
                <w:sz w:val="20"/>
                <w:lang w:eastAsia="en-GB"/>
              </w:rPr>
              <w:fldChar w:fldCharType="begin"/>
            </w:r>
            <w:r w:rsidRPr="00740442">
              <w:rPr>
                <w:rFonts w:ascii="Arial" w:eastAsia="Arial Unicode MS" w:hAnsi="Arial" w:cs="Arial"/>
                <w:sz w:val="20"/>
                <w:lang w:eastAsia="en-GB"/>
              </w:rPr>
              <w:instrText xml:space="preserve"> REF _Ref526950013 \r \h </w:instrText>
            </w:r>
            <w:r w:rsidR="009A7380" w:rsidRPr="00740442">
              <w:rPr>
                <w:rFonts w:ascii="Arial" w:eastAsia="Arial Unicode MS" w:hAnsi="Arial" w:cs="Arial"/>
                <w:sz w:val="20"/>
                <w:lang w:eastAsia="en-GB"/>
              </w:rPr>
              <w:instrText xml:space="preserve"> \* MERGEFORMAT </w:instrText>
            </w:r>
            <w:r w:rsidRPr="00740442">
              <w:rPr>
                <w:rFonts w:ascii="Arial" w:eastAsia="Arial Unicode MS" w:hAnsi="Arial" w:cs="Arial"/>
                <w:sz w:val="20"/>
                <w:lang w:eastAsia="en-GB"/>
              </w:rPr>
            </w:r>
            <w:r w:rsidRPr="00740442">
              <w:rPr>
                <w:rFonts w:ascii="Arial" w:eastAsia="Arial Unicode MS" w:hAnsi="Arial" w:cs="Arial"/>
                <w:sz w:val="20"/>
                <w:lang w:eastAsia="en-GB"/>
              </w:rPr>
              <w:fldChar w:fldCharType="separate"/>
            </w:r>
            <w:r w:rsidR="005F4BB1">
              <w:rPr>
                <w:rFonts w:ascii="Arial" w:eastAsia="Arial Unicode MS" w:hAnsi="Arial" w:cs="Arial"/>
                <w:sz w:val="20"/>
                <w:lang w:eastAsia="en-GB"/>
              </w:rPr>
              <w:t>29.5</w:t>
            </w:r>
            <w:r w:rsidRPr="00740442">
              <w:rPr>
                <w:rFonts w:ascii="Arial" w:eastAsia="Arial Unicode MS" w:hAnsi="Arial" w:cs="Arial"/>
                <w:sz w:val="20"/>
                <w:lang w:eastAsia="en-GB"/>
              </w:rPr>
              <w:fldChar w:fldCharType="end"/>
            </w:r>
            <w:r w:rsidRPr="00740442">
              <w:rPr>
                <w:rFonts w:ascii="Arial" w:eastAsia="Arial Unicode MS" w:hAnsi="Arial" w:cs="Arial"/>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68F5EF"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To the extent the Recipient is required to disclose or make available the Confidential Information by Law, including without limitation: </w:t>
            </w:r>
          </w:p>
          <w:p w14:paraId="70AFAFA2" w14:textId="77777777" w:rsidR="001B16EB" w:rsidRPr="00740442" w:rsidRDefault="001B16EB" w:rsidP="00740442">
            <w:pPr>
              <w:pStyle w:val="ListParagraph"/>
              <w:numPr>
                <w:ilvl w:val="0"/>
                <w:numId w:val="29"/>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A court, </w:t>
            </w:r>
          </w:p>
          <w:p w14:paraId="1EF1DA95" w14:textId="77777777" w:rsidR="001B16EB" w:rsidRPr="00740442" w:rsidRDefault="001B16EB" w:rsidP="00740442">
            <w:pPr>
              <w:pStyle w:val="ListParagraph"/>
              <w:numPr>
                <w:ilvl w:val="0"/>
                <w:numId w:val="29"/>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A regulatory body, </w:t>
            </w:r>
          </w:p>
          <w:p w14:paraId="3F5B3C01" w14:textId="77777777" w:rsidR="001B16EB" w:rsidRPr="00740442" w:rsidRDefault="001B16EB" w:rsidP="00740442">
            <w:pPr>
              <w:pStyle w:val="ListParagraph"/>
              <w:numPr>
                <w:ilvl w:val="0"/>
                <w:numId w:val="29"/>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A law enforcement body, </w:t>
            </w:r>
          </w:p>
          <w:p w14:paraId="2A19BCD8" w14:textId="77777777" w:rsidR="001B16EB" w:rsidRPr="00740442" w:rsidRDefault="001B16EB" w:rsidP="00740442">
            <w:pPr>
              <w:pStyle w:val="ListParagraph"/>
              <w:numPr>
                <w:ilvl w:val="0"/>
                <w:numId w:val="29"/>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A stock </w:t>
            </w:r>
            <w:proofErr w:type="gramStart"/>
            <w:r w:rsidRPr="00740442">
              <w:rPr>
                <w:rFonts w:eastAsia="Times New Roman" w:cs="Arial"/>
                <w:sz w:val="20"/>
                <w:szCs w:val="20"/>
                <w:lang w:eastAsia="en-GB"/>
              </w:rPr>
              <w:t>exchange</w:t>
            </w:r>
            <w:proofErr w:type="gramEnd"/>
            <w:r w:rsidRPr="00740442">
              <w:rPr>
                <w:rFonts w:eastAsia="Times New Roman" w:cs="Arial"/>
                <w:sz w:val="20"/>
                <w:szCs w:val="20"/>
                <w:lang w:eastAsia="en-GB"/>
              </w:rPr>
              <w:t xml:space="preserve">. </w:t>
            </w:r>
          </w:p>
          <w:p w14:paraId="386E7313" w14:textId="0BFE592F" w:rsidR="001B16EB" w:rsidRPr="00740442" w:rsidRDefault="001B16EB" w:rsidP="00740442">
            <w:pPr>
              <w:pStyle w:val="ListParagraph"/>
              <w:numPr>
                <w:ilvl w:val="0"/>
                <w:numId w:val="29"/>
              </w:numPr>
              <w:spacing w:before="120" w:after="120" w:line="240" w:lineRule="auto"/>
              <w:ind w:left="360"/>
              <w:contextualSpacing w:val="0"/>
              <w:rPr>
                <w:rFonts w:eastAsia="Times New Roman" w:cs="Arial"/>
                <w:sz w:val="20"/>
                <w:szCs w:val="20"/>
                <w:lang w:eastAsia="en-GB"/>
              </w:rPr>
            </w:pPr>
            <w:r w:rsidRPr="00740442">
              <w:rPr>
                <w:rFonts w:eastAsia="Times New Roman" w:cs="Arial"/>
                <w:b/>
                <w:sz w:val="20"/>
                <w:szCs w:val="20"/>
                <w:lang w:eastAsia="en-GB"/>
              </w:rPr>
              <w:t xml:space="preserve">If the Recipient is a public body in carrying out its normal public functions: </w:t>
            </w:r>
            <w:r w:rsidRPr="00740442">
              <w:rPr>
                <w:rFonts w:eastAsia="Times New Roman" w:cs="Arial"/>
                <w:sz w:val="20"/>
                <w:szCs w:val="20"/>
                <w:lang w:eastAsia="en-GB"/>
              </w:rPr>
              <w:t xml:space="preserve">a genuine public auditor, the UK Parliament or other genuine public body, or as required under any FOI Act (as defined in section </w:t>
            </w:r>
            <w:r w:rsidRPr="00740442">
              <w:rPr>
                <w:rFonts w:eastAsia="Times New Roman" w:cs="Arial"/>
                <w:sz w:val="20"/>
                <w:szCs w:val="20"/>
                <w:lang w:eastAsia="en-GB"/>
              </w:rPr>
              <w:fldChar w:fldCharType="begin"/>
            </w:r>
            <w:r w:rsidRPr="00740442">
              <w:rPr>
                <w:rFonts w:eastAsia="Times New Roman" w:cs="Arial"/>
                <w:sz w:val="20"/>
                <w:szCs w:val="20"/>
                <w:lang w:eastAsia="en-GB"/>
              </w:rPr>
              <w:instrText xml:space="preserve"> REF _Ref526863873 \r \h  \* MERGEFORMAT </w:instrText>
            </w:r>
            <w:r w:rsidRPr="00740442">
              <w:rPr>
                <w:rFonts w:eastAsia="Times New Roman" w:cs="Arial"/>
                <w:sz w:val="20"/>
                <w:szCs w:val="20"/>
                <w:lang w:eastAsia="en-GB"/>
              </w:rPr>
            </w:r>
            <w:r w:rsidRPr="00740442">
              <w:rPr>
                <w:rFonts w:eastAsia="Times New Roman" w:cs="Arial"/>
                <w:sz w:val="20"/>
                <w:szCs w:val="20"/>
                <w:lang w:eastAsia="en-GB"/>
              </w:rPr>
              <w:fldChar w:fldCharType="separate"/>
            </w:r>
            <w:r w:rsidR="005F4BB1">
              <w:rPr>
                <w:rFonts w:eastAsia="Times New Roman" w:cs="Arial"/>
                <w:sz w:val="20"/>
                <w:szCs w:val="20"/>
                <w:lang w:eastAsia="en-GB"/>
              </w:rPr>
              <w:t>30</w:t>
            </w:r>
            <w:r w:rsidRPr="00740442">
              <w:rPr>
                <w:rFonts w:eastAsia="Times New Roman" w:cs="Arial"/>
                <w:sz w:val="20"/>
                <w:szCs w:val="20"/>
                <w:lang w:eastAsia="en-GB"/>
              </w:rPr>
              <w:fldChar w:fldCharType="end"/>
            </w:r>
            <w:r w:rsidRPr="00740442">
              <w:rPr>
                <w:rFonts w:eastAsia="Times New Roman" w:cs="Arial"/>
                <w:sz w:val="20"/>
                <w:szCs w:val="20"/>
                <w:lang w:eastAsia="en-GB"/>
              </w:rPr>
              <w:t xml:space="preserve">). </w:t>
            </w:r>
          </w:p>
        </w:tc>
      </w:tr>
      <w:tr w:rsidR="001B16EB" w:rsidRPr="00740442" w14:paraId="4B53EB71" w14:textId="77777777" w:rsidTr="001B16EB">
        <w:trPr>
          <w:cantSplit/>
          <w:trHeight w:val="20"/>
        </w:trPr>
        <w:tc>
          <w:tcPr>
            <w:tcW w:w="2500" w:type="pct"/>
            <w:shd w:val="clear" w:color="auto" w:fill="auto"/>
            <w:hideMark/>
          </w:tcPr>
          <w:p w14:paraId="6AF69F0C" w14:textId="49F63516"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704" w:name="_Ref526950071"/>
            <w:bookmarkStart w:id="6705" w:name="_Ref526949824"/>
            <w:r w:rsidRPr="00740442">
              <w:rPr>
                <w:rFonts w:eastAsia="Arial Unicode MS" w:cs="Arial"/>
                <w:smallCaps w:val="0"/>
                <w:sz w:val="20"/>
                <w:szCs w:val="20"/>
                <w:lang w:val="en-GB" w:eastAsia="en-GB"/>
              </w:rPr>
              <w:t>Rules regarding the Recipient disclosing (or making available) any Confidential Information of the Discloser to any person indicated in item</w:t>
            </w:r>
            <w:r w:rsidR="00AB4152" w:rsidRPr="00740442">
              <w:rPr>
                <w:rFonts w:eastAsia="Arial Unicode MS" w:cs="Arial"/>
                <w:smallCaps w:val="0"/>
                <w:sz w:val="20"/>
                <w:szCs w:val="20"/>
                <w:lang w:val="en-GB" w:eastAsia="en-GB"/>
              </w:rPr>
              <w:t xml:space="preserve"> </w:t>
            </w:r>
            <w:r w:rsidR="003E0C2F" w:rsidRPr="00740442">
              <w:rPr>
                <w:rFonts w:eastAsia="Arial Unicode MS" w:cs="Arial"/>
                <w:smallCaps w:val="0"/>
                <w:sz w:val="20"/>
                <w:szCs w:val="20"/>
                <w:lang w:val="en-GB" w:eastAsia="en-GB"/>
              </w:rPr>
              <w:fldChar w:fldCharType="begin"/>
            </w:r>
            <w:r w:rsidR="003E0C2F" w:rsidRPr="00740442">
              <w:rPr>
                <w:rFonts w:eastAsia="Arial Unicode MS" w:cs="Arial"/>
                <w:smallCaps w:val="0"/>
                <w:sz w:val="20"/>
                <w:szCs w:val="20"/>
                <w:lang w:val="en-GB" w:eastAsia="en-GB"/>
              </w:rPr>
              <w:instrText xml:space="preserve"> REF _Ref526949740 \r \h </w:instrText>
            </w:r>
            <w:r w:rsidR="009A7380" w:rsidRPr="00740442">
              <w:rPr>
                <w:rFonts w:eastAsia="Arial Unicode MS" w:cs="Arial"/>
                <w:smallCaps w:val="0"/>
                <w:sz w:val="20"/>
                <w:szCs w:val="20"/>
                <w:lang w:val="en-GB" w:eastAsia="en-GB"/>
              </w:rPr>
              <w:instrText xml:space="preserve"> \* MERGEFORMAT </w:instrText>
            </w:r>
            <w:r w:rsidR="003E0C2F" w:rsidRPr="00740442">
              <w:rPr>
                <w:rFonts w:eastAsia="Arial Unicode MS" w:cs="Arial"/>
                <w:smallCaps w:val="0"/>
                <w:sz w:val="20"/>
                <w:szCs w:val="20"/>
                <w:lang w:val="en-GB" w:eastAsia="en-GB"/>
              </w:rPr>
            </w:r>
            <w:r w:rsidR="003E0C2F" w:rsidRPr="00740442">
              <w:rPr>
                <w:rFonts w:eastAsia="Arial Unicode MS" w:cs="Arial"/>
                <w:smallCaps w:val="0"/>
                <w:sz w:val="20"/>
                <w:szCs w:val="20"/>
                <w:lang w:val="en-GB" w:eastAsia="en-GB"/>
              </w:rPr>
              <w:fldChar w:fldCharType="separate"/>
            </w:r>
            <w:r w:rsidR="005F4BB1">
              <w:rPr>
                <w:rFonts w:eastAsia="Arial Unicode MS" w:cs="Arial"/>
                <w:smallCaps w:val="0"/>
                <w:sz w:val="20"/>
                <w:szCs w:val="20"/>
                <w:lang w:val="en-GB" w:eastAsia="en-GB"/>
              </w:rPr>
              <w:t>29.3</w:t>
            </w:r>
            <w:r w:rsidR="003E0C2F" w:rsidRPr="00740442">
              <w:rPr>
                <w:rFonts w:eastAsia="Arial Unicode MS" w:cs="Arial"/>
                <w:smallCaps w:val="0"/>
                <w:sz w:val="20"/>
                <w:szCs w:val="20"/>
                <w:lang w:val="en-GB" w:eastAsia="en-GB"/>
              </w:rPr>
              <w:fldChar w:fldCharType="end"/>
            </w:r>
            <w:bookmarkEnd w:id="6704"/>
            <w:bookmarkEnd w:id="6705"/>
            <w:r w:rsidR="00AB4152" w:rsidRPr="00740442">
              <w:rPr>
                <w:rFonts w:eastAsia="Arial Unicode MS" w:cs="Arial"/>
                <w:smallCaps w:val="0"/>
                <w:sz w:val="20"/>
                <w:szCs w:val="20"/>
                <w:lang w:val="en-GB" w:eastAsia="en-GB"/>
              </w:rPr>
              <w:t xml:space="preserve"> </w:t>
            </w:r>
          </w:p>
          <w:p w14:paraId="12407A83" w14:textId="62A6F048" w:rsidR="001B16EB" w:rsidRPr="00740442" w:rsidRDefault="001B16EB" w:rsidP="00740442">
            <w:pPr>
              <w:pStyle w:val="ListParagraph"/>
              <w:keepNext/>
              <w:numPr>
                <w:ilvl w:val="0"/>
                <w:numId w:val="30"/>
              </w:numPr>
              <w:spacing w:before="120" w:after="120" w:line="240" w:lineRule="auto"/>
              <w:ind w:left="1080"/>
              <w:contextualSpacing w:val="0"/>
              <w:rPr>
                <w:rFonts w:eastAsia="Arial Unicode MS" w:cs="Arial"/>
                <w:sz w:val="20"/>
                <w:szCs w:val="20"/>
                <w:lang w:eastAsia="en-GB"/>
              </w:rPr>
            </w:pPr>
            <w:r w:rsidRPr="00740442">
              <w:rPr>
                <w:rFonts w:eastAsia="Arial Unicode MS" w:cs="Arial"/>
                <w:sz w:val="20"/>
                <w:szCs w:val="20"/>
                <w:lang w:eastAsia="en-GB"/>
              </w:rPr>
              <w:t>To the extent indicated in item</w:t>
            </w:r>
            <w:r w:rsidR="00AB4152" w:rsidRPr="00740442">
              <w:rPr>
                <w:rFonts w:eastAsia="Arial Unicode MS" w:cs="Arial"/>
                <w:sz w:val="20"/>
                <w:szCs w:val="20"/>
                <w:lang w:eastAsia="en-GB"/>
              </w:rPr>
              <w:t xml:space="preserve"> </w:t>
            </w:r>
            <w:r w:rsidR="003E0C2F" w:rsidRPr="00740442">
              <w:rPr>
                <w:rFonts w:eastAsia="Arial Unicode MS" w:cs="Arial"/>
                <w:sz w:val="20"/>
                <w:szCs w:val="20"/>
                <w:lang w:eastAsia="en-GB"/>
              </w:rPr>
              <w:fldChar w:fldCharType="begin"/>
            </w:r>
            <w:r w:rsidR="003E0C2F" w:rsidRPr="00740442">
              <w:rPr>
                <w:rFonts w:eastAsia="Arial Unicode MS" w:cs="Arial"/>
                <w:sz w:val="20"/>
                <w:szCs w:val="20"/>
                <w:lang w:eastAsia="en-GB"/>
              </w:rPr>
              <w:instrText xml:space="preserve"> REF _Ref526949740 \r \h </w:instrText>
            </w:r>
            <w:r w:rsidR="009A7380" w:rsidRPr="00740442">
              <w:rPr>
                <w:rFonts w:eastAsia="Arial Unicode MS" w:cs="Arial"/>
                <w:sz w:val="20"/>
                <w:szCs w:val="20"/>
                <w:lang w:eastAsia="en-GB"/>
              </w:rPr>
              <w:instrText xml:space="preserve"> \* MERGEFORMAT </w:instrText>
            </w:r>
            <w:r w:rsidR="003E0C2F" w:rsidRPr="00740442">
              <w:rPr>
                <w:rFonts w:eastAsia="Arial Unicode MS" w:cs="Arial"/>
                <w:sz w:val="20"/>
                <w:szCs w:val="20"/>
                <w:lang w:eastAsia="en-GB"/>
              </w:rPr>
            </w:r>
            <w:r w:rsidR="003E0C2F" w:rsidRPr="00740442">
              <w:rPr>
                <w:rFonts w:eastAsia="Arial Unicode MS" w:cs="Arial"/>
                <w:sz w:val="20"/>
                <w:szCs w:val="20"/>
                <w:lang w:eastAsia="en-GB"/>
              </w:rPr>
              <w:fldChar w:fldCharType="separate"/>
            </w:r>
            <w:r w:rsidR="005F4BB1">
              <w:rPr>
                <w:rFonts w:eastAsia="Arial Unicode MS" w:cs="Arial"/>
                <w:sz w:val="20"/>
                <w:szCs w:val="20"/>
                <w:lang w:eastAsia="en-GB"/>
              </w:rPr>
              <w:t>29.3</w:t>
            </w:r>
            <w:r w:rsidR="003E0C2F" w:rsidRPr="00740442">
              <w:rPr>
                <w:rFonts w:eastAsia="Arial Unicode MS" w:cs="Arial"/>
                <w:sz w:val="20"/>
                <w:szCs w:val="20"/>
                <w:lang w:eastAsia="en-GB"/>
              </w:rPr>
              <w:fldChar w:fldCharType="end"/>
            </w:r>
            <w:r w:rsidR="00AB4152" w:rsidRPr="00740442">
              <w:rPr>
                <w:rFonts w:eastAsia="Arial Unicode MS" w:cs="Arial"/>
                <w:sz w:val="20"/>
                <w:szCs w:val="20"/>
                <w:lang w:eastAsia="en-GB"/>
              </w:rPr>
              <w:t xml:space="preserve"> </w:t>
            </w:r>
            <w:r w:rsidRPr="00740442">
              <w:rPr>
                <w:rFonts w:eastAsia="Arial Unicode MS" w:cs="Arial"/>
                <w:sz w:val="20"/>
                <w:szCs w:val="20"/>
                <w:lang w:eastAsia="en-GB"/>
              </w:rPr>
              <w:t>that this item</w:t>
            </w:r>
            <w:r w:rsidR="003E0C2F" w:rsidRPr="00740442">
              <w:rPr>
                <w:rFonts w:eastAsia="Arial Unicode MS" w:cs="Arial"/>
                <w:sz w:val="20"/>
                <w:szCs w:val="20"/>
                <w:lang w:eastAsia="en-GB"/>
              </w:rPr>
              <w:t xml:space="preserve"> </w:t>
            </w:r>
            <w:r w:rsidR="003E0C2F" w:rsidRPr="00740442">
              <w:rPr>
                <w:rFonts w:eastAsia="Arial Unicode MS" w:cs="Arial"/>
                <w:sz w:val="20"/>
                <w:szCs w:val="20"/>
                <w:lang w:eastAsia="en-GB"/>
              </w:rPr>
              <w:fldChar w:fldCharType="begin"/>
            </w:r>
            <w:r w:rsidR="003E0C2F" w:rsidRPr="00740442">
              <w:rPr>
                <w:rFonts w:eastAsia="Arial Unicode MS" w:cs="Arial"/>
                <w:sz w:val="20"/>
                <w:szCs w:val="20"/>
                <w:lang w:eastAsia="en-GB"/>
              </w:rPr>
              <w:instrText xml:space="preserve"> REF _Ref526950071 \r \h </w:instrText>
            </w:r>
            <w:r w:rsidR="009A7380" w:rsidRPr="00740442">
              <w:rPr>
                <w:rFonts w:eastAsia="Arial Unicode MS" w:cs="Arial"/>
                <w:sz w:val="20"/>
                <w:szCs w:val="20"/>
                <w:lang w:eastAsia="en-GB"/>
              </w:rPr>
              <w:instrText xml:space="preserve"> \* MERGEFORMAT </w:instrText>
            </w:r>
            <w:r w:rsidR="003E0C2F" w:rsidRPr="00740442">
              <w:rPr>
                <w:rFonts w:eastAsia="Arial Unicode MS" w:cs="Arial"/>
                <w:sz w:val="20"/>
                <w:szCs w:val="20"/>
                <w:lang w:eastAsia="en-GB"/>
              </w:rPr>
            </w:r>
            <w:r w:rsidR="003E0C2F" w:rsidRPr="00740442">
              <w:rPr>
                <w:rFonts w:eastAsia="Arial Unicode MS" w:cs="Arial"/>
                <w:sz w:val="20"/>
                <w:szCs w:val="20"/>
                <w:lang w:eastAsia="en-GB"/>
              </w:rPr>
              <w:fldChar w:fldCharType="separate"/>
            </w:r>
            <w:r w:rsidR="005F4BB1">
              <w:rPr>
                <w:rFonts w:eastAsia="Arial Unicode MS" w:cs="Arial"/>
                <w:sz w:val="20"/>
                <w:szCs w:val="20"/>
                <w:lang w:eastAsia="en-GB"/>
              </w:rPr>
              <w:t>29.4</w:t>
            </w:r>
            <w:r w:rsidR="003E0C2F" w:rsidRPr="00740442">
              <w:rPr>
                <w:rFonts w:eastAsia="Arial Unicode MS" w:cs="Arial"/>
                <w:sz w:val="20"/>
                <w:szCs w:val="20"/>
                <w:lang w:eastAsia="en-GB"/>
              </w:rPr>
              <w:fldChar w:fldCharType="end"/>
            </w:r>
            <w:r w:rsidR="00AB4152" w:rsidRPr="00740442">
              <w:rPr>
                <w:rFonts w:eastAsia="Arial Unicode MS" w:cs="Arial"/>
                <w:sz w:val="20"/>
                <w:szCs w:val="20"/>
                <w:lang w:eastAsia="en-GB"/>
              </w:rPr>
              <w:t xml:space="preserve"> </w:t>
            </w:r>
            <w:r w:rsidRPr="00740442">
              <w:rPr>
                <w:rFonts w:eastAsia="Arial Unicode MS" w:cs="Arial"/>
                <w:sz w:val="20"/>
                <w:szCs w:val="20"/>
                <w:lang w:eastAsia="en-GB"/>
              </w:rPr>
              <w:t>applies</w:t>
            </w:r>
          </w:p>
          <w:p w14:paraId="4EA8ABB6" w14:textId="77777777" w:rsidR="001B16EB" w:rsidRPr="00740442" w:rsidRDefault="001B16EB" w:rsidP="00740442">
            <w:pPr>
              <w:pStyle w:val="ListParagraph"/>
              <w:keepNext/>
              <w:numPr>
                <w:ilvl w:val="0"/>
                <w:numId w:val="30"/>
              </w:numPr>
              <w:spacing w:before="120" w:after="120" w:line="240" w:lineRule="auto"/>
              <w:ind w:left="1080"/>
              <w:contextualSpacing w:val="0"/>
              <w:rPr>
                <w:rFonts w:eastAsia="Arial Unicode MS" w:cs="Arial"/>
                <w:sz w:val="20"/>
                <w:szCs w:val="20"/>
                <w:lang w:eastAsia="en-GB"/>
              </w:rPr>
            </w:pPr>
            <w:proofErr w:type="gramStart"/>
            <w:r w:rsidRPr="00740442">
              <w:rPr>
                <w:rFonts w:eastAsia="Arial Unicode MS" w:cs="Arial"/>
                <w:sz w:val="20"/>
                <w:szCs w:val="20"/>
                <w:lang w:eastAsia="en-GB"/>
              </w:rPr>
              <w:t>All of</w:t>
            </w:r>
            <w:proofErr w:type="gramEnd"/>
            <w:r w:rsidRPr="00740442">
              <w:rPr>
                <w:rFonts w:eastAsia="Arial Unicode MS" w:cs="Arial"/>
                <w:sz w:val="20"/>
                <w:szCs w:val="20"/>
                <w:lang w:eastAsia="en-GB"/>
              </w:rPr>
              <w:t xml:space="preserve"> the following</w:t>
            </w:r>
          </w:p>
        </w:tc>
        <w:tc>
          <w:tcPr>
            <w:tcW w:w="2500" w:type="pct"/>
            <w:shd w:val="clear" w:color="auto" w:fill="auto"/>
          </w:tcPr>
          <w:p w14:paraId="37D040D5"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36E66BED" w14:textId="77777777" w:rsidTr="001B16EB">
        <w:trPr>
          <w:cantSplit/>
          <w:trHeight w:val="20"/>
        </w:trPr>
        <w:tc>
          <w:tcPr>
            <w:tcW w:w="2500" w:type="pct"/>
            <w:tcBorders>
              <w:right w:val="single" w:sz="4" w:space="0" w:color="auto"/>
            </w:tcBorders>
            <w:shd w:val="clear" w:color="auto" w:fill="auto"/>
            <w:hideMark/>
          </w:tcPr>
          <w:p w14:paraId="6D7C3380"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Need to know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D0B374"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may only disclose (or make available) that Confidential Information to that </w:t>
            </w:r>
            <w:proofErr w:type="gramStart"/>
            <w:r w:rsidRPr="00740442">
              <w:rPr>
                <w:rFonts w:ascii="Arial" w:eastAsia="Times New Roman" w:hAnsi="Arial" w:cs="Arial"/>
                <w:color w:val="000000" w:themeColor="text1"/>
                <w:sz w:val="20"/>
                <w:szCs w:val="20"/>
                <w:lang w:eastAsia="en-GB"/>
              </w:rPr>
              <w:t>person</w:t>
            </w:r>
            <w:proofErr w:type="gramEnd"/>
            <w:r w:rsidRPr="00740442">
              <w:rPr>
                <w:rFonts w:ascii="Arial" w:eastAsia="Times New Roman" w:hAnsi="Arial" w:cs="Arial"/>
                <w:color w:val="000000" w:themeColor="text1"/>
                <w:sz w:val="20"/>
                <w:szCs w:val="20"/>
                <w:lang w:eastAsia="en-GB"/>
              </w:rPr>
              <w:t xml:space="preserve"> </w:t>
            </w:r>
          </w:p>
          <w:p w14:paraId="71815004" w14:textId="77777777" w:rsidR="001B16EB" w:rsidRPr="00740442" w:rsidRDefault="001B16EB" w:rsidP="00740442">
            <w:pPr>
              <w:pStyle w:val="ListParagraph"/>
              <w:numPr>
                <w:ilvl w:val="0"/>
                <w:numId w:val="31"/>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In good faith. </w:t>
            </w:r>
          </w:p>
          <w:p w14:paraId="08E7925B" w14:textId="77777777" w:rsidR="001B16EB" w:rsidRPr="00740442" w:rsidRDefault="001B16EB" w:rsidP="00740442">
            <w:pPr>
              <w:pStyle w:val="ListParagraph"/>
              <w:numPr>
                <w:ilvl w:val="0"/>
                <w:numId w:val="31"/>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Only on a strict ‘need to know’ basis. </w:t>
            </w:r>
          </w:p>
        </w:tc>
      </w:tr>
      <w:tr w:rsidR="001B16EB" w:rsidRPr="00740442" w14:paraId="5652C518" w14:textId="77777777" w:rsidTr="001B16EB">
        <w:trPr>
          <w:cantSplit/>
          <w:trHeight w:val="20"/>
        </w:trPr>
        <w:tc>
          <w:tcPr>
            <w:tcW w:w="2500" w:type="pct"/>
            <w:tcBorders>
              <w:right w:val="single" w:sz="4" w:space="0" w:color="auto"/>
            </w:tcBorders>
            <w:shd w:val="clear" w:color="auto" w:fill="auto"/>
            <w:hideMark/>
          </w:tcPr>
          <w:p w14:paraId="40C725C9"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Treating unauthorised disclosures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015CD2"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The Discloser may regard any unauthorised disclosure or other misuse of such Confidential Information by any such person as if it were the Recipient’s own act.</w:t>
            </w:r>
          </w:p>
        </w:tc>
      </w:tr>
      <w:tr w:rsidR="001B16EB" w:rsidRPr="00740442" w14:paraId="396F0BF5" w14:textId="77777777" w:rsidTr="001B16EB">
        <w:trPr>
          <w:cantSplit/>
          <w:trHeight w:val="20"/>
        </w:trPr>
        <w:tc>
          <w:tcPr>
            <w:tcW w:w="2500" w:type="pct"/>
            <w:tcBorders>
              <w:right w:val="single" w:sz="4" w:space="0" w:color="auto"/>
            </w:tcBorders>
            <w:shd w:val="clear" w:color="auto" w:fill="auto"/>
            <w:hideMark/>
          </w:tcPr>
          <w:p w14:paraId="40601DA2"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Separate confidentiality agreement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25DA99E" w14:textId="77777777" w:rsidR="001B16EB" w:rsidRPr="00740442" w:rsidRDefault="001B16EB" w:rsidP="00740442">
            <w:pPr>
              <w:pStyle w:val="ListParagraph"/>
              <w:numPr>
                <w:ilvl w:val="0"/>
                <w:numId w:val="31"/>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Recipient must require the relevant person to enter into a suitable written confidentiality agreement with the Discloser on reasonable terms. </w:t>
            </w:r>
          </w:p>
          <w:p w14:paraId="1E40DD1B" w14:textId="77777777" w:rsidR="001B16EB" w:rsidRPr="00740442" w:rsidRDefault="001B16EB" w:rsidP="00740442">
            <w:pPr>
              <w:pStyle w:val="ListParagraph"/>
              <w:numPr>
                <w:ilvl w:val="0"/>
                <w:numId w:val="31"/>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But only if requested to do so by the Discloser, acting reasonably and proportionately in the circumstances.</w:t>
            </w:r>
          </w:p>
        </w:tc>
      </w:tr>
      <w:tr w:rsidR="001B16EB" w:rsidRPr="00740442" w14:paraId="1597C71D" w14:textId="77777777" w:rsidTr="001B16EB">
        <w:trPr>
          <w:cantSplit/>
          <w:trHeight w:val="20"/>
        </w:trPr>
        <w:tc>
          <w:tcPr>
            <w:tcW w:w="2500" w:type="pct"/>
            <w:shd w:val="clear" w:color="auto" w:fill="auto"/>
            <w:hideMark/>
          </w:tcPr>
          <w:p w14:paraId="742A83DA" w14:textId="77777777"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706" w:name="_Ref526950013"/>
            <w:r w:rsidRPr="00740442">
              <w:rPr>
                <w:rFonts w:eastAsia="Arial Unicode MS" w:cs="Arial"/>
                <w:smallCaps w:val="0"/>
                <w:sz w:val="20"/>
                <w:szCs w:val="20"/>
                <w:lang w:val="en-GB" w:eastAsia="en-GB"/>
              </w:rPr>
              <w:lastRenderedPageBreak/>
              <w:t xml:space="preserve">The Recipient must comply with </w:t>
            </w:r>
            <w:proofErr w:type="gramStart"/>
            <w:r w:rsidRPr="00740442">
              <w:rPr>
                <w:rFonts w:eastAsia="Arial Unicode MS" w:cs="Arial"/>
                <w:smallCaps w:val="0"/>
                <w:sz w:val="20"/>
                <w:szCs w:val="20"/>
                <w:lang w:val="en-GB" w:eastAsia="en-GB"/>
              </w:rPr>
              <w:t>all of</w:t>
            </w:r>
            <w:proofErr w:type="gramEnd"/>
            <w:r w:rsidRPr="00740442">
              <w:rPr>
                <w:rFonts w:eastAsia="Arial Unicode MS" w:cs="Arial"/>
                <w:smallCaps w:val="0"/>
                <w:sz w:val="20"/>
                <w:szCs w:val="20"/>
                <w:lang w:val="en-GB" w:eastAsia="en-GB"/>
              </w:rPr>
              <w:t xml:space="preserve"> the following if it is compelled by Law to disclose or make available any Confidential Information of the Discloser</w:t>
            </w:r>
            <w:bookmarkEnd w:id="6706"/>
            <w:r w:rsidRPr="00740442">
              <w:rPr>
                <w:rFonts w:eastAsia="Arial Unicode MS" w:cs="Arial"/>
                <w:smallCaps w:val="0"/>
                <w:sz w:val="20"/>
                <w:szCs w:val="20"/>
                <w:lang w:val="en-GB" w:eastAsia="en-GB"/>
              </w:rPr>
              <w:t xml:space="preserve"> </w:t>
            </w:r>
          </w:p>
        </w:tc>
        <w:tc>
          <w:tcPr>
            <w:tcW w:w="2500" w:type="pct"/>
            <w:shd w:val="clear" w:color="auto" w:fill="auto"/>
          </w:tcPr>
          <w:p w14:paraId="1E1137D6"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1D1B5E01" w14:textId="77777777" w:rsidTr="001B16EB">
        <w:trPr>
          <w:cantSplit/>
          <w:trHeight w:val="20"/>
        </w:trPr>
        <w:tc>
          <w:tcPr>
            <w:tcW w:w="2500" w:type="pct"/>
            <w:tcBorders>
              <w:right w:val="single" w:sz="4" w:space="0" w:color="auto"/>
            </w:tcBorders>
            <w:shd w:val="clear" w:color="auto" w:fill="auto"/>
            <w:hideMark/>
          </w:tcPr>
          <w:p w14:paraId="7ABE6A1D"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Inform</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5F9DEC8"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must inform the Discloser of the </w:t>
            </w:r>
            <w:proofErr w:type="gramStart"/>
            <w:r w:rsidRPr="00740442">
              <w:rPr>
                <w:rFonts w:ascii="Arial" w:eastAsia="Times New Roman" w:hAnsi="Arial" w:cs="Arial"/>
                <w:color w:val="000000" w:themeColor="text1"/>
                <w:sz w:val="20"/>
                <w:szCs w:val="20"/>
                <w:lang w:eastAsia="en-GB"/>
              </w:rPr>
              <w:t>circumstances</w:t>
            </w:r>
            <w:proofErr w:type="gramEnd"/>
            <w:r w:rsidRPr="00740442">
              <w:rPr>
                <w:rFonts w:ascii="Arial" w:eastAsia="Times New Roman" w:hAnsi="Arial" w:cs="Arial"/>
                <w:color w:val="000000" w:themeColor="text1"/>
                <w:sz w:val="20"/>
                <w:szCs w:val="20"/>
                <w:lang w:eastAsia="en-GB"/>
              </w:rPr>
              <w:t xml:space="preserve"> </w:t>
            </w:r>
          </w:p>
          <w:p w14:paraId="0DE48F6D"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With sufficient detail and accuracy and</w:t>
            </w:r>
          </w:p>
          <w:p w14:paraId="145F0A50"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Promptly on becoming aware of the obligation to make the compelled disclosure.</w:t>
            </w:r>
          </w:p>
        </w:tc>
      </w:tr>
      <w:tr w:rsidR="001B16EB" w:rsidRPr="00740442" w14:paraId="388B9752" w14:textId="77777777" w:rsidTr="001B16EB">
        <w:trPr>
          <w:cantSplit/>
          <w:trHeight w:val="20"/>
        </w:trPr>
        <w:tc>
          <w:tcPr>
            <w:tcW w:w="2500" w:type="pct"/>
            <w:tcBorders>
              <w:right w:val="single" w:sz="4" w:space="0" w:color="auto"/>
            </w:tcBorders>
            <w:shd w:val="clear" w:color="auto" w:fill="auto"/>
            <w:hideMark/>
          </w:tcPr>
          <w:p w14:paraId="3DF21605"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Make person aware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B438680"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The Recipient must make the person compelling the disclosures aware of the duty of confidentiality owed to the Discloser in relation to the relevant information.</w:t>
            </w:r>
          </w:p>
        </w:tc>
      </w:tr>
      <w:tr w:rsidR="001B16EB" w:rsidRPr="00740442" w14:paraId="6704E1F5" w14:textId="77777777" w:rsidTr="001B16EB">
        <w:trPr>
          <w:cantSplit/>
          <w:trHeight w:val="20"/>
        </w:trPr>
        <w:tc>
          <w:tcPr>
            <w:tcW w:w="2500" w:type="pct"/>
            <w:tcBorders>
              <w:right w:val="single" w:sz="4" w:space="0" w:color="auto"/>
            </w:tcBorders>
            <w:shd w:val="clear" w:color="auto" w:fill="auto"/>
            <w:hideMark/>
          </w:tcPr>
          <w:p w14:paraId="5E38EED1"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Assist the Discloser to challenge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92EB373"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must provide the Discloser with reasonable and timely assistance on the Discloser’s request if the Discloser wishes to challenge the compelled disclosure. </w:t>
            </w:r>
          </w:p>
          <w:p w14:paraId="1FA70F5B"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The Discloser must reimburse the Recipient for the Recipient’s reasonable and sufficiently evidenced costs in providing that assistance.</w:t>
            </w:r>
          </w:p>
        </w:tc>
      </w:tr>
      <w:tr w:rsidR="001B16EB" w:rsidRPr="00740442" w14:paraId="51D15561" w14:textId="77777777" w:rsidTr="001B16EB">
        <w:trPr>
          <w:cantSplit/>
          <w:trHeight w:val="20"/>
        </w:trPr>
        <w:tc>
          <w:tcPr>
            <w:tcW w:w="2500" w:type="pct"/>
            <w:tcBorders>
              <w:right w:val="single" w:sz="4" w:space="0" w:color="auto"/>
            </w:tcBorders>
            <w:shd w:val="clear" w:color="auto" w:fill="auto"/>
            <w:hideMark/>
          </w:tcPr>
          <w:p w14:paraId="415D7448"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Keep to minimum</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42C6CC"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Recipient must keep such disclosures to the minimum it is compelled to disclose or make available. </w:t>
            </w:r>
          </w:p>
        </w:tc>
      </w:tr>
      <w:tr w:rsidR="001B16EB" w:rsidRPr="00740442" w14:paraId="12FC3194" w14:textId="77777777" w:rsidTr="001B16EB">
        <w:trPr>
          <w:cantSplit/>
          <w:trHeight w:val="20"/>
        </w:trPr>
        <w:tc>
          <w:tcPr>
            <w:tcW w:w="2500" w:type="pct"/>
            <w:tcBorders>
              <w:right w:val="single" w:sz="4" w:space="0" w:color="auto"/>
            </w:tcBorders>
            <w:shd w:val="clear" w:color="auto" w:fill="auto"/>
          </w:tcPr>
          <w:p w14:paraId="66C538D6" w14:textId="3E9311E1"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 xml:space="preserve">Exception to this item </w:t>
            </w:r>
            <w:r w:rsidR="003E0C2F" w:rsidRPr="00740442">
              <w:rPr>
                <w:rFonts w:eastAsia="Arial Unicode MS" w:cs="Arial"/>
                <w:sz w:val="20"/>
                <w:szCs w:val="20"/>
                <w:lang w:val="en-GB" w:eastAsia="en-GB"/>
              </w:rPr>
              <w:fldChar w:fldCharType="begin"/>
            </w:r>
            <w:r w:rsidR="003E0C2F" w:rsidRPr="00740442">
              <w:rPr>
                <w:rFonts w:eastAsia="Arial Unicode MS" w:cs="Arial"/>
                <w:sz w:val="20"/>
                <w:szCs w:val="20"/>
                <w:lang w:val="en-GB" w:eastAsia="en-GB"/>
              </w:rPr>
              <w:instrText xml:space="preserve"> REF _Ref526950013 \r \h </w:instrText>
            </w:r>
            <w:r w:rsidR="009A7380" w:rsidRPr="00740442">
              <w:rPr>
                <w:rFonts w:eastAsia="Arial Unicode MS" w:cs="Arial"/>
                <w:sz w:val="20"/>
                <w:szCs w:val="20"/>
                <w:lang w:val="en-GB" w:eastAsia="en-GB"/>
              </w:rPr>
              <w:instrText xml:space="preserve"> \* MERGEFORMAT </w:instrText>
            </w:r>
            <w:r w:rsidR="003E0C2F" w:rsidRPr="00740442">
              <w:rPr>
                <w:rFonts w:eastAsia="Arial Unicode MS" w:cs="Arial"/>
                <w:sz w:val="20"/>
                <w:szCs w:val="20"/>
                <w:lang w:val="en-GB" w:eastAsia="en-GB"/>
              </w:rPr>
            </w:r>
            <w:r w:rsidR="003E0C2F" w:rsidRPr="00740442">
              <w:rPr>
                <w:rFonts w:eastAsia="Arial Unicode MS" w:cs="Arial"/>
                <w:sz w:val="20"/>
                <w:szCs w:val="20"/>
                <w:lang w:val="en-GB" w:eastAsia="en-GB"/>
              </w:rPr>
              <w:fldChar w:fldCharType="separate"/>
            </w:r>
            <w:r w:rsidR="005F4BB1">
              <w:rPr>
                <w:rFonts w:eastAsia="Arial Unicode MS" w:cs="Arial"/>
                <w:sz w:val="20"/>
                <w:szCs w:val="20"/>
                <w:lang w:val="en-GB" w:eastAsia="en-GB"/>
              </w:rPr>
              <w:t>29.5</w:t>
            </w:r>
            <w:r w:rsidR="003E0C2F" w:rsidRPr="00740442">
              <w:rPr>
                <w:rFonts w:eastAsia="Arial Unicode MS" w:cs="Arial"/>
                <w:sz w:val="20"/>
                <w:szCs w:val="20"/>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225856" w14:textId="77777777" w:rsidR="001B16EB" w:rsidRPr="00740442" w:rsidRDefault="001B16EB" w:rsidP="00740442">
            <w:pPr>
              <w:pStyle w:val="ListParagraph"/>
              <w:numPr>
                <w:ilvl w:val="0"/>
                <w:numId w:val="32"/>
              </w:numPr>
              <w:spacing w:before="120" w:after="120" w:line="240" w:lineRule="auto"/>
              <w:ind w:left="360"/>
              <w:contextualSpacing w:val="0"/>
              <w:rPr>
                <w:rFonts w:eastAsia="Arial Unicode MS" w:cs="Arial"/>
                <w:sz w:val="20"/>
                <w:szCs w:val="20"/>
                <w:lang w:eastAsia="en-GB"/>
              </w:rPr>
            </w:pPr>
            <w:r w:rsidRPr="00740442">
              <w:rPr>
                <w:rFonts w:eastAsia="Arial Unicode MS" w:cs="Arial"/>
                <w:sz w:val="20"/>
                <w:szCs w:val="20"/>
                <w:lang w:eastAsia="en-GB"/>
              </w:rPr>
              <w:t>If disclosure is required under any FOI Act.</w:t>
            </w:r>
          </w:p>
          <w:p w14:paraId="3BA3B8FA" w14:textId="486267E5" w:rsidR="001B16EB" w:rsidRPr="00740442" w:rsidRDefault="001B16EB" w:rsidP="00740442">
            <w:pPr>
              <w:pStyle w:val="ListParagraph"/>
              <w:numPr>
                <w:ilvl w:val="0"/>
                <w:numId w:val="32"/>
              </w:numPr>
              <w:spacing w:before="120" w:after="120" w:line="240" w:lineRule="auto"/>
              <w:ind w:left="360"/>
              <w:contextualSpacing w:val="0"/>
              <w:rPr>
                <w:rFonts w:eastAsia="Times New Roman" w:cs="Arial"/>
                <w:sz w:val="20"/>
                <w:szCs w:val="20"/>
                <w:lang w:eastAsia="en-GB"/>
              </w:rPr>
            </w:pPr>
            <w:r w:rsidRPr="00740442">
              <w:rPr>
                <w:rFonts w:eastAsia="Arial Unicode MS" w:cs="Arial"/>
                <w:sz w:val="20"/>
                <w:szCs w:val="20"/>
                <w:lang w:eastAsia="en-GB"/>
              </w:rPr>
              <w:t xml:space="preserve">This is covered in section </w:t>
            </w:r>
            <w:r w:rsidRPr="00740442">
              <w:rPr>
                <w:rFonts w:eastAsia="Arial Unicode MS" w:cs="Arial"/>
                <w:sz w:val="20"/>
                <w:szCs w:val="20"/>
                <w:lang w:eastAsia="en-GB"/>
              </w:rPr>
              <w:fldChar w:fldCharType="begin"/>
            </w:r>
            <w:r w:rsidRPr="00740442">
              <w:rPr>
                <w:rFonts w:eastAsia="Arial Unicode MS" w:cs="Arial"/>
                <w:sz w:val="20"/>
                <w:szCs w:val="20"/>
                <w:lang w:eastAsia="en-GB"/>
              </w:rPr>
              <w:instrText xml:space="preserve"> REF _Ref526863905 \r \h  \* MERGEFORMAT </w:instrText>
            </w:r>
            <w:r w:rsidRPr="00740442">
              <w:rPr>
                <w:rFonts w:eastAsia="Arial Unicode MS" w:cs="Arial"/>
                <w:sz w:val="20"/>
                <w:szCs w:val="20"/>
                <w:lang w:eastAsia="en-GB"/>
              </w:rPr>
            </w:r>
            <w:r w:rsidRPr="00740442">
              <w:rPr>
                <w:rFonts w:eastAsia="Arial Unicode MS" w:cs="Arial"/>
                <w:sz w:val="20"/>
                <w:szCs w:val="20"/>
                <w:lang w:eastAsia="en-GB"/>
              </w:rPr>
              <w:fldChar w:fldCharType="separate"/>
            </w:r>
            <w:r w:rsidR="005F4BB1">
              <w:rPr>
                <w:rFonts w:eastAsia="Arial Unicode MS" w:cs="Arial"/>
                <w:sz w:val="20"/>
                <w:szCs w:val="20"/>
                <w:lang w:eastAsia="en-GB"/>
              </w:rPr>
              <w:t>30</w:t>
            </w:r>
            <w:r w:rsidRPr="00740442">
              <w:rPr>
                <w:rFonts w:eastAsia="Arial Unicode MS" w:cs="Arial"/>
                <w:sz w:val="20"/>
                <w:szCs w:val="20"/>
                <w:lang w:eastAsia="en-GB"/>
              </w:rPr>
              <w:fldChar w:fldCharType="end"/>
            </w:r>
            <w:r w:rsidRPr="00740442">
              <w:rPr>
                <w:rFonts w:eastAsia="Arial Unicode MS" w:cs="Arial"/>
                <w:sz w:val="20"/>
                <w:szCs w:val="20"/>
                <w:lang w:eastAsia="en-GB"/>
              </w:rPr>
              <w:t>.</w:t>
            </w:r>
          </w:p>
        </w:tc>
      </w:tr>
    </w:tbl>
    <w:p w14:paraId="7006BDAD" w14:textId="77777777" w:rsidR="001B16EB" w:rsidRPr="00740442" w:rsidRDefault="001B16EB"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1B16EB" w:rsidRPr="00740442" w14:paraId="6AF19C94" w14:textId="77777777" w:rsidTr="001B16EB">
        <w:trPr>
          <w:cantSplit/>
          <w:trHeight w:val="20"/>
        </w:trPr>
        <w:tc>
          <w:tcPr>
            <w:tcW w:w="2500" w:type="pct"/>
            <w:shd w:val="clear" w:color="auto" w:fill="auto"/>
            <w:hideMark/>
          </w:tcPr>
          <w:p w14:paraId="4DA7778E" w14:textId="77777777" w:rsidR="001B16EB" w:rsidRPr="00740442" w:rsidRDefault="001B16EB" w:rsidP="00740442">
            <w:pPr>
              <w:pStyle w:val="Heading1"/>
              <w:tabs>
                <w:tab w:val="num" w:pos="-720"/>
              </w:tabs>
              <w:spacing w:line="240" w:lineRule="auto"/>
              <w:ind w:left="675" w:hanging="675"/>
              <w:rPr>
                <w:rFonts w:ascii="Arial" w:eastAsia="Arial Unicode MS" w:hAnsi="Arial" w:cs="Arial"/>
                <w:b/>
                <w:iCs/>
                <w:smallCaps w:val="0"/>
                <w:sz w:val="20"/>
                <w:szCs w:val="20"/>
                <w:lang w:val="en-GB" w:eastAsia="en-GB"/>
              </w:rPr>
            </w:pPr>
            <w:bookmarkStart w:id="6707" w:name="_Toc526793908"/>
            <w:bookmarkStart w:id="6708" w:name="_Toc526796646"/>
            <w:bookmarkStart w:id="6709" w:name="_Toc526838507"/>
            <w:bookmarkStart w:id="6710" w:name="_Ref526863873"/>
            <w:bookmarkStart w:id="6711" w:name="_Ref526863905"/>
            <w:bookmarkStart w:id="6712" w:name="_Toc526864311"/>
            <w:bookmarkStart w:id="6713" w:name="_Toc526945004"/>
            <w:bookmarkStart w:id="6714" w:name="_Ref526950097"/>
            <w:bookmarkStart w:id="6715" w:name="_Toc532795842"/>
            <w:bookmarkStart w:id="6716" w:name="_Toc2600581"/>
            <w:bookmarkStart w:id="6717" w:name="_Toc2609724"/>
            <w:bookmarkStart w:id="6718" w:name="_Toc10702401"/>
            <w:bookmarkStart w:id="6719" w:name="_Toc10703162"/>
            <w:bookmarkStart w:id="6720" w:name="_Toc11826116"/>
            <w:bookmarkStart w:id="6721" w:name="_Toc12426944"/>
            <w:bookmarkStart w:id="6722" w:name="_Toc54284881"/>
            <w:bookmarkStart w:id="6723" w:name="_Toc63845705"/>
            <w:r w:rsidRPr="00740442">
              <w:rPr>
                <w:rFonts w:ascii="Arial" w:eastAsia="Arial Unicode MS" w:hAnsi="Arial" w:cs="Arial"/>
                <w:b/>
                <w:iCs/>
                <w:smallCaps w:val="0"/>
                <w:sz w:val="20"/>
                <w:szCs w:val="20"/>
                <w:lang w:val="en-GB" w:eastAsia="en-GB"/>
              </w:rPr>
              <w:t>Freedom of information</w:t>
            </w:r>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tc>
        <w:tc>
          <w:tcPr>
            <w:tcW w:w="2500" w:type="pct"/>
            <w:shd w:val="clear" w:color="auto" w:fill="auto"/>
          </w:tcPr>
          <w:p w14:paraId="2CA25708"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381C1D59" w14:textId="77777777" w:rsidTr="001B16EB">
        <w:trPr>
          <w:cantSplit/>
          <w:trHeight w:val="20"/>
        </w:trPr>
        <w:tc>
          <w:tcPr>
            <w:tcW w:w="2500" w:type="pct"/>
            <w:tcBorders>
              <w:right w:val="single" w:sz="4" w:space="0" w:color="auto"/>
            </w:tcBorders>
            <w:shd w:val="clear" w:color="auto" w:fill="auto"/>
            <w:hideMark/>
          </w:tcPr>
          <w:p w14:paraId="01AFD227" w14:textId="2D5FBB79" w:rsidR="001B16EB" w:rsidRPr="00740442" w:rsidRDefault="001B16EB" w:rsidP="00740442">
            <w:pPr>
              <w:pStyle w:val="Heading2"/>
              <w:keepNext w:val="0"/>
              <w:numPr>
                <w:ilvl w:val="1"/>
                <w:numId w:val="2"/>
              </w:numPr>
              <w:tabs>
                <w:tab w:val="num" w:pos="-720"/>
              </w:tabs>
              <w:spacing w:line="240" w:lineRule="auto"/>
              <w:jc w:val="left"/>
              <w:rPr>
                <w:rFonts w:eastAsia="Arial Unicode MS" w:cs="Arial"/>
                <w:smallCaps w:val="0"/>
                <w:sz w:val="20"/>
                <w:szCs w:val="20"/>
                <w:lang w:val="en-GB" w:eastAsia="en-GB"/>
              </w:rPr>
            </w:pPr>
            <w:r w:rsidRPr="00740442">
              <w:rPr>
                <w:rFonts w:eastAsia="Arial Unicode MS" w:cs="Arial"/>
                <w:b/>
                <w:smallCaps w:val="0"/>
                <w:sz w:val="20"/>
                <w:szCs w:val="20"/>
                <w:lang w:val="en-GB" w:eastAsia="en-GB"/>
              </w:rPr>
              <w:t xml:space="preserve">In relation to </w:t>
            </w:r>
            <w:r w:rsidR="002A34CE">
              <w:rPr>
                <w:rFonts w:eastAsia="Arial Unicode MS" w:cs="Arial"/>
                <w:b/>
                <w:smallCaps w:val="0"/>
                <w:sz w:val="20"/>
                <w:szCs w:val="20"/>
                <w:lang w:val="en-GB" w:eastAsia="en-GB"/>
              </w:rPr>
              <w:t xml:space="preserve">a particular </w:t>
            </w:r>
            <w:r w:rsidRPr="00740442">
              <w:rPr>
                <w:rFonts w:eastAsia="Arial Unicode MS" w:cs="Arial"/>
                <w:b/>
                <w:smallCaps w:val="0"/>
                <w:sz w:val="20"/>
                <w:szCs w:val="20"/>
                <w:lang w:val="en-GB" w:eastAsia="en-GB"/>
              </w:rPr>
              <w:t>FOI Party:</w:t>
            </w:r>
            <w:r w:rsidRPr="00740442">
              <w:rPr>
                <w:rFonts w:eastAsia="Arial Unicode MS" w:cs="Arial"/>
                <w:smallCaps w:val="0"/>
                <w:sz w:val="20"/>
                <w:szCs w:val="20"/>
                <w:lang w:val="en-GB" w:eastAsia="en-GB"/>
              </w:rPr>
              <w:t xml:space="preserve"> the extent to which the other party considers any of its information to be ‘commercially sensitive’ for the purposes of any FOI 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1DCD7A" w14:textId="77777777" w:rsidR="001B16EB" w:rsidRPr="00740442" w:rsidRDefault="001B16EB"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To the extent indicated by the other party to the FOI Party in writing from time to time. </w:t>
            </w:r>
          </w:p>
          <w:p w14:paraId="7F609AB5" w14:textId="76195231" w:rsidR="001B16EB" w:rsidRPr="00740442" w:rsidRDefault="001B16EB"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This is for indicative purposes only and is not binding on the FOI Party.</w:t>
            </w:r>
          </w:p>
        </w:tc>
      </w:tr>
      <w:tr w:rsidR="001B16EB" w:rsidRPr="00740442" w14:paraId="5E64BB02" w14:textId="77777777" w:rsidTr="001B16EB">
        <w:trPr>
          <w:cantSplit/>
          <w:trHeight w:val="20"/>
        </w:trPr>
        <w:tc>
          <w:tcPr>
            <w:tcW w:w="2500" w:type="pct"/>
            <w:shd w:val="clear" w:color="auto" w:fill="auto"/>
            <w:hideMark/>
          </w:tcPr>
          <w:p w14:paraId="299EA218" w14:textId="77777777" w:rsidR="001B16EB" w:rsidRPr="00740442" w:rsidRDefault="001B16EB" w:rsidP="00740442">
            <w:pPr>
              <w:pStyle w:val="Heading2"/>
              <w:numPr>
                <w:ilvl w:val="1"/>
                <w:numId w:val="2"/>
              </w:numPr>
              <w:tabs>
                <w:tab w:val="num" w:pos="-720"/>
              </w:tabs>
              <w:spacing w:line="240" w:lineRule="auto"/>
              <w:jc w:val="left"/>
              <w:rPr>
                <w:rFonts w:eastAsia="Arial Unicode MS" w:cs="Arial"/>
                <w:smallCaps w:val="0"/>
                <w:sz w:val="20"/>
                <w:szCs w:val="20"/>
                <w:lang w:val="en-GB" w:eastAsia="en-GB"/>
              </w:rPr>
            </w:pPr>
            <w:bookmarkStart w:id="6724" w:name="_Ref526950111"/>
            <w:r w:rsidRPr="00740442">
              <w:rPr>
                <w:rFonts w:eastAsia="Arial Unicode MS" w:cs="Arial"/>
                <w:smallCaps w:val="0"/>
                <w:sz w:val="20"/>
                <w:szCs w:val="20"/>
                <w:lang w:val="en-GB" w:eastAsia="en-GB"/>
              </w:rPr>
              <w:t xml:space="preserve">Consequences if the FOI Party receives a request for information under any FOI Act involving information of the other </w:t>
            </w:r>
            <w:proofErr w:type="gramStart"/>
            <w:r w:rsidRPr="00740442">
              <w:rPr>
                <w:rFonts w:eastAsia="Arial Unicode MS" w:cs="Arial"/>
                <w:smallCaps w:val="0"/>
                <w:sz w:val="20"/>
                <w:szCs w:val="20"/>
                <w:lang w:val="en-GB" w:eastAsia="en-GB"/>
              </w:rPr>
              <w:t>party</w:t>
            </w:r>
            <w:bookmarkEnd w:id="6724"/>
            <w:proofErr w:type="gramEnd"/>
          </w:p>
          <w:p w14:paraId="45BD467D" w14:textId="77777777" w:rsidR="001B16EB" w:rsidRPr="00740442" w:rsidRDefault="001B16EB" w:rsidP="00740442">
            <w:pPr>
              <w:keepNext/>
              <w:spacing w:before="120" w:after="120" w:line="240" w:lineRule="auto"/>
              <w:ind w:left="72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w:t>
            </w:r>
            <w:proofErr w:type="gramStart"/>
            <w:r w:rsidRPr="00740442">
              <w:rPr>
                <w:rFonts w:ascii="Arial" w:eastAsia="Arial Unicode MS" w:hAnsi="Arial" w:cs="Arial"/>
                <w:color w:val="000000" w:themeColor="text1"/>
                <w:sz w:val="20"/>
                <w:szCs w:val="20"/>
                <w:lang w:eastAsia="en-GB"/>
              </w:rPr>
              <w:t>all</w:t>
            </w:r>
            <w:proofErr w:type="gramEnd"/>
            <w:r w:rsidRPr="00740442">
              <w:rPr>
                <w:rFonts w:ascii="Arial" w:eastAsia="Arial Unicode MS" w:hAnsi="Arial" w:cs="Arial"/>
                <w:color w:val="000000" w:themeColor="text1"/>
                <w:sz w:val="20"/>
                <w:szCs w:val="20"/>
                <w:lang w:eastAsia="en-GB"/>
              </w:rPr>
              <w:t xml:space="preserve"> of the following)</w:t>
            </w:r>
          </w:p>
        </w:tc>
        <w:tc>
          <w:tcPr>
            <w:tcW w:w="2500" w:type="pct"/>
            <w:shd w:val="clear" w:color="auto" w:fill="auto"/>
          </w:tcPr>
          <w:p w14:paraId="0946061A"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61ABADF8" w14:textId="77777777" w:rsidTr="001B16EB">
        <w:trPr>
          <w:cantSplit/>
          <w:trHeight w:val="20"/>
        </w:trPr>
        <w:tc>
          <w:tcPr>
            <w:tcW w:w="2500" w:type="pct"/>
            <w:tcBorders>
              <w:right w:val="single" w:sz="4" w:space="0" w:color="auto"/>
            </w:tcBorders>
            <w:shd w:val="clear" w:color="auto" w:fill="auto"/>
            <w:hideMark/>
          </w:tcPr>
          <w:p w14:paraId="596711F8"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Rights of the FOI Party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29338E"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w:t>
            </w:r>
            <w:r w:rsidRPr="00740442">
              <w:rPr>
                <w:rFonts w:ascii="Arial" w:eastAsia="Arial Unicode MS" w:hAnsi="Arial" w:cs="Arial"/>
                <w:color w:val="000000" w:themeColor="text1"/>
                <w:sz w:val="20"/>
                <w:szCs w:val="20"/>
                <w:lang w:eastAsia="en-GB"/>
              </w:rPr>
              <w:t>FOI Party</w:t>
            </w:r>
            <w:r w:rsidRPr="00740442">
              <w:rPr>
                <w:rFonts w:ascii="Arial" w:eastAsia="Times New Roman" w:hAnsi="Arial" w:cs="Arial"/>
                <w:color w:val="000000" w:themeColor="text1"/>
                <w:sz w:val="20"/>
                <w:szCs w:val="20"/>
                <w:lang w:eastAsia="en-GB"/>
              </w:rPr>
              <w:t xml:space="preserve"> may make its own determination according to Law as to </w:t>
            </w:r>
            <w:proofErr w:type="gramStart"/>
            <w:r w:rsidRPr="00740442">
              <w:rPr>
                <w:rFonts w:ascii="Arial" w:eastAsia="Times New Roman" w:hAnsi="Arial" w:cs="Arial"/>
                <w:color w:val="000000" w:themeColor="text1"/>
                <w:sz w:val="20"/>
                <w:szCs w:val="20"/>
                <w:lang w:eastAsia="en-GB"/>
              </w:rPr>
              <w:t>whether or not</w:t>
            </w:r>
            <w:proofErr w:type="gramEnd"/>
            <w:r w:rsidRPr="00740442">
              <w:rPr>
                <w:rFonts w:ascii="Arial" w:eastAsia="Times New Roman" w:hAnsi="Arial" w:cs="Arial"/>
                <w:color w:val="000000" w:themeColor="text1"/>
                <w:sz w:val="20"/>
                <w:szCs w:val="20"/>
                <w:lang w:eastAsia="en-GB"/>
              </w:rPr>
              <w:t xml:space="preserve"> to provide that information to the person making the request.</w:t>
            </w:r>
          </w:p>
        </w:tc>
      </w:tr>
      <w:tr w:rsidR="001B16EB" w:rsidRPr="00740442" w14:paraId="3C02DCBC" w14:textId="77777777" w:rsidTr="001B16EB">
        <w:trPr>
          <w:cantSplit/>
          <w:trHeight w:val="20"/>
        </w:trPr>
        <w:tc>
          <w:tcPr>
            <w:tcW w:w="2500" w:type="pct"/>
            <w:tcBorders>
              <w:right w:val="single" w:sz="4" w:space="0" w:color="auto"/>
            </w:tcBorders>
            <w:shd w:val="clear" w:color="auto" w:fill="auto"/>
            <w:hideMark/>
          </w:tcPr>
          <w:p w14:paraId="123DE5B4"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Extent to which the FOI Party is required to consult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BA1DF5D" w14:textId="6568748A"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FOI Party is not obliged under the </w:t>
            </w:r>
            <w:r w:rsidR="00B84272" w:rsidRPr="00740442">
              <w:rPr>
                <w:rFonts w:ascii="Arial" w:eastAsia="Times New Roman" w:hAnsi="Arial" w:cs="Arial"/>
                <w:color w:val="000000" w:themeColor="text1"/>
                <w:sz w:val="20"/>
                <w:szCs w:val="20"/>
                <w:lang w:eastAsia="en-GB"/>
              </w:rPr>
              <w:t>Call-Off Contract</w:t>
            </w:r>
            <w:r w:rsidRPr="00740442">
              <w:rPr>
                <w:rFonts w:ascii="Arial" w:eastAsia="Times New Roman" w:hAnsi="Arial" w:cs="Arial"/>
                <w:color w:val="000000" w:themeColor="text1"/>
                <w:sz w:val="20"/>
                <w:szCs w:val="20"/>
                <w:lang w:eastAsia="en-GB"/>
              </w:rPr>
              <w:t xml:space="preserve"> to consult the other party or anyone else in relation to that request for information. </w:t>
            </w:r>
          </w:p>
        </w:tc>
      </w:tr>
      <w:tr w:rsidR="001B16EB" w:rsidRPr="00740442" w14:paraId="7B9C6A19" w14:textId="77777777" w:rsidTr="001B16EB">
        <w:trPr>
          <w:cantSplit/>
          <w:trHeight w:val="20"/>
        </w:trPr>
        <w:tc>
          <w:tcPr>
            <w:tcW w:w="2500" w:type="pct"/>
            <w:tcBorders>
              <w:right w:val="single" w:sz="4" w:space="0" w:color="auto"/>
            </w:tcBorders>
            <w:shd w:val="clear" w:color="auto" w:fill="auto"/>
            <w:hideMark/>
          </w:tcPr>
          <w:p w14:paraId="54DAEC24" w14:textId="77777777"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Consequence if the FOI Party does consult the other party and/or anyone else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A204BB" w14:textId="3B44A7C8"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The FOI Party is not obliged under the </w:t>
            </w:r>
            <w:r w:rsidR="00B84272" w:rsidRPr="00740442">
              <w:rPr>
                <w:rFonts w:ascii="Arial" w:eastAsia="Times New Roman" w:hAnsi="Arial" w:cs="Arial"/>
                <w:color w:val="000000" w:themeColor="text1"/>
                <w:sz w:val="20"/>
                <w:szCs w:val="20"/>
                <w:lang w:eastAsia="en-GB"/>
              </w:rPr>
              <w:t>Call-Off Contract</w:t>
            </w:r>
            <w:r w:rsidRPr="00740442">
              <w:rPr>
                <w:rFonts w:ascii="Arial" w:eastAsia="Times New Roman" w:hAnsi="Arial" w:cs="Arial"/>
                <w:color w:val="000000" w:themeColor="text1"/>
                <w:sz w:val="20"/>
                <w:szCs w:val="20"/>
                <w:lang w:eastAsia="en-GB"/>
              </w:rPr>
              <w:t xml:space="preserve"> to have regard to the views of the other party and/or anyone else.</w:t>
            </w:r>
            <w:r w:rsidR="00203D18" w:rsidRPr="00740442">
              <w:rPr>
                <w:rFonts w:ascii="Arial" w:eastAsia="Times New Roman" w:hAnsi="Arial" w:cs="Arial"/>
                <w:color w:val="000000" w:themeColor="text1"/>
                <w:sz w:val="20"/>
                <w:szCs w:val="20"/>
                <w:lang w:eastAsia="en-GB"/>
              </w:rPr>
              <w:t xml:space="preserve"> </w:t>
            </w:r>
          </w:p>
        </w:tc>
      </w:tr>
      <w:tr w:rsidR="001B16EB" w:rsidRPr="00740442" w14:paraId="7AFE34A6" w14:textId="77777777" w:rsidTr="001B16EB">
        <w:trPr>
          <w:cantSplit/>
          <w:trHeight w:val="20"/>
        </w:trPr>
        <w:tc>
          <w:tcPr>
            <w:tcW w:w="2500" w:type="pct"/>
            <w:tcBorders>
              <w:right w:val="single" w:sz="4" w:space="0" w:color="auto"/>
            </w:tcBorders>
            <w:shd w:val="clear" w:color="auto" w:fill="auto"/>
            <w:hideMark/>
          </w:tcPr>
          <w:p w14:paraId="3A9F3E23" w14:textId="500BA0A3" w:rsidR="001B16EB" w:rsidRPr="00740442" w:rsidRDefault="001B16EB" w:rsidP="00740442">
            <w:pPr>
              <w:pStyle w:val="Heading3"/>
              <w:numPr>
                <w:ilvl w:val="2"/>
                <w:numId w:val="2"/>
              </w:numPr>
              <w:tabs>
                <w:tab w:val="num" w:pos="-720"/>
              </w:tabs>
              <w:spacing w:line="240" w:lineRule="auto"/>
              <w:jc w:val="left"/>
              <w:rPr>
                <w:rFonts w:eastAsia="Arial Unicode MS" w:cs="Arial"/>
                <w:sz w:val="20"/>
                <w:szCs w:val="20"/>
                <w:lang w:val="en-GB" w:eastAsia="en-GB"/>
              </w:rPr>
            </w:pPr>
            <w:r w:rsidRPr="00740442">
              <w:rPr>
                <w:rFonts w:eastAsia="Arial Unicode MS" w:cs="Arial"/>
                <w:sz w:val="20"/>
                <w:szCs w:val="20"/>
                <w:lang w:val="en-GB" w:eastAsia="en-GB"/>
              </w:rPr>
              <w:t>To what this item</w:t>
            </w:r>
            <w:r w:rsidR="00AB4152" w:rsidRPr="00740442">
              <w:rPr>
                <w:rFonts w:eastAsia="Arial Unicode MS" w:cs="Arial"/>
                <w:sz w:val="20"/>
                <w:szCs w:val="20"/>
                <w:lang w:val="en-GB" w:eastAsia="en-GB"/>
              </w:rPr>
              <w:t xml:space="preserve"> </w:t>
            </w:r>
            <w:r w:rsidR="003E0C2F" w:rsidRPr="00740442">
              <w:rPr>
                <w:rFonts w:eastAsia="Arial Unicode MS" w:cs="Arial"/>
                <w:sz w:val="20"/>
                <w:szCs w:val="20"/>
                <w:lang w:val="en-GB" w:eastAsia="en-GB"/>
              </w:rPr>
              <w:fldChar w:fldCharType="begin"/>
            </w:r>
            <w:r w:rsidR="003E0C2F" w:rsidRPr="00740442">
              <w:rPr>
                <w:rFonts w:eastAsia="Arial Unicode MS" w:cs="Arial"/>
                <w:sz w:val="20"/>
                <w:szCs w:val="20"/>
                <w:lang w:val="en-GB" w:eastAsia="en-GB"/>
              </w:rPr>
              <w:instrText xml:space="preserve"> REF _Ref526950111 \r \h </w:instrText>
            </w:r>
            <w:r w:rsidR="009A7380" w:rsidRPr="00740442">
              <w:rPr>
                <w:rFonts w:eastAsia="Arial Unicode MS" w:cs="Arial"/>
                <w:sz w:val="20"/>
                <w:szCs w:val="20"/>
                <w:lang w:val="en-GB" w:eastAsia="en-GB"/>
              </w:rPr>
              <w:instrText xml:space="preserve"> \* MERGEFORMAT </w:instrText>
            </w:r>
            <w:r w:rsidR="003E0C2F" w:rsidRPr="00740442">
              <w:rPr>
                <w:rFonts w:eastAsia="Arial Unicode MS" w:cs="Arial"/>
                <w:sz w:val="20"/>
                <w:szCs w:val="20"/>
                <w:lang w:val="en-GB" w:eastAsia="en-GB"/>
              </w:rPr>
            </w:r>
            <w:r w:rsidR="003E0C2F" w:rsidRPr="00740442">
              <w:rPr>
                <w:rFonts w:eastAsia="Arial Unicode MS" w:cs="Arial"/>
                <w:sz w:val="20"/>
                <w:szCs w:val="20"/>
                <w:lang w:val="en-GB" w:eastAsia="en-GB"/>
              </w:rPr>
              <w:fldChar w:fldCharType="separate"/>
            </w:r>
            <w:r w:rsidR="005F4BB1">
              <w:rPr>
                <w:rFonts w:eastAsia="Arial Unicode MS" w:cs="Arial"/>
                <w:sz w:val="20"/>
                <w:szCs w:val="20"/>
                <w:lang w:val="en-GB" w:eastAsia="en-GB"/>
              </w:rPr>
              <w:t>30.2</w:t>
            </w:r>
            <w:r w:rsidR="003E0C2F" w:rsidRPr="00740442">
              <w:rPr>
                <w:rFonts w:eastAsia="Arial Unicode MS" w:cs="Arial"/>
                <w:sz w:val="20"/>
                <w:szCs w:val="20"/>
                <w:lang w:val="en-GB" w:eastAsia="en-GB"/>
              </w:rPr>
              <w:fldChar w:fldCharType="end"/>
            </w:r>
            <w:r w:rsidR="00AB4152" w:rsidRPr="00740442">
              <w:rPr>
                <w:rFonts w:eastAsia="Arial Unicode MS" w:cs="Arial"/>
                <w:sz w:val="20"/>
                <w:szCs w:val="20"/>
                <w:lang w:val="en-GB" w:eastAsia="en-GB"/>
              </w:rPr>
              <w:t xml:space="preserve"> </w:t>
            </w:r>
            <w:r w:rsidRPr="00740442">
              <w:rPr>
                <w:rFonts w:eastAsia="Arial Unicode MS" w:cs="Arial"/>
                <w:sz w:val="20"/>
                <w:szCs w:val="20"/>
                <w:lang w:val="en-GB" w:eastAsia="en-GB"/>
              </w:rPr>
              <w:t>is subject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A1FA4B4" w14:textId="77777777" w:rsidR="001B16EB" w:rsidRPr="00740442" w:rsidRDefault="001B16EB" w:rsidP="00740442">
            <w:pPr>
              <w:spacing w:before="120" w:after="120" w:line="240" w:lineRule="auto"/>
              <w:rPr>
                <w:rFonts w:ascii="Arial" w:eastAsia="Times New Roman" w:hAnsi="Arial" w:cs="Arial"/>
                <w:color w:val="000000" w:themeColor="text1"/>
                <w:sz w:val="20"/>
                <w:szCs w:val="20"/>
                <w:lang w:eastAsia="en-GB"/>
              </w:rPr>
            </w:pPr>
            <w:r w:rsidRPr="00740442">
              <w:rPr>
                <w:rFonts w:ascii="Arial" w:eastAsia="Times New Roman" w:hAnsi="Arial" w:cs="Arial"/>
                <w:color w:val="000000" w:themeColor="text1"/>
                <w:sz w:val="20"/>
                <w:szCs w:val="20"/>
                <w:lang w:eastAsia="en-GB"/>
              </w:rPr>
              <w:t xml:space="preserve">It is subject to the FOI Party’s compliance with the Department of Constitutional Affairs’ Code of Practice on the Discharge of Functions of Public Authorities under Part I of the Freedom of Information Act 2000 to the extent that compliance is permissible and reasonably possible. </w:t>
            </w:r>
          </w:p>
        </w:tc>
      </w:tr>
    </w:tbl>
    <w:p w14:paraId="0536CB68" w14:textId="77777777" w:rsidR="001B16EB" w:rsidRPr="00740442" w:rsidRDefault="001B16EB" w:rsidP="00740442">
      <w:pPr>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1B16EB" w:rsidRPr="00740442" w14:paraId="669DDEAF" w14:textId="77777777" w:rsidTr="00497466">
        <w:trPr>
          <w:cantSplit/>
          <w:trHeight w:val="20"/>
        </w:trPr>
        <w:tc>
          <w:tcPr>
            <w:tcW w:w="2500" w:type="pct"/>
            <w:shd w:val="clear" w:color="auto" w:fill="auto"/>
            <w:hideMark/>
          </w:tcPr>
          <w:p w14:paraId="2225F514" w14:textId="77777777" w:rsidR="001B16EB" w:rsidRPr="00740442" w:rsidRDefault="001B16EB" w:rsidP="00740442">
            <w:pPr>
              <w:pStyle w:val="Heading1"/>
              <w:tabs>
                <w:tab w:val="num" w:pos="-720"/>
              </w:tabs>
              <w:spacing w:line="240" w:lineRule="auto"/>
              <w:ind w:left="675" w:hanging="675"/>
              <w:rPr>
                <w:rFonts w:ascii="Arial" w:eastAsia="Arial Unicode MS" w:hAnsi="Arial" w:cs="Arial"/>
                <w:b/>
                <w:iCs/>
                <w:smallCaps w:val="0"/>
                <w:sz w:val="20"/>
                <w:szCs w:val="20"/>
                <w:lang w:val="en-GB" w:eastAsia="en-GB"/>
              </w:rPr>
            </w:pPr>
            <w:bookmarkStart w:id="6725" w:name="_Toc526793909"/>
            <w:bookmarkStart w:id="6726" w:name="_Toc526796647"/>
            <w:bookmarkStart w:id="6727" w:name="_Toc526838508"/>
            <w:bookmarkStart w:id="6728" w:name="_Toc526864312"/>
            <w:bookmarkStart w:id="6729" w:name="_Toc526945005"/>
            <w:bookmarkStart w:id="6730" w:name="_Toc532795843"/>
            <w:bookmarkStart w:id="6731" w:name="_Toc2600582"/>
            <w:bookmarkStart w:id="6732" w:name="_Toc2609725"/>
            <w:bookmarkStart w:id="6733" w:name="_Toc10702402"/>
            <w:bookmarkStart w:id="6734" w:name="_Toc10703163"/>
            <w:bookmarkStart w:id="6735" w:name="_Toc11826117"/>
            <w:bookmarkStart w:id="6736" w:name="_Toc12426945"/>
            <w:bookmarkStart w:id="6737" w:name="_Toc54284882"/>
            <w:bookmarkStart w:id="6738" w:name="_Toc63845706"/>
            <w:r w:rsidRPr="00740442">
              <w:rPr>
                <w:rFonts w:ascii="Arial" w:eastAsia="Arial Unicode MS" w:hAnsi="Arial" w:cs="Arial"/>
                <w:b/>
                <w:iCs/>
                <w:smallCaps w:val="0"/>
                <w:sz w:val="20"/>
                <w:szCs w:val="20"/>
                <w:lang w:val="en-GB" w:eastAsia="en-GB"/>
              </w:rPr>
              <w:t>Announcements and publicity</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p>
        </w:tc>
        <w:tc>
          <w:tcPr>
            <w:tcW w:w="2500" w:type="pct"/>
            <w:shd w:val="clear" w:color="auto" w:fill="auto"/>
          </w:tcPr>
          <w:p w14:paraId="2537BEC2" w14:textId="77777777" w:rsidR="001B16EB" w:rsidRPr="00740442" w:rsidRDefault="001B16EB" w:rsidP="00740442">
            <w:pPr>
              <w:keepNext/>
              <w:spacing w:before="120" w:after="120" w:line="240" w:lineRule="auto"/>
              <w:rPr>
                <w:rFonts w:ascii="Arial" w:eastAsia="Times New Roman" w:hAnsi="Arial" w:cs="Arial"/>
                <w:color w:val="000000" w:themeColor="text1"/>
                <w:sz w:val="20"/>
                <w:szCs w:val="20"/>
                <w:lang w:eastAsia="en-GB"/>
              </w:rPr>
            </w:pPr>
          </w:p>
        </w:tc>
      </w:tr>
      <w:tr w:rsidR="001B16EB" w:rsidRPr="00740442" w14:paraId="06EE4C82" w14:textId="77777777" w:rsidTr="00497466">
        <w:trPr>
          <w:cantSplit/>
          <w:trHeight w:val="20"/>
        </w:trPr>
        <w:tc>
          <w:tcPr>
            <w:tcW w:w="2500" w:type="pct"/>
            <w:tcBorders>
              <w:right w:val="single" w:sz="4" w:space="0" w:color="auto"/>
            </w:tcBorders>
            <w:shd w:val="clear" w:color="auto" w:fill="auto"/>
            <w:hideMark/>
          </w:tcPr>
          <w:p w14:paraId="5174C0FB" w14:textId="47C30508" w:rsidR="001B16EB" w:rsidRPr="00740442" w:rsidRDefault="001B16EB" w:rsidP="00740442">
            <w:pPr>
              <w:pStyle w:val="Heading2"/>
              <w:keepNext w:val="0"/>
              <w:numPr>
                <w:ilvl w:val="1"/>
                <w:numId w:val="2"/>
              </w:numPr>
              <w:tabs>
                <w:tab w:val="num" w:pos="-720"/>
              </w:tabs>
              <w:spacing w:line="240" w:lineRule="auto"/>
              <w:jc w:val="left"/>
              <w:rPr>
                <w:rFonts w:eastAsia="Arial Unicode MS" w:cs="Arial"/>
                <w:smallCaps w:val="0"/>
                <w:sz w:val="20"/>
                <w:szCs w:val="20"/>
                <w:lang w:val="en-GB" w:eastAsia="en-GB"/>
              </w:rPr>
            </w:pPr>
            <w:r w:rsidRPr="00740442">
              <w:rPr>
                <w:rFonts w:eastAsia="Arial Unicode MS" w:cs="Arial"/>
                <w:smallCaps w:val="0"/>
                <w:sz w:val="20"/>
                <w:szCs w:val="20"/>
                <w:lang w:val="en-GB" w:eastAsia="en-GB"/>
              </w:rPr>
              <w:t xml:space="preserve">Restrictions on the </w:t>
            </w:r>
            <w:r w:rsidR="00C32016">
              <w:rPr>
                <w:rFonts w:eastAsia="Arial Unicode MS" w:cs="Arial"/>
                <w:smallCaps w:val="0"/>
                <w:sz w:val="20"/>
                <w:szCs w:val="20"/>
                <w:lang w:val="en-GB" w:eastAsia="en-GB"/>
              </w:rPr>
              <w:t>Patch Provider</w:t>
            </w:r>
            <w:r w:rsidRPr="00740442">
              <w:rPr>
                <w:rFonts w:eastAsia="Arial Unicode MS" w:cs="Arial"/>
                <w:smallCaps w:val="0"/>
                <w:sz w:val="20"/>
                <w:szCs w:val="20"/>
                <w:lang w:val="en-GB" w:eastAsia="en-GB"/>
              </w:rPr>
              <w:t xml:space="preserve"> making announcements and/or giving publicity in connection with th</w:t>
            </w:r>
            <w:r w:rsidR="00CB1D55" w:rsidRPr="00740442">
              <w:rPr>
                <w:rFonts w:eastAsia="Arial Unicode MS" w:cs="Arial"/>
                <w:smallCaps w:val="0"/>
                <w:sz w:val="20"/>
                <w:szCs w:val="20"/>
                <w:lang w:val="en-GB" w:eastAsia="en-GB"/>
              </w:rPr>
              <w:t xml:space="preserve">is </w:t>
            </w:r>
            <w:proofErr w:type="gramStart"/>
            <w:r w:rsidR="003E4DF1" w:rsidRPr="00740442">
              <w:rPr>
                <w:rFonts w:eastAsia="Arial Unicode MS" w:cs="Arial"/>
                <w:smallCaps w:val="0"/>
                <w:sz w:val="20"/>
                <w:szCs w:val="20"/>
                <w:lang w:val="en-GB" w:eastAsia="en-GB"/>
              </w:rPr>
              <w:t>Deed</w:t>
            </w:r>
            <w:proofErr w:type="gramEnd"/>
            <w:r w:rsidR="00CB1D55" w:rsidRPr="00740442">
              <w:rPr>
                <w:rFonts w:eastAsia="Arial Unicode MS" w:cs="Arial"/>
                <w:smallCaps w:val="0"/>
                <w:sz w:val="20"/>
                <w:szCs w:val="20"/>
                <w:lang w:val="en-GB" w:eastAsia="en-GB"/>
              </w:rPr>
              <w:t xml:space="preserve"> </w:t>
            </w:r>
          </w:p>
          <w:p w14:paraId="071C3C1F" w14:textId="77777777" w:rsidR="001B16EB" w:rsidRPr="00740442" w:rsidRDefault="001B16EB" w:rsidP="00740442">
            <w:pPr>
              <w:spacing w:before="120" w:after="120" w:line="240" w:lineRule="auto"/>
              <w:ind w:left="720"/>
              <w:rPr>
                <w:rFonts w:ascii="Arial" w:eastAsia="Arial Unicode MS" w:hAnsi="Arial" w:cs="Arial"/>
                <w:color w:val="000000" w:themeColor="text1"/>
                <w:sz w:val="20"/>
                <w:szCs w:val="20"/>
                <w:lang w:eastAsia="en-GB"/>
              </w:rPr>
            </w:pPr>
            <w:r w:rsidRPr="00740442">
              <w:rPr>
                <w:rFonts w:ascii="Arial" w:eastAsia="Arial Unicode MS" w:hAnsi="Arial" w:cs="Arial"/>
                <w:color w:val="000000" w:themeColor="text1"/>
                <w:sz w:val="20"/>
                <w:szCs w:val="20"/>
                <w:lang w:eastAsia="en-GB"/>
              </w:rPr>
              <w:t>(</w:t>
            </w:r>
            <w:proofErr w:type="gramStart"/>
            <w:r w:rsidRPr="00740442">
              <w:rPr>
                <w:rFonts w:ascii="Arial" w:eastAsia="Arial Unicode MS" w:hAnsi="Arial" w:cs="Arial"/>
                <w:color w:val="000000" w:themeColor="text1"/>
                <w:sz w:val="20"/>
                <w:szCs w:val="20"/>
                <w:lang w:eastAsia="en-GB"/>
              </w:rPr>
              <w:t>e.g.</w:t>
            </w:r>
            <w:proofErr w:type="gramEnd"/>
            <w:r w:rsidRPr="00740442">
              <w:rPr>
                <w:rFonts w:ascii="Arial" w:eastAsia="Arial Unicode MS" w:hAnsi="Arial" w:cs="Arial"/>
                <w:color w:val="000000" w:themeColor="text1"/>
                <w:sz w:val="20"/>
                <w:szCs w:val="20"/>
                <w:lang w:eastAsia="en-GB"/>
              </w:rPr>
              <w:t xml:space="preserve"> press releases, public circulars, interviews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3B2A0E" w14:textId="1476C791" w:rsidR="001B16EB" w:rsidRPr="00740442" w:rsidRDefault="001B16EB"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w:t>
            </w:r>
            <w:r w:rsidR="00C32016">
              <w:rPr>
                <w:rFonts w:eastAsia="Times New Roman" w:cs="Arial"/>
                <w:sz w:val="20"/>
                <w:szCs w:val="20"/>
                <w:lang w:eastAsia="en-GB"/>
              </w:rPr>
              <w:t>Patch Provider</w:t>
            </w:r>
            <w:r w:rsidRPr="00740442">
              <w:rPr>
                <w:rFonts w:eastAsia="Times New Roman" w:cs="Arial"/>
                <w:sz w:val="20"/>
                <w:szCs w:val="20"/>
                <w:lang w:eastAsia="en-GB"/>
              </w:rPr>
              <w:t xml:space="preserve"> must not do so without the prior written consent of the </w:t>
            </w:r>
            <w:r w:rsidR="007F0BAB" w:rsidRPr="00740442">
              <w:rPr>
                <w:rFonts w:eastAsia="Times New Roman" w:cs="Arial"/>
                <w:sz w:val="20"/>
                <w:szCs w:val="20"/>
                <w:lang w:eastAsia="en-GB"/>
              </w:rPr>
              <w:t>Council</w:t>
            </w:r>
            <w:r w:rsidRPr="00740442">
              <w:rPr>
                <w:rFonts w:eastAsia="Times New Roman" w:cs="Arial"/>
                <w:sz w:val="20"/>
                <w:szCs w:val="20"/>
                <w:lang w:eastAsia="en-GB"/>
              </w:rPr>
              <w:t>.</w:t>
            </w:r>
          </w:p>
          <w:p w14:paraId="35C94F27" w14:textId="4E6DD6E6" w:rsidR="001B16EB" w:rsidRPr="00740442" w:rsidRDefault="001B16EB"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w:t>
            </w:r>
            <w:r w:rsidR="007F0BAB" w:rsidRPr="00740442">
              <w:rPr>
                <w:rFonts w:eastAsia="Times New Roman" w:cs="Arial"/>
                <w:sz w:val="20"/>
                <w:szCs w:val="20"/>
                <w:lang w:eastAsia="en-GB"/>
              </w:rPr>
              <w:t>Council</w:t>
            </w:r>
            <w:r w:rsidRPr="00740442">
              <w:rPr>
                <w:rFonts w:eastAsia="Times New Roman" w:cs="Arial"/>
                <w:sz w:val="20"/>
                <w:szCs w:val="20"/>
                <w:lang w:eastAsia="en-GB"/>
              </w:rPr>
              <w:t xml:space="preserve"> must not unreasonably withhold that consent.</w:t>
            </w:r>
            <w:r w:rsidR="00203D18" w:rsidRPr="00740442">
              <w:rPr>
                <w:rFonts w:eastAsia="Times New Roman" w:cs="Arial"/>
                <w:sz w:val="20"/>
                <w:szCs w:val="20"/>
                <w:lang w:eastAsia="en-GB"/>
              </w:rPr>
              <w:t xml:space="preserve"> </w:t>
            </w:r>
          </w:p>
        </w:tc>
      </w:tr>
      <w:tr w:rsidR="001B16EB" w:rsidRPr="00740442" w14:paraId="0D6B396A" w14:textId="77777777" w:rsidTr="00497466">
        <w:trPr>
          <w:cantSplit/>
          <w:trHeight w:val="20"/>
        </w:trPr>
        <w:tc>
          <w:tcPr>
            <w:tcW w:w="2500" w:type="pct"/>
            <w:tcBorders>
              <w:right w:val="single" w:sz="4" w:space="0" w:color="auto"/>
            </w:tcBorders>
            <w:shd w:val="clear" w:color="auto" w:fill="auto"/>
            <w:hideMark/>
          </w:tcPr>
          <w:p w14:paraId="7EF9D9AF" w14:textId="63C6E273" w:rsidR="001B16EB" w:rsidRPr="00740442" w:rsidRDefault="001B16EB" w:rsidP="00740442">
            <w:pPr>
              <w:pStyle w:val="Heading2"/>
              <w:keepNext w:val="0"/>
              <w:numPr>
                <w:ilvl w:val="1"/>
                <w:numId w:val="2"/>
              </w:numPr>
              <w:tabs>
                <w:tab w:val="num" w:pos="-720"/>
              </w:tabs>
              <w:spacing w:line="240" w:lineRule="auto"/>
              <w:jc w:val="left"/>
              <w:rPr>
                <w:rFonts w:eastAsia="Arial Unicode MS" w:cs="Arial"/>
                <w:smallCaps w:val="0"/>
                <w:sz w:val="20"/>
                <w:szCs w:val="20"/>
                <w:lang w:val="en-GB" w:eastAsia="en-GB"/>
              </w:rPr>
            </w:pPr>
            <w:r w:rsidRPr="00740442">
              <w:rPr>
                <w:rFonts w:eastAsia="Arial Unicode MS" w:cs="Arial"/>
                <w:smallCaps w:val="0"/>
                <w:sz w:val="20"/>
                <w:szCs w:val="20"/>
                <w:lang w:val="en-GB" w:eastAsia="en-GB"/>
              </w:rPr>
              <w:t xml:space="preserve">Restrictions on the </w:t>
            </w:r>
            <w:r w:rsidR="00C32016">
              <w:rPr>
                <w:rFonts w:eastAsia="Arial Unicode MS" w:cs="Arial"/>
                <w:smallCaps w:val="0"/>
                <w:sz w:val="20"/>
                <w:szCs w:val="20"/>
                <w:lang w:val="en-GB" w:eastAsia="en-GB"/>
              </w:rPr>
              <w:t>Patch Provider</w:t>
            </w:r>
            <w:r w:rsidRPr="00740442">
              <w:rPr>
                <w:rFonts w:eastAsia="Arial Unicode MS" w:cs="Arial"/>
                <w:smallCaps w:val="0"/>
                <w:sz w:val="20"/>
                <w:szCs w:val="20"/>
                <w:lang w:val="en-GB" w:eastAsia="en-GB"/>
              </w:rPr>
              <w:t xml:space="preserve"> and/or its Affiliate using any reference to the </w:t>
            </w:r>
            <w:r w:rsidR="007F0BAB" w:rsidRPr="00740442">
              <w:rPr>
                <w:rFonts w:eastAsia="Arial Unicode MS" w:cs="Arial"/>
                <w:smallCaps w:val="0"/>
                <w:sz w:val="20"/>
                <w:szCs w:val="20"/>
                <w:lang w:val="en-GB" w:eastAsia="en-GB"/>
              </w:rPr>
              <w:t>Council</w:t>
            </w:r>
            <w:r w:rsidRPr="00740442">
              <w:rPr>
                <w:rFonts w:eastAsia="Arial Unicode MS" w:cs="Arial"/>
                <w:smallCaps w:val="0"/>
                <w:sz w:val="20"/>
                <w:szCs w:val="20"/>
                <w:lang w:val="en-GB" w:eastAsia="en-GB"/>
              </w:rPr>
              <w:t xml:space="preserve"> and/or its Affiliates (including use of its logos or other branding) in the publicity materials of the </w:t>
            </w:r>
            <w:r w:rsidR="00C32016">
              <w:rPr>
                <w:rFonts w:eastAsia="Arial Unicode MS" w:cs="Arial"/>
                <w:smallCaps w:val="0"/>
                <w:sz w:val="20"/>
                <w:szCs w:val="20"/>
                <w:lang w:val="en-GB" w:eastAsia="en-GB"/>
              </w:rPr>
              <w:t>Patch Provider</w:t>
            </w:r>
            <w:r w:rsidRPr="00740442">
              <w:rPr>
                <w:rFonts w:eastAsia="Arial Unicode MS" w:cs="Arial"/>
                <w:smallCaps w:val="0"/>
                <w:sz w:val="20"/>
                <w:szCs w:val="20"/>
                <w:lang w:val="en-GB" w:eastAsia="en-GB"/>
              </w:rPr>
              <w:t xml:space="preserve"> and/or its Affiliate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211332" w14:textId="3728C6F3" w:rsidR="001B16EB" w:rsidRPr="00740442" w:rsidRDefault="001B16EB"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w:t>
            </w:r>
            <w:r w:rsidR="00C32016">
              <w:rPr>
                <w:rFonts w:eastAsia="Times New Roman" w:cs="Arial"/>
                <w:sz w:val="20"/>
                <w:szCs w:val="20"/>
                <w:lang w:eastAsia="en-GB"/>
              </w:rPr>
              <w:t>Patch Provider</w:t>
            </w:r>
            <w:r w:rsidRPr="00740442">
              <w:rPr>
                <w:rFonts w:eastAsia="Times New Roman" w:cs="Arial"/>
                <w:sz w:val="20"/>
                <w:szCs w:val="20"/>
                <w:lang w:eastAsia="en-GB"/>
              </w:rPr>
              <w:t xml:space="preserve"> must not do so without the prior written consent of the </w:t>
            </w:r>
            <w:r w:rsidR="007F0BAB" w:rsidRPr="00740442">
              <w:rPr>
                <w:rFonts w:eastAsia="Times New Roman" w:cs="Arial"/>
                <w:sz w:val="20"/>
                <w:szCs w:val="20"/>
                <w:lang w:eastAsia="en-GB"/>
              </w:rPr>
              <w:t>Council</w:t>
            </w:r>
            <w:r w:rsidRPr="00740442">
              <w:rPr>
                <w:rFonts w:eastAsia="Times New Roman" w:cs="Arial"/>
                <w:sz w:val="20"/>
                <w:szCs w:val="20"/>
                <w:lang w:eastAsia="en-GB"/>
              </w:rPr>
              <w:t>.</w:t>
            </w:r>
          </w:p>
          <w:p w14:paraId="59EA527C" w14:textId="6D4CFB42" w:rsidR="001B16EB" w:rsidRPr="00740442" w:rsidRDefault="001B16EB" w:rsidP="00740442">
            <w:pPr>
              <w:pStyle w:val="ListParagraph"/>
              <w:numPr>
                <w:ilvl w:val="0"/>
                <w:numId w:val="33"/>
              </w:numPr>
              <w:spacing w:before="120" w:after="120" w:line="240" w:lineRule="auto"/>
              <w:ind w:left="360"/>
              <w:contextualSpacing w:val="0"/>
              <w:rPr>
                <w:rFonts w:eastAsia="Times New Roman" w:cs="Arial"/>
                <w:sz w:val="20"/>
                <w:szCs w:val="20"/>
                <w:lang w:eastAsia="en-GB"/>
              </w:rPr>
            </w:pPr>
            <w:r w:rsidRPr="00740442">
              <w:rPr>
                <w:rFonts w:eastAsia="Times New Roman" w:cs="Arial"/>
                <w:sz w:val="20"/>
                <w:szCs w:val="20"/>
                <w:lang w:eastAsia="en-GB"/>
              </w:rPr>
              <w:t xml:space="preserve">The </w:t>
            </w:r>
            <w:r w:rsidR="007F0BAB" w:rsidRPr="00740442">
              <w:rPr>
                <w:rFonts w:eastAsia="Times New Roman" w:cs="Arial"/>
                <w:sz w:val="20"/>
                <w:szCs w:val="20"/>
                <w:lang w:eastAsia="en-GB"/>
              </w:rPr>
              <w:t>Council</w:t>
            </w:r>
            <w:r w:rsidRPr="00740442">
              <w:rPr>
                <w:rFonts w:eastAsia="Times New Roman" w:cs="Arial"/>
                <w:sz w:val="20"/>
                <w:szCs w:val="20"/>
                <w:lang w:eastAsia="en-GB"/>
              </w:rPr>
              <w:t xml:space="preserve"> must not unreasonably withhold that consent. </w:t>
            </w:r>
          </w:p>
        </w:tc>
      </w:tr>
    </w:tbl>
    <w:p w14:paraId="421AC4F5" w14:textId="77777777" w:rsidR="001B16EB" w:rsidRPr="00740442" w:rsidRDefault="001B16EB" w:rsidP="00740442">
      <w:pPr>
        <w:spacing w:before="120" w:after="120" w:line="240" w:lineRule="auto"/>
        <w:rPr>
          <w:rFonts w:ascii="Arial" w:hAnsi="Arial"/>
          <w:color w:val="000000" w:themeColor="text1"/>
          <w:sz w:val="20"/>
        </w:rPr>
      </w:pPr>
    </w:p>
    <w:p w14:paraId="6EDDFD9B" w14:textId="7DF86070" w:rsidR="009D20DD" w:rsidRPr="00740442" w:rsidRDefault="009D20DD" w:rsidP="00740442">
      <w:pPr>
        <w:pStyle w:val="Heading1"/>
        <w:numPr>
          <w:ilvl w:val="0"/>
          <w:numId w:val="0"/>
        </w:numPr>
        <w:spacing w:line="240" w:lineRule="auto"/>
        <w:rPr>
          <w:rFonts w:ascii="Arial" w:eastAsia="Arial Unicode MS" w:hAnsi="Arial" w:cs="Arial"/>
          <w:b/>
          <w:iCs/>
          <w:smallCaps w:val="0"/>
          <w:sz w:val="20"/>
          <w:lang w:val="en-GB" w:eastAsia="en-GB"/>
        </w:rPr>
      </w:pPr>
      <w:bookmarkStart w:id="6739" w:name="_Toc503256242"/>
      <w:bookmarkStart w:id="6740" w:name="_Toc503211465"/>
      <w:bookmarkStart w:id="6741" w:name="_Toc503163125"/>
      <w:bookmarkStart w:id="6742" w:name="_Toc503161404"/>
      <w:bookmarkStart w:id="6743" w:name="_Toc503125467"/>
      <w:bookmarkStart w:id="6744" w:name="_Toc503038985"/>
      <w:bookmarkStart w:id="6745" w:name="_Toc502921073"/>
      <w:bookmarkStart w:id="6746" w:name="_Toc502870143"/>
      <w:bookmarkStart w:id="6747" w:name="_Toc502866296"/>
      <w:bookmarkStart w:id="6748" w:name="_Toc502761158"/>
      <w:bookmarkStart w:id="6749" w:name="_Toc502729349"/>
      <w:bookmarkStart w:id="6750" w:name="_Toc502678113"/>
      <w:bookmarkStart w:id="6751" w:name="_Toc502661874"/>
      <w:bookmarkStart w:id="6752" w:name="_Toc526515437"/>
      <w:bookmarkStart w:id="6753" w:name="_Toc526674413"/>
      <w:bookmarkStart w:id="6754" w:name="_Toc526674543"/>
      <w:bookmarkStart w:id="6755" w:name="_Toc526867551"/>
      <w:bookmarkStart w:id="6756" w:name="_Toc526931990"/>
      <w:bookmarkStart w:id="6757" w:name="_Toc526938268"/>
      <w:bookmarkStart w:id="6758" w:name="_Toc526945008"/>
      <w:bookmarkStart w:id="6759" w:name="_Toc532795846"/>
      <w:bookmarkStart w:id="6760" w:name="_Toc2600585"/>
      <w:bookmarkStart w:id="6761" w:name="_Toc2609728"/>
      <w:bookmarkStart w:id="6762" w:name="_Toc10702403"/>
      <w:bookmarkStart w:id="6763" w:name="_Toc10703164"/>
      <w:bookmarkStart w:id="6764" w:name="_Toc11826118"/>
      <w:bookmarkStart w:id="6765" w:name="_Toc12426946"/>
      <w:bookmarkStart w:id="6766" w:name="_Toc54284883"/>
      <w:bookmarkStart w:id="6767" w:name="_Toc63845707"/>
      <w:bookmarkStart w:id="6768" w:name="_Toc502655255"/>
      <w:bookmarkStart w:id="6769" w:name="_Toc502441502"/>
      <w:bookmarkStart w:id="6770" w:name="_Toc502436910"/>
      <w:bookmarkStart w:id="6771" w:name="_Toc521770838"/>
      <w:bookmarkStart w:id="6772" w:name="_Toc522737608"/>
      <w:bookmarkStart w:id="6773" w:name="_Ref505101737"/>
      <w:bookmarkStart w:id="6774" w:name="_Ref505530842"/>
      <w:bookmarkStart w:id="6775" w:name="_Toc523375154"/>
      <w:bookmarkStart w:id="6776" w:name="_Toc521597620"/>
      <w:bookmarkStart w:id="6777" w:name="_Toc520558150"/>
      <w:bookmarkStart w:id="6778" w:name="_Toc520557824"/>
      <w:bookmarkStart w:id="6779" w:name="_Toc520557044"/>
      <w:bookmarkStart w:id="6780" w:name="_Toc520301306"/>
      <w:bookmarkStart w:id="6781" w:name="_Ref524532271"/>
      <w:bookmarkStart w:id="6782" w:name="_Toc516681484"/>
      <w:bookmarkStart w:id="6783" w:name="_Ref524539489"/>
      <w:bookmarkStart w:id="6784" w:name="_Toc515871780"/>
      <w:bookmarkStart w:id="6785" w:name="_Ref524279612"/>
      <w:bookmarkStart w:id="6786" w:name="_Toc524281194"/>
      <w:bookmarkStart w:id="6787" w:name="_Toc524419703"/>
      <w:bookmarkStart w:id="6788" w:name="_Toc524453463"/>
      <w:bookmarkStart w:id="6789" w:name="_Toc524471183"/>
      <w:bookmarkStart w:id="6790" w:name="_Toc524534442"/>
      <w:bookmarkStart w:id="6791" w:name="_Toc524700427"/>
      <w:bookmarkStart w:id="6792" w:name="_Toc524703632"/>
      <w:bookmarkStart w:id="6793" w:name="_Toc525109318"/>
      <w:bookmarkStart w:id="6794" w:name="_Toc525113767"/>
      <w:bookmarkStart w:id="6795" w:name="_Toc525401554"/>
      <w:bookmarkStart w:id="6796" w:name="_Toc525401884"/>
      <w:bookmarkStart w:id="6797" w:name="_Toc526286825"/>
      <w:bookmarkStart w:id="6798" w:name="_Toc526431999"/>
      <w:bookmarkStart w:id="6799" w:name="_Toc526440154"/>
      <w:bookmarkStart w:id="6800" w:name="_Toc509676466"/>
      <w:bookmarkStart w:id="6801" w:name="_Toc509675900"/>
      <w:bookmarkStart w:id="6802" w:name="_Toc509675334"/>
      <w:bookmarkStart w:id="6803" w:name="_Toc509674772"/>
      <w:bookmarkStart w:id="6804" w:name="_Toc509674205"/>
      <w:bookmarkStart w:id="6805" w:name="_Toc509673643"/>
      <w:bookmarkStart w:id="6806" w:name="_Toc509673085"/>
      <w:bookmarkStart w:id="6807" w:name="_Toc509672533"/>
      <w:bookmarkStart w:id="6808" w:name="_Toc509671980"/>
      <w:bookmarkStart w:id="6809" w:name="_Toc509671432"/>
      <w:bookmarkStart w:id="6810" w:name="_Toc509670883"/>
      <w:bookmarkStart w:id="6811" w:name="_Toc509670333"/>
      <w:bookmarkStart w:id="6812" w:name="_Toc509669788"/>
      <w:bookmarkStart w:id="6813" w:name="_Toc509669243"/>
      <w:bookmarkStart w:id="6814" w:name="_Toc509668694"/>
      <w:bookmarkStart w:id="6815" w:name="_Toc509668155"/>
      <w:bookmarkStart w:id="6816" w:name="_Toc509667617"/>
      <w:bookmarkStart w:id="6817" w:name="_Toc509667079"/>
      <w:bookmarkStart w:id="6818" w:name="_Toc509666541"/>
      <w:bookmarkStart w:id="6819" w:name="_Toc509666002"/>
      <w:bookmarkStart w:id="6820" w:name="_Toc509665464"/>
      <w:bookmarkStart w:id="6821" w:name="_Toc509664931"/>
      <w:bookmarkStart w:id="6822" w:name="_Toc509664398"/>
      <w:bookmarkStart w:id="6823" w:name="_Toc509663867"/>
      <w:bookmarkStart w:id="6824" w:name="_Toc509663335"/>
      <w:bookmarkStart w:id="6825" w:name="_Toc509586396"/>
      <w:bookmarkStart w:id="6826" w:name="_Toc509510644"/>
      <w:bookmarkStart w:id="6827" w:name="_Toc509476200"/>
      <w:bookmarkStart w:id="6828" w:name="_Toc509469548"/>
      <w:bookmarkStart w:id="6829" w:name="_Toc509266808"/>
      <w:bookmarkStart w:id="6830" w:name="_Toc509220001"/>
      <w:bookmarkStart w:id="6831" w:name="_Ref509216809"/>
      <w:bookmarkStart w:id="6832" w:name="_Ref509212177"/>
      <w:bookmarkStart w:id="6833" w:name="_Toc508864508"/>
      <w:bookmarkStart w:id="6834" w:name="_Toc508818186"/>
      <w:bookmarkStart w:id="6835" w:name="_Toc508788610"/>
      <w:bookmarkStart w:id="6836" w:name="_Toc508778955"/>
      <w:bookmarkStart w:id="6837" w:name="_Toc508654701"/>
      <w:bookmarkStart w:id="6838" w:name="_Toc508564810"/>
      <w:bookmarkStart w:id="6839" w:name="_Toc508350482"/>
      <w:bookmarkStart w:id="6840" w:name="_Toc508349813"/>
      <w:bookmarkStart w:id="6841" w:name="_Ref508347275"/>
      <w:bookmarkStart w:id="6842" w:name="_Toc508346232"/>
      <w:bookmarkStart w:id="6843" w:name="_Toc508259085"/>
      <w:bookmarkStart w:id="6844" w:name="_Toc508127013"/>
      <w:bookmarkStart w:id="6845" w:name="_Toc508123492"/>
      <w:bookmarkStart w:id="6846" w:name="_Toc508118310"/>
      <w:bookmarkStart w:id="6847" w:name="_Toc508111162"/>
      <w:bookmarkStart w:id="6848" w:name="_Toc508039541"/>
      <w:bookmarkStart w:id="6849" w:name="_Toc508019148"/>
      <w:bookmarkStart w:id="6850" w:name="_Toc508015949"/>
      <w:bookmarkStart w:id="6851" w:name="_Toc508005248"/>
      <w:bookmarkStart w:id="6852" w:name="_Toc507946877"/>
      <w:bookmarkStart w:id="6853" w:name="_Toc507489997"/>
      <w:bookmarkStart w:id="6854" w:name="_Toc507451689"/>
      <w:bookmarkStart w:id="6855" w:name="_Ref507451092"/>
      <w:bookmarkStart w:id="6856" w:name="_Toc507394255"/>
      <w:bookmarkStart w:id="6857" w:name="_Toc507265426"/>
      <w:bookmarkStart w:id="6858" w:name="_Toc507178721"/>
      <w:bookmarkStart w:id="6859" w:name="_Toc507089733"/>
      <w:bookmarkStart w:id="6860" w:name="_Toc507064524"/>
      <w:bookmarkStart w:id="6861" w:name="_Toc506994979"/>
      <w:bookmarkStart w:id="6862" w:name="_Toc506790346"/>
      <w:bookmarkStart w:id="6863" w:name="_Toc506533607"/>
      <w:bookmarkStart w:id="6864" w:name="_Toc505580747"/>
      <w:bookmarkStart w:id="6865" w:name="_Toc505530097"/>
      <w:bookmarkStart w:id="6866" w:name="_Ref505361105"/>
      <w:bookmarkStart w:id="6867" w:name="_Toc505280167"/>
      <w:bookmarkStart w:id="6868" w:name="_Toc505261366"/>
      <w:bookmarkStart w:id="6869" w:name="_Toc505165570"/>
      <w:bookmarkStart w:id="6870" w:name="_Toc505101377"/>
      <w:bookmarkStart w:id="6871" w:name="_Toc505092713"/>
      <w:bookmarkStart w:id="6872" w:name="_Toc505064019"/>
      <w:bookmarkStart w:id="6873" w:name="_Toc505029392"/>
      <w:bookmarkStart w:id="6874" w:name="_Toc505015062"/>
      <w:bookmarkStart w:id="6875" w:name="_Toc504998657"/>
      <w:bookmarkStart w:id="6876" w:name="_Toc504983789"/>
      <w:bookmarkStart w:id="6877" w:name="_Toc504976522"/>
      <w:bookmarkStart w:id="6878" w:name="_Toc504919642"/>
      <w:bookmarkStart w:id="6879" w:name="_Toc504918386"/>
      <w:bookmarkStart w:id="6880" w:name="_Toc504895891"/>
      <w:bookmarkStart w:id="6881" w:name="_Toc504559227"/>
      <w:bookmarkStart w:id="6882" w:name="_Toc504422163"/>
      <w:bookmarkStart w:id="6883" w:name="_Toc504127638"/>
      <w:bookmarkStart w:id="6884" w:name="_Toc503420733"/>
      <w:bookmarkStart w:id="6885" w:name="_Toc503378777"/>
      <w:bookmarkStart w:id="6886" w:name="_Toc503373766"/>
      <w:bookmarkStart w:id="6887" w:name="_Toc503256246"/>
      <w:bookmarkStart w:id="6888" w:name="_Toc503211469"/>
      <w:bookmarkStart w:id="6889" w:name="_Toc503163129"/>
      <w:bookmarkStart w:id="6890" w:name="_Toc503161408"/>
      <w:bookmarkStart w:id="6891" w:name="_Toc503125471"/>
      <w:bookmarkStart w:id="6892" w:name="_Toc503038989"/>
      <w:bookmarkStart w:id="6893" w:name="_Ref502923389"/>
      <w:bookmarkStart w:id="6894" w:name="_Ref502923366"/>
      <w:bookmarkStart w:id="6895" w:name="_Toc502921077"/>
      <w:bookmarkStart w:id="6896" w:name="_Ref502916804"/>
      <w:bookmarkStart w:id="6897" w:name="_Toc502870147"/>
      <w:bookmarkStart w:id="6898" w:name="_Toc502866300"/>
      <w:bookmarkStart w:id="6899" w:name="_Toc502761162"/>
      <w:bookmarkStart w:id="6900" w:name="_Toc502729353"/>
      <w:bookmarkStart w:id="6901" w:name="_Toc502678117"/>
      <w:bookmarkStart w:id="6902" w:name="_Toc502661878"/>
      <w:bookmarkStart w:id="6903" w:name="_Toc502655259"/>
      <w:bookmarkStart w:id="6904" w:name="_Toc502441506"/>
      <w:bookmarkStart w:id="6905" w:name="_Toc502436914"/>
      <w:bookmarkStart w:id="6906" w:name="_Toc521770839"/>
      <w:bookmarkStart w:id="6907" w:name="_Toc522737609"/>
      <w:bookmarkStart w:id="6908" w:name="_Toc514242835"/>
      <w:bookmarkStart w:id="6909" w:name="_Toc513223816"/>
      <w:bookmarkStart w:id="6910" w:name="_Toc513125837"/>
      <w:bookmarkStart w:id="6911" w:name="_Toc515608715"/>
      <w:bookmarkStart w:id="6912" w:name="_Toc515607531"/>
      <w:bookmarkStart w:id="6913" w:name="_Toc515456421"/>
      <w:bookmarkStart w:id="6914" w:name="_Toc515455323"/>
      <w:bookmarkStart w:id="6915" w:name="_Toc515434945"/>
      <w:bookmarkStart w:id="6916" w:name="_Toc515399970"/>
      <w:bookmarkStart w:id="6917" w:name="_Toc515373199"/>
      <w:bookmarkStart w:id="6918" w:name="_Toc514768588"/>
      <w:bookmarkStart w:id="6919" w:name="_Toc514667381"/>
      <w:bookmarkStart w:id="6920" w:name="_Toc513124331"/>
      <w:bookmarkStart w:id="6921" w:name="_Toc513017804"/>
      <w:bookmarkStart w:id="6922" w:name="_Toc512027165"/>
      <w:bookmarkStart w:id="6923" w:name="_Toc511847121"/>
      <w:bookmarkStart w:id="6924" w:name="_Toc511818323"/>
      <w:bookmarkStart w:id="6925" w:name="_Toc511744916"/>
      <w:bookmarkStart w:id="6926" w:name="_Toc511679845"/>
      <w:bookmarkStart w:id="6927" w:name="_Toc511661548"/>
      <w:bookmarkStart w:id="6928" w:name="_Toc511661226"/>
      <w:bookmarkStart w:id="6929" w:name="_Toc511166595"/>
      <w:bookmarkStart w:id="6930" w:name="_Toc511147233"/>
      <w:bookmarkStart w:id="6931" w:name="_Toc511111850"/>
      <w:bookmarkStart w:id="6932" w:name="_Toc511027388"/>
      <w:bookmarkStart w:id="6933" w:name="_Toc511027066"/>
      <w:bookmarkStart w:id="6934" w:name="_Toc510936967"/>
      <w:bookmarkStart w:id="6935" w:name="_Toc510901568"/>
      <w:bookmarkStart w:id="6936" w:name="_Toc509778863"/>
      <w:bookmarkStart w:id="6937" w:name="_Toc509762929"/>
      <w:bookmarkStart w:id="6938" w:name="_Toc509690551"/>
      <w:bookmarkStart w:id="6939" w:name="_Toc509689956"/>
      <w:bookmarkStart w:id="6940" w:name="_Toc509689363"/>
      <w:bookmarkStart w:id="6941" w:name="_Toc509688767"/>
      <w:bookmarkStart w:id="6942" w:name="_Toc509688181"/>
      <w:bookmarkStart w:id="6943" w:name="_Toc509687586"/>
      <w:bookmarkStart w:id="6944" w:name="_Toc509686994"/>
      <w:bookmarkStart w:id="6945" w:name="_Toc509686402"/>
      <w:bookmarkStart w:id="6946" w:name="_Toc509685809"/>
      <w:bookmarkStart w:id="6947" w:name="_Toc509685219"/>
      <w:bookmarkStart w:id="6948" w:name="_Toc509684628"/>
      <w:bookmarkStart w:id="6949" w:name="_Toc509684041"/>
      <w:bookmarkStart w:id="6950" w:name="_Toc509683451"/>
      <w:bookmarkStart w:id="6951" w:name="_Toc509682861"/>
      <w:bookmarkStart w:id="6952" w:name="_Toc509682271"/>
      <w:bookmarkStart w:id="6953" w:name="_Toc509681681"/>
      <w:bookmarkStart w:id="6954" w:name="_Toc509681090"/>
      <w:bookmarkStart w:id="6955" w:name="_Toc509680499"/>
      <w:bookmarkStart w:id="6956" w:name="_Toc509679911"/>
      <w:bookmarkStart w:id="6957" w:name="_Toc509679327"/>
      <w:bookmarkStart w:id="6958" w:name="_Toc509678746"/>
      <w:bookmarkStart w:id="6959" w:name="_Toc509678194"/>
      <w:bookmarkStart w:id="6960" w:name="_Toc509677608"/>
      <w:bookmarkStart w:id="6961" w:name="_Toc509677035"/>
      <w:bookmarkStart w:id="6962" w:name="_Ref524593816"/>
      <w:bookmarkStart w:id="6963" w:name="_Ref524593769"/>
      <w:bookmarkStart w:id="6964" w:name="_Ref509217745"/>
      <w:bookmarkStart w:id="6965" w:name="_Ref509217493"/>
      <w:bookmarkStart w:id="6966" w:name="_Ref509217696"/>
      <w:bookmarkStart w:id="6967" w:name="_Ref502916792"/>
      <w:bookmarkStart w:id="6968" w:name="_Ref524531066"/>
      <w:bookmarkStart w:id="6969" w:name="_Ref524535295"/>
      <w:bookmarkStart w:id="6970" w:name="_Ref524537936"/>
      <w:bookmarkStart w:id="6971" w:name="_Ref502729448"/>
      <w:bookmarkStart w:id="6972" w:name="_Ref524539034"/>
      <w:bookmarkStart w:id="6973" w:name="_Ref505361170"/>
      <w:bookmarkStart w:id="6974" w:name="_Ref524535595"/>
      <w:bookmarkStart w:id="6975" w:name="_Ref524471848"/>
      <w:bookmarkStart w:id="6976" w:name="_Ref524640852"/>
      <w:bookmarkStart w:id="6977" w:name="_Ref509560024"/>
      <w:bookmarkStart w:id="6978" w:name="_Toc522737610"/>
      <w:bookmarkStart w:id="6979" w:name="_Toc521770840"/>
      <w:bookmarkStart w:id="6980" w:name="_Toc509679912"/>
      <w:bookmarkStart w:id="6981" w:name="_Toc509680500"/>
      <w:bookmarkStart w:id="6982" w:name="_Toc509681091"/>
      <w:bookmarkStart w:id="6983" w:name="_Toc509681682"/>
      <w:bookmarkStart w:id="6984" w:name="_Toc509682272"/>
      <w:bookmarkStart w:id="6985" w:name="_Toc509682862"/>
      <w:bookmarkStart w:id="6986" w:name="_Toc509683452"/>
      <w:bookmarkStart w:id="6987" w:name="_Toc509684042"/>
      <w:bookmarkStart w:id="6988" w:name="_Toc509684629"/>
      <w:bookmarkStart w:id="6989" w:name="_Toc509685220"/>
      <w:bookmarkStart w:id="6990" w:name="_Toc509685810"/>
      <w:bookmarkStart w:id="6991" w:name="_Toc509686403"/>
      <w:bookmarkStart w:id="6992" w:name="_Toc509686995"/>
      <w:bookmarkStart w:id="6993" w:name="_Toc509687587"/>
      <w:bookmarkStart w:id="6994" w:name="_Toc523375155"/>
      <w:bookmarkStart w:id="6995" w:name="_Toc521597621"/>
      <w:bookmarkStart w:id="6996" w:name="_Toc520558151"/>
      <w:bookmarkStart w:id="6997" w:name="_Toc520557825"/>
      <w:bookmarkStart w:id="6998" w:name="_Toc520557045"/>
      <w:bookmarkStart w:id="6999" w:name="_Toc520301307"/>
      <w:bookmarkStart w:id="7000" w:name="_Toc516681485"/>
      <w:bookmarkStart w:id="7001" w:name="_Toc515871781"/>
      <w:bookmarkStart w:id="7002" w:name="_Toc515608716"/>
      <w:bookmarkStart w:id="7003" w:name="_Toc515607532"/>
      <w:bookmarkStart w:id="7004" w:name="_Toc515456422"/>
      <w:bookmarkStart w:id="7005" w:name="_Toc515455324"/>
      <w:bookmarkStart w:id="7006" w:name="_Toc515434946"/>
      <w:bookmarkStart w:id="7007" w:name="_Toc515399971"/>
      <w:bookmarkStart w:id="7008" w:name="_Toc515373200"/>
      <w:bookmarkStart w:id="7009" w:name="_Toc514768589"/>
      <w:bookmarkStart w:id="7010" w:name="_Toc514667382"/>
      <w:bookmarkStart w:id="7011" w:name="_Toc514242836"/>
      <w:bookmarkStart w:id="7012" w:name="_Toc513223817"/>
      <w:bookmarkStart w:id="7013" w:name="_Toc513125838"/>
      <w:bookmarkStart w:id="7014" w:name="_Toc513124332"/>
      <w:bookmarkStart w:id="7015" w:name="_Toc513017805"/>
      <w:bookmarkStart w:id="7016" w:name="_Toc512027166"/>
      <w:bookmarkStart w:id="7017" w:name="_Toc511847122"/>
      <w:bookmarkStart w:id="7018" w:name="_Toc511818324"/>
      <w:bookmarkStart w:id="7019" w:name="_Toc511744917"/>
      <w:bookmarkStart w:id="7020" w:name="_Toc511679846"/>
      <w:bookmarkStart w:id="7021" w:name="_Toc511661549"/>
      <w:bookmarkStart w:id="7022" w:name="_Toc511661227"/>
      <w:bookmarkStart w:id="7023" w:name="_Toc511166596"/>
      <w:bookmarkStart w:id="7024" w:name="_Toc511147234"/>
      <w:bookmarkStart w:id="7025" w:name="_Toc511111851"/>
      <w:bookmarkStart w:id="7026" w:name="_Toc511027389"/>
      <w:bookmarkStart w:id="7027" w:name="_Toc511027067"/>
      <w:bookmarkStart w:id="7028" w:name="_Toc510936968"/>
      <w:bookmarkStart w:id="7029" w:name="_Toc510901569"/>
      <w:bookmarkStart w:id="7030" w:name="_Toc509778864"/>
      <w:bookmarkStart w:id="7031" w:name="_Toc509762930"/>
      <w:bookmarkStart w:id="7032" w:name="_Toc509690552"/>
      <w:bookmarkStart w:id="7033" w:name="_Toc509689957"/>
      <w:bookmarkStart w:id="7034" w:name="_Toc509689364"/>
      <w:bookmarkStart w:id="7035" w:name="_Toc509688768"/>
      <w:bookmarkStart w:id="7036" w:name="_Toc509688182"/>
      <w:bookmarkStart w:id="7037" w:name="_Toc511661228"/>
      <w:bookmarkStart w:id="7038" w:name="_Toc511166597"/>
      <w:bookmarkStart w:id="7039" w:name="_Toc511147235"/>
      <w:bookmarkStart w:id="7040" w:name="_Toc511111852"/>
      <w:bookmarkStart w:id="7041" w:name="_Toc511027390"/>
      <w:bookmarkStart w:id="7042" w:name="_Toc511027068"/>
      <w:bookmarkStart w:id="7043" w:name="_Ref510984491"/>
      <w:bookmarkStart w:id="7044" w:name="_Toc511661550"/>
      <w:bookmarkStart w:id="7045" w:name="_Toc511679847"/>
      <w:bookmarkStart w:id="7046" w:name="_Toc511744918"/>
      <w:bookmarkStart w:id="7047" w:name="_Toc511818325"/>
      <w:bookmarkStart w:id="7048" w:name="_Toc511847123"/>
      <w:bookmarkStart w:id="7049" w:name="_Toc512027167"/>
      <w:bookmarkStart w:id="7050" w:name="_Toc513017806"/>
      <w:bookmarkStart w:id="7051" w:name="_Ref511323063"/>
      <w:bookmarkStart w:id="7052" w:name="_Ref509059667"/>
      <w:bookmarkStart w:id="7053" w:name="_Toc523375157"/>
      <w:bookmarkStart w:id="7054" w:name="_Toc521597623"/>
      <w:bookmarkStart w:id="7055" w:name="_Toc520558153"/>
      <w:bookmarkStart w:id="7056" w:name="_Toc520557827"/>
      <w:bookmarkStart w:id="7057" w:name="_Toc520557047"/>
      <w:bookmarkStart w:id="7058" w:name="_Toc520301309"/>
      <w:bookmarkStart w:id="7059" w:name="_Toc516681487"/>
      <w:bookmarkStart w:id="7060" w:name="_Toc515871783"/>
      <w:bookmarkStart w:id="7061" w:name="_Toc515608718"/>
      <w:bookmarkStart w:id="7062" w:name="_Toc515607534"/>
      <w:bookmarkStart w:id="7063" w:name="_Toc515456424"/>
      <w:bookmarkStart w:id="7064" w:name="_Toc515455326"/>
      <w:bookmarkStart w:id="7065" w:name="_Toc523375156"/>
      <w:bookmarkStart w:id="7066" w:name="_Toc521597622"/>
      <w:bookmarkStart w:id="7067" w:name="_Toc520558152"/>
      <w:bookmarkStart w:id="7068" w:name="_Toc520557826"/>
      <w:bookmarkStart w:id="7069" w:name="_Toc520557046"/>
      <w:bookmarkStart w:id="7070" w:name="_Toc520301308"/>
      <w:bookmarkStart w:id="7071" w:name="_Toc516681486"/>
      <w:bookmarkStart w:id="7072" w:name="_Toc515871782"/>
      <w:bookmarkStart w:id="7073" w:name="_Toc515608717"/>
      <w:bookmarkStart w:id="7074" w:name="_Toc515607533"/>
      <w:bookmarkStart w:id="7075" w:name="_Toc515456423"/>
      <w:bookmarkStart w:id="7076" w:name="_Toc515455325"/>
      <w:bookmarkStart w:id="7077" w:name="_Toc515434947"/>
      <w:bookmarkStart w:id="7078" w:name="_Toc515399972"/>
      <w:bookmarkStart w:id="7079" w:name="_Toc515373201"/>
      <w:bookmarkStart w:id="7080" w:name="_Toc514768590"/>
      <w:bookmarkStart w:id="7081" w:name="_Toc514667383"/>
      <w:bookmarkStart w:id="7082" w:name="_Toc514242837"/>
      <w:bookmarkStart w:id="7083" w:name="_Toc513223818"/>
      <w:bookmarkStart w:id="7084" w:name="_Toc513125839"/>
      <w:bookmarkStart w:id="7085" w:name="_Toc513124333"/>
      <w:bookmarkStart w:id="7086" w:name="_Toc509674174"/>
      <w:bookmarkStart w:id="7087" w:name="_Toc522737611"/>
      <w:bookmarkStart w:id="7088" w:name="_Toc521770841"/>
      <w:bookmarkStart w:id="7089" w:name="_Toc502436895"/>
      <w:bookmarkStart w:id="7090" w:name="_Toc502441487"/>
      <w:bookmarkStart w:id="7091" w:name="_Toc502655240"/>
      <w:bookmarkStart w:id="7092" w:name="_Toc502661859"/>
      <w:bookmarkStart w:id="7093" w:name="_Toc502678098"/>
      <w:bookmarkStart w:id="7094" w:name="_Toc502729334"/>
      <w:bookmarkStart w:id="7095" w:name="_Toc502761143"/>
      <w:bookmarkStart w:id="7096" w:name="_Ref502834327"/>
      <w:bookmarkStart w:id="7097" w:name="_Ref502839594"/>
      <w:bookmarkStart w:id="7098" w:name="_Ref502853024"/>
      <w:bookmarkStart w:id="7099" w:name="_Toc502866281"/>
      <w:bookmarkStart w:id="7100" w:name="_Toc502870128"/>
      <w:bookmarkStart w:id="7101" w:name="_Toc502921058"/>
      <w:bookmarkStart w:id="7102" w:name="_Toc503038970"/>
      <w:bookmarkStart w:id="7103" w:name="_Toc503125452"/>
      <w:bookmarkStart w:id="7104" w:name="_Toc503161389"/>
      <w:bookmarkStart w:id="7105" w:name="_Toc503163110"/>
      <w:bookmarkStart w:id="7106" w:name="_Toc503211450"/>
      <w:bookmarkStart w:id="7107" w:name="_Toc503256227"/>
      <w:bookmarkStart w:id="7108" w:name="_Toc503373747"/>
      <w:bookmarkStart w:id="7109" w:name="_Toc503378758"/>
      <w:bookmarkStart w:id="7110" w:name="_Toc503420714"/>
      <w:bookmarkStart w:id="7111" w:name="_Ref504116228"/>
      <w:bookmarkStart w:id="7112" w:name="_Toc504127619"/>
      <w:bookmarkStart w:id="7113" w:name="_Toc504422144"/>
      <w:bookmarkStart w:id="7114" w:name="_Toc504559208"/>
      <w:bookmarkStart w:id="7115" w:name="_Toc504895872"/>
      <w:bookmarkStart w:id="7116" w:name="_Toc504918367"/>
      <w:bookmarkStart w:id="7117" w:name="_Toc504919623"/>
      <w:bookmarkStart w:id="7118" w:name="_Toc504976503"/>
      <w:bookmarkStart w:id="7119" w:name="_Toc504983770"/>
      <w:bookmarkStart w:id="7120" w:name="_Toc504998638"/>
      <w:bookmarkStart w:id="7121" w:name="_Toc505015043"/>
      <w:bookmarkStart w:id="7122" w:name="_Toc505029373"/>
      <w:bookmarkStart w:id="7123" w:name="_Toc505064000"/>
      <w:bookmarkStart w:id="7124" w:name="_Toc505092694"/>
      <w:bookmarkStart w:id="7125" w:name="_Toc505101358"/>
      <w:bookmarkStart w:id="7126" w:name="_Toc505165551"/>
      <w:bookmarkStart w:id="7127" w:name="_Ref505260488"/>
      <w:bookmarkStart w:id="7128" w:name="_Toc505261347"/>
      <w:bookmarkStart w:id="7129" w:name="_Ref505277243"/>
      <w:bookmarkStart w:id="7130" w:name="_Toc505280148"/>
      <w:bookmarkStart w:id="7131" w:name="_Toc505530078"/>
      <w:bookmarkStart w:id="7132" w:name="_Ref505580227"/>
      <w:bookmarkStart w:id="7133" w:name="_Toc505580728"/>
      <w:bookmarkStart w:id="7134" w:name="_Ref505964318"/>
      <w:bookmarkStart w:id="7135" w:name="_Toc506533588"/>
      <w:bookmarkStart w:id="7136" w:name="_Toc506790327"/>
      <w:bookmarkStart w:id="7137" w:name="_Toc506994960"/>
      <w:bookmarkStart w:id="7138" w:name="_Toc507064505"/>
      <w:bookmarkStart w:id="7139" w:name="_Toc507089714"/>
      <w:bookmarkStart w:id="7140" w:name="_Toc507178702"/>
      <w:bookmarkStart w:id="7141" w:name="_Toc507265407"/>
      <w:bookmarkStart w:id="7142" w:name="_Toc507394236"/>
      <w:bookmarkStart w:id="7143" w:name="_Toc507451670"/>
      <w:bookmarkStart w:id="7144" w:name="_Toc507489978"/>
      <w:bookmarkStart w:id="7145" w:name="_Toc507946858"/>
      <w:bookmarkStart w:id="7146" w:name="_Toc508005229"/>
      <w:bookmarkStart w:id="7147" w:name="_Toc508015930"/>
      <w:bookmarkStart w:id="7148" w:name="_Toc508019129"/>
      <w:bookmarkStart w:id="7149" w:name="_Toc508039522"/>
      <w:bookmarkStart w:id="7150" w:name="_Toc508111143"/>
      <w:bookmarkStart w:id="7151" w:name="_Toc508118291"/>
      <w:bookmarkStart w:id="7152" w:name="_Toc508123473"/>
      <w:bookmarkStart w:id="7153" w:name="_Toc508126994"/>
      <w:bookmarkStart w:id="7154" w:name="_Toc508259066"/>
      <w:bookmarkStart w:id="7155" w:name="_Toc508346213"/>
      <w:bookmarkStart w:id="7156" w:name="_Toc508349794"/>
      <w:bookmarkStart w:id="7157" w:name="_Toc508350463"/>
      <w:bookmarkStart w:id="7158" w:name="_Toc508564791"/>
      <w:bookmarkStart w:id="7159" w:name="_Toc508654682"/>
      <w:bookmarkStart w:id="7160" w:name="_Toc508778936"/>
      <w:bookmarkStart w:id="7161" w:name="_Toc508788591"/>
      <w:bookmarkStart w:id="7162" w:name="_Toc508818167"/>
      <w:bookmarkStart w:id="7163" w:name="_Toc508864489"/>
      <w:bookmarkStart w:id="7164" w:name="_Toc509053410"/>
      <w:bookmarkStart w:id="7165" w:name="_Toc509059327"/>
      <w:bookmarkStart w:id="7166" w:name="_Toc509266777"/>
      <w:bookmarkStart w:id="7167" w:name="_Toc509469517"/>
      <w:bookmarkStart w:id="7168" w:name="_Toc509476169"/>
      <w:bookmarkStart w:id="7169" w:name="_Toc509510613"/>
      <w:bookmarkStart w:id="7170" w:name="_Ref509558668"/>
      <w:bookmarkStart w:id="7171" w:name="_Toc509586365"/>
      <w:bookmarkStart w:id="7172" w:name="_Toc509663304"/>
      <w:bookmarkStart w:id="7173" w:name="_Toc509663836"/>
      <w:bookmarkStart w:id="7174" w:name="_Toc509664367"/>
      <w:bookmarkStart w:id="7175" w:name="_Toc509664900"/>
      <w:bookmarkStart w:id="7176" w:name="_Toc509665433"/>
      <w:bookmarkStart w:id="7177" w:name="_Toc509665971"/>
      <w:bookmarkStart w:id="7178" w:name="_Toc509666510"/>
      <w:bookmarkStart w:id="7179" w:name="_Toc509667048"/>
      <w:bookmarkStart w:id="7180" w:name="_Toc509667586"/>
      <w:bookmarkStart w:id="7181" w:name="_Toc509668124"/>
      <w:bookmarkStart w:id="7182" w:name="_Toc509668663"/>
      <w:bookmarkStart w:id="7183" w:name="_Toc509669212"/>
      <w:bookmarkStart w:id="7184" w:name="_Toc509669757"/>
      <w:bookmarkStart w:id="7185" w:name="_Toc509670302"/>
      <w:bookmarkStart w:id="7186" w:name="_Toc509670852"/>
      <w:bookmarkStart w:id="7187" w:name="_Toc509671401"/>
      <w:bookmarkStart w:id="7188" w:name="_Toc509671949"/>
      <w:bookmarkStart w:id="7189" w:name="_Toc509672502"/>
      <w:bookmarkStart w:id="7190" w:name="_Toc509673054"/>
      <w:bookmarkStart w:id="7191" w:name="_Toc509673612"/>
      <w:bookmarkStart w:id="7192" w:name="_Toc509674741"/>
      <w:bookmarkStart w:id="7193" w:name="_Toc509675303"/>
      <w:bookmarkStart w:id="7194" w:name="_Toc509675869"/>
      <w:bookmarkStart w:id="7195" w:name="_Toc509676435"/>
      <w:bookmarkStart w:id="7196" w:name="_Toc509677004"/>
      <w:bookmarkStart w:id="7197" w:name="_Toc509677577"/>
      <w:bookmarkStart w:id="7198" w:name="_Toc513223823"/>
      <w:bookmarkStart w:id="7199" w:name="_Toc513125844"/>
      <w:bookmarkStart w:id="7200" w:name="_Toc513124338"/>
      <w:bookmarkStart w:id="7201" w:name="_Toc513017811"/>
      <w:bookmarkStart w:id="7202" w:name="_Toc512027172"/>
      <w:bookmarkStart w:id="7203" w:name="_Toc511847128"/>
      <w:bookmarkStart w:id="7204" w:name="_Toc511818330"/>
      <w:bookmarkStart w:id="7205" w:name="_Toc511744923"/>
      <w:bookmarkStart w:id="7206" w:name="_Toc511679852"/>
      <w:bookmarkStart w:id="7207" w:name="_Toc511661555"/>
      <w:bookmarkStart w:id="7208" w:name="_Toc511661233"/>
      <w:bookmarkStart w:id="7209" w:name="_Toc511166602"/>
      <w:bookmarkStart w:id="7210" w:name="_Toc511147240"/>
      <w:bookmarkStart w:id="7211" w:name="_Toc511111857"/>
      <w:bookmarkStart w:id="7212" w:name="_Toc511027395"/>
      <w:bookmarkStart w:id="7213" w:name="_Toc511027073"/>
      <w:bookmarkStart w:id="7214" w:name="_Toc510936974"/>
      <w:bookmarkStart w:id="7215" w:name="_Toc510901575"/>
      <w:bookmarkStart w:id="7216" w:name="_Toc509778873"/>
      <w:bookmarkStart w:id="7217" w:name="_Toc509762939"/>
      <w:bookmarkStart w:id="7218" w:name="_Toc509690561"/>
      <w:bookmarkStart w:id="7219" w:name="_Toc509689966"/>
      <w:bookmarkStart w:id="7220" w:name="_Toc509689373"/>
      <w:bookmarkStart w:id="7221" w:name="_Toc509688777"/>
      <w:bookmarkStart w:id="7222" w:name="_Toc509688191"/>
      <w:bookmarkStart w:id="7223" w:name="_Toc509687596"/>
      <w:bookmarkStart w:id="7224" w:name="_Toc509687004"/>
      <w:bookmarkStart w:id="7225" w:name="_Toc509686412"/>
      <w:bookmarkStart w:id="7226" w:name="_Toc509685819"/>
      <w:bookmarkStart w:id="7227" w:name="_Toc509685229"/>
      <w:bookmarkStart w:id="7228" w:name="_Toc509684638"/>
      <w:bookmarkStart w:id="7229" w:name="_Toc509684049"/>
      <w:bookmarkStart w:id="7230" w:name="_Toc509683459"/>
      <w:bookmarkStart w:id="7231" w:name="_Toc509682869"/>
      <w:bookmarkStart w:id="7232" w:name="_Toc509682279"/>
      <w:bookmarkStart w:id="7233" w:name="_Toc509681689"/>
      <w:bookmarkStart w:id="7234" w:name="_Toc509681098"/>
      <w:bookmarkStart w:id="7235" w:name="_Toc509680507"/>
      <w:bookmarkStart w:id="7236" w:name="_Toc509679919"/>
      <w:bookmarkStart w:id="7237" w:name="_Toc509679328"/>
      <w:bookmarkStart w:id="7238" w:name="_Toc509678747"/>
      <w:bookmarkStart w:id="7239" w:name="_Toc509678157"/>
      <w:bookmarkStart w:id="7240" w:name="_Toc521770846"/>
      <w:bookmarkStart w:id="7241" w:name="_Toc522737616"/>
      <w:bookmarkStart w:id="7242" w:name="_Toc502678104"/>
      <w:bookmarkStart w:id="7243" w:name="_Toc523375162"/>
      <w:bookmarkStart w:id="7244" w:name="_Toc521597628"/>
      <w:bookmarkStart w:id="7245" w:name="_Toc520558158"/>
      <w:bookmarkStart w:id="7246" w:name="_Toc520557832"/>
      <w:bookmarkStart w:id="7247" w:name="_Toc520557052"/>
      <w:bookmarkStart w:id="7248" w:name="_Toc520301314"/>
      <w:bookmarkStart w:id="7249" w:name="_Toc516681492"/>
      <w:bookmarkStart w:id="7250" w:name="_Toc515871788"/>
      <w:bookmarkStart w:id="7251" w:name="_Toc515608723"/>
      <w:bookmarkStart w:id="7252" w:name="_Toc515607539"/>
      <w:bookmarkStart w:id="7253" w:name="_Toc515456429"/>
      <w:bookmarkStart w:id="7254" w:name="_Toc515455331"/>
      <w:bookmarkStart w:id="7255" w:name="_Toc515434953"/>
      <w:bookmarkStart w:id="7256" w:name="_Toc515399978"/>
      <w:bookmarkStart w:id="7257" w:name="_Toc515373207"/>
      <w:bookmarkStart w:id="7258" w:name="_Toc514768596"/>
      <w:bookmarkStart w:id="7259" w:name="_Toc514667389"/>
      <w:bookmarkStart w:id="7260" w:name="_Toc524419704"/>
      <w:bookmarkStart w:id="7261" w:name="_Toc524453464"/>
      <w:bookmarkStart w:id="7262" w:name="_Toc524471184"/>
      <w:bookmarkStart w:id="7263" w:name="_Toc524534443"/>
      <w:bookmarkStart w:id="7264" w:name="_Toc524700428"/>
      <w:bookmarkStart w:id="7265" w:name="_Toc524703633"/>
      <w:bookmarkStart w:id="7266" w:name="_Toc525109319"/>
      <w:bookmarkStart w:id="7267" w:name="_Toc525113768"/>
      <w:bookmarkStart w:id="7268" w:name="_Toc525401555"/>
      <w:bookmarkStart w:id="7269" w:name="_Toc525401885"/>
      <w:bookmarkStart w:id="7270" w:name="_Toc526286826"/>
      <w:bookmarkStart w:id="7271" w:name="_Toc526432000"/>
      <w:bookmarkStart w:id="7272" w:name="_Toc526440155"/>
      <w:bookmarkStart w:id="7273" w:name="_Toc507394127"/>
      <w:bookmarkStart w:id="7274" w:name="_Toc507451562"/>
      <w:bookmarkStart w:id="7275" w:name="_Toc507489870"/>
      <w:bookmarkStart w:id="7276" w:name="_Toc507946751"/>
      <w:bookmarkStart w:id="7277" w:name="_Toc508005122"/>
      <w:bookmarkStart w:id="7278" w:name="_Toc508015826"/>
      <w:bookmarkStart w:id="7279" w:name="_Toc508019025"/>
      <w:bookmarkStart w:id="7280" w:name="_Toc508039418"/>
      <w:bookmarkStart w:id="7281" w:name="_Toc508111039"/>
      <w:bookmarkStart w:id="7282" w:name="_Toc508118187"/>
      <w:bookmarkStart w:id="7283" w:name="_Toc508123369"/>
      <w:bookmarkStart w:id="7284" w:name="_Toc508126890"/>
      <w:bookmarkStart w:id="7285" w:name="_Toc508258962"/>
      <w:bookmarkStart w:id="7286" w:name="_Toc508346109"/>
      <w:bookmarkStart w:id="7287" w:name="_Toc508349690"/>
      <w:bookmarkStart w:id="7288" w:name="_Toc508350359"/>
      <w:bookmarkStart w:id="7289" w:name="_Toc508564687"/>
      <w:bookmarkStart w:id="7290" w:name="_Toc508654578"/>
      <w:bookmarkStart w:id="7291" w:name="_Toc508778833"/>
      <w:bookmarkStart w:id="7292" w:name="_Toc508788488"/>
      <w:bookmarkStart w:id="7293" w:name="_Toc508818064"/>
      <w:bookmarkStart w:id="7294" w:name="_Toc508864386"/>
      <w:bookmarkStart w:id="7295" w:name="_Toc509266684"/>
      <w:bookmarkStart w:id="7296" w:name="_Toc509469424"/>
      <w:bookmarkStart w:id="7297" w:name="_Toc509476076"/>
      <w:bookmarkStart w:id="7298" w:name="_Toc509510520"/>
      <w:bookmarkStart w:id="7299" w:name="_Ref509560592"/>
      <w:bookmarkStart w:id="7300" w:name="_Ref509560606"/>
      <w:bookmarkStart w:id="7301" w:name="_Toc509586272"/>
      <w:bookmarkStart w:id="7302" w:name="_Toc509663211"/>
      <w:bookmarkStart w:id="7303" w:name="_Toc509663743"/>
      <w:bookmarkStart w:id="7304" w:name="_Toc509664274"/>
      <w:bookmarkStart w:id="7305" w:name="_Toc509664807"/>
      <w:bookmarkStart w:id="7306" w:name="_Toc509665340"/>
      <w:bookmarkStart w:id="7307" w:name="_Toc509665878"/>
      <w:bookmarkStart w:id="7308" w:name="_Toc509666417"/>
      <w:bookmarkStart w:id="7309" w:name="_Toc509666955"/>
      <w:bookmarkStart w:id="7310" w:name="_Toc509667493"/>
      <w:bookmarkStart w:id="7311" w:name="_Toc509668031"/>
      <w:bookmarkStart w:id="7312" w:name="_Toc509668570"/>
      <w:bookmarkStart w:id="7313" w:name="_Toc509669119"/>
      <w:bookmarkStart w:id="7314" w:name="_Toc509669664"/>
      <w:bookmarkStart w:id="7315" w:name="_Toc509670209"/>
      <w:bookmarkStart w:id="7316" w:name="_Toc509670759"/>
      <w:bookmarkStart w:id="7317" w:name="_Toc509671308"/>
      <w:bookmarkStart w:id="7318" w:name="_Toc509671856"/>
      <w:bookmarkStart w:id="7319" w:name="_Toc509672409"/>
      <w:bookmarkStart w:id="7320" w:name="_Toc509672961"/>
      <w:bookmarkStart w:id="7321" w:name="_Toc509673519"/>
      <w:bookmarkStart w:id="7322" w:name="_Toc509674081"/>
      <w:bookmarkStart w:id="7323" w:name="_Toc509674648"/>
      <w:bookmarkStart w:id="7324" w:name="_Toc509675211"/>
      <w:bookmarkStart w:id="7325" w:name="_Toc509675777"/>
      <w:bookmarkStart w:id="7326" w:name="_Toc509676343"/>
      <w:bookmarkStart w:id="7327" w:name="_Toc509676913"/>
      <w:bookmarkStart w:id="7328" w:name="_Toc509677484"/>
      <w:bookmarkStart w:id="7329" w:name="_Toc509678065"/>
      <w:bookmarkStart w:id="7330" w:name="_Toc509678648"/>
      <w:bookmarkStart w:id="7331" w:name="_Toc509679231"/>
      <w:bookmarkStart w:id="7332" w:name="_Toc509679815"/>
      <w:bookmarkStart w:id="7333" w:name="_Toc509680403"/>
      <w:bookmarkStart w:id="7334" w:name="_Toc509680994"/>
      <w:bookmarkStart w:id="7335" w:name="_Toc509681585"/>
      <w:bookmarkStart w:id="7336" w:name="_Toc509682175"/>
      <w:bookmarkStart w:id="7337" w:name="_Toc509682765"/>
      <w:bookmarkStart w:id="7338" w:name="_Toc509683355"/>
      <w:bookmarkStart w:id="7339" w:name="_Toc509683945"/>
      <w:bookmarkStart w:id="7340" w:name="_Toc509684532"/>
      <w:bookmarkStart w:id="7341" w:name="_Toc509685123"/>
      <w:bookmarkStart w:id="7342" w:name="_Toc509685713"/>
      <w:bookmarkStart w:id="7343" w:name="_Toc509686306"/>
      <w:bookmarkStart w:id="7344" w:name="_Toc509686898"/>
      <w:bookmarkStart w:id="7345" w:name="_Toc509687490"/>
      <w:bookmarkStart w:id="7346" w:name="_Toc509688084"/>
      <w:bookmarkStart w:id="7347" w:name="_Toc509688684"/>
      <w:bookmarkStart w:id="7348" w:name="_Toc509689280"/>
      <w:bookmarkStart w:id="7349" w:name="_Toc509689873"/>
      <w:bookmarkStart w:id="7350" w:name="_Toc509690467"/>
      <w:bookmarkStart w:id="7351" w:name="_Toc509762845"/>
      <w:bookmarkStart w:id="7352" w:name="_Toc509778779"/>
      <w:bookmarkStart w:id="7353" w:name="_Toc510901539"/>
      <w:bookmarkStart w:id="7354" w:name="_Toc510936938"/>
      <w:bookmarkStart w:id="7355" w:name="_Toc511027037"/>
      <w:bookmarkStart w:id="7356" w:name="_Toc511027359"/>
      <w:bookmarkStart w:id="7357" w:name="_Toc511111821"/>
      <w:bookmarkStart w:id="7358" w:name="_Toc511147204"/>
      <w:bookmarkStart w:id="7359" w:name="_Toc511166566"/>
      <w:bookmarkStart w:id="7360" w:name="_Toc511661197"/>
      <w:bookmarkStart w:id="7361" w:name="_Toc511661519"/>
      <w:bookmarkStart w:id="7362" w:name="_Toc511679816"/>
      <w:bookmarkStart w:id="7363" w:name="_Toc511744887"/>
      <w:bookmarkStart w:id="7364" w:name="_Toc511818293"/>
      <w:bookmarkStart w:id="7365" w:name="_Toc511847091"/>
      <w:bookmarkStart w:id="7366" w:name="_Toc512027135"/>
      <w:bookmarkStart w:id="7367" w:name="_Toc513017774"/>
      <w:bookmarkStart w:id="7368" w:name="_Toc513124302"/>
      <w:bookmarkStart w:id="7369" w:name="_Toc513125808"/>
      <w:bookmarkStart w:id="7370" w:name="_Toc513223787"/>
      <w:bookmarkStart w:id="7371" w:name="_Toc514242806"/>
      <w:bookmarkStart w:id="7372" w:name="_Toc514667352"/>
      <w:bookmarkStart w:id="7373" w:name="_Toc514768559"/>
      <w:bookmarkStart w:id="7374" w:name="_Toc515373170"/>
      <w:bookmarkStart w:id="7375" w:name="_Toc515399941"/>
      <w:bookmarkStart w:id="7376" w:name="_Toc515434916"/>
      <w:bookmarkStart w:id="7377" w:name="_Toc515455294"/>
      <w:bookmarkStart w:id="7378" w:name="_Toc515456392"/>
      <w:bookmarkStart w:id="7379" w:name="_Toc515607502"/>
      <w:bookmarkStart w:id="7380" w:name="_Toc515608686"/>
      <w:bookmarkStart w:id="7381" w:name="_Toc515871751"/>
      <w:bookmarkStart w:id="7382" w:name="_Toc516681455"/>
      <w:bookmarkStart w:id="7383" w:name="_Toc520301277"/>
      <w:bookmarkStart w:id="7384" w:name="_Toc520557015"/>
      <w:bookmarkStart w:id="7385" w:name="_Toc520557795"/>
      <w:bookmarkStart w:id="7386" w:name="_Toc520558121"/>
      <w:bookmarkStart w:id="7387" w:name="_Toc521597591"/>
      <w:bookmarkStart w:id="7388" w:name="_Toc521770810"/>
      <w:bookmarkStart w:id="7389" w:name="_Toc522737580"/>
      <w:bookmarkStart w:id="7390" w:name="_Toc523375125"/>
      <w:bookmarkStart w:id="7391" w:name="_Toc507265285"/>
      <w:bookmarkStart w:id="7392" w:name="_Ref507342871"/>
      <w:bookmarkStart w:id="7393" w:name="_Ref507342937"/>
      <w:bookmarkStart w:id="7394" w:name="_Ref507359477"/>
      <w:bookmarkStart w:id="7395" w:name="_Toc507394128"/>
      <w:bookmarkStart w:id="7396" w:name="_Toc507451563"/>
      <w:bookmarkStart w:id="7397" w:name="_Toc507489871"/>
      <w:bookmarkStart w:id="7398" w:name="_Toc507946752"/>
      <w:bookmarkStart w:id="7399" w:name="_Toc508005123"/>
      <w:bookmarkStart w:id="7400" w:name="_Toc508015827"/>
      <w:bookmarkStart w:id="7401" w:name="_Toc508019026"/>
      <w:bookmarkStart w:id="7402" w:name="_Toc508039419"/>
      <w:bookmarkStart w:id="7403" w:name="_Toc508111040"/>
      <w:bookmarkStart w:id="7404" w:name="_Toc508118188"/>
      <w:bookmarkStart w:id="7405" w:name="_Toc508123370"/>
      <w:bookmarkStart w:id="7406" w:name="_Toc508126891"/>
      <w:bookmarkStart w:id="7407" w:name="_Toc508258963"/>
      <w:bookmarkStart w:id="7408" w:name="_Toc508346110"/>
      <w:bookmarkStart w:id="7409" w:name="_Toc508349691"/>
      <w:bookmarkStart w:id="7410" w:name="_Toc508350360"/>
      <w:bookmarkStart w:id="7411" w:name="_Toc508564688"/>
      <w:bookmarkStart w:id="7412" w:name="_Toc508654579"/>
      <w:bookmarkStart w:id="7413" w:name="_Toc508778834"/>
      <w:bookmarkStart w:id="7414" w:name="_Toc508788489"/>
      <w:bookmarkStart w:id="7415" w:name="_Toc508818065"/>
      <w:bookmarkStart w:id="7416" w:name="_Toc508864387"/>
      <w:bookmarkStart w:id="7417" w:name="_Toc509266685"/>
      <w:bookmarkStart w:id="7418" w:name="_Toc509469425"/>
      <w:bookmarkStart w:id="7419" w:name="_Toc509476077"/>
      <w:bookmarkStart w:id="7420" w:name="_Toc509510521"/>
      <w:bookmarkStart w:id="7421" w:name="_Toc509586273"/>
      <w:bookmarkStart w:id="7422" w:name="_Toc509663212"/>
      <w:bookmarkStart w:id="7423" w:name="_Toc509663744"/>
      <w:bookmarkStart w:id="7424" w:name="_Toc509664275"/>
      <w:bookmarkStart w:id="7425" w:name="_Toc509664808"/>
      <w:bookmarkStart w:id="7426" w:name="_Toc509665341"/>
      <w:bookmarkStart w:id="7427" w:name="_Toc509665879"/>
      <w:bookmarkStart w:id="7428" w:name="_Toc509666418"/>
      <w:bookmarkStart w:id="7429" w:name="_Toc509666956"/>
      <w:bookmarkStart w:id="7430" w:name="_Toc509667494"/>
      <w:bookmarkStart w:id="7431" w:name="_Toc509668032"/>
      <w:bookmarkStart w:id="7432" w:name="_Toc509668571"/>
      <w:bookmarkStart w:id="7433" w:name="_Toc509669120"/>
      <w:bookmarkStart w:id="7434" w:name="_Toc509669665"/>
      <w:bookmarkStart w:id="7435" w:name="_Toc509670210"/>
      <w:bookmarkStart w:id="7436" w:name="_Toc509670760"/>
      <w:bookmarkStart w:id="7437" w:name="_Toc509671309"/>
      <w:bookmarkStart w:id="7438" w:name="_Toc509671857"/>
      <w:bookmarkStart w:id="7439" w:name="_Toc523725323"/>
      <w:bookmarkStart w:id="7440" w:name="_Toc509672410"/>
      <w:bookmarkStart w:id="7441" w:name="_Toc509672962"/>
      <w:bookmarkStart w:id="7442" w:name="_Toc509673520"/>
      <w:bookmarkStart w:id="7443" w:name="_Toc509674082"/>
      <w:bookmarkStart w:id="7444" w:name="_Toc509674649"/>
      <w:bookmarkStart w:id="7445" w:name="_Toc509675212"/>
      <w:bookmarkStart w:id="7446" w:name="_Toc509675778"/>
      <w:bookmarkStart w:id="7447" w:name="_Toc509676344"/>
      <w:bookmarkStart w:id="7448" w:name="_Toc509676914"/>
      <w:bookmarkStart w:id="7449" w:name="_Toc509677485"/>
      <w:bookmarkStart w:id="7450" w:name="_Toc509678066"/>
      <w:bookmarkStart w:id="7451" w:name="_Toc509678649"/>
      <w:bookmarkStart w:id="7452" w:name="_Toc509679232"/>
      <w:bookmarkStart w:id="7453" w:name="_Toc509679816"/>
      <w:bookmarkStart w:id="7454" w:name="_Toc509680404"/>
      <w:bookmarkStart w:id="7455" w:name="_Toc509680995"/>
      <w:bookmarkStart w:id="7456" w:name="_Toc509681586"/>
      <w:bookmarkStart w:id="7457" w:name="_Toc509682176"/>
      <w:bookmarkStart w:id="7458" w:name="_Toc509682766"/>
      <w:bookmarkStart w:id="7459" w:name="_Toc509683356"/>
      <w:bookmarkStart w:id="7460" w:name="_Toc509683946"/>
      <w:bookmarkStart w:id="7461" w:name="_Toc509684533"/>
      <w:bookmarkStart w:id="7462" w:name="_Toc509685124"/>
      <w:bookmarkStart w:id="7463" w:name="_Toc509685714"/>
      <w:bookmarkStart w:id="7464" w:name="_Toc509686307"/>
      <w:bookmarkStart w:id="7465" w:name="_Toc509686899"/>
      <w:bookmarkStart w:id="7466" w:name="_Toc509687491"/>
      <w:bookmarkStart w:id="7467" w:name="_Toc509688085"/>
      <w:bookmarkStart w:id="7468" w:name="_Toc509688685"/>
      <w:bookmarkStart w:id="7469" w:name="_Toc509689281"/>
      <w:bookmarkStart w:id="7470" w:name="_Toc509689874"/>
      <w:bookmarkStart w:id="7471" w:name="_Toc509690468"/>
      <w:bookmarkStart w:id="7472" w:name="_Toc509762846"/>
      <w:bookmarkStart w:id="7473" w:name="_Toc509778780"/>
      <w:bookmarkStart w:id="7474" w:name="_Toc510901540"/>
      <w:bookmarkStart w:id="7475" w:name="_Toc510936939"/>
      <w:bookmarkStart w:id="7476" w:name="_Toc511027038"/>
      <w:bookmarkStart w:id="7477" w:name="_Toc511027360"/>
      <w:bookmarkStart w:id="7478" w:name="_Toc511111822"/>
      <w:bookmarkStart w:id="7479" w:name="_Toc511147205"/>
      <w:bookmarkStart w:id="7480" w:name="_Toc511166567"/>
      <w:bookmarkStart w:id="7481" w:name="_Toc511661198"/>
      <w:bookmarkStart w:id="7482" w:name="_Toc511661520"/>
      <w:bookmarkStart w:id="7483" w:name="_Toc511679817"/>
      <w:bookmarkStart w:id="7484" w:name="_Toc511744888"/>
      <w:bookmarkStart w:id="7485" w:name="_Toc511818294"/>
      <w:bookmarkStart w:id="7486" w:name="_Toc511847092"/>
      <w:bookmarkStart w:id="7487" w:name="_Toc512027136"/>
      <w:bookmarkStart w:id="7488" w:name="_Toc513017775"/>
      <w:bookmarkStart w:id="7489" w:name="_Toc513124303"/>
      <w:bookmarkStart w:id="7490" w:name="_Toc513125809"/>
      <w:bookmarkStart w:id="7491" w:name="_Toc513223788"/>
      <w:bookmarkStart w:id="7492" w:name="_Toc514242807"/>
      <w:bookmarkStart w:id="7493" w:name="_Toc514667353"/>
      <w:bookmarkStart w:id="7494" w:name="_Toc514768560"/>
      <w:bookmarkStart w:id="7495" w:name="_Ref514997615"/>
      <w:bookmarkStart w:id="7496" w:name="_Toc515373171"/>
      <w:bookmarkStart w:id="7497" w:name="_Toc515399942"/>
      <w:bookmarkStart w:id="7498" w:name="_Toc515434917"/>
      <w:bookmarkStart w:id="7499" w:name="_Toc515455295"/>
      <w:bookmarkStart w:id="7500" w:name="_Toc515456393"/>
      <w:bookmarkStart w:id="7501" w:name="_Toc515607503"/>
      <w:bookmarkStart w:id="7502" w:name="_Toc515608687"/>
      <w:bookmarkStart w:id="7503" w:name="_Toc515871752"/>
      <w:bookmarkStart w:id="7504" w:name="_Toc516681456"/>
      <w:bookmarkStart w:id="7505" w:name="_Toc520301278"/>
      <w:bookmarkStart w:id="7506" w:name="_Toc520557016"/>
      <w:bookmarkStart w:id="7507" w:name="_Toc520557796"/>
      <w:bookmarkStart w:id="7508" w:name="_Toc520558122"/>
      <w:bookmarkStart w:id="7509" w:name="_Toc521597592"/>
      <w:bookmarkStart w:id="7510" w:name="_Toc521770811"/>
      <w:bookmarkStart w:id="7511" w:name="_Toc522737581"/>
      <w:bookmarkStart w:id="7512" w:name="_Toc523375126"/>
      <w:bookmarkStart w:id="7513" w:name="_Toc523572887"/>
      <w:bookmarkStart w:id="7514" w:name="_Toc523573020"/>
      <w:bookmarkStart w:id="7515" w:name="_Toc523580680"/>
      <w:bookmarkStart w:id="7516" w:name="_Toc523589643"/>
      <w:bookmarkStart w:id="7517" w:name="_Toc523603441"/>
      <w:bookmarkStart w:id="7518" w:name="_Toc523723947"/>
      <w:bookmarkStart w:id="7519" w:name="_Ref507264324"/>
      <w:bookmarkStart w:id="7520" w:name="_Ref507264771"/>
      <w:bookmarkStart w:id="7521" w:name="_Hlk514663447"/>
      <w:bookmarkStart w:id="7522" w:name="_Ref523748022"/>
      <w:bookmarkStart w:id="7523" w:name="_Toc523725324"/>
      <w:bookmarkStart w:id="7524" w:name="_Toc507265286"/>
      <w:bookmarkStart w:id="7525" w:name="_Ref507359584"/>
      <w:bookmarkStart w:id="7526" w:name="_Toc507394129"/>
      <w:bookmarkStart w:id="7527" w:name="_Toc507451564"/>
      <w:bookmarkStart w:id="7528" w:name="_Toc507489872"/>
      <w:bookmarkStart w:id="7529" w:name="_Toc507946753"/>
      <w:bookmarkStart w:id="7530" w:name="_Toc508005124"/>
      <w:bookmarkStart w:id="7531" w:name="_Toc508015828"/>
      <w:bookmarkStart w:id="7532" w:name="_Toc508019027"/>
      <w:bookmarkStart w:id="7533" w:name="_Toc508039420"/>
      <w:bookmarkStart w:id="7534" w:name="_Toc508111041"/>
      <w:bookmarkStart w:id="7535" w:name="_Toc508118189"/>
      <w:bookmarkStart w:id="7536" w:name="_Toc508123371"/>
      <w:bookmarkStart w:id="7537" w:name="_Toc508126892"/>
      <w:bookmarkStart w:id="7538" w:name="_Toc508258964"/>
      <w:bookmarkStart w:id="7539" w:name="_Toc508346111"/>
      <w:bookmarkStart w:id="7540" w:name="_Toc508349692"/>
      <w:bookmarkStart w:id="7541" w:name="_Toc508350361"/>
      <w:bookmarkStart w:id="7542" w:name="_Toc508564689"/>
      <w:bookmarkStart w:id="7543" w:name="_Toc508654580"/>
      <w:bookmarkStart w:id="7544" w:name="_Toc508778835"/>
      <w:bookmarkStart w:id="7545" w:name="_Toc508788490"/>
      <w:bookmarkStart w:id="7546" w:name="_Toc508818066"/>
      <w:bookmarkStart w:id="7547" w:name="_Toc508864388"/>
      <w:bookmarkStart w:id="7548" w:name="_Toc509266686"/>
      <w:bookmarkStart w:id="7549" w:name="_Toc509469426"/>
      <w:bookmarkStart w:id="7550" w:name="_Toc509476078"/>
      <w:bookmarkStart w:id="7551" w:name="_Toc509510522"/>
      <w:bookmarkStart w:id="7552" w:name="_Toc509586274"/>
      <w:bookmarkStart w:id="7553" w:name="_Toc509663213"/>
      <w:bookmarkStart w:id="7554" w:name="_Toc509663745"/>
      <w:bookmarkStart w:id="7555" w:name="_Toc509664276"/>
      <w:bookmarkStart w:id="7556" w:name="_Toc509664809"/>
      <w:bookmarkStart w:id="7557" w:name="_Toc509665342"/>
      <w:bookmarkStart w:id="7558" w:name="_Toc509665880"/>
      <w:bookmarkStart w:id="7559" w:name="_Toc509666419"/>
      <w:bookmarkStart w:id="7560" w:name="_Toc509666957"/>
      <w:bookmarkStart w:id="7561" w:name="_Toc509667495"/>
      <w:bookmarkStart w:id="7562" w:name="_Toc509668033"/>
      <w:bookmarkStart w:id="7563" w:name="_Toc509668572"/>
      <w:bookmarkStart w:id="7564" w:name="_Toc509669121"/>
      <w:bookmarkStart w:id="7565" w:name="_Toc509669666"/>
      <w:bookmarkStart w:id="7566" w:name="_Toc509670211"/>
      <w:bookmarkStart w:id="7567" w:name="_Toc509670761"/>
      <w:bookmarkStart w:id="7568" w:name="_Toc509671310"/>
      <w:bookmarkStart w:id="7569" w:name="_Toc509671858"/>
      <w:bookmarkStart w:id="7570" w:name="_Toc509672411"/>
      <w:bookmarkStart w:id="7571" w:name="_Toc509672963"/>
      <w:bookmarkStart w:id="7572" w:name="_Toc509673521"/>
      <w:bookmarkStart w:id="7573" w:name="_Toc509674083"/>
      <w:bookmarkStart w:id="7574" w:name="_Toc509674650"/>
      <w:bookmarkStart w:id="7575" w:name="_Toc509675213"/>
      <w:bookmarkStart w:id="7576" w:name="_Toc509675779"/>
      <w:bookmarkStart w:id="7577" w:name="_Toc509676345"/>
      <w:bookmarkStart w:id="7578" w:name="_Toc509676915"/>
      <w:bookmarkStart w:id="7579" w:name="_Toc509677486"/>
      <w:bookmarkStart w:id="7580" w:name="_Toc509678067"/>
      <w:bookmarkStart w:id="7581" w:name="_Toc509678650"/>
      <w:bookmarkStart w:id="7582" w:name="_Toc509679233"/>
      <w:bookmarkStart w:id="7583" w:name="_Toc509679817"/>
      <w:bookmarkStart w:id="7584" w:name="_Toc509680405"/>
      <w:bookmarkStart w:id="7585" w:name="_Toc509680996"/>
      <w:bookmarkStart w:id="7586" w:name="_Toc509681587"/>
      <w:bookmarkStart w:id="7587" w:name="_Toc509682177"/>
      <w:bookmarkStart w:id="7588" w:name="_Toc509682767"/>
      <w:bookmarkStart w:id="7589" w:name="_Toc509683357"/>
      <w:bookmarkStart w:id="7590" w:name="_Toc509683947"/>
      <w:bookmarkStart w:id="7591" w:name="_Toc509684534"/>
      <w:bookmarkStart w:id="7592" w:name="_Toc509685125"/>
      <w:bookmarkStart w:id="7593" w:name="_Toc509685715"/>
      <w:bookmarkStart w:id="7594" w:name="_Toc509686308"/>
      <w:bookmarkStart w:id="7595" w:name="_Toc509686900"/>
      <w:bookmarkStart w:id="7596" w:name="_Toc509687492"/>
      <w:bookmarkStart w:id="7597" w:name="_Toc509688086"/>
      <w:bookmarkStart w:id="7598" w:name="_Toc509688686"/>
      <w:bookmarkStart w:id="7599" w:name="_Toc509689282"/>
      <w:bookmarkStart w:id="7600" w:name="_Toc509689875"/>
      <w:bookmarkStart w:id="7601" w:name="_Toc509690469"/>
      <w:bookmarkStart w:id="7602" w:name="_Toc509762847"/>
      <w:bookmarkStart w:id="7603" w:name="_Toc509778781"/>
      <w:bookmarkStart w:id="7604" w:name="_Toc510901541"/>
      <w:bookmarkStart w:id="7605" w:name="_Toc510936940"/>
      <w:bookmarkStart w:id="7606" w:name="_Toc511027039"/>
      <w:bookmarkStart w:id="7607" w:name="_Toc511027361"/>
      <w:bookmarkStart w:id="7608" w:name="_Toc511111823"/>
      <w:bookmarkStart w:id="7609" w:name="_Toc511147206"/>
      <w:bookmarkStart w:id="7610" w:name="_Toc511166568"/>
      <w:bookmarkStart w:id="7611" w:name="_Toc511661199"/>
      <w:bookmarkStart w:id="7612" w:name="_Toc511661521"/>
      <w:bookmarkStart w:id="7613" w:name="_Toc511679818"/>
      <w:bookmarkStart w:id="7614" w:name="_Toc511744889"/>
      <w:bookmarkStart w:id="7615" w:name="_Ref511754105"/>
      <w:bookmarkStart w:id="7616" w:name="_Toc511818295"/>
      <w:bookmarkStart w:id="7617" w:name="_Toc511847093"/>
      <w:bookmarkStart w:id="7618" w:name="_Toc512027137"/>
      <w:bookmarkStart w:id="7619" w:name="_Toc513017776"/>
      <w:bookmarkStart w:id="7620" w:name="_Ref513095543"/>
      <w:bookmarkStart w:id="7621" w:name="_Ref513098325"/>
      <w:bookmarkStart w:id="7622" w:name="_Ref513098413"/>
      <w:bookmarkStart w:id="7623" w:name="_Ref513098427"/>
      <w:bookmarkStart w:id="7624" w:name="_Ref513101246"/>
      <w:bookmarkStart w:id="7625" w:name="_Ref513110662"/>
      <w:bookmarkStart w:id="7626" w:name="_Ref513110791"/>
      <w:bookmarkStart w:id="7627" w:name="_Toc513124304"/>
      <w:bookmarkStart w:id="7628" w:name="_Ref513124850"/>
      <w:bookmarkStart w:id="7629" w:name="_Ref513124963"/>
      <w:bookmarkStart w:id="7630" w:name="_Ref513124979"/>
      <w:bookmarkStart w:id="7631" w:name="_Toc513125810"/>
      <w:bookmarkStart w:id="7632" w:name="_Toc513223789"/>
      <w:bookmarkStart w:id="7633" w:name="_Toc514242808"/>
      <w:bookmarkStart w:id="7634" w:name="_Ref514253093"/>
      <w:bookmarkStart w:id="7635" w:name="_Ref514255281"/>
      <w:bookmarkStart w:id="7636" w:name="_Ref514258239"/>
      <w:bookmarkStart w:id="7637" w:name="_Ref514260623"/>
      <w:bookmarkStart w:id="7638" w:name="_Ref514585139"/>
      <w:bookmarkStart w:id="7639" w:name="_Ref514585177"/>
      <w:bookmarkStart w:id="7640" w:name="_Ref514593315"/>
      <w:bookmarkStart w:id="7641" w:name="_Ref514608066"/>
      <w:bookmarkStart w:id="7642" w:name="_Ref514655348"/>
      <w:bookmarkStart w:id="7643" w:name="_Toc514667354"/>
      <w:bookmarkStart w:id="7644" w:name="_Ref514702358"/>
      <w:bookmarkStart w:id="7645" w:name="_Ref514703841"/>
      <w:bookmarkStart w:id="7646" w:name="_Ref514704052"/>
      <w:bookmarkStart w:id="7647" w:name="_Toc514768561"/>
      <w:bookmarkStart w:id="7648" w:name="_Toc515373172"/>
      <w:bookmarkStart w:id="7649" w:name="_Toc515399943"/>
      <w:bookmarkStart w:id="7650" w:name="_Toc515434918"/>
      <w:bookmarkStart w:id="7651" w:name="_Toc515455296"/>
      <w:bookmarkStart w:id="7652" w:name="_Toc515456394"/>
      <w:bookmarkStart w:id="7653" w:name="_Toc515607504"/>
      <w:bookmarkStart w:id="7654" w:name="_Toc515608688"/>
      <w:bookmarkStart w:id="7655" w:name="_Toc515871753"/>
      <w:bookmarkStart w:id="7656" w:name="_Toc516681457"/>
      <w:bookmarkStart w:id="7657" w:name="_Toc520301279"/>
      <w:bookmarkStart w:id="7658" w:name="_Toc520557017"/>
      <w:bookmarkStart w:id="7659" w:name="_Toc520557797"/>
      <w:bookmarkStart w:id="7660" w:name="_Toc520558123"/>
      <w:bookmarkStart w:id="7661" w:name="_Toc521597593"/>
      <w:bookmarkStart w:id="7662" w:name="_Toc521770812"/>
      <w:bookmarkStart w:id="7663" w:name="_Toc522737582"/>
      <w:bookmarkStart w:id="7664" w:name="_Toc523375127"/>
      <w:bookmarkStart w:id="7665" w:name="_Toc523572888"/>
      <w:bookmarkStart w:id="7666" w:name="_Toc523573021"/>
      <w:bookmarkStart w:id="7667" w:name="_Toc523580681"/>
      <w:bookmarkStart w:id="7668" w:name="_Toc523589644"/>
      <w:bookmarkStart w:id="7669" w:name="_Toc523603442"/>
      <w:bookmarkStart w:id="7670" w:name="_Toc523723948"/>
      <w:bookmarkStart w:id="7671" w:name="_Ref523738777"/>
      <w:bookmarkStart w:id="7672" w:name="_Ref511812060"/>
      <w:bookmarkStart w:id="7673" w:name="_Ref511762105"/>
      <w:bookmarkStart w:id="7674" w:name="_Ref511759381"/>
      <w:bookmarkStart w:id="7675" w:name="_Ref511759478"/>
      <w:bookmarkStart w:id="7676" w:name="_Ref511759538"/>
      <w:bookmarkStart w:id="7677" w:name="_Ref511811777"/>
      <w:bookmarkStart w:id="7678" w:name="_Ref514241210"/>
      <w:bookmarkStart w:id="7679" w:name="_Ref511763400"/>
      <w:bookmarkStart w:id="7680" w:name="_Ref514702637"/>
      <w:bookmarkStart w:id="7681" w:name="_Ref514494727"/>
      <w:bookmarkStart w:id="7682" w:name="_Ref513106817"/>
      <w:bookmarkStart w:id="7683" w:name="_Ref514661396"/>
      <w:bookmarkStart w:id="7684" w:name="_Ref511809318"/>
      <w:bookmarkStart w:id="7685" w:name="_Ref514705218"/>
      <w:bookmarkStart w:id="7686" w:name="_Ref514705220"/>
      <w:bookmarkStart w:id="7687" w:name="_Ref514705222"/>
      <w:bookmarkStart w:id="7688" w:name="_Ref511809399"/>
      <w:bookmarkStart w:id="7689" w:name="_Ref514433936"/>
      <w:bookmarkStart w:id="7690" w:name="_Ref511811017"/>
      <w:bookmarkStart w:id="7691" w:name="_Ref511767192"/>
      <w:bookmarkStart w:id="7692" w:name="_Ref507359886"/>
      <w:bookmarkStart w:id="7693" w:name="_Ref514597676"/>
      <w:bookmarkStart w:id="7694" w:name="_Ref514597776"/>
      <w:bookmarkStart w:id="7695" w:name="_Ref514585787"/>
      <w:bookmarkStart w:id="7696" w:name="_Ref514585763"/>
      <w:bookmarkStart w:id="7697" w:name="_Ref523941415"/>
      <w:bookmarkStart w:id="7698" w:name="_Ref523941416"/>
      <w:bookmarkStart w:id="7699" w:name="_Ref514581758"/>
      <w:bookmarkStart w:id="7700" w:name="_Ref511815187"/>
      <w:bookmarkStart w:id="7701" w:name="_Ref514599768"/>
      <w:bookmarkStart w:id="7702" w:name="_Ref514255180"/>
      <w:bookmarkStart w:id="7703" w:name="_Ref514256381"/>
      <w:bookmarkStart w:id="7704" w:name="_Ref514255813"/>
      <w:bookmarkStart w:id="7705" w:name="_Ref514703668"/>
      <w:bookmarkStart w:id="7706" w:name="_Ref513124945"/>
      <w:bookmarkStart w:id="7707" w:name="_Ref513124909"/>
      <w:bookmarkStart w:id="7708" w:name="_Ref507357126"/>
      <w:bookmarkStart w:id="7709" w:name="_Ref513097316"/>
      <w:bookmarkStart w:id="7710" w:name="_Ref513097337"/>
      <w:bookmarkStart w:id="7711" w:name="_Ref511826332"/>
      <w:bookmarkStart w:id="7712" w:name="_Toc507265287"/>
      <w:bookmarkStart w:id="7713" w:name="_Ref507361892"/>
      <w:bookmarkStart w:id="7714" w:name="_Toc507394130"/>
      <w:bookmarkStart w:id="7715" w:name="_Toc507451565"/>
      <w:bookmarkStart w:id="7716" w:name="_Toc507489873"/>
      <w:bookmarkStart w:id="7717" w:name="_Toc507946754"/>
      <w:bookmarkStart w:id="7718" w:name="_Toc508005125"/>
      <w:bookmarkStart w:id="7719" w:name="_Toc508015829"/>
      <w:bookmarkStart w:id="7720" w:name="_Toc508019028"/>
      <w:bookmarkStart w:id="7721" w:name="_Toc508039421"/>
      <w:bookmarkStart w:id="7722" w:name="_Toc508111042"/>
      <w:bookmarkStart w:id="7723" w:name="_Toc508118190"/>
      <w:bookmarkStart w:id="7724" w:name="_Toc508123372"/>
      <w:bookmarkStart w:id="7725" w:name="_Toc508126893"/>
      <w:bookmarkStart w:id="7726" w:name="_Toc508258965"/>
      <w:bookmarkStart w:id="7727" w:name="_Toc508346112"/>
      <w:bookmarkStart w:id="7728" w:name="_Toc508349693"/>
      <w:bookmarkStart w:id="7729" w:name="_Toc508350362"/>
      <w:bookmarkStart w:id="7730" w:name="_Toc508564690"/>
      <w:bookmarkStart w:id="7731" w:name="_Toc508654581"/>
      <w:bookmarkStart w:id="7732" w:name="_Toc508778836"/>
      <w:bookmarkStart w:id="7733" w:name="_Toc508788491"/>
      <w:bookmarkStart w:id="7734" w:name="_Toc508818067"/>
      <w:bookmarkStart w:id="7735" w:name="_Toc508864389"/>
      <w:bookmarkStart w:id="7736" w:name="_Toc509266687"/>
      <w:bookmarkStart w:id="7737" w:name="_Toc509469427"/>
      <w:bookmarkStart w:id="7738" w:name="_Toc509476079"/>
      <w:bookmarkStart w:id="7739" w:name="_Toc509510523"/>
      <w:bookmarkStart w:id="7740" w:name="_Toc509586275"/>
      <w:bookmarkStart w:id="7741" w:name="_Toc509663214"/>
      <w:bookmarkStart w:id="7742" w:name="_Toc509663746"/>
      <w:bookmarkStart w:id="7743" w:name="_Toc509664277"/>
      <w:bookmarkStart w:id="7744" w:name="_Toc509664810"/>
      <w:bookmarkStart w:id="7745" w:name="_Toc509665343"/>
      <w:bookmarkStart w:id="7746" w:name="_Toc509665881"/>
      <w:bookmarkStart w:id="7747" w:name="_Toc509666420"/>
      <w:bookmarkStart w:id="7748" w:name="_Toc509666958"/>
      <w:bookmarkStart w:id="7749" w:name="_Toc509667496"/>
      <w:bookmarkStart w:id="7750" w:name="_Toc509668034"/>
      <w:bookmarkStart w:id="7751" w:name="_Toc509668573"/>
      <w:bookmarkStart w:id="7752" w:name="_Toc509669122"/>
      <w:bookmarkStart w:id="7753" w:name="_Toc509669667"/>
      <w:bookmarkStart w:id="7754" w:name="_Toc509670212"/>
      <w:bookmarkStart w:id="7755" w:name="_Toc509670762"/>
      <w:bookmarkStart w:id="7756" w:name="_Toc509671311"/>
      <w:bookmarkStart w:id="7757" w:name="_Toc509671859"/>
      <w:bookmarkStart w:id="7758" w:name="_Toc509672412"/>
      <w:bookmarkStart w:id="7759" w:name="_Toc509672964"/>
      <w:bookmarkStart w:id="7760" w:name="_Toc509673522"/>
      <w:bookmarkStart w:id="7761" w:name="_Toc509674084"/>
      <w:bookmarkStart w:id="7762" w:name="_Toc509674651"/>
      <w:bookmarkStart w:id="7763" w:name="_Toc509675214"/>
      <w:bookmarkStart w:id="7764" w:name="_Toc509675780"/>
      <w:bookmarkStart w:id="7765" w:name="_Toc509676346"/>
      <w:bookmarkStart w:id="7766" w:name="_Toc509676916"/>
      <w:bookmarkStart w:id="7767" w:name="_Toc509677487"/>
      <w:bookmarkStart w:id="7768" w:name="_Toc509678068"/>
      <w:bookmarkStart w:id="7769" w:name="_Toc509678651"/>
      <w:bookmarkStart w:id="7770" w:name="_Toc509679234"/>
      <w:bookmarkStart w:id="7771" w:name="_Toc509679818"/>
      <w:bookmarkStart w:id="7772" w:name="_Toc509680406"/>
      <w:bookmarkStart w:id="7773" w:name="_Toc509680997"/>
      <w:bookmarkStart w:id="7774" w:name="_Toc509681588"/>
      <w:bookmarkStart w:id="7775" w:name="_Toc509682178"/>
      <w:bookmarkStart w:id="7776" w:name="_Toc509682768"/>
      <w:bookmarkStart w:id="7777" w:name="_Toc509683358"/>
      <w:bookmarkStart w:id="7778" w:name="_Toc509683948"/>
      <w:bookmarkStart w:id="7779" w:name="_Toc509684535"/>
      <w:bookmarkStart w:id="7780" w:name="_Toc509685126"/>
      <w:bookmarkStart w:id="7781" w:name="_Toc509685716"/>
      <w:bookmarkStart w:id="7782" w:name="_Toc509686309"/>
      <w:bookmarkStart w:id="7783" w:name="_Toc509686901"/>
      <w:bookmarkStart w:id="7784" w:name="_Toc509687493"/>
      <w:bookmarkStart w:id="7785" w:name="_Toc509688087"/>
      <w:bookmarkStart w:id="7786" w:name="_Toc509688687"/>
      <w:bookmarkStart w:id="7787" w:name="_Toc509689283"/>
      <w:bookmarkStart w:id="7788" w:name="_Toc509689876"/>
      <w:bookmarkStart w:id="7789" w:name="_Toc509690470"/>
      <w:bookmarkStart w:id="7790" w:name="_Ref509753522"/>
      <w:bookmarkStart w:id="7791" w:name="_Toc509762848"/>
      <w:bookmarkStart w:id="7792" w:name="_Toc509778782"/>
      <w:bookmarkStart w:id="7793" w:name="_Toc510901542"/>
      <w:bookmarkStart w:id="7794" w:name="_Toc510936941"/>
      <w:bookmarkStart w:id="7795" w:name="_Toc511027040"/>
      <w:bookmarkStart w:id="7796" w:name="_Toc511027362"/>
      <w:bookmarkStart w:id="7797" w:name="_Toc511111824"/>
      <w:bookmarkStart w:id="7798" w:name="_Toc511147207"/>
      <w:bookmarkStart w:id="7799" w:name="_Toc511166569"/>
      <w:bookmarkStart w:id="7800" w:name="_Toc511661200"/>
      <w:bookmarkStart w:id="7801" w:name="_Toc511661522"/>
      <w:bookmarkStart w:id="7802" w:name="_Toc511679819"/>
      <w:bookmarkStart w:id="7803" w:name="_Toc511744890"/>
      <w:bookmarkStart w:id="7804" w:name="_Toc511818297"/>
      <w:bookmarkStart w:id="7805" w:name="_Toc511847095"/>
      <w:bookmarkStart w:id="7806" w:name="_Toc512027139"/>
      <w:bookmarkStart w:id="7807" w:name="_Toc513017778"/>
      <w:bookmarkStart w:id="7808" w:name="_Toc513124305"/>
      <w:bookmarkStart w:id="7809" w:name="_Toc513125811"/>
      <w:bookmarkStart w:id="7810" w:name="_Toc513223790"/>
      <w:bookmarkStart w:id="7811" w:name="_Toc514242809"/>
      <w:bookmarkStart w:id="7812" w:name="_Toc514667355"/>
      <w:bookmarkStart w:id="7813" w:name="_Toc514768562"/>
      <w:bookmarkStart w:id="7814" w:name="_Toc515373173"/>
      <w:bookmarkStart w:id="7815" w:name="_Toc515399944"/>
      <w:bookmarkStart w:id="7816" w:name="_Toc515434919"/>
      <w:bookmarkStart w:id="7817" w:name="_Toc515455297"/>
      <w:bookmarkStart w:id="7818" w:name="_Toc515456395"/>
      <w:bookmarkStart w:id="7819" w:name="_Toc515607505"/>
      <w:bookmarkStart w:id="7820" w:name="_Toc515608689"/>
      <w:bookmarkStart w:id="7821" w:name="_Toc515871754"/>
      <w:bookmarkStart w:id="7822" w:name="_Toc516681458"/>
      <w:bookmarkStart w:id="7823" w:name="_Toc520301280"/>
      <w:bookmarkStart w:id="7824" w:name="_Toc520557018"/>
      <w:bookmarkStart w:id="7825" w:name="_Toc520557798"/>
      <w:bookmarkStart w:id="7826" w:name="_Toc520558124"/>
      <w:bookmarkStart w:id="7827" w:name="_Toc521597594"/>
      <w:bookmarkStart w:id="7828" w:name="_Toc521770813"/>
      <w:bookmarkStart w:id="7829" w:name="_Toc522737583"/>
      <w:bookmarkStart w:id="7830" w:name="_Toc523375128"/>
      <w:bookmarkStart w:id="7831" w:name="_Ref509594800"/>
      <w:bookmarkStart w:id="7832" w:name="_Ref507360577"/>
      <w:bookmarkStart w:id="7833" w:name="_Toc509676917"/>
      <w:bookmarkStart w:id="7834" w:name="_Toc509677488"/>
      <w:bookmarkStart w:id="7835" w:name="_Toc509678069"/>
      <w:bookmarkStart w:id="7836" w:name="_Toc509678652"/>
      <w:bookmarkStart w:id="7837" w:name="_Toc509679235"/>
      <w:bookmarkStart w:id="7838" w:name="_Toc509679819"/>
      <w:bookmarkStart w:id="7839" w:name="_Toc509680407"/>
      <w:bookmarkStart w:id="7840" w:name="_Toc509680998"/>
      <w:bookmarkStart w:id="7841" w:name="_Toc509681589"/>
      <w:bookmarkStart w:id="7842" w:name="_Toc509682179"/>
      <w:bookmarkStart w:id="7843" w:name="_Toc509682769"/>
      <w:bookmarkStart w:id="7844" w:name="_Toc509683359"/>
      <w:bookmarkStart w:id="7845" w:name="_Toc509683949"/>
      <w:bookmarkStart w:id="7846" w:name="_Toc509684536"/>
      <w:bookmarkStart w:id="7847" w:name="_Toc509685127"/>
      <w:bookmarkStart w:id="7848" w:name="_Toc509685717"/>
      <w:bookmarkStart w:id="7849" w:name="_Toc509686310"/>
      <w:bookmarkStart w:id="7850" w:name="_Toc509686902"/>
      <w:bookmarkStart w:id="7851" w:name="_Toc509687494"/>
      <w:bookmarkStart w:id="7852" w:name="_Toc509688088"/>
      <w:bookmarkStart w:id="7853" w:name="_Toc509688688"/>
      <w:bookmarkStart w:id="7854" w:name="_Toc509689284"/>
      <w:bookmarkStart w:id="7855" w:name="_Toc509689877"/>
      <w:bookmarkStart w:id="7856" w:name="_Toc509690471"/>
      <w:bookmarkStart w:id="7857" w:name="_Toc509762849"/>
      <w:bookmarkStart w:id="7858" w:name="_Toc509778783"/>
      <w:bookmarkStart w:id="7859" w:name="_Toc510901543"/>
      <w:bookmarkStart w:id="7860" w:name="_Toc510936942"/>
      <w:bookmarkStart w:id="7861" w:name="_Toc511027041"/>
      <w:bookmarkStart w:id="7862" w:name="_Toc511027363"/>
      <w:bookmarkStart w:id="7863" w:name="_Toc511111825"/>
      <w:bookmarkStart w:id="7864" w:name="_Toc511147208"/>
      <w:bookmarkStart w:id="7865" w:name="_Toc511166570"/>
      <w:bookmarkStart w:id="7866" w:name="_Toc511661201"/>
      <w:bookmarkStart w:id="7867" w:name="_Toc511661523"/>
      <w:bookmarkStart w:id="7868" w:name="_Toc511679820"/>
      <w:bookmarkStart w:id="7869" w:name="_Toc511744891"/>
      <w:bookmarkStart w:id="7870" w:name="_Toc511818298"/>
      <w:bookmarkStart w:id="7871" w:name="_Toc511847096"/>
      <w:bookmarkStart w:id="7872" w:name="_Toc512027140"/>
      <w:bookmarkStart w:id="7873" w:name="_Toc513017779"/>
      <w:bookmarkStart w:id="7874" w:name="_Toc513124306"/>
      <w:bookmarkStart w:id="7875" w:name="_Toc513125812"/>
      <w:bookmarkStart w:id="7876" w:name="_Toc513223791"/>
      <w:bookmarkStart w:id="7877" w:name="_Toc514242810"/>
      <w:bookmarkStart w:id="7878" w:name="_Toc514667356"/>
      <w:bookmarkStart w:id="7879" w:name="_Toc514768563"/>
      <w:bookmarkStart w:id="7880" w:name="_Toc515373174"/>
      <w:bookmarkStart w:id="7881" w:name="_Toc515399945"/>
      <w:bookmarkStart w:id="7882" w:name="_Toc515434920"/>
      <w:bookmarkStart w:id="7883" w:name="_Toc515455298"/>
      <w:bookmarkStart w:id="7884" w:name="_Toc515456396"/>
      <w:bookmarkStart w:id="7885" w:name="_Toc515607506"/>
      <w:bookmarkStart w:id="7886" w:name="_Toc515608690"/>
      <w:bookmarkStart w:id="7887" w:name="_Toc515871755"/>
      <w:bookmarkStart w:id="7888" w:name="_Toc516681459"/>
      <w:bookmarkStart w:id="7889" w:name="_Toc520301281"/>
      <w:bookmarkStart w:id="7890" w:name="_Toc520557019"/>
      <w:bookmarkStart w:id="7891" w:name="_Toc520557799"/>
      <w:bookmarkStart w:id="7892" w:name="_Toc520558125"/>
      <w:bookmarkStart w:id="7893" w:name="_Toc521597595"/>
      <w:bookmarkStart w:id="7894" w:name="_Toc521770814"/>
      <w:bookmarkStart w:id="7895" w:name="_Toc522737584"/>
      <w:bookmarkStart w:id="7896" w:name="_Toc523375129"/>
      <w:bookmarkStart w:id="7897" w:name="_Toc502436812"/>
      <w:bookmarkStart w:id="7898" w:name="_Toc502441404"/>
      <w:bookmarkStart w:id="7899" w:name="_Toc502655157"/>
      <w:bookmarkStart w:id="7900" w:name="_Toc502661776"/>
      <w:bookmarkStart w:id="7901" w:name="_Toc502678014"/>
      <w:bookmarkStart w:id="7902" w:name="_Toc502729250"/>
      <w:bookmarkStart w:id="7903" w:name="_Toc502761059"/>
      <w:bookmarkStart w:id="7904" w:name="_Toc502866197"/>
      <w:bookmarkStart w:id="7905" w:name="_Toc502870044"/>
      <w:bookmarkStart w:id="7906" w:name="_Toc502920974"/>
      <w:bookmarkStart w:id="7907" w:name="_Toc503038886"/>
      <w:bookmarkStart w:id="7908" w:name="_Toc503125368"/>
      <w:bookmarkStart w:id="7909" w:name="_Toc503161305"/>
      <w:bookmarkStart w:id="7910" w:name="_Toc503163026"/>
      <w:bookmarkStart w:id="7911" w:name="_Toc503211366"/>
      <w:bookmarkStart w:id="7912" w:name="_Toc503256143"/>
      <w:bookmarkStart w:id="7913" w:name="_Toc503373663"/>
      <w:bookmarkStart w:id="7914" w:name="_Toc503378674"/>
      <w:bookmarkStart w:id="7915" w:name="_Toc503420630"/>
      <w:bookmarkStart w:id="7916" w:name="_Toc504127535"/>
      <w:bookmarkStart w:id="7917" w:name="_Toc504422060"/>
      <w:bookmarkStart w:id="7918" w:name="_Toc504559124"/>
      <w:bookmarkStart w:id="7919" w:name="_Toc504895788"/>
      <w:bookmarkStart w:id="7920" w:name="_Toc504918283"/>
      <w:bookmarkStart w:id="7921" w:name="_Toc504919539"/>
      <w:bookmarkStart w:id="7922" w:name="_Toc504976420"/>
      <w:bookmarkStart w:id="7923" w:name="_Toc504983687"/>
      <w:bookmarkStart w:id="7924" w:name="_Toc504998555"/>
      <w:bookmarkStart w:id="7925" w:name="_Toc505014960"/>
      <w:bookmarkStart w:id="7926" w:name="_Toc505029289"/>
      <w:bookmarkStart w:id="7927" w:name="_Toc505063916"/>
      <w:bookmarkStart w:id="7928" w:name="_Toc505092610"/>
      <w:bookmarkStart w:id="7929" w:name="_Toc505101274"/>
      <w:bookmarkStart w:id="7930" w:name="_Toc505165467"/>
      <w:bookmarkStart w:id="7931" w:name="_Toc505261263"/>
      <w:bookmarkStart w:id="7932" w:name="_Toc505280064"/>
      <w:bookmarkStart w:id="7933" w:name="_Toc505529994"/>
      <w:bookmarkStart w:id="7934" w:name="_Toc505580644"/>
      <w:bookmarkStart w:id="7935" w:name="_Toc506533504"/>
      <w:bookmarkStart w:id="7936" w:name="_Toc506790243"/>
      <w:bookmarkStart w:id="7937" w:name="_Toc506994876"/>
      <w:bookmarkStart w:id="7938" w:name="_Toc507064421"/>
      <w:bookmarkStart w:id="7939" w:name="_Toc507089630"/>
      <w:bookmarkStart w:id="7940" w:name="_Toc507178618"/>
      <w:bookmarkStart w:id="7941" w:name="_Toc507265323"/>
      <w:bookmarkStart w:id="7942" w:name="_Toc507394152"/>
      <w:bookmarkStart w:id="7943" w:name="_Toc507451586"/>
      <w:bookmarkStart w:id="7944" w:name="_Toc507489879"/>
      <w:bookmarkStart w:id="7945" w:name="_Toc507946760"/>
      <w:bookmarkStart w:id="7946" w:name="_Toc508005131"/>
      <w:bookmarkStart w:id="7947" w:name="_Toc508015835"/>
      <w:bookmarkStart w:id="7948" w:name="_Toc508019034"/>
      <w:bookmarkStart w:id="7949" w:name="_Toc508039427"/>
      <w:bookmarkStart w:id="7950" w:name="_Toc508111048"/>
      <w:bookmarkStart w:id="7951" w:name="_Toc508118196"/>
      <w:bookmarkStart w:id="7952" w:name="_Toc508123378"/>
      <w:bookmarkStart w:id="7953" w:name="_Toc508126899"/>
      <w:bookmarkStart w:id="7954" w:name="_Toc508258971"/>
      <w:bookmarkStart w:id="7955" w:name="_Toc508346118"/>
      <w:bookmarkStart w:id="7956" w:name="_Toc508349699"/>
      <w:bookmarkStart w:id="7957" w:name="_Toc508350368"/>
      <w:bookmarkStart w:id="7958" w:name="_Toc508564696"/>
      <w:bookmarkStart w:id="7959" w:name="_Toc508654587"/>
      <w:bookmarkStart w:id="7960" w:name="_Toc508778842"/>
      <w:bookmarkStart w:id="7961" w:name="_Toc508788497"/>
      <w:bookmarkStart w:id="7962" w:name="_Toc508818073"/>
      <w:bookmarkStart w:id="7963" w:name="_Toc508864395"/>
      <w:bookmarkStart w:id="7964" w:name="_Toc509266693"/>
      <w:bookmarkStart w:id="7965" w:name="_Toc509469433"/>
      <w:bookmarkStart w:id="7966" w:name="_Toc509476085"/>
      <w:bookmarkStart w:id="7967" w:name="_Toc509510529"/>
      <w:bookmarkStart w:id="7968" w:name="_Toc509586281"/>
      <w:bookmarkStart w:id="7969" w:name="_Toc509663220"/>
      <w:bookmarkStart w:id="7970" w:name="_Toc509663752"/>
      <w:bookmarkStart w:id="7971" w:name="_Toc509664283"/>
      <w:bookmarkStart w:id="7972" w:name="_Toc509664816"/>
      <w:bookmarkStart w:id="7973" w:name="_Toc509665349"/>
      <w:bookmarkStart w:id="7974" w:name="_Toc509665887"/>
      <w:bookmarkStart w:id="7975" w:name="_Toc509666426"/>
      <w:bookmarkStart w:id="7976" w:name="_Toc509666964"/>
      <w:bookmarkStart w:id="7977" w:name="_Toc509667502"/>
      <w:bookmarkStart w:id="7978" w:name="_Toc509668040"/>
      <w:bookmarkStart w:id="7979" w:name="_Toc509668579"/>
      <w:bookmarkStart w:id="7980" w:name="_Toc509669128"/>
      <w:bookmarkStart w:id="7981" w:name="_Toc509669673"/>
      <w:bookmarkStart w:id="7982" w:name="_Toc509670218"/>
      <w:bookmarkStart w:id="7983" w:name="_Toc509670768"/>
      <w:bookmarkStart w:id="7984" w:name="_Toc509671317"/>
      <w:bookmarkStart w:id="7985" w:name="_Toc509671865"/>
      <w:bookmarkStart w:id="7986" w:name="_Toc509672418"/>
      <w:bookmarkStart w:id="7987" w:name="_Toc509672970"/>
      <w:bookmarkStart w:id="7988" w:name="_Toc509673528"/>
      <w:bookmarkStart w:id="7989" w:name="_Toc509674090"/>
      <w:bookmarkStart w:id="7990" w:name="_Toc509674657"/>
      <w:bookmarkStart w:id="7991" w:name="_Toc509675219"/>
      <w:bookmarkStart w:id="7992" w:name="_Toc509675785"/>
      <w:bookmarkStart w:id="7993" w:name="_Toc509676351"/>
      <w:bookmarkStart w:id="7994" w:name="_Toc509676920"/>
      <w:bookmarkStart w:id="7995" w:name="_Toc509677491"/>
      <w:bookmarkStart w:id="7996" w:name="_Toc509678072"/>
      <w:bookmarkStart w:id="7997" w:name="_Toc509678655"/>
      <w:bookmarkStart w:id="7998" w:name="_Toc509679238"/>
      <w:bookmarkStart w:id="7999" w:name="_Toc509679822"/>
      <w:bookmarkStart w:id="8000" w:name="_Toc509680410"/>
      <w:bookmarkStart w:id="8001" w:name="_Toc509681001"/>
      <w:bookmarkStart w:id="8002" w:name="_Toc509681592"/>
      <w:bookmarkStart w:id="8003" w:name="_Toc509682182"/>
      <w:bookmarkStart w:id="8004" w:name="_Toc509682772"/>
      <w:bookmarkStart w:id="8005" w:name="_Toc509683362"/>
      <w:bookmarkStart w:id="8006" w:name="_Toc509683952"/>
      <w:bookmarkStart w:id="8007" w:name="_Toc509684539"/>
      <w:bookmarkStart w:id="8008" w:name="_Toc509685130"/>
      <w:bookmarkStart w:id="8009" w:name="_Toc509685720"/>
      <w:bookmarkStart w:id="8010" w:name="_Toc509686313"/>
      <w:bookmarkStart w:id="8011" w:name="_Toc509686905"/>
      <w:bookmarkStart w:id="8012" w:name="_Toc509687497"/>
      <w:bookmarkStart w:id="8013" w:name="_Toc509688091"/>
      <w:bookmarkStart w:id="8014" w:name="_Toc509688691"/>
      <w:bookmarkStart w:id="8015" w:name="_Toc509689287"/>
      <w:bookmarkStart w:id="8016" w:name="_Toc509689880"/>
      <w:bookmarkStart w:id="8017" w:name="_Toc509690474"/>
      <w:bookmarkStart w:id="8018" w:name="_Toc509762852"/>
      <w:bookmarkStart w:id="8019" w:name="_Toc509778786"/>
      <w:bookmarkStart w:id="8020" w:name="_Toc510901544"/>
      <w:bookmarkStart w:id="8021" w:name="_Toc510936943"/>
      <w:bookmarkStart w:id="8022" w:name="_Toc511027042"/>
      <w:bookmarkStart w:id="8023" w:name="_Toc511027364"/>
      <w:bookmarkStart w:id="8024" w:name="_Toc511111826"/>
      <w:bookmarkStart w:id="8025" w:name="_Toc511147209"/>
      <w:bookmarkStart w:id="8026" w:name="_Toc511166571"/>
      <w:bookmarkStart w:id="8027" w:name="_Toc511661202"/>
      <w:bookmarkStart w:id="8028" w:name="_Toc511661524"/>
      <w:bookmarkStart w:id="8029" w:name="_Toc511679821"/>
      <w:bookmarkStart w:id="8030" w:name="_Toc511744892"/>
      <w:bookmarkStart w:id="8031" w:name="_Toc511818299"/>
      <w:bookmarkStart w:id="8032" w:name="_Toc511847097"/>
      <w:bookmarkStart w:id="8033" w:name="_Toc523375130"/>
      <w:bookmarkStart w:id="8034" w:name="_Toc513017780"/>
      <w:bookmarkStart w:id="8035" w:name="_Toc513124307"/>
      <w:bookmarkStart w:id="8036" w:name="_Toc513125813"/>
      <w:bookmarkStart w:id="8037" w:name="_Toc513223792"/>
      <w:bookmarkStart w:id="8038" w:name="_Toc514242811"/>
      <w:bookmarkStart w:id="8039" w:name="_Toc514667357"/>
      <w:bookmarkStart w:id="8040" w:name="_Toc514768564"/>
      <w:bookmarkStart w:id="8041" w:name="_Toc515373175"/>
      <w:bookmarkStart w:id="8042" w:name="_Toc515399946"/>
      <w:bookmarkStart w:id="8043" w:name="_Toc515434921"/>
      <w:bookmarkStart w:id="8044" w:name="_Toc515455299"/>
      <w:bookmarkStart w:id="8045" w:name="_Toc515456397"/>
      <w:bookmarkStart w:id="8046" w:name="_Toc515607507"/>
      <w:bookmarkStart w:id="8047" w:name="_Toc515608691"/>
      <w:bookmarkStart w:id="8048" w:name="_Toc515871756"/>
      <w:bookmarkStart w:id="8049" w:name="_Toc516681460"/>
      <w:bookmarkStart w:id="8050" w:name="_Toc520301282"/>
      <w:bookmarkStart w:id="8051" w:name="_Toc520557020"/>
      <w:bookmarkStart w:id="8052" w:name="_Toc520557800"/>
      <w:bookmarkStart w:id="8053" w:name="_Toc520558126"/>
      <w:bookmarkStart w:id="8054" w:name="_Toc521597596"/>
      <w:bookmarkStart w:id="8055" w:name="_Toc521770815"/>
      <w:bookmarkStart w:id="8056" w:name="_Toc522737585"/>
      <w:bookmarkStart w:id="8057" w:name="_Toc512027141"/>
      <w:bookmarkStart w:id="8058" w:name="_Toc523375131"/>
      <w:bookmarkStart w:id="8059" w:name="_Toc509476086"/>
      <w:bookmarkStart w:id="8060" w:name="_Toc502436811"/>
      <w:bookmarkStart w:id="8061" w:name="_Toc502441403"/>
      <w:bookmarkStart w:id="8062" w:name="_Toc502655156"/>
      <w:bookmarkStart w:id="8063" w:name="_Toc502661775"/>
      <w:bookmarkStart w:id="8064" w:name="_Toc502678013"/>
      <w:bookmarkStart w:id="8065" w:name="_Toc502729249"/>
      <w:bookmarkStart w:id="8066" w:name="_Toc502761058"/>
      <w:bookmarkStart w:id="8067" w:name="_Toc502866196"/>
      <w:bookmarkStart w:id="8068" w:name="_Toc502870043"/>
      <w:bookmarkStart w:id="8069" w:name="_Toc502920973"/>
      <w:bookmarkStart w:id="8070" w:name="_Toc503038885"/>
      <w:bookmarkStart w:id="8071" w:name="_Toc503125367"/>
      <w:bookmarkStart w:id="8072" w:name="_Toc503161304"/>
      <w:bookmarkStart w:id="8073" w:name="_Toc503163025"/>
      <w:bookmarkStart w:id="8074" w:name="_Toc503211365"/>
      <w:bookmarkStart w:id="8075" w:name="_Toc503256142"/>
      <w:bookmarkStart w:id="8076" w:name="_Toc503373662"/>
      <w:bookmarkStart w:id="8077" w:name="_Toc503378673"/>
      <w:bookmarkStart w:id="8078" w:name="_Toc503420629"/>
      <w:bookmarkStart w:id="8079" w:name="_Toc504127534"/>
      <w:bookmarkStart w:id="8080" w:name="_Toc504422059"/>
      <w:bookmarkStart w:id="8081" w:name="_Toc504559123"/>
      <w:bookmarkStart w:id="8082" w:name="_Toc504895787"/>
      <w:bookmarkStart w:id="8083" w:name="_Toc504918282"/>
      <w:bookmarkStart w:id="8084" w:name="_Toc504919538"/>
      <w:bookmarkStart w:id="8085" w:name="_Toc504976419"/>
      <w:bookmarkStart w:id="8086" w:name="_Toc504983686"/>
      <w:bookmarkStart w:id="8087" w:name="_Toc504998554"/>
      <w:bookmarkStart w:id="8088" w:name="_Toc505014959"/>
      <w:bookmarkStart w:id="8089" w:name="_Toc505029288"/>
      <w:bookmarkStart w:id="8090" w:name="_Toc505063915"/>
      <w:bookmarkStart w:id="8091" w:name="_Toc505092609"/>
      <w:bookmarkStart w:id="8092" w:name="_Toc505101273"/>
      <w:bookmarkStart w:id="8093" w:name="_Toc505165466"/>
      <w:bookmarkStart w:id="8094" w:name="_Toc505261262"/>
      <w:bookmarkStart w:id="8095" w:name="_Toc505280063"/>
      <w:bookmarkStart w:id="8096" w:name="_Toc505529993"/>
      <w:bookmarkStart w:id="8097" w:name="_Toc505580643"/>
      <w:bookmarkStart w:id="8098" w:name="_Toc506533503"/>
      <w:bookmarkStart w:id="8099" w:name="_Toc506790242"/>
      <w:bookmarkStart w:id="8100" w:name="_Toc506994875"/>
      <w:bookmarkStart w:id="8101" w:name="_Toc507064420"/>
      <w:bookmarkStart w:id="8102" w:name="_Toc507089629"/>
      <w:bookmarkStart w:id="8103" w:name="_Toc507178617"/>
      <w:bookmarkStart w:id="8104" w:name="_Toc507265322"/>
      <w:bookmarkStart w:id="8105" w:name="_Toc507394151"/>
      <w:bookmarkStart w:id="8106" w:name="_Toc507451585"/>
      <w:bookmarkStart w:id="8107" w:name="_Toc507489880"/>
      <w:bookmarkStart w:id="8108" w:name="_Toc507946761"/>
      <w:bookmarkStart w:id="8109" w:name="_Toc508005132"/>
      <w:bookmarkStart w:id="8110" w:name="_Toc508015836"/>
      <w:bookmarkStart w:id="8111" w:name="_Toc508019035"/>
      <w:bookmarkStart w:id="8112" w:name="_Toc508039428"/>
      <w:bookmarkStart w:id="8113" w:name="_Toc508111049"/>
      <w:bookmarkStart w:id="8114" w:name="_Toc508118197"/>
      <w:bookmarkStart w:id="8115" w:name="_Toc508123379"/>
      <w:bookmarkStart w:id="8116" w:name="_Toc508126900"/>
      <w:bookmarkStart w:id="8117" w:name="_Toc508258972"/>
      <w:bookmarkStart w:id="8118" w:name="_Toc508346119"/>
      <w:bookmarkStart w:id="8119" w:name="_Toc508349700"/>
      <w:bookmarkStart w:id="8120" w:name="_Toc508350369"/>
      <w:bookmarkStart w:id="8121" w:name="_Toc508564697"/>
      <w:bookmarkStart w:id="8122" w:name="_Toc508654588"/>
      <w:bookmarkStart w:id="8123" w:name="_Toc508778843"/>
      <w:bookmarkStart w:id="8124" w:name="_Toc508788498"/>
      <w:bookmarkStart w:id="8125" w:name="_Toc508818074"/>
      <w:bookmarkStart w:id="8126" w:name="_Toc508864396"/>
      <w:bookmarkStart w:id="8127" w:name="_Toc509266694"/>
      <w:bookmarkStart w:id="8128" w:name="_Toc509469434"/>
      <w:bookmarkStart w:id="8129" w:name="_Toc509510530"/>
      <w:bookmarkStart w:id="8130" w:name="_Toc509586282"/>
      <w:bookmarkStart w:id="8131" w:name="_Toc509663221"/>
      <w:bookmarkStart w:id="8132" w:name="_Toc509663753"/>
      <w:bookmarkStart w:id="8133" w:name="_Toc509664284"/>
      <w:bookmarkStart w:id="8134" w:name="_Toc509664817"/>
      <w:bookmarkStart w:id="8135" w:name="_Toc509665350"/>
      <w:bookmarkStart w:id="8136" w:name="_Toc509665888"/>
      <w:bookmarkStart w:id="8137" w:name="_Toc509666427"/>
      <w:bookmarkStart w:id="8138" w:name="_Toc509666965"/>
      <w:bookmarkStart w:id="8139" w:name="_Toc509667503"/>
      <w:bookmarkStart w:id="8140" w:name="_Toc509668041"/>
      <w:bookmarkStart w:id="8141" w:name="_Toc509668580"/>
      <w:bookmarkStart w:id="8142" w:name="_Toc509669129"/>
      <w:bookmarkStart w:id="8143" w:name="_Toc509669674"/>
      <w:bookmarkStart w:id="8144" w:name="_Toc509670219"/>
      <w:bookmarkStart w:id="8145" w:name="_Toc509670769"/>
      <w:bookmarkStart w:id="8146" w:name="_Toc509671318"/>
      <w:bookmarkStart w:id="8147" w:name="_Toc509671866"/>
      <w:bookmarkStart w:id="8148" w:name="_Toc509672419"/>
      <w:bookmarkStart w:id="8149" w:name="_Toc509672971"/>
      <w:bookmarkStart w:id="8150" w:name="_Toc509673529"/>
      <w:bookmarkStart w:id="8151" w:name="_Toc509674091"/>
      <w:bookmarkStart w:id="8152" w:name="_Toc509674658"/>
      <w:bookmarkStart w:id="8153" w:name="_Toc509675220"/>
      <w:bookmarkStart w:id="8154" w:name="_Toc509675786"/>
      <w:bookmarkStart w:id="8155" w:name="_Toc509676352"/>
      <w:bookmarkStart w:id="8156" w:name="_Toc509676921"/>
      <w:bookmarkStart w:id="8157" w:name="_Toc509677492"/>
      <w:bookmarkStart w:id="8158" w:name="_Toc509678073"/>
      <w:bookmarkStart w:id="8159" w:name="_Toc509678656"/>
      <w:bookmarkStart w:id="8160" w:name="_Toc509679239"/>
      <w:bookmarkStart w:id="8161" w:name="_Toc509679823"/>
      <w:bookmarkStart w:id="8162" w:name="_Toc509680411"/>
      <w:bookmarkStart w:id="8163" w:name="_Toc509681002"/>
      <w:bookmarkStart w:id="8164" w:name="_Toc509681593"/>
      <w:bookmarkStart w:id="8165" w:name="_Toc509682183"/>
      <w:bookmarkStart w:id="8166" w:name="_Toc509682773"/>
      <w:bookmarkStart w:id="8167" w:name="_Toc509683363"/>
      <w:bookmarkStart w:id="8168" w:name="_Toc509683953"/>
      <w:bookmarkStart w:id="8169" w:name="_Toc509684540"/>
      <w:bookmarkStart w:id="8170" w:name="_Toc509685131"/>
      <w:bookmarkStart w:id="8171" w:name="_Toc509685721"/>
      <w:bookmarkStart w:id="8172" w:name="_Toc509686314"/>
      <w:bookmarkStart w:id="8173" w:name="_Toc509686906"/>
      <w:bookmarkStart w:id="8174" w:name="_Toc509687498"/>
      <w:bookmarkStart w:id="8175" w:name="_Toc509688092"/>
      <w:bookmarkStart w:id="8176" w:name="_Toc509688692"/>
      <w:bookmarkStart w:id="8177" w:name="_Toc509689288"/>
      <w:bookmarkStart w:id="8178" w:name="_Toc509689881"/>
      <w:bookmarkStart w:id="8179" w:name="_Toc509690475"/>
      <w:bookmarkStart w:id="8180" w:name="_Toc509762853"/>
      <w:bookmarkStart w:id="8181" w:name="_Toc509778787"/>
      <w:bookmarkStart w:id="8182" w:name="_Toc510901545"/>
      <w:bookmarkStart w:id="8183" w:name="_Toc510936944"/>
      <w:bookmarkStart w:id="8184" w:name="_Toc511027043"/>
      <w:bookmarkStart w:id="8185" w:name="_Toc511027365"/>
      <w:bookmarkStart w:id="8186" w:name="_Toc511111827"/>
      <w:bookmarkStart w:id="8187" w:name="_Toc511147210"/>
      <w:bookmarkStart w:id="8188" w:name="_Toc511166572"/>
      <w:bookmarkStart w:id="8189" w:name="_Toc511661203"/>
      <w:bookmarkStart w:id="8190" w:name="_Toc511661525"/>
      <w:bookmarkStart w:id="8191" w:name="_Toc511679822"/>
      <w:bookmarkStart w:id="8192" w:name="_Toc511744893"/>
      <w:bookmarkStart w:id="8193" w:name="_Toc511818300"/>
      <w:bookmarkStart w:id="8194" w:name="_Toc511847098"/>
      <w:bookmarkStart w:id="8195" w:name="_Toc512027142"/>
      <w:bookmarkStart w:id="8196" w:name="_Toc513017781"/>
      <w:bookmarkStart w:id="8197" w:name="_Toc513124308"/>
      <w:bookmarkStart w:id="8198" w:name="_Toc513125814"/>
      <w:bookmarkStart w:id="8199" w:name="_Toc513223793"/>
      <w:bookmarkStart w:id="8200" w:name="_Toc514242812"/>
      <w:bookmarkStart w:id="8201" w:name="_Toc514667358"/>
      <w:bookmarkStart w:id="8202" w:name="_Toc514768565"/>
      <w:bookmarkStart w:id="8203" w:name="_Toc515373176"/>
      <w:bookmarkStart w:id="8204" w:name="_Toc515399947"/>
      <w:bookmarkStart w:id="8205" w:name="_Toc515434922"/>
      <w:bookmarkStart w:id="8206" w:name="_Toc515455300"/>
      <w:bookmarkStart w:id="8207" w:name="_Toc515456398"/>
      <w:bookmarkStart w:id="8208" w:name="_Toc515607508"/>
      <w:bookmarkStart w:id="8209" w:name="_Toc515608692"/>
      <w:bookmarkStart w:id="8210" w:name="_Toc515871757"/>
      <w:bookmarkStart w:id="8211" w:name="_Toc516681461"/>
      <w:bookmarkStart w:id="8212" w:name="_Toc520301283"/>
      <w:bookmarkStart w:id="8213" w:name="_Toc520557021"/>
      <w:bookmarkStart w:id="8214" w:name="_Toc520557801"/>
      <w:bookmarkStart w:id="8215" w:name="_Toc520558127"/>
      <w:bookmarkStart w:id="8216" w:name="_Toc521597597"/>
      <w:bookmarkStart w:id="8217" w:name="_Toc521770816"/>
      <w:bookmarkStart w:id="8218" w:name="_Toc522737586"/>
      <w:bookmarkStart w:id="8219" w:name="_Toc523375132"/>
      <w:bookmarkStart w:id="8220" w:name="_Toc509689290"/>
      <w:bookmarkStart w:id="8221" w:name="_Ref503211870"/>
      <w:bookmarkStart w:id="8222" w:name="_Toc503256126"/>
      <w:bookmarkStart w:id="8223" w:name="_Toc503373646"/>
      <w:bookmarkStart w:id="8224" w:name="_Toc503378657"/>
      <w:bookmarkStart w:id="8225" w:name="_Toc503420613"/>
      <w:bookmarkStart w:id="8226" w:name="_Toc504127518"/>
      <w:bookmarkStart w:id="8227" w:name="_Toc504422043"/>
      <w:bookmarkStart w:id="8228" w:name="_Toc504559107"/>
      <w:bookmarkStart w:id="8229" w:name="_Toc504895771"/>
      <w:bookmarkStart w:id="8230" w:name="_Toc504918266"/>
      <w:bookmarkStart w:id="8231" w:name="_Toc504919522"/>
      <w:bookmarkStart w:id="8232" w:name="_Toc504976403"/>
      <w:bookmarkStart w:id="8233" w:name="_Toc504983670"/>
      <w:bookmarkStart w:id="8234" w:name="_Toc504998538"/>
      <w:bookmarkStart w:id="8235" w:name="_Toc505014943"/>
      <w:bookmarkStart w:id="8236" w:name="_Toc505029272"/>
      <w:bookmarkStart w:id="8237" w:name="_Toc505063899"/>
      <w:bookmarkStart w:id="8238" w:name="_Toc505092593"/>
      <w:bookmarkStart w:id="8239" w:name="_Toc505101257"/>
      <w:bookmarkStart w:id="8240" w:name="_Toc505165450"/>
      <w:bookmarkStart w:id="8241" w:name="_Toc505261246"/>
      <w:bookmarkStart w:id="8242" w:name="_Toc505280047"/>
      <w:bookmarkStart w:id="8243" w:name="_Toc505529977"/>
      <w:bookmarkStart w:id="8244" w:name="_Toc505580627"/>
      <w:bookmarkStart w:id="8245" w:name="_Toc506533487"/>
      <w:bookmarkStart w:id="8246" w:name="_Toc506790226"/>
      <w:bookmarkStart w:id="8247" w:name="_Toc506994859"/>
      <w:bookmarkStart w:id="8248" w:name="_Toc507064404"/>
      <w:bookmarkStart w:id="8249" w:name="_Toc507089613"/>
      <w:bookmarkStart w:id="8250" w:name="_Toc507178601"/>
      <w:bookmarkStart w:id="8251" w:name="_Toc507265306"/>
      <w:bookmarkStart w:id="8252" w:name="_Toc507394135"/>
      <w:bookmarkStart w:id="8253" w:name="_Toc507451569"/>
      <w:bookmarkStart w:id="8254" w:name="_Toc507489883"/>
      <w:bookmarkStart w:id="8255" w:name="_Toc507946763"/>
      <w:bookmarkStart w:id="8256" w:name="_Ref507948401"/>
      <w:bookmarkStart w:id="8257" w:name="_Toc508005134"/>
      <w:bookmarkStart w:id="8258" w:name="_Toc508015838"/>
      <w:bookmarkStart w:id="8259" w:name="_Toc508019037"/>
      <w:bookmarkStart w:id="8260" w:name="_Toc508039430"/>
      <w:bookmarkStart w:id="8261" w:name="_Toc508111051"/>
      <w:bookmarkStart w:id="8262" w:name="_Toc508118199"/>
      <w:bookmarkStart w:id="8263" w:name="_Toc508123381"/>
      <w:bookmarkStart w:id="8264" w:name="_Toc508126902"/>
      <w:bookmarkStart w:id="8265" w:name="_Toc508258974"/>
      <w:bookmarkStart w:id="8266" w:name="_Toc508346121"/>
      <w:bookmarkStart w:id="8267" w:name="_Toc508349702"/>
      <w:bookmarkStart w:id="8268" w:name="_Toc508350371"/>
      <w:bookmarkStart w:id="8269" w:name="_Toc508564699"/>
      <w:bookmarkStart w:id="8270" w:name="_Toc508654590"/>
      <w:bookmarkStart w:id="8271" w:name="_Toc508778845"/>
      <w:bookmarkStart w:id="8272" w:name="_Toc508788500"/>
      <w:bookmarkStart w:id="8273" w:name="_Toc508818076"/>
      <w:bookmarkStart w:id="8274" w:name="_Toc508864398"/>
      <w:bookmarkStart w:id="8275" w:name="_Toc509266696"/>
      <w:bookmarkStart w:id="8276" w:name="_Toc509469436"/>
      <w:bookmarkStart w:id="8277" w:name="_Toc509476088"/>
      <w:bookmarkStart w:id="8278" w:name="_Toc509510532"/>
      <w:bookmarkStart w:id="8279" w:name="_Toc509586284"/>
      <w:bookmarkStart w:id="8280" w:name="_Toc509663223"/>
      <w:bookmarkStart w:id="8281" w:name="_Toc509663755"/>
      <w:bookmarkStart w:id="8282" w:name="_Toc509664286"/>
      <w:bookmarkStart w:id="8283" w:name="_Toc509664819"/>
      <w:bookmarkStart w:id="8284" w:name="_Toc509665352"/>
      <w:bookmarkStart w:id="8285" w:name="_Toc509665890"/>
      <w:bookmarkStart w:id="8286" w:name="_Toc509666429"/>
      <w:bookmarkStart w:id="8287" w:name="_Toc509666967"/>
      <w:bookmarkStart w:id="8288" w:name="_Toc509667505"/>
      <w:bookmarkStart w:id="8289" w:name="_Toc509668043"/>
      <w:bookmarkStart w:id="8290" w:name="_Toc509668582"/>
      <w:bookmarkStart w:id="8291" w:name="_Toc509669131"/>
      <w:bookmarkStart w:id="8292" w:name="_Toc509669676"/>
      <w:bookmarkStart w:id="8293" w:name="_Toc509670221"/>
      <w:bookmarkStart w:id="8294" w:name="_Toc509670771"/>
      <w:bookmarkStart w:id="8295" w:name="_Toc509671320"/>
      <w:bookmarkStart w:id="8296" w:name="_Toc509671868"/>
      <w:bookmarkStart w:id="8297" w:name="_Toc509672421"/>
      <w:bookmarkStart w:id="8298" w:name="_Toc509672973"/>
      <w:bookmarkStart w:id="8299" w:name="_Toc509673531"/>
      <w:bookmarkStart w:id="8300" w:name="_Toc509674093"/>
      <w:bookmarkStart w:id="8301" w:name="_Toc509674660"/>
      <w:bookmarkStart w:id="8302" w:name="_Toc509675222"/>
      <w:bookmarkStart w:id="8303" w:name="_Toc509675788"/>
      <w:bookmarkStart w:id="8304" w:name="_Toc509676354"/>
      <w:bookmarkStart w:id="8305" w:name="_Toc509676923"/>
      <w:bookmarkStart w:id="8306" w:name="_Toc509677494"/>
      <w:bookmarkStart w:id="8307" w:name="_Toc509678075"/>
      <w:bookmarkStart w:id="8308" w:name="_Toc509678658"/>
      <w:bookmarkStart w:id="8309" w:name="_Toc509679241"/>
      <w:bookmarkStart w:id="8310" w:name="_Toc509679825"/>
      <w:bookmarkStart w:id="8311" w:name="_Toc509680413"/>
      <w:bookmarkStart w:id="8312" w:name="_Toc509681004"/>
      <w:bookmarkStart w:id="8313" w:name="_Toc509681595"/>
      <w:bookmarkStart w:id="8314" w:name="_Toc509682185"/>
      <w:bookmarkStart w:id="8315" w:name="_Toc509682775"/>
      <w:bookmarkStart w:id="8316" w:name="_Toc509683365"/>
      <w:bookmarkStart w:id="8317" w:name="_Toc509683955"/>
      <w:bookmarkStart w:id="8318" w:name="_Toc509684542"/>
      <w:bookmarkStart w:id="8319" w:name="_Toc509685133"/>
      <w:bookmarkStart w:id="8320" w:name="_Toc509685723"/>
      <w:bookmarkStart w:id="8321" w:name="_Toc509686316"/>
      <w:bookmarkStart w:id="8322" w:name="_Toc509686908"/>
      <w:bookmarkStart w:id="8323" w:name="_Toc509687500"/>
      <w:bookmarkStart w:id="8324" w:name="_Toc509688094"/>
      <w:bookmarkStart w:id="8325" w:name="_Toc509688694"/>
      <w:bookmarkStart w:id="8326" w:name="_Toc509689883"/>
      <w:bookmarkStart w:id="8327" w:name="_Toc509690477"/>
      <w:bookmarkStart w:id="8328" w:name="_Toc509762855"/>
      <w:bookmarkStart w:id="8329" w:name="_Toc509778789"/>
      <w:bookmarkStart w:id="8330" w:name="_Toc510901546"/>
      <w:bookmarkStart w:id="8331" w:name="_Toc510936945"/>
      <w:bookmarkStart w:id="8332" w:name="_Toc511027044"/>
      <w:bookmarkStart w:id="8333" w:name="_Toc511027366"/>
      <w:bookmarkStart w:id="8334" w:name="_Toc511111828"/>
      <w:bookmarkStart w:id="8335" w:name="_Toc511147211"/>
      <w:bookmarkStart w:id="8336" w:name="_Toc511166573"/>
      <w:bookmarkStart w:id="8337" w:name="_Toc511661204"/>
      <w:bookmarkStart w:id="8338" w:name="_Toc511661526"/>
      <w:bookmarkStart w:id="8339" w:name="_Ref511661637"/>
      <w:bookmarkStart w:id="8340" w:name="_Toc511679823"/>
      <w:bookmarkStart w:id="8341" w:name="_Toc511744894"/>
      <w:bookmarkStart w:id="8342" w:name="_Toc511818301"/>
      <w:bookmarkStart w:id="8343" w:name="_Toc511847099"/>
      <w:bookmarkStart w:id="8344" w:name="_Toc512027143"/>
      <w:bookmarkStart w:id="8345" w:name="_Toc513017782"/>
      <w:bookmarkStart w:id="8346" w:name="_Toc513124309"/>
      <w:bookmarkStart w:id="8347" w:name="_Toc513125815"/>
      <w:bookmarkStart w:id="8348" w:name="_Toc513223794"/>
      <w:bookmarkStart w:id="8349" w:name="_Toc514242813"/>
      <w:bookmarkStart w:id="8350" w:name="_Toc514667359"/>
      <w:bookmarkStart w:id="8351" w:name="_Toc514768566"/>
      <w:bookmarkStart w:id="8352" w:name="_Toc515373177"/>
      <w:bookmarkStart w:id="8353" w:name="_Toc515399948"/>
      <w:bookmarkStart w:id="8354" w:name="_Toc515434923"/>
      <w:bookmarkStart w:id="8355" w:name="_Toc515455301"/>
      <w:bookmarkStart w:id="8356" w:name="_Toc515456399"/>
      <w:bookmarkStart w:id="8357" w:name="_Toc515607509"/>
      <w:bookmarkStart w:id="8358" w:name="_Toc515608693"/>
      <w:bookmarkStart w:id="8359" w:name="_Toc515871758"/>
      <w:bookmarkStart w:id="8360" w:name="_Toc516681462"/>
      <w:bookmarkStart w:id="8361" w:name="_Toc520301284"/>
      <w:bookmarkStart w:id="8362" w:name="_Toc520557022"/>
      <w:bookmarkStart w:id="8363" w:name="_Toc520557802"/>
      <w:bookmarkStart w:id="8364" w:name="_Toc520558128"/>
      <w:bookmarkStart w:id="8365" w:name="_Toc521597598"/>
      <w:bookmarkStart w:id="8366" w:name="_Toc521770817"/>
      <w:bookmarkStart w:id="8367" w:name="_Toc522737587"/>
      <w:bookmarkStart w:id="8368" w:name="_Ref507999541"/>
      <w:bookmarkStart w:id="8369" w:name="_Ref511661638"/>
      <w:bookmarkStart w:id="8370" w:name="_Ref508004301"/>
      <w:bookmarkStart w:id="8371" w:name="_Ref507999451"/>
      <w:bookmarkStart w:id="8372" w:name="_Ref503211971"/>
      <w:bookmarkStart w:id="8373" w:name="_Ref507999579"/>
      <w:bookmarkStart w:id="8374" w:name="_Ref508000950"/>
      <w:bookmarkStart w:id="8375" w:name="_Toc523375133"/>
      <w:bookmarkStart w:id="8376" w:name="_Toc511027045"/>
      <w:bookmarkStart w:id="8377" w:name="_Toc502436796"/>
      <w:bookmarkStart w:id="8378" w:name="_Toc502441388"/>
      <w:bookmarkStart w:id="8379" w:name="_Toc502655141"/>
      <w:bookmarkStart w:id="8380" w:name="_Toc502661760"/>
      <w:bookmarkStart w:id="8381" w:name="_Toc502677998"/>
      <w:bookmarkStart w:id="8382" w:name="_Toc502729234"/>
      <w:bookmarkStart w:id="8383" w:name="_Toc502761043"/>
      <w:bookmarkStart w:id="8384" w:name="_Toc502866181"/>
      <w:bookmarkStart w:id="8385" w:name="_Toc502870028"/>
      <w:bookmarkStart w:id="8386" w:name="_Toc502920958"/>
      <w:bookmarkStart w:id="8387" w:name="_Toc503038870"/>
      <w:bookmarkStart w:id="8388" w:name="_Toc503125352"/>
      <w:bookmarkStart w:id="8389" w:name="_Toc503161289"/>
      <w:bookmarkStart w:id="8390" w:name="_Toc503163010"/>
      <w:bookmarkStart w:id="8391" w:name="_Toc503211350"/>
      <w:bookmarkStart w:id="8392" w:name="_Toc503256127"/>
      <w:bookmarkStart w:id="8393" w:name="_Toc503373647"/>
      <w:bookmarkStart w:id="8394" w:name="_Toc503378658"/>
      <w:bookmarkStart w:id="8395" w:name="_Toc503420614"/>
      <w:bookmarkStart w:id="8396" w:name="_Toc504127519"/>
      <w:bookmarkStart w:id="8397" w:name="_Toc504422044"/>
      <w:bookmarkStart w:id="8398" w:name="_Toc504559108"/>
      <w:bookmarkStart w:id="8399" w:name="_Toc504895772"/>
      <w:bookmarkStart w:id="8400" w:name="_Toc504918267"/>
      <w:bookmarkStart w:id="8401" w:name="_Toc504919523"/>
      <w:bookmarkStart w:id="8402" w:name="_Toc504976404"/>
      <w:bookmarkStart w:id="8403" w:name="_Toc504983671"/>
      <w:bookmarkStart w:id="8404" w:name="_Toc504998539"/>
      <w:bookmarkStart w:id="8405" w:name="_Toc505014944"/>
      <w:bookmarkStart w:id="8406" w:name="_Toc505029273"/>
      <w:bookmarkStart w:id="8407" w:name="_Toc505063900"/>
      <w:bookmarkStart w:id="8408" w:name="_Toc505092594"/>
      <w:bookmarkStart w:id="8409" w:name="_Toc505101258"/>
      <w:bookmarkStart w:id="8410" w:name="_Toc505165451"/>
      <w:bookmarkStart w:id="8411" w:name="_Toc505261247"/>
      <w:bookmarkStart w:id="8412" w:name="_Toc505280048"/>
      <w:bookmarkStart w:id="8413" w:name="_Toc505529978"/>
      <w:bookmarkStart w:id="8414" w:name="_Toc505580628"/>
      <w:bookmarkStart w:id="8415" w:name="_Toc506533488"/>
      <w:bookmarkStart w:id="8416" w:name="_Toc506790227"/>
      <w:bookmarkStart w:id="8417" w:name="_Toc506994860"/>
      <w:bookmarkStart w:id="8418" w:name="_Toc507064405"/>
      <w:bookmarkStart w:id="8419" w:name="_Toc507089614"/>
      <w:bookmarkStart w:id="8420" w:name="_Toc507178602"/>
      <w:bookmarkStart w:id="8421" w:name="_Toc507265307"/>
      <w:bookmarkStart w:id="8422" w:name="_Toc507394136"/>
      <w:bookmarkStart w:id="8423" w:name="_Toc507451570"/>
      <w:bookmarkStart w:id="8424" w:name="_Toc507489884"/>
      <w:bookmarkStart w:id="8425" w:name="_Toc507946764"/>
      <w:bookmarkStart w:id="8426" w:name="_Ref508001128"/>
      <w:bookmarkStart w:id="8427" w:name="_Toc508005135"/>
      <w:bookmarkStart w:id="8428" w:name="_Toc508015839"/>
      <w:bookmarkStart w:id="8429" w:name="_Toc508019038"/>
      <w:bookmarkStart w:id="8430" w:name="_Toc508039431"/>
      <w:bookmarkStart w:id="8431" w:name="_Toc508111052"/>
      <w:bookmarkStart w:id="8432" w:name="_Toc508118200"/>
      <w:bookmarkStart w:id="8433" w:name="_Toc508123382"/>
      <w:bookmarkStart w:id="8434" w:name="_Toc508126903"/>
      <w:bookmarkStart w:id="8435" w:name="_Toc508258975"/>
      <w:bookmarkStart w:id="8436" w:name="_Toc508346122"/>
      <w:bookmarkStart w:id="8437" w:name="_Toc508349703"/>
      <w:bookmarkStart w:id="8438" w:name="_Toc508350372"/>
      <w:bookmarkStart w:id="8439" w:name="_Toc508564700"/>
      <w:bookmarkStart w:id="8440" w:name="_Toc508654591"/>
      <w:bookmarkStart w:id="8441" w:name="_Toc508778846"/>
      <w:bookmarkStart w:id="8442" w:name="_Toc508788501"/>
      <w:bookmarkStart w:id="8443" w:name="_Toc508818077"/>
      <w:bookmarkStart w:id="8444" w:name="_Toc508864399"/>
      <w:bookmarkStart w:id="8445" w:name="_Toc509266697"/>
      <w:bookmarkStart w:id="8446" w:name="_Toc509469437"/>
      <w:bookmarkStart w:id="8447" w:name="_Toc509476089"/>
      <w:bookmarkStart w:id="8448" w:name="_Toc509510533"/>
      <w:bookmarkStart w:id="8449" w:name="_Toc509586285"/>
      <w:bookmarkStart w:id="8450" w:name="_Toc509663224"/>
      <w:bookmarkStart w:id="8451" w:name="_Toc509663756"/>
      <w:bookmarkStart w:id="8452" w:name="_Toc509664287"/>
      <w:bookmarkStart w:id="8453" w:name="_Toc509664820"/>
      <w:bookmarkStart w:id="8454" w:name="_Toc509665353"/>
      <w:bookmarkStart w:id="8455" w:name="_Toc509665891"/>
      <w:bookmarkStart w:id="8456" w:name="_Toc509666430"/>
      <w:bookmarkStart w:id="8457" w:name="_Toc509666968"/>
      <w:bookmarkStart w:id="8458" w:name="_Toc509667506"/>
      <w:bookmarkStart w:id="8459" w:name="_Toc509668044"/>
      <w:bookmarkStart w:id="8460" w:name="_Toc509668583"/>
      <w:bookmarkStart w:id="8461" w:name="_Toc509669132"/>
      <w:bookmarkStart w:id="8462" w:name="_Toc509669677"/>
      <w:bookmarkStart w:id="8463" w:name="_Toc509670222"/>
      <w:bookmarkStart w:id="8464" w:name="_Toc509670772"/>
      <w:bookmarkStart w:id="8465" w:name="_Toc509671321"/>
      <w:bookmarkStart w:id="8466" w:name="_Toc509671869"/>
      <w:bookmarkStart w:id="8467" w:name="_Toc509672422"/>
      <w:bookmarkStart w:id="8468" w:name="_Toc509672974"/>
      <w:bookmarkStart w:id="8469" w:name="_Toc509673532"/>
      <w:bookmarkStart w:id="8470" w:name="_Toc521770818"/>
      <w:bookmarkStart w:id="8471" w:name="_Toc509674094"/>
      <w:bookmarkStart w:id="8472" w:name="_Toc509674661"/>
      <w:bookmarkStart w:id="8473" w:name="_Toc509675223"/>
      <w:bookmarkStart w:id="8474" w:name="_Toc509675789"/>
      <w:bookmarkStart w:id="8475" w:name="_Toc509676355"/>
      <w:bookmarkStart w:id="8476" w:name="_Toc509676924"/>
      <w:bookmarkStart w:id="8477" w:name="_Toc509677495"/>
      <w:bookmarkStart w:id="8478" w:name="_Toc509678076"/>
      <w:bookmarkStart w:id="8479" w:name="_Toc509678659"/>
      <w:bookmarkStart w:id="8480" w:name="_Toc509679242"/>
      <w:bookmarkStart w:id="8481" w:name="_Toc509679826"/>
      <w:bookmarkStart w:id="8482" w:name="_Toc509680414"/>
      <w:bookmarkStart w:id="8483" w:name="_Toc509681005"/>
      <w:bookmarkStart w:id="8484" w:name="_Toc509681596"/>
      <w:bookmarkStart w:id="8485" w:name="_Toc509682186"/>
      <w:bookmarkStart w:id="8486" w:name="_Toc509682776"/>
      <w:bookmarkStart w:id="8487" w:name="_Toc509683366"/>
      <w:bookmarkStart w:id="8488" w:name="_Toc509683956"/>
      <w:bookmarkStart w:id="8489" w:name="_Toc509684543"/>
      <w:bookmarkStart w:id="8490" w:name="_Toc509685134"/>
      <w:bookmarkStart w:id="8491" w:name="_Toc509685724"/>
      <w:bookmarkStart w:id="8492" w:name="_Toc509686317"/>
      <w:bookmarkStart w:id="8493" w:name="_Toc509686909"/>
      <w:bookmarkStart w:id="8494" w:name="_Toc509687501"/>
      <w:bookmarkStart w:id="8495" w:name="_Toc509688095"/>
      <w:bookmarkStart w:id="8496" w:name="_Toc509688695"/>
      <w:bookmarkStart w:id="8497" w:name="_Toc509689291"/>
      <w:bookmarkStart w:id="8498" w:name="_Toc509689884"/>
      <w:bookmarkStart w:id="8499" w:name="_Toc509690478"/>
      <w:bookmarkStart w:id="8500" w:name="_Toc509762856"/>
      <w:bookmarkStart w:id="8501" w:name="_Toc509778790"/>
      <w:bookmarkStart w:id="8502" w:name="_Toc510901547"/>
      <w:bookmarkStart w:id="8503" w:name="_Toc510936946"/>
      <w:bookmarkStart w:id="8504" w:name="_Toc511027367"/>
      <w:bookmarkStart w:id="8505" w:name="_Toc511111829"/>
      <w:bookmarkStart w:id="8506" w:name="_Toc511147212"/>
      <w:bookmarkStart w:id="8507" w:name="_Toc511166574"/>
      <w:bookmarkStart w:id="8508" w:name="_Toc511661205"/>
      <w:bookmarkStart w:id="8509" w:name="_Toc511661527"/>
      <w:bookmarkStart w:id="8510" w:name="_Toc511679824"/>
      <w:bookmarkStart w:id="8511" w:name="_Toc511744895"/>
      <w:bookmarkStart w:id="8512" w:name="_Toc511818302"/>
      <w:bookmarkStart w:id="8513" w:name="_Toc511847100"/>
      <w:bookmarkStart w:id="8514" w:name="_Toc512027144"/>
      <w:bookmarkStart w:id="8515" w:name="_Toc513017783"/>
      <w:bookmarkStart w:id="8516" w:name="_Toc513124310"/>
      <w:bookmarkStart w:id="8517" w:name="_Toc513125816"/>
      <w:bookmarkStart w:id="8518" w:name="_Toc513223795"/>
      <w:bookmarkStart w:id="8519" w:name="_Toc514242814"/>
      <w:bookmarkStart w:id="8520" w:name="_Toc514667360"/>
      <w:bookmarkStart w:id="8521" w:name="_Toc514768567"/>
      <w:bookmarkStart w:id="8522" w:name="_Toc515373178"/>
      <w:bookmarkStart w:id="8523" w:name="_Toc515399949"/>
      <w:bookmarkStart w:id="8524" w:name="_Toc515434924"/>
      <w:bookmarkStart w:id="8525" w:name="_Toc515455302"/>
      <w:bookmarkStart w:id="8526" w:name="_Toc515456400"/>
      <w:bookmarkStart w:id="8527" w:name="_Toc515607510"/>
      <w:bookmarkStart w:id="8528" w:name="_Toc515608694"/>
      <w:bookmarkStart w:id="8529" w:name="_Toc515871759"/>
      <w:bookmarkStart w:id="8530" w:name="_Toc516681463"/>
      <w:bookmarkStart w:id="8531" w:name="_Toc520301285"/>
      <w:bookmarkStart w:id="8532" w:name="_Toc520557023"/>
      <w:bookmarkStart w:id="8533" w:name="_Toc520557803"/>
      <w:bookmarkStart w:id="8534" w:name="_Toc520558129"/>
      <w:bookmarkStart w:id="8535" w:name="_Toc521597599"/>
      <w:bookmarkStart w:id="8536" w:name="_Toc522737588"/>
      <w:bookmarkStart w:id="8537" w:name="_Ref508006987"/>
      <w:bookmarkStart w:id="8538" w:name="_Ref522738156"/>
      <w:bookmarkStart w:id="8539" w:name="_Ref510901659"/>
      <w:bookmarkStart w:id="8540" w:name="_Ref522737977"/>
      <w:bookmarkStart w:id="8541" w:name="_Toc523375134"/>
      <w:bookmarkStart w:id="8542" w:name="_Toc511661206"/>
      <w:bookmarkStart w:id="8543" w:name="_Toc521770819"/>
      <w:bookmarkStart w:id="8544" w:name="_Toc509687502"/>
      <w:bookmarkStart w:id="8545" w:name="_Toc509688096"/>
      <w:bookmarkStart w:id="8546" w:name="_Toc509688696"/>
      <w:bookmarkStart w:id="8547" w:name="_Toc509689292"/>
      <w:bookmarkStart w:id="8548" w:name="_Toc502436799"/>
      <w:bookmarkStart w:id="8549" w:name="_Toc502441391"/>
      <w:bookmarkStart w:id="8550" w:name="_Toc502655144"/>
      <w:bookmarkStart w:id="8551" w:name="_Toc502661763"/>
      <w:bookmarkStart w:id="8552" w:name="_Toc502678001"/>
      <w:bookmarkStart w:id="8553" w:name="_Toc502729237"/>
      <w:bookmarkStart w:id="8554" w:name="_Toc502761046"/>
      <w:bookmarkStart w:id="8555" w:name="_Toc502866184"/>
      <w:bookmarkStart w:id="8556" w:name="_Toc502870031"/>
      <w:bookmarkStart w:id="8557" w:name="_Toc502920961"/>
      <w:bookmarkStart w:id="8558" w:name="_Toc503038873"/>
      <w:bookmarkStart w:id="8559" w:name="_Toc503125355"/>
      <w:bookmarkStart w:id="8560" w:name="_Toc503161292"/>
      <w:bookmarkStart w:id="8561" w:name="_Toc503163013"/>
      <w:bookmarkStart w:id="8562" w:name="_Toc503211353"/>
      <w:bookmarkStart w:id="8563" w:name="_Toc503256130"/>
      <w:bookmarkStart w:id="8564" w:name="_Toc503373650"/>
      <w:bookmarkStart w:id="8565" w:name="_Toc503378661"/>
      <w:bookmarkStart w:id="8566" w:name="_Toc503420617"/>
      <w:bookmarkStart w:id="8567" w:name="_Toc504127522"/>
      <w:bookmarkStart w:id="8568" w:name="_Toc504422047"/>
      <w:bookmarkStart w:id="8569" w:name="_Toc504559111"/>
      <w:bookmarkStart w:id="8570" w:name="_Toc504895775"/>
      <w:bookmarkStart w:id="8571" w:name="_Toc504918270"/>
      <w:bookmarkStart w:id="8572" w:name="_Toc504919526"/>
      <w:bookmarkStart w:id="8573" w:name="_Toc504976407"/>
      <w:bookmarkStart w:id="8574" w:name="_Toc504983674"/>
      <w:bookmarkStart w:id="8575" w:name="_Toc504998542"/>
      <w:bookmarkStart w:id="8576" w:name="_Toc505014947"/>
      <w:bookmarkStart w:id="8577" w:name="_Toc505029276"/>
      <w:bookmarkStart w:id="8578" w:name="_Toc505063903"/>
      <w:bookmarkStart w:id="8579" w:name="_Toc505092597"/>
      <w:bookmarkStart w:id="8580" w:name="_Toc505101261"/>
      <w:bookmarkStart w:id="8581" w:name="_Toc505165454"/>
      <w:bookmarkStart w:id="8582" w:name="_Toc505261250"/>
      <w:bookmarkStart w:id="8583" w:name="_Toc505280051"/>
      <w:bookmarkStart w:id="8584" w:name="_Toc505529981"/>
      <w:bookmarkStart w:id="8585" w:name="_Toc505580631"/>
      <w:bookmarkStart w:id="8586" w:name="_Toc506533491"/>
      <w:bookmarkStart w:id="8587" w:name="_Toc506790230"/>
      <w:bookmarkStart w:id="8588" w:name="_Toc506994863"/>
      <w:bookmarkStart w:id="8589" w:name="_Toc507064408"/>
      <w:bookmarkStart w:id="8590" w:name="_Toc507089617"/>
      <w:bookmarkStart w:id="8591" w:name="_Toc507178605"/>
      <w:bookmarkStart w:id="8592" w:name="_Toc507265310"/>
      <w:bookmarkStart w:id="8593" w:name="_Toc507394139"/>
      <w:bookmarkStart w:id="8594" w:name="_Toc507451573"/>
      <w:bookmarkStart w:id="8595" w:name="_Toc507489885"/>
      <w:bookmarkStart w:id="8596" w:name="_Toc507946765"/>
      <w:bookmarkStart w:id="8597" w:name="_Toc508005136"/>
      <w:bookmarkStart w:id="8598" w:name="_Toc508015840"/>
      <w:bookmarkStart w:id="8599" w:name="_Toc508019039"/>
      <w:bookmarkStart w:id="8600" w:name="_Toc508039432"/>
      <w:bookmarkStart w:id="8601" w:name="_Toc508111053"/>
      <w:bookmarkStart w:id="8602" w:name="_Toc508118201"/>
      <w:bookmarkStart w:id="8603" w:name="_Toc508123383"/>
      <w:bookmarkStart w:id="8604" w:name="_Toc508126904"/>
      <w:bookmarkStart w:id="8605" w:name="_Toc508258976"/>
      <w:bookmarkStart w:id="8606" w:name="_Toc508346123"/>
      <w:bookmarkStart w:id="8607" w:name="_Toc508349704"/>
      <w:bookmarkStart w:id="8608" w:name="_Toc508350373"/>
      <w:bookmarkStart w:id="8609" w:name="_Toc508564701"/>
      <w:bookmarkStart w:id="8610" w:name="_Toc508654592"/>
      <w:bookmarkStart w:id="8611" w:name="_Toc508778847"/>
      <w:bookmarkStart w:id="8612" w:name="_Toc508788502"/>
      <w:bookmarkStart w:id="8613" w:name="_Toc508818078"/>
      <w:bookmarkStart w:id="8614" w:name="_Toc508864400"/>
      <w:bookmarkStart w:id="8615" w:name="_Toc509266698"/>
      <w:bookmarkStart w:id="8616" w:name="_Toc509469438"/>
      <w:bookmarkStart w:id="8617" w:name="_Toc509476090"/>
      <w:bookmarkStart w:id="8618" w:name="_Toc509510534"/>
      <w:bookmarkStart w:id="8619" w:name="_Toc509586286"/>
      <w:bookmarkStart w:id="8620" w:name="_Toc509663225"/>
      <w:bookmarkStart w:id="8621" w:name="_Toc509663757"/>
      <w:bookmarkStart w:id="8622" w:name="_Toc509664288"/>
      <w:bookmarkStart w:id="8623" w:name="_Toc509664821"/>
      <w:bookmarkStart w:id="8624" w:name="_Toc509665354"/>
      <w:bookmarkStart w:id="8625" w:name="_Toc509665892"/>
      <w:bookmarkStart w:id="8626" w:name="_Toc509666431"/>
      <w:bookmarkStart w:id="8627" w:name="_Toc509666969"/>
      <w:bookmarkStart w:id="8628" w:name="_Toc509667507"/>
      <w:bookmarkStart w:id="8629" w:name="_Toc509668045"/>
      <w:bookmarkStart w:id="8630" w:name="_Toc509668584"/>
      <w:bookmarkStart w:id="8631" w:name="_Toc509669133"/>
      <w:bookmarkStart w:id="8632" w:name="_Toc509669678"/>
      <w:bookmarkStart w:id="8633" w:name="_Toc509670223"/>
      <w:bookmarkStart w:id="8634" w:name="_Toc509670773"/>
      <w:bookmarkStart w:id="8635" w:name="_Toc509671322"/>
      <w:bookmarkStart w:id="8636" w:name="_Toc509671870"/>
      <w:bookmarkStart w:id="8637" w:name="_Toc509672423"/>
      <w:bookmarkStart w:id="8638" w:name="_Toc509672975"/>
      <w:bookmarkStart w:id="8639" w:name="_Toc509673533"/>
      <w:bookmarkStart w:id="8640" w:name="_Toc509674095"/>
      <w:bookmarkStart w:id="8641" w:name="_Toc509674662"/>
      <w:bookmarkStart w:id="8642" w:name="_Toc509675224"/>
      <w:bookmarkStart w:id="8643" w:name="_Toc509675790"/>
      <w:bookmarkStart w:id="8644" w:name="_Toc509676356"/>
      <w:bookmarkStart w:id="8645" w:name="_Toc509676925"/>
      <w:bookmarkStart w:id="8646" w:name="_Toc509677496"/>
      <w:bookmarkStart w:id="8647" w:name="_Toc509678077"/>
      <w:bookmarkStart w:id="8648" w:name="_Toc509678660"/>
      <w:bookmarkStart w:id="8649" w:name="_Toc509679243"/>
      <w:bookmarkStart w:id="8650" w:name="_Toc509679827"/>
      <w:bookmarkStart w:id="8651" w:name="_Toc509680415"/>
      <w:bookmarkStart w:id="8652" w:name="_Toc509681006"/>
      <w:bookmarkStart w:id="8653" w:name="_Toc509681597"/>
      <w:bookmarkStart w:id="8654" w:name="_Toc509682187"/>
      <w:bookmarkStart w:id="8655" w:name="_Toc509682777"/>
      <w:bookmarkStart w:id="8656" w:name="_Toc509683367"/>
      <w:bookmarkStart w:id="8657" w:name="_Toc509683957"/>
      <w:bookmarkStart w:id="8658" w:name="_Toc509684544"/>
      <w:bookmarkStart w:id="8659" w:name="_Toc509685135"/>
      <w:bookmarkStart w:id="8660" w:name="_Toc509685725"/>
      <w:bookmarkStart w:id="8661" w:name="_Toc509686318"/>
      <w:bookmarkStart w:id="8662" w:name="_Toc509686910"/>
      <w:bookmarkStart w:id="8663" w:name="_Toc509689885"/>
      <w:bookmarkStart w:id="8664" w:name="_Toc509690479"/>
      <w:bookmarkStart w:id="8665" w:name="_Toc509762857"/>
      <w:bookmarkStart w:id="8666" w:name="_Toc509778791"/>
      <w:bookmarkStart w:id="8667" w:name="_Toc510901548"/>
      <w:bookmarkStart w:id="8668" w:name="_Toc510936947"/>
      <w:bookmarkStart w:id="8669" w:name="_Toc511027046"/>
      <w:bookmarkStart w:id="8670" w:name="_Toc511027368"/>
      <w:bookmarkStart w:id="8671" w:name="_Toc511111830"/>
      <w:bookmarkStart w:id="8672" w:name="_Toc511147213"/>
      <w:bookmarkStart w:id="8673" w:name="_Toc511166575"/>
      <w:bookmarkStart w:id="8674" w:name="_Toc511661528"/>
      <w:bookmarkStart w:id="8675" w:name="_Toc511679825"/>
      <w:bookmarkStart w:id="8676" w:name="_Toc511744896"/>
      <w:bookmarkStart w:id="8677" w:name="_Toc511818303"/>
      <w:bookmarkStart w:id="8678" w:name="_Toc511847101"/>
      <w:bookmarkStart w:id="8679" w:name="_Toc512027145"/>
      <w:bookmarkStart w:id="8680" w:name="_Toc513017784"/>
      <w:bookmarkStart w:id="8681" w:name="_Toc513124311"/>
      <w:bookmarkStart w:id="8682" w:name="_Toc513125817"/>
      <w:bookmarkStart w:id="8683" w:name="_Toc513223796"/>
      <w:bookmarkStart w:id="8684" w:name="_Toc514242815"/>
      <w:bookmarkStart w:id="8685" w:name="_Toc514667361"/>
      <w:bookmarkStart w:id="8686" w:name="_Toc514768568"/>
      <w:bookmarkStart w:id="8687" w:name="_Toc515373179"/>
      <w:bookmarkStart w:id="8688" w:name="_Toc515399950"/>
      <w:bookmarkStart w:id="8689" w:name="_Toc515434925"/>
      <w:bookmarkStart w:id="8690" w:name="_Toc515455303"/>
      <w:bookmarkStart w:id="8691" w:name="_Toc515456401"/>
      <w:bookmarkStart w:id="8692" w:name="_Toc515607511"/>
      <w:bookmarkStart w:id="8693" w:name="_Toc515608695"/>
      <w:bookmarkStart w:id="8694" w:name="_Toc515871760"/>
      <w:bookmarkStart w:id="8695" w:name="_Toc516681464"/>
      <w:bookmarkStart w:id="8696" w:name="_Toc520301286"/>
      <w:bookmarkStart w:id="8697" w:name="_Toc520557024"/>
      <w:bookmarkStart w:id="8698" w:name="_Toc520557804"/>
      <w:bookmarkStart w:id="8699" w:name="_Toc520558130"/>
      <w:bookmarkStart w:id="8700" w:name="_Toc521597600"/>
      <w:bookmarkStart w:id="8701" w:name="_Toc522737589"/>
      <w:bookmarkStart w:id="8702" w:name="_Ref508005739"/>
      <w:bookmarkStart w:id="8703" w:name="_Ref508006588"/>
      <w:bookmarkStart w:id="8704" w:name="_Toc523375135"/>
      <w:bookmarkStart w:id="8705" w:name="_Toc502678003"/>
      <w:bookmarkStart w:id="8706" w:name="_Toc507178607"/>
      <w:bookmarkStart w:id="8707" w:name="_Toc513124312"/>
      <w:bookmarkStart w:id="8708" w:name="_Toc521770820"/>
      <w:bookmarkStart w:id="8709" w:name="_Toc509688097"/>
      <w:bookmarkStart w:id="8710" w:name="_Toc509688697"/>
      <w:bookmarkStart w:id="8711" w:name="_Toc509689293"/>
      <w:bookmarkStart w:id="8712" w:name="_Toc509689886"/>
      <w:bookmarkStart w:id="8713" w:name="_Toc502436801"/>
      <w:bookmarkStart w:id="8714" w:name="_Toc502441393"/>
      <w:bookmarkStart w:id="8715" w:name="_Toc502655146"/>
      <w:bookmarkStart w:id="8716" w:name="_Toc502661765"/>
      <w:bookmarkStart w:id="8717" w:name="_Toc502729239"/>
      <w:bookmarkStart w:id="8718" w:name="_Toc502761048"/>
      <w:bookmarkStart w:id="8719" w:name="_Toc502866186"/>
      <w:bookmarkStart w:id="8720" w:name="_Toc502870033"/>
      <w:bookmarkStart w:id="8721" w:name="_Toc502920963"/>
      <w:bookmarkStart w:id="8722" w:name="_Toc503038875"/>
      <w:bookmarkStart w:id="8723" w:name="_Toc503125357"/>
      <w:bookmarkStart w:id="8724" w:name="_Toc503161294"/>
      <w:bookmarkStart w:id="8725" w:name="_Toc503163015"/>
      <w:bookmarkStart w:id="8726" w:name="_Toc503211355"/>
      <w:bookmarkStart w:id="8727" w:name="_Toc503256132"/>
      <w:bookmarkStart w:id="8728" w:name="_Toc503373652"/>
      <w:bookmarkStart w:id="8729" w:name="_Toc503378663"/>
      <w:bookmarkStart w:id="8730" w:name="_Toc503420619"/>
      <w:bookmarkStart w:id="8731" w:name="_Toc504127524"/>
      <w:bookmarkStart w:id="8732" w:name="_Toc504422049"/>
      <w:bookmarkStart w:id="8733" w:name="_Toc504559113"/>
      <w:bookmarkStart w:id="8734" w:name="_Toc504895777"/>
      <w:bookmarkStart w:id="8735" w:name="_Toc504918272"/>
      <w:bookmarkStart w:id="8736" w:name="_Toc504919528"/>
      <w:bookmarkStart w:id="8737" w:name="_Toc504976409"/>
      <w:bookmarkStart w:id="8738" w:name="_Toc504983676"/>
      <w:bookmarkStart w:id="8739" w:name="_Toc504998544"/>
      <w:bookmarkStart w:id="8740" w:name="_Toc505014949"/>
      <w:bookmarkStart w:id="8741" w:name="_Toc505029278"/>
      <w:bookmarkStart w:id="8742" w:name="_Toc505063905"/>
      <w:bookmarkStart w:id="8743" w:name="_Toc505092599"/>
      <w:bookmarkStart w:id="8744" w:name="_Toc505101263"/>
      <w:bookmarkStart w:id="8745" w:name="_Toc505165456"/>
      <w:bookmarkStart w:id="8746" w:name="_Toc505261252"/>
      <w:bookmarkStart w:id="8747" w:name="_Toc505280053"/>
      <w:bookmarkStart w:id="8748" w:name="_Toc505529983"/>
      <w:bookmarkStart w:id="8749" w:name="_Toc505580633"/>
      <w:bookmarkStart w:id="8750" w:name="_Toc506533493"/>
      <w:bookmarkStart w:id="8751" w:name="_Toc506790232"/>
      <w:bookmarkStart w:id="8752" w:name="_Toc506994865"/>
      <w:bookmarkStart w:id="8753" w:name="_Toc507064410"/>
      <w:bookmarkStart w:id="8754" w:name="_Toc507089619"/>
      <w:bookmarkStart w:id="8755" w:name="_Toc507265312"/>
      <w:bookmarkStart w:id="8756" w:name="_Toc507394141"/>
      <w:bookmarkStart w:id="8757" w:name="_Toc507451575"/>
      <w:bookmarkStart w:id="8758" w:name="_Toc507489887"/>
      <w:bookmarkStart w:id="8759" w:name="_Toc507946767"/>
      <w:bookmarkStart w:id="8760" w:name="_Toc508005138"/>
      <w:bookmarkStart w:id="8761" w:name="_Ref508007211"/>
      <w:bookmarkStart w:id="8762" w:name="_Toc508015841"/>
      <w:bookmarkStart w:id="8763" w:name="_Toc508019040"/>
      <w:bookmarkStart w:id="8764" w:name="_Toc508039433"/>
      <w:bookmarkStart w:id="8765" w:name="_Toc508111054"/>
      <w:bookmarkStart w:id="8766" w:name="_Toc508118202"/>
      <w:bookmarkStart w:id="8767" w:name="_Toc508123384"/>
      <w:bookmarkStart w:id="8768" w:name="_Toc508126905"/>
      <w:bookmarkStart w:id="8769" w:name="_Toc508258977"/>
      <w:bookmarkStart w:id="8770" w:name="_Toc508346124"/>
      <w:bookmarkStart w:id="8771" w:name="_Toc508349705"/>
      <w:bookmarkStart w:id="8772" w:name="_Toc508350374"/>
      <w:bookmarkStart w:id="8773" w:name="_Toc508564702"/>
      <w:bookmarkStart w:id="8774" w:name="_Toc508654593"/>
      <w:bookmarkStart w:id="8775" w:name="_Toc508778848"/>
      <w:bookmarkStart w:id="8776" w:name="_Toc508788503"/>
      <w:bookmarkStart w:id="8777" w:name="_Toc508818079"/>
      <w:bookmarkStart w:id="8778" w:name="_Toc508864401"/>
      <w:bookmarkStart w:id="8779" w:name="_Toc509266699"/>
      <w:bookmarkStart w:id="8780" w:name="_Toc509469439"/>
      <w:bookmarkStart w:id="8781" w:name="_Toc509476091"/>
      <w:bookmarkStart w:id="8782" w:name="_Toc509510535"/>
      <w:bookmarkStart w:id="8783" w:name="_Toc509586287"/>
      <w:bookmarkStart w:id="8784" w:name="_Toc509663226"/>
      <w:bookmarkStart w:id="8785" w:name="_Toc509663758"/>
      <w:bookmarkStart w:id="8786" w:name="_Toc509664289"/>
      <w:bookmarkStart w:id="8787" w:name="_Toc509664822"/>
      <w:bookmarkStart w:id="8788" w:name="_Toc509665355"/>
      <w:bookmarkStart w:id="8789" w:name="_Toc509665893"/>
      <w:bookmarkStart w:id="8790" w:name="_Toc509666432"/>
      <w:bookmarkStart w:id="8791" w:name="_Toc509666970"/>
      <w:bookmarkStart w:id="8792" w:name="_Toc509667508"/>
      <w:bookmarkStart w:id="8793" w:name="_Toc509668046"/>
      <w:bookmarkStart w:id="8794" w:name="_Toc509668585"/>
      <w:bookmarkStart w:id="8795" w:name="_Toc509669134"/>
      <w:bookmarkStart w:id="8796" w:name="_Toc509669679"/>
      <w:bookmarkStart w:id="8797" w:name="_Toc509670224"/>
      <w:bookmarkStart w:id="8798" w:name="_Toc509670774"/>
      <w:bookmarkStart w:id="8799" w:name="_Toc509671323"/>
      <w:bookmarkStart w:id="8800" w:name="_Toc509671871"/>
      <w:bookmarkStart w:id="8801" w:name="_Toc509672424"/>
      <w:bookmarkStart w:id="8802" w:name="_Toc509672976"/>
      <w:bookmarkStart w:id="8803" w:name="_Toc509673534"/>
      <w:bookmarkStart w:id="8804" w:name="_Toc509674096"/>
      <w:bookmarkStart w:id="8805" w:name="_Toc509674663"/>
      <w:bookmarkStart w:id="8806" w:name="_Toc509675225"/>
      <w:bookmarkStart w:id="8807" w:name="_Toc509675791"/>
      <w:bookmarkStart w:id="8808" w:name="_Toc509676357"/>
      <w:bookmarkStart w:id="8809" w:name="_Toc509676926"/>
      <w:bookmarkStart w:id="8810" w:name="_Toc509677497"/>
      <w:bookmarkStart w:id="8811" w:name="_Toc509678078"/>
      <w:bookmarkStart w:id="8812" w:name="_Toc509678661"/>
      <w:bookmarkStart w:id="8813" w:name="_Toc509679244"/>
      <w:bookmarkStart w:id="8814" w:name="_Toc509679828"/>
      <w:bookmarkStart w:id="8815" w:name="_Toc509680416"/>
      <w:bookmarkStart w:id="8816" w:name="_Toc509681007"/>
      <w:bookmarkStart w:id="8817" w:name="_Toc509681598"/>
      <w:bookmarkStart w:id="8818" w:name="_Toc509682188"/>
      <w:bookmarkStart w:id="8819" w:name="_Toc509682778"/>
      <w:bookmarkStart w:id="8820" w:name="_Toc509683368"/>
      <w:bookmarkStart w:id="8821" w:name="_Toc509683958"/>
      <w:bookmarkStart w:id="8822" w:name="_Toc509684545"/>
      <w:bookmarkStart w:id="8823" w:name="_Toc509685136"/>
      <w:bookmarkStart w:id="8824" w:name="_Toc509685726"/>
      <w:bookmarkStart w:id="8825" w:name="_Toc509686319"/>
      <w:bookmarkStart w:id="8826" w:name="_Toc509686911"/>
      <w:bookmarkStart w:id="8827" w:name="_Toc509687503"/>
      <w:bookmarkStart w:id="8828" w:name="_Toc509690480"/>
      <w:bookmarkStart w:id="8829" w:name="_Toc509762858"/>
      <w:bookmarkStart w:id="8830" w:name="_Toc509778792"/>
      <w:bookmarkStart w:id="8831" w:name="_Toc510901549"/>
      <w:bookmarkStart w:id="8832" w:name="_Toc510936948"/>
      <w:bookmarkStart w:id="8833" w:name="_Toc511027047"/>
      <w:bookmarkStart w:id="8834" w:name="_Toc511027369"/>
      <w:bookmarkStart w:id="8835" w:name="_Toc511111831"/>
      <w:bookmarkStart w:id="8836" w:name="_Toc511147214"/>
      <w:bookmarkStart w:id="8837" w:name="_Toc511166576"/>
      <w:bookmarkStart w:id="8838" w:name="_Toc511661207"/>
      <w:bookmarkStart w:id="8839" w:name="_Toc511661529"/>
      <w:bookmarkStart w:id="8840" w:name="_Toc511679826"/>
      <w:bookmarkStart w:id="8841" w:name="_Toc511744897"/>
      <w:bookmarkStart w:id="8842" w:name="_Toc511818304"/>
      <w:bookmarkStart w:id="8843" w:name="_Toc511847102"/>
      <w:bookmarkStart w:id="8844" w:name="_Toc512027146"/>
      <w:bookmarkStart w:id="8845" w:name="_Toc513017785"/>
      <w:bookmarkStart w:id="8846" w:name="_Toc513125818"/>
      <w:bookmarkStart w:id="8847" w:name="_Toc513223797"/>
      <w:bookmarkStart w:id="8848" w:name="_Toc514242816"/>
      <w:bookmarkStart w:id="8849" w:name="_Toc514667362"/>
      <w:bookmarkStart w:id="8850" w:name="_Toc514768569"/>
      <w:bookmarkStart w:id="8851" w:name="_Toc515373180"/>
      <w:bookmarkStart w:id="8852" w:name="_Toc515399951"/>
      <w:bookmarkStart w:id="8853" w:name="_Toc515434926"/>
      <w:bookmarkStart w:id="8854" w:name="_Toc515455304"/>
      <w:bookmarkStart w:id="8855" w:name="_Toc515456402"/>
      <w:bookmarkStart w:id="8856" w:name="_Toc515607512"/>
      <w:bookmarkStart w:id="8857" w:name="_Toc515608696"/>
      <w:bookmarkStart w:id="8858" w:name="_Toc515871761"/>
      <w:bookmarkStart w:id="8859" w:name="_Toc516681465"/>
      <w:bookmarkStart w:id="8860" w:name="_Toc520301287"/>
      <w:bookmarkStart w:id="8861" w:name="_Toc520557025"/>
      <w:bookmarkStart w:id="8862" w:name="_Toc520557805"/>
      <w:bookmarkStart w:id="8863" w:name="_Toc520558131"/>
      <w:bookmarkStart w:id="8864" w:name="_Toc521597601"/>
      <w:bookmarkStart w:id="8865" w:name="_Toc522737590"/>
      <w:bookmarkStart w:id="8866" w:name="_Ref508007914"/>
      <w:bookmarkStart w:id="8867" w:name="_Ref508007099"/>
      <w:bookmarkStart w:id="8868" w:name="_Toc523375136"/>
      <w:bookmarkStart w:id="8869" w:name="_Toc502761051"/>
      <w:bookmarkStart w:id="8870" w:name="_Toc521770821"/>
      <w:bookmarkStart w:id="8871" w:name="_Toc502655149"/>
      <w:bookmarkStart w:id="8872" w:name="_Toc502661768"/>
      <w:bookmarkStart w:id="8873" w:name="_Toc502678006"/>
      <w:bookmarkStart w:id="8874" w:name="_Toc502729242"/>
      <w:bookmarkStart w:id="8875" w:name="_Toc506790235"/>
      <w:bookmarkStart w:id="8876" w:name="_Toc506994868"/>
      <w:bookmarkStart w:id="8877" w:name="_Toc507064413"/>
      <w:bookmarkStart w:id="8878" w:name="_Toc507089622"/>
      <w:bookmarkStart w:id="8879" w:name="_Toc509669680"/>
      <w:bookmarkStart w:id="8880" w:name="_Toc509670225"/>
      <w:bookmarkStart w:id="8881" w:name="_Toc509670775"/>
      <w:bookmarkStart w:id="8882" w:name="_Toc509671324"/>
      <w:bookmarkStart w:id="8883" w:name="_Toc511027370"/>
      <w:bookmarkStart w:id="8884" w:name="_Toc511111832"/>
      <w:bookmarkStart w:id="8885" w:name="_Toc511147215"/>
      <w:bookmarkStart w:id="8886" w:name="_Toc511166577"/>
      <w:bookmarkStart w:id="8887" w:name="_Toc502436804"/>
      <w:bookmarkStart w:id="8888" w:name="_Toc502441396"/>
      <w:bookmarkStart w:id="8889" w:name="_Toc502866189"/>
      <w:bookmarkStart w:id="8890" w:name="_Toc502870036"/>
      <w:bookmarkStart w:id="8891" w:name="_Toc502920966"/>
      <w:bookmarkStart w:id="8892" w:name="_Toc503038878"/>
      <w:bookmarkStart w:id="8893" w:name="_Toc503125360"/>
      <w:bookmarkStart w:id="8894" w:name="_Toc503161297"/>
      <w:bookmarkStart w:id="8895" w:name="_Toc503163018"/>
      <w:bookmarkStart w:id="8896" w:name="_Toc503211358"/>
      <w:bookmarkStart w:id="8897" w:name="_Toc503256135"/>
      <w:bookmarkStart w:id="8898" w:name="_Toc503373655"/>
      <w:bookmarkStart w:id="8899" w:name="_Toc503378666"/>
      <w:bookmarkStart w:id="8900" w:name="_Toc503420622"/>
      <w:bookmarkStart w:id="8901" w:name="_Toc504127527"/>
      <w:bookmarkStart w:id="8902" w:name="_Toc504422052"/>
      <w:bookmarkStart w:id="8903" w:name="_Toc504559116"/>
      <w:bookmarkStart w:id="8904" w:name="_Toc504895780"/>
      <w:bookmarkStart w:id="8905" w:name="_Toc504918275"/>
      <w:bookmarkStart w:id="8906" w:name="_Toc504919531"/>
      <w:bookmarkStart w:id="8907" w:name="_Toc504976412"/>
      <w:bookmarkStart w:id="8908" w:name="_Toc504983679"/>
      <w:bookmarkStart w:id="8909" w:name="_Toc504998547"/>
      <w:bookmarkStart w:id="8910" w:name="_Toc505014952"/>
      <w:bookmarkStart w:id="8911" w:name="_Toc505029281"/>
      <w:bookmarkStart w:id="8912" w:name="_Toc505063908"/>
      <w:bookmarkStart w:id="8913" w:name="_Toc505092602"/>
      <w:bookmarkStart w:id="8914" w:name="_Toc505101266"/>
      <w:bookmarkStart w:id="8915" w:name="_Toc505165459"/>
      <w:bookmarkStart w:id="8916" w:name="_Toc505261255"/>
      <w:bookmarkStart w:id="8917" w:name="_Toc505280056"/>
      <w:bookmarkStart w:id="8918" w:name="_Toc505529986"/>
      <w:bookmarkStart w:id="8919" w:name="_Toc505580636"/>
      <w:bookmarkStart w:id="8920" w:name="_Toc506533496"/>
      <w:bookmarkStart w:id="8921" w:name="_Toc507178610"/>
      <w:bookmarkStart w:id="8922" w:name="_Toc507265315"/>
      <w:bookmarkStart w:id="8923" w:name="_Toc507394144"/>
      <w:bookmarkStart w:id="8924" w:name="_Toc507451578"/>
      <w:bookmarkStart w:id="8925" w:name="_Toc507489889"/>
      <w:bookmarkStart w:id="8926" w:name="_Toc507946769"/>
      <w:bookmarkStart w:id="8927" w:name="_Ref508000731"/>
      <w:bookmarkStart w:id="8928" w:name="_Toc508005140"/>
      <w:bookmarkStart w:id="8929" w:name="_Ref508006354"/>
      <w:bookmarkStart w:id="8930" w:name="_Ref508008318"/>
      <w:bookmarkStart w:id="8931" w:name="_Toc508015842"/>
      <w:bookmarkStart w:id="8932" w:name="_Toc508019041"/>
      <w:bookmarkStart w:id="8933" w:name="_Toc508039434"/>
      <w:bookmarkStart w:id="8934" w:name="_Toc508111055"/>
      <w:bookmarkStart w:id="8935" w:name="_Toc508118203"/>
      <w:bookmarkStart w:id="8936" w:name="_Toc508123385"/>
      <w:bookmarkStart w:id="8937" w:name="_Toc508126906"/>
      <w:bookmarkStart w:id="8938" w:name="_Toc508258978"/>
      <w:bookmarkStart w:id="8939" w:name="_Toc508346125"/>
      <w:bookmarkStart w:id="8940" w:name="_Toc508349706"/>
      <w:bookmarkStart w:id="8941" w:name="_Toc508350375"/>
      <w:bookmarkStart w:id="8942" w:name="_Toc508564703"/>
      <w:bookmarkStart w:id="8943" w:name="_Toc508654594"/>
      <w:bookmarkStart w:id="8944" w:name="_Toc508778849"/>
      <w:bookmarkStart w:id="8945" w:name="_Toc508788504"/>
      <w:bookmarkStart w:id="8946" w:name="_Toc508818080"/>
      <w:bookmarkStart w:id="8947" w:name="_Toc508864402"/>
      <w:bookmarkStart w:id="8948" w:name="_Toc509266700"/>
      <w:bookmarkStart w:id="8949" w:name="_Toc509469440"/>
      <w:bookmarkStart w:id="8950" w:name="_Toc509476092"/>
      <w:bookmarkStart w:id="8951" w:name="_Toc509510536"/>
      <w:bookmarkStart w:id="8952" w:name="_Toc509586288"/>
      <w:bookmarkStart w:id="8953" w:name="_Toc509663227"/>
      <w:bookmarkStart w:id="8954" w:name="_Toc509663759"/>
      <w:bookmarkStart w:id="8955" w:name="_Toc509664290"/>
      <w:bookmarkStart w:id="8956" w:name="_Toc509664823"/>
      <w:bookmarkStart w:id="8957" w:name="_Toc509665356"/>
      <w:bookmarkStart w:id="8958" w:name="_Toc509665894"/>
      <w:bookmarkStart w:id="8959" w:name="_Toc509666433"/>
      <w:bookmarkStart w:id="8960" w:name="_Toc509666971"/>
      <w:bookmarkStart w:id="8961" w:name="_Toc509667509"/>
      <w:bookmarkStart w:id="8962" w:name="_Toc509668047"/>
      <w:bookmarkStart w:id="8963" w:name="_Toc509668586"/>
      <w:bookmarkStart w:id="8964" w:name="_Toc509669135"/>
      <w:bookmarkStart w:id="8965" w:name="_Toc509671872"/>
      <w:bookmarkStart w:id="8966" w:name="_Toc509672425"/>
      <w:bookmarkStart w:id="8967" w:name="_Toc509672977"/>
      <w:bookmarkStart w:id="8968" w:name="_Toc509673535"/>
      <w:bookmarkStart w:id="8969" w:name="_Toc509674097"/>
      <w:bookmarkStart w:id="8970" w:name="_Toc509674664"/>
      <w:bookmarkStart w:id="8971" w:name="_Toc509675226"/>
      <w:bookmarkStart w:id="8972" w:name="_Toc509675792"/>
      <w:bookmarkStart w:id="8973" w:name="_Toc509676358"/>
      <w:bookmarkStart w:id="8974" w:name="_Toc509676927"/>
      <w:bookmarkStart w:id="8975" w:name="_Toc509677498"/>
      <w:bookmarkStart w:id="8976" w:name="_Toc509678079"/>
      <w:bookmarkStart w:id="8977" w:name="_Toc509678662"/>
      <w:bookmarkStart w:id="8978" w:name="_Toc509679245"/>
      <w:bookmarkStart w:id="8979" w:name="_Toc509679829"/>
      <w:bookmarkStart w:id="8980" w:name="_Toc509680417"/>
      <w:bookmarkStart w:id="8981" w:name="_Toc509681008"/>
      <w:bookmarkStart w:id="8982" w:name="_Toc509681599"/>
      <w:bookmarkStart w:id="8983" w:name="_Toc509682189"/>
      <w:bookmarkStart w:id="8984" w:name="_Toc509682779"/>
      <w:bookmarkStart w:id="8985" w:name="_Toc509683369"/>
      <w:bookmarkStart w:id="8986" w:name="_Toc509683959"/>
      <w:bookmarkStart w:id="8987" w:name="_Toc509684546"/>
      <w:bookmarkStart w:id="8988" w:name="_Toc509685137"/>
      <w:bookmarkStart w:id="8989" w:name="_Toc509685727"/>
      <w:bookmarkStart w:id="8990" w:name="_Toc509686320"/>
      <w:bookmarkStart w:id="8991" w:name="_Toc509686912"/>
      <w:bookmarkStart w:id="8992" w:name="_Toc509687504"/>
      <w:bookmarkStart w:id="8993" w:name="_Toc509688098"/>
      <w:bookmarkStart w:id="8994" w:name="_Toc509688698"/>
      <w:bookmarkStart w:id="8995" w:name="_Toc509689294"/>
      <w:bookmarkStart w:id="8996" w:name="_Toc509689887"/>
      <w:bookmarkStart w:id="8997" w:name="_Toc509690481"/>
      <w:bookmarkStart w:id="8998" w:name="_Toc509762859"/>
      <w:bookmarkStart w:id="8999" w:name="_Toc509778793"/>
      <w:bookmarkStart w:id="9000" w:name="_Toc510901550"/>
      <w:bookmarkStart w:id="9001" w:name="_Toc510936949"/>
      <w:bookmarkStart w:id="9002" w:name="_Toc511027048"/>
      <w:bookmarkStart w:id="9003" w:name="_Toc511661208"/>
      <w:bookmarkStart w:id="9004" w:name="_Toc511661530"/>
      <w:bookmarkStart w:id="9005" w:name="_Toc511679827"/>
      <w:bookmarkStart w:id="9006" w:name="_Toc511744898"/>
      <w:bookmarkStart w:id="9007" w:name="_Toc511818305"/>
      <w:bookmarkStart w:id="9008" w:name="_Toc511847103"/>
      <w:bookmarkStart w:id="9009" w:name="_Toc512027147"/>
      <w:bookmarkStart w:id="9010" w:name="_Toc513017786"/>
      <w:bookmarkStart w:id="9011" w:name="_Toc513124313"/>
      <w:bookmarkStart w:id="9012" w:name="_Toc513125819"/>
      <w:bookmarkStart w:id="9013" w:name="_Toc513223798"/>
      <w:bookmarkStart w:id="9014" w:name="_Toc514242817"/>
      <w:bookmarkStart w:id="9015" w:name="_Toc514667363"/>
      <w:bookmarkStart w:id="9016" w:name="_Toc514768570"/>
      <w:bookmarkStart w:id="9017" w:name="_Toc515373181"/>
      <w:bookmarkStart w:id="9018" w:name="_Toc515399952"/>
      <w:bookmarkStart w:id="9019" w:name="_Toc515434927"/>
      <w:bookmarkStart w:id="9020" w:name="_Toc515455305"/>
      <w:bookmarkStart w:id="9021" w:name="_Toc515456403"/>
      <w:bookmarkStart w:id="9022" w:name="_Toc515607513"/>
      <w:bookmarkStart w:id="9023" w:name="_Toc515608697"/>
      <w:bookmarkStart w:id="9024" w:name="_Toc515871762"/>
      <w:bookmarkStart w:id="9025" w:name="_Toc516681466"/>
      <w:bookmarkStart w:id="9026" w:name="_Toc520301288"/>
      <w:bookmarkStart w:id="9027" w:name="_Toc520557026"/>
      <w:bookmarkStart w:id="9028" w:name="_Toc520557806"/>
      <w:bookmarkStart w:id="9029" w:name="_Toc520558132"/>
      <w:bookmarkStart w:id="9030" w:name="_Toc521597602"/>
      <w:bookmarkStart w:id="9031" w:name="_Toc522737591"/>
      <w:bookmarkStart w:id="9032" w:name="_Ref522737710"/>
      <w:bookmarkStart w:id="9033" w:name="_Ref508008187"/>
      <w:bookmarkStart w:id="9034" w:name="_Toc523375137"/>
      <w:bookmarkStart w:id="9035" w:name="_Toc521770822"/>
      <w:bookmarkStart w:id="9036" w:name="_Toc502678009"/>
      <w:bookmarkStart w:id="9037" w:name="_Toc502729245"/>
      <w:bookmarkStart w:id="9038" w:name="_Toc502761054"/>
      <w:bookmarkStart w:id="9039" w:name="_Toc502866192"/>
      <w:bookmarkStart w:id="9040" w:name="_Toc506994871"/>
      <w:bookmarkStart w:id="9041" w:name="_Toc507064416"/>
      <w:bookmarkStart w:id="9042" w:name="_Toc507089625"/>
      <w:bookmarkStart w:id="9043" w:name="_Toc507178613"/>
      <w:bookmarkStart w:id="9044" w:name="_Toc502436807"/>
      <w:bookmarkStart w:id="9045" w:name="_Toc502441399"/>
      <w:bookmarkStart w:id="9046" w:name="_Toc502655152"/>
      <w:bookmarkStart w:id="9047" w:name="_Toc502661771"/>
      <w:bookmarkStart w:id="9048" w:name="_Toc502870039"/>
      <w:bookmarkStart w:id="9049" w:name="_Toc502920969"/>
      <w:bookmarkStart w:id="9050" w:name="_Toc503038881"/>
      <w:bookmarkStart w:id="9051" w:name="_Toc503125363"/>
      <w:bookmarkStart w:id="9052" w:name="_Ref503125560"/>
      <w:bookmarkStart w:id="9053" w:name="_Toc503161300"/>
      <w:bookmarkStart w:id="9054" w:name="_Toc503163021"/>
      <w:bookmarkStart w:id="9055" w:name="_Toc503211361"/>
      <w:bookmarkStart w:id="9056" w:name="_Toc503256138"/>
      <w:bookmarkStart w:id="9057" w:name="_Toc503373658"/>
      <w:bookmarkStart w:id="9058" w:name="_Toc503378669"/>
      <w:bookmarkStart w:id="9059" w:name="_Toc503420625"/>
      <w:bookmarkStart w:id="9060" w:name="_Toc504127530"/>
      <w:bookmarkStart w:id="9061" w:name="_Toc504422055"/>
      <w:bookmarkStart w:id="9062" w:name="_Toc504559119"/>
      <w:bookmarkStart w:id="9063" w:name="_Toc504895783"/>
      <w:bookmarkStart w:id="9064" w:name="_Toc504918278"/>
      <w:bookmarkStart w:id="9065" w:name="_Toc504919534"/>
      <w:bookmarkStart w:id="9066" w:name="_Toc504976415"/>
      <w:bookmarkStart w:id="9067" w:name="_Toc504983682"/>
      <w:bookmarkStart w:id="9068" w:name="_Toc504998550"/>
      <w:bookmarkStart w:id="9069" w:name="_Toc505014955"/>
      <w:bookmarkStart w:id="9070" w:name="_Toc505029284"/>
      <w:bookmarkStart w:id="9071" w:name="_Toc505063911"/>
      <w:bookmarkStart w:id="9072" w:name="_Toc505092605"/>
      <w:bookmarkStart w:id="9073" w:name="_Toc505101269"/>
      <w:bookmarkStart w:id="9074" w:name="_Toc505165462"/>
      <w:bookmarkStart w:id="9075" w:name="_Toc505261258"/>
      <w:bookmarkStart w:id="9076" w:name="_Toc505280059"/>
      <w:bookmarkStart w:id="9077" w:name="_Toc505529989"/>
      <w:bookmarkStart w:id="9078" w:name="_Toc505580639"/>
      <w:bookmarkStart w:id="9079" w:name="_Toc506533499"/>
      <w:bookmarkStart w:id="9080" w:name="_Toc506790238"/>
      <w:bookmarkStart w:id="9081" w:name="_Toc507265318"/>
      <w:bookmarkStart w:id="9082" w:name="_Toc507394147"/>
      <w:bookmarkStart w:id="9083" w:name="_Toc507451581"/>
      <w:bookmarkStart w:id="9084" w:name="_Toc507489891"/>
      <w:bookmarkStart w:id="9085" w:name="_Toc507946771"/>
      <w:bookmarkStart w:id="9086" w:name="_Toc508005142"/>
      <w:bookmarkStart w:id="9087" w:name="_Ref508008739"/>
      <w:bookmarkStart w:id="9088" w:name="_Toc508015843"/>
      <w:bookmarkStart w:id="9089" w:name="_Toc508019042"/>
      <w:bookmarkStart w:id="9090" w:name="_Toc508039435"/>
      <w:bookmarkStart w:id="9091" w:name="_Toc508111056"/>
      <w:bookmarkStart w:id="9092" w:name="_Toc508118204"/>
      <w:bookmarkStart w:id="9093" w:name="_Toc508123386"/>
      <w:bookmarkStart w:id="9094" w:name="_Toc508126907"/>
      <w:bookmarkStart w:id="9095" w:name="_Toc508258979"/>
      <w:bookmarkStart w:id="9096" w:name="_Toc508346126"/>
      <w:bookmarkStart w:id="9097" w:name="_Toc508349707"/>
      <w:bookmarkStart w:id="9098" w:name="_Toc508350376"/>
      <w:bookmarkStart w:id="9099" w:name="_Toc508564704"/>
      <w:bookmarkStart w:id="9100" w:name="_Toc508654595"/>
      <w:bookmarkStart w:id="9101" w:name="_Toc508778850"/>
      <w:bookmarkStart w:id="9102" w:name="_Toc508788505"/>
      <w:bookmarkStart w:id="9103" w:name="_Toc508818081"/>
      <w:bookmarkStart w:id="9104" w:name="_Toc508864403"/>
      <w:bookmarkStart w:id="9105" w:name="_Toc509266701"/>
      <w:bookmarkStart w:id="9106" w:name="_Toc509469441"/>
      <w:bookmarkStart w:id="9107" w:name="_Toc509476093"/>
      <w:bookmarkStart w:id="9108" w:name="_Toc509510537"/>
      <w:bookmarkStart w:id="9109" w:name="_Toc509586289"/>
      <w:bookmarkStart w:id="9110" w:name="_Toc509663228"/>
      <w:bookmarkStart w:id="9111" w:name="_Toc509663760"/>
      <w:bookmarkStart w:id="9112" w:name="_Toc509664291"/>
      <w:bookmarkStart w:id="9113" w:name="_Toc509664824"/>
      <w:bookmarkStart w:id="9114" w:name="_Toc509665357"/>
      <w:bookmarkStart w:id="9115" w:name="_Toc509665895"/>
      <w:bookmarkStart w:id="9116" w:name="_Toc509666434"/>
      <w:bookmarkStart w:id="9117" w:name="_Toc509666972"/>
      <w:bookmarkStart w:id="9118" w:name="_Toc509667510"/>
      <w:bookmarkStart w:id="9119" w:name="_Toc509668048"/>
      <w:bookmarkStart w:id="9120" w:name="_Toc509668587"/>
      <w:bookmarkStart w:id="9121" w:name="_Toc509669136"/>
      <w:bookmarkStart w:id="9122" w:name="_Toc509669681"/>
      <w:bookmarkStart w:id="9123" w:name="_Toc509670226"/>
      <w:bookmarkStart w:id="9124" w:name="_Toc509670776"/>
      <w:bookmarkStart w:id="9125" w:name="_Toc509671325"/>
      <w:bookmarkStart w:id="9126" w:name="_Toc509671873"/>
      <w:bookmarkStart w:id="9127" w:name="_Toc509672426"/>
      <w:bookmarkStart w:id="9128" w:name="_Toc509672978"/>
      <w:bookmarkStart w:id="9129" w:name="_Toc509673536"/>
      <w:bookmarkStart w:id="9130" w:name="_Toc509674098"/>
      <w:bookmarkStart w:id="9131" w:name="_Toc509674665"/>
      <w:bookmarkStart w:id="9132" w:name="_Toc509675227"/>
      <w:bookmarkStart w:id="9133" w:name="_Toc509675793"/>
      <w:bookmarkStart w:id="9134" w:name="_Toc509676359"/>
      <w:bookmarkStart w:id="9135" w:name="_Toc509676928"/>
      <w:bookmarkStart w:id="9136" w:name="_Toc509677499"/>
      <w:bookmarkStart w:id="9137" w:name="_Toc509678080"/>
      <w:bookmarkStart w:id="9138" w:name="_Toc509678663"/>
      <w:bookmarkStart w:id="9139" w:name="_Toc509679246"/>
      <w:bookmarkStart w:id="9140" w:name="_Toc509679830"/>
      <w:bookmarkStart w:id="9141" w:name="_Toc509680418"/>
      <w:bookmarkStart w:id="9142" w:name="_Toc509681009"/>
      <w:bookmarkStart w:id="9143" w:name="_Toc509681600"/>
      <w:bookmarkStart w:id="9144" w:name="_Toc509682190"/>
      <w:bookmarkStart w:id="9145" w:name="_Toc509682780"/>
      <w:bookmarkStart w:id="9146" w:name="_Toc509683370"/>
      <w:bookmarkStart w:id="9147" w:name="_Toc509683960"/>
      <w:bookmarkStart w:id="9148" w:name="_Toc509684547"/>
      <w:bookmarkStart w:id="9149" w:name="_Toc509685138"/>
      <w:bookmarkStart w:id="9150" w:name="_Toc509685728"/>
      <w:bookmarkStart w:id="9151" w:name="_Toc509686321"/>
      <w:bookmarkStart w:id="9152" w:name="_Toc509686913"/>
      <w:bookmarkStart w:id="9153" w:name="_Toc509687505"/>
      <w:bookmarkStart w:id="9154" w:name="_Toc509688099"/>
      <w:bookmarkStart w:id="9155" w:name="_Toc509688699"/>
      <w:bookmarkStart w:id="9156" w:name="_Toc509689295"/>
      <w:bookmarkStart w:id="9157" w:name="_Toc509689888"/>
      <w:bookmarkStart w:id="9158" w:name="_Toc509690482"/>
      <w:bookmarkStart w:id="9159" w:name="_Toc509762860"/>
      <w:bookmarkStart w:id="9160" w:name="_Toc509778794"/>
      <w:bookmarkStart w:id="9161" w:name="_Toc510901551"/>
      <w:bookmarkStart w:id="9162" w:name="_Toc510936950"/>
      <w:bookmarkStart w:id="9163" w:name="_Toc511027049"/>
      <w:bookmarkStart w:id="9164" w:name="_Toc511027371"/>
      <w:bookmarkStart w:id="9165" w:name="_Toc511111833"/>
      <w:bookmarkStart w:id="9166" w:name="_Toc511147216"/>
      <w:bookmarkStart w:id="9167" w:name="_Toc511166578"/>
      <w:bookmarkStart w:id="9168" w:name="_Toc511661209"/>
      <w:bookmarkStart w:id="9169" w:name="_Toc511661531"/>
      <w:bookmarkStart w:id="9170" w:name="_Toc511679828"/>
      <w:bookmarkStart w:id="9171" w:name="_Toc511744899"/>
      <w:bookmarkStart w:id="9172" w:name="_Toc511818306"/>
      <w:bookmarkStart w:id="9173" w:name="_Toc511847104"/>
      <w:bookmarkStart w:id="9174" w:name="_Toc512027148"/>
      <w:bookmarkStart w:id="9175" w:name="_Toc513017787"/>
      <w:bookmarkStart w:id="9176" w:name="_Toc513124314"/>
      <w:bookmarkStart w:id="9177" w:name="_Toc513125820"/>
      <w:bookmarkStart w:id="9178" w:name="_Toc513223799"/>
      <w:bookmarkStart w:id="9179" w:name="_Toc514242818"/>
      <w:bookmarkStart w:id="9180" w:name="_Toc514667364"/>
      <w:bookmarkStart w:id="9181" w:name="_Toc514768571"/>
      <w:bookmarkStart w:id="9182" w:name="_Toc515373182"/>
      <w:bookmarkStart w:id="9183" w:name="_Toc515399953"/>
      <w:bookmarkStart w:id="9184" w:name="_Toc515434928"/>
      <w:bookmarkStart w:id="9185" w:name="_Toc515455306"/>
      <w:bookmarkStart w:id="9186" w:name="_Toc515456404"/>
      <w:bookmarkStart w:id="9187" w:name="_Toc515607514"/>
      <w:bookmarkStart w:id="9188" w:name="_Toc515608698"/>
      <w:bookmarkStart w:id="9189" w:name="_Toc515871763"/>
      <w:bookmarkStart w:id="9190" w:name="_Toc516681467"/>
      <w:bookmarkStart w:id="9191" w:name="_Toc520301289"/>
      <w:bookmarkStart w:id="9192" w:name="_Toc520557027"/>
      <w:bookmarkStart w:id="9193" w:name="_Toc520557807"/>
      <w:bookmarkStart w:id="9194" w:name="_Toc520558133"/>
      <w:bookmarkStart w:id="9195" w:name="_Toc521597603"/>
      <w:bookmarkStart w:id="9196" w:name="_Toc522737592"/>
      <w:bookmarkStart w:id="9197" w:name="_Ref508009315"/>
      <w:bookmarkStart w:id="9198" w:name="_Ref503125561"/>
      <w:bookmarkStart w:id="9199" w:name="_Ref522737699"/>
      <w:bookmarkStart w:id="9200" w:name="_Ref508009477"/>
      <w:bookmarkStart w:id="9201" w:name="_Ref508009597"/>
      <w:bookmarkStart w:id="9202" w:name="_Ref508010162"/>
      <w:bookmarkStart w:id="9203" w:name="_Ref508010106"/>
      <w:bookmarkStart w:id="9204" w:name="_Ref508010108"/>
      <w:bookmarkStart w:id="9205" w:name="_Ref508010276"/>
      <w:bookmarkStart w:id="9206" w:name="_Ref508010649"/>
      <w:bookmarkStart w:id="9207" w:name="_Ref508010809"/>
      <w:bookmarkStart w:id="9208" w:name="_Ref508010980"/>
      <w:bookmarkStart w:id="9209" w:name="_Ref508010997"/>
      <w:bookmarkStart w:id="9210" w:name="_Ref508011367"/>
      <w:bookmarkStart w:id="9211" w:name="_Ref508011489"/>
      <w:bookmarkStart w:id="9212" w:name="_Ref508011492"/>
      <w:bookmarkStart w:id="9213" w:name="_Ref508011012"/>
      <w:bookmarkStart w:id="9214" w:name="_Ref508011029"/>
      <w:bookmarkStart w:id="9215" w:name="_Toc523375138"/>
      <w:bookmarkStart w:id="9216" w:name="_Toc521770823"/>
      <w:bookmarkStart w:id="9217" w:name="_Toc502436808"/>
      <w:bookmarkStart w:id="9218" w:name="_Toc502441400"/>
      <w:bookmarkStart w:id="9219" w:name="_Toc502655153"/>
      <w:bookmarkStart w:id="9220" w:name="_Toc502661772"/>
      <w:bookmarkStart w:id="9221" w:name="_Toc502678010"/>
      <w:bookmarkStart w:id="9222" w:name="_Toc502729246"/>
      <w:bookmarkStart w:id="9223" w:name="_Toc502761055"/>
      <w:bookmarkStart w:id="9224" w:name="_Toc502866193"/>
      <w:bookmarkStart w:id="9225" w:name="_Toc502870040"/>
      <w:bookmarkStart w:id="9226" w:name="_Toc502920970"/>
      <w:bookmarkStart w:id="9227" w:name="_Toc503038882"/>
      <w:bookmarkStart w:id="9228" w:name="_Toc503125364"/>
      <w:bookmarkStart w:id="9229" w:name="_Toc503161301"/>
      <w:bookmarkStart w:id="9230" w:name="_Toc503163022"/>
      <w:bookmarkStart w:id="9231" w:name="_Toc503211362"/>
      <w:bookmarkStart w:id="9232" w:name="_Toc503256139"/>
      <w:bookmarkStart w:id="9233" w:name="_Toc503373659"/>
      <w:bookmarkStart w:id="9234" w:name="_Toc503378670"/>
      <w:bookmarkStart w:id="9235" w:name="_Toc503420626"/>
      <w:bookmarkStart w:id="9236" w:name="_Toc504127531"/>
      <w:bookmarkStart w:id="9237" w:name="_Toc504422056"/>
      <w:bookmarkStart w:id="9238" w:name="_Toc504559120"/>
      <w:bookmarkStart w:id="9239" w:name="_Toc504895784"/>
      <w:bookmarkStart w:id="9240" w:name="_Toc504918279"/>
      <w:bookmarkStart w:id="9241" w:name="_Toc504919535"/>
      <w:bookmarkStart w:id="9242" w:name="_Toc504976416"/>
      <w:bookmarkStart w:id="9243" w:name="_Toc504983683"/>
      <w:bookmarkStart w:id="9244" w:name="_Toc504998551"/>
      <w:bookmarkStart w:id="9245" w:name="_Toc505014956"/>
      <w:bookmarkStart w:id="9246" w:name="_Toc505029285"/>
      <w:bookmarkStart w:id="9247" w:name="_Toc505063912"/>
      <w:bookmarkStart w:id="9248" w:name="_Toc505092606"/>
      <w:bookmarkStart w:id="9249" w:name="_Toc505101270"/>
      <w:bookmarkStart w:id="9250" w:name="_Toc505165463"/>
      <w:bookmarkStart w:id="9251" w:name="_Toc505261259"/>
      <w:bookmarkStart w:id="9252" w:name="_Toc505280060"/>
      <w:bookmarkStart w:id="9253" w:name="_Toc505529990"/>
      <w:bookmarkStart w:id="9254" w:name="_Toc505580640"/>
      <w:bookmarkStart w:id="9255" w:name="_Toc506533500"/>
      <w:bookmarkStart w:id="9256" w:name="_Toc506790239"/>
      <w:bookmarkStart w:id="9257" w:name="_Toc506994872"/>
      <w:bookmarkStart w:id="9258" w:name="_Toc507064417"/>
      <w:bookmarkStart w:id="9259" w:name="_Toc507089626"/>
      <w:bookmarkStart w:id="9260" w:name="_Toc507178614"/>
      <w:bookmarkStart w:id="9261" w:name="_Toc507265319"/>
      <w:bookmarkStart w:id="9262" w:name="_Toc507394148"/>
      <w:bookmarkStart w:id="9263" w:name="_Toc507451582"/>
      <w:bookmarkStart w:id="9264" w:name="_Toc507489892"/>
      <w:bookmarkStart w:id="9265" w:name="_Toc507946772"/>
      <w:bookmarkStart w:id="9266" w:name="_Toc508005143"/>
      <w:bookmarkStart w:id="9267" w:name="_Ref508011075"/>
      <w:bookmarkStart w:id="9268" w:name="_Ref508014541"/>
      <w:bookmarkStart w:id="9269" w:name="_Toc508015844"/>
      <w:bookmarkStart w:id="9270" w:name="_Toc508019043"/>
      <w:bookmarkStart w:id="9271" w:name="_Toc508039436"/>
      <w:bookmarkStart w:id="9272" w:name="_Toc508111057"/>
      <w:bookmarkStart w:id="9273" w:name="_Toc508118205"/>
      <w:bookmarkStart w:id="9274" w:name="_Toc508123387"/>
      <w:bookmarkStart w:id="9275" w:name="_Toc508126908"/>
      <w:bookmarkStart w:id="9276" w:name="_Toc508258980"/>
      <w:bookmarkStart w:id="9277" w:name="_Toc508346127"/>
      <w:bookmarkStart w:id="9278" w:name="_Toc508349708"/>
      <w:bookmarkStart w:id="9279" w:name="_Toc508350377"/>
      <w:bookmarkStart w:id="9280" w:name="_Toc508564705"/>
      <w:bookmarkStart w:id="9281" w:name="_Toc508654596"/>
      <w:bookmarkStart w:id="9282" w:name="_Toc508778851"/>
      <w:bookmarkStart w:id="9283" w:name="_Toc508788506"/>
      <w:bookmarkStart w:id="9284" w:name="_Toc508818082"/>
      <w:bookmarkStart w:id="9285" w:name="_Toc508864404"/>
      <w:bookmarkStart w:id="9286" w:name="_Toc509266702"/>
      <w:bookmarkStart w:id="9287" w:name="_Toc509469442"/>
      <w:bookmarkStart w:id="9288" w:name="_Toc509476094"/>
      <w:bookmarkStart w:id="9289" w:name="_Toc509510538"/>
      <w:bookmarkStart w:id="9290" w:name="_Toc509586290"/>
      <w:bookmarkStart w:id="9291" w:name="_Toc509663229"/>
      <w:bookmarkStart w:id="9292" w:name="_Toc509663761"/>
      <w:bookmarkStart w:id="9293" w:name="_Toc509664292"/>
      <w:bookmarkStart w:id="9294" w:name="_Toc509664825"/>
      <w:bookmarkStart w:id="9295" w:name="_Toc509665358"/>
      <w:bookmarkStart w:id="9296" w:name="_Toc509665896"/>
      <w:bookmarkStart w:id="9297" w:name="_Toc509666435"/>
      <w:bookmarkStart w:id="9298" w:name="_Toc509666973"/>
      <w:bookmarkStart w:id="9299" w:name="_Toc509667511"/>
      <w:bookmarkStart w:id="9300" w:name="_Toc509668049"/>
      <w:bookmarkStart w:id="9301" w:name="_Toc509668588"/>
      <w:bookmarkStart w:id="9302" w:name="_Toc509669137"/>
      <w:bookmarkStart w:id="9303" w:name="_Toc509669682"/>
      <w:bookmarkStart w:id="9304" w:name="_Toc509670227"/>
      <w:bookmarkStart w:id="9305" w:name="_Toc509670777"/>
      <w:bookmarkStart w:id="9306" w:name="_Toc509671326"/>
      <w:bookmarkStart w:id="9307" w:name="_Toc509671874"/>
      <w:bookmarkStart w:id="9308" w:name="_Toc509672427"/>
      <w:bookmarkStart w:id="9309" w:name="_Toc509672979"/>
      <w:bookmarkStart w:id="9310" w:name="_Toc509673537"/>
      <w:bookmarkStart w:id="9311" w:name="_Toc509674099"/>
      <w:bookmarkStart w:id="9312" w:name="_Toc509674666"/>
      <w:bookmarkStart w:id="9313" w:name="_Toc509675228"/>
      <w:bookmarkStart w:id="9314" w:name="_Toc509675794"/>
      <w:bookmarkStart w:id="9315" w:name="_Toc509676360"/>
      <w:bookmarkStart w:id="9316" w:name="_Toc509676929"/>
      <w:bookmarkStart w:id="9317" w:name="_Toc509677500"/>
      <w:bookmarkStart w:id="9318" w:name="_Toc509678081"/>
      <w:bookmarkStart w:id="9319" w:name="_Toc509678664"/>
      <w:bookmarkStart w:id="9320" w:name="_Toc509679247"/>
      <w:bookmarkStart w:id="9321" w:name="_Toc509679831"/>
      <w:bookmarkStart w:id="9322" w:name="_Toc509680419"/>
      <w:bookmarkStart w:id="9323" w:name="_Toc509681010"/>
      <w:bookmarkStart w:id="9324" w:name="_Toc509681601"/>
      <w:bookmarkStart w:id="9325" w:name="_Toc509682191"/>
      <w:bookmarkStart w:id="9326" w:name="_Toc509682781"/>
      <w:bookmarkStart w:id="9327" w:name="_Toc509683371"/>
      <w:bookmarkStart w:id="9328" w:name="_Toc509683961"/>
      <w:bookmarkStart w:id="9329" w:name="_Toc509684548"/>
      <w:bookmarkStart w:id="9330" w:name="_Toc509685139"/>
      <w:bookmarkStart w:id="9331" w:name="_Toc509685729"/>
      <w:bookmarkStart w:id="9332" w:name="_Toc509686322"/>
      <w:bookmarkStart w:id="9333" w:name="_Toc509686914"/>
      <w:bookmarkStart w:id="9334" w:name="_Toc509687506"/>
      <w:bookmarkStart w:id="9335" w:name="_Toc509688100"/>
      <w:bookmarkStart w:id="9336" w:name="_Toc509688700"/>
      <w:bookmarkStart w:id="9337" w:name="_Toc509689296"/>
      <w:bookmarkStart w:id="9338" w:name="_Toc509689889"/>
      <w:bookmarkStart w:id="9339" w:name="_Toc509690483"/>
      <w:bookmarkStart w:id="9340" w:name="_Toc509762861"/>
      <w:bookmarkStart w:id="9341" w:name="_Toc509778795"/>
      <w:bookmarkStart w:id="9342" w:name="_Toc510901552"/>
      <w:bookmarkStart w:id="9343" w:name="_Toc510936951"/>
      <w:bookmarkStart w:id="9344" w:name="_Toc511027050"/>
      <w:bookmarkStart w:id="9345" w:name="_Toc511027372"/>
      <w:bookmarkStart w:id="9346" w:name="_Toc511111834"/>
      <w:bookmarkStart w:id="9347" w:name="_Toc511147217"/>
      <w:bookmarkStart w:id="9348" w:name="_Toc511166579"/>
      <w:bookmarkStart w:id="9349" w:name="_Toc511661210"/>
      <w:bookmarkStart w:id="9350" w:name="_Toc511661532"/>
      <w:bookmarkStart w:id="9351" w:name="_Toc511679829"/>
      <w:bookmarkStart w:id="9352" w:name="_Toc511744900"/>
      <w:bookmarkStart w:id="9353" w:name="_Toc511818307"/>
      <w:bookmarkStart w:id="9354" w:name="_Toc511847105"/>
      <w:bookmarkStart w:id="9355" w:name="_Toc512027149"/>
      <w:bookmarkStart w:id="9356" w:name="_Toc513017788"/>
      <w:bookmarkStart w:id="9357" w:name="_Toc513124315"/>
      <w:bookmarkStart w:id="9358" w:name="_Toc513125821"/>
      <w:bookmarkStart w:id="9359" w:name="_Toc513223800"/>
      <w:bookmarkStart w:id="9360" w:name="_Toc514242819"/>
      <w:bookmarkStart w:id="9361" w:name="_Toc514667365"/>
      <w:bookmarkStart w:id="9362" w:name="_Toc514768572"/>
      <w:bookmarkStart w:id="9363" w:name="_Toc515373183"/>
      <w:bookmarkStart w:id="9364" w:name="_Toc515399954"/>
      <w:bookmarkStart w:id="9365" w:name="_Toc515434929"/>
      <w:bookmarkStart w:id="9366" w:name="_Toc515455307"/>
      <w:bookmarkStart w:id="9367" w:name="_Toc515456405"/>
      <w:bookmarkStart w:id="9368" w:name="_Toc515607515"/>
      <w:bookmarkStart w:id="9369" w:name="_Toc515608699"/>
      <w:bookmarkStart w:id="9370" w:name="_Toc515871764"/>
      <w:bookmarkStart w:id="9371" w:name="_Toc516681468"/>
      <w:bookmarkStart w:id="9372" w:name="_Toc520301290"/>
      <w:bookmarkStart w:id="9373" w:name="_Toc520557028"/>
      <w:bookmarkStart w:id="9374" w:name="_Toc520557808"/>
      <w:bookmarkStart w:id="9375" w:name="_Toc520558134"/>
      <w:bookmarkStart w:id="9376" w:name="_Toc521597604"/>
      <w:bookmarkStart w:id="9377" w:name="_Toc522737593"/>
      <w:bookmarkStart w:id="9378" w:name="_Toc508346134"/>
      <w:bookmarkStart w:id="9379" w:name="_Toc508349715"/>
      <w:bookmarkStart w:id="9380" w:name="_Toc508350384"/>
      <w:bookmarkStart w:id="9381" w:name="_Toc508564712"/>
      <w:bookmarkStart w:id="9382" w:name="_Toc523375139"/>
      <w:bookmarkStart w:id="9383" w:name="_Toc520557809"/>
      <w:bookmarkStart w:id="9384" w:name="_Toc521770824"/>
      <w:bookmarkStart w:id="9385" w:name="_Toc502436821"/>
      <w:bookmarkStart w:id="9386" w:name="_Toc502441413"/>
      <w:bookmarkStart w:id="9387" w:name="_Toc502655166"/>
      <w:bookmarkStart w:id="9388" w:name="_Toc502661785"/>
      <w:bookmarkStart w:id="9389" w:name="_Toc502678023"/>
      <w:bookmarkStart w:id="9390" w:name="_Toc502729259"/>
      <w:bookmarkStart w:id="9391" w:name="_Toc502761068"/>
      <w:bookmarkStart w:id="9392" w:name="_Toc502866206"/>
      <w:bookmarkStart w:id="9393" w:name="_Toc502870053"/>
      <w:bookmarkStart w:id="9394" w:name="_Toc502920983"/>
      <w:bookmarkStart w:id="9395" w:name="_Toc503038895"/>
      <w:bookmarkStart w:id="9396" w:name="_Toc503125377"/>
      <w:bookmarkStart w:id="9397" w:name="_Toc503161314"/>
      <w:bookmarkStart w:id="9398" w:name="_Toc503163035"/>
      <w:bookmarkStart w:id="9399" w:name="_Toc503211375"/>
      <w:bookmarkStart w:id="9400" w:name="_Toc503256152"/>
      <w:bookmarkStart w:id="9401" w:name="_Toc503373672"/>
      <w:bookmarkStart w:id="9402" w:name="_Toc503378683"/>
      <w:bookmarkStart w:id="9403" w:name="_Toc503420639"/>
      <w:bookmarkStart w:id="9404" w:name="_Toc504127544"/>
      <w:bookmarkStart w:id="9405" w:name="_Toc504422069"/>
      <w:bookmarkStart w:id="9406" w:name="_Toc504559133"/>
      <w:bookmarkStart w:id="9407" w:name="_Toc504895797"/>
      <w:bookmarkStart w:id="9408" w:name="_Toc504918292"/>
      <w:bookmarkStart w:id="9409" w:name="_Toc504919548"/>
      <w:bookmarkStart w:id="9410" w:name="_Toc504976429"/>
      <w:bookmarkStart w:id="9411" w:name="_Toc504983696"/>
      <w:bookmarkStart w:id="9412" w:name="_Toc504998564"/>
      <w:bookmarkStart w:id="9413" w:name="_Toc505014969"/>
      <w:bookmarkStart w:id="9414" w:name="_Toc505029298"/>
      <w:bookmarkStart w:id="9415" w:name="_Toc505063925"/>
      <w:bookmarkStart w:id="9416" w:name="_Toc505092619"/>
      <w:bookmarkStart w:id="9417" w:name="_Toc505101283"/>
      <w:bookmarkStart w:id="9418" w:name="_Toc505165476"/>
      <w:bookmarkStart w:id="9419" w:name="_Toc505261272"/>
      <w:bookmarkStart w:id="9420" w:name="_Toc505280073"/>
      <w:bookmarkStart w:id="9421" w:name="_Toc505530003"/>
      <w:bookmarkStart w:id="9422" w:name="_Toc505580653"/>
      <w:bookmarkStart w:id="9423" w:name="_Toc506533513"/>
      <w:bookmarkStart w:id="9424" w:name="_Toc506790252"/>
      <w:bookmarkStart w:id="9425" w:name="_Toc506994885"/>
      <w:bookmarkStart w:id="9426" w:name="_Toc507064430"/>
      <w:bookmarkStart w:id="9427" w:name="_Toc507089639"/>
      <w:bookmarkStart w:id="9428" w:name="_Toc507178627"/>
      <w:bookmarkStart w:id="9429" w:name="_Toc507265332"/>
      <w:bookmarkStart w:id="9430" w:name="_Toc507394161"/>
      <w:bookmarkStart w:id="9431" w:name="_Toc507451595"/>
      <w:bookmarkStart w:id="9432" w:name="_Toc507489899"/>
      <w:bookmarkStart w:id="9433" w:name="_Toc507946779"/>
      <w:bookmarkStart w:id="9434" w:name="_Toc508005150"/>
      <w:bookmarkStart w:id="9435" w:name="_Toc508015851"/>
      <w:bookmarkStart w:id="9436" w:name="_Toc508019050"/>
      <w:bookmarkStart w:id="9437" w:name="_Toc508039443"/>
      <w:bookmarkStart w:id="9438" w:name="_Toc508111064"/>
      <w:bookmarkStart w:id="9439" w:name="_Toc508118212"/>
      <w:bookmarkStart w:id="9440" w:name="_Toc508123394"/>
      <w:bookmarkStart w:id="9441" w:name="_Toc508126915"/>
      <w:bookmarkStart w:id="9442" w:name="_Toc508258987"/>
      <w:bookmarkStart w:id="9443" w:name="_Toc508654603"/>
      <w:bookmarkStart w:id="9444" w:name="_Toc508778858"/>
      <w:bookmarkStart w:id="9445" w:name="_Toc508788513"/>
      <w:bookmarkStart w:id="9446" w:name="_Toc508818089"/>
      <w:bookmarkStart w:id="9447" w:name="_Toc508864411"/>
      <w:bookmarkStart w:id="9448" w:name="_Toc509266709"/>
      <w:bookmarkStart w:id="9449" w:name="_Toc509469449"/>
      <w:bookmarkStart w:id="9450" w:name="_Toc509476101"/>
      <w:bookmarkStart w:id="9451" w:name="_Toc509510545"/>
      <w:bookmarkStart w:id="9452" w:name="_Ref509560209"/>
      <w:bookmarkStart w:id="9453" w:name="_Ref509560221"/>
      <w:bookmarkStart w:id="9454" w:name="_Toc509586297"/>
      <w:bookmarkStart w:id="9455" w:name="_Ref509589346"/>
      <w:bookmarkStart w:id="9456" w:name="_Toc509663236"/>
      <w:bookmarkStart w:id="9457" w:name="_Toc509663768"/>
      <w:bookmarkStart w:id="9458" w:name="_Toc509664299"/>
      <w:bookmarkStart w:id="9459" w:name="_Toc509664832"/>
      <w:bookmarkStart w:id="9460" w:name="_Toc509665365"/>
      <w:bookmarkStart w:id="9461" w:name="_Toc509665903"/>
      <w:bookmarkStart w:id="9462" w:name="_Toc509666442"/>
      <w:bookmarkStart w:id="9463" w:name="_Toc509666980"/>
      <w:bookmarkStart w:id="9464" w:name="_Toc509667518"/>
      <w:bookmarkStart w:id="9465" w:name="_Toc509668056"/>
      <w:bookmarkStart w:id="9466" w:name="_Toc509668595"/>
      <w:bookmarkStart w:id="9467" w:name="_Toc509669144"/>
      <w:bookmarkStart w:id="9468" w:name="_Toc509669689"/>
      <w:bookmarkStart w:id="9469" w:name="_Toc509670234"/>
      <w:bookmarkStart w:id="9470" w:name="_Toc509670784"/>
      <w:bookmarkStart w:id="9471" w:name="_Toc509671333"/>
      <w:bookmarkStart w:id="9472" w:name="_Toc509671881"/>
      <w:bookmarkStart w:id="9473" w:name="_Toc509672434"/>
      <w:bookmarkStart w:id="9474" w:name="_Toc509672986"/>
      <w:bookmarkStart w:id="9475" w:name="_Toc509673544"/>
      <w:bookmarkStart w:id="9476" w:name="_Toc509674106"/>
      <w:bookmarkStart w:id="9477" w:name="_Toc509674673"/>
      <w:bookmarkStart w:id="9478" w:name="_Toc509675235"/>
      <w:bookmarkStart w:id="9479" w:name="_Toc509675801"/>
      <w:bookmarkStart w:id="9480" w:name="_Toc509676367"/>
      <w:bookmarkStart w:id="9481" w:name="_Toc509676936"/>
      <w:bookmarkStart w:id="9482" w:name="_Toc509677507"/>
      <w:bookmarkStart w:id="9483" w:name="_Toc509678088"/>
      <w:bookmarkStart w:id="9484" w:name="_Toc509678671"/>
      <w:bookmarkStart w:id="9485" w:name="_Toc509679254"/>
      <w:bookmarkStart w:id="9486" w:name="_Toc509679838"/>
      <w:bookmarkStart w:id="9487" w:name="_Toc509680426"/>
      <w:bookmarkStart w:id="9488" w:name="_Toc509681017"/>
      <w:bookmarkStart w:id="9489" w:name="_Toc509681608"/>
      <w:bookmarkStart w:id="9490" w:name="_Toc509682198"/>
      <w:bookmarkStart w:id="9491" w:name="_Toc509682788"/>
      <w:bookmarkStart w:id="9492" w:name="_Toc509683378"/>
      <w:bookmarkStart w:id="9493" w:name="_Toc509683968"/>
      <w:bookmarkStart w:id="9494" w:name="_Toc509684555"/>
      <w:bookmarkStart w:id="9495" w:name="_Toc509685146"/>
      <w:bookmarkStart w:id="9496" w:name="_Toc509685736"/>
      <w:bookmarkStart w:id="9497" w:name="_Toc509686329"/>
      <w:bookmarkStart w:id="9498" w:name="_Toc509686921"/>
      <w:bookmarkStart w:id="9499" w:name="_Toc509687513"/>
      <w:bookmarkStart w:id="9500" w:name="_Toc509688107"/>
      <w:bookmarkStart w:id="9501" w:name="_Toc509688707"/>
      <w:bookmarkStart w:id="9502" w:name="_Toc509689303"/>
      <w:bookmarkStart w:id="9503" w:name="_Toc509689896"/>
      <w:bookmarkStart w:id="9504" w:name="_Toc509690490"/>
      <w:bookmarkStart w:id="9505" w:name="_Toc509762868"/>
      <w:bookmarkStart w:id="9506" w:name="_Toc509778802"/>
      <w:bookmarkStart w:id="9507" w:name="_Toc510901553"/>
      <w:bookmarkStart w:id="9508" w:name="_Toc510936952"/>
      <w:bookmarkStart w:id="9509" w:name="_Toc511027051"/>
      <w:bookmarkStart w:id="9510" w:name="_Toc511027373"/>
      <w:bookmarkStart w:id="9511" w:name="_Toc511111835"/>
      <w:bookmarkStart w:id="9512" w:name="_Toc511147218"/>
      <w:bookmarkStart w:id="9513" w:name="_Toc511166580"/>
      <w:bookmarkStart w:id="9514" w:name="_Toc511661211"/>
      <w:bookmarkStart w:id="9515" w:name="_Toc511661533"/>
      <w:bookmarkStart w:id="9516" w:name="_Toc511679830"/>
      <w:bookmarkStart w:id="9517" w:name="_Toc511744901"/>
      <w:bookmarkStart w:id="9518" w:name="_Toc511818308"/>
      <w:bookmarkStart w:id="9519" w:name="_Toc511847106"/>
      <w:bookmarkStart w:id="9520" w:name="_Toc512027150"/>
      <w:bookmarkStart w:id="9521" w:name="_Toc513017789"/>
      <w:bookmarkStart w:id="9522" w:name="_Toc513124316"/>
      <w:bookmarkStart w:id="9523" w:name="_Toc513125822"/>
      <w:bookmarkStart w:id="9524" w:name="_Toc513223801"/>
      <w:bookmarkStart w:id="9525" w:name="_Toc514242820"/>
      <w:bookmarkStart w:id="9526" w:name="_Toc514667366"/>
      <w:bookmarkStart w:id="9527" w:name="_Toc514768573"/>
      <w:bookmarkStart w:id="9528" w:name="_Toc515373184"/>
      <w:bookmarkStart w:id="9529" w:name="_Toc515399955"/>
      <w:bookmarkStart w:id="9530" w:name="_Toc515434930"/>
      <w:bookmarkStart w:id="9531" w:name="_Toc515455308"/>
      <w:bookmarkStart w:id="9532" w:name="_Toc515456406"/>
      <w:bookmarkStart w:id="9533" w:name="_Toc515607516"/>
      <w:bookmarkStart w:id="9534" w:name="_Toc515608700"/>
      <w:bookmarkStart w:id="9535" w:name="_Toc515871765"/>
      <w:bookmarkStart w:id="9536" w:name="_Toc516681469"/>
      <w:bookmarkStart w:id="9537" w:name="_Toc520301291"/>
      <w:bookmarkStart w:id="9538" w:name="_Toc520557029"/>
      <w:bookmarkStart w:id="9539" w:name="_Toc520558135"/>
      <w:bookmarkStart w:id="9540" w:name="_Toc521597605"/>
      <w:bookmarkStart w:id="9541" w:name="_Toc522737594"/>
      <w:bookmarkStart w:id="9542" w:name="_Ref509589390"/>
      <w:bookmarkStart w:id="9543" w:name="_Ref508056422"/>
      <w:bookmarkStart w:id="9544" w:name="_Ref508056621"/>
      <w:bookmarkStart w:id="9545" w:name="_Ref508056315"/>
      <w:bookmarkStart w:id="9546" w:name="_Ref508056584"/>
      <w:bookmarkStart w:id="9547" w:name="_Ref508056459"/>
      <w:bookmarkStart w:id="9548" w:name="_Ref508088643"/>
      <w:bookmarkStart w:id="9549" w:name="_Ref508088505"/>
      <w:bookmarkStart w:id="9550" w:name="_Toc523375140"/>
      <w:bookmarkStart w:id="9551" w:name="_Toc521770825"/>
      <w:bookmarkStart w:id="9552" w:name="_Toc509678130"/>
      <w:bookmarkStart w:id="9553" w:name="_Toc509678713"/>
      <w:bookmarkStart w:id="9554" w:name="_Toc509679296"/>
      <w:bookmarkStart w:id="9555" w:name="_Toc509679880"/>
      <w:bookmarkStart w:id="9556" w:name="_Toc509680468"/>
      <w:bookmarkStart w:id="9557" w:name="_Toc509681059"/>
      <w:bookmarkStart w:id="9558" w:name="_Toc509681650"/>
      <w:bookmarkStart w:id="9559" w:name="_Toc509682240"/>
      <w:bookmarkStart w:id="9560" w:name="_Toc509682830"/>
      <w:bookmarkStart w:id="9561" w:name="_Toc509683420"/>
      <w:bookmarkStart w:id="9562" w:name="_Toc509684010"/>
      <w:bookmarkStart w:id="9563" w:name="_Toc509684597"/>
      <w:bookmarkStart w:id="9564" w:name="_Toc509685188"/>
      <w:bookmarkStart w:id="9565" w:name="_Toc509685778"/>
      <w:bookmarkStart w:id="9566" w:name="_Toc509686371"/>
      <w:bookmarkStart w:id="9567" w:name="_Toc509686963"/>
      <w:bookmarkStart w:id="9568" w:name="_Toc509687555"/>
      <w:bookmarkStart w:id="9569" w:name="_Toc509688150"/>
      <w:bookmarkStart w:id="9570" w:name="_Toc509688736"/>
      <w:bookmarkStart w:id="9571" w:name="_Toc509689332"/>
      <w:bookmarkStart w:id="9572" w:name="_Toc509689925"/>
      <w:bookmarkStart w:id="9573" w:name="_Toc509690520"/>
      <w:bookmarkStart w:id="9574" w:name="_Toc509678132"/>
      <w:bookmarkStart w:id="9575" w:name="_Toc509678715"/>
      <w:bookmarkStart w:id="9576" w:name="_Toc509679298"/>
      <w:bookmarkStart w:id="9577" w:name="_Toc509679882"/>
      <w:bookmarkStart w:id="9578" w:name="_Toc509680470"/>
      <w:bookmarkStart w:id="9579" w:name="_Toc509681061"/>
      <w:bookmarkStart w:id="9580" w:name="_Toc509681652"/>
      <w:bookmarkStart w:id="9581" w:name="_Toc509682242"/>
      <w:bookmarkStart w:id="9582" w:name="_Toc509682832"/>
      <w:bookmarkStart w:id="9583" w:name="_Toc509683422"/>
      <w:bookmarkStart w:id="9584" w:name="_Toc509684012"/>
      <w:bookmarkStart w:id="9585" w:name="_Toc509684599"/>
      <w:bookmarkStart w:id="9586" w:name="_Toc509685190"/>
      <w:bookmarkStart w:id="9587" w:name="_Toc509685780"/>
      <w:bookmarkStart w:id="9588" w:name="_Toc509686373"/>
      <w:bookmarkStart w:id="9589" w:name="_Toc509686965"/>
      <w:bookmarkStart w:id="9590" w:name="_Toc509687557"/>
      <w:bookmarkStart w:id="9591" w:name="_Toc509688152"/>
      <w:bookmarkStart w:id="9592" w:name="_Toc509688738"/>
      <w:bookmarkStart w:id="9593" w:name="_Toc509689334"/>
      <w:bookmarkStart w:id="9594" w:name="_Toc509689927"/>
      <w:bookmarkStart w:id="9595" w:name="_Toc509690522"/>
      <w:bookmarkStart w:id="9596" w:name="_Toc509678138"/>
      <w:bookmarkStart w:id="9597" w:name="_Toc509678721"/>
      <w:bookmarkStart w:id="9598" w:name="_Toc509679304"/>
      <w:bookmarkStart w:id="9599" w:name="_Toc509679888"/>
      <w:bookmarkStart w:id="9600" w:name="_Toc509680476"/>
      <w:bookmarkStart w:id="9601" w:name="_Toc509681067"/>
      <w:bookmarkStart w:id="9602" w:name="_Toc509681658"/>
      <w:bookmarkStart w:id="9603" w:name="_Toc509682248"/>
      <w:bookmarkStart w:id="9604" w:name="_Toc509682838"/>
      <w:bookmarkStart w:id="9605" w:name="_Toc509683428"/>
      <w:bookmarkStart w:id="9606" w:name="_Toc509684018"/>
      <w:bookmarkStart w:id="9607" w:name="_Toc509684605"/>
      <w:bookmarkStart w:id="9608" w:name="_Toc509685196"/>
      <w:bookmarkStart w:id="9609" w:name="_Toc509685786"/>
      <w:bookmarkStart w:id="9610" w:name="_Toc509686379"/>
      <w:bookmarkStart w:id="9611" w:name="_Toc509686971"/>
      <w:bookmarkStart w:id="9612" w:name="_Toc509687563"/>
      <w:bookmarkStart w:id="9613" w:name="_Toc509688158"/>
      <w:bookmarkStart w:id="9614" w:name="_Toc509688744"/>
      <w:bookmarkStart w:id="9615" w:name="_Toc509689340"/>
      <w:bookmarkStart w:id="9616" w:name="_Toc509689933"/>
      <w:bookmarkStart w:id="9617" w:name="_Toc509690528"/>
      <w:bookmarkStart w:id="9618" w:name="_Toc509762906"/>
      <w:bookmarkStart w:id="9619" w:name="_Toc509778840"/>
      <w:bookmarkStart w:id="9620" w:name="_Toc510901554"/>
      <w:bookmarkStart w:id="9621" w:name="_Toc510936953"/>
      <w:bookmarkStart w:id="9622" w:name="_Toc511027052"/>
      <w:bookmarkStart w:id="9623" w:name="_Toc511027374"/>
      <w:bookmarkStart w:id="9624" w:name="_Toc511111836"/>
      <w:bookmarkStart w:id="9625" w:name="_Toc511147219"/>
      <w:bookmarkStart w:id="9626" w:name="_Toc511166581"/>
      <w:bookmarkStart w:id="9627" w:name="_Toc511661212"/>
      <w:bookmarkStart w:id="9628" w:name="_Toc511661534"/>
      <w:bookmarkStart w:id="9629" w:name="_Toc511679831"/>
      <w:bookmarkStart w:id="9630" w:name="_Toc511744902"/>
      <w:bookmarkStart w:id="9631" w:name="_Toc511818309"/>
      <w:bookmarkStart w:id="9632" w:name="_Toc511847107"/>
      <w:bookmarkStart w:id="9633" w:name="_Toc512027151"/>
      <w:bookmarkStart w:id="9634" w:name="_Toc513017790"/>
      <w:bookmarkStart w:id="9635" w:name="_Toc513124317"/>
      <w:bookmarkStart w:id="9636" w:name="_Toc513125823"/>
      <w:bookmarkStart w:id="9637" w:name="_Toc513223802"/>
      <w:bookmarkStart w:id="9638" w:name="_Toc514242821"/>
      <w:bookmarkStart w:id="9639" w:name="_Toc514667367"/>
      <w:bookmarkStart w:id="9640" w:name="_Toc514768574"/>
      <w:bookmarkStart w:id="9641" w:name="_Toc515373185"/>
      <w:bookmarkStart w:id="9642" w:name="_Toc515399956"/>
      <w:bookmarkStart w:id="9643" w:name="_Toc515434931"/>
      <w:bookmarkStart w:id="9644" w:name="_Toc515455309"/>
      <w:bookmarkStart w:id="9645" w:name="_Toc515456407"/>
      <w:bookmarkStart w:id="9646" w:name="_Toc515607517"/>
      <w:bookmarkStart w:id="9647" w:name="_Toc515608701"/>
      <w:bookmarkStart w:id="9648" w:name="_Toc515871766"/>
      <w:bookmarkStart w:id="9649" w:name="_Toc516681470"/>
      <w:bookmarkStart w:id="9650" w:name="_Toc520301292"/>
      <w:bookmarkStart w:id="9651" w:name="_Toc520557030"/>
      <w:bookmarkStart w:id="9652" w:name="_Toc520557810"/>
      <w:bookmarkStart w:id="9653" w:name="_Toc520558136"/>
      <w:bookmarkStart w:id="9654" w:name="_Toc521597606"/>
      <w:bookmarkStart w:id="9655" w:name="_Toc522737595"/>
      <w:bookmarkStart w:id="9656" w:name="_Toc509676984"/>
      <w:bookmarkStart w:id="9657" w:name="_Toc505101337"/>
      <w:bookmarkStart w:id="9658" w:name="_Toc523375141"/>
      <w:bookmarkStart w:id="9659" w:name="_Toc508015909"/>
      <w:bookmarkStart w:id="9660" w:name="_Toc509673034"/>
      <w:bookmarkStart w:id="9661" w:name="_Toc512027152"/>
      <w:bookmarkStart w:id="9662" w:name="_Toc515607518"/>
      <w:bookmarkStart w:id="9663" w:name="_Toc521770826"/>
      <w:bookmarkStart w:id="9664" w:name="_Toc502436875"/>
      <w:bookmarkStart w:id="9665" w:name="_Toc502441467"/>
      <w:bookmarkStart w:id="9666" w:name="_Toc502655220"/>
      <w:bookmarkStart w:id="9667" w:name="_Toc502661839"/>
      <w:bookmarkStart w:id="9668" w:name="_Toc502678077"/>
      <w:bookmarkStart w:id="9669" w:name="_Toc502729313"/>
      <w:bookmarkStart w:id="9670" w:name="_Toc502761122"/>
      <w:bookmarkStart w:id="9671" w:name="_Toc502866260"/>
      <w:bookmarkStart w:id="9672" w:name="_Toc502870107"/>
      <w:bookmarkStart w:id="9673" w:name="_Toc502921037"/>
      <w:bookmarkStart w:id="9674" w:name="_Toc503038949"/>
      <w:bookmarkStart w:id="9675" w:name="_Toc503125431"/>
      <w:bookmarkStart w:id="9676" w:name="_Toc503161368"/>
      <w:bookmarkStart w:id="9677" w:name="_Toc503163089"/>
      <w:bookmarkStart w:id="9678" w:name="_Toc503211429"/>
      <w:bookmarkStart w:id="9679" w:name="_Toc503256206"/>
      <w:bookmarkStart w:id="9680" w:name="_Toc503373726"/>
      <w:bookmarkStart w:id="9681" w:name="_Toc503378737"/>
      <w:bookmarkStart w:id="9682" w:name="_Toc503420693"/>
      <w:bookmarkStart w:id="9683" w:name="_Toc504127598"/>
      <w:bookmarkStart w:id="9684" w:name="_Toc504422123"/>
      <w:bookmarkStart w:id="9685" w:name="_Toc504559187"/>
      <w:bookmarkStart w:id="9686" w:name="_Toc504895851"/>
      <w:bookmarkStart w:id="9687" w:name="_Toc504918346"/>
      <w:bookmarkStart w:id="9688" w:name="_Toc504919602"/>
      <w:bookmarkStart w:id="9689" w:name="_Toc504976482"/>
      <w:bookmarkStart w:id="9690" w:name="_Toc504983749"/>
      <w:bookmarkStart w:id="9691" w:name="_Toc504998617"/>
      <w:bookmarkStart w:id="9692" w:name="_Toc505015022"/>
      <w:bookmarkStart w:id="9693" w:name="_Toc505029352"/>
      <w:bookmarkStart w:id="9694" w:name="_Toc505063979"/>
      <w:bookmarkStart w:id="9695" w:name="_Toc505092673"/>
      <w:bookmarkStart w:id="9696" w:name="_Toc505165530"/>
      <w:bookmarkStart w:id="9697" w:name="_Toc505261326"/>
      <w:bookmarkStart w:id="9698" w:name="_Toc505280127"/>
      <w:bookmarkStart w:id="9699" w:name="_Toc505530057"/>
      <w:bookmarkStart w:id="9700" w:name="_Toc505580707"/>
      <w:bookmarkStart w:id="9701" w:name="_Toc506533567"/>
      <w:bookmarkStart w:id="9702" w:name="_Toc506790306"/>
      <w:bookmarkStart w:id="9703" w:name="_Toc506994939"/>
      <w:bookmarkStart w:id="9704" w:name="_Toc507064484"/>
      <w:bookmarkStart w:id="9705" w:name="_Toc507089693"/>
      <w:bookmarkStart w:id="9706" w:name="_Toc507178681"/>
      <w:bookmarkStart w:id="9707" w:name="_Toc507265386"/>
      <w:bookmarkStart w:id="9708" w:name="_Toc507394215"/>
      <w:bookmarkStart w:id="9709" w:name="_Toc507451649"/>
      <w:bookmarkStart w:id="9710" w:name="_Toc507489957"/>
      <w:bookmarkStart w:id="9711" w:name="_Toc507946837"/>
      <w:bookmarkStart w:id="9712" w:name="_Toc508005208"/>
      <w:bookmarkStart w:id="9713" w:name="_Toc508019108"/>
      <w:bookmarkStart w:id="9714" w:name="_Toc508039501"/>
      <w:bookmarkStart w:id="9715" w:name="_Toc508111122"/>
      <w:bookmarkStart w:id="9716" w:name="_Toc508118270"/>
      <w:bookmarkStart w:id="9717" w:name="_Toc508123452"/>
      <w:bookmarkStart w:id="9718" w:name="_Toc508126973"/>
      <w:bookmarkStart w:id="9719" w:name="_Toc508259045"/>
      <w:bookmarkStart w:id="9720" w:name="_Toc508346192"/>
      <w:bookmarkStart w:id="9721" w:name="_Toc508349773"/>
      <w:bookmarkStart w:id="9722" w:name="_Toc508350442"/>
      <w:bookmarkStart w:id="9723" w:name="_Toc508564770"/>
      <w:bookmarkStart w:id="9724" w:name="_Toc508654661"/>
      <w:bookmarkStart w:id="9725" w:name="_Toc508778915"/>
      <w:bookmarkStart w:id="9726" w:name="_Toc508788570"/>
      <w:bookmarkStart w:id="9727" w:name="_Toc508818146"/>
      <w:bookmarkStart w:id="9728" w:name="_Toc508864468"/>
      <w:bookmarkStart w:id="9729" w:name="_Toc508977250"/>
      <w:bookmarkStart w:id="9730" w:name="_Toc508978235"/>
      <w:bookmarkStart w:id="9731" w:name="_Ref508989324"/>
      <w:bookmarkStart w:id="9732" w:name="_Toc508991343"/>
      <w:bookmarkStart w:id="9733" w:name="_Toc509266757"/>
      <w:bookmarkStart w:id="9734" w:name="_Toc509469497"/>
      <w:bookmarkStart w:id="9735" w:name="_Toc509476149"/>
      <w:bookmarkStart w:id="9736" w:name="_Toc509510593"/>
      <w:bookmarkStart w:id="9737" w:name="_Toc509586345"/>
      <w:bookmarkStart w:id="9738" w:name="_Toc509663284"/>
      <w:bookmarkStart w:id="9739" w:name="_Toc509663816"/>
      <w:bookmarkStart w:id="9740" w:name="_Toc509664347"/>
      <w:bookmarkStart w:id="9741" w:name="_Toc509664880"/>
      <w:bookmarkStart w:id="9742" w:name="_Toc509665413"/>
      <w:bookmarkStart w:id="9743" w:name="_Toc509665951"/>
      <w:bookmarkStart w:id="9744" w:name="_Toc509666490"/>
      <w:bookmarkStart w:id="9745" w:name="_Toc509667028"/>
      <w:bookmarkStart w:id="9746" w:name="_Toc509667566"/>
      <w:bookmarkStart w:id="9747" w:name="_Toc509668104"/>
      <w:bookmarkStart w:id="9748" w:name="_Toc509668643"/>
      <w:bookmarkStart w:id="9749" w:name="_Toc509669192"/>
      <w:bookmarkStart w:id="9750" w:name="_Toc509669737"/>
      <w:bookmarkStart w:id="9751" w:name="_Toc509670282"/>
      <w:bookmarkStart w:id="9752" w:name="_Toc509670832"/>
      <w:bookmarkStart w:id="9753" w:name="_Toc509671381"/>
      <w:bookmarkStart w:id="9754" w:name="_Toc509671929"/>
      <w:bookmarkStart w:id="9755" w:name="_Toc509672482"/>
      <w:bookmarkStart w:id="9756" w:name="_Toc509673592"/>
      <w:bookmarkStart w:id="9757" w:name="_Toc509674154"/>
      <w:bookmarkStart w:id="9758" w:name="_Toc509674721"/>
      <w:bookmarkStart w:id="9759" w:name="_Toc509675283"/>
      <w:bookmarkStart w:id="9760" w:name="_Toc509675849"/>
      <w:bookmarkStart w:id="9761" w:name="_Toc509676415"/>
      <w:bookmarkStart w:id="9762" w:name="_Toc509677557"/>
      <w:bookmarkStart w:id="9763" w:name="_Toc509678140"/>
      <w:bookmarkStart w:id="9764" w:name="_Toc509678723"/>
      <w:bookmarkStart w:id="9765" w:name="_Toc509679306"/>
      <w:bookmarkStart w:id="9766" w:name="_Toc509679890"/>
      <w:bookmarkStart w:id="9767" w:name="_Toc509680478"/>
      <w:bookmarkStart w:id="9768" w:name="_Toc509681069"/>
      <w:bookmarkStart w:id="9769" w:name="_Toc509681660"/>
      <w:bookmarkStart w:id="9770" w:name="_Toc509682250"/>
      <w:bookmarkStart w:id="9771" w:name="_Toc509682840"/>
      <w:bookmarkStart w:id="9772" w:name="_Toc509683430"/>
      <w:bookmarkStart w:id="9773" w:name="_Toc509684020"/>
      <w:bookmarkStart w:id="9774" w:name="_Toc509684607"/>
      <w:bookmarkStart w:id="9775" w:name="_Toc509685198"/>
      <w:bookmarkStart w:id="9776" w:name="_Toc509685788"/>
      <w:bookmarkStart w:id="9777" w:name="_Toc509686381"/>
      <w:bookmarkStart w:id="9778" w:name="_Toc509686973"/>
      <w:bookmarkStart w:id="9779" w:name="_Toc509687565"/>
      <w:bookmarkStart w:id="9780" w:name="_Toc509688160"/>
      <w:bookmarkStart w:id="9781" w:name="_Toc509688746"/>
      <w:bookmarkStart w:id="9782" w:name="_Toc509689342"/>
      <w:bookmarkStart w:id="9783" w:name="_Toc509689935"/>
      <w:bookmarkStart w:id="9784" w:name="_Toc509690530"/>
      <w:bookmarkStart w:id="9785" w:name="_Toc509762908"/>
      <w:bookmarkStart w:id="9786" w:name="_Toc509778842"/>
      <w:bookmarkStart w:id="9787" w:name="_Toc510901555"/>
      <w:bookmarkStart w:id="9788" w:name="_Toc510936954"/>
      <w:bookmarkStart w:id="9789" w:name="_Toc511027053"/>
      <w:bookmarkStart w:id="9790" w:name="_Toc511027375"/>
      <w:bookmarkStart w:id="9791" w:name="_Toc511111837"/>
      <w:bookmarkStart w:id="9792" w:name="_Toc511147220"/>
      <w:bookmarkStart w:id="9793" w:name="_Toc511166582"/>
      <w:bookmarkStart w:id="9794" w:name="_Toc511661213"/>
      <w:bookmarkStart w:id="9795" w:name="_Toc511661535"/>
      <w:bookmarkStart w:id="9796" w:name="_Toc511679832"/>
      <w:bookmarkStart w:id="9797" w:name="_Toc511744903"/>
      <w:bookmarkStart w:id="9798" w:name="_Toc511818310"/>
      <w:bookmarkStart w:id="9799" w:name="_Toc511847108"/>
      <w:bookmarkStart w:id="9800" w:name="_Toc513017791"/>
      <w:bookmarkStart w:id="9801" w:name="_Toc513124318"/>
      <w:bookmarkStart w:id="9802" w:name="_Toc513125824"/>
      <w:bookmarkStart w:id="9803" w:name="_Toc513223803"/>
      <w:bookmarkStart w:id="9804" w:name="_Toc514242822"/>
      <w:bookmarkStart w:id="9805" w:name="_Toc514667368"/>
      <w:bookmarkStart w:id="9806" w:name="_Toc514768575"/>
      <w:bookmarkStart w:id="9807" w:name="_Toc515373186"/>
      <w:bookmarkStart w:id="9808" w:name="_Toc515399957"/>
      <w:bookmarkStart w:id="9809" w:name="_Toc515434932"/>
      <w:bookmarkStart w:id="9810" w:name="_Toc515455310"/>
      <w:bookmarkStart w:id="9811" w:name="_Toc515456408"/>
      <w:bookmarkStart w:id="9812" w:name="_Toc515608702"/>
      <w:bookmarkStart w:id="9813" w:name="_Toc515871767"/>
      <w:bookmarkStart w:id="9814" w:name="_Toc516681471"/>
      <w:bookmarkStart w:id="9815" w:name="_Toc520301293"/>
      <w:bookmarkStart w:id="9816" w:name="_Toc520557031"/>
      <w:bookmarkStart w:id="9817" w:name="_Toc520557811"/>
      <w:bookmarkStart w:id="9818" w:name="_Toc520558137"/>
      <w:bookmarkStart w:id="9819" w:name="_Toc521597607"/>
      <w:bookmarkStart w:id="9820" w:name="_Toc522737596"/>
      <w:bookmarkStart w:id="9821" w:name="_Ref508977941"/>
      <w:bookmarkStart w:id="9822" w:name="_Ref508987528"/>
      <w:bookmarkStart w:id="9823" w:name="_Toc523375142"/>
      <w:bookmarkStart w:id="9824" w:name="_Toc508778918"/>
      <w:bookmarkStart w:id="9825" w:name="_Toc509675852"/>
      <w:bookmarkStart w:id="9826" w:name="_Toc513125825"/>
      <w:bookmarkStart w:id="9827" w:name="_Toc521770827"/>
      <w:bookmarkStart w:id="9828" w:name="_Toc502436878"/>
      <w:bookmarkStart w:id="9829" w:name="_Toc502441470"/>
      <w:bookmarkStart w:id="9830" w:name="_Toc502655223"/>
      <w:bookmarkStart w:id="9831" w:name="_Toc502661842"/>
      <w:bookmarkStart w:id="9832" w:name="_Toc502678080"/>
      <w:bookmarkStart w:id="9833" w:name="_Toc502729316"/>
      <w:bookmarkStart w:id="9834" w:name="_Toc502761125"/>
      <w:bookmarkStart w:id="9835" w:name="_Toc502866263"/>
      <w:bookmarkStart w:id="9836" w:name="_Toc502870110"/>
      <w:bookmarkStart w:id="9837" w:name="_Toc502921040"/>
      <w:bookmarkStart w:id="9838" w:name="_Toc503038952"/>
      <w:bookmarkStart w:id="9839" w:name="_Toc503125434"/>
      <w:bookmarkStart w:id="9840" w:name="_Toc503161371"/>
      <w:bookmarkStart w:id="9841" w:name="_Toc503163092"/>
      <w:bookmarkStart w:id="9842" w:name="_Toc503211432"/>
      <w:bookmarkStart w:id="9843" w:name="_Toc503256209"/>
      <w:bookmarkStart w:id="9844" w:name="_Toc503373729"/>
      <w:bookmarkStart w:id="9845" w:name="_Toc503378740"/>
      <w:bookmarkStart w:id="9846" w:name="_Toc503420696"/>
      <w:bookmarkStart w:id="9847" w:name="_Toc504127601"/>
      <w:bookmarkStart w:id="9848" w:name="_Toc504422126"/>
      <w:bookmarkStart w:id="9849" w:name="_Toc504559190"/>
      <w:bookmarkStart w:id="9850" w:name="_Toc504895854"/>
      <w:bookmarkStart w:id="9851" w:name="_Toc504918349"/>
      <w:bookmarkStart w:id="9852" w:name="_Toc504919605"/>
      <w:bookmarkStart w:id="9853" w:name="_Toc504976485"/>
      <w:bookmarkStart w:id="9854" w:name="_Toc504983752"/>
      <w:bookmarkStart w:id="9855" w:name="_Toc504998620"/>
      <w:bookmarkStart w:id="9856" w:name="_Toc505015025"/>
      <w:bookmarkStart w:id="9857" w:name="_Toc505029355"/>
      <w:bookmarkStart w:id="9858" w:name="_Toc505063982"/>
      <w:bookmarkStart w:id="9859" w:name="_Toc505092676"/>
      <w:bookmarkStart w:id="9860" w:name="_Toc505101340"/>
      <w:bookmarkStart w:id="9861" w:name="_Toc505165533"/>
      <w:bookmarkStart w:id="9862" w:name="_Toc505261329"/>
      <w:bookmarkStart w:id="9863" w:name="_Toc505280130"/>
      <w:bookmarkStart w:id="9864" w:name="_Toc505530060"/>
      <w:bookmarkStart w:id="9865" w:name="_Toc505580710"/>
      <w:bookmarkStart w:id="9866" w:name="_Toc506533570"/>
      <w:bookmarkStart w:id="9867" w:name="_Toc506790309"/>
      <w:bookmarkStart w:id="9868" w:name="_Toc506994942"/>
      <w:bookmarkStart w:id="9869" w:name="_Toc507064487"/>
      <w:bookmarkStart w:id="9870" w:name="_Toc507089696"/>
      <w:bookmarkStart w:id="9871" w:name="_Toc507178684"/>
      <w:bookmarkStart w:id="9872" w:name="_Toc507265389"/>
      <w:bookmarkStart w:id="9873" w:name="_Toc507394218"/>
      <w:bookmarkStart w:id="9874" w:name="_Toc507451652"/>
      <w:bookmarkStart w:id="9875" w:name="_Toc507489960"/>
      <w:bookmarkStart w:id="9876" w:name="_Toc507946840"/>
      <w:bookmarkStart w:id="9877" w:name="_Toc508005211"/>
      <w:bookmarkStart w:id="9878" w:name="_Toc508015912"/>
      <w:bookmarkStart w:id="9879" w:name="_Toc508019111"/>
      <w:bookmarkStart w:id="9880" w:name="_Toc508039504"/>
      <w:bookmarkStart w:id="9881" w:name="_Toc508111125"/>
      <w:bookmarkStart w:id="9882" w:name="_Toc508118273"/>
      <w:bookmarkStart w:id="9883" w:name="_Toc508123455"/>
      <w:bookmarkStart w:id="9884" w:name="_Toc508126976"/>
      <w:bookmarkStart w:id="9885" w:name="_Toc508259048"/>
      <w:bookmarkStart w:id="9886" w:name="_Toc508346195"/>
      <w:bookmarkStart w:id="9887" w:name="_Toc508349776"/>
      <w:bookmarkStart w:id="9888" w:name="_Toc508350445"/>
      <w:bookmarkStart w:id="9889" w:name="_Toc508564773"/>
      <w:bookmarkStart w:id="9890" w:name="_Toc508654664"/>
      <w:bookmarkStart w:id="9891" w:name="_Toc508788573"/>
      <w:bookmarkStart w:id="9892" w:name="_Toc508818149"/>
      <w:bookmarkStart w:id="9893" w:name="_Toc508864471"/>
      <w:bookmarkStart w:id="9894" w:name="_Toc508977253"/>
      <w:bookmarkStart w:id="9895" w:name="_Toc508978238"/>
      <w:bookmarkStart w:id="9896" w:name="_Ref508978257"/>
      <w:bookmarkStart w:id="9897" w:name="_Ref508981582"/>
      <w:bookmarkStart w:id="9898" w:name="_Ref508987464"/>
      <w:bookmarkStart w:id="9899" w:name="_Toc508991346"/>
      <w:bookmarkStart w:id="9900" w:name="_Ref508991360"/>
      <w:bookmarkStart w:id="9901" w:name="_Toc509266760"/>
      <w:bookmarkStart w:id="9902" w:name="_Toc509469500"/>
      <w:bookmarkStart w:id="9903" w:name="_Toc509476152"/>
      <w:bookmarkStart w:id="9904" w:name="_Toc509510596"/>
      <w:bookmarkStart w:id="9905" w:name="_Toc509586348"/>
      <w:bookmarkStart w:id="9906" w:name="_Toc509663287"/>
      <w:bookmarkStart w:id="9907" w:name="_Toc509663819"/>
      <w:bookmarkStart w:id="9908" w:name="_Toc509664350"/>
      <w:bookmarkStart w:id="9909" w:name="_Toc509664883"/>
      <w:bookmarkStart w:id="9910" w:name="_Toc509665416"/>
      <w:bookmarkStart w:id="9911" w:name="_Toc509665954"/>
      <w:bookmarkStart w:id="9912" w:name="_Toc509666493"/>
      <w:bookmarkStart w:id="9913" w:name="_Toc509667031"/>
      <w:bookmarkStart w:id="9914" w:name="_Toc509667569"/>
      <w:bookmarkStart w:id="9915" w:name="_Toc509668107"/>
      <w:bookmarkStart w:id="9916" w:name="_Toc509668646"/>
      <w:bookmarkStart w:id="9917" w:name="_Toc509669195"/>
      <w:bookmarkStart w:id="9918" w:name="_Toc509669740"/>
      <w:bookmarkStart w:id="9919" w:name="_Toc509670285"/>
      <w:bookmarkStart w:id="9920" w:name="_Toc509670835"/>
      <w:bookmarkStart w:id="9921" w:name="_Toc509671384"/>
      <w:bookmarkStart w:id="9922" w:name="_Toc509671932"/>
      <w:bookmarkStart w:id="9923" w:name="_Toc509672485"/>
      <w:bookmarkStart w:id="9924" w:name="_Toc509673037"/>
      <w:bookmarkStart w:id="9925" w:name="_Toc509673595"/>
      <w:bookmarkStart w:id="9926" w:name="_Toc509674157"/>
      <w:bookmarkStart w:id="9927" w:name="_Toc509674724"/>
      <w:bookmarkStart w:id="9928" w:name="_Toc509675286"/>
      <w:bookmarkStart w:id="9929" w:name="_Toc509676418"/>
      <w:bookmarkStart w:id="9930" w:name="_Toc509676987"/>
      <w:bookmarkStart w:id="9931" w:name="_Toc509677560"/>
      <w:bookmarkStart w:id="9932" w:name="_Toc509678143"/>
      <w:bookmarkStart w:id="9933" w:name="_Toc509678726"/>
      <w:bookmarkStart w:id="9934" w:name="_Toc509679309"/>
      <w:bookmarkStart w:id="9935" w:name="_Toc509679893"/>
      <w:bookmarkStart w:id="9936" w:name="_Toc509680481"/>
      <w:bookmarkStart w:id="9937" w:name="_Toc509681072"/>
      <w:bookmarkStart w:id="9938" w:name="_Toc509681663"/>
      <w:bookmarkStart w:id="9939" w:name="_Toc509682253"/>
      <w:bookmarkStart w:id="9940" w:name="_Toc509682843"/>
      <w:bookmarkStart w:id="9941" w:name="_Toc509683433"/>
      <w:bookmarkStart w:id="9942" w:name="_Toc509684023"/>
      <w:bookmarkStart w:id="9943" w:name="_Toc509684610"/>
      <w:bookmarkStart w:id="9944" w:name="_Toc509685201"/>
      <w:bookmarkStart w:id="9945" w:name="_Toc509685791"/>
      <w:bookmarkStart w:id="9946" w:name="_Toc509686384"/>
      <w:bookmarkStart w:id="9947" w:name="_Toc509686976"/>
      <w:bookmarkStart w:id="9948" w:name="_Toc509687568"/>
      <w:bookmarkStart w:id="9949" w:name="_Toc509688163"/>
      <w:bookmarkStart w:id="9950" w:name="_Toc509688749"/>
      <w:bookmarkStart w:id="9951" w:name="_Toc509689345"/>
      <w:bookmarkStart w:id="9952" w:name="_Toc509689938"/>
      <w:bookmarkStart w:id="9953" w:name="_Toc509690533"/>
      <w:bookmarkStart w:id="9954" w:name="_Toc509762911"/>
      <w:bookmarkStart w:id="9955" w:name="_Toc509778845"/>
      <w:bookmarkStart w:id="9956" w:name="_Toc510901556"/>
      <w:bookmarkStart w:id="9957" w:name="_Toc510936955"/>
      <w:bookmarkStart w:id="9958" w:name="_Toc511027054"/>
      <w:bookmarkStart w:id="9959" w:name="_Toc511027376"/>
      <w:bookmarkStart w:id="9960" w:name="_Toc511111838"/>
      <w:bookmarkStart w:id="9961" w:name="_Toc511147221"/>
      <w:bookmarkStart w:id="9962" w:name="_Toc511166583"/>
      <w:bookmarkStart w:id="9963" w:name="_Toc511661214"/>
      <w:bookmarkStart w:id="9964" w:name="_Toc511661536"/>
      <w:bookmarkStart w:id="9965" w:name="_Toc511679833"/>
      <w:bookmarkStart w:id="9966" w:name="_Toc511744904"/>
      <w:bookmarkStart w:id="9967" w:name="_Toc511818311"/>
      <w:bookmarkStart w:id="9968" w:name="_Toc511847109"/>
      <w:bookmarkStart w:id="9969" w:name="_Toc512027153"/>
      <w:bookmarkStart w:id="9970" w:name="_Toc513017792"/>
      <w:bookmarkStart w:id="9971" w:name="_Toc513124319"/>
      <w:bookmarkStart w:id="9972" w:name="_Toc513223804"/>
      <w:bookmarkStart w:id="9973" w:name="_Toc514242823"/>
      <w:bookmarkStart w:id="9974" w:name="_Toc514667369"/>
      <w:bookmarkStart w:id="9975" w:name="_Toc514768576"/>
      <w:bookmarkStart w:id="9976" w:name="_Toc515373187"/>
      <w:bookmarkStart w:id="9977" w:name="_Toc515399958"/>
      <w:bookmarkStart w:id="9978" w:name="_Toc515434933"/>
      <w:bookmarkStart w:id="9979" w:name="_Toc515455311"/>
      <w:bookmarkStart w:id="9980" w:name="_Toc515456409"/>
      <w:bookmarkStart w:id="9981" w:name="_Toc515607519"/>
      <w:bookmarkStart w:id="9982" w:name="_Toc515608703"/>
      <w:bookmarkStart w:id="9983" w:name="_Toc515871768"/>
      <w:bookmarkStart w:id="9984" w:name="_Toc516681472"/>
      <w:bookmarkStart w:id="9985" w:name="_Toc520301294"/>
      <w:bookmarkStart w:id="9986" w:name="_Toc520557032"/>
      <w:bookmarkStart w:id="9987" w:name="_Toc520557812"/>
      <w:bookmarkStart w:id="9988" w:name="_Toc520558138"/>
      <w:bookmarkStart w:id="9989" w:name="_Toc521597608"/>
      <w:bookmarkStart w:id="9990" w:name="_Toc522737597"/>
      <w:bookmarkStart w:id="9991" w:name="_Ref508981523"/>
      <w:bookmarkStart w:id="9992" w:name="_Toc523375143"/>
      <w:bookmarkStart w:id="9993" w:name="_Toc521770828"/>
      <w:bookmarkStart w:id="9994" w:name="_Toc502436880"/>
      <w:bookmarkStart w:id="9995" w:name="_Toc502441472"/>
      <w:bookmarkStart w:id="9996" w:name="_Toc502655225"/>
      <w:bookmarkStart w:id="9997" w:name="_Toc502661844"/>
      <w:bookmarkStart w:id="9998" w:name="_Toc502678082"/>
      <w:bookmarkStart w:id="9999" w:name="_Toc502729318"/>
      <w:bookmarkStart w:id="10000" w:name="_Toc502761127"/>
      <w:bookmarkStart w:id="10001" w:name="_Toc502866265"/>
      <w:bookmarkStart w:id="10002" w:name="_Toc502870112"/>
      <w:bookmarkStart w:id="10003" w:name="_Toc502921042"/>
      <w:bookmarkStart w:id="10004" w:name="_Toc503038954"/>
      <w:bookmarkStart w:id="10005" w:name="_Toc503125436"/>
      <w:bookmarkStart w:id="10006" w:name="_Toc503161373"/>
      <w:bookmarkStart w:id="10007" w:name="_Toc503163094"/>
      <w:bookmarkStart w:id="10008" w:name="_Toc503211434"/>
      <w:bookmarkStart w:id="10009" w:name="_Toc503256211"/>
      <w:bookmarkStart w:id="10010" w:name="_Toc503373731"/>
      <w:bookmarkStart w:id="10011" w:name="_Toc503378742"/>
      <w:bookmarkStart w:id="10012" w:name="_Toc503420698"/>
      <w:bookmarkStart w:id="10013" w:name="_Toc504127603"/>
      <w:bookmarkStart w:id="10014" w:name="_Toc504422128"/>
      <w:bookmarkStart w:id="10015" w:name="_Toc504559192"/>
      <w:bookmarkStart w:id="10016" w:name="_Toc504895856"/>
      <w:bookmarkStart w:id="10017" w:name="_Toc504918351"/>
      <w:bookmarkStart w:id="10018" w:name="_Toc504919607"/>
      <w:bookmarkStart w:id="10019" w:name="_Toc504976487"/>
      <w:bookmarkStart w:id="10020" w:name="_Toc504983754"/>
      <w:bookmarkStart w:id="10021" w:name="_Toc504998622"/>
      <w:bookmarkStart w:id="10022" w:name="_Toc505015027"/>
      <w:bookmarkStart w:id="10023" w:name="_Toc505029357"/>
      <w:bookmarkStart w:id="10024" w:name="_Toc505063984"/>
      <w:bookmarkStart w:id="10025" w:name="_Toc505092678"/>
      <w:bookmarkStart w:id="10026" w:name="_Toc505101342"/>
      <w:bookmarkStart w:id="10027" w:name="_Toc505165535"/>
      <w:bookmarkStart w:id="10028" w:name="_Toc505261331"/>
      <w:bookmarkStart w:id="10029" w:name="_Toc505280132"/>
      <w:bookmarkStart w:id="10030" w:name="_Toc505530062"/>
      <w:bookmarkStart w:id="10031" w:name="_Toc505580712"/>
      <w:bookmarkStart w:id="10032" w:name="_Toc506533572"/>
      <w:bookmarkStart w:id="10033" w:name="_Toc506790311"/>
      <w:bookmarkStart w:id="10034" w:name="_Toc506994944"/>
      <w:bookmarkStart w:id="10035" w:name="_Toc507064489"/>
      <w:bookmarkStart w:id="10036" w:name="_Toc507089698"/>
      <w:bookmarkStart w:id="10037" w:name="_Toc507178686"/>
      <w:bookmarkStart w:id="10038" w:name="_Toc507265391"/>
      <w:bookmarkStart w:id="10039" w:name="_Toc507394220"/>
      <w:bookmarkStart w:id="10040" w:name="_Toc507451654"/>
      <w:bookmarkStart w:id="10041" w:name="_Toc507489962"/>
      <w:bookmarkStart w:id="10042" w:name="_Toc507946842"/>
      <w:bookmarkStart w:id="10043" w:name="_Toc508005213"/>
      <w:bookmarkStart w:id="10044" w:name="_Toc508015914"/>
      <w:bookmarkStart w:id="10045" w:name="_Toc508019113"/>
      <w:bookmarkStart w:id="10046" w:name="_Toc508039506"/>
      <w:bookmarkStart w:id="10047" w:name="_Toc508111127"/>
      <w:bookmarkStart w:id="10048" w:name="_Toc508118275"/>
      <w:bookmarkStart w:id="10049" w:name="_Toc508123457"/>
      <w:bookmarkStart w:id="10050" w:name="_Toc508126978"/>
      <w:bookmarkStart w:id="10051" w:name="_Toc508259050"/>
      <w:bookmarkStart w:id="10052" w:name="_Toc508346197"/>
      <w:bookmarkStart w:id="10053" w:name="_Toc508349778"/>
      <w:bookmarkStart w:id="10054" w:name="_Toc508350447"/>
      <w:bookmarkStart w:id="10055" w:name="_Toc508564775"/>
      <w:bookmarkStart w:id="10056" w:name="_Toc508654666"/>
      <w:bookmarkStart w:id="10057" w:name="_Toc508778920"/>
      <w:bookmarkStart w:id="10058" w:name="_Toc508788575"/>
      <w:bookmarkStart w:id="10059" w:name="_Toc508818151"/>
      <w:bookmarkStart w:id="10060" w:name="_Toc508864473"/>
      <w:bookmarkStart w:id="10061" w:name="_Toc508977254"/>
      <w:bookmarkStart w:id="10062" w:name="_Toc508978239"/>
      <w:bookmarkStart w:id="10063" w:name="_Toc508991347"/>
      <w:bookmarkStart w:id="10064" w:name="_Toc509266761"/>
      <w:bookmarkStart w:id="10065" w:name="_Toc509469501"/>
      <w:bookmarkStart w:id="10066" w:name="_Toc509476153"/>
      <w:bookmarkStart w:id="10067" w:name="_Toc509510597"/>
      <w:bookmarkStart w:id="10068" w:name="_Toc509586349"/>
      <w:bookmarkStart w:id="10069" w:name="_Toc509663288"/>
      <w:bookmarkStart w:id="10070" w:name="_Toc509663820"/>
      <w:bookmarkStart w:id="10071" w:name="_Toc509664351"/>
      <w:bookmarkStart w:id="10072" w:name="_Toc509664884"/>
      <w:bookmarkStart w:id="10073" w:name="_Toc509665417"/>
      <w:bookmarkStart w:id="10074" w:name="_Toc509665955"/>
      <w:bookmarkStart w:id="10075" w:name="_Toc509666494"/>
      <w:bookmarkStart w:id="10076" w:name="_Toc509667032"/>
      <w:bookmarkStart w:id="10077" w:name="_Toc509667570"/>
      <w:bookmarkStart w:id="10078" w:name="_Toc509668108"/>
      <w:bookmarkStart w:id="10079" w:name="_Toc509668647"/>
      <w:bookmarkStart w:id="10080" w:name="_Toc509669196"/>
      <w:bookmarkStart w:id="10081" w:name="_Toc509669741"/>
      <w:bookmarkStart w:id="10082" w:name="_Toc509670286"/>
      <w:bookmarkStart w:id="10083" w:name="_Toc509670836"/>
      <w:bookmarkStart w:id="10084" w:name="_Toc509671385"/>
      <w:bookmarkStart w:id="10085" w:name="_Toc509671933"/>
      <w:bookmarkStart w:id="10086" w:name="_Toc509672486"/>
      <w:bookmarkStart w:id="10087" w:name="_Toc509673038"/>
      <w:bookmarkStart w:id="10088" w:name="_Toc509673596"/>
      <w:bookmarkStart w:id="10089" w:name="_Toc509674158"/>
      <w:bookmarkStart w:id="10090" w:name="_Toc509674725"/>
      <w:bookmarkStart w:id="10091" w:name="_Toc509675287"/>
      <w:bookmarkStart w:id="10092" w:name="_Toc509675853"/>
      <w:bookmarkStart w:id="10093" w:name="_Toc509676419"/>
      <w:bookmarkStart w:id="10094" w:name="_Toc509676988"/>
      <w:bookmarkStart w:id="10095" w:name="_Toc509677561"/>
      <w:bookmarkStart w:id="10096" w:name="_Toc509678144"/>
      <w:bookmarkStart w:id="10097" w:name="_Toc509678727"/>
      <w:bookmarkStart w:id="10098" w:name="_Toc509679310"/>
      <w:bookmarkStart w:id="10099" w:name="_Toc509679894"/>
      <w:bookmarkStart w:id="10100" w:name="_Toc509680482"/>
      <w:bookmarkStart w:id="10101" w:name="_Toc509681073"/>
      <w:bookmarkStart w:id="10102" w:name="_Toc509681664"/>
      <w:bookmarkStart w:id="10103" w:name="_Toc509682254"/>
      <w:bookmarkStart w:id="10104" w:name="_Toc509682844"/>
      <w:bookmarkStart w:id="10105" w:name="_Toc509683434"/>
      <w:bookmarkStart w:id="10106" w:name="_Toc509684024"/>
      <w:bookmarkStart w:id="10107" w:name="_Toc509684611"/>
      <w:bookmarkStart w:id="10108" w:name="_Toc509685202"/>
      <w:bookmarkStart w:id="10109" w:name="_Toc509685792"/>
      <w:bookmarkStart w:id="10110" w:name="_Toc509686385"/>
      <w:bookmarkStart w:id="10111" w:name="_Toc509686977"/>
      <w:bookmarkStart w:id="10112" w:name="_Toc509687569"/>
      <w:bookmarkStart w:id="10113" w:name="_Toc509688164"/>
      <w:bookmarkStart w:id="10114" w:name="_Toc509688750"/>
      <w:bookmarkStart w:id="10115" w:name="_Toc509689346"/>
      <w:bookmarkStart w:id="10116" w:name="_Toc509689939"/>
      <w:bookmarkStart w:id="10117" w:name="_Toc509690534"/>
      <w:bookmarkStart w:id="10118" w:name="_Toc509762912"/>
      <w:bookmarkStart w:id="10119" w:name="_Toc509778846"/>
      <w:bookmarkStart w:id="10120" w:name="_Toc510901557"/>
      <w:bookmarkStart w:id="10121" w:name="_Toc510936956"/>
      <w:bookmarkStart w:id="10122" w:name="_Toc511027055"/>
      <w:bookmarkStart w:id="10123" w:name="_Toc511027377"/>
      <w:bookmarkStart w:id="10124" w:name="_Toc511111839"/>
      <w:bookmarkStart w:id="10125" w:name="_Toc511147222"/>
      <w:bookmarkStart w:id="10126" w:name="_Toc511166584"/>
      <w:bookmarkStart w:id="10127" w:name="_Toc511661215"/>
      <w:bookmarkStart w:id="10128" w:name="_Toc511661537"/>
      <w:bookmarkStart w:id="10129" w:name="_Toc511679834"/>
      <w:bookmarkStart w:id="10130" w:name="_Toc511744905"/>
      <w:bookmarkStart w:id="10131" w:name="_Toc511818312"/>
      <w:bookmarkStart w:id="10132" w:name="_Toc511847110"/>
      <w:bookmarkStart w:id="10133" w:name="_Toc512027154"/>
      <w:bookmarkStart w:id="10134" w:name="_Toc513017793"/>
      <w:bookmarkStart w:id="10135" w:name="_Toc513124320"/>
      <w:bookmarkStart w:id="10136" w:name="_Toc513125826"/>
      <w:bookmarkStart w:id="10137" w:name="_Toc513223805"/>
      <w:bookmarkStart w:id="10138" w:name="_Toc514242824"/>
      <w:bookmarkStart w:id="10139" w:name="_Toc514667370"/>
      <w:bookmarkStart w:id="10140" w:name="_Toc514768577"/>
      <w:bookmarkStart w:id="10141" w:name="_Toc515373188"/>
      <w:bookmarkStart w:id="10142" w:name="_Toc515399959"/>
      <w:bookmarkStart w:id="10143" w:name="_Toc515434934"/>
      <w:bookmarkStart w:id="10144" w:name="_Toc515455312"/>
      <w:bookmarkStart w:id="10145" w:name="_Toc515456410"/>
      <w:bookmarkStart w:id="10146" w:name="_Toc515607520"/>
      <w:bookmarkStart w:id="10147" w:name="_Toc515608704"/>
      <w:bookmarkStart w:id="10148" w:name="_Toc515871769"/>
      <w:bookmarkStart w:id="10149" w:name="_Toc516681473"/>
      <w:bookmarkStart w:id="10150" w:name="_Toc520301295"/>
      <w:bookmarkStart w:id="10151" w:name="_Toc520557033"/>
      <w:bookmarkStart w:id="10152" w:name="_Toc520557813"/>
      <w:bookmarkStart w:id="10153" w:name="_Toc520558139"/>
      <w:bookmarkStart w:id="10154" w:name="_Toc521597609"/>
      <w:bookmarkStart w:id="10155" w:name="_Toc522737598"/>
      <w:bookmarkStart w:id="10156" w:name="_Ref508984678"/>
      <w:bookmarkStart w:id="10157" w:name="_Ref508348952"/>
      <w:bookmarkStart w:id="10158" w:name="_Toc523375144"/>
      <w:bookmarkStart w:id="10159" w:name="_Toc521597610"/>
      <w:bookmarkStart w:id="10160" w:name="_Toc520558140"/>
      <w:bookmarkStart w:id="10161" w:name="_Toc520557814"/>
      <w:bookmarkStart w:id="10162" w:name="_Toc520557034"/>
      <w:bookmarkStart w:id="10163" w:name="_Toc520301296"/>
      <w:bookmarkStart w:id="10164" w:name="_Toc516681474"/>
      <w:bookmarkStart w:id="10165" w:name="_Toc515871770"/>
      <w:bookmarkStart w:id="10166" w:name="_Toc515608705"/>
      <w:bookmarkStart w:id="10167" w:name="_Toc515607521"/>
      <w:bookmarkStart w:id="10168" w:name="_Toc515456411"/>
      <w:bookmarkStart w:id="10169" w:name="_Toc515455313"/>
      <w:bookmarkStart w:id="10170" w:name="_Toc515434935"/>
      <w:bookmarkStart w:id="10171" w:name="_Toc515399960"/>
      <w:bookmarkStart w:id="10172" w:name="_Toc515373189"/>
      <w:bookmarkStart w:id="10173" w:name="_Toc514768578"/>
      <w:bookmarkStart w:id="10174" w:name="_Toc514667371"/>
      <w:bookmarkStart w:id="10175" w:name="_Toc521770829"/>
      <w:bookmarkStart w:id="10176" w:name="_Toc505015015"/>
      <w:bookmarkStart w:id="10177" w:name="_Toc505029345"/>
      <w:bookmarkStart w:id="10178" w:name="_Toc505063972"/>
      <w:bookmarkStart w:id="10179" w:name="_Toc505092666"/>
      <w:bookmarkStart w:id="10180" w:name="_Toc509682850"/>
      <w:bookmarkStart w:id="10181" w:name="_Toc509683440"/>
      <w:bookmarkStart w:id="10182" w:name="_Toc509684030"/>
      <w:bookmarkStart w:id="10183" w:name="_Toc509684617"/>
      <w:bookmarkStart w:id="10184" w:name="_Toc502436868"/>
      <w:bookmarkStart w:id="10185" w:name="_Toc502441460"/>
      <w:bookmarkStart w:id="10186" w:name="_Toc502655213"/>
      <w:bookmarkStart w:id="10187" w:name="_Toc502661832"/>
      <w:bookmarkStart w:id="10188" w:name="_Toc502678070"/>
      <w:bookmarkStart w:id="10189" w:name="_Toc502729306"/>
      <w:bookmarkStart w:id="10190" w:name="_Toc502761115"/>
      <w:bookmarkStart w:id="10191" w:name="_Toc502866253"/>
      <w:bookmarkStart w:id="10192" w:name="_Toc502870100"/>
      <w:bookmarkStart w:id="10193" w:name="_Toc502921030"/>
      <w:bookmarkStart w:id="10194" w:name="_Toc503038942"/>
      <w:bookmarkStart w:id="10195" w:name="_Toc503125424"/>
      <w:bookmarkStart w:id="10196" w:name="_Toc503161361"/>
      <w:bookmarkStart w:id="10197" w:name="_Toc503163082"/>
      <w:bookmarkStart w:id="10198" w:name="_Toc503211422"/>
      <w:bookmarkStart w:id="10199" w:name="_Toc503256199"/>
      <w:bookmarkStart w:id="10200" w:name="_Toc503373719"/>
      <w:bookmarkStart w:id="10201" w:name="_Toc503378730"/>
      <w:bookmarkStart w:id="10202" w:name="_Toc503420686"/>
      <w:bookmarkStart w:id="10203" w:name="_Toc504127591"/>
      <w:bookmarkStart w:id="10204" w:name="_Toc504422116"/>
      <w:bookmarkStart w:id="10205" w:name="_Toc504559180"/>
      <w:bookmarkStart w:id="10206" w:name="_Toc504895844"/>
      <w:bookmarkStart w:id="10207" w:name="_Toc504918339"/>
      <w:bookmarkStart w:id="10208" w:name="_Toc504919595"/>
      <w:bookmarkStart w:id="10209" w:name="_Toc504976475"/>
      <w:bookmarkStart w:id="10210" w:name="_Toc504983742"/>
      <w:bookmarkStart w:id="10211" w:name="_Toc504998610"/>
      <w:bookmarkStart w:id="10212" w:name="_Toc505101330"/>
      <w:bookmarkStart w:id="10213" w:name="_Ref505115524"/>
      <w:bookmarkStart w:id="10214" w:name="_Toc505165523"/>
      <w:bookmarkStart w:id="10215" w:name="_Toc505261319"/>
      <w:bookmarkStart w:id="10216" w:name="_Toc505280120"/>
      <w:bookmarkStart w:id="10217" w:name="_Toc505530050"/>
      <w:bookmarkStart w:id="10218" w:name="_Toc505580700"/>
      <w:bookmarkStart w:id="10219" w:name="_Toc506533560"/>
      <w:bookmarkStart w:id="10220" w:name="_Toc506790299"/>
      <w:bookmarkStart w:id="10221" w:name="_Toc506994932"/>
      <w:bookmarkStart w:id="10222" w:name="_Toc507064477"/>
      <w:bookmarkStart w:id="10223" w:name="_Toc507089686"/>
      <w:bookmarkStart w:id="10224" w:name="_Toc507178674"/>
      <w:bookmarkStart w:id="10225" w:name="_Toc507265379"/>
      <w:bookmarkStart w:id="10226" w:name="_Ref507358188"/>
      <w:bookmarkStart w:id="10227" w:name="_Toc507394208"/>
      <w:bookmarkStart w:id="10228" w:name="_Toc507451642"/>
      <w:bookmarkStart w:id="10229" w:name="_Toc507489950"/>
      <w:bookmarkStart w:id="10230" w:name="_Toc507946830"/>
      <w:bookmarkStart w:id="10231" w:name="_Toc508005201"/>
      <w:bookmarkStart w:id="10232" w:name="_Toc508015902"/>
      <w:bookmarkStart w:id="10233" w:name="_Toc508019101"/>
      <w:bookmarkStart w:id="10234" w:name="_Toc508039494"/>
      <w:bookmarkStart w:id="10235" w:name="_Toc508111115"/>
      <w:bookmarkStart w:id="10236" w:name="_Toc508118263"/>
      <w:bookmarkStart w:id="10237" w:name="_Toc508123445"/>
      <w:bookmarkStart w:id="10238" w:name="_Toc508126966"/>
      <w:bookmarkStart w:id="10239" w:name="_Toc508259038"/>
      <w:bookmarkStart w:id="10240" w:name="_Toc508346185"/>
      <w:bookmarkStart w:id="10241" w:name="_Toc508349766"/>
      <w:bookmarkStart w:id="10242" w:name="_Toc508350435"/>
      <w:bookmarkStart w:id="10243" w:name="_Toc508564763"/>
      <w:bookmarkStart w:id="10244" w:name="_Toc508654654"/>
      <w:bookmarkStart w:id="10245" w:name="_Toc508778908"/>
      <w:bookmarkStart w:id="10246" w:name="_Toc508788563"/>
      <w:bookmarkStart w:id="10247" w:name="_Toc508818139"/>
      <w:bookmarkStart w:id="10248" w:name="_Toc508864461"/>
      <w:bookmarkStart w:id="10249" w:name="_Toc508977260"/>
      <w:bookmarkStart w:id="10250" w:name="_Toc508978245"/>
      <w:bookmarkStart w:id="10251" w:name="_Ref508986628"/>
      <w:bookmarkStart w:id="10252" w:name="_Ref508987180"/>
      <w:bookmarkStart w:id="10253" w:name="_Ref508987965"/>
      <w:bookmarkStart w:id="10254" w:name="_Ref508988494"/>
      <w:bookmarkStart w:id="10255" w:name="_Ref508988583"/>
      <w:bookmarkStart w:id="10256" w:name="_Ref508989064"/>
      <w:bookmarkStart w:id="10257" w:name="_Ref508989234"/>
      <w:bookmarkStart w:id="10258" w:name="_Toc508991353"/>
      <w:bookmarkStart w:id="10259" w:name="_Toc509266767"/>
      <w:bookmarkStart w:id="10260" w:name="_Toc509469507"/>
      <w:bookmarkStart w:id="10261" w:name="_Toc509476159"/>
      <w:bookmarkStart w:id="10262" w:name="_Ref509504122"/>
      <w:bookmarkStart w:id="10263" w:name="_Toc509510603"/>
      <w:bookmarkStart w:id="10264" w:name="_Toc509586355"/>
      <w:bookmarkStart w:id="10265" w:name="_Toc509663294"/>
      <w:bookmarkStart w:id="10266" w:name="_Toc509663826"/>
      <w:bookmarkStart w:id="10267" w:name="_Toc509664357"/>
      <w:bookmarkStart w:id="10268" w:name="_Toc509664890"/>
      <w:bookmarkStart w:id="10269" w:name="_Toc509665423"/>
      <w:bookmarkStart w:id="10270" w:name="_Toc509665961"/>
      <w:bookmarkStart w:id="10271" w:name="_Toc509666500"/>
      <w:bookmarkStart w:id="10272" w:name="_Toc509667038"/>
      <w:bookmarkStart w:id="10273" w:name="_Toc509667576"/>
      <w:bookmarkStart w:id="10274" w:name="_Toc509668114"/>
      <w:bookmarkStart w:id="10275" w:name="_Toc509668653"/>
      <w:bookmarkStart w:id="10276" w:name="_Toc509669202"/>
      <w:bookmarkStart w:id="10277" w:name="_Toc509669747"/>
      <w:bookmarkStart w:id="10278" w:name="_Toc509670292"/>
      <w:bookmarkStart w:id="10279" w:name="_Toc509670842"/>
      <w:bookmarkStart w:id="10280" w:name="_Toc509671391"/>
      <w:bookmarkStart w:id="10281" w:name="_Toc509671939"/>
      <w:bookmarkStart w:id="10282" w:name="_Toc509672492"/>
      <w:bookmarkStart w:id="10283" w:name="_Toc509673044"/>
      <w:bookmarkStart w:id="10284" w:name="_Toc509673602"/>
      <w:bookmarkStart w:id="10285" w:name="_Toc509674164"/>
      <w:bookmarkStart w:id="10286" w:name="_Toc509674731"/>
      <w:bookmarkStart w:id="10287" w:name="_Toc509675293"/>
      <w:bookmarkStart w:id="10288" w:name="_Toc509675859"/>
      <w:bookmarkStart w:id="10289" w:name="_Toc509676425"/>
      <w:bookmarkStart w:id="10290" w:name="_Toc509676994"/>
      <w:bookmarkStart w:id="10291" w:name="_Toc509677567"/>
      <w:bookmarkStart w:id="10292" w:name="_Toc509678150"/>
      <w:bookmarkStart w:id="10293" w:name="_Toc509678733"/>
      <w:bookmarkStart w:id="10294" w:name="_Toc509679316"/>
      <w:bookmarkStart w:id="10295" w:name="_Toc509679900"/>
      <w:bookmarkStart w:id="10296" w:name="_Toc509680488"/>
      <w:bookmarkStart w:id="10297" w:name="_Toc509681079"/>
      <w:bookmarkStart w:id="10298" w:name="_Toc509681670"/>
      <w:bookmarkStart w:id="10299" w:name="_Toc509682260"/>
      <w:bookmarkStart w:id="10300" w:name="_Toc509685208"/>
      <w:bookmarkStart w:id="10301" w:name="_Toc509685798"/>
      <w:bookmarkStart w:id="10302" w:name="_Toc509686391"/>
      <w:bookmarkStart w:id="10303" w:name="_Toc509686983"/>
      <w:bookmarkStart w:id="10304" w:name="_Toc509687575"/>
      <w:bookmarkStart w:id="10305" w:name="_Toc509688170"/>
      <w:bookmarkStart w:id="10306" w:name="_Toc509688756"/>
      <w:bookmarkStart w:id="10307" w:name="_Toc509689352"/>
      <w:bookmarkStart w:id="10308" w:name="_Toc509689945"/>
      <w:bookmarkStart w:id="10309" w:name="_Toc509690540"/>
      <w:bookmarkStart w:id="10310" w:name="_Toc509762918"/>
      <w:bookmarkStart w:id="10311" w:name="_Toc509778852"/>
      <w:bookmarkStart w:id="10312" w:name="_Toc510901558"/>
      <w:bookmarkStart w:id="10313" w:name="_Toc510936957"/>
      <w:bookmarkStart w:id="10314" w:name="_Toc511027056"/>
      <w:bookmarkStart w:id="10315" w:name="_Toc511027378"/>
      <w:bookmarkStart w:id="10316" w:name="_Toc511111840"/>
      <w:bookmarkStart w:id="10317" w:name="_Toc511147223"/>
      <w:bookmarkStart w:id="10318" w:name="_Toc511166585"/>
      <w:bookmarkStart w:id="10319" w:name="_Ref511244995"/>
      <w:bookmarkStart w:id="10320" w:name="_Toc511661216"/>
      <w:bookmarkStart w:id="10321" w:name="_Toc511661538"/>
      <w:bookmarkStart w:id="10322" w:name="_Toc511679835"/>
      <w:bookmarkStart w:id="10323" w:name="_Toc511744906"/>
      <w:bookmarkStart w:id="10324" w:name="_Ref511817008"/>
      <w:bookmarkStart w:id="10325" w:name="_Toc511818313"/>
      <w:bookmarkStart w:id="10326" w:name="_Toc511847111"/>
      <w:bookmarkStart w:id="10327" w:name="_Toc512027155"/>
      <w:bookmarkStart w:id="10328" w:name="_Toc513017794"/>
      <w:bookmarkStart w:id="10329" w:name="_Toc513124321"/>
      <w:bookmarkStart w:id="10330" w:name="_Toc513125827"/>
      <w:bookmarkStart w:id="10331" w:name="_Toc513223806"/>
      <w:bookmarkStart w:id="10332" w:name="_Toc514242825"/>
      <w:bookmarkStart w:id="10333" w:name="_Toc522737599"/>
      <w:bookmarkStart w:id="10334" w:name="_Ref522737700"/>
      <w:bookmarkStart w:id="10335" w:name="_Ref522737701"/>
      <w:bookmarkStart w:id="10336" w:name="_Ref511818031"/>
      <w:bookmarkStart w:id="10337" w:name="_Ref508987234"/>
      <w:bookmarkStart w:id="10338" w:name="_Ref505115583"/>
      <w:bookmarkStart w:id="10339" w:name="_Ref508987337"/>
      <w:bookmarkStart w:id="10340" w:name="_Ref508988013"/>
      <w:bookmarkStart w:id="10341" w:name="_Ref508989196"/>
      <w:bookmarkStart w:id="10342" w:name="_Ref508382648"/>
      <w:bookmarkStart w:id="10343" w:name="_Ref508989421"/>
      <w:bookmarkStart w:id="10344" w:name="_Ref508989429"/>
      <w:bookmarkStart w:id="10345" w:name="_Toc523375145"/>
      <w:bookmarkStart w:id="10346" w:name="_Toc521597611"/>
      <w:bookmarkStart w:id="10347" w:name="_Toc520558141"/>
      <w:bookmarkStart w:id="10348" w:name="_Toc520557815"/>
      <w:bookmarkStart w:id="10349" w:name="_Toc520557035"/>
      <w:bookmarkStart w:id="10350" w:name="_Toc520301297"/>
      <w:bookmarkStart w:id="10351" w:name="_Toc516681475"/>
      <w:bookmarkStart w:id="10352" w:name="_Toc515871771"/>
      <w:bookmarkStart w:id="10353" w:name="_Toc515608706"/>
      <w:bookmarkStart w:id="10354" w:name="_Toc515607522"/>
      <w:bookmarkStart w:id="10355" w:name="_Toc515456412"/>
      <w:bookmarkStart w:id="10356" w:name="_Toc515455314"/>
      <w:bookmarkStart w:id="10357" w:name="_Toc515434936"/>
      <w:bookmarkStart w:id="10358" w:name="_Toc515399961"/>
      <w:bookmarkStart w:id="10359" w:name="_Toc515373190"/>
      <w:bookmarkStart w:id="10360" w:name="_Toc514768579"/>
      <w:bookmarkStart w:id="10361" w:name="_Toc514667372"/>
      <w:bookmarkStart w:id="10362" w:name="_Toc514242826"/>
      <w:bookmarkStart w:id="10363" w:name="_Toc513223807"/>
      <w:bookmarkStart w:id="10364" w:name="_Toc513125828"/>
      <w:bookmarkStart w:id="10365" w:name="_Toc513124322"/>
      <w:bookmarkStart w:id="10366" w:name="_Toc513017795"/>
      <w:bookmarkStart w:id="10367" w:name="_Toc512027156"/>
      <w:bookmarkStart w:id="10368" w:name="_Toc511847112"/>
      <w:bookmarkStart w:id="10369" w:name="_Toc511818314"/>
      <w:bookmarkStart w:id="10370" w:name="_Toc511744907"/>
      <w:bookmarkStart w:id="10371" w:name="_Toc511679836"/>
      <w:bookmarkStart w:id="10372" w:name="_Toc511661539"/>
      <w:bookmarkStart w:id="10373" w:name="_Toc511661217"/>
      <w:bookmarkStart w:id="10374" w:name="_Ref511246337"/>
      <w:bookmarkStart w:id="10375" w:name="_Toc511166586"/>
      <w:bookmarkStart w:id="10376" w:name="_Toc511147224"/>
      <w:bookmarkStart w:id="10377" w:name="_Toc511111841"/>
      <w:bookmarkStart w:id="10378" w:name="_Toc511027379"/>
      <w:bookmarkStart w:id="10379" w:name="_Toc511027057"/>
      <w:bookmarkStart w:id="10380" w:name="_Toc510936958"/>
      <w:bookmarkStart w:id="10381" w:name="_Toc510901559"/>
      <w:bookmarkStart w:id="10382" w:name="_Toc509778854"/>
      <w:bookmarkStart w:id="10383" w:name="_Toc509762920"/>
      <w:bookmarkStart w:id="10384" w:name="_Toc509690542"/>
      <w:bookmarkStart w:id="10385" w:name="_Toc509689947"/>
      <w:bookmarkStart w:id="10386" w:name="_Toc509689354"/>
      <w:bookmarkStart w:id="10387" w:name="_Toc509688758"/>
      <w:bookmarkStart w:id="10388" w:name="_Toc509688172"/>
      <w:bookmarkStart w:id="10389" w:name="_Toc509687577"/>
      <w:bookmarkStart w:id="10390" w:name="_Toc509686985"/>
      <w:bookmarkStart w:id="10391" w:name="_Toc509686393"/>
      <w:bookmarkStart w:id="10392" w:name="_Toc509685800"/>
      <w:bookmarkStart w:id="10393" w:name="_Toc509685210"/>
      <w:bookmarkStart w:id="10394" w:name="_Toc509684619"/>
      <w:bookmarkStart w:id="10395" w:name="_Toc509684032"/>
      <w:bookmarkStart w:id="10396" w:name="_Toc509683442"/>
      <w:bookmarkStart w:id="10397" w:name="_Toc509682852"/>
      <w:bookmarkStart w:id="10398" w:name="_Toc509682262"/>
      <w:bookmarkStart w:id="10399" w:name="_Toc509681672"/>
      <w:bookmarkStart w:id="10400" w:name="_Toc509681081"/>
      <w:bookmarkStart w:id="10401" w:name="_Toc509680490"/>
      <w:bookmarkStart w:id="10402" w:name="_Toc509679902"/>
      <w:bookmarkStart w:id="10403" w:name="_Toc509679318"/>
      <w:bookmarkStart w:id="10404" w:name="_Toc509678735"/>
      <w:bookmarkStart w:id="10405" w:name="_Toc509678152"/>
      <w:bookmarkStart w:id="10406" w:name="_Toc509677569"/>
      <w:bookmarkStart w:id="10407" w:name="_Toc509676996"/>
      <w:bookmarkStart w:id="10408" w:name="_Toc509676427"/>
      <w:bookmarkStart w:id="10409" w:name="_Toc509675861"/>
      <w:bookmarkStart w:id="10410" w:name="_Toc509675295"/>
      <w:bookmarkStart w:id="10411" w:name="_Toc509674733"/>
      <w:bookmarkStart w:id="10412" w:name="_Toc509674166"/>
      <w:bookmarkStart w:id="10413" w:name="_Toc509673604"/>
      <w:bookmarkStart w:id="10414" w:name="_Toc509673046"/>
      <w:bookmarkStart w:id="10415" w:name="_Toc509672494"/>
      <w:bookmarkStart w:id="10416" w:name="_Toc509671941"/>
      <w:bookmarkStart w:id="10417" w:name="_Toc509671393"/>
      <w:bookmarkStart w:id="10418" w:name="_Toc509670844"/>
      <w:bookmarkStart w:id="10419" w:name="_Toc509670294"/>
      <w:bookmarkStart w:id="10420" w:name="_Toc509669749"/>
      <w:bookmarkStart w:id="10421" w:name="_Toc509669204"/>
      <w:bookmarkStart w:id="10422" w:name="_Toc509668655"/>
      <w:bookmarkStart w:id="10423" w:name="_Toc509668116"/>
      <w:bookmarkStart w:id="10424" w:name="_Toc509667578"/>
      <w:bookmarkStart w:id="10425" w:name="_Toc509667040"/>
      <w:bookmarkStart w:id="10426" w:name="_Toc509666502"/>
      <w:bookmarkStart w:id="10427" w:name="_Toc509665963"/>
      <w:bookmarkStart w:id="10428" w:name="_Toc509665425"/>
      <w:bookmarkStart w:id="10429" w:name="_Toc509664892"/>
      <w:bookmarkStart w:id="10430" w:name="_Toc509664359"/>
      <w:bookmarkStart w:id="10431" w:name="_Toc509663828"/>
      <w:bookmarkStart w:id="10432" w:name="_Toc509663296"/>
      <w:bookmarkStart w:id="10433" w:name="_Toc509586357"/>
      <w:bookmarkStart w:id="10434" w:name="_Toc509510605"/>
      <w:bookmarkStart w:id="10435" w:name="_Toc509476161"/>
      <w:bookmarkStart w:id="10436" w:name="_Toc509469509"/>
      <w:bookmarkStart w:id="10437" w:name="_Toc509266769"/>
      <w:bookmarkStart w:id="10438" w:name="_Toc508991355"/>
      <w:bookmarkStart w:id="10439" w:name="_Ref508990949"/>
      <w:bookmarkStart w:id="10440" w:name="_Ref508990887"/>
      <w:bookmarkStart w:id="10441" w:name="_Toc508978247"/>
      <w:bookmarkStart w:id="10442" w:name="_Toc508977262"/>
      <w:bookmarkStart w:id="10443" w:name="_Toc508864464"/>
      <w:bookmarkStart w:id="10444" w:name="_Toc508818142"/>
      <w:bookmarkStart w:id="10445" w:name="_Toc508788566"/>
      <w:bookmarkStart w:id="10446" w:name="_Toc508778911"/>
      <w:bookmarkStart w:id="10447" w:name="_Toc508654657"/>
      <w:bookmarkStart w:id="10448" w:name="_Toc508564766"/>
      <w:bookmarkStart w:id="10449" w:name="_Toc508350438"/>
      <w:bookmarkStart w:id="10450" w:name="_Toc508349769"/>
      <w:bookmarkStart w:id="10451" w:name="_Toc508346188"/>
      <w:bookmarkStart w:id="10452" w:name="_Toc508259041"/>
      <w:bookmarkStart w:id="10453" w:name="_Toc508126969"/>
      <w:bookmarkStart w:id="10454" w:name="_Toc508123448"/>
      <w:bookmarkStart w:id="10455" w:name="_Toc508118266"/>
      <w:bookmarkStart w:id="10456" w:name="_Toc508111118"/>
      <w:bookmarkStart w:id="10457" w:name="_Toc508039497"/>
      <w:bookmarkStart w:id="10458" w:name="_Toc508019104"/>
      <w:bookmarkStart w:id="10459" w:name="_Toc508015905"/>
      <w:bookmarkStart w:id="10460" w:name="_Toc508005204"/>
      <w:bookmarkStart w:id="10461" w:name="_Toc507946833"/>
      <w:bookmarkStart w:id="10462" w:name="_Toc507489953"/>
      <w:bookmarkStart w:id="10463" w:name="_Toc507451645"/>
      <w:bookmarkStart w:id="10464" w:name="_Toc507394211"/>
      <w:bookmarkStart w:id="10465" w:name="_Toc507265382"/>
      <w:bookmarkStart w:id="10466" w:name="_Toc507178677"/>
      <w:bookmarkStart w:id="10467" w:name="_Toc507089689"/>
      <w:bookmarkStart w:id="10468" w:name="_Toc507064480"/>
      <w:bookmarkStart w:id="10469" w:name="_Toc506994935"/>
      <w:bookmarkStart w:id="10470" w:name="_Toc506790302"/>
      <w:bookmarkStart w:id="10471" w:name="_Toc506533563"/>
      <w:bookmarkStart w:id="10472" w:name="_Toc505580703"/>
      <w:bookmarkStart w:id="10473" w:name="_Toc505530053"/>
      <w:bookmarkStart w:id="10474" w:name="_Toc505280123"/>
      <w:bookmarkStart w:id="10475" w:name="_Toc505261322"/>
      <w:bookmarkStart w:id="10476" w:name="_Toc505165526"/>
      <w:bookmarkStart w:id="10477" w:name="_Toc505101333"/>
      <w:bookmarkStart w:id="10478" w:name="_Toc505092669"/>
      <w:bookmarkStart w:id="10479" w:name="_Toc505063975"/>
      <w:bookmarkStart w:id="10480" w:name="_Toc505029348"/>
      <w:bookmarkStart w:id="10481" w:name="_Toc505015018"/>
      <w:bookmarkStart w:id="10482" w:name="_Toc504998613"/>
      <w:bookmarkStart w:id="10483" w:name="_Toc504983745"/>
      <w:bookmarkStart w:id="10484" w:name="_Toc504976478"/>
      <w:bookmarkStart w:id="10485" w:name="_Toc504919598"/>
      <w:bookmarkStart w:id="10486" w:name="_Toc504918342"/>
      <w:bookmarkStart w:id="10487" w:name="_Toc504895847"/>
      <w:bookmarkStart w:id="10488" w:name="_Toc504559183"/>
      <w:bookmarkStart w:id="10489" w:name="_Toc504422119"/>
      <w:bookmarkStart w:id="10490" w:name="_Toc504127594"/>
      <w:bookmarkStart w:id="10491" w:name="_Toc503420689"/>
      <w:bookmarkStart w:id="10492" w:name="_Toc503378733"/>
      <w:bookmarkStart w:id="10493" w:name="_Toc503373722"/>
      <w:bookmarkStart w:id="10494" w:name="_Toc503256202"/>
      <w:bookmarkStart w:id="10495" w:name="_Toc503211425"/>
      <w:bookmarkStart w:id="10496" w:name="_Toc503163085"/>
      <w:bookmarkStart w:id="10497" w:name="_Toc503161364"/>
      <w:bookmarkStart w:id="10498" w:name="_Toc503125427"/>
      <w:bookmarkStart w:id="10499" w:name="_Toc503038945"/>
      <w:bookmarkStart w:id="10500" w:name="_Toc502921033"/>
      <w:bookmarkStart w:id="10501" w:name="_Toc502870103"/>
      <w:bookmarkStart w:id="10502" w:name="_Toc502866256"/>
      <w:bookmarkStart w:id="10503" w:name="_Toc502761118"/>
      <w:bookmarkStart w:id="10504" w:name="_Toc502729309"/>
      <w:bookmarkStart w:id="10505" w:name="_Toc502678073"/>
      <w:bookmarkStart w:id="10506" w:name="_Toc502661835"/>
      <w:bookmarkStart w:id="10507" w:name="_Toc502655216"/>
      <w:bookmarkStart w:id="10508" w:name="_Toc502441463"/>
      <w:bookmarkStart w:id="10509" w:name="_Toc502436871"/>
      <w:bookmarkStart w:id="10510" w:name="_Toc521770830"/>
      <w:bookmarkStart w:id="10511" w:name="_Toc522737600"/>
      <w:bookmarkStart w:id="10512" w:name="_Ref508991028"/>
      <w:bookmarkStart w:id="10513" w:name="_Toc523375146"/>
      <w:bookmarkStart w:id="10514" w:name="_Toc521597612"/>
      <w:bookmarkStart w:id="10515" w:name="_Toc520558142"/>
      <w:bookmarkStart w:id="10516" w:name="_Toc520557816"/>
      <w:bookmarkStart w:id="10517" w:name="_Toc520557036"/>
      <w:bookmarkStart w:id="10518" w:name="_Toc520301298"/>
      <w:bookmarkStart w:id="10519" w:name="_Toc516681476"/>
      <w:bookmarkStart w:id="10520" w:name="_Toc515871772"/>
      <w:bookmarkStart w:id="10521" w:name="_Toc515608707"/>
      <w:bookmarkStart w:id="10522" w:name="_Toc515607523"/>
      <w:bookmarkStart w:id="10523" w:name="_Toc515456413"/>
      <w:bookmarkStart w:id="10524" w:name="_Toc515455315"/>
      <w:bookmarkStart w:id="10525" w:name="_Toc515434937"/>
      <w:bookmarkStart w:id="10526" w:name="_Toc515399962"/>
      <w:bookmarkStart w:id="10527" w:name="_Toc515373191"/>
      <w:bookmarkStart w:id="10528" w:name="_Toc514768580"/>
      <w:bookmarkStart w:id="10529" w:name="_Toc514667373"/>
      <w:bookmarkStart w:id="10530" w:name="_Toc514242827"/>
      <w:bookmarkStart w:id="10531" w:name="_Toc513223808"/>
      <w:bookmarkStart w:id="10532" w:name="_Toc513125829"/>
      <w:bookmarkStart w:id="10533" w:name="_Toc513124323"/>
      <w:bookmarkStart w:id="10534" w:name="_Toc513017796"/>
      <w:bookmarkStart w:id="10535" w:name="_Toc512027157"/>
      <w:bookmarkStart w:id="10536" w:name="_Toc511847113"/>
      <w:bookmarkStart w:id="10537" w:name="_Toc511818315"/>
      <w:bookmarkStart w:id="10538" w:name="_Toc511744908"/>
      <w:bookmarkStart w:id="10539" w:name="_Toc511679837"/>
      <w:bookmarkStart w:id="10540" w:name="_Toc511661540"/>
      <w:bookmarkStart w:id="10541" w:name="_Toc511661218"/>
      <w:bookmarkStart w:id="10542" w:name="_Toc511166587"/>
      <w:bookmarkStart w:id="10543" w:name="_Toc511147225"/>
      <w:bookmarkStart w:id="10544" w:name="_Toc511111842"/>
      <w:bookmarkStart w:id="10545" w:name="_Toc511027380"/>
      <w:bookmarkStart w:id="10546" w:name="_Toc511027058"/>
      <w:bookmarkStart w:id="10547" w:name="_Toc510936959"/>
      <w:bookmarkStart w:id="10548" w:name="_Toc510901560"/>
      <w:bookmarkStart w:id="10549" w:name="_Toc509778855"/>
      <w:bookmarkStart w:id="10550" w:name="_Toc509762921"/>
      <w:bookmarkStart w:id="10551" w:name="_Toc509690543"/>
      <w:bookmarkStart w:id="10552" w:name="_Toc509689948"/>
      <w:bookmarkStart w:id="10553" w:name="_Toc509689355"/>
      <w:bookmarkStart w:id="10554" w:name="_Toc509688759"/>
      <w:bookmarkStart w:id="10555" w:name="_Toc509688173"/>
      <w:bookmarkStart w:id="10556" w:name="_Toc509687578"/>
      <w:bookmarkStart w:id="10557" w:name="_Toc509686986"/>
      <w:bookmarkStart w:id="10558" w:name="_Toc509686394"/>
      <w:bookmarkStart w:id="10559" w:name="_Toc509685801"/>
      <w:bookmarkStart w:id="10560" w:name="_Toc509685211"/>
      <w:bookmarkStart w:id="10561" w:name="_Toc509684620"/>
      <w:bookmarkStart w:id="10562" w:name="_Toc509684033"/>
      <w:bookmarkStart w:id="10563" w:name="_Toc509683443"/>
      <w:bookmarkStart w:id="10564" w:name="_Toc509682853"/>
      <w:bookmarkStart w:id="10565" w:name="_Toc509682263"/>
      <w:bookmarkStart w:id="10566" w:name="_Toc509681673"/>
      <w:bookmarkStart w:id="10567" w:name="_Toc509681082"/>
      <w:bookmarkStart w:id="10568" w:name="_Toc509680491"/>
      <w:bookmarkStart w:id="10569" w:name="_Toc509679903"/>
      <w:bookmarkStart w:id="10570" w:name="_Toc509679319"/>
      <w:bookmarkStart w:id="10571" w:name="_Toc509678736"/>
      <w:bookmarkStart w:id="10572" w:name="_Toc509678153"/>
      <w:bookmarkStart w:id="10573" w:name="_Toc509677570"/>
      <w:bookmarkStart w:id="10574" w:name="_Toc509676997"/>
      <w:bookmarkStart w:id="10575" w:name="_Toc509676428"/>
      <w:bookmarkStart w:id="10576" w:name="_Toc509675862"/>
      <w:bookmarkStart w:id="10577" w:name="_Toc509675296"/>
      <w:bookmarkStart w:id="10578" w:name="_Toc509674734"/>
      <w:bookmarkStart w:id="10579" w:name="_Toc509674167"/>
      <w:bookmarkStart w:id="10580" w:name="_Toc509673605"/>
      <w:bookmarkStart w:id="10581" w:name="_Toc509673047"/>
      <w:bookmarkStart w:id="10582" w:name="_Toc509672495"/>
      <w:bookmarkStart w:id="10583" w:name="_Toc509671942"/>
      <w:bookmarkStart w:id="10584" w:name="_Toc509671394"/>
      <w:bookmarkStart w:id="10585" w:name="_Toc509670845"/>
      <w:bookmarkStart w:id="10586" w:name="_Toc509670295"/>
      <w:bookmarkStart w:id="10587" w:name="_Toc509669750"/>
      <w:bookmarkStart w:id="10588" w:name="_Toc509669205"/>
      <w:bookmarkStart w:id="10589" w:name="_Toc509668656"/>
      <w:bookmarkStart w:id="10590" w:name="_Toc509668117"/>
      <w:bookmarkStart w:id="10591" w:name="_Toc509667579"/>
      <w:bookmarkStart w:id="10592" w:name="_Toc509667041"/>
      <w:bookmarkStart w:id="10593" w:name="_Toc509666503"/>
      <w:bookmarkStart w:id="10594" w:name="_Toc509665964"/>
      <w:bookmarkStart w:id="10595" w:name="_Toc509665426"/>
      <w:bookmarkStart w:id="10596" w:name="_Toc509664893"/>
      <w:bookmarkStart w:id="10597" w:name="_Toc509664360"/>
      <w:bookmarkStart w:id="10598" w:name="_Toc509663829"/>
      <w:bookmarkStart w:id="10599" w:name="_Toc509663297"/>
      <w:bookmarkStart w:id="10600" w:name="_Toc509586358"/>
      <w:bookmarkStart w:id="10601" w:name="_Toc509510606"/>
      <w:bookmarkStart w:id="10602" w:name="_Toc509476162"/>
      <w:bookmarkStart w:id="10603" w:name="_Toc509469510"/>
      <w:bookmarkStart w:id="10604" w:name="_Toc509266770"/>
      <w:bookmarkStart w:id="10605" w:name="_Ref508991560"/>
      <w:bookmarkStart w:id="10606" w:name="_Toc508991356"/>
      <w:bookmarkStart w:id="10607" w:name="_Toc508978248"/>
      <w:bookmarkStart w:id="10608" w:name="_Toc508977263"/>
      <w:bookmarkStart w:id="10609" w:name="_Toc508864474"/>
      <w:bookmarkStart w:id="10610" w:name="_Toc508818152"/>
      <w:bookmarkStart w:id="10611" w:name="_Toc508788576"/>
      <w:bookmarkStart w:id="10612" w:name="_Toc508778921"/>
      <w:bookmarkStart w:id="10613" w:name="_Toc508654667"/>
      <w:bookmarkStart w:id="10614" w:name="_Toc508564776"/>
      <w:bookmarkStart w:id="10615" w:name="_Toc508350448"/>
      <w:bookmarkStart w:id="10616" w:name="_Toc508349779"/>
      <w:bookmarkStart w:id="10617" w:name="_Toc508346198"/>
      <w:bookmarkStart w:id="10618" w:name="_Toc508259051"/>
      <w:bookmarkStart w:id="10619" w:name="_Toc508126979"/>
      <w:bookmarkStart w:id="10620" w:name="_Toc508123458"/>
      <w:bookmarkStart w:id="10621" w:name="_Toc508118276"/>
      <w:bookmarkStart w:id="10622" w:name="_Toc508111128"/>
      <w:bookmarkStart w:id="10623" w:name="_Toc508039507"/>
      <w:bookmarkStart w:id="10624" w:name="_Toc508019114"/>
      <w:bookmarkStart w:id="10625" w:name="_Toc508015915"/>
      <w:bookmarkStart w:id="10626" w:name="_Toc508005214"/>
      <w:bookmarkStart w:id="10627" w:name="_Toc507946843"/>
      <w:bookmarkStart w:id="10628" w:name="_Toc507489963"/>
      <w:bookmarkStart w:id="10629" w:name="_Toc507451655"/>
      <w:bookmarkStart w:id="10630" w:name="_Toc507394221"/>
      <w:bookmarkStart w:id="10631" w:name="_Toc507265392"/>
      <w:bookmarkStart w:id="10632" w:name="_Toc507178687"/>
      <w:bookmarkStart w:id="10633" w:name="_Toc507089699"/>
      <w:bookmarkStart w:id="10634" w:name="_Toc507064490"/>
      <w:bookmarkStart w:id="10635" w:name="_Toc506994945"/>
      <w:bookmarkStart w:id="10636" w:name="_Toc506790312"/>
      <w:bookmarkStart w:id="10637" w:name="_Toc506533573"/>
      <w:bookmarkStart w:id="10638" w:name="_Toc505580713"/>
      <w:bookmarkStart w:id="10639" w:name="_Toc505530063"/>
      <w:bookmarkStart w:id="10640" w:name="_Toc505280133"/>
      <w:bookmarkStart w:id="10641" w:name="_Toc505261332"/>
      <w:bookmarkStart w:id="10642" w:name="_Toc505165536"/>
      <w:bookmarkStart w:id="10643" w:name="_Toc505101343"/>
      <w:bookmarkStart w:id="10644" w:name="_Toc505092679"/>
      <w:bookmarkStart w:id="10645" w:name="_Toc505063985"/>
      <w:bookmarkStart w:id="10646" w:name="_Toc505029358"/>
      <w:bookmarkStart w:id="10647" w:name="_Toc505015028"/>
      <w:bookmarkStart w:id="10648" w:name="_Toc504998623"/>
      <w:bookmarkStart w:id="10649" w:name="_Toc504983755"/>
      <w:bookmarkStart w:id="10650" w:name="_Toc504976488"/>
      <w:bookmarkStart w:id="10651" w:name="_Toc504919608"/>
      <w:bookmarkStart w:id="10652" w:name="_Toc504918352"/>
      <w:bookmarkStart w:id="10653" w:name="_Toc504895857"/>
      <w:bookmarkStart w:id="10654" w:name="_Toc504559193"/>
      <w:bookmarkStart w:id="10655" w:name="_Toc504422129"/>
      <w:bookmarkStart w:id="10656" w:name="_Toc504127604"/>
      <w:bookmarkStart w:id="10657" w:name="_Toc503420699"/>
      <w:bookmarkStart w:id="10658" w:name="_Toc503378743"/>
      <w:bookmarkStart w:id="10659" w:name="_Toc503373732"/>
      <w:bookmarkStart w:id="10660" w:name="_Toc503256212"/>
      <w:bookmarkStart w:id="10661" w:name="_Toc503211435"/>
      <w:bookmarkStart w:id="10662" w:name="_Toc503163095"/>
      <w:bookmarkStart w:id="10663" w:name="_Toc503161374"/>
      <w:bookmarkStart w:id="10664" w:name="_Toc503125437"/>
      <w:bookmarkStart w:id="10665" w:name="_Toc503038955"/>
      <w:bookmarkStart w:id="10666" w:name="_Toc502921043"/>
      <w:bookmarkStart w:id="10667" w:name="_Toc502870113"/>
      <w:bookmarkStart w:id="10668" w:name="_Toc502866266"/>
      <w:bookmarkStart w:id="10669" w:name="_Toc502761128"/>
      <w:bookmarkStart w:id="10670" w:name="_Toc502729319"/>
      <w:bookmarkStart w:id="10671" w:name="_Toc502678083"/>
      <w:bookmarkStart w:id="10672" w:name="_Toc502661845"/>
      <w:bookmarkStart w:id="10673" w:name="_Toc502655226"/>
      <w:bookmarkStart w:id="10674" w:name="_Toc502441473"/>
      <w:bookmarkStart w:id="10675" w:name="_Toc502436881"/>
      <w:bookmarkStart w:id="10676" w:name="_Toc521770831"/>
      <w:bookmarkStart w:id="10677" w:name="_Toc522737601"/>
      <w:bookmarkStart w:id="10678" w:name="_Ref508991535"/>
      <w:bookmarkStart w:id="10679" w:name="_Toc523375147"/>
      <w:bookmarkStart w:id="10680" w:name="_Toc521770832"/>
      <w:bookmarkStart w:id="10681" w:name="_Toc502436870"/>
      <w:bookmarkStart w:id="10682" w:name="_Toc502441462"/>
      <w:bookmarkStart w:id="10683" w:name="_Toc502655215"/>
      <w:bookmarkStart w:id="10684" w:name="_Toc502661834"/>
      <w:bookmarkStart w:id="10685" w:name="_Toc502678072"/>
      <w:bookmarkStart w:id="10686" w:name="_Toc502729308"/>
      <w:bookmarkStart w:id="10687" w:name="_Toc502761117"/>
      <w:bookmarkStart w:id="10688" w:name="_Toc502866255"/>
      <w:bookmarkStart w:id="10689" w:name="_Toc502870102"/>
      <w:bookmarkStart w:id="10690" w:name="_Toc502921032"/>
      <w:bookmarkStart w:id="10691" w:name="_Toc503038944"/>
      <w:bookmarkStart w:id="10692" w:name="_Toc503125426"/>
      <w:bookmarkStart w:id="10693" w:name="_Toc503161363"/>
      <w:bookmarkStart w:id="10694" w:name="_Toc503163084"/>
      <w:bookmarkStart w:id="10695" w:name="_Toc503211424"/>
      <w:bookmarkStart w:id="10696" w:name="_Toc503256201"/>
      <w:bookmarkStart w:id="10697" w:name="_Toc503373721"/>
      <w:bookmarkStart w:id="10698" w:name="_Toc503378732"/>
      <w:bookmarkStart w:id="10699" w:name="_Toc503420688"/>
      <w:bookmarkStart w:id="10700" w:name="_Toc504127593"/>
      <w:bookmarkStart w:id="10701" w:name="_Toc504422118"/>
      <w:bookmarkStart w:id="10702" w:name="_Toc504559182"/>
      <w:bookmarkStart w:id="10703" w:name="_Toc504895846"/>
      <w:bookmarkStart w:id="10704" w:name="_Toc504918341"/>
      <w:bookmarkStart w:id="10705" w:name="_Toc504919597"/>
      <w:bookmarkStart w:id="10706" w:name="_Toc504976477"/>
      <w:bookmarkStart w:id="10707" w:name="_Toc504983744"/>
      <w:bookmarkStart w:id="10708" w:name="_Toc504998612"/>
      <w:bookmarkStart w:id="10709" w:name="_Toc505015017"/>
      <w:bookmarkStart w:id="10710" w:name="_Toc505029347"/>
      <w:bookmarkStart w:id="10711" w:name="_Toc505063974"/>
      <w:bookmarkStart w:id="10712" w:name="_Toc505092668"/>
      <w:bookmarkStart w:id="10713" w:name="_Toc505101332"/>
      <w:bookmarkStart w:id="10714" w:name="_Toc505165525"/>
      <w:bookmarkStart w:id="10715" w:name="_Toc505261321"/>
      <w:bookmarkStart w:id="10716" w:name="_Toc505280122"/>
      <w:bookmarkStart w:id="10717" w:name="_Toc505530052"/>
      <w:bookmarkStart w:id="10718" w:name="_Toc505580702"/>
      <w:bookmarkStart w:id="10719" w:name="_Toc506533562"/>
      <w:bookmarkStart w:id="10720" w:name="_Toc506790301"/>
      <w:bookmarkStart w:id="10721" w:name="_Toc506994934"/>
      <w:bookmarkStart w:id="10722" w:name="_Toc507064479"/>
      <w:bookmarkStart w:id="10723" w:name="_Toc507089688"/>
      <w:bookmarkStart w:id="10724" w:name="_Toc507178676"/>
      <w:bookmarkStart w:id="10725" w:name="_Toc507265381"/>
      <w:bookmarkStart w:id="10726" w:name="_Toc507394210"/>
      <w:bookmarkStart w:id="10727" w:name="_Toc507451644"/>
      <w:bookmarkStart w:id="10728" w:name="_Toc507489952"/>
      <w:bookmarkStart w:id="10729" w:name="_Toc507946832"/>
      <w:bookmarkStart w:id="10730" w:name="_Toc508005203"/>
      <w:bookmarkStart w:id="10731" w:name="_Toc508015904"/>
      <w:bookmarkStart w:id="10732" w:name="_Toc508019103"/>
      <w:bookmarkStart w:id="10733" w:name="_Toc508039496"/>
      <w:bookmarkStart w:id="10734" w:name="_Toc508111117"/>
      <w:bookmarkStart w:id="10735" w:name="_Toc508118265"/>
      <w:bookmarkStart w:id="10736" w:name="_Toc508123447"/>
      <w:bookmarkStart w:id="10737" w:name="_Toc508126968"/>
      <w:bookmarkStart w:id="10738" w:name="_Toc508259040"/>
      <w:bookmarkStart w:id="10739" w:name="_Toc508346187"/>
      <w:bookmarkStart w:id="10740" w:name="_Toc508349768"/>
      <w:bookmarkStart w:id="10741" w:name="_Toc508350437"/>
      <w:bookmarkStart w:id="10742" w:name="_Toc508564765"/>
      <w:bookmarkStart w:id="10743" w:name="_Toc508654656"/>
      <w:bookmarkStart w:id="10744" w:name="_Toc508778910"/>
      <w:bookmarkStart w:id="10745" w:name="_Toc508788565"/>
      <w:bookmarkStart w:id="10746" w:name="_Toc508818141"/>
      <w:bookmarkStart w:id="10747" w:name="_Toc508864463"/>
      <w:bookmarkStart w:id="10748" w:name="_Toc508977264"/>
      <w:bookmarkStart w:id="10749" w:name="_Toc508978249"/>
      <w:bookmarkStart w:id="10750" w:name="_Toc508991357"/>
      <w:bookmarkStart w:id="10751" w:name="_Ref508991624"/>
      <w:bookmarkStart w:id="10752" w:name="_Ref508991664"/>
      <w:bookmarkStart w:id="10753" w:name="_Ref508991707"/>
      <w:bookmarkStart w:id="10754" w:name="_Toc509266771"/>
      <w:bookmarkStart w:id="10755" w:name="_Toc509469511"/>
      <w:bookmarkStart w:id="10756" w:name="_Toc509476163"/>
      <w:bookmarkStart w:id="10757" w:name="_Toc509510607"/>
      <w:bookmarkStart w:id="10758" w:name="_Toc509586359"/>
      <w:bookmarkStart w:id="10759" w:name="_Toc509663298"/>
      <w:bookmarkStart w:id="10760" w:name="_Toc509663830"/>
      <w:bookmarkStart w:id="10761" w:name="_Toc509664361"/>
      <w:bookmarkStart w:id="10762" w:name="_Toc509664894"/>
      <w:bookmarkStart w:id="10763" w:name="_Toc509665427"/>
      <w:bookmarkStart w:id="10764" w:name="_Toc509665965"/>
      <w:bookmarkStart w:id="10765" w:name="_Toc509666504"/>
      <w:bookmarkStart w:id="10766" w:name="_Toc509667042"/>
      <w:bookmarkStart w:id="10767" w:name="_Toc509667580"/>
      <w:bookmarkStart w:id="10768" w:name="_Toc509668118"/>
      <w:bookmarkStart w:id="10769" w:name="_Toc509668657"/>
      <w:bookmarkStart w:id="10770" w:name="_Toc509669206"/>
      <w:bookmarkStart w:id="10771" w:name="_Toc509669751"/>
      <w:bookmarkStart w:id="10772" w:name="_Toc509670296"/>
      <w:bookmarkStart w:id="10773" w:name="_Toc509670846"/>
      <w:bookmarkStart w:id="10774" w:name="_Toc509671395"/>
      <w:bookmarkStart w:id="10775" w:name="_Toc509671943"/>
      <w:bookmarkStart w:id="10776" w:name="_Toc509672496"/>
      <w:bookmarkStart w:id="10777" w:name="_Toc509673048"/>
      <w:bookmarkStart w:id="10778" w:name="_Toc509673606"/>
      <w:bookmarkStart w:id="10779" w:name="_Toc509674168"/>
      <w:bookmarkStart w:id="10780" w:name="_Toc509674735"/>
      <w:bookmarkStart w:id="10781" w:name="_Toc509675297"/>
      <w:bookmarkStart w:id="10782" w:name="_Toc509675863"/>
      <w:bookmarkStart w:id="10783" w:name="_Toc509676429"/>
      <w:bookmarkStart w:id="10784" w:name="_Toc509676998"/>
      <w:bookmarkStart w:id="10785" w:name="_Toc509677571"/>
      <w:bookmarkStart w:id="10786" w:name="_Toc509678154"/>
      <w:bookmarkStart w:id="10787" w:name="_Toc509678737"/>
      <w:bookmarkStart w:id="10788" w:name="_Toc509679320"/>
      <w:bookmarkStart w:id="10789" w:name="_Toc509679904"/>
      <w:bookmarkStart w:id="10790" w:name="_Toc509680492"/>
      <w:bookmarkStart w:id="10791" w:name="_Toc509681083"/>
      <w:bookmarkStart w:id="10792" w:name="_Toc509681674"/>
      <w:bookmarkStart w:id="10793" w:name="_Toc509682264"/>
      <w:bookmarkStart w:id="10794" w:name="_Toc509682854"/>
      <w:bookmarkStart w:id="10795" w:name="_Toc509683444"/>
      <w:bookmarkStart w:id="10796" w:name="_Toc509684034"/>
      <w:bookmarkStart w:id="10797" w:name="_Toc509684621"/>
      <w:bookmarkStart w:id="10798" w:name="_Toc509685212"/>
      <w:bookmarkStart w:id="10799" w:name="_Toc509685802"/>
      <w:bookmarkStart w:id="10800" w:name="_Toc509686395"/>
      <w:bookmarkStart w:id="10801" w:name="_Toc509686987"/>
      <w:bookmarkStart w:id="10802" w:name="_Toc509687579"/>
      <w:bookmarkStart w:id="10803" w:name="_Toc509688174"/>
      <w:bookmarkStart w:id="10804" w:name="_Toc509688760"/>
      <w:bookmarkStart w:id="10805" w:name="_Toc509689356"/>
      <w:bookmarkStart w:id="10806" w:name="_Toc509689949"/>
      <w:bookmarkStart w:id="10807" w:name="_Toc509690544"/>
      <w:bookmarkStart w:id="10808" w:name="_Toc509762922"/>
      <w:bookmarkStart w:id="10809" w:name="_Toc509778856"/>
      <w:bookmarkStart w:id="10810" w:name="_Toc510901561"/>
      <w:bookmarkStart w:id="10811" w:name="_Toc510936960"/>
      <w:bookmarkStart w:id="10812" w:name="_Toc511027059"/>
      <w:bookmarkStart w:id="10813" w:name="_Toc511027381"/>
      <w:bookmarkStart w:id="10814" w:name="_Toc511111843"/>
      <w:bookmarkStart w:id="10815" w:name="_Ref511111940"/>
      <w:bookmarkStart w:id="10816" w:name="_Toc511147226"/>
      <w:bookmarkStart w:id="10817" w:name="_Toc511166588"/>
      <w:bookmarkStart w:id="10818" w:name="_Ref511246952"/>
      <w:bookmarkStart w:id="10819" w:name="_Toc511661219"/>
      <w:bookmarkStart w:id="10820" w:name="_Toc511661541"/>
      <w:bookmarkStart w:id="10821" w:name="_Toc511679838"/>
      <w:bookmarkStart w:id="10822" w:name="_Toc511744909"/>
      <w:bookmarkStart w:id="10823" w:name="_Toc511818316"/>
      <w:bookmarkStart w:id="10824" w:name="_Toc511847114"/>
      <w:bookmarkStart w:id="10825" w:name="_Toc512027158"/>
      <w:bookmarkStart w:id="10826" w:name="_Toc513017797"/>
      <w:bookmarkStart w:id="10827" w:name="_Toc513124324"/>
      <w:bookmarkStart w:id="10828" w:name="_Toc513125830"/>
      <w:bookmarkStart w:id="10829" w:name="_Toc513223809"/>
      <w:bookmarkStart w:id="10830" w:name="_Toc514242828"/>
      <w:bookmarkStart w:id="10831" w:name="_Toc514667374"/>
      <w:bookmarkStart w:id="10832" w:name="_Toc514768581"/>
      <w:bookmarkStart w:id="10833" w:name="_Toc515373192"/>
      <w:bookmarkStart w:id="10834" w:name="_Toc515399963"/>
      <w:bookmarkStart w:id="10835" w:name="_Toc515434938"/>
      <w:bookmarkStart w:id="10836" w:name="_Toc515455316"/>
      <w:bookmarkStart w:id="10837" w:name="_Toc515456414"/>
      <w:bookmarkStart w:id="10838" w:name="_Toc515607524"/>
      <w:bookmarkStart w:id="10839" w:name="_Toc515608708"/>
      <w:bookmarkStart w:id="10840" w:name="_Toc515871773"/>
      <w:bookmarkStart w:id="10841" w:name="_Toc521597613"/>
      <w:bookmarkStart w:id="10842" w:name="_Toc520558143"/>
      <w:bookmarkStart w:id="10843" w:name="_Toc520557817"/>
      <w:bookmarkStart w:id="10844" w:name="_Toc520557037"/>
      <w:bookmarkStart w:id="10845" w:name="_Toc520301299"/>
      <w:bookmarkStart w:id="10846" w:name="_Toc516681477"/>
      <w:bookmarkStart w:id="10847" w:name="_Toc522737602"/>
      <w:bookmarkStart w:id="10848" w:name="_Ref508992314"/>
      <w:bookmarkStart w:id="10849" w:name="_Ref508992317"/>
      <w:bookmarkStart w:id="10850" w:name="_Toc523375148"/>
      <w:bookmarkStart w:id="10851" w:name="_Toc521770833"/>
      <w:bookmarkStart w:id="10852" w:name="_Toc509678188"/>
      <w:bookmarkStart w:id="10853" w:name="_Toc509678740"/>
      <w:bookmarkStart w:id="10854" w:name="_Toc509679321"/>
      <w:bookmarkStart w:id="10855" w:name="_Toc509679905"/>
      <w:bookmarkStart w:id="10856" w:name="_Toc509680493"/>
      <w:bookmarkStart w:id="10857" w:name="_Toc509681084"/>
      <w:bookmarkStart w:id="10858" w:name="_Toc509681675"/>
      <w:bookmarkStart w:id="10859" w:name="_Toc509682265"/>
      <w:bookmarkStart w:id="10860" w:name="_Toc509682855"/>
      <w:bookmarkStart w:id="10861" w:name="_Toc509683445"/>
      <w:bookmarkStart w:id="10862" w:name="_Toc509684035"/>
      <w:bookmarkStart w:id="10863" w:name="_Toc509684622"/>
      <w:bookmarkStart w:id="10864" w:name="_Toc509685213"/>
      <w:bookmarkStart w:id="10865" w:name="_Toc509685803"/>
      <w:bookmarkStart w:id="10866" w:name="_Toc509686396"/>
      <w:bookmarkStart w:id="10867" w:name="_Toc509686988"/>
      <w:bookmarkStart w:id="10868" w:name="_Toc509687580"/>
      <w:bookmarkStart w:id="10869" w:name="_Toc509688175"/>
      <w:bookmarkStart w:id="10870" w:name="_Toc509688761"/>
      <w:bookmarkStart w:id="10871" w:name="_Toc509689357"/>
      <w:bookmarkStart w:id="10872" w:name="_Toc509689950"/>
      <w:bookmarkStart w:id="10873" w:name="_Toc509690545"/>
      <w:bookmarkStart w:id="10874" w:name="_Toc509762923"/>
      <w:bookmarkStart w:id="10875" w:name="_Toc509778857"/>
      <w:bookmarkStart w:id="10876" w:name="_Toc510901562"/>
      <w:bookmarkStart w:id="10877" w:name="_Toc510936961"/>
      <w:bookmarkStart w:id="10878" w:name="_Toc511027060"/>
      <w:bookmarkStart w:id="10879" w:name="_Toc511027382"/>
      <w:bookmarkStart w:id="10880" w:name="_Toc511111844"/>
      <w:bookmarkStart w:id="10881" w:name="_Toc511147227"/>
      <w:bookmarkStart w:id="10882" w:name="_Toc511166589"/>
      <w:bookmarkStart w:id="10883" w:name="_Toc511661220"/>
      <w:bookmarkStart w:id="10884" w:name="_Toc511661542"/>
      <w:bookmarkStart w:id="10885" w:name="_Toc511679839"/>
      <w:bookmarkStart w:id="10886" w:name="_Toc511744910"/>
      <w:bookmarkStart w:id="10887" w:name="_Toc511818317"/>
      <w:bookmarkStart w:id="10888" w:name="_Toc511847115"/>
      <w:bookmarkStart w:id="10889" w:name="_Toc512027159"/>
      <w:bookmarkStart w:id="10890" w:name="_Toc513017798"/>
      <w:bookmarkStart w:id="10891" w:name="_Toc513124325"/>
      <w:bookmarkStart w:id="10892" w:name="_Toc513125831"/>
      <w:bookmarkStart w:id="10893" w:name="_Toc513223810"/>
      <w:bookmarkStart w:id="10894" w:name="_Toc514242829"/>
      <w:bookmarkStart w:id="10895" w:name="_Toc514667375"/>
      <w:bookmarkStart w:id="10896" w:name="_Toc514768582"/>
      <w:bookmarkStart w:id="10897" w:name="_Toc515373193"/>
      <w:bookmarkStart w:id="10898" w:name="_Toc515399964"/>
      <w:bookmarkStart w:id="10899" w:name="_Toc515434939"/>
      <w:bookmarkStart w:id="10900" w:name="_Toc515455317"/>
      <w:bookmarkStart w:id="10901" w:name="_Toc515456415"/>
      <w:bookmarkStart w:id="10902" w:name="_Toc515607525"/>
      <w:bookmarkStart w:id="10903" w:name="_Toc515608709"/>
      <w:bookmarkStart w:id="10904" w:name="_Toc515871774"/>
      <w:bookmarkStart w:id="10905" w:name="_Toc516681478"/>
      <w:bookmarkStart w:id="10906" w:name="_Toc520301300"/>
      <w:bookmarkStart w:id="10907" w:name="_Toc520557038"/>
      <w:bookmarkStart w:id="10908" w:name="_Toc520557818"/>
      <w:bookmarkStart w:id="10909" w:name="_Toc520558144"/>
      <w:bookmarkStart w:id="10910" w:name="_Toc521597614"/>
      <w:bookmarkStart w:id="10911" w:name="_Toc522737603"/>
      <w:bookmarkStart w:id="10912" w:name="_Toc523375149"/>
      <w:bookmarkStart w:id="10913" w:name="_Toc521770834"/>
      <w:bookmarkStart w:id="10914" w:name="_Toc502436912"/>
      <w:bookmarkStart w:id="10915" w:name="_Toc502441504"/>
      <w:bookmarkStart w:id="10916" w:name="_Toc502655257"/>
      <w:bookmarkStart w:id="10917" w:name="_Toc502661876"/>
      <w:bookmarkStart w:id="10918" w:name="_Toc502678115"/>
      <w:bookmarkStart w:id="10919" w:name="_Toc502729351"/>
      <w:bookmarkStart w:id="10920" w:name="_Toc502761160"/>
      <w:bookmarkStart w:id="10921" w:name="_Toc502866298"/>
      <w:bookmarkStart w:id="10922" w:name="_Toc502870145"/>
      <w:bookmarkStart w:id="10923" w:name="_Toc502921075"/>
      <w:bookmarkStart w:id="10924" w:name="_Toc503038987"/>
      <w:bookmarkStart w:id="10925" w:name="_Toc503125469"/>
      <w:bookmarkStart w:id="10926" w:name="_Toc503161406"/>
      <w:bookmarkStart w:id="10927" w:name="_Toc503163127"/>
      <w:bookmarkStart w:id="10928" w:name="_Toc503211467"/>
      <w:bookmarkStart w:id="10929" w:name="_Toc503256244"/>
      <w:bookmarkStart w:id="10930" w:name="_Toc503373764"/>
      <w:bookmarkStart w:id="10931" w:name="_Toc503378775"/>
      <w:bookmarkStart w:id="10932" w:name="_Toc503420731"/>
      <w:bookmarkStart w:id="10933" w:name="_Toc504127636"/>
      <w:bookmarkStart w:id="10934" w:name="_Toc504422161"/>
      <w:bookmarkStart w:id="10935" w:name="_Toc504559225"/>
      <w:bookmarkStart w:id="10936" w:name="_Toc504895889"/>
      <w:bookmarkStart w:id="10937" w:name="_Toc504918384"/>
      <w:bookmarkStart w:id="10938" w:name="_Toc504919640"/>
      <w:bookmarkStart w:id="10939" w:name="_Toc504976520"/>
      <w:bookmarkStart w:id="10940" w:name="_Toc504983787"/>
      <w:bookmarkStart w:id="10941" w:name="_Toc504998655"/>
      <w:bookmarkStart w:id="10942" w:name="_Toc505015060"/>
      <w:bookmarkStart w:id="10943" w:name="_Toc505029390"/>
      <w:bookmarkStart w:id="10944" w:name="_Toc505064017"/>
      <w:bookmarkStart w:id="10945" w:name="_Toc505092711"/>
      <w:bookmarkStart w:id="10946" w:name="_Toc505101375"/>
      <w:bookmarkStart w:id="10947" w:name="_Toc505165568"/>
      <w:bookmarkStart w:id="10948" w:name="_Toc505261364"/>
      <w:bookmarkStart w:id="10949" w:name="_Toc505280165"/>
      <w:bookmarkStart w:id="10950" w:name="_Toc505530095"/>
      <w:bookmarkStart w:id="10951" w:name="_Toc505580745"/>
      <w:bookmarkStart w:id="10952" w:name="_Toc506533605"/>
      <w:bookmarkStart w:id="10953" w:name="_Toc506790344"/>
      <w:bookmarkStart w:id="10954" w:name="_Toc506994977"/>
      <w:bookmarkStart w:id="10955" w:name="_Toc507064522"/>
      <w:bookmarkStart w:id="10956" w:name="_Toc507089731"/>
      <w:bookmarkStart w:id="10957" w:name="_Toc507178719"/>
      <w:bookmarkStart w:id="10958" w:name="_Toc507265424"/>
      <w:bookmarkStart w:id="10959" w:name="_Toc507394253"/>
      <w:bookmarkStart w:id="10960" w:name="_Toc507451687"/>
      <w:bookmarkStart w:id="10961" w:name="_Toc507489995"/>
      <w:bookmarkStart w:id="10962" w:name="_Toc507946875"/>
      <w:bookmarkStart w:id="10963" w:name="_Toc508005246"/>
      <w:bookmarkStart w:id="10964" w:name="_Toc508015947"/>
      <w:bookmarkStart w:id="10965" w:name="_Toc508019146"/>
      <w:bookmarkStart w:id="10966" w:name="_Toc508039539"/>
      <w:bookmarkStart w:id="10967" w:name="_Toc508111160"/>
      <w:bookmarkStart w:id="10968" w:name="_Toc508118308"/>
      <w:bookmarkStart w:id="10969" w:name="_Toc508123490"/>
      <w:bookmarkStart w:id="10970" w:name="_Toc508127011"/>
      <w:bookmarkStart w:id="10971" w:name="_Toc508259083"/>
      <w:bookmarkStart w:id="10972" w:name="_Toc508346230"/>
      <w:bookmarkStart w:id="10973" w:name="_Toc508349811"/>
      <w:bookmarkStart w:id="10974" w:name="_Toc508350480"/>
      <w:bookmarkStart w:id="10975" w:name="_Toc508564808"/>
      <w:bookmarkStart w:id="10976" w:name="_Toc508654699"/>
      <w:bookmarkStart w:id="10977" w:name="_Toc508778953"/>
      <w:bookmarkStart w:id="10978" w:name="_Toc508788608"/>
      <w:bookmarkStart w:id="10979" w:name="_Toc508818184"/>
      <w:bookmarkStart w:id="10980" w:name="_Toc508864506"/>
      <w:bookmarkStart w:id="10981" w:name="_Toc509219996"/>
      <w:bookmarkStart w:id="10982" w:name="_Toc509266803"/>
      <w:bookmarkStart w:id="10983" w:name="_Toc509469543"/>
      <w:bookmarkStart w:id="10984" w:name="_Toc509476195"/>
      <w:bookmarkStart w:id="10985" w:name="_Toc509510639"/>
      <w:bookmarkStart w:id="10986" w:name="_Toc509586391"/>
      <w:bookmarkStart w:id="10987" w:name="_Toc509663330"/>
      <w:bookmarkStart w:id="10988" w:name="_Toc509663862"/>
      <w:bookmarkStart w:id="10989" w:name="_Toc509664393"/>
      <w:bookmarkStart w:id="10990" w:name="_Toc509664926"/>
      <w:bookmarkStart w:id="10991" w:name="_Toc509665459"/>
      <w:bookmarkStart w:id="10992" w:name="_Toc509665997"/>
      <w:bookmarkStart w:id="10993" w:name="_Toc509666536"/>
      <w:bookmarkStart w:id="10994" w:name="_Toc509667074"/>
      <w:bookmarkStart w:id="10995" w:name="_Toc509667612"/>
      <w:bookmarkStart w:id="10996" w:name="_Toc509668150"/>
      <w:bookmarkStart w:id="10997" w:name="_Toc509668689"/>
      <w:bookmarkStart w:id="10998" w:name="_Toc509669238"/>
      <w:bookmarkStart w:id="10999" w:name="_Toc509669783"/>
      <w:bookmarkStart w:id="11000" w:name="_Toc509670328"/>
      <w:bookmarkStart w:id="11001" w:name="_Toc509670878"/>
      <w:bookmarkStart w:id="11002" w:name="_Toc509671427"/>
      <w:bookmarkStart w:id="11003" w:name="_Toc509671975"/>
      <w:bookmarkStart w:id="11004" w:name="_Toc509672528"/>
      <w:bookmarkStart w:id="11005" w:name="_Toc509673080"/>
      <w:bookmarkStart w:id="11006" w:name="_Toc509673638"/>
      <w:bookmarkStart w:id="11007" w:name="_Toc509674200"/>
      <w:bookmarkStart w:id="11008" w:name="_Toc509674767"/>
      <w:bookmarkStart w:id="11009" w:name="_Toc509675329"/>
      <w:bookmarkStart w:id="11010" w:name="_Toc509675895"/>
      <w:bookmarkStart w:id="11011" w:name="_Toc509676461"/>
      <w:bookmarkStart w:id="11012" w:name="_Toc509677030"/>
      <w:bookmarkStart w:id="11013" w:name="_Toc509677603"/>
      <w:bookmarkStart w:id="11014" w:name="_Toc509678189"/>
      <w:bookmarkStart w:id="11015" w:name="_Toc509678741"/>
      <w:bookmarkStart w:id="11016" w:name="_Toc509679322"/>
      <w:bookmarkStart w:id="11017" w:name="_Toc509679906"/>
      <w:bookmarkStart w:id="11018" w:name="_Toc509680494"/>
      <w:bookmarkStart w:id="11019" w:name="_Toc509681085"/>
      <w:bookmarkStart w:id="11020" w:name="_Toc509681676"/>
      <w:bookmarkStart w:id="11021" w:name="_Toc509682266"/>
      <w:bookmarkStart w:id="11022" w:name="_Toc509682856"/>
      <w:bookmarkStart w:id="11023" w:name="_Toc509683446"/>
      <w:bookmarkStart w:id="11024" w:name="_Toc509684036"/>
      <w:bookmarkStart w:id="11025" w:name="_Toc509684623"/>
      <w:bookmarkStart w:id="11026" w:name="_Toc509685214"/>
      <w:bookmarkStart w:id="11027" w:name="_Toc509685804"/>
      <w:bookmarkStart w:id="11028" w:name="_Toc509686397"/>
      <w:bookmarkStart w:id="11029" w:name="_Toc509686989"/>
      <w:bookmarkStart w:id="11030" w:name="_Toc509687581"/>
      <w:bookmarkStart w:id="11031" w:name="_Toc509688176"/>
      <w:bookmarkStart w:id="11032" w:name="_Toc509688762"/>
      <w:bookmarkStart w:id="11033" w:name="_Toc509689358"/>
      <w:bookmarkStart w:id="11034" w:name="_Toc509689951"/>
      <w:bookmarkStart w:id="11035" w:name="_Toc509690546"/>
      <w:bookmarkStart w:id="11036" w:name="_Toc509762924"/>
      <w:bookmarkStart w:id="11037" w:name="_Toc509778858"/>
      <w:bookmarkStart w:id="11038" w:name="_Toc510901563"/>
      <w:bookmarkStart w:id="11039" w:name="_Toc510936962"/>
      <w:bookmarkStart w:id="11040" w:name="_Toc511027061"/>
      <w:bookmarkStart w:id="11041" w:name="_Toc511027383"/>
      <w:bookmarkStart w:id="11042" w:name="_Toc511111845"/>
      <w:bookmarkStart w:id="11043" w:name="_Toc511147228"/>
      <w:bookmarkStart w:id="11044" w:name="_Toc511166590"/>
      <w:bookmarkStart w:id="11045" w:name="_Toc511661221"/>
      <w:bookmarkStart w:id="11046" w:name="_Toc511661543"/>
      <w:bookmarkStart w:id="11047" w:name="_Toc511679840"/>
      <w:bookmarkStart w:id="11048" w:name="_Toc511744911"/>
      <w:bookmarkStart w:id="11049" w:name="_Toc511818318"/>
      <w:bookmarkStart w:id="11050" w:name="_Toc511847116"/>
      <w:bookmarkStart w:id="11051" w:name="_Toc512027160"/>
      <w:bookmarkStart w:id="11052" w:name="_Toc513017799"/>
      <w:bookmarkStart w:id="11053" w:name="_Toc513124326"/>
      <w:bookmarkStart w:id="11054" w:name="_Toc513125832"/>
      <w:bookmarkStart w:id="11055" w:name="_Toc513223811"/>
      <w:bookmarkStart w:id="11056" w:name="_Toc514242830"/>
      <w:bookmarkStart w:id="11057" w:name="_Toc514667376"/>
      <w:bookmarkStart w:id="11058" w:name="_Toc514768583"/>
      <w:bookmarkStart w:id="11059" w:name="_Toc515373194"/>
      <w:bookmarkStart w:id="11060" w:name="_Toc515399965"/>
      <w:bookmarkStart w:id="11061" w:name="_Toc515434940"/>
      <w:bookmarkStart w:id="11062" w:name="_Toc515455318"/>
      <w:bookmarkStart w:id="11063" w:name="_Toc515456416"/>
      <w:bookmarkStart w:id="11064" w:name="_Toc515607526"/>
      <w:bookmarkStart w:id="11065" w:name="_Toc515608710"/>
      <w:bookmarkStart w:id="11066" w:name="_Toc515871775"/>
      <w:bookmarkStart w:id="11067" w:name="_Toc516681479"/>
      <w:bookmarkStart w:id="11068" w:name="_Toc520301301"/>
      <w:bookmarkStart w:id="11069" w:name="_Toc520557039"/>
      <w:bookmarkStart w:id="11070" w:name="_Toc520557819"/>
      <w:bookmarkStart w:id="11071" w:name="_Toc520558145"/>
      <w:bookmarkStart w:id="11072" w:name="_Toc521597615"/>
      <w:bookmarkStart w:id="11073" w:name="_Toc522737604"/>
      <w:bookmarkStart w:id="11074" w:name="_Toc509266804"/>
      <w:bookmarkStart w:id="11075" w:name="_Toc509219997"/>
      <w:bookmarkStart w:id="11076" w:name="_Toc508864503"/>
      <w:bookmarkStart w:id="11077" w:name="_Toc508818181"/>
      <w:bookmarkStart w:id="11078" w:name="_Toc508788605"/>
      <w:bookmarkStart w:id="11079" w:name="_Toc508778950"/>
      <w:bookmarkStart w:id="11080" w:name="_Toc508654696"/>
      <w:bookmarkStart w:id="11081" w:name="_Toc508564805"/>
      <w:bookmarkStart w:id="11082" w:name="_Toc508350477"/>
      <w:bookmarkStart w:id="11083" w:name="_Toc508349808"/>
      <w:bookmarkStart w:id="11084" w:name="_Ref508346494"/>
      <w:bookmarkStart w:id="11085" w:name="_Toc508346227"/>
      <w:bookmarkStart w:id="11086" w:name="_Toc508259080"/>
      <w:bookmarkStart w:id="11087" w:name="_Ref508136436"/>
      <w:bookmarkStart w:id="11088" w:name="_Toc508127008"/>
      <w:bookmarkStart w:id="11089" w:name="_Toc508123487"/>
      <w:bookmarkStart w:id="11090" w:name="_Toc508118305"/>
      <w:bookmarkStart w:id="11091" w:name="_Toc508111157"/>
      <w:bookmarkStart w:id="11092" w:name="_Toc508039536"/>
      <w:bookmarkStart w:id="11093" w:name="_Toc508019143"/>
      <w:bookmarkStart w:id="11094" w:name="_Toc508015944"/>
      <w:bookmarkStart w:id="11095" w:name="_Toc508005243"/>
      <w:bookmarkStart w:id="11096" w:name="_Toc507946872"/>
      <w:bookmarkStart w:id="11097" w:name="_Toc507489992"/>
      <w:bookmarkStart w:id="11098" w:name="_Toc507451684"/>
      <w:bookmarkStart w:id="11099" w:name="_Toc507394250"/>
      <w:bookmarkStart w:id="11100" w:name="_Toc507265421"/>
      <w:bookmarkStart w:id="11101" w:name="_Toc507178716"/>
      <w:bookmarkStart w:id="11102" w:name="_Ref507089822"/>
      <w:bookmarkStart w:id="11103" w:name="_Toc507089728"/>
      <w:bookmarkStart w:id="11104" w:name="_Toc507064519"/>
      <w:bookmarkStart w:id="11105" w:name="_Ref506995072"/>
      <w:bookmarkStart w:id="11106" w:name="_Toc502761157"/>
      <w:bookmarkStart w:id="11107" w:name="_Ref506995071"/>
      <w:bookmarkStart w:id="11108" w:name="_Toc521770835"/>
      <w:bookmarkStart w:id="11109" w:name="_Toc502436909"/>
      <w:bookmarkStart w:id="11110" w:name="_Toc502441501"/>
      <w:bookmarkStart w:id="11111" w:name="_Toc502655254"/>
      <w:bookmarkStart w:id="11112" w:name="_Toc502661873"/>
      <w:bookmarkStart w:id="11113" w:name="_Toc502678112"/>
      <w:bookmarkStart w:id="11114" w:name="_Toc502729348"/>
      <w:bookmarkStart w:id="11115" w:name="_Toc502866295"/>
      <w:bookmarkStart w:id="11116" w:name="_Toc502870142"/>
      <w:bookmarkStart w:id="11117" w:name="_Ref502916551"/>
      <w:bookmarkStart w:id="11118" w:name="_Toc502921072"/>
      <w:bookmarkStart w:id="11119" w:name="_Ref502923327"/>
      <w:bookmarkStart w:id="11120" w:name="_Toc503038984"/>
      <w:bookmarkStart w:id="11121" w:name="_Toc503125466"/>
      <w:bookmarkStart w:id="11122" w:name="_Toc503161403"/>
      <w:bookmarkStart w:id="11123" w:name="_Toc503163124"/>
      <w:bookmarkStart w:id="11124" w:name="_Toc503211464"/>
      <w:bookmarkStart w:id="11125" w:name="_Toc503256241"/>
      <w:bookmarkStart w:id="11126" w:name="_Toc503373761"/>
      <w:bookmarkStart w:id="11127" w:name="_Toc503378772"/>
      <w:bookmarkStart w:id="11128" w:name="_Toc503420728"/>
      <w:bookmarkStart w:id="11129" w:name="_Toc504127633"/>
      <w:bookmarkStart w:id="11130" w:name="_Toc504422158"/>
      <w:bookmarkStart w:id="11131" w:name="_Toc504559222"/>
      <w:bookmarkStart w:id="11132" w:name="_Toc504895886"/>
      <w:bookmarkStart w:id="11133" w:name="_Toc504918381"/>
      <w:bookmarkStart w:id="11134" w:name="_Toc504919637"/>
      <w:bookmarkStart w:id="11135" w:name="_Toc504976517"/>
      <w:bookmarkStart w:id="11136" w:name="_Toc504983784"/>
      <w:bookmarkStart w:id="11137" w:name="_Toc504998652"/>
      <w:bookmarkStart w:id="11138" w:name="_Toc505015057"/>
      <w:bookmarkStart w:id="11139" w:name="_Toc505029387"/>
      <w:bookmarkStart w:id="11140" w:name="_Toc505064014"/>
      <w:bookmarkStart w:id="11141" w:name="_Toc505092708"/>
      <w:bookmarkStart w:id="11142" w:name="_Ref505100563"/>
      <w:bookmarkStart w:id="11143" w:name="_Toc505101372"/>
      <w:bookmarkStart w:id="11144" w:name="_Toc505165565"/>
      <w:bookmarkStart w:id="11145" w:name="_Toc505261361"/>
      <w:bookmarkStart w:id="11146" w:name="_Toc505280162"/>
      <w:bookmarkStart w:id="11147" w:name="_Ref505361006"/>
      <w:bookmarkStart w:id="11148" w:name="_Toc505530092"/>
      <w:bookmarkStart w:id="11149" w:name="_Toc505580742"/>
      <w:bookmarkStart w:id="11150" w:name="_Ref505882525"/>
      <w:bookmarkStart w:id="11151" w:name="_Toc506533602"/>
      <w:bookmarkStart w:id="11152" w:name="_Toc506790341"/>
      <w:bookmarkStart w:id="11153" w:name="_Ref506963902"/>
      <w:bookmarkStart w:id="11154" w:name="_Toc506994974"/>
      <w:bookmarkStart w:id="11155" w:name="_Toc522737605"/>
      <w:bookmarkStart w:id="11156" w:name="_Toc521597616"/>
      <w:bookmarkStart w:id="11157" w:name="_Toc520558146"/>
      <w:bookmarkStart w:id="11158" w:name="_Toc520557820"/>
      <w:bookmarkStart w:id="11159" w:name="_Toc520557040"/>
      <w:bookmarkStart w:id="11160" w:name="_Toc520301302"/>
      <w:bookmarkStart w:id="11161" w:name="_Toc516681480"/>
      <w:bookmarkStart w:id="11162" w:name="_Toc515871776"/>
      <w:bookmarkStart w:id="11163" w:name="_Toc515608711"/>
      <w:bookmarkStart w:id="11164" w:name="_Toc515607527"/>
      <w:bookmarkStart w:id="11165" w:name="_Toc515456417"/>
      <w:bookmarkStart w:id="11166" w:name="_Toc515455319"/>
      <w:bookmarkStart w:id="11167" w:name="_Toc515434941"/>
      <w:bookmarkStart w:id="11168" w:name="_Toc515399966"/>
      <w:bookmarkStart w:id="11169" w:name="_Toc515373195"/>
      <w:bookmarkStart w:id="11170" w:name="_Toc514768584"/>
      <w:bookmarkStart w:id="11171" w:name="_Toc514667377"/>
      <w:bookmarkStart w:id="11172" w:name="_Toc514242831"/>
      <w:bookmarkStart w:id="11173" w:name="_Toc513223812"/>
      <w:bookmarkStart w:id="11174" w:name="_Toc513125833"/>
      <w:bookmarkStart w:id="11175" w:name="_Toc513124327"/>
      <w:bookmarkStart w:id="11176" w:name="_Toc513017800"/>
      <w:bookmarkStart w:id="11177" w:name="_Toc512027161"/>
      <w:bookmarkStart w:id="11178" w:name="_Toc511847117"/>
      <w:bookmarkStart w:id="11179" w:name="_Toc511818319"/>
      <w:bookmarkStart w:id="11180" w:name="_Toc511744912"/>
      <w:bookmarkStart w:id="11181" w:name="_Toc511679841"/>
      <w:bookmarkStart w:id="11182" w:name="_Toc511661544"/>
      <w:bookmarkStart w:id="11183" w:name="_Toc511661222"/>
      <w:bookmarkStart w:id="11184" w:name="_Toc511166591"/>
      <w:bookmarkStart w:id="11185" w:name="_Toc511147229"/>
      <w:bookmarkStart w:id="11186" w:name="_Toc511111846"/>
      <w:bookmarkStart w:id="11187" w:name="_Toc511027384"/>
      <w:bookmarkStart w:id="11188" w:name="_Toc511027062"/>
      <w:bookmarkStart w:id="11189" w:name="_Toc510936963"/>
      <w:bookmarkStart w:id="11190" w:name="_Toc510901564"/>
      <w:bookmarkStart w:id="11191" w:name="_Toc509778859"/>
      <w:bookmarkStart w:id="11192" w:name="_Toc509762925"/>
      <w:bookmarkStart w:id="11193" w:name="_Toc509690547"/>
      <w:bookmarkStart w:id="11194" w:name="_Toc509689952"/>
      <w:bookmarkStart w:id="11195" w:name="_Toc509689359"/>
      <w:bookmarkStart w:id="11196" w:name="_Toc509688763"/>
      <w:bookmarkStart w:id="11197" w:name="_Toc509688177"/>
      <w:bookmarkStart w:id="11198" w:name="_Toc509687582"/>
      <w:bookmarkStart w:id="11199" w:name="_Toc523375150"/>
      <w:bookmarkStart w:id="11200" w:name="_Toc509686990"/>
      <w:bookmarkStart w:id="11201" w:name="_Toc509686398"/>
      <w:bookmarkStart w:id="11202" w:name="_Toc509685805"/>
      <w:bookmarkStart w:id="11203" w:name="_Toc509685215"/>
      <w:bookmarkStart w:id="11204" w:name="_Toc509684624"/>
      <w:bookmarkStart w:id="11205" w:name="_Toc509684037"/>
      <w:bookmarkStart w:id="11206" w:name="_Toc509683447"/>
      <w:bookmarkStart w:id="11207" w:name="_Toc509682857"/>
      <w:bookmarkStart w:id="11208" w:name="_Toc509682267"/>
      <w:bookmarkStart w:id="11209" w:name="_Toc509681677"/>
      <w:bookmarkStart w:id="11210" w:name="_Toc509681086"/>
      <w:bookmarkStart w:id="11211" w:name="_Toc509680495"/>
      <w:bookmarkStart w:id="11212" w:name="_Toc509679907"/>
      <w:bookmarkStart w:id="11213" w:name="_Toc509679323"/>
      <w:bookmarkStart w:id="11214" w:name="_Toc509678742"/>
      <w:bookmarkStart w:id="11215" w:name="_Toc509678190"/>
      <w:bookmarkStart w:id="11216" w:name="_Toc509677604"/>
      <w:bookmarkStart w:id="11217" w:name="_Toc509677031"/>
      <w:bookmarkStart w:id="11218" w:name="_Toc509676462"/>
      <w:bookmarkStart w:id="11219" w:name="_Toc509675896"/>
      <w:bookmarkStart w:id="11220" w:name="_Toc509675330"/>
      <w:bookmarkStart w:id="11221" w:name="_Toc509674768"/>
      <w:bookmarkStart w:id="11222" w:name="_Toc509674201"/>
      <w:bookmarkStart w:id="11223" w:name="_Toc509673639"/>
      <w:bookmarkStart w:id="11224" w:name="_Toc509673081"/>
      <w:bookmarkStart w:id="11225" w:name="_Toc509672529"/>
      <w:bookmarkStart w:id="11226" w:name="_Toc509671976"/>
      <w:bookmarkStart w:id="11227" w:name="_Toc509671428"/>
      <w:bookmarkStart w:id="11228" w:name="_Toc509670879"/>
      <w:bookmarkStart w:id="11229" w:name="_Toc509670329"/>
      <w:bookmarkStart w:id="11230" w:name="_Toc509669784"/>
      <w:bookmarkStart w:id="11231" w:name="_Toc509669239"/>
      <w:bookmarkStart w:id="11232" w:name="_Toc509668690"/>
      <w:bookmarkStart w:id="11233" w:name="_Toc509668151"/>
      <w:bookmarkStart w:id="11234" w:name="_Toc509667613"/>
      <w:bookmarkStart w:id="11235" w:name="_Toc509667075"/>
      <w:bookmarkStart w:id="11236" w:name="_Toc509666537"/>
      <w:bookmarkStart w:id="11237" w:name="_Toc509665998"/>
      <w:bookmarkStart w:id="11238" w:name="_Toc509665460"/>
      <w:bookmarkStart w:id="11239" w:name="_Toc509664927"/>
      <w:bookmarkStart w:id="11240" w:name="_Toc509664394"/>
      <w:bookmarkStart w:id="11241" w:name="_Toc509663863"/>
      <w:bookmarkStart w:id="11242" w:name="_Toc509663331"/>
      <w:bookmarkStart w:id="11243" w:name="_Toc509586392"/>
      <w:bookmarkStart w:id="11244" w:name="_Ref509556492"/>
      <w:bookmarkStart w:id="11245" w:name="_Toc509510640"/>
      <w:bookmarkStart w:id="11246" w:name="_Toc509476196"/>
      <w:bookmarkStart w:id="11247" w:name="_Toc509469544"/>
      <w:bookmarkStart w:id="11248" w:name="_Ref502729444"/>
      <w:bookmarkStart w:id="11249" w:name="_Ref505100547"/>
      <w:bookmarkStart w:id="11250" w:name="_Ref502916496"/>
      <w:bookmarkStart w:id="11251" w:name="_Ref502729443"/>
      <w:bookmarkStart w:id="11252" w:name="_Ref505360950"/>
      <w:bookmarkStart w:id="11253" w:name="_Ref516646545"/>
      <w:bookmarkStart w:id="11254" w:name="_Ref508566177"/>
      <w:bookmarkStart w:id="11255" w:name="_Toc509679324"/>
      <w:bookmarkStart w:id="11256" w:name="_Toc509678743"/>
      <w:bookmarkStart w:id="11257" w:name="_Toc509678191"/>
      <w:bookmarkStart w:id="11258" w:name="_Toc509677605"/>
      <w:bookmarkStart w:id="11259" w:name="_Toc509677032"/>
      <w:bookmarkStart w:id="11260" w:name="_Toc509676463"/>
      <w:bookmarkStart w:id="11261" w:name="_Toc509675897"/>
      <w:bookmarkStart w:id="11262" w:name="_Toc509675331"/>
      <w:bookmarkStart w:id="11263" w:name="_Toc509674769"/>
      <w:bookmarkStart w:id="11264" w:name="_Toc509674202"/>
      <w:bookmarkStart w:id="11265" w:name="_Toc509673640"/>
      <w:bookmarkStart w:id="11266" w:name="_Toc509673082"/>
      <w:bookmarkStart w:id="11267" w:name="_Toc509672530"/>
      <w:bookmarkStart w:id="11268" w:name="_Toc509671977"/>
      <w:bookmarkStart w:id="11269" w:name="_Toc509671429"/>
      <w:bookmarkStart w:id="11270" w:name="_Toc509670880"/>
      <w:bookmarkStart w:id="11271" w:name="_Toc509670330"/>
      <w:bookmarkStart w:id="11272" w:name="_Toc509669785"/>
      <w:bookmarkStart w:id="11273" w:name="_Toc509669240"/>
      <w:bookmarkStart w:id="11274" w:name="_Toc509668691"/>
      <w:bookmarkStart w:id="11275" w:name="_Toc509668152"/>
      <w:bookmarkStart w:id="11276" w:name="_Toc509667614"/>
      <w:bookmarkStart w:id="11277" w:name="_Toc509667076"/>
      <w:bookmarkStart w:id="11278" w:name="_Toc509666538"/>
      <w:bookmarkStart w:id="11279" w:name="_Toc509665999"/>
      <w:bookmarkStart w:id="11280" w:name="_Toc509665461"/>
      <w:bookmarkStart w:id="11281" w:name="_Toc509664928"/>
      <w:bookmarkStart w:id="11282" w:name="_Toc509664395"/>
      <w:bookmarkStart w:id="11283" w:name="_Toc509663864"/>
      <w:bookmarkStart w:id="11284" w:name="_Toc509663332"/>
      <w:bookmarkStart w:id="11285" w:name="_Toc509586393"/>
      <w:bookmarkStart w:id="11286" w:name="_Toc509510641"/>
      <w:bookmarkStart w:id="11287" w:name="_Toc509476197"/>
      <w:bookmarkStart w:id="11288" w:name="_Toc509469545"/>
      <w:bookmarkStart w:id="11289" w:name="_Toc509266805"/>
      <w:bookmarkStart w:id="11290" w:name="_Toc509219998"/>
      <w:bookmarkStart w:id="11291" w:name="_Toc508864507"/>
      <w:bookmarkStart w:id="11292" w:name="_Toc508818185"/>
      <w:bookmarkStart w:id="11293" w:name="_Toc508788609"/>
      <w:bookmarkStart w:id="11294" w:name="_Toc508778954"/>
      <w:bookmarkStart w:id="11295" w:name="_Toc508654700"/>
      <w:bookmarkStart w:id="11296" w:name="_Toc508564809"/>
      <w:bookmarkStart w:id="11297" w:name="_Toc508350481"/>
      <w:bookmarkStart w:id="11298" w:name="_Toc508349812"/>
      <w:bookmarkStart w:id="11299" w:name="_Toc508346231"/>
      <w:bookmarkStart w:id="11300" w:name="_Toc508259084"/>
      <w:bookmarkStart w:id="11301" w:name="_Toc508127012"/>
      <w:bookmarkStart w:id="11302" w:name="_Toc508123491"/>
      <w:bookmarkStart w:id="11303" w:name="_Toc508118309"/>
      <w:bookmarkStart w:id="11304" w:name="_Toc508111161"/>
      <w:bookmarkStart w:id="11305" w:name="_Toc508039540"/>
      <w:bookmarkStart w:id="11306" w:name="_Toc508019147"/>
      <w:bookmarkStart w:id="11307" w:name="_Toc508015948"/>
      <w:bookmarkStart w:id="11308" w:name="_Toc508005247"/>
      <w:bookmarkStart w:id="11309" w:name="_Toc507946876"/>
      <w:bookmarkStart w:id="11310" w:name="_Toc507489996"/>
      <w:bookmarkStart w:id="11311" w:name="_Toc507451688"/>
      <w:bookmarkStart w:id="11312" w:name="_Toc507394254"/>
      <w:bookmarkStart w:id="11313" w:name="_Toc507265425"/>
      <w:bookmarkStart w:id="11314" w:name="_Toc507178720"/>
      <w:bookmarkStart w:id="11315" w:name="_Toc507089732"/>
      <w:bookmarkStart w:id="11316" w:name="_Toc507064523"/>
      <w:bookmarkStart w:id="11317" w:name="_Toc506994978"/>
      <w:bookmarkStart w:id="11318" w:name="_Toc506790345"/>
      <w:bookmarkStart w:id="11319" w:name="_Toc506533606"/>
      <w:bookmarkStart w:id="11320" w:name="_Toc505580746"/>
      <w:bookmarkStart w:id="11321" w:name="_Toc505530096"/>
      <w:bookmarkStart w:id="11322" w:name="_Toc505280166"/>
      <w:bookmarkStart w:id="11323" w:name="_Toc505261365"/>
      <w:bookmarkStart w:id="11324" w:name="_Toc505165569"/>
      <w:bookmarkStart w:id="11325" w:name="_Toc505101376"/>
      <w:bookmarkStart w:id="11326" w:name="_Toc505092712"/>
      <w:bookmarkStart w:id="11327" w:name="_Toc505064018"/>
      <w:bookmarkStart w:id="11328" w:name="_Toc505029391"/>
      <w:bookmarkStart w:id="11329" w:name="_Toc505015061"/>
      <w:bookmarkStart w:id="11330" w:name="_Toc504998656"/>
      <w:bookmarkStart w:id="11331" w:name="_Toc504983788"/>
      <w:bookmarkStart w:id="11332" w:name="_Toc504976521"/>
      <w:bookmarkStart w:id="11333" w:name="_Toc504919641"/>
      <w:bookmarkStart w:id="11334" w:name="_Toc504918385"/>
      <w:bookmarkStart w:id="11335" w:name="_Toc504895890"/>
      <w:bookmarkStart w:id="11336" w:name="_Toc504559226"/>
      <w:bookmarkStart w:id="11337" w:name="_Toc504422162"/>
      <w:bookmarkStart w:id="11338" w:name="_Toc504127637"/>
      <w:bookmarkStart w:id="11339" w:name="_Toc503420732"/>
      <w:bookmarkStart w:id="11340" w:name="_Toc503378776"/>
      <w:bookmarkStart w:id="11341" w:name="_Toc503373765"/>
      <w:bookmarkStart w:id="11342" w:name="_Toc503256245"/>
      <w:bookmarkStart w:id="11343" w:name="_Toc503211468"/>
      <w:bookmarkStart w:id="11344" w:name="_Toc503163128"/>
      <w:bookmarkStart w:id="11345" w:name="_Toc503161407"/>
      <w:bookmarkStart w:id="11346" w:name="_Toc503125470"/>
      <w:bookmarkStart w:id="11347" w:name="_Toc503038988"/>
      <w:bookmarkStart w:id="11348" w:name="_Toc502921076"/>
      <w:bookmarkStart w:id="11349" w:name="_Toc502870146"/>
      <w:bookmarkStart w:id="11350" w:name="_Toc502866299"/>
      <w:bookmarkStart w:id="11351" w:name="_Toc502761161"/>
      <w:bookmarkStart w:id="11352" w:name="_Toc502729352"/>
      <w:bookmarkStart w:id="11353" w:name="_Toc502678116"/>
      <w:bookmarkStart w:id="11354" w:name="_Toc502661877"/>
      <w:bookmarkStart w:id="11355" w:name="_Toc502655258"/>
      <w:bookmarkStart w:id="11356" w:name="_Toc502441505"/>
      <w:bookmarkStart w:id="11357" w:name="_Toc502436913"/>
      <w:bookmarkStart w:id="11358" w:name="_Toc521770836"/>
      <w:bookmarkStart w:id="11359" w:name="_Toc522737606"/>
      <w:bookmarkStart w:id="11360" w:name="_Toc523375151"/>
      <w:bookmarkStart w:id="11361" w:name="_Toc521597617"/>
      <w:bookmarkStart w:id="11362" w:name="_Toc520558147"/>
      <w:bookmarkStart w:id="11363" w:name="_Toc520557821"/>
      <w:bookmarkStart w:id="11364" w:name="_Toc520557041"/>
      <w:bookmarkStart w:id="11365" w:name="_Toc520301303"/>
      <w:bookmarkStart w:id="11366" w:name="_Toc516681481"/>
      <w:bookmarkStart w:id="11367" w:name="_Toc515871777"/>
      <w:bookmarkStart w:id="11368" w:name="_Toc515608712"/>
      <w:bookmarkStart w:id="11369" w:name="_Toc515607528"/>
      <w:bookmarkStart w:id="11370" w:name="_Toc515456418"/>
      <w:bookmarkStart w:id="11371" w:name="_Toc515455320"/>
      <w:bookmarkStart w:id="11372" w:name="_Toc515434942"/>
      <w:bookmarkStart w:id="11373" w:name="_Toc515399967"/>
      <w:bookmarkStart w:id="11374" w:name="_Toc515373196"/>
      <w:bookmarkStart w:id="11375" w:name="_Toc514768585"/>
      <w:bookmarkStart w:id="11376" w:name="_Toc514667378"/>
      <w:bookmarkStart w:id="11377" w:name="_Toc514242832"/>
      <w:bookmarkStart w:id="11378" w:name="_Toc513223813"/>
      <w:bookmarkStart w:id="11379" w:name="_Toc513125834"/>
      <w:bookmarkStart w:id="11380" w:name="_Toc513124328"/>
      <w:bookmarkStart w:id="11381" w:name="_Toc513017801"/>
      <w:bookmarkStart w:id="11382" w:name="_Toc512027162"/>
      <w:bookmarkStart w:id="11383" w:name="_Toc511847118"/>
      <w:bookmarkStart w:id="11384" w:name="_Toc511818320"/>
      <w:bookmarkStart w:id="11385" w:name="_Toc511744913"/>
      <w:bookmarkStart w:id="11386" w:name="_Toc511679842"/>
      <w:bookmarkStart w:id="11387" w:name="_Toc511661545"/>
      <w:bookmarkStart w:id="11388" w:name="_Toc511661223"/>
      <w:bookmarkStart w:id="11389" w:name="_Toc511166592"/>
      <w:bookmarkStart w:id="11390" w:name="_Toc511147230"/>
      <w:bookmarkStart w:id="11391" w:name="_Toc511111847"/>
      <w:bookmarkStart w:id="11392" w:name="_Toc511027385"/>
      <w:bookmarkStart w:id="11393" w:name="_Toc511027063"/>
      <w:bookmarkStart w:id="11394" w:name="_Toc510936964"/>
      <w:bookmarkStart w:id="11395" w:name="_Toc510901565"/>
      <w:bookmarkStart w:id="11396" w:name="_Toc509778860"/>
      <w:bookmarkStart w:id="11397" w:name="_Toc509762926"/>
      <w:bookmarkStart w:id="11398" w:name="_Toc509690548"/>
      <w:bookmarkStart w:id="11399" w:name="_Toc509689953"/>
      <w:bookmarkStart w:id="11400" w:name="_Toc509689360"/>
      <w:bookmarkStart w:id="11401" w:name="_Toc509688764"/>
      <w:bookmarkStart w:id="11402" w:name="_Toc509688178"/>
      <w:bookmarkStart w:id="11403" w:name="_Toc509687583"/>
      <w:bookmarkStart w:id="11404" w:name="_Toc509686991"/>
      <w:bookmarkStart w:id="11405" w:name="_Toc509686399"/>
      <w:bookmarkStart w:id="11406" w:name="_Toc509685806"/>
      <w:bookmarkStart w:id="11407" w:name="_Toc509685216"/>
      <w:bookmarkStart w:id="11408" w:name="_Toc509684625"/>
      <w:bookmarkStart w:id="11409" w:name="_Toc509684038"/>
      <w:bookmarkStart w:id="11410" w:name="_Toc509683448"/>
      <w:bookmarkStart w:id="11411" w:name="_Toc509682858"/>
      <w:bookmarkStart w:id="11412" w:name="_Toc509682268"/>
      <w:bookmarkStart w:id="11413" w:name="_Toc509681678"/>
      <w:bookmarkStart w:id="11414" w:name="_Toc509681087"/>
      <w:bookmarkStart w:id="11415" w:name="_Toc509680496"/>
      <w:bookmarkStart w:id="11416" w:name="_Toc509679908"/>
      <w:bookmarkStart w:id="11417" w:name="_Toc509674203"/>
      <w:bookmarkStart w:id="11418" w:name="_Toc509673641"/>
      <w:bookmarkStart w:id="11419" w:name="_Toc509673083"/>
      <w:bookmarkStart w:id="11420" w:name="_Toc509672531"/>
      <w:bookmarkStart w:id="11421" w:name="_Toc509671978"/>
      <w:bookmarkStart w:id="11422" w:name="_Toc509671430"/>
      <w:bookmarkStart w:id="11423" w:name="_Toc509670881"/>
      <w:bookmarkStart w:id="11424" w:name="_Toc509670331"/>
      <w:bookmarkStart w:id="11425" w:name="_Toc509669786"/>
      <w:bookmarkStart w:id="11426" w:name="_Toc509669241"/>
      <w:bookmarkStart w:id="11427" w:name="_Toc509668692"/>
      <w:bookmarkStart w:id="11428" w:name="_Toc509668153"/>
      <w:bookmarkStart w:id="11429" w:name="_Toc509667615"/>
      <w:bookmarkStart w:id="11430" w:name="_Toc509667077"/>
      <w:bookmarkStart w:id="11431" w:name="_Toc509666539"/>
      <w:bookmarkStart w:id="11432" w:name="_Toc509666000"/>
      <w:bookmarkStart w:id="11433" w:name="_Toc509665462"/>
      <w:bookmarkStart w:id="11434" w:name="_Toc509664929"/>
      <w:bookmarkStart w:id="11435" w:name="_Toc509664396"/>
      <w:bookmarkStart w:id="11436" w:name="_Toc509663865"/>
      <w:bookmarkStart w:id="11437" w:name="_Toc509663333"/>
      <w:bookmarkStart w:id="11438" w:name="_Ref509661216"/>
      <w:bookmarkStart w:id="11439" w:name="_Toc509586394"/>
      <w:bookmarkStart w:id="11440" w:name="_Toc509510642"/>
      <w:bookmarkStart w:id="11441" w:name="_Toc509476198"/>
      <w:bookmarkStart w:id="11442" w:name="_Toc509469546"/>
      <w:bookmarkStart w:id="11443" w:name="_Toc509266806"/>
      <w:bookmarkStart w:id="11444" w:name="_Toc509219999"/>
      <w:bookmarkStart w:id="11445" w:name="_Ref509219706"/>
      <w:bookmarkStart w:id="11446" w:name="_Ref509219637"/>
      <w:bookmarkStart w:id="11447" w:name="_Ref509217086"/>
      <w:bookmarkStart w:id="11448" w:name="_Ref509217011"/>
      <w:bookmarkStart w:id="11449" w:name="_Toc508864505"/>
      <w:bookmarkStart w:id="11450" w:name="_Toc508818183"/>
      <w:bookmarkStart w:id="11451" w:name="_Toc508788607"/>
      <w:bookmarkStart w:id="11452" w:name="_Toc508778952"/>
      <w:bookmarkStart w:id="11453" w:name="_Toc508654698"/>
      <w:bookmarkStart w:id="11454" w:name="_Toc508564807"/>
      <w:bookmarkStart w:id="11455" w:name="_Toc508350479"/>
      <w:bookmarkStart w:id="11456" w:name="_Toc508349810"/>
      <w:bookmarkStart w:id="11457" w:name="_Ref508347359"/>
      <w:bookmarkStart w:id="11458" w:name="_Toc508346229"/>
      <w:bookmarkStart w:id="11459" w:name="_Toc508259082"/>
      <w:bookmarkStart w:id="11460" w:name="_Toc508127010"/>
      <w:bookmarkStart w:id="11461" w:name="_Toc508123489"/>
      <w:bookmarkStart w:id="11462" w:name="_Toc508118307"/>
      <w:bookmarkStart w:id="11463" w:name="_Toc508111159"/>
      <w:bookmarkStart w:id="11464" w:name="_Toc508039538"/>
      <w:bookmarkStart w:id="11465" w:name="_Toc508019145"/>
      <w:bookmarkStart w:id="11466" w:name="_Toc508015946"/>
      <w:bookmarkStart w:id="11467" w:name="_Toc508005245"/>
      <w:bookmarkStart w:id="11468" w:name="_Toc507946874"/>
      <w:bookmarkStart w:id="11469" w:name="_Toc507489994"/>
      <w:bookmarkStart w:id="11470" w:name="_Toc507451686"/>
      <w:bookmarkStart w:id="11471" w:name="_Toc507394252"/>
      <w:bookmarkStart w:id="11472" w:name="_Toc507265423"/>
      <w:bookmarkStart w:id="11473" w:name="_Toc507178718"/>
      <w:bookmarkStart w:id="11474" w:name="_Toc507089730"/>
      <w:bookmarkStart w:id="11475" w:name="_Toc507064521"/>
      <w:bookmarkStart w:id="11476" w:name="_Toc506994976"/>
      <w:bookmarkStart w:id="11477" w:name="_Toc506790343"/>
      <w:bookmarkStart w:id="11478" w:name="_Toc506533604"/>
      <w:bookmarkStart w:id="11479" w:name="_Toc505580744"/>
      <w:bookmarkStart w:id="11480" w:name="_Ref505530295"/>
      <w:bookmarkStart w:id="11481" w:name="_Toc505530094"/>
      <w:bookmarkStart w:id="11482" w:name="_Toc505280164"/>
      <w:bookmarkStart w:id="11483" w:name="_Toc505261363"/>
      <w:bookmarkStart w:id="11484" w:name="_Toc505165567"/>
      <w:bookmarkStart w:id="11485" w:name="_Toc505101374"/>
      <w:bookmarkStart w:id="11486" w:name="_Toc505092710"/>
      <w:bookmarkStart w:id="11487" w:name="_Toc505064016"/>
      <w:bookmarkStart w:id="11488" w:name="_Toc505029389"/>
      <w:bookmarkStart w:id="11489" w:name="_Toc505015059"/>
      <w:bookmarkStart w:id="11490" w:name="_Toc504998654"/>
      <w:bookmarkStart w:id="11491" w:name="_Toc504983786"/>
      <w:bookmarkStart w:id="11492" w:name="_Toc504976519"/>
      <w:bookmarkStart w:id="11493" w:name="_Toc504919639"/>
      <w:bookmarkStart w:id="11494" w:name="_Toc504918383"/>
      <w:bookmarkStart w:id="11495" w:name="_Toc504895888"/>
      <w:bookmarkStart w:id="11496" w:name="_Toc504559224"/>
      <w:bookmarkStart w:id="11497" w:name="_Toc504422160"/>
      <w:bookmarkStart w:id="11498" w:name="_Toc504127635"/>
      <w:bookmarkStart w:id="11499" w:name="_Toc503420730"/>
      <w:bookmarkStart w:id="11500" w:name="_Toc503378774"/>
      <w:bookmarkStart w:id="11501" w:name="_Toc503373763"/>
      <w:bookmarkStart w:id="11502" w:name="_Toc503256243"/>
      <w:bookmarkStart w:id="11503" w:name="_Toc503211466"/>
      <w:bookmarkStart w:id="11504" w:name="_Toc503163126"/>
      <w:bookmarkStart w:id="11505" w:name="_Toc503161405"/>
      <w:bookmarkStart w:id="11506" w:name="_Toc503125468"/>
      <w:bookmarkStart w:id="11507" w:name="_Toc503038986"/>
      <w:bookmarkStart w:id="11508" w:name="_Ref502923514"/>
      <w:bookmarkStart w:id="11509" w:name="_Toc502921074"/>
      <w:bookmarkStart w:id="11510" w:name="_Toc502870144"/>
      <w:bookmarkStart w:id="11511" w:name="_Toc502866297"/>
      <w:bookmarkStart w:id="11512" w:name="_Toc502761159"/>
      <w:bookmarkStart w:id="11513" w:name="_Ref502729445"/>
      <w:bookmarkStart w:id="11514" w:name="_Toc502729350"/>
      <w:bookmarkStart w:id="11515" w:name="_Toc502678114"/>
      <w:bookmarkStart w:id="11516" w:name="_Toc502661875"/>
      <w:bookmarkStart w:id="11517" w:name="_Toc502655256"/>
      <w:bookmarkStart w:id="11518" w:name="_Toc502441503"/>
      <w:bookmarkStart w:id="11519" w:name="_Toc502436911"/>
      <w:bookmarkStart w:id="11520" w:name="_Toc521770837"/>
      <w:bookmarkStart w:id="11521" w:name="_Toc522737607"/>
      <w:bookmarkStart w:id="11522" w:name="_Ref505530282"/>
      <w:bookmarkStart w:id="11523" w:name="_Ref502918860"/>
      <w:bookmarkStart w:id="11524" w:name="_Toc523375153"/>
      <w:bookmarkStart w:id="11525" w:name="_Toc521597619"/>
      <w:bookmarkStart w:id="11526" w:name="_Toc520558149"/>
      <w:bookmarkStart w:id="11527" w:name="_Toc520557823"/>
      <w:bookmarkStart w:id="11528" w:name="_Toc520557043"/>
      <w:bookmarkStart w:id="11529" w:name="_Toc520301305"/>
      <w:bookmarkStart w:id="11530" w:name="_Toc509675898"/>
      <w:bookmarkStart w:id="11531" w:name="_Toc509675332"/>
      <w:bookmarkStart w:id="11532" w:name="_Toc523375152"/>
      <w:bookmarkStart w:id="11533" w:name="_Toc521597618"/>
      <w:bookmarkStart w:id="11534" w:name="_Toc520558148"/>
      <w:bookmarkStart w:id="11535" w:name="_Toc520557822"/>
      <w:bookmarkStart w:id="11536" w:name="_Toc520557042"/>
      <w:bookmarkStart w:id="11537" w:name="_Toc520301304"/>
      <w:bookmarkStart w:id="11538" w:name="_Toc516681482"/>
      <w:bookmarkStart w:id="11539" w:name="_Toc515871778"/>
      <w:bookmarkStart w:id="11540" w:name="_Toc515608713"/>
      <w:bookmarkStart w:id="11541" w:name="_Toc515607529"/>
      <w:bookmarkStart w:id="11542" w:name="_Toc515456419"/>
      <w:bookmarkStart w:id="11543" w:name="_Toc515455321"/>
      <w:bookmarkStart w:id="11544" w:name="_Toc515434943"/>
      <w:bookmarkStart w:id="11545" w:name="_Toc515399968"/>
      <w:bookmarkStart w:id="11546" w:name="_Toc515373197"/>
      <w:bookmarkStart w:id="11547" w:name="_Toc514768586"/>
      <w:bookmarkStart w:id="11548" w:name="_Toc514667379"/>
      <w:bookmarkStart w:id="11549" w:name="_Toc514242833"/>
      <w:bookmarkStart w:id="11550" w:name="_Toc513223814"/>
      <w:bookmarkStart w:id="11551" w:name="_Toc513125835"/>
      <w:bookmarkStart w:id="11552" w:name="_Toc513124329"/>
      <w:bookmarkStart w:id="11553" w:name="_Toc513017802"/>
      <w:bookmarkStart w:id="11554" w:name="_Toc512027163"/>
      <w:bookmarkStart w:id="11555" w:name="_Toc511847119"/>
      <w:bookmarkStart w:id="11556" w:name="_Toc511818321"/>
      <w:bookmarkStart w:id="11557" w:name="_Toc511744914"/>
      <w:bookmarkStart w:id="11558" w:name="_Toc511679843"/>
      <w:bookmarkStart w:id="11559" w:name="_Toc511661546"/>
      <w:bookmarkStart w:id="11560" w:name="_Toc511661224"/>
      <w:bookmarkStart w:id="11561" w:name="_Toc511166593"/>
      <w:bookmarkStart w:id="11562" w:name="_Toc511147231"/>
      <w:bookmarkStart w:id="11563" w:name="_Toc511111848"/>
      <w:bookmarkStart w:id="11564" w:name="_Toc511027386"/>
      <w:bookmarkStart w:id="11565" w:name="_Toc511027064"/>
      <w:bookmarkStart w:id="11566" w:name="_Toc510936965"/>
      <w:bookmarkStart w:id="11567" w:name="_Toc510901566"/>
      <w:bookmarkStart w:id="11568" w:name="_Toc509778861"/>
      <w:bookmarkStart w:id="11569" w:name="_Toc509762927"/>
      <w:bookmarkStart w:id="11570" w:name="_Toc509690549"/>
      <w:bookmarkStart w:id="11571" w:name="_Toc509689954"/>
      <w:bookmarkStart w:id="11572" w:name="_Toc509689361"/>
      <w:bookmarkStart w:id="11573" w:name="_Toc509688765"/>
      <w:bookmarkStart w:id="11574" w:name="_Toc509688179"/>
      <w:bookmarkStart w:id="11575" w:name="_Toc509687584"/>
      <w:bookmarkStart w:id="11576" w:name="_Toc509686992"/>
      <w:bookmarkStart w:id="11577" w:name="_Toc509686400"/>
      <w:bookmarkStart w:id="11578" w:name="_Toc509685807"/>
      <w:bookmarkStart w:id="11579" w:name="_Toc509685217"/>
      <w:bookmarkStart w:id="11580" w:name="_Toc509684626"/>
      <w:bookmarkStart w:id="11581" w:name="_Toc509684039"/>
      <w:bookmarkStart w:id="11582" w:name="_Toc509683449"/>
      <w:bookmarkStart w:id="11583" w:name="_Toc509682859"/>
      <w:bookmarkStart w:id="11584" w:name="_Toc509682269"/>
      <w:bookmarkStart w:id="11585" w:name="_Toc509681679"/>
      <w:bookmarkStart w:id="11586" w:name="_Toc509681088"/>
      <w:bookmarkStart w:id="11587" w:name="_Toc509680497"/>
      <w:bookmarkStart w:id="11588" w:name="_Toc509679909"/>
      <w:bookmarkStart w:id="11589" w:name="_Toc509679325"/>
      <w:bookmarkStart w:id="11590" w:name="_Toc509678744"/>
      <w:bookmarkStart w:id="11591" w:name="_Toc509678192"/>
      <w:bookmarkStart w:id="11592" w:name="_Toc509677606"/>
      <w:bookmarkStart w:id="11593" w:name="_Toc509677033"/>
      <w:bookmarkStart w:id="11594" w:name="_Toc509676464"/>
      <w:bookmarkStart w:id="11595" w:name="_Toc509674770"/>
      <w:bookmarkStart w:id="11596" w:name="_Toc516681483"/>
      <w:bookmarkStart w:id="11597" w:name="_Toc515871779"/>
      <w:bookmarkStart w:id="11598" w:name="_Toc515608714"/>
      <w:bookmarkStart w:id="11599" w:name="_Toc515607530"/>
      <w:bookmarkStart w:id="11600" w:name="_Toc515456420"/>
      <w:bookmarkStart w:id="11601" w:name="_Toc515455322"/>
      <w:bookmarkStart w:id="11602" w:name="_Toc515434944"/>
      <w:bookmarkStart w:id="11603" w:name="_Toc515399969"/>
      <w:bookmarkStart w:id="11604" w:name="_Toc515373198"/>
      <w:bookmarkStart w:id="11605" w:name="_Toc514768587"/>
      <w:bookmarkStart w:id="11606" w:name="_Toc514667380"/>
      <w:bookmarkStart w:id="11607" w:name="_Toc514242834"/>
      <w:bookmarkStart w:id="11608" w:name="_Toc513223815"/>
      <w:bookmarkStart w:id="11609" w:name="_Toc513125836"/>
      <w:bookmarkStart w:id="11610" w:name="_Toc513124330"/>
      <w:bookmarkStart w:id="11611" w:name="_Toc513017803"/>
      <w:bookmarkStart w:id="11612" w:name="_Toc512027164"/>
      <w:bookmarkStart w:id="11613" w:name="_Toc511847120"/>
      <w:bookmarkStart w:id="11614" w:name="_Toc511818322"/>
      <w:bookmarkStart w:id="11615" w:name="_Toc511744915"/>
      <w:bookmarkStart w:id="11616" w:name="_Toc511679844"/>
      <w:bookmarkStart w:id="11617" w:name="_Toc511661547"/>
      <w:bookmarkStart w:id="11618" w:name="_Toc511661225"/>
      <w:bookmarkStart w:id="11619" w:name="_Toc511166594"/>
      <w:bookmarkStart w:id="11620" w:name="_Toc511147232"/>
      <w:bookmarkStart w:id="11621" w:name="_Toc511111849"/>
      <w:bookmarkStart w:id="11622" w:name="_Toc511027387"/>
      <w:bookmarkStart w:id="11623" w:name="_Toc511027065"/>
      <w:bookmarkStart w:id="11624" w:name="_Toc510936966"/>
      <w:bookmarkStart w:id="11625" w:name="_Toc510901567"/>
      <w:bookmarkStart w:id="11626" w:name="_Toc509778862"/>
      <w:bookmarkStart w:id="11627" w:name="_Toc509762928"/>
      <w:bookmarkStart w:id="11628" w:name="_Toc509690550"/>
      <w:bookmarkStart w:id="11629" w:name="_Toc509689955"/>
      <w:bookmarkStart w:id="11630" w:name="_Toc509689362"/>
      <w:bookmarkStart w:id="11631" w:name="_Toc509688766"/>
      <w:bookmarkStart w:id="11632" w:name="_Toc509688180"/>
      <w:bookmarkStart w:id="11633" w:name="_Toc509687585"/>
      <w:bookmarkStart w:id="11634" w:name="_Toc509686993"/>
      <w:bookmarkStart w:id="11635" w:name="_Toc509686401"/>
      <w:bookmarkStart w:id="11636" w:name="_Toc509685808"/>
      <w:bookmarkStart w:id="11637" w:name="_Toc509685218"/>
      <w:bookmarkStart w:id="11638" w:name="_Toc509684627"/>
      <w:bookmarkStart w:id="11639" w:name="_Toc509684040"/>
      <w:bookmarkStart w:id="11640" w:name="_Toc509683450"/>
      <w:bookmarkStart w:id="11641" w:name="_Toc509682860"/>
      <w:bookmarkStart w:id="11642" w:name="_Toc509682270"/>
      <w:bookmarkStart w:id="11643" w:name="_Toc509681680"/>
      <w:bookmarkStart w:id="11644" w:name="_Toc509681089"/>
      <w:bookmarkStart w:id="11645" w:name="_Toc509680498"/>
      <w:bookmarkStart w:id="11646" w:name="_Toc509679910"/>
      <w:bookmarkStart w:id="11647" w:name="_Toc509679326"/>
      <w:bookmarkStart w:id="11648" w:name="_Toc509678745"/>
      <w:bookmarkStart w:id="11649" w:name="_Toc509678193"/>
      <w:r w:rsidRPr="00740442">
        <w:rPr>
          <w:rFonts w:ascii="Arial" w:eastAsia="Arial Unicode MS" w:hAnsi="Arial" w:cs="Arial"/>
          <w:b/>
          <w:iCs/>
          <w:smallCaps w:val="0"/>
          <w:sz w:val="20"/>
          <w:lang w:val="en-GB" w:eastAsia="en-GB"/>
        </w:rPr>
        <w:t>Insurance</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p>
    <w:p w14:paraId="4D206245" w14:textId="77777777" w:rsidR="009133F3" w:rsidRPr="00740442" w:rsidRDefault="009133F3" w:rsidP="00740442">
      <w:pPr>
        <w:keepNext/>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9133F3" w:rsidRPr="00740442" w14:paraId="37F4E077" w14:textId="77777777" w:rsidTr="0039088A">
        <w:trPr>
          <w:cantSplit/>
          <w:trHeight w:val="20"/>
        </w:trPr>
        <w:tc>
          <w:tcPr>
            <w:tcW w:w="2500" w:type="pct"/>
            <w:shd w:val="clear" w:color="auto" w:fill="auto"/>
            <w:hideMark/>
          </w:tcPr>
          <w:p w14:paraId="6E66C73B" w14:textId="6DD08B1F" w:rsidR="009133F3" w:rsidRPr="00740442" w:rsidRDefault="009133F3"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1650" w:name="_Toc526796678"/>
            <w:bookmarkStart w:id="11651" w:name="_Toc526838525"/>
            <w:bookmarkStart w:id="11652" w:name="_Toc526864329"/>
            <w:bookmarkStart w:id="11653" w:name="_Ref526870364"/>
            <w:bookmarkStart w:id="11654" w:name="_Ref526870425"/>
            <w:bookmarkStart w:id="11655" w:name="_Toc526945009"/>
            <w:bookmarkStart w:id="11656" w:name="_Ref532545269"/>
            <w:bookmarkStart w:id="11657" w:name="_Toc532795847"/>
            <w:bookmarkStart w:id="11658" w:name="_Toc2600586"/>
            <w:bookmarkStart w:id="11659" w:name="_Toc2609729"/>
            <w:bookmarkStart w:id="11660" w:name="_Toc10702404"/>
            <w:bookmarkStart w:id="11661" w:name="_Toc10703165"/>
            <w:bookmarkStart w:id="11662" w:name="_Toc11826119"/>
            <w:bookmarkStart w:id="11663" w:name="_Toc12426947"/>
            <w:bookmarkStart w:id="11664" w:name="_Toc54284884"/>
            <w:bookmarkStart w:id="11665" w:name="_Toc63845708"/>
            <w:r w:rsidRPr="00740442">
              <w:rPr>
                <w:rFonts w:ascii="Arial" w:eastAsia="Arial Unicode MS" w:hAnsi="Arial" w:cs="Arial"/>
                <w:b/>
                <w:iCs/>
                <w:smallCaps w:val="0"/>
                <w:sz w:val="20"/>
                <w:lang w:val="en-GB" w:eastAsia="en-GB"/>
              </w:rPr>
              <w:t xml:space="preserve">The </w:t>
            </w:r>
            <w:r w:rsidR="00C32016">
              <w:rPr>
                <w:rFonts w:ascii="Arial" w:eastAsia="Arial Unicode MS" w:hAnsi="Arial" w:cs="Arial"/>
                <w:b/>
                <w:iCs/>
                <w:smallCaps w:val="0"/>
                <w:sz w:val="20"/>
                <w:lang w:val="en-GB" w:eastAsia="en-GB"/>
              </w:rPr>
              <w:t>Patch Provider</w:t>
            </w:r>
            <w:r w:rsidRPr="00740442">
              <w:rPr>
                <w:rFonts w:ascii="Arial" w:eastAsia="Arial Unicode MS" w:hAnsi="Arial" w:cs="Arial"/>
                <w:b/>
                <w:iCs/>
                <w:smallCaps w:val="0"/>
                <w:sz w:val="20"/>
                <w:lang w:val="en-GB" w:eastAsia="en-GB"/>
              </w:rPr>
              <w:t>’s insurance requirements</w:t>
            </w:r>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p>
        </w:tc>
        <w:tc>
          <w:tcPr>
            <w:tcW w:w="2500" w:type="pct"/>
            <w:shd w:val="clear" w:color="auto" w:fill="auto"/>
          </w:tcPr>
          <w:p w14:paraId="77F61E49" w14:textId="77777777" w:rsidR="009133F3" w:rsidRPr="00740442" w:rsidRDefault="009133F3" w:rsidP="00740442">
            <w:pPr>
              <w:keepNext/>
              <w:spacing w:before="120" w:after="120" w:line="240" w:lineRule="auto"/>
              <w:rPr>
                <w:rFonts w:ascii="Arial" w:eastAsia="Times New Roman" w:hAnsi="Arial" w:cs="Arial"/>
                <w:color w:val="000000" w:themeColor="text1"/>
                <w:sz w:val="20"/>
                <w:szCs w:val="16"/>
                <w:lang w:eastAsia="en-GB"/>
              </w:rPr>
            </w:pPr>
          </w:p>
        </w:tc>
      </w:tr>
      <w:tr w:rsidR="009133F3" w:rsidRPr="00740442" w14:paraId="2E036BA2" w14:textId="77777777" w:rsidTr="0039088A">
        <w:trPr>
          <w:cantSplit/>
          <w:trHeight w:val="20"/>
        </w:trPr>
        <w:tc>
          <w:tcPr>
            <w:tcW w:w="2500" w:type="pct"/>
            <w:shd w:val="clear" w:color="auto" w:fill="auto"/>
            <w:hideMark/>
          </w:tcPr>
          <w:p w14:paraId="4853F824" w14:textId="71E08C4E" w:rsidR="009133F3" w:rsidRPr="00740442" w:rsidRDefault="009133F3" w:rsidP="00740442">
            <w:pPr>
              <w:pStyle w:val="Heading2"/>
              <w:numPr>
                <w:ilvl w:val="1"/>
                <w:numId w:val="2"/>
              </w:numPr>
              <w:tabs>
                <w:tab w:val="num" w:pos="-720"/>
              </w:tabs>
              <w:spacing w:line="240" w:lineRule="auto"/>
              <w:jc w:val="left"/>
              <w:rPr>
                <w:rFonts w:eastAsia="Arial Unicode MS" w:cs="Arial"/>
                <w:smallCaps w:val="0"/>
                <w:sz w:val="20"/>
                <w:lang w:val="en-GB" w:eastAsia="en-GB"/>
              </w:rPr>
            </w:pPr>
            <w:bookmarkStart w:id="11666" w:name="_Ref526870400"/>
            <w:r w:rsidRPr="00740442">
              <w:rPr>
                <w:rFonts w:eastAsia="Arial Unicode MS" w:cs="Arial"/>
                <w:smallCaps w:val="0"/>
                <w:sz w:val="20"/>
                <w:lang w:val="en-GB" w:eastAsia="en-GB"/>
              </w:rPr>
              <w:t xml:space="preserve">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must have in place insurance of all of the following </w:t>
            </w:r>
            <w:proofErr w:type="gramStart"/>
            <w:r w:rsidRPr="00740442">
              <w:rPr>
                <w:rFonts w:eastAsia="Arial Unicode MS" w:cs="Arial"/>
                <w:smallCaps w:val="0"/>
                <w:sz w:val="20"/>
                <w:lang w:val="en-GB" w:eastAsia="en-GB"/>
              </w:rPr>
              <w:t>types</w:t>
            </w:r>
            <w:bookmarkEnd w:id="11666"/>
            <w:proofErr w:type="gramEnd"/>
            <w:r w:rsidRPr="00740442">
              <w:rPr>
                <w:rFonts w:eastAsia="Arial Unicode MS" w:cs="Arial"/>
                <w:smallCaps w:val="0"/>
                <w:sz w:val="20"/>
                <w:lang w:val="en-GB" w:eastAsia="en-GB"/>
              </w:rPr>
              <w:t xml:space="preserve"> </w:t>
            </w:r>
          </w:p>
          <w:p w14:paraId="58635EC9" w14:textId="77777777" w:rsidR="009133F3" w:rsidRPr="00740442" w:rsidRDefault="009133F3" w:rsidP="00740442">
            <w:pPr>
              <w:pStyle w:val="ListParagraph"/>
              <w:keepNext/>
              <w:numPr>
                <w:ilvl w:val="0"/>
                <w:numId w:val="34"/>
              </w:numPr>
              <w:spacing w:before="120" w:after="120" w:line="240" w:lineRule="auto"/>
              <w:ind w:left="1080"/>
              <w:contextualSpacing w:val="0"/>
              <w:rPr>
                <w:rFonts w:eastAsia="Arial Unicode MS" w:cs="Arial"/>
                <w:sz w:val="20"/>
                <w:lang w:eastAsia="en-GB"/>
              </w:rPr>
            </w:pPr>
            <w:r w:rsidRPr="00740442">
              <w:rPr>
                <w:rFonts w:eastAsia="Arial Unicode MS" w:cs="Arial"/>
                <w:sz w:val="20"/>
                <w:lang w:eastAsia="en-GB"/>
              </w:rPr>
              <w:t xml:space="preserve">To the minimum level indicated </w:t>
            </w:r>
          </w:p>
          <w:p w14:paraId="77381976" w14:textId="77777777" w:rsidR="009133F3" w:rsidRPr="00740442" w:rsidRDefault="009133F3" w:rsidP="00740442">
            <w:pPr>
              <w:pStyle w:val="ListParagraph"/>
              <w:keepNext/>
              <w:numPr>
                <w:ilvl w:val="0"/>
                <w:numId w:val="34"/>
              </w:numPr>
              <w:spacing w:before="120" w:after="120" w:line="240" w:lineRule="auto"/>
              <w:ind w:left="1080"/>
              <w:contextualSpacing w:val="0"/>
              <w:rPr>
                <w:sz w:val="20"/>
                <w:lang w:eastAsia="en-GB"/>
              </w:rPr>
            </w:pPr>
            <w:r w:rsidRPr="00740442">
              <w:rPr>
                <w:rFonts w:eastAsia="Arial Unicode MS" w:cs="Arial"/>
                <w:sz w:val="20"/>
                <w:lang w:eastAsia="en-GB"/>
              </w:rPr>
              <w:t xml:space="preserve">With a reputable insurer </w:t>
            </w:r>
          </w:p>
        </w:tc>
        <w:tc>
          <w:tcPr>
            <w:tcW w:w="2500" w:type="pct"/>
            <w:shd w:val="clear" w:color="auto" w:fill="auto"/>
          </w:tcPr>
          <w:p w14:paraId="3E35B8E8" w14:textId="6C074AAB" w:rsidR="009133F3" w:rsidRPr="00740442" w:rsidRDefault="009133F3" w:rsidP="00740442">
            <w:pPr>
              <w:keepNext/>
              <w:spacing w:before="120" w:after="120" w:line="240" w:lineRule="auto"/>
              <w:rPr>
                <w:rFonts w:ascii="Arial" w:eastAsia="Times New Roman" w:hAnsi="Arial" w:cs="Arial"/>
                <w:color w:val="000000" w:themeColor="text1"/>
                <w:sz w:val="20"/>
                <w:szCs w:val="16"/>
                <w:lang w:eastAsia="en-GB"/>
              </w:rPr>
            </w:pPr>
          </w:p>
        </w:tc>
      </w:tr>
      <w:tr w:rsidR="009133F3" w:rsidRPr="00740442" w14:paraId="7257E5D1" w14:textId="77777777" w:rsidTr="0039088A">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44E70A" w14:textId="77777777" w:rsidR="009133F3" w:rsidRPr="00740442" w:rsidRDefault="009133F3" w:rsidP="00740442">
            <w:pPr>
              <w:keepNext/>
              <w:spacing w:before="120" w:after="120" w:line="240" w:lineRule="auto"/>
              <w:jc w:val="center"/>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Type of cover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604585" w14:textId="77777777" w:rsidR="009133F3" w:rsidRPr="00740442" w:rsidRDefault="009133F3" w:rsidP="00740442">
            <w:pPr>
              <w:keepNext/>
              <w:spacing w:before="120" w:after="120" w:line="240" w:lineRule="auto"/>
              <w:jc w:val="center"/>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Minimum level of cover required</w:t>
            </w:r>
          </w:p>
        </w:tc>
      </w:tr>
      <w:tr w:rsidR="009133F3" w:rsidRPr="00740442" w14:paraId="3CE78B85" w14:textId="77777777" w:rsidTr="0039088A">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1186F59" w14:textId="77777777" w:rsidR="009133F3" w:rsidRPr="00740442" w:rsidRDefault="009133F3" w:rsidP="00740442">
            <w:pPr>
              <w:pStyle w:val="Heading3"/>
              <w:numPr>
                <w:ilvl w:val="2"/>
                <w:numId w:val="2"/>
              </w:numPr>
              <w:tabs>
                <w:tab w:val="num" w:pos="-720"/>
              </w:tabs>
              <w:spacing w:line="240" w:lineRule="auto"/>
              <w:ind w:left="720"/>
              <w:jc w:val="left"/>
              <w:rPr>
                <w:rFonts w:eastAsia="Arial Unicode MS" w:cs="Arial"/>
                <w:sz w:val="20"/>
                <w:lang w:val="en-GB" w:eastAsia="en-GB"/>
              </w:rPr>
            </w:pPr>
            <w:r w:rsidRPr="00740442">
              <w:rPr>
                <w:rFonts w:eastAsia="Arial Unicode MS" w:cs="Arial"/>
                <w:sz w:val="20"/>
                <w:lang w:val="en-GB" w:eastAsia="en-GB"/>
              </w:rPr>
              <w:t>Employers'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747CE1" w14:textId="5C5F6632" w:rsidR="009133F3" w:rsidRPr="00740442" w:rsidRDefault="009133F3"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w:t>
            </w:r>
            <w:r w:rsidR="008164D4" w:rsidRPr="00740442">
              <w:rPr>
                <w:rFonts w:ascii="Arial" w:eastAsia="Times New Roman" w:hAnsi="Arial" w:cs="Arial"/>
                <w:color w:val="000000" w:themeColor="text1"/>
                <w:sz w:val="20"/>
                <w:szCs w:val="16"/>
                <w:lang w:eastAsia="en-GB"/>
              </w:rPr>
              <w:t>5</w:t>
            </w:r>
            <w:r w:rsidRPr="00740442">
              <w:rPr>
                <w:rFonts w:ascii="Arial" w:eastAsia="Times New Roman" w:hAnsi="Arial" w:cs="Arial"/>
                <w:color w:val="000000" w:themeColor="text1"/>
                <w:sz w:val="20"/>
                <w:szCs w:val="16"/>
                <w:lang w:eastAsia="en-GB"/>
              </w:rPr>
              <w:t xml:space="preserve"> million or such higher level required by Law.</w:t>
            </w:r>
          </w:p>
        </w:tc>
      </w:tr>
      <w:tr w:rsidR="009133F3" w:rsidRPr="00740442" w14:paraId="2FF36EA0" w14:textId="77777777" w:rsidTr="0039088A">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9E0479C" w14:textId="77777777" w:rsidR="009133F3" w:rsidRPr="00740442" w:rsidRDefault="009133F3" w:rsidP="00740442">
            <w:pPr>
              <w:pStyle w:val="Heading3"/>
              <w:numPr>
                <w:ilvl w:val="2"/>
                <w:numId w:val="2"/>
              </w:numPr>
              <w:tabs>
                <w:tab w:val="num" w:pos="-720"/>
              </w:tabs>
              <w:spacing w:line="240" w:lineRule="auto"/>
              <w:ind w:left="720"/>
              <w:jc w:val="left"/>
              <w:rPr>
                <w:rFonts w:eastAsia="Arial Unicode MS" w:cs="Arial"/>
                <w:sz w:val="20"/>
                <w:lang w:val="en-GB" w:eastAsia="en-GB"/>
              </w:rPr>
            </w:pPr>
            <w:r w:rsidRPr="00740442">
              <w:rPr>
                <w:rFonts w:eastAsia="Arial Unicode MS" w:cs="Arial"/>
                <w:sz w:val="20"/>
                <w:lang w:val="en-GB" w:eastAsia="en-GB"/>
              </w:rPr>
              <w:lastRenderedPageBreak/>
              <w:t>Public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27DA6D" w14:textId="0EE0FBFE" w:rsidR="009133F3" w:rsidRPr="00740442" w:rsidRDefault="009133F3"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£10 million</w:t>
            </w:r>
          </w:p>
        </w:tc>
      </w:tr>
      <w:tr w:rsidR="005868C0" w:rsidRPr="00740442" w14:paraId="48D7F60B" w14:textId="77777777" w:rsidTr="0039088A">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7DEE1D9" w14:textId="77784584" w:rsidR="005868C0" w:rsidRPr="00740442" w:rsidRDefault="005868C0" w:rsidP="00740442">
            <w:pPr>
              <w:pStyle w:val="Heading3"/>
              <w:numPr>
                <w:ilvl w:val="2"/>
                <w:numId w:val="2"/>
              </w:numPr>
              <w:tabs>
                <w:tab w:val="num" w:pos="-720"/>
              </w:tabs>
              <w:spacing w:line="240" w:lineRule="auto"/>
              <w:ind w:left="720"/>
              <w:jc w:val="left"/>
              <w:rPr>
                <w:rFonts w:eastAsia="Arial Unicode MS" w:cs="Arial"/>
                <w:sz w:val="20"/>
                <w:lang w:val="en-GB" w:eastAsia="en-GB"/>
              </w:rPr>
            </w:pPr>
            <w:r w:rsidRPr="00740442">
              <w:rPr>
                <w:rFonts w:eastAsia="Arial Unicode MS" w:cs="Arial"/>
                <w:sz w:val="20"/>
                <w:lang w:val="en-GB" w:eastAsia="en-GB"/>
              </w:rPr>
              <w:t>Professional indemnity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8AEDF8" w14:textId="35AEC679" w:rsidR="005868C0" w:rsidRPr="00740442" w:rsidRDefault="008164D4"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Not required</w:t>
            </w:r>
          </w:p>
        </w:tc>
      </w:tr>
      <w:tr w:rsidR="000B1D64" w:rsidRPr="00740442" w14:paraId="435B6569" w14:textId="77777777" w:rsidTr="00E50FE4">
        <w:trPr>
          <w:cantSplit/>
          <w:trHeight w:val="20"/>
        </w:trPr>
        <w:tc>
          <w:tcPr>
            <w:tcW w:w="2500" w:type="pct"/>
            <w:tcBorders>
              <w:right w:val="single" w:sz="4" w:space="0" w:color="auto"/>
            </w:tcBorders>
            <w:shd w:val="clear" w:color="auto" w:fill="auto"/>
            <w:hideMark/>
          </w:tcPr>
          <w:p w14:paraId="070AE903" w14:textId="508F33CD" w:rsidR="000B1D64" w:rsidRPr="00740442" w:rsidRDefault="000B1D6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Duration for which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must ensure the insurances described in item</w:t>
            </w:r>
            <w:r w:rsidR="00A900C9"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_Ref526870400 \r \h </w:instrText>
            </w:r>
            <w:r w:rsidR="00AB03A7" w:rsidRPr="00740442">
              <w:rPr>
                <w:rFonts w:eastAsia="Arial Unicode MS" w:cs="Arial"/>
                <w:smallCaps w:val="0"/>
                <w:sz w:val="20"/>
                <w:lang w:val="en-GB" w:eastAsia="en-GB"/>
              </w:rPr>
              <w:instrText xml:space="preserve">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32.1</w:t>
            </w:r>
            <w:r w:rsidRPr="00740442">
              <w:rPr>
                <w:rFonts w:eastAsia="Arial Unicode MS" w:cs="Arial"/>
                <w:smallCaps w:val="0"/>
                <w:sz w:val="20"/>
                <w:lang w:val="en-GB" w:eastAsia="en-GB"/>
              </w:rPr>
              <w:fldChar w:fldCharType="end"/>
            </w:r>
            <w:r w:rsidR="00A900C9"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are in place for insurances </w:t>
            </w:r>
            <w:r w:rsidRPr="00740442">
              <w:rPr>
                <w:rFonts w:eastAsia="Arial Unicode MS" w:cs="Arial"/>
                <w:b/>
                <w:smallCaps w:val="0"/>
                <w:sz w:val="20"/>
                <w:lang w:val="en-GB" w:eastAsia="en-GB"/>
              </w:rPr>
              <w:t>if the insurance is on a ‘claims occurred’ basis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99CC77" w14:textId="0411A72D" w:rsidR="000B1D64" w:rsidRPr="00740442" w:rsidRDefault="000B1D64"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providing any Services whatsoever under any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xml:space="preserve"> whatsoever.</w:t>
            </w:r>
          </w:p>
          <w:p w14:paraId="4F45C9CC" w14:textId="344615F4" w:rsidR="000B1D64" w:rsidRPr="00740442" w:rsidRDefault="000B1D64"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In any case, 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p>
        </w:tc>
      </w:tr>
      <w:tr w:rsidR="009133F3" w:rsidRPr="00740442" w14:paraId="3DD4C67A" w14:textId="77777777" w:rsidTr="0039088A">
        <w:trPr>
          <w:cantSplit/>
          <w:trHeight w:val="20"/>
        </w:trPr>
        <w:tc>
          <w:tcPr>
            <w:tcW w:w="2500" w:type="pct"/>
            <w:tcBorders>
              <w:right w:val="single" w:sz="4" w:space="0" w:color="auto"/>
            </w:tcBorders>
            <w:shd w:val="clear" w:color="auto" w:fill="auto"/>
            <w:hideMark/>
          </w:tcPr>
          <w:p w14:paraId="28E7C09A" w14:textId="77CBA270" w:rsidR="009133F3" w:rsidRPr="00740442" w:rsidRDefault="009133F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Duration for which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must ensure the insurances described in item</w:t>
            </w:r>
            <w:r w:rsidR="00A900C9" w:rsidRPr="00740442">
              <w:rPr>
                <w:rFonts w:eastAsia="Arial Unicode MS" w:cs="Arial"/>
                <w:smallCaps w:val="0"/>
                <w:sz w:val="20"/>
                <w:lang w:val="en-GB" w:eastAsia="en-GB"/>
              </w:rPr>
              <w:t xml:space="preserve"> </w:t>
            </w:r>
            <w:r w:rsidR="001639DF" w:rsidRPr="00740442">
              <w:rPr>
                <w:rFonts w:eastAsia="Arial Unicode MS" w:cs="Arial"/>
                <w:smallCaps w:val="0"/>
                <w:sz w:val="20"/>
                <w:lang w:val="en-GB" w:eastAsia="en-GB"/>
              </w:rPr>
              <w:fldChar w:fldCharType="begin"/>
            </w:r>
            <w:r w:rsidR="001639DF" w:rsidRPr="00740442">
              <w:rPr>
                <w:rFonts w:eastAsia="Arial Unicode MS" w:cs="Arial"/>
                <w:smallCaps w:val="0"/>
                <w:sz w:val="20"/>
                <w:lang w:val="en-GB" w:eastAsia="en-GB"/>
              </w:rPr>
              <w:instrText xml:space="preserve"> REF _Ref526870400 \r \h </w:instrText>
            </w:r>
            <w:r w:rsidR="00AB03A7" w:rsidRPr="00740442">
              <w:rPr>
                <w:rFonts w:eastAsia="Arial Unicode MS" w:cs="Arial"/>
                <w:smallCaps w:val="0"/>
                <w:sz w:val="20"/>
                <w:lang w:val="en-GB" w:eastAsia="en-GB"/>
              </w:rPr>
              <w:instrText xml:space="preserve"> \* MERGEFORMAT </w:instrText>
            </w:r>
            <w:r w:rsidR="001639DF" w:rsidRPr="00740442">
              <w:rPr>
                <w:rFonts w:eastAsia="Arial Unicode MS" w:cs="Arial"/>
                <w:smallCaps w:val="0"/>
                <w:sz w:val="20"/>
                <w:lang w:val="en-GB" w:eastAsia="en-GB"/>
              </w:rPr>
            </w:r>
            <w:r w:rsidR="001639DF"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32.1</w:t>
            </w:r>
            <w:r w:rsidR="001639DF" w:rsidRPr="00740442">
              <w:rPr>
                <w:rFonts w:eastAsia="Arial Unicode MS" w:cs="Arial"/>
                <w:smallCaps w:val="0"/>
                <w:sz w:val="20"/>
                <w:lang w:val="en-GB" w:eastAsia="en-GB"/>
              </w:rPr>
              <w:fldChar w:fldCharType="end"/>
            </w:r>
            <w:r w:rsidR="00A900C9"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are in place </w:t>
            </w:r>
            <w:r w:rsidR="001639DF" w:rsidRPr="00740442">
              <w:rPr>
                <w:rFonts w:eastAsia="Arial Unicode MS" w:cs="Arial"/>
                <w:smallCaps w:val="0"/>
                <w:sz w:val="20"/>
                <w:lang w:val="en-GB" w:eastAsia="en-GB"/>
              </w:rPr>
              <w:t xml:space="preserve">for insurances </w:t>
            </w:r>
            <w:r w:rsidR="001639DF" w:rsidRPr="00740442">
              <w:rPr>
                <w:rFonts w:eastAsia="Arial Unicode MS" w:cs="Arial"/>
                <w:b/>
                <w:smallCaps w:val="0"/>
                <w:sz w:val="20"/>
                <w:lang w:val="en-GB" w:eastAsia="en-GB"/>
              </w:rPr>
              <w:t xml:space="preserve">if the insurance is on a ‘claims </w:t>
            </w:r>
            <w:r w:rsidR="000B1D64" w:rsidRPr="00740442">
              <w:rPr>
                <w:rFonts w:eastAsia="Arial Unicode MS" w:cs="Arial"/>
                <w:b/>
                <w:smallCaps w:val="0"/>
                <w:sz w:val="20"/>
                <w:lang w:val="en-GB" w:eastAsia="en-GB"/>
              </w:rPr>
              <w:t>made’</w:t>
            </w:r>
            <w:r w:rsidR="00A900C9" w:rsidRPr="00740442">
              <w:rPr>
                <w:rFonts w:eastAsia="Arial Unicode MS" w:cs="Arial"/>
                <w:b/>
                <w:smallCaps w:val="0"/>
                <w:sz w:val="20"/>
                <w:lang w:val="en-GB" w:eastAsia="en-GB"/>
              </w:rPr>
              <w:t xml:space="preserve"> </w:t>
            </w:r>
            <w:r w:rsidR="000B1D64" w:rsidRPr="00740442">
              <w:rPr>
                <w:rFonts w:eastAsia="Arial Unicode MS" w:cs="Arial"/>
                <w:b/>
                <w:smallCaps w:val="0"/>
                <w:sz w:val="20"/>
                <w:lang w:val="en-GB" w:eastAsia="en-GB"/>
              </w:rPr>
              <w:t>basis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BB0DB72" w14:textId="03D9F5BE" w:rsidR="009133F3" w:rsidRPr="00740442" w:rsidRDefault="009133F3"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providing any Services whatsoever under </w:t>
            </w:r>
            <w:r w:rsidR="0039088A" w:rsidRPr="00740442">
              <w:rPr>
                <w:rFonts w:eastAsia="Times New Roman" w:cs="Arial"/>
                <w:sz w:val="20"/>
                <w:szCs w:val="16"/>
                <w:lang w:eastAsia="en-GB"/>
              </w:rPr>
              <w:t>any</w:t>
            </w:r>
            <w:r w:rsidR="00B33C0B" w:rsidRPr="00740442">
              <w:rPr>
                <w:rFonts w:eastAsia="Times New Roman" w:cs="Arial"/>
                <w:sz w:val="20"/>
                <w:szCs w:val="16"/>
                <w:lang w:eastAsia="en-GB"/>
              </w:rPr>
              <w:t xml:space="preserve"> </w:t>
            </w:r>
            <w:r w:rsidR="00B84272" w:rsidRPr="00740442">
              <w:rPr>
                <w:rFonts w:eastAsia="Times New Roman" w:cs="Arial"/>
                <w:sz w:val="20"/>
                <w:szCs w:val="16"/>
                <w:lang w:eastAsia="en-GB"/>
              </w:rPr>
              <w:t>Call-Off Contract</w:t>
            </w:r>
            <w:r w:rsidR="0039088A" w:rsidRPr="00740442">
              <w:rPr>
                <w:rFonts w:eastAsia="Times New Roman" w:cs="Arial"/>
                <w:sz w:val="20"/>
                <w:szCs w:val="16"/>
                <w:lang w:eastAsia="en-GB"/>
              </w:rPr>
              <w:t xml:space="preserve"> whatsoever</w:t>
            </w:r>
            <w:r w:rsidRPr="00740442">
              <w:rPr>
                <w:rFonts w:eastAsia="Times New Roman" w:cs="Arial"/>
                <w:sz w:val="20"/>
                <w:szCs w:val="16"/>
                <w:lang w:eastAsia="en-GB"/>
              </w:rPr>
              <w:t>.</w:t>
            </w:r>
          </w:p>
          <w:p w14:paraId="7AB07A09" w14:textId="45B9F83E" w:rsidR="0039088A" w:rsidRPr="00740442" w:rsidRDefault="0039088A"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In any case, 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p>
          <w:p w14:paraId="5DD48A91" w14:textId="50097CE7" w:rsidR="004F7520" w:rsidRPr="00740442" w:rsidRDefault="004F7520"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For a further </w:t>
            </w:r>
            <w:r w:rsidRPr="00740442">
              <w:rPr>
                <w:rFonts w:eastAsia="Times New Roman" w:cs="Arial"/>
                <w:b/>
                <w:sz w:val="20"/>
                <w:szCs w:val="16"/>
                <w:lang w:eastAsia="en-GB"/>
              </w:rPr>
              <w:t xml:space="preserve">6 years </w:t>
            </w:r>
            <w:r w:rsidRPr="00740442">
              <w:rPr>
                <w:rFonts w:eastAsia="Times New Roman" w:cs="Arial"/>
                <w:sz w:val="20"/>
                <w:szCs w:val="16"/>
                <w:lang w:eastAsia="en-GB"/>
              </w:rPr>
              <w:t>af</w:t>
            </w:r>
            <w:r w:rsidR="00593595" w:rsidRPr="00740442">
              <w:rPr>
                <w:rFonts w:eastAsia="Times New Roman" w:cs="Arial"/>
                <w:sz w:val="20"/>
                <w:szCs w:val="16"/>
                <w:lang w:eastAsia="en-GB"/>
              </w:rPr>
              <w:t xml:space="preserve">ter the </w:t>
            </w:r>
            <w:r w:rsidR="00C32016">
              <w:rPr>
                <w:rFonts w:eastAsia="Times New Roman" w:cs="Arial"/>
                <w:sz w:val="20"/>
                <w:szCs w:val="16"/>
                <w:lang w:eastAsia="en-GB"/>
              </w:rPr>
              <w:t>Patch Provider</w:t>
            </w:r>
            <w:r w:rsidR="00593595" w:rsidRPr="00740442">
              <w:rPr>
                <w:rFonts w:eastAsia="Times New Roman" w:cs="Arial"/>
                <w:sz w:val="20"/>
                <w:szCs w:val="16"/>
                <w:lang w:eastAsia="en-GB"/>
              </w:rPr>
              <w:t xml:space="preserve"> </w:t>
            </w:r>
            <w:r w:rsidR="00B93698" w:rsidRPr="00740442">
              <w:rPr>
                <w:rFonts w:eastAsia="Times New Roman" w:cs="Arial"/>
                <w:sz w:val="20"/>
                <w:szCs w:val="16"/>
                <w:lang w:eastAsia="en-GB"/>
              </w:rPr>
              <w:t>discontinues</w:t>
            </w:r>
            <w:r w:rsidR="00593595" w:rsidRPr="00740442">
              <w:rPr>
                <w:rFonts w:eastAsia="Times New Roman" w:cs="Arial"/>
                <w:sz w:val="20"/>
                <w:szCs w:val="16"/>
                <w:lang w:eastAsia="en-GB"/>
              </w:rPr>
              <w:t xml:space="preserve"> providing any Services whatsoever under the </w:t>
            </w:r>
            <w:r w:rsidR="003A0CF3" w:rsidRPr="00740442">
              <w:rPr>
                <w:rFonts w:eastAsia="Times New Roman" w:cs="Arial"/>
                <w:sz w:val="20"/>
                <w:szCs w:val="16"/>
                <w:lang w:eastAsia="en-GB"/>
              </w:rPr>
              <w:t>Patch Arrangement</w:t>
            </w:r>
            <w:r w:rsidR="00593595" w:rsidRPr="00740442">
              <w:rPr>
                <w:rFonts w:eastAsia="Times New Roman" w:cs="Arial"/>
                <w:sz w:val="20"/>
                <w:szCs w:val="16"/>
                <w:lang w:eastAsia="en-GB"/>
              </w:rPr>
              <w:t xml:space="preserve">. </w:t>
            </w:r>
          </w:p>
        </w:tc>
      </w:tr>
      <w:tr w:rsidR="009133F3" w:rsidRPr="00740442" w14:paraId="20226827" w14:textId="77777777" w:rsidTr="0039088A">
        <w:trPr>
          <w:cantSplit/>
          <w:trHeight w:val="20"/>
        </w:trPr>
        <w:tc>
          <w:tcPr>
            <w:tcW w:w="2500" w:type="pct"/>
            <w:tcBorders>
              <w:right w:val="single" w:sz="4" w:space="0" w:color="auto"/>
            </w:tcBorders>
            <w:shd w:val="clear" w:color="auto" w:fill="auto"/>
            <w:hideMark/>
          </w:tcPr>
          <w:p w14:paraId="26CEFC15" w14:textId="23AE5C44" w:rsidR="009133F3" w:rsidRPr="00740442" w:rsidRDefault="009133F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Obligations of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to provide evidence that the insurance cover required under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_Ref526870364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w:t>
            </w:r>
            <w:r w:rsidRPr="00740442">
              <w:rPr>
                <w:rFonts w:eastAsia="Arial Unicode MS" w:cs="Arial"/>
                <w:smallCaps w:val="0"/>
                <w:sz w:val="20"/>
                <w:lang w:val="en-GB" w:eastAsia="en-GB"/>
              </w:rPr>
              <w:fldChar w:fldCharType="end"/>
            </w:r>
            <w:r w:rsidRPr="00740442">
              <w:rPr>
                <w:rFonts w:eastAsia="Arial Unicode MS" w:cs="Arial"/>
                <w:smallCaps w:val="0"/>
                <w:sz w:val="20"/>
                <w:lang w:val="en-GB" w:eastAsia="en-GB"/>
              </w:rPr>
              <w:t xml:space="preserve"> is in place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A96939" w14:textId="7B909720" w:rsidR="009133F3" w:rsidRPr="00740442" w:rsidRDefault="009133F3"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provide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with evidence that it has that insurance properly in place. </w:t>
            </w:r>
          </w:p>
          <w:p w14:paraId="1736A75F" w14:textId="66C6027B" w:rsidR="009133F3" w:rsidRPr="00740442" w:rsidRDefault="009133F3"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must do so promptly on the </w:t>
            </w:r>
            <w:r w:rsidR="007F0BAB" w:rsidRPr="00740442">
              <w:rPr>
                <w:rFonts w:eastAsia="Times New Roman" w:cs="Arial"/>
                <w:sz w:val="20"/>
                <w:szCs w:val="16"/>
                <w:lang w:eastAsia="en-GB"/>
              </w:rPr>
              <w:t>Council</w:t>
            </w:r>
            <w:r w:rsidRPr="00740442">
              <w:rPr>
                <w:rFonts w:eastAsia="Times New Roman" w:cs="Arial"/>
                <w:sz w:val="20"/>
                <w:szCs w:val="16"/>
                <w:lang w:eastAsia="en-GB"/>
              </w:rPr>
              <w:t>’s written request. That request must be made in good faith and not at unreasonable frequency.</w:t>
            </w:r>
          </w:p>
          <w:p w14:paraId="26BF9E23" w14:textId="7E854A43" w:rsidR="009133F3" w:rsidRPr="00740442" w:rsidRDefault="009133F3" w:rsidP="00740442">
            <w:pPr>
              <w:pStyle w:val="ListParagraph"/>
              <w:numPr>
                <w:ilvl w:val="0"/>
                <w:numId w:val="3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Such evidence may include copies of insurance certificates, cover notes and/or a suitable letter from the </w:t>
            </w:r>
            <w:r w:rsidR="00C32016">
              <w:rPr>
                <w:rFonts w:eastAsia="Times New Roman" w:cs="Arial"/>
                <w:sz w:val="20"/>
                <w:szCs w:val="16"/>
                <w:lang w:eastAsia="en-GB"/>
              </w:rPr>
              <w:t>Patch Provider</w:t>
            </w:r>
            <w:r w:rsidRPr="00740442">
              <w:rPr>
                <w:rFonts w:eastAsia="Times New Roman" w:cs="Arial"/>
                <w:sz w:val="20"/>
                <w:szCs w:val="16"/>
                <w:lang w:eastAsia="en-GB"/>
              </w:rPr>
              <w:t>’s insurance broker.</w:t>
            </w:r>
          </w:p>
        </w:tc>
      </w:tr>
      <w:tr w:rsidR="009133F3" w:rsidRPr="00740442" w14:paraId="27AC2A9C" w14:textId="77777777" w:rsidTr="0039088A">
        <w:trPr>
          <w:cantSplit/>
          <w:trHeight w:val="20"/>
        </w:trPr>
        <w:tc>
          <w:tcPr>
            <w:tcW w:w="2500" w:type="pct"/>
            <w:tcBorders>
              <w:right w:val="single" w:sz="4" w:space="0" w:color="auto"/>
            </w:tcBorders>
            <w:shd w:val="clear" w:color="auto" w:fill="auto"/>
            <w:hideMark/>
          </w:tcPr>
          <w:p w14:paraId="630265ED" w14:textId="3F362B06" w:rsidR="009133F3" w:rsidRPr="00740442" w:rsidRDefault="009133F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Other obligations of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in relation to the insurance cover required in this section</w:t>
            </w:r>
            <w:r w:rsidR="000F5B0D" w:rsidRPr="00740442">
              <w:rPr>
                <w:rFonts w:eastAsia="Arial Unicode MS" w:cs="Arial"/>
                <w:smallCaps w:val="0"/>
                <w:sz w:val="20"/>
                <w:lang w:val="en-GB" w:eastAsia="en-GB"/>
              </w:rPr>
              <w:t xml:space="preserve"> </w:t>
            </w:r>
            <w:r w:rsidR="00A900C9" w:rsidRPr="00740442">
              <w:rPr>
                <w:rFonts w:eastAsia="Arial Unicode MS" w:cs="Arial"/>
                <w:smallCaps w:val="0"/>
                <w:sz w:val="20"/>
                <w:lang w:val="en-GB" w:eastAsia="en-GB"/>
              </w:rPr>
              <w:fldChar w:fldCharType="begin"/>
            </w:r>
            <w:r w:rsidR="00A900C9" w:rsidRPr="00740442">
              <w:rPr>
                <w:rFonts w:eastAsia="Arial Unicode MS" w:cs="Arial"/>
                <w:smallCaps w:val="0"/>
                <w:sz w:val="20"/>
                <w:lang w:val="en-GB" w:eastAsia="en-GB"/>
              </w:rPr>
              <w:instrText xml:space="preserve"> REF _Ref526870364 \r \h  \* MERGEFORMAT </w:instrText>
            </w:r>
            <w:r w:rsidR="00A900C9" w:rsidRPr="00740442">
              <w:rPr>
                <w:rFonts w:eastAsia="Arial Unicode MS" w:cs="Arial"/>
                <w:smallCaps w:val="0"/>
                <w:sz w:val="20"/>
                <w:lang w:val="en-GB" w:eastAsia="en-GB"/>
              </w:rPr>
            </w:r>
            <w:r w:rsidR="00A900C9"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w:t>
            </w:r>
            <w:r w:rsidR="00A900C9" w:rsidRPr="00740442">
              <w:rPr>
                <w:rFonts w:eastAsia="Arial Unicode MS" w:cs="Arial"/>
                <w:smallCaps w:val="0"/>
                <w:sz w:val="20"/>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0D130E" w14:textId="4FC7DDDD" w:rsidR="009133F3" w:rsidRPr="00740442" w:rsidRDefault="009133F3"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must not </w:t>
            </w:r>
          </w:p>
          <w:p w14:paraId="06A0F7C0" w14:textId="77777777"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Do anything; and/or </w:t>
            </w:r>
          </w:p>
          <w:p w14:paraId="684D375F" w14:textId="77777777"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Fail to take reasonable action to do anything within its reasonable power; and/or </w:t>
            </w:r>
          </w:p>
          <w:p w14:paraId="7552214F" w14:textId="77777777"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Assist or instruct anyone else to do or fail to do any of the above </w:t>
            </w:r>
          </w:p>
          <w:p w14:paraId="6AD4BFD2" w14:textId="77777777" w:rsidR="009133F3" w:rsidRPr="00740442" w:rsidRDefault="009133F3"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that results in </w:t>
            </w:r>
            <w:r w:rsidRPr="00740442">
              <w:rPr>
                <w:rFonts w:ascii="Arial" w:eastAsia="Times New Roman" w:hAnsi="Arial" w:cs="Arial"/>
                <w:b/>
                <w:color w:val="000000" w:themeColor="text1"/>
                <w:sz w:val="20"/>
                <w:szCs w:val="16"/>
                <w:lang w:eastAsia="en-GB"/>
              </w:rPr>
              <w:t>any</w:t>
            </w:r>
            <w:r w:rsidRPr="00740442">
              <w:rPr>
                <w:rFonts w:ascii="Arial" w:eastAsia="Times New Roman" w:hAnsi="Arial" w:cs="Arial"/>
                <w:color w:val="000000" w:themeColor="text1"/>
                <w:sz w:val="20"/>
                <w:szCs w:val="16"/>
                <w:lang w:eastAsia="en-GB"/>
              </w:rPr>
              <w:t xml:space="preserve"> of the </w:t>
            </w:r>
            <w:proofErr w:type="gramStart"/>
            <w:r w:rsidRPr="00740442">
              <w:rPr>
                <w:rFonts w:ascii="Arial" w:eastAsia="Times New Roman" w:hAnsi="Arial" w:cs="Arial"/>
                <w:color w:val="000000" w:themeColor="text1"/>
                <w:sz w:val="20"/>
                <w:szCs w:val="16"/>
                <w:lang w:eastAsia="en-GB"/>
              </w:rPr>
              <w:t>following</w:t>
            </w:r>
            <w:proofErr w:type="gramEnd"/>
            <w:r w:rsidRPr="00740442">
              <w:rPr>
                <w:rFonts w:ascii="Arial" w:eastAsia="Times New Roman" w:hAnsi="Arial" w:cs="Arial"/>
                <w:color w:val="000000" w:themeColor="text1"/>
                <w:sz w:val="20"/>
                <w:szCs w:val="16"/>
                <w:lang w:eastAsia="en-GB"/>
              </w:rPr>
              <w:t xml:space="preserve"> </w:t>
            </w:r>
          </w:p>
          <w:p w14:paraId="7ECFB952" w14:textId="77777777"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Such insurance cover being wholly or partly rendered void, voidable, suspended, vitiated, impaired or unenforceable (or the like of any of these). </w:t>
            </w:r>
          </w:p>
          <w:p w14:paraId="02057D7F" w14:textId="77777777"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amounts paid under claims properly made under that insurance cover being wholly or partly repayable. </w:t>
            </w:r>
          </w:p>
        </w:tc>
      </w:tr>
      <w:tr w:rsidR="009133F3" w:rsidRPr="00740442" w14:paraId="316DA7E7" w14:textId="77777777" w:rsidTr="0039088A">
        <w:trPr>
          <w:cantSplit/>
          <w:trHeight w:val="20"/>
        </w:trPr>
        <w:tc>
          <w:tcPr>
            <w:tcW w:w="2500" w:type="pct"/>
            <w:tcBorders>
              <w:right w:val="single" w:sz="4" w:space="0" w:color="auto"/>
            </w:tcBorders>
            <w:shd w:val="clear" w:color="auto" w:fill="auto"/>
            <w:hideMark/>
          </w:tcPr>
          <w:p w14:paraId="12EB625E" w14:textId="2C016971" w:rsidR="009133F3" w:rsidRPr="00740442" w:rsidRDefault="009133F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Exemptions where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or its relevant subcontractor is not required to have any </w:t>
            </w:r>
            <w:proofErr w:type="gramStart"/>
            <w:r w:rsidRPr="00740442">
              <w:rPr>
                <w:rFonts w:eastAsia="Arial Unicode MS" w:cs="Arial"/>
                <w:smallCaps w:val="0"/>
                <w:sz w:val="20"/>
                <w:lang w:val="en-GB" w:eastAsia="en-GB"/>
              </w:rPr>
              <w:t>particular insurance</w:t>
            </w:r>
            <w:proofErr w:type="gramEnd"/>
            <w:r w:rsidRPr="00740442">
              <w:rPr>
                <w:rFonts w:eastAsia="Arial Unicode MS" w:cs="Arial"/>
                <w:smallCaps w:val="0"/>
                <w:sz w:val="20"/>
                <w:lang w:val="en-GB" w:eastAsia="en-GB"/>
              </w:rPr>
              <w:t xml:space="preserve"> cover otherwise required in item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_Ref526870400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32.1</w:t>
            </w:r>
            <w:r w:rsidRPr="00740442">
              <w:rPr>
                <w:rFonts w:eastAsia="Arial Unicode MS" w:cs="Arial"/>
                <w:smallCaps w:val="0"/>
                <w:sz w:val="20"/>
                <w:lang w:val="en-GB" w:eastAsia="en-GB"/>
              </w:rPr>
              <w:fldChar w:fldCharType="end"/>
            </w:r>
            <w:r w:rsidR="007D0D2F"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B296366" w14:textId="7E7AC2A9"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Only with the written consent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w:t>
            </w:r>
          </w:p>
          <w:p w14:paraId="2DD72330" w14:textId="77777777" w:rsidR="009133F3" w:rsidRPr="00740442" w:rsidRDefault="009133F3" w:rsidP="00740442">
            <w:pPr>
              <w:pStyle w:val="ListParagraph"/>
              <w:numPr>
                <w:ilvl w:val="0"/>
                <w:numId w:val="3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Such consent cannot be unreasonably withheld where there are reasonable alternative arrangements in place (</w:t>
            </w:r>
            <w:proofErr w:type="gramStart"/>
            <w:r w:rsidRPr="00740442">
              <w:rPr>
                <w:rFonts w:eastAsia="Times New Roman" w:cs="Arial"/>
                <w:sz w:val="20"/>
                <w:szCs w:val="16"/>
                <w:lang w:eastAsia="en-GB"/>
              </w:rPr>
              <w:t>e.g.</w:t>
            </w:r>
            <w:proofErr w:type="gramEnd"/>
            <w:r w:rsidRPr="00740442">
              <w:rPr>
                <w:rFonts w:eastAsia="Times New Roman" w:cs="Arial"/>
                <w:sz w:val="20"/>
                <w:szCs w:val="16"/>
                <w:lang w:eastAsia="en-GB"/>
              </w:rPr>
              <w:t xml:space="preserve"> suitable self-insurance arrangements).</w:t>
            </w:r>
          </w:p>
        </w:tc>
      </w:tr>
      <w:tr w:rsidR="009133F3" w:rsidRPr="00740442" w14:paraId="414AF5BE" w14:textId="77777777" w:rsidTr="0039088A">
        <w:trPr>
          <w:cantSplit/>
          <w:trHeight w:val="20"/>
        </w:trPr>
        <w:tc>
          <w:tcPr>
            <w:tcW w:w="2500" w:type="pct"/>
            <w:tcBorders>
              <w:right w:val="single" w:sz="4" w:space="0" w:color="auto"/>
            </w:tcBorders>
            <w:shd w:val="clear" w:color="auto" w:fill="auto"/>
            <w:hideMark/>
          </w:tcPr>
          <w:p w14:paraId="56CF1CFD" w14:textId="000441CB" w:rsidR="009133F3" w:rsidRPr="00740442" w:rsidRDefault="009133F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11667" w:name="_Ref532545286"/>
            <w:r w:rsidRPr="00740442">
              <w:rPr>
                <w:rFonts w:eastAsia="Arial Unicode MS" w:cs="Arial"/>
                <w:smallCaps w:val="0"/>
                <w:sz w:val="20"/>
                <w:lang w:val="en-GB" w:eastAsia="en-GB"/>
              </w:rPr>
              <w:t xml:space="preserve">Consequences if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does not have any of the insurance cover required in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_Ref526870425 \r \h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w:t>
            </w:r>
            <w:r w:rsidRPr="00740442">
              <w:rPr>
                <w:rFonts w:eastAsia="Arial Unicode MS" w:cs="Arial"/>
                <w:smallCaps w:val="0"/>
                <w:sz w:val="20"/>
                <w:lang w:val="en-GB" w:eastAsia="en-GB"/>
              </w:rPr>
              <w:fldChar w:fldCharType="end"/>
            </w:r>
            <w:r w:rsidRPr="00740442">
              <w:rPr>
                <w:rFonts w:eastAsia="Arial Unicode MS" w:cs="Arial"/>
                <w:smallCaps w:val="0"/>
                <w:sz w:val="20"/>
                <w:lang w:val="en-GB" w:eastAsia="en-GB"/>
              </w:rPr>
              <w:t xml:space="preserve"> at any time whilst it is required to have it in place according to item</w:t>
            </w:r>
            <w:r w:rsidR="000F5B0D" w:rsidRPr="00740442">
              <w:rPr>
                <w:rFonts w:eastAsia="Arial Unicode MS" w:cs="Arial"/>
                <w:smallCaps w:val="0"/>
                <w:sz w:val="20"/>
                <w:lang w:val="en-GB" w:eastAsia="en-GB"/>
              </w:rPr>
              <w:t xml:space="preserve"> </w:t>
            </w:r>
            <w:r w:rsidR="007D0D2F" w:rsidRPr="00740442">
              <w:rPr>
                <w:rFonts w:eastAsia="Arial Unicode MS" w:cs="Arial"/>
                <w:smallCaps w:val="0"/>
                <w:sz w:val="20"/>
                <w:lang w:val="en-GB" w:eastAsia="en-GB"/>
              </w:rPr>
              <w:fldChar w:fldCharType="begin"/>
            </w:r>
            <w:r w:rsidR="007D0D2F" w:rsidRPr="00740442">
              <w:rPr>
                <w:rFonts w:eastAsia="Arial Unicode MS" w:cs="Arial"/>
                <w:smallCaps w:val="0"/>
                <w:sz w:val="20"/>
                <w:lang w:val="en-GB" w:eastAsia="en-GB"/>
              </w:rPr>
              <w:instrText xml:space="preserve"> REF _Ref526870400 \r \h  \* MERGEFORMAT </w:instrText>
            </w:r>
            <w:r w:rsidR="007D0D2F" w:rsidRPr="00740442">
              <w:rPr>
                <w:rFonts w:eastAsia="Arial Unicode MS" w:cs="Arial"/>
                <w:smallCaps w:val="0"/>
                <w:sz w:val="20"/>
                <w:lang w:val="en-GB" w:eastAsia="en-GB"/>
              </w:rPr>
            </w:r>
            <w:r w:rsidR="007D0D2F"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32.1</w:t>
            </w:r>
            <w:r w:rsidR="007D0D2F" w:rsidRPr="00740442">
              <w:rPr>
                <w:rFonts w:eastAsia="Arial Unicode MS" w:cs="Arial"/>
                <w:smallCaps w:val="0"/>
                <w:sz w:val="20"/>
                <w:lang w:val="en-GB" w:eastAsia="en-GB"/>
              </w:rPr>
              <w:fldChar w:fldCharType="end"/>
            </w:r>
            <w:bookmarkEnd w:id="1166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97E81B" w14:textId="18A6D944" w:rsidR="009133F3" w:rsidRPr="00740442" w:rsidRDefault="009133F3" w:rsidP="00740442">
            <w:pPr>
              <w:pStyle w:val="ListParagraph"/>
              <w:numPr>
                <w:ilvl w:val="0"/>
                <w:numId w:val="3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shall be a Termination Default Event of the </w:t>
            </w:r>
            <w:r w:rsidR="00C32016">
              <w:rPr>
                <w:rFonts w:eastAsia="Times New Roman" w:cs="Arial"/>
                <w:sz w:val="20"/>
                <w:szCs w:val="16"/>
                <w:lang w:eastAsia="en-GB"/>
              </w:rPr>
              <w:t>Patch Provider</w:t>
            </w:r>
            <w:r w:rsidRPr="00740442">
              <w:rPr>
                <w:rFonts w:eastAsia="Times New Roman" w:cs="Arial"/>
                <w:sz w:val="20"/>
                <w:szCs w:val="16"/>
                <w:lang w:eastAsia="en-GB"/>
              </w:rPr>
              <w:t>.</w:t>
            </w:r>
          </w:p>
          <w:p w14:paraId="78B0379C" w14:textId="4A1E381D" w:rsidR="009133F3" w:rsidRPr="00740442" w:rsidRDefault="009133F3" w:rsidP="00740442">
            <w:pPr>
              <w:pStyle w:val="ListParagraph"/>
              <w:numPr>
                <w:ilvl w:val="0"/>
                <w:numId w:val="3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Even if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later obtains that insurance cover during that period.</w:t>
            </w:r>
          </w:p>
          <w:p w14:paraId="1B5259C7" w14:textId="548B6916" w:rsidR="009133F3" w:rsidRPr="00740442" w:rsidRDefault="009133F3" w:rsidP="00740442">
            <w:pPr>
              <w:pStyle w:val="ListParagraph"/>
              <w:numPr>
                <w:ilvl w:val="0"/>
                <w:numId w:val="3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This does not limit the rights and remedies of the </w:t>
            </w:r>
            <w:r w:rsidR="007F0BAB" w:rsidRPr="00740442">
              <w:rPr>
                <w:rFonts w:eastAsia="Times New Roman" w:cs="Arial"/>
                <w:sz w:val="20"/>
                <w:szCs w:val="16"/>
                <w:lang w:eastAsia="en-GB"/>
              </w:rPr>
              <w:t>Council</w:t>
            </w:r>
            <w:r w:rsidRPr="00740442">
              <w:rPr>
                <w:rFonts w:eastAsia="Times New Roman" w:cs="Arial"/>
                <w:sz w:val="20"/>
                <w:szCs w:val="16"/>
                <w:lang w:eastAsia="en-GB"/>
              </w:rPr>
              <w:t>.</w:t>
            </w:r>
          </w:p>
        </w:tc>
      </w:tr>
    </w:tbl>
    <w:p w14:paraId="73C25AAE" w14:textId="77777777" w:rsidR="009133F3" w:rsidRPr="00740442" w:rsidRDefault="009133F3" w:rsidP="00740442">
      <w:pPr>
        <w:spacing w:before="120" w:after="120" w:line="240" w:lineRule="auto"/>
        <w:rPr>
          <w:rFonts w:ascii="Arial" w:hAnsi="Arial"/>
          <w:color w:val="000000" w:themeColor="text1"/>
          <w:sz w:val="20"/>
        </w:rPr>
      </w:pPr>
    </w:p>
    <w:p w14:paraId="0EB750F6" w14:textId="11C7E93F" w:rsidR="00B73CB8" w:rsidRPr="00740442" w:rsidRDefault="009133F3" w:rsidP="00740442">
      <w:pPr>
        <w:pStyle w:val="Heading1"/>
        <w:numPr>
          <w:ilvl w:val="0"/>
          <w:numId w:val="0"/>
        </w:numPr>
        <w:spacing w:line="240" w:lineRule="auto"/>
        <w:rPr>
          <w:rFonts w:ascii="Arial" w:eastAsia="Arial Unicode MS" w:hAnsi="Arial" w:cs="Arial"/>
          <w:b/>
          <w:iCs/>
          <w:smallCaps w:val="0"/>
          <w:sz w:val="20"/>
          <w:lang w:val="en-GB" w:eastAsia="en-GB"/>
        </w:rPr>
      </w:pPr>
      <w:bookmarkStart w:id="11668" w:name="_Toc526515441"/>
      <w:bookmarkStart w:id="11669" w:name="_Toc526674415"/>
      <w:bookmarkStart w:id="11670" w:name="_Toc526674545"/>
      <w:bookmarkStart w:id="11671" w:name="_Toc526867553"/>
      <w:bookmarkStart w:id="11672" w:name="_Toc526931992"/>
      <w:bookmarkStart w:id="11673" w:name="_Toc526938270"/>
      <w:bookmarkStart w:id="11674" w:name="_Toc526945010"/>
      <w:bookmarkStart w:id="11675" w:name="_Toc532795848"/>
      <w:bookmarkStart w:id="11676" w:name="_Toc2600587"/>
      <w:bookmarkStart w:id="11677" w:name="_Toc2609730"/>
      <w:bookmarkStart w:id="11678" w:name="_Toc10702405"/>
      <w:bookmarkStart w:id="11679" w:name="_Toc10703166"/>
      <w:bookmarkStart w:id="11680" w:name="_Toc11826120"/>
      <w:bookmarkStart w:id="11681" w:name="_Toc12426948"/>
      <w:bookmarkStart w:id="11682" w:name="_Toc54284885"/>
      <w:bookmarkStart w:id="11683" w:name="_Toc63845709"/>
      <w:bookmarkStart w:id="11684" w:name="_Toc514242843"/>
      <w:bookmarkStart w:id="11685" w:name="_Toc513223824"/>
      <w:bookmarkStart w:id="11686" w:name="_Toc513125845"/>
      <w:bookmarkStart w:id="11687" w:name="_Toc513124339"/>
      <w:bookmarkStart w:id="11688" w:name="_Toc513017812"/>
      <w:bookmarkStart w:id="11689" w:name="_Toc512027173"/>
      <w:bookmarkStart w:id="11690" w:name="_Toc511847129"/>
      <w:bookmarkStart w:id="11691" w:name="_Toc511818331"/>
      <w:bookmarkStart w:id="11692" w:name="_Toc511744924"/>
      <w:bookmarkStart w:id="11693" w:name="_Toc511679853"/>
      <w:bookmarkStart w:id="11694" w:name="_Toc511661556"/>
      <w:bookmarkStart w:id="11695" w:name="_Toc511661234"/>
      <w:bookmarkStart w:id="11696" w:name="_Ref511639874"/>
      <w:bookmarkStart w:id="11697" w:name="_Ref511638988"/>
      <w:bookmarkStart w:id="11698" w:name="_Toc511166603"/>
      <w:bookmarkStart w:id="11699" w:name="_Toc511147241"/>
      <w:bookmarkStart w:id="11700" w:name="_Toc511111858"/>
      <w:bookmarkStart w:id="11701" w:name="_Toc511027396"/>
      <w:bookmarkStart w:id="11702" w:name="_Toc511027074"/>
      <w:bookmarkStart w:id="11703" w:name="_Toc510936975"/>
      <w:bookmarkStart w:id="11704" w:name="_Toc510901576"/>
      <w:bookmarkStart w:id="11705" w:name="_Toc509778874"/>
      <w:bookmarkStart w:id="11706" w:name="_Toc509762940"/>
      <w:bookmarkStart w:id="11707" w:name="_Toc509690562"/>
      <w:bookmarkStart w:id="11708" w:name="_Toc509689967"/>
      <w:bookmarkStart w:id="11709" w:name="_Toc509689374"/>
      <w:bookmarkStart w:id="11710" w:name="_Toc509688778"/>
      <w:bookmarkStart w:id="11711" w:name="_Toc509688192"/>
      <w:bookmarkStart w:id="11712" w:name="_Toc509687597"/>
      <w:bookmarkStart w:id="11713" w:name="_Toc509687005"/>
      <w:bookmarkStart w:id="11714" w:name="_Toc509686413"/>
      <w:bookmarkStart w:id="11715" w:name="_Toc509685820"/>
      <w:bookmarkStart w:id="11716" w:name="_Toc509685230"/>
      <w:bookmarkStart w:id="11717" w:name="_Toc509684639"/>
      <w:bookmarkStart w:id="11718" w:name="_Toc509684050"/>
      <w:bookmarkStart w:id="11719" w:name="_Toc509683460"/>
      <w:bookmarkStart w:id="11720" w:name="_Toc509682870"/>
      <w:bookmarkStart w:id="11721" w:name="_Toc509682280"/>
      <w:bookmarkStart w:id="11722" w:name="_Toc509681690"/>
      <w:bookmarkStart w:id="11723" w:name="_Toc509681099"/>
      <w:bookmarkStart w:id="11724" w:name="_Toc509680508"/>
      <w:bookmarkStart w:id="11725" w:name="_Toc509679920"/>
      <w:bookmarkStart w:id="11726" w:name="_Toc509679329"/>
      <w:bookmarkStart w:id="11727" w:name="_Toc509678748"/>
      <w:bookmarkStart w:id="11728" w:name="_Toc509678158"/>
      <w:bookmarkStart w:id="11729" w:name="_Toc509677585"/>
      <w:bookmarkStart w:id="11730" w:name="_Toc509677012"/>
      <w:bookmarkStart w:id="11731" w:name="_Toc509676443"/>
      <w:bookmarkStart w:id="11732" w:name="_Toc509675877"/>
      <w:bookmarkStart w:id="11733" w:name="_Toc509675311"/>
      <w:bookmarkStart w:id="11734" w:name="_Toc509674749"/>
      <w:bookmarkStart w:id="11735" w:name="_Toc509674182"/>
      <w:bookmarkStart w:id="11736" w:name="_Toc509673620"/>
      <w:bookmarkStart w:id="11737" w:name="_Toc509673062"/>
      <w:bookmarkStart w:id="11738" w:name="_Toc509672510"/>
      <w:bookmarkStart w:id="11739" w:name="_Toc509671957"/>
      <w:bookmarkStart w:id="11740" w:name="_Toc509671409"/>
      <w:bookmarkStart w:id="11741" w:name="_Toc509670860"/>
      <w:bookmarkStart w:id="11742" w:name="_Toc509670310"/>
      <w:bookmarkStart w:id="11743" w:name="_Toc509669765"/>
      <w:bookmarkStart w:id="11744" w:name="_Toc509669220"/>
      <w:bookmarkStart w:id="11745" w:name="_Toc509668671"/>
      <w:bookmarkStart w:id="11746" w:name="_Toc509668132"/>
      <w:bookmarkStart w:id="11747" w:name="_Toc509667594"/>
      <w:bookmarkStart w:id="11748" w:name="_Toc509667056"/>
      <w:bookmarkStart w:id="11749" w:name="_Toc509666518"/>
      <w:bookmarkStart w:id="11750" w:name="_Toc509665979"/>
      <w:bookmarkStart w:id="11751" w:name="_Toc509665441"/>
      <w:bookmarkStart w:id="11752" w:name="_Toc509664908"/>
      <w:bookmarkStart w:id="11753" w:name="_Toc509664375"/>
      <w:bookmarkStart w:id="11754" w:name="_Toc509663844"/>
      <w:bookmarkStart w:id="11755" w:name="_Toc509663312"/>
      <w:bookmarkStart w:id="11756" w:name="_Toc509586373"/>
      <w:bookmarkStart w:id="11757" w:name="_Toc509510621"/>
      <w:bookmarkStart w:id="11758" w:name="_Toc509476177"/>
      <w:bookmarkStart w:id="11759" w:name="_Toc509469525"/>
      <w:bookmarkStart w:id="11760" w:name="_Toc509266785"/>
      <w:bookmarkStart w:id="11761" w:name="_Ref509155371"/>
      <w:bookmarkStart w:id="11762" w:name="_Ref509155311"/>
      <w:bookmarkStart w:id="11763" w:name="_Ref509070077"/>
      <w:bookmarkStart w:id="11764" w:name="_Ref509068807"/>
      <w:bookmarkStart w:id="11765" w:name="_Ref509066542"/>
      <w:bookmarkStart w:id="11766" w:name="_Ref509066038"/>
      <w:bookmarkStart w:id="11767" w:name="_Toc509059334"/>
      <w:bookmarkStart w:id="11768" w:name="_Toc509053416"/>
      <w:bookmarkStart w:id="11769" w:name="_Toc508864495"/>
      <w:bookmarkStart w:id="11770" w:name="_Toc508818173"/>
      <w:bookmarkStart w:id="11771" w:name="_Toc508788597"/>
      <w:bookmarkStart w:id="11772" w:name="_Toc508778942"/>
      <w:bookmarkStart w:id="11773" w:name="_Toc508654688"/>
      <w:bookmarkStart w:id="11774" w:name="_Toc508564797"/>
      <w:bookmarkStart w:id="11775" w:name="_Ref508350575"/>
      <w:bookmarkStart w:id="11776" w:name="_Toc508350469"/>
      <w:bookmarkStart w:id="11777" w:name="_Toc508349800"/>
      <w:bookmarkStart w:id="11778" w:name="_Toc508346219"/>
      <w:bookmarkStart w:id="11779" w:name="_Toc508259072"/>
      <w:bookmarkStart w:id="11780" w:name="_Toc508127000"/>
      <w:bookmarkStart w:id="11781" w:name="_Toc508123479"/>
      <w:bookmarkStart w:id="11782" w:name="_Toc508118297"/>
      <w:bookmarkStart w:id="11783" w:name="_Toc508111149"/>
      <w:bookmarkStart w:id="11784" w:name="_Toc508039528"/>
      <w:bookmarkStart w:id="11785" w:name="_Toc508019135"/>
      <w:bookmarkStart w:id="11786" w:name="_Toc508015936"/>
      <w:bookmarkStart w:id="11787" w:name="_Toc508005235"/>
      <w:bookmarkStart w:id="11788" w:name="_Toc507946864"/>
      <w:bookmarkStart w:id="11789" w:name="_Toc507489984"/>
      <w:bookmarkStart w:id="11790" w:name="_Toc507451676"/>
      <w:bookmarkStart w:id="11791" w:name="_Toc507394242"/>
      <w:bookmarkStart w:id="11792" w:name="_Toc507265413"/>
      <w:bookmarkStart w:id="11793" w:name="_Toc507178708"/>
      <w:bookmarkStart w:id="11794" w:name="_Toc507089720"/>
      <w:bookmarkStart w:id="11795" w:name="_Toc507064511"/>
      <w:bookmarkStart w:id="11796" w:name="_Toc506994966"/>
      <w:bookmarkStart w:id="11797" w:name="_Toc506790333"/>
      <w:bookmarkStart w:id="11798" w:name="_Toc506533594"/>
      <w:bookmarkStart w:id="11799" w:name="_Ref505958172"/>
      <w:bookmarkStart w:id="11800" w:name="_Toc505580734"/>
      <w:bookmarkStart w:id="11801" w:name="_Toc505530084"/>
      <w:bookmarkStart w:id="11802" w:name="_Toc505280154"/>
      <w:bookmarkStart w:id="11803" w:name="_Toc505261353"/>
      <w:bookmarkStart w:id="11804" w:name="_Toc505165557"/>
      <w:bookmarkStart w:id="11805" w:name="_Toc505101364"/>
      <w:bookmarkStart w:id="11806" w:name="_Toc505092700"/>
      <w:bookmarkStart w:id="11807" w:name="_Toc505064006"/>
      <w:bookmarkStart w:id="11808" w:name="_Toc505029379"/>
      <w:bookmarkStart w:id="11809" w:name="_Toc505015049"/>
      <w:bookmarkStart w:id="11810" w:name="_Toc504998644"/>
      <w:bookmarkStart w:id="11811" w:name="_Toc504983776"/>
      <w:bookmarkStart w:id="11812" w:name="_Toc504976509"/>
      <w:bookmarkStart w:id="11813" w:name="_Toc504919629"/>
      <w:bookmarkStart w:id="11814" w:name="_Toc504918373"/>
      <w:bookmarkStart w:id="11815" w:name="_Toc504895878"/>
      <w:bookmarkStart w:id="11816" w:name="_Toc504559214"/>
      <w:bookmarkStart w:id="11817" w:name="_Toc504422150"/>
      <w:bookmarkStart w:id="11818" w:name="_Toc504127625"/>
      <w:bookmarkStart w:id="11819" w:name="_Toc503420720"/>
      <w:bookmarkStart w:id="11820" w:name="_Toc503378764"/>
      <w:bookmarkStart w:id="11821" w:name="_Toc503373753"/>
      <w:bookmarkStart w:id="11822" w:name="_Toc503256233"/>
      <w:bookmarkStart w:id="11823" w:name="_Toc503211456"/>
      <w:bookmarkStart w:id="11824" w:name="_Toc503163116"/>
      <w:bookmarkStart w:id="11825" w:name="_Toc503161395"/>
      <w:bookmarkStart w:id="11826" w:name="_Toc503125458"/>
      <w:bookmarkStart w:id="11827" w:name="_Toc503038976"/>
      <w:bookmarkStart w:id="11828" w:name="_Toc502921064"/>
      <w:bookmarkStart w:id="11829" w:name="_Toc502870134"/>
      <w:bookmarkStart w:id="11830" w:name="_Toc502866287"/>
      <w:bookmarkStart w:id="11831" w:name="_Toc502761149"/>
      <w:bookmarkStart w:id="11832" w:name="_Toc502729340"/>
      <w:bookmarkStart w:id="11833" w:name="_Toc502661865"/>
      <w:bookmarkStart w:id="11834" w:name="_Toc502655246"/>
      <w:bookmarkStart w:id="11835" w:name="_Toc502441493"/>
      <w:bookmarkStart w:id="11836" w:name="_Toc502436901"/>
      <w:bookmarkStart w:id="11837" w:name="_Toc521770847"/>
      <w:bookmarkStart w:id="11838" w:name="_Toc522737617"/>
      <w:bookmarkStart w:id="11839" w:name="_Ref509065602"/>
      <w:bookmarkStart w:id="11840" w:name="_Ref505960636"/>
      <w:bookmarkStart w:id="11841" w:name="_Ref509066556"/>
      <w:bookmarkStart w:id="11842" w:name="_Ref511634759"/>
      <w:bookmarkStart w:id="11843" w:name="_Ref509155352"/>
      <w:bookmarkStart w:id="11844" w:name="_Ref508350574"/>
      <w:bookmarkStart w:id="11845" w:name="_Toc523375163"/>
      <w:bookmarkStart w:id="11846" w:name="_Toc521597629"/>
      <w:bookmarkStart w:id="11847" w:name="_Toc520558159"/>
      <w:bookmarkStart w:id="11848" w:name="_Toc520557833"/>
      <w:bookmarkStart w:id="11849" w:name="_Toc520557053"/>
      <w:bookmarkStart w:id="11850" w:name="_Toc520301315"/>
      <w:bookmarkStart w:id="11851" w:name="_Toc516681493"/>
      <w:bookmarkStart w:id="11852" w:name="_Ref524332150"/>
      <w:bookmarkStart w:id="11853" w:name="_Toc524419705"/>
      <w:bookmarkStart w:id="11854" w:name="_Toc524453465"/>
      <w:bookmarkStart w:id="11855" w:name="_Toc524471185"/>
      <w:bookmarkStart w:id="11856" w:name="_Toc524534444"/>
      <w:bookmarkStart w:id="11857" w:name="_Toc524700429"/>
      <w:bookmarkStart w:id="11858" w:name="_Toc524703634"/>
      <w:bookmarkStart w:id="11859" w:name="_Toc525109320"/>
      <w:bookmarkStart w:id="11860" w:name="_Toc525113769"/>
      <w:bookmarkStart w:id="11861" w:name="_Toc525401556"/>
      <w:bookmarkStart w:id="11862" w:name="_Toc525401886"/>
      <w:bookmarkStart w:id="11863" w:name="_Toc526286827"/>
      <w:bookmarkStart w:id="11864" w:name="_Toc526432001"/>
      <w:bookmarkStart w:id="11865" w:name="_Toc526440156"/>
      <w:bookmarkStart w:id="11866" w:name="_Toc515871789"/>
      <w:bookmarkStart w:id="11867" w:name="_Ref524331816"/>
      <w:bookmarkStart w:id="11868" w:name="_Ref524328378"/>
      <w:bookmarkStart w:id="11869" w:name="_Ref524327998"/>
      <w:bookmarkStart w:id="11870" w:name="_Toc515608724"/>
      <w:bookmarkStart w:id="11871" w:name="_Toc524419706"/>
      <w:bookmarkStart w:id="11872" w:name="_Toc524453466"/>
      <w:bookmarkStart w:id="11873" w:name="_Toc524471186"/>
      <w:bookmarkStart w:id="11874" w:name="_Toc524534445"/>
      <w:bookmarkStart w:id="11875" w:name="_Ref524593161"/>
      <w:bookmarkStart w:id="11876" w:name="_Ref524595248"/>
      <w:bookmarkStart w:id="11877" w:name="_Toc524700430"/>
      <w:bookmarkStart w:id="11878" w:name="_Toc524703635"/>
      <w:bookmarkStart w:id="11879" w:name="_Toc525109321"/>
      <w:bookmarkStart w:id="11880" w:name="_Toc525113770"/>
      <w:bookmarkStart w:id="11881" w:name="_Toc525401557"/>
      <w:bookmarkStart w:id="11882" w:name="_Toc525401887"/>
      <w:bookmarkStart w:id="11883" w:name="_Toc526286828"/>
      <w:bookmarkStart w:id="11884" w:name="_Toc526432002"/>
      <w:bookmarkStart w:id="11885" w:name="_Toc526440157"/>
      <w:bookmarkStart w:id="11886" w:name="_Toc515607540"/>
      <w:bookmarkStart w:id="11887" w:name="_Toc515456430"/>
      <w:bookmarkStart w:id="11888" w:name="_Toc515455332"/>
      <w:bookmarkStart w:id="11889" w:name="_Toc515434954"/>
      <w:bookmarkStart w:id="11890" w:name="_Toc515399979"/>
      <w:bookmarkStart w:id="11891" w:name="_Toc515373208"/>
      <w:bookmarkStart w:id="11892" w:name="_Toc514768597"/>
      <w:bookmarkStart w:id="11893" w:name="_Toc514667390"/>
      <w:bookmarkStart w:id="11894" w:name="_Toc514242844"/>
      <w:bookmarkStart w:id="11895" w:name="_Toc513223825"/>
      <w:bookmarkStart w:id="11896" w:name="_Toc513125846"/>
      <w:bookmarkStart w:id="11897" w:name="_Toc513124340"/>
      <w:bookmarkStart w:id="11898" w:name="_Toc513017813"/>
      <w:bookmarkStart w:id="11899" w:name="_Toc512027174"/>
      <w:bookmarkStart w:id="11900" w:name="_Toc511847130"/>
      <w:bookmarkStart w:id="11901" w:name="_Toc511818332"/>
      <w:bookmarkStart w:id="11902" w:name="_Toc511744925"/>
      <w:bookmarkStart w:id="11903" w:name="_Toc511679854"/>
      <w:bookmarkStart w:id="11904" w:name="_Toc511661557"/>
      <w:bookmarkStart w:id="11905" w:name="_Toc511661235"/>
      <w:bookmarkStart w:id="11906" w:name="_Toc511166604"/>
      <w:bookmarkStart w:id="11907" w:name="_Toc511147242"/>
      <w:bookmarkStart w:id="11908" w:name="_Toc511111859"/>
      <w:bookmarkStart w:id="11909" w:name="_Toc511027397"/>
      <w:bookmarkStart w:id="11910" w:name="_Toc511027075"/>
      <w:bookmarkStart w:id="11911" w:name="_Toc510936976"/>
      <w:bookmarkStart w:id="11912" w:name="_Toc510901577"/>
      <w:bookmarkStart w:id="11913" w:name="_Toc509778875"/>
      <w:bookmarkStart w:id="11914" w:name="_Toc509762941"/>
      <w:bookmarkStart w:id="11915" w:name="_Toc509690563"/>
      <w:bookmarkStart w:id="11916" w:name="_Toc509689968"/>
      <w:bookmarkStart w:id="11917" w:name="_Toc509689375"/>
      <w:bookmarkStart w:id="11918" w:name="_Toc509688779"/>
      <w:bookmarkStart w:id="11919" w:name="_Toc509688193"/>
      <w:bookmarkStart w:id="11920" w:name="_Toc509687598"/>
      <w:bookmarkStart w:id="11921" w:name="_Toc509687006"/>
      <w:bookmarkStart w:id="11922" w:name="_Toc509686414"/>
      <w:bookmarkStart w:id="11923" w:name="_Toc509685821"/>
      <w:bookmarkStart w:id="11924" w:name="_Toc509685231"/>
      <w:bookmarkStart w:id="11925" w:name="_Toc509684640"/>
      <w:bookmarkStart w:id="11926" w:name="_Toc509684051"/>
      <w:bookmarkStart w:id="11927" w:name="_Toc509683461"/>
      <w:bookmarkStart w:id="11928" w:name="_Toc509682871"/>
      <w:bookmarkStart w:id="11929" w:name="_Toc509682281"/>
      <w:bookmarkStart w:id="11930" w:name="_Toc509681691"/>
      <w:bookmarkStart w:id="11931" w:name="_Toc509681100"/>
      <w:bookmarkStart w:id="11932" w:name="_Toc509680509"/>
      <w:bookmarkStart w:id="11933" w:name="_Toc509679921"/>
      <w:bookmarkStart w:id="11934" w:name="_Toc509679330"/>
      <w:bookmarkStart w:id="11935" w:name="_Toc509678749"/>
      <w:bookmarkStart w:id="11936" w:name="_Toc509678159"/>
      <w:bookmarkStart w:id="11937" w:name="_Toc509677586"/>
      <w:bookmarkStart w:id="11938" w:name="_Toc509677013"/>
      <w:bookmarkStart w:id="11939" w:name="_Toc509676444"/>
      <w:bookmarkStart w:id="11940" w:name="_Toc509675878"/>
      <w:bookmarkStart w:id="11941" w:name="_Toc509675312"/>
      <w:bookmarkStart w:id="11942" w:name="_Toc509674750"/>
      <w:bookmarkStart w:id="11943" w:name="_Toc509674183"/>
      <w:bookmarkStart w:id="11944" w:name="_Toc509673621"/>
      <w:bookmarkStart w:id="11945" w:name="_Toc509673063"/>
      <w:bookmarkStart w:id="11946" w:name="_Toc509672511"/>
      <w:bookmarkStart w:id="11947" w:name="_Toc509671958"/>
      <w:bookmarkStart w:id="11948" w:name="_Toc509671410"/>
      <w:bookmarkStart w:id="11949" w:name="_Toc509670861"/>
      <w:bookmarkStart w:id="11950" w:name="_Toc509670311"/>
      <w:bookmarkStart w:id="11951" w:name="_Toc509669766"/>
      <w:bookmarkStart w:id="11952" w:name="_Toc509669221"/>
      <w:bookmarkStart w:id="11953" w:name="_Toc509668672"/>
      <w:bookmarkStart w:id="11954" w:name="_Toc509668133"/>
      <w:bookmarkStart w:id="11955" w:name="_Toc509667595"/>
      <w:bookmarkStart w:id="11956" w:name="_Toc509667057"/>
      <w:bookmarkStart w:id="11957" w:name="_Toc509666519"/>
      <w:bookmarkStart w:id="11958" w:name="_Toc509665980"/>
      <w:bookmarkStart w:id="11959" w:name="_Toc509665442"/>
      <w:bookmarkStart w:id="11960" w:name="_Toc509664909"/>
      <w:bookmarkStart w:id="11961" w:name="_Toc509664376"/>
      <w:bookmarkStart w:id="11962" w:name="_Toc509663845"/>
      <w:bookmarkStart w:id="11963" w:name="_Toc509663313"/>
      <w:bookmarkStart w:id="11964" w:name="_Toc509586374"/>
      <w:bookmarkStart w:id="11965" w:name="_Ref509510734"/>
      <w:bookmarkStart w:id="11966" w:name="_Toc509510622"/>
      <w:bookmarkStart w:id="11967" w:name="_Toc509476178"/>
      <w:bookmarkStart w:id="11968" w:name="_Toc509469526"/>
      <w:bookmarkStart w:id="11969" w:name="_Toc509266786"/>
      <w:bookmarkStart w:id="11970" w:name="_Ref509068696"/>
      <w:bookmarkStart w:id="11971" w:name="_Toc509059338"/>
      <w:bookmarkStart w:id="11972" w:name="_Toc509053417"/>
      <w:bookmarkStart w:id="11973" w:name="_Toc508864496"/>
      <w:bookmarkStart w:id="11974" w:name="_Toc508818174"/>
      <w:bookmarkStart w:id="11975" w:name="_Toc508788598"/>
      <w:bookmarkStart w:id="11976" w:name="_Toc508778943"/>
      <w:bookmarkStart w:id="11977" w:name="_Toc508654689"/>
      <w:bookmarkStart w:id="11978" w:name="_Toc508564798"/>
      <w:bookmarkStart w:id="11979" w:name="_Toc508350470"/>
      <w:bookmarkStart w:id="11980" w:name="_Toc508349801"/>
      <w:bookmarkStart w:id="11981" w:name="_Toc508346220"/>
      <w:bookmarkStart w:id="11982" w:name="_Toc508259073"/>
      <w:bookmarkStart w:id="11983" w:name="_Toc508127001"/>
      <w:bookmarkStart w:id="11984" w:name="_Toc508123480"/>
      <w:bookmarkStart w:id="11985" w:name="_Toc508118298"/>
      <w:bookmarkStart w:id="11986" w:name="_Toc508111150"/>
      <w:bookmarkStart w:id="11987" w:name="_Toc508039529"/>
      <w:bookmarkStart w:id="11988" w:name="_Toc508019136"/>
      <w:bookmarkStart w:id="11989" w:name="_Toc508015937"/>
      <w:bookmarkStart w:id="11990" w:name="_Toc508005236"/>
      <w:bookmarkStart w:id="11991" w:name="_Toc507946865"/>
      <w:bookmarkStart w:id="11992" w:name="_Toc507489985"/>
      <w:bookmarkStart w:id="11993" w:name="_Toc507451677"/>
      <w:bookmarkStart w:id="11994" w:name="_Toc507394243"/>
      <w:bookmarkStart w:id="11995" w:name="_Toc507265414"/>
      <w:bookmarkStart w:id="11996" w:name="_Toc507178709"/>
      <w:bookmarkStart w:id="11997" w:name="_Toc507089721"/>
      <w:bookmarkStart w:id="11998" w:name="_Toc507064512"/>
      <w:bookmarkStart w:id="11999" w:name="_Toc506994967"/>
      <w:bookmarkStart w:id="12000" w:name="_Toc506790334"/>
      <w:bookmarkStart w:id="12001" w:name="_Toc506533595"/>
      <w:bookmarkStart w:id="12002" w:name="_Toc505580735"/>
      <w:bookmarkStart w:id="12003" w:name="_Toc505530085"/>
      <w:bookmarkStart w:id="12004" w:name="_Toc505280155"/>
      <w:bookmarkStart w:id="12005" w:name="_Toc505261354"/>
      <w:bookmarkStart w:id="12006" w:name="_Toc505165558"/>
      <w:bookmarkStart w:id="12007" w:name="_Toc505101365"/>
      <w:bookmarkStart w:id="12008" w:name="_Toc505092701"/>
      <w:bookmarkStart w:id="12009" w:name="_Toc505064007"/>
      <w:bookmarkStart w:id="12010" w:name="_Toc505029380"/>
      <w:bookmarkStart w:id="12011" w:name="_Toc505015050"/>
      <w:bookmarkStart w:id="12012" w:name="_Toc504998645"/>
      <w:bookmarkStart w:id="12013" w:name="_Toc504983777"/>
      <w:bookmarkStart w:id="12014" w:name="_Toc504976510"/>
      <w:bookmarkStart w:id="12015" w:name="_Toc504919630"/>
      <w:bookmarkStart w:id="12016" w:name="_Toc504918374"/>
      <w:bookmarkStart w:id="12017" w:name="_Toc504895879"/>
      <w:bookmarkStart w:id="12018" w:name="_Toc504559215"/>
      <w:bookmarkStart w:id="12019" w:name="_Toc504422151"/>
      <w:bookmarkStart w:id="12020" w:name="_Toc504127626"/>
      <w:bookmarkStart w:id="12021" w:name="_Toc503420721"/>
      <w:bookmarkStart w:id="12022" w:name="_Toc503378765"/>
      <w:bookmarkStart w:id="12023" w:name="_Toc503373754"/>
      <w:bookmarkStart w:id="12024" w:name="_Toc503256234"/>
      <w:bookmarkStart w:id="12025" w:name="_Toc503211457"/>
      <w:bookmarkStart w:id="12026" w:name="_Toc503163117"/>
      <w:bookmarkStart w:id="12027" w:name="_Toc503161396"/>
      <w:bookmarkStart w:id="12028" w:name="_Toc503125459"/>
      <w:bookmarkStart w:id="12029" w:name="_Toc503038977"/>
      <w:bookmarkStart w:id="12030" w:name="_Toc502921065"/>
      <w:bookmarkStart w:id="12031" w:name="_Toc502870135"/>
      <w:bookmarkStart w:id="12032" w:name="_Toc502866288"/>
      <w:bookmarkStart w:id="12033" w:name="_Toc502761150"/>
      <w:bookmarkStart w:id="12034" w:name="_Toc502729341"/>
      <w:bookmarkStart w:id="12035" w:name="_Toc502678105"/>
      <w:bookmarkStart w:id="12036" w:name="_Toc502661866"/>
      <w:bookmarkStart w:id="12037" w:name="_Toc502655247"/>
      <w:bookmarkStart w:id="12038" w:name="_Toc502441494"/>
      <w:bookmarkStart w:id="12039" w:name="_Toc502436902"/>
      <w:bookmarkStart w:id="12040" w:name="_Toc521770848"/>
      <w:bookmarkStart w:id="12041" w:name="_Toc522737618"/>
      <w:bookmarkStart w:id="12042" w:name="_Ref524329076"/>
      <w:bookmarkStart w:id="12043" w:name="_Toc524419707"/>
      <w:bookmarkStart w:id="12044" w:name="_Toc524453467"/>
      <w:bookmarkStart w:id="12045" w:name="_Toc524471187"/>
      <w:bookmarkStart w:id="12046" w:name="_Toc524534446"/>
      <w:bookmarkStart w:id="12047" w:name="_Toc524700431"/>
      <w:bookmarkStart w:id="12048" w:name="_Toc524703636"/>
      <w:bookmarkStart w:id="12049" w:name="_Toc525109322"/>
      <w:bookmarkStart w:id="12050" w:name="_Toc525113771"/>
      <w:bookmarkStart w:id="12051" w:name="_Toc525401558"/>
      <w:bookmarkStart w:id="12052" w:name="_Toc525401888"/>
      <w:bookmarkStart w:id="12053" w:name="_Toc526286829"/>
      <w:bookmarkStart w:id="12054" w:name="_Toc526432003"/>
      <w:bookmarkStart w:id="12055" w:name="_Toc526440158"/>
      <w:bookmarkStart w:id="12056" w:name="_Toc523375164"/>
      <w:bookmarkStart w:id="12057" w:name="_Toc521597630"/>
      <w:bookmarkStart w:id="12058" w:name="_Toc520558160"/>
      <w:bookmarkStart w:id="12059" w:name="_Toc520557834"/>
      <w:bookmarkStart w:id="12060" w:name="_Toc520557054"/>
      <w:bookmarkStart w:id="12061" w:name="_Toc520301316"/>
      <w:bookmarkStart w:id="12062" w:name="_Toc516681494"/>
      <w:bookmarkStart w:id="12063" w:name="_Toc515871790"/>
      <w:bookmarkStart w:id="12064" w:name="_Toc515608725"/>
      <w:bookmarkStart w:id="12065" w:name="_Toc515607541"/>
      <w:bookmarkStart w:id="12066" w:name="_Toc515456431"/>
      <w:bookmarkStart w:id="12067" w:name="_Toc515455333"/>
      <w:bookmarkStart w:id="12068" w:name="_Toc515434955"/>
      <w:bookmarkStart w:id="12069" w:name="_Toc515399980"/>
      <w:bookmarkStart w:id="12070" w:name="_Toc515373209"/>
      <w:bookmarkStart w:id="12071" w:name="_Toc514768598"/>
      <w:bookmarkStart w:id="12072" w:name="_Toc514667391"/>
      <w:bookmarkStart w:id="12073" w:name="_Toc514242845"/>
      <w:bookmarkStart w:id="12074" w:name="_Toc513223826"/>
      <w:bookmarkStart w:id="12075" w:name="_Toc513125847"/>
      <w:bookmarkStart w:id="12076" w:name="_Toc513124341"/>
      <w:bookmarkStart w:id="12077" w:name="_Toc513017814"/>
      <w:bookmarkStart w:id="12078" w:name="_Toc512027175"/>
      <w:bookmarkStart w:id="12079" w:name="_Toc511847131"/>
      <w:bookmarkStart w:id="12080" w:name="_Toc511818333"/>
      <w:bookmarkStart w:id="12081" w:name="_Toc511744926"/>
      <w:bookmarkStart w:id="12082" w:name="_Toc511679855"/>
      <w:bookmarkStart w:id="12083" w:name="_Toc511661558"/>
      <w:bookmarkStart w:id="12084" w:name="_Toc511661236"/>
      <w:bookmarkStart w:id="12085" w:name="_Toc511166605"/>
      <w:bookmarkStart w:id="12086" w:name="_Toc511147243"/>
      <w:bookmarkStart w:id="12087" w:name="_Toc511111860"/>
      <w:bookmarkStart w:id="12088" w:name="_Toc511027398"/>
      <w:bookmarkStart w:id="12089" w:name="_Toc511027076"/>
      <w:bookmarkStart w:id="12090" w:name="_Toc510936977"/>
      <w:bookmarkStart w:id="12091" w:name="_Toc510901578"/>
      <w:bookmarkStart w:id="12092" w:name="_Toc509778876"/>
      <w:bookmarkStart w:id="12093" w:name="_Toc509762942"/>
      <w:bookmarkStart w:id="12094" w:name="_Toc509690564"/>
      <w:bookmarkStart w:id="12095" w:name="_Toc509689969"/>
      <w:bookmarkStart w:id="12096" w:name="_Toc509689376"/>
      <w:bookmarkStart w:id="12097" w:name="_Toc509688780"/>
      <w:bookmarkStart w:id="12098" w:name="_Toc509688194"/>
      <w:bookmarkStart w:id="12099" w:name="_Toc509687599"/>
      <w:bookmarkStart w:id="12100" w:name="_Toc509687007"/>
      <w:bookmarkStart w:id="12101" w:name="_Toc509686415"/>
      <w:bookmarkStart w:id="12102" w:name="_Toc509685822"/>
      <w:bookmarkStart w:id="12103" w:name="_Toc509685232"/>
      <w:bookmarkStart w:id="12104" w:name="_Toc509684641"/>
      <w:bookmarkStart w:id="12105" w:name="_Toc509684052"/>
      <w:bookmarkStart w:id="12106" w:name="_Toc509683462"/>
      <w:bookmarkStart w:id="12107" w:name="_Toc509682872"/>
      <w:bookmarkStart w:id="12108" w:name="_Toc509682282"/>
      <w:bookmarkStart w:id="12109" w:name="_Toc509681692"/>
      <w:bookmarkStart w:id="12110" w:name="_Toc509681101"/>
      <w:bookmarkStart w:id="12111" w:name="_Toc509680510"/>
      <w:bookmarkStart w:id="12112" w:name="_Toc509679922"/>
      <w:bookmarkStart w:id="12113" w:name="_Toc509679331"/>
      <w:bookmarkStart w:id="12114" w:name="_Toc509678750"/>
      <w:bookmarkStart w:id="12115" w:name="_Toc509678160"/>
      <w:bookmarkStart w:id="12116" w:name="_Toc509677587"/>
      <w:bookmarkStart w:id="12117" w:name="_Toc509677014"/>
      <w:bookmarkStart w:id="12118" w:name="_Toc509676445"/>
      <w:bookmarkStart w:id="12119" w:name="_Toc509675879"/>
      <w:bookmarkStart w:id="12120" w:name="_Toc509675313"/>
      <w:bookmarkStart w:id="12121" w:name="_Toc509674751"/>
      <w:bookmarkStart w:id="12122" w:name="_Toc509674184"/>
      <w:bookmarkStart w:id="12123" w:name="_Toc509673622"/>
      <w:bookmarkStart w:id="12124" w:name="_Toc509673064"/>
      <w:bookmarkStart w:id="12125" w:name="_Toc509672512"/>
      <w:bookmarkStart w:id="12126" w:name="_Toc509671959"/>
      <w:bookmarkStart w:id="12127" w:name="_Toc509671411"/>
      <w:bookmarkStart w:id="12128" w:name="_Toc509670862"/>
      <w:bookmarkStart w:id="12129" w:name="_Toc509670312"/>
      <w:bookmarkStart w:id="12130" w:name="_Toc509669767"/>
      <w:bookmarkStart w:id="12131" w:name="_Toc509669222"/>
      <w:bookmarkStart w:id="12132" w:name="_Toc509668673"/>
      <w:bookmarkStart w:id="12133" w:name="_Toc509668134"/>
      <w:bookmarkStart w:id="12134" w:name="_Toc509667596"/>
      <w:bookmarkStart w:id="12135" w:name="_Toc509667058"/>
      <w:bookmarkStart w:id="12136" w:name="_Toc509666520"/>
      <w:bookmarkStart w:id="12137" w:name="_Toc509665981"/>
      <w:bookmarkStart w:id="12138" w:name="_Toc509665443"/>
      <w:bookmarkStart w:id="12139" w:name="_Toc509664910"/>
      <w:bookmarkStart w:id="12140" w:name="_Toc509664377"/>
      <w:bookmarkStart w:id="12141" w:name="_Toc509663846"/>
      <w:bookmarkStart w:id="12142" w:name="_Toc509663314"/>
      <w:bookmarkStart w:id="12143" w:name="_Toc509586375"/>
      <w:bookmarkStart w:id="12144" w:name="_Toc509510623"/>
      <w:bookmarkStart w:id="12145" w:name="_Toc509476179"/>
      <w:bookmarkStart w:id="12146" w:name="_Toc509469527"/>
      <w:bookmarkStart w:id="12147" w:name="_Toc509266787"/>
      <w:bookmarkStart w:id="12148" w:name="_Ref509163862"/>
      <w:bookmarkStart w:id="12149" w:name="_Ref509067244"/>
      <w:bookmarkStart w:id="12150" w:name="_Toc509059335"/>
      <w:bookmarkStart w:id="12151" w:name="_Toc509053402"/>
      <w:bookmarkStart w:id="12152" w:name="_Toc508864481"/>
      <w:bookmarkStart w:id="12153" w:name="_Toc508818159"/>
      <w:bookmarkStart w:id="12154" w:name="_Toc508788583"/>
      <w:bookmarkStart w:id="12155" w:name="_Toc508778928"/>
      <w:bookmarkStart w:id="12156" w:name="_Toc508654674"/>
      <w:bookmarkStart w:id="12157" w:name="_Toc508564783"/>
      <w:bookmarkStart w:id="12158" w:name="_Toc508350455"/>
      <w:bookmarkStart w:id="12159" w:name="_Toc508349786"/>
      <w:bookmarkStart w:id="12160" w:name="_Toc508346205"/>
      <w:bookmarkStart w:id="12161" w:name="_Toc508259058"/>
      <w:bookmarkStart w:id="12162" w:name="_Toc508126986"/>
      <w:bookmarkStart w:id="12163" w:name="_Toc508123465"/>
      <w:bookmarkStart w:id="12164" w:name="_Toc508118283"/>
      <w:bookmarkStart w:id="12165" w:name="_Toc508111135"/>
      <w:bookmarkStart w:id="12166" w:name="_Toc508039514"/>
      <w:bookmarkStart w:id="12167" w:name="_Toc508019121"/>
      <w:bookmarkStart w:id="12168" w:name="_Toc508015922"/>
      <w:bookmarkStart w:id="12169" w:name="_Toc508005221"/>
      <w:bookmarkStart w:id="12170" w:name="_Toc507946850"/>
      <w:bookmarkStart w:id="12171" w:name="_Toc507489970"/>
      <w:bookmarkStart w:id="12172" w:name="_Toc507451662"/>
      <w:bookmarkStart w:id="12173" w:name="_Toc507394228"/>
      <w:bookmarkStart w:id="12174" w:name="_Toc507265399"/>
      <w:bookmarkStart w:id="12175" w:name="_Toc507178694"/>
      <w:bookmarkStart w:id="12176" w:name="_Toc507089706"/>
      <w:bookmarkStart w:id="12177" w:name="_Toc507064497"/>
      <w:bookmarkStart w:id="12178" w:name="_Toc506994952"/>
      <w:bookmarkStart w:id="12179" w:name="_Toc506790319"/>
      <w:bookmarkStart w:id="12180" w:name="_Toc506533580"/>
      <w:bookmarkStart w:id="12181" w:name="_Toc505580720"/>
      <w:bookmarkStart w:id="12182" w:name="_Toc505530070"/>
      <w:bookmarkStart w:id="12183" w:name="_Toc505280140"/>
      <w:bookmarkStart w:id="12184" w:name="_Toc505261339"/>
      <w:bookmarkStart w:id="12185" w:name="_Toc505165543"/>
      <w:bookmarkStart w:id="12186" w:name="_Toc505101350"/>
      <w:bookmarkStart w:id="12187" w:name="_Toc505092686"/>
      <w:bookmarkStart w:id="12188" w:name="_Toc505063992"/>
      <w:bookmarkStart w:id="12189" w:name="_Toc505029365"/>
      <w:bookmarkStart w:id="12190" w:name="_Toc505015035"/>
      <w:bookmarkStart w:id="12191" w:name="_Toc504998630"/>
      <w:bookmarkStart w:id="12192" w:name="_Toc504983762"/>
      <w:bookmarkStart w:id="12193" w:name="_Toc504976495"/>
      <w:bookmarkStart w:id="12194" w:name="_Toc504919615"/>
      <w:bookmarkStart w:id="12195" w:name="_Toc504918359"/>
      <w:bookmarkStart w:id="12196" w:name="_Toc504895864"/>
      <w:bookmarkStart w:id="12197" w:name="_Toc504559200"/>
      <w:bookmarkStart w:id="12198" w:name="_Toc504422136"/>
      <w:bookmarkStart w:id="12199" w:name="_Toc504127611"/>
      <w:bookmarkStart w:id="12200" w:name="_Toc503420706"/>
      <w:bookmarkStart w:id="12201" w:name="_Toc503378750"/>
      <w:bookmarkStart w:id="12202" w:name="_Toc503373739"/>
      <w:bookmarkStart w:id="12203" w:name="_Toc503256219"/>
      <w:bookmarkStart w:id="12204" w:name="_Toc503211442"/>
      <w:bookmarkStart w:id="12205" w:name="_Toc503163102"/>
      <w:bookmarkStart w:id="12206" w:name="_Toc503161381"/>
      <w:bookmarkStart w:id="12207" w:name="_Toc503125444"/>
      <w:bookmarkStart w:id="12208" w:name="_Toc503038962"/>
      <w:bookmarkStart w:id="12209" w:name="_Toc502921050"/>
      <w:bookmarkStart w:id="12210" w:name="_Toc502870120"/>
      <w:bookmarkStart w:id="12211" w:name="_Toc502866273"/>
      <w:bookmarkStart w:id="12212" w:name="_Toc502761135"/>
      <w:bookmarkStart w:id="12213" w:name="_Toc502729326"/>
      <w:bookmarkStart w:id="12214" w:name="_Toc502678090"/>
      <w:bookmarkStart w:id="12215" w:name="_Toc502661852"/>
      <w:bookmarkStart w:id="12216" w:name="_Toc502655233"/>
      <w:bookmarkStart w:id="12217" w:name="_Toc502441480"/>
      <w:bookmarkStart w:id="12218" w:name="_Toc502436888"/>
      <w:bookmarkStart w:id="12219" w:name="_Toc521770849"/>
      <w:bookmarkStart w:id="12220" w:name="_Toc522737619"/>
      <w:bookmarkStart w:id="12221" w:name="_Ref524329100"/>
      <w:bookmarkStart w:id="12222" w:name="_Ref509067418"/>
      <w:bookmarkStart w:id="12223" w:name="_Ref524332971"/>
      <w:bookmarkStart w:id="12224" w:name="_Ref509164118"/>
      <w:bookmarkStart w:id="12225" w:name="_Toc524419708"/>
      <w:bookmarkStart w:id="12226" w:name="_Toc524453468"/>
      <w:bookmarkStart w:id="12227" w:name="_Toc524471188"/>
      <w:bookmarkStart w:id="12228" w:name="_Toc524534447"/>
      <w:bookmarkStart w:id="12229" w:name="_Toc524700432"/>
      <w:bookmarkStart w:id="12230" w:name="_Toc524703637"/>
      <w:bookmarkStart w:id="12231" w:name="_Toc525109323"/>
      <w:bookmarkStart w:id="12232" w:name="_Toc525113772"/>
      <w:bookmarkStart w:id="12233" w:name="_Toc525401559"/>
      <w:bookmarkStart w:id="12234" w:name="_Toc525401889"/>
      <w:bookmarkStart w:id="12235" w:name="_Toc526286830"/>
      <w:bookmarkStart w:id="12236" w:name="_Toc526432004"/>
      <w:bookmarkStart w:id="12237" w:name="_Toc526440159"/>
      <w:bookmarkStart w:id="12238" w:name="_Toc523375165"/>
      <w:bookmarkStart w:id="12239" w:name="_Toc521597631"/>
      <w:bookmarkStart w:id="12240" w:name="_Toc520558161"/>
      <w:bookmarkStart w:id="12241" w:name="_Toc520557835"/>
      <w:bookmarkStart w:id="12242" w:name="_Toc520557055"/>
      <w:bookmarkStart w:id="12243" w:name="_Toc520301317"/>
      <w:bookmarkStart w:id="12244" w:name="_Toc516681495"/>
      <w:bookmarkStart w:id="12245" w:name="_Toc515871791"/>
      <w:bookmarkStart w:id="12246" w:name="_Toc515608726"/>
      <w:bookmarkStart w:id="12247" w:name="_Toc515607542"/>
      <w:bookmarkStart w:id="12248" w:name="_Toc515456432"/>
      <w:bookmarkStart w:id="12249" w:name="_Toc515455334"/>
      <w:bookmarkStart w:id="12250" w:name="_Toc515434956"/>
      <w:bookmarkStart w:id="12251" w:name="_Toc515399981"/>
      <w:bookmarkStart w:id="12252" w:name="_Toc515373210"/>
      <w:bookmarkStart w:id="12253" w:name="_Toc514768599"/>
      <w:bookmarkStart w:id="12254" w:name="_Toc514667392"/>
      <w:bookmarkStart w:id="12255" w:name="_Toc514242846"/>
      <w:bookmarkStart w:id="12256" w:name="_Toc513223827"/>
      <w:bookmarkStart w:id="12257" w:name="_Toc513125848"/>
      <w:bookmarkStart w:id="12258" w:name="_Toc513124342"/>
      <w:bookmarkStart w:id="12259" w:name="_Toc513017815"/>
      <w:bookmarkStart w:id="12260" w:name="_Toc512027176"/>
      <w:bookmarkStart w:id="12261" w:name="_Toc511847132"/>
      <w:bookmarkStart w:id="12262" w:name="_Toc511818334"/>
      <w:bookmarkStart w:id="12263" w:name="_Toc511744927"/>
      <w:bookmarkStart w:id="12264" w:name="_Toc511679856"/>
      <w:bookmarkStart w:id="12265" w:name="_Toc511661559"/>
      <w:bookmarkStart w:id="12266" w:name="_Toc511661237"/>
      <w:bookmarkStart w:id="12267" w:name="_Toc511166606"/>
      <w:bookmarkStart w:id="12268" w:name="_Toc511147244"/>
      <w:bookmarkStart w:id="12269" w:name="_Toc511111861"/>
      <w:bookmarkStart w:id="12270" w:name="_Toc511027399"/>
      <w:bookmarkStart w:id="12271" w:name="_Toc511027077"/>
      <w:bookmarkStart w:id="12272" w:name="_Toc510936978"/>
      <w:bookmarkStart w:id="12273" w:name="_Toc510901579"/>
      <w:bookmarkStart w:id="12274" w:name="_Toc509778880"/>
      <w:bookmarkStart w:id="12275" w:name="_Toc509762946"/>
      <w:bookmarkStart w:id="12276" w:name="_Toc509690568"/>
      <w:bookmarkStart w:id="12277" w:name="_Toc509689973"/>
      <w:bookmarkStart w:id="12278" w:name="_Toc509689380"/>
      <w:bookmarkStart w:id="12279" w:name="_Toc509688784"/>
      <w:bookmarkStart w:id="12280" w:name="_Toc509688198"/>
      <w:bookmarkStart w:id="12281" w:name="_Toc509687603"/>
      <w:bookmarkStart w:id="12282" w:name="_Toc509687011"/>
      <w:bookmarkStart w:id="12283" w:name="_Toc509686419"/>
      <w:bookmarkStart w:id="12284" w:name="_Toc509685826"/>
      <w:bookmarkStart w:id="12285" w:name="_Toc509685236"/>
      <w:bookmarkStart w:id="12286" w:name="_Toc509684645"/>
      <w:bookmarkStart w:id="12287" w:name="_Toc509684056"/>
      <w:bookmarkStart w:id="12288" w:name="_Toc509683466"/>
      <w:bookmarkStart w:id="12289" w:name="_Toc509682876"/>
      <w:bookmarkStart w:id="12290" w:name="_Toc509682286"/>
      <w:bookmarkStart w:id="12291" w:name="_Toc509681696"/>
      <w:bookmarkStart w:id="12292" w:name="_Toc509681105"/>
      <w:bookmarkStart w:id="12293" w:name="_Toc509680514"/>
      <w:bookmarkStart w:id="12294" w:name="_Toc509679926"/>
      <w:bookmarkStart w:id="12295" w:name="_Toc509679335"/>
      <w:bookmarkStart w:id="12296" w:name="_Toc509678754"/>
      <w:bookmarkStart w:id="12297" w:name="_Toc509678164"/>
      <w:bookmarkStart w:id="12298" w:name="_Toc521770850"/>
      <w:bookmarkStart w:id="12299" w:name="_Toc522737620"/>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r w:rsidRPr="00740442">
        <w:rPr>
          <w:rFonts w:ascii="Arial" w:eastAsia="Arial Unicode MS" w:hAnsi="Arial" w:cs="Arial"/>
          <w:b/>
          <w:iCs/>
          <w:smallCaps w:val="0"/>
          <w:sz w:val="20"/>
          <w:lang w:val="en-GB" w:eastAsia="en-GB"/>
        </w:rPr>
        <w:t>L</w:t>
      </w:r>
      <w:r w:rsidR="009D20DD" w:rsidRPr="00740442">
        <w:rPr>
          <w:rFonts w:ascii="Arial" w:eastAsia="Arial Unicode MS" w:hAnsi="Arial" w:cs="Arial"/>
          <w:b/>
          <w:iCs/>
          <w:smallCaps w:val="0"/>
          <w:sz w:val="20"/>
          <w:lang w:val="en-GB" w:eastAsia="en-GB"/>
        </w:rPr>
        <w:t>iability issues</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p>
    <w:p w14:paraId="29A9B573" w14:textId="77777777" w:rsidR="00B73CB8" w:rsidRPr="00740442" w:rsidRDefault="00B73CB8" w:rsidP="00740442">
      <w:pPr>
        <w:keepNext/>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39088A" w:rsidRPr="00740442" w14:paraId="13443101" w14:textId="77777777" w:rsidTr="0039088A">
        <w:trPr>
          <w:cantSplit/>
          <w:trHeight w:val="20"/>
        </w:trPr>
        <w:tc>
          <w:tcPr>
            <w:tcW w:w="2500" w:type="pct"/>
            <w:shd w:val="clear" w:color="auto" w:fill="auto"/>
            <w:hideMark/>
          </w:tcPr>
          <w:p w14:paraId="760B7FBF" w14:textId="6284CE88" w:rsidR="0039088A" w:rsidRPr="00740442" w:rsidRDefault="0039088A"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2300" w:name="_Toc526515444"/>
            <w:bookmarkStart w:id="12301" w:name="_Toc526674416"/>
            <w:bookmarkStart w:id="12302" w:name="_Toc526674546"/>
            <w:bookmarkStart w:id="12303" w:name="_Toc526867554"/>
            <w:bookmarkStart w:id="12304" w:name="_Toc526931993"/>
            <w:bookmarkStart w:id="12305" w:name="_Toc526938271"/>
            <w:bookmarkStart w:id="12306" w:name="_Toc526945011"/>
            <w:bookmarkStart w:id="12307" w:name="_Toc532795849"/>
            <w:bookmarkStart w:id="12308" w:name="_Toc2600588"/>
            <w:bookmarkStart w:id="12309" w:name="_Toc2609731"/>
            <w:bookmarkStart w:id="12310" w:name="_Toc10702406"/>
            <w:bookmarkStart w:id="12311" w:name="_Toc10703167"/>
            <w:bookmarkStart w:id="12312" w:name="_Toc11826121"/>
            <w:bookmarkStart w:id="12313" w:name="_Toc12426949"/>
            <w:bookmarkStart w:id="12314" w:name="_Toc54284886"/>
            <w:bookmarkStart w:id="12315" w:name="_Toc63845710"/>
            <w:bookmarkStart w:id="12316" w:name="_Ref524329534"/>
            <w:bookmarkStart w:id="12317" w:name="_Toc524419709"/>
            <w:bookmarkStart w:id="12318" w:name="_Toc524453469"/>
            <w:bookmarkStart w:id="12319" w:name="_Toc524471189"/>
            <w:bookmarkStart w:id="12320" w:name="_Toc524534448"/>
            <w:bookmarkStart w:id="12321" w:name="_Toc524700433"/>
            <w:bookmarkStart w:id="12322" w:name="_Toc524703638"/>
            <w:bookmarkStart w:id="12323" w:name="_Toc525109324"/>
            <w:bookmarkStart w:id="12324" w:name="_Toc525113773"/>
            <w:bookmarkStart w:id="12325" w:name="_Toc525401560"/>
            <w:bookmarkStart w:id="12326" w:name="_Toc525401890"/>
            <w:bookmarkStart w:id="12327" w:name="_Toc526286831"/>
            <w:bookmarkStart w:id="12328" w:name="_Toc526432005"/>
            <w:bookmarkStart w:id="12329" w:name="_Toc526440160"/>
            <w:bookmarkStart w:id="12330" w:name="_Toc523375166"/>
            <w:bookmarkStart w:id="12331" w:name="_Toc521597632"/>
            <w:bookmarkStart w:id="12332" w:name="_Toc520558162"/>
            <w:bookmarkStart w:id="12333" w:name="_Toc520557836"/>
            <w:bookmarkStart w:id="12334" w:name="_Toc520557056"/>
            <w:bookmarkStart w:id="12335" w:name="_Toc520301318"/>
            <w:bookmarkStart w:id="12336" w:name="_Toc516681496"/>
            <w:bookmarkStart w:id="12337" w:name="_Toc515871792"/>
            <w:bookmarkStart w:id="12338" w:name="_Toc515608727"/>
            <w:bookmarkStart w:id="12339" w:name="_Toc515607543"/>
            <w:bookmarkStart w:id="12340" w:name="_Toc515456433"/>
            <w:bookmarkStart w:id="12341" w:name="_Toc515455335"/>
            <w:bookmarkStart w:id="12342" w:name="_Toc515434957"/>
            <w:bookmarkStart w:id="12343" w:name="_Toc515399982"/>
            <w:bookmarkStart w:id="12344" w:name="_Toc515373211"/>
            <w:bookmarkStart w:id="12345" w:name="_Toc514768600"/>
            <w:bookmarkStart w:id="12346" w:name="_Toc514667393"/>
            <w:bookmarkStart w:id="12347" w:name="_Toc514242847"/>
            <w:bookmarkStart w:id="12348" w:name="_Ref514180970"/>
            <w:bookmarkStart w:id="12349" w:name="_Toc513223828"/>
            <w:bookmarkStart w:id="12350" w:name="_Toc513125849"/>
            <w:bookmarkStart w:id="12351" w:name="_Toc513124343"/>
            <w:bookmarkStart w:id="12352" w:name="_Toc513017816"/>
            <w:bookmarkStart w:id="12353" w:name="_Toc512027177"/>
            <w:bookmarkStart w:id="12354" w:name="_Toc511847133"/>
            <w:bookmarkStart w:id="12355" w:name="_Toc511818335"/>
            <w:bookmarkStart w:id="12356" w:name="_Toc511744928"/>
            <w:bookmarkStart w:id="12357" w:name="_Toc511679857"/>
            <w:bookmarkStart w:id="12358" w:name="_Toc511661560"/>
            <w:bookmarkStart w:id="12359" w:name="_Toc511661238"/>
            <w:bookmarkStart w:id="12360" w:name="_Toc511166607"/>
            <w:bookmarkStart w:id="12361" w:name="_Toc511147245"/>
            <w:bookmarkStart w:id="12362" w:name="_Toc511111862"/>
            <w:bookmarkStart w:id="12363" w:name="_Toc511027400"/>
            <w:bookmarkStart w:id="12364" w:name="_Toc511027078"/>
            <w:bookmarkStart w:id="12365" w:name="_Ref510937056"/>
            <w:bookmarkStart w:id="12366" w:name="_Toc510936979"/>
            <w:bookmarkStart w:id="12367" w:name="_Toc510901580"/>
            <w:bookmarkStart w:id="12368" w:name="_Toc509778881"/>
            <w:bookmarkStart w:id="12369" w:name="_Toc509762947"/>
            <w:bookmarkStart w:id="12370" w:name="_Toc509690569"/>
            <w:bookmarkStart w:id="12371" w:name="_Toc509689974"/>
            <w:bookmarkStart w:id="12372" w:name="_Toc509689381"/>
            <w:bookmarkStart w:id="12373" w:name="_Toc509688785"/>
            <w:bookmarkStart w:id="12374" w:name="_Toc509688199"/>
            <w:bookmarkStart w:id="12375" w:name="_Toc509687604"/>
            <w:bookmarkStart w:id="12376" w:name="_Toc509687012"/>
            <w:bookmarkStart w:id="12377" w:name="_Toc509686420"/>
            <w:bookmarkStart w:id="12378" w:name="_Toc509685827"/>
            <w:bookmarkStart w:id="12379" w:name="_Toc509685237"/>
            <w:bookmarkStart w:id="12380" w:name="_Toc509684646"/>
            <w:bookmarkStart w:id="12381" w:name="_Toc509684057"/>
            <w:bookmarkStart w:id="12382" w:name="_Toc509683467"/>
            <w:bookmarkStart w:id="12383" w:name="_Toc509682877"/>
            <w:bookmarkStart w:id="12384" w:name="_Toc509682287"/>
            <w:bookmarkStart w:id="12385" w:name="_Toc509681697"/>
            <w:bookmarkStart w:id="12386" w:name="_Toc509681106"/>
            <w:bookmarkStart w:id="12387" w:name="_Toc509680515"/>
            <w:bookmarkStart w:id="12388" w:name="_Toc509679927"/>
            <w:bookmarkStart w:id="12389" w:name="_Toc509679336"/>
            <w:bookmarkStart w:id="12390" w:name="_Toc509678755"/>
            <w:bookmarkStart w:id="12391" w:name="_Toc509678165"/>
            <w:bookmarkStart w:id="12392" w:name="_Toc509677574"/>
            <w:bookmarkStart w:id="12393" w:name="_Toc509677001"/>
            <w:bookmarkStart w:id="12394" w:name="_Toc509676432"/>
            <w:bookmarkStart w:id="12395" w:name="_Toc509675866"/>
            <w:bookmarkStart w:id="12396" w:name="_Toc509675300"/>
            <w:bookmarkStart w:id="12397" w:name="_Toc509674738"/>
            <w:bookmarkStart w:id="12398" w:name="_Toc509674171"/>
            <w:bookmarkStart w:id="12399" w:name="_Toc509673609"/>
            <w:bookmarkStart w:id="12400" w:name="_Toc509673051"/>
            <w:bookmarkStart w:id="12401" w:name="_Toc509672499"/>
            <w:bookmarkStart w:id="12402" w:name="_Toc509671946"/>
            <w:bookmarkStart w:id="12403" w:name="_Toc509671398"/>
            <w:bookmarkStart w:id="12404" w:name="_Toc509670849"/>
            <w:bookmarkStart w:id="12405" w:name="_Toc509670299"/>
            <w:bookmarkStart w:id="12406" w:name="_Toc509669754"/>
            <w:bookmarkStart w:id="12407" w:name="_Toc509669209"/>
            <w:bookmarkStart w:id="12408" w:name="_Toc509668660"/>
            <w:bookmarkStart w:id="12409" w:name="_Toc509668121"/>
            <w:bookmarkStart w:id="12410" w:name="_Toc509667583"/>
            <w:bookmarkStart w:id="12411" w:name="_Toc509667045"/>
            <w:bookmarkStart w:id="12412" w:name="_Toc509666507"/>
            <w:bookmarkStart w:id="12413" w:name="_Toc509665968"/>
            <w:bookmarkStart w:id="12414" w:name="_Toc509665430"/>
            <w:bookmarkStart w:id="12415" w:name="_Toc509664897"/>
            <w:bookmarkStart w:id="12416" w:name="_Toc509664364"/>
            <w:bookmarkStart w:id="12417" w:name="_Toc509663833"/>
            <w:bookmarkStart w:id="12418" w:name="_Toc509663301"/>
            <w:bookmarkStart w:id="12419" w:name="_Toc509586362"/>
            <w:bookmarkStart w:id="12420" w:name="_Toc509510610"/>
            <w:bookmarkStart w:id="12421" w:name="_Toc509476166"/>
            <w:bookmarkStart w:id="12422" w:name="_Toc509469514"/>
            <w:bookmarkStart w:id="12423" w:name="_Toc509266774"/>
            <w:bookmarkStart w:id="12424" w:name="_Toc509059324"/>
            <w:bookmarkStart w:id="12425" w:name="_Ref509058658"/>
            <w:bookmarkStart w:id="12426" w:name="_Ref509058130"/>
            <w:bookmarkStart w:id="12427" w:name="_Ref509057773"/>
            <w:bookmarkStart w:id="12428" w:name="_Ref509057748"/>
            <w:bookmarkStart w:id="12429" w:name="_Ref509057198"/>
            <w:bookmarkStart w:id="12430" w:name="_Toc509053409"/>
            <w:bookmarkStart w:id="12431" w:name="_Toc508864488"/>
            <w:bookmarkStart w:id="12432" w:name="_Toc508818166"/>
            <w:bookmarkStart w:id="12433" w:name="_Toc508788590"/>
            <w:bookmarkStart w:id="12434" w:name="_Toc508778935"/>
            <w:bookmarkStart w:id="12435" w:name="_Toc508654681"/>
            <w:bookmarkStart w:id="12436" w:name="_Toc508564790"/>
            <w:bookmarkStart w:id="12437" w:name="_Ref508386052"/>
            <w:bookmarkStart w:id="12438" w:name="_Ref508385974"/>
            <w:bookmarkStart w:id="12439" w:name="_Toc508350462"/>
            <w:bookmarkStart w:id="12440" w:name="_Toc508349793"/>
            <w:bookmarkStart w:id="12441" w:name="_Toc508346212"/>
            <w:bookmarkStart w:id="12442" w:name="_Toc508259065"/>
            <w:bookmarkStart w:id="12443" w:name="_Toc508126993"/>
            <w:bookmarkStart w:id="12444" w:name="_Toc508123472"/>
            <w:bookmarkStart w:id="12445" w:name="_Toc508118290"/>
            <w:bookmarkStart w:id="12446" w:name="_Toc508111142"/>
            <w:bookmarkStart w:id="12447" w:name="_Toc508039521"/>
            <w:bookmarkStart w:id="12448" w:name="_Toc508019128"/>
            <w:bookmarkStart w:id="12449" w:name="_Toc508015929"/>
            <w:bookmarkStart w:id="12450" w:name="_Toc508005228"/>
            <w:bookmarkStart w:id="12451" w:name="_Toc507946857"/>
            <w:bookmarkStart w:id="12452" w:name="_Toc507489977"/>
            <w:bookmarkStart w:id="12453" w:name="_Toc507451669"/>
            <w:bookmarkStart w:id="12454" w:name="_Toc507394235"/>
            <w:bookmarkStart w:id="12455" w:name="_Toc507265406"/>
            <w:bookmarkStart w:id="12456" w:name="_Toc507178701"/>
            <w:bookmarkStart w:id="12457" w:name="_Toc507089713"/>
            <w:bookmarkStart w:id="12458" w:name="_Toc507064504"/>
            <w:bookmarkStart w:id="12459" w:name="_Toc506994959"/>
            <w:bookmarkStart w:id="12460" w:name="_Toc506790326"/>
            <w:bookmarkStart w:id="12461" w:name="_Toc506533587"/>
            <w:bookmarkStart w:id="12462" w:name="_Toc505580727"/>
            <w:bookmarkStart w:id="12463" w:name="_Toc505530077"/>
            <w:bookmarkStart w:id="12464" w:name="_Toc505280147"/>
            <w:bookmarkStart w:id="12465" w:name="_Toc505261346"/>
            <w:bookmarkStart w:id="12466" w:name="_Toc505165550"/>
            <w:bookmarkStart w:id="12467" w:name="_Toc505101357"/>
            <w:bookmarkStart w:id="12468" w:name="_Toc505092693"/>
            <w:bookmarkStart w:id="12469" w:name="_Toc505063999"/>
            <w:bookmarkStart w:id="12470" w:name="_Toc505029372"/>
            <w:bookmarkStart w:id="12471" w:name="_Toc505015042"/>
            <w:bookmarkStart w:id="12472" w:name="_Toc504998637"/>
            <w:bookmarkStart w:id="12473" w:name="_Toc504983769"/>
            <w:bookmarkStart w:id="12474" w:name="_Toc504976502"/>
            <w:bookmarkStart w:id="12475" w:name="_Toc504919622"/>
            <w:bookmarkStart w:id="12476" w:name="_Toc504918366"/>
            <w:bookmarkStart w:id="12477" w:name="_Toc504895871"/>
            <w:bookmarkStart w:id="12478" w:name="_Toc504559207"/>
            <w:bookmarkStart w:id="12479" w:name="_Toc504422143"/>
            <w:bookmarkStart w:id="12480" w:name="_Toc504127618"/>
            <w:bookmarkStart w:id="12481" w:name="_Toc503420713"/>
            <w:bookmarkStart w:id="12482" w:name="_Toc503378757"/>
            <w:bookmarkStart w:id="12483" w:name="_Toc503373746"/>
            <w:bookmarkStart w:id="12484" w:name="_Toc503256226"/>
            <w:bookmarkStart w:id="12485" w:name="_Toc503211449"/>
            <w:bookmarkStart w:id="12486" w:name="_Toc503163109"/>
            <w:bookmarkStart w:id="12487" w:name="_Toc503161388"/>
            <w:bookmarkStart w:id="12488" w:name="_Toc503125451"/>
            <w:bookmarkStart w:id="12489" w:name="_Toc503038969"/>
            <w:bookmarkStart w:id="12490" w:name="_Toc502921057"/>
            <w:bookmarkStart w:id="12491" w:name="_Toc502870127"/>
            <w:bookmarkStart w:id="12492" w:name="_Toc502866280"/>
            <w:bookmarkStart w:id="12493" w:name="_Toc502761142"/>
            <w:bookmarkStart w:id="12494" w:name="_Toc502729333"/>
            <w:bookmarkStart w:id="12495" w:name="_Toc502678097"/>
            <w:bookmarkStart w:id="12496" w:name="_Toc502661858"/>
            <w:bookmarkStart w:id="12497" w:name="_Toc502655239"/>
            <w:bookmarkStart w:id="12498" w:name="_Toc502441486"/>
            <w:bookmarkStart w:id="12499" w:name="_Toc502436894"/>
            <w:bookmarkStart w:id="12500" w:name="_Toc521770851"/>
            <w:bookmarkStart w:id="12501" w:name="_Toc522737621"/>
            <w:bookmarkStart w:id="12502" w:name="_Ref523377733"/>
            <w:bookmarkStart w:id="12503" w:name="_Ref524698958"/>
            <w:bookmarkStart w:id="12504" w:name="_Ref509609939"/>
            <w:bookmarkStart w:id="12505" w:name="_Ref524329494"/>
            <w:bookmarkStart w:id="12506" w:name="_Ref509056742"/>
            <w:bookmarkStart w:id="12507" w:name="_Ref524329876"/>
            <w:bookmarkStart w:id="12508" w:name="_Ref509058107"/>
            <w:bookmarkStart w:id="12509" w:name="_Toc524419710"/>
            <w:bookmarkStart w:id="12510" w:name="_Toc524453470"/>
            <w:bookmarkStart w:id="12511" w:name="_Toc524471190"/>
            <w:bookmarkStart w:id="12512" w:name="_Toc524534449"/>
            <w:bookmarkStart w:id="12513" w:name="_Toc524700434"/>
            <w:bookmarkStart w:id="12514" w:name="_Toc524703639"/>
            <w:bookmarkStart w:id="12515" w:name="_Toc525109325"/>
            <w:bookmarkStart w:id="12516" w:name="_Toc525113774"/>
            <w:bookmarkStart w:id="12517" w:name="_Toc525401561"/>
            <w:bookmarkStart w:id="12518" w:name="_Toc525401891"/>
            <w:bookmarkStart w:id="12519" w:name="_Toc526286832"/>
            <w:bookmarkStart w:id="12520" w:name="_Toc526432006"/>
            <w:bookmarkStart w:id="12521" w:name="_Toc526440161"/>
            <w:bookmarkStart w:id="12522" w:name="_Toc523375167"/>
            <w:bookmarkStart w:id="12523" w:name="_Toc521597633"/>
            <w:bookmarkStart w:id="12524" w:name="_Toc520558163"/>
            <w:bookmarkStart w:id="12525" w:name="_Toc520557837"/>
            <w:bookmarkStart w:id="12526" w:name="_Toc520557057"/>
            <w:bookmarkStart w:id="12527" w:name="_Toc520301319"/>
            <w:bookmarkStart w:id="12528" w:name="_Toc516681497"/>
            <w:bookmarkStart w:id="12529" w:name="_Toc515871793"/>
            <w:bookmarkStart w:id="12530" w:name="_Toc515608728"/>
            <w:bookmarkStart w:id="12531" w:name="_Toc515607544"/>
            <w:bookmarkStart w:id="12532" w:name="_Toc515456434"/>
            <w:bookmarkStart w:id="12533" w:name="_Toc515455336"/>
            <w:bookmarkStart w:id="12534" w:name="_Toc515434958"/>
            <w:bookmarkStart w:id="12535" w:name="_Toc515399983"/>
            <w:bookmarkStart w:id="12536" w:name="_Toc515373212"/>
            <w:bookmarkStart w:id="12537" w:name="_Toc514768601"/>
            <w:bookmarkStart w:id="12538" w:name="_Toc514667394"/>
            <w:bookmarkStart w:id="12539" w:name="_Toc514242848"/>
            <w:bookmarkStart w:id="12540" w:name="_Toc513223829"/>
            <w:bookmarkStart w:id="12541" w:name="_Toc513125850"/>
            <w:bookmarkStart w:id="12542" w:name="_Toc513124344"/>
            <w:bookmarkStart w:id="12543" w:name="_Toc513017817"/>
            <w:bookmarkStart w:id="12544" w:name="_Toc512027178"/>
            <w:bookmarkStart w:id="12545" w:name="_Toc511847134"/>
            <w:bookmarkStart w:id="12546" w:name="_Toc511818336"/>
            <w:bookmarkStart w:id="12547" w:name="_Toc511744929"/>
            <w:bookmarkStart w:id="12548" w:name="_Toc511679858"/>
            <w:bookmarkStart w:id="12549" w:name="_Toc511661561"/>
            <w:bookmarkStart w:id="12550" w:name="_Toc511661239"/>
            <w:bookmarkStart w:id="12551" w:name="_Toc511166608"/>
            <w:bookmarkStart w:id="12552" w:name="_Toc511147246"/>
            <w:bookmarkStart w:id="12553" w:name="_Toc511111863"/>
            <w:bookmarkStart w:id="12554" w:name="_Toc511027401"/>
            <w:bookmarkStart w:id="12555" w:name="_Toc511027079"/>
            <w:bookmarkStart w:id="12556" w:name="_Toc510936980"/>
            <w:bookmarkStart w:id="12557" w:name="_Toc510901581"/>
            <w:bookmarkStart w:id="12558" w:name="_Toc509778884"/>
            <w:bookmarkStart w:id="12559" w:name="_Toc509762950"/>
            <w:bookmarkStart w:id="12560" w:name="_Toc509690572"/>
            <w:bookmarkStart w:id="12561" w:name="_Toc509689977"/>
            <w:bookmarkStart w:id="12562" w:name="_Toc509689384"/>
            <w:bookmarkStart w:id="12563" w:name="_Toc509688788"/>
            <w:bookmarkStart w:id="12564" w:name="_Toc509688202"/>
            <w:bookmarkStart w:id="12565" w:name="_Toc509687607"/>
            <w:bookmarkStart w:id="12566" w:name="_Toc509687015"/>
            <w:bookmarkStart w:id="12567" w:name="_Toc509686423"/>
            <w:bookmarkStart w:id="12568" w:name="_Toc509685830"/>
            <w:bookmarkStart w:id="12569" w:name="_Toc509685240"/>
            <w:bookmarkStart w:id="12570" w:name="_Toc509684649"/>
            <w:bookmarkStart w:id="12571" w:name="_Toc509684060"/>
            <w:bookmarkStart w:id="12572" w:name="_Toc509683470"/>
            <w:bookmarkStart w:id="12573" w:name="_Toc509682880"/>
            <w:bookmarkStart w:id="12574" w:name="_Toc509682290"/>
            <w:bookmarkStart w:id="12575" w:name="_Toc509681700"/>
            <w:bookmarkStart w:id="12576" w:name="_Toc509681109"/>
            <w:bookmarkStart w:id="12577" w:name="_Toc509680518"/>
            <w:bookmarkStart w:id="12578" w:name="_Toc509679930"/>
            <w:bookmarkStart w:id="12579" w:name="_Toc509679345"/>
            <w:bookmarkStart w:id="12580" w:name="_Toc509678764"/>
            <w:bookmarkStart w:id="12581" w:name="_Toc509678174"/>
            <w:bookmarkStart w:id="12582" w:name="_Toc509677583"/>
            <w:bookmarkStart w:id="12583" w:name="_Toc509677010"/>
            <w:bookmarkStart w:id="12584" w:name="_Toc509676441"/>
            <w:bookmarkStart w:id="12585" w:name="_Toc509675875"/>
            <w:bookmarkStart w:id="12586" w:name="_Toc509675309"/>
            <w:bookmarkStart w:id="12587" w:name="_Toc509674747"/>
            <w:bookmarkStart w:id="12588" w:name="_Toc509674180"/>
            <w:bookmarkStart w:id="12589" w:name="_Toc509673618"/>
            <w:bookmarkStart w:id="12590" w:name="_Toc509673060"/>
            <w:bookmarkStart w:id="12591" w:name="_Toc509672508"/>
            <w:bookmarkStart w:id="12592" w:name="_Toc509671955"/>
            <w:bookmarkStart w:id="12593" w:name="_Toc509671407"/>
            <w:bookmarkStart w:id="12594" w:name="_Toc509670858"/>
            <w:bookmarkStart w:id="12595" w:name="_Toc509670308"/>
            <w:bookmarkStart w:id="12596" w:name="_Toc509669763"/>
            <w:bookmarkStart w:id="12597" w:name="_Toc509669218"/>
            <w:bookmarkStart w:id="12598" w:name="_Toc509668669"/>
            <w:bookmarkStart w:id="12599" w:name="_Toc509668130"/>
            <w:bookmarkStart w:id="12600" w:name="_Toc509667592"/>
            <w:bookmarkStart w:id="12601" w:name="_Toc509667054"/>
            <w:bookmarkStart w:id="12602" w:name="_Toc509666516"/>
            <w:bookmarkStart w:id="12603" w:name="_Toc509665977"/>
            <w:bookmarkStart w:id="12604" w:name="_Toc509665439"/>
            <w:bookmarkStart w:id="12605" w:name="_Toc509664906"/>
            <w:bookmarkStart w:id="12606" w:name="_Toc509664373"/>
            <w:bookmarkStart w:id="12607" w:name="_Toc509663842"/>
            <w:bookmarkStart w:id="12608" w:name="_Toc509663310"/>
            <w:bookmarkStart w:id="12609" w:name="_Toc509586371"/>
            <w:bookmarkStart w:id="12610" w:name="_Toc509510619"/>
            <w:bookmarkStart w:id="12611" w:name="_Toc509476175"/>
            <w:bookmarkStart w:id="12612" w:name="_Toc509469523"/>
            <w:bookmarkStart w:id="12613" w:name="_Toc509266783"/>
            <w:bookmarkStart w:id="12614" w:name="_Toc509059332"/>
            <w:bookmarkStart w:id="12615" w:name="_Toc509053412"/>
            <w:bookmarkStart w:id="12616" w:name="_Toc508864491"/>
            <w:bookmarkStart w:id="12617" w:name="_Toc508818169"/>
            <w:bookmarkStart w:id="12618" w:name="_Toc508788593"/>
            <w:bookmarkStart w:id="12619" w:name="_Toc508778938"/>
            <w:bookmarkStart w:id="12620" w:name="_Toc508654684"/>
            <w:bookmarkStart w:id="12621" w:name="_Toc508564793"/>
            <w:bookmarkStart w:id="12622" w:name="_Toc508350465"/>
            <w:bookmarkStart w:id="12623" w:name="_Toc508349796"/>
            <w:bookmarkStart w:id="12624" w:name="_Toc508346215"/>
            <w:bookmarkStart w:id="12625" w:name="_Toc508259068"/>
            <w:bookmarkStart w:id="12626" w:name="_Toc508126996"/>
            <w:bookmarkStart w:id="12627" w:name="_Toc508123475"/>
            <w:bookmarkStart w:id="12628" w:name="_Toc508118293"/>
            <w:bookmarkStart w:id="12629" w:name="_Toc508111145"/>
            <w:bookmarkStart w:id="12630" w:name="_Toc508039524"/>
            <w:bookmarkStart w:id="12631" w:name="_Toc508019131"/>
            <w:bookmarkStart w:id="12632" w:name="_Toc508015932"/>
            <w:bookmarkStart w:id="12633" w:name="_Toc508005231"/>
            <w:bookmarkStart w:id="12634" w:name="_Toc507946860"/>
            <w:bookmarkStart w:id="12635" w:name="_Toc507489980"/>
            <w:bookmarkStart w:id="12636" w:name="_Toc507451672"/>
            <w:bookmarkStart w:id="12637" w:name="_Toc507394238"/>
            <w:bookmarkStart w:id="12638" w:name="_Toc507265409"/>
            <w:bookmarkStart w:id="12639" w:name="_Toc507178704"/>
            <w:bookmarkStart w:id="12640" w:name="_Toc507089716"/>
            <w:bookmarkStart w:id="12641" w:name="_Toc507064507"/>
            <w:bookmarkStart w:id="12642" w:name="_Toc506994962"/>
            <w:bookmarkStart w:id="12643" w:name="_Toc506790329"/>
            <w:bookmarkStart w:id="12644" w:name="_Toc506533590"/>
            <w:bookmarkStart w:id="12645" w:name="_Toc505580730"/>
            <w:bookmarkStart w:id="12646" w:name="_Toc505530080"/>
            <w:bookmarkStart w:id="12647" w:name="_Toc505280150"/>
            <w:bookmarkStart w:id="12648" w:name="_Toc505261349"/>
            <w:bookmarkStart w:id="12649" w:name="_Toc505165553"/>
            <w:bookmarkStart w:id="12650" w:name="_Toc505101360"/>
            <w:bookmarkStart w:id="12651" w:name="_Toc505092696"/>
            <w:bookmarkStart w:id="12652" w:name="_Toc505064002"/>
            <w:bookmarkStart w:id="12653" w:name="_Toc505029375"/>
            <w:bookmarkStart w:id="12654" w:name="_Toc505015045"/>
            <w:bookmarkStart w:id="12655" w:name="_Toc504998640"/>
            <w:bookmarkStart w:id="12656" w:name="_Toc504983772"/>
            <w:bookmarkStart w:id="12657" w:name="_Toc504976505"/>
            <w:bookmarkStart w:id="12658" w:name="_Toc504919625"/>
            <w:bookmarkStart w:id="12659" w:name="_Toc504918369"/>
            <w:bookmarkStart w:id="12660" w:name="_Toc504895874"/>
            <w:bookmarkStart w:id="12661" w:name="_Toc504559210"/>
            <w:bookmarkStart w:id="12662" w:name="_Toc504422146"/>
            <w:bookmarkStart w:id="12663" w:name="_Toc504127621"/>
            <w:bookmarkStart w:id="12664" w:name="_Toc503420716"/>
            <w:bookmarkStart w:id="12665" w:name="_Toc503378760"/>
            <w:bookmarkStart w:id="12666" w:name="_Toc503373749"/>
            <w:bookmarkStart w:id="12667" w:name="_Toc503256229"/>
            <w:bookmarkStart w:id="12668" w:name="_Toc503211452"/>
            <w:bookmarkStart w:id="12669" w:name="_Toc503163112"/>
            <w:bookmarkStart w:id="12670" w:name="_Toc503161391"/>
            <w:bookmarkStart w:id="12671" w:name="_Toc503125454"/>
            <w:bookmarkStart w:id="12672" w:name="_Toc503038972"/>
            <w:bookmarkStart w:id="12673" w:name="_Toc502921060"/>
            <w:bookmarkStart w:id="12674" w:name="_Toc502870130"/>
            <w:bookmarkStart w:id="12675" w:name="_Toc502866283"/>
            <w:bookmarkStart w:id="12676" w:name="_Toc502761145"/>
            <w:bookmarkStart w:id="12677" w:name="_Toc502729336"/>
            <w:bookmarkStart w:id="12678" w:name="_Toc502678100"/>
            <w:bookmarkStart w:id="12679" w:name="_Toc502661861"/>
            <w:bookmarkStart w:id="12680" w:name="_Toc502655242"/>
            <w:bookmarkStart w:id="12681" w:name="_Toc502441489"/>
            <w:bookmarkStart w:id="12682" w:name="_Toc502436897"/>
            <w:bookmarkStart w:id="12683" w:name="_Toc521770852"/>
            <w:bookmarkStart w:id="12684" w:name="_Toc522737622"/>
            <w:bookmarkStart w:id="12685" w:name="_Ref509065093"/>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r w:rsidRPr="00740442">
              <w:rPr>
                <w:rFonts w:ascii="Arial" w:eastAsia="Arial Unicode MS" w:hAnsi="Arial" w:cs="Arial"/>
                <w:b/>
                <w:iCs/>
                <w:smallCaps w:val="0"/>
                <w:sz w:val="20"/>
                <w:lang w:val="en-GB" w:eastAsia="en-GB"/>
              </w:rPr>
              <w:t>Liability of consortium members</w:t>
            </w:r>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p>
        </w:tc>
        <w:tc>
          <w:tcPr>
            <w:tcW w:w="2500" w:type="pct"/>
            <w:shd w:val="clear" w:color="auto" w:fill="auto"/>
          </w:tcPr>
          <w:p w14:paraId="3230C00B" w14:textId="77777777" w:rsidR="0039088A" w:rsidRPr="00740442" w:rsidRDefault="0039088A" w:rsidP="00740442">
            <w:pPr>
              <w:keepNext/>
              <w:spacing w:before="120" w:after="120" w:line="240" w:lineRule="auto"/>
              <w:rPr>
                <w:rFonts w:ascii="Arial" w:eastAsia="Times New Roman" w:hAnsi="Arial" w:cs="Arial"/>
                <w:color w:val="000000" w:themeColor="text1"/>
                <w:sz w:val="20"/>
                <w:szCs w:val="16"/>
                <w:lang w:eastAsia="en-GB"/>
              </w:rPr>
            </w:pPr>
          </w:p>
        </w:tc>
      </w:tr>
      <w:tr w:rsidR="0039088A" w:rsidRPr="00740442" w14:paraId="655FBE0A" w14:textId="77777777" w:rsidTr="0039088A">
        <w:trPr>
          <w:cantSplit/>
          <w:trHeight w:val="20"/>
        </w:trPr>
        <w:tc>
          <w:tcPr>
            <w:tcW w:w="2500" w:type="pct"/>
            <w:tcBorders>
              <w:right w:val="single" w:sz="4" w:space="0" w:color="auto"/>
            </w:tcBorders>
            <w:shd w:val="clear" w:color="auto" w:fill="auto"/>
            <w:hideMark/>
          </w:tcPr>
          <w:p w14:paraId="017C8591" w14:textId="223BC245" w:rsidR="0039088A" w:rsidRPr="00740442" w:rsidRDefault="0039088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a party is a consortium, partnership under the Partnership Act 1890, joint venture or the like: nature of the liability of its members in connection with this </w:t>
            </w:r>
            <w:r w:rsidR="003E4DF1" w:rsidRPr="00740442">
              <w:rPr>
                <w:rFonts w:eastAsia="Arial Unicode MS" w:cs="Arial"/>
                <w:smallCaps w:val="0"/>
                <w:sz w:val="20"/>
                <w:lang w:val="en-GB" w:eastAsia="en-GB"/>
              </w:rPr>
              <w:t>Deed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1CB530" w14:textId="77777777" w:rsidR="0039088A" w:rsidRPr="00740442" w:rsidRDefault="0039088A"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Their liability is ‘joint and several’. </w:t>
            </w:r>
          </w:p>
        </w:tc>
      </w:tr>
    </w:tbl>
    <w:p w14:paraId="773CD4C9" w14:textId="73BC0985" w:rsidR="006121E9" w:rsidRPr="00740442" w:rsidRDefault="006121E9" w:rsidP="00740442">
      <w:pPr>
        <w:spacing w:before="120" w:after="120" w:line="240" w:lineRule="auto"/>
        <w:rPr>
          <w:rFonts w:ascii="Arial" w:hAnsi="Arial"/>
          <w:color w:val="000000" w:themeColor="text1"/>
          <w:sz w:val="20"/>
        </w:rPr>
      </w:pPr>
      <w:bookmarkStart w:id="12686" w:name="_Toc524419711"/>
      <w:bookmarkStart w:id="12687" w:name="_Toc524453471"/>
      <w:bookmarkStart w:id="12688" w:name="_Toc524471191"/>
      <w:bookmarkStart w:id="12689" w:name="_Toc524534450"/>
      <w:bookmarkStart w:id="12690" w:name="_Toc524700435"/>
      <w:bookmarkStart w:id="12691" w:name="_Toc524703640"/>
      <w:bookmarkStart w:id="12692" w:name="_Toc525109326"/>
      <w:bookmarkStart w:id="12693" w:name="_Toc525113775"/>
      <w:bookmarkStart w:id="12694" w:name="_Toc525401562"/>
      <w:bookmarkStart w:id="12695" w:name="_Toc525401892"/>
      <w:bookmarkStart w:id="12696" w:name="_Toc526286833"/>
      <w:bookmarkStart w:id="12697" w:name="_Toc526432007"/>
      <w:bookmarkStart w:id="12698" w:name="_Toc526440162"/>
      <w:bookmarkStart w:id="12699" w:name="_Toc523375168"/>
      <w:bookmarkStart w:id="12700" w:name="_Toc521597634"/>
      <w:bookmarkStart w:id="12701" w:name="_Toc520558164"/>
      <w:bookmarkStart w:id="12702" w:name="_Toc520557838"/>
      <w:bookmarkStart w:id="12703" w:name="_Toc520557058"/>
      <w:bookmarkStart w:id="12704" w:name="_Toc520301320"/>
      <w:bookmarkStart w:id="12705" w:name="_Toc516681498"/>
      <w:bookmarkStart w:id="12706" w:name="_Toc515871794"/>
      <w:bookmarkStart w:id="12707" w:name="_Toc515608729"/>
      <w:bookmarkStart w:id="12708" w:name="_Toc515607545"/>
      <w:bookmarkStart w:id="12709" w:name="_Toc515456435"/>
      <w:bookmarkStart w:id="12710" w:name="_Toc515455337"/>
      <w:bookmarkStart w:id="12711" w:name="_Toc515434959"/>
      <w:bookmarkStart w:id="12712" w:name="_Toc515399984"/>
      <w:bookmarkStart w:id="12713" w:name="_Toc515373213"/>
      <w:bookmarkStart w:id="12714" w:name="_Toc514768602"/>
      <w:bookmarkStart w:id="12715" w:name="_Toc514667395"/>
      <w:bookmarkStart w:id="12716" w:name="_Toc514242849"/>
      <w:bookmarkStart w:id="12717" w:name="_Toc513223830"/>
      <w:bookmarkStart w:id="12718" w:name="_Toc513125851"/>
      <w:bookmarkStart w:id="12719" w:name="_Toc513124345"/>
      <w:bookmarkStart w:id="12720" w:name="_Toc513017818"/>
      <w:bookmarkStart w:id="12721" w:name="_Toc512027179"/>
      <w:bookmarkStart w:id="12722" w:name="_Toc511847135"/>
      <w:bookmarkStart w:id="12723" w:name="_Toc511818337"/>
      <w:bookmarkStart w:id="12724" w:name="_Toc511744930"/>
      <w:bookmarkStart w:id="12725" w:name="_Toc511679859"/>
      <w:bookmarkStart w:id="12726" w:name="_Toc511661562"/>
      <w:bookmarkStart w:id="12727" w:name="_Toc511661240"/>
      <w:bookmarkStart w:id="12728" w:name="_Toc511166609"/>
      <w:bookmarkStart w:id="12729" w:name="_Toc511147247"/>
      <w:bookmarkStart w:id="12730" w:name="_Toc511111864"/>
      <w:bookmarkStart w:id="12731" w:name="_Toc511027402"/>
      <w:bookmarkStart w:id="12732" w:name="_Toc511027080"/>
      <w:bookmarkStart w:id="12733" w:name="_Toc510936981"/>
      <w:bookmarkStart w:id="12734" w:name="_Toc510901582"/>
      <w:bookmarkStart w:id="12735" w:name="_Toc509778885"/>
      <w:bookmarkStart w:id="12736" w:name="_Toc509762951"/>
      <w:bookmarkStart w:id="12737" w:name="_Toc509690573"/>
      <w:bookmarkStart w:id="12738" w:name="_Toc509689978"/>
      <w:bookmarkStart w:id="12739" w:name="_Toc509689385"/>
      <w:bookmarkStart w:id="12740" w:name="_Toc509688789"/>
      <w:bookmarkStart w:id="12741" w:name="_Toc509688203"/>
      <w:bookmarkStart w:id="12742" w:name="_Toc509687608"/>
      <w:bookmarkStart w:id="12743" w:name="_Toc509687016"/>
      <w:bookmarkStart w:id="12744" w:name="_Toc509686424"/>
      <w:bookmarkStart w:id="12745" w:name="_Toc509685831"/>
      <w:bookmarkStart w:id="12746" w:name="_Toc509685241"/>
      <w:bookmarkStart w:id="12747" w:name="_Toc509684650"/>
      <w:bookmarkStart w:id="12748" w:name="_Toc509684061"/>
      <w:bookmarkStart w:id="12749" w:name="_Toc509683471"/>
      <w:bookmarkStart w:id="12750" w:name="_Toc509682881"/>
      <w:bookmarkStart w:id="12751" w:name="_Toc509682291"/>
      <w:bookmarkStart w:id="12752" w:name="_Toc509681701"/>
      <w:bookmarkStart w:id="12753" w:name="_Toc509681110"/>
      <w:bookmarkStart w:id="12754" w:name="_Toc509680519"/>
      <w:bookmarkStart w:id="12755" w:name="_Toc509679931"/>
      <w:bookmarkStart w:id="12756" w:name="_Toc509679346"/>
      <w:bookmarkStart w:id="12757" w:name="_Toc509678765"/>
      <w:bookmarkStart w:id="12758" w:name="_Toc509678175"/>
      <w:bookmarkStart w:id="12759" w:name="_Toc509677584"/>
      <w:bookmarkStart w:id="12760" w:name="_Toc509677011"/>
      <w:bookmarkStart w:id="12761" w:name="_Toc509676442"/>
      <w:bookmarkStart w:id="12762" w:name="_Toc509675876"/>
      <w:bookmarkStart w:id="12763" w:name="_Toc509675310"/>
      <w:bookmarkStart w:id="12764" w:name="_Toc509674748"/>
      <w:bookmarkStart w:id="12765" w:name="_Toc509674181"/>
      <w:bookmarkStart w:id="12766" w:name="_Toc509673619"/>
      <w:bookmarkStart w:id="12767" w:name="_Toc509673061"/>
      <w:bookmarkStart w:id="12768" w:name="_Toc509672509"/>
      <w:bookmarkStart w:id="12769" w:name="_Toc509671956"/>
      <w:bookmarkStart w:id="12770" w:name="_Toc509671408"/>
      <w:bookmarkStart w:id="12771" w:name="_Toc509670859"/>
      <w:bookmarkStart w:id="12772" w:name="_Toc509670309"/>
      <w:bookmarkStart w:id="12773" w:name="_Toc509669764"/>
      <w:bookmarkStart w:id="12774" w:name="_Toc509669219"/>
      <w:bookmarkStart w:id="12775" w:name="_Toc509668670"/>
      <w:bookmarkStart w:id="12776" w:name="_Toc509668131"/>
      <w:bookmarkStart w:id="12777" w:name="_Toc509667593"/>
      <w:bookmarkStart w:id="12778" w:name="_Toc509667055"/>
      <w:bookmarkStart w:id="12779" w:name="_Toc509666517"/>
      <w:bookmarkStart w:id="12780" w:name="_Toc509665978"/>
      <w:bookmarkStart w:id="12781" w:name="_Toc509665440"/>
      <w:bookmarkStart w:id="12782" w:name="_Toc509664907"/>
      <w:bookmarkStart w:id="12783" w:name="_Toc509664374"/>
      <w:bookmarkStart w:id="12784" w:name="_Toc509663843"/>
      <w:bookmarkStart w:id="12785" w:name="_Toc509663311"/>
      <w:bookmarkStart w:id="12786" w:name="_Toc509586372"/>
      <w:bookmarkStart w:id="12787" w:name="_Toc509510620"/>
      <w:bookmarkStart w:id="12788" w:name="_Toc509476176"/>
      <w:bookmarkStart w:id="12789" w:name="_Toc509469524"/>
      <w:bookmarkStart w:id="12790" w:name="_Toc509266784"/>
      <w:bookmarkStart w:id="12791" w:name="_Toc509059333"/>
      <w:bookmarkStart w:id="12792" w:name="_Toc509053403"/>
      <w:bookmarkStart w:id="12793" w:name="_Toc508864482"/>
      <w:bookmarkStart w:id="12794" w:name="_Toc508818160"/>
      <w:bookmarkStart w:id="12795" w:name="_Toc508788584"/>
      <w:bookmarkStart w:id="12796" w:name="_Toc508778929"/>
      <w:bookmarkStart w:id="12797" w:name="_Toc508654675"/>
      <w:bookmarkStart w:id="12798" w:name="_Ref508565252"/>
      <w:bookmarkStart w:id="12799" w:name="_Toc508564784"/>
      <w:bookmarkStart w:id="12800" w:name="_Toc508350456"/>
      <w:bookmarkStart w:id="12801" w:name="_Toc508349787"/>
      <w:bookmarkStart w:id="12802" w:name="_Toc508346206"/>
      <w:bookmarkStart w:id="12803" w:name="_Toc508259059"/>
      <w:bookmarkStart w:id="12804" w:name="_Toc508126987"/>
      <w:bookmarkStart w:id="12805" w:name="_Toc508123466"/>
      <w:bookmarkStart w:id="12806" w:name="_Toc508118284"/>
      <w:bookmarkStart w:id="12807" w:name="_Toc508111136"/>
      <w:bookmarkStart w:id="12808" w:name="_Toc508039515"/>
      <w:bookmarkStart w:id="12809" w:name="_Toc508019122"/>
      <w:bookmarkStart w:id="12810" w:name="_Toc508015923"/>
      <w:bookmarkStart w:id="12811" w:name="_Toc508005222"/>
      <w:bookmarkStart w:id="12812" w:name="_Toc507946851"/>
      <w:bookmarkStart w:id="12813" w:name="_Toc507489971"/>
      <w:bookmarkStart w:id="12814" w:name="_Toc507451663"/>
      <w:bookmarkStart w:id="12815" w:name="_Toc507394229"/>
      <w:bookmarkStart w:id="12816" w:name="_Toc507265400"/>
      <w:bookmarkStart w:id="12817" w:name="_Toc507178695"/>
      <w:bookmarkStart w:id="12818" w:name="_Toc507089707"/>
      <w:bookmarkStart w:id="12819" w:name="_Toc507064498"/>
      <w:bookmarkStart w:id="12820" w:name="_Toc506994953"/>
      <w:bookmarkStart w:id="12821" w:name="_Toc506790320"/>
      <w:bookmarkStart w:id="12822" w:name="_Toc506533581"/>
      <w:bookmarkStart w:id="12823" w:name="_Toc505580721"/>
      <w:bookmarkStart w:id="12824" w:name="_Toc505530071"/>
      <w:bookmarkStart w:id="12825" w:name="_Toc505280141"/>
      <w:bookmarkStart w:id="12826" w:name="_Toc505261340"/>
      <w:bookmarkStart w:id="12827" w:name="_Toc505165544"/>
      <w:bookmarkStart w:id="12828" w:name="_Toc505101351"/>
      <w:bookmarkStart w:id="12829" w:name="_Toc505092687"/>
      <w:bookmarkStart w:id="12830" w:name="_Toc505063993"/>
      <w:bookmarkStart w:id="12831" w:name="_Toc505029366"/>
      <w:bookmarkStart w:id="12832" w:name="_Toc505015036"/>
      <w:bookmarkStart w:id="12833" w:name="_Toc504998631"/>
      <w:bookmarkStart w:id="12834" w:name="_Toc504983763"/>
      <w:bookmarkStart w:id="12835" w:name="_Toc504976496"/>
      <w:bookmarkStart w:id="12836" w:name="_Toc504919616"/>
      <w:bookmarkStart w:id="12837" w:name="_Toc504918360"/>
      <w:bookmarkStart w:id="12838" w:name="_Toc504895865"/>
      <w:bookmarkStart w:id="12839" w:name="_Toc504559201"/>
      <w:bookmarkStart w:id="12840" w:name="_Toc504422137"/>
      <w:bookmarkStart w:id="12841" w:name="_Toc504127612"/>
      <w:bookmarkStart w:id="12842" w:name="_Toc503420707"/>
      <w:bookmarkStart w:id="12843" w:name="_Toc503378751"/>
      <w:bookmarkStart w:id="12844" w:name="_Toc503373740"/>
      <w:bookmarkStart w:id="12845" w:name="_Toc503256220"/>
      <w:bookmarkStart w:id="12846" w:name="_Toc503211443"/>
      <w:bookmarkStart w:id="12847" w:name="_Toc503163103"/>
      <w:bookmarkStart w:id="12848" w:name="_Toc503161382"/>
      <w:bookmarkStart w:id="12849" w:name="_Toc503125445"/>
      <w:bookmarkStart w:id="12850" w:name="_Toc503038963"/>
      <w:bookmarkStart w:id="12851" w:name="_Toc502921051"/>
      <w:bookmarkStart w:id="12852" w:name="_Toc502870121"/>
      <w:bookmarkStart w:id="12853" w:name="_Toc502866274"/>
      <w:bookmarkStart w:id="12854" w:name="_Toc502761136"/>
      <w:bookmarkStart w:id="12855" w:name="_Toc502729327"/>
      <w:bookmarkStart w:id="12856" w:name="_Toc502678091"/>
      <w:bookmarkStart w:id="12857" w:name="_Toc502661853"/>
      <w:bookmarkStart w:id="12858" w:name="_Toc502655234"/>
      <w:bookmarkStart w:id="12859" w:name="_Toc502441481"/>
      <w:bookmarkStart w:id="12860" w:name="_Toc502436889"/>
      <w:bookmarkStart w:id="12861" w:name="_Toc521770853"/>
      <w:bookmarkStart w:id="12862" w:name="_Toc522737623"/>
      <w:bookmarkStart w:id="12863" w:name="_Toc524419712"/>
      <w:bookmarkStart w:id="12864" w:name="_Toc524453472"/>
      <w:bookmarkStart w:id="12865" w:name="_Toc524471192"/>
      <w:bookmarkStart w:id="12866" w:name="_Toc524534451"/>
      <w:bookmarkStart w:id="12867" w:name="_Ref524595965"/>
      <w:bookmarkStart w:id="12868" w:name="_Ref524596741"/>
      <w:bookmarkStart w:id="12869" w:name="_Ref524596763"/>
      <w:bookmarkStart w:id="12870" w:name="_Ref524597043"/>
      <w:bookmarkStart w:id="12871" w:name="_Toc524700436"/>
      <w:bookmarkStart w:id="12872" w:name="_Toc524703641"/>
      <w:bookmarkStart w:id="12873" w:name="_Toc525109327"/>
      <w:bookmarkStart w:id="12874" w:name="_Toc525113776"/>
      <w:bookmarkStart w:id="12875" w:name="_Toc525401563"/>
      <w:bookmarkStart w:id="12876" w:name="_Toc525401893"/>
      <w:bookmarkStart w:id="12877" w:name="_Toc526286834"/>
      <w:bookmarkStart w:id="12878" w:name="_Toc526432008"/>
      <w:bookmarkStart w:id="12879" w:name="_Toc526440163"/>
      <w:bookmarkStart w:id="12880" w:name="_Toc523375169"/>
      <w:bookmarkStart w:id="12881" w:name="_Toc521597635"/>
      <w:bookmarkStart w:id="12882" w:name="_Toc520558165"/>
      <w:bookmarkStart w:id="12883" w:name="_Toc520557839"/>
      <w:bookmarkStart w:id="12884" w:name="_Toc520557059"/>
      <w:bookmarkStart w:id="12885" w:name="_Toc520301321"/>
      <w:bookmarkStart w:id="12886" w:name="_Toc516681499"/>
      <w:bookmarkStart w:id="12887" w:name="_Toc515871795"/>
      <w:bookmarkStart w:id="12888" w:name="_Toc515608730"/>
      <w:bookmarkStart w:id="12889" w:name="_Toc515607546"/>
      <w:bookmarkStart w:id="12890" w:name="_Toc515456436"/>
      <w:bookmarkStart w:id="12891" w:name="_Toc515455338"/>
      <w:bookmarkStart w:id="12892" w:name="_Toc515434960"/>
      <w:bookmarkStart w:id="12893" w:name="_Toc515399985"/>
      <w:bookmarkStart w:id="12894" w:name="_Toc515373214"/>
      <w:bookmarkStart w:id="12895" w:name="_Toc514768603"/>
      <w:bookmarkStart w:id="12896" w:name="_Toc514667396"/>
      <w:bookmarkStart w:id="12897" w:name="_Toc514242850"/>
      <w:bookmarkStart w:id="12898" w:name="_Toc513223831"/>
      <w:bookmarkStart w:id="12899" w:name="_Toc513125852"/>
      <w:bookmarkStart w:id="12900" w:name="_Toc513124346"/>
      <w:bookmarkStart w:id="12901" w:name="_Toc513017819"/>
      <w:bookmarkStart w:id="12902" w:name="_Toc512027180"/>
      <w:bookmarkStart w:id="12903" w:name="_Toc511847136"/>
      <w:bookmarkStart w:id="12904" w:name="_Toc511818338"/>
      <w:bookmarkStart w:id="12905" w:name="_Toc511744931"/>
      <w:bookmarkStart w:id="12906" w:name="_Toc511679860"/>
      <w:bookmarkStart w:id="12907" w:name="_Toc511661563"/>
      <w:bookmarkStart w:id="12908" w:name="_Toc511661241"/>
      <w:bookmarkStart w:id="12909" w:name="_Toc511166610"/>
      <w:bookmarkStart w:id="12910" w:name="_Toc511147248"/>
      <w:bookmarkStart w:id="12911" w:name="_Toc511111865"/>
      <w:bookmarkStart w:id="12912" w:name="_Toc511027403"/>
      <w:bookmarkStart w:id="12913" w:name="_Toc511027081"/>
      <w:bookmarkStart w:id="12914" w:name="_Toc510936982"/>
      <w:bookmarkStart w:id="12915" w:name="_Toc510901583"/>
      <w:bookmarkStart w:id="12916" w:name="_Toc509778888"/>
      <w:bookmarkStart w:id="12917" w:name="_Toc509762954"/>
      <w:bookmarkStart w:id="12918" w:name="_Toc509690576"/>
      <w:bookmarkStart w:id="12919" w:name="_Toc509689981"/>
      <w:bookmarkStart w:id="12920" w:name="_Toc509689388"/>
      <w:bookmarkStart w:id="12921" w:name="_Toc509688792"/>
      <w:bookmarkStart w:id="12922" w:name="_Toc509688206"/>
      <w:bookmarkStart w:id="12923" w:name="_Toc509687611"/>
      <w:bookmarkStart w:id="12924" w:name="_Toc509687019"/>
      <w:bookmarkStart w:id="12925" w:name="_Toc509686427"/>
      <w:bookmarkStart w:id="12926" w:name="_Toc509685834"/>
      <w:bookmarkStart w:id="12927" w:name="_Toc509685244"/>
      <w:bookmarkStart w:id="12928" w:name="_Toc509684653"/>
      <w:bookmarkStart w:id="12929" w:name="_Toc509684064"/>
      <w:bookmarkStart w:id="12930" w:name="_Toc509683474"/>
      <w:bookmarkStart w:id="12931" w:name="_Toc509682884"/>
      <w:bookmarkStart w:id="12932" w:name="_Toc509682294"/>
      <w:bookmarkStart w:id="12933" w:name="_Toc509681704"/>
      <w:bookmarkStart w:id="12934" w:name="_Toc509681113"/>
      <w:bookmarkStart w:id="12935" w:name="_Toc509680522"/>
      <w:bookmarkStart w:id="12936" w:name="_Toc509679934"/>
      <w:bookmarkStart w:id="12937" w:name="_Toc509679349"/>
      <w:bookmarkStart w:id="12938" w:name="_Toc509678768"/>
      <w:bookmarkStart w:id="12939" w:name="_Toc509678178"/>
      <w:bookmarkStart w:id="12940" w:name="_Toc509677593"/>
      <w:bookmarkStart w:id="12941" w:name="_Toc509677020"/>
      <w:bookmarkStart w:id="12942" w:name="_Toc509676451"/>
      <w:bookmarkStart w:id="12943" w:name="_Toc509675885"/>
      <w:bookmarkStart w:id="12944" w:name="_Toc509675319"/>
      <w:bookmarkStart w:id="12945" w:name="_Toc509674757"/>
      <w:bookmarkStart w:id="12946" w:name="_Toc509674190"/>
      <w:bookmarkStart w:id="12947" w:name="_Toc509673628"/>
      <w:bookmarkStart w:id="12948" w:name="_Toc509673070"/>
      <w:bookmarkStart w:id="12949" w:name="_Toc509672518"/>
      <w:bookmarkStart w:id="12950" w:name="_Toc509671965"/>
      <w:bookmarkStart w:id="12951" w:name="_Toc509671417"/>
      <w:bookmarkStart w:id="12952" w:name="_Toc509670868"/>
      <w:bookmarkStart w:id="12953" w:name="_Toc509670318"/>
      <w:bookmarkStart w:id="12954" w:name="_Toc509669773"/>
      <w:bookmarkStart w:id="12955" w:name="_Toc509669228"/>
      <w:bookmarkStart w:id="12956" w:name="_Toc509668679"/>
      <w:bookmarkStart w:id="12957" w:name="_Toc509668140"/>
      <w:bookmarkStart w:id="12958" w:name="_Toc509667602"/>
      <w:bookmarkStart w:id="12959" w:name="_Toc509667064"/>
      <w:bookmarkStart w:id="12960" w:name="_Toc509666526"/>
      <w:bookmarkStart w:id="12961" w:name="_Toc509665987"/>
      <w:bookmarkStart w:id="12962" w:name="_Toc509665449"/>
      <w:bookmarkStart w:id="12963" w:name="_Toc509664916"/>
      <w:bookmarkStart w:id="12964" w:name="_Toc509664383"/>
      <w:bookmarkStart w:id="12965" w:name="_Toc509663852"/>
      <w:bookmarkStart w:id="12966" w:name="_Toc509663320"/>
      <w:bookmarkStart w:id="12967" w:name="_Toc509586381"/>
      <w:bookmarkStart w:id="12968" w:name="_Toc509510629"/>
      <w:bookmarkStart w:id="12969" w:name="_Toc509476185"/>
      <w:bookmarkStart w:id="12970" w:name="_Toc509469533"/>
      <w:bookmarkStart w:id="12971" w:name="_Toc509266793"/>
      <w:bookmarkStart w:id="12972" w:name="_Ref509088810"/>
      <w:bookmarkStart w:id="12973" w:name="_Ref509088364"/>
      <w:bookmarkStart w:id="12974" w:name="_Ref509087657"/>
      <w:bookmarkStart w:id="12975" w:name="_Toc509059341"/>
      <w:bookmarkStart w:id="12976" w:name="_Toc509053415"/>
      <w:bookmarkStart w:id="12977" w:name="_Toc508864494"/>
      <w:bookmarkStart w:id="12978" w:name="_Toc508818172"/>
      <w:bookmarkStart w:id="12979" w:name="_Toc508788596"/>
      <w:bookmarkStart w:id="12980" w:name="_Toc508778941"/>
      <w:bookmarkStart w:id="12981" w:name="_Toc508654687"/>
      <w:bookmarkStart w:id="12982" w:name="_Toc508564796"/>
      <w:bookmarkStart w:id="12983" w:name="_Toc508350468"/>
      <w:bookmarkStart w:id="12984" w:name="_Toc508349799"/>
      <w:bookmarkStart w:id="12985" w:name="_Toc508346218"/>
      <w:bookmarkStart w:id="12986" w:name="_Toc508259071"/>
      <w:bookmarkStart w:id="12987" w:name="_Toc508126999"/>
      <w:bookmarkStart w:id="12988" w:name="_Toc508123478"/>
      <w:bookmarkStart w:id="12989" w:name="_Toc508118296"/>
      <w:bookmarkStart w:id="12990" w:name="_Toc508111148"/>
      <w:bookmarkStart w:id="12991" w:name="_Toc508039527"/>
      <w:bookmarkStart w:id="12992" w:name="_Toc508019134"/>
      <w:bookmarkStart w:id="12993" w:name="_Toc508015935"/>
      <w:bookmarkStart w:id="12994" w:name="_Toc508005234"/>
      <w:bookmarkStart w:id="12995" w:name="_Toc507946863"/>
      <w:bookmarkStart w:id="12996" w:name="_Toc507489983"/>
      <w:bookmarkStart w:id="12997" w:name="_Toc507451675"/>
      <w:bookmarkStart w:id="12998" w:name="_Toc507394241"/>
      <w:bookmarkStart w:id="12999" w:name="_Toc507265412"/>
      <w:bookmarkStart w:id="13000" w:name="_Toc507178707"/>
      <w:bookmarkStart w:id="13001" w:name="_Toc507089719"/>
      <w:bookmarkStart w:id="13002" w:name="_Toc507064510"/>
      <w:bookmarkStart w:id="13003" w:name="_Toc506994965"/>
      <w:bookmarkStart w:id="13004" w:name="_Toc506790332"/>
      <w:bookmarkStart w:id="13005" w:name="_Toc506533593"/>
      <w:bookmarkStart w:id="13006" w:name="_Toc505580733"/>
      <w:bookmarkStart w:id="13007" w:name="_Toc505530083"/>
      <w:bookmarkStart w:id="13008" w:name="_Toc505280153"/>
      <w:bookmarkStart w:id="13009" w:name="_Toc505261352"/>
      <w:bookmarkStart w:id="13010" w:name="_Toc505165556"/>
      <w:bookmarkStart w:id="13011" w:name="_Toc505101363"/>
      <w:bookmarkStart w:id="13012" w:name="_Toc505092699"/>
      <w:bookmarkStart w:id="13013" w:name="_Toc505064005"/>
      <w:bookmarkStart w:id="13014" w:name="_Toc505029378"/>
      <w:bookmarkStart w:id="13015" w:name="_Toc505015048"/>
      <w:bookmarkStart w:id="13016" w:name="_Toc504998643"/>
      <w:bookmarkStart w:id="13017" w:name="_Toc504983775"/>
      <w:bookmarkStart w:id="13018" w:name="_Toc504976508"/>
      <w:bookmarkStart w:id="13019" w:name="_Toc504919628"/>
      <w:bookmarkStart w:id="13020" w:name="_Toc504918372"/>
      <w:bookmarkStart w:id="13021" w:name="_Toc504895877"/>
      <w:bookmarkStart w:id="13022" w:name="_Toc504559213"/>
      <w:bookmarkStart w:id="13023" w:name="_Toc504422149"/>
      <w:bookmarkStart w:id="13024" w:name="_Toc504127624"/>
      <w:bookmarkStart w:id="13025" w:name="_Toc503420719"/>
      <w:bookmarkStart w:id="13026" w:name="_Toc503378763"/>
      <w:bookmarkStart w:id="13027" w:name="_Toc503373752"/>
      <w:bookmarkStart w:id="13028" w:name="_Toc503256232"/>
      <w:bookmarkStart w:id="13029" w:name="_Toc503211455"/>
      <w:bookmarkStart w:id="13030" w:name="_Toc503163115"/>
      <w:bookmarkStart w:id="13031" w:name="_Toc503161394"/>
      <w:bookmarkStart w:id="13032" w:name="_Toc503125457"/>
      <w:bookmarkStart w:id="13033" w:name="_Toc503038975"/>
      <w:bookmarkStart w:id="13034" w:name="_Toc502921063"/>
      <w:bookmarkStart w:id="13035" w:name="_Toc502870133"/>
      <w:bookmarkStart w:id="13036" w:name="_Toc502866286"/>
      <w:bookmarkStart w:id="13037" w:name="_Toc502761148"/>
      <w:bookmarkStart w:id="13038" w:name="_Toc502729339"/>
      <w:bookmarkStart w:id="13039" w:name="_Toc502678103"/>
      <w:bookmarkStart w:id="13040" w:name="_Toc502661864"/>
      <w:bookmarkStart w:id="13041" w:name="_Toc502655245"/>
      <w:bookmarkStart w:id="13042" w:name="_Toc502441492"/>
      <w:bookmarkStart w:id="13043" w:name="_Toc502436900"/>
      <w:bookmarkStart w:id="13044" w:name="_Toc521770854"/>
      <w:bookmarkStart w:id="13045" w:name="_Toc522737624"/>
      <w:bookmarkStart w:id="13046" w:name="_Ref524595981"/>
      <w:bookmarkStart w:id="13047" w:name="_Ref509087694"/>
      <w:bookmarkStart w:id="13048" w:name="_Ref524595945"/>
      <w:bookmarkStart w:id="13049" w:name="_Ref509087645"/>
      <w:bookmarkStart w:id="13050" w:name="_Ref524596964"/>
      <w:bookmarkStart w:id="13051" w:name="_Ref509088678"/>
      <w:bookmarkStart w:id="13052" w:name="_Toc524419713"/>
      <w:bookmarkStart w:id="13053" w:name="_Toc524453473"/>
      <w:bookmarkStart w:id="13054" w:name="_Toc524471193"/>
      <w:bookmarkStart w:id="13055" w:name="_Toc524534452"/>
      <w:bookmarkStart w:id="13056" w:name="_Ref524597254"/>
      <w:bookmarkStart w:id="13057" w:name="_Ref524597416"/>
      <w:bookmarkStart w:id="13058" w:name="_Ref524597475"/>
      <w:bookmarkStart w:id="13059" w:name="_Ref524597501"/>
      <w:bookmarkStart w:id="13060" w:name="_Toc524700437"/>
      <w:bookmarkStart w:id="13061" w:name="_Toc524703642"/>
      <w:bookmarkStart w:id="13062" w:name="_Toc525109328"/>
      <w:bookmarkStart w:id="13063" w:name="_Toc525113777"/>
      <w:bookmarkStart w:id="13064" w:name="_Toc525401564"/>
      <w:bookmarkStart w:id="13065" w:name="_Toc525401894"/>
      <w:bookmarkStart w:id="13066" w:name="_Toc526286835"/>
      <w:bookmarkStart w:id="13067" w:name="_Toc526432009"/>
      <w:bookmarkStart w:id="13068" w:name="_Toc526440164"/>
      <w:bookmarkStart w:id="13069" w:name="_Toc523375170"/>
      <w:bookmarkStart w:id="13070" w:name="_Toc521597636"/>
      <w:bookmarkStart w:id="13071" w:name="_Toc520558166"/>
      <w:bookmarkStart w:id="13072" w:name="_Toc520557840"/>
      <w:bookmarkStart w:id="13073" w:name="_Toc520557060"/>
      <w:bookmarkStart w:id="13074" w:name="_Toc520301322"/>
      <w:bookmarkStart w:id="13075" w:name="_Toc516681500"/>
      <w:bookmarkStart w:id="13076" w:name="_Toc515871796"/>
      <w:bookmarkStart w:id="13077" w:name="_Toc515608731"/>
      <w:bookmarkStart w:id="13078" w:name="_Toc515607547"/>
      <w:bookmarkStart w:id="13079" w:name="_Toc515456437"/>
      <w:bookmarkStart w:id="13080" w:name="_Toc515455339"/>
      <w:bookmarkStart w:id="13081" w:name="_Toc515434961"/>
      <w:bookmarkStart w:id="13082" w:name="_Toc515399986"/>
      <w:bookmarkStart w:id="13083" w:name="_Toc515373215"/>
      <w:bookmarkStart w:id="13084" w:name="_Toc514768604"/>
      <w:bookmarkStart w:id="13085" w:name="_Toc514667397"/>
      <w:bookmarkStart w:id="13086" w:name="_Toc514242851"/>
      <w:bookmarkStart w:id="13087" w:name="_Toc513223832"/>
      <w:bookmarkStart w:id="13088" w:name="_Toc513125853"/>
      <w:bookmarkStart w:id="13089" w:name="_Toc513124347"/>
      <w:bookmarkStart w:id="13090" w:name="_Toc513017820"/>
      <w:bookmarkStart w:id="13091" w:name="_Toc512027181"/>
      <w:bookmarkStart w:id="13092" w:name="_Toc511847137"/>
      <w:bookmarkStart w:id="13093" w:name="_Toc511818339"/>
      <w:bookmarkStart w:id="13094" w:name="_Toc511744932"/>
      <w:bookmarkStart w:id="13095" w:name="_Toc511679861"/>
      <w:bookmarkStart w:id="13096" w:name="_Toc511661564"/>
      <w:bookmarkStart w:id="13097" w:name="_Toc511661242"/>
      <w:bookmarkStart w:id="13098" w:name="_Toc511166611"/>
      <w:bookmarkStart w:id="13099" w:name="_Toc511147249"/>
      <w:bookmarkStart w:id="13100" w:name="_Toc511111866"/>
      <w:bookmarkStart w:id="13101" w:name="_Toc511027404"/>
      <w:bookmarkStart w:id="13102" w:name="_Toc511027082"/>
      <w:bookmarkStart w:id="13103" w:name="_Toc510936983"/>
      <w:bookmarkStart w:id="13104" w:name="_Toc510901584"/>
      <w:bookmarkStart w:id="13105" w:name="_Toc509778889"/>
      <w:bookmarkStart w:id="13106" w:name="_Toc509762955"/>
      <w:bookmarkStart w:id="13107" w:name="_Toc509690577"/>
      <w:bookmarkStart w:id="13108" w:name="_Toc509689982"/>
      <w:bookmarkStart w:id="13109" w:name="_Toc509689389"/>
      <w:bookmarkStart w:id="13110" w:name="_Toc509688793"/>
      <w:bookmarkStart w:id="13111" w:name="_Toc509688207"/>
      <w:bookmarkStart w:id="13112" w:name="_Toc509687612"/>
      <w:bookmarkStart w:id="13113" w:name="_Toc509687020"/>
      <w:bookmarkStart w:id="13114" w:name="_Toc509686428"/>
      <w:bookmarkStart w:id="13115" w:name="_Toc509685835"/>
      <w:bookmarkStart w:id="13116" w:name="_Toc509685245"/>
      <w:bookmarkStart w:id="13117" w:name="_Toc509684654"/>
      <w:bookmarkStart w:id="13118" w:name="_Toc509684065"/>
      <w:bookmarkStart w:id="13119" w:name="_Toc509683475"/>
      <w:bookmarkStart w:id="13120" w:name="_Toc509682885"/>
      <w:bookmarkStart w:id="13121" w:name="_Toc509682295"/>
      <w:bookmarkStart w:id="13122" w:name="_Toc509681705"/>
      <w:bookmarkStart w:id="13123" w:name="_Toc509681114"/>
      <w:bookmarkStart w:id="13124" w:name="_Toc509680523"/>
      <w:bookmarkStart w:id="13125" w:name="_Toc509679935"/>
      <w:bookmarkStart w:id="13126" w:name="_Toc509679350"/>
      <w:bookmarkStart w:id="13127" w:name="_Toc509678769"/>
      <w:bookmarkStart w:id="13128" w:name="_Toc509678179"/>
      <w:bookmarkStart w:id="13129" w:name="_Toc509677594"/>
      <w:bookmarkStart w:id="13130" w:name="_Toc509677021"/>
      <w:bookmarkStart w:id="13131" w:name="_Toc509676452"/>
      <w:bookmarkStart w:id="13132" w:name="_Toc509675886"/>
      <w:bookmarkStart w:id="13133" w:name="_Toc509675320"/>
      <w:bookmarkStart w:id="13134" w:name="_Toc509674758"/>
      <w:bookmarkStart w:id="13135" w:name="_Toc509674191"/>
      <w:bookmarkStart w:id="13136" w:name="_Toc509673629"/>
      <w:bookmarkStart w:id="13137" w:name="_Toc509673071"/>
      <w:bookmarkStart w:id="13138" w:name="_Toc509672519"/>
      <w:bookmarkStart w:id="13139" w:name="_Toc509671966"/>
      <w:bookmarkStart w:id="13140" w:name="_Toc509671418"/>
      <w:bookmarkStart w:id="13141" w:name="_Toc509670869"/>
      <w:bookmarkStart w:id="13142" w:name="_Toc509670319"/>
      <w:bookmarkStart w:id="13143" w:name="_Toc509669774"/>
      <w:bookmarkStart w:id="13144" w:name="_Toc509669229"/>
      <w:bookmarkStart w:id="13145" w:name="_Toc509668680"/>
      <w:bookmarkStart w:id="13146" w:name="_Toc509668141"/>
      <w:bookmarkStart w:id="13147" w:name="_Toc509667603"/>
      <w:bookmarkStart w:id="13148" w:name="_Toc509667065"/>
      <w:bookmarkStart w:id="13149" w:name="_Toc509666527"/>
      <w:bookmarkStart w:id="13150" w:name="_Toc509665988"/>
      <w:bookmarkStart w:id="13151" w:name="_Toc509665450"/>
      <w:bookmarkStart w:id="13152" w:name="_Toc509664917"/>
      <w:bookmarkStart w:id="13153" w:name="_Toc509664384"/>
      <w:bookmarkStart w:id="13154" w:name="_Toc509663853"/>
      <w:bookmarkStart w:id="13155" w:name="_Toc509663321"/>
      <w:bookmarkStart w:id="13156" w:name="_Toc509586382"/>
      <w:bookmarkStart w:id="13157" w:name="_Toc509510630"/>
      <w:bookmarkStart w:id="13158" w:name="_Toc509476186"/>
      <w:bookmarkStart w:id="13159" w:name="_Toc509469534"/>
      <w:bookmarkStart w:id="13160" w:name="_Toc509266794"/>
      <w:bookmarkStart w:id="13161" w:name="_Ref509090212"/>
      <w:bookmarkStart w:id="13162" w:name="_Ref509090211"/>
      <w:bookmarkStart w:id="13163" w:name="_Ref509089898"/>
      <w:bookmarkStart w:id="13164" w:name="_Ref509089847"/>
      <w:bookmarkStart w:id="13165" w:name="_Ref509089283"/>
      <w:bookmarkStart w:id="13166" w:name="_Toc509059342"/>
      <w:bookmarkStart w:id="13167" w:name="_Toc509053401"/>
      <w:bookmarkStart w:id="13168" w:name="_Toc508864480"/>
      <w:bookmarkStart w:id="13169" w:name="_Toc508818158"/>
      <w:bookmarkStart w:id="13170" w:name="_Toc508788582"/>
      <w:bookmarkStart w:id="13171" w:name="_Toc508778927"/>
      <w:bookmarkStart w:id="13172" w:name="_Toc508654673"/>
      <w:bookmarkStart w:id="13173" w:name="_Toc508564782"/>
      <w:bookmarkStart w:id="13174" w:name="_Toc508350454"/>
      <w:bookmarkStart w:id="13175" w:name="_Toc508349785"/>
      <w:bookmarkStart w:id="13176" w:name="_Toc508346204"/>
      <w:bookmarkStart w:id="13177" w:name="_Toc508259057"/>
      <w:bookmarkStart w:id="13178" w:name="_Toc508126985"/>
      <w:bookmarkStart w:id="13179" w:name="_Toc508123464"/>
      <w:bookmarkStart w:id="13180" w:name="_Toc508118282"/>
      <w:bookmarkStart w:id="13181" w:name="_Toc508111134"/>
      <w:bookmarkStart w:id="13182" w:name="_Toc508039513"/>
      <w:bookmarkStart w:id="13183" w:name="_Toc508019120"/>
      <w:bookmarkStart w:id="13184" w:name="_Toc508015921"/>
      <w:bookmarkStart w:id="13185" w:name="_Toc508005220"/>
      <w:bookmarkStart w:id="13186" w:name="_Toc507946849"/>
      <w:bookmarkStart w:id="13187" w:name="_Toc507489969"/>
      <w:bookmarkStart w:id="13188" w:name="_Toc507451661"/>
      <w:bookmarkStart w:id="13189" w:name="_Toc507394227"/>
      <w:bookmarkStart w:id="13190" w:name="_Toc507265398"/>
      <w:bookmarkStart w:id="13191" w:name="_Toc507178693"/>
      <w:bookmarkStart w:id="13192" w:name="_Toc507089705"/>
      <w:bookmarkStart w:id="13193" w:name="_Toc507064496"/>
      <w:bookmarkStart w:id="13194" w:name="_Toc506994951"/>
      <w:bookmarkStart w:id="13195" w:name="_Toc506790318"/>
      <w:bookmarkStart w:id="13196" w:name="_Toc506533579"/>
      <w:bookmarkStart w:id="13197" w:name="_Toc505580719"/>
      <w:bookmarkStart w:id="13198" w:name="_Toc505530069"/>
      <w:bookmarkStart w:id="13199" w:name="_Toc505280139"/>
      <w:bookmarkStart w:id="13200" w:name="_Toc505261338"/>
      <w:bookmarkStart w:id="13201" w:name="_Toc505165542"/>
      <w:bookmarkStart w:id="13202" w:name="_Toc505101349"/>
      <w:bookmarkStart w:id="13203" w:name="_Toc505092685"/>
      <w:bookmarkStart w:id="13204" w:name="_Toc505063991"/>
      <w:bookmarkStart w:id="13205" w:name="_Toc505029364"/>
      <w:bookmarkStart w:id="13206" w:name="_Toc505015034"/>
      <w:bookmarkStart w:id="13207" w:name="_Toc504998629"/>
      <w:bookmarkStart w:id="13208" w:name="_Toc504983761"/>
      <w:bookmarkStart w:id="13209" w:name="_Toc504976494"/>
      <w:bookmarkStart w:id="13210" w:name="_Toc504919614"/>
      <w:bookmarkStart w:id="13211" w:name="_Toc504918358"/>
      <w:bookmarkStart w:id="13212" w:name="_Toc504895863"/>
      <w:bookmarkStart w:id="13213" w:name="_Toc504559199"/>
      <w:bookmarkStart w:id="13214" w:name="_Toc504422135"/>
      <w:bookmarkStart w:id="13215" w:name="_Toc504127610"/>
      <w:bookmarkStart w:id="13216" w:name="_Toc503420705"/>
      <w:bookmarkStart w:id="13217" w:name="_Toc503378749"/>
      <w:bookmarkStart w:id="13218" w:name="_Toc503373738"/>
      <w:bookmarkStart w:id="13219" w:name="_Toc503256218"/>
      <w:bookmarkStart w:id="13220" w:name="_Toc503211441"/>
      <w:bookmarkStart w:id="13221" w:name="_Toc503163101"/>
      <w:bookmarkStart w:id="13222" w:name="_Toc503161380"/>
      <w:bookmarkStart w:id="13223" w:name="_Toc503125443"/>
      <w:bookmarkStart w:id="13224" w:name="_Toc503038961"/>
      <w:bookmarkStart w:id="13225" w:name="_Toc502921049"/>
      <w:bookmarkStart w:id="13226" w:name="_Toc502870119"/>
      <w:bookmarkStart w:id="13227" w:name="_Toc502866272"/>
      <w:bookmarkStart w:id="13228" w:name="_Toc502761134"/>
      <w:bookmarkStart w:id="13229" w:name="_Toc502729325"/>
      <w:bookmarkStart w:id="13230" w:name="_Toc502678089"/>
      <w:bookmarkStart w:id="13231" w:name="_Toc502661851"/>
      <w:bookmarkStart w:id="13232" w:name="_Toc502655232"/>
      <w:bookmarkStart w:id="13233" w:name="_Toc502441479"/>
      <w:bookmarkStart w:id="13234" w:name="_Toc502436887"/>
      <w:bookmarkStart w:id="13235" w:name="_Toc521770855"/>
      <w:bookmarkStart w:id="13236" w:name="_Toc522737625"/>
      <w:bookmarkStart w:id="13237" w:name="_Ref524597269"/>
      <w:bookmarkStart w:id="13238" w:name="_Ref509089304"/>
      <w:bookmarkStart w:id="13239" w:name="_Ref524597239"/>
      <w:bookmarkStart w:id="13240" w:name="_Ref509089270"/>
      <w:bookmarkStart w:id="13241" w:name="_Ref524597448"/>
      <w:bookmarkStart w:id="13242" w:name="_Ref509090116"/>
      <w:bookmarkStart w:id="13243" w:name="_Toc524419714"/>
      <w:bookmarkStart w:id="13244" w:name="_Ref524453146"/>
      <w:bookmarkStart w:id="13245" w:name="_Toc524453474"/>
      <w:bookmarkStart w:id="13246" w:name="_Toc524471194"/>
      <w:bookmarkStart w:id="13247" w:name="_Toc524534453"/>
      <w:bookmarkStart w:id="13248" w:name="_Ref524535362"/>
      <w:bookmarkStart w:id="13249" w:name="_Ref524536486"/>
      <w:bookmarkStart w:id="13250" w:name="_Ref524543948"/>
      <w:bookmarkStart w:id="13251" w:name="_Ref524544111"/>
      <w:bookmarkStart w:id="13252" w:name="_Ref524544823"/>
      <w:bookmarkStart w:id="13253" w:name="_Ref524545255"/>
      <w:bookmarkStart w:id="13254" w:name="_Ref524545278"/>
      <w:bookmarkStart w:id="13255" w:name="_Ref524545371"/>
      <w:bookmarkStart w:id="13256" w:name="_Ref524545386"/>
      <w:bookmarkStart w:id="13257" w:name="_Ref524546509"/>
      <w:bookmarkStart w:id="13258" w:name="_Ref524547568"/>
      <w:bookmarkStart w:id="13259" w:name="_Ref524547842"/>
      <w:bookmarkStart w:id="13260" w:name="_Ref524553694"/>
      <w:bookmarkStart w:id="13261" w:name="_Ref524597484"/>
      <w:bookmarkStart w:id="13262" w:name="_Ref524597512"/>
      <w:bookmarkStart w:id="13263" w:name="_Ref524597604"/>
      <w:bookmarkStart w:id="13264" w:name="_Ref524605216"/>
      <w:bookmarkStart w:id="13265" w:name="_Toc524700438"/>
      <w:bookmarkStart w:id="13266" w:name="_Toc524703643"/>
      <w:bookmarkStart w:id="13267" w:name="_Toc525109329"/>
      <w:bookmarkStart w:id="13268" w:name="_Toc525113778"/>
      <w:bookmarkStart w:id="13269" w:name="_Toc525401565"/>
      <w:bookmarkStart w:id="13270" w:name="_Toc525401895"/>
      <w:bookmarkStart w:id="13271" w:name="_Toc526286836"/>
      <w:bookmarkStart w:id="13272" w:name="_Toc526432010"/>
      <w:bookmarkStart w:id="13273" w:name="_Toc526440165"/>
      <w:bookmarkStart w:id="13274" w:name="_Toc523375171"/>
      <w:bookmarkStart w:id="13275" w:name="_Toc521597637"/>
      <w:bookmarkStart w:id="13276" w:name="_Toc520558167"/>
      <w:bookmarkStart w:id="13277" w:name="_Toc520557841"/>
      <w:bookmarkStart w:id="13278" w:name="_Toc520557061"/>
      <w:bookmarkStart w:id="13279" w:name="_Toc520301323"/>
      <w:bookmarkStart w:id="13280" w:name="_Toc516681501"/>
      <w:bookmarkStart w:id="13281" w:name="_Toc515871797"/>
      <w:bookmarkStart w:id="13282" w:name="_Toc515608732"/>
      <w:bookmarkStart w:id="13283" w:name="_Toc515607548"/>
      <w:bookmarkStart w:id="13284" w:name="_Toc515456438"/>
      <w:bookmarkStart w:id="13285" w:name="_Toc515455340"/>
      <w:bookmarkStart w:id="13286" w:name="_Toc515434962"/>
      <w:bookmarkStart w:id="13287" w:name="_Toc515399987"/>
      <w:bookmarkStart w:id="13288" w:name="_Toc515373216"/>
      <w:bookmarkStart w:id="13289" w:name="_Toc514768605"/>
      <w:bookmarkStart w:id="13290" w:name="_Toc514667398"/>
      <w:bookmarkStart w:id="13291" w:name="_Toc514242852"/>
      <w:bookmarkStart w:id="13292" w:name="_Toc513223833"/>
      <w:bookmarkStart w:id="13293" w:name="_Toc513125854"/>
      <w:bookmarkStart w:id="13294" w:name="_Toc513124348"/>
      <w:bookmarkStart w:id="13295" w:name="_Toc513017821"/>
      <w:bookmarkStart w:id="13296" w:name="_Toc512027182"/>
      <w:bookmarkStart w:id="13297" w:name="_Toc511847138"/>
      <w:bookmarkStart w:id="13298" w:name="_Toc511818340"/>
      <w:bookmarkStart w:id="13299" w:name="_Toc511744933"/>
      <w:bookmarkStart w:id="13300" w:name="_Ref511725998"/>
      <w:bookmarkStart w:id="13301" w:name="_Toc511679862"/>
      <w:bookmarkStart w:id="13302" w:name="_Toc511661565"/>
      <w:bookmarkStart w:id="13303" w:name="_Toc511661243"/>
      <w:bookmarkStart w:id="13304" w:name="_Toc511166612"/>
      <w:bookmarkStart w:id="13305" w:name="_Toc511147250"/>
      <w:bookmarkStart w:id="13306" w:name="_Ref511113168"/>
      <w:bookmarkStart w:id="13307" w:name="_Toc511111867"/>
      <w:bookmarkStart w:id="13308" w:name="_Toc511027405"/>
      <w:bookmarkStart w:id="13309" w:name="_Toc511027083"/>
      <w:bookmarkStart w:id="13310" w:name="_Ref510952275"/>
      <w:bookmarkStart w:id="13311" w:name="_Toc510936984"/>
      <w:bookmarkStart w:id="13312" w:name="_Toc510901585"/>
      <w:bookmarkStart w:id="13313" w:name="_Toc509778890"/>
      <w:bookmarkStart w:id="13314" w:name="_Toc509762956"/>
      <w:bookmarkStart w:id="13315" w:name="_Toc509690578"/>
      <w:bookmarkStart w:id="13316" w:name="_Toc509689983"/>
      <w:bookmarkStart w:id="13317" w:name="_Toc509689390"/>
      <w:bookmarkStart w:id="13318" w:name="_Toc509688794"/>
      <w:bookmarkStart w:id="13319" w:name="_Toc509688208"/>
      <w:bookmarkStart w:id="13320" w:name="_Toc509687613"/>
      <w:bookmarkStart w:id="13321" w:name="_Toc509687021"/>
      <w:bookmarkStart w:id="13322" w:name="_Toc509686429"/>
      <w:bookmarkStart w:id="13323" w:name="_Toc509685836"/>
      <w:bookmarkStart w:id="13324" w:name="_Toc509685246"/>
      <w:bookmarkStart w:id="13325" w:name="_Toc509684655"/>
      <w:bookmarkStart w:id="13326" w:name="_Toc509684066"/>
      <w:bookmarkStart w:id="13327" w:name="_Toc509683476"/>
      <w:bookmarkStart w:id="13328" w:name="_Toc509682886"/>
      <w:bookmarkStart w:id="13329" w:name="_Toc509682296"/>
      <w:bookmarkStart w:id="13330" w:name="_Toc509681706"/>
      <w:bookmarkStart w:id="13331" w:name="_Toc509681115"/>
      <w:bookmarkStart w:id="13332" w:name="_Toc509680524"/>
      <w:bookmarkStart w:id="13333" w:name="_Toc509679936"/>
      <w:bookmarkStart w:id="13334" w:name="_Toc509679351"/>
      <w:bookmarkStart w:id="13335" w:name="_Toc509678770"/>
      <w:bookmarkStart w:id="13336" w:name="_Toc509678180"/>
      <w:bookmarkStart w:id="13337" w:name="_Toc509677595"/>
      <w:bookmarkStart w:id="13338" w:name="_Toc509677022"/>
      <w:bookmarkStart w:id="13339" w:name="_Toc509676453"/>
      <w:bookmarkStart w:id="13340" w:name="_Toc509675887"/>
      <w:bookmarkStart w:id="13341" w:name="_Toc509675321"/>
      <w:bookmarkStart w:id="13342" w:name="_Toc509674759"/>
      <w:bookmarkStart w:id="13343" w:name="_Toc509674192"/>
      <w:bookmarkStart w:id="13344" w:name="_Toc509673630"/>
      <w:bookmarkStart w:id="13345" w:name="_Toc509673072"/>
      <w:bookmarkStart w:id="13346" w:name="_Toc509672520"/>
      <w:bookmarkStart w:id="13347" w:name="_Toc509671967"/>
      <w:bookmarkStart w:id="13348" w:name="_Toc509671419"/>
      <w:bookmarkStart w:id="13349" w:name="_Toc509670870"/>
      <w:bookmarkStart w:id="13350" w:name="_Toc509670320"/>
      <w:bookmarkStart w:id="13351" w:name="_Toc509669775"/>
      <w:bookmarkStart w:id="13352" w:name="_Toc509669230"/>
      <w:bookmarkStart w:id="13353" w:name="_Toc509668681"/>
      <w:bookmarkStart w:id="13354" w:name="_Toc509668142"/>
      <w:bookmarkStart w:id="13355" w:name="_Toc509667604"/>
      <w:bookmarkStart w:id="13356" w:name="_Toc509667066"/>
      <w:bookmarkStart w:id="13357" w:name="_Toc509666528"/>
      <w:bookmarkStart w:id="13358" w:name="_Toc509665989"/>
      <w:bookmarkStart w:id="13359" w:name="_Toc509665451"/>
      <w:bookmarkStart w:id="13360" w:name="_Toc509664918"/>
      <w:bookmarkStart w:id="13361" w:name="_Toc509664385"/>
      <w:bookmarkStart w:id="13362" w:name="_Toc509663854"/>
      <w:bookmarkStart w:id="13363" w:name="_Toc509663322"/>
      <w:bookmarkStart w:id="13364" w:name="_Toc509586383"/>
      <w:bookmarkStart w:id="13365" w:name="_Toc509510631"/>
      <w:bookmarkStart w:id="13366" w:name="_Toc509476187"/>
      <w:bookmarkStart w:id="13367" w:name="_Toc509469535"/>
      <w:bookmarkStart w:id="13368" w:name="_Toc509266795"/>
      <w:bookmarkStart w:id="13369" w:name="_Toc509059343"/>
      <w:bookmarkStart w:id="13370" w:name="_Toc509053408"/>
      <w:bookmarkStart w:id="13371" w:name="_Toc508864487"/>
      <w:bookmarkStart w:id="13372" w:name="_Toc508818165"/>
      <w:bookmarkStart w:id="13373" w:name="_Toc508788589"/>
      <w:bookmarkStart w:id="13374" w:name="_Toc508778934"/>
      <w:bookmarkStart w:id="13375" w:name="_Toc508654680"/>
      <w:bookmarkStart w:id="13376" w:name="_Toc508564789"/>
      <w:bookmarkStart w:id="13377" w:name="_Toc508350461"/>
      <w:bookmarkStart w:id="13378" w:name="_Toc508349792"/>
      <w:bookmarkStart w:id="13379" w:name="_Toc508346211"/>
      <w:bookmarkStart w:id="13380" w:name="_Toc508259064"/>
      <w:bookmarkStart w:id="13381" w:name="_Toc508126992"/>
      <w:bookmarkStart w:id="13382" w:name="_Toc508123471"/>
      <w:bookmarkStart w:id="13383" w:name="_Toc508118289"/>
      <w:bookmarkStart w:id="13384" w:name="_Toc508111141"/>
      <w:bookmarkStart w:id="13385" w:name="_Toc508039520"/>
      <w:bookmarkStart w:id="13386" w:name="_Toc508019127"/>
      <w:bookmarkStart w:id="13387" w:name="_Toc508015928"/>
      <w:bookmarkStart w:id="13388" w:name="_Toc508005227"/>
      <w:bookmarkStart w:id="13389" w:name="_Toc507946856"/>
      <w:bookmarkStart w:id="13390" w:name="_Toc507489976"/>
      <w:bookmarkStart w:id="13391" w:name="_Toc507451668"/>
      <w:bookmarkStart w:id="13392" w:name="_Toc507394234"/>
      <w:bookmarkStart w:id="13393" w:name="_Toc507265405"/>
      <w:bookmarkStart w:id="13394" w:name="_Toc507178700"/>
      <w:bookmarkStart w:id="13395" w:name="_Toc507089712"/>
      <w:bookmarkStart w:id="13396" w:name="_Toc507064503"/>
      <w:bookmarkStart w:id="13397" w:name="_Toc506994958"/>
      <w:bookmarkStart w:id="13398" w:name="_Toc506790325"/>
      <w:bookmarkStart w:id="13399" w:name="_Toc506533586"/>
      <w:bookmarkStart w:id="13400" w:name="_Toc505580726"/>
      <w:bookmarkStart w:id="13401" w:name="_Toc505530076"/>
      <w:bookmarkStart w:id="13402" w:name="_Toc505280146"/>
      <w:bookmarkStart w:id="13403" w:name="_Toc505261345"/>
      <w:bookmarkStart w:id="13404" w:name="_Toc505165549"/>
      <w:bookmarkStart w:id="13405" w:name="_Toc505101356"/>
      <w:bookmarkStart w:id="13406" w:name="_Toc505092692"/>
      <w:bookmarkStart w:id="13407" w:name="_Toc505063998"/>
      <w:bookmarkStart w:id="13408" w:name="_Toc505029371"/>
      <w:bookmarkStart w:id="13409" w:name="_Toc505015041"/>
      <w:bookmarkStart w:id="13410" w:name="_Toc504998636"/>
      <w:bookmarkStart w:id="13411" w:name="_Toc504983768"/>
      <w:bookmarkStart w:id="13412" w:name="_Toc504976501"/>
      <w:bookmarkStart w:id="13413" w:name="_Toc504919621"/>
      <w:bookmarkStart w:id="13414" w:name="_Toc504918365"/>
      <w:bookmarkStart w:id="13415" w:name="_Toc504895870"/>
      <w:bookmarkStart w:id="13416" w:name="_Toc504559206"/>
      <w:bookmarkStart w:id="13417" w:name="_Toc504422142"/>
      <w:bookmarkStart w:id="13418" w:name="_Toc504127617"/>
      <w:bookmarkStart w:id="13419" w:name="_Toc503420712"/>
      <w:bookmarkStart w:id="13420" w:name="_Toc503378756"/>
      <w:bookmarkStart w:id="13421" w:name="_Toc503373745"/>
      <w:bookmarkStart w:id="13422" w:name="_Toc503256225"/>
      <w:bookmarkStart w:id="13423" w:name="_Toc503211448"/>
      <w:bookmarkStart w:id="13424" w:name="_Toc503163108"/>
      <w:bookmarkStart w:id="13425" w:name="_Toc503161387"/>
      <w:bookmarkStart w:id="13426" w:name="_Toc503125450"/>
      <w:bookmarkStart w:id="13427" w:name="_Toc503038968"/>
      <w:bookmarkStart w:id="13428" w:name="_Toc502921056"/>
      <w:bookmarkStart w:id="13429" w:name="_Toc502870126"/>
      <w:bookmarkStart w:id="13430" w:name="_Toc502866279"/>
      <w:bookmarkStart w:id="13431" w:name="_Toc502761141"/>
      <w:bookmarkStart w:id="13432" w:name="_Toc502729332"/>
      <w:bookmarkStart w:id="13433" w:name="_Toc502678096"/>
      <w:bookmarkStart w:id="13434" w:name="_Ref502676008"/>
      <w:bookmarkStart w:id="13435" w:name="_Toc521770856"/>
      <w:bookmarkStart w:id="13436" w:name="_Toc522737626"/>
      <w:bookmarkStart w:id="13437" w:name="_Ref524699066"/>
      <w:bookmarkStart w:id="13438" w:name="_Ref509610426"/>
      <w:bookmarkStart w:id="13439" w:name="_Ref524545157"/>
      <w:bookmarkStart w:id="13440" w:name="_Ref504058420"/>
      <w:bookmarkStart w:id="13441" w:name="_Ref509509026"/>
      <w:bookmarkStart w:id="13442" w:name="_Toc524419715"/>
      <w:bookmarkStart w:id="13443" w:name="_Toc524453475"/>
      <w:bookmarkStart w:id="13444" w:name="_Toc524471195"/>
      <w:bookmarkStart w:id="13445" w:name="_Toc524534454"/>
      <w:bookmarkStart w:id="13446" w:name="_Toc524700439"/>
      <w:bookmarkStart w:id="13447" w:name="_Toc524703644"/>
      <w:bookmarkStart w:id="13448" w:name="_Toc525109330"/>
      <w:bookmarkStart w:id="13449" w:name="_Toc525113779"/>
      <w:bookmarkStart w:id="13450" w:name="_Toc525401566"/>
      <w:bookmarkStart w:id="13451" w:name="_Toc525401896"/>
      <w:bookmarkStart w:id="13452" w:name="_Toc526286837"/>
      <w:bookmarkStart w:id="13453" w:name="_Toc526432011"/>
      <w:bookmarkStart w:id="13454" w:name="_Toc526440166"/>
      <w:bookmarkStart w:id="13455" w:name="_Toc523375172"/>
      <w:bookmarkStart w:id="13456" w:name="_Toc521597638"/>
      <w:bookmarkStart w:id="13457" w:name="_Toc520558168"/>
      <w:bookmarkStart w:id="13458" w:name="_Toc520557842"/>
      <w:bookmarkStart w:id="13459" w:name="_Toc520557062"/>
      <w:bookmarkStart w:id="13460" w:name="_Toc520301324"/>
      <w:bookmarkStart w:id="13461" w:name="_Toc516681502"/>
      <w:bookmarkStart w:id="13462" w:name="_Toc515871798"/>
      <w:bookmarkStart w:id="13463" w:name="_Toc515608733"/>
      <w:bookmarkStart w:id="13464" w:name="_Toc515607549"/>
      <w:bookmarkStart w:id="13465" w:name="_Toc515456439"/>
      <w:bookmarkStart w:id="13466" w:name="_Toc515455341"/>
      <w:bookmarkStart w:id="13467" w:name="_Toc515434963"/>
      <w:bookmarkStart w:id="13468" w:name="_Toc515399988"/>
      <w:bookmarkStart w:id="13469" w:name="_Toc515373217"/>
      <w:bookmarkStart w:id="13470" w:name="_Toc514768606"/>
      <w:bookmarkStart w:id="13471" w:name="_Toc514667399"/>
      <w:bookmarkStart w:id="13472" w:name="_Toc514242853"/>
      <w:bookmarkStart w:id="13473" w:name="_Toc513223834"/>
      <w:bookmarkStart w:id="13474" w:name="_Toc513125855"/>
      <w:bookmarkStart w:id="13475" w:name="_Toc513124349"/>
      <w:bookmarkStart w:id="13476" w:name="_Toc513017822"/>
      <w:bookmarkStart w:id="13477" w:name="_Toc512027183"/>
      <w:bookmarkStart w:id="13478" w:name="_Toc511847139"/>
      <w:bookmarkStart w:id="13479" w:name="_Toc511818341"/>
      <w:bookmarkStart w:id="13480" w:name="_Toc511744934"/>
      <w:bookmarkStart w:id="13481" w:name="_Toc511679863"/>
      <w:bookmarkStart w:id="13482" w:name="_Toc511661566"/>
      <w:bookmarkStart w:id="13483" w:name="_Toc511661244"/>
      <w:bookmarkStart w:id="13484" w:name="_Toc511166613"/>
      <w:bookmarkStart w:id="13485" w:name="_Toc511147251"/>
      <w:bookmarkStart w:id="13486" w:name="_Toc511111868"/>
      <w:bookmarkStart w:id="13487" w:name="_Toc511027406"/>
      <w:bookmarkStart w:id="13488" w:name="_Toc511027084"/>
      <w:bookmarkStart w:id="13489" w:name="_Toc510936985"/>
      <w:bookmarkStart w:id="13490" w:name="_Toc510901586"/>
      <w:bookmarkStart w:id="13491" w:name="_Toc509778891"/>
      <w:bookmarkStart w:id="13492" w:name="_Toc509762957"/>
      <w:bookmarkStart w:id="13493" w:name="_Toc509690579"/>
      <w:bookmarkStart w:id="13494" w:name="_Toc509689984"/>
      <w:bookmarkStart w:id="13495" w:name="_Toc509689391"/>
      <w:bookmarkStart w:id="13496" w:name="_Toc509688795"/>
      <w:bookmarkStart w:id="13497" w:name="_Toc509688209"/>
      <w:bookmarkStart w:id="13498" w:name="_Toc509687614"/>
      <w:bookmarkStart w:id="13499" w:name="_Toc509687022"/>
      <w:bookmarkStart w:id="13500" w:name="_Toc509686430"/>
      <w:bookmarkStart w:id="13501" w:name="_Toc509685837"/>
      <w:bookmarkStart w:id="13502" w:name="_Toc509685247"/>
      <w:bookmarkStart w:id="13503" w:name="_Toc509684656"/>
      <w:bookmarkStart w:id="13504" w:name="_Toc509684067"/>
      <w:bookmarkStart w:id="13505" w:name="_Toc509683477"/>
      <w:bookmarkStart w:id="13506" w:name="_Toc509682887"/>
      <w:bookmarkStart w:id="13507" w:name="_Toc509682297"/>
      <w:bookmarkStart w:id="13508" w:name="_Toc509681707"/>
      <w:bookmarkStart w:id="13509" w:name="_Toc509681116"/>
      <w:bookmarkStart w:id="13510" w:name="_Toc509680525"/>
      <w:bookmarkStart w:id="13511" w:name="_Toc509679937"/>
      <w:bookmarkStart w:id="13512" w:name="_Toc509679352"/>
      <w:bookmarkStart w:id="13513" w:name="_Toc509678771"/>
      <w:bookmarkStart w:id="13514" w:name="_Toc509678181"/>
      <w:bookmarkStart w:id="13515" w:name="_Toc509677596"/>
      <w:bookmarkStart w:id="13516" w:name="_Toc509677023"/>
      <w:bookmarkStart w:id="13517" w:name="_Toc509676454"/>
      <w:bookmarkStart w:id="13518" w:name="_Toc509675888"/>
      <w:bookmarkStart w:id="13519" w:name="_Toc509675322"/>
      <w:bookmarkStart w:id="13520" w:name="_Toc509674760"/>
      <w:bookmarkStart w:id="13521" w:name="_Toc509674193"/>
      <w:bookmarkStart w:id="13522" w:name="_Toc509673631"/>
      <w:bookmarkStart w:id="13523" w:name="_Toc509673073"/>
      <w:bookmarkStart w:id="13524" w:name="_Toc509672521"/>
      <w:bookmarkStart w:id="13525" w:name="_Toc509671968"/>
      <w:bookmarkStart w:id="13526" w:name="_Toc509671420"/>
      <w:bookmarkStart w:id="13527" w:name="_Toc509670871"/>
      <w:bookmarkStart w:id="13528" w:name="_Toc509670321"/>
      <w:bookmarkStart w:id="13529" w:name="_Toc509669776"/>
      <w:bookmarkStart w:id="13530" w:name="_Toc509669231"/>
      <w:bookmarkStart w:id="13531" w:name="_Toc509668682"/>
      <w:bookmarkStart w:id="13532" w:name="_Toc509668143"/>
      <w:bookmarkStart w:id="13533" w:name="_Toc509667605"/>
      <w:bookmarkStart w:id="13534" w:name="_Toc509667067"/>
      <w:bookmarkStart w:id="13535" w:name="_Toc509666529"/>
      <w:bookmarkStart w:id="13536" w:name="_Toc509665990"/>
      <w:bookmarkStart w:id="13537" w:name="_Toc509665452"/>
      <w:bookmarkStart w:id="13538" w:name="_Toc509664919"/>
      <w:bookmarkStart w:id="13539" w:name="_Toc509664386"/>
      <w:bookmarkStart w:id="13540" w:name="_Toc509663855"/>
      <w:bookmarkStart w:id="13541" w:name="_Toc509663323"/>
      <w:bookmarkStart w:id="13542" w:name="_Toc509586384"/>
      <w:bookmarkStart w:id="13543" w:name="_Toc509510632"/>
      <w:bookmarkStart w:id="13544" w:name="_Toc509476188"/>
      <w:bookmarkStart w:id="13545" w:name="_Toc509469536"/>
      <w:bookmarkStart w:id="13546" w:name="_Toc509266796"/>
      <w:bookmarkStart w:id="13547" w:name="_Toc509059344"/>
      <w:bookmarkStart w:id="13548" w:name="_Toc509053413"/>
      <w:bookmarkStart w:id="13549" w:name="_Toc508864492"/>
      <w:bookmarkStart w:id="13550" w:name="_Toc508818170"/>
      <w:bookmarkStart w:id="13551" w:name="_Toc508788594"/>
      <w:bookmarkStart w:id="13552" w:name="_Toc508778939"/>
      <w:bookmarkStart w:id="13553" w:name="_Toc508654685"/>
      <w:bookmarkStart w:id="13554" w:name="_Toc508564794"/>
      <w:bookmarkStart w:id="13555" w:name="_Toc508350466"/>
      <w:bookmarkStart w:id="13556" w:name="_Toc508349797"/>
      <w:bookmarkStart w:id="13557" w:name="_Toc508346216"/>
      <w:bookmarkStart w:id="13558" w:name="_Toc508259069"/>
      <w:bookmarkStart w:id="13559" w:name="_Toc508126997"/>
      <w:bookmarkStart w:id="13560" w:name="_Toc508123476"/>
      <w:bookmarkStart w:id="13561" w:name="_Toc508118294"/>
      <w:bookmarkStart w:id="13562" w:name="_Toc508111146"/>
      <w:bookmarkStart w:id="13563" w:name="_Toc508039525"/>
      <w:bookmarkStart w:id="13564" w:name="_Toc508019132"/>
      <w:bookmarkStart w:id="13565" w:name="_Toc508015933"/>
      <w:bookmarkStart w:id="13566" w:name="_Toc508005232"/>
      <w:bookmarkStart w:id="13567" w:name="_Toc507946861"/>
      <w:bookmarkStart w:id="13568" w:name="_Toc507489981"/>
      <w:bookmarkStart w:id="13569" w:name="_Toc507451673"/>
      <w:bookmarkStart w:id="13570" w:name="_Toc507394239"/>
      <w:bookmarkStart w:id="13571" w:name="_Toc507265410"/>
      <w:bookmarkStart w:id="13572" w:name="_Toc507178705"/>
      <w:bookmarkStart w:id="13573" w:name="_Toc507089717"/>
      <w:bookmarkStart w:id="13574" w:name="_Toc507064508"/>
      <w:bookmarkStart w:id="13575" w:name="_Toc506994963"/>
      <w:bookmarkStart w:id="13576" w:name="_Toc506790330"/>
      <w:bookmarkStart w:id="13577" w:name="_Toc506533591"/>
      <w:bookmarkStart w:id="13578" w:name="_Toc505580731"/>
      <w:bookmarkStart w:id="13579" w:name="_Toc505530081"/>
      <w:bookmarkStart w:id="13580" w:name="_Toc505280151"/>
      <w:bookmarkStart w:id="13581" w:name="_Toc505261350"/>
      <w:bookmarkStart w:id="13582" w:name="_Toc505165554"/>
      <w:bookmarkStart w:id="13583" w:name="_Toc505101361"/>
      <w:bookmarkStart w:id="13584" w:name="_Toc505092697"/>
      <w:bookmarkStart w:id="13585" w:name="_Toc505064003"/>
      <w:bookmarkStart w:id="13586" w:name="_Toc505029376"/>
      <w:bookmarkStart w:id="13587" w:name="_Toc505015046"/>
      <w:bookmarkStart w:id="13588" w:name="_Toc504998641"/>
      <w:bookmarkStart w:id="13589" w:name="_Toc504983773"/>
      <w:bookmarkStart w:id="13590" w:name="_Toc504976506"/>
      <w:bookmarkStart w:id="13591" w:name="_Toc504919626"/>
      <w:bookmarkStart w:id="13592" w:name="_Toc504918370"/>
      <w:bookmarkStart w:id="13593" w:name="_Toc504895875"/>
      <w:bookmarkStart w:id="13594" w:name="_Toc504559211"/>
      <w:bookmarkStart w:id="13595" w:name="_Toc504422147"/>
      <w:bookmarkStart w:id="13596" w:name="_Toc504127622"/>
      <w:bookmarkStart w:id="13597" w:name="_Toc503420717"/>
      <w:bookmarkStart w:id="13598" w:name="_Toc503378761"/>
      <w:bookmarkStart w:id="13599" w:name="_Toc503373750"/>
      <w:bookmarkStart w:id="13600" w:name="_Toc503256230"/>
      <w:bookmarkStart w:id="13601" w:name="_Toc503211453"/>
      <w:bookmarkStart w:id="13602" w:name="_Toc503163113"/>
      <w:bookmarkStart w:id="13603" w:name="_Toc503161392"/>
      <w:bookmarkStart w:id="13604" w:name="_Toc503125455"/>
      <w:bookmarkStart w:id="13605" w:name="_Toc503038973"/>
      <w:bookmarkStart w:id="13606" w:name="_Toc502921061"/>
      <w:bookmarkStart w:id="13607" w:name="_Toc502870131"/>
      <w:bookmarkStart w:id="13608" w:name="_Toc502866284"/>
      <w:bookmarkStart w:id="13609" w:name="_Toc502761146"/>
      <w:bookmarkStart w:id="13610" w:name="_Toc502729337"/>
      <w:bookmarkStart w:id="13611" w:name="_Toc502678101"/>
      <w:bookmarkStart w:id="13612" w:name="_Toc502661862"/>
      <w:bookmarkStart w:id="13613" w:name="_Toc502655243"/>
      <w:bookmarkStart w:id="13614" w:name="_Toc502441490"/>
      <w:bookmarkStart w:id="13615" w:name="_Toc502436898"/>
      <w:bookmarkStart w:id="13616" w:name="_Toc521770857"/>
      <w:bookmarkStart w:id="13617" w:name="_Toc522737627"/>
      <w:bookmarkStart w:id="13618" w:name="_Ref524597685"/>
      <w:bookmarkStart w:id="13619" w:name="_Ref509091474"/>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tbl>
      <w:tblPr>
        <w:tblW w:w="5000" w:type="pct"/>
        <w:tblLook w:val="04A0" w:firstRow="1" w:lastRow="0" w:firstColumn="1" w:lastColumn="0" w:noHBand="0" w:noVBand="1"/>
      </w:tblPr>
      <w:tblGrid>
        <w:gridCol w:w="7696"/>
        <w:gridCol w:w="7702"/>
      </w:tblGrid>
      <w:tr w:rsidR="00C400DB" w:rsidRPr="00740442" w14:paraId="00300FC2" w14:textId="77777777" w:rsidTr="00C400DB">
        <w:trPr>
          <w:cantSplit/>
          <w:trHeight w:val="20"/>
        </w:trPr>
        <w:tc>
          <w:tcPr>
            <w:tcW w:w="2499" w:type="pct"/>
            <w:shd w:val="clear" w:color="auto" w:fill="auto"/>
            <w:hideMark/>
          </w:tcPr>
          <w:p w14:paraId="04413D77" w14:textId="1159312C" w:rsidR="00C400DB" w:rsidRPr="00740442" w:rsidRDefault="00C400D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3620" w:name="_Toc526515449"/>
            <w:bookmarkStart w:id="13621" w:name="_Toc526674417"/>
            <w:bookmarkStart w:id="13622" w:name="_Toc526674547"/>
            <w:bookmarkStart w:id="13623" w:name="_Toc526867555"/>
            <w:bookmarkStart w:id="13624" w:name="_Toc526931994"/>
            <w:bookmarkStart w:id="13625" w:name="_Toc526938272"/>
            <w:bookmarkStart w:id="13626" w:name="_Toc526945012"/>
            <w:bookmarkStart w:id="13627" w:name="_Ref532545101"/>
            <w:bookmarkStart w:id="13628" w:name="_Toc532795850"/>
            <w:bookmarkStart w:id="13629" w:name="_Toc2600589"/>
            <w:bookmarkStart w:id="13630" w:name="_Toc2609732"/>
            <w:bookmarkStart w:id="13631" w:name="_Toc10702407"/>
            <w:bookmarkStart w:id="13632" w:name="_Toc10703168"/>
            <w:bookmarkStart w:id="13633" w:name="_Toc11826122"/>
            <w:bookmarkStart w:id="13634" w:name="_Toc12426950"/>
            <w:bookmarkStart w:id="13635" w:name="_Toc54284887"/>
            <w:bookmarkStart w:id="13636" w:name="_Toc63845711"/>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Pr="00740442">
              <w:rPr>
                <w:rFonts w:ascii="Arial" w:eastAsia="Arial Unicode MS" w:hAnsi="Arial" w:cs="Arial"/>
                <w:b/>
                <w:iCs/>
                <w:smallCaps w:val="0"/>
                <w:sz w:val="20"/>
                <w:lang w:val="en-GB" w:eastAsia="en-GB"/>
              </w:rPr>
              <w:t>Caps and exclusions of liabilities</w:t>
            </w:r>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p>
        </w:tc>
        <w:tc>
          <w:tcPr>
            <w:tcW w:w="2501" w:type="pct"/>
            <w:shd w:val="clear" w:color="auto" w:fill="auto"/>
          </w:tcPr>
          <w:p w14:paraId="55DFA7AA" w14:textId="77777777" w:rsidR="00C400DB" w:rsidRPr="00740442" w:rsidRDefault="00C400DB" w:rsidP="00740442">
            <w:pPr>
              <w:keepNext/>
              <w:spacing w:before="120" w:after="120" w:line="240" w:lineRule="auto"/>
              <w:rPr>
                <w:rFonts w:ascii="Arial" w:eastAsia="Times New Roman" w:hAnsi="Arial" w:cs="Arial"/>
                <w:color w:val="000000" w:themeColor="text1"/>
                <w:sz w:val="20"/>
                <w:szCs w:val="16"/>
                <w:lang w:eastAsia="en-GB"/>
              </w:rPr>
            </w:pPr>
          </w:p>
        </w:tc>
      </w:tr>
      <w:tr w:rsidR="00C400DB" w:rsidRPr="00740442" w14:paraId="014632DB" w14:textId="77777777" w:rsidTr="00C400DB">
        <w:trPr>
          <w:cantSplit/>
          <w:trHeight w:val="20"/>
        </w:trPr>
        <w:tc>
          <w:tcPr>
            <w:tcW w:w="2499" w:type="pct"/>
            <w:tcBorders>
              <w:right w:val="single" w:sz="4" w:space="0" w:color="auto"/>
            </w:tcBorders>
            <w:shd w:val="clear" w:color="auto" w:fill="auto"/>
          </w:tcPr>
          <w:p w14:paraId="79E4B3F7" w14:textId="1E439617" w:rsidR="00C400DB" w:rsidRPr="00740442" w:rsidRDefault="00C400D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Arrangements regarding caps and exclusions of liability of the parties to each other in connection with this </w:t>
            </w:r>
            <w:r w:rsidR="003E4DF1" w:rsidRPr="00740442">
              <w:rPr>
                <w:rFonts w:eastAsia="Arial Unicode MS" w:cs="Arial"/>
                <w:smallCaps w:val="0"/>
                <w:sz w:val="20"/>
                <w:lang w:val="en-GB" w:eastAsia="en-GB"/>
              </w:rPr>
              <w:t>Deed</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55D9029D" w14:textId="6870D2E2" w:rsidR="00C400DB" w:rsidRPr="00740442" w:rsidRDefault="00C400D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arrangements in the terms and conditions of the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s</w:t>
            </w:r>
            <w:r w:rsidR="003822FB"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from time to time relating to caps and exclusion of the liability of the parties also apply to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p>
        </w:tc>
      </w:tr>
    </w:tbl>
    <w:p w14:paraId="4B6E9B33" w14:textId="41B5D083" w:rsidR="00F17587" w:rsidRPr="00740442" w:rsidRDefault="00F17587" w:rsidP="00740442">
      <w:pPr>
        <w:spacing w:before="120" w:after="120" w:line="240" w:lineRule="auto"/>
        <w:rPr>
          <w:rFonts w:ascii="Arial" w:hAnsi="Arial"/>
          <w:sz w:val="20"/>
        </w:rPr>
      </w:pPr>
      <w:bookmarkStart w:id="13637" w:name="_Toc526515470"/>
      <w:bookmarkStart w:id="13638" w:name="_Toc526674426"/>
      <w:bookmarkStart w:id="13639" w:name="_Toc526674556"/>
      <w:bookmarkStart w:id="13640" w:name="_Toc526867562"/>
      <w:bookmarkStart w:id="13641" w:name="_Toc526932001"/>
      <w:bookmarkStart w:id="13642" w:name="_Toc526938277"/>
      <w:bookmarkStart w:id="13643" w:name="_Ref524332318"/>
      <w:bookmarkStart w:id="13644" w:name="_Toc524419716"/>
      <w:bookmarkStart w:id="13645" w:name="_Toc524453476"/>
      <w:bookmarkStart w:id="13646" w:name="_Toc524471196"/>
      <w:bookmarkStart w:id="13647" w:name="_Toc524534455"/>
      <w:bookmarkStart w:id="13648" w:name="_Toc524700440"/>
      <w:bookmarkStart w:id="13649" w:name="_Toc524703645"/>
      <w:bookmarkStart w:id="13650" w:name="_Toc525109331"/>
      <w:bookmarkStart w:id="13651" w:name="_Toc525113780"/>
      <w:bookmarkStart w:id="13652" w:name="_Toc525401567"/>
      <w:bookmarkStart w:id="13653" w:name="_Toc525401897"/>
      <w:bookmarkStart w:id="13654" w:name="_Toc526286838"/>
      <w:bookmarkStart w:id="13655" w:name="_Toc526432012"/>
      <w:bookmarkStart w:id="13656" w:name="_Toc526440167"/>
      <w:bookmarkStart w:id="13657" w:name="_Toc523375173"/>
      <w:bookmarkStart w:id="13658" w:name="_Toc521597639"/>
      <w:bookmarkStart w:id="13659" w:name="_Toc520558169"/>
      <w:bookmarkStart w:id="13660" w:name="_Toc520557843"/>
      <w:bookmarkStart w:id="13661" w:name="_Toc520557063"/>
      <w:bookmarkStart w:id="13662" w:name="_Toc520301325"/>
      <w:bookmarkStart w:id="13663" w:name="_Toc516681503"/>
      <w:bookmarkStart w:id="13664" w:name="_Toc515871799"/>
      <w:bookmarkStart w:id="13665" w:name="_Toc515608734"/>
      <w:bookmarkStart w:id="13666" w:name="_Toc515607550"/>
      <w:bookmarkStart w:id="13667" w:name="_Toc515456440"/>
      <w:bookmarkStart w:id="13668" w:name="_Toc515455342"/>
      <w:bookmarkStart w:id="13669" w:name="_Toc515434964"/>
      <w:bookmarkStart w:id="13670" w:name="_Toc515399989"/>
      <w:bookmarkStart w:id="13671" w:name="_Toc515373218"/>
      <w:bookmarkStart w:id="13672" w:name="_Toc514768607"/>
      <w:bookmarkStart w:id="13673" w:name="_Toc514667400"/>
      <w:bookmarkStart w:id="13674" w:name="_Toc514242854"/>
      <w:bookmarkStart w:id="13675" w:name="_Toc513223835"/>
      <w:bookmarkStart w:id="13676" w:name="_Toc513125856"/>
      <w:bookmarkStart w:id="13677" w:name="_Toc513124350"/>
      <w:bookmarkStart w:id="13678" w:name="_Toc513017823"/>
      <w:bookmarkStart w:id="13679" w:name="_Toc512027184"/>
      <w:bookmarkStart w:id="13680" w:name="_Toc511847140"/>
      <w:bookmarkStart w:id="13681" w:name="_Toc511818342"/>
      <w:bookmarkStart w:id="13682" w:name="_Toc511744935"/>
      <w:bookmarkStart w:id="13683" w:name="_Toc511679864"/>
      <w:bookmarkStart w:id="13684" w:name="_Toc511661567"/>
      <w:bookmarkStart w:id="13685" w:name="_Toc511661245"/>
      <w:bookmarkStart w:id="13686" w:name="_Toc511166614"/>
      <w:bookmarkStart w:id="13687" w:name="_Toc511147252"/>
      <w:bookmarkStart w:id="13688" w:name="_Toc511111869"/>
      <w:bookmarkStart w:id="13689" w:name="_Toc511027407"/>
      <w:bookmarkStart w:id="13690" w:name="_Toc511027085"/>
      <w:bookmarkStart w:id="13691" w:name="_Toc510936986"/>
      <w:bookmarkStart w:id="13692" w:name="_Toc510901587"/>
      <w:bookmarkStart w:id="13693" w:name="_Toc509778892"/>
      <w:bookmarkStart w:id="13694" w:name="_Toc509762958"/>
      <w:bookmarkStart w:id="13695" w:name="_Toc509690580"/>
      <w:bookmarkStart w:id="13696" w:name="_Toc509689985"/>
      <w:bookmarkStart w:id="13697" w:name="_Toc509689392"/>
      <w:bookmarkStart w:id="13698" w:name="_Toc509688796"/>
      <w:bookmarkStart w:id="13699" w:name="_Toc509688210"/>
      <w:bookmarkStart w:id="13700" w:name="_Toc509687615"/>
      <w:bookmarkStart w:id="13701" w:name="_Toc509687023"/>
      <w:bookmarkStart w:id="13702" w:name="_Toc509686431"/>
      <w:bookmarkStart w:id="13703" w:name="_Toc509685838"/>
      <w:bookmarkStart w:id="13704" w:name="_Toc509685248"/>
      <w:bookmarkStart w:id="13705" w:name="_Toc509684657"/>
      <w:bookmarkStart w:id="13706" w:name="_Toc509684068"/>
      <w:bookmarkStart w:id="13707" w:name="_Toc509683478"/>
      <w:bookmarkStart w:id="13708" w:name="_Toc509682888"/>
      <w:bookmarkStart w:id="13709" w:name="_Toc509682298"/>
      <w:bookmarkStart w:id="13710" w:name="_Toc509681708"/>
      <w:bookmarkStart w:id="13711" w:name="_Toc509681117"/>
      <w:bookmarkStart w:id="13712" w:name="_Toc509680526"/>
      <w:bookmarkStart w:id="13713" w:name="_Toc509679938"/>
      <w:bookmarkStart w:id="13714" w:name="_Toc509679353"/>
      <w:bookmarkStart w:id="13715" w:name="_Toc509678772"/>
      <w:bookmarkStart w:id="13716" w:name="_Toc509678182"/>
      <w:bookmarkStart w:id="13717" w:name="_Toc509677597"/>
      <w:bookmarkStart w:id="13718" w:name="_Toc509677024"/>
      <w:bookmarkStart w:id="13719" w:name="_Toc509676455"/>
      <w:bookmarkStart w:id="13720" w:name="_Toc509675889"/>
      <w:bookmarkStart w:id="13721" w:name="_Toc509675323"/>
      <w:bookmarkStart w:id="13722" w:name="_Toc509674761"/>
      <w:bookmarkStart w:id="13723" w:name="_Toc509674194"/>
      <w:bookmarkStart w:id="13724" w:name="_Toc509673632"/>
      <w:bookmarkStart w:id="13725" w:name="_Toc509673074"/>
      <w:bookmarkStart w:id="13726" w:name="_Toc509672522"/>
      <w:bookmarkStart w:id="13727" w:name="_Toc509671969"/>
      <w:bookmarkStart w:id="13728" w:name="_Toc509671421"/>
      <w:bookmarkStart w:id="13729" w:name="_Toc509670872"/>
      <w:bookmarkStart w:id="13730" w:name="_Toc509670322"/>
      <w:bookmarkStart w:id="13731" w:name="_Toc509669777"/>
      <w:bookmarkStart w:id="13732" w:name="_Toc509669232"/>
      <w:bookmarkStart w:id="13733" w:name="_Toc509668683"/>
      <w:bookmarkStart w:id="13734" w:name="_Toc509668144"/>
      <w:bookmarkStart w:id="13735" w:name="_Toc509667606"/>
      <w:bookmarkStart w:id="13736" w:name="_Toc509667068"/>
      <w:bookmarkStart w:id="13737" w:name="_Toc509666530"/>
      <w:bookmarkStart w:id="13738" w:name="_Toc509665991"/>
      <w:bookmarkStart w:id="13739" w:name="_Toc509665453"/>
      <w:bookmarkStart w:id="13740" w:name="_Toc509664920"/>
      <w:bookmarkStart w:id="13741" w:name="_Toc509664387"/>
      <w:bookmarkStart w:id="13742" w:name="_Toc509663856"/>
      <w:bookmarkStart w:id="13743" w:name="_Toc509663324"/>
      <w:bookmarkStart w:id="13744" w:name="_Toc509586385"/>
      <w:bookmarkStart w:id="13745" w:name="_Toc509510633"/>
      <w:bookmarkStart w:id="13746" w:name="_Toc509476189"/>
      <w:bookmarkStart w:id="13747" w:name="_Toc509469537"/>
      <w:bookmarkStart w:id="13748" w:name="_Toc509266797"/>
      <w:bookmarkStart w:id="13749" w:name="_Ref509168220"/>
      <w:bookmarkStart w:id="13750" w:name="_Ref509163574"/>
      <w:bookmarkStart w:id="13751" w:name="_Ref509162795"/>
      <w:bookmarkStart w:id="13752" w:name="_Toc509059345"/>
      <w:bookmarkStart w:id="13753" w:name="_Toc509053400"/>
      <w:bookmarkStart w:id="13754" w:name="_Toc508864479"/>
      <w:bookmarkStart w:id="13755" w:name="_Toc508818157"/>
      <w:bookmarkStart w:id="13756" w:name="_Toc508788581"/>
      <w:bookmarkStart w:id="13757" w:name="_Toc508778926"/>
      <w:bookmarkStart w:id="13758" w:name="_Toc508654672"/>
      <w:bookmarkStart w:id="13759" w:name="_Toc508564781"/>
      <w:bookmarkStart w:id="13760" w:name="_Toc508350453"/>
      <w:bookmarkStart w:id="13761" w:name="_Toc508349784"/>
      <w:bookmarkStart w:id="13762" w:name="_Toc508346203"/>
      <w:bookmarkStart w:id="13763" w:name="_Toc508259056"/>
      <w:bookmarkStart w:id="13764" w:name="_Toc508126984"/>
      <w:bookmarkStart w:id="13765" w:name="_Toc508123463"/>
      <w:bookmarkStart w:id="13766" w:name="_Toc508118281"/>
      <w:bookmarkStart w:id="13767" w:name="_Toc508111133"/>
      <w:bookmarkStart w:id="13768" w:name="_Toc508039512"/>
      <w:bookmarkStart w:id="13769" w:name="_Toc508019119"/>
      <w:bookmarkStart w:id="13770" w:name="_Toc508015920"/>
      <w:bookmarkStart w:id="13771" w:name="_Toc508005219"/>
      <w:bookmarkStart w:id="13772" w:name="_Toc507946848"/>
      <w:bookmarkStart w:id="13773" w:name="_Toc507489968"/>
      <w:bookmarkStart w:id="13774" w:name="_Toc507451660"/>
      <w:bookmarkStart w:id="13775" w:name="_Toc507394226"/>
      <w:bookmarkStart w:id="13776" w:name="_Toc507265397"/>
      <w:bookmarkStart w:id="13777" w:name="_Toc507178692"/>
      <w:bookmarkStart w:id="13778" w:name="_Toc507089704"/>
      <w:bookmarkStart w:id="13779" w:name="_Toc507064495"/>
      <w:bookmarkStart w:id="13780" w:name="_Toc506994950"/>
      <w:bookmarkStart w:id="13781" w:name="_Toc506790317"/>
      <w:bookmarkStart w:id="13782" w:name="_Toc506533578"/>
      <w:bookmarkStart w:id="13783" w:name="_Toc505580718"/>
      <w:bookmarkStart w:id="13784" w:name="_Toc505530068"/>
      <w:bookmarkStart w:id="13785" w:name="_Toc505280138"/>
      <w:bookmarkStart w:id="13786" w:name="_Toc505261337"/>
      <w:bookmarkStart w:id="13787" w:name="_Toc505165541"/>
      <w:bookmarkStart w:id="13788" w:name="_Toc505101348"/>
      <w:bookmarkStart w:id="13789" w:name="_Toc505092684"/>
      <w:bookmarkStart w:id="13790" w:name="_Toc505063990"/>
      <w:bookmarkStart w:id="13791" w:name="_Toc505029363"/>
      <w:bookmarkStart w:id="13792" w:name="_Toc505015033"/>
      <w:bookmarkStart w:id="13793" w:name="_Toc504998628"/>
      <w:bookmarkStart w:id="13794" w:name="_Toc504983760"/>
      <w:bookmarkStart w:id="13795" w:name="_Toc504976493"/>
      <w:bookmarkStart w:id="13796" w:name="_Toc504919613"/>
      <w:bookmarkStart w:id="13797" w:name="_Toc504918357"/>
      <w:bookmarkStart w:id="13798" w:name="_Toc504895862"/>
      <w:bookmarkStart w:id="13799" w:name="_Toc504559198"/>
      <w:bookmarkStart w:id="13800" w:name="_Toc504422134"/>
      <w:bookmarkStart w:id="13801" w:name="_Toc504127609"/>
      <w:bookmarkStart w:id="13802" w:name="_Toc503420704"/>
      <w:bookmarkStart w:id="13803" w:name="_Toc503378748"/>
      <w:bookmarkStart w:id="13804" w:name="_Toc503373737"/>
      <w:bookmarkStart w:id="13805" w:name="_Toc503256217"/>
      <w:bookmarkStart w:id="13806" w:name="_Toc503211440"/>
      <w:bookmarkStart w:id="13807" w:name="_Toc503163100"/>
      <w:bookmarkStart w:id="13808" w:name="_Toc503161379"/>
      <w:bookmarkStart w:id="13809" w:name="_Toc503125442"/>
      <w:bookmarkStart w:id="13810" w:name="_Toc503038960"/>
      <w:bookmarkStart w:id="13811" w:name="_Toc502921048"/>
      <w:bookmarkStart w:id="13812" w:name="_Ref502870235"/>
      <w:bookmarkStart w:id="13813" w:name="_Toc502870118"/>
      <w:bookmarkStart w:id="13814" w:name="_Toc502866271"/>
      <w:bookmarkStart w:id="13815" w:name="_Toc502761133"/>
      <w:bookmarkStart w:id="13816" w:name="_Toc502729324"/>
      <w:bookmarkStart w:id="13817" w:name="_Toc502678088"/>
      <w:bookmarkStart w:id="13818" w:name="_Toc502661850"/>
      <w:bookmarkStart w:id="13819" w:name="_Toc502655231"/>
      <w:bookmarkStart w:id="13820" w:name="_Toc502441478"/>
      <w:bookmarkStart w:id="13821" w:name="_Toc502436886"/>
      <w:bookmarkStart w:id="13822" w:name="_Toc521770858"/>
      <w:bookmarkStart w:id="13823" w:name="_Toc522737628"/>
      <w:bookmarkStart w:id="13824" w:name="_Ref524331913"/>
      <w:bookmarkStart w:id="13825" w:name="_Ref509163693"/>
      <w:bookmarkStart w:id="13826" w:name="_Ref524333129"/>
      <w:bookmarkStart w:id="13827" w:name="_Toc524419717"/>
      <w:bookmarkStart w:id="13828" w:name="_Toc524453477"/>
      <w:bookmarkStart w:id="13829" w:name="_Toc524471197"/>
      <w:bookmarkStart w:id="13830" w:name="_Toc524534456"/>
      <w:bookmarkStart w:id="13831" w:name="_Toc524700441"/>
      <w:bookmarkStart w:id="13832" w:name="_Toc524703646"/>
      <w:bookmarkStart w:id="13833" w:name="_Toc525109332"/>
      <w:bookmarkStart w:id="13834" w:name="_Toc525113781"/>
      <w:bookmarkStart w:id="13835" w:name="_Toc525401568"/>
      <w:bookmarkStart w:id="13836" w:name="_Toc525401898"/>
      <w:bookmarkStart w:id="13837" w:name="_Toc526286839"/>
      <w:bookmarkStart w:id="13838" w:name="_Toc526432013"/>
      <w:bookmarkStart w:id="13839" w:name="_Toc526440168"/>
      <w:bookmarkStart w:id="13840" w:name="_Toc523375174"/>
      <w:bookmarkStart w:id="13841" w:name="_Toc521597640"/>
      <w:bookmarkStart w:id="13842" w:name="_Toc520558170"/>
      <w:bookmarkStart w:id="13843" w:name="_Toc520557844"/>
      <w:bookmarkStart w:id="13844" w:name="_Toc520557064"/>
      <w:bookmarkStart w:id="13845" w:name="_Toc520301326"/>
      <w:bookmarkStart w:id="13846" w:name="_Toc516681504"/>
      <w:bookmarkStart w:id="13847" w:name="_Toc515871800"/>
      <w:bookmarkStart w:id="13848" w:name="_Toc515608735"/>
      <w:bookmarkStart w:id="13849" w:name="_Toc515607551"/>
      <w:bookmarkStart w:id="13850" w:name="_Toc515456441"/>
      <w:bookmarkStart w:id="13851" w:name="_Toc515455343"/>
      <w:bookmarkStart w:id="13852" w:name="_Toc515434965"/>
      <w:bookmarkStart w:id="13853" w:name="_Toc515399990"/>
      <w:bookmarkStart w:id="13854" w:name="_Toc515373219"/>
      <w:bookmarkStart w:id="13855" w:name="_Toc514768608"/>
      <w:bookmarkStart w:id="13856" w:name="_Toc514667401"/>
      <w:bookmarkStart w:id="13857" w:name="_Toc514242855"/>
      <w:bookmarkStart w:id="13858" w:name="_Toc513223836"/>
      <w:bookmarkStart w:id="13859" w:name="_Toc513125857"/>
      <w:bookmarkStart w:id="13860" w:name="_Toc513124351"/>
      <w:bookmarkStart w:id="13861" w:name="_Toc513017824"/>
      <w:bookmarkStart w:id="13862" w:name="_Toc512027185"/>
      <w:bookmarkStart w:id="13863" w:name="_Toc511847141"/>
      <w:bookmarkStart w:id="13864" w:name="_Toc511818343"/>
      <w:bookmarkStart w:id="13865" w:name="_Toc511744936"/>
      <w:bookmarkStart w:id="13866" w:name="_Toc511679865"/>
      <w:bookmarkStart w:id="13867" w:name="_Toc511661568"/>
      <w:bookmarkStart w:id="13868" w:name="_Toc511661246"/>
      <w:bookmarkStart w:id="13869" w:name="_Toc511166615"/>
      <w:bookmarkStart w:id="13870" w:name="_Toc511147253"/>
      <w:bookmarkStart w:id="13871" w:name="_Toc511111870"/>
      <w:bookmarkStart w:id="13872" w:name="_Toc511027408"/>
      <w:bookmarkStart w:id="13873" w:name="_Toc511027086"/>
      <w:bookmarkStart w:id="13874" w:name="_Toc510936987"/>
      <w:bookmarkStart w:id="13875" w:name="_Toc510901588"/>
      <w:bookmarkStart w:id="13876" w:name="_Toc509778893"/>
      <w:bookmarkStart w:id="13877" w:name="_Toc509762959"/>
      <w:bookmarkStart w:id="13878" w:name="_Toc509690581"/>
      <w:bookmarkStart w:id="13879" w:name="_Toc509689986"/>
      <w:bookmarkStart w:id="13880" w:name="_Toc509689393"/>
      <w:bookmarkStart w:id="13881" w:name="_Toc509688797"/>
      <w:bookmarkStart w:id="13882" w:name="_Toc509688211"/>
      <w:bookmarkStart w:id="13883" w:name="_Toc509687616"/>
      <w:bookmarkStart w:id="13884" w:name="_Toc509687024"/>
      <w:bookmarkStart w:id="13885" w:name="_Toc509686432"/>
      <w:bookmarkStart w:id="13886" w:name="_Toc509685839"/>
      <w:bookmarkStart w:id="13887" w:name="_Toc509685249"/>
      <w:bookmarkStart w:id="13888" w:name="_Toc509684658"/>
      <w:bookmarkStart w:id="13889" w:name="_Toc509684069"/>
      <w:bookmarkStart w:id="13890" w:name="_Toc509683479"/>
      <w:bookmarkStart w:id="13891" w:name="_Toc509682889"/>
      <w:bookmarkStart w:id="13892" w:name="_Toc509682299"/>
      <w:bookmarkStart w:id="13893" w:name="_Toc509681709"/>
      <w:bookmarkStart w:id="13894" w:name="_Toc509681118"/>
      <w:bookmarkStart w:id="13895" w:name="_Toc509680527"/>
      <w:bookmarkStart w:id="13896" w:name="_Toc509679939"/>
      <w:bookmarkStart w:id="13897" w:name="_Toc509679354"/>
      <w:bookmarkStart w:id="13898" w:name="_Toc509678773"/>
      <w:bookmarkStart w:id="13899" w:name="_Toc509678183"/>
      <w:bookmarkStart w:id="13900" w:name="_Toc509677598"/>
      <w:bookmarkStart w:id="13901" w:name="_Toc509677025"/>
      <w:bookmarkStart w:id="13902" w:name="_Toc509676456"/>
      <w:bookmarkStart w:id="13903" w:name="_Toc509675890"/>
      <w:bookmarkStart w:id="13904" w:name="_Toc509675324"/>
      <w:bookmarkStart w:id="13905" w:name="_Toc509674762"/>
      <w:bookmarkStart w:id="13906" w:name="_Toc509674195"/>
      <w:bookmarkStart w:id="13907" w:name="_Toc509673633"/>
      <w:bookmarkStart w:id="13908" w:name="_Toc509673075"/>
      <w:bookmarkStart w:id="13909" w:name="_Toc509672523"/>
      <w:bookmarkStart w:id="13910" w:name="_Toc509671970"/>
      <w:bookmarkStart w:id="13911" w:name="_Toc509671422"/>
      <w:bookmarkStart w:id="13912" w:name="_Toc509670873"/>
      <w:bookmarkStart w:id="13913" w:name="_Toc509670323"/>
      <w:bookmarkStart w:id="13914" w:name="_Toc509669778"/>
      <w:bookmarkStart w:id="13915" w:name="_Toc509669233"/>
      <w:bookmarkStart w:id="13916" w:name="_Toc509668684"/>
      <w:bookmarkStart w:id="13917" w:name="_Toc509668145"/>
      <w:bookmarkStart w:id="13918" w:name="_Toc509667607"/>
      <w:bookmarkStart w:id="13919" w:name="_Toc509667069"/>
      <w:bookmarkStart w:id="13920" w:name="_Toc509666531"/>
      <w:bookmarkStart w:id="13921" w:name="_Toc509665992"/>
      <w:bookmarkStart w:id="13922" w:name="_Toc509665454"/>
      <w:bookmarkStart w:id="13923" w:name="_Toc509664921"/>
      <w:bookmarkStart w:id="13924" w:name="_Toc509664388"/>
      <w:bookmarkStart w:id="13925" w:name="_Toc509663857"/>
      <w:bookmarkStart w:id="13926" w:name="_Toc509663325"/>
      <w:bookmarkStart w:id="13927" w:name="_Toc509586386"/>
      <w:bookmarkStart w:id="13928" w:name="_Toc509510634"/>
      <w:bookmarkStart w:id="13929" w:name="_Toc509476190"/>
      <w:bookmarkStart w:id="13930" w:name="_Toc509469538"/>
      <w:bookmarkStart w:id="13931" w:name="_Toc509266798"/>
      <w:bookmarkStart w:id="13932" w:name="_Ref509168232"/>
      <w:bookmarkStart w:id="13933" w:name="_Ref509164547"/>
      <w:bookmarkStart w:id="13934" w:name="_Ref509164472"/>
      <w:bookmarkStart w:id="13935" w:name="_Ref509164435"/>
      <w:bookmarkStart w:id="13936" w:name="_Toc509059346"/>
      <w:bookmarkStart w:id="13937" w:name="_Toc509053399"/>
      <w:bookmarkStart w:id="13938" w:name="_Toc508864478"/>
      <w:bookmarkStart w:id="13939" w:name="_Toc508818156"/>
      <w:bookmarkStart w:id="13940" w:name="_Toc508788580"/>
      <w:bookmarkStart w:id="13941" w:name="_Toc508778925"/>
      <w:bookmarkStart w:id="13942" w:name="_Toc508654671"/>
      <w:bookmarkStart w:id="13943" w:name="_Toc508564780"/>
      <w:bookmarkStart w:id="13944" w:name="_Toc508350452"/>
      <w:bookmarkStart w:id="13945" w:name="_Toc508349783"/>
      <w:bookmarkStart w:id="13946" w:name="_Toc508346202"/>
      <w:bookmarkStart w:id="13947" w:name="_Toc508259055"/>
      <w:bookmarkStart w:id="13948" w:name="_Toc508126983"/>
      <w:bookmarkStart w:id="13949" w:name="_Toc508123462"/>
      <w:bookmarkStart w:id="13950" w:name="_Toc508118280"/>
      <w:bookmarkStart w:id="13951" w:name="_Toc508111132"/>
      <w:bookmarkStart w:id="13952" w:name="_Toc508039511"/>
      <w:bookmarkStart w:id="13953" w:name="_Toc508019118"/>
      <w:bookmarkStart w:id="13954" w:name="_Toc508015919"/>
      <w:bookmarkStart w:id="13955" w:name="_Toc508005218"/>
      <w:bookmarkStart w:id="13956" w:name="_Toc507946847"/>
      <w:bookmarkStart w:id="13957" w:name="_Toc507489967"/>
      <w:bookmarkStart w:id="13958" w:name="_Toc507451659"/>
      <w:bookmarkStart w:id="13959" w:name="_Toc507394225"/>
      <w:bookmarkStart w:id="13960" w:name="_Toc507265396"/>
      <w:bookmarkStart w:id="13961" w:name="_Toc507178691"/>
      <w:bookmarkStart w:id="13962" w:name="_Toc507089703"/>
      <w:bookmarkStart w:id="13963" w:name="_Toc507064494"/>
      <w:bookmarkStart w:id="13964" w:name="_Toc506994949"/>
      <w:bookmarkStart w:id="13965" w:name="_Toc506790316"/>
      <w:bookmarkStart w:id="13966" w:name="_Toc506533577"/>
      <w:bookmarkStart w:id="13967" w:name="_Toc505580717"/>
      <w:bookmarkStart w:id="13968" w:name="_Toc505530067"/>
      <w:bookmarkStart w:id="13969" w:name="_Toc505280137"/>
      <w:bookmarkStart w:id="13970" w:name="_Toc505261336"/>
      <w:bookmarkStart w:id="13971" w:name="_Toc505165540"/>
      <w:bookmarkStart w:id="13972" w:name="_Toc505101347"/>
      <w:bookmarkStart w:id="13973" w:name="_Toc505092683"/>
      <w:bookmarkStart w:id="13974" w:name="_Toc505063989"/>
      <w:bookmarkStart w:id="13975" w:name="_Toc505029362"/>
      <w:bookmarkStart w:id="13976" w:name="_Toc505015032"/>
      <w:bookmarkStart w:id="13977" w:name="_Toc504998627"/>
      <w:bookmarkStart w:id="13978" w:name="_Toc504983759"/>
      <w:bookmarkStart w:id="13979" w:name="_Toc504976492"/>
      <w:bookmarkStart w:id="13980" w:name="_Toc504919612"/>
      <w:bookmarkStart w:id="13981" w:name="_Toc504918356"/>
      <w:bookmarkStart w:id="13982" w:name="_Toc504895861"/>
      <w:bookmarkStart w:id="13983" w:name="_Toc504559197"/>
      <w:bookmarkStart w:id="13984" w:name="_Toc504422133"/>
      <w:bookmarkStart w:id="13985" w:name="_Toc504127608"/>
      <w:bookmarkStart w:id="13986" w:name="_Toc503420703"/>
      <w:bookmarkStart w:id="13987" w:name="_Toc503378747"/>
      <w:bookmarkStart w:id="13988" w:name="_Toc503373736"/>
      <w:bookmarkStart w:id="13989" w:name="_Toc503256216"/>
      <w:bookmarkStart w:id="13990" w:name="_Toc503211439"/>
      <w:bookmarkStart w:id="13991" w:name="_Toc503163099"/>
      <w:bookmarkStart w:id="13992" w:name="_Toc503161378"/>
      <w:bookmarkStart w:id="13993" w:name="_Toc503125441"/>
      <w:bookmarkStart w:id="13994" w:name="_Toc503038959"/>
      <w:bookmarkStart w:id="13995" w:name="_Toc502921047"/>
      <w:bookmarkStart w:id="13996" w:name="_Toc502870117"/>
      <w:bookmarkStart w:id="13997" w:name="_Toc502866270"/>
      <w:bookmarkStart w:id="13998" w:name="_Toc502761132"/>
      <w:bookmarkStart w:id="13999" w:name="_Toc502729323"/>
      <w:bookmarkStart w:id="14000" w:name="_Toc502678087"/>
      <w:bookmarkStart w:id="14001" w:name="_Toc502661849"/>
      <w:bookmarkStart w:id="14002" w:name="_Toc502655230"/>
      <w:bookmarkStart w:id="14003" w:name="_Toc502441477"/>
      <w:bookmarkStart w:id="14004" w:name="_Toc502436885"/>
      <w:bookmarkStart w:id="14005" w:name="_Toc521770859"/>
      <w:bookmarkStart w:id="14006" w:name="_Toc522737629"/>
      <w:bookmarkStart w:id="14007" w:name="_Ref524333060"/>
      <w:bookmarkStart w:id="14008" w:name="_Toc524419718"/>
      <w:bookmarkStart w:id="14009" w:name="_Toc524453478"/>
      <w:bookmarkStart w:id="14010" w:name="_Toc524471198"/>
      <w:bookmarkStart w:id="14011" w:name="_Ref524471631"/>
      <w:bookmarkStart w:id="14012" w:name="_Toc524534457"/>
      <w:bookmarkStart w:id="14013" w:name="_Ref524599450"/>
      <w:bookmarkStart w:id="14014" w:name="_Toc524700442"/>
      <w:bookmarkStart w:id="14015" w:name="_Toc524703647"/>
      <w:bookmarkStart w:id="14016" w:name="_Toc525109333"/>
      <w:bookmarkStart w:id="14017" w:name="_Toc525113782"/>
      <w:bookmarkStart w:id="14018" w:name="_Toc525401569"/>
      <w:bookmarkStart w:id="14019" w:name="_Toc525401899"/>
      <w:bookmarkStart w:id="14020" w:name="_Toc526286840"/>
      <w:bookmarkStart w:id="14021" w:name="_Toc526432014"/>
      <w:bookmarkStart w:id="14022" w:name="_Toc526440169"/>
      <w:bookmarkStart w:id="14023" w:name="_Toc523375175"/>
      <w:bookmarkStart w:id="14024" w:name="_Toc521597641"/>
      <w:bookmarkStart w:id="14025" w:name="_Toc520558171"/>
      <w:bookmarkStart w:id="14026" w:name="_Toc520557845"/>
      <w:bookmarkStart w:id="14027" w:name="_Toc520557065"/>
      <w:bookmarkStart w:id="14028" w:name="_Toc520301327"/>
      <w:bookmarkStart w:id="14029" w:name="_Toc516681505"/>
      <w:bookmarkStart w:id="14030" w:name="_Toc515871801"/>
      <w:bookmarkStart w:id="14031" w:name="_Toc515608736"/>
      <w:bookmarkStart w:id="14032" w:name="_Toc515607552"/>
      <w:bookmarkStart w:id="14033" w:name="_Toc515456442"/>
      <w:bookmarkStart w:id="14034" w:name="_Toc515455344"/>
      <w:bookmarkStart w:id="14035" w:name="_Toc515434966"/>
      <w:bookmarkStart w:id="14036" w:name="_Toc515399991"/>
      <w:bookmarkStart w:id="14037" w:name="_Toc515373220"/>
      <w:bookmarkStart w:id="14038" w:name="_Toc514768609"/>
      <w:bookmarkStart w:id="14039" w:name="_Toc514667402"/>
      <w:bookmarkStart w:id="14040" w:name="_Toc514242856"/>
      <w:bookmarkStart w:id="14041" w:name="_Toc513223837"/>
      <w:bookmarkStart w:id="14042" w:name="_Toc513125858"/>
      <w:bookmarkStart w:id="14043" w:name="_Toc513124352"/>
      <w:bookmarkStart w:id="14044" w:name="_Toc513017825"/>
      <w:bookmarkStart w:id="14045" w:name="_Toc512027186"/>
      <w:bookmarkStart w:id="14046" w:name="_Toc511847142"/>
      <w:bookmarkStart w:id="14047" w:name="_Toc511818344"/>
      <w:bookmarkStart w:id="14048" w:name="_Toc511744937"/>
      <w:bookmarkStart w:id="14049" w:name="_Toc511679866"/>
      <w:bookmarkStart w:id="14050" w:name="_Toc511661569"/>
      <w:bookmarkStart w:id="14051" w:name="_Toc511661247"/>
      <w:bookmarkStart w:id="14052" w:name="_Toc511166616"/>
      <w:bookmarkStart w:id="14053" w:name="_Toc511147254"/>
      <w:bookmarkStart w:id="14054" w:name="_Toc511111871"/>
      <w:bookmarkStart w:id="14055" w:name="_Toc511027409"/>
      <w:bookmarkStart w:id="14056" w:name="_Toc511027087"/>
      <w:bookmarkStart w:id="14057" w:name="_Toc510936988"/>
      <w:bookmarkStart w:id="14058" w:name="_Toc510901589"/>
      <w:bookmarkStart w:id="14059" w:name="_Toc509778894"/>
      <w:bookmarkStart w:id="14060" w:name="_Toc509762960"/>
      <w:bookmarkStart w:id="14061" w:name="_Toc509690582"/>
      <w:bookmarkStart w:id="14062" w:name="_Toc509689987"/>
      <w:bookmarkStart w:id="14063" w:name="_Toc509689394"/>
      <w:bookmarkStart w:id="14064" w:name="_Toc509688798"/>
      <w:bookmarkStart w:id="14065" w:name="_Toc509688212"/>
      <w:bookmarkStart w:id="14066" w:name="_Toc509687617"/>
      <w:bookmarkStart w:id="14067" w:name="_Toc509687025"/>
      <w:bookmarkStart w:id="14068" w:name="_Toc509686433"/>
      <w:bookmarkStart w:id="14069" w:name="_Toc509685840"/>
      <w:bookmarkStart w:id="14070" w:name="_Toc509685250"/>
      <w:bookmarkStart w:id="14071" w:name="_Toc509684659"/>
      <w:bookmarkStart w:id="14072" w:name="_Toc509684070"/>
      <w:bookmarkStart w:id="14073" w:name="_Toc509683480"/>
      <w:bookmarkStart w:id="14074" w:name="_Toc509682890"/>
      <w:bookmarkStart w:id="14075" w:name="_Toc509682300"/>
      <w:bookmarkStart w:id="14076" w:name="_Toc509681710"/>
      <w:bookmarkStart w:id="14077" w:name="_Toc509681119"/>
      <w:bookmarkStart w:id="14078" w:name="_Toc509680528"/>
      <w:bookmarkStart w:id="14079" w:name="_Toc509679940"/>
      <w:bookmarkStart w:id="14080" w:name="_Toc509679355"/>
      <w:bookmarkStart w:id="14081" w:name="_Toc509678774"/>
      <w:bookmarkStart w:id="14082" w:name="_Toc509678184"/>
      <w:bookmarkStart w:id="14083" w:name="_Toc509677599"/>
      <w:bookmarkStart w:id="14084" w:name="_Toc509677026"/>
      <w:bookmarkStart w:id="14085" w:name="_Toc509676457"/>
      <w:bookmarkStart w:id="14086" w:name="_Toc509675891"/>
      <w:bookmarkStart w:id="14087" w:name="_Toc509675325"/>
      <w:bookmarkStart w:id="14088" w:name="_Toc509674763"/>
      <w:bookmarkStart w:id="14089" w:name="_Toc509674196"/>
      <w:bookmarkStart w:id="14090" w:name="_Toc509673634"/>
      <w:bookmarkStart w:id="14091" w:name="_Toc509673076"/>
      <w:bookmarkStart w:id="14092" w:name="_Toc509672524"/>
      <w:bookmarkStart w:id="14093" w:name="_Toc509671971"/>
      <w:bookmarkStart w:id="14094" w:name="_Toc509671423"/>
      <w:bookmarkStart w:id="14095" w:name="_Toc509670874"/>
      <w:bookmarkStart w:id="14096" w:name="_Toc509670324"/>
      <w:bookmarkStart w:id="14097" w:name="_Toc509669779"/>
      <w:bookmarkStart w:id="14098" w:name="_Toc509669234"/>
      <w:bookmarkStart w:id="14099" w:name="_Toc509668685"/>
      <w:bookmarkStart w:id="14100" w:name="_Toc509668146"/>
      <w:bookmarkStart w:id="14101" w:name="_Toc509667608"/>
      <w:bookmarkStart w:id="14102" w:name="_Toc509667070"/>
      <w:bookmarkStart w:id="14103" w:name="_Toc509666532"/>
      <w:bookmarkStart w:id="14104" w:name="_Toc509665993"/>
      <w:bookmarkStart w:id="14105" w:name="_Toc509665455"/>
      <w:bookmarkStart w:id="14106" w:name="_Toc509664922"/>
      <w:bookmarkStart w:id="14107" w:name="_Toc509664389"/>
      <w:bookmarkStart w:id="14108" w:name="_Toc509663858"/>
      <w:bookmarkStart w:id="14109" w:name="_Toc509663326"/>
      <w:bookmarkStart w:id="14110" w:name="_Toc509586387"/>
      <w:bookmarkStart w:id="14111" w:name="_Toc509510635"/>
      <w:bookmarkStart w:id="14112" w:name="_Toc509476191"/>
      <w:bookmarkStart w:id="14113" w:name="_Toc509469539"/>
      <w:bookmarkStart w:id="14114" w:name="_Toc509266799"/>
      <w:bookmarkStart w:id="14115" w:name="_Ref509168246"/>
      <w:bookmarkStart w:id="14116" w:name="_Toc509059347"/>
      <w:bookmarkStart w:id="14117" w:name="_Toc509053407"/>
      <w:bookmarkStart w:id="14118" w:name="_Toc508864486"/>
      <w:bookmarkStart w:id="14119" w:name="_Toc508818164"/>
      <w:bookmarkStart w:id="14120" w:name="_Toc508788588"/>
      <w:bookmarkStart w:id="14121" w:name="_Toc508778933"/>
      <w:bookmarkStart w:id="14122" w:name="_Toc508654679"/>
      <w:bookmarkStart w:id="14123" w:name="_Toc508564788"/>
      <w:bookmarkStart w:id="14124" w:name="_Toc508350460"/>
      <w:bookmarkStart w:id="14125" w:name="_Toc508349791"/>
      <w:bookmarkStart w:id="14126" w:name="_Toc508346210"/>
      <w:bookmarkStart w:id="14127" w:name="_Toc508259063"/>
      <w:bookmarkStart w:id="14128" w:name="_Toc508126991"/>
      <w:bookmarkStart w:id="14129" w:name="_Toc508123470"/>
      <w:bookmarkStart w:id="14130" w:name="_Toc508118288"/>
      <w:bookmarkStart w:id="14131" w:name="_Toc508111140"/>
      <w:bookmarkStart w:id="14132" w:name="_Toc508039519"/>
      <w:bookmarkStart w:id="14133" w:name="_Toc508019126"/>
      <w:bookmarkStart w:id="14134" w:name="_Toc508015927"/>
      <w:bookmarkStart w:id="14135" w:name="_Toc508005226"/>
      <w:bookmarkStart w:id="14136" w:name="_Toc507946855"/>
      <w:bookmarkStart w:id="14137" w:name="_Toc507489975"/>
      <w:bookmarkStart w:id="14138" w:name="_Toc507451667"/>
      <w:bookmarkStart w:id="14139" w:name="_Toc507394233"/>
      <w:bookmarkStart w:id="14140" w:name="_Toc507265404"/>
      <w:bookmarkStart w:id="14141" w:name="_Toc507178699"/>
      <w:bookmarkStart w:id="14142" w:name="_Toc507089711"/>
      <w:bookmarkStart w:id="14143" w:name="_Toc507064502"/>
      <w:bookmarkStart w:id="14144" w:name="_Toc506994957"/>
      <w:bookmarkStart w:id="14145" w:name="_Toc506790324"/>
      <w:bookmarkStart w:id="14146" w:name="_Toc506533585"/>
      <w:bookmarkStart w:id="14147" w:name="_Toc505580725"/>
      <w:bookmarkStart w:id="14148" w:name="_Toc505530075"/>
      <w:bookmarkStart w:id="14149" w:name="_Toc505280145"/>
      <w:bookmarkStart w:id="14150" w:name="_Toc505261344"/>
      <w:bookmarkStart w:id="14151" w:name="_Toc505165548"/>
      <w:bookmarkStart w:id="14152" w:name="_Toc505101355"/>
      <w:bookmarkStart w:id="14153" w:name="_Toc505092691"/>
      <w:bookmarkStart w:id="14154" w:name="_Toc505063997"/>
      <w:bookmarkStart w:id="14155" w:name="_Toc505029370"/>
      <w:bookmarkStart w:id="14156" w:name="_Toc505015040"/>
      <w:bookmarkStart w:id="14157" w:name="_Toc504998635"/>
      <w:bookmarkStart w:id="14158" w:name="_Toc504983767"/>
      <w:bookmarkStart w:id="14159" w:name="_Toc504976500"/>
      <w:bookmarkStart w:id="14160" w:name="_Toc504919620"/>
      <w:bookmarkStart w:id="14161" w:name="_Toc504918364"/>
      <w:bookmarkStart w:id="14162" w:name="_Toc504895869"/>
      <w:bookmarkStart w:id="14163" w:name="_Toc504559205"/>
      <w:bookmarkStart w:id="14164" w:name="_Toc504422141"/>
      <w:bookmarkStart w:id="14165" w:name="_Toc504127616"/>
      <w:bookmarkStart w:id="14166" w:name="_Toc503420711"/>
      <w:bookmarkStart w:id="14167" w:name="_Toc503378755"/>
      <w:bookmarkStart w:id="14168" w:name="_Toc503373744"/>
      <w:bookmarkStart w:id="14169" w:name="_Toc503256224"/>
      <w:bookmarkStart w:id="14170" w:name="_Toc503211447"/>
      <w:bookmarkStart w:id="14171" w:name="_Toc503163107"/>
      <w:bookmarkStart w:id="14172" w:name="_Toc503161386"/>
      <w:bookmarkStart w:id="14173" w:name="_Toc503125449"/>
      <w:bookmarkStart w:id="14174" w:name="_Toc503038967"/>
      <w:bookmarkStart w:id="14175" w:name="_Toc502921055"/>
      <w:bookmarkStart w:id="14176" w:name="_Ref502870236"/>
      <w:bookmarkStart w:id="14177" w:name="_Toc502870125"/>
      <w:bookmarkStart w:id="14178" w:name="_Toc502866278"/>
      <w:bookmarkStart w:id="14179" w:name="_Toc502761140"/>
      <w:bookmarkStart w:id="14180" w:name="_Toc502729331"/>
      <w:bookmarkStart w:id="14181" w:name="_Toc502678095"/>
      <w:bookmarkStart w:id="14182" w:name="_Toc502661857"/>
      <w:bookmarkStart w:id="14183" w:name="_Toc502655238"/>
      <w:bookmarkStart w:id="14184" w:name="_Toc502441485"/>
      <w:bookmarkStart w:id="14185" w:name="_Toc502436893"/>
      <w:bookmarkStart w:id="14186" w:name="_Toc521770860"/>
      <w:bookmarkStart w:id="14187" w:name="_Toc522737630"/>
      <w:bookmarkStart w:id="14188" w:name="_Ref524535847"/>
      <w:bookmarkStart w:id="14189" w:name="_Ref510976403"/>
      <w:bookmarkStart w:id="14190" w:name="_Ref525801121"/>
      <w:bookmarkStart w:id="14191" w:name="_Ref524333832"/>
      <w:bookmarkStart w:id="14192" w:name="_Ref509166706"/>
      <w:bookmarkStart w:id="14193" w:name="_Toc524419719"/>
      <w:bookmarkStart w:id="14194" w:name="_Toc524453479"/>
      <w:bookmarkStart w:id="14195" w:name="_Toc524471199"/>
      <w:bookmarkStart w:id="14196" w:name="_Toc524534458"/>
      <w:bookmarkStart w:id="14197" w:name="_Ref524546453"/>
      <w:bookmarkStart w:id="14198" w:name="_Ref524546937"/>
      <w:bookmarkStart w:id="14199" w:name="_Ref524547348"/>
      <w:bookmarkStart w:id="14200" w:name="_Ref524547585"/>
      <w:bookmarkStart w:id="14201" w:name="_Ref524597828"/>
      <w:bookmarkStart w:id="14202" w:name="_Toc524700443"/>
      <w:bookmarkStart w:id="14203" w:name="_Toc524703648"/>
      <w:bookmarkStart w:id="14204" w:name="_Toc525109334"/>
      <w:bookmarkStart w:id="14205" w:name="_Toc525113783"/>
      <w:bookmarkStart w:id="14206" w:name="_Toc525401570"/>
      <w:bookmarkStart w:id="14207" w:name="_Toc525401900"/>
      <w:bookmarkStart w:id="14208" w:name="_Toc526286841"/>
      <w:bookmarkStart w:id="14209" w:name="_Toc526432015"/>
      <w:bookmarkStart w:id="14210" w:name="_Toc526440170"/>
      <w:bookmarkStart w:id="14211" w:name="_Toc523375176"/>
      <w:bookmarkStart w:id="14212" w:name="_Toc521597642"/>
      <w:bookmarkStart w:id="14213" w:name="_Toc520558172"/>
      <w:bookmarkStart w:id="14214" w:name="_Toc520557846"/>
      <w:bookmarkStart w:id="14215" w:name="_Toc520557066"/>
      <w:bookmarkStart w:id="14216" w:name="_Toc520301328"/>
      <w:bookmarkStart w:id="14217" w:name="_Toc516681506"/>
      <w:bookmarkStart w:id="14218" w:name="_Toc515871802"/>
      <w:bookmarkStart w:id="14219" w:name="_Toc515608737"/>
      <w:bookmarkStart w:id="14220" w:name="_Toc515607553"/>
      <w:bookmarkStart w:id="14221" w:name="_Toc515456443"/>
      <w:bookmarkStart w:id="14222" w:name="_Toc515455345"/>
      <w:bookmarkStart w:id="14223" w:name="_Toc515434967"/>
      <w:bookmarkStart w:id="14224" w:name="_Toc515399992"/>
      <w:bookmarkStart w:id="14225" w:name="_Toc515373221"/>
      <w:bookmarkStart w:id="14226" w:name="_Toc514768610"/>
      <w:bookmarkStart w:id="14227" w:name="_Toc514667403"/>
      <w:bookmarkStart w:id="14228" w:name="_Toc514242857"/>
      <w:bookmarkStart w:id="14229" w:name="_Toc513223838"/>
      <w:bookmarkStart w:id="14230" w:name="_Toc513125859"/>
      <w:bookmarkStart w:id="14231" w:name="_Toc513124353"/>
      <w:bookmarkStart w:id="14232" w:name="_Toc513017826"/>
      <w:bookmarkStart w:id="14233" w:name="_Toc512027187"/>
      <w:bookmarkStart w:id="14234" w:name="_Toc511847143"/>
      <w:bookmarkStart w:id="14235" w:name="_Toc511818345"/>
      <w:bookmarkStart w:id="14236" w:name="_Toc511744938"/>
      <w:bookmarkStart w:id="14237" w:name="_Toc511679867"/>
      <w:bookmarkStart w:id="14238" w:name="_Toc511661570"/>
      <w:bookmarkStart w:id="14239" w:name="_Toc511661248"/>
      <w:bookmarkStart w:id="14240" w:name="_Ref511167636"/>
      <w:bookmarkStart w:id="14241" w:name="_Toc511166617"/>
      <w:bookmarkStart w:id="14242" w:name="_Toc511147255"/>
      <w:bookmarkStart w:id="14243" w:name="_Toc511111872"/>
      <w:bookmarkStart w:id="14244" w:name="_Toc511027410"/>
      <w:bookmarkStart w:id="14245" w:name="_Toc511027088"/>
      <w:bookmarkStart w:id="14246" w:name="_Toc510936989"/>
      <w:bookmarkStart w:id="14247" w:name="_Toc510901590"/>
      <w:bookmarkStart w:id="14248" w:name="_Toc509778895"/>
      <w:bookmarkStart w:id="14249" w:name="_Toc509762961"/>
      <w:bookmarkStart w:id="14250" w:name="_Toc509690583"/>
      <w:bookmarkStart w:id="14251" w:name="_Toc509689988"/>
      <w:bookmarkStart w:id="14252" w:name="_Toc509689395"/>
      <w:bookmarkStart w:id="14253" w:name="_Toc509688799"/>
      <w:bookmarkStart w:id="14254" w:name="_Toc509688213"/>
      <w:bookmarkStart w:id="14255" w:name="_Toc509687618"/>
      <w:bookmarkStart w:id="14256" w:name="_Toc509687026"/>
      <w:bookmarkStart w:id="14257" w:name="_Toc509686434"/>
      <w:bookmarkStart w:id="14258" w:name="_Toc509685841"/>
      <w:bookmarkStart w:id="14259" w:name="_Toc509685251"/>
      <w:bookmarkStart w:id="14260" w:name="_Toc509684660"/>
      <w:bookmarkStart w:id="14261" w:name="_Toc509684071"/>
      <w:bookmarkStart w:id="14262" w:name="_Toc509683481"/>
      <w:bookmarkStart w:id="14263" w:name="_Toc509682891"/>
      <w:bookmarkStart w:id="14264" w:name="_Toc509682301"/>
      <w:bookmarkStart w:id="14265" w:name="_Toc509681711"/>
      <w:bookmarkStart w:id="14266" w:name="_Toc509681120"/>
      <w:bookmarkStart w:id="14267" w:name="_Toc509680529"/>
      <w:bookmarkStart w:id="14268" w:name="_Toc509679941"/>
      <w:bookmarkStart w:id="14269" w:name="_Toc509679356"/>
      <w:bookmarkStart w:id="14270" w:name="_Toc509678775"/>
      <w:bookmarkStart w:id="14271" w:name="_Toc509678185"/>
      <w:bookmarkStart w:id="14272" w:name="_Toc509677600"/>
      <w:bookmarkStart w:id="14273" w:name="_Toc509677027"/>
      <w:bookmarkStart w:id="14274" w:name="_Toc509676458"/>
      <w:bookmarkStart w:id="14275" w:name="_Toc509675892"/>
      <w:bookmarkStart w:id="14276" w:name="_Toc509675326"/>
      <w:bookmarkStart w:id="14277" w:name="_Toc509674764"/>
      <w:bookmarkStart w:id="14278" w:name="_Toc509674197"/>
      <w:bookmarkStart w:id="14279" w:name="_Toc509673635"/>
      <w:bookmarkStart w:id="14280" w:name="_Toc509673077"/>
      <w:bookmarkStart w:id="14281" w:name="_Toc509672525"/>
      <w:bookmarkStart w:id="14282" w:name="_Toc509671972"/>
      <w:bookmarkStart w:id="14283" w:name="_Toc509671424"/>
      <w:bookmarkStart w:id="14284" w:name="_Toc509670875"/>
      <w:bookmarkStart w:id="14285" w:name="_Toc509670325"/>
      <w:bookmarkStart w:id="14286" w:name="_Toc509669780"/>
      <w:bookmarkStart w:id="14287" w:name="_Toc509669235"/>
      <w:bookmarkStart w:id="14288" w:name="_Toc509668686"/>
      <w:bookmarkStart w:id="14289" w:name="_Toc509668147"/>
      <w:bookmarkStart w:id="14290" w:name="_Toc509667609"/>
      <w:bookmarkStart w:id="14291" w:name="_Toc509667071"/>
      <w:bookmarkStart w:id="14292" w:name="_Toc509666533"/>
      <w:bookmarkStart w:id="14293" w:name="_Toc509665994"/>
      <w:bookmarkStart w:id="14294" w:name="_Toc509665456"/>
      <w:bookmarkStart w:id="14295" w:name="_Toc509664923"/>
      <w:bookmarkStart w:id="14296" w:name="_Toc509664390"/>
      <w:bookmarkStart w:id="14297" w:name="_Toc509663859"/>
      <w:bookmarkStart w:id="14298" w:name="_Toc509663327"/>
      <w:bookmarkStart w:id="14299" w:name="_Toc509586388"/>
      <w:bookmarkStart w:id="14300" w:name="_Toc509510636"/>
      <w:bookmarkStart w:id="14301" w:name="_Toc509476192"/>
      <w:bookmarkStart w:id="14302" w:name="_Toc509469540"/>
      <w:bookmarkStart w:id="14303" w:name="_Toc509266800"/>
      <w:bookmarkStart w:id="14304" w:name="_Ref509155433"/>
      <w:bookmarkStart w:id="14305" w:name="_Toc509059348"/>
      <w:bookmarkStart w:id="14306" w:name="_Toc509053406"/>
      <w:bookmarkStart w:id="14307" w:name="_Toc508864485"/>
      <w:bookmarkStart w:id="14308" w:name="_Toc508818163"/>
      <w:bookmarkStart w:id="14309" w:name="_Toc508788587"/>
      <w:bookmarkStart w:id="14310" w:name="_Toc508778932"/>
      <w:bookmarkStart w:id="14311" w:name="_Toc508654678"/>
      <w:bookmarkStart w:id="14312" w:name="_Toc508564787"/>
      <w:bookmarkStart w:id="14313" w:name="_Toc508350459"/>
      <w:bookmarkStart w:id="14314" w:name="_Toc508349790"/>
      <w:bookmarkStart w:id="14315" w:name="_Toc508346209"/>
      <w:bookmarkStart w:id="14316" w:name="_Toc508259062"/>
      <w:bookmarkStart w:id="14317" w:name="_Toc508126990"/>
      <w:bookmarkStart w:id="14318" w:name="_Toc508123469"/>
      <w:bookmarkStart w:id="14319" w:name="_Toc508118287"/>
      <w:bookmarkStart w:id="14320" w:name="_Toc508111139"/>
      <w:bookmarkStart w:id="14321" w:name="_Toc508039518"/>
      <w:bookmarkStart w:id="14322" w:name="_Toc508019125"/>
      <w:bookmarkStart w:id="14323" w:name="_Toc508015926"/>
      <w:bookmarkStart w:id="14324" w:name="_Toc508005225"/>
      <w:bookmarkStart w:id="14325" w:name="_Toc507946854"/>
      <w:bookmarkStart w:id="14326" w:name="_Toc507489974"/>
      <w:bookmarkStart w:id="14327" w:name="_Toc507451666"/>
      <w:bookmarkStart w:id="14328" w:name="_Toc507394232"/>
      <w:bookmarkStart w:id="14329" w:name="_Toc507265403"/>
      <w:bookmarkStart w:id="14330" w:name="_Toc507178698"/>
      <w:bookmarkStart w:id="14331" w:name="_Ref507089821"/>
      <w:bookmarkStart w:id="14332" w:name="_Toc507089710"/>
      <w:bookmarkStart w:id="14333" w:name="_Ref507086479"/>
      <w:bookmarkStart w:id="14334" w:name="_Toc507064501"/>
      <w:bookmarkStart w:id="14335" w:name="_Ref506995070"/>
      <w:bookmarkStart w:id="14336" w:name="_Toc506994956"/>
      <w:bookmarkStart w:id="14337" w:name="_Toc506790323"/>
      <w:bookmarkStart w:id="14338" w:name="_Toc506533584"/>
      <w:bookmarkStart w:id="14339" w:name="_Ref505884197"/>
      <w:bookmarkStart w:id="14340" w:name="_Toc505580724"/>
      <w:bookmarkStart w:id="14341" w:name="_Toc505530074"/>
      <w:bookmarkStart w:id="14342" w:name="_Toc505280144"/>
      <w:bookmarkStart w:id="14343" w:name="_Toc505261343"/>
      <w:bookmarkStart w:id="14344" w:name="_Toc505165547"/>
      <w:bookmarkStart w:id="14345" w:name="_Toc505101354"/>
      <w:bookmarkStart w:id="14346" w:name="_Toc505092690"/>
      <w:bookmarkStart w:id="14347" w:name="_Toc505063996"/>
      <w:bookmarkStart w:id="14348" w:name="_Toc505029369"/>
      <w:bookmarkStart w:id="14349" w:name="_Toc505015039"/>
      <w:bookmarkStart w:id="14350" w:name="_Toc504998634"/>
      <w:bookmarkStart w:id="14351" w:name="_Toc504983766"/>
      <w:bookmarkStart w:id="14352" w:name="_Toc504976499"/>
      <w:bookmarkStart w:id="14353" w:name="_Toc504919619"/>
      <w:bookmarkStart w:id="14354" w:name="_Toc504918363"/>
      <w:bookmarkStart w:id="14355" w:name="_Toc504895868"/>
      <w:bookmarkStart w:id="14356" w:name="_Toc504559204"/>
      <w:bookmarkStart w:id="14357" w:name="_Toc504422140"/>
      <w:bookmarkStart w:id="14358" w:name="_Toc504127615"/>
      <w:bookmarkStart w:id="14359" w:name="_Toc503420710"/>
      <w:bookmarkStart w:id="14360" w:name="_Toc503378754"/>
      <w:bookmarkStart w:id="14361" w:name="_Toc503373743"/>
      <w:bookmarkStart w:id="14362" w:name="_Toc503256223"/>
      <w:bookmarkStart w:id="14363" w:name="_Toc503211446"/>
      <w:bookmarkStart w:id="14364" w:name="_Toc503163106"/>
      <w:bookmarkStart w:id="14365" w:name="_Toc503161385"/>
      <w:bookmarkStart w:id="14366" w:name="_Toc503125448"/>
      <w:bookmarkStart w:id="14367" w:name="_Toc503038966"/>
      <w:bookmarkStart w:id="14368" w:name="_Toc502921054"/>
      <w:bookmarkStart w:id="14369" w:name="_Toc502870124"/>
      <w:bookmarkStart w:id="14370" w:name="_Toc502866277"/>
      <w:bookmarkStart w:id="14371" w:name="_Toc502761139"/>
      <w:bookmarkStart w:id="14372" w:name="_Toc502729330"/>
      <w:bookmarkStart w:id="14373" w:name="_Toc502678094"/>
      <w:bookmarkStart w:id="14374" w:name="_Toc502661856"/>
      <w:bookmarkStart w:id="14375" w:name="_Toc502655237"/>
      <w:bookmarkStart w:id="14376" w:name="_Toc502441484"/>
      <w:bookmarkStart w:id="14377" w:name="_Toc502436892"/>
      <w:bookmarkStart w:id="14378" w:name="_Toc521770861"/>
      <w:bookmarkStart w:id="14379" w:name="_Toc522737631"/>
      <w:bookmarkStart w:id="14380" w:name="_Ref505884259"/>
      <w:bookmarkStart w:id="14381" w:name="_Toc524419720"/>
      <w:bookmarkStart w:id="14382" w:name="_Toc524453480"/>
      <w:bookmarkStart w:id="14383" w:name="_Toc524471200"/>
      <w:bookmarkStart w:id="14384" w:name="_Toc524534459"/>
      <w:bookmarkStart w:id="14385" w:name="_Ref524597850"/>
      <w:bookmarkStart w:id="14386" w:name="_Toc524700444"/>
      <w:bookmarkStart w:id="14387" w:name="_Toc524703649"/>
      <w:bookmarkStart w:id="14388" w:name="_Toc525109335"/>
      <w:bookmarkStart w:id="14389" w:name="_Toc525113784"/>
      <w:bookmarkStart w:id="14390" w:name="_Toc525401571"/>
      <w:bookmarkStart w:id="14391" w:name="_Toc525401901"/>
      <w:bookmarkStart w:id="14392" w:name="_Toc526286842"/>
      <w:bookmarkStart w:id="14393" w:name="_Toc526432016"/>
      <w:bookmarkStart w:id="14394" w:name="_Toc526440171"/>
      <w:bookmarkStart w:id="14395" w:name="_Toc523375177"/>
      <w:bookmarkStart w:id="14396" w:name="_Toc521597643"/>
      <w:bookmarkStart w:id="14397" w:name="_Toc520558173"/>
      <w:bookmarkStart w:id="14398" w:name="_Toc520557847"/>
      <w:bookmarkStart w:id="14399" w:name="_Toc520557067"/>
      <w:bookmarkStart w:id="14400" w:name="_Toc520301329"/>
      <w:bookmarkStart w:id="14401" w:name="_Toc516681507"/>
      <w:bookmarkStart w:id="14402" w:name="_Toc515871803"/>
      <w:bookmarkStart w:id="14403" w:name="_Toc515608738"/>
      <w:bookmarkStart w:id="14404" w:name="_Toc515607554"/>
      <w:bookmarkStart w:id="14405" w:name="_Toc515456444"/>
      <w:bookmarkStart w:id="14406" w:name="_Toc515455346"/>
      <w:bookmarkStart w:id="14407" w:name="_Toc515434968"/>
      <w:bookmarkStart w:id="14408" w:name="_Toc515399993"/>
      <w:bookmarkStart w:id="14409" w:name="_Toc515373222"/>
      <w:bookmarkStart w:id="14410" w:name="_Toc514768611"/>
      <w:bookmarkStart w:id="14411" w:name="_Toc514667404"/>
      <w:bookmarkStart w:id="14412" w:name="_Toc514242858"/>
      <w:bookmarkStart w:id="14413" w:name="_Toc513223839"/>
      <w:bookmarkStart w:id="14414" w:name="_Toc513125860"/>
      <w:bookmarkStart w:id="14415" w:name="_Toc513124354"/>
      <w:bookmarkStart w:id="14416" w:name="_Toc513017827"/>
      <w:bookmarkStart w:id="14417" w:name="_Toc512027188"/>
      <w:bookmarkStart w:id="14418" w:name="_Toc511847144"/>
      <w:bookmarkStart w:id="14419" w:name="_Toc511818346"/>
      <w:bookmarkStart w:id="14420" w:name="_Toc511744939"/>
      <w:bookmarkStart w:id="14421" w:name="_Toc511679868"/>
      <w:bookmarkStart w:id="14422" w:name="_Toc511661571"/>
      <w:bookmarkStart w:id="14423" w:name="_Toc511661249"/>
      <w:bookmarkStart w:id="14424" w:name="_Toc511166618"/>
      <w:bookmarkStart w:id="14425" w:name="_Toc511147256"/>
      <w:bookmarkStart w:id="14426" w:name="_Toc511111873"/>
      <w:bookmarkStart w:id="14427" w:name="_Toc511027411"/>
      <w:bookmarkStart w:id="14428" w:name="_Toc511027089"/>
      <w:bookmarkStart w:id="14429" w:name="_Toc510936990"/>
      <w:bookmarkStart w:id="14430" w:name="_Toc510901591"/>
      <w:bookmarkStart w:id="14431" w:name="_Toc509778896"/>
      <w:bookmarkStart w:id="14432" w:name="_Toc509762962"/>
      <w:bookmarkStart w:id="14433" w:name="_Toc509690584"/>
      <w:bookmarkStart w:id="14434" w:name="_Toc509689989"/>
      <w:bookmarkStart w:id="14435" w:name="_Toc509689396"/>
      <w:bookmarkStart w:id="14436" w:name="_Toc509688800"/>
      <w:bookmarkStart w:id="14437" w:name="_Toc509688214"/>
      <w:bookmarkStart w:id="14438" w:name="_Toc509687619"/>
      <w:bookmarkStart w:id="14439" w:name="_Toc509687027"/>
      <w:bookmarkStart w:id="14440" w:name="_Toc509686435"/>
      <w:bookmarkStart w:id="14441" w:name="_Toc509685842"/>
      <w:bookmarkStart w:id="14442" w:name="_Toc509685252"/>
      <w:bookmarkStart w:id="14443" w:name="_Toc509684661"/>
      <w:bookmarkStart w:id="14444" w:name="_Toc509684072"/>
      <w:bookmarkStart w:id="14445" w:name="_Toc509683482"/>
      <w:bookmarkStart w:id="14446" w:name="_Toc509682892"/>
      <w:bookmarkStart w:id="14447" w:name="_Toc509682302"/>
      <w:bookmarkStart w:id="14448" w:name="_Toc509681712"/>
      <w:bookmarkStart w:id="14449" w:name="_Toc509681121"/>
      <w:bookmarkStart w:id="14450" w:name="_Toc509680530"/>
      <w:bookmarkStart w:id="14451" w:name="_Toc509679942"/>
      <w:bookmarkStart w:id="14452" w:name="_Toc509679357"/>
      <w:bookmarkStart w:id="14453" w:name="_Toc509678776"/>
      <w:bookmarkStart w:id="14454" w:name="_Toc509678186"/>
      <w:bookmarkStart w:id="14455" w:name="_Toc509677601"/>
      <w:bookmarkStart w:id="14456" w:name="_Toc509677028"/>
      <w:bookmarkStart w:id="14457" w:name="_Toc509676459"/>
      <w:bookmarkStart w:id="14458" w:name="_Toc509675893"/>
      <w:bookmarkStart w:id="14459" w:name="_Toc509675327"/>
      <w:bookmarkStart w:id="14460" w:name="_Toc509674765"/>
      <w:bookmarkStart w:id="14461" w:name="_Toc509674198"/>
      <w:bookmarkStart w:id="14462" w:name="_Toc509673636"/>
      <w:bookmarkStart w:id="14463" w:name="_Toc509673078"/>
      <w:bookmarkStart w:id="14464" w:name="_Toc509672526"/>
      <w:bookmarkStart w:id="14465" w:name="_Toc509671973"/>
      <w:bookmarkStart w:id="14466" w:name="_Toc509671425"/>
      <w:bookmarkStart w:id="14467" w:name="_Toc509670876"/>
      <w:bookmarkStart w:id="14468" w:name="_Toc509670326"/>
      <w:bookmarkStart w:id="14469" w:name="_Toc509669781"/>
      <w:bookmarkStart w:id="14470" w:name="_Toc509669236"/>
      <w:bookmarkStart w:id="14471" w:name="_Toc509668687"/>
      <w:bookmarkStart w:id="14472" w:name="_Toc509668148"/>
      <w:bookmarkStart w:id="14473" w:name="_Toc509667610"/>
      <w:bookmarkStart w:id="14474" w:name="_Toc509667072"/>
      <w:bookmarkStart w:id="14475" w:name="_Toc509666534"/>
      <w:bookmarkStart w:id="14476" w:name="_Toc509665995"/>
      <w:bookmarkStart w:id="14477" w:name="_Toc509665457"/>
      <w:bookmarkStart w:id="14478" w:name="_Toc509664924"/>
      <w:bookmarkStart w:id="14479" w:name="_Toc509664391"/>
      <w:bookmarkStart w:id="14480" w:name="_Toc509663860"/>
      <w:bookmarkStart w:id="14481" w:name="_Toc509663328"/>
      <w:bookmarkStart w:id="14482" w:name="_Toc509586389"/>
      <w:bookmarkStart w:id="14483" w:name="_Toc509510637"/>
      <w:bookmarkStart w:id="14484" w:name="_Toc509476193"/>
      <w:bookmarkStart w:id="14485" w:name="_Toc509469541"/>
      <w:bookmarkStart w:id="14486" w:name="_Toc509266801"/>
      <w:bookmarkStart w:id="14487" w:name="_Ref509155443"/>
      <w:bookmarkStart w:id="14488" w:name="_Toc509059349"/>
      <w:bookmarkStart w:id="14489" w:name="_Toc509053398"/>
      <w:bookmarkStart w:id="14490" w:name="_Toc508864477"/>
      <w:bookmarkStart w:id="14491" w:name="_Toc508818155"/>
      <w:bookmarkStart w:id="14492" w:name="_Toc508788579"/>
      <w:bookmarkStart w:id="14493" w:name="_Toc508778924"/>
      <w:bookmarkStart w:id="14494" w:name="_Toc508654670"/>
      <w:bookmarkStart w:id="14495" w:name="_Toc508564779"/>
      <w:bookmarkStart w:id="14496" w:name="_Toc508350451"/>
      <w:bookmarkStart w:id="14497" w:name="_Toc508349782"/>
      <w:bookmarkStart w:id="14498" w:name="_Toc508346201"/>
      <w:bookmarkStart w:id="14499" w:name="_Toc508259054"/>
      <w:bookmarkStart w:id="14500" w:name="_Toc508126982"/>
      <w:bookmarkStart w:id="14501" w:name="_Toc508123461"/>
      <w:bookmarkStart w:id="14502" w:name="_Toc508118279"/>
      <w:bookmarkStart w:id="14503" w:name="_Toc508111131"/>
      <w:bookmarkStart w:id="14504" w:name="_Toc508039510"/>
      <w:bookmarkStart w:id="14505" w:name="_Toc508019117"/>
      <w:bookmarkStart w:id="14506" w:name="_Toc508015918"/>
      <w:bookmarkStart w:id="14507" w:name="_Toc508005217"/>
      <w:bookmarkStart w:id="14508" w:name="_Toc507946846"/>
      <w:bookmarkStart w:id="14509" w:name="_Toc507489966"/>
      <w:bookmarkStart w:id="14510" w:name="_Toc507451658"/>
      <w:bookmarkStart w:id="14511" w:name="_Toc507394224"/>
      <w:bookmarkStart w:id="14512" w:name="_Toc507265395"/>
      <w:bookmarkStart w:id="14513" w:name="_Toc507178690"/>
      <w:bookmarkStart w:id="14514" w:name="_Toc507089702"/>
      <w:bookmarkStart w:id="14515" w:name="_Toc507064493"/>
      <w:bookmarkStart w:id="14516" w:name="_Toc506994948"/>
      <w:bookmarkStart w:id="14517" w:name="_Toc506790315"/>
      <w:bookmarkStart w:id="14518" w:name="_Toc506533576"/>
      <w:bookmarkStart w:id="14519" w:name="_Toc505580716"/>
      <w:bookmarkStart w:id="14520" w:name="_Toc505530066"/>
      <w:bookmarkStart w:id="14521" w:name="_Toc505280136"/>
      <w:bookmarkStart w:id="14522" w:name="_Toc505261335"/>
      <w:bookmarkStart w:id="14523" w:name="_Toc505165539"/>
      <w:bookmarkStart w:id="14524" w:name="_Toc505101346"/>
      <w:bookmarkStart w:id="14525" w:name="_Toc505092682"/>
      <w:bookmarkStart w:id="14526" w:name="_Toc505063988"/>
      <w:bookmarkStart w:id="14527" w:name="_Toc505029361"/>
      <w:bookmarkStart w:id="14528" w:name="_Toc505015031"/>
      <w:bookmarkStart w:id="14529" w:name="_Toc504998626"/>
      <w:bookmarkStart w:id="14530" w:name="_Toc504983758"/>
      <w:bookmarkStart w:id="14531" w:name="_Toc504976491"/>
      <w:bookmarkStart w:id="14532" w:name="_Toc504919611"/>
      <w:bookmarkStart w:id="14533" w:name="_Toc504918355"/>
      <w:bookmarkStart w:id="14534" w:name="_Toc504895860"/>
      <w:bookmarkStart w:id="14535" w:name="_Toc504559196"/>
      <w:bookmarkStart w:id="14536" w:name="_Toc504422132"/>
      <w:bookmarkStart w:id="14537" w:name="_Toc504127607"/>
      <w:bookmarkStart w:id="14538" w:name="_Toc503420702"/>
      <w:bookmarkStart w:id="14539" w:name="_Toc503378746"/>
      <w:bookmarkStart w:id="14540" w:name="_Toc503373735"/>
      <w:bookmarkStart w:id="14541" w:name="_Toc503256215"/>
      <w:bookmarkStart w:id="14542" w:name="_Toc503211438"/>
      <w:bookmarkStart w:id="14543" w:name="_Toc503163098"/>
      <w:bookmarkStart w:id="14544" w:name="_Toc503161377"/>
      <w:bookmarkStart w:id="14545" w:name="_Toc503125440"/>
      <w:bookmarkStart w:id="14546" w:name="_Toc503038958"/>
      <w:bookmarkStart w:id="14547" w:name="_Toc502921046"/>
      <w:bookmarkStart w:id="14548" w:name="_Toc502870116"/>
      <w:bookmarkStart w:id="14549" w:name="_Toc502866269"/>
      <w:bookmarkStart w:id="14550" w:name="_Toc502761131"/>
      <w:bookmarkStart w:id="14551" w:name="_Toc502729322"/>
      <w:bookmarkStart w:id="14552" w:name="_Toc502678086"/>
      <w:bookmarkStart w:id="14553" w:name="_Toc502661848"/>
      <w:bookmarkStart w:id="14554" w:name="_Toc502655229"/>
      <w:bookmarkStart w:id="14555" w:name="_Toc502441476"/>
      <w:bookmarkStart w:id="14556" w:name="_Toc502436884"/>
      <w:bookmarkStart w:id="14557" w:name="_Toc521770862"/>
      <w:bookmarkStart w:id="14558" w:name="_Toc522737632"/>
      <w:bookmarkStart w:id="14559" w:name="_Ref524597776"/>
      <w:bookmarkStart w:id="14560" w:name="_Ref509155263"/>
      <w:bookmarkStart w:id="14561" w:name="_Toc524419721"/>
      <w:bookmarkStart w:id="14562" w:name="_Toc524453481"/>
      <w:bookmarkStart w:id="14563" w:name="_Toc524471201"/>
      <w:bookmarkStart w:id="14564" w:name="_Toc524534460"/>
      <w:bookmarkStart w:id="14565" w:name="_Toc524700445"/>
      <w:bookmarkStart w:id="14566" w:name="_Toc524703650"/>
      <w:bookmarkStart w:id="14567" w:name="_Toc525109336"/>
      <w:bookmarkStart w:id="14568" w:name="_Toc525113785"/>
      <w:bookmarkStart w:id="14569" w:name="_Toc525401572"/>
      <w:bookmarkStart w:id="14570" w:name="_Toc525401902"/>
      <w:bookmarkStart w:id="14571" w:name="_Toc526286843"/>
      <w:bookmarkStart w:id="14572" w:name="_Toc526432017"/>
      <w:bookmarkStart w:id="14573" w:name="_Toc526440172"/>
      <w:bookmarkStart w:id="14574" w:name="_Toc523375178"/>
      <w:bookmarkStart w:id="14575" w:name="_Toc521597644"/>
      <w:bookmarkStart w:id="14576" w:name="_Toc520558174"/>
      <w:bookmarkStart w:id="14577" w:name="_Toc520557848"/>
      <w:bookmarkStart w:id="14578" w:name="_Toc520557068"/>
      <w:bookmarkStart w:id="14579" w:name="_Toc520301330"/>
      <w:bookmarkStart w:id="14580" w:name="_Toc516681508"/>
      <w:bookmarkStart w:id="14581" w:name="_Toc515871804"/>
      <w:bookmarkStart w:id="14582" w:name="_Toc515608739"/>
      <w:bookmarkStart w:id="14583" w:name="_Toc515607555"/>
      <w:bookmarkStart w:id="14584" w:name="_Toc515456445"/>
      <w:bookmarkStart w:id="14585" w:name="_Toc515455347"/>
      <w:bookmarkStart w:id="14586" w:name="_Toc515434969"/>
      <w:bookmarkStart w:id="14587" w:name="_Toc515399994"/>
      <w:bookmarkStart w:id="14588" w:name="_Toc515373223"/>
      <w:bookmarkStart w:id="14589" w:name="_Toc514768612"/>
      <w:bookmarkStart w:id="14590" w:name="_Toc514667405"/>
      <w:bookmarkStart w:id="14591" w:name="_Toc514242859"/>
      <w:bookmarkStart w:id="14592" w:name="_Toc513223840"/>
      <w:bookmarkStart w:id="14593" w:name="_Toc513125861"/>
      <w:bookmarkStart w:id="14594" w:name="_Toc513124355"/>
      <w:bookmarkStart w:id="14595" w:name="_Toc513017828"/>
      <w:bookmarkStart w:id="14596" w:name="_Toc512027189"/>
      <w:bookmarkStart w:id="14597" w:name="_Toc511847145"/>
      <w:bookmarkStart w:id="14598" w:name="_Toc511818347"/>
      <w:bookmarkStart w:id="14599" w:name="_Toc511744940"/>
      <w:bookmarkStart w:id="14600" w:name="_Toc511679869"/>
      <w:bookmarkStart w:id="14601" w:name="_Toc511661572"/>
      <w:bookmarkStart w:id="14602" w:name="_Toc511661250"/>
      <w:bookmarkStart w:id="14603" w:name="_Toc511166619"/>
      <w:bookmarkStart w:id="14604" w:name="_Toc511147257"/>
      <w:bookmarkStart w:id="14605" w:name="_Toc511111874"/>
      <w:bookmarkStart w:id="14606" w:name="_Toc511027412"/>
      <w:bookmarkStart w:id="14607" w:name="_Toc511027090"/>
      <w:bookmarkStart w:id="14608" w:name="_Toc510936991"/>
      <w:bookmarkStart w:id="14609" w:name="_Toc510901592"/>
      <w:bookmarkStart w:id="14610" w:name="_Toc509778897"/>
      <w:bookmarkStart w:id="14611" w:name="_Toc509762963"/>
      <w:bookmarkStart w:id="14612" w:name="_Toc509690585"/>
      <w:bookmarkStart w:id="14613" w:name="_Toc509689990"/>
      <w:bookmarkStart w:id="14614" w:name="_Toc509689397"/>
      <w:bookmarkStart w:id="14615" w:name="_Toc509688801"/>
      <w:bookmarkStart w:id="14616" w:name="_Toc509688215"/>
      <w:bookmarkStart w:id="14617" w:name="_Toc509687620"/>
      <w:bookmarkStart w:id="14618" w:name="_Toc509687028"/>
      <w:bookmarkStart w:id="14619" w:name="_Toc509686436"/>
      <w:bookmarkStart w:id="14620" w:name="_Toc509685843"/>
      <w:bookmarkStart w:id="14621" w:name="_Toc509685253"/>
      <w:bookmarkStart w:id="14622" w:name="_Toc509684662"/>
      <w:bookmarkStart w:id="14623" w:name="_Toc509684073"/>
      <w:bookmarkStart w:id="14624" w:name="_Toc509683483"/>
      <w:bookmarkStart w:id="14625" w:name="_Toc509682893"/>
      <w:bookmarkStart w:id="14626" w:name="_Toc509682303"/>
      <w:bookmarkStart w:id="14627" w:name="_Toc509681713"/>
      <w:bookmarkStart w:id="14628" w:name="_Toc509681122"/>
      <w:bookmarkStart w:id="14629" w:name="_Toc509680531"/>
      <w:bookmarkStart w:id="14630" w:name="_Toc509679943"/>
      <w:bookmarkStart w:id="14631" w:name="_Toc509679358"/>
      <w:bookmarkStart w:id="14632" w:name="_Toc509678777"/>
      <w:bookmarkStart w:id="14633" w:name="_Toc509678187"/>
      <w:bookmarkStart w:id="14634" w:name="_Toc509677602"/>
      <w:bookmarkStart w:id="14635" w:name="_Toc509677029"/>
      <w:bookmarkStart w:id="14636" w:name="_Toc509676460"/>
      <w:bookmarkStart w:id="14637" w:name="_Toc509675894"/>
      <w:bookmarkStart w:id="14638" w:name="_Toc509675328"/>
      <w:bookmarkStart w:id="14639" w:name="_Toc509674766"/>
      <w:bookmarkStart w:id="14640" w:name="_Toc509674199"/>
      <w:bookmarkStart w:id="14641" w:name="_Toc509673637"/>
      <w:bookmarkStart w:id="14642" w:name="_Toc509673079"/>
      <w:bookmarkStart w:id="14643" w:name="_Toc509672527"/>
      <w:bookmarkStart w:id="14644" w:name="_Toc509671974"/>
      <w:bookmarkStart w:id="14645" w:name="_Toc509671426"/>
      <w:bookmarkStart w:id="14646" w:name="_Toc509670877"/>
      <w:bookmarkStart w:id="14647" w:name="_Toc509670327"/>
      <w:bookmarkStart w:id="14648" w:name="_Toc509669782"/>
      <w:bookmarkStart w:id="14649" w:name="_Toc509669237"/>
      <w:bookmarkStart w:id="14650" w:name="_Toc509668688"/>
      <w:bookmarkStart w:id="14651" w:name="_Toc509668149"/>
      <w:bookmarkStart w:id="14652" w:name="_Toc509667611"/>
      <w:bookmarkStart w:id="14653" w:name="_Toc509667073"/>
      <w:bookmarkStart w:id="14654" w:name="_Toc509666535"/>
      <w:bookmarkStart w:id="14655" w:name="_Toc509665996"/>
      <w:bookmarkStart w:id="14656" w:name="_Toc509665458"/>
      <w:bookmarkStart w:id="14657" w:name="_Toc509664925"/>
      <w:bookmarkStart w:id="14658" w:name="_Toc509664392"/>
      <w:bookmarkStart w:id="14659" w:name="_Toc509663861"/>
      <w:bookmarkStart w:id="14660" w:name="_Toc509663329"/>
      <w:bookmarkStart w:id="14661" w:name="_Toc509586390"/>
      <w:bookmarkStart w:id="14662" w:name="_Toc509510638"/>
      <w:bookmarkStart w:id="14663" w:name="_Toc509476194"/>
      <w:bookmarkStart w:id="14664" w:name="_Toc509469542"/>
      <w:bookmarkStart w:id="14665" w:name="_Toc509266802"/>
      <w:bookmarkStart w:id="14666" w:name="_Toc509059350"/>
      <w:bookmarkStart w:id="14667" w:name="_Toc509053411"/>
      <w:bookmarkStart w:id="14668" w:name="_Toc508864490"/>
      <w:bookmarkStart w:id="14669" w:name="_Toc508818168"/>
      <w:bookmarkStart w:id="14670" w:name="_Toc508788592"/>
      <w:bookmarkStart w:id="14671" w:name="_Toc508778937"/>
      <w:bookmarkStart w:id="14672" w:name="_Toc508654683"/>
      <w:bookmarkStart w:id="14673" w:name="_Toc508564792"/>
      <w:bookmarkStart w:id="14674" w:name="_Toc508350464"/>
      <w:bookmarkStart w:id="14675" w:name="_Toc508349795"/>
      <w:bookmarkStart w:id="14676" w:name="_Toc508346214"/>
      <w:bookmarkStart w:id="14677" w:name="_Toc508259067"/>
      <w:bookmarkStart w:id="14678" w:name="_Toc508126995"/>
      <w:bookmarkStart w:id="14679" w:name="_Toc508123474"/>
      <w:bookmarkStart w:id="14680" w:name="_Toc508118292"/>
      <w:bookmarkStart w:id="14681" w:name="_Toc508111144"/>
      <w:bookmarkStart w:id="14682" w:name="_Toc508039523"/>
      <w:bookmarkStart w:id="14683" w:name="_Toc508019130"/>
      <w:bookmarkStart w:id="14684" w:name="_Toc508015931"/>
      <w:bookmarkStart w:id="14685" w:name="_Toc508005230"/>
      <w:bookmarkStart w:id="14686" w:name="_Toc507946859"/>
      <w:bookmarkStart w:id="14687" w:name="_Toc507489979"/>
      <w:bookmarkStart w:id="14688" w:name="_Toc507451671"/>
      <w:bookmarkStart w:id="14689" w:name="_Toc507394237"/>
      <w:bookmarkStart w:id="14690" w:name="_Toc507265408"/>
      <w:bookmarkStart w:id="14691" w:name="_Toc507178703"/>
      <w:bookmarkStart w:id="14692" w:name="_Toc507089715"/>
      <w:bookmarkStart w:id="14693" w:name="_Toc507064506"/>
      <w:bookmarkStart w:id="14694" w:name="_Toc506994961"/>
      <w:bookmarkStart w:id="14695" w:name="_Toc506790328"/>
      <w:bookmarkStart w:id="14696" w:name="_Toc506533589"/>
      <w:bookmarkStart w:id="14697" w:name="_Toc505580729"/>
      <w:bookmarkStart w:id="14698" w:name="_Toc505530079"/>
      <w:bookmarkStart w:id="14699" w:name="_Toc505280149"/>
      <w:bookmarkStart w:id="14700" w:name="_Toc505261348"/>
      <w:bookmarkStart w:id="14701" w:name="_Toc505165552"/>
      <w:bookmarkStart w:id="14702" w:name="_Toc505101359"/>
      <w:bookmarkStart w:id="14703" w:name="_Toc505092695"/>
      <w:bookmarkStart w:id="14704" w:name="_Toc505064001"/>
      <w:bookmarkStart w:id="14705" w:name="_Toc505029374"/>
      <w:bookmarkStart w:id="14706" w:name="_Toc505015044"/>
      <w:bookmarkStart w:id="14707" w:name="_Toc504998639"/>
      <w:bookmarkStart w:id="14708" w:name="_Toc504983771"/>
      <w:bookmarkStart w:id="14709" w:name="_Toc504976504"/>
      <w:bookmarkStart w:id="14710" w:name="_Toc504919624"/>
      <w:bookmarkStart w:id="14711" w:name="_Toc504918368"/>
      <w:bookmarkStart w:id="14712" w:name="_Toc504895873"/>
      <w:bookmarkStart w:id="14713" w:name="_Toc504559209"/>
      <w:bookmarkStart w:id="14714" w:name="_Toc504422145"/>
      <w:bookmarkStart w:id="14715" w:name="_Toc504127620"/>
      <w:bookmarkStart w:id="14716" w:name="_Toc503420715"/>
      <w:bookmarkStart w:id="14717" w:name="_Toc503378759"/>
      <w:bookmarkStart w:id="14718" w:name="_Toc503373748"/>
      <w:bookmarkStart w:id="14719" w:name="_Toc503256228"/>
      <w:bookmarkStart w:id="14720" w:name="_Toc503211451"/>
      <w:bookmarkStart w:id="14721" w:name="_Toc503163111"/>
      <w:bookmarkStart w:id="14722" w:name="_Toc503161390"/>
      <w:bookmarkStart w:id="14723" w:name="_Toc503125453"/>
      <w:bookmarkStart w:id="14724" w:name="_Toc503038971"/>
      <w:bookmarkStart w:id="14725" w:name="_Toc502921059"/>
      <w:bookmarkStart w:id="14726" w:name="_Toc502870129"/>
      <w:bookmarkStart w:id="14727" w:name="_Toc502866282"/>
      <w:bookmarkStart w:id="14728" w:name="_Toc502761144"/>
      <w:bookmarkStart w:id="14729" w:name="_Toc502729335"/>
      <w:bookmarkStart w:id="14730" w:name="_Toc502678099"/>
      <w:bookmarkStart w:id="14731" w:name="_Toc502661860"/>
      <w:bookmarkStart w:id="14732" w:name="_Toc502655241"/>
      <w:bookmarkStart w:id="14733" w:name="_Toc502441488"/>
      <w:bookmarkStart w:id="14734" w:name="_Toc502436896"/>
      <w:bookmarkStart w:id="14735" w:name="_Toc521770863"/>
      <w:bookmarkStart w:id="14736" w:name="_Toc522737633"/>
      <w:bookmarkStart w:id="14737" w:name="_Toc524419722"/>
      <w:bookmarkStart w:id="14738" w:name="_Toc524453482"/>
      <w:bookmarkStart w:id="14739" w:name="_Toc524471202"/>
      <w:bookmarkStart w:id="14740" w:name="_Toc524534461"/>
      <w:bookmarkStart w:id="14741" w:name="_Toc524700446"/>
      <w:bookmarkStart w:id="14742" w:name="_Toc524703651"/>
      <w:bookmarkStart w:id="14743" w:name="_Toc525109337"/>
      <w:bookmarkStart w:id="14744" w:name="_Toc525113786"/>
      <w:bookmarkStart w:id="14745" w:name="_Toc525401573"/>
      <w:bookmarkStart w:id="14746" w:name="_Toc525401903"/>
      <w:bookmarkStart w:id="14747" w:name="_Toc526286844"/>
      <w:bookmarkStart w:id="14748" w:name="_Toc526432018"/>
      <w:bookmarkStart w:id="14749" w:name="_Toc526440173"/>
      <w:bookmarkStart w:id="14750" w:name="_Toc523375179"/>
      <w:bookmarkStart w:id="14751" w:name="_Toc521597645"/>
      <w:bookmarkStart w:id="14752" w:name="_Toc520558175"/>
      <w:bookmarkStart w:id="14753" w:name="_Toc520557849"/>
      <w:bookmarkStart w:id="14754" w:name="_Toc520557069"/>
      <w:bookmarkStart w:id="14755" w:name="_Toc520301331"/>
      <w:bookmarkStart w:id="14756" w:name="_Toc516681509"/>
      <w:bookmarkStart w:id="14757" w:name="_Toc515871805"/>
      <w:bookmarkStart w:id="14758" w:name="_Toc515608740"/>
      <w:bookmarkStart w:id="14759" w:name="_Toc515607556"/>
      <w:bookmarkStart w:id="14760" w:name="_Toc515456446"/>
      <w:bookmarkStart w:id="14761" w:name="_Toc515455348"/>
      <w:bookmarkStart w:id="14762" w:name="_Toc515434970"/>
      <w:bookmarkStart w:id="14763" w:name="_Toc515399995"/>
      <w:bookmarkStart w:id="14764" w:name="_Toc515373224"/>
      <w:bookmarkStart w:id="14765" w:name="_Toc514768613"/>
      <w:bookmarkStart w:id="14766" w:name="_Toc514667406"/>
      <w:bookmarkStart w:id="14767" w:name="_Toc514242860"/>
      <w:bookmarkStart w:id="14768" w:name="_Toc513223841"/>
      <w:bookmarkStart w:id="14769" w:name="_Toc513125862"/>
      <w:bookmarkStart w:id="14770" w:name="_Toc513124356"/>
      <w:bookmarkStart w:id="14771" w:name="_Toc513017829"/>
      <w:bookmarkStart w:id="14772" w:name="_Toc512027190"/>
      <w:bookmarkStart w:id="14773" w:name="_Toc511847146"/>
      <w:bookmarkStart w:id="14774" w:name="_Toc511818348"/>
      <w:bookmarkStart w:id="14775" w:name="_Toc511744941"/>
      <w:bookmarkStart w:id="14776" w:name="_Toc511679870"/>
      <w:bookmarkStart w:id="14777" w:name="_Toc511661573"/>
      <w:bookmarkStart w:id="14778" w:name="_Toc511661251"/>
      <w:bookmarkStart w:id="14779" w:name="_Toc511166620"/>
      <w:bookmarkStart w:id="14780" w:name="_Toc511147258"/>
      <w:bookmarkStart w:id="14781" w:name="_Toc511111875"/>
      <w:bookmarkStart w:id="14782" w:name="_Toc511027413"/>
      <w:bookmarkStart w:id="14783" w:name="_Toc511027091"/>
      <w:bookmarkStart w:id="14784" w:name="_Toc510936992"/>
      <w:bookmarkStart w:id="14785" w:name="_Toc510901593"/>
      <w:bookmarkStart w:id="14786" w:name="_Toc509778898"/>
      <w:bookmarkStart w:id="14787" w:name="_Toc509762964"/>
      <w:bookmarkStart w:id="14788" w:name="_Toc509690586"/>
      <w:bookmarkStart w:id="14789" w:name="_Toc509689991"/>
      <w:bookmarkStart w:id="14790" w:name="_Toc509689398"/>
      <w:bookmarkStart w:id="14791" w:name="_Toc509688802"/>
      <w:bookmarkStart w:id="14792" w:name="_Toc509688216"/>
      <w:bookmarkStart w:id="14793" w:name="_Toc509687621"/>
      <w:bookmarkStart w:id="14794" w:name="_Toc509687029"/>
      <w:bookmarkStart w:id="14795" w:name="_Toc509686437"/>
      <w:bookmarkStart w:id="14796" w:name="_Toc509685844"/>
      <w:bookmarkStart w:id="14797" w:name="_Toc509685254"/>
      <w:bookmarkStart w:id="14798" w:name="_Toc509684663"/>
      <w:bookmarkStart w:id="14799" w:name="_Toc509684074"/>
      <w:bookmarkStart w:id="14800" w:name="_Toc509683484"/>
      <w:bookmarkStart w:id="14801" w:name="_Toc509682894"/>
      <w:bookmarkStart w:id="14802" w:name="_Toc509682304"/>
      <w:bookmarkStart w:id="14803" w:name="_Toc509681714"/>
      <w:bookmarkStart w:id="14804" w:name="_Toc509681123"/>
      <w:bookmarkStart w:id="14805" w:name="_Toc509680532"/>
      <w:bookmarkStart w:id="14806" w:name="_Toc509679944"/>
      <w:bookmarkStart w:id="14807" w:name="_Toc509679359"/>
      <w:bookmarkStart w:id="14808" w:name="_Toc509678778"/>
      <w:bookmarkStart w:id="14809" w:name="_Toc509678195"/>
      <w:bookmarkStart w:id="14810" w:name="_Toc509677609"/>
      <w:bookmarkStart w:id="14811" w:name="_Toc509677036"/>
      <w:bookmarkStart w:id="14812" w:name="_Toc521770864"/>
      <w:bookmarkStart w:id="14813" w:name="_Toc522737634"/>
      <w:bookmarkStart w:id="14814" w:name="_Ref524351029"/>
      <w:bookmarkStart w:id="14815" w:name="_Toc524419723"/>
      <w:bookmarkStart w:id="14816" w:name="_Toc524453483"/>
      <w:bookmarkStart w:id="14817" w:name="_Toc524471203"/>
      <w:bookmarkStart w:id="14818" w:name="_Toc524534462"/>
      <w:bookmarkStart w:id="14819" w:name="_Toc524700447"/>
      <w:bookmarkStart w:id="14820" w:name="_Toc524703652"/>
      <w:bookmarkStart w:id="14821" w:name="_Toc525109338"/>
      <w:bookmarkStart w:id="14822" w:name="_Toc525113787"/>
      <w:bookmarkStart w:id="14823" w:name="_Toc525401574"/>
      <w:bookmarkStart w:id="14824" w:name="_Toc525401904"/>
      <w:bookmarkStart w:id="14825" w:name="_Toc526286845"/>
      <w:bookmarkStart w:id="14826" w:name="_Toc526432019"/>
      <w:bookmarkStart w:id="14827" w:name="_Toc526440174"/>
      <w:bookmarkStart w:id="14828" w:name="_Toc523375180"/>
      <w:bookmarkStart w:id="14829" w:name="_Toc521597646"/>
      <w:bookmarkStart w:id="14830" w:name="_Toc520558176"/>
      <w:bookmarkStart w:id="14831" w:name="_Toc520557850"/>
      <w:bookmarkStart w:id="14832" w:name="_Toc520557070"/>
      <w:bookmarkStart w:id="14833" w:name="_Toc520301332"/>
      <w:bookmarkStart w:id="14834" w:name="_Toc516681510"/>
      <w:bookmarkStart w:id="14835" w:name="_Toc515871806"/>
      <w:bookmarkStart w:id="14836" w:name="_Toc515608741"/>
      <w:bookmarkStart w:id="14837" w:name="_Toc515607557"/>
      <w:bookmarkStart w:id="14838" w:name="_Toc515456447"/>
      <w:bookmarkStart w:id="14839" w:name="_Toc515455349"/>
      <w:bookmarkStart w:id="14840" w:name="_Toc515434971"/>
      <w:bookmarkStart w:id="14841" w:name="_Toc515399996"/>
      <w:bookmarkStart w:id="14842" w:name="_Toc515373225"/>
      <w:bookmarkStart w:id="14843" w:name="_Toc514768614"/>
      <w:bookmarkStart w:id="14844" w:name="_Toc514667407"/>
      <w:bookmarkStart w:id="14845" w:name="_Toc514242861"/>
      <w:bookmarkStart w:id="14846" w:name="_Toc513223842"/>
      <w:bookmarkStart w:id="14847" w:name="_Toc513125863"/>
      <w:bookmarkStart w:id="14848" w:name="_Toc513124357"/>
      <w:bookmarkStart w:id="14849" w:name="_Toc513017830"/>
      <w:bookmarkStart w:id="14850" w:name="_Toc512027191"/>
      <w:bookmarkStart w:id="14851" w:name="_Toc511847147"/>
      <w:bookmarkStart w:id="14852" w:name="_Toc511818349"/>
      <w:bookmarkStart w:id="14853" w:name="_Toc511744942"/>
      <w:bookmarkStart w:id="14854" w:name="_Toc511679871"/>
      <w:bookmarkStart w:id="14855" w:name="_Toc511661574"/>
      <w:bookmarkStart w:id="14856" w:name="_Toc511661252"/>
      <w:bookmarkStart w:id="14857" w:name="_Ref511656731"/>
      <w:bookmarkStart w:id="14858" w:name="_Toc511166621"/>
      <w:bookmarkStart w:id="14859" w:name="_Toc511147259"/>
      <w:bookmarkStart w:id="14860" w:name="_Toc511111876"/>
      <w:bookmarkStart w:id="14861" w:name="_Toc511027414"/>
      <w:bookmarkStart w:id="14862" w:name="_Toc511027092"/>
      <w:bookmarkStart w:id="14863" w:name="_Toc510936993"/>
      <w:bookmarkStart w:id="14864" w:name="_Toc510901594"/>
      <w:bookmarkStart w:id="14865" w:name="_Toc509778899"/>
      <w:bookmarkStart w:id="14866" w:name="_Toc509762965"/>
      <w:bookmarkStart w:id="14867" w:name="_Toc509690587"/>
      <w:bookmarkStart w:id="14868" w:name="_Toc509689992"/>
      <w:bookmarkStart w:id="14869" w:name="_Toc509689399"/>
      <w:bookmarkStart w:id="14870" w:name="_Toc509688803"/>
      <w:bookmarkStart w:id="14871" w:name="_Toc509688217"/>
      <w:bookmarkStart w:id="14872" w:name="_Toc509687622"/>
      <w:bookmarkStart w:id="14873" w:name="_Toc509687030"/>
      <w:bookmarkStart w:id="14874" w:name="_Toc509686438"/>
      <w:bookmarkStart w:id="14875" w:name="_Toc509685845"/>
      <w:bookmarkStart w:id="14876" w:name="_Toc509685255"/>
      <w:bookmarkStart w:id="14877" w:name="_Toc509684664"/>
      <w:bookmarkStart w:id="14878" w:name="_Toc509684075"/>
      <w:bookmarkStart w:id="14879" w:name="_Toc509683485"/>
      <w:bookmarkStart w:id="14880" w:name="_Toc509682895"/>
      <w:bookmarkStart w:id="14881" w:name="_Toc509682305"/>
      <w:bookmarkStart w:id="14882" w:name="_Toc509681715"/>
      <w:bookmarkStart w:id="14883" w:name="_Toc509681124"/>
      <w:bookmarkStart w:id="14884" w:name="_Toc509680533"/>
      <w:bookmarkStart w:id="14885" w:name="_Toc509679945"/>
      <w:bookmarkStart w:id="14886" w:name="_Toc509679360"/>
      <w:bookmarkStart w:id="14887" w:name="_Toc509678779"/>
      <w:bookmarkStart w:id="14888" w:name="_Toc509678196"/>
      <w:bookmarkStart w:id="14889" w:name="_Toc509677610"/>
      <w:bookmarkStart w:id="14890" w:name="_Toc509677037"/>
      <w:bookmarkStart w:id="14891" w:name="_Toc509676347"/>
      <w:bookmarkStart w:id="14892" w:name="_Toc509675781"/>
      <w:bookmarkStart w:id="14893" w:name="_Toc509675215"/>
      <w:bookmarkStart w:id="14894" w:name="_Toc509674653"/>
      <w:bookmarkStart w:id="14895" w:name="_Toc509674086"/>
      <w:bookmarkStart w:id="14896" w:name="_Toc509673524"/>
      <w:bookmarkStart w:id="14897" w:name="_Toc509672966"/>
      <w:bookmarkStart w:id="14898" w:name="_Toc509672414"/>
      <w:bookmarkStart w:id="14899" w:name="_Toc509671861"/>
      <w:bookmarkStart w:id="14900" w:name="_Toc509671313"/>
      <w:bookmarkStart w:id="14901" w:name="_Toc509670764"/>
      <w:bookmarkStart w:id="14902" w:name="_Toc509670214"/>
      <w:bookmarkStart w:id="14903" w:name="_Toc509669669"/>
      <w:bookmarkStart w:id="14904" w:name="_Toc509669124"/>
      <w:bookmarkStart w:id="14905" w:name="_Toc509668575"/>
      <w:bookmarkStart w:id="14906" w:name="_Toc509668036"/>
      <w:bookmarkStart w:id="14907" w:name="_Toc509667498"/>
      <w:bookmarkStart w:id="14908" w:name="_Toc509666960"/>
      <w:bookmarkStart w:id="14909" w:name="_Toc509666422"/>
      <w:bookmarkStart w:id="14910" w:name="_Toc509665883"/>
      <w:bookmarkStart w:id="14911" w:name="_Toc509665345"/>
      <w:bookmarkStart w:id="14912" w:name="_Toc509664812"/>
      <w:bookmarkStart w:id="14913" w:name="_Toc509664279"/>
      <w:bookmarkStart w:id="14914" w:name="_Toc509663748"/>
      <w:bookmarkStart w:id="14915" w:name="_Toc509663216"/>
      <w:bookmarkStart w:id="14916" w:name="_Toc509586277"/>
      <w:bookmarkStart w:id="14917" w:name="_Toc509510525"/>
      <w:bookmarkStart w:id="14918" w:name="_Toc509476081"/>
      <w:bookmarkStart w:id="14919" w:name="_Toc509469429"/>
      <w:bookmarkStart w:id="14920" w:name="_Toc509266689"/>
      <w:bookmarkStart w:id="14921" w:name="_Toc508864391"/>
      <w:bookmarkStart w:id="14922" w:name="_Toc508818069"/>
      <w:bookmarkStart w:id="14923" w:name="_Toc508788493"/>
      <w:bookmarkStart w:id="14924" w:name="_Toc508778838"/>
      <w:bookmarkStart w:id="14925" w:name="_Toc508654583"/>
      <w:bookmarkStart w:id="14926" w:name="_Toc508564692"/>
      <w:bookmarkStart w:id="14927" w:name="_Toc508350364"/>
      <w:bookmarkStart w:id="14928" w:name="_Toc508349695"/>
      <w:bookmarkStart w:id="14929" w:name="_Toc508346114"/>
      <w:bookmarkStart w:id="14930" w:name="_Toc508258967"/>
      <w:bookmarkStart w:id="14931" w:name="_Toc508126895"/>
      <w:bookmarkStart w:id="14932" w:name="_Toc508123374"/>
      <w:bookmarkStart w:id="14933" w:name="_Toc508118192"/>
      <w:bookmarkStart w:id="14934" w:name="_Toc508111044"/>
      <w:bookmarkStart w:id="14935" w:name="_Toc508039423"/>
      <w:bookmarkStart w:id="14936" w:name="_Toc508019030"/>
      <w:bookmarkStart w:id="14937" w:name="_Toc508015831"/>
      <w:bookmarkStart w:id="14938" w:name="_Toc508005127"/>
      <w:bookmarkStart w:id="14939" w:name="_Toc507946756"/>
      <w:bookmarkStart w:id="14940" w:name="_Toc507489875"/>
      <w:bookmarkStart w:id="14941" w:name="_Toc507451567"/>
      <w:bookmarkStart w:id="14942" w:name="_Ref507443644"/>
      <w:bookmarkStart w:id="14943" w:name="_Toc507394134"/>
      <w:bookmarkStart w:id="14944" w:name="_Toc507265305"/>
      <w:bookmarkStart w:id="14945" w:name="_Toc507178600"/>
      <w:bookmarkStart w:id="14946" w:name="_Toc507089612"/>
      <w:bookmarkStart w:id="14947" w:name="_Toc507064403"/>
      <w:bookmarkStart w:id="14948" w:name="_Toc506994858"/>
      <w:bookmarkStart w:id="14949" w:name="_Toc506790225"/>
      <w:bookmarkStart w:id="14950" w:name="_Toc506533486"/>
      <w:bookmarkStart w:id="14951" w:name="_Toc505580626"/>
      <w:bookmarkStart w:id="14952" w:name="_Toc505529976"/>
      <w:bookmarkStart w:id="14953" w:name="_Toc505280046"/>
      <w:bookmarkStart w:id="14954" w:name="_Toc505261245"/>
      <w:bookmarkStart w:id="14955" w:name="_Toc505165449"/>
      <w:bookmarkStart w:id="14956" w:name="_Toc505101256"/>
      <w:bookmarkStart w:id="14957" w:name="_Toc505092592"/>
      <w:bookmarkStart w:id="14958" w:name="_Toc505063898"/>
      <w:bookmarkStart w:id="14959" w:name="_Toc505029271"/>
      <w:bookmarkStart w:id="14960" w:name="_Toc505014942"/>
      <w:bookmarkStart w:id="14961" w:name="_Toc504998537"/>
      <w:bookmarkStart w:id="14962" w:name="_Toc504983669"/>
      <w:bookmarkStart w:id="14963" w:name="_Toc504976402"/>
      <w:bookmarkStart w:id="14964" w:name="_Toc504919521"/>
      <w:bookmarkStart w:id="14965" w:name="_Toc504918265"/>
      <w:bookmarkStart w:id="14966" w:name="_Toc504895770"/>
      <w:bookmarkStart w:id="14967" w:name="_Toc504559106"/>
      <w:bookmarkStart w:id="14968" w:name="_Toc504422042"/>
      <w:bookmarkStart w:id="14969" w:name="_Toc504127517"/>
      <w:bookmarkStart w:id="14970" w:name="_Toc503420612"/>
      <w:bookmarkStart w:id="14971" w:name="_Toc503378656"/>
      <w:bookmarkStart w:id="14972" w:name="_Toc503373645"/>
      <w:bookmarkStart w:id="14973" w:name="_Toc503256125"/>
      <w:bookmarkStart w:id="14974" w:name="_Toc503211349"/>
      <w:bookmarkStart w:id="14975" w:name="_Toc503163009"/>
      <w:bookmarkStart w:id="14976" w:name="_Toc503161288"/>
      <w:bookmarkStart w:id="14977" w:name="_Toc503125351"/>
      <w:bookmarkStart w:id="14978" w:name="_Ref503104993"/>
      <w:bookmarkStart w:id="14979" w:name="_Toc503038869"/>
      <w:bookmarkStart w:id="14980" w:name="_Toc502920957"/>
      <w:bookmarkStart w:id="14981" w:name="_Toc502870027"/>
      <w:bookmarkStart w:id="14982" w:name="_Toc502866180"/>
      <w:bookmarkStart w:id="14983" w:name="_Toc502761042"/>
      <w:bookmarkStart w:id="14984" w:name="_Toc502729233"/>
      <w:bookmarkStart w:id="14985" w:name="_Toc502677997"/>
      <w:bookmarkStart w:id="14986" w:name="_Toc502661759"/>
      <w:bookmarkStart w:id="14987" w:name="_Toc502655140"/>
      <w:bookmarkStart w:id="14988" w:name="_Toc502441387"/>
      <w:bookmarkStart w:id="14989" w:name="_Ref502439094"/>
      <w:bookmarkStart w:id="14990" w:name="_Toc502436795"/>
      <w:bookmarkStart w:id="14991" w:name="_Toc521770865"/>
      <w:bookmarkStart w:id="14992" w:name="_Toc522737635"/>
      <w:bookmarkStart w:id="14993" w:name="_Toc524419724"/>
      <w:bookmarkStart w:id="14994" w:name="_Toc524453484"/>
      <w:bookmarkStart w:id="14995" w:name="_Toc524471204"/>
      <w:bookmarkStart w:id="14996" w:name="_Toc524534463"/>
      <w:bookmarkStart w:id="14997" w:name="_Ref524599671"/>
      <w:bookmarkStart w:id="14998" w:name="_Ref524599764"/>
      <w:bookmarkStart w:id="14999" w:name="_Toc524700448"/>
      <w:bookmarkStart w:id="15000" w:name="_Toc524703653"/>
      <w:bookmarkStart w:id="15001" w:name="_Toc525109339"/>
      <w:bookmarkStart w:id="15002" w:name="_Toc525113788"/>
      <w:bookmarkStart w:id="15003" w:name="_Toc525401575"/>
      <w:bookmarkStart w:id="15004" w:name="_Toc525401905"/>
      <w:bookmarkStart w:id="15005" w:name="_Toc526286846"/>
      <w:bookmarkStart w:id="15006" w:name="_Toc526432020"/>
      <w:bookmarkStart w:id="15007" w:name="_Toc526440175"/>
      <w:bookmarkStart w:id="15008" w:name="_Toc523375181"/>
      <w:bookmarkStart w:id="15009" w:name="_Toc521597647"/>
      <w:bookmarkStart w:id="15010" w:name="_Toc520558177"/>
      <w:bookmarkStart w:id="15011" w:name="_Toc520557851"/>
      <w:bookmarkStart w:id="15012" w:name="_Toc520557071"/>
      <w:bookmarkStart w:id="15013" w:name="_Toc520301333"/>
      <w:bookmarkStart w:id="15014" w:name="_Toc516681511"/>
      <w:bookmarkStart w:id="15015" w:name="_Toc515871807"/>
      <w:bookmarkStart w:id="15016" w:name="_Toc515608742"/>
      <w:bookmarkStart w:id="15017" w:name="_Toc515607558"/>
      <w:bookmarkStart w:id="15018" w:name="_Toc515456448"/>
      <w:bookmarkStart w:id="15019" w:name="_Toc515455350"/>
      <w:bookmarkStart w:id="15020" w:name="_Toc515434972"/>
      <w:bookmarkStart w:id="15021" w:name="_Toc515399997"/>
      <w:bookmarkStart w:id="15022" w:name="_Toc515373226"/>
      <w:bookmarkStart w:id="15023" w:name="_Toc514768615"/>
      <w:bookmarkStart w:id="15024" w:name="_Toc514667408"/>
      <w:bookmarkStart w:id="15025" w:name="_Toc514242862"/>
      <w:bookmarkStart w:id="15026" w:name="_Toc513223843"/>
      <w:bookmarkStart w:id="15027" w:name="_Toc513125864"/>
      <w:bookmarkStart w:id="15028" w:name="_Toc513124358"/>
      <w:bookmarkStart w:id="15029" w:name="_Toc513017831"/>
      <w:bookmarkStart w:id="15030" w:name="_Toc512027192"/>
      <w:bookmarkStart w:id="15031" w:name="_Toc511847148"/>
      <w:bookmarkStart w:id="15032" w:name="_Toc511818350"/>
      <w:bookmarkStart w:id="15033" w:name="_Toc511744943"/>
      <w:bookmarkStart w:id="15034" w:name="_Toc511679872"/>
      <w:bookmarkStart w:id="15035" w:name="_Toc511661575"/>
      <w:bookmarkStart w:id="15036" w:name="_Toc511661253"/>
      <w:bookmarkStart w:id="15037" w:name="_Toc511166622"/>
      <w:bookmarkStart w:id="15038" w:name="_Toc511147260"/>
      <w:bookmarkStart w:id="15039" w:name="_Toc511111877"/>
      <w:bookmarkStart w:id="15040" w:name="_Toc511027415"/>
      <w:bookmarkStart w:id="15041" w:name="_Toc511027093"/>
      <w:bookmarkStart w:id="15042" w:name="_Toc510936994"/>
      <w:bookmarkStart w:id="15043" w:name="_Toc510901595"/>
      <w:bookmarkStart w:id="15044" w:name="_Toc509778900"/>
      <w:bookmarkStart w:id="15045" w:name="_Toc509762966"/>
      <w:bookmarkStart w:id="15046" w:name="_Toc509690588"/>
      <w:bookmarkStart w:id="15047" w:name="_Toc509689993"/>
      <w:bookmarkStart w:id="15048" w:name="_Toc509689400"/>
      <w:bookmarkStart w:id="15049" w:name="_Toc509688804"/>
      <w:bookmarkStart w:id="15050" w:name="_Toc509688218"/>
      <w:bookmarkStart w:id="15051" w:name="_Toc509687623"/>
      <w:bookmarkStart w:id="15052" w:name="_Toc509687031"/>
      <w:bookmarkStart w:id="15053" w:name="_Toc509686439"/>
      <w:bookmarkStart w:id="15054" w:name="_Toc509685846"/>
      <w:bookmarkStart w:id="15055" w:name="_Toc509685256"/>
      <w:bookmarkStart w:id="15056" w:name="_Toc509684665"/>
      <w:bookmarkStart w:id="15057" w:name="_Toc509684076"/>
      <w:bookmarkStart w:id="15058" w:name="_Toc509683486"/>
      <w:bookmarkStart w:id="15059" w:name="_Toc509682896"/>
      <w:bookmarkStart w:id="15060" w:name="_Toc509682306"/>
      <w:bookmarkStart w:id="15061" w:name="_Toc509681716"/>
      <w:bookmarkStart w:id="15062" w:name="_Toc509681125"/>
      <w:bookmarkStart w:id="15063" w:name="_Toc509680534"/>
      <w:bookmarkStart w:id="15064" w:name="_Toc509679946"/>
      <w:bookmarkStart w:id="15065" w:name="_Toc509679361"/>
      <w:bookmarkStart w:id="15066" w:name="_Toc509678780"/>
      <w:bookmarkStart w:id="15067" w:name="_Toc509678197"/>
      <w:bookmarkStart w:id="15068" w:name="_Toc509677611"/>
      <w:bookmarkStart w:id="15069" w:name="_Toc509677038"/>
      <w:bookmarkStart w:id="15070" w:name="_Toc509676348"/>
      <w:bookmarkStart w:id="15071" w:name="_Toc509675782"/>
      <w:bookmarkStart w:id="15072" w:name="_Toc509675216"/>
      <w:bookmarkStart w:id="15073" w:name="_Toc509674654"/>
      <w:bookmarkStart w:id="15074" w:name="_Toc509674087"/>
      <w:bookmarkStart w:id="15075" w:name="_Toc509673525"/>
      <w:bookmarkStart w:id="15076" w:name="_Toc509672967"/>
      <w:bookmarkStart w:id="15077" w:name="_Toc509672415"/>
      <w:bookmarkStart w:id="15078" w:name="_Toc509671862"/>
      <w:bookmarkStart w:id="15079" w:name="_Toc509671314"/>
      <w:bookmarkStart w:id="15080" w:name="_Toc509670765"/>
      <w:bookmarkStart w:id="15081" w:name="_Toc509670215"/>
      <w:bookmarkStart w:id="15082" w:name="_Toc509669670"/>
      <w:bookmarkStart w:id="15083" w:name="_Toc509669125"/>
      <w:bookmarkStart w:id="15084" w:name="_Toc509668576"/>
      <w:bookmarkStart w:id="15085" w:name="_Toc509668037"/>
      <w:bookmarkStart w:id="15086" w:name="_Toc509667499"/>
      <w:bookmarkStart w:id="15087" w:name="_Toc509666961"/>
      <w:bookmarkStart w:id="15088" w:name="_Toc509666423"/>
      <w:bookmarkStart w:id="15089" w:name="_Toc509665884"/>
      <w:bookmarkStart w:id="15090" w:name="_Toc509665346"/>
      <w:bookmarkStart w:id="15091" w:name="_Toc509664813"/>
      <w:bookmarkStart w:id="15092" w:name="_Toc509664280"/>
      <w:bookmarkStart w:id="15093" w:name="_Toc509663749"/>
      <w:bookmarkStart w:id="15094" w:name="_Toc509663217"/>
      <w:bookmarkStart w:id="15095" w:name="_Toc509586278"/>
      <w:bookmarkStart w:id="15096" w:name="_Toc509510526"/>
      <w:bookmarkStart w:id="15097" w:name="_Toc509476082"/>
      <w:bookmarkStart w:id="15098" w:name="_Toc509469430"/>
      <w:bookmarkStart w:id="15099" w:name="_Toc509266690"/>
      <w:bookmarkStart w:id="15100" w:name="_Toc508864392"/>
      <w:bookmarkStart w:id="15101" w:name="_Toc508818070"/>
      <w:bookmarkStart w:id="15102" w:name="_Toc508788494"/>
      <w:bookmarkStart w:id="15103" w:name="_Toc508778839"/>
      <w:bookmarkStart w:id="15104" w:name="_Toc508654584"/>
      <w:bookmarkStart w:id="15105" w:name="_Toc508564693"/>
      <w:bookmarkStart w:id="15106" w:name="_Toc508350365"/>
      <w:bookmarkStart w:id="15107" w:name="_Toc508349696"/>
      <w:bookmarkStart w:id="15108" w:name="_Toc508346115"/>
      <w:bookmarkStart w:id="15109" w:name="_Toc508258968"/>
      <w:bookmarkStart w:id="15110" w:name="_Toc508126896"/>
      <w:bookmarkStart w:id="15111" w:name="_Toc508123375"/>
      <w:bookmarkStart w:id="15112" w:name="_Toc508118193"/>
      <w:bookmarkStart w:id="15113" w:name="_Toc508111045"/>
      <w:bookmarkStart w:id="15114" w:name="_Toc508039424"/>
      <w:bookmarkStart w:id="15115" w:name="_Toc508019031"/>
      <w:bookmarkStart w:id="15116" w:name="_Toc508015832"/>
      <w:bookmarkStart w:id="15117" w:name="_Toc508005128"/>
      <w:bookmarkStart w:id="15118" w:name="_Toc507946757"/>
      <w:bookmarkStart w:id="15119" w:name="_Toc507489876"/>
      <w:bookmarkStart w:id="15120" w:name="_Ref507453504"/>
      <w:bookmarkStart w:id="15121" w:name="_Toc507451568"/>
      <w:bookmarkStart w:id="15122" w:name="_Ref507446884"/>
      <w:bookmarkStart w:id="15123" w:name="_Toc507394133"/>
      <w:bookmarkStart w:id="15124" w:name="_Toc507265304"/>
      <w:bookmarkStart w:id="15125" w:name="_Toc507178599"/>
      <w:bookmarkStart w:id="15126" w:name="_Toc507089611"/>
      <w:bookmarkStart w:id="15127" w:name="_Toc507064402"/>
      <w:bookmarkStart w:id="15128" w:name="_Toc506994857"/>
      <w:bookmarkStart w:id="15129" w:name="_Toc506790224"/>
      <w:bookmarkStart w:id="15130" w:name="_Toc506533485"/>
      <w:bookmarkStart w:id="15131" w:name="_Toc505580625"/>
      <w:bookmarkStart w:id="15132" w:name="_Toc505529975"/>
      <w:bookmarkStart w:id="15133" w:name="_Toc505280045"/>
      <w:bookmarkStart w:id="15134" w:name="_Toc505261244"/>
      <w:bookmarkStart w:id="15135" w:name="_Toc505165448"/>
      <w:bookmarkStart w:id="15136" w:name="_Toc505101255"/>
      <w:bookmarkStart w:id="15137" w:name="_Toc505092591"/>
      <w:bookmarkStart w:id="15138" w:name="_Toc505063897"/>
      <w:bookmarkStart w:id="15139" w:name="_Toc505029270"/>
      <w:bookmarkStart w:id="15140" w:name="_Toc505014941"/>
      <w:bookmarkStart w:id="15141" w:name="_Toc504998536"/>
      <w:bookmarkStart w:id="15142" w:name="_Toc504983668"/>
      <w:bookmarkStart w:id="15143" w:name="_Toc504976401"/>
      <w:bookmarkStart w:id="15144" w:name="_Toc504919520"/>
      <w:bookmarkStart w:id="15145" w:name="_Toc504918264"/>
      <w:bookmarkStart w:id="15146" w:name="_Toc504895769"/>
      <w:bookmarkStart w:id="15147" w:name="_Toc504559105"/>
      <w:bookmarkStart w:id="15148" w:name="_Toc504422041"/>
      <w:bookmarkStart w:id="15149" w:name="_Toc504127516"/>
      <w:bookmarkStart w:id="15150" w:name="_Toc503420611"/>
      <w:bookmarkStart w:id="15151" w:name="_Toc503378655"/>
      <w:bookmarkStart w:id="15152" w:name="_Toc503373644"/>
      <w:bookmarkStart w:id="15153" w:name="_Toc503256124"/>
      <w:bookmarkStart w:id="15154" w:name="_Toc503211348"/>
      <w:bookmarkStart w:id="15155" w:name="_Toc503163008"/>
      <w:bookmarkStart w:id="15156" w:name="_Toc503161287"/>
      <w:bookmarkStart w:id="15157" w:name="_Toc503125350"/>
      <w:bookmarkStart w:id="15158" w:name="_Toc503038868"/>
      <w:bookmarkStart w:id="15159" w:name="_Toc502920956"/>
      <w:bookmarkStart w:id="15160" w:name="_Toc502870026"/>
      <w:bookmarkStart w:id="15161" w:name="_Toc502866179"/>
      <w:bookmarkStart w:id="15162" w:name="_Toc502761041"/>
      <w:bookmarkStart w:id="15163" w:name="_Toc502729232"/>
      <w:bookmarkStart w:id="15164" w:name="_Toc502677996"/>
      <w:bookmarkStart w:id="15165" w:name="_Toc502661758"/>
      <w:bookmarkStart w:id="15166" w:name="_Toc502655139"/>
      <w:bookmarkStart w:id="15167" w:name="_Toc502441386"/>
      <w:bookmarkStart w:id="15168" w:name="_Toc502436794"/>
      <w:bookmarkStart w:id="15169" w:name="_Toc521770866"/>
      <w:bookmarkStart w:id="15170" w:name="_Toc522737636"/>
      <w:bookmarkStart w:id="15171" w:name="_Ref516727016"/>
      <w:bookmarkStart w:id="15172" w:name="_Toc524419725"/>
      <w:bookmarkStart w:id="15173" w:name="_Toc524453485"/>
      <w:bookmarkStart w:id="15174" w:name="_Toc524471205"/>
      <w:bookmarkStart w:id="15175" w:name="_Toc524534464"/>
      <w:bookmarkStart w:id="15176" w:name="_Ref524593519"/>
      <w:bookmarkStart w:id="15177" w:name="_Ref524599802"/>
      <w:bookmarkStart w:id="15178" w:name="_Ref524600573"/>
      <w:bookmarkStart w:id="15179" w:name="_Ref524601287"/>
      <w:bookmarkStart w:id="15180" w:name="_Toc524700449"/>
      <w:bookmarkStart w:id="15181" w:name="_Toc524703654"/>
      <w:bookmarkStart w:id="15182" w:name="_Toc525109340"/>
      <w:bookmarkStart w:id="15183" w:name="_Toc525113789"/>
      <w:bookmarkStart w:id="15184" w:name="_Toc525401576"/>
      <w:bookmarkStart w:id="15185" w:name="_Toc525401906"/>
      <w:bookmarkStart w:id="15186" w:name="_Toc526286847"/>
      <w:bookmarkStart w:id="15187" w:name="_Toc526432021"/>
      <w:bookmarkStart w:id="15188" w:name="_Toc526440176"/>
      <w:bookmarkStart w:id="15189" w:name="_Toc523375182"/>
      <w:bookmarkStart w:id="15190" w:name="_Ref516647373"/>
      <w:bookmarkStart w:id="15191" w:name="_Toc516681512"/>
      <w:bookmarkStart w:id="15192" w:name="_Toc520301334"/>
      <w:bookmarkStart w:id="15193" w:name="_Toc520557072"/>
      <w:bookmarkStart w:id="15194" w:name="_Toc520557852"/>
      <w:bookmarkStart w:id="15195" w:name="_Toc520558178"/>
      <w:bookmarkStart w:id="15196" w:name="_Toc521597648"/>
      <w:bookmarkStart w:id="15197" w:name="_Toc521770867"/>
      <w:bookmarkStart w:id="15198" w:name="_Toc522737637"/>
      <w:bookmarkStart w:id="15199" w:name="_Ref524599935"/>
      <w:bookmarkStart w:id="15200" w:name="_Ref516647598"/>
      <w:bookmarkStart w:id="15201" w:name="_Ref517068773"/>
      <w:bookmarkStart w:id="15202" w:name="_Ref524601272"/>
      <w:bookmarkStart w:id="15203" w:name="_Ref516681601"/>
      <w:bookmarkStart w:id="15204" w:name="_Ref517069020"/>
      <w:bookmarkStart w:id="15205" w:name="_Ref524698139"/>
      <w:bookmarkStart w:id="15206" w:name="_Ref517069773"/>
      <w:bookmarkStart w:id="15207" w:name="_Ref516682383"/>
      <w:bookmarkStart w:id="15208" w:name="_Ref524599972"/>
      <w:bookmarkStart w:id="15209" w:name="_Ref516682095"/>
      <w:bookmarkStart w:id="15210" w:name="_Ref517067505"/>
      <w:bookmarkStart w:id="15211" w:name="_Ref517068893"/>
      <w:bookmarkStart w:id="15212" w:name="_Ref524601178"/>
      <w:bookmarkStart w:id="15213" w:name="_Ref516684592"/>
      <w:bookmarkStart w:id="15214" w:name="_Ref516725368"/>
      <w:bookmarkStart w:id="15215" w:name="_Ref524600165"/>
      <w:bookmarkStart w:id="15216" w:name="_Ref516684603"/>
      <w:bookmarkStart w:id="15217" w:name="_Ref524600941"/>
      <w:bookmarkStart w:id="15218" w:name="_Ref516726789"/>
      <w:bookmarkStart w:id="15219" w:name="_Ref516727048"/>
      <w:bookmarkStart w:id="15220" w:name="_Ref524600980"/>
      <w:bookmarkStart w:id="15221" w:name="_Ref516726963"/>
      <w:bookmarkStart w:id="15222" w:name="_Ref516725771"/>
      <w:bookmarkStart w:id="15223" w:name="_Ref516726022"/>
      <w:bookmarkStart w:id="15224" w:name="_Ref516725644"/>
      <w:bookmarkStart w:id="15225" w:name="_Toc524419726"/>
      <w:bookmarkStart w:id="15226" w:name="_Toc524453486"/>
      <w:bookmarkStart w:id="15227" w:name="_Toc524471206"/>
      <w:bookmarkStart w:id="15228" w:name="_Toc524534465"/>
      <w:bookmarkStart w:id="15229" w:name="_Ref524535116"/>
      <w:bookmarkStart w:id="15230" w:name="_Toc524700450"/>
      <w:bookmarkStart w:id="15231" w:name="_Toc524703655"/>
      <w:bookmarkStart w:id="15232" w:name="_Toc525109341"/>
      <w:bookmarkStart w:id="15233" w:name="_Toc525113790"/>
      <w:bookmarkStart w:id="15234" w:name="_Toc525401577"/>
      <w:bookmarkStart w:id="15235" w:name="_Toc525401907"/>
      <w:bookmarkStart w:id="15236" w:name="_Toc526286848"/>
      <w:bookmarkStart w:id="15237" w:name="_Toc526432022"/>
      <w:bookmarkStart w:id="15238" w:name="_Toc526440177"/>
      <w:bookmarkStart w:id="15239" w:name="_Toc523375183"/>
      <w:bookmarkStart w:id="15240" w:name="_Toc521597649"/>
      <w:bookmarkStart w:id="15241" w:name="_Toc520558179"/>
      <w:bookmarkStart w:id="15242" w:name="_Toc520557853"/>
      <w:bookmarkStart w:id="15243" w:name="_Toc520557073"/>
      <w:bookmarkStart w:id="15244" w:name="_Toc520301335"/>
      <w:bookmarkStart w:id="15245" w:name="_Toc516681513"/>
      <w:bookmarkStart w:id="15246" w:name="_Toc515871808"/>
      <w:bookmarkStart w:id="15247" w:name="_Toc515608743"/>
      <w:bookmarkStart w:id="15248" w:name="_Toc515607559"/>
      <w:bookmarkStart w:id="15249" w:name="_Toc515456449"/>
      <w:bookmarkStart w:id="15250" w:name="_Toc515455351"/>
      <w:bookmarkStart w:id="15251" w:name="_Toc515434973"/>
      <w:bookmarkStart w:id="15252" w:name="_Toc515399998"/>
      <w:bookmarkStart w:id="15253" w:name="_Toc515373227"/>
      <w:bookmarkStart w:id="15254" w:name="_Toc514768616"/>
      <w:bookmarkStart w:id="15255" w:name="_Toc514667409"/>
      <w:bookmarkStart w:id="15256" w:name="_Toc514242863"/>
      <w:bookmarkStart w:id="15257" w:name="_Toc513223844"/>
      <w:bookmarkStart w:id="15258" w:name="_Toc513125865"/>
      <w:bookmarkStart w:id="15259" w:name="_Toc513124359"/>
      <w:bookmarkStart w:id="15260" w:name="_Toc513017832"/>
      <w:bookmarkStart w:id="15261" w:name="_Toc512027193"/>
      <w:bookmarkStart w:id="15262" w:name="_Toc511847149"/>
      <w:bookmarkStart w:id="15263" w:name="_Toc511818351"/>
      <w:bookmarkStart w:id="15264" w:name="_Toc511744944"/>
      <w:bookmarkStart w:id="15265" w:name="_Toc511679873"/>
      <w:bookmarkStart w:id="15266" w:name="_Toc511661576"/>
      <w:bookmarkStart w:id="15267" w:name="_Toc511661254"/>
      <w:bookmarkStart w:id="15268" w:name="_Toc511166623"/>
      <w:bookmarkStart w:id="15269" w:name="_Toc511147261"/>
      <w:bookmarkStart w:id="15270" w:name="_Toc511111878"/>
      <w:bookmarkStart w:id="15271" w:name="_Toc511027416"/>
      <w:bookmarkStart w:id="15272" w:name="_Toc511027094"/>
      <w:bookmarkStart w:id="15273" w:name="_Toc510936995"/>
      <w:bookmarkStart w:id="15274" w:name="_Toc510901596"/>
      <w:bookmarkStart w:id="15275" w:name="_Toc509778901"/>
      <w:bookmarkStart w:id="15276" w:name="_Toc509762967"/>
      <w:bookmarkStart w:id="15277" w:name="_Toc509690589"/>
      <w:bookmarkStart w:id="15278" w:name="_Toc509689994"/>
      <w:bookmarkStart w:id="15279" w:name="_Toc509689401"/>
      <w:bookmarkStart w:id="15280" w:name="_Toc509688805"/>
      <w:bookmarkStart w:id="15281" w:name="_Toc509688219"/>
      <w:bookmarkStart w:id="15282" w:name="_Toc509687624"/>
      <w:bookmarkStart w:id="15283" w:name="_Toc509687032"/>
      <w:bookmarkStart w:id="15284" w:name="_Toc509686440"/>
      <w:bookmarkStart w:id="15285" w:name="_Toc509685847"/>
      <w:bookmarkStart w:id="15286" w:name="_Toc509685257"/>
      <w:bookmarkStart w:id="15287" w:name="_Toc509684666"/>
      <w:bookmarkStart w:id="15288" w:name="_Toc509684077"/>
      <w:bookmarkStart w:id="15289" w:name="_Toc509683487"/>
      <w:bookmarkStart w:id="15290" w:name="_Toc509682897"/>
      <w:bookmarkStart w:id="15291" w:name="_Toc509682307"/>
      <w:bookmarkStart w:id="15292" w:name="_Toc509681717"/>
      <w:bookmarkStart w:id="15293" w:name="_Toc509681126"/>
      <w:bookmarkStart w:id="15294" w:name="_Toc509680535"/>
      <w:bookmarkStart w:id="15295" w:name="_Toc509679947"/>
      <w:bookmarkStart w:id="15296" w:name="_Toc509679362"/>
      <w:bookmarkStart w:id="15297" w:name="_Toc509678781"/>
      <w:bookmarkStart w:id="15298" w:name="_Toc509678198"/>
      <w:bookmarkStart w:id="15299" w:name="_Toc509677612"/>
      <w:bookmarkStart w:id="15300" w:name="_Toc509677039"/>
      <w:bookmarkStart w:id="15301" w:name="_Toc509676467"/>
      <w:bookmarkStart w:id="15302" w:name="_Toc509675901"/>
      <w:bookmarkStart w:id="15303" w:name="_Toc509675335"/>
      <w:bookmarkStart w:id="15304" w:name="_Toc509674773"/>
      <w:bookmarkStart w:id="15305" w:name="_Toc509674206"/>
      <w:bookmarkStart w:id="15306" w:name="_Toc509673644"/>
      <w:bookmarkStart w:id="15307" w:name="_Toc509673086"/>
      <w:bookmarkStart w:id="15308" w:name="_Toc509672534"/>
      <w:bookmarkStart w:id="15309" w:name="_Toc509671981"/>
      <w:bookmarkStart w:id="15310" w:name="_Toc509671433"/>
      <w:bookmarkStart w:id="15311" w:name="_Toc509670884"/>
      <w:bookmarkStart w:id="15312" w:name="_Toc509670334"/>
      <w:bookmarkStart w:id="15313" w:name="_Toc509669789"/>
      <w:bookmarkStart w:id="15314" w:name="_Toc509669244"/>
      <w:bookmarkStart w:id="15315" w:name="_Toc509668695"/>
      <w:bookmarkStart w:id="15316" w:name="_Toc509668156"/>
      <w:bookmarkStart w:id="15317" w:name="_Toc509667618"/>
      <w:bookmarkStart w:id="15318" w:name="_Toc509667080"/>
      <w:bookmarkStart w:id="15319" w:name="_Toc509666542"/>
      <w:bookmarkStart w:id="15320" w:name="_Toc509666003"/>
      <w:bookmarkStart w:id="15321" w:name="_Toc509665465"/>
      <w:bookmarkStart w:id="15322" w:name="_Toc509664932"/>
      <w:bookmarkStart w:id="15323" w:name="_Toc509664399"/>
      <w:bookmarkStart w:id="15324" w:name="_Toc509663868"/>
      <w:bookmarkStart w:id="15325" w:name="_Toc509663336"/>
      <w:bookmarkStart w:id="15326" w:name="_Toc509586397"/>
      <w:bookmarkStart w:id="15327" w:name="_Toc509510645"/>
      <w:bookmarkStart w:id="15328" w:name="_Toc509476201"/>
      <w:bookmarkStart w:id="15329" w:name="_Toc509469549"/>
      <w:bookmarkStart w:id="15330" w:name="_Toc509266809"/>
      <w:bookmarkStart w:id="15331" w:name="_Toc509220005"/>
      <w:bookmarkStart w:id="15332" w:name="_Toc508864512"/>
      <w:bookmarkStart w:id="15333" w:name="_Toc508818190"/>
      <w:bookmarkStart w:id="15334" w:name="_Toc508788614"/>
      <w:bookmarkStart w:id="15335" w:name="_Toc508778959"/>
      <w:bookmarkStart w:id="15336" w:name="_Toc508654705"/>
      <w:bookmarkStart w:id="15337" w:name="_Toc508564814"/>
      <w:bookmarkStart w:id="15338" w:name="_Toc508350486"/>
      <w:bookmarkStart w:id="15339" w:name="_Toc508349817"/>
      <w:bookmarkStart w:id="15340" w:name="_Toc508346236"/>
      <w:bookmarkStart w:id="15341" w:name="_Toc508259089"/>
      <w:bookmarkStart w:id="15342" w:name="_Toc508127017"/>
      <w:bookmarkStart w:id="15343" w:name="_Toc508123496"/>
      <w:bookmarkStart w:id="15344" w:name="_Toc508118314"/>
      <w:bookmarkStart w:id="15345" w:name="_Toc508111166"/>
      <w:bookmarkStart w:id="15346" w:name="_Toc508039545"/>
      <w:bookmarkStart w:id="15347" w:name="_Toc508019152"/>
      <w:bookmarkStart w:id="15348" w:name="_Toc508015953"/>
      <w:bookmarkStart w:id="15349" w:name="_Toc508005252"/>
      <w:bookmarkStart w:id="15350" w:name="_Toc507946881"/>
      <w:bookmarkStart w:id="15351" w:name="_Toc507490001"/>
      <w:bookmarkStart w:id="15352" w:name="_Toc507451693"/>
      <w:bookmarkStart w:id="15353" w:name="_Toc507394259"/>
      <w:bookmarkStart w:id="15354" w:name="_Toc507265430"/>
      <w:bookmarkStart w:id="15355" w:name="_Toc507178725"/>
      <w:bookmarkStart w:id="15356" w:name="_Toc507089737"/>
      <w:bookmarkStart w:id="15357" w:name="_Toc507064528"/>
      <w:bookmarkStart w:id="15358" w:name="_Toc506994983"/>
      <w:bookmarkStart w:id="15359" w:name="_Toc506790350"/>
      <w:bookmarkStart w:id="15360" w:name="_Toc506533611"/>
      <w:bookmarkStart w:id="15361" w:name="_Toc505580751"/>
      <w:bookmarkStart w:id="15362" w:name="_Toc505530101"/>
      <w:bookmarkStart w:id="15363" w:name="_Toc505280171"/>
      <w:bookmarkStart w:id="15364" w:name="_Toc505261370"/>
      <w:bookmarkStart w:id="15365" w:name="_Toc505165574"/>
      <w:bookmarkStart w:id="15366" w:name="_Toc505101381"/>
      <w:bookmarkStart w:id="15367" w:name="_Toc505092717"/>
      <w:bookmarkStart w:id="15368" w:name="_Toc505064023"/>
      <w:bookmarkStart w:id="15369" w:name="_Toc505029396"/>
      <w:bookmarkStart w:id="15370" w:name="_Toc505015066"/>
      <w:bookmarkStart w:id="15371" w:name="_Toc504998661"/>
      <w:bookmarkStart w:id="15372" w:name="_Toc504983793"/>
      <w:bookmarkStart w:id="15373" w:name="_Toc504976526"/>
      <w:bookmarkStart w:id="15374" w:name="_Toc504919646"/>
      <w:bookmarkStart w:id="15375" w:name="_Toc504918390"/>
      <w:bookmarkStart w:id="15376" w:name="_Toc504895895"/>
      <w:bookmarkStart w:id="15377" w:name="_Toc504559231"/>
      <w:bookmarkStart w:id="15378" w:name="_Toc504422167"/>
      <w:bookmarkStart w:id="15379" w:name="_Toc504127642"/>
      <w:bookmarkStart w:id="15380" w:name="_Toc503420737"/>
      <w:bookmarkStart w:id="15381" w:name="_Toc503378781"/>
      <w:bookmarkStart w:id="15382" w:name="_Toc503373770"/>
      <w:bookmarkStart w:id="15383" w:name="_Toc503256250"/>
      <w:bookmarkStart w:id="15384" w:name="_Toc503211473"/>
      <w:bookmarkStart w:id="15385" w:name="_Toc503163133"/>
      <w:bookmarkStart w:id="15386" w:name="_Toc503161412"/>
      <w:bookmarkStart w:id="15387" w:name="_Toc503125475"/>
      <w:bookmarkStart w:id="15388" w:name="_Toc503038993"/>
      <w:bookmarkStart w:id="15389" w:name="_Toc502921081"/>
      <w:bookmarkStart w:id="15390" w:name="_Toc502870151"/>
      <w:bookmarkStart w:id="15391" w:name="_Toc502866304"/>
      <w:bookmarkStart w:id="15392" w:name="_Toc502761166"/>
      <w:bookmarkStart w:id="15393" w:name="_Toc502729357"/>
      <w:bookmarkStart w:id="15394" w:name="_Toc502678121"/>
      <w:bookmarkStart w:id="15395" w:name="_Toc502661882"/>
      <w:bookmarkStart w:id="15396" w:name="_Toc502655263"/>
      <w:bookmarkStart w:id="15397" w:name="_Toc502441510"/>
      <w:bookmarkStart w:id="15398" w:name="_Ref502437148"/>
      <w:bookmarkStart w:id="15399" w:name="_Toc502436918"/>
      <w:bookmarkStart w:id="15400" w:name="_Toc521770868"/>
      <w:bookmarkStart w:id="15401" w:name="_Toc522737638"/>
      <w:bookmarkStart w:id="15402" w:name="_Ref524601333"/>
      <w:bookmarkStart w:id="15403" w:name="_Ref509221348"/>
      <w:bookmarkStart w:id="15404" w:name="_Toc524419727"/>
      <w:bookmarkStart w:id="15405" w:name="_Toc524453487"/>
      <w:bookmarkStart w:id="15406" w:name="_Toc524471207"/>
      <w:bookmarkStart w:id="15407" w:name="_Toc524534466"/>
      <w:bookmarkStart w:id="15408" w:name="_Toc524700451"/>
      <w:bookmarkStart w:id="15409" w:name="_Toc524703656"/>
      <w:bookmarkStart w:id="15410" w:name="_Toc525109342"/>
      <w:bookmarkStart w:id="15411" w:name="_Toc525113791"/>
      <w:bookmarkStart w:id="15412" w:name="_Toc525401578"/>
      <w:bookmarkStart w:id="15413" w:name="_Toc525401908"/>
      <w:bookmarkStart w:id="15414" w:name="_Toc526286849"/>
      <w:bookmarkStart w:id="15415" w:name="_Toc526432023"/>
      <w:bookmarkStart w:id="15416" w:name="_Toc526440178"/>
      <w:bookmarkStart w:id="15417" w:name="_Toc523375184"/>
      <w:bookmarkStart w:id="15418" w:name="_Toc521597650"/>
      <w:bookmarkStart w:id="15419" w:name="_Toc520558180"/>
      <w:bookmarkStart w:id="15420" w:name="_Toc520557854"/>
      <w:bookmarkStart w:id="15421" w:name="_Toc520557074"/>
      <w:bookmarkStart w:id="15422" w:name="_Toc520301336"/>
      <w:bookmarkStart w:id="15423" w:name="_Toc516681514"/>
      <w:bookmarkStart w:id="15424" w:name="_Toc515871809"/>
      <w:bookmarkStart w:id="15425" w:name="_Toc515608744"/>
      <w:bookmarkStart w:id="15426" w:name="_Toc515607560"/>
      <w:bookmarkStart w:id="15427" w:name="_Toc515456450"/>
      <w:bookmarkStart w:id="15428" w:name="_Toc515455352"/>
      <w:bookmarkStart w:id="15429" w:name="_Toc515434974"/>
      <w:bookmarkStart w:id="15430" w:name="_Toc515399999"/>
      <w:bookmarkStart w:id="15431" w:name="_Toc515373228"/>
      <w:bookmarkStart w:id="15432" w:name="_Toc514768617"/>
      <w:bookmarkStart w:id="15433" w:name="_Toc514667410"/>
      <w:bookmarkStart w:id="15434" w:name="_Toc514242864"/>
      <w:bookmarkStart w:id="15435" w:name="_Toc513223845"/>
      <w:bookmarkStart w:id="15436" w:name="_Toc513125866"/>
      <w:bookmarkStart w:id="15437" w:name="_Toc513124360"/>
      <w:bookmarkStart w:id="15438" w:name="_Toc513017833"/>
      <w:bookmarkStart w:id="15439" w:name="_Toc512027194"/>
      <w:bookmarkStart w:id="15440" w:name="_Toc511847150"/>
      <w:bookmarkStart w:id="15441" w:name="_Toc511818352"/>
      <w:bookmarkStart w:id="15442" w:name="_Toc511744945"/>
      <w:bookmarkStart w:id="15443" w:name="_Toc511679874"/>
      <w:bookmarkStart w:id="15444" w:name="_Toc511661577"/>
      <w:bookmarkStart w:id="15445" w:name="_Toc511661255"/>
      <w:bookmarkStart w:id="15446" w:name="_Toc511166624"/>
      <w:bookmarkStart w:id="15447" w:name="_Toc511147262"/>
      <w:bookmarkStart w:id="15448" w:name="_Toc511111879"/>
      <w:bookmarkStart w:id="15449" w:name="_Toc511027417"/>
      <w:bookmarkStart w:id="15450" w:name="_Toc511027095"/>
      <w:bookmarkStart w:id="15451" w:name="_Toc510936996"/>
      <w:bookmarkStart w:id="15452" w:name="_Toc510901597"/>
      <w:bookmarkStart w:id="15453" w:name="_Toc509778902"/>
      <w:bookmarkStart w:id="15454" w:name="_Toc509762968"/>
      <w:bookmarkStart w:id="15455" w:name="_Toc509690590"/>
      <w:bookmarkStart w:id="15456" w:name="_Toc509689995"/>
      <w:bookmarkStart w:id="15457" w:name="_Toc509689402"/>
      <w:bookmarkStart w:id="15458" w:name="_Toc509688806"/>
      <w:bookmarkStart w:id="15459" w:name="_Toc509688220"/>
      <w:bookmarkStart w:id="15460" w:name="_Toc509687625"/>
      <w:bookmarkStart w:id="15461" w:name="_Toc509687033"/>
      <w:bookmarkStart w:id="15462" w:name="_Toc509686441"/>
      <w:bookmarkStart w:id="15463" w:name="_Toc509685848"/>
      <w:bookmarkStart w:id="15464" w:name="_Toc509685258"/>
      <w:bookmarkStart w:id="15465" w:name="_Toc509684667"/>
      <w:bookmarkStart w:id="15466" w:name="_Toc509684078"/>
      <w:bookmarkStart w:id="15467" w:name="_Toc509683488"/>
      <w:bookmarkStart w:id="15468" w:name="_Toc509682898"/>
      <w:bookmarkStart w:id="15469" w:name="_Toc509682308"/>
      <w:bookmarkStart w:id="15470" w:name="_Toc509681718"/>
      <w:bookmarkStart w:id="15471" w:name="_Toc509681127"/>
      <w:bookmarkStart w:id="15472" w:name="_Toc509680536"/>
      <w:bookmarkStart w:id="15473" w:name="_Toc509679948"/>
      <w:bookmarkStart w:id="15474" w:name="_Toc509679363"/>
      <w:bookmarkStart w:id="15475" w:name="_Toc509678782"/>
      <w:bookmarkStart w:id="15476" w:name="_Toc509678199"/>
      <w:bookmarkStart w:id="15477" w:name="_Toc509677613"/>
      <w:bookmarkStart w:id="15478" w:name="_Toc509677040"/>
      <w:bookmarkStart w:id="15479" w:name="_Toc509676468"/>
      <w:bookmarkStart w:id="15480" w:name="_Toc509675902"/>
      <w:bookmarkStart w:id="15481" w:name="_Toc509675336"/>
      <w:bookmarkStart w:id="15482" w:name="_Toc509674774"/>
      <w:bookmarkStart w:id="15483" w:name="_Toc509674207"/>
      <w:bookmarkStart w:id="15484" w:name="_Toc509673645"/>
      <w:bookmarkStart w:id="15485" w:name="_Toc509673087"/>
      <w:bookmarkStart w:id="15486" w:name="_Toc509672535"/>
      <w:bookmarkStart w:id="15487" w:name="_Toc509671982"/>
      <w:bookmarkStart w:id="15488" w:name="_Toc509671434"/>
      <w:bookmarkStart w:id="15489" w:name="_Toc509670885"/>
      <w:bookmarkStart w:id="15490" w:name="_Toc509670335"/>
      <w:bookmarkStart w:id="15491" w:name="_Toc509669790"/>
      <w:bookmarkStart w:id="15492" w:name="_Toc509669245"/>
      <w:bookmarkStart w:id="15493" w:name="_Toc509668696"/>
      <w:bookmarkStart w:id="15494" w:name="_Toc509668157"/>
      <w:bookmarkStart w:id="15495" w:name="_Toc509667619"/>
      <w:bookmarkStart w:id="15496" w:name="_Toc509667081"/>
      <w:bookmarkStart w:id="15497" w:name="_Toc509666543"/>
      <w:bookmarkStart w:id="15498" w:name="_Toc509666004"/>
      <w:bookmarkStart w:id="15499" w:name="_Toc509665466"/>
      <w:bookmarkStart w:id="15500" w:name="_Toc509664933"/>
      <w:bookmarkStart w:id="15501" w:name="_Toc509664400"/>
      <w:bookmarkStart w:id="15502" w:name="_Toc509663869"/>
      <w:bookmarkStart w:id="15503" w:name="_Toc509663337"/>
      <w:bookmarkStart w:id="15504" w:name="_Toc509586398"/>
      <w:bookmarkStart w:id="15505" w:name="_Toc509510646"/>
      <w:bookmarkStart w:id="15506" w:name="_Toc509476202"/>
      <w:bookmarkStart w:id="15507" w:name="_Toc509469550"/>
      <w:bookmarkStart w:id="15508" w:name="_Toc509266810"/>
      <w:bookmarkStart w:id="15509" w:name="_Toc521770869"/>
      <w:bookmarkStart w:id="15510" w:name="_Toc522737639"/>
      <w:bookmarkStart w:id="15511" w:name="_Ref524351156"/>
      <w:bookmarkStart w:id="15512" w:name="_Toc524419728"/>
      <w:bookmarkStart w:id="15513" w:name="_Toc524453488"/>
      <w:bookmarkStart w:id="15514" w:name="_Toc524471208"/>
      <w:bookmarkStart w:id="15515" w:name="_Toc524534467"/>
      <w:bookmarkStart w:id="15516" w:name="_Toc524700452"/>
      <w:bookmarkStart w:id="15517" w:name="_Toc524703657"/>
      <w:bookmarkStart w:id="15518" w:name="_Toc525109343"/>
      <w:bookmarkStart w:id="15519" w:name="_Toc525113792"/>
      <w:bookmarkStart w:id="15520" w:name="_Toc525401579"/>
      <w:bookmarkStart w:id="15521" w:name="_Toc525401909"/>
      <w:bookmarkStart w:id="15522" w:name="_Toc526286850"/>
      <w:bookmarkStart w:id="15523" w:name="_Toc526432024"/>
      <w:bookmarkStart w:id="15524" w:name="_Toc526440179"/>
      <w:bookmarkStart w:id="15525" w:name="_Toc523375185"/>
      <w:bookmarkStart w:id="15526" w:name="_Toc521597651"/>
      <w:bookmarkStart w:id="15527" w:name="_Toc520558181"/>
      <w:bookmarkStart w:id="15528" w:name="_Toc520557855"/>
      <w:bookmarkStart w:id="15529" w:name="_Toc520557075"/>
      <w:bookmarkStart w:id="15530" w:name="_Toc520301337"/>
      <w:bookmarkStart w:id="15531" w:name="_Toc516681515"/>
      <w:bookmarkStart w:id="15532" w:name="_Toc515871810"/>
      <w:bookmarkStart w:id="15533" w:name="_Toc515608745"/>
      <w:bookmarkStart w:id="15534" w:name="_Toc515607561"/>
      <w:bookmarkStart w:id="15535" w:name="_Ref515607180"/>
      <w:bookmarkStart w:id="15536" w:name="_Toc515456451"/>
      <w:bookmarkStart w:id="15537" w:name="_Toc515455353"/>
      <w:bookmarkStart w:id="15538" w:name="_Toc515434975"/>
      <w:bookmarkStart w:id="15539" w:name="_Toc515400000"/>
      <w:bookmarkStart w:id="15540" w:name="_Toc515373229"/>
      <w:bookmarkStart w:id="15541" w:name="_Toc514768618"/>
      <w:bookmarkStart w:id="15542" w:name="_Toc514667411"/>
      <w:bookmarkStart w:id="15543" w:name="_Toc514242865"/>
      <w:bookmarkStart w:id="15544" w:name="_Toc513223846"/>
      <w:bookmarkStart w:id="15545" w:name="_Toc513125867"/>
      <w:bookmarkStart w:id="15546" w:name="_Toc513124361"/>
      <w:bookmarkStart w:id="15547" w:name="_Toc513017834"/>
      <w:bookmarkStart w:id="15548" w:name="_Toc512027195"/>
      <w:bookmarkStart w:id="15549" w:name="_Toc511847151"/>
      <w:bookmarkStart w:id="15550" w:name="_Toc511818353"/>
      <w:bookmarkStart w:id="15551" w:name="_Toc511744946"/>
      <w:bookmarkStart w:id="15552" w:name="_Toc511679875"/>
      <w:bookmarkStart w:id="15553" w:name="_Toc511661578"/>
      <w:bookmarkStart w:id="15554" w:name="_Toc511661256"/>
      <w:bookmarkStart w:id="15555" w:name="_Toc511166625"/>
      <w:bookmarkStart w:id="15556" w:name="_Toc511147263"/>
      <w:bookmarkStart w:id="15557" w:name="_Toc511111880"/>
      <w:bookmarkStart w:id="15558" w:name="_Toc511027418"/>
      <w:bookmarkStart w:id="15559" w:name="_Toc511027096"/>
      <w:bookmarkStart w:id="15560" w:name="_Toc510936997"/>
      <w:bookmarkStart w:id="15561" w:name="_Toc510901598"/>
      <w:bookmarkStart w:id="15562" w:name="_Toc509778903"/>
      <w:bookmarkStart w:id="15563" w:name="_Toc509762969"/>
      <w:bookmarkStart w:id="15564" w:name="_Toc509690591"/>
      <w:bookmarkStart w:id="15565" w:name="_Toc509689996"/>
      <w:bookmarkStart w:id="15566" w:name="_Toc509689403"/>
      <w:bookmarkStart w:id="15567" w:name="_Toc509688807"/>
      <w:bookmarkStart w:id="15568" w:name="_Toc509688221"/>
      <w:bookmarkStart w:id="15569" w:name="_Toc509687626"/>
      <w:bookmarkStart w:id="15570" w:name="_Toc509687034"/>
      <w:bookmarkStart w:id="15571" w:name="_Toc509686442"/>
      <w:bookmarkStart w:id="15572" w:name="_Toc509685849"/>
      <w:bookmarkStart w:id="15573" w:name="_Toc509685259"/>
      <w:bookmarkStart w:id="15574" w:name="_Toc509684668"/>
      <w:bookmarkStart w:id="15575" w:name="_Toc509684079"/>
      <w:bookmarkStart w:id="15576" w:name="_Toc509683489"/>
      <w:bookmarkStart w:id="15577" w:name="_Toc509682899"/>
      <w:bookmarkStart w:id="15578" w:name="_Toc509682309"/>
      <w:bookmarkStart w:id="15579" w:name="_Toc509681719"/>
      <w:bookmarkStart w:id="15580" w:name="_Toc509681128"/>
      <w:bookmarkStart w:id="15581" w:name="_Toc509680537"/>
      <w:bookmarkStart w:id="15582" w:name="_Toc509679949"/>
      <w:bookmarkStart w:id="15583" w:name="_Toc509679364"/>
      <w:bookmarkStart w:id="15584" w:name="_Toc509678783"/>
      <w:bookmarkStart w:id="15585" w:name="_Toc509678200"/>
      <w:bookmarkStart w:id="15586" w:name="_Toc509677614"/>
      <w:bookmarkStart w:id="15587" w:name="_Toc509677041"/>
      <w:bookmarkStart w:id="15588" w:name="_Toc509676469"/>
      <w:bookmarkStart w:id="15589" w:name="_Toc509675903"/>
      <w:bookmarkStart w:id="15590" w:name="_Toc509675337"/>
      <w:bookmarkStart w:id="15591" w:name="_Toc509674775"/>
      <w:bookmarkStart w:id="15592" w:name="_Toc509674208"/>
      <w:bookmarkStart w:id="15593" w:name="_Toc509673646"/>
      <w:bookmarkStart w:id="15594" w:name="_Toc509673088"/>
      <w:bookmarkStart w:id="15595" w:name="_Toc509672536"/>
      <w:bookmarkStart w:id="15596" w:name="_Toc509671983"/>
      <w:bookmarkStart w:id="15597" w:name="_Toc509671435"/>
      <w:bookmarkStart w:id="15598" w:name="_Toc509670886"/>
      <w:bookmarkStart w:id="15599" w:name="_Toc509670336"/>
      <w:bookmarkStart w:id="15600" w:name="_Toc509669791"/>
      <w:bookmarkStart w:id="15601" w:name="_Toc509669246"/>
      <w:bookmarkStart w:id="15602" w:name="_Toc509668697"/>
      <w:bookmarkStart w:id="15603" w:name="_Toc509668158"/>
      <w:bookmarkStart w:id="15604" w:name="_Toc509667620"/>
      <w:bookmarkStart w:id="15605" w:name="_Toc509667082"/>
      <w:bookmarkStart w:id="15606" w:name="_Toc509666544"/>
      <w:bookmarkStart w:id="15607" w:name="_Toc509666005"/>
      <w:bookmarkStart w:id="15608" w:name="_Toc509665467"/>
      <w:bookmarkStart w:id="15609" w:name="_Toc509664934"/>
      <w:bookmarkStart w:id="15610" w:name="_Toc509664401"/>
      <w:bookmarkStart w:id="15611" w:name="_Toc509663870"/>
      <w:bookmarkStart w:id="15612" w:name="_Toc509663338"/>
      <w:bookmarkStart w:id="15613" w:name="_Toc509586399"/>
      <w:bookmarkStart w:id="15614" w:name="_Toc509510647"/>
      <w:bookmarkStart w:id="15615" w:name="_Toc509476203"/>
      <w:bookmarkStart w:id="15616" w:name="_Toc509469551"/>
      <w:bookmarkStart w:id="15617" w:name="_Toc509266811"/>
      <w:bookmarkStart w:id="15618" w:name="_Ref509221864"/>
      <w:bookmarkStart w:id="15619" w:name="_Toc509220002"/>
      <w:bookmarkStart w:id="15620" w:name="_Toc508864509"/>
      <w:bookmarkStart w:id="15621" w:name="_Toc508818187"/>
      <w:bookmarkStart w:id="15622" w:name="_Toc508788611"/>
      <w:bookmarkStart w:id="15623" w:name="_Toc508778956"/>
      <w:bookmarkStart w:id="15624" w:name="_Toc508654702"/>
      <w:bookmarkStart w:id="15625" w:name="_Toc508564811"/>
      <w:bookmarkStart w:id="15626" w:name="_Toc508350483"/>
      <w:bookmarkStart w:id="15627" w:name="_Toc508349814"/>
      <w:bookmarkStart w:id="15628" w:name="_Toc508346233"/>
      <w:bookmarkStart w:id="15629" w:name="_Toc508259086"/>
      <w:bookmarkStart w:id="15630" w:name="_Toc508127014"/>
      <w:bookmarkStart w:id="15631" w:name="_Toc508123493"/>
      <w:bookmarkStart w:id="15632" w:name="_Toc508118311"/>
      <w:bookmarkStart w:id="15633" w:name="_Toc508111163"/>
      <w:bookmarkStart w:id="15634" w:name="_Toc508039542"/>
      <w:bookmarkStart w:id="15635" w:name="_Toc508019149"/>
      <w:bookmarkStart w:id="15636" w:name="_Toc508015950"/>
      <w:bookmarkStart w:id="15637" w:name="_Toc508005249"/>
      <w:bookmarkStart w:id="15638" w:name="_Toc507946878"/>
      <w:bookmarkStart w:id="15639" w:name="_Toc507489998"/>
      <w:bookmarkStart w:id="15640" w:name="_Ref507451778"/>
      <w:bookmarkStart w:id="15641" w:name="_Toc507451691"/>
      <w:bookmarkStart w:id="15642" w:name="_Toc507394257"/>
      <w:bookmarkStart w:id="15643" w:name="_Toc507265428"/>
      <w:bookmarkStart w:id="15644" w:name="_Toc507178723"/>
      <w:bookmarkStart w:id="15645" w:name="_Toc507089735"/>
      <w:bookmarkStart w:id="15646" w:name="_Toc507064526"/>
      <w:bookmarkStart w:id="15647" w:name="_Toc506994981"/>
      <w:bookmarkStart w:id="15648" w:name="_Toc506790348"/>
      <w:bookmarkStart w:id="15649" w:name="_Toc506533609"/>
      <w:bookmarkStart w:id="15650" w:name="_Toc505580749"/>
      <w:bookmarkStart w:id="15651" w:name="_Toc505530099"/>
      <w:bookmarkStart w:id="15652" w:name="_Toc505280169"/>
      <w:bookmarkStart w:id="15653" w:name="_Toc505261368"/>
      <w:bookmarkStart w:id="15654" w:name="_Toc505165572"/>
      <w:bookmarkStart w:id="15655" w:name="_Toc505101379"/>
      <w:bookmarkStart w:id="15656" w:name="_Toc505092715"/>
      <w:bookmarkStart w:id="15657" w:name="_Toc505064021"/>
      <w:bookmarkStart w:id="15658" w:name="_Toc505029394"/>
      <w:bookmarkStart w:id="15659" w:name="_Toc505015064"/>
      <w:bookmarkStart w:id="15660" w:name="_Toc504998659"/>
      <w:bookmarkStart w:id="15661" w:name="_Toc504983791"/>
      <w:bookmarkStart w:id="15662" w:name="_Toc504976524"/>
      <w:bookmarkStart w:id="15663" w:name="_Toc504919644"/>
      <w:bookmarkStart w:id="15664" w:name="_Toc504918388"/>
      <w:bookmarkStart w:id="15665" w:name="_Toc504895893"/>
      <w:bookmarkStart w:id="15666" w:name="_Toc504559229"/>
      <w:bookmarkStart w:id="15667" w:name="_Toc504422165"/>
      <w:bookmarkStart w:id="15668" w:name="_Toc504127640"/>
      <w:bookmarkStart w:id="15669" w:name="_Toc503420735"/>
      <w:bookmarkStart w:id="15670" w:name="_Toc503378779"/>
      <w:bookmarkStart w:id="15671" w:name="_Toc503373768"/>
      <w:bookmarkStart w:id="15672" w:name="_Toc503256248"/>
      <w:bookmarkStart w:id="15673" w:name="_Toc503211471"/>
      <w:bookmarkStart w:id="15674" w:name="_Toc503163131"/>
      <w:bookmarkStart w:id="15675" w:name="_Toc503161410"/>
      <w:bookmarkStart w:id="15676" w:name="_Toc503125473"/>
      <w:bookmarkStart w:id="15677" w:name="_Ref503105030"/>
      <w:bookmarkStart w:id="15678" w:name="_Toc503038991"/>
      <w:bookmarkStart w:id="15679" w:name="_Toc502921079"/>
      <w:bookmarkStart w:id="15680" w:name="_Toc502870149"/>
      <w:bookmarkStart w:id="15681" w:name="_Toc502866302"/>
      <w:bookmarkStart w:id="15682" w:name="_Toc502761164"/>
      <w:bookmarkStart w:id="15683" w:name="_Toc502729355"/>
      <w:bookmarkStart w:id="15684" w:name="_Toc502678119"/>
      <w:bookmarkStart w:id="15685" w:name="_Toc502661880"/>
      <w:bookmarkStart w:id="15686" w:name="_Toc502655261"/>
      <w:bookmarkStart w:id="15687" w:name="_Toc502441508"/>
      <w:bookmarkStart w:id="15688" w:name="_Ref502439203"/>
      <w:bookmarkStart w:id="15689" w:name="_Toc502436916"/>
      <w:bookmarkStart w:id="15690" w:name="_Toc521770870"/>
      <w:bookmarkStart w:id="15691" w:name="_Toc522737640"/>
      <w:bookmarkStart w:id="15692" w:name="_Ref524698244"/>
      <w:bookmarkStart w:id="15693" w:name="_Ref509594674"/>
      <w:bookmarkStart w:id="15694" w:name="_Ref524366423"/>
      <w:bookmarkStart w:id="15695" w:name="_Ref509223120"/>
      <w:bookmarkStart w:id="15696" w:name="_Ref524602150"/>
      <w:bookmarkStart w:id="15697" w:name="_Ref509222156"/>
      <w:bookmarkStart w:id="15698" w:name="_Ref524602286"/>
      <w:bookmarkStart w:id="15699" w:name="_Ref509222158"/>
      <w:bookmarkStart w:id="15700" w:name="_Ref524602249"/>
      <w:bookmarkStart w:id="15701" w:name="_Ref509223321"/>
      <w:bookmarkStart w:id="15702" w:name="_Ref524602252"/>
      <w:bookmarkStart w:id="15703" w:name="_Ref509223376"/>
      <w:bookmarkStart w:id="15704" w:name="_Ref524601469"/>
      <w:bookmarkStart w:id="15705" w:name="_Ref509222057"/>
      <w:bookmarkStart w:id="15706" w:name="_Ref524601776"/>
      <w:bookmarkStart w:id="15707" w:name="_Ref509222137"/>
      <w:bookmarkStart w:id="15708" w:name="_Ref524362556"/>
      <w:bookmarkStart w:id="15709" w:name="_Ref509222342"/>
      <w:bookmarkStart w:id="15710" w:name="_Ref524602337"/>
      <w:bookmarkStart w:id="15711" w:name="_Ref509222319"/>
      <w:bookmarkStart w:id="15712" w:name="_Ref509223259"/>
      <w:bookmarkStart w:id="15713" w:name="_Ref524603084"/>
      <w:bookmarkStart w:id="15714" w:name="_Ref509223449"/>
      <w:bookmarkStart w:id="15715" w:name="_Ref524603098"/>
      <w:bookmarkStart w:id="15716" w:name="_Ref509223531"/>
      <w:bookmarkStart w:id="15717" w:name="_Ref524603191"/>
      <w:bookmarkStart w:id="15718" w:name="_Ref509223987"/>
      <w:bookmarkStart w:id="15719" w:name="_Toc524419729"/>
      <w:bookmarkStart w:id="15720" w:name="_Toc524453489"/>
      <w:bookmarkStart w:id="15721" w:name="_Toc524471209"/>
      <w:bookmarkStart w:id="15722" w:name="_Toc524534468"/>
      <w:bookmarkStart w:id="15723" w:name="_Toc524700453"/>
      <w:bookmarkStart w:id="15724" w:name="_Toc524703658"/>
      <w:bookmarkStart w:id="15725" w:name="_Toc525109344"/>
      <w:bookmarkStart w:id="15726" w:name="_Toc525113793"/>
      <w:bookmarkStart w:id="15727" w:name="_Toc525401580"/>
      <w:bookmarkStart w:id="15728" w:name="_Toc525401910"/>
      <w:bookmarkStart w:id="15729" w:name="_Toc526286851"/>
      <w:bookmarkStart w:id="15730" w:name="_Toc526432025"/>
      <w:bookmarkStart w:id="15731" w:name="_Toc526440180"/>
      <w:bookmarkStart w:id="15732" w:name="_Toc523375186"/>
      <w:bookmarkStart w:id="15733" w:name="_Toc521597652"/>
      <w:bookmarkStart w:id="15734" w:name="_Toc520558182"/>
      <w:bookmarkStart w:id="15735" w:name="_Toc520557856"/>
      <w:bookmarkStart w:id="15736" w:name="_Toc520557076"/>
      <w:bookmarkStart w:id="15737" w:name="_Toc520301338"/>
      <w:bookmarkStart w:id="15738" w:name="_Toc516681516"/>
      <w:bookmarkStart w:id="15739" w:name="_Toc515871811"/>
      <w:bookmarkStart w:id="15740" w:name="_Toc515608746"/>
      <w:bookmarkStart w:id="15741" w:name="_Toc515607562"/>
      <w:bookmarkStart w:id="15742" w:name="_Toc515456452"/>
      <w:bookmarkStart w:id="15743" w:name="_Toc515455354"/>
      <w:bookmarkStart w:id="15744" w:name="_Toc515434976"/>
      <w:bookmarkStart w:id="15745" w:name="_Toc515400001"/>
      <w:bookmarkStart w:id="15746" w:name="_Toc515373230"/>
      <w:bookmarkStart w:id="15747" w:name="_Toc514768619"/>
      <w:bookmarkStart w:id="15748" w:name="_Toc514667412"/>
      <w:bookmarkStart w:id="15749" w:name="_Toc514242866"/>
      <w:bookmarkStart w:id="15750" w:name="_Toc513223847"/>
      <w:bookmarkStart w:id="15751" w:name="_Toc513125868"/>
      <w:bookmarkStart w:id="15752" w:name="_Toc513124362"/>
      <w:bookmarkStart w:id="15753" w:name="_Toc513017835"/>
      <w:bookmarkStart w:id="15754" w:name="_Toc512027196"/>
      <w:bookmarkStart w:id="15755" w:name="_Toc511847152"/>
      <w:bookmarkStart w:id="15756" w:name="_Toc511818354"/>
      <w:bookmarkStart w:id="15757" w:name="_Toc511744947"/>
      <w:bookmarkStart w:id="15758" w:name="_Toc511679876"/>
      <w:bookmarkStart w:id="15759" w:name="_Toc511661579"/>
      <w:bookmarkStart w:id="15760" w:name="_Toc511661257"/>
      <w:bookmarkStart w:id="15761" w:name="_Toc511166626"/>
      <w:bookmarkStart w:id="15762" w:name="_Toc511147264"/>
      <w:bookmarkStart w:id="15763" w:name="_Toc511111881"/>
      <w:bookmarkStart w:id="15764" w:name="_Toc511027419"/>
      <w:bookmarkStart w:id="15765" w:name="_Toc511027097"/>
      <w:bookmarkStart w:id="15766" w:name="_Toc510936998"/>
      <w:bookmarkStart w:id="15767" w:name="_Toc510901599"/>
      <w:bookmarkStart w:id="15768" w:name="_Toc509778904"/>
      <w:bookmarkStart w:id="15769" w:name="_Toc509762970"/>
      <w:bookmarkStart w:id="15770" w:name="_Toc509690592"/>
      <w:bookmarkStart w:id="15771" w:name="_Toc509689997"/>
      <w:bookmarkStart w:id="15772" w:name="_Toc509689404"/>
      <w:bookmarkStart w:id="15773" w:name="_Toc509688808"/>
      <w:bookmarkStart w:id="15774" w:name="_Toc509688222"/>
      <w:bookmarkStart w:id="15775" w:name="_Toc509687627"/>
      <w:bookmarkStart w:id="15776" w:name="_Toc509687035"/>
      <w:bookmarkStart w:id="15777" w:name="_Toc509686443"/>
      <w:bookmarkStart w:id="15778" w:name="_Toc509685850"/>
      <w:bookmarkStart w:id="15779" w:name="_Toc509685260"/>
      <w:bookmarkStart w:id="15780" w:name="_Toc509684669"/>
      <w:bookmarkStart w:id="15781" w:name="_Toc509684080"/>
      <w:bookmarkStart w:id="15782" w:name="_Toc509683490"/>
      <w:bookmarkStart w:id="15783" w:name="_Toc509682900"/>
      <w:bookmarkStart w:id="15784" w:name="_Toc509682310"/>
      <w:bookmarkStart w:id="15785" w:name="_Toc509681720"/>
      <w:bookmarkStart w:id="15786" w:name="_Toc509681129"/>
      <w:bookmarkStart w:id="15787" w:name="_Toc509680538"/>
      <w:bookmarkStart w:id="15788" w:name="_Toc509679950"/>
      <w:bookmarkStart w:id="15789" w:name="_Toc509679365"/>
      <w:bookmarkStart w:id="15790" w:name="_Toc509678784"/>
      <w:bookmarkStart w:id="15791" w:name="_Toc509678201"/>
      <w:bookmarkStart w:id="15792" w:name="_Toc509677615"/>
      <w:bookmarkStart w:id="15793" w:name="_Toc509677042"/>
      <w:bookmarkStart w:id="15794" w:name="_Toc509676470"/>
      <w:bookmarkStart w:id="15795" w:name="_Toc509675904"/>
      <w:bookmarkStart w:id="15796" w:name="_Toc509675338"/>
      <w:bookmarkStart w:id="15797" w:name="_Toc509674776"/>
      <w:bookmarkStart w:id="15798" w:name="_Toc509674209"/>
      <w:bookmarkStart w:id="15799" w:name="_Toc509673647"/>
      <w:bookmarkStart w:id="15800" w:name="_Toc509673089"/>
      <w:bookmarkStart w:id="15801" w:name="_Toc509672537"/>
      <w:bookmarkStart w:id="15802" w:name="_Toc509671984"/>
      <w:bookmarkStart w:id="15803" w:name="_Toc509671436"/>
      <w:bookmarkStart w:id="15804" w:name="_Toc509670887"/>
      <w:bookmarkStart w:id="15805" w:name="_Toc509670337"/>
      <w:bookmarkStart w:id="15806" w:name="_Toc509669792"/>
      <w:bookmarkStart w:id="15807" w:name="_Toc509669247"/>
      <w:bookmarkStart w:id="15808" w:name="_Toc509668698"/>
      <w:bookmarkStart w:id="15809" w:name="_Toc509668159"/>
      <w:bookmarkStart w:id="15810" w:name="_Toc509667621"/>
      <w:bookmarkStart w:id="15811" w:name="_Toc509667083"/>
      <w:bookmarkStart w:id="15812" w:name="_Toc509666545"/>
      <w:bookmarkStart w:id="15813" w:name="_Toc509666006"/>
      <w:bookmarkStart w:id="15814" w:name="_Toc509665468"/>
      <w:bookmarkStart w:id="15815" w:name="_Toc509664935"/>
      <w:bookmarkStart w:id="15816" w:name="_Toc509664402"/>
      <w:bookmarkStart w:id="15817" w:name="_Toc509663871"/>
      <w:bookmarkStart w:id="15818" w:name="_Toc509663339"/>
      <w:bookmarkStart w:id="15819" w:name="_Toc509586400"/>
      <w:bookmarkStart w:id="15820" w:name="_Toc509510648"/>
      <w:bookmarkStart w:id="15821" w:name="_Toc509476204"/>
      <w:bookmarkStart w:id="15822" w:name="_Toc509469552"/>
      <w:bookmarkStart w:id="15823" w:name="_Toc509266812"/>
      <w:bookmarkStart w:id="15824" w:name="_Toc509220004"/>
      <w:bookmarkStart w:id="15825" w:name="_Toc508864511"/>
      <w:bookmarkStart w:id="15826" w:name="_Toc508818189"/>
      <w:bookmarkStart w:id="15827" w:name="_Toc508788613"/>
      <w:bookmarkStart w:id="15828" w:name="_Toc508778958"/>
      <w:bookmarkStart w:id="15829" w:name="_Toc508654704"/>
      <w:bookmarkStart w:id="15830" w:name="_Toc508564813"/>
      <w:bookmarkStart w:id="15831" w:name="_Toc508350485"/>
      <w:bookmarkStart w:id="15832" w:name="_Toc508349816"/>
      <w:bookmarkStart w:id="15833" w:name="_Toc508346235"/>
      <w:bookmarkStart w:id="15834" w:name="_Toc508259088"/>
      <w:bookmarkStart w:id="15835" w:name="_Toc508127016"/>
      <w:bookmarkStart w:id="15836" w:name="_Toc508123495"/>
      <w:bookmarkStart w:id="15837" w:name="_Toc508118313"/>
      <w:bookmarkStart w:id="15838" w:name="_Toc508111165"/>
      <w:bookmarkStart w:id="15839" w:name="_Toc508039544"/>
      <w:bookmarkStart w:id="15840" w:name="_Toc508019151"/>
      <w:bookmarkStart w:id="15841" w:name="_Toc508015952"/>
      <w:bookmarkStart w:id="15842" w:name="_Toc508005251"/>
      <w:bookmarkStart w:id="15843" w:name="_Toc507946880"/>
      <w:bookmarkStart w:id="15844" w:name="_Toc507490000"/>
      <w:bookmarkStart w:id="15845" w:name="_Toc507451692"/>
      <w:bookmarkStart w:id="15846" w:name="_Toc507394258"/>
      <w:bookmarkStart w:id="15847" w:name="_Toc507265429"/>
      <w:bookmarkStart w:id="15848" w:name="_Toc507178724"/>
      <w:bookmarkStart w:id="15849" w:name="_Toc507089736"/>
      <w:bookmarkStart w:id="15850" w:name="_Toc507064527"/>
      <w:bookmarkStart w:id="15851" w:name="_Toc506994982"/>
      <w:bookmarkStart w:id="15852" w:name="_Toc506790349"/>
      <w:bookmarkStart w:id="15853" w:name="_Toc506533610"/>
      <w:bookmarkStart w:id="15854" w:name="_Toc505580750"/>
      <w:bookmarkStart w:id="15855" w:name="_Toc505530100"/>
      <w:bookmarkStart w:id="15856" w:name="_Toc505280170"/>
      <w:bookmarkStart w:id="15857" w:name="_Toc505261369"/>
      <w:bookmarkStart w:id="15858" w:name="_Toc505165573"/>
      <w:bookmarkStart w:id="15859" w:name="_Toc505101380"/>
      <w:bookmarkStart w:id="15860" w:name="_Toc505092716"/>
      <w:bookmarkStart w:id="15861" w:name="_Toc505064022"/>
      <w:bookmarkStart w:id="15862" w:name="_Toc505029395"/>
      <w:bookmarkStart w:id="15863" w:name="_Toc505015065"/>
      <w:bookmarkStart w:id="15864" w:name="_Toc504998660"/>
      <w:bookmarkStart w:id="15865" w:name="_Toc504983792"/>
      <w:bookmarkStart w:id="15866" w:name="_Toc504976525"/>
      <w:bookmarkStart w:id="15867" w:name="_Toc504919645"/>
      <w:bookmarkStart w:id="15868" w:name="_Toc504918389"/>
      <w:bookmarkStart w:id="15869" w:name="_Toc504895894"/>
      <w:bookmarkStart w:id="15870" w:name="_Toc504559230"/>
      <w:bookmarkStart w:id="15871" w:name="_Toc504422166"/>
      <w:bookmarkStart w:id="15872" w:name="_Toc504127641"/>
      <w:bookmarkStart w:id="15873" w:name="_Toc503420736"/>
      <w:bookmarkStart w:id="15874" w:name="_Toc503378780"/>
      <w:bookmarkStart w:id="15875" w:name="_Toc503373769"/>
      <w:bookmarkStart w:id="15876" w:name="_Toc503256249"/>
      <w:bookmarkStart w:id="15877" w:name="_Toc503211472"/>
      <w:bookmarkStart w:id="15878" w:name="_Toc503163132"/>
      <w:bookmarkStart w:id="15879" w:name="_Toc503161411"/>
      <w:bookmarkStart w:id="15880" w:name="_Toc503125474"/>
      <w:bookmarkStart w:id="15881" w:name="_Toc503038992"/>
      <w:bookmarkStart w:id="15882" w:name="_Toc502921080"/>
      <w:bookmarkStart w:id="15883" w:name="_Toc502870150"/>
      <w:bookmarkStart w:id="15884" w:name="_Toc502866303"/>
      <w:bookmarkStart w:id="15885" w:name="_Toc502761165"/>
      <w:bookmarkStart w:id="15886" w:name="_Toc502729356"/>
      <w:bookmarkStart w:id="15887" w:name="_Toc502678120"/>
      <w:bookmarkStart w:id="15888" w:name="_Toc502661881"/>
      <w:bookmarkStart w:id="15889" w:name="_Toc502655262"/>
      <w:bookmarkStart w:id="15890" w:name="_Toc502441509"/>
      <w:bookmarkStart w:id="15891" w:name="_Toc502436917"/>
      <w:bookmarkStart w:id="15892" w:name="_Toc521770871"/>
      <w:bookmarkStart w:id="15893" w:name="_Toc522737641"/>
      <w:bookmarkStart w:id="15894" w:name="_Toc524419730"/>
      <w:bookmarkStart w:id="15895" w:name="_Toc524453490"/>
      <w:bookmarkStart w:id="15896" w:name="_Toc524471210"/>
      <w:bookmarkStart w:id="15897" w:name="_Toc524534469"/>
      <w:bookmarkStart w:id="15898" w:name="_Ref524534933"/>
      <w:bookmarkStart w:id="15899" w:name="_Ref524603900"/>
      <w:bookmarkStart w:id="15900" w:name="_Ref524625989"/>
      <w:bookmarkStart w:id="15901" w:name="_Toc524700454"/>
      <w:bookmarkStart w:id="15902" w:name="_Toc524703659"/>
      <w:bookmarkStart w:id="15903" w:name="_Toc525109345"/>
      <w:bookmarkStart w:id="15904" w:name="_Toc525113794"/>
      <w:bookmarkStart w:id="15905" w:name="_Toc525401581"/>
      <w:bookmarkStart w:id="15906" w:name="_Toc525401911"/>
      <w:bookmarkStart w:id="15907" w:name="_Toc526286852"/>
      <w:bookmarkStart w:id="15908" w:name="_Toc526432026"/>
      <w:bookmarkStart w:id="15909" w:name="_Toc526440181"/>
      <w:bookmarkStart w:id="15910" w:name="_Toc523375187"/>
      <w:bookmarkStart w:id="15911" w:name="_Toc521597653"/>
      <w:bookmarkStart w:id="15912" w:name="_Toc520558183"/>
      <w:bookmarkStart w:id="15913" w:name="_Toc520557857"/>
      <w:bookmarkStart w:id="15914" w:name="_Toc520557077"/>
      <w:bookmarkStart w:id="15915" w:name="_Toc520301339"/>
      <w:bookmarkStart w:id="15916" w:name="_Toc516681517"/>
      <w:bookmarkStart w:id="15917" w:name="_Toc515871812"/>
      <w:bookmarkStart w:id="15918" w:name="_Toc515608747"/>
      <w:bookmarkStart w:id="15919" w:name="_Toc515607563"/>
      <w:bookmarkStart w:id="15920" w:name="_Toc515456453"/>
      <w:bookmarkStart w:id="15921" w:name="_Toc515455355"/>
      <w:bookmarkStart w:id="15922" w:name="_Toc515434977"/>
      <w:bookmarkStart w:id="15923" w:name="_Toc515400002"/>
      <w:bookmarkStart w:id="15924" w:name="_Toc515373231"/>
      <w:bookmarkStart w:id="15925" w:name="_Toc514768620"/>
      <w:bookmarkStart w:id="15926" w:name="_Toc514667413"/>
      <w:bookmarkStart w:id="15927" w:name="_Toc514242867"/>
      <w:bookmarkStart w:id="15928" w:name="_Toc513223848"/>
      <w:bookmarkStart w:id="15929" w:name="_Toc513125869"/>
      <w:bookmarkStart w:id="15930" w:name="_Toc513124363"/>
      <w:bookmarkStart w:id="15931" w:name="_Toc513017836"/>
      <w:bookmarkStart w:id="15932" w:name="_Toc512027197"/>
      <w:bookmarkStart w:id="15933" w:name="_Toc511847153"/>
      <w:bookmarkStart w:id="15934" w:name="_Toc511818355"/>
      <w:bookmarkStart w:id="15935" w:name="_Toc511744948"/>
      <w:bookmarkStart w:id="15936" w:name="_Toc511679877"/>
      <w:bookmarkStart w:id="15937" w:name="_Toc511661580"/>
      <w:bookmarkStart w:id="15938" w:name="_Toc511661258"/>
      <w:bookmarkStart w:id="15939" w:name="_Toc511166627"/>
      <w:bookmarkStart w:id="15940" w:name="_Toc511147265"/>
      <w:bookmarkStart w:id="15941" w:name="_Toc511111882"/>
      <w:bookmarkStart w:id="15942" w:name="_Toc511027420"/>
      <w:bookmarkStart w:id="15943" w:name="_Toc511027098"/>
      <w:bookmarkStart w:id="15944" w:name="_Toc510936999"/>
      <w:bookmarkStart w:id="15945" w:name="_Toc510901600"/>
      <w:bookmarkStart w:id="15946" w:name="_Toc509778905"/>
      <w:bookmarkStart w:id="15947" w:name="_Toc509762971"/>
      <w:bookmarkStart w:id="15948" w:name="_Toc509690593"/>
      <w:bookmarkStart w:id="15949" w:name="_Toc509689998"/>
      <w:bookmarkStart w:id="15950" w:name="_Toc509689405"/>
      <w:bookmarkStart w:id="15951" w:name="_Toc509688809"/>
      <w:bookmarkStart w:id="15952" w:name="_Toc509688223"/>
      <w:bookmarkStart w:id="15953" w:name="_Toc509687628"/>
      <w:bookmarkStart w:id="15954" w:name="_Toc509687036"/>
      <w:bookmarkStart w:id="15955" w:name="_Toc509686444"/>
      <w:bookmarkStart w:id="15956" w:name="_Toc509685851"/>
      <w:bookmarkStart w:id="15957" w:name="_Toc509685261"/>
      <w:bookmarkStart w:id="15958" w:name="_Toc509684670"/>
      <w:bookmarkStart w:id="15959" w:name="_Toc509684081"/>
      <w:bookmarkStart w:id="15960" w:name="_Toc509683491"/>
      <w:bookmarkStart w:id="15961" w:name="_Toc509682901"/>
      <w:bookmarkStart w:id="15962" w:name="_Toc509682311"/>
      <w:bookmarkStart w:id="15963" w:name="_Toc509681721"/>
      <w:bookmarkStart w:id="15964" w:name="_Toc509681130"/>
      <w:bookmarkStart w:id="15965" w:name="_Toc509680539"/>
      <w:bookmarkStart w:id="15966" w:name="_Toc509679951"/>
      <w:bookmarkStart w:id="15967" w:name="_Toc509679366"/>
      <w:bookmarkStart w:id="15968" w:name="_Toc509678785"/>
      <w:bookmarkStart w:id="15969" w:name="_Toc509678202"/>
      <w:bookmarkStart w:id="15970" w:name="_Toc509677616"/>
      <w:bookmarkStart w:id="15971" w:name="_Toc509677043"/>
      <w:bookmarkStart w:id="15972" w:name="_Toc509676471"/>
      <w:bookmarkStart w:id="15973" w:name="_Toc509675905"/>
      <w:bookmarkStart w:id="15974" w:name="_Toc509675339"/>
      <w:bookmarkStart w:id="15975" w:name="_Toc509674777"/>
      <w:bookmarkStart w:id="15976" w:name="_Toc509674210"/>
      <w:bookmarkStart w:id="15977" w:name="_Toc509673648"/>
      <w:bookmarkStart w:id="15978" w:name="_Toc509673090"/>
      <w:bookmarkStart w:id="15979" w:name="_Toc509672538"/>
      <w:bookmarkStart w:id="15980" w:name="_Toc509671985"/>
      <w:bookmarkStart w:id="15981" w:name="_Toc509671437"/>
      <w:bookmarkStart w:id="15982" w:name="_Toc509670888"/>
      <w:bookmarkStart w:id="15983" w:name="_Toc509670338"/>
      <w:bookmarkStart w:id="15984" w:name="_Toc509669793"/>
      <w:bookmarkStart w:id="15985" w:name="_Toc509669248"/>
      <w:bookmarkStart w:id="15986" w:name="_Toc509668699"/>
      <w:bookmarkStart w:id="15987" w:name="_Toc509668160"/>
      <w:bookmarkStart w:id="15988" w:name="_Toc509667622"/>
      <w:bookmarkStart w:id="15989" w:name="_Toc509667084"/>
      <w:bookmarkStart w:id="15990" w:name="_Toc509666546"/>
      <w:bookmarkStart w:id="15991" w:name="_Toc509666007"/>
      <w:bookmarkStart w:id="15992" w:name="_Toc509665469"/>
      <w:bookmarkStart w:id="15993" w:name="_Toc509664936"/>
      <w:bookmarkStart w:id="15994" w:name="_Toc509664403"/>
      <w:bookmarkStart w:id="15995" w:name="_Toc509663872"/>
      <w:bookmarkStart w:id="15996" w:name="_Toc509663340"/>
      <w:bookmarkStart w:id="15997" w:name="_Toc509586401"/>
      <w:bookmarkStart w:id="15998" w:name="_Toc509510649"/>
      <w:bookmarkStart w:id="15999" w:name="_Toc509476205"/>
      <w:bookmarkStart w:id="16000" w:name="_Toc509469553"/>
      <w:bookmarkStart w:id="16001" w:name="_Toc509266813"/>
      <w:bookmarkStart w:id="16002" w:name="_Ref509224365"/>
      <w:bookmarkStart w:id="16003" w:name="_Ref509224354"/>
      <w:bookmarkStart w:id="16004" w:name="_Ref509224202"/>
      <w:bookmarkStart w:id="16005" w:name="_Toc509220003"/>
      <w:bookmarkStart w:id="16006" w:name="_Toc508864510"/>
      <w:bookmarkStart w:id="16007" w:name="_Toc508818188"/>
      <w:bookmarkStart w:id="16008" w:name="_Toc508788612"/>
      <w:bookmarkStart w:id="16009" w:name="_Toc508778957"/>
      <w:bookmarkStart w:id="16010" w:name="_Toc508654703"/>
      <w:bookmarkStart w:id="16011" w:name="_Ref508567635"/>
      <w:bookmarkStart w:id="16012" w:name="_Ref508567118"/>
      <w:bookmarkStart w:id="16013" w:name="_Toc508564812"/>
      <w:bookmarkStart w:id="16014" w:name="_Toc508350484"/>
      <w:bookmarkStart w:id="16015" w:name="_Toc508349815"/>
      <w:bookmarkStart w:id="16016" w:name="_Toc508346234"/>
      <w:bookmarkStart w:id="16017" w:name="_Toc508259087"/>
      <w:bookmarkStart w:id="16018" w:name="_Toc508127015"/>
      <w:bookmarkStart w:id="16019" w:name="_Toc508123494"/>
      <w:bookmarkStart w:id="16020" w:name="_Toc508118312"/>
      <w:bookmarkStart w:id="16021" w:name="_Toc508111164"/>
      <w:bookmarkStart w:id="16022" w:name="_Toc508039543"/>
      <w:bookmarkStart w:id="16023" w:name="_Toc508019150"/>
      <w:bookmarkStart w:id="16024" w:name="_Toc508015951"/>
      <w:bookmarkStart w:id="16025" w:name="_Toc508005250"/>
      <w:bookmarkStart w:id="16026" w:name="_Toc507946879"/>
      <w:bookmarkStart w:id="16027" w:name="_Toc507489999"/>
      <w:bookmarkStart w:id="16028" w:name="_Toc507451690"/>
      <w:bookmarkStart w:id="16029" w:name="_Toc507394256"/>
      <w:bookmarkStart w:id="16030" w:name="_Toc507265427"/>
      <w:bookmarkStart w:id="16031" w:name="_Toc507178722"/>
      <w:bookmarkStart w:id="16032" w:name="_Toc507089734"/>
      <w:bookmarkStart w:id="16033" w:name="_Toc507064525"/>
      <w:bookmarkStart w:id="16034" w:name="_Toc506994980"/>
      <w:bookmarkStart w:id="16035" w:name="_Toc506790347"/>
      <w:bookmarkStart w:id="16036" w:name="_Toc506533608"/>
      <w:bookmarkStart w:id="16037" w:name="_Toc505580748"/>
      <w:bookmarkStart w:id="16038" w:name="_Toc505530098"/>
      <w:bookmarkStart w:id="16039" w:name="_Toc505280168"/>
      <w:bookmarkStart w:id="16040" w:name="_Toc505261367"/>
      <w:bookmarkStart w:id="16041" w:name="_Toc505165571"/>
      <w:bookmarkStart w:id="16042" w:name="_Toc505101378"/>
      <w:bookmarkStart w:id="16043" w:name="_Toc505092714"/>
      <w:bookmarkStart w:id="16044" w:name="_Toc505064020"/>
      <w:bookmarkStart w:id="16045" w:name="_Toc505029393"/>
      <w:bookmarkStart w:id="16046" w:name="_Toc505015063"/>
      <w:bookmarkStart w:id="16047" w:name="_Toc504998658"/>
      <w:bookmarkStart w:id="16048" w:name="_Toc504983790"/>
      <w:bookmarkStart w:id="16049" w:name="_Toc504976523"/>
      <w:bookmarkStart w:id="16050" w:name="_Toc504919643"/>
      <w:bookmarkStart w:id="16051" w:name="_Toc504918387"/>
      <w:bookmarkStart w:id="16052" w:name="_Toc504895892"/>
      <w:bookmarkStart w:id="16053" w:name="_Toc504559228"/>
      <w:bookmarkStart w:id="16054" w:name="_Toc504422164"/>
      <w:bookmarkStart w:id="16055" w:name="_Toc504127639"/>
      <w:bookmarkStart w:id="16056" w:name="_Toc503420734"/>
      <w:bookmarkStart w:id="16057" w:name="_Toc503378778"/>
      <w:bookmarkStart w:id="16058" w:name="_Toc503373767"/>
      <w:bookmarkStart w:id="16059" w:name="_Toc503256247"/>
      <w:bookmarkStart w:id="16060" w:name="_Toc503211470"/>
      <w:bookmarkStart w:id="16061" w:name="_Toc503163130"/>
      <w:bookmarkStart w:id="16062" w:name="_Toc503161409"/>
      <w:bookmarkStart w:id="16063" w:name="_Toc503125472"/>
      <w:bookmarkStart w:id="16064" w:name="_Ref503105148"/>
      <w:bookmarkStart w:id="16065" w:name="_Ref503105129"/>
      <w:bookmarkStart w:id="16066" w:name="_Toc503038990"/>
      <w:bookmarkStart w:id="16067" w:name="_Toc502921078"/>
      <w:bookmarkStart w:id="16068" w:name="_Toc502870148"/>
      <w:bookmarkStart w:id="16069" w:name="_Toc502866301"/>
      <w:bookmarkStart w:id="16070" w:name="_Toc502761163"/>
      <w:bookmarkStart w:id="16071" w:name="_Toc502729354"/>
      <w:bookmarkStart w:id="16072" w:name="_Toc502678118"/>
      <w:bookmarkStart w:id="16073" w:name="_Toc502661879"/>
      <w:bookmarkStart w:id="16074" w:name="_Toc502655260"/>
      <w:bookmarkStart w:id="16075" w:name="_Toc502441507"/>
      <w:bookmarkStart w:id="16076" w:name="_Toc502436915"/>
      <w:bookmarkStart w:id="16077" w:name="_Toc521770872"/>
      <w:bookmarkStart w:id="16078" w:name="_Toc522737642"/>
      <w:bookmarkStart w:id="16079" w:name="_Ref524699327"/>
      <w:bookmarkStart w:id="16080" w:name="_Ref509614417"/>
      <w:bookmarkStart w:id="16081" w:name="_Ref524699374"/>
      <w:bookmarkStart w:id="16082" w:name="_Ref509614577"/>
      <w:bookmarkStart w:id="16083" w:name="_Ref524605085"/>
      <w:bookmarkStart w:id="16084" w:name="_Ref524367390"/>
      <w:bookmarkStart w:id="16085" w:name="_Ref524604089"/>
      <w:bookmarkStart w:id="16086" w:name="_Ref509224782"/>
      <w:bookmarkStart w:id="16087" w:name="_Ref524604121"/>
      <w:bookmarkStart w:id="16088" w:name="_Ref509224881"/>
      <w:bookmarkStart w:id="16089" w:name="_Ref524604142"/>
      <w:bookmarkStart w:id="16090" w:name="_Ref509224918"/>
      <w:bookmarkStart w:id="16091" w:name="_Toc524419731"/>
      <w:bookmarkStart w:id="16092" w:name="_Toc524453491"/>
      <w:bookmarkStart w:id="16093" w:name="_Toc524471211"/>
      <w:bookmarkStart w:id="16094" w:name="_Toc524534470"/>
      <w:bookmarkStart w:id="16095" w:name="_Toc524700455"/>
      <w:bookmarkStart w:id="16096" w:name="_Toc524703660"/>
      <w:bookmarkStart w:id="16097" w:name="_Toc525109346"/>
      <w:bookmarkStart w:id="16098" w:name="_Toc525113795"/>
      <w:bookmarkStart w:id="16099" w:name="_Toc525401582"/>
      <w:bookmarkStart w:id="16100" w:name="_Toc525401912"/>
      <w:bookmarkStart w:id="16101" w:name="_Toc526286853"/>
      <w:bookmarkStart w:id="16102" w:name="_Toc526432027"/>
      <w:bookmarkStart w:id="16103" w:name="_Toc526440182"/>
      <w:bookmarkStart w:id="16104" w:name="_Toc523375188"/>
      <w:bookmarkStart w:id="16105" w:name="_Toc521597654"/>
      <w:bookmarkStart w:id="16106" w:name="_Toc520558184"/>
      <w:bookmarkStart w:id="16107" w:name="_Toc520557858"/>
      <w:bookmarkStart w:id="16108" w:name="_Toc520557078"/>
      <w:bookmarkStart w:id="16109" w:name="_Toc520301340"/>
      <w:bookmarkStart w:id="16110" w:name="_Toc516681518"/>
      <w:bookmarkStart w:id="16111" w:name="_Toc515871813"/>
      <w:bookmarkStart w:id="16112" w:name="_Toc515608748"/>
      <w:bookmarkStart w:id="16113" w:name="_Toc515607564"/>
      <w:bookmarkStart w:id="16114" w:name="_Toc515456454"/>
      <w:bookmarkStart w:id="16115" w:name="_Toc515455356"/>
      <w:bookmarkStart w:id="16116" w:name="_Toc515434978"/>
      <w:bookmarkStart w:id="16117" w:name="_Toc515400003"/>
      <w:bookmarkStart w:id="16118" w:name="_Toc515373232"/>
      <w:bookmarkStart w:id="16119" w:name="_Toc514768621"/>
      <w:bookmarkStart w:id="16120" w:name="_Toc514667414"/>
      <w:bookmarkStart w:id="16121" w:name="_Toc514242868"/>
      <w:bookmarkStart w:id="16122" w:name="_Toc513223849"/>
      <w:bookmarkStart w:id="16123" w:name="_Toc513125870"/>
      <w:bookmarkStart w:id="16124" w:name="_Toc513124364"/>
      <w:bookmarkStart w:id="16125" w:name="_Toc513017837"/>
      <w:bookmarkStart w:id="16126" w:name="_Toc512027198"/>
      <w:bookmarkStart w:id="16127" w:name="_Toc511847154"/>
      <w:bookmarkStart w:id="16128" w:name="_Toc511818356"/>
      <w:bookmarkStart w:id="16129" w:name="_Toc511744949"/>
      <w:bookmarkStart w:id="16130" w:name="_Toc511679878"/>
      <w:bookmarkStart w:id="16131" w:name="_Toc511661581"/>
      <w:bookmarkStart w:id="16132" w:name="_Toc511661259"/>
      <w:bookmarkStart w:id="16133" w:name="_Toc511166628"/>
      <w:bookmarkStart w:id="16134" w:name="_Toc511147266"/>
      <w:bookmarkStart w:id="16135" w:name="_Toc511111883"/>
      <w:bookmarkStart w:id="16136" w:name="_Toc511027421"/>
      <w:bookmarkStart w:id="16137" w:name="_Toc511027099"/>
      <w:bookmarkStart w:id="16138" w:name="_Toc510937000"/>
      <w:bookmarkStart w:id="16139" w:name="_Toc510901601"/>
      <w:bookmarkStart w:id="16140" w:name="_Toc509778906"/>
      <w:bookmarkStart w:id="16141" w:name="_Toc509762972"/>
      <w:bookmarkStart w:id="16142" w:name="_Toc509690594"/>
      <w:bookmarkStart w:id="16143" w:name="_Toc509689999"/>
      <w:bookmarkStart w:id="16144" w:name="_Toc509689406"/>
      <w:bookmarkStart w:id="16145" w:name="_Toc509688810"/>
      <w:bookmarkStart w:id="16146" w:name="_Toc509688117"/>
      <w:bookmarkStart w:id="16147" w:name="_Toc509687523"/>
      <w:bookmarkStart w:id="16148" w:name="_Toc509686931"/>
      <w:bookmarkStart w:id="16149" w:name="_Toc509686339"/>
      <w:bookmarkStart w:id="16150" w:name="_Toc509685746"/>
      <w:bookmarkStart w:id="16151" w:name="_Toc509685156"/>
      <w:bookmarkStart w:id="16152" w:name="_Toc509684565"/>
      <w:bookmarkStart w:id="16153" w:name="_Toc509683978"/>
      <w:bookmarkStart w:id="16154" w:name="_Toc509683388"/>
      <w:bookmarkStart w:id="16155" w:name="_Toc509682798"/>
      <w:bookmarkStart w:id="16156" w:name="_Toc509682208"/>
      <w:bookmarkStart w:id="16157" w:name="_Toc509681618"/>
      <w:bookmarkStart w:id="16158" w:name="_Toc509681027"/>
      <w:bookmarkStart w:id="16159" w:name="_Toc509680436"/>
      <w:bookmarkStart w:id="16160" w:name="_Toc509679848"/>
      <w:bookmarkStart w:id="16161" w:name="_Toc509679264"/>
      <w:bookmarkStart w:id="16162" w:name="_Toc509678681"/>
      <w:bookmarkStart w:id="16163" w:name="_Toc509678098"/>
      <w:bookmarkStart w:id="16164" w:name="_Toc521770873"/>
      <w:bookmarkStart w:id="16165" w:name="_Toc522737643"/>
      <w:bookmarkStart w:id="16166" w:name="_Toc524419732"/>
      <w:bookmarkStart w:id="16167" w:name="_Toc524453492"/>
      <w:bookmarkStart w:id="16168" w:name="_Toc524471212"/>
      <w:bookmarkStart w:id="16169" w:name="_Toc524534471"/>
      <w:bookmarkStart w:id="16170" w:name="_Ref524543731"/>
      <w:bookmarkStart w:id="16171" w:name="_Ref524604605"/>
      <w:bookmarkStart w:id="16172" w:name="_Ref524604656"/>
      <w:bookmarkStart w:id="16173" w:name="_Toc524700456"/>
      <w:bookmarkStart w:id="16174" w:name="_Toc524703661"/>
      <w:bookmarkStart w:id="16175" w:name="_Toc525109347"/>
      <w:bookmarkStart w:id="16176" w:name="_Toc525113796"/>
      <w:bookmarkStart w:id="16177" w:name="_Toc525401583"/>
      <w:bookmarkStart w:id="16178" w:name="_Toc525401913"/>
      <w:bookmarkStart w:id="16179" w:name="_Toc526286854"/>
      <w:bookmarkStart w:id="16180" w:name="_Toc526432028"/>
      <w:bookmarkStart w:id="16181" w:name="_Toc526440183"/>
      <w:bookmarkStart w:id="16182" w:name="_Toc523375189"/>
      <w:bookmarkStart w:id="16183" w:name="_Toc521597655"/>
      <w:bookmarkStart w:id="16184" w:name="_Toc520558185"/>
      <w:bookmarkStart w:id="16185" w:name="_Toc520557859"/>
      <w:bookmarkStart w:id="16186" w:name="_Toc520557079"/>
      <w:bookmarkStart w:id="16187" w:name="_Toc520301341"/>
      <w:bookmarkStart w:id="16188" w:name="_Toc516681519"/>
      <w:bookmarkStart w:id="16189" w:name="_Toc515871814"/>
      <w:bookmarkStart w:id="16190" w:name="_Toc515608749"/>
      <w:bookmarkStart w:id="16191" w:name="_Toc515607565"/>
      <w:bookmarkStart w:id="16192" w:name="_Toc515456455"/>
      <w:bookmarkStart w:id="16193" w:name="_Toc515455357"/>
      <w:bookmarkStart w:id="16194" w:name="_Toc515434979"/>
      <w:bookmarkStart w:id="16195" w:name="_Toc515400004"/>
      <w:bookmarkStart w:id="16196" w:name="_Toc515373233"/>
      <w:bookmarkStart w:id="16197" w:name="_Ref515348891"/>
      <w:bookmarkStart w:id="16198" w:name="_Toc514768622"/>
      <w:bookmarkStart w:id="16199" w:name="_Toc514667415"/>
      <w:bookmarkStart w:id="16200" w:name="_Toc514242869"/>
      <w:bookmarkStart w:id="16201" w:name="_Toc513223850"/>
      <w:bookmarkStart w:id="16202" w:name="_Toc513125871"/>
      <w:bookmarkStart w:id="16203" w:name="_Toc513124365"/>
      <w:bookmarkStart w:id="16204" w:name="_Toc513017838"/>
      <w:bookmarkStart w:id="16205" w:name="_Toc512027199"/>
      <w:bookmarkStart w:id="16206" w:name="_Toc511847155"/>
      <w:bookmarkStart w:id="16207" w:name="_Toc511818357"/>
      <w:bookmarkStart w:id="16208" w:name="_Toc511744950"/>
      <w:bookmarkStart w:id="16209" w:name="_Toc511679879"/>
      <w:bookmarkStart w:id="16210" w:name="_Toc511661582"/>
      <w:bookmarkStart w:id="16211" w:name="_Toc511661260"/>
      <w:bookmarkStart w:id="16212" w:name="_Toc511166629"/>
      <w:bookmarkStart w:id="16213" w:name="_Toc511147267"/>
      <w:bookmarkStart w:id="16214" w:name="_Toc511111884"/>
      <w:bookmarkStart w:id="16215" w:name="_Toc511027422"/>
      <w:bookmarkStart w:id="16216" w:name="_Toc511027100"/>
      <w:bookmarkStart w:id="16217" w:name="_Toc510937001"/>
      <w:bookmarkStart w:id="16218" w:name="_Toc510901602"/>
      <w:bookmarkStart w:id="16219" w:name="_Toc509778907"/>
      <w:bookmarkStart w:id="16220" w:name="_Ref509763505"/>
      <w:bookmarkStart w:id="16221" w:name="_Toc509762973"/>
      <w:bookmarkStart w:id="16222" w:name="_Toc508564734"/>
      <w:bookmarkStart w:id="16223" w:name="_Toc508350406"/>
      <w:bookmarkStart w:id="16224" w:name="_Toc508349737"/>
      <w:bookmarkStart w:id="16225" w:name="_Toc508346156"/>
      <w:bookmarkStart w:id="16226" w:name="_Toc508259009"/>
      <w:bookmarkStart w:id="16227" w:name="_Toc508126937"/>
      <w:bookmarkStart w:id="16228" w:name="_Toc508123416"/>
      <w:bookmarkStart w:id="16229" w:name="_Toc508118234"/>
      <w:bookmarkStart w:id="16230" w:name="_Toc508111086"/>
      <w:bookmarkStart w:id="16231" w:name="_Toc508039465"/>
      <w:bookmarkStart w:id="16232" w:name="_Toc508019072"/>
      <w:bookmarkStart w:id="16233" w:name="_Toc508015873"/>
      <w:bookmarkStart w:id="16234" w:name="_Toc508005172"/>
      <w:bookmarkStart w:id="16235" w:name="_Toc507946801"/>
      <w:bookmarkStart w:id="16236" w:name="_Toc507489921"/>
      <w:bookmarkStart w:id="16237" w:name="_Toc507451613"/>
      <w:bookmarkStart w:id="16238" w:name="_Toc507394179"/>
      <w:bookmarkStart w:id="16239" w:name="_Toc507265350"/>
      <w:bookmarkStart w:id="16240" w:name="_Toc507178645"/>
      <w:bookmarkStart w:id="16241" w:name="_Toc507089657"/>
      <w:bookmarkStart w:id="16242" w:name="_Toc507064448"/>
      <w:bookmarkStart w:id="16243" w:name="_Toc506994903"/>
      <w:bookmarkStart w:id="16244" w:name="_Toc506790270"/>
      <w:bookmarkStart w:id="16245" w:name="_Ref506581557"/>
      <w:bookmarkStart w:id="16246" w:name="_Ref506533695"/>
      <w:bookmarkStart w:id="16247" w:name="_Toc506533531"/>
      <w:bookmarkStart w:id="16248" w:name="_Toc505580671"/>
      <w:bookmarkStart w:id="16249" w:name="_Toc505530021"/>
      <w:bookmarkStart w:id="16250" w:name="_Toc505280091"/>
      <w:bookmarkStart w:id="16251" w:name="_Toc505261290"/>
      <w:bookmarkStart w:id="16252" w:name="_Toc505165494"/>
      <w:bookmarkStart w:id="16253" w:name="_Toc505101301"/>
      <w:bookmarkStart w:id="16254" w:name="_Toc505092637"/>
      <w:bookmarkStart w:id="16255" w:name="_Toc505063943"/>
      <w:bookmarkStart w:id="16256" w:name="_Toc505029316"/>
      <w:bookmarkStart w:id="16257" w:name="_Toc505014858"/>
      <w:bookmarkStart w:id="16258" w:name="_Toc504998453"/>
      <w:bookmarkStart w:id="16259" w:name="_Toc504983585"/>
      <w:bookmarkStart w:id="16260" w:name="_Toc504976318"/>
      <w:bookmarkStart w:id="16261" w:name="_Toc504919437"/>
      <w:bookmarkStart w:id="16262" w:name="_Toc504918181"/>
      <w:bookmarkStart w:id="16263" w:name="_Toc504895686"/>
      <w:bookmarkStart w:id="16264" w:name="_Toc504559022"/>
      <w:bookmarkStart w:id="16265" w:name="_Toc504421958"/>
      <w:bookmarkStart w:id="16266" w:name="_Toc504127433"/>
      <w:bookmarkStart w:id="16267" w:name="_Toc503420528"/>
      <w:bookmarkStart w:id="16268" w:name="_Toc503378572"/>
      <w:bookmarkStart w:id="16269" w:name="_Toc503373561"/>
      <w:bookmarkStart w:id="16270" w:name="_Toc503256040"/>
      <w:bookmarkStart w:id="16271" w:name="_Toc503211264"/>
      <w:bookmarkStart w:id="16272" w:name="_Toc503162924"/>
      <w:bookmarkStart w:id="16273" w:name="_Toc503161204"/>
      <w:bookmarkStart w:id="16274" w:name="_Toc503125267"/>
      <w:bookmarkStart w:id="16275" w:name="_Toc503038785"/>
      <w:bookmarkStart w:id="16276" w:name="_Toc502920873"/>
      <w:bookmarkStart w:id="16277" w:name="_Ref502919018"/>
      <w:bookmarkStart w:id="16278" w:name="_Toc502869943"/>
      <w:bookmarkStart w:id="16279" w:name="_Toc502866096"/>
      <w:bookmarkStart w:id="16280" w:name="_Toc502760958"/>
      <w:bookmarkStart w:id="16281" w:name="_Toc502729149"/>
      <w:bookmarkStart w:id="16282" w:name="_Toc502677913"/>
      <w:bookmarkStart w:id="16283" w:name="_Toc502661675"/>
      <w:bookmarkStart w:id="16284" w:name="_Toc502655056"/>
      <w:bookmarkStart w:id="16285" w:name="_Toc502441303"/>
      <w:bookmarkStart w:id="16286" w:name="_Toc502436711"/>
      <w:bookmarkStart w:id="16287" w:name="_Toc509690595"/>
      <w:bookmarkStart w:id="16288" w:name="_Toc509690000"/>
      <w:bookmarkStart w:id="16289" w:name="_Toc509689407"/>
      <w:bookmarkStart w:id="16290" w:name="_Toc509688823"/>
      <w:bookmarkStart w:id="16291" w:name="_Toc509688130"/>
      <w:bookmarkStart w:id="16292" w:name="_Toc509687535"/>
      <w:bookmarkStart w:id="16293" w:name="_Toc509686943"/>
      <w:bookmarkStart w:id="16294" w:name="_Toc509686351"/>
      <w:bookmarkStart w:id="16295" w:name="_Toc509685758"/>
      <w:bookmarkStart w:id="16296" w:name="_Toc509685168"/>
      <w:bookmarkStart w:id="16297" w:name="_Toc509684577"/>
      <w:bookmarkStart w:id="16298" w:name="_Toc509683990"/>
      <w:bookmarkStart w:id="16299" w:name="_Toc509683400"/>
      <w:bookmarkStart w:id="16300" w:name="_Toc509682810"/>
      <w:bookmarkStart w:id="16301" w:name="_Toc509682220"/>
      <w:bookmarkStart w:id="16302" w:name="_Toc509681630"/>
      <w:bookmarkStart w:id="16303" w:name="_Toc509681039"/>
      <w:bookmarkStart w:id="16304" w:name="_Toc509680448"/>
      <w:bookmarkStart w:id="16305" w:name="_Toc509679860"/>
      <w:bookmarkStart w:id="16306" w:name="_Toc509679276"/>
      <w:bookmarkStart w:id="16307" w:name="_Toc509678693"/>
      <w:bookmarkStart w:id="16308" w:name="_Toc509678110"/>
      <w:bookmarkStart w:id="16309" w:name="_Toc509677532"/>
      <w:bookmarkStart w:id="16310" w:name="_Toc509676958"/>
      <w:bookmarkStart w:id="16311" w:name="_Toc509676389"/>
      <w:bookmarkStart w:id="16312" w:name="_Toc509675823"/>
      <w:bookmarkStart w:id="16313" w:name="_Toc509675257"/>
      <w:bookmarkStart w:id="16314" w:name="_Toc509674695"/>
      <w:bookmarkStart w:id="16315" w:name="_Toc509674128"/>
      <w:bookmarkStart w:id="16316" w:name="_Toc509673566"/>
      <w:bookmarkStart w:id="16317" w:name="_Toc509673008"/>
      <w:bookmarkStart w:id="16318" w:name="_Toc509672456"/>
      <w:bookmarkStart w:id="16319" w:name="_Toc509671903"/>
      <w:bookmarkStart w:id="16320" w:name="_Toc509671355"/>
      <w:bookmarkStart w:id="16321" w:name="_Toc509670806"/>
      <w:bookmarkStart w:id="16322" w:name="_Toc509670256"/>
      <w:bookmarkStart w:id="16323" w:name="_Toc509669711"/>
      <w:bookmarkStart w:id="16324" w:name="_Toc509669166"/>
      <w:bookmarkStart w:id="16325" w:name="_Toc509668617"/>
      <w:bookmarkStart w:id="16326" w:name="_Toc509668078"/>
      <w:bookmarkStart w:id="16327" w:name="_Toc509667540"/>
      <w:bookmarkStart w:id="16328" w:name="_Toc509667002"/>
      <w:bookmarkStart w:id="16329" w:name="_Toc509666464"/>
      <w:bookmarkStart w:id="16330" w:name="_Toc509665925"/>
      <w:bookmarkStart w:id="16331" w:name="_Toc509665387"/>
      <w:bookmarkStart w:id="16332" w:name="_Toc509664854"/>
      <w:bookmarkStart w:id="16333" w:name="_Toc509664321"/>
      <w:bookmarkStart w:id="16334" w:name="_Toc509663790"/>
      <w:bookmarkStart w:id="16335" w:name="_Toc509663258"/>
      <w:bookmarkStart w:id="16336" w:name="_Toc509586319"/>
      <w:bookmarkStart w:id="16337" w:name="_Toc509510567"/>
      <w:bookmarkStart w:id="16338" w:name="_Toc509476123"/>
      <w:bookmarkStart w:id="16339" w:name="_Toc509469471"/>
      <w:bookmarkStart w:id="16340" w:name="_Toc509266731"/>
      <w:bookmarkStart w:id="16341" w:name="_Toc508864433"/>
      <w:bookmarkStart w:id="16342" w:name="_Toc508818111"/>
      <w:bookmarkStart w:id="16343" w:name="_Toc508788535"/>
      <w:bookmarkStart w:id="16344" w:name="_Toc508778880"/>
      <w:bookmarkStart w:id="16345" w:name="_Toc508654625"/>
      <w:bookmarkStart w:id="16346" w:name="_Ref508644910"/>
      <w:bookmarkStart w:id="16347" w:name="_Toc521770874"/>
      <w:bookmarkStart w:id="16348" w:name="_Toc522737644"/>
      <w:bookmarkStart w:id="16349" w:name="_Ref524699651"/>
      <w:bookmarkStart w:id="16350" w:name="_Ref524604213"/>
      <w:bookmarkStart w:id="16351" w:name="_Ref508644498"/>
      <w:bookmarkStart w:id="16352" w:name="_Ref508654060"/>
      <w:bookmarkStart w:id="16353" w:name="_Toc524419733"/>
      <w:bookmarkStart w:id="16354" w:name="_Toc524453493"/>
      <w:bookmarkStart w:id="16355" w:name="_Toc524471213"/>
      <w:bookmarkStart w:id="16356" w:name="_Toc524534472"/>
      <w:bookmarkStart w:id="16357" w:name="_Ref524604683"/>
      <w:bookmarkStart w:id="16358" w:name="_Toc524700457"/>
      <w:bookmarkStart w:id="16359" w:name="_Toc524703662"/>
      <w:bookmarkStart w:id="16360" w:name="_Toc525109348"/>
      <w:bookmarkStart w:id="16361" w:name="_Toc525113797"/>
      <w:bookmarkStart w:id="16362" w:name="_Toc525401584"/>
      <w:bookmarkStart w:id="16363" w:name="_Toc525401914"/>
      <w:bookmarkStart w:id="16364" w:name="_Toc526286855"/>
      <w:bookmarkStart w:id="16365" w:name="_Toc526432029"/>
      <w:bookmarkStart w:id="16366" w:name="_Toc526440184"/>
      <w:bookmarkStart w:id="16367" w:name="_Toc523375190"/>
      <w:bookmarkStart w:id="16368" w:name="_Toc521597656"/>
      <w:bookmarkStart w:id="16369" w:name="_Toc520558186"/>
      <w:bookmarkStart w:id="16370" w:name="_Toc520557860"/>
      <w:bookmarkStart w:id="16371" w:name="_Toc520557080"/>
      <w:bookmarkStart w:id="16372" w:name="_Toc520301342"/>
      <w:bookmarkStart w:id="16373" w:name="_Toc516681520"/>
      <w:bookmarkStart w:id="16374" w:name="_Toc515871815"/>
      <w:bookmarkStart w:id="16375" w:name="_Toc515608750"/>
      <w:bookmarkStart w:id="16376" w:name="_Toc515607566"/>
      <w:bookmarkStart w:id="16377" w:name="_Toc515456456"/>
      <w:bookmarkStart w:id="16378" w:name="_Toc515455358"/>
      <w:bookmarkStart w:id="16379" w:name="_Toc515434980"/>
      <w:bookmarkStart w:id="16380" w:name="_Toc515400005"/>
      <w:bookmarkStart w:id="16381" w:name="_Toc515373234"/>
      <w:bookmarkStart w:id="16382" w:name="_Toc514768623"/>
      <w:bookmarkStart w:id="16383" w:name="_Toc514667416"/>
      <w:bookmarkStart w:id="16384" w:name="_Toc514242870"/>
      <w:bookmarkStart w:id="16385" w:name="_Toc513223851"/>
      <w:bookmarkStart w:id="16386" w:name="_Toc513125872"/>
      <w:bookmarkStart w:id="16387" w:name="_Toc513124366"/>
      <w:bookmarkStart w:id="16388" w:name="_Toc513017839"/>
      <w:bookmarkStart w:id="16389" w:name="_Toc512027200"/>
      <w:bookmarkStart w:id="16390" w:name="_Toc511847156"/>
      <w:bookmarkStart w:id="16391" w:name="_Toc511818358"/>
      <w:bookmarkStart w:id="16392" w:name="_Toc511744951"/>
      <w:bookmarkStart w:id="16393" w:name="_Toc511679880"/>
      <w:bookmarkStart w:id="16394" w:name="_Toc511661583"/>
      <w:bookmarkStart w:id="16395" w:name="_Toc511661261"/>
      <w:bookmarkStart w:id="16396" w:name="_Toc511166630"/>
      <w:bookmarkStart w:id="16397" w:name="_Toc511147268"/>
      <w:bookmarkStart w:id="16398" w:name="_Toc511111885"/>
      <w:bookmarkStart w:id="16399" w:name="_Toc511027423"/>
      <w:bookmarkStart w:id="16400" w:name="_Toc511027101"/>
      <w:bookmarkStart w:id="16401" w:name="_Toc510937002"/>
      <w:bookmarkStart w:id="16402" w:name="_Toc510901603"/>
      <w:bookmarkStart w:id="16403" w:name="_Toc509778908"/>
      <w:bookmarkStart w:id="16404" w:name="_Ref509763750"/>
      <w:bookmarkStart w:id="16405" w:name="_Toc509762974"/>
      <w:bookmarkStart w:id="16406" w:name="_Toc509690596"/>
      <w:bookmarkStart w:id="16407" w:name="_Toc509690001"/>
      <w:bookmarkStart w:id="16408" w:name="_Toc509689408"/>
      <w:bookmarkStart w:id="16409" w:name="_Toc509688811"/>
      <w:bookmarkStart w:id="16410" w:name="_Toc509688118"/>
      <w:bookmarkStart w:id="16411" w:name="_Toc509687524"/>
      <w:bookmarkStart w:id="16412" w:name="_Toc509686932"/>
      <w:bookmarkStart w:id="16413" w:name="_Toc509686340"/>
      <w:bookmarkStart w:id="16414" w:name="_Toc509685747"/>
      <w:bookmarkStart w:id="16415" w:name="_Toc509685157"/>
      <w:bookmarkStart w:id="16416" w:name="_Toc509684566"/>
      <w:bookmarkStart w:id="16417" w:name="_Toc509683979"/>
      <w:bookmarkStart w:id="16418" w:name="_Toc509683389"/>
      <w:bookmarkStart w:id="16419" w:name="_Toc509682799"/>
      <w:bookmarkStart w:id="16420" w:name="_Toc509682209"/>
      <w:bookmarkStart w:id="16421" w:name="_Toc509681619"/>
      <w:bookmarkStart w:id="16422" w:name="_Toc509681028"/>
      <w:bookmarkStart w:id="16423" w:name="_Toc509680437"/>
      <w:bookmarkStart w:id="16424" w:name="_Toc509679849"/>
      <w:bookmarkStart w:id="16425" w:name="_Toc509679265"/>
      <w:bookmarkStart w:id="16426" w:name="_Toc509678682"/>
      <w:bookmarkStart w:id="16427" w:name="_Toc509678099"/>
      <w:bookmarkStart w:id="16428" w:name="_Toc509677521"/>
      <w:bookmarkStart w:id="16429" w:name="_Toc509676947"/>
      <w:bookmarkStart w:id="16430" w:name="_Toc509676378"/>
      <w:bookmarkStart w:id="16431" w:name="_Toc509675812"/>
      <w:bookmarkStart w:id="16432" w:name="_Toc509675246"/>
      <w:bookmarkStart w:id="16433" w:name="_Toc509674684"/>
      <w:bookmarkStart w:id="16434" w:name="_Toc509674117"/>
      <w:bookmarkStart w:id="16435" w:name="_Toc509673555"/>
      <w:bookmarkStart w:id="16436" w:name="_Toc509672997"/>
      <w:bookmarkStart w:id="16437" w:name="_Toc509672445"/>
      <w:bookmarkStart w:id="16438" w:name="_Toc509671892"/>
      <w:bookmarkStart w:id="16439" w:name="_Toc509671344"/>
      <w:bookmarkStart w:id="16440" w:name="_Toc509670795"/>
      <w:bookmarkStart w:id="16441" w:name="_Toc509670245"/>
      <w:bookmarkStart w:id="16442" w:name="_Toc509669700"/>
      <w:bookmarkStart w:id="16443" w:name="_Toc509669155"/>
      <w:bookmarkStart w:id="16444" w:name="_Toc509668606"/>
      <w:bookmarkStart w:id="16445" w:name="_Toc509668067"/>
      <w:bookmarkStart w:id="16446" w:name="_Toc509667529"/>
      <w:bookmarkStart w:id="16447" w:name="_Toc509666991"/>
      <w:bookmarkStart w:id="16448" w:name="_Toc509666453"/>
      <w:bookmarkStart w:id="16449" w:name="_Toc509665914"/>
      <w:bookmarkStart w:id="16450" w:name="_Toc509665376"/>
      <w:bookmarkStart w:id="16451" w:name="_Toc509664843"/>
      <w:bookmarkStart w:id="16452" w:name="_Toc509664310"/>
      <w:bookmarkStart w:id="16453" w:name="_Toc509663779"/>
      <w:bookmarkStart w:id="16454" w:name="_Toc509663247"/>
      <w:bookmarkStart w:id="16455" w:name="_Toc509586308"/>
      <w:bookmarkStart w:id="16456" w:name="_Toc509510556"/>
      <w:bookmarkStart w:id="16457" w:name="_Toc509476112"/>
      <w:bookmarkStart w:id="16458" w:name="_Toc509469460"/>
      <w:bookmarkStart w:id="16459" w:name="_Toc509266720"/>
      <w:bookmarkStart w:id="16460" w:name="_Toc508864422"/>
      <w:bookmarkStart w:id="16461" w:name="_Toc508818100"/>
      <w:bookmarkStart w:id="16462" w:name="_Toc508788524"/>
      <w:bookmarkStart w:id="16463" w:name="_Toc508778869"/>
      <w:bookmarkStart w:id="16464" w:name="_Toc508654614"/>
      <w:bookmarkStart w:id="16465" w:name="_Toc508564733"/>
      <w:bookmarkStart w:id="16466" w:name="_Toc508350395"/>
      <w:bookmarkStart w:id="16467" w:name="_Toc508349726"/>
      <w:bookmarkStart w:id="16468" w:name="_Toc508346145"/>
      <w:bookmarkStart w:id="16469" w:name="_Toc508258998"/>
      <w:bookmarkStart w:id="16470" w:name="_Ref508133856"/>
      <w:bookmarkStart w:id="16471" w:name="_Toc508126934"/>
      <w:bookmarkStart w:id="16472" w:name="_Toc508123413"/>
      <w:bookmarkStart w:id="16473" w:name="_Toc508118231"/>
      <w:bookmarkStart w:id="16474" w:name="_Toc508111083"/>
      <w:bookmarkStart w:id="16475" w:name="_Toc508039462"/>
      <w:bookmarkStart w:id="16476" w:name="_Toc508019069"/>
      <w:bookmarkStart w:id="16477" w:name="_Toc508015870"/>
      <w:bookmarkStart w:id="16478" w:name="_Toc508005169"/>
      <w:bookmarkStart w:id="16479" w:name="_Toc507946798"/>
      <w:bookmarkStart w:id="16480" w:name="_Toc507489918"/>
      <w:bookmarkStart w:id="16481" w:name="_Toc507451610"/>
      <w:bookmarkStart w:id="16482" w:name="_Toc507394176"/>
      <w:bookmarkStart w:id="16483" w:name="_Toc507265347"/>
      <w:bookmarkStart w:id="16484" w:name="_Toc507178642"/>
      <w:bookmarkStart w:id="16485" w:name="_Toc507089654"/>
      <w:bookmarkStart w:id="16486" w:name="_Toc507064445"/>
      <w:bookmarkStart w:id="16487" w:name="_Toc506994900"/>
      <w:bookmarkStart w:id="16488" w:name="_Toc506790267"/>
      <w:bookmarkStart w:id="16489" w:name="_Toc506533528"/>
      <w:bookmarkStart w:id="16490" w:name="_Toc505580668"/>
      <w:bookmarkStart w:id="16491" w:name="_Toc505530018"/>
      <w:bookmarkStart w:id="16492" w:name="_Toc505280088"/>
      <w:bookmarkStart w:id="16493" w:name="_Toc505261287"/>
      <w:bookmarkStart w:id="16494" w:name="_Toc505165491"/>
      <w:bookmarkStart w:id="16495" w:name="_Toc505101298"/>
      <w:bookmarkStart w:id="16496" w:name="_Toc505092634"/>
      <w:bookmarkStart w:id="16497" w:name="_Toc505063940"/>
      <w:bookmarkStart w:id="16498" w:name="_Toc505029313"/>
      <w:bookmarkStart w:id="16499" w:name="_Toc505014984"/>
      <w:bookmarkStart w:id="16500" w:name="_Toc504998579"/>
      <w:bookmarkStart w:id="16501" w:name="_Toc504983711"/>
      <w:bookmarkStart w:id="16502" w:name="_Toc504976444"/>
      <w:bookmarkStart w:id="16503" w:name="_Ref504919979"/>
      <w:bookmarkStart w:id="16504" w:name="_Toc504919563"/>
      <w:bookmarkStart w:id="16505" w:name="_Toc504918307"/>
      <w:bookmarkStart w:id="16506" w:name="_Toc504895812"/>
      <w:bookmarkStart w:id="16507" w:name="_Toc504559148"/>
      <w:bookmarkStart w:id="16508" w:name="_Toc504422084"/>
      <w:bookmarkStart w:id="16509" w:name="_Toc504127559"/>
      <w:bookmarkStart w:id="16510" w:name="_Toc503420654"/>
      <w:bookmarkStart w:id="16511" w:name="_Toc503378698"/>
      <w:bookmarkStart w:id="16512" w:name="_Toc503373687"/>
      <w:bookmarkStart w:id="16513" w:name="_Toc503256167"/>
      <w:bookmarkStart w:id="16514" w:name="_Toc503211390"/>
      <w:bookmarkStart w:id="16515" w:name="_Toc503163050"/>
      <w:bookmarkStart w:id="16516" w:name="_Toc503161329"/>
      <w:bookmarkStart w:id="16517" w:name="_Toc503125392"/>
      <w:bookmarkStart w:id="16518" w:name="_Toc503038910"/>
      <w:bookmarkStart w:id="16519" w:name="_Toc502920998"/>
      <w:bookmarkStart w:id="16520" w:name="_Toc502870068"/>
      <w:bookmarkStart w:id="16521" w:name="_Toc502866221"/>
      <w:bookmarkStart w:id="16522" w:name="_Toc502761083"/>
      <w:bookmarkStart w:id="16523" w:name="_Toc502729274"/>
      <w:bookmarkStart w:id="16524" w:name="_Toc502678038"/>
      <w:bookmarkStart w:id="16525" w:name="_Toc502661800"/>
      <w:bookmarkStart w:id="16526" w:name="_Toc502655181"/>
      <w:bookmarkStart w:id="16527" w:name="_Toc502441428"/>
      <w:bookmarkStart w:id="16528" w:name="_Toc502436836"/>
      <w:bookmarkStart w:id="16529" w:name="_Toc521770875"/>
      <w:bookmarkStart w:id="16530" w:name="_Toc522737645"/>
      <w:bookmarkStart w:id="16531" w:name="_Ref524699696"/>
      <w:bookmarkStart w:id="16532" w:name="_Ref509659992"/>
      <w:bookmarkStart w:id="16533" w:name="_Ref524604841"/>
      <w:bookmarkStart w:id="16534" w:name="_Ref508134297"/>
      <w:bookmarkStart w:id="16535" w:name="_Ref524604970"/>
      <w:bookmarkStart w:id="16536" w:name="_Ref508141453"/>
      <w:bookmarkStart w:id="16537" w:name="_Ref508141327"/>
      <w:bookmarkStart w:id="16538" w:name="_Ref524605107"/>
      <w:bookmarkStart w:id="16539" w:name="_Ref508141486"/>
      <w:bookmarkStart w:id="16540" w:name="_Ref524605189"/>
      <w:bookmarkStart w:id="16541" w:name="_Ref508141967"/>
      <w:bookmarkStart w:id="16542" w:name="_Toc524419734"/>
      <w:bookmarkStart w:id="16543" w:name="_Toc524453494"/>
      <w:bookmarkStart w:id="16544" w:name="_Toc524471214"/>
      <w:bookmarkStart w:id="16545" w:name="_Ref524532354"/>
      <w:bookmarkStart w:id="16546" w:name="_Toc524534473"/>
      <w:bookmarkStart w:id="16547" w:name="_Ref524543286"/>
      <w:bookmarkStart w:id="16548" w:name="_Ref524558959"/>
      <w:bookmarkStart w:id="16549" w:name="_Toc524700458"/>
      <w:bookmarkStart w:id="16550" w:name="_Toc524703663"/>
      <w:bookmarkStart w:id="16551" w:name="_Toc525109349"/>
      <w:bookmarkStart w:id="16552" w:name="_Toc525113798"/>
      <w:bookmarkStart w:id="16553" w:name="_Toc525401585"/>
      <w:bookmarkStart w:id="16554" w:name="_Toc525401915"/>
      <w:bookmarkStart w:id="16555" w:name="_Toc526286856"/>
      <w:bookmarkStart w:id="16556" w:name="_Toc526432030"/>
      <w:bookmarkStart w:id="16557" w:name="_Toc526440185"/>
      <w:bookmarkStart w:id="16558" w:name="_Toc523375191"/>
      <w:bookmarkStart w:id="16559" w:name="_Toc521597657"/>
      <w:bookmarkStart w:id="16560" w:name="_Toc520558187"/>
      <w:bookmarkStart w:id="16561" w:name="_Toc520557861"/>
      <w:bookmarkStart w:id="16562" w:name="_Toc520557081"/>
      <w:bookmarkStart w:id="16563" w:name="_Toc520301343"/>
      <w:bookmarkStart w:id="16564" w:name="_Toc516681521"/>
      <w:bookmarkStart w:id="16565" w:name="_Toc515871816"/>
      <w:bookmarkStart w:id="16566" w:name="_Toc515608751"/>
      <w:bookmarkStart w:id="16567" w:name="_Toc515607567"/>
      <w:bookmarkStart w:id="16568" w:name="_Toc515456457"/>
      <w:bookmarkStart w:id="16569" w:name="_Toc515455359"/>
      <w:bookmarkStart w:id="16570" w:name="_Toc515434981"/>
      <w:bookmarkStart w:id="16571" w:name="_Toc515400006"/>
      <w:bookmarkStart w:id="16572" w:name="_Toc515373235"/>
      <w:bookmarkStart w:id="16573" w:name="_Toc514768624"/>
      <w:bookmarkStart w:id="16574" w:name="_Toc514667417"/>
      <w:bookmarkStart w:id="16575" w:name="_Toc514242871"/>
      <w:bookmarkStart w:id="16576" w:name="_Toc513223852"/>
      <w:bookmarkStart w:id="16577" w:name="_Toc513125873"/>
      <w:bookmarkStart w:id="16578" w:name="_Toc513124367"/>
      <w:bookmarkStart w:id="16579" w:name="_Toc513017840"/>
      <w:bookmarkStart w:id="16580" w:name="_Toc512027201"/>
      <w:bookmarkStart w:id="16581" w:name="_Toc511847157"/>
      <w:bookmarkStart w:id="16582" w:name="_Toc511818359"/>
      <w:bookmarkStart w:id="16583" w:name="_Toc511744952"/>
      <w:bookmarkStart w:id="16584" w:name="_Toc511679881"/>
      <w:bookmarkStart w:id="16585" w:name="_Toc511661584"/>
      <w:bookmarkStart w:id="16586" w:name="_Toc511661262"/>
      <w:bookmarkStart w:id="16587" w:name="_Toc511166631"/>
      <w:bookmarkStart w:id="16588" w:name="_Toc511147269"/>
      <w:bookmarkStart w:id="16589" w:name="_Toc511111886"/>
      <w:bookmarkStart w:id="16590" w:name="_Toc511027424"/>
      <w:bookmarkStart w:id="16591" w:name="_Toc511027102"/>
      <w:bookmarkStart w:id="16592" w:name="_Toc510937003"/>
      <w:bookmarkStart w:id="16593" w:name="_Toc510901604"/>
      <w:bookmarkStart w:id="16594" w:name="_Toc509778909"/>
      <w:bookmarkStart w:id="16595" w:name="_Toc509762975"/>
      <w:bookmarkStart w:id="16596" w:name="_Toc509690597"/>
      <w:bookmarkStart w:id="16597" w:name="_Toc509690002"/>
      <w:bookmarkStart w:id="16598" w:name="_Toc509689409"/>
      <w:bookmarkStart w:id="16599" w:name="_Toc509688812"/>
      <w:bookmarkStart w:id="16600" w:name="_Toc509688119"/>
      <w:bookmarkStart w:id="16601" w:name="_Toc509687525"/>
      <w:bookmarkStart w:id="16602" w:name="_Toc509686933"/>
      <w:bookmarkStart w:id="16603" w:name="_Toc509686341"/>
      <w:bookmarkStart w:id="16604" w:name="_Toc509685748"/>
      <w:bookmarkStart w:id="16605" w:name="_Toc509685158"/>
      <w:bookmarkStart w:id="16606" w:name="_Toc509684567"/>
      <w:bookmarkStart w:id="16607" w:name="_Toc509683980"/>
      <w:bookmarkStart w:id="16608" w:name="_Toc509683390"/>
      <w:bookmarkStart w:id="16609" w:name="_Toc509682800"/>
      <w:bookmarkStart w:id="16610" w:name="_Toc509682210"/>
      <w:bookmarkStart w:id="16611" w:name="_Toc509681620"/>
      <w:bookmarkStart w:id="16612" w:name="_Toc509681029"/>
      <w:bookmarkStart w:id="16613" w:name="_Toc509680438"/>
      <w:bookmarkStart w:id="16614" w:name="_Toc509679850"/>
      <w:bookmarkStart w:id="16615" w:name="_Toc509679266"/>
      <w:bookmarkStart w:id="16616" w:name="_Toc509678683"/>
      <w:bookmarkStart w:id="16617" w:name="_Toc509678100"/>
      <w:bookmarkStart w:id="16618" w:name="_Toc509677522"/>
      <w:bookmarkStart w:id="16619" w:name="_Toc509676948"/>
      <w:bookmarkStart w:id="16620" w:name="_Toc509676379"/>
      <w:bookmarkStart w:id="16621" w:name="_Toc509675813"/>
      <w:bookmarkStart w:id="16622" w:name="_Toc509675247"/>
      <w:bookmarkStart w:id="16623" w:name="_Toc509674685"/>
      <w:bookmarkStart w:id="16624" w:name="_Toc509674118"/>
      <w:bookmarkStart w:id="16625" w:name="_Toc509673556"/>
      <w:bookmarkStart w:id="16626" w:name="_Toc509672998"/>
      <w:bookmarkStart w:id="16627" w:name="_Toc509672446"/>
      <w:bookmarkStart w:id="16628" w:name="_Toc509671893"/>
      <w:bookmarkStart w:id="16629" w:name="_Toc509671345"/>
      <w:bookmarkStart w:id="16630" w:name="_Toc509670796"/>
      <w:bookmarkStart w:id="16631" w:name="_Toc509670246"/>
      <w:bookmarkStart w:id="16632" w:name="_Toc509669701"/>
      <w:bookmarkStart w:id="16633" w:name="_Toc509669156"/>
      <w:bookmarkStart w:id="16634" w:name="_Toc509668607"/>
      <w:bookmarkStart w:id="16635" w:name="_Toc509668068"/>
      <w:bookmarkStart w:id="16636" w:name="_Toc509667530"/>
      <w:bookmarkStart w:id="16637" w:name="_Toc509666992"/>
      <w:bookmarkStart w:id="16638" w:name="_Toc509666454"/>
      <w:bookmarkStart w:id="16639" w:name="_Toc509665915"/>
      <w:bookmarkStart w:id="16640" w:name="_Toc509665377"/>
      <w:bookmarkStart w:id="16641" w:name="_Toc509664844"/>
      <w:bookmarkStart w:id="16642" w:name="_Toc509664311"/>
      <w:bookmarkStart w:id="16643" w:name="_Toc509663780"/>
      <w:bookmarkStart w:id="16644" w:name="_Toc509663248"/>
      <w:bookmarkStart w:id="16645" w:name="_Toc509586309"/>
      <w:bookmarkStart w:id="16646" w:name="_Toc509510557"/>
      <w:bookmarkStart w:id="16647" w:name="_Toc509476113"/>
      <w:bookmarkStart w:id="16648" w:name="_Toc509469461"/>
      <w:bookmarkStart w:id="16649" w:name="_Toc509266721"/>
      <w:bookmarkStart w:id="16650" w:name="_Toc508864423"/>
      <w:bookmarkStart w:id="16651" w:name="_Toc508818101"/>
      <w:bookmarkStart w:id="16652" w:name="_Toc508788525"/>
      <w:bookmarkStart w:id="16653" w:name="_Toc508778870"/>
      <w:bookmarkStart w:id="16654" w:name="_Toc508654615"/>
      <w:bookmarkStart w:id="16655" w:name="_Toc508564732"/>
      <w:bookmarkStart w:id="16656" w:name="_Toc508350396"/>
      <w:bookmarkStart w:id="16657" w:name="_Toc508349727"/>
      <w:bookmarkStart w:id="16658" w:name="_Toc508346146"/>
      <w:bookmarkStart w:id="16659" w:name="_Toc508258999"/>
      <w:bookmarkStart w:id="16660" w:name="_Toc508126933"/>
      <w:bookmarkStart w:id="16661" w:name="_Toc508123412"/>
      <w:bookmarkStart w:id="16662" w:name="_Toc508118230"/>
      <w:bookmarkStart w:id="16663" w:name="_Toc508111082"/>
      <w:bookmarkStart w:id="16664" w:name="_Toc508039461"/>
      <w:bookmarkStart w:id="16665" w:name="_Toc508019068"/>
      <w:bookmarkStart w:id="16666" w:name="_Toc508015869"/>
      <w:bookmarkStart w:id="16667" w:name="_Toc508005168"/>
      <w:bookmarkStart w:id="16668" w:name="_Toc507946797"/>
      <w:bookmarkStart w:id="16669" w:name="_Toc507489917"/>
      <w:bookmarkStart w:id="16670" w:name="_Toc507451609"/>
      <w:bookmarkStart w:id="16671" w:name="_Toc507394175"/>
      <w:bookmarkStart w:id="16672" w:name="_Toc507265346"/>
      <w:bookmarkStart w:id="16673" w:name="_Toc507178641"/>
      <w:bookmarkStart w:id="16674" w:name="_Toc507089653"/>
      <w:bookmarkStart w:id="16675" w:name="_Toc507064444"/>
      <w:bookmarkStart w:id="16676" w:name="_Toc506994899"/>
      <w:bookmarkStart w:id="16677" w:name="_Toc506790266"/>
      <w:bookmarkStart w:id="16678" w:name="_Toc506533527"/>
      <w:bookmarkStart w:id="16679" w:name="_Toc505580667"/>
      <w:bookmarkStart w:id="16680" w:name="_Ref505531325"/>
      <w:bookmarkStart w:id="16681" w:name="_Toc505530017"/>
      <w:bookmarkStart w:id="16682" w:name="_Toc505280087"/>
      <w:bookmarkStart w:id="16683" w:name="_Toc505261286"/>
      <w:bookmarkStart w:id="16684" w:name="_Toc505165490"/>
      <w:bookmarkStart w:id="16685" w:name="_Ref505115009"/>
      <w:bookmarkStart w:id="16686" w:name="_Ref505114846"/>
      <w:bookmarkStart w:id="16687" w:name="_Toc505101297"/>
      <w:bookmarkStart w:id="16688" w:name="_Toc505092633"/>
      <w:bookmarkStart w:id="16689" w:name="_Toc505063939"/>
      <w:bookmarkStart w:id="16690" w:name="_Toc505029312"/>
      <w:bookmarkStart w:id="16691" w:name="_Toc505014983"/>
      <w:bookmarkStart w:id="16692" w:name="_Toc504998578"/>
      <w:bookmarkStart w:id="16693" w:name="_Toc504983710"/>
      <w:bookmarkStart w:id="16694" w:name="_Toc504976443"/>
      <w:bookmarkStart w:id="16695" w:name="_Toc504919562"/>
      <w:bookmarkStart w:id="16696" w:name="_Toc504918306"/>
      <w:bookmarkStart w:id="16697" w:name="_Toc504895811"/>
      <w:bookmarkStart w:id="16698" w:name="_Toc504559147"/>
      <w:bookmarkStart w:id="16699" w:name="_Toc504422083"/>
      <w:bookmarkStart w:id="16700" w:name="_Toc504127558"/>
      <w:bookmarkStart w:id="16701" w:name="_Toc503420653"/>
      <w:bookmarkStart w:id="16702" w:name="_Toc503378697"/>
      <w:bookmarkStart w:id="16703" w:name="_Toc503373686"/>
      <w:bookmarkStart w:id="16704" w:name="_Toc503256166"/>
      <w:bookmarkStart w:id="16705" w:name="_Toc503211389"/>
      <w:bookmarkStart w:id="16706" w:name="_Toc503163049"/>
      <w:bookmarkStart w:id="16707" w:name="_Toc503161328"/>
      <w:bookmarkStart w:id="16708" w:name="_Toc503125391"/>
      <w:bookmarkStart w:id="16709" w:name="_Toc503038909"/>
      <w:bookmarkStart w:id="16710" w:name="_Toc502920997"/>
      <w:bookmarkStart w:id="16711" w:name="_Toc502870067"/>
      <w:bookmarkStart w:id="16712" w:name="_Toc502866220"/>
      <w:bookmarkStart w:id="16713" w:name="_Toc502761082"/>
      <w:bookmarkStart w:id="16714" w:name="_Toc502729273"/>
      <w:bookmarkStart w:id="16715" w:name="_Toc502678037"/>
      <w:bookmarkStart w:id="16716" w:name="_Toc502661799"/>
      <w:bookmarkStart w:id="16717" w:name="_Toc502655180"/>
      <w:bookmarkStart w:id="16718" w:name="_Toc502441427"/>
      <w:bookmarkStart w:id="16719" w:name="_Toc502436835"/>
      <w:bookmarkStart w:id="16720" w:name="_Toc521770876"/>
      <w:bookmarkStart w:id="16721" w:name="_Toc522737646"/>
      <w:bookmarkStart w:id="16722" w:name="_Ref524605298"/>
      <w:bookmarkStart w:id="16723" w:name="_Ref508172511"/>
      <w:bookmarkStart w:id="16724" w:name="_Ref508388791"/>
      <w:bookmarkStart w:id="16725" w:name="_Toc524419735"/>
      <w:bookmarkStart w:id="16726" w:name="_Toc524453495"/>
      <w:bookmarkStart w:id="16727" w:name="_Toc524471215"/>
      <w:bookmarkStart w:id="16728" w:name="_Ref524532647"/>
      <w:bookmarkStart w:id="16729" w:name="_Toc524534474"/>
      <w:bookmarkStart w:id="16730" w:name="_Ref524539727"/>
      <w:bookmarkStart w:id="16731" w:name="_Ref524539784"/>
      <w:bookmarkStart w:id="16732" w:name="_Ref524543318"/>
      <w:bookmarkStart w:id="16733" w:name="_Ref524543360"/>
      <w:bookmarkStart w:id="16734" w:name="_Ref524543585"/>
      <w:bookmarkStart w:id="16735" w:name="_Ref524559052"/>
      <w:bookmarkStart w:id="16736" w:name="_Ref524559070"/>
      <w:bookmarkStart w:id="16737" w:name="_Ref524559215"/>
      <w:bookmarkStart w:id="16738" w:name="_Ref524607683"/>
      <w:bookmarkStart w:id="16739" w:name="_Ref524609078"/>
      <w:bookmarkStart w:id="16740" w:name="_Ref524611081"/>
      <w:bookmarkStart w:id="16741" w:name="_Ref524695581"/>
      <w:bookmarkStart w:id="16742" w:name="_Toc524700459"/>
      <w:bookmarkStart w:id="16743" w:name="_Toc524703664"/>
      <w:bookmarkStart w:id="16744" w:name="_Toc525109350"/>
      <w:bookmarkStart w:id="16745" w:name="_Toc525113799"/>
      <w:bookmarkStart w:id="16746" w:name="_Toc525401586"/>
      <w:bookmarkStart w:id="16747" w:name="_Toc525401916"/>
      <w:bookmarkStart w:id="16748" w:name="_Toc526286857"/>
      <w:bookmarkStart w:id="16749" w:name="_Toc526432031"/>
      <w:bookmarkStart w:id="16750" w:name="_Toc526440186"/>
      <w:bookmarkStart w:id="16751" w:name="_Toc523375192"/>
      <w:bookmarkStart w:id="16752" w:name="_Toc521597658"/>
      <w:bookmarkStart w:id="16753" w:name="_Toc520558188"/>
      <w:bookmarkStart w:id="16754" w:name="_Toc520557862"/>
      <w:bookmarkStart w:id="16755" w:name="_Toc520557082"/>
      <w:bookmarkStart w:id="16756" w:name="_Toc520301344"/>
      <w:bookmarkStart w:id="16757" w:name="_Ref519265497"/>
      <w:bookmarkStart w:id="16758" w:name="_Toc516681522"/>
      <w:bookmarkStart w:id="16759" w:name="_Toc515871817"/>
      <w:bookmarkStart w:id="16760" w:name="_Toc515608752"/>
      <w:bookmarkStart w:id="16761" w:name="_Toc515607568"/>
      <w:bookmarkStart w:id="16762" w:name="_Toc515456458"/>
      <w:bookmarkStart w:id="16763" w:name="_Toc515455360"/>
      <w:bookmarkStart w:id="16764" w:name="_Toc515434982"/>
      <w:bookmarkStart w:id="16765" w:name="_Toc515400007"/>
      <w:bookmarkStart w:id="16766" w:name="_Toc515373236"/>
      <w:bookmarkStart w:id="16767" w:name="_Toc514768625"/>
      <w:bookmarkStart w:id="16768" w:name="_Toc514667418"/>
      <w:bookmarkStart w:id="16769" w:name="_Toc514242872"/>
      <w:bookmarkStart w:id="16770" w:name="_Toc513223853"/>
      <w:bookmarkStart w:id="16771" w:name="_Toc513125874"/>
      <w:bookmarkStart w:id="16772" w:name="_Toc513124368"/>
      <w:bookmarkStart w:id="16773" w:name="_Toc513017841"/>
      <w:bookmarkStart w:id="16774" w:name="_Toc512027202"/>
      <w:bookmarkStart w:id="16775" w:name="_Toc511847158"/>
      <w:bookmarkStart w:id="16776" w:name="_Toc511818360"/>
      <w:bookmarkStart w:id="16777" w:name="_Toc511744953"/>
      <w:bookmarkStart w:id="16778" w:name="_Toc511679882"/>
      <w:bookmarkStart w:id="16779" w:name="_Ref511663896"/>
      <w:bookmarkStart w:id="16780" w:name="_Toc511661585"/>
      <w:bookmarkStart w:id="16781" w:name="_Toc511661263"/>
      <w:bookmarkStart w:id="16782" w:name="_Toc511166632"/>
      <w:bookmarkStart w:id="16783" w:name="_Toc511147270"/>
      <w:bookmarkStart w:id="16784" w:name="_Toc511111887"/>
      <w:bookmarkStart w:id="16785" w:name="_Toc511027425"/>
      <w:bookmarkStart w:id="16786" w:name="_Toc511027103"/>
      <w:bookmarkStart w:id="16787" w:name="_Toc510937004"/>
      <w:bookmarkStart w:id="16788" w:name="_Ref510906113"/>
      <w:bookmarkStart w:id="16789" w:name="_Toc510901605"/>
      <w:bookmarkStart w:id="16790" w:name="_Toc509778910"/>
      <w:bookmarkStart w:id="16791" w:name="_Toc509762976"/>
      <w:bookmarkStart w:id="16792" w:name="_Toc509690598"/>
      <w:bookmarkStart w:id="16793" w:name="_Toc509690003"/>
      <w:bookmarkStart w:id="16794" w:name="_Toc509689410"/>
      <w:bookmarkStart w:id="16795" w:name="_Toc509688813"/>
      <w:bookmarkStart w:id="16796" w:name="_Toc509688120"/>
      <w:bookmarkStart w:id="16797" w:name="_Toc509687526"/>
      <w:bookmarkStart w:id="16798" w:name="_Toc509686934"/>
      <w:bookmarkStart w:id="16799" w:name="_Toc509686342"/>
      <w:bookmarkStart w:id="16800" w:name="_Toc509685749"/>
      <w:bookmarkStart w:id="16801" w:name="_Toc509685159"/>
      <w:bookmarkStart w:id="16802" w:name="_Toc509684568"/>
      <w:bookmarkStart w:id="16803" w:name="_Toc509683981"/>
      <w:bookmarkStart w:id="16804" w:name="_Toc509683391"/>
      <w:bookmarkStart w:id="16805" w:name="_Toc509682801"/>
      <w:bookmarkStart w:id="16806" w:name="_Toc509682211"/>
      <w:bookmarkStart w:id="16807" w:name="_Toc509681621"/>
      <w:bookmarkStart w:id="16808" w:name="_Toc509681030"/>
      <w:bookmarkStart w:id="16809" w:name="_Toc509680439"/>
      <w:bookmarkStart w:id="16810" w:name="_Toc509679851"/>
      <w:bookmarkStart w:id="16811" w:name="_Toc509679267"/>
      <w:bookmarkStart w:id="16812" w:name="_Toc509678684"/>
      <w:bookmarkStart w:id="16813" w:name="_Toc509678101"/>
      <w:bookmarkStart w:id="16814" w:name="_Toc509677523"/>
      <w:bookmarkStart w:id="16815" w:name="_Toc509676949"/>
      <w:bookmarkStart w:id="16816" w:name="_Toc509676380"/>
      <w:bookmarkStart w:id="16817" w:name="_Toc509675814"/>
      <w:bookmarkStart w:id="16818" w:name="_Toc509675248"/>
      <w:bookmarkStart w:id="16819" w:name="_Toc509674686"/>
      <w:bookmarkStart w:id="16820" w:name="_Toc509674119"/>
      <w:bookmarkStart w:id="16821" w:name="_Toc509673557"/>
      <w:bookmarkStart w:id="16822" w:name="_Toc509672999"/>
      <w:bookmarkStart w:id="16823" w:name="_Toc509672447"/>
      <w:bookmarkStart w:id="16824" w:name="_Toc509671894"/>
      <w:bookmarkStart w:id="16825" w:name="_Toc509671346"/>
      <w:bookmarkStart w:id="16826" w:name="_Toc509670797"/>
      <w:bookmarkStart w:id="16827" w:name="_Toc509670247"/>
      <w:bookmarkStart w:id="16828" w:name="_Toc509669702"/>
      <w:bookmarkStart w:id="16829" w:name="_Toc509669157"/>
      <w:bookmarkStart w:id="16830" w:name="_Toc509668608"/>
      <w:bookmarkStart w:id="16831" w:name="_Toc509668069"/>
      <w:bookmarkStart w:id="16832" w:name="_Toc509667531"/>
      <w:bookmarkStart w:id="16833" w:name="_Toc509666993"/>
      <w:bookmarkStart w:id="16834" w:name="_Toc509666455"/>
      <w:bookmarkStart w:id="16835" w:name="_Toc509665916"/>
      <w:bookmarkStart w:id="16836" w:name="_Toc509665378"/>
      <w:bookmarkStart w:id="16837" w:name="_Toc509664845"/>
      <w:bookmarkStart w:id="16838" w:name="_Toc509664312"/>
      <w:bookmarkStart w:id="16839" w:name="_Toc509663781"/>
      <w:bookmarkStart w:id="16840" w:name="_Toc509663249"/>
      <w:bookmarkStart w:id="16841" w:name="_Toc509586310"/>
      <w:bookmarkStart w:id="16842" w:name="_Ref509511213"/>
      <w:bookmarkStart w:id="16843" w:name="_Toc509510558"/>
      <w:bookmarkStart w:id="16844" w:name="_Toc509476114"/>
      <w:bookmarkStart w:id="16845" w:name="_Toc509469462"/>
      <w:bookmarkStart w:id="16846" w:name="_Toc509266722"/>
      <w:bookmarkStart w:id="16847" w:name="_Toc508864424"/>
      <w:bookmarkStart w:id="16848" w:name="_Toc508818102"/>
      <w:bookmarkStart w:id="16849" w:name="_Toc508788526"/>
      <w:bookmarkStart w:id="16850" w:name="_Toc508778871"/>
      <w:bookmarkStart w:id="16851" w:name="_Toc508654616"/>
      <w:bookmarkStart w:id="16852" w:name="_Toc508564731"/>
      <w:bookmarkStart w:id="16853" w:name="_Toc508350397"/>
      <w:bookmarkStart w:id="16854" w:name="_Toc508349728"/>
      <w:bookmarkStart w:id="16855" w:name="_Toc508346147"/>
      <w:bookmarkStart w:id="16856" w:name="_Ref508344116"/>
      <w:bookmarkStart w:id="16857" w:name="_Toc508259000"/>
      <w:bookmarkStart w:id="16858" w:name="_Ref508256872"/>
      <w:bookmarkStart w:id="16859" w:name="_Toc508126932"/>
      <w:bookmarkStart w:id="16860" w:name="_Toc508123411"/>
      <w:bookmarkStart w:id="16861" w:name="_Toc508118229"/>
      <w:bookmarkStart w:id="16862" w:name="_Toc508111081"/>
      <w:bookmarkStart w:id="16863" w:name="_Toc508039460"/>
      <w:bookmarkStart w:id="16864" w:name="_Toc508019067"/>
      <w:bookmarkStart w:id="16865" w:name="_Toc508015868"/>
      <w:bookmarkStart w:id="16866" w:name="_Toc508005167"/>
      <w:bookmarkStart w:id="16867" w:name="_Toc507946796"/>
      <w:bookmarkStart w:id="16868" w:name="_Toc507489916"/>
      <w:bookmarkStart w:id="16869" w:name="_Toc507451608"/>
      <w:bookmarkStart w:id="16870" w:name="_Toc507394174"/>
      <w:bookmarkStart w:id="16871" w:name="_Toc507265345"/>
      <w:bookmarkStart w:id="16872" w:name="_Toc507178640"/>
      <w:bookmarkStart w:id="16873" w:name="_Toc507089652"/>
      <w:bookmarkStart w:id="16874" w:name="_Toc507064443"/>
      <w:bookmarkStart w:id="16875" w:name="_Toc506994898"/>
      <w:bookmarkStart w:id="16876" w:name="_Toc506790265"/>
      <w:bookmarkStart w:id="16877" w:name="_Toc506533526"/>
      <w:bookmarkStart w:id="16878" w:name="_Toc505580666"/>
      <w:bookmarkStart w:id="16879" w:name="_Ref505531585"/>
      <w:bookmarkStart w:id="16880" w:name="_Ref505531450"/>
      <w:bookmarkStart w:id="16881" w:name="_Toc505530016"/>
      <w:bookmarkStart w:id="16882" w:name="_Toc505280086"/>
      <w:bookmarkStart w:id="16883" w:name="_Toc505261285"/>
      <w:bookmarkStart w:id="16884" w:name="_Toc505165489"/>
      <w:bookmarkStart w:id="16885" w:name="_Ref505114998"/>
      <w:bookmarkStart w:id="16886" w:name="_Toc505101296"/>
      <w:bookmarkStart w:id="16887" w:name="_Toc505092632"/>
      <w:bookmarkStart w:id="16888" w:name="_Toc505063938"/>
      <w:bookmarkStart w:id="16889" w:name="_Toc505029311"/>
      <w:bookmarkStart w:id="16890" w:name="_Toc505014982"/>
      <w:bookmarkStart w:id="16891" w:name="_Toc504998577"/>
      <w:bookmarkStart w:id="16892" w:name="_Toc504983709"/>
      <w:bookmarkStart w:id="16893" w:name="_Toc504976442"/>
      <w:bookmarkStart w:id="16894" w:name="_Toc504919561"/>
      <w:bookmarkStart w:id="16895" w:name="_Toc504918305"/>
      <w:bookmarkStart w:id="16896" w:name="_Toc504895810"/>
      <w:bookmarkStart w:id="16897" w:name="_Toc504559146"/>
      <w:bookmarkStart w:id="16898" w:name="_Toc504422082"/>
      <w:bookmarkStart w:id="16899" w:name="_Toc504127557"/>
      <w:bookmarkStart w:id="16900" w:name="_Toc503420652"/>
      <w:bookmarkStart w:id="16901" w:name="_Toc503378696"/>
      <w:bookmarkStart w:id="16902" w:name="_Toc503373685"/>
      <w:bookmarkStart w:id="16903" w:name="_Toc503256165"/>
      <w:bookmarkStart w:id="16904" w:name="_Toc503211388"/>
      <w:bookmarkStart w:id="16905" w:name="_Toc503163048"/>
      <w:bookmarkStart w:id="16906" w:name="_Toc503161327"/>
      <w:bookmarkStart w:id="16907" w:name="_Toc503125390"/>
      <w:bookmarkStart w:id="16908" w:name="_Toc503038908"/>
      <w:bookmarkStart w:id="16909" w:name="_Toc502920996"/>
      <w:bookmarkStart w:id="16910" w:name="_Toc502870066"/>
      <w:bookmarkStart w:id="16911" w:name="_Toc502866219"/>
      <w:bookmarkStart w:id="16912" w:name="_Toc502761081"/>
      <w:bookmarkStart w:id="16913" w:name="_Toc502729272"/>
      <w:bookmarkStart w:id="16914" w:name="_Toc502678036"/>
      <w:bookmarkStart w:id="16915" w:name="_Toc502661798"/>
      <w:bookmarkStart w:id="16916" w:name="_Toc502655179"/>
      <w:bookmarkStart w:id="16917" w:name="_Toc502441426"/>
      <w:bookmarkStart w:id="16918" w:name="_Toc502436834"/>
      <w:bookmarkStart w:id="16919" w:name="_Toc521770877"/>
      <w:bookmarkStart w:id="16920" w:name="_Toc522737647"/>
      <w:bookmarkStart w:id="16921" w:name="_Ref524699582"/>
      <w:bookmarkStart w:id="16922" w:name="_Ref509652426"/>
      <w:bookmarkStart w:id="16923" w:name="_Ref524607616"/>
      <w:bookmarkStart w:id="16924" w:name="_Ref508174836"/>
      <w:bookmarkStart w:id="16925" w:name="_Ref524607879"/>
      <w:bookmarkStart w:id="16926" w:name="_Ref524608375"/>
      <w:bookmarkStart w:id="16927" w:name="_Ref508175066"/>
      <w:bookmarkStart w:id="16928" w:name="_Ref508175127"/>
      <w:bookmarkStart w:id="16929" w:name="_Ref508343834"/>
      <w:bookmarkStart w:id="16930" w:name="_Ref524608774"/>
      <w:bookmarkStart w:id="16931" w:name="_Ref524610887"/>
      <w:bookmarkStart w:id="16932" w:name="_Ref508175814"/>
      <w:bookmarkStart w:id="16933" w:name="_Ref524532694"/>
      <w:bookmarkStart w:id="16934" w:name="_Ref505115126"/>
      <w:bookmarkStart w:id="16935" w:name="_Ref524608720"/>
      <w:bookmarkStart w:id="16936" w:name="_Ref508175697"/>
      <w:bookmarkStart w:id="16937" w:name="_Ref524610823"/>
      <w:bookmarkStart w:id="16938" w:name="_Ref508343636"/>
      <w:bookmarkStart w:id="16939" w:name="_Ref524610982"/>
      <w:bookmarkStart w:id="16940" w:name="_Ref508344064"/>
      <w:bookmarkStart w:id="16941" w:name="_Toc524419736"/>
      <w:bookmarkStart w:id="16942" w:name="_Toc524453496"/>
      <w:bookmarkStart w:id="16943" w:name="_Toc524471216"/>
      <w:bookmarkStart w:id="16944" w:name="_Toc524534475"/>
      <w:bookmarkStart w:id="16945" w:name="_Ref524610614"/>
      <w:bookmarkStart w:id="16946" w:name="_Toc524700460"/>
      <w:bookmarkStart w:id="16947" w:name="_Toc524703665"/>
      <w:bookmarkStart w:id="16948" w:name="_Toc525109351"/>
      <w:bookmarkStart w:id="16949" w:name="_Toc525113800"/>
      <w:bookmarkStart w:id="16950" w:name="_Toc525401587"/>
      <w:bookmarkStart w:id="16951" w:name="_Toc525401917"/>
      <w:bookmarkStart w:id="16952" w:name="_Toc526286858"/>
      <w:bookmarkStart w:id="16953" w:name="_Toc526432032"/>
      <w:bookmarkStart w:id="16954" w:name="_Toc526440187"/>
      <w:bookmarkStart w:id="16955" w:name="_Toc523375193"/>
      <w:bookmarkStart w:id="16956" w:name="_Toc521597659"/>
      <w:bookmarkStart w:id="16957" w:name="_Toc520558189"/>
      <w:bookmarkStart w:id="16958" w:name="_Toc520557863"/>
      <w:bookmarkStart w:id="16959" w:name="_Toc520557083"/>
      <w:bookmarkStart w:id="16960" w:name="_Toc520301345"/>
      <w:bookmarkStart w:id="16961" w:name="_Toc516681523"/>
      <w:bookmarkStart w:id="16962" w:name="_Toc515871818"/>
      <w:bookmarkStart w:id="16963" w:name="_Toc515608753"/>
      <w:bookmarkStart w:id="16964" w:name="_Toc515607569"/>
      <w:bookmarkStart w:id="16965" w:name="_Toc515456459"/>
      <w:bookmarkStart w:id="16966" w:name="_Toc515455361"/>
      <w:bookmarkStart w:id="16967" w:name="_Toc515434983"/>
      <w:bookmarkStart w:id="16968" w:name="_Toc515400008"/>
      <w:bookmarkStart w:id="16969" w:name="_Toc515373237"/>
      <w:bookmarkStart w:id="16970" w:name="_Toc514768626"/>
      <w:bookmarkStart w:id="16971" w:name="_Toc514667419"/>
      <w:bookmarkStart w:id="16972" w:name="_Toc514242873"/>
      <w:bookmarkStart w:id="16973" w:name="_Toc513223854"/>
      <w:bookmarkStart w:id="16974" w:name="_Toc513125875"/>
      <w:bookmarkStart w:id="16975" w:name="_Toc513124369"/>
      <w:bookmarkStart w:id="16976" w:name="_Toc513017842"/>
      <w:bookmarkStart w:id="16977" w:name="_Toc512027203"/>
      <w:bookmarkStart w:id="16978" w:name="_Toc511847159"/>
      <w:bookmarkStart w:id="16979" w:name="_Toc511818361"/>
      <w:bookmarkStart w:id="16980" w:name="_Toc511744954"/>
      <w:bookmarkStart w:id="16981" w:name="_Toc511679883"/>
      <w:bookmarkStart w:id="16982" w:name="_Toc511661586"/>
      <w:bookmarkStart w:id="16983" w:name="_Toc511661264"/>
      <w:bookmarkStart w:id="16984" w:name="_Toc511166633"/>
      <w:bookmarkStart w:id="16985" w:name="_Toc511147271"/>
      <w:bookmarkStart w:id="16986" w:name="_Toc511111888"/>
      <w:bookmarkStart w:id="16987" w:name="_Toc511027426"/>
      <w:bookmarkStart w:id="16988" w:name="_Toc511027104"/>
      <w:bookmarkStart w:id="16989" w:name="_Toc510937005"/>
      <w:bookmarkStart w:id="16990" w:name="_Toc510901606"/>
      <w:bookmarkStart w:id="16991" w:name="_Toc509778912"/>
      <w:bookmarkStart w:id="16992" w:name="_Toc509762978"/>
      <w:bookmarkStart w:id="16993" w:name="_Toc509690600"/>
      <w:bookmarkStart w:id="16994" w:name="_Toc509690005"/>
      <w:bookmarkStart w:id="16995" w:name="_Toc509689412"/>
      <w:bookmarkStart w:id="16996" w:name="_Toc509688815"/>
      <w:bookmarkStart w:id="16997" w:name="_Toc509688122"/>
      <w:bookmarkStart w:id="16998" w:name="_Toc509687528"/>
      <w:bookmarkStart w:id="16999" w:name="_Toc509686936"/>
      <w:bookmarkStart w:id="17000" w:name="_Toc509686344"/>
      <w:bookmarkStart w:id="17001" w:name="_Toc509685751"/>
      <w:bookmarkStart w:id="17002" w:name="_Toc509685161"/>
      <w:bookmarkStart w:id="17003" w:name="_Toc509684570"/>
      <w:bookmarkStart w:id="17004" w:name="_Toc509683983"/>
      <w:bookmarkStart w:id="17005" w:name="_Toc509683393"/>
      <w:bookmarkStart w:id="17006" w:name="_Toc509682803"/>
      <w:bookmarkStart w:id="17007" w:name="_Toc509682213"/>
      <w:bookmarkStart w:id="17008" w:name="_Toc509681623"/>
      <w:bookmarkStart w:id="17009" w:name="_Toc509681032"/>
      <w:bookmarkStart w:id="17010" w:name="_Toc509680441"/>
      <w:bookmarkStart w:id="17011" w:name="_Toc509679853"/>
      <w:bookmarkStart w:id="17012" w:name="_Toc509679269"/>
      <w:bookmarkStart w:id="17013" w:name="_Toc509678686"/>
      <w:bookmarkStart w:id="17014" w:name="_Toc509678103"/>
      <w:bookmarkStart w:id="17015" w:name="_Toc509677525"/>
      <w:bookmarkStart w:id="17016" w:name="_Toc509676951"/>
      <w:bookmarkStart w:id="17017" w:name="_Toc509676382"/>
      <w:bookmarkStart w:id="17018" w:name="_Toc509675816"/>
      <w:bookmarkStart w:id="17019" w:name="_Toc509675250"/>
      <w:bookmarkStart w:id="17020" w:name="_Toc509674688"/>
      <w:bookmarkStart w:id="17021" w:name="_Toc509674121"/>
      <w:bookmarkStart w:id="17022" w:name="_Toc509673559"/>
      <w:bookmarkStart w:id="17023" w:name="_Toc509673001"/>
      <w:bookmarkStart w:id="17024" w:name="_Toc509672449"/>
      <w:bookmarkStart w:id="17025" w:name="_Toc509671896"/>
      <w:bookmarkStart w:id="17026" w:name="_Toc509671348"/>
      <w:bookmarkStart w:id="17027" w:name="_Toc509670799"/>
      <w:bookmarkStart w:id="17028" w:name="_Toc509670249"/>
      <w:bookmarkStart w:id="17029" w:name="_Toc509669704"/>
      <w:bookmarkStart w:id="17030" w:name="_Toc509669159"/>
      <w:bookmarkStart w:id="17031" w:name="_Toc509668610"/>
      <w:bookmarkStart w:id="17032" w:name="_Toc509668071"/>
      <w:bookmarkStart w:id="17033" w:name="_Toc509667533"/>
      <w:bookmarkStart w:id="17034" w:name="_Toc509666995"/>
      <w:bookmarkStart w:id="17035" w:name="_Toc509666457"/>
      <w:bookmarkStart w:id="17036" w:name="_Toc509665918"/>
      <w:bookmarkStart w:id="17037" w:name="_Toc509665380"/>
      <w:bookmarkStart w:id="17038" w:name="_Toc509664847"/>
      <w:bookmarkStart w:id="17039" w:name="_Toc509664314"/>
      <w:bookmarkStart w:id="17040" w:name="_Toc509663783"/>
      <w:bookmarkStart w:id="17041" w:name="_Toc509663251"/>
      <w:bookmarkStart w:id="17042" w:name="_Toc509586312"/>
      <w:bookmarkStart w:id="17043" w:name="_Toc509510560"/>
      <w:bookmarkStart w:id="17044" w:name="_Toc509476116"/>
      <w:bookmarkStart w:id="17045" w:name="_Toc509469464"/>
      <w:bookmarkStart w:id="17046" w:name="_Toc509266724"/>
      <w:bookmarkStart w:id="17047" w:name="_Toc508864426"/>
      <w:bookmarkStart w:id="17048" w:name="_Toc508818104"/>
      <w:bookmarkStart w:id="17049" w:name="_Toc508788528"/>
      <w:bookmarkStart w:id="17050" w:name="_Toc508778873"/>
      <w:bookmarkStart w:id="17051" w:name="_Toc508654618"/>
      <w:bookmarkStart w:id="17052" w:name="_Toc508564729"/>
      <w:bookmarkStart w:id="17053" w:name="_Toc508350399"/>
      <w:bookmarkStart w:id="17054" w:name="_Toc508349730"/>
      <w:bookmarkStart w:id="17055" w:name="_Toc508346149"/>
      <w:bookmarkStart w:id="17056" w:name="_Toc508259002"/>
      <w:bookmarkStart w:id="17057" w:name="_Ref508257296"/>
      <w:bookmarkStart w:id="17058" w:name="_Toc508126928"/>
      <w:bookmarkStart w:id="17059" w:name="_Toc508123407"/>
      <w:bookmarkStart w:id="17060" w:name="_Toc508118225"/>
      <w:bookmarkStart w:id="17061" w:name="_Toc508111077"/>
      <w:bookmarkStart w:id="17062" w:name="_Toc508039456"/>
      <w:bookmarkStart w:id="17063" w:name="_Toc508019063"/>
      <w:bookmarkStart w:id="17064" w:name="_Toc508015864"/>
      <w:bookmarkStart w:id="17065" w:name="_Toc508005163"/>
      <w:bookmarkStart w:id="17066" w:name="_Toc507946792"/>
      <w:bookmarkStart w:id="17067" w:name="_Toc507489912"/>
      <w:bookmarkStart w:id="17068" w:name="_Toc507451604"/>
      <w:bookmarkStart w:id="17069" w:name="_Toc507394170"/>
      <w:bookmarkStart w:id="17070" w:name="_Toc507265341"/>
      <w:bookmarkStart w:id="17071" w:name="_Toc507178636"/>
      <w:bookmarkStart w:id="17072" w:name="_Toc507089648"/>
      <w:bookmarkStart w:id="17073" w:name="_Toc507064439"/>
      <w:bookmarkStart w:id="17074" w:name="_Toc506994894"/>
      <w:bookmarkStart w:id="17075" w:name="_Toc506790261"/>
      <w:bookmarkStart w:id="17076" w:name="_Toc506533522"/>
      <w:bookmarkStart w:id="17077" w:name="_Toc505580662"/>
      <w:bookmarkStart w:id="17078" w:name="_Toc505530012"/>
      <w:bookmarkStart w:id="17079" w:name="_Toc505280082"/>
      <w:bookmarkStart w:id="17080" w:name="_Toc505261281"/>
      <w:bookmarkStart w:id="17081" w:name="_Toc505165485"/>
      <w:bookmarkStart w:id="17082" w:name="_Toc505101292"/>
      <w:bookmarkStart w:id="17083" w:name="_Toc505092628"/>
      <w:bookmarkStart w:id="17084" w:name="_Toc505063934"/>
      <w:bookmarkStart w:id="17085" w:name="_Toc505029307"/>
      <w:bookmarkStart w:id="17086" w:name="_Toc505014978"/>
      <w:bookmarkStart w:id="17087" w:name="_Toc504998573"/>
      <w:bookmarkStart w:id="17088" w:name="_Toc504983705"/>
      <w:bookmarkStart w:id="17089" w:name="_Toc504976438"/>
      <w:bookmarkStart w:id="17090" w:name="_Toc504919557"/>
      <w:bookmarkStart w:id="17091" w:name="_Toc504918301"/>
      <w:bookmarkStart w:id="17092" w:name="_Toc504895806"/>
      <w:bookmarkStart w:id="17093" w:name="_Toc504559142"/>
      <w:bookmarkStart w:id="17094" w:name="_Toc504422078"/>
      <w:bookmarkStart w:id="17095" w:name="_Toc504127553"/>
      <w:bookmarkStart w:id="17096" w:name="_Toc503420648"/>
      <w:bookmarkStart w:id="17097" w:name="_Toc503378692"/>
      <w:bookmarkStart w:id="17098" w:name="_Toc503373681"/>
      <w:bookmarkStart w:id="17099" w:name="_Toc503256161"/>
      <w:bookmarkStart w:id="17100" w:name="_Toc503211384"/>
      <w:bookmarkStart w:id="17101" w:name="_Toc503163044"/>
      <w:bookmarkStart w:id="17102" w:name="_Toc503161323"/>
      <w:bookmarkStart w:id="17103" w:name="_Toc503125386"/>
      <w:bookmarkStart w:id="17104" w:name="_Toc503038904"/>
      <w:bookmarkStart w:id="17105" w:name="_Toc502920992"/>
      <w:bookmarkStart w:id="17106" w:name="_Toc502870062"/>
      <w:bookmarkStart w:id="17107" w:name="_Toc502866215"/>
      <w:bookmarkStart w:id="17108" w:name="_Toc502761077"/>
      <w:bookmarkStart w:id="17109" w:name="_Toc502729268"/>
      <w:bookmarkStart w:id="17110" w:name="_Toc502678032"/>
      <w:bookmarkStart w:id="17111" w:name="_Toc502661794"/>
      <w:bookmarkStart w:id="17112" w:name="_Toc502655175"/>
      <w:bookmarkStart w:id="17113" w:name="_Toc502441422"/>
      <w:bookmarkStart w:id="17114" w:name="_Toc502436830"/>
      <w:bookmarkStart w:id="17115" w:name="_Toc521770878"/>
      <w:bookmarkStart w:id="17116" w:name="_Toc522737648"/>
      <w:bookmarkStart w:id="17117" w:name="_Ref524610726"/>
      <w:bookmarkStart w:id="17118" w:name="_Ref511664121"/>
      <w:bookmarkStart w:id="17119" w:name="_Ref524592471"/>
      <w:bookmarkStart w:id="17120" w:name="_Ref511664183"/>
      <w:bookmarkStart w:id="17121" w:name="_Ref524610503"/>
      <w:bookmarkStart w:id="17122" w:name="_Ref508257234"/>
      <w:bookmarkStart w:id="17123" w:name="_Toc524419737"/>
      <w:bookmarkStart w:id="17124" w:name="_Toc524453497"/>
      <w:bookmarkStart w:id="17125" w:name="_Toc524471217"/>
      <w:bookmarkStart w:id="17126" w:name="_Toc524534476"/>
      <w:bookmarkStart w:id="17127" w:name="_Toc524700461"/>
      <w:bookmarkStart w:id="17128" w:name="_Toc524703666"/>
      <w:bookmarkStart w:id="17129" w:name="_Toc525109352"/>
      <w:bookmarkStart w:id="17130" w:name="_Toc525113801"/>
      <w:bookmarkStart w:id="17131" w:name="_Toc525401588"/>
      <w:bookmarkStart w:id="17132" w:name="_Toc525401918"/>
      <w:bookmarkStart w:id="17133" w:name="_Toc526286859"/>
      <w:bookmarkStart w:id="17134" w:name="_Toc526432033"/>
      <w:bookmarkStart w:id="17135" w:name="_Toc526440188"/>
      <w:bookmarkStart w:id="17136" w:name="_Toc523375194"/>
      <w:bookmarkStart w:id="17137" w:name="_Toc513124370"/>
      <w:bookmarkStart w:id="17138" w:name="_Toc513125876"/>
      <w:bookmarkStart w:id="17139" w:name="_Toc513223855"/>
      <w:bookmarkStart w:id="17140" w:name="_Toc514242874"/>
      <w:bookmarkStart w:id="17141" w:name="_Toc514667420"/>
      <w:bookmarkStart w:id="17142" w:name="_Toc514768627"/>
      <w:bookmarkStart w:id="17143" w:name="_Toc515373238"/>
      <w:bookmarkStart w:id="17144" w:name="_Toc515400009"/>
      <w:bookmarkStart w:id="17145" w:name="_Toc515434984"/>
      <w:bookmarkStart w:id="17146" w:name="_Toc515455362"/>
      <w:bookmarkStart w:id="17147" w:name="_Toc515456460"/>
      <w:bookmarkStart w:id="17148" w:name="_Toc515607570"/>
      <w:bookmarkStart w:id="17149" w:name="_Toc515608754"/>
      <w:bookmarkStart w:id="17150" w:name="_Toc515871819"/>
      <w:bookmarkStart w:id="17151" w:name="_Toc516681524"/>
      <w:bookmarkStart w:id="17152" w:name="_Toc520301346"/>
      <w:bookmarkStart w:id="17153" w:name="_Toc520557084"/>
      <w:bookmarkStart w:id="17154" w:name="_Toc520557864"/>
      <w:bookmarkStart w:id="17155" w:name="_Toc520558190"/>
      <w:bookmarkStart w:id="17156" w:name="_Toc521597660"/>
      <w:bookmarkStart w:id="17157" w:name="_Toc521770879"/>
      <w:bookmarkStart w:id="17158" w:name="_Toc522737649"/>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p>
    <w:p w14:paraId="167D18C1" w14:textId="726356A7" w:rsidR="00FC7326" w:rsidRPr="00740442" w:rsidRDefault="00FC7326" w:rsidP="00740442">
      <w:pPr>
        <w:pStyle w:val="Heading1"/>
        <w:numPr>
          <w:ilvl w:val="0"/>
          <w:numId w:val="0"/>
        </w:numPr>
        <w:spacing w:line="240" w:lineRule="auto"/>
        <w:rPr>
          <w:rFonts w:ascii="Arial" w:hAnsi="Arial"/>
          <w:b/>
          <w:smallCaps w:val="0"/>
          <w:sz w:val="20"/>
          <w:lang w:val="en-GB"/>
        </w:rPr>
      </w:pPr>
      <w:bookmarkStart w:id="17159" w:name="_Toc2600590"/>
      <w:bookmarkStart w:id="17160" w:name="_Toc2609733"/>
      <w:bookmarkStart w:id="17161" w:name="_Toc10702408"/>
      <w:bookmarkStart w:id="17162" w:name="_Toc10703169"/>
      <w:bookmarkStart w:id="17163" w:name="_Toc11826123"/>
      <w:bookmarkStart w:id="17164" w:name="_Toc12426951"/>
      <w:bookmarkStart w:id="17165" w:name="_Toc54284888"/>
      <w:bookmarkStart w:id="17166" w:name="_Toc63845712"/>
      <w:r w:rsidRPr="00740442">
        <w:rPr>
          <w:rFonts w:ascii="Arial" w:hAnsi="Arial"/>
          <w:b/>
          <w:smallCaps w:val="0"/>
          <w:sz w:val="20"/>
          <w:lang w:val="en-GB"/>
        </w:rPr>
        <w:t>Continuous improvement</w:t>
      </w:r>
      <w:bookmarkEnd w:id="17159"/>
      <w:bookmarkEnd w:id="17160"/>
      <w:bookmarkEnd w:id="17161"/>
      <w:bookmarkEnd w:id="17162"/>
      <w:bookmarkEnd w:id="17163"/>
      <w:bookmarkEnd w:id="17164"/>
      <w:bookmarkEnd w:id="17165"/>
      <w:bookmarkEnd w:id="17166"/>
    </w:p>
    <w:p w14:paraId="582B6DD7" w14:textId="77777777" w:rsidR="00FC7326" w:rsidRPr="00740442" w:rsidRDefault="00FC7326" w:rsidP="00740442">
      <w:pPr>
        <w:keepNext/>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B40B81" w:rsidRPr="00740442" w14:paraId="11EE93BE" w14:textId="77777777" w:rsidTr="00CA1020">
        <w:trPr>
          <w:cantSplit/>
          <w:trHeight w:val="20"/>
        </w:trPr>
        <w:tc>
          <w:tcPr>
            <w:tcW w:w="2500" w:type="pct"/>
            <w:shd w:val="clear" w:color="auto" w:fill="auto"/>
            <w:hideMark/>
          </w:tcPr>
          <w:p w14:paraId="4C84727D" w14:textId="77777777" w:rsidR="00B40B81" w:rsidRPr="00740442" w:rsidRDefault="00B40B81" w:rsidP="00740442">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7167" w:name="_Ref534030120"/>
            <w:bookmarkStart w:id="17168" w:name="_Toc534060991"/>
            <w:bookmarkStart w:id="17169" w:name="_Toc534192562"/>
            <w:bookmarkStart w:id="17170" w:name="_Toc534203658"/>
            <w:bookmarkStart w:id="17171" w:name="_Toc534207000"/>
            <w:bookmarkStart w:id="17172" w:name="_Toc534218525"/>
            <w:bookmarkStart w:id="17173" w:name="_Toc534218945"/>
            <w:bookmarkStart w:id="17174" w:name="_Toc534226545"/>
            <w:bookmarkStart w:id="17175" w:name="_Toc534266035"/>
            <w:bookmarkStart w:id="17176" w:name="_Toc534266846"/>
            <w:bookmarkStart w:id="17177" w:name="_Toc534293364"/>
            <w:bookmarkStart w:id="17178" w:name="_Toc534301058"/>
            <w:bookmarkStart w:id="17179" w:name="_Toc534532884"/>
            <w:bookmarkStart w:id="17180" w:name="_Toc534537090"/>
            <w:bookmarkStart w:id="17181" w:name="_Toc534537752"/>
            <w:bookmarkStart w:id="17182" w:name="_Toc534538085"/>
            <w:bookmarkStart w:id="17183" w:name="_Toc534559000"/>
            <w:bookmarkStart w:id="17184" w:name="_Toc534559430"/>
            <w:bookmarkStart w:id="17185" w:name="_Toc534731024"/>
            <w:bookmarkStart w:id="17186" w:name="_Toc536812187"/>
            <w:bookmarkStart w:id="17187" w:name="_Toc89672"/>
            <w:bookmarkStart w:id="17188" w:name="_Toc191960"/>
            <w:bookmarkStart w:id="17189" w:name="_Toc439455"/>
            <w:bookmarkStart w:id="17190" w:name="_Toc777841"/>
            <w:bookmarkStart w:id="17191" w:name="_Toc778574"/>
            <w:bookmarkStart w:id="17192" w:name="_Toc801308"/>
            <w:bookmarkStart w:id="17193" w:name="_Toc802259"/>
            <w:bookmarkStart w:id="17194" w:name="_Toc1155315"/>
            <w:bookmarkStart w:id="17195" w:name="_Toc1389888"/>
            <w:bookmarkStart w:id="17196" w:name="_Toc1391784"/>
            <w:bookmarkStart w:id="17197" w:name="_Toc1392254"/>
            <w:bookmarkStart w:id="17198" w:name="_Toc1393801"/>
            <w:bookmarkStart w:id="17199" w:name="_Toc1394043"/>
            <w:bookmarkStart w:id="17200" w:name="_Toc1394833"/>
            <w:bookmarkStart w:id="17201" w:name="_Toc1549024"/>
            <w:bookmarkStart w:id="17202" w:name="_Toc1549514"/>
            <w:bookmarkStart w:id="17203" w:name="_Toc1549683"/>
            <w:bookmarkStart w:id="17204" w:name="_Toc1550188"/>
            <w:bookmarkStart w:id="17205" w:name="_Toc1550362"/>
            <w:bookmarkStart w:id="17206" w:name="_Toc1554446"/>
            <w:bookmarkStart w:id="17207" w:name="_Toc1554703"/>
            <w:bookmarkStart w:id="17208" w:name="_Toc1554913"/>
            <w:bookmarkStart w:id="17209" w:name="_Toc1555206"/>
            <w:bookmarkStart w:id="17210" w:name="_Toc1564240"/>
            <w:bookmarkStart w:id="17211" w:name="_Toc2596653"/>
            <w:bookmarkStart w:id="17212" w:name="_Toc2600591"/>
            <w:bookmarkStart w:id="17213" w:name="_Toc2609734"/>
            <w:bookmarkStart w:id="17214" w:name="_Toc10702409"/>
            <w:bookmarkStart w:id="17215" w:name="_Toc10703170"/>
            <w:bookmarkStart w:id="17216" w:name="_Toc11826124"/>
            <w:bookmarkStart w:id="17217" w:name="_Toc12426952"/>
            <w:bookmarkStart w:id="17218" w:name="_Toc54284889"/>
            <w:bookmarkStart w:id="17219" w:name="_Toc63845713"/>
            <w:r w:rsidRPr="00740442">
              <w:rPr>
                <w:rFonts w:ascii="Arial" w:eastAsia="Arial Unicode MS" w:hAnsi="Arial" w:cs="Arial"/>
                <w:b/>
                <w:iCs/>
                <w:smallCaps w:val="0"/>
                <w:sz w:val="20"/>
                <w:lang w:eastAsia="en-GB"/>
              </w:rPr>
              <w:t>Continuous improvement</w:t>
            </w:r>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p>
        </w:tc>
        <w:tc>
          <w:tcPr>
            <w:tcW w:w="2500" w:type="pct"/>
            <w:shd w:val="clear" w:color="auto" w:fill="auto"/>
          </w:tcPr>
          <w:p w14:paraId="10290D44" w14:textId="5B7523D0" w:rsidR="00B40B81" w:rsidRPr="00740442" w:rsidRDefault="00B40B81" w:rsidP="00740442">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B40B81" w:rsidRPr="00740442" w14:paraId="0EF622EA" w14:textId="77777777" w:rsidTr="00CA1020">
        <w:trPr>
          <w:cantSplit/>
          <w:trHeight w:val="20"/>
        </w:trPr>
        <w:tc>
          <w:tcPr>
            <w:tcW w:w="2500" w:type="pct"/>
            <w:tcBorders>
              <w:right w:val="single" w:sz="4" w:space="0" w:color="auto"/>
            </w:tcBorders>
            <w:shd w:val="clear" w:color="auto" w:fill="auto"/>
            <w:hideMark/>
          </w:tcPr>
          <w:p w14:paraId="08A68FAE" w14:textId="77777777" w:rsidR="00B40B81" w:rsidRPr="00740442" w:rsidRDefault="00B40B81" w:rsidP="00740442">
            <w:pPr>
              <w:pStyle w:val="Heading2"/>
              <w:keepNext w:val="0"/>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t>General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8E2CDC4" w14:textId="46BE77B6" w:rsidR="00B40B81" w:rsidRPr="00740442" w:rsidRDefault="00B40B81" w:rsidP="00740442">
            <w:pPr>
              <w:pStyle w:val="ListParagraph"/>
              <w:numPr>
                <w:ilvl w:val="0"/>
                <w:numId w:val="83"/>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identify and report to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improvements to the Services. </w:t>
            </w:r>
          </w:p>
          <w:p w14:paraId="2FFCC3F4" w14:textId="08401647" w:rsidR="00B40B81" w:rsidRPr="00740442" w:rsidRDefault="00B40B81" w:rsidP="00740442">
            <w:pPr>
              <w:pStyle w:val="ListParagraph"/>
              <w:numPr>
                <w:ilvl w:val="0"/>
                <w:numId w:val="83"/>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must do so according to this section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_Ref534030120 \r \h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35</w:t>
            </w:r>
            <w:r w:rsidRPr="00740442">
              <w:rPr>
                <w:rFonts w:eastAsia="Times New Roman" w:cs="Arial"/>
                <w:sz w:val="20"/>
                <w:szCs w:val="16"/>
                <w:lang w:eastAsia="en-GB"/>
              </w:rPr>
              <w:fldChar w:fldCharType="end"/>
            </w:r>
            <w:r w:rsidRPr="00740442">
              <w:rPr>
                <w:rFonts w:eastAsia="Times New Roman" w:cs="Arial"/>
                <w:sz w:val="20"/>
                <w:szCs w:val="16"/>
                <w:lang w:eastAsia="en-GB"/>
              </w:rPr>
              <w:t>.</w:t>
            </w:r>
          </w:p>
        </w:tc>
      </w:tr>
      <w:tr w:rsidR="00B40B81" w:rsidRPr="00740442" w14:paraId="16EAFE1D" w14:textId="77777777" w:rsidTr="00CA1020">
        <w:trPr>
          <w:cantSplit/>
          <w:trHeight w:val="20"/>
        </w:trPr>
        <w:tc>
          <w:tcPr>
            <w:tcW w:w="2500" w:type="pct"/>
            <w:shd w:val="clear" w:color="auto" w:fill="auto"/>
            <w:hideMark/>
          </w:tcPr>
          <w:p w14:paraId="13A61220" w14:textId="1FD4152D" w:rsidR="00B40B81" w:rsidRPr="00740442" w:rsidRDefault="00B40B81" w:rsidP="00740442">
            <w:pPr>
              <w:pStyle w:val="Heading2"/>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lastRenderedPageBreak/>
              <w:t xml:space="preserve">Examples of improvements which the </w:t>
            </w:r>
            <w:r w:rsidR="00C32016">
              <w:rPr>
                <w:rFonts w:eastAsia="Arial Unicode MS" w:cs="Arial"/>
                <w:smallCaps w:val="0"/>
                <w:sz w:val="20"/>
                <w:lang w:eastAsia="en-GB"/>
              </w:rPr>
              <w:t>Patch Provider</w:t>
            </w:r>
            <w:r w:rsidRPr="00740442">
              <w:rPr>
                <w:rFonts w:eastAsia="Arial Unicode MS" w:cs="Arial"/>
                <w:smallCaps w:val="0"/>
                <w:sz w:val="20"/>
                <w:lang w:eastAsia="en-GB"/>
              </w:rPr>
              <w:t xml:space="preserve"> must consider in its reports required under this section </w:t>
            </w:r>
            <w:r w:rsidRPr="00740442">
              <w:rPr>
                <w:rFonts w:eastAsia="Times New Roman" w:cs="Arial"/>
                <w:smallCaps w:val="0"/>
                <w:sz w:val="20"/>
                <w:szCs w:val="16"/>
                <w:lang w:eastAsia="en-GB"/>
              </w:rPr>
              <w:fldChar w:fldCharType="begin"/>
            </w:r>
            <w:r w:rsidRPr="00740442">
              <w:rPr>
                <w:rFonts w:eastAsia="Times New Roman" w:cs="Arial"/>
                <w:smallCaps w:val="0"/>
                <w:sz w:val="20"/>
                <w:szCs w:val="16"/>
                <w:lang w:eastAsia="en-GB"/>
              </w:rPr>
              <w:instrText xml:space="preserve"> REF _Ref534030120 \r \h  \* MERGEFORMAT </w:instrText>
            </w:r>
            <w:r w:rsidRPr="00740442">
              <w:rPr>
                <w:rFonts w:eastAsia="Times New Roman" w:cs="Arial"/>
                <w:smallCaps w:val="0"/>
                <w:sz w:val="20"/>
                <w:szCs w:val="16"/>
                <w:lang w:eastAsia="en-GB"/>
              </w:rPr>
            </w:r>
            <w:r w:rsidRPr="00740442">
              <w:rPr>
                <w:rFonts w:eastAsia="Times New Roman" w:cs="Arial"/>
                <w:smallCaps w:val="0"/>
                <w:sz w:val="20"/>
                <w:szCs w:val="16"/>
                <w:lang w:eastAsia="en-GB"/>
              </w:rPr>
              <w:fldChar w:fldCharType="separate"/>
            </w:r>
            <w:r w:rsidR="005F4BB1">
              <w:rPr>
                <w:rFonts w:eastAsia="Times New Roman" w:cs="Arial"/>
                <w:smallCaps w:val="0"/>
                <w:sz w:val="20"/>
                <w:szCs w:val="16"/>
                <w:lang w:eastAsia="en-GB"/>
              </w:rPr>
              <w:t>35</w:t>
            </w:r>
            <w:r w:rsidRPr="00740442">
              <w:rPr>
                <w:rFonts w:eastAsia="Times New Roman" w:cs="Arial"/>
                <w:smallCaps w:val="0"/>
                <w:sz w:val="20"/>
                <w:szCs w:val="16"/>
                <w:lang w:eastAsia="en-GB"/>
              </w:rPr>
              <w:fldChar w:fldCharType="end"/>
            </w:r>
            <w:r w:rsidRPr="00740442">
              <w:rPr>
                <w:rFonts w:eastAsia="Times New Roman" w:cs="Arial"/>
                <w:smallCaps w:val="0"/>
                <w:sz w:val="20"/>
                <w:szCs w:val="16"/>
                <w:lang w:eastAsia="en-GB"/>
              </w:rPr>
              <w:t xml:space="preserve"> </w:t>
            </w:r>
          </w:p>
          <w:p w14:paraId="6512020E" w14:textId="77777777" w:rsidR="00B40B81" w:rsidRPr="00740442" w:rsidRDefault="00B40B81" w:rsidP="00740442">
            <w:pPr>
              <w:pStyle w:val="ListParagraph"/>
              <w:keepNext/>
              <w:numPr>
                <w:ilvl w:val="0"/>
                <w:numId w:val="84"/>
              </w:numPr>
              <w:tabs>
                <w:tab w:val="left" w:pos="9498"/>
              </w:tabs>
              <w:spacing w:before="120" w:after="120" w:line="240" w:lineRule="auto"/>
              <w:ind w:left="1080"/>
              <w:contextualSpacing w:val="0"/>
              <w:rPr>
                <w:rFonts w:eastAsia="Arial Unicode MS" w:cs="Arial"/>
                <w:sz w:val="20"/>
                <w:lang w:eastAsia="en-GB"/>
              </w:rPr>
            </w:pPr>
            <w:r w:rsidRPr="00740442">
              <w:rPr>
                <w:rFonts w:eastAsia="Arial Unicode MS" w:cs="Arial"/>
                <w:sz w:val="20"/>
                <w:lang w:eastAsia="en-GB"/>
              </w:rPr>
              <w:t xml:space="preserve">As </w:t>
            </w:r>
            <w:proofErr w:type="gramStart"/>
            <w:r w:rsidRPr="00740442">
              <w:rPr>
                <w:rFonts w:eastAsia="Arial Unicode MS" w:cs="Arial"/>
                <w:sz w:val="20"/>
                <w:lang w:eastAsia="en-GB"/>
              </w:rPr>
              <w:t>follows</w:t>
            </w:r>
            <w:proofErr w:type="gramEnd"/>
            <w:r w:rsidRPr="00740442">
              <w:rPr>
                <w:rFonts w:eastAsia="Arial Unicode MS" w:cs="Arial"/>
                <w:sz w:val="20"/>
                <w:lang w:eastAsia="en-GB"/>
              </w:rPr>
              <w:t xml:space="preserve"> </w:t>
            </w:r>
          </w:p>
          <w:p w14:paraId="7EE5C845" w14:textId="77777777" w:rsidR="00B40B81" w:rsidRPr="00740442" w:rsidRDefault="00B40B81" w:rsidP="00740442">
            <w:pPr>
              <w:pStyle w:val="ListParagraph"/>
              <w:keepNext/>
              <w:numPr>
                <w:ilvl w:val="0"/>
                <w:numId w:val="84"/>
              </w:numPr>
              <w:tabs>
                <w:tab w:val="left" w:pos="9498"/>
              </w:tabs>
              <w:spacing w:before="120" w:after="120" w:line="240" w:lineRule="auto"/>
              <w:ind w:left="1080"/>
              <w:contextualSpacing w:val="0"/>
              <w:rPr>
                <w:rFonts w:eastAsia="Arial Unicode MS" w:cs="Arial"/>
                <w:sz w:val="20"/>
                <w:lang w:eastAsia="en-GB"/>
              </w:rPr>
            </w:pPr>
            <w:r w:rsidRPr="00740442">
              <w:rPr>
                <w:rFonts w:eastAsia="Arial Unicode MS" w:cs="Arial"/>
                <w:sz w:val="20"/>
                <w:lang w:eastAsia="en-GB"/>
              </w:rPr>
              <w:t>Where relevant</w:t>
            </w:r>
          </w:p>
          <w:p w14:paraId="50410291" w14:textId="77777777" w:rsidR="00B40B81" w:rsidRPr="00740442" w:rsidRDefault="00B40B81" w:rsidP="00740442">
            <w:pPr>
              <w:pStyle w:val="ListParagraph"/>
              <w:keepNext/>
              <w:numPr>
                <w:ilvl w:val="0"/>
                <w:numId w:val="84"/>
              </w:numPr>
              <w:tabs>
                <w:tab w:val="left" w:pos="9498"/>
              </w:tabs>
              <w:spacing w:before="120" w:after="120" w:line="240" w:lineRule="auto"/>
              <w:ind w:left="1080"/>
              <w:contextualSpacing w:val="0"/>
              <w:rPr>
                <w:rFonts w:eastAsia="Arial Unicode MS" w:cs="Arial"/>
                <w:sz w:val="20"/>
                <w:lang w:eastAsia="en-GB"/>
              </w:rPr>
            </w:pPr>
            <w:r w:rsidRPr="00740442">
              <w:rPr>
                <w:rFonts w:eastAsia="Arial Unicode MS" w:cs="Arial"/>
                <w:sz w:val="20"/>
                <w:lang w:eastAsia="en-GB"/>
              </w:rPr>
              <w:t>Not an exhaustive list of possible improvements</w:t>
            </w:r>
          </w:p>
        </w:tc>
        <w:tc>
          <w:tcPr>
            <w:tcW w:w="2500" w:type="pct"/>
            <w:shd w:val="clear" w:color="auto" w:fill="auto"/>
          </w:tcPr>
          <w:p w14:paraId="690C461F" w14:textId="77777777" w:rsidR="00B40B81" w:rsidRPr="00740442" w:rsidRDefault="00B40B81" w:rsidP="00740442">
            <w:pPr>
              <w:pStyle w:val="Heading2"/>
              <w:numPr>
                <w:ilvl w:val="0"/>
                <w:numId w:val="0"/>
              </w:numPr>
              <w:tabs>
                <w:tab w:val="left" w:pos="9498"/>
              </w:tabs>
              <w:spacing w:line="240" w:lineRule="auto"/>
              <w:ind w:left="720" w:hanging="720"/>
              <w:jc w:val="left"/>
              <w:rPr>
                <w:rFonts w:eastAsia="Times New Roman" w:cs="Arial"/>
                <w:smallCaps w:val="0"/>
                <w:sz w:val="20"/>
                <w:szCs w:val="16"/>
                <w:lang w:eastAsia="en-GB"/>
              </w:rPr>
            </w:pPr>
          </w:p>
        </w:tc>
      </w:tr>
      <w:tr w:rsidR="00B40B81" w:rsidRPr="00740442" w14:paraId="63194B22" w14:textId="77777777" w:rsidTr="00CA1020">
        <w:trPr>
          <w:cantSplit/>
          <w:trHeight w:val="20"/>
        </w:trPr>
        <w:tc>
          <w:tcPr>
            <w:tcW w:w="2500" w:type="pct"/>
            <w:tcBorders>
              <w:right w:val="single" w:sz="4" w:space="0" w:color="auto"/>
            </w:tcBorders>
            <w:shd w:val="clear" w:color="auto" w:fill="auto"/>
            <w:hideMark/>
          </w:tcPr>
          <w:p w14:paraId="502352C2"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Technology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62ACD77" w14:textId="77777777"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Improvements in technology and/or the use of technology in connection with the Services. </w:t>
            </w:r>
          </w:p>
        </w:tc>
      </w:tr>
      <w:tr w:rsidR="00B40B81" w:rsidRPr="00740442" w14:paraId="41981CBD" w14:textId="77777777" w:rsidTr="00CA1020">
        <w:trPr>
          <w:cantSplit/>
          <w:trHeight w:val="20"/>
        </w:trPr>
        <w:tc>
          <w:tcPr>
            <w:tcW w:w="2500" w:type="pct"/>
            <w:tcBorders>
              <w:right w:val="single" w:sz="4" w:space="0" w:color="auto"/>
            </w:tcBorders>
            <w:shd w:val="clear" w:color="auto" w:fill="auto"/>
            <w:hideMark/>
          </w:tcPr>
          <w:p w14:paraId="5C644FC3"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Work practices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F54C1B6" w14:textId="77777777"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Improvements to work practices, business processes or the like. </w:t>
            </w:r>
          </w:p>
        </w:tc>
      </w:tr>
      <w:tr w:rsidR="00B40B81" w:rsidRPr="00740442" w14:paraId="6FA649C1" w14:textId="77777777" w:rsidTr="00CA1020">
        <w:trPr>
          <w:cantSplit/>
          <w:trHeight w:val="20"/>
        </w:trPr>
        <w:tc>
          <w:tcPr>
            <w:tcW w:w="2500" w:type="pct"/>
            <w:tcBorders>
              <w:right w:val="single" w:sz="4" w:space="0" w:color="auto"/>
            </w:tcBorders>
            <w:shd w:val="clear" w:color="auto" w:fill="auto"/>
            <w:hideMark/>
          </w:tcPr>
          <w:p w14:paraId="03934C4A" w14:textId="4B245DD8"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 xml:space="preserve">Enjoyment of the Services by </w:t>
            </w:r>
            <w:r w:rsidR="006002BB" w:rsidRPr="00740442">
              <w:rPr>
                <w:rFonts w:eastAsia="Arial Unicode MS" w:cs="Arial"/>
                <w:sz w:val="20"/>
                <w:lang w:eastAsia="en-GB"/>
              </w:rPr>
              <w:t>Service User</w:t>
            </w:r>
            <w:r w:rsidRPr="00740442">
              <w:rPr>
                <w:rFonts w:eastAsia="Arial Unicode MS" w:cs="Arial"/>
                <w:sz w:val="20"/>
                <w:lang w:eastAsia="en-GB"/>
              </w:rPr>
              <w: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E26D41" w14:textId="6F6A5E92"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Improvements in the way the Services are to be enjoyed by </w:t>
            </w:r>
            <w:r w:rsidR="006002BB" w:rsidRPr="00740442">
              <w:rPr>
                <w:rFonts w:ascii="Arial" w:eastAsia="Times New Roman" w:hAnsi="Arial" w:cs="Arial"/>
                <w:color w:val="000000" w:themeColor="text1"/>
                <w:sz w:val="20"/>
                <w:szCs w:val="16"/>
                <w:lang w:eastAsia="en-GB"/>
              </w:rPr>
              <w:t>Service User</w:t>
            </w:r>
            <w:r w:rsidRPr="00740442">
              <w:rPr>
                <w:rFonts w:ascii="Arial" w:eastAsia="Times New Roman" w:hAnsi="Arial" w:cs="Arial"/>
                <w:color w:val="000000" w:themeColor="text1"/>
                <w:sz w:val="20"/>
                <w:szCs w:val="16"/>
                <w:lang w:eastAsia="en-GB"/>
              </w:rPr>
              <w:t>s</w:t>
            </w:r>
            <w:r w:rsidR="0009213F"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e.g. </w:t>
            </w:r>
          </w:p>
          <w:p w14:paraId="3D861D32" w14:textId="77777777" w:rsidR="00B40B81" w:rsidRPr="00740442" w:rsidRDefault="00B40B81" w:rsidP="00740442">
            <w:pPr>
              <w:pStyle w:val="ListParagraph"/>
              <w:numPr>
                <w:ilvl w:val="0"/>
                <w:numId w:val="85"/>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Satisfaction with the Services.</w:t>
            </w:r>
          </w:p>
          <w:p w14:paraId="5D1AE50C" w14:textId="77777777" w:rsidR="00B40B81" w:rsidRPr="00740442" w:rsidRDefault="00B40B81" w:rsidP="00740442">
            <w:pPr>
              <w:pStyle w:val="ListParagraph"/>
              <w:numPr>
                <w:ilvl w:val="0"/>
                <w:numId w:val="85"/>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Improved outcomes.</w:t>
            </w:r>
          </w:p>
          <w:p w14:paraId="6BD1EE0D" w14:textId="77777777" w:rsidR="00B40B81" w:rsidRPr="00740442" w:rsidRDefault="00B40B81" w:rsidP="00740442">
            <w:pPr>
              <w:pStyle w:val="ListParagraph"/>
              <w:numPr>
                <w:ilvl w:val="0"/>
                <w:numId w:val="85"/>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Improvements in customer relations (</w:t>
            </w:r>
            <w:proofErr w:type="gramStart"/>
            <w:r w:rsidRPr="00740442">
              <w:rPr>
                <w:rFonts w:eastAsia="Times New Roman" w:cs="Arial"/>
                <w:sz w:val="20"/>
                <w:szCs w:val="16"/>
                <w:lang w:eastAsia="en-GB"/>
              </w:rPr>
              <w:t>e.g.</w:t>
            </w:r>
            <w:proofErr w:type="gramEnd"/>
            <w:r w:rsidRPr="00740442">
              <w:rPr>
                <w:rFonts w:eastAsia="Times New Roman" w:cs="Arial"/>
                <w:sz w:val="20"/>
                <w:szCs w:val="16"/>
                <w:lang w:eastAsia="en-GB"/>
              </w:rPr>
              <w:t xml:space="preserve"> complaint resolution).</w:t>
            </w:r>
          </w:p>
        </w:tc>
      </w:tr>
      <w:tr w:rsidR="00B40B81" w:rsidRPr="00740442" w14:paraId="300465A4" w14:textId="77777777" w:rsidTr="00CA1020">
        <w:trPr>
          <w:cantSplit/>
          <w:trHeight w:val="20"/>
        </w:trPr>
        <w:tc>
          <w:tcPr>
            <w:tcW w:w="2500" w:type="pct"/>
            <w:tcBorders>
              <w:right w:val="single" w:sz="4" w:space="0" w:color="auto"/>
            </w:tcBorders>
            <w:shd w:val="clear" w:color="auto" w:fill="auto"/>
            <w:hideMark/>
          </w:tcPr>
          <w:p w14:paraId="596853A5" w14:textId="46B2F70C" w:rsidR="00B40B81" w:rsidRPr="00740442" w:rsidRDefault="006002BB"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Service User</w:t>
            </w:r>
            <w:r w:rsidR="00B40B81" w:rsidRPr="00740442">
              <w:rPr>
                <w:rFonts w:eastAsia="Arial Unicode MS" w:cs="Arial"/>
                <w:sz w:val="20"/>
                <w:lang w:eastAsia="en-GB"/>
              </w:rPr>
              <w:t xml:space="preserve"> dependence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5DB564" w14:textId="097F00F8"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Reducing the dependence of </w:t>
            </w:r>
            <w:r w:rsidR="006002BB" w:rsidRPr="00740442">
              <w:rPr>
                <w:rFonts w:ascii="Arial" w:eastAsia="Times New Roman" w:hAnsi="Arial" w:cs="Arial"/>
                <w:color w:val="000000" w:themeColor="text1"/>
                <w:sz w:val="20"/>
                <w:szCs w:val="16"/>
                <w:lang w:eastAsia="en-GB"/>
              </w:rPr>
              <w:t>Service User</w:t>
            </w:r>
            <w:r w:rsidRPr="00740442">
              <w:rPr>
                <w:rFonts w:ascii="Arial" w:eastAsia="Times New Roman" w:hAnsi="Arial" w:cs="Arial"/>
                <w:color w:val="000000" w:themeColor="text1"/>
                <w:sz w:val="20"/>
                <w:szCs w:val="16"/>
                <w:lang w:eastAsia="en-GB"/>
              </w:rPr>
              <w:t>s</w:t>
            </w:r>
            <w:r w:rsidR="0009213F"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on the Services. </w:t>
            </w:r>
          </w:p>
        </w:tc>
      </w:tr>
      <w:tr w:rsidR="00B40B81" w:rsidRPr="00740442" w14:paraId="74C3B169" w14:textId="77777777" w:rsidTr="00CA1020">
        <w:trPr>
          <w:cantSplit/>
          <w:trHeight w:val="20"/>
        </w:trPr>
        <w:tc>
          <w:tcPr>
            <w:tcW w:w="2500" w:type="pct"/>
            <w:tcBorders>
              <w:right w:val="single" w:sz="4" w:space="0" w:color="auto"/>
            </w:tcBorders>
            <w:shd w:val="clear" w:color="auto" w:fill="auto"/>
            <w:hideMark/>
          </w:tcPr>
          <w:p w14:paraId="33BC13C7" w14:textId="19DC2630"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 xml:space="preserve">Changes in </w:t>
            </w:r>
            <w:r w:rsidR="006002BB" w:rsidRPr="00740442">
              <w:rPr>
                <w:rFonts w:eastAsia="Arial Unicode MS" w:cs="Arial"/>
                <w:sz w:val="20"/>
                <w:lang w:eastAsia="en-GB"/>
              </w:rPr>
              <w:t>Service User</w:t>
            </w:r>
            <w:r w:rsidRPr="00740442">
              <w:rPr>
                <w:rFonts w:eastAsia="Arial Unicode MS" w:cs="Arial"/>
                <w:sz w:val="20"/>
                <w:lang w:eastAsia="en-GB"/>
              </w:rPr>
              <w:t xml:space="preserve"> demand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4F92E8" w14:textId="19203F08"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Changes to the Services (including the way in which they are delivered) to take account changes in the needs of </w:t>
            </w:r>
            <w:r w:rsidR="006002BB" w:rsidRPr="00740442">
              <w:rPr>
                <w:rFonts w:ascii="Arial" w:eastAsia="Times New Roman" w:hAnsi="Arial" w:cs="Arial"/>
                <w:color w:val="000000" w:themeColor="text1"/>
                <w:sz w:val="20"/>
                <w:szCs w:val="16"/>
                <w:lang w:eastAsia="en-GB"/>
              </w:rPr>
              <w:t>Service User</w:t>
            </w:r>
            <w:r w:rsidRPr="00740442">
              <w:rPr>
                <w:rFonts w:ascii="Arial" w:eastAsia="Times New Roman" w:hAnsi="Arial" w:cs="Arial"/>
                <w:color w:val="000000" w:themeColor="text1"/>
                <w:sz w:val="20"/>
                <w:szCs w:val="16"/>
                <w:lang w:eastAsia="en-GB"/>
              </w:rPr>
              <w:t>s</w:t>
            </w:r>
            <w:r w:rsidR="0053168E" w:rsidRPr="00740442">
              <w:rPr>
                <w:rFonts w:ascii="Arial" w:eastAsia="Times New Roman" w:hAnsi="Arial" w:cs="Arial"/>
                <w:color w:val="000000" w:themeColor="text1"/>
                <w:sz w:val="20"/>
                <w:szCs w:val="16"/>
                <w:lang w:eastAsia="en-GB"/>
              </w:rPr>
              <w:t xml:space="preserve">. </w:t>
            </w:r>
          </w:p>
        </w:tc>
      </w:tr>
      <w:tr w:rsidR="00B40B81" w:rsidRPr="00740442" w14:paraId="17E15518" w14:textId="77777777" w:rsidTr="00CA1020">
        <w:trPr>
          <w:cantSplit/>
          <w:trHeight w:val="20"/>
        </w:trPr>
        <w:tc>
          <w:tcPr>
            <w:tcW w:w="2500" w:type="pct"/>
            <w:tcBorders>
              <w:right w:val="single" w:sz="4" w:space="0" w:color="auto"/>
            </w:tcBorders>
            <w:shd w:val="clear" w:color="auto" w:fill="auto"/>
            <w:hideMark/>
          </w:tcPr>
          <w:p w14:paraId="1279EEE6"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Use of resources, greater productivity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ACEBACE" w14:textId="77777777"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More efficient and productive use of resources (</w:t>
            </w:r>
            <w:proofErr w:type="gramStart"/>
            <w:r w:rsidRPr="00740442">
              <w:rPr>
                <w:rFonts w:ascii="Arial" w:eastAsia="Times New Roman" w:hAnsi="Arial" w:cs="Arial"/>
                <w:color w:val="000000" w:themeColor="text1"/>
                <w:sz w:val="20"/>
                <w:szCs w:val="16"/>
                <w:lang w:eastAsia="en-GB"/>
              </w:rPr>
              <w:t>e.g.</w:t>
            </w:r>
            <w:proofErr w:type="gramEnd"/>
            <w:r w:rsidRPr="00740442">
              <w:rPr>
                <w:rFonts w:ascii="Arial" w:eastAsia="Times New Roman" w:hAnsi="Arial" w:cs="Arial"/>
                <w:color w:val="000000" w:themeColor="text1"/>
                <w:sz w:val="20"/>
                <w:szCs w:val="16"/>
                <w:lang w:eastAsia="en-GB"/>
              </w:rPr>
              <w:t xml:space="preserve"> energy, premises, labour).</w:t>
            </w:r>
          </w:p>
        </w:tc>
      </w:tr>
      <w:tr w:rsidR="00CD373D" w:rsidRPr="00740442" w14:paraId="366E99CD" w14:textId="77777777" w:rsidTr="00CA1020">
        <w:trPr>
          <w:cantSplit/>
          <w:trHeight w:val="20"/>
        </w:trPr>
        <w:tc>
          <w:tcPr>
            <w:tcW w:w="2500" w:type="pct"/>
            <w:tcBorders>
              <w:right w:val="single" w:sz="4" w:space="0" w:color="auto"/>
            </w:tcBorders>
            <w:shd w:val="clear" w:color="auto" w:fill="auto"/>
          </w:tcPr>
          <w:p w14:paraId="0C141998" w14:textId="5B2859B7" w:rsidR="00CD373D" w:rsidRPr="00740442" w:rsidRDefault="00CD373D"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Interfacing with third party stakeholders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269D54" w14:textId="36D92D13" w:rsidR="00CD373D" w:rsidRPr="00740442" w:rsidRDefault="00E82187"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Improving relationships with public sector bodies and third sector obligations</w:t>
            </w:r>
            <w:r w:rsidR="00190B9B"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insofar as it affects the Services.</w:t>
            </w:r>
          </w:p>
        </w:tc>
      </w:tr>
      <w:tr w:rsidR="00B40B81" w:rsidRPr="00740442" w14:paraId="772325E5" w14:textId="77777777" w:rsidTr="00CA1020">
        <w:trPr>
          <w:cantSplit/>
          <w:trHeight w:val="20"/>
        </w:trPr>
        <w:tc>
          <w:tcPr>
            <w:tcW w:w="2500" w:type="pct"/>
            <w:tcBorders>
              <w:right w:val="single" w:sz="4" w:space="0" w:color="auto"/>
            </w:tcBorders>
            <w:shd w:val="clear" w:color="auto" w:fill="auto"/>
            <w:hideMark/>
          </w:tcPr>
          <w:p w14:paraId="3A8A2EB2" w14:textId="4390B689" w:rsidR="00B40B81" w:rsidRPr="00740442" w:rsidRDefault="003822FB"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 xml:space="preserve">Benefits to the </w:t>
            </w:r>
            <w:r w:rsidR="007F0BAB" w:rsidRPr="00740442">
              <w:rPr>
                <w:rFonts w:eastAsia="Arial Unicode MS" w:cs="Arial"/>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85B71A2" w14:textId="16400583" w:rsidR="00B40B81" w:rsidRPr="00740442" w:rsidRDefault="00B40B81" w:rsidP="00740442">
            <w:pPr>
              <w:tabs>
                <w:tab w:val="left" w:pos="9498"/>
              </w:tabs>
              <w:spacing w:before="120" w:after="120" w:line="240" w:lineRule="auto"/>
              <w:rPr>
                <w:rFonts w:ascii="Arial" w:eastAsia="Times New Roman" w:hAnsi="Arial" w:cs="Arial"/>
                <w:sz w:val="20"/>
                <w:szCs w:val="16"/>
                <w:lang w:eastAsia="en-GB"/>
              </w:rPr>
            </w:pPr>
            <w:r w:rsidRPr="00740442">
              <w:rPr>
                <w:rFonts w:ascii="Arial" w:eastAsia="Times New Roman" w:hAnsi="Arial" w:cs="Arial"/>
                <w:color w:val="000000" w:themeColor="text1"/>
                <w:sz w:val="20"/>
                <w:szCs w:val="16"/>
                <w:lang w:eastAsia="en-GB"/>
              </w:rPr>
              <w:t xml:space="preserve">Improvements </w:t>
            </w:r>
            <w:r w:rsidR="003822FB" w:rsidRPr="00740442">
              <w:rPr>
                <w:rFonts w:ascii="Arial" w:eastAsia="Times New Roman" w:hAnsi="Arial" w:cs="Arial"/>
                <w:color w:val="000000" w:themeColor="text1"/>
                <w:sz w:val="20"/>
                <w:szCs w:val="16"/>
                <w:lang w:eastAsia="en-GB"/>
              </w:rPr>
              <w:t xml:space="preserve">to the benefits to the </w:t>
            </w:r>
            <w:r w:rsidR="007F0BAB" w:rsidRPr="00740442">
              <w:rPr>
                <w:rFonts w:ascii="Arial" w:eastAsia="Times New Roman" w:hAnsi="Arial" w:cs="Arial"/>
                <w:color w:val="000000" w:themeColor="text1"/>
                <w:sz w:val="20"/>
                <w:szCs w:val="16"/>
                <w:lang w:eastAsia="en-GB"/>
              </w:rPr>
              <w:t>Council</w:t>
            </w:r>
            <w:r w:rsidR="003822FB" w:rsidRPr="00740442">
              <w:rPr>
                <w:rFonts w:ascii="Arial" w:eastAsia="Times New Roman" w:hAnsi="Arial" w:cs="Arial"/>
                <w:color w:val="000000" w:themeColor="text1"/>
                <w:sz w:val="20"/>
                <w:szCs w:val="16"/>
                <w:lang w:eastAsia="en-GB"/>
              </w:rPr>
              <w:t xml:space="preserve"> and its Affiliates from the Services. </w:t>
            </w:r>
          </w:p>
        </w:tc>
      </w:tr>
      <w:tr w:rsidR="00B40B81" w:rsidRPr="00740442" w14:paraId="437792B6" w14:textId="77777777" w:rsidTr="00CA1020">
        <w:trPr>
          <w:cantSplit/>
          <w:trHeight w:val="20"/>
        </w:trPr>
        <w:tc>
          <w:tcPr>
            <w:tcW w:w="2500" w:type="pct"/>
            <w:tcBorders>
              <w:right w:val="single" w:sz="4" w:space="0" w:color="auto"/>
            </w:tcBorders>
            <w:shd w:val="clear" w:color="auto" w:fill="auto"/>
            <w:hideMark/>
          </w:tcPr>
          <w:p w14:paraId="1A71BE6D"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Quality of outputs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8A3155F" w14:textId="77777777"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Improved quality of outputs of the Services (</w:t>
            </w:r>
            <w:proofErr w:type="gramStart"/>
            <w:r w:rsidRPr="00740442">
              <w:rPr>
                <w:rFonts w:ascii="Arial" w:eastAsia="Times New Roman" w:hAnsi="Arial" w:cs="Arial"/>
                <w:color w:val="000000" w:themeColor="text1"/>
                <w:sz w:val="20"/>
                <w:szCs w:val="16"/>
                <w:lang w:eastAsia="en-GB"/>
              </w:rPr>
              <w:t>e.g.</w:t>
            </w:r>
            <w:proofErr w:type="gramEnd"/>
            <w:r w:rsidRPr="00740442">
              <w:rPr>
                <w:rFonts w:ascii="Arial" w:eastAsia="Times New Roman" w:hAnsi="Arial" w:cs="Arial"/>
                <w:color w:val="000000" w:themeColor="text1"/>
                <w:sz w:val="20"/>
                <w:szCs w:val="16"/>
                <w:lang w:eastAsia="en-GB"/>
              </w:rPr>
              <w:t xml:space="preserve"> improved features, customer or client benefits). </w:t>
            </w:r>
          </w:p>
        </w:tc>
      </w:tr>
      <w:tr w:rsidR="00B40B81" w:rsidRPr="00740442" w14:paraId="392AED35" w14:textId="77777777" w:rsidTr="00CA1020">
        <w:trPr>
          <w:cantSplit/>
          <w:trHeight w:val="20"/>
        </w:trPr>
        <w:tc>
          <w:tcPr>
            <w:tcW w:w="2500" w:type="pct"/>
            <w:tcBorders>
              <w:right w:val="single" w:sz="4" w:space="0" w:color="auto"/>
            </w:tcBorders>
            <w:shd w:val="clear" w:color="auto" w:fill="auto"/>
            <w:hideMark/>
          </w:tcPr>
          <w:p w14:paraId="5D44289B"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Performance measurement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AD6B002" w14:textId="619912F9"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Improvements in the way performance of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can be measured and/or monitored.</w:t>
            </w:r>
          </w:p>
        </w:tc>
      </w:tr>
      <w:tr w:rsidR="00B40B81" w:rsidRPr="00740442" w14:paraId="669C0481" w14:textId="77777777" w:rsidTr="00CA1020">
        <w:trPr>
          <w:cantSplit/>
          <w:trHeight w:val="20"/>
        </w:trPr>
        <w:tc>
          <w:tcPr>
            <w:tcW w:w="2500" w:type="pct"/>
            <w:tcBorders>
              <w:right w:val="single" w:sz="4" w:space="0" w:color="auto"/>
            </w:tcBorders>
            <w:shd w:val="clear" w:color="auto" w:fill="auto"/>
            <w:hideMark/>
          </w:tcPr>
          <w:p w14:paraId="3EDAD1BC"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Uncontrollable Consequences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BACFE13" w14:textId="0218F163"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Improvements in the way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would deal with any </w:t>
            </w:r>
            <w:r w:rsidR="003822FB" w:rsidRPr="00740442">
              <w:rPr>
                <w:rFonts w:ascii="Arial" w:eastAsia="Times New Roman" w:hAnsi="Arial" w:cs="Arial"/>
                <w:color w:val="000000" w:themeColor="text1"/>
                <w:sz w:val="20"/>
                <w:szCs w:val="16"/>
                <w:lang w:eastAsia="en-GB"/>
              </w:rPr>
              <w:t xml:space="preserve">disruptions to services due to circumstances outside its reasonable control. </w:t>
            </w:r>
          </w:p>
        </w:tc>
      </w:tr>
      <w:tr w:rsidR="00B40B81" w:rsidRPr="00740442" w14:paraId="23F4B726" w14:textId="77777777" w:rsidTr="00CA1020">
        <w:trPr>
          <w:cantSplit/>
          <w:trHeight w:val="20"/>
        </w:trPr>
        <w:tc>
          <w:tcPr>
            <w:tcW w:w="2500" w:type="pct"/>
            <w:shd w:val="clear" w:color="auto" w:fill="auto"/>
            <w:hideMark/>
          </w:tcPr>
          <w:p w14:paraId="0A65AE65" w14:textId="15409E31" w:rsidR="00B40B81" w:rsidRPr="00740442" w:rsidRDefault="00B40B81" w:rsidP="00740442">
            <w:pPr>
              <w:pStyle w:val="Heading2"/>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t xml:space="preserve">Timing issues in relation to each report which the </w:t>
            </w:r>
            <w:r w:rsidR="00C32016">
              <w:rPr>
                <w:rFonts w:eastAsia="Arial Unicode MS" w:cs="Arial"/>
                <w:smallCaps w:val="0"/>
                <w:sz w:val="20"/>
                <w:lang w:eastAsia="en-GB"/>
              </w:rPr>
              <w:t>Patch Provider</w:t>
            </w:r>
            <w:r w:rsidRPr="00740442">
              <w:rPr>
                <w:rFonts w:eastAsia="Arial Unicode MS" w:cs="Arial"/>
                <w:smallCaps w:val="0"/>
                <w:sz w:val="20"/>
                <w:lang w:eastAsia="en-GB"/>
              </w:rPr>
              <w:t xml:space="preserve"> is required to provide the </w:t>
            </w:r>
            <w:r w:rsidR="007F0BAB" w:rsidRPr="00740442">
              <w:rPr>
                <w:rFonts w:eastAsia="Arial Unicode MS" w:cs="Arial"/>
                <w:smallCaps w:val="0"/>
                <w:sz w:val="20"/>
                <w:lang w:eastAsia="en-GB"/>
              </w:rPr>
              <w:t>Council</w:t>
            </w:r>
            <w:r w:rsidRPr="00740442">
              <w:rPr>
                <w:rFonts w:eastAsia="Arial Unicode MS" w:cs="Arial"/>
                <w:smallCaps w:val="0"/>
                <w:sz w:val="20"/>
                <w:lang w:eastAsia="en-GB"/>
              </w:rPr>
              <w:t xml:space="preserve"> under this section </w:t>
            </w:r>
            <w:r w:rsidRPr="00740442">
              <w:rPr>
                <w:rFonts w:eastAsia="Arial Unicode MS" w:cs="Arial"/>
                <w:smallCaps w:val="0"/>
                <w:sz w:val="20"/>
                <w:lang w:eastAsia="en-GB"/>
              </w:rPr>
              <w:fldChar w:fldCharType="begin"/>
            </w:r>
            <w:r w:rsidRPr="00740442">
              <w:rPr>
                <w:rFonts w:eastAsia="Arial Unicode MS" w:cs="Arial"/>
                <w:smallCaps w:val="0"/>
                <w:sz w:val="20"/>
                <w:lang w:eastAsia="en-GB"/>
              </w:rPr>
              <w:instrText xml:space="preserve"> REF _Ref534030120 \r \h  \* MERGEFORMAT </w:instrText>
            </w:r>
            <w:r w:rsidRPr="00740442">
              <w:rPr>
                <w:rFonts w:eastAsia="Arial Unicode MS" w:cs="Arial"/>
                <w:smallCaps w:val="0"/>
                <w:sz w:val="20"/>
                <w:lang w:eastAsia="en-GB"/>
              </w:rPr>
            </w:r>
            <w:r w:rsidRPr="00740442">
              <w:rPr>
                <w:rFonts w:eastAsia="Arial Unicode MS" w:cs="Arial"/>
                <w:smallCaps w:val="0"/>
                <w:sz w:val="20"/>
                <w:lang w:eastAsia="en-GB"/>
              </w:rPr>
              <w:fldChar w:fldCharType="separate"/>
            </w:r>
            <w:r w:rsidR="005F4BB1">
              <w:rPr>
                <w:rFonts w:eastAsia="Arial Unicode MS" w:cs="Arial"/>
                <w:smallCaps w:val="0"/>
                <w:sz w:val="20"/>
                <w:lang w:eastAsia="en-GB"/>
              </w:rPr>
              <w:t>35</w:t>
            </w:r>
            <w:r w:rsidRPr="00740442">
              <w:rPr>
                <w:rFonts w:eastAsia="Arial Unicode MS" w:cs="Arial"/>
                <w:smallCaps w:val="0"/>
                <w:sz w:val="20"/>
                <w:lang w:eastAsia="en-GB"/>
              </w:rPr>
              <w:fldChar w:fldCharType="end"/>
            </w:r>
            <w:r w:rsidRPr="00740442">
              <w:rPr>
                <w:rFonts w:eastAsia="Arial Unicode MS" w:cs="Arial"/>
                <w:smallCaps w:val="0"/>
                <w:sz w:val="20"/>
                <w:lang w:eastAsia="en-GB"/>
              </w:rPr>
              <w:t xml:space="preserve"> </w:t>
            </w:r>
          </w:p>
        </w:tc>
        <w:tc>
          <w:tcPr>
            <w:tcW w:w="2500" w:type="pct"/>
            <w:shd w:val="clear" w:color="auto" w:fill="auto"/>
          </w:tcPr>
          <w:p w14:paraId="79E010E2" w14:textId="77777777" w:rsidR="00B40B81" w:rsidRPr="00740442" w:rsidRDefault="00B40B81" w:rsidP="00740442">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B40B81" w:rsidRPr="00740442" w14:paraId="77DEF4F0" w14:textId="77777777" w:rsidTr="00CA1020">
        <w:trPr>
          <w:cantSplit/>
          <w:trHeight w:val="20"/>
        </w:trPr>
        <w:tc>
          <w:tcPr>
            <w:tcW w:w="2500" w:type="pct"/>
            <w:tcBorders>
              <w:right w:val="single" w:sz="4" w:space="0" w:color="auto"/>
            </w:tcBorders>
            <w:shd w:val="clear" w:color="auto" w:fill="auto"/>
            <w:hideMark/>
          </w:tcPr>
          <w:p w14:paraId="7E22E8D2" w14:textId="5BECF43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 xml:space="preserve">Frequency of each report which the </w:t>
            </w:r>
            <w:r w:rsidR="00C32016">
              <w:rPr>
                <w:rFonts w:eastAsia="Arial Unicode MS" w:cs="Arial"/>
                <w:sz w:val="20"/>
                <w:lang w:eastAsia="en-GB"/>
              </w:rPr>
              <w:t>Patch Provider</w:t>
            </w:r>
            <w:r w:rsidRPr="00740442">
              <w:rPr>
                <w:rFonts w:eastAsia="Arial Unicode MS" w:cs="Arial"/>
                <w:sz w:val="20"/>
                <w:lang w:eastAsia="en-GB"/>
              </w:rPr>
              <w:t xml:space="preserve"> must deliver to the Representative of the </w:t>
            </w:r>
            <w:r w:rsidR="007F0BAB" w:rsidRPr="00740442">
              <w:rPr>
                <w:rFonts w:eastAsia="Arial Unicode MS" w:cs="Arial"/>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4AAD16" w14:textId="34254B98"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Once every 2 years.</w:t>
            </w:r>
            <w:r w:rsidR="003822FB" w:rsidRPr="00740442">
              <w:rPr>
                <w:rFonts w:ascii="Arial" w:eastAsia="Times New Roman" w:hAnsi="Arial" w:cs="Arial"/>
                <w:color w:val="000000" w:themeColor="text1"/>
                <w:sz w:val="20"/>
                <w:szCs w:val="16"/>
                <w:lang w:eastAsia="en-GB"/>
              </w:rPr>
              <w:t xml:space="preserve"> </w:t>
            </w:r>
          </w:p>
        </w:tc>
      </w:tr>
      <w:tr w:rsidR="00B40B81" w:rsidRPr="00740442" w14:paraId="64A7D4AA" w14:textId="77777777" w:rsidTr="00CA1020">
        <w:trPr>
          <w:cantSplit/>
          <w:trHeight w:val="20"/>
        </w:trPr>
        <w:tc>
          <w:tcPr>
            <w:tcW w:w="2500" w:type="pct"/>
            <w:tcBorders>
              <w:right w:val="single" w:sz="4" w:space="0" w:color="auto"/>
            </w:tcBorders>
            <w:shd w:val="clear" w:color="auto" w:fill="auto"/>
            <w:hideMark/>
          </w:tcPr>
          <w:p w14:paraId="3F67941F" w14:textId="3C555A20"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 xml:space="preserve">Due date of each report which the </w:t>
            </w:r>
            <w:r w:rsidR="00C32016">
              <w:rPr>
                <w:rFonts w:eastAsia="Arial Unicode MS" w:cs="Arial"/>
                <w:sz w:val="20"/>
                <w:lang w:eastAsia="en-GB"/>
              </w:rPr>
              <w:t>Patch Provider</w:t>
            </w:r>
            <w:r w:rsidRPr="00740442">
              <w:rPr>
                <w:rFonts w:eastAsia="Arial Unicode MS" w:cs="Arial"/>
                <w:sz w:val="20"/>
                <w:lang w:eastAsia="en-GB"/>
              </w:rPr>
              <w:t xml:space="preserve"> must deliver to the Representative of the </w:t>
            </w:r>
            <w:r w:rsidR="007F0BAB" w:rsidRPr="00740442">
              <w:rPr>
                <w:rFonts w:eastAsia="Arial Unicode MS" w:cs="Arial"/>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6DA02BD" w14:textId="7FDF52DB" w:rsidR="00B40B81" w:rsidRPr="008526FB" w:rsidRDefault="008526FB" w:rsidP="008526FB">
            <w:pPr>
              <w:tabs>
                <w:tab w:val="left" w:pos="9498"/>
              </w:tabs>
              <w:spacing w:before="120" w:after="120" w:line="240" w:lineRule="auto"/>
              <w:rPr>
                <w:rFonts w:eastAsia="Times New Roman" w:cs="Arial"/>
                <w:b/>
                <w:sz w:val="20"/>
                <w:szCs w:val="16"/>
                <w:lang w:eastAsia="en-GB"/>
              </w:rPr>
            </w:pPr>
            <w:r>
              <w:rPr>
                <w:rFonts w:eastAsia="Times New Roman" w:cs="Arial"/>
                <w:sz w:val="20"/>
                <w:szCs w:val="16"/>
                <w:lang w:eastAsia="en-GB"/>
              </w:rPr>
              <w:t>Every</w:t>
            </w:r>
            <w:r w:rsidR="00B40B81" w:rsidRPr="008526FB">
              <w:rPr>
                <w:rFonts w:eastAsia="Times New Roman" w:cs="Arial"/>
                <w:sz w:val="20"/>
                <w:szCs w:val="16"/>
                <w:lang w:eastAsia="en-GB"/>
              </w:rPr>
              <w:t xml:space="preserve"> </w:t>
            </w:r>
            <w:r w:rsidR="003822FB" w:rsidRPr="008526FB">
              <w:rPr>
                <w:rFonts w:eastAsia="Times New Roman" w:cs="Arial"/>
                <w:sz w:val="20"/>
                <w:szCs w:val="16"/>
                <w:lang w:eastAsia="en-GB"/>
              </w:rPr>
              <w:t xml:space="preserve">alternate </w:t>
            </w:r>
            <w:r w:rsidR="00EE326C" w:rsidRPr="008526FB">
              <w:rPr>
                <w:rFonts w:eastAsia="Times New Roman" w:cs="Arial"/>
                <w:sz w:val="20"/>
                <w:szCs w:val="16"/>
                <w:lang w:eastAsia="en-GB"/>
              </w:rPr>
              <w:t>1</w:t>
            </w:r>
            <w:r w:rsidR="00EE326C" w:rsidRPr="008526FB">
              <w:rPr>
                <w:rFonts w:eastAsia="Times New Roman" w:cs="Arial"/>
                <w:sz w:val="20"/>
                <w:szCs w:val="16"/>
                <w:vertAlign w:val="superscript"/>
                <w:lang w:eastAsia="en-GB"/>
              </w:rPr>
              <w:t>st</w:t>
            </w:r>
            <w:r w:rsidR="00EE326C" w:rsidRPr="008526FB">
              <w:rPr>
                <w:rFonts w:eastAsia="Times New Roman" w:cs="Arial"/>
                <w:sz w:val="20"/>
                <w:szCs w:val="16"/>
                <w:lang w:eastAsia="en-GB"/>
              </w:rPr>
              <w:t xml:space="preserve"> March</w:t>
            </w:r>
            <w:r w:rsidR="0009213F" w:rsidRPr="008526FB">
              <w:rPr>
                <w:rFonts w:eastAsia="Times New Roman" w:cs="Arial"/>
                <w:sz w:val="20"/>
                <w:szCs w:val="16"/>
                <w:lang w:eastAsia="en-GB"/>
              </w:rPr>
              <w:t xml:space="preserve"> </w:t>
            </w:r>
            <w:r w:rsidR="00B40B81" w:rsidRPr="008526FB">
              <w:rPr>
                <w:rFonts w:eastAsia="Times New Roman" w:cs="Arial"/>
                <w:sz w:val="20"/>
                <w:szCs w:val="16"/>
                <w:lang w:eastAsia="en-GB"/>
              </w:rPr>
              <w:t xml:space="preserve">in an </w:t>
            </w:r>
            <w:r w:rsidR="00EE326C" w:rsidRPr="008526FB">
              <w:rPr>
                <w:rFonts w:eastAsia="Times New Roman" w:cs="Arial"/>
                <w:sz w:val="20"/>
                <w:szCs w:val="16"/>
                <w:lang w:eastAsia="en-GB"/>
              </w:rPr>
              <w:t>even</w:t>
            </w:r>
            <w:r w:rsidR="00B40B81" w:rsidRPr="008526FB">
              <w:rPr>
                <w:rFonts w:eastAsia="Times New Roman" w:cs="Arial"/>
                <w:sz w:val="20"/>
                <w:szCs w:val="16"/>
                <w:lang w:eastAsia="en-GB"/>
              </w:rPr>
              <w:t>-numbered year (</w:t>
            </w:r>
            <w:proofErr w:type="gramStart"/>
            <w:r w:rsidR="00B40B81" w:rsidRPr="008526FB">
              <w:rPr>
                <w:rFonts w:eastAsia="Times New Roman" w:cs="Arial"/>
                <w:sz w:val="20"/>
                <w:szCs w:val="16"/>
                <w:lang w:eastAsia="en-GB"/>
              </w:rPr>
              <w:t>e.g.</w:t>
            </w:r>
            <w:proofErr w:type="gramEnd"/>
            <w:r w:rsidR="00B40B81" w:rsidRPr="008526FB">
              <w:rPr>
                <w:rFonts w:eastAsia="Times New Roman" w:cs="Arial"/>
                <w:sz w:val="20"/>
                <w:szCs w:val="16"/>
                <w:lang w:eastAsia="en-GB"/>
              </w:rPr>
              <w:t xml:space="preserve"> 202</w:t>
            </w:r>
            <w:r w:rsidR="00EE326C" w:rsidRPr="008526FB">
              <w:rPr>
                <w:rFonts w:eastAsia="Times New Roman" w:cs="Arial"/>
                <w:sz w:val="20"/>
                <w:szCs w:val="16"/>
                <w:lang w:eastAsia="en-GB"/>
              </w:rPr>
              <w:t>4</w:t>
            </w:r>
            <w:r w:rsidR="00B40B81" w:rsidRPr="008526FB">
              <w:rPr>
                <w:rFonts w:eastAsia="Times New Roman" w:cs="Arial"/>
                <w:sz w:val="20"/>
                <w:szCs w:val="16"/>
                <w:lang w:eastAsia="en-GB"/>
              </w:rPr>
              <w:t>, 202</w:t>
            </w:r>
            <w:r w:rsidR="00EE326C" w:rsidRPr="008526FB">
              <w:rPr>
                <w:rFonts w:eastAsia="Times New Roman" w:cs="Arial"/>
                <w:sz w:val="20"/>
                <w:szCs w:val="16"/>
                <w:lang w:eastAsia="en-GB"/>
              </w:rPr>
              <w:t>6</w:t>
            </w:r>
            <w:r w:rsidR="00B40B81" w:rsidRPr="008526FB">
              <w:rPr>
                <w:rFonts w:eastAsia="Times New Roman" w:cs="Arial"/>
                <w:sz w:val="20"/>
                <w:szCs w:val="16"/>
                <w:lang w:eastAsia="en-GB"/>
              </w:rPr>
              <w:t xml:space="preserve"> etc.) </w:t>
            </w:r>
            <w:r w:rsidR="003822FB" w:rsidRPr="008526FB">
              <w:rPr>
                <w:rFonts w:eastAsia="Times New Roman" w:cs="Arial"/>
                <w:sz w:val="20"/>
                <w:szCs w:val="16"/>
                <w:lang w:eastAsia="en-GB"/>
              </w:rPr>
              <w:t xml:space="preserve">until the expiry or early termination of this </w:t>
            </w:r>
            <w:r w:rsidR="003E4DF1" w:rsidRPr="008526FB">
              <w:rPr>
                <w:rFonts w:eastAsia="Times New Roman" w:cs="Arial"/>
                <w:sz w:val="20"/>
                <w:szCs w:val="16"/>
                <w:lang w:eastAsia="en-GB"/>
              </w:rPr>
              <w:t>Deed</w:t>
            </w:r>
            <w:r w:rsidR="003822FB" w:rsidRPr="008526FB">
              <w:rPr>
                <w:rFonts w:eastAsia="Times New Roman" w:cs="Arial"/>
                <w:sz w:val="20"/>
                <w:szCs w:val="16"/>
                <w:lang w:eastAsia="en-GB"/>
              </w:rPr>
              <w:t xml:space="preserve">. </w:t>
            </w:r>
          </w:p>
        </w:tc>
      </w:tr>
      <w:tr w:rsidR="00B40B81" w:rsidRPr="00740442" w14:paraId="64162BD7" w14:textId="77777777" w:rsidTr="00CA1020">
        <w:trPr>
          <w:cantSplit/>
          <w:trHeight w:val="20"/>
        </w:trPr>
        <w:tc>
          <w:tcPr>
            <w:tcW w:w="2500" w:type="pct"/>
            <w:shd w:val="clear" w:color="auto" w:fill="auto"/>
            <w:hideMark/>
          </w:tcPr>
          <w:p w14:paraId="15966CF4" w14:textId="319A2002" w:rsidR="00B40B81" w:rsidRPr="00740442" w:rsidRDefault="00B40B81" w:rsidP="00740442">
            <w:pPr>
              <w:pStyle w:val="Heading2"/>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t xml:space="preserve">The </w:t>
            </w:r>
            <w:r w:rsidR="00C32016">
              <w:rPr>
                <w:rFonts w:eastAsia="Arial Unicode MS" w:cs="Arial"/>
                <w:smallCaps w:val="0"/>
                <w:sz w:val="20"/>
                <w:lang w:eastAsia="en-GB"/>
              </w:rPr>
              <w:t>Patch Provider</w:t>
            </w:r>
            <w:r w:rsidRPr="00740442">
              <w:rPr>
                <w:rFonts w:eastAsia="Arial Unicode MS" w:cs="Arial"/>
                <w:smallCaps w:val="0"/>
                <w:sz w:val="20"/>
                <w:lang w:eastAsia="en-GB"/>
              </w:rPr>
              <w:t xml:space="preserve"> must comply with </w:t>
            </w:r>
            <w:proofErr w:type="gramStart"/>
            <w:r w:rsidRPr="00740442">
              <w:rPr>
                <w:rFonts w:eastAsia="Arial Unicode MS" w:cs="Arial"/>
                <w:smallCaps w:val="0"/>
                <w:sz w:val="20"/>
                <w:lang w:eastAsia="en-GB"/>
              </w:rPr>
              <w:t>all of</w:t>
            </w:r>
            <w:proofErr w:type="gramEnd"/>
            <w:r w:rsidRPr="00740442">
              <w:rPr>
                <w:rFonts w:eastAsia="Arial Unicode MS" w:cs="Arial"/>
                <w:smallCaps w:val="0"/>
                <w:sz w:val="20"/>
                <w:lang w:eastAsia="en-GB"/>
              </w:rPr>
              <w:t xml:space="preserve"> the following obligations in relation to each report required under this section </w:t>
            </w:r>
            <w:r w:rsidRPr="00740442">
              <w:rPr>
                <w:rFonts w:eastAsia="Arial Unicode MS" w:cs="Arial"/>
                <w:smallCaps w:val="0"/>
                <w:sz w:val="20"/>
                <w:lang w:eastAsia="en-GB"/>
              </w:rPr>
              <w:fldChar w:fldCharType="begin"/>
            </w:r>
            <w:r w:rsidRPr="00740442">
              <w:rPr>
                <w:rFonts w:eastAsia="Arial Unicode MS" w:cs="Arial"/>
                <w:smallCaps w:val="0"/>
                <w:sz w:val="20"/>
                <w:lang w:eastAsia="en-GB"/>
              </w:rPr>
              <w:instrText xml:space="preserve"> REF _Ref534030120 \r \h  \* MERGEFORMAT </w:instrText>
            </w:r>
            <w:r w:rsidRPr="00740442">
              <w:rPr>
                <w:rFonts w:eastAsia="Arial Unicode MS" w:cs="Arial"/>
                <w:smallCaps w:val="0"/>
                <w:sz w:val="20"/>
                <w:lang w:eastAsia="en-GB"/>
              </w:rPr>
            </w:r>
            <w:r w:rsidRPr="00740442">
              <w:rPr>
                <w:rFonts w:eastAsia="Arial Unicode MS" w:cs="Arial"/>
                <w:smallCaps w:val="0"/>
                <w:sz w:val="20"/>
                <w:lang w:eastAsia="en-GB"/>
              </w:rPr>
              <w:fldChar w:fldCharType="separate"/>
            </w:r>
            <w:r w:rsidR="005F4BB1">
              <w:rPr>
                <w:rFonts w:eastAsia="Arial Unicode MS" w:cs="Arial"/>
                <w:smallCaps w:val="0"/>
                <w:sz w:val="20"/>
                <w:lang w:eastAsia="en-GB"/>
              </w:rPr>
              <w:t>35</w:t>
            </w:r>
            <w:r w:rsidRPr="00740442">
              <w:rPr>
                <w:rFonts w:eastAsia="Arial Unicode MS" w:cs="Arial"/>
                <w:smallCaps w:val="0"/>
                <w:sz w:val="20"/>
                <w:lang w:eastAsia="en-GB"/>
              </w:rPr>
              <w:fldChar w:fldCharType="end"/>
            </w:r>
          </w:p>
        </w:tc>
        <w:tc>
          <w:tcPr>
            <w:tcW w:w="2500" w:type="pct"/>
            <w:tcBorders>
              <w:bottom w:val="single" w:sz="4" w:space="0" w:color="auto"/>
            </w:tcBorders>
            <w:shd w:val="clear" w:color="auto" w:fill="auto"/>
            <w:hideMark/>
          </w:tcPr>
          <w:p w14:paraId="46DE9565" w14:textId="77777777" w:rsidR="00B40B81" w:rsidRPr="00740442" w:rsidRDefault="00B40B81" w:rsidP="00740442">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B40B81" w:rsidRPr="00740442" w14:paraId="3EB5E5FC" w14:textId="77777777" w:rsidTr="00CA1020">
        <w:trPr>
          <w:cantSplit/>
          <w:trHeight w:val="20"/>
        </w:trPr>
        <w:tc>
          <w:tcPr>
            <w:tcW w:w="2500" w:type="pct"/>
            <w:tcBorders>
              <w:right w:val="single" w:sz="4" w:space="0" w:color="auto"/>
            </w:tcBorders>
            <w:shd w:val="clear" w:color="auto" w:fill="auto"/>
            <w:hideMark/>
          </w:tcPr>
          <w:p w14:paraId="419CC361"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Sufficient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60025C6" w14:textId="02DD6C6D"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Ensure the report contains sufficient information to enable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to determine </w:t>
            </w:r>
            <w:proofErr w:type="gramStart"/>
            <w:r w:rsidRPr="00740442">
              <w:rPr>
                <w:rFonts w:ascii="Arial" w:eastAsia="Times New Roman" w:hAnsi="Arial" w:cs="Arial"/>
                <w:color w:val="000000" w:themeColor="text1"/>
                <w:sz w:val="20"/>
                <w:szCs w:val="16"/>
                <w:lang w:eastAsia="en-GB"/>
              </w:rPr>
              <w:t>whether or not</w:t>
            </w:r>
            <w:proofErr w:type="gramEnd"/>
            <w:r w:rsidRPr="00740442">
              <w:rPr>
                <w:rFonts w:ascii="Arial" w:eastAsia="Times New Roman" w:hAnsi="Arial" w:cs="Arial"/>
                <w:color w:val="000000" w:themeColor="text1"/>
                <w:sz w:val="20"/>
                <w:szCs w:val="16"/>
                <w:lang w:eastAsia="en-GB"/>
              </w:rPr>
              <w:t xml:space="preserve"> to implement the proposed improvements (or sufficient information on steps it should take to acquire such further information)</w:t>
            </w:r>
            <w:r w:rsidR="003822FB" w:rsidRPr="00740442">
              <w:rPr>
                <w:rFonts w:ascii="Arial" w:eastAsia="Times New Roman" w:hAnsi="Arial" w:cs="Arial"/>
                <w:color w:val="000000" w:themeColor="text1"/>
                <w:sz w:val="20"/>
                <w:szCs w:val="16"/>
                <w:lang w:eastAsia="en-GB"/>
              </w:rPr>
              <w:t>.</w:t>
            </w:r>
            <w:r w:rsidR="009E3D44" w:rsidRPr="00740442">
              <w:rPr>
                <w:rFonts w:ascii="Arial" w:eastAsia="Times New Roman" w:hAnsi="Arial" w:cs="Arial"/>
                <w:color w:val="000000" w:themeColor="text1"/>
                <w:sz w:val="20"/>
                <w:szCs w:val="16"/>
                <w:lang w:eastAsia="en-GB"/>
              </w:rPr>
              <w:t xml:space="preserve"> </w:t>
            </w:r>
          </w:p>
        </w:tc>
      </w:tr>
      <w:tr w:rsidR="00B40B81" w:rsidRPr="00740442" w14:paraId="761DC806" w14:textId="77777777" w:rsidTr="00CA1020">
        <w:trPr>
          <w:cantSplit/>
          <w:trHeight w:val="20"/>
        </w:trPr>
        <w:tc>
          <w:tcPr>
            <w:tcW w:w="2500" w:type="pct"/>
            <w:tcBorders>
              <w:right w:val="single" w:sz="4" w:space="0" w:color="auto"/>
            </w:tcBorders>
            <w:shd w:val="clear" w:color="auto" w:fill="auto"/>
            <w:hideMark/>
          </w:tcPr>
          <w:p w14:paraId="6344D235" w14:textId="77777777" w:rsidR="00B40B81" w:rsidRPr="00740442" w:rsidRDefault="00B40B81" w:rsidP="00740442">
            <w:pPr>
              <w:pStyle w:val="Heading3"/>
              <w:tabs>
                <w:tab w:val="num" w:pos="-720"/>
                <w:tab w:val="left" w:pos="9498"/>
              </w:tabs>
              <w:spacing w:line="240" w:lineRule="auto"/>
              <w:jc w:val="left"/>
              <w:rPr>
                <w:rFonts w:eastAsia="Arial Unicode MS" w:cs="Arial"/>
                <w:sz w:val="20"/>
                <w:lang w:eastAsia="en-GB"/>
              </w:rPr>
            </w:pPr>
            <w:r w:rsidRPr="00740442">
              <w:rPr>
                <w:rFonts w:eastAsia="Arial Unicode MS" w:cs="Arial"/>
                <w:sz w:val="20"/>
                <w:lang w:eastAsia="en-GB"/>
              </w:rPr>
              <w:t>Further questions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41170A" w14:textId="28E8B443"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must provide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with reasonable and timely cooperation if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has further questions and/or requires further information in relation to any improvements identified in a particular continuous improvement report. </w:t>
            </w:r>
          </w:p>
        </w:tc>
      </w:tr>
      <w:tr w:rsidR="00B40B81" w:rsidRPr="00740442" w14:paraId="224BEED5" w14:textId="77777777" w:rsidTr="00CA1020">
        <w:trPr>
          <w:cantSplit/>
          <w:trHeight w:val="20"/>
        </w:trPr>
        <w:tc>
          <w:tcPr>
            <w:tcW w:w="2500" w:type="pct"/>
            <w:tcBorders>
              <w:right w:val="single" w:sz="4" w:space="0" w:color="auto"/>
            </w:tcBorders>
            <w:shd w:val="clear" w:color="auto" w:fill="auto"/>
            <w:hideMark/>
          </w:tcPr>
          <w:p w14:paraId="6F8F95DF" w14:textId="7DE5BDB5" w:rsidR="00B40B81" w:rsidRPr="00740442" w:rsidRDefault="00B40B81" w:rsidP="00740442">
            <w:pPr>
              <w:pStyle w:val="Heading2"/>
              <w:keepNext w:val="0"/>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t xml:space="preserve">Extent to which the </w:t>
            </w:r>
            <w:r w:rsidR="00C32016">
              <w:rPr>
                <w:rFonts w:eastAsia="Arial Unicode MS" w:cs="Arial"/>
                <w:smallCaps w:val="0"/>
                <w:sz w:val="20"/>
                <w:lang w:eastAsia="en-GB"/>
              </w:rPr>
              <w:t>Patch Provider</w:t>
            </w:r>
            <w:r w:rsidRPr="00740442">
              <w:rPr>
                <w:rFonts w:eastAsia="Arial Unicode MS" w:cs="Arial"/>
                <w:smallCaps w:val="0"/>
                <w:sz w:val="20"/>
                <w:lang w:eastAsia="en-GB"/>
              </w:rPr>
              <w:t xml:space="preserve"> may impose further </w:t>
            </w:r>
            <w:r w:rsidR="00E948CD" w:rsidRPr="00740442">
              <w:rPr>
                <w:rFonts w:eastAsia="Arial Unicode MS" w:cs="Arial"/>
                <w:smallCaps w:val="0"/>
                <w:sz w:val="20"/>
                <w:lang w:eastAsia="en-GB"/>
              </w:rPr>
              <w:t>c</w:t>
            </w:r>
            <w:r w:rsidRPr="00740442">
              <w:rPr>
                <w:rFonts w:eastAsia="Arial Unicode MS" w:cs="Arial"/>
                <w:smallCaps w:val="0"/>
                <w:sz w:val="20"/>
                <w:lang w:eastAsia="en-GB"/>
              </w:rPr>
              <w:t xml:space="preserve">harges for carrying out its obligations in this section </w:t>
            </w:r>
            <w:r w:rsidRPr="00740442">
              <w:rPr>
                <w:rFonts w:eastAsia="Arial Unicode MS" w:cs="Arial"/>
                <w:smallCaps w:val="0"/>
                <w:sz w:val="20"/>
                <w:lang w:eastAsia="en-GB"/>
              </w:rPr>
              <w:fldChar w:fldCharType="begin"/>
            </w:r>
            <w:r w:rsidRPr="00740442">
              <w:rPr>
                <w:rFonts w:eastAsia="Arial Unicode MS" w:cs="Arial"/>
                <w:smallCaps w:val="0"/>
                <w:sz w:val="20"/>
                <w:lang w:eastAsia="en-GB"/>
              </w:rPr>
              <w:instrText xml:space="preserve"> REF _Ref534030120 \r \h  \* MERGEFORMAT </w:instrText>
            </w:r>
            <w:r w:rsidRPr="00740442">
              <w:rPr>
                <w:rFonts w:eastAsia="Arial Unicode MS" w:cs="Arial"/>
                <w:smallCaps w:val="0"/>
                <w:sz w:val="20"/>
                <w:lang w:eastAsia="en-GB"/>
              </w:rPr>
            </w:r>
            <w:r w:rsidRPr="00740442">
              <w:rPr>
                <w:rFonts w:eastAsia="Arial Unicode MS" w:cs="Arial"/>
                <w:smallCaps w:val="0"/>
                <w:sz w:val="20"/>
                <w:lang w:eastAsia="en-GB"/>
              </w:rPr>
              <w:fldChar w:fldCharType="separate"/>
            </w:r>
            <w:r w:rsidR="005F4BB1">
              <w:rPr>
                <w:rFonts w:eastAsia="Arial Unicode MS" w:cs="Arial"/>
                <w:smallCaps w:val="0"/>
                <w:sz w:val="20"/>
                <w:lang w:eastAsia="en-GB"/>
              </w:rPr>
              <w:t>35</w:t>
            </w:r>
            <w:r w:rsidRPr="00740442">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758A6A" w14:textId="77777777" w:rsidR="00B40B81" w:rsidRPr="00740442" w:rsidRDefault="00B40B81" w:rsidP="00740442">
            <w:pPr>
              <w:tabs>
                <w:tab w:val="left" w:pos="9498"/>
              </w:tabs>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It may NOT do so. </w:t>
            </w:r>
          </w:p>
        </w:tc>
      </w:tr>
      <w:tr w:rsidR="00B40B81" w:rsidRPr="00740442" w14:paraId="2BE009BE" w14:textId="77777777" w:rsidTr="00CA1020">
        <w:trPr>
          <w:cantSplit/>
          <w:trHeight w:val="20"/>
        </w:trPr>
        <w:tc>
          <w:tcPr>
            <w:tcW w:w="2500" w:type="pct"/>
            <w:tcBorders>
              <w:right w:val="single" w:sz="4" w:space="0" w:color="auto"/>
            </w:tcBorders>
            <w:shd w:val="clear" w:color="auto" w:fill="auto"/>
            <w:hideMark/>
          </w:tcPr>
          <w:p w14:paraId="561631A0" w14:textId="52523A68" w:rsidR="00B40B81" w:rsidRPr="00740442" w:rsidRDefault="00B40B81" w:rsidP="00740442">
            <w:pPr>
              <w:pStyle w:val="Heading2"/>
              <w:keepNext w:val="0"/>
              <w:tabs>
                <w:tab w:val="num" w:pos="-720"/>
                <w:tab w:val="left" w:pos="9498"/>
              </w:tabs>
              <w:spacing w:line="240" w:lineRule="auto"/>
              <w:jc w:val="left"/>
              <w:rPr>
                <w:rFonts w:eastAsia="Arial Unicode MS" w:cs="Arial"/>
                <w:smallCaps w:val="0"/>
                <w:sz w:val="20"/>
                <w:lang w:eastAsia="en-GB"/>
              </w:rPr>
            </w:pPr>
            <w:r w:rsidRPr="00740442">
              <w:rPr>
                <w:rFonts w:eastAsia="Arial Unicode MS" w:cs="Arial"/>
                <w:smallCaps w:val="0"/>
                <w:sz w:val="20"/>
                <w:lang w:eastAsia="en-GB"/>
              </w:rPr>
              <w:t xml:space="preserve">Consequences if the </w:t>
            </w:r>
            <w:r w:rsidR="007F0BAB" w:rsidRPr="00740442">
              <w:rPr>
                <w:rFonts w:eastAsia="Arial Unicode MS" w:cs="Arial"/>
                <w:smallCaps w:val="0"/>
                <w:sz w:val="20"/>
                <w:lang w:eastAsia="en-GB"/>
              </w:rPr>
              <w:t>Council</w:t>
            </w:r>
            <w:r w:rsidRPr="00740442">
              <w:rPr>
                <w:rFonts w:eastAsia="Arial Unicode MS" w:cs="Arial"/>
                <w:smallCaps w:val="0"/>
                <w:sz w:val="20"/>
                <w:lang w:eastAsia="en-GB"/>
              </w:rPr>
              <w:t xml:space="preserve"> wishes to implement a proposed improvement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7AB592" w14:textId="419BFE9B" w:rsidR="00B40B81" w:rsidRPr="00740442" w:rsidRDefault="00B40B81" w:rsidP="00740442">
            <w:pPr>
              <w:pStyle w:val="ListParagraph"/>
              <w:numPr>
                <w:ilvl w:val="0"/>
                <w:numId w:val="86"/>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parties shall regard it as a change to the </w:t>
            </w:r>
            <w:r w:rsidR="003B3A05" w:rsidRPr="00740442">
              <w:rPr>
                <w:rFonts w:eastAsia="Times New Roman" w:cs="Arial"/>
                <w:sz w:val="20"/>
                <w:szCs w:val="16"/>
                <w:lang w:eastAsia="en-GB"/>
              </w:rPr>
              <w:t>Service Specification</w:t>
            </w:r>
            <w:r w:rsidRPr="00740442">
              <w:rPr>
                <w:rFonts w:eastAsia="Times New Roman" w:cs="Arial"/>
                <w:sz w:val="20"/>
                <w:szCs w:val="16"/>
                <w:lang w:eastAsia="en-GB"/>
              </w:rPr>
              <w:t xml:space="preserve"> as requested by the </w:t>
            </w:r>
            <w:r w:rsidR="007F0BAB" w:rsidRPr="00740442">
              <w:rPr>
                <w:rFonts w:eastAsia="Times New Roman" w:cs="Arial"/>
                <w:sz w:val="20"/>
                <w:szCs w:val="16"/>
                <w:lang w:eastAsia="en-GB"/>
              </w:rPr>
              <w:t>Council</w:t>
            </w:r>
            <w:r w:rsidRPr="00740442">
              <w:rPr>
                <w:rFonts w:eastAsia="Times New Roman" w:cs="Arial"/>
                <w:sz w:val="20"/>
                <w:szCs w:val="16"/>
                <w:lang w:eastAsia="en-GB"/>
              </w:rPr>
              <w:t>.</w:t>
            </w:r>
          </w:p>
          <w:p w14:paraId="7A9471D6" w14:textId="5DBD4A52" w:rsidR="00B40B81" w:rsidRPr="00740442" w:rsidRDefault="00B40B81" w:rsidP="00740442">
            <w:pPr>
              <w:pStyle w:val="ListParagraph"/>
              <w:numPr>
                <w:ilvl w:val="0"/>
                <w:numId w:val="86"/>
              </w:numPr>
              <w:tabs>
                <w:tab w:val="left" w:pos="9498"/>
              </w:tabs>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In this case, </w:t>
            </w:r>
            <w:r w:rsidR="009E3F87" w:rsidRPr="00740442">
              <w:rPr>
                <w:rFonts w:eastAsia="Times New Roman" w:cs="Arial"/>
                <w:sz w:val="20"/>
                <w:szCs w:val="16"/>
                <w:lang w:eastAsia="en-GB"/>
              </w:rPr>
              <w:t>the change procedures in the</w:t>
            </w:r>
            <w:r w:rsidR="0009213F" w:rsidRPr="00740442">
              <w:rPr>
                <w:rFonts w:eastAsia="Times New Roman" w:cs="Arial"/>
                <w:sz w:val="20"/>
                <w:szCs w:val="16"/>
                <w:lang w:eastAsia="en-GB"/>
              </w:rPr>
              <w:t xml:space="preserve"> </w:t>
            </w:r>
            <w:r w:rsidR="009E3F87" w:rsidRPr="00740442">
              <w:rPr>
                <w:sz w:val="20"/>
                <w:u w:color="000000" w:themeColor="text1"/>
              </w:rPr>
              <w:t xml:space="preserve">standard terms and conditions applicable to the </w:t>
            </w:r>
            <w:r w:rsidR="003A0CF3" w:rsidRPr="00740442">
              <w:rPr>
                <w:sz w:val="20"/>
                <w:u w:color="000000" w:themeColor="text1"/>
              </w:rPr>
              <w:t>Patch Arrangement</w:t>
            </w:r>
            <w:r w:rsidR="009E3F87" w:rsidRPr="00740442">
              <w:rPr>
                <w:sz w:val="20"/>
                <w:u w:color="000000" w:themeColor="text1"/>
              </w:rPr>
              <w:t xml:space="preserve"> at the time the Individual Placement is entered</w:t>
            </w:r>
            <w:r w:rsidR="0009213F" w:rsidRPr="00740442">
              <w:rPr>
                <w:sz w:val="20"/>
                <w:u w:color="000000" w:themeColor="text1"/>
              </w:rPr>
              <w:t xml:space="preserve"> </w:t>
            </w:r>
            <w:r w:rsidR="009E3F87" w:rsidRPr="00740442">
              <w:rPr>
                <w:rFonts w:eastAsia="Times New Roman" w:cs="Arial"/>
                <w:sz w:val="20"/>
                <w:szCs w:val="16"/>
                <w:lang w:eastAsia="en-GB"/>
              </w:rPr>
              <w:t xml:space="preserve">shall apply. </w:t>
            </w:r>
          </w:p>
        </w:tc>
      </w:tr>
    </w:tbl>
    <w:p w14:paraId="646D55E4" w14:textId="088BD524" w:rsidR="00C400DB" w:rsidRPr="00740442" w:rsidRDefault="00C400DB" w:rsidP="00740442">
      <w:pPr>
        <w:spacing w:before="120" w:after="120" w:line="240" w:lineRule="auto"/>
        <w:rPr>
          <w:rFonts w:ascii="Arial" w:hAnsi="Arial"/>
          <w:sz w:val="20"/>
        </w:rPr>
      </w:pPr>
    </w:p>
    <w:p w14:paraId="4C94D687" w14:textId="1817CF03" w:rsidR="00E555AB" w:rsidRPr="00740442" w:rsidRDefault="00C400DB" w:rsidP="00740442">
      <w:pPr>
        <w:pStyle w:val="Heading1"/>
        <w:numPr>
          <w:ilvl w:val="0"/>
          <w:numId w:val="0"/>
        </w:numPr>
        <w:spacing w:line="240" w:lineRule="auto"/>
        <w:rPr>
          <w:rFonts w:ascii="Arial" w:hAnsi="Arial"/>
          <w:b/>
          <w:smallCaps w:val="0"/>
          <w:sz w:val="20"/>
          <w:lang w:val="en-GB"/>
        </w:rPr>
      </w:pPr>
      <w:bookmarkStart w:id="17220" w:name="_Toc526945013"/>
      <w:bookmarkStart w:id="17221" w:name="_Toc532795853"/>
      <w:bookmarkStart w:id="17222" w:name="_Toc2600594"/>
      <w:bookmarkStart w:id="17223" w:name="_Toc2609737"/>
      <w:bookmarkStart w:id="17224" w:name="_Toc10702412"/>
      <w:bookmarkStart w:id="17225" w:name="_Toc10703173"/>
      <w:bookmarkStart w:id="17226" w:name="_Toc11826127"/>
      <w:bookmarkStart w:id="17227" w:name="_Toc12426955"/>
      <w:bookmarkStart w:id="17228" w:name="_Toc54284890"/>
      <w:bookmarkStart w:id="17229" w:name="_Toc63845714"/>
      <w:r w:rsidRPr="00740442">
        <w:rPr>
          <w:rFonts w:ascii="Arial" w:hAnsi="Arial"/>
          <w:b/>
          <w:smallCaps w:val="0"/>
          <w:sz w:val="20"/>
          <w:lang w:val="en-GB"/>
        </w:rPr>
        <w:lastRenderedPageBreak/>
        <w:t>E</w:t>
      </w:r>
      <w:r w:rsidR="00E555AB" w:rsidRPr="00740442">
        <w:rPr>
          <w:rFonts w:ascii="Arial" w:hAnsi="Arial"/>
          <w:b/>
          <w:smallCaps w:val="0"/>
          <w:sz w:val="20"/>
          <w:lang w:val="en-GB"/>
        </w:rPr>
        <w:t>arly termination</w:t>
      </w:r>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3637"/>
      <w:bookmarkEnd w:id="13638"/>
      <w:bookmarkEnd w:id="13639"/>
      <w:bookmarkEnd w:id="13640"/>
      <w:bookmarkEnd w:id="13641"/>
      <w:bookmarkEnd w:id="13642"/>
      <w:bookmarkEnd w:id="17220"/>
      <w:bookmarkEnd w:id="17221"/>
      <w:bookmarkEnd w:id="17222"/>
      <w:bookmarkEnd w:id="17223"/>
      <w:bookmarkEnd w:id="17224"/>
      <w:bookmarkEnd w:id="17225"/>
      <w:bookmarkEnd w:id="17226"/>
      <w:bookmarkEnd w:id="17227"/>
      <w:bookmarkEnd w:id="17228"/>
      <w:bookmarkEnd w:id="17229"/>
    </w:p>
    <w:p w14:paraId="0C8933D4" w14:textId="77777777" w:rsidR="00E555AB" w:rsidRPr="00740442" w:rsidRDefault="00E555AB" w:rsidP="00740442">
      <w:pPr>
        <w:keepNext/>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227DB2" w:rsidRPr="00740442" w14:paraId="1DBA3E5E" w14:textId="77777777" w:rsidTr="00227DB2">
        <w:trPr>
          <w:cantSplit/>
          <w:trHeight w:val="20"/>
        </w:trPr>
        <w:tc>
          <w:tcPr>
            <w:tcW w:w="2500" w:type="pct"/>
            <w:shd w:val="clear" w:color="auto" w:fill="auto"/>
            <w:hideMark/>
          </w:tcPr>
          <w:p w14:paraId="038B2708" w14:textId="5027A0F0" w:rsidR="00227DB2" w:rsidRPr="00740442" w:rsidRDefault="00C32016"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7230" w:name="_Toc526515471"/>
            <w:bookmarkStart w:id="17231" w:name="_Toc526674427"/>
            <w:bookmarkStart w:id="17232" w:name="_Toc526674557"/>
            <w:bookmarkStart w:id="17233" w:name="_Toc526867563"/>
            <w:bookmarkStart w:id="17234" w:name="_Toc526932002"/>
            <w:bookmarkStart w:id="17235" w:name="_Toc526938278"/>
            <w:bookmarkStart w:id="17236" w:name="_Toc526945014"/>
            <w:bookmarkStart w:id="17237" w:name="_Ref526946284"/>
            <w:bookmarkStart w:id="17238" w:name="_Ref526948613"/>
            <w:bookmarkStart w:id="17239" w:name="_Ref532545423"/>
            <w:bookmarkStart w:id="17240" w:name="_Toc532795854"/>
            <w:bookmarkStart w:id="17241" w:name="_Toc2600595"/>
            <w:bookmarkStart w:id="17242" w:name="_Toc2609738"/>
            <w:bookmarkStart w:id="17243" w:name="_Toc10702413"/>
            <w:bookmarkStart w:id="17244" w:name="_Toc10703174"/>
            <w:bookmarkStart w:id="17245" w:name="_Toc11826128"/>
            <w:bookmarkStart w:id="17246" w:name="_Toc12426956"/>
            <w:bookmarkStart w:id="17247" w:name="_Toc54284891"/>
            <w:bookmarkStart w:id="17248" w:name="_Toc63845715"/>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r>
              <w:rPr>
                <w:rFonts w:ascii="Arial" w:eastAsia="Arial Unicode MS" w:hAnsi="Arial" w:cs="Arial"/>
                <w:b/>
                <w:iCs/>
                <w:smallCaps w:val="0"/>
                <w:sz w:val="20"/>
                <w:lang w:val="en-GB" w:eastAsia="en-GB"/>
              </w:rPr>
              <w:t>Patch Provider</w:t>
            </w:r>
            <w:r w:rsidR="00227DB2" w:rsidRPr="00740442">
              <w:rPr>
                <w:rFonts w:ascii="Arial" w:eastAsia="Arial Unicode MS" w:hAnsi="Arial" w:cs="Arial"/>
                <w:b/>
                <w:iCs/>
                <w:smallCaps w:val="0"/>
                <w:sz w:val="20"/>
                <w:lang w:val="en-GB" w:eastAsia="en-GB"/>
              </w:rPr>
              <w:t xml:space="preserve"> </w:t>
            </w:r>
            <w:r w:rsidR="00227DB2" w:rsidRPr="00740442">
              <w:rPr>
                <w:rFonts w:ascii="Arial" w:hAnsi="Arial"/>
                <w:b/>
                <w:smallCaps w:val="0"/>
                <w:sz w:val="20"/>
                <w:lang w:val="en-GB"/>
              </w:rPr>
              <w:t>Termination</w:t>
            </w:r>
            <w:r w:rsidR="00227DB2" w:rsidRPr="00740442">
              <w:rPr>
                <w:rFonts w:ascii="Arial" w:eastAsia="Arial Unicode MS" w:hAnsi="Arial" w:cs="Arial"/>
                <w:b/>
                <w:iCs/>
                <w:smallCaps w:val="0"/>
                <w:sz w:val="20"/>
                <w:lang w:val="en-GB" w:eastAsia="en-GB"/>
              </w:rPr>
              <w:t xml:space="preserve"> Default Events</w:t>
            </w:r>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p>
        </w:tc>
        <w:tc>
          <w:tcPr>
            <w:tcW w:w="2500" w:type="pct"/>
            <w:shd w:val="clear" w:color="auto" w:fill="auto"/>
          </w:tcPr>
          <w:p w14:paraId="0C651A9A" w14:textId="7EA6DB18"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3D55C6D6" w14:textId="77777777" w:rsidTr="00227DB2">
        <w:trPr>
          <w:cantSplit/>
          <w:trHeight w:val="20"/>
        </w:trPr>
        <w:tc>
          <w:tcPr>
            <w:tcW w:w="2500" w:type="pct"/>
            <w:shd w:val="clear" w:color="auto" w:fill="auto"/>
            <w:hideMark/>
          </w:tcPr>
          <w:p w14:paraId="021FEDFE" w14:textId="4D794F48"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Each of the following is a Termination Default Event of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t>
            </w:r>
          </w:p>
          <w:p w14:paraId="1DF9CC31" w14:textId="77777777" w:rsidR="00227DB2" w:rsidRPr="00740442" w:rsidRDefault="00227DB2" w:rsidP="00740442">
            <w:pPr>
              <w:pStyle w:val="ListParagraph"/>
              <w:keepNext/>
              <w:numPr>
                <w:ilvl w:val="0"/>
                <w:numId w:val="3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To be read independently</w:t>
            </w:r>
          </w:p>
          <w:p w14:paraId="131B4002" w14:textId="48511489" w:rsidR="00227DB2" w:rsidRPr="00740442" w:rsidRDefault="00227DB2" w:rsidP="00740442">
            <w:pPr>
              <w:pStyle w:val="ListParagraph"/>
              <w:keepNext/>
              <w:numPr>
                <w:ilvl w:val="0"/>
                <w:numId w:val="3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For as long as the relevant circumstances continue to apply to the </w:t>
            </w:r>
            <w:r w:rsidR="00C32016">
              <w:rPr>
                <w:rFonts w:eastAsia="Times New Roman" w:cs="Arial"/>
                <w:sz w:val="20"/>
                <w:szCs w:val="16"/>
                <w:lang w:eastAsia="en-GB"/>
              </w:rPr>
              <w:t>Patch Provider</w:t>
            </w:r>
          </w:p>
        </w:tc>
        <w:tc>
          <w:tcPr>
            <w:tcW w:w="2500" w:type="pct"/>
            <w:shd w:val="clear" w:color="auto" w:fill="auto"/>
          </w:tcPr>
          <w:p w14:paraId="17734CCB" w14:textId="77777777"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1B965E58" w14:textId="77777777" w:rsidTr="00227DB2">
        <w:trPr>
          <w:cantSplit/>
          <w:trHeight w:val="20"/>
        </w:trPr>
        <w:tc>
          <w:tcPr>
            <w:tcW w:w="2500" w:type="pct"/>
            <w:shd w:val="clear" w:color="auto" w:fill="auto"/>
            <w:hideMark/>
          </w:tcPr>
          <w:p w14:paraId="0783B87F" w14:textId="77777777" w:rsidR="00227DB2" w:rsidRPr="00740442" w:rsidRDefault="00227DB2" w:rsidP="00740442">
            <w:pPr>
              <w:keepNext/>
              <w:spacing w:before="120" w:after="120" w:line="240" w:lineRule="auto"/>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General breaches</w:t>
            </w:r>
          </w:p>
        </w:tc>
        <w:tc>
          <w:tcPr>
            <w:tcW w:w="2500" w:type="pct"/>
            <w:shd w:val="clear" w:color="auto" w:fill="auto"/>
          </w:tcPr>
          <w:p w14:paraId="6349A6F1" w14:textId="77777777"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559E1010" w14:textId="77777777" w:rsidTr="00227DB2">
        <w:trPr>
          <w:cantSplit/>
          <w:trHeight w:val="20"/>
        </w:trPr>
        <w:tc>
          <w:tcPr>
            <w:tcW w:w="2500" w:type="pct"/>
            <w:tcBorders>
              <w:right w:val="single" w:sz="4" w:space="0" w:color="auto"/>
            </w:tcBorders>
            <w:shd w:val="clear" w:color="auto" w:fill="auto"/>
            <w:hideMark/>
          </w:tcPr>
          <w:p w14:paraId="537162AB" w14:textId="7777777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Material Breach not capable of being remedied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FE30C65" w14:textId="78F7B046"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in Material Breach of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045F431B" w14:textId="15180373"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On a reasonable view, that Material Breach is </w:t>
            </w:r>
            <w:r w:rsidRPr="00740442">
              <w:rPr>
                <w:rFonts w:eastAsia="Times New Roman" w:cs="Arial"/>
                <w:b/>
                <w:sz w:val="20"/>
                <w:szCs w:val="16"/>
                <w:lang w:eastAsia="en-GB"/>
              </w:rPr>
              <w:t xml:space="preserve">not capable of being remedied </w:t>
            </w:r>
            <w:r w:rsidRPr="00740442">
              <w:rPr>
                <w:rFonts w:eastAsia="Times New Roman" w:cs="Arial"/>
                <w:sz w:val="20"/>
                <w:szCs w:val="16"/>
                <w:lang w:eastAsia="en-GB"/>
              </w:rPr>
              <w:t xml:space="preserve">by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227DB2" w:rsidRPr="00740442" w14:paraId="137EA3AD" w14:textId="77777777" w:rsidTr="00227DB2">
        <w:trPr>
          <w:cantSplit/>
          <w:trHeight w:val="20"/>
        </w:trPr>
        <w:tc>
          <w:tcPr>
            <w:tcW w:w="2500" w:type="pct"/>
            <w:tcBorders>
              <w:right w:val="single" w:sz="4" w:space="0" w:color="auto"/>
            </w:tcBorders>
            <w:shd w:val="clear" w:color="auto" w:fill="auto"/>
            <w:hideMark/>
          </w:tcPr>
          <w:p w14:paraId="5291388E" w14:textId="7777777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Material Breach capable of being remedied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3377EE" w14:textId="5531A5D7"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All of the following must </w:t>
            </w:r>
            <w:proofErr w:type="gramStart"/>
            <w:r w:rsidRPr="00740442">
              <w:rPr>
                <w:rFonts w:ascii="Arial" w:eastAsia="Times New Roman" w:hAnsi="Arial" w:cs="Arial"/>
                <w:color w:val="000000" w:themeColor="text1"/>
                <w:sz w:val="20"/>
                <w:szCs w:val="16"/>
                <w:lang w:eastAsia="en-GB"/>
              </w:rPr>
              <w:t>apply</w:t>
            </w:r>
            <w:proofErr w:type="gramEnd"/>
          </w:p>
          <w:p w14:paraId="598C9EDB" w14:textId="6D791DAC"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in Material Breach of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02B716A6" w14:textId="372B3269"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On a reasonable view the Material Breach is capable of being remedied by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p>
          <w:p w14:paraId="44EC7EAC" w14:textId="3716863E"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still not remedied the Material Breach </w:t>
            </w:r>
          </w:p>
          <w:p w14:paraId="3FC4784F" w14:textId="38D0A517" w:rsidR="00227DB2" w:rsidRPr="00740442" w:rsidRDefault="00227DB2" w:rsidP="00740442">
            <w:pPr>
              <w:pStyle w:val="ListParagraph"/>
              <w:numPr>
                <w:ilvl w:val="0"/>
                <w:numId w:val="40"/>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To the reasonable satisfaction of the </w:t>
            </w:r>
            <w:r w:rsidR="007F0BAB" w:rsidRPr="00740442">
              <w:rPr>
                <w:rFonts w:eastAsia="Times New Roman" w:cs="Arial"/>
                <w:sz w:val="20"/>
                <w:szCs w:val="16"/>
                <w:lang w:eastAsia="en-GB"/>
              </w:rPr>
              <w:t>Council</w:t>
            </w:r>
          </w:p>
          <w:p w14:paraId="6F4847C9" w14:textId="176E67B6" w:rsidR="00227DB2" w:rsidRPr="00740442" w:rsidRDefault="00227DB2" w:rsidP="00740442">
            <w:pPr>
              <w:pStyle w:val="ListParagraph"/>
              <w:numPr>
                <w:ilvl w:val="0"/>
                <w:numId w:val="40"/>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At the </w:t>
            </w:r>
            <w:r w:rsidR="00C32016">
              <w:rPr>
                <w:rFonts w:eastAsia="Times New Roman" w:cs="Arial"/>
                <w:sz w:val="20"/>
                <w:szCs w:val="16"/>
                <w:lang w:eastAsia="en-GB"/>
              </w:rPr>
              <w:t>Patch Provider</w:t>
            </w:r>
            <w:r w:rsidRPr="00740442">
              <w:rPr>
                <w:rFonts w:eastAsia="Times New Roman" w:cs="Arial"/>
                <w:sz w:val="20"/>
                <w:szCs w:val="16"/>
                <w:lang w:eastAsia="en-GB"/>
              </w:rPr>
              <w:t>’s own cost</w:t>
            </w:r>
          </w:p>
          <w:p w14:paraId="42F6E919" w14:textId="27A0F52B" w:rsidR="00227DB2" w:rsidRPr="00740442" w:rsidRDefault="00227DB2" w:rsidP="00740442">
            <w:pPr>
              <w:pStyle w:val="ListParagraph"/>
              <w:numPr>
                <w:ilvl w:val="0"/>
                <w:numId w:val="40"/>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More than </w:t>
            </w:r>
            <w:r w:rsidRPr="00740442">
              <w:rPr>
                <w:rFonts w:eastAsia="Times New Roman" w:cs="Arial"/>
                <w:b/>
                <w:sz w:val="20"/>
                <w:szCs w:val="16"/>
                <w:lang w:eastAsia="en-GB"/>
              </w:rPr>
              <w:t>30 days</w:t>
            </w:r>
            <w:r w:rsidRPr="00740442">
              <w:rPr>
                <w:rFonts w:eastAsia="Times New Roman" w:cs="Arial"/>
                <w:sz w:val="20"/>
                <w:szCs w:val="16"/>
                <w:lang w:eastAsia="en-GB"/>
              </w:rPr>
              <w:t xml:space="preserve"> after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has requested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do </w:t>
            </w:r>
            <w:proofErr w:type="gramStart"/>
            <w:r w:rsidRPr="00740442">
              <w:rPr>
                <w:rFonts w:eastAsia="Times New Roman" w:cs="Arial"/>
                <w:sz w:val="20"/>
                <w:szCs w:val="16"/>
                <w:lang w:eastAsia="en-GB"/>
              </w:rPr>
              <w:t>so</w:t>
            </w:r>
            <w:proofErr w:type="gramEnd"/>
          </w:p>
          <w:p w14:paraId="15594052" w14:textId="65074AC6"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must have issued its request by notice given strictly according to section</w:t>
            </w:r>
            <w:r w:rsidR="000F5B0D" w:rsidRPr="00740442">
              <w:rPr>
                <w:rFonts w:eastAsia="Times New Roman" w:cs="Arial"/>
                <w:sz w:val="20"/>
                <w:szCs w:val="16"/>
                <w:lang w:eastAsia="en-GB"/>
              </w:rPr>
              <w:t xml:space="preserve"> </w:t>
            </w:r>
            <w:r w:rsidR="00EC00C4" w:rsidRPr="00740442">
              <w:rPr>
                <w:rFonts w:eastAsia="Times New Roman" w:cs="Arial"/>
                <w:sz w:val="20"/>
                <w:szCs w:val="16"/>
                <w:lang w:eastAsia="en-GB"/>
              </w:rPr>
              <w:fldChar w:fldCharType="begin"/>
            </w:r>
            <w:r w:rsidR="00EC00C4" w:rsidRPr="00740442">
              <w:rPr>
                <w:rFonts w:eastAsia="Times New Roman" w:cs="Arial"/>
                <w:sz w:val="20"/>
                <w:szCs w:val="16"/>
                <w:lang w:eastAsia="en-GB"/>
              </w:rPr>
              <w:instrText xml:space="preserve"> REF _Ref532500479 \r \h </w:instrText>
            </w:r>
            <w:r w:rsidR="00AB03A7" w:rsidRPr="00740442">
              <w:rPr>
                <w:rFonts w:eastAsia="Times New Roman" w:cs="Arial"/>
                <w:sz w:val="20"/>
                <w:szCs w:val="16"/>
                <w:lang w:eastAsia="en-GB"/>
              </w:rPr>
              <w:instrText xml:space="preserve"> \* MERGEFORMAT </w:instrText>
            </w:r>
            <w:r w:rsidR="00EC00C4" w:rsidRPr="00740442">
              <w:rPr>
                <w:rFonts w:eastAsia="Times New Roman" w:cs="Arial"/>
                <w:sz w:val="20"/>
                <w:szCs w:val="16"/>
                <w:lang w:eastAsia="en-GB"/>
              </w:rPr>
            </w:r>
            <w:r w:rsidR="00EC00C4" w:rsidRPr="00740442">
              <w:rPr>
                <w:rFonts w:eastAsia="Times New Roman" w:cs="Arial"/>
                <w:sz w:val="20"/>
                <w:szCs w:val="16"/>
                <w:lang w:eastAsia="en-GB"/>
              </w:rPr>
              <w:fldChar w:fldCharType="separate"/>
            </w:r>
            <w:r w:rsidR="005F4BB1">
              <w:rPr>
                <w:rFonts w:eastAsia="Times New Roman" w:cs="Arial"/>
                <w:sz w:val="20"/>
                <w:szCs w:val="16"/>
                <w:lang w:eastAsia="en-GB"/>
              </w:rPr>
              <w:t>47</w:t>
            </w:r>
            <w:r w:rsidR="00EC00C4" w:rsidRPr="00740442">
              <w:rPr>
                <w:rFonts w:eastAsia="Times New Roman" w:cs="Arial"/>
                <w:sz w:val="20"/>
                <w:szCs w:val="16"/>
                <w:lang w:eastAsia="en-GB"/>
              </w:rPr>
              <w:fldChar w:fldCharType="end"/>
            </w:r>
            <w:r w:rsidRPr="00740442">
              <w:rPr>
                <w:rFonts w:eastAsia="Times New Roman" w:cs="Arial"/>
                <w:sz w:val="20"/>
                <w:szCs w:val="16"/>
                <w:lang w:eastAsia="en-GB"/>
              </w:rPr>
              <w:t xml:space="preserve">. </w:t>
            </w:r>
          </w:p>
          <w:p w14:paraId="1C055445" w14:textId="347415D6" w:rsidR="00227DB2" w:rsidRPr="00740442" w:rsidRDefault="00227DB2" w:rsidP="00740442">
            <w:pPr>
              <w:pStyle w:val="ListParagraph"/>
              <w:numPr>
                <w:ilvl w:val="0"/>
                <w:numId w:val="3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shall not unreasonably refuse consent to a written request by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an extension of the above deadline if there are delays 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remedying the Material Breach which are significantly due to factors outside the reasonable control of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BB3CD5" w:rsidRPr="00740442" w14:paraId="4B8941B4" w14:textId="77777777" w:rsidTr="00227DB2">
        <w:trPr>
          <w:cantSplit/>
          <w:trHeight w:val="20"/>
        </w:trPr>
        <w:tc>
          <w:tcPr>
            <w:tcW w:w="2500" w:type="pct"/>
            <w:tcBorders>
              <w:right w:val="single" w:sz="4" w:space="0" w:color="auto"/>
            </w:tcBorders>
            <w:shd w:val="clear" w:color="auto" w:fill="auto"/>
          </w:tcPr>
          <w:p w14:paraId="0096E243" w14:textId="1F655A89" w:rsidR="00BB3CD5" w:rsidRPr="00740442" w:rsidRDefault="003F6FCC"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F</w:t>
            </w:r>
            <w:r w:rsidR="00BB3CD5" w:rsidRPr="00740442">
              <w:rPr>
                <w:rFonts w:eastAsia="Arial Unicode MS" w:cs="Arial"/>
                <w:smallCaps w:val="0"/>
                <w:sz w:val="20"/>
                <w:lang w:val="en-GB" w:eastAsia="en-GB"/>
              </w:rPr>
              <w:t>ails to</w:t>
            </w:r>
            <w:r w:rsidRPr="00740442">
              <w:rPr>
                <w:rFonts w:eastAsia="Arial Unicode MS" w:cs="Arial"/>
                <w:smallCaps w:val="0"/>
                <w:sz w:val="20"/>
                <w:lang w:val="en-GB" w:eastAsia="en-GB"/>
              </w:rPr>
              <w:t xml:space="preserve"> respond to a minimum percentage of Package Requests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72D605" w14:textId="34B8769A" w:rsidR="003F6FCC" w:rsidRPr="00740442" w:rsidRDefault="00D66047" w:rsidP="00D66047">
            <w:pPr>
              <w:spacing w:before="120" w:after="120" w:line="240" w:lineRule="auto"/>
              <w:rPr>
                <w:rFonts w:ascii="Arial" w:eastAsia="Times New Roman" w:hAnsi="Arial" w:cs="Arial"/>
                <w:sz w:val="20"/>
                <w:szCs w:val="16"/>
                <w:lang w:eastAsia="en-GB"/>
              </w:rPr>
            </w:pPr>
            <w:r w:rsidRPr="00740442">
              <w:rPr>
                <w:rFonts w:ascii="Arial" w:eastAsia="Times New Roman" w:hAnsi="Arial" w:cs="Arial"/>
                <w:sz w:val="20"/>
                <w:szCs w:val="16"/>
                <w:lang w:eastAsia="en-GB"/>
              </w:rPr>
              <w:t xml:space="preserve">In the circumstances described in item </w:t>
            </w:r>
            <w:r w:rsidRPr="00740442">
              <w:rPr>
                <w:rFonts w:ascii="Arial" w:eastAsia="Times New Roman" w:hAnsi="Arial" w:cs="Arial"/>
                <w:sz w:val="20"/>
                <w:szCs w:val="16"/>
                <w:lang w:eastAsia="en-GB"/>
              </w:rPr>
              <w:fldChar w:fldCharType="begin"/>
            </w:r>
            <w:r w:rsidRPr="00740442">
              <w:rPr>
                <w:rFonts w:ascii="Arial" w:eastAsia="Times New Roman" w:hAnsi="Arial" w:cs="Arial"/>
                <w:sz w:val="20"/>
                <w:szCs w:val="16"/>
                <w:lang w:eastAsia="en-GB"/>
              </w:rPr>
              <w:instrText xml:space="preserve"> REF _Ref51699229 \r \h </w:instrText>
            </w:r>
            <w:r w:rsidRPr="00740442">
              <w:rPr>
                <w:rFonts w:ascii="Arial" w:hAnsi="Arial"/>
                <w:sz w:val="20"/>
                <w:lang w:eastAsia="en-GB"/>
              </w:rPr>
              <w:instrText xml:space="preserve"> \* MERGEFORMAT </w:instrText>
            </w:r>
            <w:r w:rsidRPr="00740442">
              <w:rPr>
                <w:rFonts w:ascii="Arial" w:eastAsia="Times New Roman" w:hAnsi="Arial" w:cs="Arial"/>
                <w:sz w:val="20"/>
                <w:szCs w:val="16"/>
                <w:lang w:eastAsia="en-GB"/>
              </w:rPr>
            </w:r>
            <w:r w:rsidRPr="00740442">
              <w:rPr>
                <w:rFonts w:ascii="Arial" w:eastAsia="Times New Roman" w:hAnsi="Arial" w:cs="Arial"/>
                <w:sz w:val="20"/>
                <w:szCs w:val="16"/>
                <w:lang w:eastAsia="en-GB"/>
              </w:rPr>
              <w:fldChar w:fldCharType="separate"/>
            </w:r>
            <w:r w:rsidR="005F4BB1">
              <w:rPr>
                <w:rFonts w:ascii="Arial" w:eastAsia="Times New Roman" w:hAnsi="Arial" w:cs="Arial"/>
                <w:sz w:val="20"/>
                <w:szCs w:val="16"/>
                <w:lang w:eastAsia="en-GB"/>
              </w:rPr>
              <w:t>14.2</w:t>
            </w:r>
            <w:r w:rsidRPr="00740442">
              <w:rPr>
                <w:rFonts w:ascii="Arial" w:eastAsia="Times New Roman" w:hAnsi="Arial" w:cs="Arial"/>
                <w:sz w:val="20"/>
                <w:szCs w:val="16"/>
                <w:lang w:eastAsia="en-GB"/>
              </w:rPr>
              <w:fldChar w:fldCharType="end"/>
            </w:r>
            <w:r w:rsidRPr="00740442">
              <w:rPr>
                <w:rFonts w:ascii="Arial" w:eastAsia="Times New Roman" w:hAnsi="Arial" w:cs="Arial"/>
                <w:sz w:val="20"/>
                <w:szCs w:val="16"/>
                <w:lang w:eastAsia="en-GB"/>
              </w:rPr>
              <w:t>.</w:t>
            </w:r>
            <w:r>
              <w:rPr>
                <w:rFonts w:ascii="Arial" w:eastAsia="Times New Roman" w:hAnsi="Arial" w:cs="Arial"/>
                <w:sz w:val="20"/>
                <w:szCs w:val="16"/>
                <w:lang w:eastAsia="en-GB"/>
              </w:rPr>
              <w:t xml:space="preserve"> </w:t>
            </w:r>
          </w:p>
        </w:tc>
      </w:tr>
      <w:tr w:rsidR="00227DB2" w:rsidRPr="00740442" w14:paraId="3E1DB0F7" w14:textId="77777777" w:rsidTr="00227DB2">
        <w:trPr>
          <w:cantSplit/>
          <w:trHeight w:val="20"/>
        </w:trPr>
        <w:tc>
          <w:tcPr>
            <w:tcW w:w="2500" w:type="pct"/>
            <w:tcBorders>
              <w:right w:val="single" w:sz="4" w:space="0" w:color="auto"/>
            </w:tcBorders>
            <w:shd w:val="clear" w:color="auto" w:fill="auto"/>
            <w:hideMark/>
          </w:tcPr>
          <w:p w14:paraId="6DAFD818" w14:textId="7885D0C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Insurance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E01F640" w14:textId="66705CB2" w:rsidR="00227DB2" w:rsidRPr="00740442" w:rsidRDefault="00227DB2" w:rsidP="00740442">
            <w:pPr>
              <w:pStyle w:val="ListParagraph"/>
              <w:numPr>
                <w:ilvl w:val="0"/>
                <w:numId w:val="4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does not have in place the insurance cover required in section </w:t>
            </w:r>
            <w:r w:rsidR="001F079A" w:rsidRPr="00740442">
              <w:rPr>
                <w:rFonts w:eastAsia="Times New Roman" w:cs="Arial"/>
                <w:sz w:val="20"/>
                <w:szCs w:val="16"/>
                <w:lang w:eastAsia="en-GB"/>
              </w:rPr>
              <w:fldChar w:fldCharType="begin"/>
            </w:r>
            <w:r w:rsidR="001F079A" w:rsidRPr="00740442">
              <w:rPr>
                <w:rFonts w:eastAsia="Times New Roman" w:cs="Arial"/>
                <w:sz w:val="20"/>
                <w:szCs w:val="16"/>
                <w:lang w:eastAsia="en-GB"/>
              </w:rPr>
              <w:instrText xml:space="preserve"> REF _Ref532545269 \r \h </w:instrText>
            </w:r>
            <w:r w:rsidR="00AB03A7" w:rsidRPr="00740442">
              <w:rPr>
                <w:rFonts w:eastAsia="Times New Roman" w:cs="Arial"/>
                <w:sz w:val="20"/>
                <w:szCs w:val="16"/>
                <w:lang w:eastAsia="en-GB"/>
              </w:rPr>
              <w:instrText xml:space="preserve"> \* MERGEFORMAT </w:instrText>
            </w:r>
            <w:r w:rsidR="001F079A" w:rsidRPr="00740442">
              <w:rPr>
                <w:rFonts w:eastAsia="Times New Roman" w:cs="Arial"/>
                <w:sz w:val="20"/>
                <w:szCs w:val="16"/>
                <w:lang w:eastAsia="en-GB"/>
              </w:rPr>
            </w:r>
            <w:r w:rsidR="001F079A" w:rsidRPr="00740442">
              <w:rPr>
                <w:rFonts w:eastAsia="Times New Roman" w:cs="Arial"/>
                <w:sz w:val="20"/>
                <w:szCs w:val="16"/>
                <w:lang w:eastAsia="en-GB"/>
              </w:rPr>
              <w:fldChar w:fldCharType="separate"/>
            </w:r>
            <w:r w:rsidR="005F4BB1">
              <w:rPr>
                <w:rFonts w:eastAsia="Times New Roman" w:cs="Arial"/>
                <w:sz w:val="20"/>
                <w:szCs w:val="16"/>
                <w:lang w:eastAsia="en-GB"/>
              </w:rPr>
              <w:t>32</w:t>
            </w:r>
            <w:r w:rsidR="001F079A" w:rsidRPr="00740442">
              <w:rPr>
                <w:rFonts w:eastAsia="Times New Roman" w:cs="Arial"/>
                <w:sz w:val="20"/>
                <w:szCs w:val="16"/>
                <w:lang w:eastAsia="en-GB"/>
              </w:rPr>
              <w:fldChar w:fldCharType="end"/>
            </w:r>
            <w:r w:rsidR="001F079A" w:rsidRPr="00740442">
              <w:rPr>
                <w:rFonts w:eastAsia="Times New Roman" w:cs="Arial"/>
                <w:sz w:val="20"/>
                <w:szCs w:val="16"/>
                <w:lang w:eastAsia="en-GB"/>
              </w:rPr>
              <w:t xml:space="preserve"> </w:t>
            </w:r>
            <w:r w:rsidRPr="00740442">
              <w:rPr>
                <w:rFonts w:eastAsia="Times New Roman" w:cs="Arial"/>
                <w:sz w:val="20"/>
                <w:szCs w:val="16"/>
                <w:lang w:eastAsia="en-GB"/>
              </w:rPr>
              <w:t>at any time (even if it subsequently obtains it).</w:t>
            </w:r>
          </w:p>
          <w:p w14:paraId="7C50AD85" w14:textId="5EA637F6" w:rsidR="00227DB2" w:rsidRPr="00740442" w:rsidRDefault="00227DB2" w:rsidP="00740442">
            <w:pPr>
              <w:pStyle w:val="ListParagraph"/>
              <w:numPr>
                <w:ilvl w:val="0"/>
                <w:numId w:val="4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But only to the extent this is a Termination Default Event according to item </w:t>
            </w:r>
            <w:r w:rsidR="001F079A" w:rsidRPr="00740442">
              <w:rPr>
                <w:rFonts w:eastAsia="Times New Roman" w:cs="Arial"/>
                <w:sz w:val="20"/>
                <w:szCs w:val="16"/>
                <w:lang w:eastAsia="en-GB"/>
              </w:rPr>
              <w:fldChar w:fldCharType="begin"/>
            </w:r>
            <w:r w:rsidR="001F079A" w:rsidRPr="00740442">
              <w:rPr>
                <w:rFonts w:eastAsia="Times New Roman" w:cs="Arial"/>
                <w:sz w:val="20"/>
                <w:szCs w:val="16"/>
                <w:lang w:eastAsia="en-GB"/>
              </w:rPr>
              <w:instrText xml:space="preserve"> REF _Ref532545286 \r \h </w:instrText>
            </w:r>
            <w:r w:rsidR="00AB03A7" w:rsidRPr="00740442">
              <w:rPr>
                <w:rFonts w:eastAsia="Times New Roman" w:cs="Arial"/>
                <w:sz w:val="20"/>
                <w:szCs w:val="16"/>
                <w:lang w:eastAsia="en-GB"/>
              </w:rPr>
              <w:instrText xml:space="preserve"> \* MERGEFORMAT </w:instrText>
            </w:r>
            <w:r w:rsidR="001F079A" w:rsidRPr="00740442">
              <w:rPr>
                <w:rFonts w:eastAsia="Times New Roman" w:cs="Arial"/>
                <w:sz w:val="20"/>
                <w:szCs w:val="16"/>
                <w:lang w:eastAsia="en-GB"/>
              </w:rPr>
            </w:r>
            <w:r w:rsidR="001F079A" w:rsidRPr="00740442">
              <w:rPr>
                <w:rFonts w:eastAsia="Times New Roman" w:cs="Arial"/>
                <w:sz w:val="20"/>
                <w:szCs w:val="16"/>
                <w:lang w:eastAsia="en-GB"/>
              </w:rPr>
              <w:fldChar w:fldCharType="separate"/>
            </w:r>
            <w:r w:rsidR="005F4BB1">
              <w:rPr>
                <w:rFonts w:eastAsia="Times New Roman" w:cs="Arial"/>
                <w:sz w:val="20"/>
                <w:szCs w:val="16"/>
                <w:lang w:eastAsia="en-GB"/>
              </w:rPr>
              <w:t>32.7</w:t>
            </w:r>
            <w:r w:rsidR="001F079A" w:rsidRPr="00740442">
              <w:rPr>
                <w:rFonts w:eastAsia="Times New Roman" w:cs="Arial"/>
                <w:sz w:val="20"/>
                <w:szCs w:val="16"/>
                <w:lang w:eastAsia="en-GB"/>
              </w:rPr>
              <w:fldChar w:fldCharType="end"/>
            </w:r>
            <w:r w:rsidR="00310305" w:rsidRPr="00740442">
              <w:rPr>
                <w:rFonts w:eastAsia="Times New Roman" w:cs="Arial"/>
                <w:sz w:val="20"/>
                <w:szCs w:val="16"/>
                <w:lang w:eastAsia="en-GB"/>
              </w:rPr>
              <w:t>.</w:t>
            </w:r>
          </w:p>
        </w:tc>
      </w:tr>
      <w:tr w:rsidR="00227DB2" w:rsidRPr="00740442" w14:paraId="3FFF32F9" w14:textId="77777777" w:rsidTr="00227DB2">
        <w:trPr>
          <w:cantSplit/>
          <w:trHeight w:val="20"/>
        </w:trPr>
        <w:tc>
          <w:tcPr>
            <w:tcW w:w="2500" w:type="pct"/>
            <w:shd w:val="clear" w:color="auto" w:fill="auto"/>
            <w:hideMark/>
          </w:tcPr>
          <w:p w14:paraId="7C6072F4" w14:textId="77777777" w:rsidR="00227DB2" w:rsidRPr="00740442" w:rsidRDefault="00227DB2" w:rsidP="00740442">
            <w:pPr>
              <w:pStyle w:val="Heading2"/>
              <w:numPr>
                <w:ilvl w:val="0"/>
                <w:numId w:val="0"/>
              </w:numPr>
              <w:spacing w:line="240" w:lineRule="auto"/>
              <w:ind w:left="720" w:hanging="720"/>
              <w:jc w:val="left"/>
              <w:rPr>
                <w:rFonts w:eastAsia="Arial Unicode MS" w:cs="Arial"/>
                <w:b/>
                <w:smallCaps w:val="0"/>
                <w:sz w:val="20"/>
                <w:lang w:val="en-GB" w:eastAsia="en-GB"/>
              </w:rPr>
            </w:pPr>
            <w:r w:rsidRPr="00740442">
              <w:rPr>
                <w:rFonts w:eastAsia="Arial Unicode MS" w:cs="Arial"/>
                <w:b/>
                <w:smallCaps w:val="0"/>
                <w:sz w:val="20"/>
                <w:lang w:val="en-GB" w:eastAsia="en-GB"/>
              </w:rPr>
              <w:t>General misconduct</w:t>
            </w:r>
          </w:p>
        </w:tc>
        <w:tc>
          <w:tcPr>
            <w:tcW w:w="2500" w:type="pct"/>
            <w:shd w:val="clear" w:color="auto" w:fill="auto"/>
          </w:tcPr>
          <w:p w14:paraId="1B26F12E" w14:textId="77777777"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7E0C0D08" w14:textId="77777777" w:rsidTr="00227DB2">
        <w:trPr>
          <w:cantSplit/>
          <w:trHeight w:val="20"/>
        </w:trPr>
        <w:tc>
          <w:tcPr>
            <w:tcW w:w="2500" w:type="pct"/>
            <w:tcBorders>
              <w:right w:val="single" w:sz="4" w:space="0" w:color="auto"/>
            </w:tcBorders>
            <w:shd w:val="clear" w:color="auto" w:fill="auto"/>
            <w:hideMark/>
          </w:tcPr>
          <w:p w14:paraId="42CEC65A" w14:textId="7777777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Serious misconduct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9C5446" w14:textId="618FC485" w:rsidR="00227DB2" w:rsidRPr="00740442" w:rsidRDefault="00227DB2" w:rsidP="00740442">
            <w:pPr>
              <w:pStyle w:val="ListParagraph"/>
              <w:numPr>
                <w:ilvl w:val="0"/>
                <w:numId w:val="4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engaged in serious </w:t>
            </w:r>
            <w:proofErr w:type="gramStart"/>
            <w:r w:rsidRPr="00740442">
              <w:rPr>
                <w:rFonts w:eastAsia="Times New Roman" w:cs="Arial"/>
                <w:sz w:val="20"/>
                <w:szCs w:val="16"/>
                <w:lang w:eastAsia="en-GB"/>
              </w:rPr>
              <w:t>misconduct</w:t>
            </w:r>
            <w:proofErr w:type="gramEnd"/>
          </w:p>
          <w:p w14:paraId="3559B249" w14:textId="77777777" w:rsidR="00227DB2" w:rsidRPr="00740442" w:rsidRDefault="00227DB2" w:rsidP="00740442">
            <w:pPr>
              <w:pStyle w:val="ListParagraph"/>
              <w:numPr>
                <w:ilvl w:val="0"/>
                <w:numId w:val="4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Such misconduct includes without </w:t>
            </w:r>
            <w:proofErr w:type="gramStart"/>
            <w:r w:rsidRPr="00740442">
              <w:rPr>
                <w:rFonts w:eastAsia="Times New Roman" w:cs="Arial"/>
                <w:sz w:val="20"/>
                <w:szCs w:val="16"/>
                <w:lang w:eastAsia="en-GB"/>
              </w:rPr>
              <w:t>limitation</w:t>
            </w:r>
            <w:proofErr w:type="gramEnd"/>
          </w:p>
          <w:p w14:paraId="4D195E7B" w14:textId="4D0F7E67" w:rsidR="00227DB2" w:rsidRPr="00740442" w:rsidRDefault="00227DB2" w:rsidP="00740442">
            <w:pPr>
              <w:pStyle w:val="ListParagraph"/>
              <w:numPr>
                <w:ilvl w:val="0"/>
                <w:numId w:val="42"/>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’s involvement in a serious public scandal (</w:t>
            </w:r>
            <w:proofErr w:type="gramStart"/>
            <w:r w:rsidRPr="00740442">
              <w:rPr>
                <w:rFonts w:eastAsia="Times New Roman" w:cs="Arial"/>
                <w:sz w:val="20"/>
                <w:szCs w:val="16"/>
                <w:lang w:eastAsia="en-GB"/>
              </w:rPr>
              <w:t>whether or not</w:t>
            </w:r>
            <w:proofErr w:type="gramEnd"/>
            <w:r w:rsidRPr="00740442">
              <w:rPr>
                <w:rFonts w:eastAsia="Times New Roman" w:cs="Arial"/>
                <w:sz w:val="20"/>
                <w:szCs w:val="16"/>
                <w:lang w:eastAsia="en-GB"/>
              </w:rPr>
              <w:t xml:space="preserve"> in connection with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614A64DB" w14:textId="195214F0" w:rsidR="00227DB2" w:rsidRPr="00740442" w:rsidRDefault="00227DB2" w:rsidP="00740442">
            <w:pPr>
              <w:pStyle w:val="ListParagraph"/>
              <w:numPr>
                <w:ilvl w:val="0"/>
                <w:numId w:val="42"/>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Where a reasonable person would not expect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to continue a commercial relationship of this kind with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p>
        </w:tc>
      </w:tr>
      <w:tr w:rsidR="00227DB2" w:rsidRPr="00740442" w14:paraId="600E24CA" w14:textId="77777777" w:rsidTr="00227DB2">
        <w:trPr>
          <w:cantSplit/>
          <w:trHeight w:val="20"/>
        </w:trPr>
        <w:tc>
          <w:tcPr>
            <w:tcW w:w="2500" w:type="pct"/>
            <w:shd w:val="clear" w:color="auto" w:fill="auto"/>
            <w:hideMark/>
          </w:tcPr>
          <w:p w14:paraId="33407552" w14:textId="7E2798DD" w:rsidR="00227DB2" w:rsidRPr="00740442" w:rsidRDefault="00227DB2"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b/>
                <w:bCs/>
                <w:smallCaps w:val="0"/>
                <w:sz w:val="20"/>
                <w:lang w:val="en-GB" w:eastAsia="en-GB"/>
              </w:rPr>
              <w:t>Misconduct in competitive exercise:</w:t>
            </w:r>
            <w:r w:rsidRPr="00740442">
              <w:rPr>
                <w:rFonts w:eastAsia="Arial Unicode MS" w:cs="Arial"/>
                <w:smallCaps w:val="0"/>
                <w:sz w:val="20"/>
                <w:lang w:val="en-GB" w:eastAsia="en-GB"/>
              </w:rPr>
              <w:t xml:space="preserve">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has engaged in serious misconduct in any competitive exercise conducted by or on behalf of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in awarding to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the contract to which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t>
            </w:r>
            <w:proofErr w:type="gramStart"/>
            <w:r w:rsidRPr="00740442">
              <w:rPr>
                <w:rFonts w:eastAsia="Arial Unicode MS" w:cs="Arial"/>
                <w:smallCaps w:val="0"/>
                <w:sz w:val="20"/>
                <w:lang w:val="en-GB" w:eastAsia="en-GB"/>
              </w:rPr>
              <w:t>relates</w:t>
            </w:r>
            <w:proofErr w:type="gramEnd"/>
            <w:r w:rsidRPr="00740442">
              <w:rPr>
                <w:rFonts w:eastAsia="Arial Unicode MS" w:cs="Arial"/>
                <w:smallCaps w:val="0"/>
                <w:sz w:val="20"/>
                <w:lang w:val="en-GB" w:eastAsia="en-GB"/>
              </w:rPr>
              <w:t xml:space="preserve"> </w:t>
            </w:r>
          </w:p>
          <w:p w14:paraId="4AE18AC7" w14:textId="00670756" w:rsidR="00227DB2" w:rsidRPr="00740442" w:rsidRDefault="00227DB2" w:rsidP="00740442">
            <w:pPr>
              <w:pStyle w:val="Heading2"/>
              <w:numPr>
                <w:ilvl w:val="0"/>
                <w:numId w:val="43"/>
              </w:numPr>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 xml:space="preserve">Regardless of whether the misconduct occurred with the knowledge of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’s senior </w:t>
            </w:r>
            <w:proofErr w:type="gramStart"/>
            <w:r w:rsidRPr="00740442">
              <w:rPr>
                <w:rFonts w:eastAsia="Arial Unicode MS" w:cs="Arial"/>
                <w:smallCaps w:val="0"/>
                <w:sz w:val="20"/>
                <w:lang w:val="en-GB" w:eastAsia="en-GB"/>
              </w:rPr>
              <w:t>management</w:t>
            </w:r>
            <w:proofErr w:type="gramEnd"/>
          </w:p>
          <w:p w14:paraId="4995D2C7" w14:textId="77777777" w:rsidR="00227DB2" w:rsidRPr="00740442" w:rsidRDefault="00227DB2" w:rsidP="00740442">
            <w:pPr>
              <w:pStyle w:val="Heading2"/>
              <w:numPr>
                <w:ilvl w:val="0"/>
                <w:numId w:val="43"/>
              </w:numPr>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Including the following without limitation</w:t>
            </w:r>
          </w:p>
        </w:tc>
        <w:tc>
          <w:tcPr>
            <w:tcW w:w="2500" w:type="pct"/>
            <w:shd w:val="clear" w:color="auto" w:fill="auto"/>
            <w:hideMark/>
          </w:tcPr>
          <w:p w14:paraId="13C3F802" w14:textId="2A021120"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6E5EAB29" w14:textId="77777777" w:rsidTr="00227DB2">
        <w:trPr>
          <w:cantSplit/>
          <w:trHeight w:val="20"/>
        </w:trPr>
        <w:tc>
          <w:tcPr>
            <w:tcW w:w="2500" w:type="pct"/>
            <w:tcBorders>
              <w:right w:val="single" w:sz="4" w:space="0" w:color="auto"/>
            </w:tcBorders>
            <w:shd w:val="clear" w:color="auto" w:fill="auto"/>
          </w:tcPr>
          <w:p w14:paraId="497FBF46" w14:textId="77777777"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Collusion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D9B0C1" w14:textId="77777777"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Engaging in any collusive or other anti-competitive conduct with other actual or potential bidders.</w:t>
            </w:r>
          </w:p>
        </w:tc>
      </w:tr>
      <w:tr w:rsidR="00227DB2" w:rsidRPr="00740442" w14:paraId="50DD504C" w14:textId="77777777" w:rsidTr="00227DB2">
        <w:trPr>
          <w:cantSplit/>
          <w:trHeight w:val="20"/>
        </w:trPr>
        <w:tc>
          <w:tcPr>
            <w:tcW w:w="2500" w:type="pct"/>
            <w:tcBorders>
              <w:right w:val="single" w:sz="4" w:space="0" w:color="auto"/>
            </w:tcBorders>
            <w:shd w:val="clear" w:color="auto" w:fill="auto"/>
          </w:tcPr>
          <w:p w14:paraId="3042A592" w14:textId="77777777"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Corrupt 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D6A750" w14:textId="70BD46A5"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Doing any act in connection with that competitive exercise that would breach section</w:t>
            </w:r>
            <w:r w:rsidR="00310305" w:rsidRPr="00740442">
              <w:rPr>
                <w:rFonts w:ascii="Arial" w:eastAsia="Times New Roman" w:hAnsi="Arial" w:cs="Arial"/>
                <w:color w:val="000000" w:themeColor="text1"/>
                <w:sz w:val="20"/>
                <w:szCs w:val="16"/>
                <w:lang w:eastAsia="en-GB"/>
              </w:rPr>
              <w:t xml:space="preserve"> </w:t>
            </w:r>
            <w:r w:rsidR="00310305" w:rsidRPr="00740442">
              <w:rPr>
                <w:rFonts w:ascii="Arial" w:eastAsia="Times New Roman" w:hAnsi="Arial" w:cs="Arial"/>
                <w:color w:val="000000" w:themeColor="text1"/>
                <w:sz w:val="20"/>
                <w:szCs w:val="16"/>
                <w:lang w:eastAsia="en-GB"/>
              </w:rPr>
              <w:fldChar w:fldCharType="begin"/>
            </w:r>
            <w:r w:rsidR="00310305" w:rsidRPr="00740442">
              <w:rPr>
                <w:rFonts w:ascii="Arial" w:eastAsia="Times New Roman" w:hAnsi="Arial" w:cs="Arial"/>
                <w:color w:val="000000" w:themeColor="text1"/>
                <w:sz w:val="20"/>
                <w:szCs w:val="16"/>
                <w:lang w:eastAsia="en-GB"/>
              </w:rPr>
              <w:instrText xml:space="preserve"> REF _Ref532545337 \r \h </w:instrText>
            </w:r>
            <w:r w:rsidR="00AB03A7" w:rsidRPr="00740442">
              <w:rPr>
                <w:rFonts w:ascii="Arial" w:eastAsia="Times New Roman" w:hAnsi="Arial" w:cs="Arial"/>
                <w:color w:val="000000" w:themeColor="text1"/>
                <w:sz w:val="20"/>
                <w:szCs w:val="16"/>
                <w:lang w:eastAsia="en-GB"/>
              </w:rPr>
              <w:instrText xml:space="preserve"> \* MERGEFORMAT </w:instrText>
            </w:r>
            <w:r w:rsidR="00310305" w:rsidRPr="00740442">
              <w:rPr>
                <w:rFonts w:ascii="Arial" w:eastAsia="Times New Roman" w:hAnsi="Arial" w:cs="Arial"/>
                <w:color w:val="000000" w:themeColor="text1"/>
                <w:sz w:val="20"/>
                <w:szCs w:val="16"/>
                <w:lang w:eastAsia="en-GB"/>
              </w:rPr>
            </w:r>
            <w:r w:rsidR="00310305"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41</w:t>
            </w:r>
            <w:r w:rsidR="00310305" w:rsidRPr="00740442">
              <w:rPr>
                <w:rFonts w:ascii="Arial" w:eastAsia="Times New Roman" w:hAnsi="Arial" w:cs="Arial"/>
                <w:color w:val="000000" w:themeColor="text1"/>
                <w:sz w:val="20"/>
                <w:szCs w:val="16"/>
                <w:lang w:eastAsia="en-GB"/>
              </w:rPr>
              <w:fldChar w:fldCharType="end"/>
            </w:r>
            <w:r w:rsidR="00F14F9C"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in relation to Corrupt Acts if that act were done after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is entered. </w:t>
            </w:r>
          </w:p>
        </w:tc>
      </w:tr>
      <w:tr w:rsidR="00227DB2" w:rsidRPr="00740442" w14:paraId="5109208A" w14:textId="77777777" w:rsidTr="00227DB2">
        <w:trPr>
          <w:cantSplit/>
          <w:trHeight w:val="20"/>
        </w:trPr>
        <w:tc>
          <w:tcPr>
            <w:tcW w:w="2500" w:type="pct"/>
            <w:tcBorders>
              <w:right w:val="single" w:sz="4" w:space="0" w:color="auto"/>
            </w:tcBorders>
            <w:shd w:val="clear" w:color="auto" w:fill="auto"/>
          </w:tcPr>
          <w:p w14:paraId="545A818D" w14:textId="3C0148B2"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Canvassing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28F343" w14:textId="14D41F89"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Engaging in any canvassing activity. </w:t>
            </w:r>
          </w:p>
        </w:tc>
      </w:tr>
      <w:tr w:rsidR="00227DB2" w:rsidRPr="00740442" w14:paraId="4F6B25FF" w14:textId="77777777" w:rsidTr="00227DB2">
        <w:trPr>
          <w:cantSplit/>
          <w:trHeight w:val="20"/>
        </w:trPr>
        <w:tc>
          <w:tcPr>
            <w:tcW w:w="2500" w:type="pct"/>
            <w:tcBorders>
              <w:right w:val="single" w:sz="4" w:space="0" w:color="auto"/>
            </w:tcBorders>
            <w:shd w:val="clear" w:color="auto" w:fill="auto"/>
            <w:hideMark/>
          </w:tcPr>
          <w:p w14:paraId="5A33E9AD" w14:textId="7777777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Corrupt 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9868FE" w14:textId="0806DABC" w:rsidR="00227DB2" w:rsidRPr="00740442" w:rsidRDefault="00227DB2" w:rsidP="00740442">
            <w:pPr>
              <w:pStyle w:val="ListParagraph"/>
              <w:numPr>
                <w:ilvl w:val="0"/>
                <w:numId w:val="4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’s breach of section</w:t>
            </w:r>
            <w:r w:rsidR="005905F5" w:rsidRPr="00740442">
              <w:rPr>
                <w:rFonts w:eastAsia="Times New Roman" w:cs="Arial"/>
                <w:sz w:val="20"/>
                <w:szCs w:val="16"/>
                <w:lang w:eastAsia="en-GB"/>
              </w:rPr>
              <w:t xml:space="preserve"> </w:t>
            </w:r>
            <w:r w:rsidR="00F14F9C" w:rsidRPr="00740442">
              <w:rPr>
                <w:rFonts w:eastAsia="Times New Roman" w:cs="Arial"/>
                <w:sz w:val="20"/>
                <w:szCs w:val="16"/>
                <w:lang w:eastAsia="en-GB"/>
              </w:rPr>
              <w:fldChar w:fldCharType="begin"/>
            </w:r>
            <w:r w:rsidR="00F14F9C" w:rsidRPr="00740442">
              <w:rPr>
                <w:rFonts w:eastAsia="Times New Roman" w:cs="Arial"/>
                <w:sz w:val="20"/>
                <w:szCs w:val="16"/>
                <w:lang w:eastAsia="en-GB"/>
              </w:rPr>
              <w:instrText xml:space="preserve"> REF _Ref532545337 \r \h </w:instrText>
            </w:r>
            <w:r w:rsidR="00AB03A7" w:rsidRPr="00740442">
              <w:rPr>
                <w:rFonts w:eastAsia="Times New Roman" w:cs="Arial"/>
                <w:sz w:val="20"/>
                <w:szCs w:val="16"/>
                <w:lang w:eastAsia="en-GB"/>
              </w:rPr>
              <w:instrText xml:space="preserve"> \* MERGEFORMAT </w:instrText>
            </w:r>
            <w:r w:rsidR="00F14F9C" w:rsidRPr="00740442">
              <w:rPr>
                <w:rFonts w:eastAsia="Times New Roman" w:cs="Arial"/>
                <w:sz w:val="20"/>
                <w:szCs w:val="16"/>
                <w:lang w:eastAsia="en-GB"/>
              </w:rPr>
            </w:r>
            <w:r w:rsidR="00F14F9C" w:rsidRPr="00740442">
              <w:rPr>
                <w:rFonts w:eastAsia="Times New Roman" w:cs="Arial"/>
                <w:sz w:val="20"/>
                <w:szCs w:val="16"/>
                <w:lang w:eastAsia="en-GB"/>
              </w:rPr>
              <w:fldChar w:fldCharType="separate"/>
            </w:r>
            <w:r w:rsidR="005F4BB1">
              <w:rPr>
                <w:rFonts w:eastAsia="Times New Roman" w:cs="Arial"/>
                <w:sz w:val="20"/>
                <w:szCs w:val="16"/>
                <w:lang w:eastAsia="en-GB"/>
              </w:rPr>
              <w:t>41</w:t>
            </w:r>
            <w:r w:rsidR="00F14F9C" w:rsidRPr="00740442">
              <w:rPr>
                <w:rFonts w:eastAsia="Times New Roman" w:cs="Arial"/>
                <w:sz w:val="20"/>
                <w:szCs w:val="16"/>
                <w:lang w:eastAsia="en-GB"/>
              </w:rPr>
              <w:fldChar w:fldCharType="end"/>
            </w:r>
            <w:r w:rsidR="00F14F9C" w:rsidRPr="00740442">
              <w:rPr>
                <w:rFonts w:eastAsia="Times New Roman" w:cs="Arial"/>
                <w:sz w:val="20"/>
                <w:szCs w:val="16"/>
                <w:lang w:eastAsia="en-GB"/>
              </w:rPr>
              <w:t>.</w:t>
            </w:r>
            <w:r w:rsidRPr="00740442">
              <w:rPr>
                <w:rFonts w:eastAsia="Times New Roman" w:cs="Arial"/>
                <w:sz w:val="20"/>
                <w:szCs w:val="16"/>
                <w:lang w:eastAsia="en-GB"/>
              </w:rPr>
              <w:t xml:space="preserve"> </w:t>
            </w:r>
          </w:p>
          <w:p w14:paraId="36009544" w14:textId="38BEEF5D" w:rsidR="00227DB2" w:rsidRPr="00740442" w:rsidRDefault="00227DB2" w:rsidP="00740442">
            <w:pPr>
              <w:pStyle w:val="ListParagraph"/>
              <w:numPr>
                <w:ilvl w:val="0"/>
                <w:numId w:val="4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But only if item </w:t>
            </w:r>
            <w:r w:rsidR="00F14F9C" w:rsidRPr="00740442">
              <w:rPr>
                <w:rFonts w:eastAsia="Times New Roman" w:cs="Arial"/>
                <w:sz w:val="20"/>
                <w:szCs w:val="16"/>
                <w:lang w:eastAsia="en-GB"/>
              </w:rPr>
              <w:fldChar w:fldCharType="begin"/>
            </w:r>
            <w:r w:rsidR="00F14F9C" w:rsidRPr="00740442">
              <w:rPr>
                <w:rFonts w:eastAsia="Times New Roman" w:cs="Arial"/>
                <w:sz w:val="20"/>
                <w:szCs w:val="16"/>
                <w:lang w:eastAsia="en-GB"/>
              </w:rPr>
              <w:instrText xml:space="preserve"> REF _Ref532545396 \r \h </w:instrText>
            </w:r>
            <w:r w:rsidR="00AB03A7" w:rsidRPr="00740442">
              <w:rPr>
                <w:rFonts w:eastAsia="Times New Roman" w:cs="Arial"/>
                <w:sz w:val="20"/>
                <w:szCs w:val="16"/>
                <w:lang w:eastAsia="en-GB"/>
              </w:rPr>
              <w:instrText xml:space="preserve"> \* MERGEFORMAT </w:instrText>
            </w:r>
            <w:r w:rsidR="00F14F9C" w:rsidRPr="00740442">
              <w:rPr>
                <w:rFonts w:eastAsia="Times New Roman" w:cs="Arial"/>
                <w:sz w:val="20"/>
                <w:szCs w:val="16"/>
                <w:lang w:eastAsia="en-GB"/>
              </w:rPr>
            </w:r>
            <w:r w:rsidR="00F14F9C" w:rsidRPr="00740442">
              <w:rPr>
                <w:rFonts w:eastAsia="Times New Roman" w:cs="Arial"/>
                <w:sz w:val="20"/>
                <w:szCs w:val="16"/>
                <w:lang w:eastAsia="en-GB"/>
              </w:rPr>
              <w:fldChar w:fldCharType="separate"/>
            </w:r>
            <w:r w:rsidR="005F4BB1">
              <w:rPr>
                <w:rFonts w:eastAsia="Times New Roman" w:cs="Arial"/>
                <w:sz w:val="20"/>
                <w:szCs w:val="16"/>
                <w:lang w:eastAsia="en-GB"/>
              </w:rPr>
              <w:t>41.3</w:t>
            </w:r>
            <w:r w:rsidR="00F14F9C" w:rsidRPr="00740442">
              <w:rPr>
                <w:rFonts w:eastAsia="Times New Roman" w:cs="Arial"/>
                <w:sz w:val="20"/>
                <w:szCs w:val="16"/>
                <w:lang w:eastAsia="en-GB"/>
              </w:rPr>
              <w:fldChar w:fldCharType="end"/>
            </w:r>
            <w:r w:rsidR="005905F5" w:rsidRPr="00740442">
              <w:rPr>
                <w:rFonts w:eastAsia="Times New Roman" w:cs="Arial"/>
                <w:sz w:val="20"/>
                <w:szCs w:val="16"/>
                <w:lang w:eastAsia="en-GB"/>
              </w:rPr>
              <w:t xml:space="preserve"> </w:t>
            </w:r>
            <w:r w:rsidRPr="00740442">
              <w:rPr>
                <w:rFonts w:eastAsia="Times New Roman" w:cs="Arial"/>
                <w:sz w:val="20"/>
                <w:szCs w:val="16"/>
                <w:lang w:eastAsia="en-GB"/>
              </w:rPr>
              <w:t xml:space="preserve">indicates that this is a Termination Default Event of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227DB2" w:rsidRPr="00740442" w14:paraId="3AA701CE" w14:textId="77777777" w:rsidTr="00227DB2">
        <w:trPr>
          <w:cantSplit/>
          <w:trHeight w:val="20"/>
        </w:trPr>
        <w:tc>
          <w:tcPr>
            <w:tcW w:w="2500" w:type="pct"/>
            <w:shd w:val="clear" w:color="auto" w:fill="auto"/>
            <w:hideMark/>
          </w:tcPr>
          <w:p w14:paraId="4FE2AD64" w14:textId="527FF36C" w:rsidR="00227DB2" w:rsidRPr="00740442" w:rsidRDefault="00227DB2" w:rsidP="00740442">
            <w:pPr>
              <w:pStyle w:val="Heading2"/>
              <w:numPr>
                <w:ilvl w:val="0"/>
                <w:numId w:val="0"/>
              </w:numPr>
              <w:spacing w:line="240" w:lineRule="auto"/>
              <w:ind w:left="720" w:hanging="720"/>
              <w:jc w:val="left"/>
              <w:rPr>
                <w:rFonts w:eastAsia="Arial Unicode MS" w:cs="Arial"/>
                <w:b/>
                <w:smallCaps w:val="0"/>
                <w:sz w:val="20"/>
                <w:lang w:val="en-GB" w:eastAsia="en-GB"/>
              </w:rPr>
            </w:pPr>
            <w:r w:rsidRPr="00740442">
              <w:rPr>
                <w:rFonts w:eastAsia="Arial Unicode MS" w:cs="Arial"/>
                <w:b/>
                <w:smallCaps w:val="0"/>
                <w:sz w:val="20"/>
                <w:lang w:val="en-GB" w:eastAsia="en-GB"/>
              </w:rPr>
              <w:lastRenderedPageBreak/>
              <w:t xml:space="preserve">About the </w:t>
            </w:r>
            <w:r w:rsidR="00C32016">
              <w:rPr>
                <w:rFonts w:eastAsia="Arial Unicode MS" w:cs="Arial"/>
                <w:b/>
                <w:smallCaps w:val="0"/>
                <w:sz w:val="20"/>
                <w:lang w:val="en-GB" w:eastAsia="en-GB"/>
              </w:rPr>
              <w:t>Patch Provider</w:t>
            </w:r>
          </w:p>
        </w:tc>
        <w:tc>
          <w:tcPr>
            <w:tcW w:w="2500" w:type="pct"/>
            <w:shd w:val="clear" w:color="auto" w:fill="auto"/>
          </w:tcPr>
          <w:p w14:paraId="4622A880" w14:textId="77777777"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753CF363" w14:textId="77777777" w:rsidTr="00227DB2">
        <w:trPr>
          <w:cantSplit/>
          <w:trHeight w:val="20"/>
        </w:trPr>
        <w:tc>
          <w:tcPr>
            <w:tcW w:w="2500" w:type="pct"/>
            <w:tcBorders>
              <w:right w:val="single" w:sz="4" w:space="0" w:color="auto"/>
            </w:tcBorders>
            <w:shd w:val="clear" w:color="auto" w:fill="auto"/>
            <w:hideMark/>
          </w:tcPr>
          <w:p w14:paraId="785D946C" w14:textId="33790BD8"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Loss of 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13EE91" w14:textId="3FCDFD6E" w:rsidR="00227DB2" w:rsidRPr="00740442" w:rsidRDefault="00227DB2" w:rsidP="00740442">
            <w:pPr>
              <w:pStyle w:val="ListParagraph"/>
              <w:numPr>
                <w:ilvl w:val="0"/>
                <w:numId w:val="4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ceases to hold any Required Accreditation which it is required to have under item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_Ref508384230 \r \h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21</w:t>
            </w:r>
            <w:r w:rsidRPr="00740442">
              <w:rPr>
                <w:rFonts w:eastAsia="Times New Roman" w:cs="Arial"/>
                <w:sz w:val="20"/>
                <w:szCs w:val="16"/>
                <w:lang w:eastAsia="en-GB"/>
              </w:rPr>
              <w:fldChar w:fldCharType="end"/>
            </w:r>
            <w:r w:rsidRPr="00740442">
              <w:rPr>
                <w:rFonts w:eastAsia="Times New Roman" w:cs="Arial"/>
                <w:sz w:val="20"/>
                <w:szCs w:val="16"/>
                <w:lang w:eastAsia="en-GB"/>
              </w:rPr>
              <w:t>.</w:t>
            </w:r>
          </w:p>
          <w:p w14:paraId="4CB409EA" w14:textId="52EF62BB" w:rsidR="00227DB2" w:rsidRPr="00740442" w:rsidRDefault="00227DB2" w:rsidP="00740442">
            <w:pPr>
              <w:pStyle w:val="ListParagraph"/>
              <w:numPr>
                <w:ilvl w:val="0"/>
                <w:numId w:val="44"/>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 xml:space="preserve">If the </w:t>
            </w:r>
            <w:r w:rsidR="00C32016">
              <w:rPr>
                <w:rFonts w:eastAsia="Times New Roman" w:cs="Arial"/>
                <w:b/>
                <w:sz w:val="20"/>
                <w:szCs w:val="16"/>
                <w:lang w:eastAsia="en-GB"/>
              </w:rPr>
              <w:t>Patch Provider</w:t>
            </w:r>
            <w:r w:rsidRPr="00740442">
              <w:rPr>
                <w:rFonts w:eastAsia="Times New Roman" w:cs="Arial"/>
                <w:b/>
                <w:sz w:val="20"/>
                <w:szCs w:val="16"/>
                <w:lang w:eastAsia="en-GB"/>
              </w:rPr>
              <w:t xml:space="preserve"> is required by Law to hold that Required Accreditation to provide any of the Services:</w:t>
            </w:r>
            <w:r w:rsidRPr="00740442">
              <w:rPr>
                <w:rFonts w:eastAsia="Times New Roman" w:cs="Arial"/>
                <w:sz w:val="20"/>
                <w:szCs w:val="16"/>
                <w:lang w:eastAsia="en-GB"/>
              </w:rPr>
              <w:t xml:space="preserve"> this shall be a Termination Default Event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even if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later acquires that Required Accreditation. </w:t>
            </w:r>
          </w:p>
          <w:p w14:paraId="31ED3CA9" w14:textId="022EE9D0" w:rsidR="00227DB2" w:rsidRPr="00740442" w:rsidRDefault="00227DB2" w:rsidP="00740442">
            <w:pPr>
              <w:pStyle w:val="ListParagraph"/>
              <w:numPr>
                <w:ilvl w:val="0"/>
                <w:numId w:val="44"/>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Otherwise:</w:t>
            </w:r>
            <w:r w:rsidRPr="00740442">
              <w:rPr>
                <w:rFonts w:eastAsia="Times New Roman" w:cs="Arial"/>
                <w:sz w:val="20"/>
                <w:szCs w:val="16"/>
                <w:lang w:eastAsia="en-GB"/>
              </w:rPr>
              <w:t xml:space="preserve"> this shall be a Termination Default Event only 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failed to acquire that Required Accreditation. </w:t>
            </w:r>
          </w:p>
        </w:tc>
      </w:tr>
      <w:tr w:rsidR="00227DB2" w:rsidRPr="00740442" w14:paraId="408AC9A6" w14:textId="77777777" w:rsidTr="00227DB2">
        <w:trPr>
          <w:cantSplit/>
          <w:trHeight w:val="20"/>
        </w:trPr>
        <w:tc>
          <w:tcPr>
            <w:tcW w:w="2500" w:type="pct"/>
            <w:shd w:val="clear" w:color="auto" w:fill="auto"/>
          </w:tcPr>
          <w:p w14:paraId="143660A9" w14:textId="2B209A42" w:rsidR="00227DB2" w:rsidRPr="00740442" w:rsidRDefault="00227DB2"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In relation to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’s capacity as a human being operating as a sole trader </w:t>
            </w:r>
          </w:p>
        </w:tc>
        <w:tc>
          <w:tcPr>
            <w:tcW w:w="2500" w:type="pct"/>
            <w:shd w:val="clear" w:color="auto" w:fill="auto"/>
          </w:tcPr>
          <w:p w14:paraId="0526E779" w14:textId="2B7F8104"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275753AA" w14:textId="77777777" w:rsidTr="00227DB2">
        <w:trPr>
          <w:cantSplit/>
          <w:trHeight w:val="20"/>
        </w:trPr>
        <w:tc>
          <w:tcPr>
            <w:tcW w:w="2500" w:type="pct"/>
            <w:tcBorders>
              <w:right w:val="single" w:sz="4" w:space="0" w:color="auto"/>
            </w:tcBorders>
            <w:shd w:val="clear" w:color="auto" w:fill="auto"/>
            <w:hideMark/>
          </w:tcPr>
          <w:p w14:paraId="465D5616" w14:textId="77777777"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Bankruptcy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BC640F" w14:textId="26B9573F"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becomes bankrupt. </w:t>
            </w:r>
          </w:p>
        </w:tc>
      </w:tr>
      <w:tr w:rsidR="00227DB2" w:rsidRPr="00740442" w14:paraId="661D9FD8" w14:textId="77777777" w:rsidTr="00227DB2">
        <w:trPr>
          <w:cantSplit/>
          <w:trHeight w:val="20"/>
        </w:trPr>
        <w:tc>
          <w:tcPr>
            <w:tcW w:w="2500" w:type="pct"/>
            <w:tcBorders>
              <w:right w:val="single" w:sz="4" w:space="0" w:color="auto"/>
            </w:tcBorders>
            <w:shd w:val="clear" w:color="auto" w:fill="auto"/>
            <w:hideMark/>
          </w:tcPr>
          <w:p w14:paraId="3A6EF36E" w14:textId="77777777"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Certain convictions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7D972E" w14:textId="644361AB"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convicted of any crime of violence or dishonesty, any crime relevant to safeguarding (where the activities in connection with the Services involve safeguarding issues) or any other offence resulting in a prison sentence (whether suspended or served).</w:t>
            </w:r>
          </w:p>
        </w:tc>
      </w:tr>
      <w:tr w:rsidR="00227DB2" w:rsidRPr="00740442" w14:paraId="13B7B51F" w14:textId="77777777" w:rsidTr="00227DB2">
        <w:trPr>
          <w:cantSplit/>
          <w:trHeight w:val="20"/>
        </w:trPr>
        <w:tc>
          <w:tcPr>
            <w:tcW w:w="2500" w:type="pct"/>
            <w:tcBorders>
              <w:right w:val="single" w:sz="4" w:space="0" w:color="auto"/>
            </w:tcBorders>
            <w:shd w:val="clear" w:color="auto" w:fill="auto"/>
            <w:hideMark/>
          </w:tcPr>
          <w:p w14:paraId="3689A3FE" w14:textId="77777777"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Death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9650683" w14:textId="052CE6F7"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dies.</w:t>
            </w:r>
          </w:p>
        </w:tc>
      </w:tr>
      <w:tr w:rsidR="00227DB2" w:rsidRPr="00740442" w14:paraId="5D5B2B11" w14:textId="77777777" w:rsidTr="00227DB2">
        <w:trPr>
          <w:cantSplit/>
          <w:trHeight w:val="20"/>
        </w:trPr>
        <w:tc>
          <w:tcPr>
            <w:tcW w:w="2500" w:type="pct"/>
            <w:tcBorders>
              <w:right w:val="single" w:sz="4" w:space="0" w:color="auto"/>
            </w:tcBorders>
            <w:shd w:val="clear" w:color="auto" w:fill="auto"/>
            <w:hideMark/>
          </w:tcPr>
          <w:p w14:paraId="01370C16" w14:textId="7A2ABFF6"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Significant disability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7D7656F" w14:textId="2D03B7F0"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suffers total and permanent disability.</w:t>
            </w:r>
          </w:p>
        </w:tc>
      </w:tr>
      <w:tr w:rsidR="00227DB2" w:rsidRPr="00740442" w14:paraId="7C933C9F" w14:textId="77777777" w:rsidTr="00227DB2">
        <w:trPr>
          <w:cantSplit/>
          <w:trHeight w:val="20"/>
        </w:trPr>
        <w:tc>
          <w:tcPr>
            <w:tcW w:w="2500" w:type="pct"/>
            <w:tcBorders>
              <w:right w:val="single" w:sz="4" w:space="0" w:color="auto"/>
            </w:tcBorders>
            <w:shd w:val="clear" w:color="auto" w:fill="auto"/>
            <w:hideMark/>
          </w:tcPr>
          <w:p w14:paraId="1C1789C9" w14:textId="55EA4759"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Mental Health Act (if the </w:t>
            </w:r>
            <w:r w:rsidR="00C32016">
              <w:rPr>
                <w:rFonts w:eastAsia="Arial Unicode MS" w:cs="Arial"/>
                <w:sz w:val="20"/>
                <w:lang w:val="en-GB" w:eastAsia="en-GB"/>
              </w:rPr>
              <w:t>Patch Provider</w:t>
            </w:r>
            <w:r w:rsidRPr="00740442">
              <w:rPr>
                <w:rFonts w:eastAsia="Arial Unicode MS" w:cs="Arial"/>
                <w:sz w:val="20"/>
                <w:lang w:val="en-GB" w:eastAsia="en-GB"/>
              </w:rPr>
              <w:t xml:space="preserve"> is a human acting as a sole trader) if relevant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E0DA582" w14:textId="44E54192"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becomes a patient within the meanings of section 145(1) of the Mental Health Act 1983 or equivalent meanings in other similar replacement legislation or in equivalent legislation applying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in his/her relevant jurisdiction.</w:t>
            </w:r>
          </w:p>
        </w:tc>
      </w:tr>
      <w:tr w:rsidR="008B2F16" w:rsidRPr="00740442" w14:paraId="5D5CBA91" w14:textId="77777777" w:rsidTr="00227DB2">
        <w:trPr>
          <w:cantSplit/>
          <w:trHeight w:val="20"/>
        </w:trPr>
        <w:tc>
          <w:tcPr>
            <w:tcW w:w="2500" w:type="pct"/>
            <w:tcBorders>
              <w:right w:val="single" w:sz="4" w:space="0" w:color="auto"/>
            </w:tcBorders>
            <w:shd w:val="clear" w:color="auto" w:fill="auto"/>
          </w:tcPr>
          <w:p w14:paraId="5CD97723" w14:textId="1993C5DE" w:rsidR="008B2F16" w:rsidRPr="00740442" w:rsidRDefault="008B2F16"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Stage 6 CQC notification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DBC56DA" w14:textId="77341B18" w:rsidR="008B2F16" w:rsidRPr="00740442" w:rsidRDefault="000F23C9"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receives a stage 6 formal financial notification (or the equivalent) from the CQC.</w:t>
            </w:r>
          </w:p>
        </w:tc>
      </w:tr>
      <w:tr w:rsidR="00227DB2" w:rsidRPr="00740442" w14:paraId="76F81296" w14:textId="77777777" w:rsidTr="00227DB2">
        <w:trPr>
          <w:cantSplit/>
          <w:trHeight w:val="20"/>
        </w:trPr>
        <w:tc>
          <w:tcPr>
            <w:tcW w:w="2500" w:type="pct"/>
            <w:tcBorders>
              <w:right w:val="single" w:sz="4" w:space="0" w:color="auto"/>
            </w:tcBorders>
            <w:shd w:val="clear" w:color="auto" w:fill="auto"/>
            <w:hideMark/>
          </w:tcPr>
          <w:p w14:paraId="5DC11C71" w14:textId="1D1549AC"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Certain appointments (if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not a sole trader – </w:t>
            </w:r>
            <w:proofErr w:type="gramStart"/>
            <w:r w:rsidRPr="00740442">
              <w:rPr>
                <w:rFonts w:eastAsia="Arial Unicode MS" w:cs="Arial"/>
                <w:smallCaps w:val="0"/>
                <w:sz w:val="20"/>
                <w:lang w:val="en-GB" w:eastAsia="en-GB"/>
              </w:rPr>
              <w:t>e.g.</w:t>
            </w:r>
            <w:proofErr w:type="gramEnd"/>
            <w:r w:rsidRPr="00740442">
              <w:rPr>
                <w:rFonts w:eastAsia="Arial Unicode MS" w:cs="Arial"/>
                <w:smallCaps w:val="0"/>
                <w:sz w:val="20"/>
                <w:lang w:val="en-GB" w:eastAsia="en-GB"/>
              </w:rPr>
              <w:t xml:space="preserve"> a company)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6D0F7D" w14:textId="44044BB2"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subject to a court order (or equivalent) or a resolution requiring the appointment of a liquidator, provisional liquidator, trustee, administrator, controller, receiver or receiver and manager (or any equivalent of any of these in another relevant jurisdiction) in relation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and/or its assets. </w:t>
            </w:r>
          </w:p>
        </w:tc>
      </w:tr>
      <w:tr w:rsidR="00227DB2" w:rsidRPr="00740442" w14:paraId="4A5A9AC8" w14:textId="77777777" w:rsidTr="00227DB2">
        <w:trPr>
          <w:cantSplit/>
          <w:trHeight w:val="20"/>
        </w:trPr>
        <w:tc>
          <w:tcPr>
            <w:tcW w:w="2500" w:type="pct"/>
            <w:tcBorders>
              <w:right w:val="single" w:sz="4" w:space="0" w:color="auto"/>
            </w:tcBorders>
            <w:shd w:val="clear" w:color="auto" w:fill="auto"/>
          </w:tcPr>
          <w:p w14:paraId="22930AA9" w14:textId="4C5D3B44"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Right to operate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E0CC125" w14:textId="42703EB7"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not permitted to operate in the UK, if a physical presence in the UK is reasonably necessary to enable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to meet its obligations under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w:t>
            </w:r>
          </w:p>
        </w:tc>
      </w:tr>
      <w:tr w:rsidR="00227DB2" w:rsidRPr="00740442" w14:paraId="5B807DA5" w14:textId="77777777" w:rsidTr="00227DB2">
        <w:trPr>
          <w:cantSplit/>
          <w:trHeight w:val="20"/>
        </w:trPr>
        <w:tc>
          <w:tcPr>
            <w:tcW w:w="2500" w:type="pct"/>
            <w:tcBorders>
              <w:right w:val="single" w:sz="4" w:space="0" w:color="auto"/>
            </w:tcBorders>
            <w:shd w:val="clear" w:color="auto" w:fill="auto"/>
            <w:hideMark/>
          </w:tcPr>
          <w:p w14:paraId="732F6BCF" w14:textId="3BF7039E"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Winding up (if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not a sole trader – </w:t>
            </w:r>
            <w:proofErr w:type="gramStart"/>
            <w:r w:rsidRPr="00740442">
              <w:rPr>
                <w:rFonts w:eastAsia="Arial Unicode MS" w:cs="Arial"/>
                <w:smallCaps w:val="0"/>
                <w:sz w:val="20"/>
                <w:lang w:val="en-GB" w:eastAsia="en-GB"/>
              </w:rPr>
              <w:t>e.g.</w:t>
            </w:r>
            <w:proofErr w:type="gramEnd"/>
            <w:r w:rsidRPr="00740442">
              <w:rPr>
                <w:rFonts w:eastAsia="Arial Unicode MS" w:cs="Arial"/>
                <w:smallCaps w:val="0"/>
                <w:sz w:val="20"/>
                <w:lang w:val="en-GB" w:eastAsia="en-GB"/>
              </w:rPr>
              <w:t xml:space="preserve"> a company)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D47D20A" w14:textId="02CEC3B8"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subject to a court order (or equivalent) or a resolution requiring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to be dissolved and/or wound up. </w:t>
            </w:r>
          </w:p>
          <w:p w14:paraId="4751D4ED" w14:textId="77777777"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b/>
                <w:color w:val="000000" w:themeColor="text1"/>
                <w:sz w:val="20"/>
                <w:szCs w:val="16"/>
                <w:lang w:eastAsia="en-GB"/>
              </w:rPr>
              <w:t>Exception:</w:t>
            </w:r>
            <w:r w:rsidRPr="00740442">
              <w:rPr>
                <w:rFonts w:ascii="Arial" w:eastAsia="Times New Roman" w:hAnsi="Arial" w:cs="Arial"/>
                <w:color w:val="000000" w:themeColor="text1"/>
                <w:sz w:val="20"/>
                <w:szCs w:val="16"/>
                <w:lang w:eastAsia="en-GB"/>
              </w:rPr>
              <w:t xml:space="preserve"> in relation to a genuine solvent reconstruction </w:t>
            </w:r>
            <w:proofErr w:type="gramStart"/>
            <w:r w:rsidRPr="00740442">
              <w:rPr>
                <w:rFonts w:ascii="Arial" w:eastAsia="Times New Roman" w:hAnsi="Arial" w:cs="Arial"/>
                <w:color w:val="000000" w:themeColor="text1"/>
                <w:sz w:val="20"/>
                <w:szCs w:val="16"/>
                <w:lang w:eastAsia="en-GB"/>
              </w:rPr>
              <w:t>where</w:t>
            </w:r>
            <w:proofErr w:type="gramEnd"/>
            <w:r w:rsidRPr="00740442">
              <w:rPr>
                <w:rFonts w:ascii="Arial" w:eastAsia="Times New Roman" w:hAnsi="Arial" w:cs="Arial"/>
                <w:color w:val="000000" w:themeColor="text1"/>
                <w:sz w:val="20"/>
                <w:szCs w:val="16"/>
                <w:lang w:eastAsia="en-GB"/>
              </w:rPr>
              <w:t xml:space="preserve"> </w:t>
            </w:r>
          </w:p>
          <w:p w14:paraId="2962555A" w14:textId="4816BF5D" w:rsidR="00227DB2" w:rsidRPr="00740442" w:rsidRDefault="00227DB2" w:rsidP="00740442">
            <w:pPr>
              <w:pStyle w:val="ListParagraph"/>
              <w:numPr>
                <w:ilvl w:val="0"/>
                <w:numId w:val="4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replacement entity agrees in writing to become legally bound to the obligations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under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3C711B96" w14:textId="53302C53" w:rsidR="00227DB2" w:rsidRPr="00740442" w:rsidRDefault="00227DB2" w:rsidP="00740442">
            <w:pPr>
              <w:pStyle w:val="ListParagraph"/>
              <w:numPr>
                <w:ilvl w:val="0"/>
                <w:numId w:val="4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replacement entity accepts in writing liability for the liabilities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in connection with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5A3C24AE" w14:textId="681423A0" w:rsidR="00227DB2" w:rsidRPr="00740442" w:rsidRDefault="00227DB2" w:rsidP="00740442">
            <w:pPr>
              <w:pStyle w:val="ListParagraph"/>
              <w:numPr>
                <w:ilvl w:val="0"/>
                <w:numId w:val="4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replacement entity (and/or any </w:t>
            </w:r>
            <w:proofErr w:type="gramStart"/>
            <w:r w:rsidRPr="00740442">
              <w:rPr>
                <w:rFonts w:eastAsia="Times New Roman" w:cs="Arial"/>
                <w:sz w:val="20"/>
                <w:szCs w:val="16"/>
                <w:lang w:eastAsia="en-GB"/>
              </w:rPr>
              <w:t>third party</w:t>
            </w:r>
            <w:proofErr w:type="gramEnd"/>
            <w:r w:rsidRPr="00740442">
              <w:rPr>
                <w:rFonts w:eastAsia="Times New Roman" w:cs="Arial"/>
                <w:sz w:val="20"/>
                <w:szCs w:val="16"/>
                <w:lang w:eastAsia="en-GB"/>
              </w:rPr>
              <w:t xml:space="preserve"> guarantor it wishes to propose at the time) has at least equivalent financial standing as that which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had at the date of this </w:t>
            </w:r>
            <w:r w:rsidR="003E4DF1" w:rsidRPr="00740442">
              <w:rPr>
                <w:rFonts w:eastAsia="Times New Roman" w:cs="Arial"/>
                <w:sz w:val="20"/>
                <w:szCs w:val="16"/>
                <w:lang w:eastAsia="en-GB"/>
              </w:rPr>
              <w:t>Deed</w:t>
            </w:r>
            <w:r w:rsidRPr="00740442">
              <w:rPr>
                <w:rFonts w:eastAsia="Times New Roman" w:cs="Arial"/>
                <w:sz w:val="20"/>
                <w:szCs w:val="16"/>
                <w:lang w:eastAsia="en-GB"/>
              </w:rPr>
              <w:t>.</w:t>
            </w:r>
          </w:p>
          <w:p w14:paraId="50580339" w14:textId="266A7F47" w:rsidR="00227DB2" w:rsidRPr="00740442" w:rsidRDefault="00227DB2" w:rsidP="00740442">
            <w:pPr>
              <w:pStyle w:val="ListParagraph"/>
              <w:numPr>
                <w:ilvl w:val="0"/>
                <w:numId w:val="4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replacement entity has the same underlying majority controlling ownership as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227DB2" w:rsidRPr="00740442" w14:paraId="0740464E" w14:textId="77777777" w:rsidTr="00227DB2">
        <w:trPr>
          <w:cantSplit/>
          <w:trHeight w:val="20"/>
        </w:trPr>
        <w:tc>
          <w:tcPr>
            <w:tcW w:w="2500" w:type="pct"/>
            <w:tcBorders>
              <w:right w:val="single" w:sz="4" w:space="0" w:color="auto"/>
            </w:tcBorders>
            <w:shd w:val="clear" w:color="auto" w:fill="auto"/>
            <w:hideMark/>
          </w:tcPr>
          <w:p w14:paraId="4A8B4A6C" w14:textId="7777777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Unable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CB300A7" w14:textId="75F8E26C" w:rsidR="00227DB2" w:rsidRPr="00740442" w:rsidRDefault="00227DB2" w:rsidP="00740442">
            <w:pPr>
              <w:pStyle w:val="ListParagraph"/>
              <w:numPr>
                <w:ilvl w:val="0"/>
                <w:numId w:val="4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If and for as long as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is unable to pay its debts (</w:t>
            </w:r>
            <w:proofErr w:type="gramStart"/>
            <w:r w:rsidRPr="00740442">
              <w:rPr>
                <w:rFonts w:eastAsia="Times New Roman" w:cs="Arial"/>
                <w:sz w:val="20"/>
                <w:szCs w:val="16"/>
                <w:lang w:eastAsia="en-GB"/>
              </w:rPr>
              <w:t>taking into account</w:t>
            </w:r>
            <w:proofErr w:type="gramEnd"/>
            <w:r w:rsidRPr="00740442">
              <w:rPr>
                <w:rFonts w:eastAsia="Times New Roman" w:cs="Arial"/>
                <w:sz w:val="20"/>
                <w:szCs w:val="16"/>
                <w:lang w:eastAsia="en-GB"/>
              </w:rPr>
              <w:t xml:space="preserve"> its contingent and prospective liabilities) as defined in any applicable Law, including section 123 of the Insolvency Act 1986.</w:t>
            </w:r>
          </w:p>
          <w:p w14:paraId="5A2CE454" w14:textId="45C46D25" w:rsidR="00227DB2" w:rsidRPr="00740442" w:rsidRDefault="00227DB2" w:rsidP="00740442">
            <w:pPr>
              <w:pStyle w:val="ListParagraph"/>
              <w:numPr>
                <w:ilvl w:val="0"/>
                <w:numId w:val="45"/>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This applies whether such debts individually or in aggregate equal any minimum required under relevant bankruptcy or similar legislation from time to time) as they fall due, and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no reasonable prospect of paying such debts. </w:t>
            </w:r>
          </w:p>
        </w:tc>
      </w:tr>
      <w:tr w:rsidR="00227DB2" w:rsidRPr="00740442" w14:paraId="06768F24" w14:textId="77777777" w:rsidTr="00227DB2">
        <w:trPr>
          <w:cantSplit/>
          <w:trHeight w:val="20"/>
        </w:trPr>
        <w:tc>
          <w:tcPr>
            <w:tcW w:w="2500" w:type="pct"/>
            <w:tcBorders>
              <w:right w:val="single" w:sz="4" w:space="0" w:color="auto"/>
            </w:tcBorders>
            <w:shd w:val="clear" w:color="auto" w:fill="auto"/>
            <w:hideMark/>
          </w:tcPr>
          <w:p w14:paraId="7C92FCED" w14:textId="77777777" w:rsidR="00227DB2" w:rsidRPr="00740442" w:rsidRDefault="00227DB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Composition with creditors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FE0E47" w14:textId="47EA5F2F"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If and for as long as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is a party to a composition or other similar arrangement with its creditors, including any voluntary arrangement within Part I of the Insolvency Act 1986. </w:t>
            </w:r>
          </w:p>
        </w:tc>
      </w:tr>
      <w:tr w:rsidR="00227DB2" w:rsidRPr="00740442" w14:paraId="758B0869" w14:textId="77777777" w:rsidTr="00227DB2">
        <w:trPr>
          <w:cantSplit/>
          <w:trHeight w:val="20"/>
        </w:trPr>
        <w:tc>
          <w:tcPr>
            <w:tcW w:w="2500" w:type="pct"/>
            <w:shd w:val="clear" w:color="auto" w:fill="auto"/>
            <w:hideMark/>
          </w:tcPr>
          <w:p w14:paraId="22FCFEB4" w14:textId="478E54FA" w:rsidR="00227DB2" w:rsidRPr="00740442" w:rsidRDefault="00227DB2"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is a consortium, partnership or the like</w:t>
            </w:r>
          </w:p>
          <w:p w14:paraId="5EC3F364" w14:textId="187BA6B7" w:rsidR="00227DB2" w:rsidRPr="00740442" w:rsidRDefault="00227DB2" w:rsidP="00740442">
            <w:pPr>
              <w:pStyle w:val="Heading2"/>
              <w:numPr>
                <w:ilvl w:val="0"/>
                <w:numId w:val="0"/>
              </w:numPr>
              <w:tabs>
                <w:tab w:val="num" w:pos="0"/>
              </w:tabs>
              <w:spacing w:line="240" w:lineRule="auto"/>
              <w:ind w:left="720"/>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and for as long as </w:t>
            </w:r>
            <w:proofErr w:type="gramStart"/>
            <w:r w:rsidRPr="00740442">
              <w:rPr>
                <w:rFonts w:eastAsia="Arial Unicode MS" w:cs="Arial"/>
                <w:smallCaps w:val="0"/>
                <w:sz w:val="20"/>
                <w:lang w:val="en-GB" w:eastAsia="en-GB"/>
              </w:rPr>
              <w:t>all of</w:t>
            </w:r>
            <w:proofErr w:type="gramEnd"/>
            <w:r w:rsidRPr="00740442">
              <w:rPr>
                <w:rFonts w:eastAsia="Arial Unicode MS" w:cs="Arial"/>
                <w:smallCaps w:val="0"/>
                <w:sz w:val="20"/>
                <w:lang w:val="en-GB" w:eastAsia="en-GB"/>
              </w:rPr>
              <w:t xml:space="preserve"> the following apply</w:t>
            </w:r>
          </w:p>
        </w:tc>
        <w:tc>
          <w:tcPr>
            <w:tcW w:w="2500" w:type="pct"/>
            <w:shd w:val="clear" w:color="auto" w:fill="auto"/>
          </w:tcPr>
          <w:p w14:paraId="1E5D1F6B" w14:textId="77777777" w:rsidR="00227DB2" w:rsidRPr="00740442" w:rsidRDefault="00227DB2" w:rsidP="00740442">
            <w:pPr>
              <w:keepNext/>
              <w:spacing w:before="120" w:after="120" w:line="240" w:lineRule="auto"/>
              <w:rPr>
                <w:rFonts w:ascii="Arial" w:eastAsia="Times New Roman" w:hAnsi="Arial" w:cs="Arial"/>
                <w:color w:val="000000" w:themeColor="text1"/>
                <w:sz w:val="20"/>
                <w:szCs w:val="16"/>
                <w:lang w:eastAsia="en-GB"/>
              </w:rPr>
            </w:pPr>
          </w:p>
        </w:tc>
      </w:tr>
      <w:tr w:rsidR="00227DB2" w:rsidRPr="00740442" w14:paraId="7CD5B466" w14:textId="77777777" w:rsidTr="00227DB2">
        <w:trPr>
          <w:cantSplit/>
          <w:trHeight w:val="20"/>
        </w:trPr>
        <w:tc>
          <w:tcPr>
            <w:tcW w:w="2500" w:type="pct"/>
            <w:tcBorders>
              <w:right w:val="single" w:sz="4" w:space="0" w:color="auto"/>
            </w:tcBorders>
            <w:shd w:val="clear" w:color="auto" w:fill="auto"/>
            <w:hideMark/>
          </w:tcPr>
          <w:p w14:paraId="61DD01F0" w14:textId="77777777"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Certain events apply to a member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6A04075" w14:textId="40631FB8"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of the events or circumstances described elsewhere in this section </w:t>
            </w:r>
            <w:r w:rsidR="00456C43" w:rsidRPr="00740442">
              <w:rPr>
                <w:rFonts w:ascii="Arial" w:eastAsia="Times New Roman" w:hAnsi="Arial" w:cs="Arial"/>
                <w:color w:val="000000" w:themeColor="text1"/>
                <w:sz w:val="20"/>
                <w:szCs w:val="16"/>
                <w:lang w:eastAsia="en-GB"/>
              </w:rPr>
              <w:fldChar w:fldCharType="begin"/>
            </w:r>
            <w:r w:rsidR="00456C43" w:rsidRPr="00740442">
              <w:rPr>
                <w:rFonts w:ascii="Arial" w:eastAsia="Times New Roman" w:hAnsi="Arial" w:cs="Arial"/>
                <w:color w:val="000000" w:themeColor="text1"/>
                <w:sz w:val="20"/>
                <w:szCs w:val="16"/>
                <w:lang w:eastAsia="en-GB"/>
              </w:rPr>
              <w:instrText xml:space="preserve"> REF _Ref532545423 \r \h </w:instrText>
            </w:r>
            <w:r w:rsidR="00AB03A7" w:rsidRPr="00740442">
              <w:rPr>
                <w:rFonts w:ascii="Arial" w:eastAsia="Times New Roman" w:hAnsi="Arial" w:cs="Arial"/>
                <w:color w:val="000000" w:themeColor="text1"/>
                <w:sz w:val="20"/>
                <w:szCs w:val="16"/>
                <w:lang w:eastAsia="en-GB"/>
              </w:rPr>
              <w:instrText xml:space="preserve"> \* MERGEFORMAT </w:instrText>
            </w:r>
            <w:r w:rsidR="00456C43" w:rsidRPr="00740442">
              <w:rPr>
                <w:rFonts w:ascii="Arial" w:eastAsia="Times New Roman" w:hAnsi="Arial" w:cs="Arial"/>
                <w:color w:val="000000" w:themeColor="text1"/>
                <w:sz w:val="20"/>
                <w:szCs w:val="16"/>
                <w:lang w:eastAsia="en-GB"/>
              </w:rPr>
            </w:r>
            <w:r w:rsidR="00456C43"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36</w:t>
            </w:r>
            <w:r w:rsidR="00456C43" w:rsidRPr="00740442">
              <w:rPr>
                <w:rFonts w:ascii="Arial" w:eastAsia="Times New Roman" w:hAnsi="Arial" w:cs="Arial"/>
                <w:color w:val="000000" w:themeColor="text1"/>
                <w:sz w:val="20"/>
                <w:szCs w:val="16"/>
                <w:lang w:eastAsia="en-GB"/>
              </w:rPr>
              <w:fldChar w:fldCharType="end"/>
            </w:r>
            <w:r w:rsidR="005905F5"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applies to any member at the time of the consortium, partnership or the like. </w:t>
            </w:r>
          </w:p>
        </w:tc>
      </w:tr>
      <w:tr w:rsidR="00227DB2" w:rsidRPr="00740442" w14:paraId="5B960524" w14:textId="77777777" w:rsidTr="00227DB2">
        <w:trPr>
          <w:cantSplit/>
          <w:trHeight w:val="20"/>
        </w:trPr>
        <w:tc>
          <w:tcPr>
            <w:tcW w:w="2500" w:type="pct"/>
            <w:tcBorders>
              <w:right w:val="single" w:sz="4" w:space="0" w:color="auto"/>
            </w:tcBorders>
            <w:shd w:val="clear" w:color="auto" w:fill="auto"/>
          </w:tcPr>
          <w:p w14:paraId="4D791F6F" w14:textId="2652C5BA"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lastRenderedPageBreak/>
              <w:t>If that member has not been removed from the consortium, partnership or the like: failure to take steps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AB7B400" w14:textId="65C5E9E6" w:rsidR="00227DB2" w:rsidRPr="00740442" w:rsidRDefault="00227DB2" w:rsidP="00740442">
            <w:pPr>
              <w:pStyle w:val="ListParagraph"/>
              <w:numPr>
                <w:ilvl w:val="0"/>
                <w:numId w:val="7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failed to remove that member from its involvement with the relevant part of the Services within </w:t>
            </w:r>
            <w:r w:rsidRPr="00740442">
              <w:rPr>
                <w:rFonts w:eastAsia="Times New Roman" w:cs="Arial"/>
                <w:b/>
                <w:sz w:val="20"/>
                <w:szCs w:val="16"/>
                <w:lang w:eastAsia="en-GB"/>
              </w:rPr>
              <w:t>14 days</w:t>
            </w:r>
            <w:r w:rsidRPr="00740442">
              <w:rPr>
                <w:rFonts w:eastAsia="Times New Roman" w:cs="Arial"/>
                <w:sz w:val="20"/>
                <w:szCs w:val="16"/>
                <w:lang w:eastAsia="en-GB"/>
              </w:rPr>
              <w:t xml:space="preserve"> of the written request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w:t>
            </w:r>
          </w:p>
          <w:p w14:paraId="34813333" w14:textId="5791675B" w:rsidR="00227DB2" w:rsidRPr="00740442" w:rsidRDefault="00227DB2" w:rsidP="00740442">
            <w:pPr>
              <w:pStyle w:val="ListParagraph"/>
              <w:numPr>
                <w:ilvl w:val="0"/>
                <w:numId w:val="7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That request by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must be issued by a notice strictly according to section </w:t>
            </w:r>
            <w:r w:rsidR="00456C43" w:rsidRPr="00740442">
              <w:rPr>
                <w:rFonts w:eastAsia="Times New Roman" w:cs="Arial"/>
                <w:sz w:val="20"/>
                <w:szCs w:val="16"/>
                <w:lang w:eastAsia="en-GB"/>
              </w:rPr>
              <w:fldChar w:fldCharType="begin"/>
            </w:r>
            <w:r w:rsidR="00456C43" w:rsidRPr="00740442">
              <w:rPr>
                <w:rFonts w:eastAsia="Times New Roman" w:cs="Arial"/>
                <w:sz w:val="20"/>
                <w:szCs w:val="16"/>
                <w:lang w:eastAsia="en-GB"/>
              </w:rPr>
              <w:instrText xml:space="preserve"> REF _Ref532545442 \r \h </w:instrText>
            </w:r>
            <w:r w:rsidR="00AB03A7" w:rsidRPr="00740442">
              <w:rPr>
                <w:rFonts w:eastAsia="Times New Roman" w:cs="Arial"/>
                <w:sz w:val="20"/>
                <w:szCs w:val="16"/>
                <w:lang w:eastAsia="en-GB"/>
              </w:rPr>
              <w:instrText xml:space="preserve"> \* MERGEFORMAT </w:instrText>
            </w:r>
            <w:r w:rsidR="00456C43" w:rsidRPr="00740442">
              <w:rPr>
                <w:rFonts w:eastAsia="Times New Roman" w:cs="Arial"/>
                <w:sz w:val="20"/>
                <w:szCs w:val="16"/>
                <w:lang w:eastAsia="en-GB"/>
              </w:rPr>
            </w:r>
            <w:r w:rsidR="00456C43" w:rsidRPr="00740442">
              <w:rPr>
                <w:rFonts w:eastAsia="Times New Roman" w:cs="Arial"/>
                <w:sz w:val="20"/>
                <w:szCs w:val="16"/>
                <w:lang w:eastAsia="en-GB"/>
              </w:rPr>
              <w:fldChar w:fldCharType="separate"/>
            </w:r>
            <w:r w:rsidR="005F4BB1">
              <w:rPr>
                <w:rFonts w:eastAsia="Times New Roman" w:cs="Arial"/>
                <w:sz w:val="20"/>
                <w:szCs w:val="16"/>
                <w:lang w:eastAsia="en-GB"/>
              </w:rPr>
              <w:t>47</w:t>
            </w:r>
            <w:r w:rsidR="00456C43" w:rsidRPr="00740442">
              <w:rPr>
                <w:rFonts w:eastAsia="Times New Roman" w:cs="Arial"/>
                <w:sz w:val="20"/>
                <w:szCs w:val="16"/>
                <w:lang w:eastAsia="en-GB"/>
              </w:rPr>
              <w:fldChar w:fldCharType="end"/>
            </w:r>
            <w:r w:rsidR="00F85440" w:rsidRPr="00740442">
              <w:rPr>
                <w:rFonts w:eastAsia="Times New Roman" w:cs="Arial"/>
                <w:sz w:val="20"/>
                <w:szCs w:val="16"/>
                <w:lang w:eastAsia="en-GB"/>
              </w:rPr>
              <w:t>.</w:t>
            </w:r>
          </w:p>
        </w:tc>
      </w:tr>
      <w:tr w:rsidR="00227DB2" w:rsidRPr="00740442" w14:paraId="6E94C410" w14:textId="77777777" w:rsidTr="00227DB2">
        <w:trPr>
          <w:cantSplit/>
          <w:trHeight w:val="20"/>
        </w:trPr>
        <w:tc>
          <w:tcPr>
            <w:tcW w:w="2500" w:type="pct"/>
            <w:tcBorders>
              <w:right w:val="single" w:sz="4" w:space="0" w:color="auto"/>
            </w:tcBorders>
            <w:shd w:val="clear" w:color="auto" w:fill="auto"/>
          </w:tcPr>
          <w:p w14:paraId="6ED38A3F" w14:textId="24E597E2" w:rsidR="00227DB2" w:rsidRPr="00740442" w:rsidRDefault="00227DB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Arrangements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6B9736" w14:textId="5E4DEBC4" w:rsidR="00227DB2" w:rsidRPr="00740442" w:rsidRDefault="00227DB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has not taken appropriate steps (where necessary and to the reasonable satisfaction of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to ensure continuity of the Services resulting from the removal of the member of the </w:t>
            </w:r>
            <w:r w:rsidRPr="00740442">
              <w:rPr>
                <w:rFonts w:ascii="Arial" w:eastAsia="Arial Unicode MS" w:hAnsi="Arial" w:cs="Arial"/>
                <w:color w:val="000000" w:themeColor="text1"/>
                <w:sz w:val="20"/>
                <w:lang w:eastAsia="en-GB"/>
              </w:rPr>
              <w:t xml:space="preserve">consortium, partnership or the like. </w:t>
            </w:r>
          </w:p>
        </w:tc>
      </w:tr>
    </w:tbl>
    <w:p w14:paraId="6E0B41FE" w14:textId="2772D327" w:rsidR="000F0E16" w:rsidRPr="00740442" w:rsidRDefault="000F0E16" w:rsidP="00740442">
      <w:pPr>
        <w:spacing w:before="120" w:after="120" w:line="240" w:lineRule="auto"/>
        <w:rPr>
          <w:rFonts w:ascii="Arial" w:hAnsi="Arial"/>
          <w:color w:val="000000" w:themeColor="text1"/>
          <w:sz w:val="20"/>
        </w:rPr>
      </w:pPr>
      <w:bookmarkStart w:id="17249" w:name="_Toc524419738"/>
      <w:bookmarkStart w:id="17250" w:name="_Toc524453498"/>
      <w:bookmarkStart w:id="17251" w:name="_Toc524471218"/>
      <w:bookmarkStart w:id="17252" w:name="_Toc524534477"/>
      <w:bookmarkStart w:id="17253" w:name="_Ref524610691"/>
      <w:bookmarkStart w:id="17254" w:name="_Ref524625427"/>
      <w:bookmarkStart w:id="17255" w:name="_Ref524626369"/>
      <w:bookmarkStart w:id="17256" w:name="_Ref524699876"/>
      <w:bookmarkStart w:id="17257" w:name="_Toc524700462"/>
      <w:bookmarkStart w:id="17258" w:name="_Toc524703667"/>
      <w:bookmarkStart w:id="17259" w:name="_Toc525109353"/>
      <w:bookmarkStart w:id="17260" w:name="_Toc525113802"/>
      <w:bookmarkStart w:id="17261" w:name="_Toc525401589"/>
      <w:bookmarkStart w:id="17262" w:name="_Toc525401919"/>
      <w:bookmarkStart w:id="17263" w:name="_Toc526286860"/>
      <w:bookmarkStart w:id="17264" w:name="_Toc526432034"/>
      <w:bookmarkStart w:id="17265" w:name="_Toc526440189"/>
      <w:bookmarkStart w:id="17266" w:name="_Toc523375195"/>
      <w:bookmarkStart w:id="17267" w:name="_Ref522198112"/>
      <w:bookmarkStart w:id="17268" w:name="_Toc521597661"/>
      <w:bookmarkStart w:id="17269" w:name="_Toc520558191"/>
      <w:bookmarkStart w:id="17270" w:name="_Toc520557865"/>
      <w:bookmarkStart w:id="17271" w:name="_Toc520557085"/>
      <w:bookmarkStart w:id="17272" w:name="_Toc520301347"/>
      <w:bookmarkStart w:id="17273" w:name="_Toc516681525"/>
      <w:bookmarkStart w:id="17274" w:name="_Toc515871820"/>
      <w:bookmarkStart w:id="17275" w:name="_Toc515608755"/>
      <w:bookmarkStart w:id="17276" w:name="_Toc515607571"/>
      <w:bookmarkStart w:id="17277" w:name="_Toc515456461"/>
      <w:bookmarkStart w:id="17278" w:name="_Toc515455363"/>
      <w:bookmarkStart w:id="17279" w:name="_Toc515434985"/>
      <w:bookmarkStart w:id="17280" w:name="_Toc515400010"/>
      <w:bookmarkStart w:id="17281" w:name="_Toc515373239"/>
      <w:bookmarkStart w:id="17282" w:name="_Toc514768628"/>
      <w:bookmarkStart w:id="17283" w:name="_Toc514667421"/>
      <w:bookmarkStart w:id="17284" w:name="_Toc514242875"/>
      <w:bookmarkStart w:id="17285" w:name="_Toc513223856"/>
      <w:bookmarkStart w:id="17286" w:name="_Toc513125877"/>
      <w:bookmarkStart w:id="17287" w:name="_Toc513124371"/>
      <w:bookmarkStart w:id="17288" w:name="_Toc513017843"/>
      <w:bookmarkStart w:id="17289" w:name="_Toc512027204"/>
      <w:bookmarkStart w:id="17290" w:name="_Toc511847160"/>
      <w:bookmarkStart w:id="17291" w:name="_Toc511818362"/>
      <w:bookmarkStart w:id="17292" w:name="_Toc511744955"/>
      <w:bookmarkStart w:id="17293" w:name="_Toc511679884"/>
      <w:bookmarkStart w:id="17294" w:name="_Toc511661587"/>
      <w:bookmarkStart w:id="17295" w:name="_Toc511661265"/>
      <w:bookmarkStart w:id="17296" w:name="_Toc511166634"/>
      <w:bookmarkStart w:id="17297" w:name="_Toc511147272"/>
      <w:bookmarkStart w:id="17298" w:name="_Toc511111889"/>
      <w:bookmarkStart w:id="17299" w:name="_Toc511027427"/>
      <w:bookmarkStart w:id="17300" w:name="_Toc511027105"/>
      <w:bookmarkStart w:id="17301" w:name="_Toc510937006"/>
      <w:bookmarkStart w:id="17302" w:name="_Toc510901607"/>
      <w:bookmarkStart w:id="17303" w:name="_Toc509778918"/>
      <w:bookmarkStart w:id="17304" w:name="_Toc509762984"/>
      <w:bookmarkStart w:id="17305" w:name="_Toc509690606"/>
      <w:bookmarkStart w:id="17306" w:name="_Toc509690011"/>
      <w:bookmarkStart w:id="17307" w:name="_Toc509689418"/>
      <w:bookmarkStart w:id="17308" w:name="_Toc509688821"/>
      <w:bookmarkStart w:id="17309" w:name="_Toc509688128"/>
      <w:bookmarkStart w:id="17310" w:name="_Toc509687533"/>
      <w:bookmarkStart w:id="17311" w:name="_Toc509686941"/>
      <w:bookmarkStart w:id="17312" w:name="_Toc509686349"/>
      <w:bookmarkStart w:id="17313" w:name="_Toc509685756"/>
      <w:bookmarkStart w:id="17314" w:name="_Toc509685166"/>
      <w:bookmarkStart w:id="17315" w:name="_Toc509684575"/>
      <w:bookmarkStart w:id="17316" w:name="_Toc509683988"/>
      <w:bookmarkStart w:id="17317" w:name="_Toc509683398"/>
      <w:bookmarkStart w:id="17318" w:name="_Toc509682808"/>
      <w:bookmarkStart w:id="17319" w:name="_Toc509682218"/>
      <w:bookmarkStart w:id="17320" w:name="_Toc509681628"/>
      <w:bookmarkStart w:id="17321" w:name="_Toc509681037"/>
      <w:bookmarkStart w:id="17322" w:name="_Toc509680446"/>
      <w:bookmarkStart w:id="17323" w:name="_Toc509679858"/>
      <w:bookmarkStart w:id="17324" w:name="_Toc509679274"/>
      <w:bookmarkStart w:id="17325" w:name="_Toc509678691"/>
      <w:bookmarkStart w:id="17326" w:name="_Toc509678108"/>
      <w:bookmarkStart w:id="17327" w:name="_Toc509677530"/>
      <w:bookmarkStart w:id="17328" w:name="_Toc509676956"/>
      <w:bookmarkStart w:id="17329" w:name="_Toc509676387"/>
      <w:bookmarkStart w:id="17330" w:name="_Toc509675821"/>
      <w:bookmarkStart w:id="17331" w:name="_Toc509675255"/>
      <w:bookmarkStart w:id="17332" w:name="_Toc509674693"/>
      <w:bookmarkStart w:id="17333" w:name="_Toc509674126"/>
      <w:bookmarkStart w:id="17334" w:name="_Toc509673564"/>
      <w:bookmarkStart w:id="17335" w:name="_Toc509673006"/>
      <w:bookmarkStart w:id="17336" w:name="_Toc509672454"/>
      <w:bookmarkStart w:id="17337" w:name="_Toc509671901"/>
      <w:bookmarkStart w:id="17338" w:name="_Toc509671353"/>
      <w:bookmarkStart w:id="17339" w:name="_Toc509670804"/>
      <w:bookmarkStart w:id="17340" w:name="_Toc509670254"/>
      <w:bookmarkStart w:id="17341" w:name="_Toc509669709"/>
      <w:bookmarkStart w:id="17342" w:name="_Toc509669164"/>
      <w:bookmarkStart w:id="17343" w:name="_Toc509668615"/>
      <w:bookmarkStart w:id="17344" w:name="_Toc509668076"/>
      <w:bookmarkStart w:id="17345" w:name="_Toc509667538"/>
      <w:bookmarkStart w:id="17346" w:name="_Toc509667000"/>
      <w:bookmarkStart w:id="17347" w:name="_Toc509666462"/>
      <w:bookmarkStart w:id="17348" w:name="_Toc509665923"/>
      <w:bookmarkStart w:id="17349" w:name="_Toc509665385"/>
      <w:bookmarkStart w:id="17350" w:name="_Toc509664852"/>
      <w:bookmarkStart w:id="17351" w:name="_Toc509664319"/>
      <w:bookmarkStart w:id="17352" w:name="_Toc509663788"/>
      <w:bookmarkStart w:id="17353" w:name="_Toc509663256"/>
      <w:bookmarkStart w:id="17354" w:name="_Toc509586317"/>
      <w:bookmarkStart w:id="17355" w:name="_Ref509557276"/>
      <w:bookmarkStart w:id="17356" w:name="_Ref509557254"/>
      <w:bookmarkStart w:id="17357" w:name="_Toc509510565"/>
      <w:bookmarkStart w:id="17358" w:name="_Toc509476121"/>
      <w:bookmarkStart w:id="17359" w:name="_Toc509469469"/>
      <w:bookmarkStart w:id="17360" w:name="_Toc509266729"/>
      <w:bookmarkStart w:id="17361" w:name="_Toc508864431"/>
      <w:bookmarkStart w:id="17362" w:name="_Toc508818109"/>
      <w:bookmarkStart w:id="17363" w:name="_Toc508788533"/>
      <w:bookmarkStart w:id="17364" w:name="_Toc508778878"/>
      <w:bookmarkStart w:id="17365" w:name="_Toc508654623"/>
      <w:bookmarkStart w:id="17366" w:name="_Toc508564724"/>
      <w:bookmarkStart w:id="17367" w:name="_Ref508556565"/>
      <w:bookmarkStart w:id="17368" w:name="_Toc508350404"/>
      <w:bookmarkStart w:id="17369" w:name="_Toc508349735"/>
      <w:bookmarkStart w:id="17370" w:name="_Toc508346154"/>
      <w:bookmarkStart w:id="17371" w:name="_Toc508259007"/>
      <w:bookmarkStart w:id="17372" w:name="_Toc508126936"/>
      <w:bookmarkStart w:id="17373" w:name="_Toc508123415"/>
      <w:bookmarkStart w:id="17374" w:name="_Toc508118233"/>
      <w:bookmarkStart w:id="17375" w:name="_Toc508111085"/>
      <w:bookmarkStart w:id="17376" w:name="_Toc508039464"/>
      <w:bookmarkStart w:id="17377" w:name="_Toc508019071"/>
      <w:bookmarkStart w:id="17378" w:name="_Toc508015872"/>
      <w:bookmarkStart w:id="17379" w:name="_Toc508005171"/>
      <w:bookmarkStart w:id="17380" w:name="_Toc507946800"/>
      <w:bookmarkStart w:id="17381" w:name="_Toc507489920"/>
      <w:bookmarkStart w:id="17382" w:name="_Toc507451612"/>
      <w:bookmarkStart w:id="17383" w:name="_Toc507394178"/>
      <w:bookmarkStart w:id="17384" w:name="_Toc507265349"/>
      <w:bookmarkStart w:id="17385" w:name="_Toc507178644"/>
      <w:bookmarkStart w:id="17386" w:name="_Toc507089656"/>
      <w:bookmarkStart w:id="17387" w:name="_Toc507064447"/>
      <w:bookmarkStart w:id="17388" w:name="_Toc506994902"/>
      <w:bookmarkStart w:id="17389" w:name="_Toc506790269"/>
      <w:bookmarkStart w:id="17390" w:name="_Toc506533530"/>
      <w:bookmarkStart w:id="17391" w:name="_Toc505580670"/>
      <w:bookmarkStart w:id="17392" w:name="_Toc505530020"/>
      <w:bookmarkStart w:id="17393" w:name="_Toc505280090"/>
      <w:bookmarkStart w:id="17394" w:name="_Toc505261289"/>
      <w:bookmarkStart w:id="17395" w:name="_Toc505165493"/>
      <w:bookmarkStart w:id="17396" w:name="_Toc505101300"/>
      <w:bookmarkStart w:id="17397" w:name="_Toc505092636"/>
      <w:bookmarkStart w:id="17398" w:name="_Toc505063942"/>
      <w:bookmarkStart w:id="17399" w:name="_Toc505029315"/>
      <w:bookmarkStart w:id="17400" w:name="_Toc505014986"/>
      <w:bookmarkStart w:id="17401" w:name="_Toc504998581"/>
      <w:bookmarkStart w:id="17402" w:name="_Toc504983713"/>
      <w:bookmarkStart w:id="17403" w:name="_Toc504976446"/>
      <w:bookmarkStart w:id="17404" w:name="_Toc504919566"/>
      <w:bookmarkStart w:id="17405" w:name="_Toc504918310"/>
      <w:bookmarkStart w:id="17406" w:name="_Toc504895815"/>
      <w:bookmarkStart w:id="17407" w:name="_Toc504559151"/>
      <w:bookmarkStart w:id="17408" w:name="_Toc504422087"/>
      <w:bookmarkStart w:id="17409" w:name="_Toc504127562"/>
      <w:bookmarkStart w:id="17410" w:name="_Toc503420657"/>
      <w:bookmarkStart w:id="17411" w:name="_Toc503378701"/>
      <w:bookmarkStart w:id="17412" w:name="_Toc503373690"/>
      <w:bookmarkStart w:id="17413" w:name="_Toc503256170"/>
      <w:bookmarkStart w:id="17414" w:name="_Toc503211393"/>
      <w:bookmarkStart w:id="17415" w:name="_Toc503163053"/>
      <w:bookmarkStart w:id="17416" w:name="_Toc503161332"/>
      <w:bookmarkStart w:id="17417" w:name="_Toc503125395"/>
      <w:bookmarkStart w:id="17418" w:name="_Toc503038913"/>
      <w:bookmarkStart w:id="17419" w:name="_Toc502921001"/>
      <w:bookmarkStart w:id="17420" w:name="_Toc502870071"/>
      <w:bookmarkStart w:id="17421" w:name="_Toc502866224"/>
      <w:bookmarkStart w:id="17422" w:name="_Toc502761086"/>
      <w:bookmarkStart w:id="17423" w:name="_Toc502729277"/>
      <w:bookmarkStart w:id="17424" w:name="_Toc502678041"/>
      <w:bookmarkStart w:id="17425" w:name="_Toc502661803"/>
      <w:bookmarkStart w:id="17426" w:name="_Toc502655184"/>
      <w:bookmarkStart w:id="17427" w:name="_Toc502441431"/>
      <w:bookmarkStart w:id="17428" w:name="_Toc502436839"/>
      <w:bookmarkStart w:id="17429" w:name="_Toc521770880"/>
      <w:bookmarkStart w:id="17430" w:name="_Toc522737650"/>
      <w:bookmarkStart w:id="17431" w:name="_Ref524540395"/>
      <w:bookmarkStart w:id="17432" w:name="_Ref511060180"/>
      <w:bookmarkStart w:id="17433" w:name="_Ref524458789"/>
      <w:bookmarkStart w:id="17434" w:name="_Ref503721548"/>
      <w:bookmarkStart w:id="17435" w:name="_Ref508388989"/>
      <w:bookmarkStart w:id="17436" w:name="_Ref508388307"/>
      <w:bookmarkStart w:id="17437" w:name="_Ref524625092"/>
      <w:bookmarkStart w:id="17438" w:name="_Ref508389526"/>
      <w:bookmarkStart w:id="17439" w:name="_Ref508388255"/>
      <w:bookmarkStart w:id="17440" w:name="_Ref524624866"/>
      <w:bookmarkStart w:id="17441" w:name="_Ref508387589"/>
      <w:bookmarkStart w:id="17442" w:name="_Ref508389285"/>
      <w:bookmarkStart w:id="17443" w:name="_Ref508389196"/>
      <w:bookmarkStart w:id="17444" w:name="_Ref508389140"/>
      <w:bookmarkStart w:id="17445" w:name="_Ref524624868"/>
      <w:bookmarkStart w:id="17446" w:name="_Ref508387593"/>
      <w:bookmarkStart w:id="17447" w:name="_Ref508554419"/>
      <w:bookmarkStart w:id="17448" w:name="_Ref508555092"/>
      <w:bookmarkStart w:id="17449" w:name="_Ref524625356"/>
      <w:bookmarkStart w:id="17450" w:name="_Ref508555022"/>
      <w:bookmarkStart w:id="17451" w:name="_Toc524419739"/>
      <w:bookmarkStart w:id="17452" w:name="_Toc524453499"/>
      <w:bookmarkStart w:id="17453" w:name="_Toc524471219"/>
      <w:bookmarkStart w:id="17454" w:name="_Toc524534478"/>
      <w:bookmarkStart w:id="17455" w:name="_Ref524540186"/>
      <w:bookmarkStart w:id="17456" w:name="_Ref524540297"/>
      <w:bookmarkStart w:id="17457" w:name="_Ref524625592"/>
      <w:bookmarkStart w:id="17458" w:name="_Ref524626386"/>
      <w:bookmarkStart w:id="17459" w:name="_Ref524699889"/>
      <w:bookmarkStart w:id="17460" w:name="_Toc524700463"/>
      <w:bookmarkStart w:id="17461" w:name="_Toc524703668"/>
      <w:bookmarkStart w:id="17462" w:name="_Toc525109354"/>
      <w:bookmarkStart w:id="17463" w:name="_Toc525113803"/>
      <w:bookmarkStart w:id="17464" w:name="_Toc525401590"/>
      <w:bookmarkStart w:id="17465" w:name="_Toc525401920"/>
      <w:bookmarkStart w:id="17466" w:name="_Toc526286861"/>
      <w:bookmarkStart w:id="17467" w:name="_Toc526432035"/>
      <w:bookmarkStart w:id="17468" w:name="_Toc526440190"/>
      <w:bookmarkStart w:id="17469" w:name="_Toc523375196"/>
      <w:bookmarkStart w:id="17470" w:name="_Ref522198202"/>
      <w:bookmarkStart w:id="17471" w:name="_Toc521597662"/>
      <w:bookmarkStart w:id="17472" w:name="_Toc520558192"/>
      <w:bookmarkStart w:id="17473" w:name="_Toc520557866"/>
      <w:bookmarkStart w:id="17474" w:name="_Toc520557086"/>
      <w:bookmarkStart w:id="17475" w:name="_Toc520301348"/>
      <w:bookmarkStart w:id="17476" w:name="_Toc516681526"/>
      <w:bookmarkStart w:id="17477" w:name="_Toc515871821"/>
      <w:bookmarkStart w:id="17478" w:name="_Toc515608756"/>
      <w:bookmarkStart w:id="17479" w:name="_Toc515607572"/>
      <w:bookmarkStart w:id="17480" w:name="_Toc515456462"/>
      <w:bookmarkStart w:id="17481" w:name="_Toc515455364"/>
      <w:bookmarkStart w:id="17482" w:name="_Toc515434986"/>
      <w:bookmarkStart w:id="17483" w:name="_Toc515400011"/>
      <w:bookmarkStart w:id="17484" w:name="_Toc515373240"/>
      <w:bookmarkStart w:id="17485" w:name="_Toc514768629"/>
      <w:bookmarkStart w:id="17486" w:name="_Toc514667422"/>
      <w:bookmarkStart w:id="17487" w:name="_Toc514242876"/>
      <w:bookmarkStart w:id="17488" w:name="_Toc513223857"/>
      <w:bookmarkStart w:id="17489" w:name="_Toc513125878"/>
      <w:bookmarkStart w:id="17490" w:name="_Toc513124372"/>
      <w:bookmarkStart w:id="17491" w:name="_Toc513017844"/>
      <w:bookmarkStart w:id="17492" w:name="_Toc512027205"/>
      <w:bookmarkStart w:id="17493" w:name="_Toc511847161"/>
      <w:bookmarkStart w:id="17494" w:name="_Toc511818363"/>
      <w:bookmarkStart w:id="17495" w:name="_Toc511744956"/>
      <w:bookmarkStart w:id="17496" w:name="_Toc511679885"/>
      <w:bookmarkStart w:id="17497" w:name="_Toc511661588"/>
      <w:bookmarkStart w:id="17498" w:name="_Toc511661266"/>
      <w:bookmarkStart w:id="17499" w:name="_Toc511166635"/>
      <w:bookmarkStart w:id="17500" w:name="_Toc511147273"/>
      <w:bookmarkStart w:id="17501" w:name="_Toc511111890"/>
      <w:bookmarkStart w:id="17502" w:name="_Toc511027428"/>
      <w:bookmarkStart w:id="17503" w:name="_Toc511027106"/>
      <w:bookmarkStart w:id="17504" w:name="_Toc510937007"/>
      <w:bookmarkStart w:id="17505" w:name="_Toc510901608"/>
      <w:bookmarkStart w:id="17506" w:name="_Toc509778919"/>
      <w:bookmarkStart w:id="17507" w:name="_Toc509762985"/>
      <w:bookmarkStart w:id="17508" w:name="_Toc509690607"/>
      <w:bookmarkStart w:id="17509" w:name="_Toc509690012"/>
      <w:bookmarkStart w:id="17510" w:name="_Toc509689419"/>
      <w:bookmarkStart w:id="17511" w:name="_Toc509688822"/>
      <w:bookmarkStart w:id="17512" w:name="_Toc509688129"/>
      <w:bookmarkStart w:id="17513" w:name="_Toc509687534"/>
      <w:bookmarkStart w:id="17514" w:name="_Toc509686942"/>
      <w:bookmarkStart w:id="17515" w:name="_Toc509686350"/>
      <w:bookmarkStart w:id="17516" w:name="_Toc509685757"/>
      <w:bookmarkStart w:id="17517" w:name="_Toc509685167"/>
      <w:bookmarkStart w:id="17518" w:name="_Toc509684576"/>
      <w:bookmarkStart w:id="17519" w:name="_Toc509683989"/>
      <w:bookmarkStart w:id="17520" w:name="_Toc509683399"/>
      <w:bookmarkStart w:id="17521" w:name="_Toc509682809"/>
      <w:bookmarkStart w:id="17522" w:name="_Toc509682219"/>
      <w:bookmarkStart w:id="17523" w:name="_Toc509681629"/>
      <w:bookmarkStart w:id="17524" w:name="_Toc509681038"/>
      <w:bookmarkStart w:id="17525" w:name="_Toc509680447"/>
      <w:bookmarkStart w:id="17526" w:name="_Toc509679859"/>
      <w:bookmarkStart w:id="17527" w:name="_Toc509679275"/>
      <w:bookmarkStart w:id="17528" w:name="_Toc509678692"/>
      <w:bookmarkStart w:id="17529" w:name="_Toc509678109"/>
      <w:bookmarkStart w:id="17530" w:name="_Toc509677531"/>
      <w:bookmarkStart w:id="17531" w:name="_Toc509676957"/>
      <w:bookmarkStart w:id="17532" w:name="_Toc509676388"/>
      <w:bookmarkStart w:id="17533" w:name="_Toc509675822"/>
      <w:bookmarkStart w:id="17534" w:name="_Toc509675256"/>
      <w:bookmarkStart w:id="17535" w:name="_Toc509674694"/>
      <w:bookmarkStart w:id="17536" w:name="_Toc509674127"/>
      <w:bookmarkStart w:id="17537" w:name="_Toc509673565"/>
      <w:bookmarkStart w:id="17538" w:name="_Toc509673007"/>
      <w:bookmarkStart w:id="17539" w:name="_Toc509672455"/>
      <w:bookmarkStart w:id="17540" w:name="_Toc509671902"/>
      <w:bookmarkStart w:id="17541" w:name="_Toc509671354"/>
      <w:bookmarkStart w:id="17542" w:name="_Toc509670805"/>
      <w:bookmarkStart w:id="17543" w:name="_Toc509670255"/>
      <w:bookmarkStart w:id="17544" w:name="_Toc509669710"/>
      <w:bookmarkStart w:id="17545" w:name="_Toc509669165"/>
      <w:bookmarkStart w:id="17546" w:name="_Toc509668616"/>
      <w:bookmarkStart w:id="17547" w:name="_Toc509668077"/>
      <w:bookmarkStart w:id="17548" w:name="_Toc509667539"/>
      <w:bookmarkStart w:id="17549" w:name="_Toc509667001"/>
      <w:bookmarkStart w:id="17550" w:name="_Toc509666463"/>
      <w:bookmarkStart w:id="17551" w:name="_Toc509665924"/>
      <w:bookmarkStart w:id="17552" w:name="_Toc509665386"/>
      <w:bookmarkStart w:id="17553" w:name="_Toc509664853"/>
      <w:bookmarkStart w:id="17554" w:name="_Toc509664320"/>
      <w:bookmarkStart w:id="17555" w:name="_Toc509663789"/>
      <w:bookmarkStart w:id="17556" w:name="_Toc509663257"/>
      <w:bookmarkStart w:id="17557" w:name="_Toc509586318"/>
      <w:bookmarkStart w:id="17558" w:name="_Ref509557324"/>
      <w:bookmarkStart w:id="17559" w:name="_Ref509557301"/>
      <w:bookmarkStart w:id="17560" w:name="_Toc509510566"/>
      <w:bookmarkStart w:id="17561" w:name="_Toc509476122"/>
      <w:bookmarkStart w:id="17562" w:name="_Toc509469470"/>
      <w:bookmarkStart w:id="17563" w:name="_Toc509266730"/>
      <w:bookmarkStart w:id="17564" w:name="_Toc508864432"/>
      <w:bookmarkStart w:id="17565" w:name="_Toc508818110"/>
      <w:bookmarkStart w:id="17566" w:name="_Toc508788534"/>
      <w:bookmarkStart w:id="17567" w:name="_Toc508778879"/>
      <w:bookmarkStart w:id="17568" w:name="_Toc508654624"/>
      <w:bookmarkStart w:id="17569" w:name="_Toc508564723"/>
      <w:bookmarkStart w:id="17570" w:name="_Toc508350405"/>
      <w:bookmarkStart w:id="17571" w:name="_Toc508349736"/>
      <w:bookmarkStart w:id="17572" w:name="_Toc508346155"/>
      <w:bookmarkStart w:id="17573" w:name="_Toc508259008"/>
      <w:bookmarkStart w:id="17574" w:name="_Toc508126935"/>
      <w:bookmarkStart w:id="17575" w:name="_Toc508123414"/>
      <w:bookmarkStart w:id="17576" w:name="_Toc508118232"/>
      <w:bookmarkStart w:id="17577" w:name="_Toc508111084"/>
      <w:bookmarkStart w:id="17578" w:name="_Toc508039463"/>
      <w:bookmarkStart w:id="17579" w:name="_Toc508019070"/>
      <w:bookmarkStart w:id="17580" w:name="_Toc508015871"/>
      <w:bookmarkStart w:id="17581" w:name="_Toc508005170"/>
      <w:bookmarkStart w:id="17582" w:name="_Toc507946799"/>
      <w:bookmarkStart w:id="17583" w:name="_Toc507489919"/>
      <w:bookmarkStart w:id="17584" w:name="_Toc507451611"/>
      <w:bookmarkStart w:id="17585" w:name="_Toc507394177"/>
      <w:bookmarkStart w:id="17586" w:name="_Toc507265348"/>
      <w:bookmarkStart w:id="17587" w:name="_Toc507178643"/>
      <w:bookmarkStart w:id="17588" w:name="_Toc507089655"/>
      <w:bookmarkStart w:id="17589" w:name="_Toc507064446"/>
      <w:bookmarkStart w:id="17590" w:name="_Toc506994901"/>
      <w:bookmarkStart w:id="17591" w:name="_Toc506790268"/>
      <w:bookmarkStart w:id="17592" w:name="_Toc506533529"/>
      <w:bookmarkStart w:id="17593" w:name="_Ref505580836"/>
      <w:bookmarkStart w:id="17594" w:name="_Toc505580669"/>
      <w:bookmarkStart w:id="17595" w:name="_Toc505530019"/>
      <w:bookmarkStart w:id="17596" w:name="_Toc505280089"/>
      <w:bookmarkStart w:id="17597" w:name="_Toc505261288"/>
      <w:bookmarkStart w:id="17598" w:name="_Toc505165492"/>
      <w:bookmarkStart w:id="17599" w:name="_Toc505101299"/>
      <w:bookmarkStart w:id="17600" w:name="_Toc505092635"/>
      <w:bookmarkStart w:id="17601" w:name="_Toc505063941"/>
      <w:bookmarkStart w:id="17602" w:name="_Toc505029314"/>
      <w:bookmarkStart w:id="17603" w:name="_Toc505014985"/>
      <w:bookmarkStart w:id="17604" w:name="_Toc504998580"/>
      <w:bookmarkStart w:id="17605" w:name="_Toc504983712"/>
      <w:bookmarkStart w:id="17606" w:name="_Toc504976445"/>
      <w:bookmarkStart w:id="17607" w:name="_Toc504919565"/>
      <w:bookmarkStart w:id="17608" w:name="_Toc504918309"/>
      <w:bookmarkStart w:id="17609" w:name="_Toc504895814"/>
      <w:bookmarkStart w:id="17610" w:name="_Toc504559150"/>
      <w:bookmarkStart w:id="17611" w:name="_Toc504422086"/>
      <w:bookmarkStart w:id="17612" w:name="_Toc504127561"/>
      <w:bookmarkStart w:id="17613" w:name="_Toc503420656"/>
      <w:bookmarkStart w:id="17614" w:name="_Toc503378700"/>
      <w:bookmarkStart w:id="17615" w:name="_Toc503373689"/>
      <w:bookmarkStart w:id="17616" w:name="_Toc503256169"/>
      <w:bookmarkStart w:id="17617" w:name="_Toc503211392"/>
      <w:bookmarkStart w:id="17618" w:name="_Toc503163052"/>
      <w:bookmarkStart w:id="17619" w:name="_Toc503161331"/>
      <w:bookmarkStart w:id="17620" w:name="_Toc503125394"/>
      <w:bookmarkStart w:id="17621" w:name="_Toc503038912"/>
      <w:bookmarkStart w:id="17622" w:name="_Toc502921000"/>
      <w:bookmarkStart w:id="17623" w:name="_Toc502870070"/>
      <w:bookmarkStart w:id="17624" w:name="_Toc502866223"/>
      <w:bookmarkStart w:id="17625" w:name="_Toc502761085"/>
      <w:bookmarkStart w:id="17626" w:name="_Toc502729276"/>
      <w:bookmarkStart w:id="17627" w:name="_Toc502678040"/>
      <w:bookmarkStart w:id="17628" w:name="_Toc502661802"/>
      <w:bookmarkStart w:id="17629" w:name="_Toc502655183"/>
      <w:bookmarkStart w:id="17630" w:name="_Toc502441430"/>
      <w:bookmarkStart w:id="17631" w:name="_Toc502436838"/>
      <w:bookmarkStart w:id="17632" w:name="_Toc521770881"/>
      <w:bookmarkStart w:id="17633" w:name="_Toc522737651"/>
      <w:bookmarkStart w:id="17634" w:name="_Ref524625642"/>
      <w:bookmarkStart w:id="17635" w:name="_Ref508565454"/>
      <w:bookmarkStart w:id="17636" w:name="_Ref524540416"/>
      <w:bookmarkStart w:id="17637" w:name="_Ref524626119"/>
      <w:bookmarkStart w:id="17638" w:name="_Ref508569525"/>
      <w:bookmarkStart w:id="17639" w:name="_Ref524626043"/>
      <w:bookmarkStart w:id="17640" w:name="_Ref508569465"/>
      <w:bookmarkStart w:id="17641" w:name="_Ref524626046"/>
      <w:bookmarkStart w:id="17642" w:name="_Ref508569467"/>
      <w:bookmarkStart w:id="17643" w:name="_Ref524626260"/>
      <w:bookmarkStart w:id="17644" w:name="_Ref508569615"/>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p>
    <w:tbl>
      <w:tblPr>
        <w:tblW w:w="4931" w:type="pct"/>
        <w:tblInd w:w="108" w:type="dxa"/>
        <w:tblLook w:val="04A0" w:firstRow="1" w:lastRow="0" w:firstColumn="1" w:lastColumn="0" w:noHBand="0" w:noVBand="1"/>
      </w:tblPr>
      <w:tblGrid>
        <w:gridCol w:w="7593"/>
        <w:gridCol w:w="7593"/>
      </w:tblGrid>
      <w:tr w:rsidR="00BE0B8B" w:rsidRPr="00740442" w14:paraId="3CD1112F" w14:textId="77777777" w:rsidTr="00815C85">
        <w:trPr>
          <w:cantSplit/>
          <w:trHeight w:val="20"/>
        </w:trPr>
        <w:tc>
          <w:tcPr>
            <w:tcW w:w="2500" w:type="pct"/>
            <w:shd w:val="clear" w:color="auto" w:fill="auto"/>
            <w:hideMark/>
          </w:tcPr>
          <w:p w14:paraId="58BC0FD1" w14:textId="6192B3CB" w:rsidR="00BE0B8B" w:rsidRPr="00740442" w:rsidRDefault="00BE0B8B"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7645" w:name="_Toc526515473"/>
            <w:bookmarkStart w:id="17646" w:name="_Toc526674429"/>
            <w:bookmarkStart w:id="17647" w:name="_Toc526674559"/>
            <w:bookmarkStart w:id="17648" w:name="_Toc526867564"/>
            <w:bookmarkStart w:id="17649" w:name="_Toc526932003"/>
            <w:bookmarkStart w:id="17650" w:name="_Toc526938279"/>
            <w:bookmarkStart w:id="17651" w:name="_Toc526945015"/>
            <w:bookmarkStart w:id="17652" w:name="_Ref526945038"/>
            <w:bookmarkStart w:id="17653" w:name="_Ref526946091"/>
            <w:bookmarkStart w:id="17654" w:name="_Ref526946507"/>
            <w:bookmarkStart w:id="17655" w:name="_Ref532545970"/>
            <w:bookmarkStart w:id="17656" w:name="_Toc532795855"/>
            <w:bookmarkStart w:id="17657" w:name="_Toc2600596"/>
            <w:bookmarkStart w:id="17658" w:name="_Toc2609739"/>
            <w:bookmarkStart w:id="17659" w:name="_Toc10702414"/>
            <w:bookmarkStart w:id="17660" w:name="_Toc10703175"/>
            <w:bookmarkStart w:id="17661" w:name="_Toc11826129"/>
            <w:bookmarkStart w:id="17662" w:name="_Toc12426957"/>
            <w:bookmarkStart w:id="17663" w:name="_Ref12427093"/>
            <w:bookmarkStart w:id="17664" w:name="_Ref12427097"/>
            <w:bookmarkStart w:id="17665" w:name="_Toc54284892"/>
            <w:bookmarkStart w:id="17666" w:name="_Toc63845716"/>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r w:rsidRPr="00740442">
              <w:rPr>
                <w:rFonts w:ascii="Arial" w:eastAsia="Arial Unicode MS" w:hAnsi="Arial" w:cs="Arial"/>
                <w:b/>
                <w:iCs/>
                <w:smallCaps w:val="0"/>
                <w:sz w:val="20"/>
                <w:lang w:val="en-GB" w:eastAsia="en-GB"/>
              </w:rPr>
              <w:t>Termination due to a Termination Default Event</w:t>
            </w:r>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p>
        </w:tc>
        <w:tc>
          <w:tcPr>
            <w:tcW w:w="2500" w:type="pct"/>
            <w:shd w:val="clear" w:color="auto" w:fill="auto"/>
          </w:tcPr>
          <w:p w14:paraId="41B7A210" w14:textId="17860DA0" w:rsidR="00BE0B8B" w:rsidRPr="00740442" w:rsidRDefault="00BE0B8B" w:rsidP="00740442">
            <w:pPr>
              <w:keepNext/>
              <w:spacing w:before="120" w:after="120" w:line="240" w:lineRule="auto"/>
              <w:rPr>
                <w:rFonts w:ascii="Arial" w:eastAsia="Times New Roman" w:hAnsi="Arial" w:cs="Arial"/>
                <w:color w:val="000000" w:themeColor="text1"/>
                <w:sz w:val="20"/>
                <w:szCs w:val="16"/>
                <w:lang w:eastAsia="en-GB"/>
              </w:rPr>
            </w:pPr>
          </w:p>
        </w:tc>
      </w:tr>
      <w:tr w:rsidR="00BE0B8B" w:rsidRPr="00740442" w14:paraId="054BF213" w14:textId="77777777" w:rsidTr="00815C85">
        <w:trPr>
          <w:cantSplit/>
          <w:trHeight w:val="20"/>
        </w:trPr>
        <w:tc>
          <w:tcPr>
            <w:tcW w:w="2500" w:type="pct"/>
            <w:tcBorders>
              <w:right w:val="single" w:sz="4" w:space="0" w:color="auto"/>
            </w:tcBorders>
            <w:shd w:val="clear" w:color="auto" w:fill="auto"/>
            <w:hideMark/>
          </w:tcPr>
          <w:p w14:paraId="1A30435A" w14:textId="2778CDC9"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Termination rights of</w:t>
            </w:r>
            <w:r w:rsidR="00815C85" w:rsidRPr="00740442">
              <w:rPr>
                <w:rFonts w:eastAsia="Arial Unicode MS" w:cs="Arial"/>
                <w:smallCaps w:val="0"/>
                <w:sz w:val="20"/>
                <w:lang w:val="en-GB" w:eastAsia="en-GB"/>
              </w:rPr>
              <w:t xml:space="preserve"> the </w:t>
            </w:r>
            <w:r w:rsidR="007F0BAB" w:rsidRPr="00740442">
              <w:rPr>
                <w:rFonts w:eastAsia="Arial Unicode MS" w:cs="Arial"/>
                <w:smallCaps w:val="0"/>
                <w:sz w:val="20"/>
                <w:lang w:val="en-GB" w:eastAsia="en-GB"/>
              </w:rPr>
              <w:t>Council</w:t>
            </w:r>
            <w:r w:rsidR="00B33C0B"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if and for as long as a Termination Default Event applies to the </w:t>
            </w:r>
            <w:r w:rsidR="00C32016">
              <w:rPr>
                <w:rFonts w:eastAsia="Arial Unicode MS" w:cs="Arial"/>
                <w:smallCaps w:val="0"/>
                <w:sz w:val="20"/>
                <w:lang w:val="en-GB" w:eastAsia="en-GB"/>
              </w:rPr>
              <w:t>Patch Provider</w:t>
            </w:r>
            <w:r w:rsidR="00B33C0B"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89488AB" w14:textId="79E5E0F0" w:rsidR="00BE0B8B" w:rsidRPr="00740442" w:rsidRDefault="00BE0B8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may terminate this </w:t>
            </w:r>
            <w:r w:rsidR="003E4DF1" w:rsidRPr="00740442">
              <w:rPr>
                <w:rFonts w:ascii="Arial" w:eastAsia="Times New Roman" w:hAnsi="Arial" w:cs="Arial"/>
                <w:color w:val="000000" w:themeColor="text1"/>
                <w:sz w:val="20"/>
                <w:szCs w:val="16"/>
                <w:lang w:eastAsia="en-GB"/>
              </w:rPr>
              <w:t>Deed</w:t>
            </w:r>
            <w:r w:rsidR="00B33C0B"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 xml:space="preserve">if and for as long as a Termination Default Event applies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w:t>
            </w:r>
          </w:p>
        </w:tc>
      </w:tr>
      <w:tr w:rsidR="00BE0B8B" w:rsidRPr="00740442" w14:paraId="01623063" w14:textId="77777777" w:rsidTr="00815C85">
        <w:trPr>
          <w:cantSplit/>
          <w:trHeight w:val="20"/>
        </w:trPr>
        <w:tc>
          <w:tcPr>
            <w:tcW w:w="2500" w:type="pct"/>
            <w:tcBorders>
              <w:right w:val="single" w:sz="4" w:space="0" w:color="auto"/>
            </w:tcBorders>
            <w:shd w:val="clear" w:color="auto" w:fill="auto"/>
            <w:hideMark/>
          </w:tcPr>
          <w:p w14:paraId="0B36888C" w14:textId="4A0544C0"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What are the Termination Default Events of the </w:t>
            </w:r>
            <w:r w:rsidR="00C32016">
              <w:rPr>
                <w:rFonts w:eastAsia="Arial Unicode MS" w:cs="Arial"/>
                <w:smallCaps w:val="0"/>
                <w:sz w:val="20"/>
                <w:lang w:val="en-GB" w:eastAsia="en-GB"/>
              </w:rPr>
              <w:t>Patch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212A57" w14:textId="5545D5E8" w:rsidR="00BE0B8B" w:rsidRPr="00740442" w:rsidRDefault="00BE0B8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See section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_Ref526946284 \r \h </w:instrText>
            </w:r>
            <w:r w:rsidR="009A7380" w:rsidRPr="00740442">
              <w:rPr>
                <w:rFonts w:ascii="Arial" w:eastAsia="Times New Roman" w:hAnsi="Arial" w:cs="Arial"/>
                <w:color w:val="000000" w:themeColor="text1"/>
                <w:sz w:val="20"/>
                <w:szCs w:val="16"/>
                <w:lang w:eastAsia="en-GB"/>
              </w:rPr>
              <w:instrText xml:space="preserve">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36</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w:t>
            </w:r>
          </w:p>
        </w:tc>
      </w:tr>
      <w:tr w:rsidR="00BE0B8B" w:rsidRPr="00740442" w14:paraId="28D04C10" w14:textId="77777777" w:rsidTr="00815C85">
        <w:trPr>
          <w:cantSplit/>
          <w:trHeight w:val="20"/>
        </w:trPr>
        <w:tc>
          <w:tcPr>
            <w:tcW w:w="2500" w:type="pct"/>
            <w:tcBorders>
              <w:right w:val="single" w:sz="4" w:space="0" w:color="auto"/>
            </w:tcBorders>
            <w:shd w:val="clear" w:color="auto" w:fill="auto"/>
            <w:hideMark/>
          </w:tcPr>
          <w:p w14:paraId="661A8DFA" w14:textId="7C1D6ED7" w:rsidR="00BE0B8B" w:rsidRPr="00740442" w:rsidRDefault="00BE0B8B" w:rsidP="00740442">
            <w:pPr>
              <w:pStyle w:val="Heading2"/>
              <w:keepNext w:val="0"/>
              <w:numPr>
                <w:ilvl w:val="1"/>
                <w:numId w:val="2"/>
              </w:numPr>
              <w:tabs>
                <w:tab w:val="num" w:pos="-720"/>
              </w:tabs>
              <w:spacing w:line="240" w:lineRule="auto"/>
              <w:jc w:val="left"/>
              <w:rPr>
                <w:smallCaps w:val="0"/>
                <w:sz w:val="20"/>
                <w:lang w:eastAsia="en-GB"/>
              </w:rPr>
            </w:pPr>
            <w:bookmarkStart w:id="17667" w:name="_Ref526945082"/>
            <w:r w:rsidRPr="00740442">
              <w:rPr>
                <w:rFonts w:eastAsia="Arial Unicode MS" w:cs="Arial"/>
                <w:smallCaps w:val="0"/>
                <w:sz w:val="20"/>
                <w:lang w:val="en-GB" w:eastAsia="en-GB"/>
              </w:rPr>
              <w:t xml:space="preserve">How </w:t>
            </w:r>
            <w:r w:rsidR="00F74BD2" w:rsidRPr="00740442">
              <w:rPr>
                <w:rFonts w:eastAsia="Arial Unicode MS" w:cs="Arial"/>
                <w:smallCaps w:val="0"/>
                <w:sz w:val="20"/>
                <w:lang w:val="en-GB" w:eastAsia="en-GB"/>
              </w:rPr>
              <w:t xml:space="preserve">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terminates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under this section</w:t>
            </w:r>
            <w:r w:rsidR="005905F5" w:rsidRPr="00740442">
              <w:rPr>
                <w:rFonts w:eastAsia="Arial Unicode MS" w:cs="Arial"/>
                <w:smallCaps w:val="0"/>
                <w:sz w:val="20"/>
                <w:lang w:val="en-GB" w:eastAsia="en-GB"/>
              </w:rPr>
              <w:t xml:space="preserve"> </w:t>
            </w:r>
            <w:r w:rsidR="00FC6628" w:rsidRPr="00740442">
              <w:rPr>
                <w:rFonts w:eastAsia="Arial Unicode MS" w:cs="Arial"/>
                <w:smallCaps w:val="0"/>
                <w:sz w:val="20"/>
                <w:lang w:val="en-GB" w:eastAsia="en-GB"/>
              </w:rPr>
              <w:fldChar w:fldCharType="begin"/>
            </w:r>
            <w:r w:rsidR="00FC6628" w:rsidRPr="00740442">
              <w:rPr>
                <w:rFonts w:eastAsia="Arial Unicode MS" w:cs="Arial"/>
                <w:smallCaps w:val="0"/>
                <w:sz w:val="20"/>
                <w:lang w:val="en-GB" w:eastAsia="en-GB"/>
              </w:rPr>
              <w:instrText xml:space="preserve"> REF _Ref532545970 \r \h </w:instrText>
            </w:r>
            <w:r w:rsidR="00AB03A7" w:rsidRPr="00740442">
              <w:rPr>
                <w:rFonts w:eastAsia="Arial Unicode MS" w:cs="Arial"/>
                <w:smallCaps w:val="0"/>
                <w:sz w:val="20"/>
                <w:lang w:val="en-GB" w:eastAsia="en-GB"/>
              </w:rPr>
              <w:instrText xml:space="preserve"> \* MERGEFORMAT </w:instrText>
            </w:r>
            <w:r w:rsidR="00FC6628" w:rsidRPr="00740442">
              <w:rPr>
                <w:rFonts w:eastAsia="Arial Unicode MS" w:cs="Arial"/>
                <w:smallCaps w:val="0"/>
                <w:sz w:val="20"/>
                <w:lang w:val="en-GB" w:eastAsia="en-GB"/>
              </w:rPr>
            </w:r>
            <w:r w:rsidR="00FC6628"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37</w:t>
            </w:r>
            <w:r w:rsidR="00FC6628" w:rsidRPr="00740442">
              <w:rPr>
                <w:rFonts w:eastAsia="Arial Unicode MS" w:cs="Arial"/>
                <w:smallCaps w:val="0"/>
                <w:sz w:val="20"/>
                <w:lang w:val="en-GB" w:eastAsia="en-GB"/>
              </w:rPr>
              <w:fldChar w:fldCharType="end"/>
            </w:r>
            <w:bookmarkEnd w:id="1766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C593B4" w14:textId="651B860E" w:rsidR="00BE0B8B" w:rsidRPr="00740442" w:rsidRDefault="00BE0B8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By giving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a notice as follows:</w:t>
            </w:r>
          </w:p>
          <w:p w14:paraId="6DC018BC" w14:textId="6E72721A" w:rsidR="00BE0B8B" w:rsidRPr="00740442" w:rsidRDefault="00BE0B8B" w:rsidP="00740442">
            <w:pPr>
              <w:pStyle w:val="ListParagraph"/>
              <w:numPr>
                <w:ilvl w:val="0"/>
                <w:numId w:val="4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Strictly according to section</w:t>
            </w:r>
            <w:r w:rsidR="00F85440" w:rsidRPr="00740442">
              <w:rPr>
                <w:rFonts w:eastAsia="Times New Roman" w:cs="Arial"/>
                <w:sz w:val="20"/>
                <w:szCs w:val="16"/>
                <w:lang w:eastAsia="en-GB"/>
              </w:rPr>
              <w:t xml:space="preserve"> </w:t>
            </w:r>
            <w:r w:rsidR="00F85440" w:rsidRPr="00740442">
              <w:rPr>
                <w:rFonts w:eastAsia="Times New Roman" w:cs="Arial"/>
                <w:sz w:val="20"/>
                <w:szCs w:val="16"/>
                <w:lang w:eastAsia="en-GB"/>
              </w:rPr>
              <w:fldChar w:fldCharType="begin"/>
            </w:r>
            <w:r w:rsidR="00F85440" w:rsidRPr="00740442">
              <w:rPr>
                <w:rFonts w:eastAsia="Times New Roman" w:cs="Arial"/>
                <w:sz w:val="20"/>
                <w:szCs w:val="16"/>
                <w:lang w:eastAsia="en-GB"/>
              </w:rPr>
              <w:instrText xml:space="preserve"> REF _Ref532545442 \r \h </w:instrText>
            </w:r>
            <w:r w:rsidR="00AB03A7" w:rsidRPr="00740442">
              <w:rPr>
                <w:rFonts w:eastAsia="Times New Roman" w:cs="Arial"/>
                <w:sz w:val="20"/>
                <w:szCs w:val="16"/>
                <w:lang w:eastAsia="en-GB"/>
              </w:rPr>
              <w:instrText xml:space="preserve"> \* MERGEFORMAT </w:instrText>
            </w:r>
            <w:r w:rsidR="00F85440" w:rsidRPr="00740442">
              <w:rPr>
                <w:rFonts w:eastAsia="Times New Roman" w:cs="Arial"/>
                <w:sz w:val="20"/>
                <w:szCs w:val="16"/>
                <w:lang w:eastAsia="en-GB"/>
              </w:rPr>
            </w:r>
            <w:r w:rsidR="00F85440" w:rsidRPr="00740442">
              <w:rPr>
                <w:rFonts w:eastAsia="Times New Roman" w:cs="Arial"/>
                <w:sz w:val="20"/>
                <w:szCs w:val="16"/>
                <w:lang w:eastAsia="en-GB"/>
              </w:rPr>
              <w:fldChar w:fldCharType="separate"/>
            </w:r>
            <w:r w:rsidR="005F4BB1">
              <w:rPr>
                <w:rFonts w:eastAsia="Times New Roman" w:cs="Arial"/>
                <w:sz w:val="20"/>
                <w:szCs w:val="16"/>
                <w:lang w:eastAsia="en-GB"/>
              </w:rPr>
              <w:t>47</w:t>
            </w:r>
            <w:r w:rsidR="00F85440" w:rsidRPr="00740442">
              <w:rPr>
                <w:rFonts w:eastAsia="Times New Roman" w:cs="Arial"/>
                <w:sz w:val="20"/>
                <w:szCs w:val="16"/>
                <w:lang w:eastAsia="en-GB"/>
              </w:rPr>
              <w:fldChar w:fldCharType="end"/>
            </w:r>
            <w:r w:rsidR="00F85440" w:rsidRPr="00740442">
              <w:rPr>
                <w:rFonts w:eastAsia="Times New Roman" w:cs="Arial"/>
                <w:sz w:val="20"/>
                <w:szCs w:val="16"/>
                <w:lang w:eastAsia="en-GB"/>
              </w:rPr>
              <w:t xml:space="preserve">. </w:t>
            </w:r>
          </w:p>
          <w:p w14:paraId="78D1EF25" w14:textId="565F3268" w:rsidR="00BE0B8B" w:rsidRPr="00740442" w:rsidRDefault="00BE0B8B" w:rsidP="00740442">
            <w:pPr>
              <w:pStyle w:val="ListParagraph"/>
              <w:numPr>
                <w:ilvl w:val="0"/>
                <w:numId w:val="4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Setting out in reasonable detail a description of the Termination Default Event of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BE0B8B" w:rsidRPr="00740442" w14:paraId="0AA5D88B" w14:textId="77777777" w:rsidTr="00815C85">
        <w:trPr>
          <w:cantSplit/>
          <w:trHeight w:val="20"/>
        </w:trPr>
        <w:tc>
          <w:tcPr>
            <w:tcW w:w="2500" w:type="pct"/>
            <w:tcBorders>
              <w:right w:val="single" w:sz="4" w:space="0" w:color="auto"/>
            </w:tcBorders>
            <w:shd w:val="clear" w:color="auto" w:fill="auto"/>
            <w:hideMark/>
          </w:tcPr>
          <w:p w14:paraId="29177309" w14:textId="616AF181"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Interpretation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3A4F70A" w14:textId="77777777" w:rsidR="00BE0B8B" w:rsidRPr="00740442" w:rsidRDefault="00BE0B8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If </w:t>
            </w:r>
          </w:p>
          <w:p w14:paraId="6AA5FB25" w14:textId="14BAAD81" w:rsidR="00BE0B8B" w:rsidRPr="00740442" w:rsidRDefault="00BE0B8B" w:rsidP="00740442">
            <w:pPr>
              <w:pStyle w:val="ListParagraph"/>
              <w:numPr>
                <w:ilvl w:val="0"/>
                <w:numId w:val="4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 Termination Default Event applies to a </w:t>
            </w:r>
            <w:r w:rsidR="00C32016">
              <w:rPr>
                <w:rFonts w:eastAsia="Times New Roman" w:cs="Arial"/>
                <w:sz w:val="20"/>
                <w:szCs w:val="16"/>
                <w:lang w:eastAsia="en-GB"/>
              </w:rPr>
              <w:t>Patch Provider</w:t>
            </w:r>
            <w:r w:rsidRPr="00740442">
              <w:rPr>
                <w:rFonts w:eastAsia="Times New Roman" w:cs="Arial"/>
                <w:sz w:val="20"/>
                <w:szCs w:val="16"/>
                <w:lang w:eastAsia="en-GB"/>
              </w:rPr>
              <w:t>; and</w:t>
            </w:r>
          </w:p>
          <w:p w14:paraId="7CA0A356" w14:textId="4FB1ADD7" w:rsidR="00BE0B8B" w:rsidRPr="00740442" w:rsidRDefault="00BE0B8B" w:rsidP="00740442">
            <w:pPr>
              <w:pStyle w:val="ListParagraph"/>
              <w:numPr>
                <w:ilvl w:val="0"/>
                <w:numId w:val="4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That Termination Default Event is expressed to continue if and for as long as particular circumstances apply, and</w:t>
            </w:r>
          </w:p>
          <w:p w14:paraId="39A725D6" w14:textId="63A1C7FB" w:rsidR="00BE0B8B" w:rsidRPr="00740442" w:rsidRDefault="00BE0B8B" w:rsidP="00740442">
            <w:pPr>
              <w:pStyle w:val="ListParagraph"/>
              <w:numPr>
                <w:ilvl w:val="0"/>
                <w:numId w:val="4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Those circumstances cease to apply (</w:t>
            </w:r>
            <w:proofErr w:type="gramStart"/>
            <w:r w:rsidRPr="00740442">
              <w:rPr>
                <w:rFonts w:eastAsia="Times New Roman" w:cs="Arial"/>
                <w:sz w:val="20"/>
                <w:szCs w:val="16"/>
                <w:lang w:eastAsia="en-GB"/>
              </w:rPr>
              <w:t>e.g.</w:t>
            </w:r>
            <w:proofErr w:type="gramEnd"/>
            <w:r w:rsidRPr="00740442">
              <w:rPr>
                <w:rFonts w:eastAsia="Times New Roman" w:cs="Arial"/>
                <w:sz w:val="20"/>
                <w:szCs w:val="16"/>
                <w:lang w:eastAsia="en-GB"/>
              </w:rPr>
              <w:t xml:space="preserve">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has remedied the Termination Default Event); and </w:t>
            </w:r>
          </w:p>
          <w:p w14:paraId="5C634580" w14:textId="3369A65D" w:rsidR="00BE0B8B" w:rsidRPr="00740442" w:rsidRDefault="00BE0B8B" w:rsidP="00740442">
            <w:pPr>
              <w:pStyle w:val="ListParagraph"/>
              <w:numPr>
                <w:ilvl w:val="0"/>
                <w:numId w:val="4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has not yet given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the notice described in item</w:t>
            </w:r>
            <w:r w:rsidR="005905F5" w:rsidRPr="00740442">
              <w:rPr>
                <w:rFonts w:eastAsia="Times New Roman" w:cs="Arial"/>
                <w:sz w:val="20"/>
                <w:szCs w:val="16"/>
                <w:lang w:eastAsia="en-GB"/>
              </w:rPr>
              <w:t xml:space="preserve"> </w:t>
            </w:r>
            <w:r w:rsidR="002557BC" w:rsidRPr="00740442">
              <w:rPr>
                <w:rFonts w:eastAsia="Times New Roman" w:cs="Arial"/>
                <w:sz w:val="20"/>
                <w:szCs w:val="16"/>
                <w:lang w:eastAsia="en-GB"/>
              </w:rPr>
              <w:fldChar w:fldCharType="begin"/>
            </w:r>
            <w:r w:rsidR="002557BC" w:rsidRPr="00740442">
              <w:rPr>
                <w:rFonts w:eastAsia="Times New Roman" w:cs="Arial"/>
                <w:sz w:val="20"/>
                <w:szCs w:val="16"/>
                <w:lang w:eastAsia="en-GB"/>
              </w:rPr>
              <w:instrText xml:space="preserve"> REF _Ref526945082 \r \h </w:instrText>
            </w:r>
            <w:r w:rsidR="00AB03A7" w:rsidRPr="00740442">
              <w:rPr>
                <w:rFonts w:eastAsia="Times New Roman" w:cs="Arial"/>
                <w:sz w:val="20"/>
                <w:szCs w:val="16"/>
                <w:lang w:eastAsia="en-GB"/>
              </w:rPr>
              <w:instrText xml:space="preserve"> \* MERGEFORMAT </w:instrText>
            </w:r>
            <w:r w:rsidR="002557BC" w:rsidRPr="00740442">
              <w:rPr>
                <w:rFonts w:eastAsia="Times New Roman" w:cs="Arial"/>
                <w:sz w:val="20"/>
                <w:szCs w:val="16"/>
                <w:lang w:eastAsia="en-GB"/>
              </w:rPr>
            </w:r>
            <w:r w:rsidR="002557BC" w:rsidRPr="00740442">
              <w:rPr>
                <w:rFonts w:eastAsia="Times New Roman" w:cs="Arial"/>
                <w:sz w:val="20"/>
                <w:szCs w:val="16"/>
                <w:lang w:eastAsia="en-GB"/>
              </w:rPr>
              <w:fldChar w:fldCharType="separate"/>
            </w:r>
            <w:r w:rsidR="005F4BB1">
              <w:rPr>
                <w:rFonts w:eastAsia="Times New Roman" w:cs="Arial"/>
                <w:sz w:val="20"/>
                <w:szCs w:val="16"/>
                <w:lang w:eastAsia="en-GB"/>
              </w:rPr>
              <w:t>37.3</w:t>
            </w:r>
            <w:r w:rsidR="002557BC" w:rsidRPr="00740442">
              <w:rPr>
                <w:rFonts w:eastAsia="Times New Roman" w:cs="Arial"/>
                <w:sz w:val="20"/>
                <w:szCs w:val="16"/>
                <w:lang w:eastAsia="en-GB"/>
              </w:rPr>
              <w:fldChar w:fldCharType="end"/>
            </w:r>
            <w:r w:rsidR="005905F5" w:rsidRPr="00740442">
              <w:rPr>
                <w:rFonts w:eastAsia="Times New Roman" w:cs="Arial"/>
                <w:sz w:val="20"/>
                <w:szCs w:val="16"/>
                <w:lang w:eastAsia="en-GB"/>
              </w:rPr>
              <w:t xml:space="preserve"> </w:t>
            </w:r>
            <w:r w:rsidRPr="00740442">
              <w:rPr>
                <w:rFonts w:eastAsia="Times New Roman" w:cs="Arial"/>
                <w:sz w:val="20"/>
                <w:szCs w:val="16"/>
                <w:lang w:eastAsia="en-GB"/>
              </w:rPr>
              <w:t>in relation to that Termination Default Event</w:t>
            </w:r>
          </w:p>
          <w:p w14:paraId="676E39A2" w14:textId="786564C2" w:rsidR="00BE0B8B" w:rsidRPr="00740442" w:rsidRDefault="00BE0B8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Then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is no longer entitled to give that notice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in relation to that </w:t>
            </w:r>
            <w:proofErr w:type="gramStart"/>
            <w:r w:rsidRPr="00740442">
              <w:rPr>
                <w:rFonts w:ascii="Arial" w:eastAsia="Times New Roman" w:hAnsi="Arial" w:cs="Arial"/>
                <w:color w:val="000000" w:themeColor="text1"/>
                <w:sz w:val="20"/>
                <w:szCs w:val="16"/>
                <w:lang w:eastAsia="en-GB"/>
              </w:rPr>
              <w:t>particular Termination</w:t>
            </w:r>
            <w:proofErr w:type="gramEnd"/>
            <w:r w:rsidRPr="00740442">
              <w:rPr>
                <w:rFonts w:ascii="Arial" w:eastAsia="Times New Roman" w:hAnsi="Arial" w:cs="Arial"/>
                <w:color w:val="000000" w:themeColor="text1"/>
                <w:sz w:val="20"/>
                <w:szCs w:val="16"/>
                <w:lang w:eastAsia="en-GB"/>
              </w:rPr>
              <w:t xml:space="preserve"> Default Event. </w:t>
            </w:r>
          </w:p>
        </w:tc>
      </w:tr>
      <w:tr w:rsidR="00BE0B8B" w:rsidRPr="00740442" w14:paraId="753A880E" w14:textId="77777777" w:rsidTr="00815C85">
        <w:trPr>
          <w:cantSplit/>
          <w:trHeight w:val="20"/>
        </w:trPr>
        <w:tc>
          <w:tcPr>
            <w:tcW w:w="2500" w:type="pct"/>
            <w:tcBorders>
              <w:right w:val="single" w:sz="4" w:space="0" w:color="auto"/>
            </w:tcBorders>
            <w:shd w:val="clear" w:color="auto" w:fill="auto"/>
            <w:hideMark/>
          </w:tcPr>
          <w:p w14:paraId="49AE3C66" w14:textId="24FAC984"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Effective date on which this </w:t>
            </w:r>
            <w:r w:rsidR="003E4DF1" w:rsidRPr="00740442">
              <w:rPr>
                <w:rFonts w:eastAsia="Arial Unicode MS" w:cs="Arial"/>
                <w:smallCaps w:val="0"/>
                <w:sz w:val="20"/>
                <w:lang w:val="en-GB" w:eastAsia="en-GB"/>
              </w:rPr>
              <w:t>Deed</w:t>
            </w:r>
            <w:r w:rsidR="00B33C0B"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is terminated if a notice is given by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under item </w:t>
            </w:r>
            <w:r w:rsidR="00CD3FC7" w:rsidRPr="00740442">
              <w:rPr>
                <w:rFonts w:eastAsia="Arial Unicode MS" w:cs="Arial"/>
                <w:smallCaps w:val="0"/>
                <w:sz w:val="20"/>
                <w:lang w:val="en-GB" w:eastAsia="en-GB"/>
              </w:rPr>
              <w:fldChar w:fldCharType="begin"/>
            </w:r>
            <w:r w:rsidR="00CD3FC7" w:rsidRPr="00740442">
              <w:rPr>
                <w:rFonts w:eastAsia="Arial Unicode MS" w:cs="Arial"/>
                <w:smallCaps w:val="0"/>
                <w:sz w:val="20"/>
                <w:lang w:val="en-GB" w:eastAsia="en-GB"/>
              </w:rPr>
              <w:instrText xml:space="preserve"> REF _Ref526945082 \r \h </w:instrText>
            </w:r>
            <w:r w:rsidR="00AB03A7" w:rsidRPr="00740442">
              <w:rPr>
                <w:rFonts w:eastAsia="Arial Unicode MS" w:cs="Arial"/>
                <w:smallCaps w:val="0"/>
                <w:sz w:val="20"/>
                <w:lang w:val="en-GB" w:eastAsia="en-GB"/>
              </w:rPr>
              <w:instrText xml:space="preserve"> \* MERGEFORMAT </w:instrText>
            </w:r>
            <w:r w:rsidR="00CD3FC7" w:rsidRPr="00740442">
              <w:rPr>
                <w:rFonts w:eastAsia="Arial Unicode MS" w:cs="Arial"/>
                <w:smallCaps w:val="0"/>
                <w:sz w:val="20"/>
                <w:lang w:val="en-GB" w:eastAsia="en-GB"/>
              </w:rPr>
            </w:r>
            <w:r w:rsidR="00CD3FC7"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37.3</w:t>
            </w:r>
            <w:r w:rsidR="00CD3FC7" w:rsidRPr="00740442">
              <w:rPr>
                <w:rFonts w:eastAsia="Arial Unicode MS" w:cs="Arial"/>
                <w:smallCaps w:val="0"/>
                <w:sz w:val="20"/>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C4FFF14" w14:textId="0FCA0BF2" w:rsidR="00BE0B8B" w:rsidRPr="00740442" w:rsidRDefault="00BE0B8B" w:rsidP="00740442">
            <w:pPr>
              <w:pStyle w:val="ListParagraph"/>
              <w:numPr>
                <w:ilvl w:val="0"/>
                <w:numId w:val="4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On the date the relevant notice is given, or </w:t>
            </w:r>
          </w:p>
          <w:p w14:paraId="63F97CED" w14:textId="77777777" w:rsidR="00BE0B8B" w:rsidRPr="00740442" w:rsidRDefault="00BE0B8B" w:rsidP="00740442">
            <w:pPr>
              <w:pStyle w:val="ListParagraph"/>
              <w:numPr>
                <w:ilvl w:val="0"/>
                <w:numId w:val="4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On any later date indicated in that notice.</w:t>
            </w:r>
          </w:p>
        </w:tc>
      </w:tr>
      <w:tr w:rsidR="00BE0B8B" w:rsidRPr="00740442" w14:paraId="266665CE" w14:textId="77777777" w:rsidTr="00815C85">
        <w:trPr>
          <w:cantSplit/>
          <w:trHeight w:val="20"/>
        </w:trPr>
        <w:tc>
          <w:tcPr>
            <w:tcW w:w="2500" w:type="pct"/>
            <w:tcBorders>
              <w:right w:val="single" w:sz="4" w:space="0" w:color="auto"/>
            </w:tcBorders>
            <w:shd w:val="clear" w:color="auto" w:fill="auto"/>
          </w:tcPr>
          <w:p w14:paraId="60D06546" w14:textId="6FE2FD56"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Consequence for the</w:t>
            </w:r>
            <w:r w:rsidR="00C558EE" w:rsidRPr="00740442">
              <w:rPr>
                <w:rFonts w:eastAsia="Arial Unicode MS" w:cs="Arial"/>
                <w:smallCaps w:val="0"/>
                <w:sz w:val="20"/>
                <w:lang w:val="en-GB" w:eastAsia="en-GB"/>
              </w:rPr>
              <w:t xml:space="preserv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if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is terminated by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under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_Ref526946091 \r \h </w:instrText>
            </w:r>
            <w:r w:rsidR="009A7380" w:rsidRPr="00740442">
              <w:rPr>
                <w:rFonts w:eastAsia="Arial Unicode MS" w:cs="Arial"/>
                <w:smallCaps w:val="0"/>
                <w:sz w:val="20"/>
                <w:lang w:val="en-GB" w:eastAsia="en-GB"/>
              </w:rPr>
              <w:instrText xml:space="preserve">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37</w:t>
            </w:r>
            <w:r w:rsidRPr="00740442">
              <w:rPr>
                <w:rFonts w:eastAsia="Arial Unicode MS" w:cs="Arial"/>
                <w:smallCaps w:val="0"/>
                <w:sz w:val="20"/>
                <w:lang w:val="en-GB" w:eastAsia="en-GB"/>
              </w:rPr>
              <w:fldChar w:fldCharType="end"/>
            </w:r>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CA2125" w14:textId="2DE1F8C9" w:rsidR="00BE0B8B" w:rsidRPr="00740442" w:rsidRDefault="00663BD7"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It is no</w:t>
            </w:r>
            <w:r w:rsidR="00FA51C2" w:rsidRPr="00740442">
              <w:rPr>
                <w:rFonts w:ascii="Arial" w:eastAsia="Times New Roman" w:hAnsi="Arial" w:cs="Arial"/>
                <w:color w:val="000000" w:themeColor="text1"/>
                <w:sz w:val="20"/>
                <w:szCs w:val="16"/>
                <w:lang w:eastAsia="en-GB"/>
              </w:rPr>
              <w:t xml:space="preserve"> longer a </w:t>
            </w:r>
            <w:r w:rsidR="00192DCB">
              <w:rPr>
                <w:rFonts w:ascii="Arial" w:eastAsia="Times New Roman" w:hAnsi="Arial" w:cs="Arial"/>
                <w:color w:val="000000" w:themeColor="text1"/>
                <w:sz w:val="20"/>
                <w:szCs w:val="16"/>
                <w:lang w:eastAsia="en-GB"/>
              </w:rPr>
              <w:t>Patch Arrangement Provider</w:t>
            </w:r>
            <w:r w:rsidR="00FA51C2" w:rsidRPr="00740442">
              <w:rPr>
                <w:rFonts w:ascii="Arial" w:eastAsia="Times New Roman" w:hAnsi="Arial" w:cs="Arial"/>
                <w:color w:val="000000" w:themeColor="text1"/>
                <w:sz w:val="20"/>
                <w:szCs w:val="16"/>
                <w:lang w:eastAsia="en-GB"/>
              </w:rPr>
              <w:t xml:space="preserve"> of the </w:t>
            </w:r>
            <w:r w:rsidR="003A0CF3" w:rsidRPr="00740442">
              <w:rPr>
                <w:rFonts w:ascii="Arial" w:eastAsia="Times New Roman" w:hAnsi="Arial" w:cs="Arial"/>
                <w:color w:val="000000" w:themeColor="text1"/>
                <w:sz w:val="20"/>
                <w:szCs w:val="16"/>
                <w:lang w:eastAsia="en-GB"/>
              </w:rPr>
              <w:t>Patch Arrangement</w:t>
            </w:r>
            <w:r w:rsidR="00FA51C2" w:rsidRPr="00740442">
              <w:rPr>
                <w:rFonts w:ascii="Arial" w:eastAsia="Times New Roman" w:hAnsi="Arial" w:cs="Arial"/>
                <w:color w:val="000000" w:themeColor="text1"/>
                <w:sz w:val="20"/>
                <w:szCs w:val="16"/>
                <w:lang w:eastAsia="en-GB"/>
              </w:rPr>
              <w:t xml:space="preserve">, whether as a </w:t>
            </w:r>
            <w:r w:rsidR="005A4D2E" w:rsidRPr="00740442">
              <w:rPr>
                <w:rFonts w:ascii="Arial" w:eastAsia="Times New Roman" w:hAnsi="Arial" w:cs="Arial"/>
                <w:color w:val="000000" w:themeColor="text1"/>
                <w:sz w:val="20"/>
                <w:szCs w:val="16"/>
                <w:lang w:eastAsia="en-GB"/>
              </w:rPr>
              <w:t xml:space="preserve">Framework </w:t>
            </w:r>
            <w:r w:rsidR="00C32016">
              <w:rPr>
                <w:rFonts w:ascii="Arial" w:eastAsia="Times New Roman" w:hAnsi="Arial" w:cs="Arial"/>
                <w:color w:val="000000" w:themeColor="text1"/>
                <w:sz w:val="20"/>
                <w:szCs w:val="16"/>
                <w:lang w:eastAsia="en-GB"/>
              </w:rPr>
              <w:t>Patch Provider</w:t>
            </w:r>
            <w:r w:rsidR="00FA51C2" w:rsidRPr="00740442">
              <w:rPr>
                <w:rFonts w:ascii="Arial" w:eastAsia="Times New Roman" w:hAnsi="Arial" w:cs="Arial"/>
                <w:color w:val="000000" w:themeColor="text1"/>
                <w:sz w:val="20"/>
                <w:szCs w:val="16"/>
                <w:lang w:eastAsia="en-GB"/>
              </w:rPr>
              <w:t xml:space="preserve"> or a </w:t>
            </w:r>
            <w:r w:rsidR="00192DCB">
              <w:rPr>
                <w:rFonts w:ascii="Arial" w:eastAsia="Times New Roman" w:hAnsi="Arial" w:cs="Arial"/>
                <w:color w:val="000000" w:themeColor="text1"/>
                <w:sz w:val="20"/>
                <w:szCs w:val="16"/>
                <w:lang w:eastAsia="en-GB"/>
              </w:rPr>
              <w:t>Patch Arrangement Provider</w:t>
            </w:r>
            <w:r w:rsidR="00FA51C2" w:rsidRPr="00740442">
              <w:rPr>
                <w:rFonts w:ascii="Arial" w:eastAsia="Times New Roman" w:hAnsi="Arial" w:cs="Arial"/>
                <w:color w:val="000000" w:themeColor="text1"/>
                <w:sz w:val="20"/>
                <w:szCs w:val="16"/>
                <w:lang w:eastAsia="en-GB"/>
              </w:rPr>
              <w:t>.</w:t>
            </w:r>
          </w:p>
        </w:tc>
      </w:tr>
      <w:tr w:rsidR="00BE0B8B" w:rsidRPr="00740442" w14:paraId="7504C68B" w14:textId="77777777" w:rsidTr="00815C85">
        <w:trPr>
          <w:cantSplit/>
          <w:trHeight w:val="20"/>
        </w:trPr>
        <w:tc>
          <w:tcPr>
            <w:tcW w:w="2500" w:type="pct"/>
            <w:tcBorders>
              <w:right w:val="single" w:sz="4" w:space="0" w:color="auto"/>
            </w:tcBorders>
            <w:shd w:val="clear" w:color="auto" w:fill="auto"/>
          </w:tcPr>
          <w:p w14:paraId="3197F1D1" w14:textId="7914275E"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terminates early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t>
            </w:r>
            <w:proofErr w:type="gramStart"/>
            <w:r w:rsidRPr="00740442">
              <w:rPr>
                <w:rFonts w:eastAsia="Arial Unicode MS" w:cs="Arial"/>
                <w:smallCaps w:val="0"/>
                <w:sz w:val="20"/>
                <w:lang w:val="en-GB" w:eastAsia="en-GB"/>
              </w:rPr>
              <w:t>as a whole under</w:t>
            </w:r>
            <w:proofErr w:type="gramEnd"/>
            <w:r w:rsidRPr="00740442">
              <w:rPr>
                <w:rFonts w:eastAsia="Arial Unicode MS" w:cs="Arial"/>
                <w:smallCaps w:val="0"/>
                <w:sz w:val="20"/>
                <w:lang w:val="en-GB" w:eastAsia="en-GB"/>
              </w:rPr>
              <w:t xml:space="preserve"> this section </w:t>
            </w:r>
            <w:r w:rsidRPr="00740442">
              <w:rPr>
                <w:rFonts w:eastAsia="Arial Unicode MS" w:cs="Arial"/>
                <w:smallCaps w:val="0"/>
                <w:sz w:val="20"/>
                <w:lang w:val="en-GB" w:eastAsia="en-GB"/>
              </w:rPr>
              <w:fldChar w:fldCharType="begin"/>
            </w:r>
            <w:r w:rsidRPr="00740442">
              <w:rPr>
                <w:rFonts w:eastAsia="Arial Unicode MS" w:cs="Arial"/>
                <w:smallCaps w:val="0"/>
                <w:sz w:val="20"/>
                <w:lang w:val="en-GB" w:eastAsia="en-GB"/>
              </w:rPr>
              <w:instrText xml:space="preserve"> REF _Ref526946507 \r \h </w:instrText>
            </w:r>
            <w:r w:rsidR="009A7380" w:rsidRPr="00740442">
              <w:rPr>
                <w:rFonts w:eastAsia="Arial Unicode MS" w:cs="Arial"/>
                <w:smallCaps w:val="0"/>
                <w:sz w:val="20"/>
                <w:lang w:val="en-GB" w:eastAsia="en-GB"/>
              </w:rPr>
              <w:instrText xml:space="preserve"> \* MERGEFORMAT </w:instrText>
            </w:r>
            <w:r w:rsidRPr="00740442">
              <w:rPr>
                <w:rFonts w:eastAsia="Arial Unicode MS" w:cs="Arial"/>
                <w:smallCaps w:val="0"/>
                <w:sz w:val="20"/>
                <w:lang w:val="en-GB" w:eastAsia="en-GB"/>
              </w:rPr>
            </w:r>
            <w:r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37</w:t>
            </w:r>
            <w:r w:rsidRPr="00740442">
              <w:rPr>
                <w:rFonts w:eastAsia="Arial Unicode MS" w:cs="Arial"/>
                <w:smallCaps w:val="0"/>
                <w:sz w:val="20"/>
                <w:lang w:val="en-GB" w:eastAsia="en-GB"/>
              </w:rPr>
              <w:fldChar w:fldCharType="end"/>
            </w:r>
            <w:r w:rsidR="00D95CD0" w:rsidRPr="00740442">
              <w:rPr>
                <w:rFonts w:eastAsia="Arial Unicode MS" w:cs="Arial"/>
                <w:smallCaps w:val="0"/>
                <w:sz w:val="20"/>
                <w:lang w:val="en-GB" w:eastAsia="en-GB"/>
              </w:rPr>
              <w:t>,</w:t>
            </w:r>
            <w:r w:rsidR="005905F5"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whether the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s</w:t>
            </w:r>
            <w:r w:rsidR="00FA51C2" w:rsidRPr="00740442">
              <w:rPr>
                <w:rFonts w:eastAsia="Arial Unicode MS" w:cs="Arial"/>
                <w:smallCaps w:val="0"/>
                <w:sz w:val="20"/>
                <w:lang w:val="en-GB" w:eastAsia="en-GB"/>
              </w:rPr>
              <w:t xml:space="preserve"> and Miscellaneous Contracts</w:t>
            </w:r>
            <w:r w:rsidRPr="00740442">
              <w:rPr>
                <w:rFonts w:eastAsia="Arial Unicode MS" w:cs="Arial"/>
                <w:smallCaps w:val="0"/>
                <w:sz w:val="20"/>
                <w:lang w:val="en-GB" w:eastAsia="en-GB"/>
              </w:rPr>
              <w:t xml:space="preserve"> then in place either continue or also terminate at the same time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D24BA1D" w14:textId="3AB48866" w:rsidR="00BE0B8B" w:rsidRPr="00740442" w:rsidRDefault="00BE0B8B" w:rsidP="00740442">
            <w:pPr>
              <w:spacing w:before="120" w:after="120" w:line="240" w:lineRule="auto"/>
              <w:rPr>
                <w:rFonts w:ascii="Arial" w:eastAsia="Times New Roman" w:hAnsi="Arial" w:cs="Arial"/>
                <w:sz w:val="20"/>
                <w:szCs w:val="16"/>
                <w:lang w:eastAsia="en-GB"/>
              </w:rPr>
            </w:pPr>
            <w:r w:rsidRPr="00740442">
              <w:rPr>
                <w:rFonts w:ascii="Arial" w:eastAsia="Times New Roman" w:hAnsi="Arial" w:cs="Arial"/>
                <w:color w:val="000000" w:themeColor="text1"/>
                <w:sz w:val="20"/>
                <w:szCs w:val="16"/>
                <w:lang w:eastAsia="en-GB"/>
              </w:rPr>
              <w:t xml:space="preserve">They </w:t>
            </w:r>
            <w:proofErr w:type="gramStart"/>
            <w:r w:rsidRPr="00740442">
              <w:rPr>
                <w:rFonts w:ascii="Arial" w:eastAsia="Times New Roman" w:hAnsi="Arial" w:cs="Arial"/>
                <w:color w:val="000000" w:themeColor="text1"/>
                <w:sz w:val="20"/>
                <w:szCs w:val="16"/>
                <w:lang w:eastAsia="en-GB"/>
              </w:rPr>
              <w:t>continue, unless</w:t>
            </w:r>
            <w:proofErr w:type="gramEnd"/>
            <w:r w:rsidRPr="00740442">
              <w:rPr>
                <w:rFonts w:ascii="Arial" w:eastAsia="Times New Roman" w:hAnsi="Arial" w:cs="Arial"/>
                <w:color w:val="000000" w:themeColor="text1"/>
                <w:sz w:val="20"/>
                <w:szCs w:val="16"/>
                <w:lang w:eastAsia="en-GB"/>
              </w:rPr>
              <w:t xml:space="preserve"> those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s </w:t>
            </w:r>
            <w:r w:rsidR="00FA51C2" w:rsidRPr="00740442">
              <w:rPr>
                <w:rFonts w:ascii="Arial" w:eastAsia="Times New Roman" w:hAnsi="Arial" w:cs="Arial"/>
                <w:color w:val="000000" w:themeColor="text1"/>
                <w:sz w:val="20"/>
                <w:szCs w:val="16"/>
                <w:lang w:eastAsia="en-GB"/>
              </w:rPr>
              <w:t xml:space="preserve">or mc </w:t>
            </w:r>
            <w:r w:rsidRPr="00740442">
              <w:rPr>
                <w:rFonts w:ascii="Arial" w:eastAsia="Times New Roman" w:hAnsi="Arial" w:cs="Arial"/>
                <w:color w:val="000000" w:themeColor="text1"/>
                <w:sz w:val="20"/>
                <w:szCs w:val="16"/>
                <w:lang w:eastAsia="en-GB"/>
              </w:rPr>
              <w:t xml:space="preserve">are also terminated separately according to the terms and conditions of the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s. </w:t>
            </w:r>
          </w:p>
        </w:tc>
      </w:tr>
      <w:tr w:rsidR="00BE0B8B" w:rsidRPr="00740442" w14:paraId="15EBEACF" w14:textId="77777777" w:rsidTr="00815C85">
        <w:trPr>
          <w:cantSplit/>
          <w:trHeight w:val="20"/>
        </w:trPr>
        <w:tc>
          <w:tcPr>
            <w:tcW w:w="2500" w:type="pct"/>
            <w:tcBorders>
              <w:right w:val="single" w:sz="4" w:space="0" w:color="auto"/>
            </w:tcBorders>
            <w:shd w:val="clear" w:color="auto" w:fill="auto"/>
            <w:hideMark/>
          </w:tcPr>
          <w:p w14:paraId="7441CA3E" w14:textId="0542DAE4" w:rsidR="00BE0B8B" w:rsidRPr="00740442" w:rsidRDefault="00BE0B8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termination of this </w:t>
            </w:r>
            <w:r w:rsidR="003E4DF1" w:rsidRPr="00740442">
              <w:rPr>
                <w:rFonts w:eastAsia="Arial Unicode MS" w:cs="Arial"/>
                <w:smallCaps w:val="0"/>
                <w:sz w:val="20"/>
                <w:lang w:val="en-GB" w:eastAsia="en-GB"/>
              </w:rPr>
              <w:t>Deed</w:t>
            </w:r>
            <w:r w:rsidR="00B33C0B"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under this section</w:t>
            </w:r>
            <w:r w:rsidR="005905F5" w:rsidRPr="00740442">
              <w:rPr>
                <w:rFonts w:eastAsia="Arial Unicode MS" w:cs="Arial"/>
                <w:smallCaps w:val="0"/>
                <w:sz w:val="20"/>
                <w:lang w:val="en-GB" w:eastAsia="en-GB"/>
              </w:rPr>
              <w:t xml:space="preserve"> </w:t>
            </w:r>
            <w:r w:rsidR="00D95CD0" w:rsidRPr="00740442">
              <w:rPr>
                <w:rFonts w:eastAsia="Arial Unicode MS" w:cs="Arial"/>
                <w:smallCaps w:val="0"/>
                <w:sz w:val="20"/>
                <w:lang w:val="en-GB" w:eastAsia="en-GB"/>
              </w:rPr>
              <w:fldChar w:fldCharType="begin"/>
            </w:r>
            <w:r w:rsidR="00D95CD0" w:rsidRPr="00740442">
              <w:rPr>
                <w:rFonts w:eastAsia="Arial Unicode MS" w:cs="Arial"/>
                <w:smallCaps w:val="0"/>
                <w:sz w:val="20"/>
                <w:lang w:val="en-GB" w:eastAsia="en-GB"/>
              </w:rPr>
              <w:instrText xml:space="preserve"> REF _Ref526946507 \r \h  \* MERGEFORMAT </w:instrText>
            </w:r>
            <w:r w:rsidR="00D95CD0" w:rsidRPr="00740442">
              <w:rPr>
                <w:rFonts w:eastAsia="Arial Unicode MS" w:cs="Arial"/>
                <w:smallCaps w:val="0"/>
                <w:sz w:val="20"/>
                <w:lang w:val="en-GB" w:eastAsia="en-GB"/>
              </w:rPr>
            </w:r>
            <w:r w:rsidR="00D95CD0"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37</w:t>
            </w:r>
            <w:r w:rsidR="00D95CD0" w:rsidRPr="00740442">
              <w:rPr>
                <w:rFonts w:eastAsia="Arial Unicode MS" w:cs="Arial"/>
                <w:smallCaps w:val="0"/>
                <w:sz w:val="20"/>
                <w:lang w:val="en-GB" w:eastAsia="en-GB"/>
              </w:rPr>
              <w:fldChar w:fldCharType="end"/>
            </w:r>
            <w:r w:rsidR="00D95CD0" w:rsidRPr="00740442">
              <w:rPr>
                <w:rFonts w:eastAsia="Arial Unicode MS" w:cs="Arial"/>
                <w:smallCaps w:val="0"/>
                <w:sz w:val="20"/>
                <w:lang w:val="en-GB" w:eastAsia="en-GB"/>
              </w:rPr>
              <w:t xml:space="preserve"> </w:t>
            </w:r>
            <w:proofErr w:type="gramStart"/>
            <w:r w:rsidRPr="00740442">
              <w:rPr>
                <w:rFonts w:eastAsia="Arial Unicode MS" w:cs="Arial"/>
                <w:smallCaps w:val="0"/>
                <w:sz w:val="20"/>
                <w:lang w:val="en-GB" w:eastAsia="en-GB"/>
              </w:rPr>
              <w:t>in itself limits</w:t>
            </w:r>
            <w:proofErr w:type="gramEnd"/>
            <w:r w:rsidRPr="00740442">
              <w:rPr>
                <w:rFonts w:eastAsia="Arial Unicode MS" w:cs="Arial"/>
                <w:smallCaps w:val="0"/>
                <w:sz w:val="20"/>
                <w:lang w:val="en-GB" w:eastAsia="en-GB"/>
              </w:rPr>
              <w:t xml:space="preserve"> the rights and remedies of the </w:t>
            </w:r>
            <w:r w:rsidR="007F0BAB" w:rsidRPr="00740442">
              <w:rPr>
                <w:rFonts w:eastAsia="Arial Unicode MS" w:cs="Arial"/>
                <w:smallCaps w:val="0"/>
                <w:sz w:val="20"/>
                <w:lang w:val="en-GB"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AF89AE5" w14:textId="77777777" w:rsidR="00BE0B8B" w:rsidRPr="00740442" w:rsidRDefault="00BE0B8B" w:rsidP="00740442">
            <w:pPr>
              <w:pStyle w:val="ListParagraph"/>
              <w:numPr>
                <w:ilvl w:val="0"/>
                <w:numId w:val="4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No. </w:t>
            </w:r>
          </w:p>
          <w:p w14:paraId="4E5B0C19" w14:textId="2E88919C" w:rsidR="00BE0B8B" w:rsidRPr="00740442" w:rsidRDefault="00BE0B8B" w:rsidP="00740442">
            <w:pPr>
              <w:pStyle w:val="ListParagraph"/>
              <w:numPr>
                <w:ilvl w:val="0"/>
                <w:numId w:val="4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Without limiting this, if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is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termination does not in itself limit the </w:t>
            </w:r>
            <w:r w:rsidR="007F0BAB" w:rsidRPr="00740442">
              <w:rPr>
                <w:rFonts w:eastAsia="Times New Roman" w:cs="Arial"/>
                <w:sz w:val="20"/>
                <w:szCs w:val="16"/>
                <w:lang w:eastAsia="en-GB"/>
              </w:rPr>
              <w:t>Council</w:t>
            </w:r>
            <w:r w:rsidRPr="00740442">
              <w:rPr>
                <w:rFonts w:eastAsia="Times New Roman" w:cs="Arial"/>
                <w:sz w:val="20"/>
                <w:szCs w:val="16"/>
                <w:lang w:eastAsia="en-GB"/>
              </w:rPr>
              <w:t>’s rights (if any) to compensation for its increased costs in appointing a replacement service provider on an emergency basis.</w:t>
            </w:r>
          </w:p>
        </w:tc>
      </w:tr>
    </w:tbl>
    <w:p w14:paraId="5D2AEE8A" w14:textId="305EF7AE" w:rsidR="00564C8D" w:rsidRPr="00740442" w:rsidRDefault="00564C8D" w:rsidP="00740442">
      <w:pPr>
        <w:spacing w:before="120" w:after="120" w:line="240" w:lineRule="auto"/>
        <w:rPr>
          <w:rFonts w:ascii="Arial" w:hAnsi="Arial"/>
          <w:color w:val="000000" w:themeColor="text1"/>
          <w:sz w:val="20"/>
        </w:rPr>
      </w:pPr>
      <w:bookmarkStart w:id="17668" w:name="_Toc524419740"/>
      <w:bookmarkStart w:id="17669" w:name="_Toc524453500"/>
      <w:bookmarkStart w:id="17670" w:name="_Toc524471220"/>
      <w:bookmarkStart w:id="17671" w:name="_Toc524534479"/>
      <w:bookmarkStart w:id="17672" w:name="_Ref524546741"/>
      <w:bookmarkStart w:id="17673" w:name="_Ref524587094"/>
      <w:bookmarkStart w:id="17674" w:name="_Ref524589631"/>
      <w:bookmarkStart w:id="17675" w:name="_Ref524626326"/>
      <w:bookmarkStart w:id="17676" w:name="_Ref524626569"/>
      <w:bookmarkStart w:id="17677" w:name="_Ref524626972"/>
      <w:bookmarkStart w:id="17678" w:name="_Ref524636963"/>
      <w:bookmarkStart w:id="17679" w:name="_Ref524639545"/>
      <w:bookmarkStart w:id="17680" w:name="_Ref524699826"/>
      <w:bookmarkStart w:id="17681" w:name="_Ref524699847"/>
      <w:bookmarkStart w:id="17682" w:name="_Toc524700464"/>
      <w:bookmarkStart w:id="17683" w:name="_Toc524703669"/>
      <w:bookmarkStart w:id="17684" w:name="_Toc525109355"/>
      <w:bookmarkStart w:id="17685" w:name="_Toc525113804"/>
      <w:bookmarkStart w:id="17686" w:name="_Toc525401591"/>
      <w:bookmarkStart w:id="17687" w:name="_Toc525401921"/>
      <w:bookmarkStart w:id="17688" w:name="_Toc526286862"/>
      <w:bookmarkStart w:id="17689" w:name="_Toc526432036"/>
      <w:bookmarkStart w:id="17690" w:name="_Toc526440191"/>
      <w:bookmarkStart w:id="17691" w:name="_Toc523375197"/>
      <w:bookmarkStart w:id="17692" w:name="_Toc521597663"/>
      <w:bookmarkStart w:id="17693" w:name="_Toc520558193"/>
      <w:bookmarkStart w:id="17694" w:name="_Toc520557867"/>
      <w:bookmarkStart w:id="17695" w:name="_Toc520557087"/>
      <w:bookmarkStart w:id="17696" w:name="_Toc520301349"/>
      <w:bookmarkStart w:id="17697" w:name="_Toc516681527"/>
      <w:bookmarkStart w:id="17698" w:name="_Toc515871822"/>
      <w:bookmarkStart w:id="17699" w:name="_Toc515608757"/>
      <w:bookmarkStart w:id="17700" w:name="_Toc515607573"/>
      <w:bookmarkStart w:id="17701" w:name="_Toc515456463"/>
      <w:bookmarkStart w:id="17702" w:name="_Toc515455365"/>
      <w:bookmarkStart w:id="17703" w:name="_Toc515434987"/>
      <w:bookmarkStart w:id="17704" w:name="_Toc515400012"/>
      <w:bookmarkStart w:id="17705" w:name="_Toc515373241"/>
      <w:bookmarkStart w:id="17706" w:name="_Toc514768630"/>
      <w:bookmarkStart w:id="17707" w:name="_Toc514667423"/>
      <w:bookmarkStart w:id="17708" w:name="_Toc514242877"/>
      <w:bookmarkStart w:id="17709" w:name="_Toc513223858"/>
      <w:bookmarkStart w:id="17710" w:name="_Toc513125879"/>
      <w:bookmarkStart w:id="17711" w:name="_Toc513124373"/>
      <w:bookmarkStart w:id="17712" w:name="_Toc513017846"/>
      <w:bookmarkStart w:id="17713" w:name="_Toc512027207"/>
      <w:bookmarkStart w:id="17714" w:name="_Toc511847163"/>
      <w:bookmarkStart w:id="17715" w:name="_Toc511818365"/>
      <w:bookmarkStart w:id="17716" w:name="_Toc511744958"/>
      <w:bookmarkStart w:id="17717" w:name="_Ref511733069"/>
      <w:bookmarkStart w:id="17718" w:name="_Toc511679887"/>
      <w:bookmarkStart w:id="17719" w:name="_Toc511661590"/>
      <w:bookmarkStart w:id="17720" w:name="_Toc511661268"/>
      <w:bookmarkStart w:id="17721" w:name="_Ref511240076"/>
      <w:bookmarkStart w:id="17722" w:name="_Ref511238356"/>
      <w:bookmarkStart w:id="17723" w:name="_Ref511238227"/>
      <w:bookmarkStart w:id="17724" w:name="_Ref511201750"/>
      <w:bookmarkStart w:id="17725" w:name="_Toc511166637"/>
      <w:bookmarkStart w:id="17726" w:name="_Toc511147275"/>
      <w:bookmarkStart w:id="17727" w:name="_Toc511111892"/>
      <w:bookmarkStart w:id="17728" w:name="_Toc511027430"/>
      <w:bookmarkStart w:id="17729" w:name="_Toc511027108"/>
      <w:bookmarkStart w:id="17730" w:name="_Toc510937009"/>
      <w:bookmarkStart w:id="17731" w:name="_Toc510901610"/>
      <w:bookmarkStart w:id="17732" w:name="_Toc509778921"/>
      <w:bookmarkStart w:id="17733" w:name="_Toc509762987"/>
      <w:bookmarkStart w:id="17734" w:name="_Toc509690609"/>
      <w:bookmarkStart w:id="17735" w:name="_Toc509690014"/>
      <w:bookmarkStart w:id="17736" w:name="_Toc509689421"/>
      <w:bookmarkStart w:id="17737" w:name="_Toc509688825"/>
      <w:bookmarkStart w:id="17738" w:name="_Toc509688225"/>
      <w:bookmarkStart w:id="17739" w:name="_Toc509687630"/>
      <w:bookmarkStart w:id="17740" w:name="_Toc509687038"/>
      <w:bookmarkStart w:id="17741" w:name="_Toc509686446"/>
      <w:bookmarkStart w:id="17742" w:name="_Toc509685853"/>
      <w:bookmarkStart w:id="17743" w:name="_Toc509685263"/>
      <w:bookmarkStart w:id="17744" w:name="_Toc509684672"/>
      <w:bookmarkStart w:id="17745" w:name="_Toc509684083"/>
      <w:bookmarkStart w:id="17746" w:name="_Toc509683493"/>
      <w:bookmarkStart w:id="17747" w:name="_Toc509682903"/>
      <w:bookmarkStart w:id="17748" w:name="_Toc509682313"/>
      <w:bookmarkStart w:id="17749" w:name="_Toc509681723"/>
      <w:bookmarkStart w:id="17750" w:name="_Toc509681132"/>
      <w:bookmarkStart w:id="17751" w:name="_Toc509680541"/>
      <w:bookmarkStart w:id="17752" w:name="_Toc509679952"/>
      <w:bookmarkStart w:id="17753" w:name="_Toc509679367"/>
      <w:bookmarkStart w:id="17754" w:name="_Toc509678786"/>
      <w:bookmarkStart w:id="17755" w:name="_Toc509678203"/>
      <w:bookmarkStart w:id="17756" w:name="_Toc509677617"/>
      <w:bookmarkStart w:id="17757" w:name="_Toc509677044"/>
      <w:bookmarkStart w:id="17758" w:name="_Toc509676472"/>
      <w:bookmarkStart w:id="17759" w:name="_Toc509675906"/>
      <w:bookmarkStart w:id="17760" w:name="_Toc509675340"/>
      <w:bookmarkStart w:id="17761" w:name="_Toc509674778"/>
      <w:bookmarkStart w:id="17762" w:name="_Toc509674211"/>
      <w:bookmarkStart w:id="17763" w:name="_Toc509673649"/>
      <w:bookmarkStart w:id="17764" w:name="_Toc509673091"/>
      <w:bookmarkStart w:id="17765" w:name="_Toc509672539"/>
      <w:bookmarkStart w:id="17766" w:name="_Toc509671986"/>
      <w:bookmarkStart w:id="17767" w:name="_Toc509671438"/>
      <w:bookmarkStart w:id="17768" w:name="_Toc509670889"/>
      <w:bookmarkStart w:id="17769" w:name="_Toc509670339"/>
      <w:bookmarkStart w:id="17770" w:name="_Toc509669794"/>
      <w:bookmarkStart w:id="17771" w:name="_Toc509669249"/>
      <w:bookmarkStart w:id="17772" w:name="_Toc509668700"/>
      <w:bookmarkStart w:id="17773" w:name="_Toc509668161"/>
      <w:bookmarkStart w:id="17774" w:name="_Toc509667623"/>
      <w:bookmarkStart w:id="17775" w:name="_Toc509667085"/>
      <w:bookmarkStart w:id="17776" w:name="_Toc509666547"/>
      <w:bookmarkStart w:id="17777" w:name="_Toc509666008"/>
      <w:bookmarkStart w:id="17778" w:name="_Toc509665470"/>
      <w:bookmarkStart w:id="17779" w:name="_Toc509664937"/>
      <w:bookmarkStart w:id="17780" w:name="_Toc509664404"/>
      <w:bookmarkStart w:id="17781" w:name="_Toc509663873"/>
      <w:bookmarkStart w:id="17782" w:name="_Toc509663341"/>
      <w:bookmarkStart w:id="17783" w:name="_Toc509586402"/>
      <w:bookmarkStart w:id="17784" w:name="_Ref509579644"/>
      <w:bookmarkStart w:id="17785" w:name="_Ref509557550"/>
      <w:bookmarkStart w:id="17786" w:name="_Toc509510650"/>
      <w:bookmarkStart w:id="17787" w:name="_Toc509476206"/>
      <w:bookmarkStart w:id="17788" w:name="_Toc509469554"/>
      <w:bookmarkStart w:id="17789" w:name="_Toc509332580"/>
      <w:bookmarkStart w:id="17790" w:name="_Toc509320341"/>
      <w:bookmarkStart w:id="17791" w:name="_Toc509301524"/>
      <w:bookmarkStart w:id="17792" w:name="_Toc509300834"/>
      <w:bookmarkStart w:id="17793" w:name="_Ref509299595"/>
      <w:bookmarkStart w:id="17794" w:name="_Toc509263813"/>
      <w:bookmarkStart w:id="17795" w:name="_Toc509260174"/>
      <w:bookmarkStart w:id="17796" w:name="_Toc509258566"/>
      <w:bookmarkStart w:id="17797" w:name="_Ref509245199"/>
      <w:bookmarkStart w:id="17798" w:name="_Ref509244947"/>
      <w:bookmarkStart w:id="17799" w:name="_Toc509235906"/>
      <w:bookmarkStart w:id="17800" w:name="_Ref509233689"/>
      <w:bookmarkStart w:id="17801" w:name="_Ref509233227"/>
      <w:bookmarkStart w:id="17802" w:name="_Ref509233089"/>
      <w:bookmarkStart w:id="17803" w:name="_Toc509220044"/>
      <w:bookmarkStart w:id="17804" w:name="_Toc508864551"/>
      <w:bookmarkStart w:id="17805" w:name="_Toc508818229"/>
      <w:bookmarkStart w:id="17806" w:name="_Toc508788653"/>
      <w:bookmarkStart w:id="17807" w:name="_Toc508778998"/>
      <w:bookmarkStart w:id="17808" w:name="_Toc508654744"/>
      <w:bookmarkStart w:id="17809" w:name="_Toc508564853"/>
      <w:bookmarkStart w:id="17810" w:name="_Toc508350525"/>
      <w:bookmarkStart w:id="17811" w:name="_Toc508349856"/>
      <w:bookmarkStart w:id="17812" w:name="_Toc508346275"/>
      <w:bookmarkStart w:id="17813" w:name="_Toc508259128"/>
      <w:bookmarkStart w:id="17814" w:name="_Toc508127056"/>
      <w:bookmarkStart w:id="17815" w:name="_Toc508123535"/>
      <w:bookmarkStart w:id="17816" w:name="_Toc508118353"/>
      <w:bookmarkStart w:id="17817" w:name="_Toc508111205"/>
      <w:bookmarkStart w:id="17818" w:name="_Toc508039584"/>
      <w:bookmarkStart w:id="17819" w:name="_Toc508019191"/>
      <w:bookmarkStart w:id="17820" w:name="_Toc508015992"/>
      <w:bookmarkStart w:id="17821" w:name="_Toc508005291"/>
      <w:bookmarkStart w:id="17822" w:name="_Toc507946920"/>
      <w:bookmarkStart w:id="17823" w:name="_Toc507490040"/>
      <w:bookmarkStart w:id="17824" w:name="_Toc507451732"/>
      <w:bookmarkStart w:id="17825" w:name="_Toc507394298"/>
      <w:bookmarkStart w:id="17826" w:name="_Toc507265469"/>
      <w:bookmarkStart w:id="17827" w:name="_Toc507178764"/>
      <w:bookmarkStart w:id="17828" w:name="_Toc507089776"/>
      <w:bookmarkStart w:id="17829" w:name="_Toc507064567"/>
      <w:bookmarkStart w:id="17830" w:name="_Toc506995022"/>
      <w:bookmarkStart w:id="17831" w:name="_Toc506790389"/>
      <w:bookmarkStart w:id="17832" w:name="_Toc506533650"/>
      <w:bookmarkStart w:id="17833" w:name="_Toc505580790"/>
      <w:bookmarkStart w:id="17834" w:name="_Toc505530140"/>
      <w:bookmarkStart w:id="17835" w:name="_Toc505280210"/>
      <w:bookmarkStart w:id="17836" w:name="_Toc505261409"/>
      <w:bookmarkStart w:id="17837" w:name="_Toc505165613"/>
      <w:bookmarkStart w:id="17838" w:name="_Toc505101420"/>
      <w:bookmarkStart w:id="17839" w:name="_Toc505092756"/>
      <w:bookmarkStart w:id="17840" w:name="_Toc505064062"/>
      <w:bookmarkStart w:id="17841" w:name="_Toc505029435"/>
      <w:bookmarkStart w:id="17842" w:name="_Toc505015105"/>
      <w:bookmarkStart w:id="17843" w:name="_Toc504998700"/>
      <w:bookmarkStart w:id="17844" w:name="_Toc504983832"/>
      <w:bookmarkStart w:id="17845" w:name="_Toc504976565"/>
      <w:bookmarkStart w:id="17846" w:name="_Toc504919685"/>
      <w:bookmarkStart w:id="17847" w:name="_Toc504918429"/>
      <w:bookmarkStart w:id="17848" w:name="_Toc504895934"/>
      <w:bookmarkStart w:id="17849" w:name="_Toc504559270"/>
      <w:bookmarkStart w:id="17850" w:name="_Toc504422206"/>
      <w:bookmarkStart w:id="17851" w:name="_Toc504127681"/>
      <w:bookmarkStart w:id="17852" w:name="_Toc503420776"/>
      <w:bookmarkStart w:id="17853" w:name="_Toc503378820"/>
      <w:bookmarkStart w:id="17854" w:name="_Toc503373809"/>
      <w:bookmarkStart w:id="17855" w:name="_Toc503256289"/>
      <w:bookmarkStart w:id="17856" w:name="_Toc503211512"/>
      <w:bookmarkStart w:id="17857" w:name="_Toc503163172"/>
      <w:bookmarkStart w:id="17858" w:name="_Toc503161451"/>
      <w:bookmarkStart w:id="17859" w:name="_Toc503125514"/>
      <w:bookmarkStart w:id="17860" w:name="_Toc503039032"/>
      <w:bookmarkStart w:id="17861" w:name="_Toc502921120"/>
      <w:bookmarkStart w:id="17862" w:name="_Toc502870190"/>
      <w:bookmarkStart w:id="17863" w:name="_Toc502866343"/>
      <w:bookmarkStart w:id="17864" w:name="_Toc502761205"/>
      <w:bookmarkStart w:id="17865" w:name="_Toc502729396"/>
      <w:bookmarkStart w:id="17866" w:name="_Toc502678160"/>
      <w:bookmarkStart w:id="17867" w:name="_Toc502661921"/>
      <w:bookmarkStart w:id="17868" w:name="_Toc502655302"/>
      <w:bookmarkStart w:id="17869" w:name="_Toc502441549"/>
      <w:bookmarkStart w:id="17870" w:name="_Toc502436957"/>
      <w:bookmarkStart w:id="17871" w:name="_Toc521770882"/>
      <w:bookmarkStart w:id="17872" w:name="_Toc522737652"/>
      <w:bookmarkStart w:id="17873" w:name="_Ref509660623"/>
      <w:bookmarkStart w:id="17874" w:name="_Ref524626642"/>
      <w:bookmarkStart w:id="17875" w:name="_Ref506842045"/>
      <w:bookmarkStart w:id="17876" w:name="_Ref524626680"/>
      <w:bookmarkStart w:id="17877" w:name="_Ref509233371"/>
      <w:bookmarkStart w:id="17878" w:name="_Toc524419741"/>
      <w:bookmarkStart w:id="17879" w:name="_Toc524453501"/>
      <w:bookmarkStart w:id="17880" w:name="_Toc524471221"/>
      <w:bookmarkStart w:id="17881" w:name="_Toc524534480"/>
      <w:bookmarkStart w:id="17882" w:name="_Toc524700465"/>
      <w:bookmarkStart w:id="17883" w:name="_Toc524703670"/>
      <w:bookmarkStart w:id="17884" w:name="_Toc525109356"/>
      <w:bookmarkStart w:id="17885" w:name="_Toc525113805"/>
      <w:bookmarkStart w:id="17886" w:name="_Toc525401592"/>
      <w:bookmarkStart w:id="17887" w:name="_Toc525401922"/>
      <w:bookmarkStart w:id="17888" w:name="_Toc526286863"/>
      <w:bookmarkStart w:id="17889" w:name="_Toc526432037"/>
      <w:bookmarkStart w:id="17890" w:name="_Toc526440192"/>
      <w:bookmarkStart w:id="17891" w:name="_Toc523375198"/>
      <w:bookmarkStart w:id="17892" w:name="_Toc521597664"/>
      <w:bookmarkStart w:id="17893" w:name="_Toc520558194"/>
      <w:bookmarkStart w:id="17894" w:name="_Toc520557868"/>
      <w:bookmarkStart w:id="17895" w:name="_Toc520557088"/>
      <w:bookmarkStart w:id="17896" w:name="_Toc520301350"/>
      <w:bookmarkStart w:id="17897" w:name="_Toc516681528"/>
      <w:bookmarkStart w:id="17898" w:name="_Toc515871823"/>
      <w:bookmarkStart w:id="17899" w:name="_Toc515608758"/>
      <w:bookmarkStart w:id="17900" w:name="_Toc515607574"/>
      <w:bookmarkStart w:id="17901" w:name="_Toc515456464"/>
      <w:bookmarkStart w:id="17902" w:name="_Toc515455366"/>
      <w:bookmarkStart w:id="17903" w:name="_Toc515434988"/>
      <w:bookmarkStart w:id="17904" w:name="_Toc515400013"/>
      <w:bookmarkStart w:id="17905" w:name="_Toc515373242"/>
      <w:bookmarkStart w:id="17906" w:name="_Toc514768631"/>
      <w:bookmarkStart w:id="17907" w:name="_Toc514667424"/>
      <w:bookmarkStart w:id="17908" w:name="_Toc514242878"/>
      <w:bookmarkStart w:id="17909" w:name="_Toc513223859"/>
      <w:bookmarkStart w:id="17910" w:name="_Toc513125880"/>
      <w:bookmarkStart w:id="17911" w:name="_Toc513124374"/>
      <w:bookmarkStart w:id="17912" w:name="_Toc513017847"/>
      <w:bookmarkStart w:id="17913" w:name="_Toc512027208"/>
      <w:bookmarkStart w:id="17914" w:name="_Toc511847164"/>
      <w:bookmarkStart w:id="17915" w:name="_Toc511818366"/>
      <w:bookmarkStart w:id="17916" w:name="_Toc511744959"/>
      <w:bookmarkStart w:id="17917" w:name="_Toc511679888"/>
      <w:bookmarkStart w:id="17918" w:name="_Toc511661591"/>
      <w:bookmarkStart w:id="17919" w:name="_Toc511661269"/>
      <w:bookmarkStart w:id="17920" w:name="_Toc511166638"/>
      <w:bookmarkStart w:id="17921" w:name="_Toc511147276"/>
      <w:bookmarkStart w:id="17922" w:name="_Toc511111893"/>
      <w:bookmarkStart w:id="17923" w:name="_Toc511027431"/>
      <w:bookmarkStart w:id="17924" w:name="_Toc511027109"/>
      <w:bookmarkStart w:id="17925" w:name="_Toc510937010"/>
      <w:bookmarkStart w:id="17926" w:name="_Toc510901611"/>
      <w:bookmarkStart w:id="17927" w:name="_Toc509778922"/>
      <w:bookmarkStart w:id="17928" w:name="_Toc509762988"/>
      <w:bookmarkStart w:id="17929" w:name="_Toc509690610"/>
      <w:bookmarkStart w:id="17930" w:name="_Toc509690015"/>
      <w:bookmarkStart w:id="17931" w:name="_Toc509689422"/>
      <w:bookmarkStart w:id="17932" w:name="_Toc509688826"/>
      <w:bookmarkStart w:id="17933" w:name="_Toc509688226"/>
      <w:bookmarkStart w:id="17934" w:name="_Toc509687631"/>
      <w:bookmarkStart w:id="17935" w:name="_Toc509687039"/>
      <w:bookmarkStart w:id="17936" w:name="_Toc509686447"/>
      <w:bookmarkStart w:id="17937" w:name="_Toc509685854"/>
      <w:bookmarkStart w:id="17938" w:name="_Toc509685264"/>
      <w:bookmarkStart w:id="17939" w:name="_Toc509684673"/>
      <w:bookmarkStart w:id="17940" w:name="_Toc509684084"/>
      <w:bookmarkStart w:id="17941" w:name="_Toc509683494"/>
      <w:bookmarkStart w:id="17942" w:name="_Toc509682904"/>
      <w:bookmarkStart w:id="17943" w:name="_Toc509682314"/>
      <w:bookmarkStart w:id="17944" w:name="_Toc509681724"/>
      <w:bookmarkStart w:id="17945" w:name="_Toc509681133"/>
      <w:bookmarkStart w:id="17946" w:name="_Toc509680542"/>
      <w:bookmarkStart w:id="17947" w:name="_Toc509679953"/>
      <w:bookmarkStart w:id="17948" w:name="_Toc509679368"/>
      <w:bookmarkStart w:id="17949" w:name="_Toc509678787"/>
      <w:bookmarkStart w:id="17950" w:name="_Toc509678204"/>
      <w:bookmarkStart w:id="17951" w:name="_Toc509677618"/>
      <w:bookmarkStart w:id="17952" w:name="_Toc509677045"/>
      <w:bookmarkStart w:id="17953" w:name="_Toc509676473"/>
      <w:bookmarkStart w:id="17954" w:name="_Toc509675907"/>
      <w:bookmarkStart w:id="17955" w:name="_Toc509675341"/>
      <w:bookmarkStart w:id="17956" w:name="_Toc509674779"/>
      <w:bookmarkStart w:id="17957" w:name="_Toc509674212"/>
      <w:bookmarkStart w:id="17958" w:name="_Toc509673650"/>
      <w:bookmarkStart w:id="17959" w:name="_Toc509673092"/>
      <w:bookmarkStart w:id="17960" w:name="_Toc509672540"/>
      <w:bookmarkStart w:id="17961" w:name="_Toc509671987"/>
      <w:bookmarkStart w:id="17962" w:name="_Toc509671439"/>
      <w:bookmarkStart w:id="17963" w:name="_Toc509670890"/>
      <w:bookmarkStart w:id="17964" w:name="_Toc509670340"/>
      <w:bookmarkStart w:id="17965" w:name="_Toc509669795"/>
      <w:bookmarkStart w:id="17966" w:name="_Toc509669250"/>
      <w:bookmarkStart w:id="17967" w:name="_Toc509668701"/>
      <w:bookmarkStart w:id="17968" w:name="_Toc509668162"/>
      <w:bookmarkStart w:id="17969" w:name="_Toc509667624"/>
      <w:bookmarkStart w:id="17970" w:name="_Toc509667086"/>
      <w:bookmarkStart w:id="17971" w:name="_Toc509666548"/>
      <w:bookmarkStart w:id="17972" w:name="_Toc509666009"/>
      <w:bookmarkStart w:id="17973" w:name="_Toc509665471"/>
      <w:bookmarkStart w:id="17974" w:name="_Toc509664938"/>
      <w:bookmarkStart w:id="17975" w:name="_Toc509664405"/>
      <w:bookmarkStart w:id="17976" w:name="_Toc509663874"/>
      <w:bookmarkStart w:id="17977" w:name="_Toc509663342"/>
      <w:bookmarkStart w:id="17978" w:name="_Toc509586403"/>
      <w:bookmarkStart w:id="17979" w:name="_Toc509510651"/>
      <w:bookmarkStart w:id="17980" w:name="_Toc509476207"/>
      <w:bookmarkStart w:id="17981" w:name="_Toc509469555"/>
      <w:bookmarkStart w:id="17982" w:name="_Toc509332581"/>
      <w:bookmarkStart w:id="17983" w:name="_Toc509320342"/>
      <w:bookmarkStart w:id="17984" w:name="_Toc509301525"/>
      <w:bookmarkStart w:id="17985" w:name="_Toc509300835"/>
      <w:bookmarkStart w:id="17986" w:name="_Toc509263814"/>
      <w:bookmarkStart w:id="17987" w:name="_Toc509260175"/>
      <w:bookmarkStart w:id="17988" w:name="_Toc509258567"/>
      <w:bookmarkStart w:id="17989" w:name="_Toc509235907"/>
      <w:bookmarkStart w:id="17990" w:name="_Toc509220037"/>
      <w:bookmarkStart w:id="17991" w:name="_Toc508864544"/>
      <w:bookmarkStart w:id="17992" w:name="_Toc508818222"/>
      <w:bookmarkStart w:id="17993" w:name="_Toc508788646"/>
      <w:bookmarkStart w:id="17994" w:name="_Toc508778991"/>
      <w:bookmarkStart w:id="17995" w:name="_Toc508654737"/>
      <w:bookmarkStart w:id="17996" w:name="_Toc508564846"/>
      <w:bookmarkStart w:id="17997" w:name="_Toc508350518"/>
      <w:bookmarkStart w:id="17998" w:name="_Toc508349849"/>
      <w:bookmarkStart w:id="17999" w:name="_Toc508346268"/>
      <w:bookmarkStart w:id="18000" w:name="_Toc508259121"/>
      <w:bookmarkStart w:id="18001" w:name="_Toc508127049"/>
      <w:bookmarkStart w:id="18002" w:name="_Toc508123528"/>
      <w:bookmarkStart w:id="18003" w:name="_Toc508118346"/>
      <w:bookmarkStart w:id="18004" w:name="_Toc508111198"/>
      <w:bookmarkStart w:id="18005" w:name="_Toc508039577"/>
      <w:bookmarkStart w:id="18006" w:name="_Toc508019184"/>
      <w:bookmarkStart w:id="18007" w:name="_Toc508015985"/>
      <w:bookmarkStart w:id="18008" w:name="_Toc508005284"/>
      <w:bookmarkStart w:id="18009" w:name="_Toc507946913"/>
      <w:bookmarkStart w:id="18010" w:name="_Toc507490033"/>
      <w:bookmarkStart w:id="18011" w:name="_Toc507451725"/>
      <w:bookmarkStart w:id="18012" w:name="_Toc507394291"/>
      <w:bookmarkStart w:id="18013" w:name="_Toc507265462"/>
      <w:bookmarkStart w:id="18014" w:name="_Toc507178757"/>
      <w:bookmarkStart w:id="18015" w:name="_Toc507089769"/>
      <w:bookmarkStart w:id="18016" w:name="_Toc507064560"/>
      <w:bookmarkStart w:id="18017" w:name="_Toc506995015"/>
      <w:bookmarkStart w:id="18018" w:name="_Toc506790382"/>
      <w:bookmarkStart w:id="18019" w:name="_Toc506533643"/>
      <w:bookmarkStart w:id="18020" w:name="_Toc505580783"/>
      <w:bookmarkStart w:id="18021" w:name="_Toc505530133"/>
      <w:bookmarkStart w:id="18022" w:name="_Toc505280203"/>
      <w:bookmarkStart w:id="18023" w:name="_Toc505261402"/>
      <w:bookmarkStart w:id="18024" w:name="_Toc505165606"/>
      <w:bookmarkStart w:id="18025" w:name="_Toc505101413"/>
      <w:bookmarkStart w:id="18026" w:name="_Toc505092749"/>
      <w:bookmarkStart w:id="18027" w:name="_Toc505064055"/>
      <w:bookmarkStart w:id="18028" w:name="_Toc505029428"/>
      <w:bookmarkStart w:id="18029" w:name="_Toc505015098"/>
      <w:bookmarkStart w:id="18030" w:name="_Toc504998693"/>
      <w:bookmarkStart w:id="18031" w:name="_Toc504983825"/>
      <w:bookmarkStart w:id="18032" w:name="_Toc504976558"/>
      <w:bookmarkStart w:id="18033" w:name="_Toc504919678"/>
      <w:bookmarkStart w:id="18034" w:name="_Toc504918422"/>
      <w:bookmarkStart w:id="18035" w:name="_Toc504895927"/>
      <w:bookmarkStart w:id="18036" w:name="_Toc504559263"/>
      <w:bookmarkStart w:id="18037" w:name="_Toc504422199"/>
      <w:bookmarkStart w:id="18038" w:name="_Toc504127674"/>
      <w:bookmarkStart w:id="18039" w:name="_Toc503420769"/>
      <w:bookmarkStart w:id="18040" w:name="_Toc503378813"/>
      <w:bookmarkStart w:id="18041" w:name="_Toc503373802"/>
      <w:bookmarkStart w:id="18042" w:name="_Toc503256282"/>
      <w:bookmarkStart w:id="18043" w:name="_Toc503211505"/>
      <w:bookmarkStart w:id="18044" w:name="_Toc503163165"/>
      <w:bookmarkStart w:id="18045" w:name="_Toc503161444"/>
      <w:bookmarkStart w:id="18046" w:name="_Toc503125507"/>
      <w:bookmarkStart w:id="18047" w:name="_Toc503039025"/>
      <w:bookmarkStart w:id="18048" w:name="_Toc502921113"/>
      <w:bookmarkStart w:id="18049" w:name="_Toc502870183"/>
      <w:bookmarkStart w:id="18050" w:name="_Toc502866336"/>
      <w:bookmarkStart w:id="18051" w:name="_Toc502761198"/>
      <w:bookmarkStart w:id="18052" w:name="_Toc502729389"/>
      <w:bookmarkStart w:id="18053" w:name="_Toc502678153"/>
      <w:bookmarkStart w:id="18054" w:name="_Toc502661914"/>
      <w:bookmarkStart w:id="18055" w:name="_Toc502655295"/>
      <w:bookmarkStart w:id="18056" w:name="_Toc502441542"/>
      <w:bookmarkStart w:id="18057" w:name="_Toc502436950"/>
      <w:bookmarkStart w:id="18058" w:name="_Toc521770883"/>
      <w:bookmarkStart w:id="18059" w:name="_Toc522737653"/>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p>
    <w:tbl>
      <w:tblPr>
        <w:tblW w:w="5000" w:type="pct"/>
        <w:tblLook w:val="04A0" w:firstRow="1" w:lastRow="0" w:firstColumn="1" w:lastColumn="0" w:noHBand="0" w:noVBand="1"/>
      </w:tblPr>
      <w:tblGrid>
        <w:gridCol w:w="7702"/>
        <w:gridCol w:w="7696"/>
      </w:tblGrid>
      <w:tr w:rsidR="005D246A" w:rsidRPr="00740442" w14:paraId="4B5E9C78" w14:textId="77777777" w:rsidTr="005D246A">
        <w:trPr>
          <w:cantSplit/>
          <w:trHeight w:val="20"/>
        </w:trPr>
        <w:tc>
          <w:tcPr>
            <w:tcW w:w="2501" w:type="pct"/>
            <w:shd w:val="clear" w:color="auto" w:fill="auto"/>
            <w:hideMark/>
          </w:tcPr>
          <w:p w14:paraId="5E903D35" w14:textId="72AE1BCB" w:rsidR="005D246A" w:rsidRPr="00740442" w:rsidRDefault="005D246A"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8060" w:name="_Toc526515475"/>
            <w:bookmarkStart w:id="18061" w:name="_Toc526674431"/>
            <w:bookmarkStart w:id="18062" w:name="_Toc526674561"/>
            <w:bookmarkStart w:id="18063" w:name="_Toc526867565"/>
            <w:bookmarkStart w:id="18064" w:name="_Toc526932004"/>
            <w:bookmarkStart w:id="18065" w:name="_Toc526938280"/>
            <w:bookmarkStart w:id="18066" w:name="_Toc526945016"/>
            <w:bookmarkStart w:id="18067" w:name="_Ref526946796"/>
            <w:bookmarkStart w:id="18068" w:name="_Ref526946972"/>
            <w:bookmarkStart w:id="18069" w:name="_Ref532545738"/>
            <w:bookmarkStart w:id="18070" w:name="_Ref532545775"/>
            <w:bookmarkStart w:id="18071" w:name="_Ref532795499"/>
            <w:bookmarkStart w:id="18072" w:name="_Toc532795856"/>
            <w:bookmarkStart w:id="18073" w:name="_Toc2600597"/>
            <w:bookmarkStart w:id="18074" w:name="_Toc2609740"/>
            <w:bookmarkStart w:id="18075" w:name="_Toc10702415"/>
            <w:bookmarkStart w:id="18076" w:name="_Toc10703176"/>
            <w:bookmarkStart w:id="18077" w:name="_Toc11826130"/>
            <w:bookmarkStart w:id="18078" w:name="_Toc12426958"/>
            <w:bookmarkStart w:id="18079" w:name="_Toc54284894"/>
            <w:bookmarkStart w:id="18080" w:name="_Ref54299834"/>
            <w:bookmarkStart w:id="18081" w:name="_Toc63845717"/>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r w:rsidRPr="00740442">
              <w:rPr>
                <w:rFonts w:ascii="Arial" w:eastAsia="Arial Unicode MS" w:hAnsi="Arial" w:cs="Arial"/>
                <w:b/>
                <w:iCs/>
                <w:smallCaps w:val="0"/>
                <w:sz w:val="20"/>
                <w:lang w:val="en-GB" w:eastAsia="en-GB"/>
              </w:rPr>
              <w:t xml:space="preserve">Early termination by the </w:t>
            </w:r>
            <w:r w:rsidR="007F0BAB" w:rsidRPr="00740442">
              <w:rPr>
                <w:rFonts w:ascii="Arial" w:eastAsia="Arial Unicode MS" w:hAnsi="Arial" w:cs="Arial"/>
                <w:b/>
                <w:iCs/>
                <w:smallCaps w:val="0"/>
                <w:sz w:val="20"/>
                <w:lang w:val="en-GB" w:eastAsia="en-GB"/>
              </w:rPr>
              <w:t>Council</w:t>
            </w:r>
            <w:r w:rsidRPr="00740442">
              <w:rPr>
                <w:rFonts w:ascii="Arial" w:eastAsia="Arial Unicode MS" w:hAnsi="Arial" w:cs="Arial"/>
                <w:b/>
                <w:iCs/>
                <w:smallCaps w:val="0"/>
                <w:sz w:val="20"/>
                <w:lang w:val="en-GB" w:eastAsia="en-GB"/>
              </w:rPr>
              <w:t xml:space="preserve"> without </w:t>
            </w:r>
            <w:r w:rsidR="00C32016">
              <w:rPr>
                <w:rFonts w:ascii="Arial" w:eastAsia="Arial Unicode MS" w:hAnsi="Arial" w:cs="Arial"/>
                <w:b/>
                <w:iCs/>
                <w:smallCaps w:val="0"/>
                <w:sz w:val="20"/>
                <w:lang w:val="en-GB" w:eastAsia="en-GB"/>
              </w:rPr>
              <w:t>Patch Provider</w:t>
            </w:r>
            <w:r w:rsidRPr="00740442">
              <w:rPr>
                <w:rFonts w:ascii="Arial" w:eastAsia="Arial Unicode MS" w:hAnsi="Arial" w:cs="Arial"/>
                <w:b/>
                <w:iCs/>
                <w:smallCaps w:val="0"/>
                <w:sz w:val="20"/>
                <w:lang w:val="en-GB" w:eastAsia="en-GB"/>
              </w:rPr>
              <w:t xml:space="preserve"> Termination Default Event</w:t>
            </w:r>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p>
        </w:tc>
        <w:tc>
          <w:tcPr>
            <w:tcW w:w="2499" w:type="pct"/>
            <w:shd w:val="clear" w:color="auto" w:fill="auto"/>
          </w:tcPr>
          <w:p w14:paraId="5E891104" w14:textId="148C8BCA" w:rsidR="005D246A" w:rsidRPr="00740442" w:rsidRDefault="005D246A" w:rsidP="00740442">
            <w:pPr>
              <w:keepNext/>
              <w:spacing w:before="120" w:after="120" w:line="240" w:lineRule="auto"/>
              <w:rPr>
                <w:rFonts w:ascii="Arial" w:eastAsia="Times New Roman" w:hAnsi="Arial" w:cs="Arial"/>
                <w:color w:val="000000" w:themeColor="text1"/>
                <w:sz w:val="20"/>
                <w:szCs w:val="16"/>
                <w:lang w:eastAsia="en-GB"/>
              </w:rPr>
            </w:pPr>
          </w:p>
        </w:tc>
      </w:tr>
      <w:tr w:rsidR="005D246A" w:rsidRPr="00740442" w14:paraId="68B4D095" w14:textId="77777777" w:rsidTr="005D246A">
        <w:trPr>
          <w:cantSplit/>
          <w:trHeight w:val="20"/>
        </w:trPr>
        <w:tc>
          <w:tcPr>
            <w:tcW w:w="2501" w:type="pct"/>
            <w:tcBorders>
              <w:right w:val="single" w:sz="4" w:space="0" w:color="auto"/>
            </w:tcBorders>
            <w:shd w:val="clear" w:color="auto" w:fill="auto"/>
            <w:hideMark/>
          </w:tcPr>
          <w:p w14:paraId="7E64C0F9" w14:textId="22BB0DC9" w:rsidR="005D246A" w:rsidRPr="00740442" w:rsidRDefault="005D246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may terminate early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where no Termination Default Event applies to the </w:t>
            </w:r>
            <w:r w:rsidR="00C32016">
              <w:rPr>
                <w:rFonts w:eastAsia="Arial Unicode MS" w:cs="Arial"/>
                <w:smallCaps w:val="0"/>
                <w:sz w:val="20"/>
                <w:lang w:val="en-GB" w:eastAsia="en-GB"/>
              </w:rPr>
              <w:t>Patch Provider</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7A4C003F" w14:textId="14EC5635" w:rsidR="005D246A" w:rsidRPr="00740442" w:rsidRDefault="005D246A" w:rsidP="00740442">
            <w:pPr>
              <w:pStyle w:val="ListParagraph"/>
              <w:numPr>
                <w:ilvl w:val="0"/>
                <w:numId w:val="4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may do so according to this section </w:t>
            </w:r>
            <w:r w:rsidR="00D95CD0" w:rsidRPr="00740442">
              <w:rPr>
                <w:rFonts w:eastAsia="Times New Roman" w:cs="Arial"/>
                <w:sz w:val="20"/>
                <w:szCs w:val="16"/>
                <w:lang w:eastAsia="en-GB"/>
              </w:rPr>
              <w:fldChar w:fldCharType="begin"/>
            </w:r>
            <w:r w:rsidR="00D95CD0" w:rsidRPr="00740442">
              <w:rPr>
                <w:rFonts w:eastAsia="Times New Roman" w:cs="Arial"/>
                <w:sz w:val="20"/>
                <w:szCs w:val="16"/>
                <w:lang w:eastAsia="en-GB"/>
              </w:rPr>
              <w:instrText xml:space="preserve"> REF _Ref532545738 \r \h </w:instrText>
            </w:r>
            <w:r w:rsidR="00AB03A7" w:rsidRPr="00740442">
              <w:rPr>
                <w:rFonts w:eastAsia="Times New Roman" w:cs="Arial"/>
                <w:sz w:val="20"/>
                <w:szCs w:val="16"/>
                <w:lang w:eastAsia="en-GB"/>
              </w:rPr>
              <w:instrText xml:space="preserve"> \* MERGEFORMAT </w:instrText>
            </w:r>
            <w:r w:rsidR="00D95CD0" w:rsidRPr="00740442">
              <w:rPr>
                <w:rFonts w:eastAsia="Times New Roman" w:cs="Arial"/>
                <w:sz w:val="20"/>
                <w:szCs w:val="16"/>
                <w:lang w:eastAsia="en-GB"/>
              </w:rPr>
            </w:r>
            <w:r w:rsidR="00D95CD0" w:rsidRPr="00740442">
              <w:rPr>
                <w:rFonts w:eastAsia="Times New Roman" w:cs="Arial"/>
                <w:sz w:val="20"/>
                <w:szCs w:val="16"/>
                <w:lang w:eastAsia="en-GB"/>
              </w:rPr>
              <w:fldChar w:fldCharType="separate"/>
            </w:r>
            <w:r w:rsidR="005F4BB1">
              <w:rPr>
                <w:rFonts w:eastAsia="Times New Roman" w:cs="Arial"/>
                <w:sz w:val="20"/>
                <w:szCs w:val="16"/>
                <w:lang w:eastAsia="en-GB"/>
              </w:rPr>
              <w:t>38</w:t>
            </w:r>
            <w:r w:rsidR="00D95CD0" w:rsidRPr="00740442">
              <w:rPr>
                <w:rFonts w:eastAsia="Times New Roman" w:cs="Arial"/>
                <w:sz w:val="20"/>
                <w:szCs w:val="16"/>
                <w:lang w:eastAsia="en-GB"/>
              </w:rPr>
              <w:fldChar w:fldCharType="end"/>
            </w:r>
            <w:r w:rsidR="00D95CD0" w:rsidRPr="00740442">
              <w:rPr>
                <w:rFonts w:eastAsia="Times New Roman" w:cs="Arial"/>
                <w:sz w:val="20"/>
                <w:szCs w:val="16"/>
                <w:lang w:eastAsia="en-GB"/>
              </w:rPr>
              <w:t xml:space="preserve">. </w:t>
            </w:r>
          </w:p>
          <w:p w14:paraId="50B27163" w14:textId="1472B898" w:rsidR="005D246A" w:rsidRPr="00740442" w:rsidRDefault="005D246A" w:rsidP="00740442">
            <w:pPr>
              <w:pStyle w:val="ListParagraph"/>
              <w:numPr>
                <w:ilvl w:val="0"/>
                <w:numId w:val="4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This section</w:t>
            </w:r>
            <w:r w:rsidR="00B33C0B" w:rsidRPr="00740442">
              <w:rPr>
                <w:rFonts w:eastAsia="Times New Roman" w:cs="Arial"/>
                <w:sz w:val="20"/>
                <w:szCs w:val="16"/>
                <w:lang w:eastAsia="en-GB"/>
              </w:rPr>
              <w:t xml:space="preserve">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_Ref526946796 \r \h </w:instrText>
            </w:r>
            <w:r w:rsidR="009A7380" w:rsidRPr="00740442">
              <w:rPr>
                <w:rFonts w:eastAsia="Times New Roman" w:cs="Arial"/>
                <w:sz w:val="20"/>
                <w:szCs w:val="16"/>
                <w:lang w:eastAsia="en-GB"/>
              </w:rPr>
              <w:instrText xml:space="preserve">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38</w:t>
            </w:r>
            <w:r w:rsidRPr="00740442">
              <w:rPr>
                <w:rFonts w:eastAsia="Times New Roman" w:cs="Arial"/>
                <w:sz w:val="20"/>
                <w:szCs w:val="16"/>
                <w:lang w:eastAsia="en-GB"/>
              </w:rPr>
              <w:fldChar w:fldCharType="end"/>
            </w:r>
            <w:r w:rsidR="00B33C0B" w:rsidRPr="00740442">
              <w:rPr>
                <w:rFonts w:eastAsia="Times New Roman" w:cs="Arial"/>
                <w:sz w:val="20"/>
                <w:szCs w:val="16"/>
                <w:lang w:eastAsia="en-GB"/>
              </w:rPr>
              <w:t xml:space="preserve"> </w:t>
            </w:r>
            <w:r w:rsidRPr="00740442">
              <w:rPr>
                <w:rFonts w:eastAsia="Times New Roman" w:cs="Arial"/>
                <w:sz w:val="20"/>
                <w:szCs w:val="16"/>
                <w:lang w:eastAsia="en-GB"/>
              </w:rPr>
              <w:t xml:space="preserve">does not limit the termination rights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indicated elsewhere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tc>
      </w:tr>
      <w:tr w:rsidR="005D246A" w:rsidRPr="00740442" w14:paraId="6E68E789" w14:textId="77777777" w:rsidTr="005D246A">
        <w:trPr>
          <w:cantSplit/>
          <w:trHeight w:val="20"/>
        </w:trPr>
        <w:tc>
          <w:tcPr>
            <w:tcW w:w="2501" w:type="pct"/>
            <w:tcBorders>
              <w:right w:val="single" w:sz="4" w:space="0" w:color="auto"/>
            </w:tcBorders>
            <w:shd w:val="clear" w:color="auto" w:fill="auto"/>
            <w:hideMark/>
          </w:tcPr>
          <w:p w14:paraId="03235A28" w14:textId="41DAD64E" w:rsidR="005D246A" w:rsidRPr="00740442" w:rsidRDefault="005D246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b/>
                <w:smallCaps w:val="0"/>
                <w:sz w:val="20"/>
                <w:lang w:val="en-GB" w:eastAsia="en-GB"/>
              </w:rPr>
              <w:t xml:space="preserve">Initial period: </w:t>
            </w:r>
            <w:r w:rsidRPr="00740442">
              <w:rPr>
                <w:rFonts w:eastAsia="Arial Unicode MS" w:cs="Arial"/>
                <w:smallCaps w:val="0"/>
                <w:sz w:val="20"/>
                <w:lang w:val="en-GB" w:eastAsia="en-GB"/>
              </w:rPr>
              <w:t xml:space="preserve">any initial period when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may not terminate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early under this section </w:t>
            </w:r>
            <w:r w:rsidR="00571C7C" w:rsidRPr="00740442">
              <w:rPr>
                <w:rFonts w:eastAsia="Arial Unicode MS" w:cs="Arial"/>
                <w:smallCaps w:val="0"/>
                <w:sz w:val="20"/>
                <w:lang w:val="en-GB" w:eastAsia="en-GB"/>
              </w:rPr>
              <w:fldChar w:fldCharType="begin"/>
            </w:r>
            <w:r w:rsidR="00571C7C" w:rsidRPr="00740442">
              <w:rPr>
                <w:rFonts w:eastAsia="Arial Unicode MS" w:cs="Arial"/>
                <w:smallCaps w:val="0"/>
                <w:sz w:val="20"/>
                <w:lang w:val="en-GB" w:eastAsia="en-GB"/>
              </w:rPr>
              <w:instrText xml:space="preserve"> REF _Ref532545775 \r \h </w:instrText>
            </w:r>
            <w:r w:rsidR="00AB03A7" w:rsidRPr="00740442">
              <w:rPr>
                <w:rFonts w:eastAsia="Arial Unicode MS" w:cs="Arial"/>
                <w:smallCaps w:val="0"/>
                <w:sz w:val="20"/>
                <w:lang w:val="en-GB" w:eastAsia="en-GB"/>
              </w:rPr>
              <w:instrText xml:space="preserve"> \* MERGEFORMAT </w:instrText>
            </w:r>
            <w:r w:rsidR="00571C7C" w:rsidRPr="00740442">
              <w:rPr>
                <w:rFonts w:eastAsia="Arial Unicode MS" w:cs="Arial"/>
                <w:smallCaps w:val="0"/>
                <w:sz w:val="20"/>
                <w:lang w:val="en-GB" w:eastAsia="en-GB"/>
              </w:rPr>
            </w:r>
            <w:r w:rsidR="00571C7C"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38</w:t>
            </w:r>
            <w:r w:rsidR="00571C7C" w:rsidRPr="00740442">
              <w:rPr>
                <w:rFonts w:eastAsia="Arial Unicode MS" w:cs="Arial"/>
                <w:smallCaps w:val="0"/>
                <w:sz w:val="20"/>
                <w:lang w:val="en-GB" w:eastAsia="en-GB"/>
              </w:rPr>
              <w:fldChar w:fldCharType="end"/>
            </w:r>
            <w:r w:rsidR="00571C7C" w:rsidRPr="00740442">
              <w:rPr>
                <w:rFonts w:eastAsia="Arial Unicode MS" w:cs="Arial"/>
                <w:smallCaps w:val="0"/>
                <w:sz w:val="20"/>
                <w:lang w:val="en-GB" w:eastAsia="en-GB"/>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7E466A4C" w14:textId="567EF050" w:rsidR="005D246A" w:rsidRPr="00740442" w:rsidRDefault="005D246A"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cannot give the notice described in item </w:t>
            </w:r>
            <w:r w:rsidR="00571C7C" w:rsidRPr="00740442">
              <w:rPr>
                <w:rFonts w:ascii="Arial" w:eastAsia="Times New Roman" w:hAnsi="Arial" w:cs="Arial"/>
                <w:color w:val="000000" w:themeColor="text1"/>
                <w:sz w:val="20"/>
                <w:szCs w:val="16"/>
                <w:lang w:eastAsia="en-GB"/>
              </w:rPr>
              <w:fldChar w:fldCharType="begin"/>
            </w:r>
            <w:r w:rsidR="00571C7C" w:rsidRPr="00740442">
              <w:rPr>
                <w:rFonts w:ascii="Arial" w:eastAsia="Times New Roman" w:hAnsi="Arial" w:cs="Arial"/>
                <w:color w:val="000000" w:themeColor="text1"/>
                <w:sz w:val="20"/>
                <w:szCs w:val="16"/>
                <w:lang w:eastAsia="en-GB"/>
              </w:rPr>
              <w:instrText xml:space="preserve"> REF _Ref532545761 \r \h </w:instrText>
            </w:r>
            <w:r w:rsidR="00AB03A7" w:rsidRPr="00740442">
              <w:rPr>
                <w:rFonts w:ascii="Arial" w:eastAsia="Times New Roman" w:hAnsi="Arial" w:cs="Arial"/>
                <w:color w:val="000000" w:themeColor="text1"/>
                <w:sz w:val="20"/>
                <w:szCs w:val="16"/>
                <w:lang w:eastAsia="en-GB"/>
              </w:rPr>
              <w:instrText xml:space="preserve"> \* MERGEFORMAT </w:instrText>
            </w:r>
            <w:r w:rsidR="00571C7C" w:rsidRPr="00740442">
              <w:rPr>
                <w:rFonts w:ascii="Arial" w:eastAsia="Times New Roman" w:hAnsi="Arial" w:cs="Arial"/>
                <w:color w:val="000000" w:themeColor="text1"/>
                <w:sz w:val="20"/>
                <w:szCs w:val="16"/>
                <w:lang w:eastAsia="en-GB"/>
              </w:rPr>
            </w:r>
            <w:r w:rsidR="00571C7C"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38.5</w:t>
            </w:r>
            <w:r w:rsidR="00571C7C" w:rsidRPr="00740442">
              <w:rPr>
                <w:rFonts w:ascii="Arial" w:eastAsia="Times New Roman" w:hAnsi="Arial" w:cs="Arial"/>
                <w:color w:val="000000" w:themeColor="text1"/>
                <w:sz w:val="20"/>
                <w:szCs w:val="16"/>
                <w:lang w:eastAsia="en-GB"/>
              </w:rPr>
              <w:fldChar w:fldCharType="end"/>
            </w:r>
            <w:r w:rsidR="005905F5"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in the first</w:t>
            </w:r>
            <w:r w:rsidR="00B33C0B"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b/>
                <w:color w:val="000000" w:themeColor="text1"/>
                <w:sz w:val="20"/>
                <w:szCs w:val="16"/>
                <w:lang w:eastAsia="en-GB"/>
              </w:rPr>
              <w:t>12 months</w:t>
            </w:r>
            <w:r w:rsidRPr="00740442">
              <w:rPr>
                <w:rFonts w:ascii="Arial" w:eastAsia="Times New Roman" w:hAnsi="Arial" w:cs="Arial"/>
                <w:color w:val="000000" w:themeColor="text1"/>
                <w:sz w:val="20"/>
                <w:szCs w:val="16"/>
                <w:lang w:eastAsia="en-GB"/>
              </w:rPr>
              <w:t xml:space="preserve"> from the </w:t>
            </w:r>
            <w:r w:rsidR="00D9765A" w:rsidRPr="00740442">
              <w:rPr>
                <w:rFonts w:ascii="Arial" w:eastAsia="Times New Roman" w:hAnsi="Arial" w:cs="Arial"/>
                <w:color w:val="000000" w:themeColor="text1"/>
                <w:sz w:val="20"/>
                <w:szCs w:val="16"/>
                <w:lang w:eastAsia="en-GB"/>
              </w:rPr>
              <w:t xml:space="preserve">commencement date of the </w:t>
            </w:r>
            <w:r w:rsidR="003E4DF1" w:rsidRPr="00740442">
              <w:rPr>
                <w:rFonts w:ascii="Arial" w:eastAsia="Times New Roman" w:hAnsi="Arial" w:cs="Arial"/>
                <w:color w:val="000000" w:themeColor="text1"/>
                <w:sz w:val="20"/>
                <w:szCs w:val="16"/>
                <w:lang w:eastAsia="en-GB"/>
              </w:rPr>
              <w:t>Deed</w:t>
            </w:r>
            <w:r w:rsidR="00D9765A" w:rsidRPr="00740442">
              <w:rPr>
                <w:rFonts w:ascii="Arial" w:eastAsia="Times New Roman" w:hAnsi="Arial" w:cs="Arial"/>
                <w:color w:val="000000" w:themeColor="text1"/>
                <w:sz w:val="20"/>
                <w:szCs w:val="16"/>
                <w:lang w:eastAsia="en-GB"/>
              </w:rPr>
              <w:t xml:space="preserve"> in item </w:t>
            </w:r>
            <w:r w:rsidR="00D9765A" w:rsidRPr="00740442">
              <w:rPr>
                <w:rFonts w:ascii="Arial" w:eastAsia="Times New Roman" w:hAnsi="Arial" w:cs="Arial"/>
                <w:color w:val="000000" w:themeColor="text1"/>
                <w:sz w:val="20"/>
                <w:szCs w:val="16"/>
                <w:lang w:eastAsia="en-GB"/>
              </w:rPr>
              <w:fldChar w:fldCharType="begin"/>
            </w:r>
            <w:r w:rsidR="00D9765A" w:rsidRPr="00740442">
              <w:rPr>
                <w:rFonts w:ascii="Arial" w:eastAsia="Times New Roman" w:hAnsi="Arial" w:cs="Arial"/>
                <w:color w:val="000000" w:themeColor="text1"/>
                <w:sz w:val="20"/>
                <w:szCs w:val="16"/>
                <w:lang w:eastAsia="en-GB"/>
              </w:rPr>
              <w:instrText xml:space="preserve"> REF _Ref51700901 \r \h </w:instrText>
            </w:r>
            <w:r w:rsidR="00F62E28" w:rsidRPr="00740442">
              <w:rPr>
                <w:rFonts w:ascii="Arial" w:eastAsia="Times New Roman" w:hAnsi="Arial" w:cs="Arial"/>
                <w:color w:val="000000" w:themeColor="text1"/>
                <w:sz w:val="20"/>
                <w:szCs w:val="16"/>
                <w:lang w:eastAsia="en-GB"/>
              </w:rPr>
              <w:instrText xml:space="preserve"> \* MERGEFORMAT </w:instrText>
            </w:r>
            <w:r w:rsidR="00D9765A" w:rsidRPr="00740442">
              <w:rPr>
                <w:rFonts w:ascii="Arial" w:eastAsia="Times New Roman" w:hAnsi="Arial" w:cs="Arial"/>
                <w:color w:val="000000" w:themeColor="text1"/>
                <w:sz w:val="20"/>
                <w:szCs w:val="16"/>
                <w:lang w:eastAsia="en-GB"/>
              </w:rPr>
            </w:r>
            <w:r w:rsidR="00D9765A"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6.1</w:t>
            </w:r>
            <w:r w:rsidR="00D9765A" w:rsidRPr="00740442">
              <w:rPr>
                <w:rFonts w:ascii="Arial" w:eastAsia="Times New Roman" w:hAnsi="Arial" w:cs="Arial"/>
                <w:color w:val="000000" w:themeColor="text1"/>
                <w:sz w:val="20"/>
                <w:szCs w:val="16"/>
                <w:lang w:eastAsia="en-GB"/>
              </w:rPr>
              <w:fldChar w:fldCharType="end"/>
            </w:r>
            <w:r w:rsidR="00D9765A" w:rsidRPr="00740442">
              <w:rPr>
                <w:rFonts w:ascii="Arial" w:eastAsia="Times New Roman" w:hAnsi="Arial" w:cs="Arial"/>
                <w:color w:val="000000" w:themeColor="text1"/>
                <w:sz w:val="20"/>
                <w:szCs w:val="16"/>
                <w:lang w:eastAsia="en-GB"/>
              </w:rPr>
              <w:t xml:space="preserve">. </w:t>
            </w:r>
          </w:p>
        </w:tc>
      </w:tr>
      <w:tr w:rsidR="005D246A" w:rsidRPr="00740442" w14:paraId="4772F9FD" w14:textId="77777777" w:rsidTr="005D246A">
        <w:trPr>
          <w:cantSplit/>
          <w:trHeight w:val="20"/>
        </w:trPr>
        <w:tc>
          <w:tcPr>
            <w:tcW w:w="2501" w:type="pct"/>
            <w:tcBorders>
              <w:right w:val="single" w:sz="4" w:space="0" w:color="auto"/>
            </w:tcBorders>
            <w:shd w:val="clear" w:color="auto" w:fill="auto"/>
            <w:hideMark/>
          </w:tcPr>
          <w:p w14:paraId="36DF4CBD" w14:textId="536C223F" w:rsidR="005D246A" w:rsidRPr="00740442" w:rsidRDefault="005D246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b/>
                <w:smallCaps w:val="0"/>
                <w:sz w:val="20"/>
                <w:lang w:val="en-GB" w:eastAsia="en-GB"/>
              </w:rPr>
              <w:t>Partial termination:</w:t>
            </w:r>
            <w:r w:rsidRPr="00740442">
              <w:rPr>
                <w:rFonts w:eastAsia="Arial Unicode MS" w:cs="Arial"/>
                <w:smallCaps w:val="0"/>
                <w:sz w:val="20"/>
                <w:lang w:val="en-GB" w:eastAsia="en-GB"/>
              </w:rPr>
              <w:t xml:space="preserve"> whether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may terminate early only part of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under this section</w:t>
            </w:r>
            <w:r w:rsidR="005905F5" w:rsidRPr="00740442">
              <w:rPr>
                <w:rFonts w:eastAsia="Arial Unicode MS" w:cs="Arial"/>
                <w:smallCaps w:val="0"/>
                <w:sz w:val="20"/>
                <w:lang w:val="en-GB" w:eastAsia="en-GB"/>
              </w:rPr>
              <w:t xml:space="preserve"> </w:t>
            </w:r>
            <w:r w:rsidR="00571C7C" w:rsidRPr="00740442">
              <w:rPr>
                <w:rFonts w:eastAsia="Arial Unicode MS" w:cs="Arial"/>
                <w:smallCaps w:val="0"/>
                <w:sz w:val="20"/>
                <w:lang w:val="en-GB" w:eastAsia="en-GB"/>
              </w:rPr>
              <w:fldChar w:fldCharType="begin"/>
            </w:r>
            <w:r w:rsidR="00571C7C" w:rsidRPr="00740442">
              <w:rPr>
                <w:rFonts w:eastAsia="Arial Unicode MS" w:cs="Arial"/>
                <w:smallCaps w:val="0"/>
                <w:sz w:val="20"/>
                <w:lang w:val="en-GB" w:eastAsia="en-GB"/>
              </w:rPr>
              <w:instrText xml:space="preserve"> REF _Ref532545775 \r \h </w:instrText>
            </w:r>
            <w:r w:rsidR="00AB03A7" w:rsidRPr="00740442">
              <w:rPr>
                <w:rFonts w:eastAsia="Arial Unicode MS" w:cs="Arial"/>
                <w:smallCaps w:val="0"/>
                <w:sz w:val="20"/>
                <w:lang w:val="en-GB" w:eastAsia="en-GB"/>
              </w:rPr>
              <w:instrText xml:space="preserve"> \* MERGEFORMAT </w:instrText>
            </w:r>
            <w:r w:rsidR="00571C7C" w:rsidRPr="00740442">
              <w:rPr>
                <w:rFonts w:eastAsia="Arial Unicode MS" w:cs="Arial"/>
                <w:smallCaps w:val="0"/>
                <w:sz w:val="20"/>
                <w:lang w:val="en-GB" w:eastAsia="en-GB"/>
              </w:rPr>
            </w:r>
            <w:r w:rsidR="00571C7C"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38</w:t>
            </w:r>
            <w:r w:rsidR="00571C7C" w:rsidRPr="00740442">
              <w:rPr>
                <w:rFonts w:eastAsia="Arial Unicode MS" w:cs="Arial"/>
                <w:smallCaps w:val="0"/>
                <w:sz w:val="20"/>
                <w:lang w:val="en-GB" w:eastAsia="en-GB"/>
              </w:rPr>
              <w:fldChar w:fldCharType="end"/>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1EAF5595" w14:textId="7739F9E8" w:rsidR="005D246A" w:rsidRPr="00740442" w:rsidRDefault="005D246A" w:rsidP="00740442">
            <w:pPr>
              <w:spacing w:before="120" w:after="120" w:line="240" w:lineRule="auto"/>
              <w:rPr>
                <w:rFonts w:ascii="Arial" w:eastAsia="Times New Roman" w:hAnsi="Arial" w:cs="Arial"/>
                <w:sz w:val="20"/>
                <w:szCs w:val="16"/>
                <w:lang w:eastAsia="en-GB"/>
              </w:rPr>
            </w:pPr>
            <w:r w:rsidRPr="00740442">
              <w:rPr>
                <w:rFonts w:ascii="Arial" w:eastAsia="Times New Roman" w:hAnsi="Arial" w:cs="Arial"/>
                <w:sz w:val="20"/>
                <w:szCs w:val="16"/>
                <w:lang w:eastAsia="en-GB"/>
              </w:rPr>
              <w:t>Not applicable.</w:t>
            </w:r>
          </w:p>
        </w:tc>
      </w:tr>
      <w:tr w:rsidR="005D246A" w:rsidRPr="00740442" w14:paraId="0BF726F3" w14:textId="77777777" w:rsidTr="005D246A">
        <w:trPr>
          <w:cantSplit/>
          <w:trHeight w:val="20"/>
        </w:trPr>
        <w:tc>
          <w:tcPr>
            <w:tcW w:w="2501" w:type="pct"/>
            <w:tcBorders>
              <w:right w:val="single" w:sz="4" w:space="0" w:color="auto"/>
            </w:tcBorders>
            <w:shd w:val="clear" w:color="auto" w:fill="auto"/>
            <w:hideMark/>
          </w:tcPr>
          <w:p w14:paraId="6A61B316" w14:textId="73698ECF" w:rsidR="005D246A" w:rsidRPr="00740442" w:rsidRDefault="005D246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terminates early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t>
            </w:r>
            <w:proofErr w:type="gramStart"/>
            <w:r w:rsidRPr="00740442">
              <w:rPr>
                <w:rFonts w:eastAsia="Arial Unicode MS" w:cs="Arial"/>
                <w:smallCaps w:val="0"/>
                <w:sz w:val="20"/>
                <w:lang w:val="en-GB" w:eastAsia="en-GB"/>
              </w:rPr>
              <w:t>as a whole under</w:t>
            </w:r>
            <w:proofErr w:type="gramEnd"/>
            <w:r w:rsidRPr="00740442">
              <w:rPr>
                <w:rFonts w:eastAsia="Arial Unicode MS" w:cs="Arial"/>
                <w:smallCaps w:val="0"/>
                <w:sz w:val="20"/>
                <w:lang w:val="en-GB" w:eastAsia="en-GB"/>
              </w:rPr>
              <w:t xml:space="preserve"> this section</w:t>
            </w:r>
            <w:r w:rsidR="005905F5" w:rsidRPr="00740442">
              <w:rPr>
                <w:rFonts w:eastAsia="Arial Unicode MS" w:cs="Arial"/>
                <w:smallCaps w:val="0"/>
                <w:sz w:val="20"/>
                <w:lang w:val="en-GB" w:eastAsia="en-GB"/>
              </w:rPr>
              <w:t xml:space="preserve"> </w:t>
            </w:r>
            <w:r w:rsidR="003A4DAA" w:rsidRPr="00740442">
              <w:rPr>
                <w:rFonts w:eastAsia="Arial Unicode MS" w:cs="Arial"/>
                <w:smallCaps w:val="0"/>
                <w:sz w:val="20"/>
                <w:lang w:val="en-GB" w:eastAsia="en-GB"/>
              </w:rPr>
              <w:fldChar w:fldCharType="begin"/>
            </w:r>
            <w:r w:rsidR="003A4DAA" w:rsidRPr="00740442">
              <w:rPr>
                <w:rFonts w:eastAsia="Arial Unicode MS" w:cs="Arial"/>
                <w:smallCaps w:val="0"/>
                <w:sz w:val="20"/>
                <w:lang w:val="en-GB" w:eastAsia="en-GB"/>
              </w:rPr>
              <w:instrText xml:space="preserve"> REF _Ref532545775 \r \h </w:instrText>
            </w:r>
            <w:r w:rsidR="00AB03A7" w:rsidRPr="00740442">
              <w:rPr>
                <w:rFonts w:eastAsia="Arial Unicode MS" w:cs="Arial"/>
                <w:smallCaps w:val="0"/>
                <w:sz w:val="20"/>
                <w:lang w:val="en-GB" w:eastAsia="en-GB"/>
              </w:rPr>
              <w:instrText xml:space="preserve"> \* MERGEFORMAT </w:instrText>
            </w:r>
            <w:r w:rsidR="003A4DAA" w:rsidRPr="00740442">
              <w:rPr>
                <w:rFonts w:eastAsia="Arial Unicode MS" w:cs="Arial"/>
                <w:smallCaps w:val="0"/>
                <w:sz w:val="20"/>
                <w:lang w:val="en-GB" w:eastAsia="en-GB"/>
              </w:rPr>
            </w:r>
            <w:r w:rsidR="003A4DAA"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38</w:t>
            </w:r>
            <w:r w:rsidR="003A4DAA" w:rsidRPr="00740442">
              <w:rPr>
                <w:rFonts w:eastAsia="Arial Unicode MS" w:cs="Arial"/>
                <w:smallCaps w:val="0"/>
                <w:sz w:val="20"/>
                <w:lang w:val="en-GB" w:eastAsia="en-GB"/>
              </w:rPr>
              <w:fldChar w:fldCharType="end"/>
            </w:r>
            <w:r w:rsidR="003A4DAA"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whether the </w:t>
            </w:r>
            <w:r w:rsidR="00B84272" w:rsidRPr="00740442">
              <w:rPr>
                <w:rFonts w:eastAsia="Arial Unicode MS" w:cs="Arial"/>
                <w:smallCaps w:val="0"/>
                <w:sz w:val="20"/>
                <w:lang w:val="en-GB" w:eastAsia="en-GB"/>
              </w:rPr>
              <w:t>Call-Off Contract</w:t>
            </w:r>
            <w:r w:rsidRPr="00740442">
              <w:rPr>
                <w:rFonts w:eastAsia="Arial Unicode MS" w:cs="Arial"/>
                <w:smallCaps w:val="0"/>
                <w:sz w:val="20"/>
                <w:lang w:val="en-GB" w:eastAsia="en-GB"/>
              </w:rPr>
              <w:t>s then in place either continue or also terminate at the same time</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41203752" w14:textId="5AAF2890" w:rsidR="005D246A" w:rsidRPr="00740442" w:rsidRDefault="005D246A"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They </w:t>
            </w:r>
            <w:proofErr w:type="gramStart"/>
            <w:r w:rsidRPr="00740442">
              <w:rPr>
                <w:rFonts w:ascii="Arial" w:eastAsia="Times New Roman" w:hAnsi="Arial" w:cs="Arial"/>
                <w:color w:val="000000" w:themeColor="text1"/>
                <w:sz w:val="20"/>
                <w:szCs w:val="16"/>
                <w:lang w:eastAsia="en-GB"/>
              </w:rPr>
              <w:t>continue, unless</w:t>
            </w:r>
            <w:proofErr w:type="gramEnd"/>
            <w:r w:rsidRPr="00740442">
              <w:rPr>
                <w:rFonts w:ascii="Arial" w:eastAsia="Times New Roman" w:hAnsi="Arial" w:cs="Arial"/>
                <w:color w:val="000000" w:themeColor="text1"/>
                <w:sz w:val="20"/>
                <w:szCs w:val="16"/>
                <w:lang w:eastAsia="en-GB"/>
              </w:rPr>
              <w:t xml:space="preserve"> those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s are also terminated separately according to the terms and conditions of the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s. </w:t>
            </w:r>
          </w:p>
        </w:tc>
      </w:tr>
      <w:tr w:rsidR="005D246A" w:rsidRPr="00740442" w14:paraId="511AC32A" w14:textId="77777777" w:rsidTr="005D246A">
        <w:trPr>
          <w:cantSplit/>
          <w:trHeight w:val="20"/>
        </w:trPr>
        <w:tc>
          <w:tcPr>
            <w:tcW w:w="2501" w:type="pct"/>
            <w:tcBorders>
              <w:right w:val="single" w:sz="4" w:space="0" w:color="auto"/>
            </w:tcBorders>
            <w:shd w:val="clear" w:color="auto" w:fill="auto"/>
            <w:hideMark/>
          </w:tcPr>
          <w:p w14:paraId="2CFF51B0" w14:textId="03EE132F" w:rsidR="005D246A" w:rsidRPr="00740442" w:rsidRDefault="005D246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18082" w:name="_Ref532545761"/>
            <w:r w:rsidRPr="00740442">
              <w:rPr>
                <w:rFonts w:eastAsia="Arial Unicode MS" w:cs="Arial"/>
                <w:smallCaps w:val="0"/>
                <w:sz w:val="20"/>
                <w:lang w:val="en-GB" w:eastAsia="en-GB"/>
              </w:rPr>
              <w:t xml:space="preserve">How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terminates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if it wishes to do so under this section</w:t>
            </w:r>
            <w:r w:rsidR="005905F5" w:rsidRPr="00740442">
              <w:rPr>
                <w:rFonts w:eastAsia="Arial Unicode MS" w:cs="Arial"/>
                <w:smallCaps w:val="0"/>
                <w:sz w:val="20"/>
                <w:lang w:val="en-GB" w:eastAsia="en-GB"/>
              </w:rPr>
              <w:t xml:space="preserve"> </w:t>
            </w:r>
            <w:r w:rsidR="007C4E74" w:rsidRPr="00740442">
              <w:rPr>
                <w:rFonts w:eastAsia="Arial Unicode MS" w:cs="Arial"/>
                <w:smallCaps w:val="0"/>
                <w:sz w:val="20"/>
                <w:lang w:val="en-GB" w:eastAsia="en-GB"/>
              </w:rPr>
              <w:fldChar w:fldCharType="begin"/>
            </w:r>
            <w:r w:rsidR="007C4E74" w:rsidRPr="00740442">
              <w:rPr>
                <w:rFonts w:eastAsia="Arial Unicode MS" w:cs="Arial"/>
                <w:smallCaps w:val="0"/>
                <w:sz w:val="20"/>
                <w:lang w:val="en-GB" w:eastAsia="en-GB"/>
              </w:rPr>
              <w:instrText xml:space="preserve"> REF _Ref532545775 \r \h </w:instrText>
            </w:r>
            <w:r w:rsidR="00AB03A7" w:rsidRPr="00740442">
              <w:rPr>
                <w:rFonts w:eastAsia="Arial Unicode MS" w:cs="Arial"/>
                <w:smallCaps w:val="0"/>
                <w:sz w:val="20"/>
                <w:lang w:val="en-GB" w:eastAsia="en-GB"/>
              </w:rPr>
              <w:instrText xml:space="preserve"> \* MERGEFORMAT </w:instrText>
            </w:r>
            <w:r w:rsidR="007C4E74" w:rsidRPr="00740442">
              <w:rPr>
                <w:rFonts w:eastAsia="Arial Unicode MS" w:cs="Arial"/>
                <w:smallCaps w:val="0"/>
                <w:sz w:val="20"/>
                <w:lang w:val="en-GB" w:eastAsia="en-GB"/>
              </w:rPr>
            </w:r>
            <w:r w:rsidR="007C4E74"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38</w:t>
            </w:r>
            <w:r w:rsidR="007C4E74" w:rsidRPr="00740442">
              <w:rPr>
                <w:rFonts w:eastAsia="Arial Unicode MS" w:cs="Arial"/>
                <w:smallCaps w:val="0"/>
                <w:sz w:val="20"/>
                <w:lang w:val="en-GB" w:eastAsia="en-GB"/>
              </w:rPr>
              <w:fldChar w:fldCharType="end"/>
            </w:r>
            <w:bookmarkEnd w:id="18082"/>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59ED885B" w14:textId="692A4C73" w:rsidR="005D246A" w:rsidRPr="00740442" w:rsidRDefault="005D246A" w:rsidP="00740442">
            <w:pPr>
              <w:pStyle w:val="ListParagraph"/>
              <w:numPr>
                <w:ilvl w:val="0"/>
                <w:numId w:val="4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By notice in writing given to the </w:t>
            </w:r>
            <w:r w:rsidR="00C32016">
              <w:rPr>
                <w:rFonts w:eastAsia="Times New Roman" w:cs="Arial"/>
                <w:sz w:val="20"/>
                <w:szCs w:val="16"/>
                <w:lang w:eastAsia="en-GB"/>
              </w:rPr>
              <w:t>Patch Provider</w:t>
            </w:r>
            <w:r w:rsidRPr="00740442">
              <w:rPr>
                <w:rFonts w:eastAsia="Times New Roman" w:cs="Arial"/>
                <w:sz w:val="20"/>
                <w:szCs w:val="16"/>
                <w:lang w:eastAsia="en-GB"/>
              </w:rPr>
              <w:t>.</w:t>
            </w:r>
          </w:p>
          <w:p w14:paraId="535A7A83" w14:textId="0032944F" w:rsidR="005D246A" w:rsidRPr="00740442" w:rsidRDefault="005D246A" w:rsidP="00740442">
            <w:pPr>
              <w:pStyle w:val="ListParagraph"/>
              <w:numPr>
                <w:ilvl w:val="0"/>
                <w:numId w:val="49"/>
              </w:numPr>
              <w:spacing w:before="120" w:after="120" w:line="240" w:lineRule="auto"/>
              <w:ind w:left="360"/>
              <w:contextualSpacing w:val="0"/>
              <w:rPr>
                <w:sz w:val="20"/>
                <w:lang w:eastAsia="en-GB"/>
              </w:rPr>
            </w:pPr>
            <w:r w:rsidRPr="00740442">
              <w:rPr>
                <w:rFonts w:eastAsia="Times New Roman" w:cs="Arial"/>
                <w:sz w:val="20"/>
                <w:szCs w:val="16"/>
                <w:lang w:eastAsia="en-GB"/>
              </w:rPr>
              <w:t>The notice must be given strictly according to section</w:t>
            </w:r>
            <w:r w:rsidR="007C4E74" w:rsidRPr="00740442">
              <w:rPr>
                <w:rFonts w:eastAsia="Times New Roman" w:cs="Arial"/>
                <w:sz w:val="20"/>
                <w:szCs w:val="16"/>
                <w:lang w:eastAsia="en-GB"/>
              </w:rPr>
              <w:t xml:space="preserve"> </w:t>
            </w:r>
            <w:r w:rsidR="00CD3FC7" w:rsidRPr="00740442">
              <w:rPr>
                <w:rFonts w:eastAsia="Times New Roman" w:cs="Arial"/>
                <w:sz w:val="20"/>
                <w:szCs w:val="16"/>
                <w:lang w:eastAsia="en-GB"/>
              </w:rPr>
              <w:fldChar w:fldCharType="begin"/>
            </w:r>
            <w:r w:rsidR="00CD3FC7" w:rsidRPr="00740442">
              <w:rPr>
                <w:rFonts w:eastAsia="Times New Roman" w:cs="Arial"/>
                <w:sz w:val="20"/>
                <w:szCs w:val="16"/>
                <w:lang w:eastAsia="en-GB"/>
              </w:rPr>
              <w:instrText xml:space="preserve"> REF _Ref532546210 \r \h </w:instrText>
            </w:r>
            <w:r w:rsidR="00AB03A7" w:rsidRPr="00740442">
              <w:rPr>
                <w:rFonts w:eastAsia="Times New Roman" w:cs="Arial"/>
                <w:sz w:val="20"/>
                <w:szCs w:val="16"/>
                <w:lang w:eastAsia="en-GB"/>
              </w:rPr>
              <w:instrText xml:space="preserve"> \* MERGEFORMAT </w:instrText>
            </w:r>
            <w:r w:rsidR="00CD3FC7" w:rsidRPr="00740442">
              <w:rPr>
                <w:rFonts w:eastAsia="Times New Roman" w:cs="Arial"/>
                <w:sz w:val="20"/>
                <w:szCs w:val="16"/>
                <w:lang w:eastAsia="en-GB"/>
              </w:rPr>
            </w:r>
            <w:r w:rsidR="00CD3FC7" w:rsidRPr="00740442">
              <w:rPr>
                <w:rFonts w:eastAsia="Times New Roman" w:cs="Arial"/>
                <w:sz w:val="20"/>
                <w:szCs w:val="16"/>
                <w:lang w:eastAsia="en-GB"/>
              </w:rPr>
              <w:fldChar w:fldCharType="separate"/>
            </w:r>
            <w:r w:rsidR="005F4BB1">
              <w:rPr>
                <w:rFonts w:eastAsia="Times New Roman" w:cs="Arial"/>
                <w:sz w:val="20"/>
                <w:szCs w:val="16"/>
                <w:lang w:eastAsia="en-GB"/>
              </w:rPr>
              <w:t>47</w:t>
            </w:r>
            <w:r w:rsidR="00CD3FC7" w:rsidRPr="00740442">
              <w:rPr>
                <w:rFonts w:eastAsia="Times New Roman" w:cs="Arial"/>
                <w:sz w:val="20"/>
                <w:szCs w:val="16"/>
                <w:lang w:eastAsia="en-GB"/>
              </w:rPr>
              <w:fldChar w:fldCharType="end"/>
            </w:r>
            <w:r w:rsidR="00CD3FC7" w:rsidRPr="00740442">
              <w:rPr>
                <w:rFonts w:eastAsia="Times New Roman" w:cs="Arial"/>
                <w:sz w:val="20"/>
                <w:szCs w:val="16"/>
                <w:lang w:eastAsia="en-GB"/>
              </w:rPr>
              <w:t>.</w:t>
            </w:r>
          </w:p>
        </w:tc>
      </w:tr>
      <w:tr w:rsidR="005D246A" w:rsidRPr="00740442" w14:paraId="525334F1" w14:textId="77777777" w:rsidTr="005D246A">
        <w:trPr>
          <w:cantSplit/>
          <w:trHeight w:val="20"/>
        </w:trPr>
        <w:tc>
          <w:tcPr>
            <w:tcW w:w="2501" w:type="pct"/>
            <w:tcBorders>
              <w:right w:val="single" w:sz="4" w:space="0" w:color="auto"/>
            </w:tcBorders>
            <w:shd w:val="clear" w:color="auto" w:fill="auto"/>
            <w:hideMark/>
          </w:tcPr>
          <w:p w14:paraId="54A537AC" w14:textId="00322005" w:rsidR="005D246A" w:rsidRPr="00740442" w:rsidRDefault="005D246A"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lastRenderedPageBreak/>
              <w:t xml:space="preserve">Notice period if the </w:t>
            </w:r>
            <w:r w:rsidR="007F0BAB" w:rsidRPr="00740442">
              <w:rPr>
                <w:rFonts w:eastAsia="Arial Unicode MS" w:cs="Arial"/>
                <w:smallCaps w:val="0"/>
                <w:sz w:val="20"/>
                <w:lang w:val="en-GB" w:eastAsia="en-GB"/>
              </w:rPr>
              <w:t>Council</w:t>
            </w:r>
            <w:r w:rsidRPr="00740442">
              <w:rPr>
                <w:rFonts w:eastAsia="Arial Unicode MS" w:cs="Arial"/>
                <w:smallCaps w:val="0"/>
                <w:sz w:val="20"/>
                <w:lang w:val="en-GB" w:eastAsia="en-GB"/>
              </w:rPr>
              <w:t xml:space="preserve"> terminates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under </w:t>
            </w:r>
            <w:r w:rsidR="00D32C3A" w:rsidRPr="00740442">
              <w:rPr>
                <w:rFonts w:eastAsia="Arial Unicode MS" w:cs="Arial"/>
                <w:smallCaps w:val="0"/>
                <w:sz w:val="20"/>
                <w:lang w:val="en-GB" w:eastAsia="en-GB"/>
              </w:rPr>
              <w:t xml:space="preserve">this </w:t>
            </w:r>
            <w:r w:rsidRPr="00740442">
              <w:rPr>
                <w:rFonts w:eastAsia="Arial Unicode MS" w:cs="Arial"/>
                <w:smallCaps w:val="0"/>
                <w:sz w:val="20"/>
                <w:lang w:val="en-GB" w:eastAsia="en-GB"/>
              </w:rPr>
              <w:t>section</w:t>
            </w:r>
            <w:r w:rsidR="005905F5" w:rsidRPr="00740442">
              <w:rPr>
                <w:rFonts w:eastAsia="Arial Unicode MS" w:cs="Arial"/>
                <w:smallCaps w:val="0"/>
                <w:sz w:val="20"/>
                <w:lang w:val="en-GB" w:eastAsia="en-GB"/>
              </w:rPr>
              <w:t xml:space="preserve"> </w:t>
            </w:r>
            <w:r w:rsidR="00D32C3A" w:rsidRPr="00740442">
              <w:rPr>
                <w:rFonts w:eastAsia="Arial Unicode MS" w:cs="Arial"/>
                <w:smallCaps w:val="0"/>
                <w:sz w:val="20"/>
                <w:lang w:val="en-GB" w:eastAsia="en-GB"/>
              </w:rPr>
              <w:fldChar w:fldCharType="begin"/>
            </w:r>
            <w:r w:rsidR="00D32C3A" w:rsidRPr="00740442">
              <w:rPr>
                <w:rFonts w:eastAsia="Arial Unicode MS" w:cs="Arial"/>
                <w:smallCaps w:val="0"/>
                <w:sz w:val="20"/>
                <w:lang w:val="en-GB" w:eastAsia="en-GB"/>
              </w:rPr>
              <w:instrText xml:space="preserve"> REF _Ref532545775 \r \h </w:instrText>
            </w:r>
            <w:r w:rsidR="00AB03A7" w:rsidRPr="00740442">
              <w:rPr>
                <w:rFonts w:eastAsia="Arial Unicode MS" w:cs="Arial"/>
                <w:smallCaps w:val="0"/>
                <w:sz w:val="20"/>
                <w:lang w:val="en-GB" w:eastAsia="en-GB"/>
              </w:rPr>
              <w:instrText xml:space="preserve"> \* MERGEFORMAT </w:instrText>
            </w:r>
            <w:r w:rsidR="00D32C3A" w:rsidRPr="00740442">
              <w:rPr>
                <w:rFonts w:eastAsia="Arial Unicode MS" w:cs="Arial"/>
                <w:smallCaps w:val="0"/>
                <w:sz w:val="20"/>
                <w:lang w:val="en-GB" w:eastAsia="en-GB"/>
              </w:rPr>
            </w:r>
            <w:r w:rsidR="00D32C3A"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38</w:t>
            </w:r>
            <w:r w:rsidR="00D32C3A" w:rsidRPr="00740442">
              <w:rPr>
                <w:rFonts w:eastAsia="Arial Unicode MS" w:cs="Arial"/>
                <w:smallCaps w:val="0"/>
                <w:sz w:val="20"/>
                <w:lang w:val="en-GB" w:eastAsia="en-GB"/>
              </w:rPr>
              <w:fldChar w:fldCharType="end"/>
            </w:r>
            <w:r w:rsidRPr="00740442">
              <w:rPr>
                <w:rFonts w:eastAsia="Times New Roman" w:cs="Arial"/>
                <w:smallCaps w:val="0"/>
                <w:sz w:val="20"/>
                <w:szCs w:val="16"/>
                <w:lang w:val="en-GB" w:eastAsia="en-GB"/>
              </w:rPr>
              <w:t xml:space="preserve"> </w:t>
            </w:r>
          </w:p>
          <w:p w14:paraId="61559554" w14:textId="5E8CDB8E" w:rsidR="005D246A" w:rsidRPr="00740442" w:rsidRDefault="005D246A" w:rsidP="00740442">
            <w:pPr>
              <w:pStyle w:val="Heading2"/>
              <w:keepNext w:val="0"/>
              <w:numPr>
                <w:ilvl w:val="0"/>
                <w:numId w:val="0"/>
              </w:numPr>
              <w:spacing w:line="240" w:lineRule="auto"/>
              <w:ind w:left="720"/>
              <w:jc w:val="left"/>
              <w:rPr>
                <w:rFonts w:eastAsia="Arial Unicode MS" w:cs="Arial"/>
                <w:smallCaps w:val="0"/>
                <w:sz w:val="20"/>
                <w:lang w:val="en-GB" w:eastAsia="en-GB"/>
              </w:rPr>
            </w:pPr>
            <w:r w:rsidRPr="00740442">
              <w:rPr>
                <w:rFonts w:eastAsia="Arial Unicode MS" w:cs="Arial"/>
                <w:smallCaps w:val="0"/>
                <w:sz w:val="20"/>
                <w:lang w:val="en-GB" w:eastAsia="en-GB"/>
              </w:rPr>
              <w:t xml:space="preserve">The termination of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becomes effective at the end of this notice period</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2B4E9B2C" w14:textId="77777777" w:rsidR="005D246A" w:rsidRPr="00740442" w:rsidRDefault="005D246A"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Either</w:t>
            </w:r>
          </w:p>
          <w:p w14:paraId="01A3B0CB" w14:textId="76C5D8E4" w:rsidR="005D246A" w:rsidRPr="00740442" w:rsidRDefault="005D246A" w:rsidP="00740442">
            <w:pPr>
              <w:pStyle w:val="ListParagraph"/>
              <w:numPr>
                <w:ilvl w:val="0"/>
                <w:numId w:val="50"/>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3 months</w:t>
            </w:r>
            <w:r w:rsidR="00B33C0B" w:rsidRPr="00740442">
              <w:rPr>
                <w:rFonts w:eastAsia="Times New Roman" w:cs="Arial"/>
                <w:b/>
                <w:sz w:val="20"/>
                <w:szCs w:val="16"/>
                <w:lang w:eastAsia="en-GB"/>
              </w:rPr>
              <w:t xml:space="preserve"> </w:t>
            </w:r>
            <w:r w:rsidRPr="00740442">
              <w:rPr>
                <w:rFonts w:eastAsia="Times New Roman" w:cs="Arial"/>
                <w:sz w:val="20"/>
                <w:szCs w:val="16"/>
                <w:lang w:eastAsia="en-GB"/>
              </w:rPr>
              <w:t>after the date the notice described in item</w:t>
            </w:r>
            <w:r w:rsidR="005905F5" w:rsidRPr="00740442">
              <w:rPr>
                <w:rFonts w:eastAsia="Times New Roman" w:cs="Arial"/>
                <w:sz w:val="20"/>
                <w:szCs w:val="16"/>
                <w:lang w:eastAsia="en-GB"/>
              </w:rPr>
              <w:t xml:space="preserve"> </w:t>
            </w:r>
            <w:r w:rsidR="000A6BB2" w:rsidRPr="00740442">
              <w:rPr>
                <w:rFonts w:eastAsia="Times New Roman" w:cs="Arial"/>
                <w:sz w:val="20"/>
                <w:szCs w:val="16"/>
                <w:lang w:eastAsia="en-GB"/>
              </w:rPr>
              <w:fldChar w:fldCharType="begin"/>
            </w:r>
            <w:r w:rsidR="000A6BB2" w:rsidRPr="00740442">
              <w:rPr>
                <w:rFonts w:eastAsia="Times New Roman" w:cs="Arial"/>
                <w:sz w:val="20"/>
                <w:szCs w:val="16"/>
                <w:lang w:eastAsia="en-GB"/>
              </w:rPr>
              <w:instrText xml:space="preserve"> REF _Ref532545761 \r \h </w:instrText>
            </w:r>
            <w:r w:rsidR="00AB03A7" w:rsidRPr="00740442">
              <w:rPr>
                <w:rFonts w:eastAsia="Times New Roman" w:cs="Arial"/>
                <w:sz w:val="20"/>
                <w:szCs w:val="16"/>
                <w:lang w:eastAsia="en-GB"/>
              </w:rPr>
              <w:instrText xml:space="preserve"> \* MERGEFORMAT </w:instrText>
            </w:r>
            <w:r w:rsidR="000A6BB2" w:rsidRPr="00740442">
              <w:rPr>
                <w:rFonts w:eastAsia="Times New Roman" w:cs="Arial"/>
                <w:sz w:val="20"/>
                <w:szCs w:val="16"/>
                <w:lang w:eastAsia="en-GB"/>
              </w:rPr>
            </w:r>
            <w:r w:rsidR="000A6BB2" w:rsidRPr="00740442">
              <w:rPr>
                <w:rFonts w:eastAsia="Times New Roman" w:cs="Arial"/>
                <w:sz w:val="20"/>
                <w:szCs w:val="16"/>
                <w:lang w:eastAsia="en-GB"/>
              </w:rPr>
              <w:fldChar w:fldCharType="separate"/>
            </w:r>
            <w:r w:rsidR="005F4BB1">
              <w:rPr>
                <w:rFonts w:eastAsia="Times New Roman" w:cs="Arial"/>
                <w:sz w:val="20"/>
                <w:szCs w:val="16"/>
                <w:lang w:eastAsia="en-GB"/>
              </w:rPr>
              <w:t>38.5</w:t>
            </w:r>
            <w:r w:rsidR="000A6BB2" w:rsidRPr="00740442">
              <w:rPr>
                <w:rFonts w:eastAsia="Times New Roman" w:cs="Arial"/>
                <w:sz w:val="20"/>
                <w:szCs w:val="16"/>
                <w:lang w:eastAsia="en-GB"/>
              </w:rPr>
              <w:fldChar w:fldCharType="end"/>
            </w:r>
            <w:r w:rsidR="005905F5" w:rsidRPr="00740442">
              <w:rPr>
                <w:rFonts w:eastAsia="Times New Roman" w:cs="Arial"/>
                <w:sz w:val="20"/>
                <w:szCs w:val="16"/>
                <w:lang w:eastAsia="en-GB"/>
              </w:rPr>
              <w:t xml:space="preserve"> </w:t>
            </w:r>
            <w:r w:rsidRPr="00740442">
              <w:rPr>
                <w:rFonts w:eastAsia="Times New Roman" w:cs="Arial"/>
                <w:sz w:val="20"/>
                <w:szCs w:val="16"/>
                <w:lang w:eastAsia="en-GB"/>
              </w:rPr>
              <w:t>is given; or</w:t>
            </w:r>
            <w:r w:rsidR="00800ADB" w:rsidRPr="00740442">
              <w:rPr>
                <w:rFonts w:eastAsia="Times New Roman" w:cs="Arial"/>
                <w:sz w:val="20"/>
                <w:szCs w:val="16"/>
                <w:lang w:eastAsia="en-GB"/>
              </w:rPr>
              <w:t xml:space="preserve"> </w:t>
            </w:r>
          </w:p>
          <w:p w14:paraId="7FC20BFF" w14:textId="746CE6B8" w:rsidR="005D246A" w:rsidRPr="00740442" w:rsidRDefault="005D246A" w:rsidP="00740442">
            <w:pPr>
              <w:pStyle w:val="ListParagraph"/>
              <w:numPr>
                <w:ilvl w:val="0"/>
                <w:numId w:val="5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later date or event as indicated in the notice (not being later than the expiry date of this </w:t>
            </w:r>
            <w:r w:rsidR="003E4DF1" w:rsidRPr="00740442">
              <w:rPr>
                <w:rFonts w:eastAsia="Times New Roman" w:cs="Arial"/>
                <w:sz w:val="20"/>
                <w:szCs w:val="16"/>
                <w:lang w:eastAsia="en-GB"/>
              </w:rPr>
              <w:t>Deed</w:t>
            </w:r>
            <w:r w:rsidR="005D1E64" w:rsidRPr="00740442">
              <w:rPr>
                <w:rFonts w:eastAsia="Times New Roman" w:cs="Arial"/>
                <w:sz w:val="20"/>
                <w:szCs w:val="16"/>
                <w:lang w:eastAsia="en-GB"/>
              </w:rPr>
              <w:t xml:space="preserve"> indicated in item </w:t>
            </w:r>
            <w:r w:rsidR="005D1E64" w:rsidRPr="00740442">
              <w:rPr>
                <w:rFonts w:eastAsia="Times New Roman" w:cs="Arial"/>
                <w:sz w:val="20"/>
                <w:szCs w:val="16"/>
                <w:lang w:eastAsia="en-GB"/>
              </w:rPr>
              <w:fldChar w:fldCharType="begin"/>
            </w:r>
            <w:r w:rsidR="005D1E64" w:rsidRPr="00740442">
              <w:rPr>
                <w:rFonts w:eastAsia="Times New Roman" w:cs="Arial"/>
                <w:sz w:val="20"/>
                <w:szCs w:val="16"/>
                <w:lang w:eastAsia="en-GB"/>
              </w:rPr>
              <w:instrText xml:space="preserve"> REF _Ref50033873 \r \h </w:instrText>
            </w:r>
            <w:r w:rsidR="00F62E28" w:rsidRPr="00740442">
              <w:rPr>
                <w:rFonts w:eastAsia="Times New Roman" w:cs="Arial"/>
                <w:sz w:val="20"/>
                <w:szCs w:val="16"/>
                <w:lang w:eastAsia="en-GB"/>
              </w:rPr>
              <w:instrText xml:space="preserve"> \* MERGEFORMAT </w:instrText>
            </w:r>
            <w:r w:rsidR="005D1E64" w:rsidRPr="00740442">
              <w:rPr>
                <w:rFonts w:eastAsia="Times New Roman" w:cs="Arial"/>
                <w:sz w:val="20"/>
                <w:szCs w:val="16"/>
                <w:lang w:eastAsia="en-GB"/>
              </w:rPr>
            </w:r>
            <w:r w:rsidR="005D1E64" w:rsidRPr="00740442">
              <w:rPr>
                <w:rFonts w:eastAsia="Times New Roman" w:cs="Arial"/>
                <w:sz w:val="20"/>
                <w:szCs w:val="16"/>
                <w:lang w:eastAsia="en-GB"/>
              </w:rPr>
              <w:fldChar w:fldCharType="separate"/>
            </w:r>
            <w:r w:rsidR="005F4BB1">
              <w:rPr>
                <w:rFonts w:eastAsia="Times New Roman" w:cs="Arial"/>
                <w:sz w:val="20"/>
                <w:szCs w:val="16"/>
                <w:lang w:eastAsia="en-GB"/>
              </w:rPr>
              <w:t>7.1</w:t>
            </w:r>
            <w:r w:rsidR="005D1E64" w:rsidRPr="00740442">
              <w:rPr>
                <w:rFonts w:eastAsia="Times New Roman" w:cs="Arial"/>
                <w:sz w:val="20"/>
                <w:szCs w:val="16"/>
                <w:lang w:eastAsia="en-GB"/>
              </w:rPr>
              <w:fldChar w:fldCharType="end"/>
            </w:r>
            <w:r w:rsidRPr="00740442">
              <w:rPr>
                <w:rFonts w:eastAsia="Times New Roman" w:cs="Arial"/>
                <w:sz w:val="20"/>
                <w:szCs w:val="16"/>
                <w:lang w:eastAsia="en-GB"/>
              </w:rPr>
              <w:t xml:space="preserve">). </w:t>
            </w:r>
          </w:p>
        </w:tc>
      </w:tr>
      <w:tr w:rsidR="00603EF4" w:rsidRPr="00740442" w14:paraId="723EAF8B" w14:textId="77777777" w:rsidTr="005D246A">
        <w:trPr>
          <w:cantSplit/>
          <w:trHeight w:val="20"/>
        </w:trPr>
        <w:tc>
          <w:tcPr>
            <w:tcW w:w="2501" w:type="pct"/>
            <w:tcBorders>
              <w:right w:val="single" w:sz="4" w:space="0" w:color="auto"/>
            </w:tcBorders>
            <w:shd w:val="clear" w:color="auto" w:fill="auto"/>
          </w:tcPr>
          <w:p w14:paraId="356EAAB8" w14:textId="64F2DD73" w:rsidR="00603EF4" w:rsidRPr="00740442" w:rsidRDefault="00603EF4"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Pr>
                <w:rFonts w:eastAsia="Arial Unicode MS" w:cs="Arial"/>
                <w:smallCaps w:val="0"/>
                <w:sz w:val="20"/>
                <w:lang w:val="en-GB" w:eastAsia="en-GB"/>
              </w:rPr>
              <w:t xml:space="preserve">If the Council terminates this Deed under this section </w:t>
            </w:r>
            <w:r>
              <w:rPr>
                <w:rFonts w:eastAsia="Arial Unicode MS" w:cs="Arial"/>
                <w:smallCaps w:val="0"/>
                <w:sz w:val="20"/>
                <w:lang w:val="en-GB" w:eastAsia="en-GB"/>
              </w:rPr>
              <w:fldChar w:fldCharType="begin"/>
            </w:r>
            <w:r>
              <w:rPr>
                <w:rFonts w:eastAsia="Arial Unicode MS" w:cs="Arial"/>
                <w:smallCaps w:val="0"/>
                <w:sz w:val="20"/>
                <w:lang w:val="en-GB" w:eastAsia="en-GB"/>
              </w:rPr>
              <w:instrText xml:space="preserve"> REF _Ref54299834 \r \h </w:instrText>
            </w:r>
            <w:r>
              <w:rPr>
                <w:rFonts w:eastAsia="Arial Unicode MS" w:cs="Arial"/>
                <w:smallCaps w:val="0"/>
                <w:sz w:val="20"/>
                <w:lang w:val="en-GB" w:eastAsia="en-GB"/>
              </w:rPr>
            </w:r>
            <w:r>
              <w:rPr>
                <w:rFonts w:eastAsia="Arial Unicode MS" w:cs="Arial"/>
                <w:smallCaps w:val="0"/>
                <w:sz w:val="20"/>
                <w:lang w:val="en-GB" w:eastAsia="en-GB"/>
              </w:rPr>
              <w:fldChar w:fldCharType="separate"/>
            </w:r>
            <w:r w:rsidR="005F4BB1">
              <w:rPr>
                <w:rFonts w:eastAsia="Arial Unicode MS" w:cs="Arial"/>
                <w:smallCaps w:val="0"/>
                <w:sz w:val="20"/>
                <w:lang w:val="en-GB" w:eastAsia="en-GB"/>
              </w:rPr>
              <w:t>38</w:t>
            </w:r>
            <w:r>
              <w:rPr>
                <w:rFonts w:eastAsia="Arial Unicode MS" w:cs="Arial"/>
                <w:smallCaps w:val="0"/>
                <w:sz w:val="20"/>
                <w:lang w:val="en-GB" w:eastAsia="en-GB"/>
              </w:rPr>
              <w:fldChar w:fldCharType="end"/>
            </w:r>
            <w:r>
              <w:rPr>
                <w:rFonts w:eastAsia="Arial Unicode MS" w:cs="Arial"/>
                <w:smallCaps w:val="0"/>
                <w:sz w:val="20"/>
                <w:lang w:val="en-GB" w:eastAsia="en-GB"/>
              </w:rPr>
              <w:t xml:space="preserve">, whether it must also terminate the similar contract of each other </w:t>
            </w:r>
            <w:r w:rsidR="00192DCB">
              <w:rPr>
                <w:rFonts w:eastAsia="Arial Unicode MS" w:cs="Arial"/>
                <w:smallCaps w:val="0"/>
                <w:sz w:val="20"/>
                <w:lang w:val="en-GB" w:eastAsia="en-GB"/>
              </w:rPr>
              <w:t>Patch Arrangement Provider</w:t>
            </w:r>
            <w:r>
              <w:rPr>
                <w:rFonts w:eastAsia="Arial Unicode MS" w:cs="Arial"/>
                <w:smallCaps w:val="0"/>
                <w:sz w:val="20"/>
                <w:lang w:val="en-GB" w:eastAsia="en-GB"/>
              </w:rPr>
              <w:t xml:space="preserve"> in relation to the relevant Patch</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719813DB" w14:textId="2E1BFA2D" w:rsidR="00603EF4" w:rsidRPr="00740442" w:rsidRDefault="00603EF4" w:rsidP="00740442">
            <w:pPr>
              <w:spacing w:before="120" w:after="120" w:line="240" w:lineRule="auto"/>
              <w:rPr>
                <w:rFonts w:ascii="Arial" w:eastAsia="Times New Roman" w:hAnsi="Arial" w:cs="Arial"/>
                <w:color w:val="000000" w:themeColor="text1"/>
                <w:sz w:val="20"/>
                <w:szCs w:val="16"/>
                <w:lang w:eastAsia="en-GB"/>
              </w:rPr>
            </w:pPr>
            <w:r>
              <w:rPr>
                <w:rFonts w:ascii="Arial" w:eastAsia="Times New Roman" w:hAnsi="Arial" w:cs="Arial"/>
                <w:color w:val="000000" w:themeColor="text1"/>
                <w:sz w:val="20"/>
                <w:szCs w:val="16"/>
                <w:lang w:eastAsia="en-GB"/>
              </w:rPr>
              <w:t>The Council must do so</w:t>
            </w:r>
            <w:r w:rsidR="00AE4C3A">
              <w:rPr>
                <w:rFonts w:ascii="Arial" w:eastAsia="Times New Roman" w:hAnsi="Arial" w:cs="Arial"/>
                <w:color w:val="000000" w:themeColor="text1"/>
                <w:sz w:val="20"/>
                <w:szCs w:val="16"/>
                <w:lang w:eastAsia="en-GB"/>
              </w:rPr>
              <w:t xml:space="preserve"> at or around the same time</w:t>
            </w:r>
            <w:r>
              <w:rPr>
                <w:rFonts w:ascii="Arial" w:eastAsia="Times New Roman" w:hAnsi="Arial" w:cs="Arial"/>
                <w:color w:val="000000" w:themeColor="text1"/>
                <w:sz w:val="20"/>
                <w:szCs w:val="16"/>
                <w:lang w:eastAsia="en-GB"/>
              </w:rPr>
              <w:t>.</w:t>
            </w:r>
          </w:p>
        </w:tc>
      </w:tr>
    </w:tbl>
    <w:p w14:paraId="04FF5DAB" w14:textId="20470423" w:rsidR="00162189" w:rsidRPr="00740442" w:rsidRDefault="00162189" w:rsidP="00740442">
      <w:pPr>
        <w:spacing w:before="120" w:after="120" w:line="240" w:lineRule="auto"/>
        <w:rPr>
          <w:rFonts w:ascii="Arial" w:hAnsi="Arial"/>
          <w:sz w:val="20"/>
        </w:rPr>
      </w:pPr>
      <w:bookmarkStart w:id="18083" w:name="_Toc524419742"/>
      <w:bookmarkStart w:id="18084" w:name="_Toc524453502"/>
      <w:bookmarkStart w:id="18085" w:name="_Toc524471222"/>
      <w:bookmarkStart w:id="18086" w:name="_Toc524534481"/>
      <w:bookmarkStart w:id="18087" w:name="_Ref524587160"/>
      <w:bookmarkStart w:id="18088" w:name="_Ref524636256"/>
      <w:bookmarkStart w:id="18089" w:name="_Ref524636663"/>
      <w:bookmarkStart w:id="18090" w:name="_Ref524636918"/>
      <w:bookmarkStart w:id="18091" w:name="_Ref524636939"/>
      <w:bookmarkStart w:id="18092" w:name="_Toc524700466"/>
      <w:bookmarkStart w:id="18093" w:name="_Toc524703671"/>
      <w:bookmarkStart w:id="18094" w:name="_Toc525109357"/>
      <w:bookmarkStart w:id="18095" w:name="_Toc525113806"/>
      <w:bookmarkStart w:id="18096" w:name="_Toc525401593"/>
      <w:bookmarkStart w:id="18097" w:name="_Toc525401923"/>
      <w:bookmarkStart w:id="18098" w:name="_Toc526286864"/>
      <w:bookmarkStart w:id="18099" w:name="_Toc526432038"/>
      <w:bookmarkStart w:id="18100" w:name="_Toc526440193"/>
      <w:bookmarkStart w:id="18101" w:name="_Toc523375199"/>
      <w:bookmarkStart w:id="18102" w:name="_Toc521597665"/>
      <w:bookmarkStart w:id="18103" w:name="_Toc520558195"/>
      <w:bookmarkStart w:id="18104" w:name="_Toc520557869"/>
      <w:bookmarkStart w:id="18105" w:name="_Toc520557089"/>
      <w:bookmarkStart w:id="18106" w:name="_Toc520301351"/>
      <w:bookmarkStart w:id="18107" w:name="_Toc516681529"/>
      <w:bookmarkStart w:id="18108" w:name="_Toc515871824"/>
      <w:bookmarkStart w:id="18109" w:name="_Toc515608759"/>
      <w:bookmarkStart w:id="18110" w:name="_Toc515607575"/>
      <w:bookmarkStart w:id="18111" w:name="_Toc515456465"/>
      <w:bookmarkStart w:id="18112" w:name="_Toc515455367"/>
      <w:bookmarkStart w:id="18113" w:name="_Toc515434989"/>
      <w:bookmarkStart w:id="18114" w:name="_Toc515400014"/>
      <w:bookmarkStart w:id="18115" w:name="_Toc515373243"/>
      <w:bookmarkStart w:id="18116" w:name="_Toc514768632"/>
      <w:bookmarkStart w:id="18117" w:name="_Toc514667425"/>
      <w:bookmarkStart w:id="18118" w:name="_Toc514242879"/>
      <w:bookmarkStart w:id="18119" w:name="_Toc513223860"/>
      <w:bookmarkStart w:id="18120" w:name="_Toc513125881"/>
      <w:bookmarkStart w:id="18121" w:name="_Toc513124375"/>
      <w:bookmarkStart w:id="18122" w:name="_Toc513017848"/>
      <w:bookmarkStart w:id="18123" w:name="_Toc512027209"/>
      <w:bookmarkStart w:id="18124" w:name="_Toc511847165"/>
      <w:bookmarkStart w:id="18125" w:name="_Toc511818367"/>
      <w:bookmarkStart w:id="18126" w:name="_Toc511744960"/>
      <w:bookmarkStart w:id="18127" w:name="_Toc511679889"/>
      <w:bookmarkStart w:id="18128" w:name="_Ref511677646"/>
      <w:bookmarkStart w:id="18129" w:name="_Ref511669887"/>
      <w:bookmarkStart w:id="18130" w:name="_Toc511661592"/>
      <w:bookmarkStart w:id="18131" w:name="_Toc511661270"/>
      <w:bookmarkStart w:id="18132" w:name="_Ref511238270"/>
      <w:bookmarkStart w:id="18133" w:name="_Toc511166639"/>
      <w:bookmarkStart w:id="18134" w:name="_Toc511147277"/>
      <w:bookmarkStart w:id="18135" w:name="_Toc511111894"/>
      <w:bookmarkStart w:id="18136" w:name="_Toc511027432"/>
      <w:bookmarkStart w:id="18137" w:name="_Toc511027110"/>
      <w:bookmarkStart w:id="18138" w:name="_Toc510937011"/>
      <w:bookmarkStart w:id="18139" w:name="_Toc510901612"/>
      <w:bookmarkStart w:id="18140" w:name="_Toc509778923"/>
      <w:bookmarkStart w:id="18141" w:name="_Toc509762989"/>
      <w:bookmarkStart w:id="18142" w:name="_Toc509690611"/>
      <w:bookmarkStart w:id="18143" w:name="_Toc509690016"/>
      <w:bookmarkStart w:id="18144" w:name="_Toc509689423"/>
      <w:bookmarkStart w:id="18145" w:name="_Toc509688827"/>
      <w:bookmarkStart w:id="18146" w:name="_Toc509688227"/>
      <w:bookmarkStart w:id="18147" w:name="_Toc509687632"/>
      <w:bookmarkStart w:id="18148" w:name="_Toc509687040"/>
      <w:bookmarkStart w:id="18149" w:name="_Toc509686448"/>
      <w:bookmarkStart w:id="18150" w:name="_Toc509685855"/>
      <w:bookmarkStart w:id="18151" w:name="_Toc509685265"/>
      <w:bookmarkStart w:id="18152" w:name="_Toc509684674"/>
      <w:bookmarkStart w:id="18153" w:name="_Toc509684085"/>
      <w:bookmarkStart w:id="18154" w:name="_Toc509683495"/>
      <w:bookmarkStart w:id="18155" w:name="_Toc509682905"/>
      <w:bookmarkStart w:id="18156" w:name="_Toc509682315"/>
      <w:bookmarkStart w:id="18157" w:name="_Toc509681725"/>
      <w:bookmarkStart w:id="18158" w:name="_Toc509681134"/>
      <w:bookmarkStart w:id="18159" w:name="_Toc509680543"/>
      <w:bookmarkStart w:id="18160" w:name="_Toc509679954"/>
      <w:bookmarkStart w:id="18161" w:name="_Toc509679369"/>
      <w:bookmarkStart w:id="18162" w:name="_Toc509678788"/>
      <w:bookmarkStart w:id="18163" w:name="_Toc509678205"/>
      <w:bookmarkStart w:id="18164" w:name="_Toc509677619"/>
      <w:bookmarkStart w:id="18165" w:name="_Toc509677046"/>
      <w:bookmarkStart w:id="18166" w:name="_Toc509676474"/>
      <w:bookmarkStart w:id="18167" w:name="_Toc509675908"/>
      <w:bookmarkStart w:id="18168" w:name="_Toc509675342"/>
      <w:bookmarkStart w:id="18169" w:name="_Toc509674780"/>
      <w:bookmarkStart w:id="18170" w:name="_Toc509674213"/>
      <w:bookmarkStart w:id="18171" w:name="_Toc509673651"/>
      <w:bookmarkStart w:id="18172" w:name="_Toc509673093"/>
      <w:bookmarkStart w:id="18173" w:name="_Toc509672541"/>
      <w:bookmarkStart w:id="18174" w:name="_Toc509671988"/>
      <w:bookmarkStart w:id="18175" w:name="_Toc509671440"/>
      <w:bookmarkStart w:id="18176" w:name="_Toc509670891"/>
      <w:bookmarkStart w:id="18177" w:name="_Toc509670341"/>
      <w:bookmarkStart w:id="18178" w:name="_Toc509669796"/>
      <w:bookmarkStart w:id="18179" w:name="_Toc509669251"/>
      <w:bookmarkStart w:id="18180" w:name="_Toc509668702"/>
      <w:bookmarkStart w:id="18181" w:name="_Toc509668163"/>
      <w:bookmarkStart w:id="18182" w:name="_Toc509667625"/>
      <w:bookmarkStart w:id="18183" w:name="_Toc509667087"/>
      <w:bookmarkStart w:id="18184" w:name="_Toc509666549"/>
      <w:bookmarkStart w:id="18185" w:name="_Toc509666010"/>
      <w:bookmarkStart w:id="18186" w:name="_Toc509665472"/>
      <w:bookmarkStart w:id="18187" w:name="_Toc509664939"/>
      <w:bookmarkStart w:id="18188" w:name="_Toc509664406"/>
      <w:bookmarkStart w:id="18189" w:name="_Toc509663875"/>
      <w:bookmarkStart w:id="18190" w:name="_Toc509663343"/>
      <w:bookmarkStart w:id="18191" w:name="_Toc509586404"/>
      <w:bookmarkStart w:id="18192" w:name="_Toc509510652"/>
      <w:bookmarkStart w:id="18193" w:name="_Toc509476208"/>
      <w:bookmarkStart w:id="18194" w:name="_Toc509469556"/>
      <w:bookmarkStart w:id="18195" w:name="_Toc509332582"/>
      <w:bookmarkStart w:id="18196" w:name="_Toc509320343"/>
      <w:bookmarkStart w:id="18197" w:name="_Toc509301526"/>
      <w:bookmarkStart w:id="18198" w:name="_Toc509300836"/>
      <w:bookmarkStart w:id="18199" w:name="_Toc509263815"/>
      <w:bookmarkStart w:id="18200" w:name="_Toc509260176"/>
      <w:bookmarkStart w:id="18201" w:name="_Toc509258568"/>
      <w:bookmarkStart w:id="18202" w:name="_Ref509236747"/>
      <w:bookmarkStart w:id="18203" w:name="_Ref509236185"/>
      <w:bookmarkStart w:id="18204" w:name="_Toc509235908"/>
      <w:bookmarkStart w:id="18205" w:name="_Ref509235322"/>
      <w:bookmarkStart w:id="18206" w:name="_Ref509235190"/>
      <w:bookmarkStart w:id="18207" w:name="_Ref509235159"/>
      <w:bookmarkStart w:id="18208" w:name="_Ref509234575"/>
      <w:bookmarkStart w:id="18209" w:name="_Ref509234131"/>
      <w:bookmarkStart w:id="18210" w:name="_Toc509220039"/>
      <w:bookmarkStart w:id="18211" w:name="_Toc508864546"/>
      <w:bookmarkStart w:id="18212" w:name="_Toc508818224"/>
      <w:bookmarkStart w:id="18213" w:name="_Toc508788648"/>
      <w:bookmarkStart w:id="18214" w:name="_Toc508778993"/>
      <w:bookmarkStart w:id="18215" w:name="_Toc508654739"/>
      <w:bookmarkStart w:id="18216" w:name="_Toc508564848"/>
      <w:bookmarkStart w:id="18217" w:name="_Toc508350520"/>
      <w:bookmarkStart w:id="18218" w:name="_Toc508349851"/>
      <w:bookmarkStart w:id="18219" w:name="_Toc508346270"/>
      <w:bookmarkStart w:id="18220" w:name="_Toc508259123"/>
      <w:bookmarkStart w:id="18221" w:name="_Toc508127051"/>
      <w:bookmarkStart w:id="18222" w:name="_Toc508123530"/>
      <w:bookmarkStart w:id="18223" w:name="_Toc508118348"/>
      <w:bookmarkStart w:id="18224" w:name="_Toc508111200"/>
      <w:bookmarkStart w:id="18225" w:name="_Toc508039579"/>
      <w:bookmarkStart w:id="18226" w:name="_Toc508019186"/>
      <w:bookmarkStart w:id="18227" w:name="_Toc508015987"/>
      <w:bookmarkStart w:id="18228" w:name="_Toc508005286"/>
      <w:bookmarkStart w:id="18229" w:name="_Toc507946915"/>
      <w:bookmarkStart w:id="18230" w:name="_Toc507490035"/>
      <w:bookmarkStart w:id="18231" w:name="_Toc507451727"/>
      <w:bookmarkStart w:id="18232" w:name="_Toc507394293"/>
      <w:bookmarkStart w:id="18233" w:name="_Toc507265464"/>
      <w:bookmarkStart w:id="18234" w:name="_Toc507178759"/>
      <w:bookmarkStart w:id="18235" w:name="_Toc507089771"/>
      <w:bookmarkStart w:id="18236" w:name="_Toc507064562"/>
      <w:bookmarkStart w:id="18237" w:name="_Toc506995017"/>
      <w:bookmarkStart w:id="18238" w:name="_Toc506790384"/>
      <w:bookmarkStart w:id="18239" w:name="_Toc506533645"/>
      <w:bookmarkStart w:id="18240" w:name="_Toc505580785"/>
      <w:bookmarkStart w:id="18241" w:name="_Toc505530135"/>
      <w:bookmarkStart w:id="18242" w:name="_Toc505280205"/>
      <w:bookmarkStart w:id="18243" w:name="_Toc505261404"/>
      <w:bookmarkStart w:id="18244" w:name="_Toc505165608"/>
      <w:bookmarkStart w:id="18245" w:name="_Toc505101415"/>
      <w:bookmarkStart w:id="18246" w:name="_Toc505092751"/>
      <w:bookmarkStart w:id="18247" w:name="_Toc505064057"/>
      <w:bookmarkStart w:id="18248" w:name="_Toc505029430"/>
      <w:bookmarkStart w:id="18249" w:name="_Toc505015100"/>
      <w:bookmarkStart w:id="18250" w:name="_Toc504998695"/>
      <w:bookmarkStart w:id="18251" w:name="_Toc504983827"/>
      <w:bookmarkStart w:id="18252" w:name="_Toc504976560"/>
      <w:bookmarkStart w:id="18253" w:name="_Toc504919680"/>
      <w:bookmarkStart w:id="18254" w:name="_Toc504918424"/>
      <w:bookmarkStart w:id="18255" w:name="_Toc504895929"/>
      <w:bookmarkStart w:id="18256" w:name="_Toc504559265"/>
      <w:bookmarkStart w:id="18257" w:name="_Toc504422201"/>
      <w:bookmarkStart w:id="18258" w:name="_Toc504127676"/>
      <w:bookmarkStart w:id="18259" w:name="_Toc503420771"/>
      <w:bookmarkStart w:id="18260" w:name="_Toc503378815"/>
      <w:bookmarkStart w:id="18261" w:name="_Toc503373804"/>
      <w:bookmarkStart w:id="18262" w:name="_Toc503256284"/>
      <w:bookmarkStart w:id="18263" w:name="_Toc503211507"/>
      <w:bookmarkStart w:id="18264" w:name="_Toc503163167"/>
      <w:bookmarkStart w:id="18265" w:name="_Toc503161446"/>
      <w:bookmarkStart w:id="18266" w:name="_Toc503125509"/>
      <w:bookmarkStart w:id="18267" w:name="_Toc503039027"/>
      <w:bookmarkStart w:id="18268" w:name="_Toc502921115"/>
      <w:bookmarkStart w:id="18269" w:name="_Toc502870185"/>
      <w:bookmarkStart w:id="18270" w:name="_Toc502866338"/>
      <w:bookmarkStart w:id="18271" w:name="_Toc502761200"/>
      <w:bookmarkStart w:id="18272" w:name="_Toc502729391"/>
      <w:bookmarkStart w:id="18273" w:name="_Toc502678155"/>
      <w:bookmarkStart w:id="18274" w:name="_Toc502661916"/>
      <w:bookmarkStart w:id="18275" w:name="_Toc502655297"/>
      <w:bookmarkStart w:id="18276" w:name="_Toc502441544"/>
      <w:bookmarkStart w:id="18277" w:name="_Toc502436952"/>
      <w:bookmarkStart w:id="18278" w:name="_Toc521770884"/>
      <w:bookmarkStart w:id="18279" w:name="_Toc522737654"/>
      <w:bookmarkStart w:id="18280" w:name="_Ref524636578"/>
      <w:bookmarkStart w:id="18281" w:name="_Ref509235369"/>
      <w:bookmarkStart w:id="18282" w:name="_Ref524636484"/>
      <w:bookmarkStart w:id="18283" w:name="_Ref509234604"/>
      <w:bookmarkStart w:id="18284" w:name="_Toc524419743"/>
      <w:bookmarkStart w:id="18285" w:name="_Toc524453503"/>
      <w:bookmarkStart w:id="18286" w:name="_Toc524471223"/>
      <w:bookmarkStart w:id="18287" w:name="_Toc524534482"/>
      <w:bookmarkStart w:id="18288" w:name="_Ref524636457"/>
      <w:bookmarkStart w:id="18289" w:name="_Toc524700467"/>
      <w:bookmarkStart w:id="18290" w:name="_Toc524703672"/>
      <w:bookmarkStart w:id="18291" w:name="_Toc525109358"/>
      <w:bookmarkStart w:id="18292" w:name="_Toc525113807"/>
      <w:bookmarkStart w:id="18293" w:name="_Toc525401594"/>
      <w:bookmarkStart w:id="18294" w:name="_Toc525401924"/>
      <w:bookmarkStart w:id="18295" w:name="_Toc526286865"/>
      <w:bookmarkStart w:id="18296" w:name="_Toc526432039"/>
      <w:bookmarkStart w:id="18297" w:name="_Toc526440194"/>
      <w:bookmarkStart w:id="18298" w:name="_Toc523375200"/>
      <w:bookmarkStart w:id="18299" w:name="_Toc521597666"/>
      <w:bookmarkStart w:id="18300" w:name="_Toc520558196"/>
      <w:bookmarkStart w:id="18301" w:name="_Toc520557870"/>
      <w:bookmarkStart w:id="18302" w:name="_Toc520557090"/>
      <w:bookmarkStart w:id="18303" w:name="_Toc520301352"/>
      <w:bookmarkStart w:id="18304" w:name="_Toc516681530"/>
      <w:bookmarkStart w:id="18305" w:name="_Toc515871825"/>
      <w:bookmarkStart w:id="18306" w:name="_Toc515608760"/>
      <w:bookmarkStart w:id="18307" w:name="_Toc515607576"/>
      <w:bookmarkStart w:id="18308" w:name="_Toc515456466"/>
      <w:bookmarkStart w:id="18309" w:name="_Toc515455368"/>
      <w:bookmarkStart w:id="18310" w:name="_Toc515434990"/>
      <w:bookmarkStart w:id="18311" w:name="_Toc515400015"/>
      <w:bookmarkStart w:id="18312" w:name="_Toc515373244"/>
      <w:bookmarkStart w:id="18313" w:name="_Toc514768633"/>
      <w:bookmarkStart w:id="18314" w:name="_Toc514667426"/>
      <w:bookmarkStart w:id="18315" w:name="_Toc514242880"/>
      <w:bookmarkStart w:id="18316" w:name="_Toc513223861"/>
      <w:bookmarkStart w:id="18317" w:name="_Toc513125882"/>
      <w:bookmarkStart w:id="18318" w:name="_Toc513124376"/>
      <w:bookmarkStart w:id="18319" w:name="_Toc513017849"/>
      <w:bookmarkStart w:id="18320" w:name="_Toc512027210"/>
      <w:bookmarkStart w:id="18321" w:name="_Toc511847166"/>
      <w:bookmarkStart w:id="18322" w:name="_Toc511818368"/>
      <w:bookmarkStart w:id="18323" w:name="_Toc511744961"/>
      <w:bookmarkStart w:id="18324" w:name="_Toc511679890"/>
      <w:bookmarkStart w:id="18325" w:name="_Toc511661593"/>
      <w:bookmarkStart w:id="18326" w:name="_Toc511661271"/>
      <w:bookmarkStart w:id="18327" w:name="_Toc511166640"/>
      <w:bookmarkStart w:id="18328" w:name="_Toc511147278"/>
      <w:bookmarkStart w:id="18329" w:name="_Toc511111895"/>
      <w:bookmarkStart w:id="18330" w:name="_Toc511027433"/>
      <w:bookmarkStart w:id="18331" w:name="_Toc511027111"/>
      <w:bookmarkStart w:id="18332" w:name="_Toc510937012"/>
      <w:bookmarkStart w:id="18333" w:name="_Toc510901613"/>
      <w:bookmarkStart w:id="18334" w:name="_Toc509778924"/>
      <w:bookmarkStart w:id="18335" w:name="_Toc509762990"/>
      <w:bookmarkStart w:id="18336" w:name="_Toc509690612"/>
      <w:bookmarkStart w:id="18337" w:name="_Toc509690017"/>
      <w:bookmarkStart w:id="18338" w:name="_Toc509689424"/>
      <w:bookmarkStart w:id="18339" w:name="_Toc509688828"/>
      <w:bookmarkStart w:id="18340" w:name="_Toc509688228"/>
      <w:bookmarkStart w:id="18341" w:name="_Toc509687633"/>
      <w:bookmarkStart w:id="18342" w:name="_Toc509687041"/>
      <w:bookmarkStart w:id="18343" w:name="_Toc509686449"/>
      <w:bookmarkStart w:id="18344" w:name="_Toc509685856"/>
      <w:bookmarkStart w:id="18345" w:name="_Toc509685266"/>
      <w:bookmarkStart w:id="18346" w:name="_Toc509684675"/>
      <w:bookmarkStart w:id="18347" w:name="_Toc509684086"/>
      <w:bookmarkStart w:id="18348" w:name="_Toc509683496"/>
      <w:bookmarkStart w:id="18349" w:name="_Toc509682906"/>
      <w:bookmarkStart w:id="18350" w:name="_Toc509682316"/>
      <w:bookmarkStart w:id="18351" w:name="_Toc509681726"/>
      <w:bookmarkStart w:id="18352" w:name="_Toc509681135"/>
      <w:bookmarkStart w:id="18353" w:name="_Toc509680544"/>
      <w:bookmarkStart w:id="18354" w:name="_Toc509679955"/>
      <w:bookmarkStart w:id="18355" w:name="_Toc509679370"/>
      <w:bookmarkStart w:id="18356" w:name="_Toc509678789"/>
      <w:bookmarkStart w:id="18357" w:name="_Toc509678206"/>
      <w:bookmarkStart w:id="18358" w:name="_Toc509677620"/>
      <w:bookmarkStart w:id="18359" w:name="_Toc509677047"/>
      <w:bookmarkStart w:id="18360" w:name="_Toc509676475"/>
      <w:bookmarkStart w:id="18361" w:name="_Toc509675909"/>
      <w:bookmarkStart w:id="18362" w:name="_Toc509675343"/>
      <w:bookmarkStart w:id="18363" w:name="_Toc509674781"/>
      <w:bookmarkStart w:id="18364" w:name="_Toc509674214"/>
      <w:bookmarkStart w:id="18365" w:name="_Toc509673652"/>
      <w:bookmarkStart w:id="18366" w:name="_Toc509673094"/>
      <w:bookmarkStart w:id="18367" w:name="_Toc509672542"/>
      <w:bookmarkStart w:id="18368" w:name="_Toc509671989"/>
      <w:bookmarkStart w:id="18369" w:name="_Toc509671441"/>
      <w:bookmarkStart w:id="18370" w:name="_Toc509670892"/>
      <w:bookmarkStart w:id="18371" w:name="_Toc509670342"/>
      <w:bookmarkStart w:id="18372" w:name="_Toc509669797"/>
      <w:bookmarkStart w:id="18373" w:name="_Toc509669252"/>
      <w:bookmarkStart w:id="18374" w:name="_Toc509668703"/>
      <w:bookmarkStart w:id="18375" w:name="_Toc509668164"/>
      <w:bookmarkStart w:id="18376" w:name="_Toc509667626"/>
      <w:bookmarkStart w:id="18377" w:name="_Toc509667088"/>
      <w:bookmarkStart w:id="18378" w:name="_Toc509666550"/>
      <w:bookmarkStart w:id="18379" w:name="_Toc509666011"/>
      <w:bookmarkStart w:id="18380" w:name="_Toc509665473"/>
      <w:bookmarkStart w:id="18381" w:name="_Toc509664940"/>
      <w:bookmarkStart w:id="18382" w:name="_Toc509664407"/>
      <w:bookmarkStart w:id="18383" w:name="_Toc509663876"/>
      <w:bookmarkStart w:id="18384" w:name="_Toc509663344"/>
      <w:bookmarkStart w:id="18385" w:name="_Toc509586405"/>
      <w:bookmarkStart w:id="18386" w:name="_Toc509510653"/>
      <w:bookmarkStart w:id="18387" w:name="_Toc509476209"/>
      <w:bookmarkStart w:id="18388" w:name="_Toc509469557"/>
      <w:bookmarkStart w:id="18389" w:name="_Toc509332583"/>
      <w:bookmarkStart w:id="18390" w:name="_Toc509320344"/>
      <w:bookmarkStart w:id="18391" w:name="_Toc509301527"/>
      <w:bookmarkStart w:id="18392" w:name="_Toc509300837"/>
      <w:bookmarkStart w:id="18393" w:name="_Toc509263816"/>
      <w:bookmarkStart w:id="18394" w:name="_Toc509260177"/>
      <w:bookmarkStart w:id="18395" w:name="_Toc509258569"/>
      <w:bookmarkStart w:id="18396" w:name="_Ref509242664"/>
      <w:bookmarkStart w:id="18397" w:name="_Ref509236026"/>
      <w:bookmarkStart w:id="18398" w:name="_Toc509235909"/>
      <w:bookmarkStart w:id="18399" w:name="_Toc509220038"/>
      <w:bookmarkStart w:id="18400" w:name="_Toc508864545"/>
      <w:bookmarkStart w:id="18401" w:name="_Toc508818223"/>
      <w:bookmarkStart w:id="18402" w:name="_Toc508788647"/>
      <w:bookmarkStart w:id="18403" w:name="_Toc508778992"/>
      <w:bookmarkStart w:id="18404" w:name="_Toc508654738"/>
      <w:bookmarkStart w:id="18405" w:name="_Toc508564847"/>
      <w:bookmarkStart w:id="18406" w:name="_Toc508350519"/>
      <w:bookmarkStart w:id="18407" w:name="_Toc508349850"/>
      <w:bookmarkStart w:id="18408" w:name="_Toc508346269"/>
      <w:bookmarkStart w:id="18409" w:name="_Toc508259122"/>
      <w:bookmarkStart w:id="18410" w:name="_Toc508127050"/>
      <w:bookmarkStart w:id="18411" w:name="_Toc508123529"/>
      <w:bookmarkStart w:id="18412" w:name="_Toc508118347"/>
      <w:bookmarkStart w:id="18413" w:name="_Toc508111199"/>
      <w:bookmarkStart w:id="18414" w:name="_Toc508039578"/>
      <w:bookmarkStart w:id="18415" w:name="_Toc508019185"/>
      <w:bookmarkStart w:id="18416" w:name="_Toc508015986"/>
      <w:bookmarkStart w:id="18417" w:name="_Toc508005285"/>
      <w:bookmarkStart w:id="18418" w:name="_Toc507946914"/>
      <w:bookmarkStart w:id="18419" w:name="_Toc507490034"/>
      <w:bookmarkStart w:id="18420" w:name="_Toc507451726"/>
      <w:bookmarkStart w:id="18421" w:name="_Toc507394292"/>
      <w:bookmarkStart w:id="18422" w:name="_Toc507265463"/>
      <w:bookmarkStart w:id="18423" w:name="_Toc507178758"/>
      <w:bookmarkStart w:id="18424" w:name="_Toc507089770"/>
      <w:bookmarkStart w:id="18425" w:name="_Toc507064561"/>
      <w:bookmarkStart w:id="18426" w:name="_Toc506995016"/>
      <w:bookmarkStart w:id="18427" w:name="_Toc506790383"/>
      <w:bookmarkStart w:id="18428" w:name="_Toc506533644"/>
      <w:bookmarkStart w:id="18429" w:name="_Toc505580784"/>
      <w:bookmarkStart w:id="18430" w:name="_Toc505530134"/>
      <w:bookmarkStart w:id="18431" w:name="_Toc505280204"/>
      <w:bookmarkStart w:id="18432" w:name="_Toc505261403"/>
      <w:bookmarkStart w:id="18433" w:name="_Toc505165607"/>
      <w:bookmarkStart w:id="18434" w:name="_Toc505101414"/>
      <w:bookmarkStart w:id="18435" w:name="_Toc505092750"/>
      <w:bookmarkStart w:id="18436" w:name="_Toc505064056"/>
      <w:bookmarkStart w:id="18437" w:name="_Toc505029429"/>
      <w:bookmarkStart w:id="18438" w:name="_Toc505015099"/>
      <w:bookmarkStart w:id="18439" w:name="_Toc504998694"/>
      <w:bookmarkStart w:id="18440" w:name="_Toc504983826"/>
      <w:bookmarkStart w:id="18441" w:name="_Toc504976559"/>
      <w:bookmarkStart w:id="18442" w:name="_Toc504919679"/>
      <w:bookmarkStart w:id="18443" w:name="_Toc504918423"/>
      <w:bookmarkStart w:id="18444" w:name="_Toc504895928"/>
      <w:bookmarkStart w:id="18445" w:name="_Toc504559264"/>
      <w:bookmarkStart w:id="18446" w:name="_Toc504422200"/>
      <w:bookmarkStart w:id="18447" w:name="_Toc504127675"/>
      <w:bookmarkStart w:id="18448" w:name="_Toc503420770"/>
      <w:bookmarkStart w:id="18449" w:name="_Toc503378814"/>
      <w:bookmarkStart w:id="18450" w:name="_Toc503373803"/>
      <w:bookmarkStart w:id="18451" w:name="_Toc503256283"/>
      <w:bookmarkStart w:id="18452" w:name="_Toc503211506"/>
      <w:bookmarkStart w:id="18453" w:name="_Toc503163166"/>
      <w:bookmarkStart w:id="18454" w:name="_Toc503161445"/>
      <w:bookmarkStart w:id="18455" w:name="_Toc503125508"/>
      <w:bookmarkStart w:id="18456" w:name="_Toc503039026"/>
      <w:bookmarkStart w:id="18457" w:name="_Toc502921114"/>
      <w:bookmarkStart w:id="18458" w:name="_Toc502870184"/>
      <w:bookmarkStart w:id="18459" w:name="_Toc502866337"/>
      <w:bookmarkStart w:id="18460" w:name="_Toc502761199"/>
      <w:bookmarkStart w:id="18461" w:name="_Toc502729390"/>
      <w:bookmarkStart w:id="18462" w:name="_Toc502678154"/>
      <w:bookmarkStart w:id="18463" w:name="_Toc502661915"/>
      <w:bookmarkStart w:id="18464" w:name="_Toc502655296"/>
      <w:bookmarkStart w:id="18465" w:name="_Toc502441543"/>
      <w:bookmarkStart w:id="18466" w:name="_Toc502436951"/>
      <w:bookmarkStart w:id="18467" w:name="_Toc521770885"/>
      <w:bookmarkStart w:id="18468" w:name="_Toc522737655"/>
      <w:bookmarkStart w:id="18469" w:name="_Ref524413081"/>
      <w:bookmarkStart w:id="18470" w:name="_Toc524419744"/>
      <w:bookmarkStart w:id="18471" w:name="_Toc524453504"/>
      <w:bookmarkStart w:id="18472" w:name="_Toc524471224"/>
      <w:bookmarkStart w:id="18473" w:name="_Toc524534483"/>
      <w:bookmarkStart w:id="18474" w:name="_Toc524700468"/>
      <w:bookmarkStart w:id="18475" w:name="_Toc524703673"/>
      <w:bookmarkStart w:id="18476" w:name="_Toc525109359"/>
      <w:bookmarkStart w:id="18477" w:name="_Toc525113808"/>
      <w:bookmarkStart w:id="18478" w:name="_Toc525401595"/>
      <w:bookmarkStart w:id="18479" w:name="_Toc525401925"/>
      <w:bookmarkStart w:id="18480" w:name="_Toc526286866"/>
      <w:bookmarkStart w:id="18481" w:name="_Toc526432040"/>
      <w:bookmarkStart w:id="18482" w:name="_Toc526440195"/>
      <w:bookmarkStart w:id="18483" w:name="_Toc523375201"/>
      <w:bookmarkStart w:id="18484" w:name="_Toc521597667"/>
      <w:bookmarkStart w:id="18485" w:name="_Toc520558197"/>
      <w:bookmarkStart w:id="18486" w:name="_Toc520557871"/>
      <w:bookmarkStart w:id="18487" w:name="_Toc520557091"/>
      <w:bookmarkStart w:id="18488" w:name="_Toc520301353"/>
      <w:bookmarkStart w:id="18489" w:name="_Toc516681531"/>
      <w:bookmarkStart w:id="18490" w:name="_Toc515871826"/>
      <w:bookmarkStart w:id="18491" w:name="_Toc515608761"/>
      <w:bookmarkStart w:id="18492" w:name="_Toc515607577"/>
      <w:bookmarkStart w:id="18493" w:name="_Toc515456467"/>
      <w:bookmarkStart w:id="18494" w:name="_Toc515455369"/>
      <w:bookmarkStart w:id="18495" w:name="_Toc515434991"/>
      <w:bookmarkStart w:id="18496" w:name="_Toc515400016"/>
      <w:bookmarkStart w:id="18497" w:name="_Toc515373245"/>
      <w:bookmarkStart w:id="18498" w:name="_Toc514768634"/>
      <w:bookmarkStart w:id="18499" w:name="_Toc514667427"/>
      <w:bookmarkStart w:id="18500" w:name="_Toc514242881"/>
      <w:bookmarkStart w:id="18501" w:name="_Toc513223862"/>
      <w:bookmarkStart w:id="18502" w:name="_Toc513125883"/>
      <w:bookmarkStart w:id="18503" w:name="_Toc513124377"/>
      <w:bookmarkStart w:id="18504" w:name="_Toc513017850"/>
      <w:bookmarkStart w:id="18505" w:name="_Toc512027211"/>
      <w:bookmarkStart w:id="18506" w:name="_Toc511847167"/>
      <w:bookmarkStart w:id="18507" w:name="_Toc511818369"/>
      <w:bookmarkStart w:id="18508" w:name="_Toc511744962"/>
      <w:bookmarkStart w:id="18509" w:name="_Toc511679891"/>
      <w:bookmarkStart w:id="18510" w:name="_Toc511661594"/>
      <w:bookmarkStart w:id="18511" w:name="_Toc511661272"/>
      <w:bookmarkStart w:id="18512" w:name="_Toc511166641"/>
      <w:bookmarkStart w:id="18513" w:name="_Toc511147279"/>
      <w:bookmarkStart w:id="18514" w:name="_Toc511111896"/>
      <w:bookmarkStart w:id="18515" w:name="_Toc511027434"/>
      <w:bookmarkStart w:id="18516" w:name="_Toc511027112"/>
      <w:bookmarkStart w:id="18517" w:name="_Toc510937013"/>
      <w:bookmarkStart w:id="18518" w:name="_Toc510901614"/>
      <w:bookmarkStart w:id="18519" w:name="_Toc509778925"/>
      <w:bookmarkStart w:id="18520" w:name="_Toc509762991"/>
      <w:bookmarkStart w:id="18521" w:name="_Toc509235910"/>
      <w:bookmarkStart w:id="18522" w:name="_Toc509220048"/>
      <w:bookmarkStart w:id="18523" w:name="_Toc508864555"/>
      <w:bookmarkStart w:id="18524" w:name="_Toc508818233"/>
      <w:bookmarkStart w:id="18525" w:name="_Toc508788657"/>
      <w:bookmarkStart w:id="18526" w:name="_Toc508779002"/>
      <w:bookmarkStart w:id="18527" w:name="_Toc508654748"/>
      <w:bookmarkStart w:id="18528" w:name="_Toc508564857"/>
      <w:bookmarkStart w:id="18529" w:name="_Toc508350529"/>
      <w:bookmarkStart w:id="18530" w:name="_Toc508349859"/>
      <w:bookmarkStart w:id="18531" w:name="_Toc508346278"/>
      <w:bookmarkStart w:id="18532" w:name="_Toc508259131"/>
      <w:bookmarkStart w:id="18533" w:name="_Toc508127059"/>
      <w:bookmarkStart w:id="18534" w:name="_Toc508123538"/>
      <w:bookmarkStart w:id="18535" w:name="_Toc508118356"/>
      <w:bookmarkStart w:id="18536" w:name="_Toc508111208"/>
      <w:bookmarkStart w:id="18537" w:name="_Toc508039587"/>
      <w:bookmarkStart w:id="18538" w:name="_Toc508019194"/>
      <w:bookmarkStart w:id="18539" w:name="_Toc508015995"/>
      <w:bookmarkStart w:id="18540" w:name="_Toc508005294"/>
      <w:bookmarkStart w:id="18541" w:name="_Toc507946923"/>
      <w:bookmarkStart w:id="18542" w:name="_Toc507490043"/>
      <w:bookmarkStart w:id="18543" w:name="_Toc507451735"/>
      <w:bookmarkStart w:id="18544" w:name="_Toc507394301"/>
      <w:bookmarkStart w:id="18545" w:name="_Toc507265472"/>
      <w:bookmarkStart w:id="18546" w:name="_Toc507178767"/>
      <w:bookmarkStart w:id="18547" w:name="_Toc507089779"/>
      <w:bookmarkStart w:id="18548" w:name="_Toc507064570"/>
      <w:bookmarkStart w:id="18549" w:name="_Toc506995025"/>
      <w:bookmarkStart w:id="18550" w:name="_Toc506790392"/>
      <w:bookmarkStart w:id="18551" w:name="_Toc506533653"/>
      <w:bookmarkStart w:id="18552" w:name="_Toc505580793"/>
      <w:bookmarkStart w:id="18553" w:name="_Toc505530143"/>
      <w:bookmarkStart w:id="18554" w:name="_Toc505280213"/>
      <w:bookmarkStart w:id="18555" w:name="_Toc505261412"/>
      <w:bookmarkStart w:id="18556" w:name="_Toc505165616"/>
      <w:bookmarkStart w:id="18557" w:name="_Toc505101423"/>
      <w:bookmarkStart w:id="18558" w:name="_Toc505092759"/>
      <w:bookmarkStart w:id="18559" w:name="_Toc505064065"/>
      <w:bookmarkStart w:id="18560" w:name="_Toc505029438"/>
      <w:bookmarkStart w:id="18561" w:name="_Toc505015108"/>
      <w:bookmarkStart w:id="18562" w:name="_Toc504998703"/>
      <w:bookmarkStart w:id="18563" w:name="_Toc504983835"/>
      <w:bookmarkStart w:id="18564" w:name="_Toc504976568"/>
      <w:bookmarkStart w:id="18565" w:name="_Toc504919688"/>
      <w:bookmarkStart w:id="18566" w:name="_Toc504918432"/>
      <w:bookmarkStart w:id="18567" w:name="_Toc504895937"/>
      <w:bookmarkStart w:id="18568" w:name="_Toc504559273"/>
      <w:bookmarkStart w:id="18569" w:name="_Toc504422209"/>
      <w:bookmarkStart w:id="18570" w:name="_Toc504127684"/>
      <w:bookmarkStart w:id="18571" w:name="_Toc503420779"/>
      <w:bookmarkStart w:id="18572" w:name="_Toc503378823"/>
      <w:bookmarkStart w:id="18573" w:name="_Toc503373812"/>
      <w:bookmarkStart w:id="18574" w:name="_Toc503256292"/>
      <w:bookmarkStart w:id="18575" w:name="_Toc503211515"/>
      <w:bookmarkStart w:id="18576" w:name="_Toc503163175"/>
      <w:bookmarkStart w:id="18577" w:name="_Toc503161454"/>
      <w:bookmarkStart w:id="18578" w:name="_Toc503125517"/>
      <w:bookmarkStart w:id="18579" w:name="_Toc503039035"/>
      <w:bookmarkStart w:id="18580" w:name="_Toc502921123"/>
      <w:bookmarkStart w:id="18581" w:name="_Toc502870193"/>
      <w:bookmarkStart w:id="18582" w:name="_Toc502866346"/>
      <w:bookmarkStart w:id="18583" w:name="_Toc502761208"/>
      <w:bookmarkStart w:id="18584" w:name="_Toc502729399"/>
      <w:bookmarkStart w:id="18585" w:name="_Toc502678163"/>
      <w:bookmarkStart w:id="18586" w:name="_Toc502661924"/>
      <w:bookmarkStart w:id="18587" w:name="_Toc502655305"/>
      <w:bookmarkStart w:id="18588" w:name="_Toc502441552"/>
      <w:bookmarkStart w:id="18589" w:name="_Toc502436960"/>
      <w:bookmarkStart w:id="18590" w:name="_Toc509690613"/>
      <w:bookmarkStart w:id="18591" w:name="_Toc509690018"/>
      <w:bookmarkStart w:id="18592" w:name="_Toc509689425"/>
      <w:bookmarkStart w:id="18593" w:name="_Toc509688829"/>
      <w:bookmarkStart w:id="18594" w:name="_Toc509688229"/>
      <w:bookmarkStart w:id="18595" w:name="_Toc509687634"/>
      <w:bookmarkStart w:id="18596" w:name="_Toc509687042"/>
      <w:bookmarkStart w:id="18597" w:name="_Toc509686450"/>
      <w:bookmarkStart w:id="18598" w:name="_Toc509685857"/>
      <w:bookmarkStart w:id="18599" w:name="_Toc509685267"/>
      <w:bookmarkStart w:id="18600" w:name="_Toc509684676"/>
      <w:bookmarkStart w:id="18601" w:name="_Toc509684087"/>
      <w:bookmarkStart w:id="18602" w:name="_Toc509683497"/>
      <w:bookmarkStart w:id="18603" w:name="_Toc509682907"/>
      <w:bookmarkStart w:id="18604" w:name="_Toc509682317"/>
      <w:bookmarkStart w:id="18605" w:name="_Toc509681727"/>
      <w:bookmarkStart w:id="18606" w:name="_Toc509681136"/>
      <w:bookmarkStart w:id="18607" w:name="_Toc509680545"/>
      <w:bookmarkStart w:id="18608" w:name="_Toc509679956"/>
      <w:bookmarkStart w:id="18609" w:name="_Toc509679371"/>
      <w:bookmarkStart w:id="18610" w:name="_Toc509678790"/>
      <w:bookmarkStart w:id="18611" w:name="_Toc509678207"/>
      <w:bookmarkStart w:id="18612" w:name="_Toc509677621"/>
      <w:bookmarkStart w:id="18613" w:name="_Toc509677048"/>
      <w:bookmarkStart w:id="18614" w:name="_Toc509676476"/>
      <w:bookmarkStart w:id="18615" w:name="_Toc509675910"/>
      <w:bookmarkStart w:id="18616" w:name="_Toc509675344"/>
      <w:bookmarkStart w:id="18617" w:name="_Toc509674782"/>
      <w:bookmarkStart w:id="18618" w:name="_Toc509674215"/>
      <w:bookmarkStart w:id="18619" w:name="_Toc509673653"/>
      <w:bookmarkStart w:id="18620" w:name="_Toc509673095"/>
      <w:bookmarkStart w:id="18621" w:name="_Toc509672543"/>
      <w:bookmarkStart w:id="18622" w:name="_Toc509671990"/>
      <w:bookmarkStart w:id="18623" w:name="_Toc509671442"/>
      <w:bookmarkStart w:id="18624" w:name="_Toc509670893"/>
      <w:bookmarkStart w:id="18625" w:name="_Toc509670343"/>
      <w:bookmarkStart w:id="18626" w:name="_Toc509669798"/>
      <w:bookmarkStart w:id="18627" w:name="_Toc509669253"/>
      <w:bookmarkStart w:id="18628" w:name="_Toc509668704"/>
      <w:bookmarkStart w:id="18629" w:name="_Toc509668165"/>
      <w:bookmarkStart w:id="18630" w:name="_Toc509667627"/>
      <w:bookmarkStart w:id="18631" w:name="_Toc509667089"/>
      <w:bookmarkStart w:id="18632" w:name="_Toc509666551"/>
      <w:bookmarkStart w:id="18633" w:name="_Toc509666012"/>
      <w:bookmarkStart w:id="18634" w:name="_Toc509665474"/>
      <w:bookmarkStart w:id="18635" w:name="_Toc509664941"/>
      <w:bookmarkStart w:id="18636" w:name="_Toc509664408"/>
      <w:bookmarkStart w:id="18637" w:name="_Toc509663877"/>
      <w:bookmarkStart w:id="18638" w:name="_Toc509663345"/>
      <w:bookmarkStart w:id="18639" w:name="_Toc509586406"/>
      <w:bookmarkStart w:id="18640" w:name="_Toc509510654"/>
      <w:bookmarkStart w:id="18641" w:name="_Toc509476210"/>
      <w:bookmarkStart w:id="18642" w:name="_Toc509469558"/>
      <w:bookmarkStart w:id="18643" w:name="_Toc509332584"/>
      <w:bookmarkStart w:id="18644" w:name="_Toc509320345"/>
      <w:bookmarkStart w:id="18645" w:name="_Toc509301528"/>
      <w:bookmarkStart w:id="18646" w:name="_Toc509300838"/>
      <w:bookmarkStart w:id="18647" w:name="_Toc509263817"/>
      <w:bookmarkStart w:id="18648" w:name="_Toc509260178"/>
      <w:bookmarkStart w:id="18649" w:name="_Toc509258570"/>
      <w:bookmarkStart w:id="18650" w:name="_Ref509236406"/>
      <w:bookmarkStart w:id="18651" w:name="_Toc521770886"/>
      <w:bookmarkStart w:id="18652" w:name="_Toc522737656"/>
      <w:bookmarkStart w:id="18653" w:name="_Ref524637274"/>
      <w:bookmarkStart w:id="18654" w:name="_Ref509237925"/>
      <w:bookmarkStart w:id="18655" w:name="_Ref524639458"/>
      <w:bookmarkStart w:id="18656" w:name="_Ref511680661"/>
      <w:bookmarkStart w:id="18657" w:name="_Ref509238689"/>
      <w:bookmarkStart w:id="18658" w:name="_Ref524412152"/>
      <w:bookmarkStart w:id="18659" w:name="_Ref511680912"/>
      <w:bookmarkStart w:id="18660" w:name="_Ref509239408"/>
      <w:bookmarkStart w:id="18661" w:name="_Ref524412263"/>
      <w:bookmarkStart w:id="18662" w:name="_Ref511680674"/>
      <w:bookmarkStart w:id="18663" w:name="_Ref509239284"/>
      <w:bookmarkStart w:id="18664" w:name="_Ref524637953"/>
      <w:bookmarkStart w:id="18665" w:name="_Ref509238728"/>
      <w:bookmarkStart w:id="18666" w:name="_Ref524412200"/>
      <w:bookmarkStart w:id="18667" w:name="_Ref509238142"/>
      <w:bookmarkStart w:id="18668" w:name="_Ref509240976"/>
      <w:bookmarkStart w:id="18669" w:name="_Ref524637992"/>
      <w:bookmarkStart w:id="18670" w:name="_Ref509240145"/>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p>
    <w:tbl>
      <w:tblPr>
        <w:tblW w:w="5000" w:type="pct"/>
        <w:tblLook w:val="04A0" w:firstRow="1" w:lastRow="0" w:firstColumn="1" w:lastColumn="0" w:noHBand="0" w:noVBand="1"/>
      </w:tblPr>
      <w:tblGrid>
        <w:gridCol w:w="7674"/>
        <w:gridCol w:w="7724"/>
      </w:tblGrid>
      <w:tr w:rsidR="00856AC8" w:rsidRPr="00740442" w14:paraId="4548856A" w14:textId="77777777" w:rsidTr="00856AC8">
        <w:trPr>
          <w:cantSplit/>
          <w:trHeight w:val="20"/>
        </w:trPr>
        <w:tc>
          <w:tcPr>
            <w:tcW w:w="2492" w:type="pct"/>
            <w:shd w:val="clear" w:color="auto" w:fill="auto"/>
            <w:hideMark/>
          </w:tcPr>
          <w:p w14:paraId="65C8649A" w14:textId="6C0C52C3" w:rsidR="00856AC8" w:rsidRPr="00740442" w:rsidRDefault="00856AC8"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18671" w:name="_Toc526515478"/>
            <w:bookmarkStart w:id="18672" w:name="_Toc526674434"/>
            <w:bookmarkStart w:id="18673" w:name="_Toc526674564"/>
            <w:bookmarkStart w:id="18674" w:name="_Toc526867566"/>
            <w:bookmarkStart w:id="18675" w:name="_Toc526932005"/>
            <w:bookmarkStart w:id="18676" w:name="_Toc526938281"/>
            <w:bookmarkStart w:id="18677" w:name="_Toc526945017"/>
            <w:bookmarkStart w:id="18678" w:name="_Toc532795857"/>
            <w:bookmarkStart w:id="18679" w:name="_Toc2600598"/>
            <w:bookmarkStart w:id="18680" w:name="_Toc2609741"/>
            <w:bookmarkStart w:id="18681" w:name="_Toc10702416"/>
            <w:bookmarkStart w:id="18682" w:name="_Toc10703177"/>
            <w:bookmarkStart w:id="18683" w:name="_Toc11826131"/>
            <w:bookmarkStart w:id="18684" w:name="_Toc12426959"/>
            <w:bookmarkStart w:id="18685" w:name="_Toc54284895"/>
            <w:bookmarkStart w:id="18686" w:name="_Toc63845718"/>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r w:rsidRPr="00740442">
              <w:rPr>
                <w:rFonts w:ascii="Arial" w:hAnsi="Arial"/>
                <w:b/>
                <w:smallCaps w:val="0"/>
                <w:sz w:val="20"/>
                <w:lang w:val="en-GB"/>
              </w:rPr>
              <w:t>No</w:t>
            </w:r>
            <w:r w:rsidRPr="00740442">
              <w:rPr>
                <w:rFonts w:ascii="Arial" w:eastAsia="Arial Unicode MS" w:hAnsi="Arial" w:cs="Arial"/>
                <w:b/>
                <w:iCs/>
                <w:smallCaps w:val="0"/>
                <w:sz w:val="20"/>
                <w:lang w:val="en-GB" w:eastAsia="en-GB"/>
              </w:rPr>
              <w:t xml:space="preserve"> early termination by the </w:t>
            </w:r>
            <w:r w:rsidR="00C32016">
              <w:rPr>
                <w:rFonts w:ascii="Arial" w:eastAsia="Arial Unicode MS" w:hAnsi="Arial" w:cs="Arial"/>
                <w:b/>
                <w:iCs/>
                <w:smallCaps w:val="0"/>
                <w:sz w:val="20"/>
                <w:lang w:val="en-GB" w:eastAsia="en-GB"/>
              </w:rPr>
              <w:t>Patch Provider</w:t>
            </w:r>
            <w:r w:rsidRPr="00740442">
              <w:rPr>
                <w:rFonts w:ascii="Arial" w:eastAsia="Arial Unicode MS" w:hAnsi="Arial" w:cs="Arial"/>
                <w:b/>
                <w:iCs/>
                <w:smallCaps w:val="0"/>
                <w:sz w:val="20"/>
                <w:lang w:val="en-GB" w:eastAsia="en-GB"/>
              </w:rPr>
              <w:t xml:space="preserve"> without </w:t>
            </w:r>
            <w:r w:rsidR="007F0BAB" w:rsidRPr="00740442">
              <w:rPr>
                <w:rFonts w:ascii="Arial" w:eastAsia="Arial Unicode MS" w:hAnsi="Arial" w:cs="Arial"/>
                <w:b/>
                <w:iCs/>
                <w:smallCaps w:val="0"/>
                <w:sz w:val="20"/>
                <w:lang w:val="en-GB" w:eastAsia="en-GB"/>
              </w:rPr>
              <w:t>Council</w:t>
            </w:r>
            <w:r w:rsidRPr="00740442">
              <w:rPr>
                <w:rFonts w:ascii="Arial" w:eastAsia="Arial Unicode MS" w:hAnsi="Arial" w:cs="Arial"/>
                <w:b/>
                <w:iCs/>
                <w:smallCaps w:val="0"/>
                <w:sz w:val="20"/>
                <w:lang w:val="en-GB" w:eastAsia="en-GB"/>
              </w:rPr>
              <w:t xml:space="preserve"> Termination Default Event</w:t>
            </w:r>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p>
        </w:tc>
        <w:tc>
          <w:tcPr>
            <w:tcW w:w="2508" w:type="pct"/>
            <w:shd w:val="clear" w:color="auto" w:fill="auto"/>
          </w:tcPr>
          <w:p w14:paraId="53C84694" w14:textId="77777777" w:rsidR="00856AC8" w:rsidRPr="00740442" w:rsidRDefault="00856AC8" w:rsidP="00740442">
            <w:pPr>
              <w:keepNext/>
              <w:spacing w:before="120" w:after="120" w:line="240" w:lineRule="auto"/>
              <w:rPr>
                <w:rFonts w:ascii="Arial" w:eastAsia="Times New Roman" w:hAnsi="Arial" w:cs="Arial"/>
                <w:color w:val="000000" w:themeColor="text1"/>
                <w:sz w:val="20"/>
                <w:szCs w:val="16"/>
                <w:lang w:eastAsia="en-GB"/>
              </w:rPr>
            </w:pPr>
          </w:p>
        </w:tc>
      </w:tr>
      <w:tr w:rsidR="00856AC8" w:rsidRPr="00740442" w14:paraId="5B6651AB" w14:textId="77777777" w:rsidTr="00856AC8">
        <w:trPr>
          <w:cantSplit/>
          <w:trHeight w:val="20"/>
        </w:trPr>
        <w:tc>
          <w:tcPr>
            <w:tcW w:w="2492" w:type="pct"/>
            <w:tcBorders>
              <w:right w:val="single" w:sz="4" w:space="0" w:color="auto"/>
            </w:tcBorders>
            <w:shd w:val="clear" w:color="auto" w:fill="auto"/>
            <w:hideMark/>
          </w:tcPr>
          <w:p w14:paraId="5F15D4F9" w14:textId="5A312D65" w:rsidR="00856AC8" w:rsidRPr="00740442" w:rsidRDefault="00856AC8"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may terminate early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where no Termination Default Event applies to the </w:t>
            </w:r>
            <w:r w:rsidR="007F0BAB" w:rsidRPr="00740442">
              <w:rPr>
                <w:rFonts w:eastAsia="Arial Unicode MS" w:cs="Arial"/>
                <w:smallCaps w:val="0"/>
                <w:sz w:val="20"/>
                <w:lang w:val="en-GB" w:eastAsia="en-GB"/>
              </w:rPr>
              <w:t>Council</w:t>
            </w:r>
          </w:p>
        </w:tc>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2FA443F2" w14:textId="4E8328D4" w:rsidR="00FE31E1" w:rsidRPr="00740442" w:rsidRDefault="00FE31E1" w:rsidP="00740442">
            <w:pPr>
              <w:pStyle w:val="ListParagraph"/>
              <w:numPr>
                <w:ilvl w:val="0"/>
                <w:numId w:val="5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There is </w:t>
            </w:r>
            <w:r w:rsidR="00771152" w:rsidRPr="00740442">
              <w:rPr>
                <w:rFonts w:eastAsia="Times New Roman" w:cs="Arial"/>
                <w:sz w:val="20"/>
                <w:szCs w:val="16"/>
                <w:lang w:eastAsia="en-GB"/>
              </w:rPr>
              <w:t xml:space="preserve">no obligation </w:t>
            </w:r>
            <w:r w:rsidRPr="00740442">
              <w:rPr>
                <w:rFonts w:eastAsia="Times New Roman" w:cs="Arial"/>
                <w:sz w:val="20"/>
                <w:szCs w:val="16"/>
                <w:lang w:eastAsia="en-GB"/>
              </w:rPr>
              <w:t xml:space="preserve">on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r w:rsidR="00771152" w:rsidRPr="00740442">
              <w:rPr>
                <w:rFonts w:eastAsia="Times New Roman" w:cs="Arial"/>
                <w:sz w:val="20"/>
                <w:szCs w:val="16"/>
                <w:lang w:eastAsia="en-GB"/>
              </w:rPr>
              <w:t xml:space="preserve">under this </w:t>
            </w:r>
            <w:r w:rsidR="003E4DF1" w:rsidRPr="00740442">
              <w:rPr>
                <w:rFonts w:eastAsia="Times New Roman" w:cs="Arial"/>
                <w:sz w:val="20"/>
                <w:szCs w:val="16"/>
                <w:lang w:eastAsia="en-GB"/>
              </w:rPr>
              <w:t>Deed</w:t>
            </w:r>
            <w:r w:rsidR="00DD765C" w:rsidRPr="00740442">
              <w:rPr>
                <w:rFonts w:eastAsia="Times New Roman" w:cs="Arial"/>
                <w:sz w:val="20"/>
                <w:szCs w:val="16"/>
                <w:lang w:eastAsia="en-GB"/>
              </w:rPr>
              <w:t xml:space="preserve"> to accept any </w:t>
            </w:r>
            <w:r w:rsidRPr="00740442">
              <w:rPr>
                <w:rFonts w:eastAsia="Times New Roman" w:cs="Arial"/>
                <w:sz w:val="20"/>
                <w:szCs w:val="16"/>
                <w:lang w:eastAsia="en-GB"/>
              </w:rPr>
              <w:t xml:space="preserve">specific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xml:space="preserve"> or Miscellaneous Contract. </w:t>
            </w:r>
          </w:p>
          <w:p w14:paraId="1C5FEF1D" w14:textId="694B68E5" w:rsidR="00FE31E1" w:rsidRPr="00740442" w:rsidRDefault="004950FA" w:rsidP="00740442">
            <w:pPr>
              <w:pStyle w:val="ListParagraph"/>
              <w:numPr>
                <w:ilvl w:val="0"/>
                <w:numId w:val="5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Accordingly,</w:t>
            </w:r>
            <w:r w:rsidR="00FE31E1" w:rsidRPr="00740442">
              <w:rPr>
                <w:rFonts w:eastAsia="Times New Roman" w:cs="Arial"/>
                <w:sz w:val="20"/>
                <w:szCs w:val="16"/>
                <w:lang w:eastAsia="en-GB"/>
              </w:rPr>
              <w:t xml:space="preserve"> there is no need for the </w:t>
            </w:r>
            <w:r w:rsidR="00C32016">
              <w:rPr>
                <w:rFonts w:eastAsia="Times New Roman" w:cs="Arial"/>
                <w:sz w:val="20"/>
                <w:szCs w:val="16"/>
                <w:lang w:eastAsia="en-GB"/>
              </w:rPr>
              <w:t>Patch Provider</w:t>
            </w:r>
            <w:r w:rsidR="00FE31E1" w:rsidRPr="00740442">
              <w:rPr>
                <w:rFonts w:eastAsia="Times New Roman" w:cs="Arial"/>
                <w:sz w:val="20"/>
                <w:szCs w:val="16"/>
                <w:lang w:eastAsia="en-GB"/>
              </w:rPr>
              <w:t xml:space="preserve"> to have a formal right to</w:t>
            </w:r>
            <w:r w:rsidR="009E3D44" w:rsidRPr="00740442">
              <w:rPr>
                <w:rFonts w:eastAsia="Times New Roman" w:cs="Arial"/>
                <w:sz w:val="20"/>
                <w:szCs w:val="16"/>
                <w:lang w:eastAsia="en-GB"/>
              </w:rPr>
              <w:t xml:space="preserve"> </w:t>
            </w:r>
            <w:r w:rsidR="00FE31E1" w:rsidRPr="00740442">
              <w:rPr>
                <w:rFonts w:eastAsia="Times New Roman" w:cs="Arial"/>
                <w:sz w:val="20"/>
                <w:szCs w:val="16"/>
                <w:lang w:eastAsia="en-GB"/>
              </w:rPr>
              <w:t xml:space="preserve">terminate this </w:t>
            </w:r>
            <w:r w:rsidR="003E4DF1" w:rsidRPr="00740442">
              <w:rPr>
                <w:rFonts w:eastAsia="Times New Roman" w:cs="Arial"/>
                <w:sz w:val="20"/>
                <w:szCs w:val="16"/>
                <w:lang w:eastAsia="en-GB"/>
              </w:rPr>
              <w:t>Deed</w:t>
            </w:r>
            <w:r w:rsidR="00FE31E1" w:rsidRPr="00740442">
              <w:rPr>
                <w:rFonts w:eastAsia="Times New Roman" w:cs="Arial"/>
                <w:sz w:val="20"/>
                <w:szCs w:val="16"/>
                <w:lang w:eastAsia="en-GB"/>
              </w:rPr>
              <w:t xml:space="preserve">. </w:t>
            </w:r>
          </w:p>
          <w:p w14:paraId="604BEA3F" w14:textId="572981B4" w:rsidR="00856AC8" w:rsidRPr="00740442" w:rsidRDefault="00FE31E1" w:rsidP="00740442">
            <w:pPr>
              <w:pStyle w:val="ListParagraph"/>
              <w:numPr>
                <w:ilvl w:val="0"/>
                <w:numId w:val="51"/>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However, if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wishes to discontinue as a </w:t>
            </w:r>
            <w:r w:rsidR="00192DCB">
              <w:rPr>
                <w:rFonts w:eastAsia="Times New Roman" w:cs="Arial"/>
                <w:sz w:val="20"/>
                <w:szCs w:val="16"/>
                <w:lang w:eastAsia="en-GB"/>
              </w:rPr>
              <w:t>Patch Arrangement Provider</w:t>
            </w:r>
            <w:r w:rsidRPr="00740442">
              <w:rPr>
                <w:rFonts w:eastAsia="Times New Roman" w:cs="Arial"/>
                <w:sz w:val="20"/>
                <w:szCs w:val="16"/>
                <w:lang w:eastAsia="en-GB"/>
              </w:rPr>
              <w:t xml:space="preserve"> of the </w:t>
            </w:r>
            <w:r w:rsidR="003A0CF3" w:rsidRPr="00740442">
              <w:rPr>
                <w:rFonts w:eastAsia="Times New Roman" w:cs="Arial"/>
                <w:sz w:val="20"/>
                <w:szCs w:val="16"/>
                <w:lang w:eastAsia="en-GB"/>
              </w:rPr>
              <w:t>Patch Arrangement</w:t>
            </w:r>
            <w:r w:rsidRPr="00740442">
              <w:rPr>
                <w:rFonts w:eastAsia="Times New Roman" w:cs="Arial"/>
                <w:sz w:val="20"/>
                <w:szCs w:val="16"/>
                <w:lang w:eastAsia="en-GB"/>
              </w:rPr>
              <w:t xml:space="preserve"> at any time,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expects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communicate this to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in a timely manner. </w:t>
            </w:r>
          </w:p>
        </w:tc>
      </w:tr>
    </w:tbl>
    <w:p w14:paraId="6CE303E9" w14:textId="5C19E48C" w:rsidR="0050799E" w:rsidRPr="00740442" w:rsidRDefault="0050799E" w:rsidP="00740442">
      <w:pPr>
        <w:spacing w:before="120" w:after="120" w:line="240" w:lineRule="auto"/>
        <w:rPr>
          <w:rFonts w:ascii="Arial" w:hAnsi="Arial"/>
          <w:color w:val="000000" w:themeColor="text1"/>
          <w:sz w:val="20"/>
        </w:rPr>
      </w:pPr>
      <w:bookmarkStart w:id="18687" w:name="_Toc524419745"/>
      <w:bookmarkStart w:id="18688" w:name="_Toc524453505"/>
      <w:bookmarkStart w:id="18689" w:name="_Toc524471225"/>
      <w:bookmarkStart w:id="18690" w:name="_Toc524534484"/>
      <w:bookmarkStart w:id="18691" w:name="_Toc524700469"/>
      <w:bookmarkStart w:id="18692" w:name="_Toc524703674"/>
      <w:bookmarkStart w:id="18693" w:name="_Toc525109360"/>
      <w:bookmarkStart w:id="18694" w:name="_Toc525113809"/>
      <w:bookmarkStart w:id="18695" w:name="_Toc525401596"/>
      <w:bookmarkStart w:id="18696" w:name="_Toc525401926"/>
      <w:bookmarkStart w:id="18697" w:name="_Toc526286867"/>
      <w:bookmarkStart w:id="18698" w:name="_Toc526432041"/>
      <w:bookmarkStart w:id="18699" w:name="_Toc526440196"/>
      <w:bookmarkStart w:id="18700" w:name="_Toc523375202"/>
      <w:bookmarkStart w:id="18701" w:name="_Toc521597668"/>
      <w:bookmarkStart w:id="18702" w:name="_Toc520558198"/>
      <w:bookmarkStart w:id="18703" w:name="_Toc520557872"/>
      <w:bookmarkStart w:id="18704" w:name="_Toc520557092"/>
      <w:bookmarkStart w:id="18705" w:name="_Toc520301354"/>
      <w:bookmarkStart w:id="18706" w:name="_Toc516681532"/>
      <w:bookmarkStart w:id="18707" w:name="_Toc515871827"/>
      <w:bookmarkStart w:id="18708" w:name="_Toc515608762"/>
      <w:bookmarkStart w:id="18709" w:name="_Toc515607578"/>
      <w:bookmarkStart w:id="18710" w:name="_Toc515456468"/>
      <w:bookmarkStart w:id="18711" w:name="_Toc515455370"/>
      <w:bookmarkStart w:id="18712" w:name="_Toc515434992"/>
      <w:bookmarkStart w:id="18713" w:name="_Toc515400017"/>
      <w:bookmarkStart w:id="18714" w:name="_Toc515373246"/>
      <w:bookmarkStart w:id="18715" w:name="_Toc514768635"/>
      <w:bookmarkStart w:id="18716" w:name="_Toc514667428"/>
      <w:bookmarkStart w:id="18717" w:name="_Toc514242882"/>
      <w:bookmarkStart w:id="18718" w:name="_Toc513223863"/>
      <w:bookmarkStart w:id="18719" w:name="_Toc513125884"/>
      <w:bookmarkStart w:id="18720" w:name="_Toc513124378"/>
      <w:bookmarkStart w:id="18721" w:name="_Toc513017851"/>
      <w:bookmarkStart w:id="18722" w:name="_Toc512027212"/>
      <w:bookmarkStart w:id="18723" w:name="_Toc511847168"/>
      <w:bookmarkStart w:id="18724" w:name="_Toc511818370"/>
      <w:bookmarkStart w:id="18725" w:name="_Toc511744963"/>
      <w:bookmarkStart w:id="18726" w:name="_Toc511679892"/>
      <w:bookmarkStart w:id="18727" w:name="_Toc511661595"/>
      <w:bookmarkStart w:id="18728" w:name="_Toc511661273"/>
      <w:bookmarkStart w:id="18729" w:name="_Toc511166642"/>
      <w:bookmarkStart w:id="18730" w:name="_Toc511147280"/>
      <w:bookmarkStart w:id="18731" w:name="_Toc511111897"/>
      <w:bookmarkStart w:id="18732" w:name="_Toc511027435"/>
      <w:bookmarkStart w:id="18733" w:name="_Toc511027113"/>
      <w:bookmarkStart w:id="18734" w:name="_Toc510937014"/>
      <w:bookmarkStart w:id="18735" w:name="_Toc510901615"/>
      <w:bookmarkStart w:id="18736" w:name="_Toc509778926"/>
      <w:bookmarkStart w:id="18737" w:name="_Toc509762992"/>
      <w:bookmarkStart w:id="18738" w:name="_Toc509690614"/>
      <w:bookmarkStart w:id="18739" w:name="_Toc509690019"/>
      <w:bookmarkStart w:id="18740" w:name="_Toc509689426"/>
      <w:bookmarkStart w:id="18741" w:name="_Toc509688830"/>
      <w:bookmarkStart w:id="18742" w:name="_Toc509688230"/>
      <w:bookmarkStart w:id="18743" w:name="_Toc509687635"/>
      <w:bookmarkStart w:id="18744" w:name="_Toc509687043"/>
      <w:bookmarkStart w:id="18745" w:name="_Toc509686451"/>
      <w:bookmarkStart w:id="18746" w:name="_Toc509685858"/>
      <w:bookmarkStart w:id="18747" w:name="_Toc509685268"/>
      <w:bookmarkStart w:id="18748" w:name="_Toc509684677"/>
      <w:bookmarkStart w:id="18749" w:name="_Toc509684088"/>
      <w:bookmarkStart w:id="18750" w:name="_Toc509683498"/>
      <w:bookmarkStart w:id="18751" w:name="_Toc509682908"/>
      <w:bookmarkStart w:id="18752" w:name="_Toc509682318"/>
      <w:bookmarkStart w:id="18753" w:name="_Toc509681728"/>
      <w:bookmarkStart w:id="18754" w:name="_Toc509681137"/>
      <w:bookmarkStart w:id="18755" w:name="_Toc509680546"/>
      <w:bookmarkStart w:id="18756" w:name="_Toc509679957"/>
      <w:bookmarkStart w:id="18757" w:name="_Toc509679372"/>
      <w:bookmarkStart w:id="18758" w:name="_Toc509678791"/>
      <w:bookmarkStart w:id="18759" w:name="_Toc509678208"/>
      <w:bookmarkStart w:id="18760" w:name="_Toc509677622"/>
      <w:bookmarkStart w:id="18761" w:name="_Toc509677049"/>
      <w:bookmarkStart w:id="18762" w:name="_Toc509676477"/>
      <w:bookmarkStart w:id="18763" w:name="_Toc509675911"/>
      <w:bookmarkStart w:id="18764" w:name="_Toc509675345"/>
      <w:bookmarkStart w:id="18765" w:name="_Toc509674783"/>
      <w:bookmarkStart w:id="18766" w:name="_Toc509674216"/>
      <w:bookmarkStart w:id="18767" w:name="_Toc509673654"/>
      <w:bookmarkStart w:id="18768" w:name="_Toc509673096"/>
      <w:bookmarkStart w:id="18769" w:name="_Toc509672544"/>
      <w:bookmarkStart w:id="18770" w:name="_Toc509671991"/>
      <w:bookmarkStart w:id="18771" w:name="_Toc509671443"/>
      <w:bookmarkStart w:id="18772" w:name="_Toc509670894"/>
      <w:bookmarkStart w:id="18773" w:name="_Toc509670344"/>
      <w:bookmarkStart w:id="18774" w:name="_Toc509669799"/>
      <w:bookmarkStart w:id="18775" w:name="_Toc509669254"/>
      <w:bookmarkStart w:id="18776" w:name="_Toc509668705"/>
      <w:bookmarkStart w:id="18777" w:name="_Toc509668166"/>
      <w:bookmarkStart w:id="18778" w:name="_Toc509667628"/>
      <w:bookmarkStart w:id="18779" w:name="_Toc509667090"/>
      <w:bookmarkStart w:id="18780" w:name="_Toc509666552"/>
      <w:bookmarkStart w:id="18781" w:name="_Toc509666013"/>
      <w:bookmarkStart w:id="18782" w:name="_Toc509665475"/>
      <w:bookmarkStart w:id="18783" w:name="_Toc509664942"/>
      <w:bookmarkStart w:id="18784" w:name="_Toc509664409"/>
      <w:bookmarkStart w:id="18785" w:name="_Toc509663878"/>
      <w:bookmarkStart w:id="18786" w:name="_Toc509663346"/>
      <w:bookmarkStart w:id="18787" w:name="_Toc509586407"/>
      <w:bookmarkStart w:id="18788" w:name="_Toc509510655"/>
      <w:bookmarkStart w:id="18789" w:name="_Toc509476211"/>
      <w:bookmarkStart w:id="18790" w:name="_Toc509469559"/>
      <w:bookmarkStart w:id="18791" w:name="_Toc509332585"/>
      <w:bookmarkStart w:id="18792" w:name="_Toc509320346"/>
      <w:bookmarkStart w:id="18793" w:name="_Toc509301529"/>
      <w:bookmarkStart w:id="18794" w:name="_Toc509300839"/>
      <w:bookmarkStart w:id="18795" w:name="_Toc509263818"/>
      <w:bookmarkStart w:id="18796" w:name="_Toc509260179"/>
      <w:bookmarkStart w:id="18797" w:name="_Toc509258571"/>
      <w:bookmarkStart w:id="18798" w:name="_Ref509237737"/>
      <w:bookmarkStart w:id="18799" w:name="_Toc509235911"/>
      <w:bookmarkStart w:id="18800" w:name="_Toc509220041"/>
      <w:bookmarkStart w:id="18801" w:name="_Toc508864548"/>
      <w:bookmarkStart w:id="18802" w:name="_Toc508818226"/>
      <w:bookmarkStart w:id="18803" w:name="_Toc508788650"/>
      <w:bookmarkStart w:id="18804" w:name="_Toc508778995"/>
      <w:bookmarkStart w:id="18805" w:name="_Toc508654741"/>
      <w:bookmarkStart w:id="18806" w:name="_Toc508564850"/>
      <w:bookmarkStart w:id="18807" w:name="_Toc508350522"/>
      <w:bookmarkStart w:id="18808" w:name="_Toc508349853"/>
      <w:bookmarkStart w:id="18809" w:name="_Toc508346272"/>
      <w:bookmarkStart w:id="18810" w:name="_Toc508259125"/>
      <w:bookmarkStart w:id="18811" w:name="_Toc508127053"/>
      <w:bookmarkStart w:id="18812" w:name="_Toc508123532"/>
      <w:bookmarkStart w:id="18813" w:name="_Toc508118350"/>
      <w:bookmarkStart w:id="18814" w:name="_Toc508111202"/>
      <w:bookmarkStart w:id="18815" w:name="_Toc508039581"/>
      <w:bookmarkStart w:id="18816" w:name="_Toc508019188"/>
      <w:bookmarkStart w:id="18817" w:name="_Toc508015989"/>
      <w:bookmarkStart w:id="18818" w:name="_Toc508005288"/>
      <w:bookmarkStart w:id="18819" w:name="_Toc507946917"/>
      <w:bookmarkStart w:id="18820" w:name="_Toc507490037"/>
      <w:bookmarkStart w:id="18821" w:name="_Toc507451729"/>
      <w:bookmarkStart w:id="18822" w:name="_Toc507394295"/>
      <w:bookmarkStart w:id="18823" w:name="_Toc507265466"/>
      <w:bookmarkStart w:id="18824" w:name="_Toc507178761"/>
      <w:bookmarkStart w:id="18825" w:name="_Toc507089773"/>
      <w:bookmarkStart w:id="18826" w:name="_Toc507064564"/>
      <w:bookmarkStart w:id="18827" w:name="_Toc506995019"/>
      <w:bookmarkStart w:id="18828" w:name="_Toc506790386"/>
      <w:bookmarkStart w:id="18829" w:name="_Toc506533647"/>
      <w:bookmarkStart w:id="18830" w:name="_Toc505580787"/>
      <w:bookmarkStart w:id="18831" w:name="_Toc505530137"/>
      <w:bookmarkStart w:id="18832" w:name="_Toc505280207"/>
      <w:bookmarkStart w:id="18833" w:name="_Toc505261406"/>
      <w:bookmarkStart w:id="18834" w:name="_Toc505165610"/>
      <w:bookmarkStart w:id="18835" w:name="_Toc505101417"/>
      <w:bookmarkStart w:id="18836" w:name="_Toc505092753"/>
      <w:bookmarkStart w:id="18837" w:name="_Toc505064059"/>
      <w:bookmarkStart w:id="18838" w:name="_Toc505029432"/>
      <w:bookmarkStart w:id="18839" w:name="_Toc505015102"/>
      <w:bookmarkStart w:id="18840" w:name="_Toc504998697"/>
      <w:bookmarkStart w:id="18841" w:name="_Toc504983829"/>
      <w:bookmarkStart w:id="18842" w:name="_Toc504976562"/>
      <w:bookmarkStart w:id="18843" w:name="_Toc504919682"/>
      <w:bookmarkStart w:id="18844" w:name="_Toc504918426"/>
      <w:bookmarkStart w:id="18845" w:name="_Toc504895931"/>
      <w:bookmarkStart w:id="18846" w:name="_Toc504559267"/>
      <w:bookmarkStart w:id="18847" w:name="_Toc504422203"/>
      <w:bookmarkStart w:id="18848" w:name="_Toc504127678"/>
      <w:bookmarkStart w:id="18849" w:name="_Toc503420773"/>
      <w:bookmarkStart w:id="18850" w:name="_Toc503378817"/>
      <w:bookmarkStart w:id="18851" w:name="_Toc503373806"/>
      <w:bookmarkStart w:id="18852" w:name="_Toc503256286"/>
      <w:bookmarkStart w:id="18853" w:name="_Toc503211509"/>
      <w:bookmarkStart w:id="18854" w:name="_Toc503163169"/>
      <w:bookmarkStart w:id="18855" w:name="_Toc503161448"/>
      <w:bookmarkStart w:id="18856" w:name="_Toc503125511"/>
      <w:bookmarkStart w:id="18857" w:name="_Toc503039029"/>
      <w:bookmarkStart w:id="18858" w:name="_Toc502921117"/>
      <w:bookmarkStart w:id="18859" w:name="_Toc502870187"/>
      <w:bookmarkStart w:id="18860" w:name="_Toc502866340"/>
      <w:bookmarkStart w:id="18861" w:name="_Toc502761202"/>
      <w:bookmarkStart w:id="18862" w:name="_Toc502729393"/>
      <w:bookmarkStart w:id="18863" w:name="_Toc502678157"/>
      <w:bookmarkStart w:id="18864" w:name="_Toc502661918"/>
      <w:bookmarkStart w:id="18865" w:name="_Toc502655299"/>
      <w:bookmarkStart w:id="18866" w:name="_Toc502441546"/>
      <w:bookmarkStart w:id="18867" w:name="_Toc502436954"/>
      <w:bookmarkStart w:id="18868" w:name="_Toc521770887"/>
      <w:bookmarkStart w:id="18869" w:name="_Toc522737657"/>
      <w:bookmarkStart w:id="18870" w:name="_Toc524419746"/>
      <w:bookmarkStart w:id="18871" w:name="_Toc524453506"/>
      <w:bookmarkStart w:id="18872" w:name="_Toc524471226"/>
      <w:bookmarkStart w:id="18873" w:name="_Toc524534485"/>
      <w:bookmarkStart w:id="18874" w:name="_Ref524587201"/>
      <w:bookmarkStart w:id="18875" w:name="_Ref524589567"/>
      <w:bookmarkStart w:id="18876" w:name="_Ref524638254"/>
      <w:bookmarkStart w:id="18877" w:name="_Ref524638355"/>
      <w:bookmarkStart w:id="18878" w:name="_Ref524638392"/>
      <w:bookmarkStart w:id="18879" w:name="_Ref524638610"/>
      <w:bookmarkStart w:id="18880" w:name="_Ref524638727"/>
      <w:bookmarkStart w:id="18881" w:name="_Toc524700470"/>
      <w:bookmarkStart w:id="18882" w:name="_Toc524703675"/>
      <w:bookmarkStart w:id="18883" w:name="_Toc525109361"/>
      <w:bookmarkStart w:id="18884" w:name="_Toc525113810"/>
      <w:bookmarkStart w:id="18885" w:name="_Toc525401597"/>
      <w:bookmarkStart w:id="18886" w:name="_Toc525401927"/>
      <w:bookmarkStart w:id="18887" w:name="_Toc526286868"/>
      <w:bookmarkStart w:id="18888" w:name="_Toc526432042"/>
      <w:bookmarkStart w:id="18889" w:name="_Toc526440197"/>
      <w:bookmarkStart w:id="18890" w:name="_Toc523375203"/>
      <w:bookmarkStart w:id="18891" w:name="_Toc521597669"/>
      <w:bookmarkStart w:id="18892" w:name="_Toc520558199"/>
      <w:bookmarkStart w:id="18893" w:name="_Toc520557873"/>
      <w:bookmarkStart w:id="18894" w:name="_Toc520557093"/>
      <w:bookmarkStart w:id="18895" w:name="_Toc520301355"/>
      <w:bookmarkStart w:id="18896" w:name="_Toc516681533"/>
      <w:bookmarkStart w:id="18897" w:name="_Toc515871828"/>
      <w:bookmarkStart w:id="18898" w:name="_Toc515608763"/>
      <w:bookmarkStart w:id="18899" w:name="_Toc515607579"/>
      <w:bookmarkStart w:id="18900" w:name="_Toc515456469"/>
      <w:bookmarkStart w:id="18901" w:name="_Toc515455371"/>
      <w:bookmarkStart w:id="18902" w:name="_Toc515434993"/>
      <w:bookmarkStart w:id="18903" w:name="_Toc515400018"/>
      <w:bookmarkStart w:id="18904" w:name="_Toc515373247"/>
      <w:bookmarkStart w:id="18905" w:name="_Toc514768636"/>
      <w:bookmarkStart w:id="18906" w:name="_Toc514667429"/>
      <w:bookmarkStart w:id="18907" w:name="_Toc514242883"/>
      <w:bookmarkStart w:id="18908" w:name="_Toc513223864"/>
      <w:bookmarkStart w:id="18909" w:name="_Toc513125885"/>
      <w:bookmarkStart w:id="18910" w:name="_Toc513124379"/>
      <w:bookmarkStart w:id="18911" w:name="_Toc513017852"/>
      <w:bookmarkStart w:id="18912" w:name="_Toc512027213"/>
      <w:bookmarkStart w:id="18913" w:name="_Toc511847169"/>
      <w:bookmarkStart w:id="18914" w:name="_Toc511818371"/>
      <w:bookmarkStart w:id="18915" w:name="_Toc511744964"/>
      <w:bookmarkStart w:id="18916" w:name="_Toc511679893"/>
      <w:bookmarkStart w:id="18917" w:name="_Toc511661596"/>
      <w:bookmarkStart w:id="18918" w:name="_Toc511661274"/>
      <w:bookmarkStart w:id="18919" w:name="_Ref511240035"/>
      <w:bookmarkStart w:id="18920" w:name="_Ref511238169"/>
      <w:bookmarkStart w:id="18921" w:name="_Toc511166643"/>
      <w:bookmarkStart w:id="18922" w:name="_Toc511147281"/>
      <w:bookmarkStart w:id="18923" w:name="_Toc511111898"/>
      <w:bookmarkStart w:id="18924" w:name="_Toc511027436"/>
      <w:bookmarkStart w:id="18925" w:name="_Toc511027114"/>
      <w:bookmarkStart w:id="18926" w:name="_Toc510937015"/>
      <w:bookmarkStart w:id="18927" w:name="_Toc510901616"/>
      <w:bookmarkStart w:id="18928" w:name="_Toc509778927"/>
      <w:bookmarkStart w:id="18929" w:name="_Toc509762993"/>
      <w:bookmarkStart w:id="18930" w:name="_Toc509690615"/>
      <w:bookmarkStart w:id="18931" w:name="_Toc509690020"/>
      <w:bookmarkStart w:id="18932" w:name="_Toc509689427"/>
      <w:bookmarkStart w:id="18933" w:name="_Toc509688831"/>
      <w:bookmarkStart w:id="18934" w:name="_Toc509688231"/>
      <w:bookmarkStart w:id="18935" w:name="_Toc509687636"/>
      <w:bookmarkStart w:id="18936" w:name="_Toc509687044"/>
      <w:bookmarkStart w:id="18937" w:name="_Toc509686452"/>
      <w:bookmarkStart w:id="18938" w:name="_Toc509685859"/>
      <w:bookmarkStart w:id="18939" w:name="_Toc509685269"/>
      <w:bookmarkStart w:id="18940" w:name="_Toc509684678"/>
      <w:bookmarkStart w:id="18941" w:name="_Toc509684089"/>
      <w:bookmarkStart w:id="18942" w:name="_Toc509683499"/>
      <w:bookmarkStart w:id="18943" w:name="_Toc509682909"/>
      <w:bookmarkStart w:id="18944" w:name="_Toc509682319"/>
      <w:bookmarkStart w:id="18945" w:name="_Toc509681729"/>
      <w:bookmarkStart w:id="18946" w:name="_Toc509681138"/>
      <w:bookmarkStart w:id="18947" w:name="_Toc509680547"/>
      <w:bookmarkStart w:id="18948" w:name="_Toc509679958"/>
      <w:bookmarkStart w:id="18949" w:name="_Toc509679373"/>
      <w:bookmarkStart w:id="18950" w:name="_Toc509678792"/>
      <w:bookmarkStart w:id="18951" w:name="_Toc509678209"/>
      <w:bookmarkStart w:id="18952" w:name="_Toc509677623"/>
      <w:bookmarkStart w:id="18953" w:name="_Toc509677050"/>
      <w:bookmarkStart w:id="18954" w:name="_Toc509676478"/>
      <w:bookmarkStart w:id="18955" w:name="_Toc509675912"/>
      <w:bookmarkStart w:id="18956" w:name="_Toc509675346"/>
      <w:bookmarkStart w:id="18957" w:name="_Toc509674784"/>
      <w:bookmarkStart w:id="18958" w:name="_Toc509674217"/>
      <w:bookmarkStart w:id="18959" w:name="_Toc509673655"/>
      <w:bookmarkStart w:id="18960" w:name="_Toc509673097"/>
      <w:bookmarkStart w:id="18961" w:name="_Toc509672545"/>
      <w:bookmarkStart w:id="18962" w:name="_Toc509671992"/>
      <w:bookmarkStart w:id="18963" w:name="_Toc509671444"/>
      <w:bookmarkStart w:id="18964" w:name="_Toc509670895"/>
      <w:bookmarkStart w:id="18965" w:name="_Toc509670345"/>
      <w:bookmarkStart w:id="18966" w:name="_Toc509669800"/>
      <w:bookmarkStart w:id="18967" w:name="_Toc509669255"/>
      <w:bookmarkStart w:id="18968" w:name="_Toc509668706"/>
      <w:bookmarkStart w:id="18969" w:name="_Toc509668167"/>
      <w:bookmarkStart w:id="18970" w:name="_Toc509667629"/>
      <w:bookmarkStart w:id="18971" w:name="_Toc509667091"/>
      <w:bookmarkStart w:id="18972" w:name="_Toc509666553"/>
      <w:bookmarkStart w:id="18973" w:name="_Toc509666014"/>
      <w:bookmarkStart w:id="18974" w:name="_Toc509665476"/>
      <w:bookmarkStart w:id="18975" w:name="_Toc509664943"/>
      <w:bookmarkStart w:id="18976" w:name="_Toc509664410"/>
      <w:bookmarkStart w:id="18977" w:name="_Toc509663879"/>
      <w:bookmarkStart w:id="18978" w:name="_Toc509663347"/>
      <w:bookmarkStart w:id="18979" w:name="_Toc509586408"/>
      <w:bookmarkStart w:id="18980" w:name="_Toc509510656"/>
      <w:bookmarkStart w:id="18981" w:name="_Toc509476212"/>
      <w:bookmarkStart w:id="18982" w:name="_Toc509469560"/>
      <w:bookmarkStart w:id="18983" w:name="_Toc509332586"/>
      <w:bookmarkStart w:id="18984" w:name="_Toc509320347"/>
      <w:bookmarkStart w:id="18985" w:name="_Toc509301530"/>
      <w:bookmarkStart w:id="18986" w:name="_Toc509300840"/>
      <w:bookmarkStart w:id="18987" w:name="_Toc509263819"/>
      <w:bookmarkStart w:id="18988" w:name="_Toc509260180"/>
      <w:bookmarkStart w:id="18989" w:name="_Toc509258572"/>
      <w:bookmarkStart w:id="18990" w:name="_Ref509243041"/>
      <w:bookmarkStart w:id="18991" w:name="_Ref509242898"/>
      <w:bookmarkStart w:id="18992" w:name="_Ref509242716"/>
      <w:bookmarkStart w:id="18993" w:name="_Ref509242624"/>
      <w:bookmarkStart w:id="18994" w:name="_Ref509242312"/>
      <w:bookmarkStart w:id="18995" w:name="_Ref509242134"/>
      <w:bookmarkStart w:id="18996" w:name="_Ref509241983"/>
      <w:bookmarkStart w:id="18997" w:name="_Ref509241826"/>
      <w:bookmarkStart w:id="18998" w:name="_Ref509241744"/>
      <w:bookmarkStart w:id="18999" w:name="_Ref509241732"/>
      <w:bookmarkStart w:id="19000" w:name="_Toc509235912"/>
      <w:bookmarkStart w:id="19001" w:name="_Toc509220043"/>
      <w:bookmarkStart w:id="19002" w:name="_Toc508864550"/>
      <w:bookmarkStart w:id="19003" w:name="_Toc508818228"/>
      <w:bookmarkStart w:id="19004" w:name="_Toc508788652"/>
      <w:bookmarkStart w:id="19005" w:name="_Toc508778997"/>
      <w:bookmarkStart w:id="19006" w:name="_Toc508654743"/>
      <w:bookmarkStart w:id="19007" w:name="_Toc508564852"/>
      <w:bookmarkStart w:id="19008" w:name="_Toc508350524"/>
      <w:bookmarkStart w:id="19009" w:name="_Toc508349855"/>
      <w:bookmarkStart w:id="19010" w:name="_Toc508346274"/>
      <w:bookmarkStart w:id="19011" w:name="_Toc508259127"/>
      <w:bookmarkStart w:id="19012" w:name="_Toc508127055"/>
      <w:bookmarkStart w:id="19013" w:name="_Toc508123534"/>
      <w:bookmarkStart w:id="19014" w:name="_Toc508118352"/>
      <w:bookmarkStart w:id="19015" w:name="_Toc508111204"/>
      <w:bookmarkStart w:id="19016" w:name="_Toc508039583"/>
      <w:bookmarkStart w:id="19017" w:name="_Toc508019190"/>
      <w:bookmarkStart w:id="19018" w:name="_Toc508015991"/>
      <w:bookmarkStart w:id="19019" w:name="_Toc508005290"/>
      <w:bookmarkStart w:id="19020" w:name="_Toc507946919"/>
      <w:bookmarkStart w:id="19021" w:name="_Toc507490039"/>
      <w:bookmarkStart w:id="19022" w:name="_Toc507451731"/>
      <w:bookmarkStart w:id="19023" w:name="_Toc507394297"/>
      <w:bookmarkStart w:id="19024" w:name="_Toc507265468"/>
      <w:bookmarkStart w:id="19025" w:name="_Toc507178763"/>
      <w:bookmarkStart w:id="19026" w:name="_Toc507089775"/>
      <w:bookmarkStart w:id="19027" w:name="_Toc507064566"/>
      <w:bookmarkStart w:id="19028" w:name="_Toc506995021"/>
      <w:bookmarkStart w:id="19029" w:name="_Toc506790388"/>
      <w:bookmarkStart w:id="19030" w:name="_Toc506533649"/>
      <w:bookmarkStart w:id="19031" w:name="_Toc505580789"/>
      <w:bookmarkStart w:id="19032" w:name="_Toc505530139"/>
      <w:bookmarkStart w:id="19033" w:name="_Toc505280209"/>
      <w:bookmarkStart w:id="19034" w:name="_Toc505261408"/>
      <w:bookmarkStart w:id="19035" w:name="_Toc505165612"/>
      <w:bookmarkStart w:id="19036" w:name="_Toc505101419"/>
      <w:bookmarkStart w:id="19037" w:name="_Toc505092755"/>
      <w:bookmarkStart w:id="19038" w:name="_Toc505064061"/>
      <w:bookmarkStart w:id="19039" w:name="_Toc505029434"/>
      <w:bookmarkStart w:id="19040" w:name="_Toc505015104"/>
      <w:bookmarkStart w:id="19041" w:name="_Toc504998699"/>
      <w:bookmarkStart w:id="19042" w:name="_Toc504983831"/>
      <w:bookmarkStart w:id="19043" w:name="_Toc504976564"/>
      <w:bookmarkStart w:id="19044" w:name="_Toc504919684"/>
      <w:bookmarkStart w:id="19045" w:name="_Toc504918428"/>
      <w:bookmarkStart w:id="19046" w:name="_Toc504895933"/>
      <w:bookmarkStart w:id="19047" w:name="_Toc504559269"/>
      <w:bookmarkStart w:id="19048" w:name="_Toc504422205"/>
      <w:bookmarkStart w:id="19049" w:name="_Toc504127680"/>
      <w:bookmarkStart w:id="19050" w:name="_Toc503420775"/>
      <w:bookmarkStart w:id="19051" w:name="_Toc503378819"/>
      <w:bookmarkStart w:id="19052" w:name="_Toc503373808"/>
      <w:bookmarkStart w:id="19053" w:name="_Toc503256288"/>
      <w:bookmarkStart w:id="19054" w:name="_Toc503211511"/>
      <w:bookmarkStart w:id="19055" w:name="_Toc503163171"/>
      <w:bookmarkStart w:id="19056" w:name="_Toc503161450"/>
      <w:bookmarkStart w:id="19057" w:name="_Toc503125513"/>
      <w:bookmarkStart w:id="19058" w:name="_Toc503039031"/>
      <w:bookmarkStart w:id="19059" w:name="_Toc502921119"/>
      <w:bookmarkStart w:id="19060" w:name="_Toc502870189"/>
      <w:bookmarkStart w:id="19061" w:name="_Toc502866342"/>
      <w:bookmarkStart w:id="19062" w:name="_Toc502761204"/>
      <w:bookmarkStart w:id="19063" w:name="_Toc502729395"/>
      <w:bookmarkStart w:id="19064" w:name="_Toc502678159"/>
      <w:bookmarkStart w:id="19065" w:name="_Toc502661920"/>
      <w:bookmarkStart w:id="19066" w:name="_Toc502655301"/>
      <w:bookmarkStart w:id="19067" w:name="_Toc502441548"/>
      <w:bookmarkStart w:id="19068" w:name="_Toc502436956"/>
      <w:bookmarkStart w:id="19069" w:name="_Toc521770888"/>
      <w:bookmarkStart w:id="19070" w:name="_Toc522737658"/>
      <w:bookmarkStart w:id="19071" w:name="_Ref524638438"/>
      <w:bookmarkStart w:id="19072" w:name="_Ref509242254"/>
      <w:bookmarkStart w:id="19073" w:name="_Ref524638323"/>
      <w:bookmarkStart w:id="19074" w:name="_Ref511682108"/>
      <w:bookmarkStart w:id="19075" w:name="_Ref509241841"/>
      <w:bookmarkStart w:id="19076" w:name="_Toc524419747"/>
      <w:bookmarkStart w:id="19077" w:name="_Toc524453507"/>
      <w:bookmarkStart w:id="19078" w:name="_Toc524471227"/>
      <w:bookmarkStart w:id="19079" w:name="_Toc524534486"/>
      <w:bookmarkStart w:id="19080" w:name="_Ref524638482"/>
      <w:bookmarkStart w:id="19081" w:name="_Toc524700471"/>
      <w:bookmarkStart w:id="19082" w:name="_Toc524703676"/>
      <w:bookmarkStart w:id="19083" w:name="_Toc525109362"/>
      <w:bookmarkStart w:id="19084" w:name="_Toc525113811"/>
      <w:bookmarkStart w:id="19085" w:name="_Toc525401598"/>
      <w:bookmarkStart w:id="19086" w:name="_Toc525401928"/>
      <w:bookmarkStart w:id="19087" w:name="_Toc526286869"/>
      <w:bookmarkStart w:id="19088" w:name="_Toc526432043"/>
      <w:bookmarkStart w:id="19089" w:name="_Toc526440198"/>
      <w:bookmarkStart w:id="19090" w:name="_Toc523375204"/>
      <w:bookmarkStart w:id="19091" w:name="_Toc521597670"/>
      <w:bookmarkStart w:id="19092" w:name="_Toc520558200"/>
      <w:bookmarkStart w:id="19093" w:name="_Toc520557874"/>
      <w:bookmarkStart w:id="19094" w:name="_Toc520557094"/>
      <w:bookmarkStart w:id="19095" w:name="_Toc520301356"/>
      <w:bookmarkStart w:id="19096" w:name="_Toc516681534"/>
      <w:bookmarkStart w:id="19097" w:name="_Toc515871829"/>
      <w:bookmarkStart w:id="19098" w:name="_Toc515608764"/>
      <w:bookmarkStart w:id="19099" w:name="_Toc515607580"/>
      <w:bookmarkStart w:id="19100" w:name="_Toc515456470"/>
      <w:bookmarkStart w:id="19101" w:name="_Toc515455372"/>
      <w:bookmarkStart w:id="19102" w:name="_Toc515434994"/>
      <w:bookmarkStart w:id="19103" w:name="_Toc515400019"/>
      <w:bookmarkStart w:id="19104" w:name="_Toc515373248"/>
      <w:bookmarkStart w:id="19105" w:name="_Toc514768637"/>
      <w:bookmarkStart w:id="19106" w:name="_Toc514667430"/>
      <w:bookmarkStart w:id="19107" w:name="_Toc514242884"/>
      <w:bookmarkStart w:id="19108" w:name="_Toc513223865"/>
      <w:bookmarkStart w:id="19109" w:name="_Toc513125886"/>
      <w:bookmarkStart w:id="19110" w:name="_Toc513124380"/>
      <w:bookmarkStart w:id="19111" w:name="_Toc513017853"/>
      <w:bookmarkStart w:id="19112" w:name="_Toc512027214"/>
      <w:bookmarkStart w:id="19113" w:name="_Toc511847170"/>
      <w:bookmarkStart w:id="19114" w:name="_Toc511818372"/>
      <w:bookmarkStart w:id="19115" w:name="_Toc511744965"/>
      <w:bookmarkStart w:id="19116" w:name="_Toc511679894"/>
      <w:bookmarkStart w:id="19117" w:name="_Toc511661597"/>
      <w:bookmarkStart w:id="19118" w:name="_Toc511661275"/>
      <w:bookmarkStart w:id="19119" w:name="_Toc511166644"/>
      <w:bookmarkStart w:id="19120" w:name="_Toc511147282"/>
      <w:bookmarkStart w:id="19121" w:name="_Toc511111899"/>
      <w:bookmarkStart w:id="19122" w:name="_Toc511027437"/>
      <w:bookmarkStart w:id="19123" w:name="_Toc511027115"/>
      <w:bookmarkStart w:id="19124" w:name="_Toc510937016"/>
      <w:bookmarkStart w:id="19125" w:name="_Toc510901617"/>
      <w:bookmarkStart w:id="19126" w:name="_Toc509778928"/>
      <w:bookmarkStart w:id="19127" w:name="_Toc509762994"/>
      <w:bookmarkStart w:id="19128" w:name="_Toc509690616"/>
      <w:bookmarkStart w:id="19129" w:name="_Toc509690021"/>
      <w:bookmarkStart w:id="19130" w:name="_Toc509689428"/>
      <w:bookmarkStart w:id="19131" w:name="_Toc509688832"/>
      <w:bookmarkStart w:id="19132" w:name="_Toc509688232"/>
      <w:bookmarkStart w:id="19133" w:name="_Toc509687637"/>
      <w:bookmarkStart w:id="19134" w:name="_Toc509687045"/>
      <w:bookmarkStart w:id="19135" w:name="_Toc509686453"/>
      <w:bookmarkStart w:id="19136" w:name="_Toc509685860"/>
      <w:bookmarkStart w:id="19137" w:name="_Toc509685270"/>
      <w:bookmarkStart w:id="19138" w:name="_Toc509684679"/>
      <w:bookmarkStart w:id="19139" w:name="_Toc509684090"/>
      <w:bookmarkStart w:id="19140" w:name="_Toc509683500"/>
      <w:bookmarkStart w:id="19141" w:name="_Toc509682910"/>
      <w:bookmarkStart w:id="19142" w:name="_Toc509682320"/>
      <w:bookmarkStart w:id="19143" w:name="_Toc509681730"/>
      <w:bookmarkStart w:id="19144" w:name="_Toc509681139"/>
      <w:bookmarkStart w:id="19145" w:name="_Toc509680548"/>
      <w:bookmarkStart w:id="19146" w:name="_Toc509679959"/>
      <w:bookmarkStart w:id="19147" w:name="_Toc509679374"/>
      <w:bookmarkStart w:id="19148" w:name="_Toc509678793"/>
      <w:bookmarkStart w:id="19149" w:name="_Toc509678210"/>
      <w:bookmarkStart w:id="19150" w:name="_Toc509677624"/>
      <w:bookmarkStart w:id="19151" w:name="_Toc509677051"/>
      <w:bookmarkStart w:id="19152" w:name="_Toc509676479"/>
      <w:bookmarkStart w:id="19153" w:name="_Toc509675913"/>
      <w:bookmarkStart w:id="19154" w:name="_Toc509675347"/>
      <w:bookmarkStart w:id="19155" w:name="_Toc509674785"/>
      <w:bookmarkStart w:id="19156" w:name="_Toc509674218"/>
      <w:bookmarkStart w:id="19157" w:name="_Toc509673656"/>
      <w:bookmarkStart w:id="19158" w:name="_Toc509673098"/>
      <w:bookmarkStart w:id="19159" w:name="_Toc509672546"/>
      <w:bookmarkStart w:id="19160" w:name="_Toc509671993"/>
      <w:bookmarkStart w:id="19161" w:name="_Toc509671445"/>
      <w:bookmarkStart w:id="19162" w:name="_Toc509670896"/>
      <w:bookmarkStart w:id="19163" w:name="_Toc509670346"/>
      <w:bookmarkStart w:id="19164" w:name="_Toc509669801"/>
      <w:bookmarkStart w:id="19165" w:name="_Toc509669256"/>
      <w:bookmarkStart w:id="19166" w:name="_Toc509668707"/>
      <w:bookmarkStart w:id="19167" w:name="_Toc509668168"/>
      <w:bookmarkStart w:id="19168" w:name="_Toc509667630"/>
      <w:bookmarkStart w:id="19169" w:name="_Toc509667092"/>
      <w:bookmarkStart w:id="19170" w:name="_Toc509666554"/>
      <w:bookmarkStart w:id="19171" w:name="_Toc509666015"/>
      <w:bookmarkStart w:id="19172" w:name="_Toc509665477"/>
      <w:bookmarkStart w:id="19173" w:name="_Toc509664944"/>
      <w:bookmarkStart w:id="19174" w:name="_Toc509664411"/>
      <w:bookmarkStart w:id="19175" w:name="_Toc509663880"/>
      <w:bookmarkStart w:id="19176" w:name="_Toc509663348"/>
      <w:bookmarkStart w:id="19177" w:name="_Toc509586409"/>
      <w:bookmarkStart w:id="19178" w:name="_Toc509510657"/>
      <w:bookmarkStart w:id="19179" w:name="_Toc509476213"/>
      <w:bookmarkStart w:id="19180" w:name="_Toc509469561"/>
      <w:bookmarkStart w:id="19181" w:name="_Toc509332587"/>
      <w:bookmarkStart w:id="19182" w:name="_Toc509320348"/>
      <w:bookmarkStart w:id="19183" w:name="_Toc509301531"/>
      <w:bookmarkStart w:id="19184" w:name="_Toc509300841"/>
      <w:bookmarkStart w:id="19185" w:name="_Toc509263820"/>
      <w:bookmarkStart w:id="19186" w:name="_Toc509260181"/>
      <w:bookmarkStart w:id="19187" w:name="_Toc509258573"/>
      <w:bookmarkStart w:id="19188" w:name="_Toc509235913"/>
      <w:bookmarkStart w:id="19189" w:name="_Toc509220042"/>
      <w:bookmarkStart w:id="19190" w:name="_Toc508864549"/>
      <w:bookmarkStart w:id="19191" w:name="_Toc508818227"/>
      <w:bookmarkStart w:id="19192" w:name="_Toc508788651"/>
      <w:bookmarkStart w:id="19193" w:name="_Toc508778996"/>
      <w:bookmarkStart w:id="19194" w:name="_Toc508654742"/>
      <w:bookmarkStart w:id="19195" w:name="_Toc508564851"/>
      <w:bookmarkStart w:id="19196" w:name="_Toc508350523"/>
      <w:bookmarkStart w:id="19197" w:name="_Toc508349854"/>
      <w:bookmarkStart w:id="19198" w:name="_Toc508346273"/>
      <w:bookmarkStart w:id="19199" w:name="_Toc508259126"/>
      <w:bookmarkStart w:id="19200" w:name="_Toc508127054"/>
      <w:bookmarkStart w:id="19201" w:name="_Toc508123533"/>
      <w:bookmarkStart w:id="19202" w:name="_Toc508118351"/>
      <w:bookmarkStart w:id="19203" w:name="_Toc508111203"/>
      <w:bookmarkStart w:id="19204" w:name="_Toc508039582"/>
      <w:bookmarkStart w:id="19205" w:name="_Toc508019189"/>
      <w:bookmarkStart w:id="19206" w:name="_Toc508015990"/>
      <w:bookmarkStart w:id="19207" w:name="_Toc508005289"/>
      <w:bookmarkStart w:id="19208" w:name="_Toc507946918"/>
      <w:bookmarkStart w:id="19209" w:name="_Toc507490038"/>
      <w:bookmarkStart w:id="19210" w:name="_Toc507451730"/>
      <w:bookmarkStart w:id="19211" w:name="_Toc507394296"/>
      <w:bookmarkStart w:id="19212" w:name="_Toc507265467"/>
      <w:bookmarkStart w:id="19213" w:name="_Toc507178762"/>
      <w:bookmarkStart w:id="19214" w:name="_Toc507089774"/>
      <w:bookmarkStart w:id="19215" w:name="_Toc507064565"/>
      <w:bookmarkStart w:id="19216" w:name="_Toc506995020"/>
      <w:bookmarkStart w:id="19217" w:name="_Toc506790387"/>
      <w:bookmarkStart w:id="19218" w:name="_Toc506533648"/>
      <w:bookmarkStart w:id="19219" w:name="_Toc505580788"/>
      <w:bookmarkStart w:id="19220" w:name="_Toc505530138"/>
      <w:bookmarkStart w:id="19221" w:name="_Toc505280208"/>
      <w:bookmarkStart w:id="19222" w:name="_Toc505261407"/>
      <w:bookmarkStart w:id="19223" w:name="_Toc505165611"/>
      <w:bookmarkStart w:id="19224" w:name="_Toc505101418"/>
      <w:bookmarkStart w:id="19225" w:name="_Toc505092754"/>
      <w:bookmarkStart w:id="19226" w:name="_Toc505064060"/>
      <w:bookmarkStart w:id="19227" w:name="_Toc505029433"/>
      <w:bookmarkStart w:id="19228" w:name="_Toc505015103"/>
      <w:bookmarkStart w:id="19229" w:name="_Toc504998698"/>
      <w:bookmarkStart w:id="19230" w:name="_Toc504983830"/>
      <w:bookmarkStart w:id="19231" w:name="_Toc504976563"/>
      <w:bookmarkStart w:id="19232" w:name="_Toc504919683"/>
      <w:bookmarkStart w:id="19233" w:name="_Toc504918427"/>
      <w:bookmarkStart w:id="19234" w:name="_Toc504895932"/>
      <w:bookmarkStart w:id="19235" w:name="_Toc504559268"/>
      <w:bookmarkStart w:id="19236" w:name="_Toc504422204"/>
      <w:bookmarkStart w:id="19237" w:name="_Toc504127679"/>
      <w:bookmarkStart w:id="19238" w:name="_Toc503420774"/>
      <w:bookmarkStart w:id="19239" w:name="_Toc503378818"/>
      <w:bookmarkStart w:id="19240" w:name="_Toc503373807"/>
      <w:bookmarkStart w:id="19241" w:name="_Toc503256287"/>
      <w:bookmarkStart w:id="19242" w:name="_Toc503211510"/>
      <w:bookmarkStart w:id="19243" w:name="_Toc503163170"/>
      <w:bookmarkStart w:id="19244" w:name="_Toc503161449"/>
      <w:bookmarkStart w:id="19245" w:name="_Toc503125512"/>
      <w:bookmarkStart w:id="19246" w:name="_Toc503039030"/>
      <w:bookmarkStart w:id="19247" w:name="_Toc502921118"/>
      <w:bookmarkStart w:id="19248" w:name="_Toc502870188"/>
      <w:bookmarkStart w:id="19249" w:name="_Toc502866341"/>
      <w:bookmarkStart w:id="19250" w:name="_Toc502761203"/>
      <w:bookmarkStart w:id="19251" w:name="_Toc502729394"/>
      <w:bookmarkStart w:id="19252" w:name="_Toc502678158"/>
      <w:bookmarkStart w:id="19253" w:name="_Toc502661919"/>
      <w:bookmarkStart w:id="19254" w:name="_Toc502655300"/>
      <w:bookmarkStart w:id="19255" w:name="_Toc502441547"/>
      <w:bookmarkStart w:id="19256" w:name="_Toc502436955"/>
      <w:bookmarkStart w:id="19257" w:name="_Toc521770889"/>
      <w:bookmarkStart w:id="19258" w:name="_Toc522737659"/>
      <w:bookmarkStart w:id="19259" w:name="_Ref524638500"/>
      <w:bookmarkStart w:id="19260" w:name="_Ref509558929"/>
      <w:bookmarkStart w:id="19261" w:name="_Toc524419748"/>
      <w:bookmarkStart w:id="19262" w:name="_Toc524453508"/>
      <w:bookmarkStart w:id="19263" w:name="_Toc524471228"/>
      <w:bookmarkStart w:id="19264" w:name="_Toc524534487"/>
      <w:bookmarkStart w:id="19265" w:name="_Ref524638952"/>
      <w:bookmarkStart w:id="19266" w:name="_Ref524639019"/>
      <w:bookmarkStart w:id="19267" w:name="_Toc524700472"/>
      <w:bookmarkStart w:id="19268" w:name="_Toc524703677"/>
      <w:bookmarkStart w:id="19269" w:name="_Toc525109363"/>
      <w:bookmarkStart w:id="19270" w:name="_Toc525113812"/>
      <w:bookmarkStart w:id="19271" w:name="_Toc525401599"/>
      <w:bookmarkStart w:id="19272" w:name="_Toc525401929"/>
      <w:bookmarkStart w:id="19273" w:name="_Toc526286870"/>
      <w:bookmarkStart w:id="19274" w:name="_Toc526432044"/>
      <w:bookmarkStart w:id="19275" w:name="_Toc526440199"/>
      <w:bookmarkStart w:id="19276" w:name="_Toc523375205"/>
      <w:bookmarkStart w:id="19277" w:name="_Toc521597671"/>
      <w:bookmarkStart w:id="19278" w:name="_Toc520558201"/>
      <w:bookmarkStart w:id="19279" w:name="_Toc520557875"/>
      <w:bookmarkStart w:id="19280" w:name="_Toc520557095"/>
      <w:bookmarkStart w:id="19281" w:name="_Toc520301357"/>
      <w:bookmarkStart w:id="19282" w:name="_Toc516681535"/>
      <w:bookmarkStart w:id="19283" w:name="_Toc515871830"/>
      <w:bookmarkStart w:id="19284" w:name="_Toc515608765"/>
      <w:bookmarkStart w:id="19285" w:name="_Toc515607581"/>
      <w:bookmarkStart w:id="19286" w:name="_Toc515456471"/>
      <w:bookmarkStart w:id="19287" w:name="_Toc515455373"/>
      <w:bookmarkStart w:id="19288" w:name="_Toc515434995"/>
      <w:bookmarkStart w:id="19289" w:name="_Toc515400020"/>
      <w:bookmarkStart w:id="19290" w:name="_Toc515373249"/>
      <w:bookmarkStart w:id="19291" w:name="_Toc514768638"/>
      <w:bookmarkStart w:id="19292" w:name="_Toc514667431"/>
      <w:bookmarkStart w:id="19293" w:name="_Toc514242885"/>
      <w:bookmarkStart w:id="19294" w:name="_Toc513223866"/>
      <w:bookmarkStart w:id="19295" w:name="_Toc513125887"/>
      <w:bookmarkStart w:id="19296" w:name="_Toc513124381"/>
      <w:bookmarkStart w:id="19297" w:name="_Toc513017854"/>
      <w:bookmarkStart w:id="19298" w:name="_Toc512027215"/>
      <w:bookmarkStart w:id="19299" w:name="_Toc511847171"/>
      <w:bookmarkStart w:id="19300" w:name="_Toc511818373"/>
      <w:bookmarkStart w:id="19301" w:name="_Toc511744966"/>
      <w:bookmarkStart w:id="19302" w:name="_Toc511679895"/>
      <w:bookmarkStart w:id="19303" w:name="_Toc511661598"/>
      <w:bookmarkStart w:id="19304" w:name="_Toc511661276"/>
      <w:bookmarkStart w:id="19305" w:name="_Toc511166645"/>
      <w:bookmarkStart w:id="19306" w:name="_Toc511147283"/>
      <w:bookmarkStart w:id="19307" w:name="_Toc511111900"/>
      <w:bookmarkStart w:id="19308" w:name="_Toc511027438"/>
      <w:bookmarkStart w:id="19309" w:name="_Toc511027116"/>
      <w:bookmarkStart w:id="19310" w:name="_Toc510937017"/>
      <w:bookmarkStart w:id="19311" w:name="_Toc510901618"/>
      <w:bookmarkStart w:id="19312" w:name="_Toc509778929"/>
      <w:bookmarkStart w:id="19313" w:name="_Toc509762995"/>
      <w:bookmarkStart w:id="19314" w:name="_Toc509690617"/>
      <w:bookmarkStart w:id="19315" w:name="_Toc509690022"/>
      <w:bookmarkStart w:id="19316" w:name="_Toc509689429"/>
      <w:bookmarkStart w:id="19317" w:name="_Toc509688833"/>
      <w:bookmarkStart w:id="19318" w:name="_Toc509688233"/>
      <w:bookmarkStart w:id="19319" w:name="_Toc509687638"/>
      <w:bookmarkStart w:id="19320" w:name="_Toc509687046"/>
      <w:bookmarkStart w:id="19321" w:name="_Toc509686454"/>
      <w:bookmarkStart w:id="19322" w:name="_Toc509685861"/>
      <w:bookmarkStart w:id="19323" w:name="_Toc509685271"/>
      <w:bookmarkStart w:id="19324" w:name="_Toc509684680"/>
      <w:bookmarkStart w:id="19325" w:name="_Toc509684091"/>
      <w:bookmarkStart w:id="19326" w:name="_Toc509683501"/>
      <w:bookmarkStart w:id="19327" w:name="_Toc509682911"/>
      <w:bookmarkStart w:id="19328" w:name="_Toc509682321"/>
      <w:bookmarkStart w:id="19329" w:name="_Toc509681731"/>
      <w:bookmarkStart w:id="19330" w:name="_Toc509681140"/>
      <w:bookmarkStart w:id="19331" w:name="_Toc509680549"/>
      <w:bookmarkStart w:id="19332" w:name="_Toc509679960"/>
      <w:bookmarkStart w:id="19333" w:name="_Toc509679375"/>
      <w:bookmarkStart w:id="19334" w:name="_Toc509678794"/>
      <w:bookmarkStart w:id="19335" w:name="_Toc509678211"/>
      <w:bookmarkStart w:id="19336" w:name="_Toc509677625"/>
      <w:bookmarkStart w:id="19337" w:name="_Toc509677052"/>
      <w:bookmarkStart w:id="19338" w:name="_Toc509676480"/>
      <w:bookmarkStart w:id="19339" w:name="_Toc509675914"/>
      <w:bookmarkStart w:id="19340" w:name="_Toc509675348"/>
      <w:bookmarkStart w:id="19341" w:name="_Toc509674786"/>
      <w:bookmarkStart w:id="19342" w:name="_Toc509674219"/>
      <w:bookmarkStart w:id="19343" w:name="_Toc509673657"/>
      <w:bookmarkStart w:id="19344" w:name="_Toc509673099"/>
      <w:bookmarkStart w:id="19345" w:name="_Toc509672547"/>
      <w:bookmarkStart w:id="19346" w:name="_Toc509671994"/>
      <w:bookmarkStart w:id="19347" w:name="_Toc509671446"/>
      <w:bookmarkStart w:id="19348" w:name="_Toc509670897"/>
      <w:bookmarkStart w:id="19349" w:name="_Toc509670347"/>
      <w:bookmarkStart w:id="19350" w:name="_Toc509669802"/>
      <w:bookmarkStart w:id="19351" w:name="_Toc509669257"/>
      <w:bookmarkStart w:id="19352" w:name="_Toc509668708"/>
      <w:bookmarkStart w:id="19353" w:name="_Toc509668169"/>
      <w:bookmarkStart w:id="19354" w:name="_Toc509667631"/>
      <w:bookmarkStart w:id="19355" w:name="_Toc509667093"/>
      <w:bookmarkStart w:id="19356" w:name="_Toc509666555"/>
      <w:bookmarkStart w:id="19357" w:name="_Toc509666016"/>
      <w:bookmarkStart w:id="19358" w:name="_Toc509665478"/>
      <w:bookmarkStart w:id="19359" w:name="_Toc509664945"/>
      <w:bookmarkStart w:id="19360" w:name="_Toc509664412"/>
      <w:bookmarkStart w:id="19361" w:name="_Toc509663881"/>
      <w:bookmarkStart w:id="19362" w:name="_Toc509663349"/>
      <w:bookmarkStart w:id="19363" w:name="_Toc509586410"/>
      <w:bookmarkStart w:id="19364" w:name="_Toc509510658"/>
      <w:bookmarkStart w:id="19365" w:name="_Toc509476214"/>
      <w:bookmarkStart w:id="19366" w:name="_Toc509469562"/>
      <w:bookmarkStart w:id="19367" w:name="_Toc509332588"/>
      <w:bookmarkStart w:id="19368" w:name="_Toc509320349"/>
      <w:bookmarkStart w:id="19369" w:name="_Toc509301532"/>
      <w:bookmarkStart w:id="19370" w:name="_Toc509300842"/>
      <w:bookmarkStart w:id="19371" w:name="_Toc509263821"/>
      <w:bookmarkStart w:id="19372" w:name="_Toc509260182"/>
      <w:bookmarkStart w:id="19373" w:name="_Toc509258574"/>
      <w:bookmarkStart w:id="19374" w:name="_Ref509243259"/>
      <w:bookmarkStart w:id="19375" w:name="_Ref509243210"/>
      <w:bookmarkStart w:id="19376" w:name="_Ref509243137"/>
      <w:bookmarkStart w:id="19377" w:name="_Toc509235914"/>
      <w:bookmarkStart w:id="19378" w:name="_Toc509220040"/>
      <w:bookmarkStart w:id="19379" w:name="_Toc508864547"/>
      <w:bookmarkStart w:id="19380" w:name="_Toc508818225"/>
      <w:bookmarkStart w:id="19381" w:name="_Toc508788649"/>
      <w:bookmarkStart w:id="19382" w:name="_Toc508778994"/>
      <w:bookmarkStart w:id="19383" w:name="_Toc508654740"/>
      <w:bookmarkStart w:id="19384" w:name="_Toc508564849"/>
      <w:bookmarkStart w:id="19385" w:name="_Toc508350521"/>
      <w:bookmarkStart w:id="19386" w:name="_Toc508349852"/>
      <w:bookmarkStart w:id="19387" w:name="_Toc508346271"/>
      <w:bookmarkStart w:id="19388" w:name="_Toc508259124"/>
      <w:bookmarkStart w:id="19389" w:name="_Toc508127052"/>
      <w:bookmarkStart w:id="19390" w:name="_Toc508123531"/>
      <w:bookmarkStart w:id="19391" w:name="_Toc508118349"/>
      <w:bookmarkStart w:id="19392" w:name="_Toc508111201"/>
      <w:bookmarkStart w:id="19393" w:name="_Toc508039580"/>
      <w:bookmarkStart w:id="19394" w:name="_Toc508019187"/>
      <w:bookmarkStart w:id="19395" w:name="_Toc508015988"/>
      <w:bookmarkStart w:id="19396" w:name="_Toc508005287"/>
      <w:bookmarkStart w:id="19397" w:name="_Toc507946916"/>
      <w:bookmarkStart w:id="19398" w:name="_Toc507490036"/>
      <w:bookmarkStart w:id="19399" w:name="_Toc507451728"/>
      <w:bookmarkStart w:id="19400" w:name="_Toc507394294"/>
      <w:bookmarkStart w:id="19401" w:name="_Toc507265465"/>
      <w:bookmarkStart w:id="19402" w:name="_Toc507178760"/>
      <w:bookmarkStart w:id="19403" w:name="_Toc507089772"/>
      <w:bookmarkStart w:id="19404" w:name="_Toc507064563"/>
      <w:bookmarkStart w:id="19405" w:name="_Toc506995018"/>
      <w:bookmarkStart w:id="19406" w:name="_Toc506790385"/>
      <w:bookmarkStart w:id="19407" w:name="_Toc506533646"/>
      <w:bookmarkStart w:id="19408" w:name="_Toc505580786"/>
      <w:bookmarkStart w:id="19409" w:name="_Toc505530136"/>
      <w:bookmarkStart w:id="19410" w:name="_Toc505280206"/>
      <w:bookmarkStart w:id="19411" w:name="_Toc505261405"/>
      <w:bookmarkStart w:id="19412" w:name="_Toc505165609"/>
      <w:bookmarkStart w:id="19413" w:name="_Toc505101416"/>
      <w:bookmarkStart w:id="19414" w:name="_Toc505092752"/>
      <w:bookmarkStart w:id="19415" w:name="_Toc505064058"/>
      <w:bookmarkStart w:id="19416" w:name="_Toc505029431"/>
      <w:bookmarkStart w:id="19417" w:name="_Toc505015101"/>
      <w:bookmarkStart w:id="19418" w:name="_Toc504998696"/>
      <w:bookmarkStart w:id="19419" w:name="_Toc504983828"/>
      <w:bookmarkStart w:id="19420" w:name="_Toc504976561"/>
      <w:bookmarkStart w:id="19421" w:name="_Toc504919681"/>
      <w:bookmarkStart w:id="19422" w:name="_Toc504918425"/>
      <w:bookmarkStart w:id="19423" w:name="_Toc504895930"/>
      <w:bookmarkStart w:id="19424" w:name="_Toc504559266"/>
      <w:bookmarkStart w:id="19425" w:name="_Toc504422202"/>
      <w:bookmarkStart w:id="19426" w:name="_Toc504127677"/>
      <w:bookmarkStart w:id="19427" w:name="_Toc503420772"/>
      <w:bookmarkStart w:id="19428" w:name="_Toc503378816"/>
      <w:bookmarkStart w:id="19429" w:name="_Toc503373805"/>
      <w:bookmarkStart w:id="19430" w:name="_Toc503256285"/>
      <w:bookmarkStart w:id="19431" w:name="_Toc503211508"/>
      <w:bookmarkStart w:id="19432" w:name="_Toc503163168"/>
      <w:bookmarkStart w:id="19433" w:name="_Toc503161447"/>
      <w:bookmarkStart w:id="19434" w:name="_Toc503125510"/>
      <w:bookmarkStart w:id="19435" w:name="_Toc503039028"/>
      <w:bookmarkStart w:id="19436" w:name="_Toc502921116"/>
      <w:bookmarkStart w:id="19437" w:name="_Toc502870186"/>
      <w:bookmarkStart w:id="19438" w:name="_Toc502866339"/>
      <w:bookmarkStart w:id="19439" w:name="_Toc502761201"/>
      <w:bookmarkStart w:id="19440" w:name="_Toc502729392"/>
      <w:bookmarkStart w:id="19441" w:name="_Toc502678156"/>
      <w:bookmarkStart w:id="19442" w:name="_Toc502661917"/>
      <w:bookmarkStart w:id="19443" w:name="_Toc502655298"/>
      <w:bookmarkStart w:id="19444" w:name="_Toc502441545"/>
      <w:bookmarkStart w:id="19445" w:name="_Toc502436953"/>
      <w:bookmarkStart w:id="19446" w:name="_Toc521770890"/>
      <w:bookmarkStart w:id="19447" w:name="_Toc522737660"/>
      <w:bookmarkStart w:id="19448" w:name="_Ref524638898"/>
      <w:bookmarkStart w:id="19449" w:name="_Ref509243108"/>
      <w:bookmarkStart w:id="19450" w:name="_Ref509243098"/>
      <w:bookmarkStart w:id="19451" w:name="_Ref524639110"/>
      <w:bookmarkStart w:id="19452" w:name="_Ref511683126"/>
      <w:bookmarkStart w:id="19453" w:name="_Toc524419749"/>
      <w:bookmarkStart w:id="19454" w:name="_Toc524453509"/>
      <w:bookmarkStart w:id="19455" w:name="_Toc524471229"/>
      <w:bookmarkStart w:id="19456" w:name="_Toc524534488"/>
      <w:bookmarkStart w:id="19457" w:name="_Ref524535022"/>
      <w:bookmarkStart w:id="19458" w:name="_Ref524639156"/>
      <w:bookmarkStart w:id="19459" w:name="_Ref524639176"/>
      <w:bookmarkStart w:id="19460" w:name="_Ref524639311"/>
      <w:bookmarkStart w:id="19461" w:name="_Ref524639614"/>
      <w:bookmarkStart w:id="19462" w:name="_Toc524700473"/>
      <w:bookmarkStart w:id="19463" w:name="_Toc524703678"/>
      <w:bookmarkStart w:id="19464" w:name="_Toc525109364"/>
      <w:bookmarkStart w:id="19465" w:name="_Toc525113813"/>
      <w:bookmarkStart w:id="19466" w:name="_Toc525401600"/>
      <w:bookmarkStart w:id="19467" w:name="_Toc525401930"/>
      <w:bookmarkStart w:id="19468" w:name="_Toc526286871"/>
      <w:bookmarkStart w:id="19469" w:name="_Toc526432045"/>
      <w:bookmarkStart w:id="19470" w:name="_Toc526440200"/>
      <w:bookmarkStart w:id="19471" w:name="_Toc523375206"/>
      <w:bookmarkStart w:id="19472" w:name="_Toc521597672"/>
      <w:bookmarkStart w:id="19473" w:name="_Toc520558202"/>
      <w:bookmarkStart w:id="19474" w:name="_Toc520557876"/>
      <w:bookmarkStart w:id="19475" w:name="_Toc520557096"/>
      <w:bookmarkStart w:id="19476" w:name="_Toc520301358"/>
      <w:bookmarkStart w:id="19477" w:name="_Toc516681536"/>
      <w:bookmarkStart w:id="19478" w:name="_Toc515871831"/>
      <w:bookmarkStart w:id="19479" w:name="_Toc515608766"/>
      <w:bookmarkStart w:id="19480" w:name="_Toc515607582"/>
      <w:bookmarkStart w:id="19481" w:name="_Toc515456472"/>
      <w:bookmarkStart w:id="19482" w:name="_Toc515455374"/>
      <w:bookmarkStart w:id="19483" w:name="_Toc515434996"/>
      <w:bookmarkStart w:id="19484" w:name="_Toc515400021"/>
      <w:bookmarkStart w:id="19485" w:name="_Toc515373250"/>
      <w:bookmarkStart w:id="19486" w:name="_Toc514768639"/>
      <w:bookmarkStart w:id="19487" w:name="_Toc514667432"/>
      <w:bookmarkStart w:id="19488" w:name="_Toc514242886"/>
      <w:bookmarkStart w:id="19489" w:name="_Toc513223867"/>
      <w:bookmarkStart w:id="19490" w:name="_Toc513125888"/>
      <w:bookmarkStart w:id="19491" w:name="_Toc513124382"/>
      <w:bookmarkStart w:id="19492" w:name="_Toc513017855"/>
      <w:bookmarkStart w:id="19493" w:name="_Toc512027216"/>
      <w:bookmarkStart w:id="19494" w:name="_Toc511847172"/>
      <w:bookmarkStart w:id="19495" w:name="_Toc511818374"/>
      <w:bookmarkStart w:id="19496" w:name="_Toc511744967"/>
      <w:bookmarkStart w:id="19497" w:name="_Toc511679896"/>
      <w:bookmarkStart w:id="19498" w:name="_Toc511661599"/>
      <w:bookmarkStart w:id="19499" w:name="_Toc511661277"/>
      <w:bookmarkStart w:id="19500" w:name="_Toc511166646"/>
      <w:bookmarkStart w:id="19501" w:name="_Toc511147284"/>
      <w:bookmarkStart w:id="19502" w:name="_Toc511111901"/>
      <w:bookmarkStart w:id="19503" w:name="_Toc511027439"/>
      <w:bookmarkStart w:id="19504" w:name="_Toc511027117"/>
      <w:bookmarkStart w:id="19505" w:name="_Toc510937018"/>
      <w:bookmarkStart w:id="19506" w:name="_Toc510901619"/>
      <w:bookmarkStart w:id="19507" w:name="_Toc509778930"/>
      <w:bookmarkStart w:id="19508" w:name="_Toc509762996"/>
      <w:bookmarkStart w:id="19509" w:name="_Toc509690618"/>
      <w:bookmarkStart w:id="19510" w:name="_Toc509690023"/>
      <w:bookmarkStart w:id="19511" w:name="_Toc509689430"/>
      <w:bookmarkStart w:id="19512" w:name="_Toc509688834"/>
      <w:bookmarkStart w:id="19513" w:name="_Toc509688234"/>
      <w:bookmarkStart w:id="19514" w:name="_Toc509687639"/>
      <w:bookmarkStart w:id="19515" w:name="_Toc509687047"/>
      <w:bookmarkStart w:id="19516" w:name="_Toc509686455"/>
      <w:bookmarkStart w:id="19517" w:name="_Toc509685862"/>
      <w:bookmarkStart w:id="19518" w:name="_Toc509685272"/>
      <w:bookmarkStart w:id="19519" w:name="_Toc509684681"/>
      <w:bookmarkStart w:id="19520" w:name="_Toc509684092"/>
      <w:bookmarkStart w:id="19521" w:name="_Toc509683502"/>
      <w:bookmarkStart w:id="19522" w:name="_Toc509682912"/>
      <w:bookmarkStart w:id="19523" w:name="_Toc509682322"/>
      <w:bookmarkStart w:id="19524" w:name="_Toc509681732"/>
      <w:bookmarkStart w:id="19525" w:name="_Toc509681141"/>
      <w:bookmarkStart w:id="19526" w:name="_Toc509680550"/>
      <w:bookmarkStart w:id="19527" w:name="_Toc509679961"/>
      <w:bookmarkStart w:id="19528" w:name="_Toc509679376"/>
      <w:bookmarkStart w:id="19529" w:name="_Toc509678795"/>
      <w:bookmarkStart w:id="19530" w:name="_Toc509678212"/>
      <w:bookmarkStart w:id="19531" w:name="_Toc509677626"/>
      <w:bookmarkStart w:id="19532" w:name="_Toc509677053"/>
      <w:bookmarkStart w:id="19533" w:name="_Toc509676481"/>
      <w:bookmarkStart w:id="19534" w:name="_Toc509675915"/>
      <w:bookmarkStart w:id="19535" w:name="_Toc509675349"/>
      <w:bookmarkStart w:id="19536" w:name="_Toc509674787"/>
      <w:bookmarkStart w:id="19537" w:name="_Toc509674220"/>
      <w:bookmarkStart w:id="19538" w:name="_Toc509673658"/>
      <w:bookmarkStart w:id="19539" w:name="_Toc509673100"/>
      <w:bookmarkStart w:id="19540" w:name="_Toc509672548"/>
      <w:bookmarkStart w:id="19541" w:name="_Toc509671995"/>
      <w:bookmarkStart w:id="19542" w:name="_Toc509671447"/>
      <w:bookmarkStart w:id="19543" w:name="_Toc509670898"/>
      <w:bookmarkStart w:id="19544" w:name="_Toc509670348"/>
      <w:bookmarkStart w:id="19545" w:name="_Toc509669803"/>
      <w:bookmarkStart w:id="19546" w:name="_Toc509669258"/>
      <w:bookmarkStart w:id="19547" w:name="_Toc509668709"/>
      <w:bookmarkStart w:id="19548" w:name="_Toc509668170"/>
      <w:bookmarkStart w:id="19549" w:name="_Toc509667632"/>
      <w:bookmarkStart w:id="19550" w:name="_Toc509667094"/>
      <w:bookmarkStart w:id="19551" w:name="_Toc509666556"/>
      <w:bookmarkStart w:id="19552" w:name="_Toc509666017"/>
      <w:bookmarkStart w:id="19553" w:name="_Toc509665479"/>
      <w:bookmarkStart w:id="19554" w:name="_Toc509664946"/>
      <w:bookmarkStart w:id="19555" w:name="_Toc509664413"/>
      <w:bookmarkStart w:id="19556" w:name="_Toc509663882"/>
      <w:bookmarkStart w:id="19557" w:name="_Toc509663350"/>
      <w:bookmarkStart w:id="19558" w:name="_Toc509586411"/>
      <w:bookmarkStart w:id="19559" w:name="_Toc509510659"/>
      <w:bookmarkStart w:id="19560" w:name="_Toc509476215"/>
      <w:bookmarkStart w:id="19561" w:name="_Toc509469563"/>
      <w:bookmarkStart w:id="19562" w:name="_Toc509332589"/>
      <w:bookmarkStart w:id="19563" w:name="_Toc509320350"/>
      <w:bookmarkStart w:id="19564" w:name="_Toc509301533"/>
      <w:bookmarkStart w:id="19565" w:name="_Toc509300843"/>
      <w:bookmarkStart w:id="19566" w:name="_Toc509263822"/>
      <w:bookmarkStart w:id="19567" w:name="_Toc509260183"/>
      <w:bookmarkStart w:id="19568" w:name="_Toc509258575"/>
      <w:bookmarkStart w:id="19569" w:name="_Ref509244943"/>
      <w:bookmarkStart w:id="19570" w:name="_Ref509243537"/>
      <w:bookmarkStart w:id="19571" w:name="_Ref509243427"/>
      <w:bookmarkStart w:id="19572" w:name="_Ref509243318"/>
      <w:bookmarkStart w:id="19573" w:name="_Toc509235915"/>
      <w:bookmarkStart w:id="19574" w:name="_Toc509220045"/>
      <w:bookmarkStart w:id="19575" w:name="_Toc508864552"/>
      <w:bookmarkStart w:id="19576" w:name="_Toc508818230"/>
      <w:bookmarkStart w:id="19577" w:name="_Toc508788654"/>
      <w:bookmarkStart w:id="19578" w:name="_Toc508778999"/>
      <w:bookmarkStart w:id="19579" w:name="_Toc508654745"/>
      <w:bookmarkStart w:id="19580" w:name="_Toc508564854"/>
      <w:bookmarkStart w:id="19581" w:name="_Toc508350526"/>
      <w:bookmarkStart w:id="19582" w:name="_Toc508349858"/>
      <w:bookmarkStart w:id="19583" w:name="_Toc508346277"/>
      <w:bookmarkStart w:id="19584" w:name="_Toc508259130"/>
      <w:bookmarkStart w:id="19585" w:name="_Toc508127058"/>
      <w:bookmarkStart w:id="19586" w:name="_Toc508123537"/>
      <w:bookmarkStart w:id="19587" w:name="_Toc508118355"/>
      <w:bookmarkStart w:id="19588" w:name="_Toc508111207"/>
      <w:bookmarkStart w:id="19589" w:name="_Toc508039586"/>
      <w:bookmarkStart w:id="19590" w:name="_Toc508019193"/>
      <w:bookmarkStart w:id="19591" w:name="_Toc508015994"/>
      <w:bookmarkStart w:id="19592" w:name="_Toc508005293"/>
      <w:bookmarkStart w:id="19593" w:name="_Toc507946922"/>
      <w:bookmarkStart w:id="19594" w:name="_Toc507490042"/>
      <w:bookmarkStart w:id="19595" w:name="_Toc507451734"/>
      <w:bookmarkStart w:id="19596" w:name="_Toc507394300"/>
      <w:bookmarkStart w:id="19597" w:name="_Toc507265471"/>
      <w:bookmarkStart w:id="19598" w:name="_Toc507178766"/>
      <w:bookmarkStart w:id="19599" w:name="_Toc507089778"/>
      <w:bookmarkStart w:id="19600" w:name="_Toc507064569"/>
      <w:bookmarkStart w:id="19601" w:name="_Toc506995024"/>
      <w:bookmarkStart w:id="19602" w:name="_Toc506790391"/>
      <w:bookmarkStart w:id="19603" w:name="_Toc506533652"/>
      <w:bookmarkStart w:id="19604" w:name="_Toc505580792"/>
      <w:bookmarkStart w:id="19605" w:name="_Toc505530142"/>
      <w:bookmarkStart w:id="19606" w:name="_Toc505280212"/>
      <w:bookmarkStart w:id="19607" w:name="_Toc505261411"/>
      <w:bookmarkStart w:id="19608" w:name="_Toc505165615"/>
      <w:bookmarkStart w:id="19609" w:name="_Toc505101422"/>
      <w:bookmarkStart w:id="19610" w:name="_Toc505092758"/>
      <w:bookmarkStart w:id="19611" w:name="_Toc505064064"/>
      <w:bookmarkStart w:id="19612" w:name="_Toc505029437"/>
      <w:bookmarkStart w:id="19613" w:name="_Toc505015107"/>
      <w:bookmarkStart w:id="19614" w:name="_Toc504998702"/>
      <w:bookmarkStart w:id="19615" w:name="_Toc504983834"/>
      <w:bookmarkStart w:id="19616" w:name="_Toc504976567"/>
      <w:bookmarkStart w:id="19617" w:name="_Toc504919687"/>
      <w:bookmarkStart w:id="19618" w:name="_Toc504918431"/>
      <w:bookmarkStart w:id="19619" w:name="_Toc504895936"/>
      <w:bookmarkStart w:id="19620" w:name="_Toc504559272"/>
      <w:bookmarkStart w:id="19621" w:name="_Toc504422208"/>
      <w:bookmarkStart w:id="19622" w:name="_Toc504127683"/>
      <w:bookmarkStart w:id="19623" w:name="_Toc503420778"/>
      <w:bookmarkStart w:id="19624" w:name="_Toc503378822"/>
      <w:bookmarkStart w:id="19625" w:name="_Toc503373811"/>
      <w:bookmarkStart w:id="19626" w:name="_Toc503256291"/>
      <w:bookmarkStart w:id="19627" w:name="_Toc503211514"/>
      <w:bookmarkStart w:id="19628" w:name="_Toc503163174"/>
      <w:bookmarkStart w:id="19629" w:name="_Toc503161453"/>
      <w:bookmarkStart w:id="19630" w:name="_Toc503125516"/>
      <w:bookmarkStart w:id="19631" w:name="_Toc503039034"/>
      <w:bookmarkStart w:id="19632" w:name="_Toc502921122"/>
      <w:bookmarkStart w:id="19633" w:name="_Toc502870192"/>
      <w:bookmarkStart w:id="19634" w:name="_Toc502866345"/>
      <w:bookmarkStart w:id="19635" w:name="_Toc502761207"/>
      <w:bookmarkStart w:id="19636" w:name="_Toc502729398"/>
      <w:bookmarkStart w:id="19637" w:name="_Toc502678162"/>
      <w:bookmarkStart w:id="19638" w:name="_Toc502661923"/>
      <w:bookmarkStart w:id="19639" w:name="_Toc502655304"/>
      <w:bookmarkStart w:id="19640" w:name="_Toc502441551"/>
      <w:bookmarkStart w:id="19641" w:name="_Ref502440112"/>
      <w:bookmarkStart w:id="19642" w:name="_Toc502436959"/>
      <w:bookmarkStart w:id="19643" w:name="_Toc521770891"/>
      <w:bookmarkStart w:id="19644" w:name="_Toc522737661"/>
      <w:bookmarkStart w:id="19645" w:name="_Ref524639275"/>
      <w:bookmarkStart w:id="19646" w:name="_Ref509243468"/>
      <w:bookmarkStart w:id="19647" w:name="_Toc524419750"/>
      <w:bookmarkStart w:id="19648" w:name="_Toc524453510"/>
      <w:bookmarkStart w:id="19649" w:name="_Toc524471230"/>
      <w:bookmarkStart w:id="19650" w:name="_Toc524534489"/>
      <w:bookmarkStart w:id="19651" w:name="_Toc524700474"/>
      <w:bookmarkStart w:id="19652" w:name="_Toc524703679"/>
      <w:bookmarkStart w:id="19653" w:name="_Toc525109365"/>
      <w:bookmarkStart w:id="19654" w:name="_Toc525113814"/>
      <w:bookmarkStart w:id="19655" w:name="_Toc525401601"/>
      <w:bookmarkStart w:id="19656" w:name="_Toc525401931"/>
      <w:bookmarkStart w:id="19657" w:name="_Toc526286872"/>
      <w:bookmarkStart w:id="19658" w:name="_Toc526432046"/>
      <w:bookmarkStart w:id="19659" w:name="_Toc526440201"/>
      <w:bookmarkStart w:id="19660" w:name="_Toc523375207"/>
      <w:bookmarkStart w:id="19661" w:name="_Toc521597673"/>
      <w:bookmarkStart w:id="19662" w:name="_Toc520558203"/>
      <w:bookmarkStart w:id="19663" w:name="_Toc520557877"/>
      <w:bookmarkStart w:id="19664" w:name="_Toc520557097"/>
      <w:bookmarkStart w:id="19665" w:name="_Toc520301359"/>
      <w:bookmarkStart w:id="19666" w:name="_Toc516681537"/>
      <w:bookmarkStart w:id="19667" w:name="_Toc515871832"/>
      <w:bookmarkStart w:id="19668" w:name="_Toc515608767"/>
      <w:bookmarkStart w:id="19669" w:name="_Toc515607583"/>
      <w:bookmarkStart w:id="19670" w:name="_Toc515456473"/>
      <w:bookmarkStart w:id="19671" w:name="_Toc515455375"/>
      <w:bookmarkStart w:id="19672" w:name="_Toc515434997"/>
      <w:bookmarkStart w:id="19673" w:name="_Toc515400022"/>
      <w:bookmarkStart w:id="19674" w:name="_Toc515373251"/>
      <w:bookmarkStart w:id="19675" w:name="_Toc514768640"/>
      <w:bookmarkStart w:id="19676" w:name="_Toc514667433"/>
      <w:bookmarkStart w:id="19677" w:name="_Toc514242887"/>
      <w:bookmarkStart w:id="19678" w:name="_Toc513223868"/>
      <w:bookmarkStart w:id="19679" w:name="_Toc513125889"/>
      <w:bookmarkStart w:id="19680" w:name="_Toc513124383"/>
      <w:bookmarkStart w:id="19681" w:name="_Toc513017856"/>
      <w:bookmarkStart w:id="19682" w:name="_Toc512027217"/>
      <w:bookmarkStart w:id="19683" w:name="_Toc511847173"/>
      <w:bookmarkStart w:id="19684" w:name="_Toc511818375"/>
      <w:bookmarkStart w:id="19685" w:name="_Toc511744968"/>
      <w:bookmarkStart w:id="19686" w:name="_Toc511679897"/>
      <w:bookmarkStart w:id="19687" w:name="_Toc511661600"/>
      <w:bookmarkStart w:id="19688" w:name="_Toc511661278"/>
      <w:bookmarkStart w:id="19689" w:name="_Toc511166647"/>
      <w:bookmarkStart w:id="19690" w:name="_Toc511147285"/>
      <w:bookmarkStart w:id="19691" w:name="_Toc511111902"/>
      <w:bookmarkStart w:id="19692" w:name="_Toc511027440"/>
      <w:bookmarkStart w:id="19693" w:name="_Toc511027118"/>
      <w:bookmarkStart w:id="19694" w:name="_Toc510937019"/>
      <w:bookmarkStart w:id="19695" w:name="_Toc510901620"/>
      <w:bookmarkStart w:id="19696" w:name="_Toc509778932"/>
      <w:bookmarkStart w:id="19697" w:name="_Toc509762998"/>
      <w:bookmarkStart w:id="19698" w:name="_Toc509690620"/>
      <w:bookmarkStart w:id="19699" w:name="_Toc509690025"/>
      <w:bookmarkStart w:id="19700" w:name="_Toc509689432"/>
      <w:bookmarkStart w:id="19701" w:name="_Toc509688836"/>
      <w:bookmarkStart w:id="19702" w:name="_Toc509688236"/>
      <w:bookmarkStart w:id="19703" w:name="_Toc509687641"/>
      <w:bookmarkStart w:id="19704" w:name="_Toc509687049"/>
      <w:bookmarkStart w:id="19705" w:name="_Toc509686457"/>
      <w:bookmarkStart w:id="19706" w:name="_Toc509685864"/>
      <w:bookmarkStart w:id="19707" w:name="_Toc509685274"/>
      <w:bookmarkStart w:id="19708" w:name="_Toc509684683"/>
      <w:bookmarkStart w:id="19709" w:name="_Toc509684094"/>
      <w:bookmarkStart w:id="19710" w:name="_Toc509683504"/>
      <w:bookmarkStart w:id="19711" w:name="_Toc509682914"/>
      <w:bookmarkStart w:id="19712" w:name="_Toc509682324"/>
      <w:bookmarkStart w:id="19713" w:name="_Toc509681734"/>
      <w:bookmarkStart w:id="19714" w:name="_Toc509681143"/>
      <w:bookmarkStart w:id="19715" w:name="_Toc509680552"/>
      <w:bookmarkStart w:id="19716" w:name="_Toc509679962"/>
      <w:bookmarkStart w:id="19717" w:name="_Toc509679377"/>
      <w:bookmarkStart w:id="19718" w:name="_Toc509678796"/>
      <w:bookmarkStart w:id="19719" w:name="_Toc509678213"/>
      <w:bookmarkStart w:id="19720" w:name="_Toc509677627"/>
      <w:bookmarkStart w:id="19721" w:name="_Toc509677054"/>
      <w:bookmarkStart w:id="19722" w:name="_Toc509676482"/>
      <w:bookmarkStart w:id="19723" w:name="_Toc509675916"/>
      <w:bookmarkStart w:id="19724" w:name="_Toc509675350"/>
      <w:bookmarkStart w:id="19725" w:name="_Toc509674788"/>
      <w:bookmarkStart w:id="19726" w:name="_Toc509674221"/>
      <w:bookmarkStart w:id="19727" w:name="_Toc509673659"/>
      <w:bookmarkStart w:id="19728" w:name="_Toc509673101"/>
      <w:bookmarkStart w:id="19729" w:name="_Toc509672549"/>
      <w:bookmarkStart w:id="19730" w:name="_Toc509671996"/>
      <w:bookmarkStart w:id="19731" w:name="_Toc509671448"/>
      <w:bookmarkStart w:id="19732" w:name="_Toc509670899"/>
      <w:bookmarkStart w:id="19733" w:name="_Toc509670349"/>
      <w:bookmarkStart w:id="19734" w:name="_Toc509669804"/>
      <w:bookmarkStart w:id="19735" w:name="_Toc509669259"/>
      <w:bookmarkStart w:id="19736" w:name="_Toc509668710"/>
      <w:bookmarkStart w:id="19737" w:name="_Toc509668171"/>
      <w:bookmarkStart w:id="19738" w:name="_Toc509667633"/>
      <w:bookmarkStart w:id="19739" w:name="_Toc509667095"/>
      <w:bookmarkStart w:id="19740" w:name="_Toc509666557"/>
      <w:bookmarkStart w:id="19741" w:name="_Toc509666018"/>
      <w:bookmarkStart w:id="19742" w:name="_Toc509665480"/>
      <w:bookmarkStart w:id="19743" w:name="_Toc509664947"/>
      <w:bookmarkStart w:id="19744" w:name="_Toc509664414"/>
      <w:bookmarkStart w:id="19745" w:name="_Toc509663883"/>
      <w:bookmarkStart w:id="19746" w:name="_Toc509663351"/>
      <w:bookmarkStart w:id="19747" w:name="_Toc509586412"/>
      <w:bookmarkStart w:id="19748" w:name="_Toc509510660"/>
      <w:bookmarkStart w:id="19749" w:name="_Toc509476216"/>
      <w:bookmarkStart w:id="19750" w:name="_Toc509469564"/>
      <w:bookmarkStart w:id="19751" w:name="_Toc509332590"/>
      <w:bookmarkStart w:id="19752" w:name="_Toc509320351"/>
      <w:bookmarkStart w:id="19753" w:name="_Toc509301534"/>
      <w:bookmarkStart w:id="19754" w:name="_Toc509300844"/>
      <w:bookmarkStart w:id="19755" w:name="_Toc509263823"/>
      <w:bookmarkStart w:id="19756" w:name="_Toc509260184"/>
      <w:bookmarkStart w:id="19757" w:name="_Toc509258576"/>
      <w:bookmarkStart w:id="19758" w:name="_Toc509235918"/>
      <w:bookmarkStart w:id="19759" w:name="_Toc509220028"/>
      <w:bookmarkStart w:id="19760" w:name="_Toc508864535"/>
      <w:bookmarkStart w:id="19761" w:name="_Toc508818213"/>
      <w:bookmarkStart w:id="19762" w:name="_Toc508788637"/>
      <w:bookmarkStart w:id="19763" w:name="_Toc508778982"/>
      <w:bookmarkStart w:id="19764" w:name="_Toc508654728"/>
      <w:bookmarkStart w:id="19765" w:name="_Toc508564837"/>
      <w:bookmarkStart w:id="19766" w:name="_Toc508350509"/>
      <w:bookmarkStart w:id="19767" w:name="_Toc508349840"/>
      <w:bookmarkStart w:id="19768" w:name="_Toc508346259"/>
      <w:bookmarkStart w:id="19769" w:name="_Toc508259112"/>
      <w:bookmarkStart w:id="19770" w:name="_Toc508127040"/>
      <w:bookmarkStart w:id="19771" w:name="_Toc508123519"/>
      <w:bookmarkStart w:id="19772" w:name="_Toc508118337"/>
      <w:bookmarkStart w:id="19773" w:name="_Toc508111189"/>
      <w:bookmarkStart w:id="19774" w:name="_Toc508039568"/>
      <w:bookmarkStart w:id="19775" w:name="_Toc508019175"/>
      <w:bookmarkStart w:id="19776" w:name="_Toc508015976"/>
      <w:bookmarkStart w:id="19777" w:name="_Toc508005275"/>
      <w:bookmarkStart w:id="19778" w:name="_Toc507946904"/>
      <w:bookmarkStart w:id="19779" w:name="_Toc507490024"/>
      <w:bookmarkStart w:id="19780" w:name="_Toc507451716"/>
      <w:bookmarkStart w:id="19781" w:name="_Toc507394282"/>
      <w:bookmarkStart w:id="19782" w:name="_Toc507265453"/>
      <w:bookmarkStart w:id="19783" w:name="_Toc507178748"/>
      <w:bookmarkStart w:id="19784" w:name="_Toc507089760"/>
      <w:bookmarkStart w:id="19785" w:name="_Toc507064551"/>
      <w:bookmarkStart w:id="19786" w:name="_Toc506995006"/>
      <w:bookmarkStart w:id="19787" w:name="_Toc506790373"/>
      <w:bookmarkStart w:id="19788" w:name="_Toc506533634"/>
      <w:bookmarkStart w:id="19789" w:name="_Toc505580774"/>
      <w:bookmarkStart w:id="19790" w:name="_Toc505530124"/>
      <w:bookmarkStart w:id="19791" w:name="_Toc505280194"/>
      <w:bookmarkStart w:id="19792" w:name="_Toc505261393"/>
      <w:bookmarkStart w:id="19793" w:name="_Toc505165597"/>
      <w:bookmarkStart w:id="19794" w:name="_Toc505101404"/>
      <w:bookmarkStart w:id="19795" w:name="_Toc505092740"/>
      <w:bookmarkStart w:id="19796" w:name="_Toc505064046"/>
      <w:bookmarkStart w:id="19797" w:name="_Toc505029419"/>
      <w:bookmarkStart w:id="19798" w:name="_Toc505015089"/>
      <w:bookmarkStart w:id="19799" w:name="_Toc504998684"/>
      <w:bookmarkStart w:id="19800" w:name="_Toc504983816"/>
      <w:bookmarkStart w:id="19801" w:name="_Toc504976549"/>
      <w:bookmarkStart w:id="19802" w:name="_Toc504919669"/>
      <w:bookmarkStart w:id="19803" w:name="_Toc504918413"/>
      <w:bookmarkStart w:id="19804" w:name="_Toc504895918"/>
      <w:bookmarkStart w:id="19805" w:name="_Toc504559254"/>
      <w:bookmarkStart w:id="19806" w:name="_Toc504422190"/>
      <w:bookmarkStart w:id="19807" w:name="_Toc504127665"/>
      <w:bookmarkStart w:id="19808" w:name="_Toc503420760"/>
      <w:bookmarkStart w:id="19809" w:name="_Toc503378804"/>
      <w:bookmarkStart w:id="19810" w:name="_Toc503373793"/>
      <w:bookmarkStart w:id="19811" w:name="_Toc503256273"/>
      <w:bookmarkStart w:id="19812" w:name="_Toc503211496"/>
      <w:bookmarkStart w:id="19813" w:name="_Toc503163156"/>
      <w:bookmarkStart w:id="19814" w:name="_Toc503161435"/>
      <w:bookmarkStart w:id="19815" w:name="_Toc503125498"/>
      <w:bookmarkStart w:id="19816" w:name="_Toc503039016"/>
      <w:bookmarkStart w:id="19817" w:name="_Toc502921104"/>
      <w:bookmarkStart w:id="19818" w:name="_Toc502870174"/>
      <w:bookmarkStart w:id="19819" w:name="_Toc502866327"/>
      <w:bookmarkStart w:id="19820" w:name="_Toc502761189"/>
      <w:bookmarkStart w:id="19821" w:name="_Toc502729380"/>
      <w:bookmarkStart w:id="19822" w:name="_Toc502678144"/>
      <w:bookmarkStart w:id="19823" w:name="_Toc502661905"/>
      <w:bookmarkStart w:id="19824" w:name="_Toc502655286"/>
      <w:bookmarkStart w:id="19825" w:name="_Toc502441533"/>
      <w:bookmarkStart w:id="19826" w:name="_Toc502436941"/>
      <w:bookmarkStart w:id="19827" w:name="_Toc521770892"/>
      <w:bookmarkStart w:id="19828" w:name="_Toc522737662"/>
      <w:bookmarkStart w:id="19829" w:name="_Ref524611175"/>
      <w:bookmarkStart w:id="19830" w:name="_Ref508349904"/>
      <w:bookmarkStart w:id="19831" w:name="_Toc524419751"/>
      <w:bookmarkStart w:id="19832" w:name="_Toc524453511"/>
      <w:bookmarkStart w:id="19833" w:name="_Toc524471231"/>
      <w:bookmarkStart w:id="19834" w:name="_Toc524534490"/>
      <w:bookmarkStart w:id="19835" w:name="_Toc524700475"/>
      <w:bookmarkStart w:id="19836" w:name="_Toc524703680"/>
      <w:bookmarkStart w:id="19837" w:name="_Toc525109366"/>
      <w:bookmarkStart w:id="19838" w:name="_Toc525113815"/>
      <w:bookmarkStart w:id="19839" w:name="_Toc525401602"/>
      <w:bookmarkStart w:id="19840" w:name="_Toc525401932"/>
      <w:bookmarkStart w:id="19841" w:name="_Toc526286873"/>
      <w:bookmarkStart w:id="19842" w:name="_Toc526432047"/>
      <w:bookmarkStart w:id="19843" w:name="_Toc526440202"/>
      <w:bookmarkStart w:id="19844" w:name="_Toc523375208"/>
      <w:bookmarkStart w:id="19845" w:name="_Toc521597674"/>
      <w:bookmarkStart w:id="19846" w:name="_Toc520558204"/>
      <w:bookmarkStart w:id="19847" w:name="_Toc520557878"/>
      <w:bookmarkStart w:id="19848" w:name="_Toc520557098"/>
      <w:bookmarkStart w:id="19849" w:name="_Toc520301360"/>
      <w:bookmarkStart w:id="19850" w:name="_Toc516681538"/>
      <w:bookmarkStart w:id="19851" w:name="_Toc515871833"/>
      <w:bookmarkStart w:id="19852" w:name="_Toc515608768"/>
      <w:bookmarkStart w:id="19853" w:name="_Toc515607584"/>
      <w:bookmarkStart w:id="19854" w:name="_Toc515456474"/>
      <w:bookmarkStart w:id="19855" w:name="_Toc515455376"/>
      <w:bookmarkStart w:id="19856" w:name="_Toc515434998"/>
      <w:bookmarkStart w:id="19857" w:name="_Toc515400023"/>
      <w:bookmarkStart w:id="19858" w:name="_Toc515373252"/>
      <w:bookmarkStart w:id="19859" w:name="_Toc514768641"/>
      <w:bookmarkStart w:id="19860" w:name="_Toc514667434"/>
      <w:bookmarkStart w:id="19861" w:name="_Toc514242888"/>
      <w:bookmarkStart w:id="19862" w:name="_Toc513223869"/>
      <w:bookmarkStart w:id="19863" w:name="_Toc513125890"/>
      <w:bookmarkStart w:id="19864" w:name="_Toc513124384"/>
      <w:bookmarkStart w:id="19865" w:name="_Toc513017857"/>
      <w:bookmarkStart w:id="19866" w:name="_Toc512027218"/>
      <w:bookmarkStart w:id="19867" w:name="_Toc511847174"/>
      <w:bookmarkStart w:id="19868" w:name="_Toc511818376"/>
      <w:bookmarkStart w:id="19869" w:name="_Toc511744969"/>
      <w:bookmarkStart w:id="19870" w:name="_Toc511679898"/>
      <w:bookmarkStart w:id="19871" w:name="_Toc511661601"/>
      <w:bookmarkStart w:id="19872" w:name="_Toc511661279"/>
      <w:bookmarkStart w:id="19873" w:name="_Toc511166648"/>
      <w:bookmarkStart w:id="19874" w:name="_Toc511147286"/>
      <w:bookmarkStart w:id="19875" w:name="_Toc511111903"/>
      <w:bookmarkStart w:id="19876" w:name="_Toc511027441"/>
      <w:bookmarkStart w:id="19877" w:name="_Toc511027119"/>
      <w:bookmarkStart w:id="19878" w:name="_Toc510937020"/>
      <w:bookmarkStart w:id="19879" w:name="_Toc510901621"/>
      <w:bookmarkStart w:id="19880" w:name="_Toc509778933"/>
      <w:bookmarkStart w:id="19881" w:name="_Toc509762999"/>
      <w:bookmarkStart w:id="19882" w:name="_Toc509690621"/>
      <w:bookmarkStart w:id="19883" w:name="_Toc509690026"/>
      <w:bookmarkStart w:id="19884" w:name="_Toc509689433"/>
      <w:bookmarkStart w:id="19885" w:name="_Toc509688837"/>
      <w:bookmarkStart w:id="19886" w:name="_Toc509688237"/>
      <w:bookmarkStart w:id="19887" w:name="_Toc509687642"/>
      <w:bookmarkStart w:id="19888" w:name="_Toc509687050"/>
      <w:bookmarkStart w:id="19889" w:name="_Toc509686458"/>
      <w:bookmarkStart w:id="19890" w:name="_Toc509685865"/>
      <w:bookmarkStart w:id="19891" w:name="_Toc509685275"/>
      <w:bookmarkStart w:id="19892" w:name="_Toc509684684"/>
      <w:bookmarkStart w:id="19893" w:name="_Toc509684095"/>
      <w:bookmarkStart w:id="19894" w:name="_Toc509683505"/>
      <w:bookmarkStart w:id="19895" w:name="_Toc509682915"/>
      <w:bookmarkStart w:id="19896" w:name="_Toc509682325"/>
      <w:bookmarkStart w:id="19897" w:name="_Toc509681735"/>
      <w:bookmarkStart w:id="19898" w:name="_Toc509681144"/>
      <w:bookmarkStart w:id="19899" w:name="_Toc509680553"/>
      <w:bookmarkStart w:id="19900" w:name="_Toc509679963"/>
      <w:bookmarkStart w:id="19901" w:name="_Toc509679378"/>
      <w:bookmarkStart w:id="19902" w:name="_Toc509678797"/>
      <w:bookmarkStart w:id="19903" w:name="_Toc509678214"/>
      <w:bookmarkStart w:id="19904" w:name="_Toc509677628"/>
      <w:bookmarkStart w:id="19905" w:name="_Toc509677055"/>
      <w:bookmarkStart w:id="19906" w:name="_Toc509676483"/>
      <w:bookmarkStart w:id="19907" w:name="_Toc509675917"/>
      <w:bookmarkStart w:id="19908" w:name="_Toc509675351"/>
      <w:bookmarkStart w:id="19909" w:name="_Toc509674789"/>
      <w:bookmarkStart w:id="19910" w:name="_Toc509674222"/>
      <w:bookmarkStart w:id="19911" w:name="_Toc509673660"/>
      <w:bookmarkStart w:id="19912" w:name="_Toc509673102"/>
      <w:bookmarkStart w:id="19913" w:name="_Toc509672550"/>
      <w:bookmarkStart w:id="19914" w:name="_Toc509671997"/>
      <w:bookmarkStart w:id="19915" w:name="_Toc509671449"/>
      <w:bookmarkStart w:id="19916" w:name="_Toc509670900"/>
      <w:bookmarkStart w:id="19917" w:name="_Toc509670350"/>
      <w:bookmarkStart w:id="19918" w:name="_Toc509669805"/>
      <w:bookmarkStart w:id="19919" w:name="_Toc509669260"/>
      <w:bookmarkStart w:id="19920" w:name="_Toc509668711"/>
      <w:bookmarkStart w:id="19921" w:name="_Toc509668172"/>
      <w:bookmarkStart w:id="19922" w:name="_Toc509667634"/>
      <w:bookmarkStart w:id="19923" w:name="_Toc509667096"/>
      <w:bookmarkStart w:id="19924" w:name="_Toc509666558"/>
      <w:bookmarkStart w:id="19925" w:name="_Toc509666019"/>
      <w:bookmarkStart w:id="19926" w:name="_Toc509665481"/>
      <w:bookmarkStart w:id="19927" w:name="_Toc509664948"/>
      <w:bookmarkStart w:id="19928" w:name="_Toc509664415"/>
      <w:bookmarkStart w:id="19929" w:name="_Toc509663884"/>
      <w:bookmarkStart w:id="19930" w:name="_Toc509663352"/>
      <w:bookmarkStart w:id="19931" w:name="_Toc509586413"/>
      <w:bookmarkStart w:id="19932" w:name="_Toc509510661"/>
      <w:bookmarkStart w:id="19933" w:name="_Toc509476217"/>
      <w:bookmarkStart w:id="19934" w:name="_Toc509469565"/>
      <w:bookmarkStart w:id="19935" w:name="_Toc509332591"/>
      <w:bookmarkStart w:id="19936" w:name="_Toc509320352"/>
      <w:bookmarkStart w:id="19937" w:name="_Toc509301535"/>
      <w:bookmarkStart w:id="19938" w:name="_Toc509300845"/>
      <w:bookmarkStart w:id="19939" w:name="_Toc509263824"/>
      <w:bookmarkStart w:id="19940" w:name="_Toc509260185"/>
      <w:bookmarkStart w:id="19941" w:name="_Toc509258577"/>
      <w:bookmarkStart w:id="19942" w:name="_Toc509235917"/>
      <w:bookmarkStart w:id="19943" w:name="_Toc509220027"/>
      <w:bookmarkStart w:id="19944" w:name="_Toc508864534"/>
      <w:bookmarkStart w:id="19945" w:name="_Toc508818212"/>
      <w:bookmarkStart w:id="19946" w:name="_Toc508788636"/>
      <w:bookmarkStart w:id="19947" w:name="_Toc508778981"/>
      <w:bookmarkStart w:id="19948" w:name="_Toc508654727"/>
      <w:bookmarkStart w:id="19949" w:name="_Toc508564836"/>
      <w:bookmarkStart w:id="19950" w:name="_Toc508350508"/>
      <w:bookmarkStart w:id="19951" w:name="_Toc508349839"/>
      <w:bookmarkStart w:id="19952" w:name="_Toc508346258"/>
      <w:bookmarkStart w:id="19953" w:name="_Toc508259111"/>
      <w:bookmarkStart w:id="19954" w:name="_Toc508127039"/>
      <w:bookmarkStart w:id="19955" w:name="_Toc508123518"/>
      <w:bookmarkStart w:id="19956" w:name="_Toc508118336"/>
      <w:bookmarkStart w:id="19957" w:name="_Toc508111188"/>
      <w:bookmarkStart w:id="19958" w:name="_Toc508039567"/>
      <w:bookmarkStart w:id="19959" w:name="_Toc508019174"/>
      <w:bookmarkStart w:id="19960" w:name="_Toc508015975"/>
      <w:bookmarkStart w:id="19961" w:name="_Toc508005274"/>
      <w:bookmarkStart w:id="19962" w:name="_Toc507946903"/>
      <w:bookmarkStart w:id="19963" w:name="_Toc507490023"/>
      <w:bookmarkStart w:id="19964" w:name="_Toc507451715"/>
      <w:bookmarkStart w:id="19965" w:name="_Toc507394281"/>
      <w:bookmarkStart w:id="19966" w:name="_Toc507265452"/>
      <w:bookmarkStart w:id="19967" w:name="_Toc507178747"/>
      <w:bookmarkStart w:id="19968" w:name="_Toc507089759"/>
      <w:bookmarkStart w:id="19969" w:name="_Toc507064550"/>
      <w:bookmarkStart w:id="19970" w:name="_Toc506995005"/>
      <w:bookmarkStart w:id="19971" w:name="_Toc506790372"/>
      <w:bookmarkStart w:id="19972" w:name="_Toc506533633"/>
      <w:bookmarkStart w:id="19973" w:name="_Toc505580773"/>
      <w:bookmarkStart w:id="19974" w:name="_Toc505530123"/>
      <w:bookmarkStart w:id="19975" w:name="_Toc505280193"/>
      <w:bookmarkStart w:id="19976" w:name="_Toc505261392"/>
      <w:bookmarkStart w:id="19977" w:name="_Toc505165596"/>
      <w:bookmarkStart w:id="19978" w:name="_Toc505101403"/>
      <w:bookmarkStart w:id="19979" w:name="_Toc505092739"/>
      <w:bookmarkStart w:id="19980" w:name="_Toc505064045"/>
      <w:bookmarkStart w:id="19981" w:name="_Toc505029418"/>
      <w:bookmarkStart w:id="19982" w:name="_Toc505015088"/>
      <w:bookmarkStart w:id="19983" w:name="_Toc504998683"/>
      <w:bookmarkStart w:id="19984" w:name="_Toc504983815"/>
      <w:bookmarkStart w:id="19985" w:name="_Toc504976548"/>
      <w:bookmarkStart w:id="19986" w:name="_Toc504919668"/>
      <w:bookmarkStart w:id="19987" w:name="_Toc504918412"/>
      <w:bookmarkStart w:id="19988" w:name="_Toc504895917"/>
      <w:bookmarkStart w:id="19989" w:name="_Toc504559253"/>
      <w:bookmarkStart w:id="19990" w:name="_Toc504422189"/>
      <w:bookmarkStart w:id="19991" w:name="_Toc504127664"/>
      <w:bookmarkStart w:id="19992" w:name="_Toc503420759"/>
      <w:bookmarkStart w:id="19993" w:name="_Toc503378803"/>
      <w:bookmarkStart w:id="19994" w:name="_Toc503373792"/>
      <w:bookmarkStart w:id="19995" w:name="_Toc503256272"/>
      <w:bookmarkStart w:id="19996" w:name="_Toc503211495"/>
      <w:bookmarkStart w:id="19997" w:name="_Toc503163155"/>
      <w:bookmarkStart w:id="19998" w:name="_Toc503161434"/>
      <w:bookmarkStart w:id="19999" w:name="_Toc503125497"/>
      <w:bookmarkStart w:id="20000" w:name="_Toc503039015"/>
      <w:bookmarkStart w:id="20001" w:name="_Toc502921103"/>
      <w:bookmarkStart w:id="20002" w:name="_Toc502870173"/>
      <w:bookmarkStart w:id="20003" w:name="_Toc502866326"/>
      <w:bookmarkStart w:id="20004" w:name="_Toc502761188"/>
      <w:bookmarkStart w:id="20005" w:name="_Toc502729379"/>
      <w:bookmarkStart w:id="20006" w:name="_Toc502678143"/>
      <w:bookmarkStart w:id="20007" w:name="_Toc502661904"/>
      <w:bookmarkStart w:id="20008" w:name="_Toc502655285"/>
      <w:bookmarkStart w:id="20009" w:name="_Toc502441532"/>
      <w:bookmarkStart w:id="20010" w:name="_Toc502436940"/>
      <w:bookmarkStart w:id="20011" w:name="_Toc521770893"/>
      <w:bookmarkStart w:id="20012" w:name="_Toc522737663"/>
      <w:bookmarkStart w:id="20013" w:name="_Ref524639652"/>
      <w:bookmarkStart w:id="20014" w:name="_Ref509243838"/>
      <w:bookmarkStart w:id="20015" w:name="_Ref509243887"/>
      <w:bookmarkStart w:id="20016" w:name="_Toc524419752"/>
      <w:bookmarkStart w:id="20017" w:name="_Toc524453512"/>
      <w:bookmarkStart w:id="20018" w:name="_Toc524471232"/>
      <w:bookmarkStart w:id="20019" w:name="_Toc524534491"/>
      <w:bookmarkStart w:id="20020" w:name="_Ref524537688"/>
      <w:bookmarkStart w:id="20021" w:name="_Ref524637065"/>
      <w:bookmarkStart w:id="20022" w:name="_Ref524639861"/>
      <w:bookmarkStart w:id="20023" w:name="_Ref524639984"/>
      <w:bookmarkStart w:id="20024" w:name="_Ref524640100"/>
      <w:bookmarkStart w:id="20025" w:name="_Ref524640215"/>
      <w:bookmarkStart w:id="20026" w:name="_Ref524640240"/>
      <w:bookmarkStart w:id="20027" w:name="_Toc524700476"/>
      <w:bookmarkStart w:id="20028" w:name="_Toc524703681"/>
      <w:bookmarkStart w:id="20029" w:name="_Toc525109367"/>
      <w:bookmarkStart w:id="20030" w:name="_Toc525113816"/>
      <w:bookmarkStart w:id="20031" w:name="_Toc525401603"/>
      <w:bookmarkStart w:id="20032" w:name="_Toc525401933"/>
      <w:bookmarkStart w:id="20033" w:name="_Toc526286874"/>
      <w:bookmarkStart w:id="20034" w:name="_Toc526432048"/>
      <w:bookmarkStart w:id="20035" w:name="_Toc526440203"/>
      <w:bookmarkStart w:id="20036" w:name="_Toc523375209"/>
      <w:bookmarkStart w:id="20037" w:name="_Toc521597675"/>
      <w:bookmarkStart w:id="20038" w:name="_Toc520558205"/>
      <w:bookmarkStart w:id="20039" w:name="_Toc520557879"/>
      <w:bookmarkStart w:id="20040" w:name="_Toc520557099"/>
      <w:bookmarkStart w:id="20041" w:name="_Toc520301361"/>
      <w:bookmarkStart w:id="20042" w:name="_Toc516681539"/>
      <w:bookmarkStart w:id="20043" w:name="_Toc515871834"/>
      <w:bookmarkStart w:id="20044" w:name="_Toc515608769"/>
      <w:bookmarkStart w:id="20045" w:name="_Toc515607585"/>
      <w:bookmarkStart w:id="20046" w:name="_Toc515456475"/>
      <w:bookmarkStart w:id="20047" w:name="_Toc515455377"/>
      <w:bookmarkStart w:id="20048" w:name="_Toc515434999"/>
      <w:bookmarkStart w:id="20049" w:name="_Toc515400024"/>
      <w:bookmarkStart w:id="20050" w:name="_Toc515373253"/>
      <w:bookmarkStart w:id="20051" w:name="_Toc514768642"/>
      <w:bookmarkStart w:id="20052" w:name="_Toc514667435"/>
      <w:bookmarkStart w:id="20053" w:name="_Toc514242889"/>
      <w:bookmarkStart w:id="20054" w:name="_Toc513223870"/>
      <w:bookmarkStart w:id="20055" w:name="_Toc513125891"/>
      <w:bookmarkStart w:id="20056" w:name="_Toc513124385"/>
      <w:bookmarkStart w:id="20057" w:name="_Toc513017858"/>
      <w:bookmarkStart w:id="20058" w:name="_Toc512027219"/>
      <w:bookmarkStart w:id="20059" w:name="_Toc511847175"/>
      <w:bookmarkStart w:id="20060" w:name="_Toc511818377"/>
      <w:bookmarkStart w:id="20061" w:name="_Ref511752522"/>
      <w:bookmarkStart w:id="20062" w:name="_Toc511744970"/>
      <w:bookmarkStart w:id="20063" w:name="_Ref511715160"/>
      <w:bookmarkStart w:id="20064" w:name="_Ref511715089"/>
      <w:bookmarkStart w:id="20065" w:name="_Ref511684188"/>
      <w:bookmarkStart w:id="20066" w:name="_Toc511679899"/>
      <w:bookmarkStart w:id="20067" w:name="_Toc511661602"/>
      <w:bookmarkStart w:id="20068" w:name="_Toc511661280"/>
      <w:bookmarkStart w:id="20069" w:name="_Toc511166649"/>
      <w:bookmarkStart w:id="20070" w:name="_Toc511147287"/>
      <w:bookmarkStart w:id="20071" w:name="_Toc511111904"/>
      <w:bookmarkStart w:id="20072" w:name="_Toc511027442"/>
      <w:bookmarkStart w:id="20073" w:name="_Toc511027120"/>
      <w:bookmarkStart w:id="20074" w:name="_Toc510937021"/>
      <w:bookmarkStart w:id="20075" w:name="_Toc510901622"/>
      <w:bookmarkStart w:id="20076" w:name="_Toc509778935"/>
      <w:bookmarkStart w:id="20077" w:name="_Toc509763001"/>
      <w:bookmarkStart w:id="20078" w:name="_Toc509690623"/>
      <w:bookmarkStart w:id="20079" w:name="_Toc509690028"/>
      <w:bookmarkStart w:id="20080" w:name="_Toc509689435"/>
      <w:bookmarkStart w:id="20081" w:name="_Toc509688839"/>
      <w:bookmarkStart w:id="20082" w:name="_Toc509688239"/>
      <w:bookmarkStart w:id="20083" w:name="_Toc509687644"/>
      <w:bookmarkStart w:id="20084" w:name="_Toc509687052"/>
      <w:bookmarkStart w:id="20085" w:name="_Toc509686460"/>
      <w:bookmarkStart w:id="20086" w:name="_Toc509685867"/>
      <w:bookmarkStart w:id="20087" w:name="_Toc509685277"/>
      <w:bookmarkStart w:id="20088" w:name="_Toc509684686"/>
      <w:bookmarkStart w:id="20089" w:name="_Toc509684097"/>
      <w:bookmarkStart w:id="20090" w:name="_Toc509683507"/>
      <w:bookmarkStart w:id="20091" w:name="_Toc509682917"/>
      <w:bookmarkStart w:id="20092" w:name="_Toc509682327"/>
      <w:bookmarkStart w:id="20093" w:name="_Toc509681737"/>
      <w:bookmarkStart w:id="20094" w:name="_Toc509681146"/>
      <w:bookmarkStart w:id="20095" w:name="_Toc509680555"/>
      <w:bookmarkStart w:id="20096" w:name="_Toc509679965"/>
      <w:bookmarkStart w:id="20097" w:name="_Toc509679380"/>
      <w:bookmarkStart w:id="20098" w:name="_Toc509678799"/>
      <w:bookmarkStart w:id="20099" w:name="_Toc509678216"/>
      <w:bookmarkStart w:id="20100" w:name="_Toc509677630"/>
      <w:bookmarkStart w:id="20101" w:name="_Toc509677057"/>
      <w:bookmarkStart w:id="20102" w:name="_Toc509676485"/>
      <w:bookmarkStart w:id="20103" w:name="_Toc509675919"/>
      <w:bookmarkStart w:id="20104" w:name="_Toc509675353"/>
      <w:bookmarkStart w:id="20105" w:name="_Toc509674791"/>
      <w:bookmarkStart w:id="20106" w:name="_Toc509674224"/>
      <w:bookmarkStart w:id="20107" w:name="_Toc509673662"/>
      <w:bookmarkStart w:id="20108" w:name="_Toc509673104"/>
      <w:bookmarkStart w:id="20109" w:name="_Toc509672552"/>
      <w:bookmarkStart w:id="20110" w:name="_Toc509671999"/>
      <w:bookmarkStart w:id="20111" w:name="_Toc509671451"/>
      <w:bookmarkStart w:id="20112" w:name="_Toc509670902"/>
      <w:bookmarkStart w:id="20113" w:name="_Toc509670352"/>
      <w:bookmarkStart w:id="20114" w:name="_Toc509669807"/>
      <w:bookmarkStart w:id="20115" w:name="_Toc509669262"/>
      <w:bookmarkStart w:id="20116" w:name="_Toc509668713"/>
      <w:bookmarkStart w:id="20117" w:name="_Toc509668174"/>
      <w:bookmarkStart w:id="20118" w:name="_Toc509667636"/>
      <w:bookmarkStart w:id="20119" w:name="_Toc509667098"/>
      <w:bookmarkStart w:id="20120" w:name="_Toc509666560"/>
      <w:bookmarkStart w:id="20121" w:name="_Toc509666021"/>
      <w:bookmarkStart w:id="20122" w:name="_Toc509665483"/>
      <w:bookmarkStart w:id="20123" w:name="_Toc509664950"/>
      <w:bookmarkStart w:id="20124" w:name="_Toc509664417"/>
      <w:bookmarkStart w:id="20125" w:name="_Toc509663886"/>
      <w:bookmarkStart w:id="20126" w:name="_Toc509663354"/>
      <w:bookmarkStart w:id="20127" w:name="_Toc509586415"/>
      <w:bookmarkStart w:id="20128" w:name="_Toc509510663"/>
      <w:bookmarkStart w:id="20129" w:name="_Toc509476219"/>
      <w:bookmarkStart w:id="20130" w:name="_Toc509469567"/>
      <w:bookmarkStart w:id="20131" w:name="_Toc509332593"/>
      <w:bookmarkStart w:id="20132" w:name="_Toc509320354"/>
      <w:bookmarkStart w:id="20133" w:name="_Toc509301537"/>
      <w:bookmarkStart w:id="20134" w:name="_Toc509300847"/>
      <w:bookmarkStart w:id="20135" w:name="_Toc509263826"/>
      <w:bookmarkStart w:id="20136" w:name="_Toc509260187"/>
      <w:bookmarkStart w:id="20137" w:name="_Toc509258579"/>
      <w:bookmarkStart w:id="20138" w:name="_Ref509248858"/>
      <w:bookmarkStart w:id="20139" w:name="_Ref509248798"/>
      <w:bookmarkStart w:id="20140" w:name="_Ref509248699"/>
      <w:bookmarkStart w:id="20141" w:name="_Toc509235920"/>
      <w:bookmarkStart w:id="20142" w:name="_Toc509220049"/>
      <w:bookmarkStart w:id="20143" w:name="_Toc508864556"/>
      <w:bookmarkStart w:id="20144" w:name="_Toc508818234"/>
      <w:bookmarkStart w:id="20145" w:name="_Toc508788658"/>
      <w:bookmarkStart w:id="20146" w:name="_Toc508779003"/>
      <w:bookmarkStart w:id="20147" w:name="_Toc508654749"/>
      <w:bookmarkStart w:id="20148" w:name="_Toc508564858"/>
      <w:bookmarkStart w:id="20149" w:name="_Toc508350530"/>
      <w:bookmarkStart w:id="20150" w:name="_Toc508349860"/>
      <w:bookmarkStart w:id="20151" w:name="_Toc508346279"/>
      <w:bookmarkStart w:id="20152" w:name="_Toc508259132"/>
      <w:bookmarkStart w:id="20153" w:name="_Toc508127060"/>
      <w:bookmarkStart w:id="20154" w:name="_Toc508123539"/>
      <w:bookmarkStart w:id="20155" w:name="_Toc508118357"/>
      <w:bookmarkStart w:id="20156" w:name="_Toc508111209"/>
      <w:bookmarkStart w:id="20157" w:name="_Toc508039588"/>
      <w:bookmarkStart w:id="20158" w:name="_Toc508019195"/>
      <w:bookmarkStart w:id="20159" w:name="_Toc508015996"/>
      <w:bookmarkStart w:id="20160" w:name="_Toc508005295"/>
      <w:bookmarkStart w:id="20161" w:name="_Toc507946924"/>
      <w:bookmarkStart w:id="20162" w:name="_Toc507490044"/>
      <w:bookmarkStart w:id="20163" w:name="_Toc507451736"/>
      <w:bookmarkStart w:id="20164" w:name="_Toc507394302"/>
      <w:bookmarkStart w:id="20165" w:name="_Toc507265473"/>
      <w:bookmarkStart w:id="20166" w:name="_Toc507178768"/>
      <w:bookmarkStart w:id="20167" w:name="_Toc507089780"/>
      <w:bookmarkStart w:id="20168" w:name="_Toc507064571"/>
      <w:bookmarkStart w:id="20169" w:name="_Toc506995026"/>
      <w:bookmarkStart w:id="20170" w:name="_Toc506790393"/>
      <w:bookmarkStart w:id="20171" w:name="_Toc506533654"/>
      <w:bookmarkStart w:id="20172" w:name="_Toc505580794"/>
      <w:bookmarkStart w:id="20173" w:name="_Toc505530144"/>
      <w:bookmarkStart w:id="20174" w:name="_Toc505280214"/>
      <w:bookmarkStart w:id="20175" w:name="_Toc505261413"/>
      <w:bookmarkStart w:id="20176" w:name="_Toc505165617"/>
      <w:bookmarkStart w:id="20177" w:name="_Toc505101424"/>
      <w:bookmarkStart w:id="20178" w:name="_Toc505092760"/>
      <w:bookmarkStart w:id="20179" w:name="_Toc505064066"/>
      <w:bookmarkStart w:id="20180" w:name="_Toc505029439"/>
      <w:bookmarkStart w:id="20181" w:name="_Toc505015109"/>
      <w:bookmarkStart w:id="20182" w:name="_Toc504998704"/>
      <w:bookmarkStart w:id="20183" w:name="_Toc504983836"/>
      <w:bookmarkStart w:id="20184" w:name="_Toc504976569"/>
      <w:bookmarkStart w:id="20185" w:name="_Toc504919689"/>
      <w:bookmarkStart w:id="20186" w:name="_Toc504918433"/>
      <w:bookmarkStart w:id="20187" w:name="_Toc504895938"/>
      <w:bookmarkStart w:id="20188" w:name="_Toc504559274"/>
      <w:bookmarkStart w:id="20189" w:name="_Toc504422210"/>
      <w:bookmarkStart w:id="20190" w:name="_Toc504127685"/>
      <w:bookmarkStart w:id="20191" w:name="_Toc503420780"/>
      <w:bookmarkStart w:id="20192" w:name="_Toc503378824"/>
      <w:bookmarkStart w:id="20193" w:name="_Toc503373813"/>
      <w:bookmarkStart w:id="20194" w:name="_Toc503256293"/>
      <w:bookmarkStart w:id="20195" w:name="_Toc503211516"/>
      <w:bookmarkStart w:id="20196" w:name="_Toc503163176"/>
      <w:bookmarkStart w:id="20197" w:name="_Toc503161455"/>
      <w:bookmarkStart w:id="20198" w:name="_Toc503125518"/>
      <w:bookmarkStart w:id="20199" w:name="_Toc503039036"/>
      <w:bookmarkStart w:id="20200" w:name="_Toc502921124"/>
      <w:bookmarkStart w:id="20201" w:name="_Toc502870194"/>
      <w:bookmarkStart w:id="20202" w:name="_Toc502866347"/>
      <w:bookmarkStart w:id="20203" w:name="_Toc502761209"/>
      <w:bookmarkStart w:id="20204" w:name="_Toc502729400"/>
      <w:bookmarkStart w:id="20205" w:name="_Toc502678164"/>
      <w:bookmarkStart w:id="20206" w:name="_Toc502661925"/>
      <w:bookmarkStart w:id="20207" w:name="_Toc502655306"/>
      <w:bookmarkStart w:id="20208" w:name="_Toc502441553"/>
      <w:bookmarkStart w:id="20209" w:name="_Toc502436961"/>
      <w:bookmarkStart w:id="20210" w:name="_Toc521770894"/>
      <w:bookmarkStart w:id="20211" w:name="_Toc522737664"/>
      <w:bookmarkStart w:id="20212" w:name="_Ref524639963"/>
      <w:bookmarkStart w:id="20213" w:name="_Ref511714345"/>
      <w:bookmarkStart w:id="20214" w:name="_Ref509249036"/>
      <w:bookmarkStart w:id="20215" w:name="_Ref524639913"/>
      <w:bookmarkStart w:id="20216" w:name="_Ref511714954"/>
      <w:bookmarkStart w:id="20217" w:name="_Ref509248773"/>
      <w:bookmarkStart w:id="20218" w:name="_Ref502694364"/>
      <w:bookmarkStart w:id="20219" w:name="_Ref524419381"/>
      <w:bookmarkStart w:id="20220" w:name="_Toc524419753"/>
      <w:bookmarkStart w:id="20221" w:name="_Toc524453513"/>
      <w:bookmarkStart w:id="20222" w:name="_Toc524471233"/>
      <w:bookmarkStart w:id="20223" w:name="_Toc524534492"/>
      <w:bookmarkStart w:id="20224" w:name="_Toc524700477"/>
      <w:bookmarkStart w:id="20225" w:name="_Toc524703682"/>
      <w:bookmarkStart w:id="20226" w:name="_Toc525109368"/>
      <w:bookmarkStart w:id="20227" w:name="_Toc525113817"/>
      <w:bookmarkStart w:id="20228" w:name="_Toc525401604"/>
      <w:bookmarkStart w:id="20229" w:name="_Toc525401934"/>
      <w:bookmarkStart w:id="20230" w:name="_Toc526286875"/>
      <w:bookmarkStart w:id="20231" w:name="_Toc526432049"/>
      <w:bookmarkStart w:id="20232" w:name="_Toc526440204"/>
      <w:bookmarkStart w:id="20233" w:name="_Toc523375210"/>
      <w:bookmarkStart w:id="20234" w:name="_Toc521597676"/>
      <w:bookmarkStart w:id="20235" w:name="_Toc520558206"/>
      <w:bookmarkStart w:id="20236" w:name="_Toc520557880"/>
      <w:bookmarkStart w:id="20237" w:name="_Toc520557100"/>
      <w:bookmarkStart w:id="20238" w:name="_Toc520301362"/>
      <w:bookmarkStart w:id="20239" w:name="_Toc516681540"/>
      <w:bookmarkStart w:id="20240" w:name="_Toc515871835"/>
      <w:bookmarkStart w:id="20241" w:name="_Toc515608770"/>
      <w:bookmarkStart w:id="20242" w:name="_Toc515607586"/>
      <w:bookmarkStart w:id="20243" w:name="_Toc515456476"/>
      <w:bookmarkStart w:id="20244" w:name="_Toc515455378"/>
      <w:bookmarkStart w:id="20245" w:name="_Toc515435000"/>
      <w:bookmarkStart w:id="20246" w:name="_Toc515400025"/>
      <w:bookmarkStart w:id="20247" w:name="_Toc515373254"/>
      <w:bookmarkStart w:id="20248" w:name="_Ref515344177"/>
      <w:bookmarkStart w:id="20249" w:name="_Toc514768643"/>
      <w:bookmarkStart w:id="20250" w:name="_Toc514667436"/>
      <w:bookmarkStart w:id="20251" w:name="_Toc514242890"/>
      <w:bookmarkStart w:id="20252" w:name="_Toc513223871"/>
      <w:bookmarkStart w:id="20253" w:name="_Toc513125892"/>
      <w:bookmarkStart w:id="20254" w:name="_Toc513124386"/>
      <w:bookmarkStart w:id="20255" w:name="_Toc513017859"/>
      <w:bookmarkStart w:id="20256" w:name="_Toc512027220"/>
      <w:bookmarkStart w:id="20257" w:name="_Toc511847176"/>
      <w:bookmarkStart w:id="20258" w:name="_Toc511818378"/>
      <w:bookmarkStart w:id="20259" w:name="_Toc511744971"/>
      <w:bookmarkStart w:id="20260" w:name="_Ref511715541"/>
      <w:bookmarkStart w:id="20261" w:name="_Toc511679900"/>
      <w:bookmarkStart w:id="20262" w:name="_Toc511661603"/>
      <w:bookmarkStart w:id="20263" w:name="_Toc511661281"/>
      <w:bookmarkStart w:id="20264" w:name="_Toc511166650"/>
      <w:bookmarkStart w:id="20265" w:name="_Toc511147288"/>
      <w:bookmarkStart w:id="20266" w:name="_Toc511111905"/>
      <w:bookmarkStart w:id="20267" w:name="_Toc511027443"/>
      <w:bookmarkStart w:id="20268" w:name="_Toc511027121"/>
      <w:bookmarkStart w:id="20269" w:name="_Toc510937022"/>
      <w:bookmarkStart w:id="20270" w:name="_Toc510901623"/>
      <w:bookmarkStart w:id="20271" w:name="_Toc509778936"/>
      <w:bookmarkStart w:id="20272" w:name="_Toc509763002"/>
      <w:bookmarkStart w:id="20273" w:name="_Toc509690624"/>
      <w:bookmarkStart w:id="20274" w:name="_Toc509690029"/>
      <w:bookmarkStart w:id="20275" w:name="_Toc509689436"/>
      <w:bookmarkStart w:id="20276" w:name="_Toc509688840"/>
      <w:bookmarkStart w:id="20277" w:name="_Toc509688240"/>
      <w:bookmarkStart w:id="20278" w:name="_Toc509687645"/>
      <w:bookmarkStart w:id="20279" w:name="_Toc509687053"/>
      <w:bookmarkStart w:id="20280" w:name="_Toc509686461"/>
      <w:bookmarkStart w:id="20281" w:name="_Toc509685868"/>
      <w:bookmarkStart w:id="20282" w:name="_Toc509685278"/>
      <w:bookmarkStart w:id="20283" w:name="_Toc509684687"/>
      <w:bookmarkStart w:id="20284" w:name="_Toc509684098"/>
      <w:bookmarkStart w:id="20285" w:name="_Toc509683508"/>
      <w:bookmarkStart w:id="20286" w:name="_Toc509682918"/>
      <w:bookmarkStart w:id="20287" w:name="_Toc509682328"/>
      <w:bookmarkStart w:id="20288" w:name="_Toc509681738"/>
      <w:bookmarkStart w:id="20289" w:name="_Toc509681147"/>
      <w:bookmarkStart w:id="20290" w:name="_Toc509680556"/>
      <w:bookmarkStart w:id="20291" w:name="_Toc509679966"/>
      <w:bookmarkStart w:id="20292" w:name="_Toc509679381"/>
      <w:bookmarkStart w:id="20293" w:name="_Toc509678800"/>
      <w:bookmarkStart w:id="20294" w:name="_Toc509678217"/>
      <w:bookmarkStart w:id="20295" w:name="_Toc509677631"/>
      <w:bookmarkStart w:id="20296" w:name="_Toc509677058"/>
      <w:bookmarkStart w:id="20297" w:name="_Toc509676486"/>
      <w:bookmarkStart w:id="20298" w:name="_Toc509675920"/>
      <w:bookmarkStart w:id="20299" w:name="_Toc509675354"/>
      <w:bookmarkStart w:id="20300" w:name="_Toc509674792"/>
      <w:bookmarkStart w:id="20301" w:name="_Toc509674225"/>
      <w:bookmarkStart w:id="20302" w:name="_Toc509673663"/>
      <w:bookmarkStart w:id="20303" w:name="_Toc509673105"/>
      <w:bookmarkStart w:id="20304" w:name="_Toc509672553"/>
      <w:bookmarkStart w:id="20305" w:name="_Toc509672000"/>
      <w:bookmarkStart w:id="20306" w:name="_Toc509671452"/>
      <w:bookmarkStart w:id="20307" w:name="_Toc509670903"/>
      <w:bookmarkStart w:id="20308" w:name="_Toc509670353"/>
      <w:bookmarkStart w:id="20309" w:name="_Toc509669808"/>
      <w:bookmarkStart w:id="20310" w:name="_Toc509669263"/>
      <w:bookmarkStart w:id="20311" w:name="_Toc509668714"/>
      <w:bookmarkStart w:id="20312" w:name="_Toc509668175"/>
      <w:bookmarkStart w:id="20313" w:name="_Toc509667637"/>
      <w:bookmarkStart w:id="20314" w:name="_Toc509667099"/>
      <w:bookmarkStart w:id="20315" w:name="_Toc509666561"/>
      <w:bookmarkStart w:id="20316" w:name="_Toc509666022"/>
      <w:bookmarkStart w:id="20317" w:name="_Toc509665484"/>
      <w:bookmarkStart w:id="20318" w:name="_Toc509664951"/>
      <w:bookmarkStart w:id="20319" w:name="_Toc509664418"/>
      <w:bookmarkStart w:id="20320" w:name="_Toc509663887"/>
      <w:bookmarkStart w:id="20321" w:name="_Toc509663355"/>
      <w:bookmarkStart w:id="20322" w:name="_Toc509586416"/>
      <w:bookmarkStart w:id="20323" w:name="_Ref509556009"/>
      <w:bookmarkStart w:id="20324" w:name="_Toc509510664"/>
      <w:bookmarkStart w:id="20325" w:name="_Toc509476220"/>
      <w:bookmarkStart w:id="20326" w:name="_Toc509469568"/>
      <w:bookmarkStart w:id="20327" w:name="_Toc509332594"/>
      <w:bookmarkStart w:id="20328" w:name="_Toc509320355"/>
      <w:bookmarkStart w:id="20329" w:name="_Toc509301538"/>
      <w:bookmarkStart w:id="20330" w:name="_Toc509300848"/>
      <w:bookmarkStart w:id="20331" w:name="_Toc509263827"/>
      <w:bookmarkStart w:id="20332" w:name="_Toc509260188"/>
      <w:bookmarkStart w:id="20333" w:name="_Toc509258580"/>
      <w:bookmarkStart w:id="20334" w:name="_Ref509249366"/>
      <w:bookmarkStart w:id="20335" w:name="_Ref509249353"/>
      <w:bookmarkStart w:id="20336" w:name="_Ref509249296"/>
      <w:bookmarkStart w:id="20337" w:name="_Ref509237549"/>
      <w:bookmarkStart w:id="20338" w:name="_Toc509235921"/>
      <w:bookmarkStart w:id="20339" w:name="_Ref509220269"/>
      <w:bookmarkStart w:id="20340" w:name="_Ref509220148"/>
      <w:bookmarkStart w:id="20341" w:name="_Ref509220134"/>
      <w:bookmarkStart w:id="20342" w:name="_Toc509220050"/>
      <w:bookmarkStart w:id="20343" w:name="_Toc508864557"/>
      <w:bookmarkStart w:id="20344" w:name="_Toc508818235"/>
      <w:bookmarkStart w:id="20345" w:name="_Toc508788659"/>
      <w:bookmarkStart w:id="20346" w:name="_Toc508779004"/>
      <w:bookmarkStart w:id="20347" w:name="_Toc508654750"/>
      <w:bookmarkStart w:id="20348" w:name="_Toc508564859"/>
      <w:bookmarkStart w:id="20349" w:name="_Toc508350531"/>
      <w:bookmarkStart w:id="20350" w:name="_Toc508349861"/>
      <w:bookmarkStart w:id="20351" w:name="_Toc508346280"/>
      <w:bookmarkStart w:id="20352" w:name="_Toc508259133"/>
      <w:bookmarkStart w:id="20353" w:name="_Toc508127061"/>
      <w:bookmarkStart w:id="20354" w:name="_Toc508123540"/>
      <w:bookmarkStart w:id="20355" w:name="_Toc508118358"/>
      <w:bookmarkStart w:id="20356" w:name="_Toc508111210"/>
      <w:bookmarkStart w:id="20357" w:name="_Toc508039589"/>
      <w:bookmarkStart w:id="20358" w:name="_Toc508019196"/>
      <w:bookmarkStart w:id="20359" w:name="_Toc508015997"/>
      <w:bookmarkStart w:id="20360" w:name="_Toc508005296"/>
      <w:bookmarkStart w:id="20361" w:name="_Toc507946925"/>
      <w:bookmarkStart w:id="20362" w:name="_Toc507490045"/>
      <w:bookmarkStart w:id="20363" w:name="_Toc507451737"/>
      <w:bookmarkStart w:id="20364" w:name="_Toc507394303"/>
      <w:bookmarkStart w:id="20365" w:name="_Toc507265474"/>
      <w:bookmarkStart w:id="20366" w:name="_Toc507178769"/>
      <w:bookmarkStart w:id="20367" w:name="_Toc507089781"/>
      <w:bookmarkStart w:id="20368" w:name="_Toc507064572"/>
      <w:bookmarkStart w:id="20369" w:name="_Toc506995027"/>
      <w:bookmarkStart w:id="20370" w:name="_Toc506790394"/>
      <w:bookmarkStart w:id="20371" w:name="_Toc506533655"/>
      <w:bookmarkStart w:id="20372" w:name="_Toc505580795"/>
      <w:bookmarkStart w:id="20373" w:name="_Toc505530145"/>
      <w:bookmarkStart w:id="20374" w:name="_Toc505280215"/>
      <w:bookmarkStart w:id="20375" w:name="_Toc505261414"/>
      <w:bookmarkStart w:id="20376" w:name="_Toc505165618"/>
      <w:bookmarkStart w:id="20377" w:name="_Toc505101425"/>
      <w:bookmarkStart w:id="20378" w:name="_Toc505092761"/>
      <w:bookmarkStart w:id="20379" w:name="_Toc505064067"/>
      <w:bookmarkStart w:id="20380" w:name="_Toc505029440"/>
      <w:bookmarkStart w:id="20381" w:name="_Toc505015110"/>
      <w:bookmarkStart w:id="20382" w:name="_Toc504998705"/>
      <w:bookmarkStart w:id="20383" w:name="_Toc504983837"/>
      <w:bookmarkStart w:id="20384" w:name="_Toc504976570"/>
      <w:bookmarkStart w:id="20385" w:name="_Toc504919690"/>
      <w:bookmarkStart w:id="20386" w:name="_Toc504918434"/>
      <w:bookmarkStart w:id="20387" w:name="_Toc504895939"/>
      <w:bookmarkStart w:id="20388" w:name="_Toc504559275"/>
      <w:bookmarkStart w:id="20389" w:name="_Toc504422211"/>
      <w:bookmarkStart w:id="20390" w:name="_Toc504127686"/>
      <w:bookmarkStart w:id="20391" w:name="_Toc503420781"/>
      <w:bookmarkStart w:id="20392" w:name="_Toc503378825"/>
      <w:bookmarkStart w:id="20393" w:name="_Toc503373814"/>
      <w:bookmarkStart w:id="20394" w:name="_Toc503256294"/>
      <w:bookmarkStart w:id="20395" w:name="_Toc503211517"/>
      <w:bookmarkStart w:id="20396" w:name="_Toc503163177"/>
      <w:bookmarkStart w:id="20397" w:name="_Toc503161456"/>
      <w:bookmarkStart w:id="20398" w:name="_Toc503125519"/>
      <w:bookmarkStart w:id="20399" w:name="_Toc503039037"/>
      <w:bookmarkStart w:id="20400" w:name="_Toc502921125"/>
      <w:bookmarkStart w:id="20401" w:name="_Toc502870195"/>
      <w:bookmarkStart w:id="20402" w:name="_Toc502866348"/>
      <w:bookmarkStart w:id="20403" w:name="_Toc502761210"/>
      <w:bookmarkStart w:id="20404" w:name="_Toc502729401"/>
      <w:bookmarkStart w:id="20405" w:name="_Toc502678165"/>
      <w:bookmarkStart w:id="20406" w:name="_Toc502661926"/>
      <w:bookmarkStart w:id="20407" w:name="_Toc502655307"/>
      <w:bookmarkStart w:id="20408" w:name="_Toc502441554"/>
      <w:bookmarkStart w:id="20409" w:name="_Toc502436962"/>
      <w:bookmarkStart w:id="20410" w:name="_Toc521770895"/>
      <w:bookmarkStart w:id="20411" w:name="_Toc522737665"/>
      <w:bookmarkStart w:id="20412" w:name="_Ref524640376"/>
      <w:bookmarkStart w:id="20413" w:name="_Ref515344150"/>
      <w:bookmarkStart w:id="20414" w:name="_Ref509249211"/>
      <w:bookmarkStart w:id="20415" w:name="_Ref524640486"/>
      <w:bookmarkStart w:id="20416" w:name="_Ref515352277"/>
      <w:bookmarkStart w:id="20417" w:name="_Ref524640419"/>
      <w:bookmarkStart w:id="20418" w:name="_Ref509249145"/>
      <w:bookmarkStart w:id="20419" w:name="_Ref524421495"/>
      <w:bookmarkStart w:id="20420" w:name="_Toc524453514"/>
      <w:bookmarkStart w:id="20421" w:name="_Toc524471234"/>
      <w:bookmarkStart w:id="20422" w:name="_Toc524534493"/>
      <w:bookmarkStart w:id="20423" w:name="_Toc524700478"/>
      <w:bookmarkStart w:id="20424" w:name="_Toc524703683"/>
      <w:bookmarkStart w:id="20425" w:name="_Toc525109369"/>
      <w:bookmarkStart w:id="20426" w:name="_Toc525113818"/>
      <w:bookmarkStart w:id="20427" w:name="_Toc525401605"/>
      <w:bookmarkStart w:id="20428" w:name="_Toc525401935"/>
      <w:bookmarkStart w:id="20429" w:name="_Toc526286876"/>
      <w:bookmarkStart w:id="20430" w:name="_Toc526432050"/>
      <w:bookmarkStart w:id="20431" w:name="_Toc526440205"/>
      <w:bookmarkStart w:id="20432" w:name="_Toc523375211"/>
      <w:bookmarkStart w:id="20433" w:name="_Toc521597677"/>
      <w:bookmarkStart w:id="20434" w:name="_Toc520558207"/>
      <w:bookmarkStart w:id="20435" w:name="_Toc520557881"/>
      <w:bookmarkStart w:id="20436" w:name="_Toc520557101"/>
      <w:bookmarkStart w:id="20437" w:name="_Toc520301363"/>
      <w:bookmarkStart w:id="20438" w:name="_Toc516681541"/>
      <w:bookmarkStart w:id="20439" w:name="_Toc515871836"/>
      <w:bookmarkStart w:id="20440" w:name="_Toc515608771"/>
      <w:bookmarkStart w:id="20441" w:name="_Toc515607587"/>
      <w:bookmarkStart w:id="20442" w:name="_Toc515456477"/>
      <w:bookmarkStart w:id="20443" w:name="_Toc515455379"/>
      <w:bookmarkStart w:id="20444" w:name="_Toc515435001"/>
      <w:bookmarkStart w:id="20445" w:name="_Toc515400026"/>
      <w:bookmarkStart w:id="20446" w:name="_Toc515373255"/>
      <w:bookmarkStart w:id="20447" w:name="_Toc514768644"/>
      <w:bookmarkStart w:id="20448" w:name="_Toc514667437"/>
      <w:bookmarkStart w:id="20449" w:name="_Toc514242891"/>
      <w:bookmarkStart w:id="20450" w:name="_Toc513223872"/>
      <w:bookmarkStart w:id="20451" w:name="_Toc513125893"/>
      <w:bookmarkStart w:id="20452" w:name="_Toc513124387"/>
      <w:bookmarkStart w:id="20453" w:name="_Ref513065506"/>
      <w:bookmarkStart w:id="20454" w:name="_Ref513017970"/>
      <w:bookmarkStart w:id="20455" w:name="_Ref513017893"/>
      <w:bookmarkStart w:id="20456" w:name="_Toc513017860"/>
      <w:bookmarkStart w:id="20457" w:name="_Toc512027221"/>
      <w:bookmarkStart w:id="20458" w:name="_Toc511847177"/>
      <w:bookmarkStart w:id="20459" w:name="_Toc511818379"/>
      <w:bookmarkStart w:id="20460" w:name="_Toc511744972"/>
      <w:bookmarkStart w:id="20461" w:name="_Ref511679936"/>
      <w:bookmarkStart w:id="20462" w:name="_Toc511679901"/>
      <w:bookmarkStart w:id="20463" w:name="_Toc511661604"/>
      <w:bookmarkStart w:id="20464" w:name="_Toc511661282"/>
      <w:bookmarkStart w:id="20465" w:name="_Toc511166651"/>
      <w:bookmarkStart w:id="20466" w:name="_Toc511147289"/>
      <w:bookmarkStart w:id="20467" w:name="_Toc511111906"/>
      <w:bookmarkStart w:id="20468" w:name="_Toc511027444"/>
      <w:bookmarkStart w:id="20469" w:name="_Toc511027122"/>
      <w:bookmarkStart w:id="20470" w:name="_Toc510937023"/>
      <w:bookmarkStart w:id="20471" w:name="_Toc510901624"/>
      <w:bookmarkStart w:id="20472" w:name="_Toc509778937"/>
      <w:bookmarkStart w:id="20473" w:name="_Toc509763003"/>
      <w:bookmarkStart w:id="20474" w:name="_Toc509690625"/>
      <w:bookmarkStart w:id="20475" w:name="_Toc509690030"/>
      <w:bookmarkStart w:id="20476" w:name="_Toc509689437"/>
      <w:bookmarkStart w:id="20477" w:name="_Toc509688841"/>
      <w:bookmarkStart w:id="20478" w:name="_Toc509688241"/>
      <w:bookmarkStart w:id="20479" w:name="_Toc509687646"/>
      <w:bookmarkStart w:id="20480" w:name="_Toc509687054"/>
      <w:bookmarkStart w:id="20481" w:name="_Toc509686462"/>
      <w:bookmarkStart w:id="20482" w:name="_Toc509685869"/>
      <w:bookmarkStart w:id="20483" w:name="_Toc509685279"/>
      <w:bookmarkStart w:id="20484" w:name="_Toc509684688"/>
      <w:bookmarkStart w:id="20485" w:name="_Toc509684099"/>
      <w:bookmarkStart w:id="20486" w:name="_Toc509683509"/>
      <w:bookmarkStart w:id="20487" w:name="_Toc509682919"/>
      <w:bookmarkStart w:id="20488" w:name="_Toc509682329"/>
      <w:bookmarkStart w:id="20489" w:name="_Toc509681739"/>
      <w:bookmarkStart w:id="20490" w:name="_Toc509681148"/>
      <w:bookmarkStart w:id="20491" w:name="_Toc509680557"/>
      <w:bookmarkStart w:id="20492" w:name="_Toc509679967"/>
      <w:bookmarkStart w:id="20493" w:name="_Toc509679382"/>
      <w:bookmarkStart w:id="20494" w:name="_Toc509678801"/>
      <w:bookmarkStart w:id="20495" w:name="_Toc509678218"/>
      <w:bookmarkStart w:id="20496" w:name="_Toc509677632"/>
      <w:bookmarkStart w:id="20497" w:name="_Toc509677059"/>
      <w:bookmarkStart w:id="20498" w:name="_Toc509676487"/>
      <w:bookmarkStart w:id="20499" w:name="_Toc509675921"/>
      <w:bookmarkStart w:id="20500" w:name="_Toc509675355"/>
      <w:bookmarkStart w:id="20501" w:name="_Toc509674793"/>
      <w:bookmarkStart w:id="20502" w:name="_Toc509674226"/>
      <w:bookmarkStart w:id="20503" w:name="_Toc509673664"/>
      <w:bookmarkStart w:id="20504" w:name="_Toc509673106"/>
      <w:bookmarkStart w:id="20505" w:name="_Toc509672554"/>
      <w:bookmarkStart w:id="20506" w:name="_Toc509672001"/>
      <w:bookmarkStart w:id="20507" w:name="_Toc509671453"/>
      <w:bookmarkStart w:id="20508" w:name="_Toc509670904"/>
      <w:bookmarkStart w:id="20509" w:name="_Toc509670354"/>
      <w:bookmarkStart w:id="20510" w:name="_Toc509669809"/>
      <w:bookmarkStart w:id="20511" w:name="_Toc509669264"/>
      <w:bookmarkStart w:id="20512" w:name="_Toc509668715"/>
      <w:bookmarkStart w:id="20513" w:name="_Toc509668176"/>
      <w:bookmarkStart w:id="20514" w:name="_Toc509667638"/>
      <w:bookmarkStart w:id="20515" w:name="_Toc509667100"/>
      <w:bookmarkStart w:id="20516" w:name="_Toc509666562"/>
      <w:bookmarkStart w:id="20517" w:name="_Toc509666023"/>
      <w:bookmarkStart w:id="20518" w:name="_Toc509665485"/>
      <w:bookmarkStart w:id="20519" w:name="_Toc509664952"/>
      <w:bookmarkStart w:id="20520" w:name="_Toc509664419"/>
      <w:bookmarkStart w:id="20521" w:name="_Toc509663888"/>
      <w:bookmarkStart w:id="20522" w:name="_Toc509663356"/>
      <w:bookmarkStart w:id="20523" w:name="_Toc509586417"/>
      <w:bookmarkStart w:id="20524" w:name="_Toc509510665"/>
      <w:bookmarkStart w:id="20525" w:name="_Toc509476221"/>
      <w:bookmarkStart w:id="20526" w:name="_Toc509469569"/>
      <w:bookmarkStart w:id="20527" w:name="_Toc509332595"/>
      <w:bookmarkStart w:id="20528" w:name="_Toc509320356"/>
      <w:bookmarkStart w:id="20529" w:name="_Toc509301539"/>
      <w:bookmarkStart w:id="20530" w:name="_Toc509300849"/>
      <w:bookmarkStart w:id="20531" w:name="_Toc509263828"/>
      <w:bookmarkStart w:id="20532" w:name="_Toc509260189"/>
      <w:bookmarkStart w:id="20533" w:name="_Toc509258581"/>
      <w:bookmarkStart w:id="20534" w:name="_Ref509249646"/>
      <w:bookmarkStart w:id="20535" w:name="_Ref509249422"/>
      <w:bookmarkStart w:id="20536" w:name="_Ref509236534"/>
      <w:bookmarkStart w:id="20537" w:name="_Toc509235922"/>
      <w:bookmarkStart w:id="20538" w:name="_Toc509220008"/>
      <w:bookmarkStart w:id="20539" w:name="_Toc508864515"/>
      <w:bookmarkStart w:id="20540" w:name="_Toc508818193"/>
      <w:bookmarkStart w:id="20541" w:name="_Toc508788617"/>
      <w:bookmarkStart w:id="20542" w:name="_Toc508778962"/>
      <w:bookmarkStart w:id="20543" w:name="_Toc508654708"/>
      <w:bookmarkStart w:id="20544" w:name="_Toc508564817"/>
      <w:bookmarkStart w:id="20545" w:name="_Toc508350489"/>
      <w:bookmarkStart w:id="20546" w:name="_Toc508349820"/>
      <w:bookmarkStart w:id="20547" w:name="_Toc508346239"/>
      <w:bookmarkStart w:id="20548" w:name="_Toc508259092"/>
      <w:bookmarkStart w:id="20549" w:name="_Toc508127020"/>
      <w:bookmarkStart w:id="20550" w:name="_Toc508123499"/>
      <w:bookmarkStart w:id="20551" w:name="_Toc508118317"/>
      <w:bookmarkStart w:id="20552" w:name="_Toc508111169"/>
      <w:bookmarkStart w:id="20553" w:name="_Toc508039548"/>
      <w:bookmarkStart w:id="20554" w:name="_Toc508019155"/>
      <w:bookmarkStart w:id="20555" w:name="_Toc508015956"/>
      <w:bookmarkStart w:id="20556" w:name="_Toc508005255"/>
      <w:bookmarkStart w:id="20557" w:name="_Toc507946884"/>
      <w:bookmarkStart w:id="20558" w:name="_Toc507490004"/>
      <w:bookmarkStart w:id="20559" w:name="_Toc507451696"/>
      <w:bookmarkStart w:id="20560" w:name="_Toc507394262"/>
      <w:bookmarkStart w:id="20561" w:name="_Toc507265433"/>
      <w:bookmarkStart w:id="20562" w:name="_Toc507178728"/>
      <w:bookmarkStart w:id="20563" w:name="_Toc507089740"/>
      <w:bookmarkStart w:id="20564" w:name="_Toc507064531"/>
      <w:bookmarkStart w:id="20565" w:name="_Toc506994986"/>
      <w:bookmarkStart w:id="20566" w:name="_Toc506790353"/>
      <w:bookmarkStart w:id="20567" w:name="_Toc506533614"/>
      <w:bookmarkStart w:id="20568" w:name="_Toc505580754"/>
      <w:bookmarkStart w:id="20569" w:name="_Toc505530104"/>
      <w:bookmarkStart w:id="20570" w:name="_Toc505280174"/>
      <w:bookmarkStart w:id="20571" w:name="_Toc505261373"/>
      <w:bookmarkStart w:id="20572" w:name="_Toc505165577"/>
      <w:bookmarkStart w:id="20573" w:name="_Toc505101384"/>
      <w:bookmarkStart w:id="20574" w:name="_Toc505092720"/>
      <w:bookmarkStart w:id="20575" w:name="_Toc505064026"/>
      <w:bookmarkStart w:id="20576" w:name="_Toc505029399"/>
      <w:bookmarkStart w:id="20577" w:name="_Toc505015069"/>
      <w:bookmarkStart w:id="20578" w:name="_Toc504998664"/>
      <w:bookmarkStart w:id="20579" w:name="_Toc504983796"/>
      <w:bookmarkStart w:id="20580" w:name="_Toc504976529"/>
      <w:bookmarkStart w:id="20581" w:name="_Toc504919649"/>
      <w:bookmarkStart w:id="20582" w:name="_Toc504918393"/>
      <w:bookmarkStart w:id="20583" w:name="_Toc504895898"/>
      <w:bookmarkStart w:id="20584" w:name="_Toc504559234"/>
      <w:bookmarkStart w:id="20585" w:name="_Toc504422170"/>
      <w:bookmarkStart w:id="20586" w:name="_Toc504127645"/>
      <w:bookmarkStart w:id="20587" w:name="_Toc503420740"/>
      <w:bookmarkStart w:id="20588" w:name="_Toc503378784"/>
      <w:bookmarkStart w:id="20589" w:name="_Toc503373773"/>
      <w:bookmarkStart w:id="20590" w:name="_Toc503256253"/>
      <w:bookmarkStart w:id="20591" w:name="_Toc503211476"/>
      <w:bookmarkStart w:id="20592" w:name="_Toc503163136"/>
      <w:bookmarkStart w:id="20593" w:name="_Toc503161415"/>
      <w:bookmarkStart w:id="20594" w:name="_Toc503125478"/>
      <w:bookmarkStart w:id="20595" w:name="_Toc503038996"/>
      <w:bookmarkStart w:id="20596" w:name="_Toc502921084"/>
      <w:bookmarkStart w:id="20597" w:name="_Toc502870154"/>
      <w:bookmarkStart w:id="20598" w:name="_Toc502866307"/>
      <w:bookmarkStart w:id="20599" w:name="_Toc502761169"/>
      <w:bookmarkStart w:id="20600" w:name="_Toc502729360"/>
      <w:bookmarkStart w:id="20601" w:name="_Toc502678124"/>
      <w:bookmarkStart w:id="20602" w:name="_Toc502661885"/>
      <w:bookmarkStart w:id="20603" w:name="_Toc502655266"/>
      <w:bookmarkStart w:id="20604" w:name="_Toc502441513"/>
      <w:bookmarkStart w:id="20605" w:name="_Toc502436921"/>
      <w:bookmarkStart w:id="20606" w:name="_Toc521770896"/>
      <w:bookmarkStart w:id="20607" w:name="_Toc522737666"/>
      <w:bookmarkStart w:id="20608" w:name="_Ref513065651"/>
      <w:bookmarkStart w:id="20609" w:name="_Ref524640745"/>
      <w:bookmarkStart w:id="20610" w:name="_Ref513096186"/>
      <w:bookmarkStart w:id="20611" w:name="_Ref509249634"/>
      <w:bookmarkStart w:id="20612" w:name="_Ref524420340"/>
      <w:bookmarkStart w:id="20613" w:name="_Ref524420378"/>
      <w:bookmarkStart w:id="20614" w:name="_Ref509249442"/>
      <w:bookmarkStart w:id="20615" w:name="_Ref509250189"/>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p>
    <w:tbl>
      <w:tblPr>
        <w:tblW w:w="4931" w:type="pct"/>
        <w:tblInd w:w="108" w:type="dxa"/>
        <w:tblLook w:val="04A0" w:firstRow="1" w:lastRow="0" w:firstColumn="1" w:lastColumn="0" w:noHBand="0" w:noVBand="1"/>
      </w:tblPr>
      <w:tblGrid>
        <w:gridCol w:w="7566"/>
        <w:gridCol w:w="7620"/>
      </w:tblGrid>
      <w:tr w:rsidR="00CC4C26" w:rsidRPr="00740442" w14:paraId="06E08900" w14:textId="77777777" w:rsidTr="00C06CF9">
        <w:trPr>
          <w:cantSplit/>
          <w:trHeight w:val="20"/>
        </w:trPr>
        <w:tc>
          <w:tcPr>
            <w:tcW w:w="2491" w:type="pct"/>
            <w:shd w:val="clear" w:color="auto" w:fill="auto"/>
            <w:hideMark/>
          </w:tcPr>
          <w:p w14:paraId="4149E99D" w14:textId="78500D0F" w:rsidR="00CC4C26" w:rsidRPr="00740442" w:rsidRDefault="00CC4C26"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0616" w:name="_Toc526515488"/>
            <w:bookmarkStart w:id="20617" w:name="_Toc526674444"/>
            <w:bookmarkStart w:id="20618" w:name="_Toc526674574"/>
            <w:bookmarkStart w:id="20619" w:name="_Toc526867567"/>
            <w:bookmarkStart w:id="20620" w:name="_Toc526932006"/>
            <w:bookmarkStart w:id="20621" w:name="_Toc526938282"/>
            <w:bookmarkStart w:id="20622" w:name="_Toc526945018"/>
            <w:bookmarkStart w:id="20623" w:name="_Toc532795858"/>
            <w:bookmarkStart w:id="20624" w:name="_Toc2600599"/>
            <w:bookmarkStart w:id="20625" w:name="_Toc2609742"/>
            <w:bookmarkStart w:id="20626" w:name="_Toc10702417"/>
            <w:bookmarkStart w:id="20627" w:name="_Toc10703178"/>
            <w:bookmarkStart w:id="20628" w:name="_Toc11826132"/>
            <w:bookmarkStart w:id="20629" w:name="_Toc12426960"/>
            <w:bookmarkStart w:id="20630" w:name="_Toc54284896"/>
            <w:bookmarkStart w:id="20631" w:name="_Toc63845719"/>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r w:rsidRPr="00740442">
              <w:rPr>
                <w:rFonts w:ascii="Arial" w:eastAsia="Arial Unicode MS" w:hAnsi="Arial" w:cs="Arial"/>
                <w:b/>
                <w:iCs/>
                <w:smallCaps w:val="0"/>
                <w:sz w:val="20"/>
                <w:lang w:val="en-GB" w:eastAsia="en-GB"/>
              </w:rPr>
              <w:t>Consequences of termination etc.</w:t>
            </w:r>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r w:rsidRPr="00740442">
              <w:rPr>
                <w:rFonts w:ascii="Arial" w:eastAsia="Arial Unicode MS" w:hAnsi="Arial" w:cs="Arial"/>
                <w:b/>
                <w:iCs/>
                <w:smallCaps w:val="0"/>
                <w:sz w:val="20"/>
                <w:lang w:val="en-GB" w:eastAsia="en-GB"/>
              </w:rPr>
              <w:t xml:space="preserve"> </w:t>
            </w:r>
          </w:p>
        </w:tc>
        <w:tc>
          <w:tcPr>
            <w:tcW w:w="2509" w:type="pct"/>
            <w:shd w:val="clear" w:color="auto" w:fill="auto"/>
          </w:tcPr>
          <w:p w14:paraId="4B93F9BC" w14:textId="042E0BA8" w:rsidR="00CC4C26" w:rsidRPr="00740442" w:rsidRDefault="00CC4C26" w:rsidP="00740442">
            <w:pPr>
              <w:keepNext/>
              <w:spacing w:before="120" w:after="120" w:line="240" w:lineRule="auto"/>
              <w:rPr>
                <w:rFonts w:ascii="Arial" w:eastAsia="Times New Roman" w:hAnsi="Arial" w:cs="Arial"/>
                <w:color w:val="000000" w:themeColor="text1"/>
                <w:sz w:val="20"/>
                <w:szCs w:val="16"/>
                <w:lang w:eastAsia="en-GB"/>
              </w:rPr>
            </w:pPr>
          </w:p>
        </w:tc>
      </w:tr>
      <w:tr w:rsidR="00CC4C26" w:rsidRPr="00740442" w14:paraId="3009BA92" w14:textId="77777777" w:rsidTr="00C06CF9">
        <w:trPr>
          <w:cantSplit/>
          <w:trHeight w:val="20"/>
        </w:trPr>
        <w:tc>
          <w:tcPr>
            <w:tcW w:w="2491" w:type="pct"/>
            <w:shd w:val="clear" w:color="auto" w:fill="auto"/>
            <w:hideMark/>
          </w:tcPr>
          <w:p w14:paraId="3164EDD3" w14:textId="0E0F712E" w:rsidR="00CC4C26" w:rsidRPr="00740442" w:rsidRDefault="00CC4C26"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Consequences </w:t>
            </w:r>
            <w:r w:rsidR="00041302" w:rsidRPr="00740442">
              <w:rPr>
                <w:rFonts w:eastAsia="Arial Unicode MS" w:cs="Arial"/>
                <w:smallCaps w:val="0"/>
                <w:sz w:val="20"/>
                <w:lang w:val="en-GB" w:eastAsia="en-GB"/>
              </w:rPr>
              <w:t>on the</w:t>
            </w:r>
            <w:r w:rsidR="00AB4152" w:rsidRPr="00740442">
              <w:rPr>
                <w:rFonts w:eastAsia="Arial Unicode MS" w:cs="Arial"/>
                <w:smallCaps w:val="0"/>
                <w:sz w:val="20"/>
                <w:lang w:val="en-GB" w:eastAsia="en-GB"/>
              </w:rPr>
              <w:t xml:space="preserve"> </w:t>
            </w:r>
            <w:r w:rsidR="00041302" w:rsidRPr="00740442">
              <w:rPr>
                <w:rFonts w:eastAsia="Arial Unicode MS" w:cs="Arial"/>
                <w:smallCaps w:val="0"/>
                <w:sz w:val="20"/>
                <w:lang w:val="en-GB" w:eastAsia="en-GB"/>
              </w:rPr>
              <w:t xml:space="preserve">termination of this </w:t>
            </w:r>
            <w:r w:rsidR="003E4DF1" w:rsidRPr="00740442">
              <w:rPr>
                <w:rFonts w:eastAsia="Arial Unicode MS" w:cs="Arial"/>
                <w:smallCaps w:val="0"/>
                <w:sz w:val="20"/>
                <w:lang w:val="en-GB" w:eastAsia="en-GB"/>
              </w:rPr>
              <w:t>Deed</w:t>
            </w:r>
          </w:p>
        </w:tc>
        <w:tc>
          <w:tcPr>
            <w:tcW w:w="2509" w:type="pct"/>
            <w:shd w:val="clear" w:color="auto" w:fill="auto"/>
          </w:tcPr>
          <w:p w14:paraId="0804825C" w14:textId="77777777" w:rsidR="00CC4C26" w:rsidRPr="00740442" w:rsidRDefault="00CC4C26" w:rsidP="00740442">
            <w:pPr>
              <w:keepNext/>
              <w:spacing w:before="120" w:after="120" w:line="240" w:lineRule="auto"/>
              <w:rPr>
                <w:rFonts w:ascii="Arial" w:eastAsia="Times New Roman" w:hAnsi="Arial" w:cs="Arial"/>
                <w:color w:val="000000" w:themeColor="text1"/>
                <w:sz w:val="20"/>
                <w:szCs w:val="16"/>
                <w:lang w:eastAsia="en-GB"/>
              </w:rPr>
            </w:pPr>
          </w:p>
        </w:tc>
      </w:tr>
      <w:tr w:rsidR="00CC4C26" w:rsidRPr="00740442" w14:paraId="68D85E03" w14:textId="77777777" w:rsidTr="00041302">
        <w:trPr>
          <w:cantSplit/>
          <w:trHeight w:val="20"/>
        </w:trPr>
        <w:tc>
          <w:tcPr>
            <w:tcW w:w="2491" w:type="pct"/>
            <w:tcBorders>
              <w:right w:val="single" w:sz="4" w:space="0" w:color="auto"/>
            </w:tcBorders>
            <w:shd w:val="clear" w:color="auto" w:fill="auto"/>
            <w:hideMark/>
          </w:tcPr>
          <w:p w14:paraId="52A6F748" w14:textId="77777777" w:rsidR="00CC4C26" w:rsidRPr="00740442" w:rsidRDefault="00CC4C26"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Discontinue</w:t>
            </w:r>
          </w:p>
        </w:tc>
        <w:tc>
          <w:tcPr>
            <w:tcW w:w="2509" w:type="pct"/>
            <w:tcBorders>
              <w:top w:val="single" w:sz="4" w:space="0" w:color="auto"/>
              <w:left w:val="single" w:sz="4" w:space="0" w:color="auto"/>
              <w:bottom w:val="single" w:sz="4" w:space="0" w:color="auto"/>
              <w:right w:val="single" w:sz="4" w:space="0" w:color="auto"/>
            </w:tcBorders>
            <w:shd w:val="clear" w:color="auto" w:fill="auto"/>
            <w:hideMark/>
          </w:tcPr>
          <w:p w14:paraId="0F617B78" w14:textId="1BB61870" w:rsidR="00CC4C26" w:rsidRPr="00740442" w:rsidRDefault="00CC4C26" w:rsidP="00740442">
            <w:pPr>
              <w:pStyle w:val="ListParagraph"/>
              <w:numPr>
                <w:ilvl w:val="0"/>
                <w:numId w:val="7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rights, powers, obligations, liabilities, </w:t>
            </w:r>
            <w:proofErr w:type="gramStart"/>
            <w:r w:rsidRPr="00740442">
              <w:rPr>
                <w:rFonts w:eastAsia="Times New Roman" w:cs="Arial"/>
                <w:sz w:val="20"/>
                <w:szCs w:val="16"/>
                <w:lang w:eastAsia="en-GB"/>
              </w:rPr>
              <w:t>prohibitions</w:t>
            </w:r>
            <w:proofErr w:type="gramEnd"/>
            <w:r w:rsidRPr="00740442">
              <w:rPr>
                <w:rFonts w:eastAsia="Times New Roman" w:cs="Arial"/>
                <w:sz w:val="20"/>
                <w:szCs w:val="16"/>
                <w:lang w:eastAsia="en-GB"/>
              </w:rPr>
              <w:t xml:space="preserve"> and restrictions (or the like of any of these) of the parties in connection with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shall discontinue.</w:t>
            </w:r>
          </w:p>
          <w:p w14:paraId="7EC94865" w14:textId="3EF9C9A5" w:rsidR="00CC4C26" w:rsidRPr="00740442" w:rsidRDefault="00CC4C26" w:rsidP="00740442">
            <w:pPr>
              <w:pStyle w:val="ListParagraph"/>
              <w:numPr>
                <w:ilvl w:val="0"/>
                <w:numId w:val="7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This includes the </w:t>
            </w:r>
            <w:r w:rsidR="00C32016">
              <w:rPr>
                <w:rFonts w:eastAsia="Times New Roman" w:cs="Arial"/>
                <w:sz w:val="20"/>
                <w:szCs w:val="16"/>
                <w:lang w:eastAsia="en-GB"/>
              </w:rPr>
              <w:t>Patch Provider</w:t>
            </w:r>
            <w:r w:rsidRPr="00740442">
              <w:rPr>
                <w:rFonts w:eastAsia="Times New Roman" w:cs="Arial"/>
                <w:sz w:val="20"/>
                <w:szCs w:val="16"/>
                <w:lang w:eastAsia="en-GB"/>
              </w:rPr>
              <w:t>’s right to a right</w:t>
            </w:r>
            <w:r w:rsidR="00FE31E1" w:rsidRPr="00740442">
              <w:rPr>
                <w:rFonts w:eastAsia="Times New Roman" w:cs="Arial"/>
                <w:sz w:val="20"/>
                <w:szCs w:val="16"/>
                <w:lang w:eastAsia="en-GB"/>
              </w:rPr>
              <w:t xml:space="preserve">s to participate in the award of any </w:t>
            </w:r>
            <w:r w:rsidR="00B84272" w:rsidRPr="00740442">
              <w:rPr>
                <w:rFonts w:eastAsia="Times New Roman" w:cs="Arial"/>
                <w:sz w:val="20"/>
                <w:szCs w:val="16"/>
                <w:lang w:eastAsia="en-GB"/>
              </w:rPr>
              <w:t>Call-Off Contract</w:t>
            </w:r>
            <w:r w:rsidR="00FE31E1" w:rsidRPr="00740442">
              <w:rPr>
                <w:rFonts w:eastAsia="Times New Roman" w:cs="Arial"/>
                <w:sz w:val="20"/>
                <w:szCs w:val="16"/>
                <w:lang w:eastAsia="en-GB"/>
              </w:rPr>
              <w:t xml:space="preserve">s or any Miscellaneous Contracts under the </w:t>
            </w:r>
            <w:r w:rsidR="003A0CF3" w:rsidRPr="00740442">
              <w:rPr>
                <w:rFonts w:eastAsia="Times New Roman" w:cs="Arial"/>
                <w:sz w:val="20"/>
                <w:szCs w:val="16"/>
                <w:lang w:eastAsia="en-GB"/>
              </w:rPr>
              <w:t>Patch Arrangement</w:t>
            </w:r>
            <w:r w:rsidR="00FE31E1" w:rsidRPr="00740442">
              <w:rPr>
                <w:rFonts w:eastAsia="Times New Roman" w:cs="Arial"/>
                <w:sz w:val="20"/>
                <w:szCs w:val="16"/>
                <w:lang w:eastAsia="en-GB"/>
              </w:rPr>
              <w:t xml:space="preserve"> according to section </w:t>
            </w:r>
            <w:r w:rsidR="009E3D44" w:rsidRPr="00740442">
              <w:rPr>
                <w:rFonts w:eastAsia="Times New Roman" w:cs="Arial"/>
                <w:sz w:val="20"/>
                <w:szCs w:val="16"/>
                <w:lang w:eastAsia="en-GB"/>
              </w:rPr>
              <w:fldChar w:fldCharType="begin"/>
            </w:r>
            <w:r w:rsidR="009E3D44" w:rsidRPr="00740442">
              <w:rPr>
                <w:rFonts w:eastAsia="Times New Roman" w:cs="Arial"/>
                <w:sz w:val="20"/>
                <w:szCs w:val="16"/>
                <w:lang w:eastAsia="en-GB"/>
              </w:rPr>
              <w:instrText xml:space="preserve"> REF _Ref12432589 \r \h  \* MERGEFORMAT </w:instrText>
            </w:r>
            <w:r w:rsidR="009E3D44" w:rsidRPr="00740442">
              <w:rPr>
                <w:rFonts w:eastAsia="Times New Roman" w:cs="Arial"/>
                <w:sz w:val="20"/>
                <w:szCs w:val="16"/>
                <w:lang w:eastAsia="en-GB"/>
              </w:rPr>
            </w:r>
            <w:r w:rsidR="009E3D44" w:rsidRPr="00740442">
              <w:rPr>
                <w:rFonts w:eastAsia="Times New Roman" w:cs="Arial"/>
                <w:sz w:val="20"/>
                <w:szCs w:val="16"/>
                <w:lang w:eastAsia="en-GB"/>
              </w:rPr>
              <w:fldChar w:fldCharType="separate"/>
            </w:r>
            <w:r w:rsidR="005F4BB1">
              <w:rPr>
                <w:rFonts w:eastAsia="Times New Roman" w:cs="Arial"/>
                <w:sz w:val="20"/>
                <w:szCs w:val="16"/>
                <w:lang w:eastAsia="en-GB"/>
              </w:rPr>
              <w:t>10</w:t>
            </w:r>
            <w:r w:rsidR="009E3D44" w:rsidRPr="00740442">
              <w:rPr>
                <w:rFonts w:eastAsia="Times New Roman" w:cs="Arial"/>
                <w:sz w:val="20"/>
                <w:szCs w:val="16"/>
                <w:lang w:eastAsia="en-GB"/>
              </w:rPr>
              <w:fldChar w:fldCharType="end"/>
            </w:r>
            <w:r w:rsidR="009E3D44" w:rsidRPr="00740442">
              <w:rPr>
                <w:rFonts w:eastAsia="Times New Roman" w:cs="Arial"/>
                <w:sz w:val="20"/>
                <w:szCs w:val="16"/>
                <w:lang w:eastAsia="en-GB"/>
              </w:rPr>
              <w:t xml:space="preserve"> and section </w:t>
            </w:r>
            <w:r w:rsidR="009E3D44" w:rsidRPr="00740442">
              <w:rPr>
                <w:rFonts w:eastAsia="Times New Roman" w:cs="Arial"/>
                <w:sz w:val="20"/>
                <w:szCs w:val="16"/>
                <w:lang w:eastAsia="en-GB"/>
              </w:rPr>
              <w:fldChar w:fldCharType="begin"/>
            </w:r>
            <w:r w:rsidR="009E3D44" w:rsidRPr="00740442">
              <w:rPr>
                <w:rFonts w:eastAsia="Times New Roman" w:cs="Arial"/>
                <w:sz w:val="20"/>
                <w:szCs w:val="16"/>
                <w:lang w:eastAsia="en-GB"/>
              </w:rPr>
              <w:instrText xml:space="preserve"> REF _Ref12432596 \r \h  \* MERGEFORMAT </w:instrText>
            </w:r>
            <w:r w:rsidR="009E3D44" w:rsidRPr="00740442">
              <w:rPr>
                <w:rFonts w:eastAsia="Times New Roman" w:cs="Arial"/>
                <w:sz w:val="20"/>
                <w:szCs w:val="16"/>
                <w:lang w:eastAsia="en-GB"/>
              </w:rPr>
            </w:r>
            <w:r w:rsidR="009E3D44" w:rsidRPr="00740442">
              <w:rPr>
                <w:rFonts w:eastAsia="Times New Roman" w:cs="Arial"/>
                <w:sz w:val="20"/>
                <w:szCs w:val="16"/>
                <w:lang w:eastAsia="en-GB"/>
              </w:rPr>
              <w:fldChar w:fldCharType="separate"/>
            </w:r>
            <w:r w:rsidR="005F4BB1">
              <w:rPr>
                <w:rFonts w:eastAsia="Times New Roman" w:cs="Arial"/>
                <w:sz w:val="20"/>
                <w:szCs w:val="16"/>
                <w:lang w:eastAsia="en-GB"/>
              </w:rPr>
              <w:t>11</w:t>
            </w:r>
            <w:r w:rsidR="009E3D44" w:rsidRPr="00740442">
              <w:rPr>
                <w:rFonts w:eastAsia="Times New Roman" w:cs="Arial"/>
                <w:sz w:val="20"/>
                <w:szCs w:val="16"/>
                <w:lang w:eastAsia="en-GB"/>
              </w:rPr>
              <w:fldChar w:fldCharType="end"/>
            </w:r>
            <w:r w:rsidR="009E3D44" w:rsidRPr="00740442">
              <w:rPr>
                <w:rFonts w:eastAsia="Times New Roman" w:cs="Arial"/>
                <w:sz w:val="20"/>
                <w:szCs w:val="16"/>
                <w:lang w:eastAsia="en-GB"/>
              </w:rPr>
              <w:t xml:space="preserve">. </w:t>
            </w:r>
          </w:p>
          <w:p w14:paraId="6A69686F" w14:textId="5F211713" w:rsidR="00CC4C26" w:rsidRPr="00740442" w:rsidRDefault="00CC4C26" w:rsidP="00740442">
            <w:pPr>
              <w:pStyle w:val="ListParagraph"/>
              <w:numPr>
                <w:ilvl w:val="0"/>
                <w:numId w:val="7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This is subject to item </w:t>
            </w:r>
            <w:r w:rsidRPr="00740442">
              <w:rPr>
                <w:rFonts w:eastAsia="Times New Roman" w:cs="Arial"/>
                <w:sz w:val="20"/>
                <w:szCs w:val="16"/>
                <w:lang w:eastAsia="en-GB"/>
              </w:rPr>
              <w:fldChar w:fldCharType="begin"/>
            </w:r>
            <w:r w:rsidRPr="00740442">
              <w:rPr>
                <w:rFonts w:eastAsia="Times New Roman" w:cs="Arial"/>
                <w:sz w:val="20"/>
                <w:szCs w:val="16"/>
                <w:lang w:eastAsia="en-GB"/>
              </w:rPr>
              <w:instrText xml:space="preserve"> REF _Ref526947296 \r \h </w:instrText>
            </w:r>
            <w:r w:rsidR="009A7380" w:rsidRPr="00740442">
              <w:rPr>
                <w:rFonts w:eastAsia="Times New Roman" w:cs="Arial"/>
                <w:sz w:val="20"/>
                <w:szCs w:val="16"/>
                <w:lang w:eastAsia="en-GB"/>
              </w:rPr>
              <w:instrText xml:space="preserve"> \* MERGEFORMAT </w:instrText>
            </w:r>
            <w:r w:rsidRPr="00740442">
              <w:rPr>
                <w:rFonts w:eastAsia="Times New Roman" w:cs="Arial"/>
                <w:sz w:val="20"/>
                <w:szCs w:val="16"/>
                <w:lang w:eastAsia="en-GB"/>
              </w:rPr>
            </w:r>
            <w:r w:rsidRPr="00740442">
              <w:rPr>
                <w:rFonts w:eastAsia="Times New Roman" w:cs="Arial"/>
                <w:sz w:val="20"/>
                <w:szCs w:val="16"/>
                <w:lang w:eastAsia="en-GB"/>
              </w:rPr>
              <w:fldChar w:fldCharType="separate"/>
            </w:r>
            <w:r w:rsidR="005F4BB1">
              <w:rPr>
                <w:rFonts w:eastAsia="Times New Roman" w:cs="Arial"/>
                <w:sz w:val="20"/>
                <w:szCs w:val="16"/>
                <w:lang w:eastAsia="en-GB"/>
              </w:rPr>
              <w:t>40.2</w:t>
            </w:r>
            <w:r w:rsidRPr="00740442">
              <w:rPr>
                <w:rFonts w:eastAsia="Times New Roman" w:cs="Arial"/>
                <w:sz w:val="20"/>
                <w:szCs w:val="16"/>
                <w:lang w:eastAsia="en-GB"/>
              </w:rPr>
              <w:fldChar w:fldCharType="end"/>
            </w:r>
            <w:r w:rsidR="00B33C0B" w:rsidRPr="00740442">
              <w:rPr>
                <w:rFonts w:eastAsia="Times New Roman" w:cs="Arial"/>
                <w:sz w:val="20"/>
                <w:szCs w:val="16"/>
                <w:lang w:eastAsia="en-GB"/>
              </w:rPr>
              <w:t xml:space="preserve"> </w:t>
            </w:r>
            <w:r w:rsidRPr="00740442">
              <w:rPr>
                <w:rFonts w:eastAsia="Times New Roman" w:cs="Arial"/>
                <w:sz w:val="20"/>
                <w:szCs w:val="16"/>
                <w:lang w:eastAsia="en-GB"/>
              </w:rPr>
              <w:t xml:space="preserve">in relation to those which continue after </w:t>
            </w:r>
            <w:r w:rsidR="006A03DF" w:rsidRPr="00740442">
              <w:rPr>
                <w:rFonts w:eastAsia="Times New Roman" w:cs="Arial"/>
                <w:sz w:val="20"/>
                <w:szCs w:val="16"/>
                <w:lang w:eastAsia="en-GB"/>
              </w:rPr>
              <w:t>the</w:t>
            </w:r>
            <w:r w:rsidR="000F5B0D" w:rsidRPr="00740442">
              <w:rPr>
                <w:rFonts w:eastAsia="Times New Roman" w:cs="Arial"/>
                <w:sz w:val="20"/>
                <w:szCs w:val="16"/>
                <w:lang w:eastAsia="en-GB"/>
              </w:rPr>
              <w:t xml:space="preserve"> </w:t>
            </w:r>
            <w:r w:rsidR="009A7380" w:rsidRPr="00740442">
              <w:rPr>
                <w:rFonts w:eastAsia="Arial Unicode MS" w:cs="Arial"/>
                <w:sz w:val="20"/>
                <w:lang w:eastAsia="en-GB"/>
              </w:rPr>
              <w:t>termination</w:t>
            </w:r>
            <w:r w:rsidR="00AB4152" w:rsidRPr="00740442">
              <w:rPr>
                <w:rFonts w:eastAsia="Arial Unicode MS" w:cs="Arial"/>
                <w:sz w:val="20"/>
                <w:lang w:eastAsia="en-GB"/>
              </w:rPr>
              <w:t xml:space="preserve"> </w:t>
            </w:r>
            <w:r w:rsidR="009A7380" w:rsidRPr="00740442">
              <w:rPr>
                <w:rFonts w:eastAsia="Arial Unicode MS" w:cs="Arial"/>
                <w:sz w:val="20"/>
                <w:lang w:eastAsia="en-GB"/>
              </w:rPr>
              <w:t xml:space="preserve">date. </w:t>
            </w:r>
          </w:p>
        </w:tc>
      </w:tr>
      <w:tr w:rsidR="00CC4C26" w:rsidRPr="00740442" w14:paraId="16A6A2AB" w14:textId="77777777" w:rsidTr="00041302">
        <w:trPr>
          <w:cantSplit/>
          <w:trHeight w:val="20"/>
        </w:trPr>
        <w:tc>
          <w:tcPr>
            <w:tcW w:w="2491" w:type="pct"/>
            <w:tcBorders>
              <w:right w:val="single" w:sz="4" w:space="0" w:color="auto"/>
            </w:tcBorders>
            <w:shd w:val="clear" w:color="auto" w:fill="auto"/>
            <w:hideMark/>
          </w:tcPr>
          <w:p w14:paraId="16487758" w14:textId="3C3B66B5" w:rsidR="00CC4C26" w:rsidRPr="00740442" w:rsidRDefault="00CC4C26"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In relation to a particular </w:t>
            </w:r>
            <w:r w:rsidR="00B84272" w:rsidRPr="00740442">
              <w:rPr>
                <w:rFonts w:eastAsia="Arial Unicode MS" w:cs="Arial"/>
                <w:sz w:val="20"/>
                <w:lang w:val="en-GB" w:eastAsia="en-GB"/>
              </w:rPr>
              <w:t>Call-Off Contract</w:t>
            </w:r>
            <w:r w:rsidRPr="00740442">
              <w:rPr>
                <w:rFonts w:eastAsia="Arial Unicode MS" w:cs="Arial"/>
                <w:sz w:val="20"/>
                <w:lang w:val="en-GB" w:eastAsia="en-GB"/>
              </w:rPr>
              <w:t xml:space="preserve"> </w:t>
            </w:r>
          </w:p>
        </w:tc>
        <w:tc>
          <w:tcPr>
            <w:tcW w:w="2509" w:type="pct"/>
            <w:tcBorders>
              <w:top w:val="single" w:sz="4" w:space="0" w:color="auto"/>
              <w:left w:val="single" w:sz="4" w:space="0" w:color="auto"/>
              <w:bottom w:val="single" w:sz="4" w:space="0" w:color="auto"/>
              <w:right w:val="single" w:sz="4" w:space="0" w:color="auto"/>
            </w:tcBorders>
            <w:shd w:val="clear" w:color="auto" w:fill="auto"/>
            <w:hideMark/>
          </w:tcPr>
          <w:p w14:paraId="75173705" w14:textId="3DE500E4" w:rsidR="00CC4C26" w:rsidRPr="00740442" w:rsidRDefault="00CC4C2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rights, powers, obligations, liabilities, </w:t>
            </w:r>
            <w:proofErr w:type="gramStart"/>
            <w:r w:rsidRPr="00740442">
              <w:rPr>
                <w:rFonts w:ascii="Arial" w:eastAsia="Times New Roman" w:hAnsi="Arial" w:cs="Arial"/>
                <w:color w:val="000000" w:themeColor="text1"/>
                <w:sz w:val="20"/>
                <w:szCs w:val="16"/>
                <w:lang w:eastAsia="en-GB"/>
              </w:rPr>
              <w:t>prohibitions</w:t>
            </w:r>
            <w:proofErr w:type="gramEnd"/>
            <w:r w:rsidRPr="00740442">
              <w:rPr>
                <w:rFonts w:ascii="Arial" w:eastAsia="Times New Roman" w:hAnsi="Arial" w:cs="Arial"/>
                <w:color w:val="000000" w:themeColor="text1"/>
                <w:sz w:val="20"/>
                <w:szCs w:val="16"/>
                <w:lang w:eastAsia="en-GB"/>
              </w:rPr>
              <w:t xml:space="preserve"> and restrictions (or the like of any of these) of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and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in connection with that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 shall </w:t>
            </w:r>
            <w:r w:rsidRPr="00740442">
              <w:rPr>
                <w:rFonts w:ascii="Arial" w:eastAsia="Times New Roman" w:hAnsi="Arial" w:cs="Arial"/>
                <w:b/>
                <w:color w:val="000000" w:themeColor="text1"/>
                <w:sz w:val="20"/>
                <w:szCs w:val="16"/>
                <w:lang w:eastAsia="en-GB"/>
              </w:rPr>
              <w:t>not</w:t>
            </w:r>
            <w:r w:rsidRPr="00740442">
              <w:rPr>
                <w:rFonts w:ascii="Arial" w:eastAsia="Times New Roman" w:hAnsi="Arial" w:cs="Arial"/>
                <w:color w:val="000000" w:themeColor="text1"/>
                <w:sz w:val="20"/>
                <w:szCs w:val="16"/>
                <w:lang w:eastAsia="en-GB"/>
              </w:rPr>
              <w:t xml:space="preserve"> in themselves be affected. </w:t>
            </w:r>
          </w:p>
        </w:tc>
      </w:tr>
      <w:tr w:rsidR="00CC4C26" w:rsidRPr="00740442" w14:paraId="4FA1648C" w14:textId="77777777" w:rsidTr="00041302">
        <w:trPr>
          <w:cantSplit/>
          <w:trHeight w:val="20"/>
        </w:trPr>
        <w:tc>
          <w:tcPr>
            <w:tcW w:w="2491" w:type="pct"/>
            <w:shd w:val="clear" w:color="auto" w:fill="auto"/>
            <w:hideMark/>
          </w:tcPr>
          <w:p w14:paraId="54B66E1F" w14:textId="6EE20C6E" w:rsidR="00CC4C26" w:rsidRPr="00740442" w:rsidRDefault="00CC4C26" w:rsidP="00740442">
            <w:pPr>
              <w:pStyle w:val="Heading2"/>
              <w:numPr>
                <w:ilvl w:val="1"/>
                <w:numId w:val="2"/>
              </w:numPr>
              <w:tabs>
                <w:tab w:val="num" w:pos="-720"/>
              </w:tabs>
              <w:spacing w:line="240" w:lineRule="auto"/>
              <w:jc w:val="left"/>
              <w:rPr>
                <w:rFonts w:eastAsia="Arial Unicode MS" w:cs="Arial"/>
                <w:smallCaps w:val="0"/>
                <w:sz w:val="20"/>
                <w:lang w:val="en-GB" w:eastAsia="en-GB"/>
              </w:rPr>
            </w:pPr>
            <w:bookmarkStart w:id="20632" w:name="_Ref526947296"/>
            <w:r w:rsidRPr="00740442">
              <w:rPr>
                <w:rFonts w:eastAsia="Arial Unicode MS" w:cs="Arial"/>
                <w:b/>
                <w:smallCaps w:val="0"/>
                <w:sz w:val="20"/>
                <w:lang w:val="en-GB" w:eastAsia="en-GB"/>
              </w:rPr>
              <w:t>Continuing rights, obligations etc.:</w:t>
            </w:r>
            <w:r w:rsidRPr="00740442">
              <w:rPr>
                <w:rFonts w:eastAsia="Arial Unicode MS" w:cs="Arial"/>
                <w:smallCaps w:val="0"/>
                <w:sz w:val="20"/>
                <w:lang w:val="en-GB" w:eastAsia="en-GB"/>
              </w:rPr>
              <w:t xml:space="preserve"> the following rights, powers, obligations, liabilities, </w:t>
            </w:r>
            <w:proofErr w:type="gramStart"/>
            <w:r w:rsidRPr="00740442">
              <w:rPr>
                <w:rFonts w:eastAsia="Arial Unicode MS" w:cs="Arial"/>
                <w:smallCaps w:val="0"/>
                <w:sz w:val="20"/>
                <w:lang w:val="en-GB" w:eastAsia="en-GB"/>
              </w:rPr>
              <w:t>prohibitions</w:t>
            </w:r>
            <w:proofErr w:type="gramEnd"/>
            <w:r w:rsidRPr="00740442">
              <w:rPr>
                <w:rFonts w:eastAsia="Arial Unicode MS" w:cs="Arial"/>
                <w:smallCaps w:val="0"/>
                <w:sz w:val="20"/>
                <w:lang w:val="en-GB" w:eastAsia="en-GB"/>
              </w:rPr>
              <w:t xml:space="preserve"> and restrictions (or the like of any of these) of the parties to this </w:t>
            </w:r>
            <w:r w:rsidR="003E4DF1" w:rsidRPr="00740442">
              <w:rPr>
                <w:rFonts w:eastAsia="Arial Unicode MS" w:cs="Arial"/>
                <w:smallCaps w:val="0"/>
                <w:sz w:val="20"/>
                <w:lang w:val="en-GB" w:eastAsia="en-GB"/>
              </w:rPr>
              <w:t>Deed</w:t>
            </w:r>
            <w:bookmarkEnd w:id="20632"/>
            <w:r w:rsidRPr="00740442">
              <w:rPr>
                <w:rFonts w:eastAsia="Arial Unicode MS" w:cs="Arial"/>
                <w:smallCaps w:val="0"/>
                <w:sz w:val="20"/>
                <w:lang w:val="en-GB" w:eastAsia="en-GB"/>
              </w:rPr>
              <w:t xml:space="preserve"> </w:t>
            </w:r>
          </w:p>
          <w:p w14:paraId="75AB89C7" w14:textId="37E98EC0" w:rsidR="00CC4C26" w:rsidRPr="00740442" w:rsidRDefault="00CC4C26" w:rsidP="00740442">
            <w:pPr>
              <w:pStyle w:val="Heading2"/>
              <w:numPr>
                <w:ilvl w:val="0"/>
                <w:numId w:val="52"/>
              </w:numPr>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 xml:space="preserve">Shall continue until they are completed, until they expire, or indefinitely (as relevant according to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t>
            </w:r>
          </w:p>
          <w:p w14:paraId="3DF14E3A" w14:textId="6C88B9BC" w:rsidR="00041302" w:rsidRPr="00740442" w:rsidRDefault="00CC4C26" w:rsidP="00740442">
            <w:pPr>
              <w:pStyle w:val="Heading2"/>
              <w:numPr>
                <w:ilvl w:val="0"/>
                <w:numId w:val="52"/>
              </w:numPr>
              <w:tabs>
                <w:tab w:val="num" w:pos="-720"/>
              </w:tabs>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 xml:space="preserve">Regardless of the </w:t>
            </w:r>
            <w:r w:rsidR="00041302" w:rsidRPr="00740442">
              <w:rPr>
                <w:rFonts w:eastAsia="Arial Unicode MS" w:cs="Arial"/>
                <w:smallCaps w:val="0"/>
                <w:sz w:val="20"/>
                <w:lang w:val="en-GB" w:eastAsia="en-GB"/>
              </w:rPr>
              <w:t xml:space="preserve">termination of this </w:t>
            </w:r>
            <w:r w:rsidR="003E4DF1" w:rsidRPr="00740442">
              <w:rPr>
                <w:rFonts w:eastAsia="Arial Unicode MS" w:cs="Arial"/>
                <w:smallCaps w:val="0"/>
                <w:sz w:val="20"/>
                <w:lang w:val="en-GB" w:eastAsia="en-GB"/>
              </w:rPr>
              <w:t>Deed</w:t>
            </w:r>
            <w:r w:rsidR="00B33C0B" w:rsidRPr="00740442">
              <w:rPr>
                <w:rFonts w:eastAsia="Arial Unicode MS" w:cs="Arial"/>
                <w:smallCaps w:val="0"/>
                <w:sz w:val="20"/>
                <w:lang w:val="en-GB" w:eastAsia="en-GB"/>
              </w:rPr>
              <w:t xml:space="preserve"> </w:t>
            </w:r>
          </w:p>
          <w:p w14:paraId="1337DA44" w14:textId="77777777" w:rsidR="00CC4C26" w:rsidRPr="00740442" w:rsidRDefault="00CC4C26" w:rsidP="00740442">
            <w:pPr>
              <w:pStyle w:val="Heading2"/>
              <w:numPr>
                <w:ilvl w:val="0"/>
                <w:numId w:val="52"/>
              </w:numPr>
              <w:tabs>
                <w:tab w:val="num" w:pos="-720"/>
              </w:tabs>
              <w:spacing w:line="240" w:lineRule="auto"/>
              <w:ind w:left="1080"/>
              <w:jc w:val="left"/>
              <w:rPr>
                <w:rFonts w:eastAsia="Arial Unicode MS" w:cs="Arial"/>
                <w:smallCaps w:val="0"/>
                <w:sz w:val="20"/>
                <w:lang w:val="en-GB" w:eastAsia="en-GB"/>
              </w:rPr>
            </w:pPr>
            <w:r w:rsidRPr="00740442">
              <w:rPr>
                <w:rFonts w:eastAsia="Arial Unicode MS" w:cs="Arial"/>
                <w:smallCaps w:val="0"/>
                <w:sz w:val="20"/>
                <w:lang w:val="en-GB" w:eastAsia="en-GB"/>
              </w:rPr>
              <w:t>Each of these are to be read independently</w:t>
            </w:r>
          </w:p>
        </w:tc>
        <w:tc>
          <w:tcPr>
            <w:tcW w:w="2509" w:type="pct"/>
            <w:shd w:val="clear" w:color="auto" w:fill="auto"/>
          </w:tcPr>
          <w:p w14:paraId="60BD0CD0" w14:textId="77777777" w:rsidR="00CC4C26" w:rsidRPr="00740442" w:rsidRDefault="00CC4C26" w:rsidP="00740442">
            <w:pPr>
              <w:keepNext/>
              <w:spacing w:before="120" w:after="120" w:line="240" w:lineRule="auto"/>
              <w:rPr>
                <w:rFonts w:ascii="Arial" w:eastAsia="Times New Roman" w:hAnsi="Arial" w:cs="Arial"/>
                <w:color w:val="000000" w:themeColor="text1"/>
                <w:sz w:val="20"/>
                <w:szCs w:val="16"/>
                <w:lang w:eastAsia="en-GB"/>
              </w:rPr>
            </w:pPr>
          </w:p>
        </w:tc>
      </w:tr>
      <w:tr w:rsidR="00CC4C26" w:rsidRPr="00740442" w14:paraId="4A2AE4B1" w14:textId="77777777" w:rsidTr="00041302">
        <w:trPr>
          <w:cantSplit/>
          <w:trHeight w:val="20"/>
        </w:trPr>
        <w:tc>
          <w:tcPr>
            <w:tcW w:w="2491" w:type="pct"/>
            <w:tcBorders>
              <w:right w:val="single" w:sz="4" w:space="0" w:color="auto"/>
            </w:tcBorders>
            <w:shd w:val="clear" w:color="auto" w:fill="auto"/>
            <w:hideMark/>
          </w:tcPr>
          <w:p w14:paraId="74F011FE" w14:textId="77777777" w:rsidR="00CC4C26" w:rsidRPr="00740442" w:rsidRDefault="00CC4C26"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 xml:space="preserve">Already arisen, accrued </w:t>
            </w:r>
          </w:p>
        </w:tc>
        <w:tc>
          <w:tcPr>
            <w:tcW w:w="2509" w:type="pct"/>
            <w:tcBorders>
              <w:top w:val="single" w:sz="4" w:space="0" w:color="auto"/>
              <w:left w:val="single" w:sz="4" w:space="0" w:color="auto"/>
              <w:bottom w:val="single" w:sz="4" w:space="0" w:color="auto"/>
              <w:right w:val="single" w:sz="4" w:space="0" w:color="auto"/>
            </w:tcBorders>
            <w:shd w:val="clear" w:color="auto" w:fill="auto"/>
            <w:hideMark/>
          </w:tcPr>
          <w:p w14:paraId="38EF29FF" w14:textId="3E02542E" w:rsidR="00CC4C26" w:rsidRPr="00740442" w:rsidRDefault="00CC4C2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Those in connection with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which had already arisen or accrued at the time</w:t>
            </w:r>
            <w:r w:rsidR="00041302" w:rsidRPr="00740442">
              <w:rPr>
                <w:rFonts w:ascii="Arial" w:eastAsia="Times New Roman" w:hAnsi="Arial" w:cs="Arial"/>
                <w:color w:val="000000" w:themeColor="text1"/>
                <w:sz w:val="20"/>
                <w:szCs w:val="16"/>
                <w:lang w:eastAsia="en-GB"/>
              </w:rPr>
              <w:t xml:space="preserve"> of the</w:t>
            </w:r>
            <w:r w:rsidR="000F5B0D" w:rsidRPr="00740442">
              <w:rPr>
                <w:rFonts w:ascii="Arial" w:eastAsia="Times New Roman" w:hAnsi="Arial" w:cs="Arial"/>
                <w:color w:val="000000" w:themeColor="text1"/>
                <w:sz w:val="20"/>
                <w:szCs w:val="16"/>
                <w:lang w:eastAsia="en-GB"/>
              </w:rPr>
              <w:t xml:space="preserve"> </w:t>
            </w:r>
            <w:r w:rsidR="00041302" w:rsidRPr="00740442">
              <w:rPr>
                <w:rFonts w:ascii="Arial" w:eastAsia="Arial Unicode MS" w:hAnsi="Arial" w:cs="Arial"/>
                <w:sz w:val="20"/>
                <w:lang w:eastAsia="en-GB"/>
              </w:rPr>
              <w:t xml:space="preserve">termination of this </w:t>
            </w:r>
            <w:r w:rsidR="003E4DF1" w:rsidRPr="00740442">
              <w:rPr>
                <w:rFonts w:ascii="Arial" w:eastAsia="Arial Unicode MS" w:hAnsi="Arial" w:cs="Arial"/>
                <w:sz w:val="20"/>
                <w:lang w:eastAsia="en-GB"/>
              </w:rPr>
              <w:t>Deed</w:t>
            </w:r>
            <w:r w:rsidR="00041302" w:rsidRPr="00740442">
              <w:rPr>
                <w:rFonts w:ascii="Arial" w:eastAsia="Arial Unicode MS" w:hAnsi="Arial" w:cs="Arial"/>
                <w:sz w:val="20"/>
                <w:lang w:eastAsia="en-GB"/>
              </w:rPr>
              <w:t xml:space="preserve">. </w:t>
            </w:r>
          </w:p>
        </w:tc>
      </w:tr>
      <w:tr w:rsidR="00CC4C26" w:rsidRPr="00740442" w14:paraId="05945BAB" w14:textId="77777777" w:rsidTr="00041302">
        <w:trPr>
          <w:cantSplit/>
          <w:trHeight w:val="20"/>
        </w:trPr>
        <w:tc>
          <w:tcPr>
            <w:tcW w:w="2491" w:type="pct"/>
            <w:tcBorders>
              <w:right w:val="single" w:sz="4" w:space="0" w:color="auto"/>
            </w:tcBorders>
            <w:shd w:val="clear" w:color="auto" w:fill="auto"/>
            <w:hideMark/>
          </w:tcPr>
          <w:p w14:paraId="5FB20A0E" w14:textId="77777777" w:rsidR="00CC4C26" w:rsidRPr="00740442" w:rsidRDefault="00CC4C26"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Relating to certain events or circumstances</w:t>
            </w:r>
          </w:p>
        </w:tc>
        <w:tc>
          <w:tcPr>
            <w:tcW w:w="2509" w:type="pct"/>
            <w:tcBorders>
              <w:top w:val="single" w:sz="4" w:space="0" w:color="auto"/>
              <w:left w:val="single" w:sz="4" w:space="0" w:color="auto"/>
              <w:bottom w:val="single" w:sz="4" w:space="0" w:color="auto"/>
              <w:right w:val="single" w:sz="4" w:space="0" w:color="auto"/>
            </w:tcBorders>
            <w:shd w:val="clear" w:color="auto" w:fill="auto"/>
            <w:hideMark/>
          </w:tcPr>
          <w:p w14:paraId="4C38B5CD" w14:textId="77777777" w:rsidR="00CC4C26" w:rsidRPr="00740442" w:rsidRDefault="00CC4C2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Those which relate to events or </w:t>
            </w:r>
            <w:proofErr w:type="gramStart"/>
            <w:r w:rsidRPr="00740442">
              <w:rPr>
                <w:rFonts w:ascii="Arial" w:eastAsia="Times New Roman" w:hAnsi="Arial" w:cs="Arial"/>
                <w:color w:val="000000" w:themeColor="text1"/>
                <w:sz w:val="20"/>
                <w:szCs w:val="16"/>
                <w:lang w:eastAsia="en-GB"/>
              </w:rPr>
              <w:t>circumstances</w:t>
            </w:r>
            <w:proofErr w:type="gramEnd"/>
            <w:r w:rsidRPr="00740442">
              <w:rPr>
                <w:rFonts w:ascii="Arial" w:eastAsia="Times New Roman" w:hAnsi="Arial" w:cs="Arial"/>
                <w:color w:val="000000" w:themeColor="text1"/>
                <w:sz w:val="20"/>
                <w:szCs w:val="16"/>
                <w:lang w:eastAsia="en-GB"/>
              </w:rPr>
              <w:t xml:space="preserve"> </w:t>
            </w:r>
          </w:p>
          <w:p w14:paraId="36A3490C" w14:textId="727CA53C" w:rsidR="00CC4C26" w:rsidRPr="00740442" w:rsidRDefault="00CC4C26" w:rsidP="00740442">
            <w:pPr>
              <w:pStyle w:val="ListParagraph"/>
              <w:numPr>
                <w:ilvl w:val="0"/>
                <w:numId w:val="5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Which </w:t>
            </w:r>
            <w:proofErr w:type="gramStart"/>
            <w:r w:rsidRPr="00740442">
              <w:rPr>
                <w:rFonts w:eastAsia="Times New Roman" w:cs="Arial"/>
                <w:sz w:val="20"/>
                <w:szCs w:val="16"/>
                <w:lang w:eastAsia="en-GB"/>
              </w:rPr>
              <w:t>are connected with</w:t>
            </w:r>
            <w:proofErr w:type="gramEnd"/>
            <w:r w:rsidRPr="00740442">
              <w:rPr>
                <w:rFonts w:eastAsia="Times New Roman" w:cs="Arial"/>
                <w:sz w:val="20"/>
                <w:szCs w:val="16"/>
                <w:lang w:eastAsia="en-GB"/>
              </w:rPr>
              <w:t xml:space="preserve"> this </w:t>
            </w:r>
            <w:r w:rsidR="003E4DF1" w:rsidRPr="00740442">
              <w:rPr>
                <w:rFonts w:eastAsia="Times New Roman" w:cs="Arial"/>
                <w:sz w:val="20"/>
                <w:szCs w:val="16"/>
                <w:lang w:eastAsia="en-GB"/>
              </w:rPr>
              <w:t>Deed</w:t>
            </w:r>
            <w:r w:rsidRPr="00740442">
              <w:rPr>
                <w:rFonts w:eastAsia="Times New Roman" w:cs="Arial"/>
                <w:sz w:val="20"/>
                <w:szCs w:val="16"/>
                <w:lang w:eastAsia="en-GB"/>
              </w:rPr>
              <w:t>; and</w:t>
            </w:r>
          </w:p>
          <w:p w14:paraId="31362774" w14:textId="120C3FBB" w:rsidR="00CC4C26" w:rsidRPr="00740442" w:rsidRDefault="00CC4C26" w:rsidP="00740442">
            <w:pPr>
              <w:pStyle w:val="ListParagraph"/>
              <w:numPr>
                <w:ilvl w:val="0"/>
                <w:numId w:val="5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Which occurred on or before the </w:t>
            </w:r>
            <w:r w:rsidR="00041302" w:rsidRPr="00740442">
              <w:rPr>
                <w:rFonts w:eastAsia="Times New Roman" w:cs="Arial"/>
                <w:sz w:val="20"/>
                <w:szCs w:val="16"/>
                <w:lang w:eastAsia="en-GB"/>
              </w:rPr>
              <w:t xml:space="preserve">termination </w:t>
            </w:r>
            <w:r w:rsidRPr="00740442">
              <w:rPr>
                <w:rFonts w:eastAsia="Times New Roman" w:cs="Arial"/>
                <w:sz w:val="20"/>
                <w:szCs w:val="16"/>
                <w:lang w:eastAsia="en-GB"/>
              </w:rPr>
              <w:t>date</w:t>
            </w:r>
            <w:r w:rsidR="00041302" w:rsidRPr="00740442">
              <w:rPr>
                <w:rFonts w:eastAsia="Times New Roman" w:cs="Arial"/>
                <w:sz w:val="20"/>
                <w:szCs w:val="16"/>
                <w:lang w:eastAsia="en-GB"/>
              </w:rPr>
              <w:t xml:space="preserve">. </w:t>
            </w:r>
          </w:p>
        </w:tc>
      </w:tr>
      <w:tr w:rsidR="00CC4C26" w:rsidRPr="00740442" w14:paraId="015B9C2E" w14:textId="77777777" w:rsidTr="00041302">
        <w:trPr>
          <w:cantSplit/>
          <w:trHeight w:val="20"/>
        </w:trPr>
        <w:tc>
          <w:tcPr>
            <w:tcW w:w="2491" w:type="pct"/>
            <w:tcBorders>
              <w:right w:val="single" w:sz="4" w:space="0" w:color="auto"/>
            </w:tcBorders>
            <w:shd w:val="clear" w:color="auto" w:fill="auto"/>
            <w:hideMark/>
          </w:tcPr>
          <w:p w14:paraId="246D1954" w14:textId="667B7EC7" w:rsidR="00CC4C26" w:rsidRPr="00740442" w:rsidRDefault="00CC4C26"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Interest</w:t>
            </w:r>
          </w:p>
        </w:tc>
        <w:tc>
          <w:tcPr>
            <w:tcW w:w="2509" w:type="pct"/>
            <w:tcBorders>
              <w:top w:val="single" w:sz="4" w:space="0" w:color="auto"/>
              <w:left w:val="single" w:sz="4" w:space="0" w:color="auto"/>
              <w:bottom w:val="single" w:sz="4" w:space="0" w:color="auto"/>
              <w:right w:val="single" w:sz="4" w:space="0" w:color="auto"/>
            </w:tcBorders>
            <w:shd w:val="clear" w:color="auto" w:fill="auto"/>
            <w:hideMark/>
          </w:tcPr>
          <w:p w14:paraId="087165D0" w14:textId="3B35DBB2" w:rsidR="00CC4C26" w:rsidRPr="00740442" w:rsidRDefault="00CC4C2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interest accruing on any debts in connection with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which relate to events or circumstances which had already occurred or arisen on or before the </w:t>
            </w:r>
            <w:r w:rsidR="00041302" w:rsidRPr="00740442">
              <w:rPr>
                <w:rFonts w:ascii="Arial" w:eastAsia="Times New Roman" w:hAnsi="Arial" w:cs="Arial"/>
                <w:sz w:val="20"/>
                <w:szCs w:val="16"/>
                <w:lang w:eastAsia="en-GB"/>
              </w:rPr>
              <w:t xml:space="preserve">termination date. </w:t>
            </w:r>
          </w:p>
        </w:tc>
      </w:tr>
      <w:tr w:rsidR="00CC4C26" w:rsidRPr="00740442" w14:paraId="56AFCAE7" w14:textId="77777777" w:rsidTr="00041302">
        <w:trPr>
          <w:cantSplit/>
          <w:trHeight w:val="20"/>
        </w:trPr>
        <w:tc>
          <w:tcPr>
            <w:tcW w:w="2491" w:type="pct"/>
            <w:tcBorders>
              <w:right w:val="single" w:sz="4" w:space="0" w:color="auto"/>
            </w:tcBorders>
            <w:shd w:val="clear" w:color="auto" w:fill="auto"/>
            <w:hideMark/>
          </w:tcPr>
          <w:p w14:paraId="20FD2FD3" w14:textId="77777777" w:rsidR="00CC4C26" w:rsidRPr="00740442" w:rsidRDefault="00CC4C26"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Continuing nature</w:t>
            </w:r>
          </w:p>
        </w:tc>
        <w:tc>
          <w:tcPr>
            <w:tcW w:w="2509" w:type="pct"/>
            <w:tcBorders>
              <w:top w:val="single" w:sz="4" w:space="0" w:color="auto"/>
              <w:left w:val="single" w:sz="4" w:space="0" w:color="auto"/>
              <w:bottom w:val="single" w:sz="4" w:space="0" w:color="auto"/>
              <w:right w:val="single" w:sz="4" w:space="0" w:color="auto"/>
            </w:tcBorders>
            <w:shd w:val="clear" w:color="auto" w:fill="auto"/>
            <w:hideMark/>
          </w:tcPr>
          <w:p w14:paraId="4089A274" w14:textId="3B135AFA" w:rsidR="00041302" w:rsidRPr="00740442" w:rsidRDefault="00CC4C26" w:rsidP="00740442">
            <w:pPr>
              <w:pStyle w:val="ListParagraph"/>
              <w:numPr>
                <w:ilvl w:val="0"/>
                <w:numId w:val="5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Those in connection with the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which are expressed (or which are reasonably implied)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to continue after the</w:t>
            </w:r>
            <w:r w:rsidR="00B33C0B" w:rsidRPr="00740442">
              <w:rPr>
                <w:rFonts w:eastAsia="Times New Roman" w:cs="Arial"/>
                <w:sz w:val="20"/>
                <w:szCs w:val="16"/>
                <w:lang w:eastAsia="en-GB"/>
              </w:rPr>
              <w:t xml:space="preserve"> </w:t>
            </w:r>
            <w:r w:rsidR="00041302" w:rsidRPr="00740442">
              <w:rPr>
                <w:rFonts w:eastAsia="Times New Roman" w:cs="Arial"/>
                <w:sz w:val="20"/>
                <w:szCs w:val="16"/>
                <w:lang w:eastAsia="en-GB"/>
              </w:rPr>
              <w:t>termination date.</w:t>
            </w:r>
          </w:p>
          <w:p w14:paraId="74B173AE" w14:textId="1225655D" w:rsidR="00CC4C26" w:rsidRPr="00740442" w:rsidRDefault="00CC4C26" w:rsidP="00740442">
            <w:pPr>
              <w:pStyle w:val="ListParagraph"/>
              <w:numPr>
                <w:ilvl w:val="0"/>
                <w:numId w:val="5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This includes those under any </w:t>
            </w:r>
            <w:r w:rsidR="00B84272" w:rsidRPr="00740442">
              <w:rPr>
                <w:rFonts w:eastAsia="Times New Roman" w:cs="Arial"/>
                <w:sz w:val="20"/>
                <w:szCs w:val="16"/>
                <w:lang w:eastAsia="en-GB"/>
              </w:rPr>
              <w:t>Call-Off Contract</w:t>
            </w:r>
            <w:r w:rsidRPr="00740442">
              <w:rPr>
                <w:rFonts w:eastAsia="Times New Roman" w:cs="Arial"/>
                <w:sz w:val="20"/>
                <w:szCs w:val="16"/>
                <w:lang w:eastAsia="en-GB"/>
              </w:rPr>
              <w:t xml:space="preserve"> which is to continue after expiry or early termination of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as indicated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tc>
      </w:tr>
    </w:tbl>
    <w:p w14:paraId="7AFE2E39" w14:textId="7B2A24AA" w:rsidR="007804B7" w:rsidRPr="00740442" w:rsidRDefault="007804B7" w:rsidP="00740442">
      <w:pPr>
        <w:spacing w:before="120" w:after="120" w:line="240" w:lineRule="auto"/>
        <w:rPr>
          <w:rFonts w:ascii="Arial" w:hAnsi="Arial"/>
          <w:color w:val="000000" w:themeColor="text1"/>
          <w:sz w:val="20"/>
        </w:rPr>
      </w:pPr>
      <w:bookmarkStart w:id="20633" w:name="_Toc524453515"/>
      <w:bookmarkStart w:id="20634" w:name="_Toc524471235"/>
      <w:bookmarkStart w:id="20635" w:name="_Toc524534494"/>
      <w:bookmarkStart w:id="20636" w:name="_Toc524700479"/>
      <w:bookmarkStart w:id="20637" w:name="_Toc524703684"/>
      <w:bookmarkStart w:id="20638" w:name="_Toc525109370"/>
      <w:bookmarkStart w:id="20639" w:name="_Toc525113819"/>
      <w:bookmarkStart w:id="20640" w:name="_Toc525401606"/>
      <w:bookmarkStart w:id="20641" w:name="_Toc525401936"/>
      <w:bookmarkStart w:id="20642" w:name="_Toc526286877"/>
      <w:bookmarkStart w:id="20643" w:name="_Toc526432051"/>
      <w:bookmarkStart w:id="20644" w:name="_Toc526440206"/>
      <w:bookmarkStart w:id="20645" w:name="_Toc523375212"/>
      <w:bookmarkStart w:id="20646" w:name="_Toc514768645"/>
      <w:bookmarkStart w:id="20647" w:name="_Toc514667438"/>
      <w:bookmarkStart w:id="20648" w:name="_Toc514242892"/>
      <w:bookmarkStart w:id="20649" w:name="_Toc513223873"/>
      <w:bookmarkStart w:id="20650" w:name="_Toc513125894"/>
      <w:bookmarkStart w:id="20651" w:name="_Toc513124388"/>
      <w:bookmarkStart w:id="20652" w:name="_Toc513017861"/>
      <w:bookmarkStart w:id="20653" w:name="_Toc512027222"/>
      <w:bookmarkStart w:id="20654" w:name="_Toc511847178"/>
      <w:bookmarkStart w:id="20655" w:name="_Toc511818380"/>
      <w:bookmarkStart w:id="20656" w:name="_Toc511744973"/>
      <w:bookmarkStart w:id="20657" w:name="_Toc511679902"/>
      <w:bookmarkStart w:id="20658" w:name="_Toc511661605"/>
      <w:bookmarkStart w:id="20659" w:name="_Toc511661283"/>
      <w:bookmarkStart w:id="20660" w:name="_Toc511166652"/>
      <w:bookmarkStart w:id="20661" w:name="_Toc511147290"/>
      <w:bookmarkStart w:id="20662" w:name="_Toc511111907"/>
      <w:bookmarkStart w:id="20663" w:name="_Toc511027445"/>
      <w:bookmarkStart w:id="20664" w:name="_Toc511027123"/>
      <w:bookmarkStart w:id="20665" w:name="_Toc510937024"/>
      <w:bookmarkStart w:id="20666" w:name="_Toc510901625"/>
      <w:bookmarkStart w:id="20667" w:name="_Toc509778938"/>
      <w:bookmarkStart w:id="20668" w:name="_Toc509763004"/>
      <w:bookmarkStart w:id="20669" w:name="_Toc521597678"/>
      <w:bookmarkStart w:id="20670" w:name="_Toc520558208"/>
      <w:bookmarkStart w:id="20671" w:name="_Toc520557882"/>
      <w:bookmarkStart w:id="20672" w:name="_Toc520557102"/>
      <w:bookmarkStart w:id="20673" w:name="_Toc520301364"/>
      <w:bookmarkStart w:id="20674" w:name="_Toc516681542"/>
      <w:bookmarkStart w:id="20675" w:name="_Toc515871837"/>
      <w:bookmarkStart w:id="20676" w:name="_Toc515608772"/>
      <w:bookmarkStart w:id="20677" w:name="_Toc515607588"/>
      <w:bookmarkStart w:id="20678" w:name="_Toc515456478"/>
      <w:bookmarkStart w:id="20679" w:name="_Toc515455380"/>
      <w:bookmarkStart w:id="20680" w:name="_Toc515435002"/>
      <w:bookmarkStart w:id="20681" w:name="_Toc515400027"/>
      <w:bookmarkStart w:id="20682" w:name="_Toc515373256"/>
      <w:bookmarkStart w:id="20683" w:name="_Toc509690626"/>
      <w:bookmarkStart w:id="20684" w:name="_Toc509690031"/>
      <w:bookmarkStart w:id="20685" w:name="_Toc509689438"/>
      <w:bookmarkStart w:id="20686" w:name="_Toc509688842"/>
      <w:bookmarkStart w:id="20687" w:name="_Toc509688242"/>
      <w:bookmarkStart w:id="20688" w:name="_Toc509687647"/>
      <w:bookmarkStart w:id="20689" w:name="_Toc509687055"/>
      <w:bookmarkStart w:id="20690" w:name="_Toc509686463"/>
      <w:bookmarkStart w:id="20691" w:name="_Toc509685870"/>
      <w:bookmarkStart w:id="20692" w:name="_Toc509685280"/>
      <w:bookmarkStart w:id="20693" w:name="_Toc509684689"/>
      <w:bookmarkStart w:id="20694" w:name="_Toc509684100"/>
      <w:bookmarkStart w:id="20695" w:name="_Toc509683510"/>
      <w:bookmarkStart w:id="20696" w:name="_Toc509682920"/>
      <w:bookmarkStart w:id="20697" w:name="_Toc509682330"/>
      <w:bookmarkStart w:id="20698" w:name="_Toc509681740"/>
      <w:bookmarkStart w:id="20699" w:name="_Toc509681149"/>
      <w:bookmarkStart w:id="20700" w:name="_Toc509680558"/>
      <w:bookmarkStart w:id="20701" w:name="_Toc509679968"/>
      <w:bookmarkStart w:id="20702" w:name="_Toc509679383"/>
      <w:bookmarkStart w:id="20703" w:name="_Toc509678802"/>
      <w:bookmarkStart w:id="20704" w:name="_Toc509678219"/>
      <w:bookmarkStart w:id="20705" w:name="_Toc509677633"/>
      <w:bookmarkStart w:id="20706" w:name="_Toc509677060"/>
      <w:bookmarkStart w:id="20707" w:name="_Toc509676488"/>
      <w:bookmarkStart w:id="20708" w:name="_Toc509675922"/>
      <w:bookmarkStart w:id="20709" w:name="_Toc509675356"/>
      <w:bookmarkStart w:id="20710" w:name="_Toc509674794"/>
      <w:bookmarkStart w:id="20711" w:name="_Toc509674227"/>
      <w:bookmarkStart w:id="20712" w:name="_Toc509673665"/>
      <w:bookmarkStart w:id="20713" w:name="_Toc509673107"/>
      <w:bookmarkStart w:id="20714" w:name="_Toc509672555"/>
      <w:bookmarkStart w:id="20715" w:name="_Toc509672002"/>
      <w:bookmarkStart w:id="20716" w:name="_Toc509671454"/>
      <w:bookmarkStart w:id="20717" w:name="_Toc509670905"/>
      <w:bookmarkStart w:id="20718" w:name="_Toc509670355"/>
      <w:bookmarkStart w:id="20719" w:name="_Toc509669810"/>
      <w:bookmarkStart w:id="20720" w:name="_Toc509669265"/>
      <w:bookmarkStart w:id="20721" w:name="_Toc509668716"/>
      <w:bookmarkStart w:id="20722" w:name="_Toc509668177"/>
      <w:bookmarkStart w:id="20723" w:name="_Toc509667639"/>
      <w:bookmarkStart w:id="20724" w:name="_Toc509667101"/>
      <w:bookmarkStart w:id="20725" w:name="_Toc509666563"/>
      <w:bookmarkStart w:id="20726" w:name="_Toc509666024"/>
      <w:bookmarkStart w:id="20727" w:name="_Toc509665486"/>
      <w:bookmarkStart w:id="20728" w:name="_Toc509664953"/>
      <w:bookmarkStart w:id="20729" w:name="_Toc509664420"/>
      <w:bookmarkStart w:id="20730" w:name="_Toc509663889"/>
      <w:bookmarkStart w:id="20731" w:name="_Toc509663357"/>
      <w:bookmarkStart w:id="20732" w:name="_Toc509586418"/>
      <w:bookmarkStart w:id="20733" w:name="_Toc509510666"/>
      <w:bookmarkStart w:id="20734" w:name="_Toc509476222"/>
      <w:bookmarkStart w:id="20735" w:name="_Toc509469570"/>
      <w:bookmarkStart w:id="20736" w:name="_Toc509332596"/>
      <w:bookmarkStart w:id="20737" w:name="_Toc509320357"/>
      <w:bookmarkStart w:id="20738" w:name="_Toc509301540"/>
      <w:bookmarkStart w:id="20739" w:name="_Toc509300850"/>
      <w:bookmarkStart w:id="20740" w:name="_Toc509263829"/>
      <w:bookmarkStart w:id="20741" w:name="_Toc509260190"/>
      <w:bookmarkStart w:id="20742" w:name="_Toc509258582"/>
      <w:bookmarkStart w:id="20743" w:name="_Ref509242377"/>
      <w:bookmarkStart w:id="20744" w:name="_Ref509235990"/>
      <w:bookmarkStart w:id="20745" w:name="_Toc509235923"/>
      <w:bookmarkStart w:id="20746" w:name="_Toc509220006"/>
      <w:bookmarkStart w:id="20747" w:name="_Toc508864513"/>
      <w:bookmarkStart w:id="20748" w:name="_Toc508818191"/>
      <w:bookmarkStart w:id="20749" w:name="_Toc508788615"/>
      <w:bookmarkStart w:id="20750" w:name="_Toc508778960"/>
      <w:bookmarkStart w:id="20751" w:name="_Toc508654706"/>
      <w:bookmarkStart w:id="20752" w:name="_Toc508564815"/>
      <w:bookmarkStart w:id="20753" w:name="_Toc508350487"/>
      <w:bookmarkStart w:id="20754" w:name="_Toc508349818"/>
      <w:bookmarkStart w:id="20755" w:name="_Toc508346237"/>
      <w:bookmarkStart w:id="20756" w:name="_Toc508259090"/>
      <w:bookmarkStart w:id="20757" w:name="_Toc508127018"/>
      <w:bookmarkStart w:id="20758" w:name="_Toc508123497"/>
      <w:bookmarkStart w:id="20759" w:name="_Toc508118315"/>
      <w:bookmarkStart w:id="20760" w:name="_Toc508111167"/>
      <w:bookmarkStart w:id="20761" w:name="_Toc508039546"/>
      <w:bookmarkStart w:id="20762" w:name="_Toc508019153"/>
      <w:bookmarkStart w:id="20763" w:name="_Toc508015954"/>
      <w:bookmarkStart w:id="20764" w:name="_Toc508005253"/>
      <w:bookmarkStart w:id="20765" w:name="_Toc507946882"/>
      <w:bookmarkStart w:id="20766" w:name="_Toc507490002"/>
      <w:bookmarkStart w:id="20767" w:name="_Toc507451694"/>
      <w:bookmarkStart w:id="20768" w:name="_Toc507394260"/>
      <w:bookmarkStart w:id="20769" w:name="_Toc507265431"/>
      <w:bookmarkStart w:id="20770" w:name="_Toc507178726"/>
      <w:bookmarkStart w:id="20771" w:name="_Toc507089738"/>
      <w:bookmarkStart w:id="20772" w:name="_Toc507064529"/>
      <w:bookmarkStart w:id="20773" w:name="_Toc506994984"/>
      <w:bookmarkStart w:id="20774" w:name="_Toc506790351"/>
      <w:bookmarkStart w:id="20775" w:name="_Toc506533612"/>
      <w:bookmarkStart w:id="20776" w:name="_Toc505580752"/>
      <w:bookmarkStart w:id="20777" w:name="_Toc505530102"/>
      <w:bookmarkStart w:id="20778" w:name="_Toc505280172"/>
      <w:bookmarkStart w:id="20779" w:name="_Toc505261371"/>
      <w:bookmarkStart w:id="20780" w:name="_Toc505165575"/>
      <w:bookmarkStart w:id="20781" w:name="_Toc505101382"/>
      <w:bookmarkStart w:id="20782" w:name="_Toc505092718"/>
      <w:bookmarkStart w:id="20783" w:name="_Toc505064024"/>
      <w:bookmarkStart w:id="20784" w:name="_Toc505029397"/>
      <w:bookmarkStart w:id="20785" w:name="_Toc505015067"/>
      <w:bookmarkStart w:id="20786" w:name="_Toc504998662"/>
      <w:bookmarkStart w:id="20787" w:name="_Toc504983794"/>
      <w:bookmarkStart w:id="20788" w:name="_Toc504976527"/>
      <w:bookmarkStart w:id="20789" w:name="_Toc504919647"/>
      <w:bookmarkStart w:id="20790" w:name="_Toc504918391"/>
      <w:bookmarkStart w:id="20791" w:name="_Toc504895896"/>
      <w:bookmarkStart w:id="20792" w:name="_Toc504559232"/>
      <w:bookmarkStart w:id="20793" w:name="_Toc504422168"/>
      <w:bookmarkStart w:id="20794" w:name="_Toc504127643"/>
      <w:bookmarkStart w:id="20795" w:name="_Toc503420738"/>
      <w:bookmarkStart w:id="20796" w:name="_Toc503378782"/>
      <w:bookmarkStart w:id="20797" w:name="_Toc503373771"/>
      <w:bookmarkStart w:id="20798" w:name="_Toc503256251"/>
      <w:bookmarkStart w:id="20799" w:name="_Toc503211474"/>
      <w:bookmarkStart w:id="20800" w:name="_Toc503163134"/>
      <w:bookmarkStart w:id="20801" w:name="_Toc503161413"/>
      <w:bookmarkStart w:id="20802" w:name="_Toc503125476"/>
      <w:bookmarkStart w:id="20803" w:name="_Toc503038994"/>
      <w:bookmarkStart w:id="20804" w:name="_Toc502921082"/>
      <w:bookmarkStart w:id="20805" w:name="_Toc502870152"/>
      <w:bookmarkStart w:id="20806" w:name="_Toc502866305"/>
      <w:bookmarkStart w:id="20807" w:name="_Toc502761167"/>
      <w:bookmarkStart w:id="20808" w:name="_Toc502729358"/>
      <w:bookmarkStart w:id="20809" w:name="_Toc502678122"/>
      <w:bookmarkStart w:id="20810" w:name="_Toc502661883"/>
      <w:bookmarkStart w:id="20811" w:name="_Toc502655264"/>
      <w:bookmarkStart w:id="20812" w:name="_Toc502441511"/>
      <w:bookmarkStart w:id="20813" w:name="_Toc502436919"/>
      <w:bookmarkStart w:id="20814" w:name="_Toc521770897"/>
      <w:bookmarkStart w:id="20815" w:name="_Toc522737667"/>
      <w:bookmarkStart w:id="20816" w:name="_Ref524641500"/>
      <w:bookmarkStart w:id="20817" w:name="_Ref509250406"/>
      <w:bookmarkStart w:id="20818" w:name="_Ref524641465"/>
      <w:bookmarkStart w:id="20819" w:name="_Ref509250310"/>
      <w:bookmarkStart w:id="20820" w:name="_Ref524423275"/>
      <w:bookmarkStart w:id="20821" w:name="_Ref511677558"/>
      <w:bookmarkStart w:id="20822" w:name="_Ref509257465"/>
    </w:p>
    <w:p w14:paraId="16ED7870" w14:textId="5641753B" w:rsidR="00A86A3B" w:rsidRPr="00740442" w:rsidRDefault="007804B7" w:rsidP="00740442">
      <w:pPr>
        <w:pStyle w:val="Heading1"/>
        <w:numPr>
          <w:ilvl w:val="0"/>
          <w:numId w:val="0"/>
        </w:numPr>
        <w:spacing w:line="240" w:lineRule="auto"/>
        <w:rPr>
          <w:rFonts w:ascii="Arial" w:eastAsia="Arial Unicode MS" w:hAnsi="Arial" w:cs="Arial"/>
          <w:b/>
          <w:iCs/>
          <w:smallCaps w:val="0"/>
          <w:sz w:val="20"/>
          <w:lang w:val="en-GB" w:eastAsia="en-GB"/>
        </w:rPr>
      </w:pPr>
      <w:bookmarkStart w:id="20823" w:name="_Toc526515497"/>
      <w:bookmarkStart w:id="20824" w:name="_Toc526674453"/>
      <w:bookmarkStart w:id="20825" w:name="_Toc526674583"/>
      <w:bookmarkStart w:id="20826" w:name="_Toc526867570"/>
      <w:bookmarkStart w:id="20827" w:name="_Toc526932009"/>
      <w:bookmarkStart w:id="20828" w:name="_Toc526938285"/>
      <w:bookmarkStart w:id="20829" w:name="_Toc526945021"/>
      <w:bookmarkStart w:id="20830" w:name="_Toc532795859"/>
      <w:bookmarkStart w:id="20831" w:name="_Toc2600600"/>
      <w:bookmarkStart w:id="20832" w:name="_Toc2609743"/>
      <w:bookmarkStart w:id="20833" w:name="_Toc10702418"/>
      <w:bookmarkStart w:id="20834" w:name="_Toc10703179"/>
      <w:bookmarkStart w:id="20835" w:name="_Toc11826133"/>
      <w:bookmarkStart w:id="20836" w:name="_Toc12426961"/>
      <w:bookmarkStart w:id="20837" w:name="_Toc54284897"/>
      <w:bookmarkStart w:id="20838" w:name="_Toc63845720"/>
      <w:bookmarkStart w:id="20839" w:name="_Toc524453516"/>
      <w:bookmarkStart w:id="20840" w:name="_Toc524471236"/>
      <w:bookmarkStart w:id="20841" w:name="_Toc524534495"/>
      <w:bookmarkStart w:id="20842" w:name="_Toc524700480"/>
      <w:bookmarkStart w:id="20843" w:name="_Toc524703685"/>
      <w:bookmarkStart w:id="20844" w:name="_Toc525109371"/>
      <w:bookmarkStart w:id="20845" w:name="_Toc525113820"/>
      <w:bookmarkStart w:id="20846" w:name="_Toc525401607"/>
      <w:bookmarkStart w:id="20847" w:name="_Toc525401937"/>
      <w:bookmarkStart w:id="20848" w:name="_Toc526286878"/>
      <w:bookmarkStart w:id="20849" w:name="_Toc526432052"/>
      <w:bookmarkStart w:id="20850" w:name="_Toc526440207"/>
      <w:bookmarkStart w:id="20851" w:name="_Toc523375213"/>
      <w:bookmarkStart w:id="20852" w:name="_Toc521597679"/>
      <w:bookmarkStart w:id="20853" w:name="_Toc520558209"/>
      <w:bookmarkStart w:id="20854" w:name="_Toc520557883"/>
      <w:bookmarkStart w:id="20855" w:name="_Toc520557103"/>
      <w:bookmarkStart w:id="20856" w:name="_Toc520301365"/>
      <w:bookmarkStart w:id="20857" w:name="_Toc516681543"/>
      <w:bookmarkStart w:id="20858" w:name="_Toc515871838"/>
      <w:bookmarkStart w:id="20859" w:name="_Toc515608773"/>
      <w:bookmarkStart w:id="20860" w:name="_Toc515607589"/>
      <w:bookmarkStart w:id="20861" w:name="_Toc515456479"/>
      <w:bookmarkStart w:id="20862" w:name="_Toc515455381"/>
      <w:bookmarkStart w:id="20863" w:name="_Toc515435003"/>
      <w:bookmarkStart w:id="20864" w:name="_Toc515400028"/>
      <w:bookmarkStart w:id="20865" w:name="_Toc515373257"/>
      <w:bookmarkStart w:id="20866" w:name="_Toc514768646"/>
      <w:bookmarkStart w:id="20867" w:name="_Toc514667439"/>
      <w:bookmarkStart w:id="20868" w:name="_Toc514242893"/>
      <w:bookmarkStart w:id="20869" w:name="_Toc513223874"/>
      <w:bookmarkStart w:id="20870" w:name="_Toc513125895"/>
      <w:bookmarkStart w:id="20871" w:name="_Toc513124389"/>
      <w:bookmarkStart w:id="20872" w:name="_Toc513017862"/>
      <w:bookmarkStart w:id="20873" w:name="_Toc512027223"/>
      <w:bookmarkStart w:id="20874" w:name="_Toc511847179"/>
      <w:bookmarkStart w:id="20875" w:name="_Toc511818381"/>
      <w:bookmarkStart w:id="20876" w:name="_Toc511744974"/>
      <w:bookmarkStart w:id="20877" w:name="_Toc511679903"/>
      <w:bookmarkStart w:id="20878" w:name="_Toc511661606"/>
      <w:bookmarkStart w:id="20879" w:name="_Toc511661284"/>
      <w:bookmarkStart w:id="20880" w:name="_Toc511166653"/>
      <w:bookmarkStart w:id="20881" w:name="_Toc511147291"/>
      <w:bookmarkStart w:id="20882" w:name="_Toc511111908"/>
      <w:bookmarkStart w:id="20883" w:name="_Toc511027446"/>
      <w:bookmarkStart w:id="20884" w:name="_Toc511027124"/>
      <w:bookmarkStart w:id="20885" w:name="_Toc510937025"/>
      <w:bookmarkStart w:id="20886" w:name="_Toc510901626"/>
      <w:bookmarkStart w:id="20887" w:name="_Toc509778961"/>
      <w:bookmarkStart w:id="20888" w:name="_Toc509763027"/>
      <w:bookmarkStart w:id="20889" w:name="_Toc509690649"/>
      <w:bookmarkStart w:id="20890" w:name="_Toc509690054"/>
      <w:bookmarkStart w:id="20891" w:name="_Toc509689461"/>
      <w:bookmarkStart w:id="20892" w:name="_Toc509688865"/>
      <w:bookmarkStart w:id="20893" w:name="_Toc509688265"/>
      <w:bookmarkStart w:id="20894" w:name="_Toc509687670"/>
      <w:bookmarkStart w:id="20895" w:name="_Toc509687078"/>
      <w:bookmarkStart w:id="20896" w:name="_Toc509686486"/>
      <w:bookmarkStart w:id="20897" w:name="_Toc509685893"/>
      <w:bookmarkStart w:id="20898" w:name="_Toc509685303"/>
      <w:bookmarkStart w:id="20899" w:name="_Toc509684712"/>
      <w:bookmarkStart w:id="20900" w:name="_Toc509684123"/>
      <w:bookmarkStart w:id="20901" w:name="_Toc509683533"/>
      <w:bookmarkStart w:id="20902" w:name="_Toc509682943"/>
      <w:bookmarkStart w:id="20903" w:name="_Toc509682353"/>
      <w:bookmarkStart w:id="20904" w:name="_Toc509681763"/>
      <w:bookmarkStart w:id="20905" w:name="_Toc509681172"/>
      <w:bookmarkStart w:id="20906" w:name="_Toc509680581"/>
      <w:bookmarkStart w:id="20907" w:name="_Toc521770898"/>
      <w:bookmarkStart w:id="20908" w:name="_Toc522737668"/>
      <w:bookmarkStart w:id="20909" w:name="_Ref524424086"/>
      <w:bookmarkStart w:id="20910" w:name="_Toc524453517"/>
      <w:bookmarkStart w:id="20911" w:name="_Toc524471237"/>
      <w:bookmarkStart w:id="20912" w:name="_Toc524534496"/>
      <w:bookmarkStart w:id="20913" w:name="_Toc524700481"/>
      <w:bookmarkStart w:id="20914" w:name="_Toc524703686"/>
      <w:bookmarkStart w:id="20915" w:name="_Toc525109372"/>
      <w:bookmarkStart w:id="20916" w:name="_Toc525113821"/>
      <w:bookmarkStart w:id="20917" w:name="_Toc525401608"/>
      <w:bookmarkStart w:id="20918" w:name="_Toc525401938"/>
      <w:bookmarkStart w:id="20919" w:name="_Toc526286879"/>
      <w:bookmarkStart w:id="20920" w:name="_Toc526432053"/>
      <w:bookmarkStart w:id="20921" w:name="_Toc526440208"/>
      <w:bookmarkStart w:id="20922" w:name="_Toc523375214"/>
      <w:bookmarkStart w:id="20923" w:name="_Toc521597680"/>
      <w:bookmarkStart w:id="20924" w:name="_Toc520558210"/>
      <w:bookmarkStart w:id="20925" w:name="_Toc520557884"/>
      <w:bookmarkStart w:id="20926" w:name="_Toc520557104"/>
      <w:bookmarkStart w:id="20927" w:name="_Toc520301366"/>
      <w:bookmarkStart w:id="20928" w:name="_Toc516681544"/>
      <w:bookmarkStart w:id="20929" w:name="_Toc515871839"/>
      <w:bookmarkStart w:id="20930" w:name="_Toc515608774"/>
      <w:bookmarkStart w:id="20931" w:name="_Toc515607590"/>
      <w:bookmarkStart w:id="20932" w:name="_Toc515456480"/>
      <w:bookmarkStart w:id="20933" w:name="_Toc515455382"/>
      <w:bookmarkStart w:id="20934" w:name="_Toc515435004"/>
      <w:bookmarkStart w:id="20935" w:name="_Toc515400029"/>
      <w:bookmarkStart w:id="20936" w:name="_Toc515373258"/>
      <w:bookmarkStart w:id="20937" w:name="_Toc514768647"/>
      <w:bookmarkStart w:id="20938" w:name="_Toc514667440"/>
      <w:bookmarkStart w:id="20939" w:name="_Toc514242894"/>
      <w:bookmarkStart w:id="20940" w:name="_Toc513223875"/>
      <w:bookmarkStart w:id="20941" w:name="_Toc513125896"/>
      <w:bookmarkStart w:id="20942" w:name="_Toc513124390"/>
      <w:bookmarkStart w:id="20943" w:name="_Toc513017863"/>
      <w:bookmarkStart w:id="20944" w:name="_Toc512027224"/>
      <w:bookmarkStart w:id="20945" w:name="_Toc511847180"/>
      <w:bookmarkStart w:id="20946" w:name="_Toc511818382"/>
      <w:bookmarkStart w:id="20947" w:name="_Toc511744975"/>
      <w:bookmarkStart w:id="20948" w:name="_Toc511679904"/>
      <w:bookmarkStart w:id="20949" w:name="_Toc511661607"/>
      <w:bookmarkStart w:id="20950" w:name="_Toc511661285"/>
      <w:bookmarkStart w:id="20951" w:name="_Ref511202164"/>
      <w:bookmarkStart w:id="20952" w:name="_Toc511166654"/>
      <w:bookmarkStart w:id="20953" w:name="_Toc511147292"/>
      <w:bookmarkStart w:id="20954" w:name="_Toc511111909"/>
      <w:bookmarkStart w:id="20955" w:name="_Toc511027447"/>
      <w:bookmarkStart w:id="20956" w:name="_Toc511027125"/>
      <w:bookmarkStart w:id="20957" w:name="_Toc510937026"/>
      <w:bookmarkStart w:id="20958" w:name="_Ref510906127"/>
      <w:bookmarkStart w:id="20959" w:name="_Toc510901627"/>
      <w:bookmarkStart w:id="20960" w:name="_Toc509778962"/>
      <w:bookmarkStart w:id="20961" w:name="_Toc509763028"/>
      <w:bookmarkStart w:id="20962" w:name="_Toc509690650"/>
      <w:bookmarkStart w:id="20963" w:name="_Toc509690055"/>
      <w:bookmarkStart w:id="20964" w:name="_Toc509689462"/>
      <w:bookmarkStart w:id="20965" w:name="_Toc509688866"/>
      <w:bookmarkStart w:id="20966" w:name="_Toc509688266"/>
      <w:bookmarkStart w:id="20967" w:name="_Toc509687671"/>
      <w:bookmarkStart w:id="20968" w:name="_Toc509687079"/>
      <w:bookmarkStart w:id="20969" w:name="_Toc509686487"/>
      <w:bookmarkStart w:id="20970" w:name="_Toc509685894"/>
      <w:bookmarkStart w:id="20971" w:name="_Toc509685304"/>
      <w:bookmarkStart w:id="20972" w:name="_Toc509684713"/>
      <w:bookmarkStart w:id="20973" w:name="_Toc509684124"/>
      <w:bookmarkStart w:id="20974" w:name="_Toc509683534"/>
      <w:bookmarkStart w:id="20975" w:name="_Toc509682944"/>
      <w:bookmarkStart w:id="20976" w:name="_Toc509682354"/>
      <w:bookmarkStart w:id="20977" w:name="_Toc509681764"/>
      <w:bookmarkStart w:id="20978" w:name="_Toc509681173"/>
      <w:bookmarkStart w:id="20979" w:name="_Toc509680582"/>
      <w:bookmarkStart w:id="20980" w:name="_Toc509679990"/>
      <w:bookmarkStart w:id="20981" w:name="_Toc509679405"/>
      <w:bookmarkStart w:id="20982" w:name="_Toc509678824"/>
      <w:bookmarkStart w:id="20983" w:name="_Toc509678241"/>
      <w:bookmarkStart w:id="20984" w:name="_Toc509677655"/>
      <w:bookmarkStart w:id="20985" w:name="_Toc509677082"/>
      <w:bookmarkStart w:id="20986" w:name="_Toc509676510"/>
      <w:bookmarkStart w:id="20987" w:name="_Toc509675944"/>
      <w:bookmarkStart w:id="20988" w:name="_Toc509675378"/>
      <w:bookmarkStart w:id="20989" w:name="_Toc509674816"/>
      <w:bookmarkStart w:id="20990" w:name="_Toc509674249"/>
      <w:bookmarkStart w:id="20991" w:name="_Toc509673687"/>
      <w:bookmarkStart w:id="20992" w:name="_Toc509673129"/>
      <w:bookmarkStart w:id="20993" w:name="_Toc509672577"/>
      <w:bookmarkStart w:id="20994" w:name="_Toc509672024"/>
      <w:bookmarkStart w:id="20995" w:name="_Toc509671476"/>
      <w:bookmarkStart w:id="20996" w:name="_Toc509670927"/>
      <w:bookmarkStart w:id="20997" w:name="_Toc509670377"/>
      <w:bookmarkStart w:id="20998" w:name="_Toc509669832"/>
      <w:bookmarkStart w:id="20999" w:name="_Toc509669287"/>
      <w:bookmarkStart w:id="21000" w:name="_Toc509668738"/>
      <w:bookmarkStart w:id="21001" w:name="_Toc509668199"/>
      <w:bookmarkStart w:id="21002" w:name="_Toc509667661"/>
      <w:bookmarkStart w:id="21003" w:name="_Toc509667123"/>
      <w:bookmarkStart w:id="21004" w:name="_Toc509666585"/>
      <w:bookmarkStart w:id="21005" w:name="_Toc509666046"/>
      <w:bookmarkStart w:id="21006" w:name="_Toc509665508"/>
      <w:bookmarkStart w:id="21007" w:name="_Toc509664975"/>
      <w:bookmarkStart w:id="21008" w:name="_Toc509664442"/>
      <w:bookmarkStart w:id="21009" w:name="_Toc509663911"/>
      <w:bookmarkStart w:id="21010" w:name="_Toc509663379"/>
      <w:bookmarkStart w:id="21011" w:name="_Ref509592935"/>
      <w:bookmarkStart w:id="21012" w:name="_Toc509586440"/>
      <w:bookmarkStart w:id="21013" w:name="_Ref509559000"/>
      <w:bookmarkStart w:id="21014" w:name="_Ref509557959"/>
      <w:bookmarkStart w:id="21015" w:name="_Toc509510688"/>
      <w:bookmarkStart w:id="21016" w:name="_Ref509499935"/>
      <w:bookmarkStart w:id="21017" w:name="_Toc509476244"/>
      <w:bookmarkStart w:id="21018" w:name="_Toc509469592"/>
      <w:bookmarkStart w:id="21019" w:name="_Ref509340716"/>
      <w:bookmarkStart w:id="21020" w:name="_Ref509335851"/>
      <w:bookmarkStart w:id="21021" w:name="_Ref509335384"/>
      <w:bookmarkStart w:id="21022" w:name="_Ref509335218"/>
      <w:bookmarkStart w:id="21023" w:name="_Ref509334207"/>
      <w:bookmarkStart w:id="21024" w:name="_Ref509334043"/>
      <w:bookmarkStart w:id="21025" w:name="_Ref509333692"/>
      <w:bookmarkStart w:id="21026" w:name="_Toc509332618"/>
      <w:bookmarkStart w:id="21027" w:name="_Toc509320379"/>
      <w:bookmarkStart w:id="21028" w:name="_Toc509301564"/>
      <w:bookmarkStart w:id="21029" w:name="_Toc509300874"/>
      <w:bookmarkStart w:id="21030" w:name="_Toc509263853"/>
      <w:bookmarkStart w:id="21031" w:name="_Toc509260213"/>
      <w:bookmarkStart w:id="21032" w:name="_Toc509258603"/>
      <w:bookmarkStart w:id="21033" w:name="_Ref509257537"/>
      <w:bookmarkStart w:id="21034" w:name="_Ref509250047"/>
      <w:bookmarkStart w:id="21035" w:name="_Ref509250038"/>
      <w:bookmarkStart w:id="21036" w:name="_Ref509242837"/>
      <w:bookmarkStart w:id="21037" w:name="_Ref509242509"/>
      <w:bookmarkStart w:id="21038" w:name="_Ref509242489"/>
      <w:bookmarkStart w:id="21039" w:name="_Ref509242388"/>
      <w:bookmarkStart w:id="21040" w:name="_Ref509236298"/>
      <w:bookmarkStart w:id="21041" w:name="_Ref509235991"/>
      <w:bookmarkStart w:id="21042" w:name="_Toc509235944"/>
      <w:bookmarkStart w:id="21043" w:name="_Ref509233416"/>
      <w:bookmarkStart w:id="21044" w:name="_Toc509220021"/>
      <w:bookmarkStart w:id="21045" w:name="_Toc508864528"/>
      <w:bookmarkStart w:id="21046" w:name="_Toc508818206"/>
      <w:bookmarkStart w:id="21047" w:name="_Toc508788630"/>
      <w:bookmarkStart w:id="21048" w:name="_Toc508778975"/>
      <w:bookmarkStart w:id="21049" w:name="_Toc508654721"/>
      <w:bookmarkStart w:id="21050" w:name="_Toc508564830"/>
      <w:bookmarkStart w:id="21051" w:name="_Toc508350502"/>
      <w:bookmarkStart w:id="21052" w:name="_Toc508349833"/>
      <w:bookmarkStart w:id="21053" w:name="_Toc508346252"/>
      <w:bookmarkStart w:id="21054" w:name="_Toc508259105"/>
      <w:bookmarkStart w:id="21055" w:name="_Toc508127033"/>
      <w:bookmarkStart w:id="21056" w:name="_Toc508123512"/>
      <w:bookmarkStart w:id="21057" w:name="_Toc508118330"/>
      <w:bookmarkStart w:id="21058" w:name="_Toc508111182"/>
      <w:bookmarkStart w:id="21059" w:name="_Toc508039561"/>
      <w:bookmarkStart w:id="21060" w:name="_Toc508019168"/>
      <w:bookmarkStart w:id="21061" w:name="_Toc508015969"/>
      <w:bookmarkStart w:id="21062" w:name="_Toc508005268"/>
      <w:bookmarkStart w:id="21063" w:name="_Toc507946897"/>
      <w:bookmarkStart w:id="21064" w:name="_Toc507490017"/>
      <w:bookmarkStart w:id="21065" w:name="_Toc507451709"/>
      <w:bookmarkStart w:id="21066" w:name="_Toc507394275"/>
      <w:bookmarkStart w:id="21067" w:name="_Ref507342923"/>
      <w:bookmarkStart w:id="21068" w:name="_Toc507265446"/>
      <w:bookmarkStart w:id="21069" w:name="_Toc507178741"/>
      <w:bookmarkStart w:id="21070" w:name="_Toc507089753"/>
      <w:bookmarkStart w:id="21071" w:name="_Ref507064612"/>
      <w:bookmarkStart w:id="21072" w:name="_Toc507064544"/>
      <w:bookmarkStart w:id="21073" w:name="_Toc506994999"/>
      <w:bookmarkStart w:id="21074" w:name="_Toc506790366"/>
      <w:bookmarkStart w:id="21075" w:name="_Toc506533627"/>
      <w:bookmarkStart w:id="21076" w:name="_Toc505580767"/>
      <w:bookmarkStart w:id="21077" w:name="_Ref505579099"/>
      <w:bookmarkStart w:id="21078" w:name="_Ref505530994"/>
      <w:bookmarkStart w:id="21079" w:name="_Toc505530117"/>
      <w:bookmarkStart w:id="21080" w:name="_Toc505280187"/>
      <w:bookmarkStart w:id="21081" w:name="_Toc505261386"/>
      <w:bookmarkStart w:id="21082" w:name="_Toc505165590"/>
      <w:bookmarkStart w:id="21083" w:name="_Ref505116470"/>
      <w:bookmarkStart w:id="21084" w:name="_Toc505101397"/>
      <w:bookmarkStart w:id="21085" w:name="_Toc505092733"/>
      <w:bookmarkStart w:id="21086" w:name="_Toc505064039"/>
      <w:bookmarkStart w:id="21087" w:name="_Toc505029412"/>
      <w:bookmarkStart w:id="21088" w:name="_Toc505015082"/>
      <w:bookmarkStart w:id="21089" w:name="_Toc504998677"/>
      <w:bookmarkStart w:id="21090" w:name="_Toc504983809"/>
      <w:bookmarkStart w:id="21091" w:name="_Toc504976542"/>
      <w:bookmarkStart w:id="21092" w:name="_Toc504919662"/>
      <w:bookmarkStart w:id="21093" w:name="_Toc504918406"/>
      <w:bookmarkStart w:id="21094" w:name="_Toc504895911"/>
      <w:bookmarkStart w:id="21095" w:name="_Toc504559247"/>
      <w:bookmarkStart w:id="21096" w:name="_Toc504422183"/>
      <w:bookmarkStart w:id="21097" w:name="_Toc504127658"/>
      <w:bookmarkStart w:id="21098" w:name="_Toc503420753"/>
      <w:bookmarkStart w:id="21099" w:name="_Toc503378797"/>
      <w:bookmarkStart w:id="21100" w:name="_Toc503373786"/>
      <w:bookmarkStart w:id="21101" w:name="_Toc503256266"/>
      <w:bookmarkStart w:id="21102" w:name="_Toc503211489"/>
      <w:bookmarkStart w:id="21103" w:name="_Toc503163149"/>
      <w:bookmarkStart w:id="21104" w:name="_Toc503161428"/>
      <w:bookmarkStart w:id="21105" w:name="_Toc503125491"/>
      <w:bookmarkStart w:id="21106" w:name="_Toc503039009"/>
      <w:bookmarkStart w:id="21107" w:name="_Toc502921097"/>
      <w:bookmarkStart w:id="21108" w:name="_Toc502870167"/>
      <w:bookmarkStart w:id="21109" w:name="_Toc502866320"/>
      <w:bookmarkStart w:id="21110" w:name="_Toc502761182"/>
      <w:bookmarkStart w:id="21111" w:name="_Ref502731612"/>
      <w:bookmarkStart w:id="21112" w:name="_Toc502729373"/>
      <w:bookmarkStart w:id="21113" w:name="_Ref502678206"/>
      <w:bookmarkStart w:id="21114" w:name="_Toc502678137"/>
      <w:bookmarkStart w:id="21115" w:name="_Toc502661898"/>
      <w:bookmarkStart w:id="21116" w:name="_Toc502655279"/>
      <w:bookmarkStart w:id="21117" w:name="_Toc502441526"/>
      <w:bookmarkStart w:id="21118" w:name="_Toc502436934"/>
      <w:bookmarkStart w:id="21119" w:name="_Toc521770899"/>
      <w:bookmarkStart w:id="21120" w:name="_Toc522737669"/>
      <w:bookmarkStart w:id="21121" w:name="_Ref523386321"/>
      <w:bookmarkStart w:id="21122" w:name="_Ref524641809"/>
      <w:bookmarkStart w:id="21123" w:name="_Ref510906172"/>
      <w:bookmarkStart w:id="21124" w:name="_Ref509333930"/>
      <w:bookmarkStart w:id="21125" w:name="_Ref524533084"/>
      <w:bookmarkStart w:id="21126" w:name="_Ref509334873"/>
      <w:bookmarkStart w:id="21127" w:name="_Ref524533010"/>
      <w:bookmarkStart w:id="21128" w:name="_Ref505531018"/>
      <w:bookmarkStart w:id="21129" w:name="_Ref524641928"/>
      <w:bookmarkStart w:id="21130" w:name="_Ref524535889"/>
      <w:bookmarkStart w:id="21131" w:name="_Ref509499491"/>
      <w:bookmarkStart w:id="21132" w:name="_Toc524453518"/>
      <w:bookmarkStart w:id="21133" w:name="_Toc524471238"/>
      <w:bookmarkStart w:id="21134" w:name="_Toc524534497"/>
      <w:bookmarkStart w:id="21135" w:name="_Ref524547095"/>
      <w:bookmarkStart w:id="21136" w:name="_Ref524547118"/>
      <w:bookmarkStart w:id="21137" w:name="_Ref524547315"/>
      <w:bookmarkStart w:id="21138" w:name="_Ref524641323"/>
      <w:bookmarkStart w:id="21139" w:name="_Ref524642790"/>
      <w:bookmarkStart w:id="21140" w:name="_Ref524643018"/>
      <w:bookmarkStart w:id="21141" w:name="_Ref524643065"/>
      <w:bookmarkStart w:id="21142" w:name="_Ref524643082"/>
      <w:bookmarkStart w:id="21143" w:name="_Toc524700482"/>
      <w:bookmarkStart w:id="21144" w:name="_Toc524703687"/>
      <w:bookmarkStart w:id="21145" w:name="_Toc525109373"/>
      <w:bookmarkStart w:id="21146" w:name="_Toc525113822"/>
      <w:bookmarkStart w:id="21147" w:name="_Toc525401609"/>
      <w:bookmarkStart w:id="21148" w:name="_Toc525401939"/>
      <w:bookmarkStart w:id="21149" w:name="_Toc526286880"/>
      <w:bookmarkStart w:id="21150" w:name="_Toc526432054"/>
      <w:bookmarkStart w:id="21151" w:name="_Toc526440209"/>
      <w:bookmarkStart w:id="21152" w:name="_Toc523375215"/>
      <w:bookmarkStart w:id="21153" w:name="_Toc521597681"/>
      <w:bookmarkStart w:id="21154" w:name="_Toc520558211"/>
      <w:bookmarkStart w:id="21155" w:name="_Toc520557885"/>
      <w:bookmarkStart w:id="21156" w:name="_Toc520557105"/>
      <w:bookmarkStart w:id="21157" w:name="_Toc520301367"/>
      <w:bookmarkStart w:id="21158" w:name="_Toc516681545"/>
      <w:bookmarkStart w:id="21159" w:name="_Toc515871840"/>
      <w:bookmarkStart w:id="21160" w:name="_Toc515608775"/>
      <w:bookmarkStart w:id="21161" w:name="_Toc515607591"/>
      <w:bookmarkStart w:id="21162" w:name="_Toc515456481"/>
      <w:bookmarkStart w:id="21163" w:name="_Toc515455383"/>
      <w:bookmarkStart w:id="21164" w:name="_Toc515435005"/>
      <w:bookmarkStart w:id="21165" w:name="_Toc515400030"/>
      <w:bookmarkStart w:id="21166" w:name="_Toc515373259"/>
      <w:bookmarkStart w:id="21167" w:name="_Toc514768648"/>
      <w:bookmarkStart w:id="21168" w:name="_Toc514667441"/>
      <w:bookmarkStart w:id="21169" w:name="_Toc514242895"/>
      <w:bookmarkStart w:id="21170" w:name="_Toc513223876"/>
      <w:bookmarkStart w:id="21171" w:name="_Toc513125897"/>
      <w:bookmarkStart w:id="21172" w:name="_Toc513124391"/>
      <w:bookmarkStart w:id="21173" w:name="_Toc513017864"/>
      <w:bookmarkStart w:id="21174" w:name="_Toc512027225"/>
      <w:bookmarkStart w:id="21175" w:name="_Toc511847181"/>
      <w:bookmarkStart w:id="21176" w:name="_Toc511818383"/>
      <w:bookmarkStart w:id="21177" w:name="_Toc511744976"/>
      <w:bookmarkStart w:id="21178" w:name="_Toc511679905"/>
      <w:bookmarkStart w:id="21179" w:name="_Toc511661608"/>
      <w:bookmarkStart w:id="21180" w:name="_Toc511661286"/>
      <w:bookmarkStart w:id="21181" w:name="_Ref511203048"/>
      <w:bookmarkStart w:id="21182" w:name="_Ref511203018"/>
      <w:bookmarkStart w:id="21183" w:name="_Toc511166655"/>
      <w:bookmarkStart w:id="21184" w:name="_Toc511147293"/>
      <w:bookmarkStart w:id="21185" w:name="_Toc511111910"/>
      <w:bookmarkStart w:id="21186" w:name="_Toc511027448"/>
      <w:bookmarkStart w:id="21187" w:name="_Toc511027126"/>
      <w:bookmarkStart w:id="21188" w:name="_Toc510937027"/>
      <w:bookmarkStart w:id="21189" w:name="_Toc510901628"/>
      <w:bookmarkStart w:id="21190" w:name="_Toc509778963"/>
      <w:bookmarkStart w:id="21191" w:name="_Toc509763029"/>
      <w:bookmarkStart w:id="21192" w:name="_Toc509690651"/>
      <w:bookmarkStart w:id="21193" w:name="_Toc509690056"/>
      <w:bookmarkStart w:id="21194" w:name="_Toc509689463"/>
      <w:bookmarkStart w:id="21195" w:name="_Toc509688867"/>
      <w:bookmarkStart w:id="21196" w:name="_Toc509688267"/>
      <w:bookmarkStart w:id="21197" w:name="_Toc509687672"/>
      <w:bookmarkStart w:id="21198" w:name="_Toc509687080"/>
      <w:bookmarkStart w:id="21199" w:name="_Toc509686488"/>
      <w:bookmarkStart w:id="21200" w:name="_Toc509685895"/>
      <w:bookmarkStart w:id="21201" w:name="_Toc509685305"/>
      <w:bookmarkStart w:id="21202" w:name="_Toc509684714"/>
      <w:bookmarkStart w:id="21203" w:name="_Toc509684125"/>
      <w:bookmarkStart w:id="21204" w:name="_Toc509683535"/>
      <w:bookmarkStart w:id="21205" w:name="_Toc509682945"/>
      <w:bookmarkStart w:id="21206" w:name="_Toc509682355"/>
      <w:bookmarkStart w:id="21207" w:name="_Toc509681765"/>
      <w:bookmarkStart w:id="21208" w:name="_Toc509681174"/>
      <w:bookmarkStart w:id="21209" w:name="_Toc509680583"/>
      <w:bookmarkStart w:id="21210" w:name="_Toc509679991"/>
      <w:bookmarkStart w:id="21211" w:name="_Toc509679406"/>
      <w:bookmarkStart w:id="21212" w:name="_Toc509678825"/>
      <w:bookmarkStart w:id="21213" w:name="_Toc509678242"/>
      <w:bookmarkStart w:id="21214" w:name="_Toc509677656"/>
      <w:bookmarkStart w:id="21215" w:name="_Toc509677083"/>
      <w:bookmarkStart w:id="21216" w:name="_Toc509676511"/>
      <w:bookmarkStart w:id="21217" w:name="_Toc509675945"/>
      <w:bookmarkStart w:id="21218" w:name="_Toc509675379"/>
      <w:bookmarkStart w:id="21219" w:name="_Toc509674817"/>
      <w:bookmarkStart w:id="21220" w:name="_Toc509674250"/>
      <w:bookmarkStart w:id="21221" w:name="_Toc509673688"/>
      <w:bookmarkStart w:id="21222" w:name="_Toc509673130"/>
      <w:bookmarkStart w:id="21223" w:name="_Toc509672578"/>
      <w:bookmarkStart w:id="21224" w:name="_Toc509672025"/>
      <w:bookmarkStart w:id="21225" w:name="_Toc509671477"/>
      <w:bookmarkStart w:id="21226" w:name="_Toc509670928"/>
      <w:bookmarkStart w:id="21227" w:name="_Toc509670378"/>
      <w:bookmarkStart w:id="21228" w:name="_Toc509669833"/>
      <w:bookmarkStart w:id="21229" w:name="_Toc509669288"/>
      <w:bookmarkStart w:id="21230" w:name="_Toc509668739"/>
      <w:bookmarkStart w:id="21231" w:name="_Toc509668200"/>
      <w:bookmarkStart w:id="21232" w:name="_Toc509667662"/>
      <w:bookmarkStart w:id="21233" w:name="_Toc509667124"/>
      <w:bookmarkStart w:id="21234" w:name="_Toc509666586"/>
      <w:bookmarkStart w:id="21235" w:name="_Toc509666047"/>
      <w:bookmarkStart w:id="21236" w:name="_Toc509665509"/>
      <w:bookmarkStart w:id="21237" w:name="_Toc509664976"/>
      <w:bookmarkStart w:id="21238" w:name="_Toc509664443"/>
      <w:bookmarkStart w:id="21239" w:name="_Toc509663912"/>
      <w:bookmarkStart w:id="21240" w:name="_Toc509663380"/>
      <w:bookmarkStart w:id="21241" w:name="_Toc509586441"/>
      <w:bookmarkStart w:id="21242" w:name="_Toc509510689"/>
      <w:bookmarkStart w:id="21243" w:name="_Toc509476245"/>
      <w:bookmarkStart w:id="21244" w:name="_Toc509469593"/>
      <w:bookmarkStart w:id="21245" w:name="_Ref509336864"/>
      <w:bookmarkStart w:id="21246" w:name="_Ref509336814"/>
      <w:bookmarkStart w:id="21247" w:name="_Ref509336746"/>
      <w:bookmarkStart w:id="21248" w:name="_Ref509336732"/>
      <w:bookmarkStart w:id="21249" w:name="_Ref509335763"/>
      <w:bookmarkStart w:id="21250" w:name="_Ref509335474"/>
      <w:bookmarkStart w:id="21251" w:name="_Toc509332619"/>
      <w:bookmarkStart w:id="21252" w:name="_Toc509320380"/>
      <w:bookmarkStart w:id="21253" w:name="_Toc509301565"/>
      <w:bookmarkStart w:id="21254" w:name="_Toc509300875"/>
      <w:bookmarkStart w:id="21255" w:name="_Toc509263854"/>
      <w:bookmarkStart w:id="21256" w:name="_Toc509260214"/>
      <w:bookmarkStart w:id="21257" w:name="_Toc509258604"/>
      <w:bookmarkStart w:id="21258" w:name="_Ref509257547"/>
      <w:bookmarkStart w:id="21259" w:name="_Ref509250153"/>
      <w:bookmarkStart w:id="21260" w:name="_Ref509250141"/>
      <w:bookmarkStart w:id="21261" w:name="_Toc509235945"/>
      <w:bookmarkStart w:id="21262" w:name="_Toc509220026"/>
      <w:bookmarkStart w:id="21263" w:name="_Toc508864533"/>
      <w:bookmarkStart w:id="21264" w:name="_Toc508818211"/>
      <w:bookmarkStart w:id="21265" w:name="_Toc508788635"/>
      <w:bookmarkStart w:id="21266" w:name="_Toc508778980"/>
      <w:bookmarkStart w:id="21267" w:name="_Toc508654726"/>
      <w:bookmarkStart w:id="21268" w:name="_Toc508564835"/>
      <w:bookmarkStart w:id="21269" w:name="_Toc508350507"/>
      <w:bookmarkStart w:id="21270" w:name="_Toc508349838"/>
      <w:bookmarkStart w:id="21271" w:name="_Toc508346257"/>
      <w:bookmarkStart w:id="21272" w:name="_Toc508259110"/>
      <w:bookmarkStart w:id="21273" w:name="_Toc508127038"/>
      <w:bookmarkStart w:id="21274" w:name="_Toc508123517"/>
      <w:bookmarkStart w:id="21275" w:name="_Toc508118335"/>
      <w:bookmarkStart w:id="21276" w:name="_Toc508111187"/>
      <w:bookmarkStart w:id="21277" w:name="_Toc508039566"/>
      <w:bookmarkStart w:id="21278" w:name="_Toc508019173"/>
      <w:bookmarkStart w:id="21279" w:name="_Toc508015974"/>
      <w:bookmarkStart w:id="21280" w:name="_Toc508005273"/>
      <w:bookmarkStart w:id="21281" w:name="_Toc507946902"/>
      <w:bookmarkStart w:id="21282" w:name="_Toc507490022"/>
      <w:bookmarkStart w:id="21283" w:name="_Toc507451714"/>
      <w:bookmarkStart w:id="21284" w:name="_Toc507394280"/>
      <w:bookmarkStart w:id="21285" w:name="_Toc507265451"/>
      <w:bookmarkStart w:id="21286" w:name="_Toc507178746"/>
      <w:bookmarkStart w:id="21287" w:name="_Toc507089758"/>
      <w:bookmarkStart w:id="21288" w:name="_Toc507064549"/>
      <w:bookmarkStart w:id="21289" w:name="_Toc506995004"/>
      <w:bookmarkStart w:id="21290" w:name="_Toc506790371"/>
      <w:bookmarkStart w:id="21291" w:name="_Toc506533632"/>
      <w:bookmarkStart w:id="21292" w:name="_Toc505580772"/>
      <w:bookmarkStart w:id="21293" w:name="_Toc505530122"/>
      <w:bookmarkStart w:id="21294" w:name="_Toc505280192"/>
      <w:bookmarkStart w:id="21295" w:name="_Toc505261391"/>
      <w:bookmarkStart w:id="21296" w:name="_Toc505165595"/>
      <w:bookmarkStart w:id="21297" w:name="_Toc505101402"/>
      <w:bookmarkStart w:id="21298" w:name="_Toc505092738"/>
      <w:bookmarkStart w:id="21299" w:name="_Toc505064044"/>
      <w:bookmarkStart w:id="21300" w:name="_Toc505029417"/>
      <w:bookmarkStart w:id="21301" w:name="_Toc505015087"/>
      <w:bookmarkStart w:id="21302" w:name="_Toc504998682"/>
      <w:bookmarkStart w:id="21303" w:name="_Toc504983814"/>
      <w:bookmarkStart w:id="21304" w:name="_Toc504976547"/>
      <w:bookmarkStart w:id="21305" w:name="_Toc504919667"/>
      <w:bookmarkStart w:id="21306" w:name="_Toc504918411"/>
      <w:bookmarkStart w:id="21307" w:name="_Toc504895916"/>
      <w:bookmarkStart w:id="21308" w:name="_Toc504559252"/>
      <w:bookmarkStart w:id="21309" w:name="_Toc504422188"/>
      <w:bookmarkStart w:id="21310" w:name="_Toc504127663"/>
      <w:bookmarkStart w:id="21311" w:name="_Toc503420758"/>
      <w:bookmarkStart w:id="21312" w:name="_Toc503378802"/>
      <w:bookmarkStart w:id="21313" w:name="_Toc503373791"/>
      <w:bookmarkStart w:id="21314" w:name="_Toc503256271"/>
      <w:bookmarkStart w:id="21315" w:name="_Toc503211494"/>
      <w:bookmarkStart w:id="21316" w:name="_Toc503163154"/>
      <w:bookmarkStart w:id="21317" w:name="_Toc503161433"/>
      <w:bookmarkStart w:id="21318" w:name="_Toc503125496"/>
      <w:bookmarkStart w:id="21319" w:name="_Toc503039014"/>
      <w:bookmarkStart w:id="21320" w:name="_Toc502921102"/>
      <w:bookmarkStart w:id="21321" w:name="_Toc502870172"/>
      <w:bookmarkStart w:id="21322" w:name="_Toc502866325"/>
      <w:bookmarkStart w:id="21323" w:name="_Toc502761187"/>
      <w:bookmarkStart w:id="21324" w:name="_Toc502729378"/>
      <w:bookmarkStart w:id="21325" w:name="_Toc502678142"/>
      <w:bookmarkStart w:id="21326" w:name="_Toc502661903"/>
      <w:bookmarkStart w:id="21327" w:name="_Toc502655284"/>
      <w:bookmarkStart w:id="21328" w:name="_Toc502441531"/>
      <w:bookmarkStart w:id="21329" w:name="_Toc502436939"/>
      <w:bookmarkStart w:id="21330" w:name="_Toc521770900"/>
      <w:bookmarkStart w:id="21331" w:name="_Toc522737670"/>
      <w:bookmarkStart w:id="21332" w:name="_Ref524642825"/>
      <w:bookmarkStart w:id="21333" w:name="_Ref509335801"/>
      <w:bookmarkStart w:id="21334" w:name="_Ref524642893"/>
      <w:bookmarkStart w:id="21335" w:name="_Ref509335940"/>
      <w:bookmarkStart w:id="21336" w:name="_Ref524643003"/>
      <w:bookmarkStart w:id="21337" w:name="_Ref509336596"/>
      <w:bookmarkStart w:id="21338" w:name="_Ref524642986"/>
      <w:bookmarkStart w:id="21339" w:name="_Ref509336569"/>
      <w:bookmarkStart w:id="21340" w:name="_Ref524642925"/>
      <w:bookmarkStart w:id="21341" w:name="_Ref509336173"/>
      <w:bookmarkStart w:id="21342" w:name="_Toc524453519"/>
      <w:bookmarkStart w:id="21343" w:name="_Toc524471239"/>
      <w:bookmarkStart w:id="21344" w:name="_Toc524534498"/>
      <w:bookmarkStart w:id="21345" w:name="_Ref524546825"/>
      <w:bookmarkStart w:id="21346" w:name="_Ref524643154"/>
      <w:bookmarkStart w:id="21347" w:name="_Toc524700483"/>
      <w:bookmarkStart w:id="21348" w:name="_Toc524703688"/>
      <w:bookmarkStart w:id="21349" w:name="_Toc525109374"/>
      <w:bookmarkStart w:id="21350" w:name="_Toc525113823"/>
      <w:bookmarkStart w:id="21351" w:name="_Toc525401610"/>
      <w:bookmarkStart w:id="21352" w:name="_Toc525401940"/>
      <w:bookmarkStart w:id="21353" w:name="_Toc526286881"/>
      <w:bookmarkStart w:id="21354" w:name="_Toc526432055"/>
      <w:bookmarkStart w:id="21355" w:name="_Toc526440210"/>
      <w:bookmarkStart w:id="21356" w:name="_Toc523375216"/>
      <w:bookmarkStart w:id="21357" w:name="_Toc521597682"/>
      <w:bookmarkStart w:id="21358" w:name="_Toc520558212"/>
      <w:bookmarkStart w:id="21359" w:name="_Toc520557886"/>
      <w:bookmarkStart w:id="21360" w:name="_Toc520557106"/>
      <w:bookmarkStart w:id="21361" w:name="_Toc520301368"/>
      <w:bookmarkStart w:id="21362" w:name="_Toc516681546"/>
      <w:bookmarkStart w:id="21363" w:name="_Toc515871841"/>
      <w:bookmarkStart w:id="21364" w:name="_Toc515608776"/>
      <w:bookmarkStart w:id="21365" w:name="_Toc515607592"/>
      <w:bookmarkStart w:id="21366" w:name="_Toc515456482"/>
      <w:bookmarkStart w:id="21367" w:name="_Toc515455384"/>
      <w:bookmarkStart w:id="21368" w:name="_Toc515435006"/>
      <w:bookmarkStart w:id="21369" w:name="_Toc515400031"/>
      <w:bookmarkStart w:id="21370" w:name="_Toc515373260"/>
      <w:bookmarkStart w:id="21371" w:name="_Toc514768649"/>
      <w:bookmarkStart w:id="21372" w:name="_Toc514667442"/>
      <w:bookmarkStart w:id="21373" w:name="_Toc514242896"/>
      <w:bookmarkStart w:id="21374" w:name="_Toc513223877"/>
      <w:bookmarkStart w:id="21375" w:name="_Toc513125898"/>
      <w:bookmarkStart w:id="21376" w:name="_Toc513124392"/>
      <w:bookmarkStart w:id="21377" w:name="_Toc513017865"/>
      <w:bookmarkStart w:id="21378" w:name="_Toc512027226"/>
      <w:bookmarkStart w:id="21379" w:name="_Toc511847182"/>
      <w:bookmarkStart w:id="21380" w:name="_Toc511818384"/>
      <w:bookmarkStart w:id="21381" w:name="_Toc511744977"/>
      <w:bookmarkStart w:id="21382" w:name="_Toc511679906"/>
      <w:bookmarkStart w:id="21383" w:name="_Toc511661609"/>
      <w:bookmarkStart w:id="21384" w:name="_Toc511661287"/>
      <w:bookmarkStart w:id="21385" w:name="_Toc511166656"/>
      <w:bookmarkStart w:id="21386" w:name="_Toc511147294"/>
      <w:bookmarkStart w:id="21387" w:name="_Toc511111911"/>
      <w:bookmarkStart w:id="21388" w:name="_Toc511027449"/>
      <w:bookmarkStart w:id="21389" w:name="_Toc511027127"/>
      <w:bookmarkStart w:id="21390" w:name="_Toc510937028"/>
      <w:bookmarkStart w:id="21391" w:name="_Toc510901629"/>
      <w:bookmarkStart w:id="21392" w:name="_Toc509778964"/>
      <w:bookmarkStart w:id="21393" w:name="_Toc509763030"/>
      <w:bookmarkStart w:id="21394" w:name="_Toc509690652"/>
      <w:bookmarkStart w:id="21395" w:name="_Toc509690057"/>
      <w:bookmarkStart w:id="21396" w:name="_Toc509689464"/>
      <w:bookmarkStart w:id="21397" w:name="_Toc509688868"/>
      <w:bookmarkStart w:id="21398" w:name="_Toc509688268"/>
      <w:bookmarkStart w:id="21399" w:name="_Toc509687673"/>
      <w:bookmarkStart w:id="21400" w:name="_Toc509687081"/>
      <w:bookmarkStart w:id="21401" w:name="_Toc509686489"/>
      <w:bookmarkStart w:id="21402" w:name="_Toc509685896"/>
      <w:bookmarkStart w:id="21403" w:name="_Toc509685306"/>
      <w:bookmarkStart w:id="21404" w:name="_Toc509684715"/>
      <w:bookmarkStart w:id="21405" w:name="_Toc509684126"/>
      <w:bookmarkStart w:id="21406" w:name="_Toc509683536"/>
      <w:bookmarkStart w:id="21407" w:name="_Toc509682946"/>
      <w:bookmarkStart w:id="21408" w:name="_Toc509682356"/>
      <w:bookmarkStart w:id="21409" w:name="_Toc509681766"/>
      <w:bookmarkStart w:id="21410" w:name="_Toc509681175"/>
      <w:bookmarkStart w:id="21411" w:name="_Toc509680584"/>
      <w:bookmarkStart w:id="21412" w:name="_Toc509679992"/>
      <w:bookmarkStart w:id="21413" w:name="_Toc509679407"/>
      <w:bookmarkStart w:id="21414" w:name="_Toc509678826"/>
      <w:bookmarkStart w:id="21415" w:name="_Toc509678243"/>
      <w:bookmarkStart w:id="21416" w:name="_Toc509677657"/>
      <w:bookmarkStart w:id="21417" w:name="_Toc509677084"/>
      <w:bookmarkStart w:id="21418" w:name="_Toc509676512"/>
      <w:bookmarkStart w:id="21419" w:name="_Toc509675946"/>
      <w:bookmarkStart w:id="21420" w:name="_Toc509675380"/>
      <w:bookmarkStart w:id="21421" w:name="_Toc509674818"/>
      <w:bookmarkStart w:id="21422" w:name="_Toc509674251"/>
      <w:bookmarkStart w:id="21423" w:name="_Toc509673689"/>
      <w:bookmarkStart w:id="21424" w:name="_Toc509673131"/>
      <w:bookmarkStart w:id="21425" w:name="_Toc509672579"/>
      <w:bookmarkStart w:id="21426" w:name="_Toc509672026"/>
      <w:bookmarkStart w:id="21427" w:name="_Toc509671478"/>
      <w:bookmarkStart w:id="21428" w:name="_Toc509670929"/>
      <w:bookmarkStart w:id="21429" w:name="_Toc509670379"/>
      <w:bookmarkStart w:id="21430" w:name="_Toc509669834"/>
      <w:bookmarkStart w:id="21431" w:name="_Toc509669289"/>
      <w:bookmarkStart w:id="21432" w:name="_Toc509668740"/>
      <w:bookmarkStart w:id="21433" w:name="_Toc509668201"/>
      <w:bookmarkStart w:id="21434" w:name="_Toc509667663"/>
      <w:bookmarkStart w:id="21435" w:name="_Toc509667125"/>
      <w:bookmarkStart w:id="21436" w:name="_Toc509666587"/>
      <w:bookmarkStart w:id="21437" w:name="_Toc509666048"/>
      <w:bookmarkStart w:id="21438" w:name="_Toc509665510"/>
      <w:bookmarkStart w:id="21439" w:name="_Toc509664977"/>
      <w:bookmarkStart w:id="21440" w:name="_Toc509664444"/>
      <w:bookmarkStart w:id="21441" w:name="_Toc509663913"/>
      <w:bookmarkStart w:id="21442" w:name="_Toc509663381"/>
      <w:bookmarkStart w:id="21443" w:name="_Toc509586442"/>
      <w:bookmarkStart w:id="21444" w:name="_Toc509510690"/>
      <w:bookmarkStart w:id="21445" w:name="_Toc509476246"/>
      <w:bookmarkStart w:id="21446" w:name="_Toc509469594"/>
      <w:bookmarkStart w:id="21447" w:name="_Ref509338360"/>
      <w:bookmarkStart w:id="21448" w:name="_Toc509332620"/>
      <w:bookmarkStart w:id="21449" w:name="_Toc509320381"/>
      <w:bookmarkStart w:id="21450" w:name="_Toc509301566"/>
      <w:bookmarkStart w:id="21451" w:name="_Toc509300876"/>
      <w:bookmarkStart w:id="21452" w:name="_Toc509263855"/>
      <w:bookmarkStart w:id="21453" w:name="_Toc509260215"/>
      <w:bookmarkStart w:id="21454" w:name="_Toc509258605"/>
      <w:bookmarkStart w:id="21455" w:name="_Toc509235946"/>
      <w:bookmarkStart w:id="21456" w:name="_Toc509220025"/>
      <w:bookmarkStart w:id="21457" w:name="_Toc508864532"/>
      <w:bookmarkStart w:id="21458" w:name="_Toc508818210"/>
      <w:bookmarkStart w:id="21459" w:name="_Toc508788634"/>
      <w:bookmarkStart w:id="21460" w:name="_Toc508778979"/>
      <w:bookmarkStart w:id="21461" w:name="_Toc508654725"/>
      <w:bookmarkStart w:id="21462" w:name="_Toc508564834"/>
      <w:bookmarkStart w:id="21463" w:name="_Toc508350506"/>
      <w:bookmarkStart w:id="21464" w:name="_Toc508349837"/>
      <w:bookmarkStart w:id="21465" w:name="_Toc508346256"/>
      <w:bookmarkStart w:id="21466" w:name="_Toc508259109"/>
      <w:bookmarkStart w:id="21467" w:name="_Toc508127037"/>
      <w:bookmarkStart w:id="21468" w:name="_Toc508123516"/>
      <w:bookmarkStart w:id="21469" w:name="_Toc508118334"/>
      <w:bookmarkStart w:id="21470" w:name="_Toc508111186"/>
      <w:bookmarkStart w:id="21471" w:name="_Toc508039565"/>
      <w:bookmarkStart w:id="21472" w:name="_Toc508019172"/>
      <w:bookmarkStart w:id="21473" w:name="_Toc508015973"/>
      <w:bookmarkStart w:id="21474" w:name="_Toc508005272"/>
      <w:bookmarkStart w:id="21475" w:name="_Toc507946901"/>
      <w:bookmarkStart w:id="21476" w:name="_Toc507490021"/>
      <w:bookmarkStart w:id="21477" w:name="_Toc507451713"/>
      <w:bookmarkStart w:id="21478" w:name="_Toc507394279"/>
      <w:bookmarkStart w:id="21479" w:name="_Toc507265450"/>
      <w:bookmarkStart w:id="21480" w:name="_Toc507178745"/>
      <w:bookmarkStart w:id="21481" w:name="_Toc507089757"/>
      <w:bookmarkStart w:id="21482" w:name="_Toc507064548"/>
      <w:bookmarkStart w:id="21483" w:name="_Toc506995003"/>
      <w:bookmarkStart w:id="21484" w:name="_Ref506963800"/>
      <w:bookmarkStart w:id="21485" w:name="_Toc506790370"/>
      <w:bookmarkStart w:id="21486" w:name="_Toc506533631"/>
      <w:bookmarkStart w:id="21487" w:name="_Toc505580771"/>
      <w:bookmarkStart w:id="21488" w:name="_Toc505530121"/>
      <w:bookmarkStart w:id="21489" w:name="_Toc505280191"/>
      <w:bookmarkStart w:id="21490" w:name="_Toc505261390"/>
      <w:bookmarkStart w:id="21491" w:name="_Toc505165594"/>
      <w:bookmarkStart w:id="21492" w:name="_Toc505101401"/>
      <w:bookmarkStart w:id="21493" w:name="_Toc505092737"/>
      <w:bookmarkStart w:id="21494" w:name="_Toc505064043"/>
      <w:bookmarkStart w:id="21495" w:name="_Toc505029416"/>
      <w:bookmarkStart w:id="21496" w:name="_Toc505015086"/>
      <w:bookmarkStart w:id="21497" w:name="_Toc504998681"/>
      <w:bookmarkStart w:id="21498" w:name="_Toc504983813"/>
      <w:bookmarkStart w:id="21499" w:name="_Toc504976546"/>
      <w:bookmarkStart w:id="21500" w:name="_Toc504919666"/>
      <w:bookmarkStart w:id="21501" w:name="_Toc504918410"/>
      <w:bookmarkStart w:id="21502" w:name="_Toc504895915"/>
      <w:bookmarkStart w:id="21503" w:name="_Toc504559251"/>
      <w:bookmarkStart w:id="21504" w:name="_Toc504422187"/>
      <w:bookmarkStart w:id="21505" w:name="_Toc504127662"/>
      <w:bookmarkStart w:id="21506" w:name="_Toc503420757"/>
      <w:bookmarkStart w:id="21507" w:name="_Toc503378801"/>
      <w:bookmarkStart w:id="21508" w:name="_Toc503373790"/>
      <w:bookmarkStart w:id="21509" w:name="_Toc503256270"/>
      <w:bookmarkStart w:id="21510" w:name="_Toc503211493"/>
      <w:bookmarkStart w:id="21511" w:name="_Toc503163153"/>
      <w:bookmarkStart w:id="21512" w:name="_Toc503161432"/>
      <w:bookmarkStart w:id="21513" w:name="_Toc503125495"/>
      <w:bookmarkStart w:id="21514" w:name="_Toc503039013"/>
      <w:bookmarkStart w:id="21515" w:name="_Toc502921101"/>
      <w:bookmarkStart w:id="21516" w:name="_Toc502870171"/>
      <w:bookmarkStart w:id="21517" w:name="_Toc502866324"/>
      <w:bookmarkStart w:id="21518" w:name="_Toc502761186"/>
      <w:bookmarkStart w:id="21519" w:name="_Toc502729377"/>
      <w:bookmarkStart w:id="21520" w:name="_Toc502678141"/>
      <w:bookmarkStart w:id="21521" w:name="_Toc502661902"/>
      <w:bookmarkStart w:id="21522" w:name="_Toc502655283"/>
      <w:bookmarkStart w:id="21523" w:name="_Toc502441530"/>
      <w:bookmarkStart w:id="21524" w:name="_Toc502436938"/>
      <w:bookmarkStart w:id="21525" w:name="_Toc521770901"/>
      <w:bookmarkStart w:id="21526" w:name="_Toc522737671"/>
      <w:bookmarkStart w:id="21527" w:name="_Ref524643205"/>
      <w:bookmarkStart w:id="21528" w:name="_Ref509338640"/>
      <w:bookmarkStart w:id="21529" w:name="_Ref524643238"/>
      <w:bookmarkStart w:id="21530" w:name="_Ref509338697"/>
      <w:bookmarkStart w:id="21531" w:name="_Ref524446624"/>
      <w:bookmarkStart w:id="21532" w:name="_Toc524453520"/>
      <w:bookmarkStart w:id="21533" w:name="_Toc524471240"/>
      <w:bookmarkStart w:id="21534" w:name="_Toc524534499"/>
      <w:bookmarkStart w:id="21535" w:name="_Toc524700484"/>
      <w:bookmarkStart w:id="21536" w:name="_Toc524703689"/>
      <w:bookmarkStart w:id="21537" w:name="_Toc525109375"/>
      <w:bookmarkStart w:id="21538" w:name="_Toc525113824"/>
      <w:bookmarkStart w:id="21539" w:name="_Toc525401611"/>
      <w:bookmarkStart w:id="21540" w:name="_Toc525401941"/>
      <w:bookmarkStart w:id="21541" w:name="_Toc526286882"/>
      <w:bookmarkStart w:id="21542" w:name="_Toc526432056"/>
      <w:bookmarkStart w:id="21543" w:name="_Toc526440211"/>
      <w:bookmarkStart w:id="21544" w:name="_Toc523375217"/>
      <w:bookmarkStart w:id="21545" w:name="_Toc521597683"/>
      <w:bookmarkStart w:id="21546" w:name="_Toc520558213"/>
      <w:bookmarkStart w:id="21547" w:name="_Toc520557887"/>
      <w:bookmarkStart w:id="21548" w:name="_Toc520557107"/>
      <w:bookmarkStart w:id="21549" w:name="_Toc520301369"/>
      <w:bookmarkStart w:id="21550" w:name="_Toc516681547"/>
      <w:bookmarkStart w:id="21551" w:name="_Toc515871842"/>
      <w:bookmarkStart w:id="21552" w:name="_Toc515608777"/>
      <w:bookmarkStart w:id="21553" w:name="_Toc515607593"/>
      <w:bookmarkStart w:id="21554" w:name="_Toc515456483"/>
      <w:bookmarkStart w:id="21555" w:name="_Toc515455385"/>
      <w:bookmarkStart w:id="21556" w:name="_Toc515435007"/>
      <w:bookmarkStart w:id="21557" w:name="_Toc515400032"/>
      <w:bookmarkStart w:id="21558" w:name="_Toc515373261"/>
      <w:bookmarkStart w:id="21559" w:name="_Toc514768650"/>
      <w:bookmarkStart w:id="21560" w:name="_Toc514667443"/>
      <w:bookmarkStart w:id="21561" w:name="_Toc514242897"/>
      <w:bookmarkStart w:id="21562" w:name="_Toc513223878"/>
      <w:bookmarkStart w:id="21563" w:name="_Toc513125899"/>
      <w:bookmarkStart w:id="21564" w:name="_Toc513124393"/>
      <w:bookmarkStart w:id="21565" w:name="_Toc513017866"/>
      <w:bookmarkStart w:id="21566" w:name="_Toc512027227"/>
      <w:bookmarkStart w:id="21567" w:name="_Toc511847183"/>
      <w:bookmarkStart w:id="21568" w:name="_Toc511818385"/>
      <w:bookmarkStart w:id="21569" w:name="_Toc511744978"/>
      <w:bookmarkStart w:id="21570" w:name="_Toc511679907"/>
      <w:bookmarkStart w:id="21571" w:name="_Toc511661610"/>
      <w:bookmarkStart w:id="21572" w:name="_Toc511661288"/>
      <w:bookmarkStart w:id="21573" w:name="_Toc511166657"/>
      <w:bookmarkStart w:id="21574" w:name="_Toc511147295"/>
      <w:bookmarkStart w:id="21575" w:name="_Toc511111912"/>
      <w:bookmarkStart w:id="21576" w:name="_Toc511027450"/>
      <w:bookmarkStart w:id="21577" w:name="_Toc511027128"/>
      <w:bookmarkStart w:id="21578" w:name="_Toc510937029"/>
      <w:bookmarkStart w:id="21579" w:name="_Toc510901630"/>
      <w:bookmarkStart w:id="21580" w:name="_Toc509778965"/>
      <w:bookmarkStart w:id="21581" w:name="_Toc509763031"/>
      <w:bookmarkStart w:id="21582" w:name="_Toc509690653"/>
      <w:bookmarkStart w:id="21583" w:name="_Toc509690058"/>
      <w:bookmarkStart w:id="21584" w:name="_Toc509689465"/>
      <w:bookmarkStart w:id="21585" w:name="_Toc509688869"/>
      <w:bookmarkStart w:id="21586" w:name="_Toc509688269"/>
      <w:bookmarkStart w:id="21587" w:name="_Toc509687674"/>
      <w:bookmarkStart w:id="21588" w:name="_Toc509687082"/>
      <w:bookmarkStart w:id="21589" w:name="_Toc509686490"/>
      <w:bookmarkStart w:id="21590" w:name="_Toc509685897"/>
      <w:bookmarkStart w:id="21591" w:name="_Toc509685307"/>
      <w:bookmarkStart w:id="21592" w:name="_Toc509684716"/>
      <w:bookmarkStart w:id="21593" w:name="_Toc509684127"/>
      <w:bookmarkStart w:id="21594" w:name="_Toc509683537"/>
      <w:bookmarkStart w:id="21595" w:name="_Toc509682947"/>
      <w:bookmarkStart w:id="21596" w:name="_Toc509682357"/>
      <w:bookmarkStart w:id="21597" w:name="_Toc509681767"/>
      <w:bookmarkStart w:id="21598" w:name="_Toc509681176"/>
      <w:bookmarkStart w:id="21599" w:name="_Toc509680585"/>
      <w:bookmarkStart w:id="21600" w:name="_Toc509679993"/>
      <w:bookmarkStart w:id="21601" w:name="_Toc509679408"/>
      <w:bookmarkStart w:id="21602" w:name="_Toc509678827"/>
      <w:bookmarkStart w:id="21603" w:name="_Toc509678244"/>
      <w:bookmarkStart w:id="21604" w:name="_Toc509677658"/>
      <w:bookmarkStart w:id="21605" w:name="_Toc509677085"/>
      <w:bookmarkStart w:id="21606" w:name="_Toc509676513"/>
      <w:bookmarkStart w:id="21607" w:name="_Toc509675947"/>
      <w:bookmarkStart w:id="21608" w:name="_Toc509675381"/>
      <w:bookmarkStart w:id="21609" w:name="_Toc509674819"/>
      <w:bookmarkStart w:id="21610" w:name="_Toc509674252"/>
      <w:bookmarkStart w:id="21611" w:name="_Toc509673690"/>
      <w:bookmarkStart w:id="21612" w:name="_Toc509673132"/>
      <w:bookmarkStart w:id="21613" w:name="_Toc509672580"/>
      <w:bookmarkStart w:id="21614" w:name="_Toc509672027"/>
      <w:bookmarkStart w:id="21615" w:name="_Toc509671479"/>
      <w:bookmarkStart w:id="21616" w:name="_Toc509670930"/>
      <w:bookmarkStart w:id="21617" w:name="_Toc509670380"/>
      <w:bookmarkStart w:id="21618" w:name="_Toc509669835"/>
      <w:bookmarkStart w:id="21619" w:name="_Toc509669290"/>
      <w:bookmarkStart w:id="21620" w:name="_Toc509668741"/>
      <w:bookmarkStart w:id="21621" w:name="_Toc509668202"/>
      <w:bookmarkStart w:id="21622" w:name="_Toc509667664"/>
      <w:bookmarkStart w:id="21623" w:name="_Toc509667126"/>
      <w:bookmarkStart w:id="21624" w:name="_Toc509666588"/>
      <w:bookmarkStart w:id="21625" w:name="_Toc509666049"/>
      <w:bookmarkStart w:id="21626" w:name="_Toc509665511"/>
      <w:bookmarkStart w:id="21627" w:name="_Toc509664978"/>
      <w:bookmarkStart w:id="21628" w:name="_Toc509664445"/>
      <w:bookmarkStart w:id="21629" w:name="_Toc509663914"/>
      <w:bookmarkStart w:id="21630" w:name="_Toc509663382"/>
      <w:bookmarkStart w:id="21631" w:name="_Toc509586443"/>
      <w:bookmarkStart w:id="21632" w:name="_Toc509510691"/>
      <w:bookmarkStart w:id="21633" w:name="_Toc509476247"/>
      <w:bookmarkStart w:id="21634" w:name="_Toc509469595"/>
      <w:bookmarkStart w:id="21635" w:name="_Ref509340700"/>
      <w:bookmarkStart w:id="21636" w:name="_Ref509335203"/>
      <w:bookmarkStart w:id="21637" w:name="_Ref509335188"/>
      <w:bookmarkStart w:id="21638" w:name="_Toc509332621"/>
      <w:bookmarkStart w:id="21639" w:name="_Toc509320382"/>
      <w:bookmarkStart w:id="21640" w:name="_Toc509301567"/>
      <w:bookmarkStart w:id="21641" w:name="_Toc509300877"/>
      <w:bookmarkStart w:id="21642" w:name="_Toc509263856"/>
      <w:bookmarkStart w:id="21643" w:name="_Toc509260216"/>
      <w:bookmarkStart w:id="21644" w:name="_Toc509258606"/>
      <w:bookmarkStart w:id="21645" w:name="_Ref509250101"/>
      <w:bookmarkStart w:id="21646" w:name="_Toc509235947"/>
      <w:bookmarkStart w:id="21647" w:name="_Toc509220030"/>
      <w:bookmarkStart w:id="21648" w:name="_Toc508864537"/>
      <w:bookmarkStart w:id="21649" w:name="_Toc508818215"/>
      <w:bookmarkStart w:id="21650" w:name="_Toc508788639"/>
      <w:bookmarkStart w:id="21651" w:name="_Toc508778984"/>
      <w:bookmarkStart w:id="21652" w:name="_Toc508654730"/>
      <w:bookmarkStart w:id="21653" w:name="_Toc508564839"/>
      <w:bookmarkStart w:id="21654" w:name="_Toc508350511"/>
      <w:bookmarkStart w:id="21655" w:name="_Toc508349842"/>
      <w:bookmarkStart w:id="21656" w:name="_Toc508346261"/>
      <w:bookmarkStart w:id="21657" w:name="_Toc508259114"/>
      <w:bookmarkStart w:id="21658" w:name="_Toc508127042"/>
      <w:bookmarkStart w:id="21659" w:name="_Toc508123521"/>
      <w:bookmarkStart w:id="21660" w:name="_Toc508118339"/>
      <w:bookmarkStart w:id="21661" w:name="_Toc508111191"/>
      <w:bookmarkStart w:id="21662" w:name="_Toc508039570"/>
      <w:bookmarkStart w:id="21663" w:name="_Toc508019177"/>
      <w:bookmarkStart w:id="21664" w:name="_Toc508015978"/>
      <w:bookmarkStart w:id="21665" w:name="_Toc508005277"/>
      <w:bookmarkStart w:id="21666" w:name="_Toc507946906"/>
      <w:bookmarkStart w:id="21667" w:name="_Toc507490026"/>
      <w:bookmarkStart w:id="21668" w:name="_Toc507451718"/>
      <w:bookmarkStart w:id="21669" w:name="_Toc507394284"/>
      <w:bookmarkStart w:id="21670" w:name="_Toc507265455"/>
      <w:bookmarkStart w:id="21671" w:name="_Toc507178750"/>
      <w:bookmarkStart w:id="21672" w:name="_Toc507089762"/>
      <w:bookmarkStart w:id="21673" w:name="_Toc507064553"/>
      <w:bookmarkStart w:id="21674" w:name="_Toc506995008"/>
      <w:bookmarkStart w:id="21675" w:name="_Toc506790375"/>
      <w:bookmarkStart w:id="21676" w:name="_Toc506533636"/>
      <w:bookmarkStart w:id="21677" w:name="_Toc505580776"/>
      <w:bookmarkStart w:id="21678" w:name="_Toc505530126"/>
      <w:bookmarkStart w:id="21679" w:name="_Toc505280196"/>
      <w:bookmarkStart w:id="21680" w:name="_Toc505261395"/>
      <w:bookmarkStart w:id="21681" w:name="_Toc505165599"/>
      <w:bookmarkStart w:id="21682" w:name="_Toc505101406"/>
      <w:bookmarkStart w:id="21683" w:name="_Toc505092742"/>
      <w:bookmarkStart w:id="21684" w:name="_Toc505064048"/>
      <w:bookmarkStart w:id="21685" w:name="_Toc505029421"/>
      <w:bookmarkStart w:id="21686" w:name="_Toc505015091"/>
      <w:bookmarkStart w:id="21687" w:name="_Toc504998686"/>
      <w:bookmarkStart w:id="21688" w:name="_Toc504983818"/>
      <w:bookmarkStart w:id="21689" w:name="_Toc504976551"/>
      <w:bookmarkStart w:id="21690" w:name="_Toc504919671"/>
      <w:bookmarkStart w:id="21691" w:name="_Toc504918415"/>
      <w:bookmarkStart w:id="21692" w:name="_Toc504895920"/>
      <w:bookmarkStart w:id="21693" w:name="_Toc504559256"/>
      <w:bookmarkStart w:id="21694" w:name="_Toc504422192"/>
      <w:bookmarkStart w:id="21695" w:name="_Toc504127667"/>
      <w:bookmarkStart w:id="21696" w:name="_Toc503420762"/>
      <w:bookmarkStart w:id="21697" w:name="_Toc503378806"/>
      <w:bookmarkStart w:id="21698" w:name="_Toc503373795"/>
      <w:bookmarkStart w:id="21699" w:name="_Toc503256275"/>
      <w:bookmarkStart w:id="21700" w:name="_Toc503211498"/>
      <w:bookmarkStart w:id="21701" w:name="_Toc503163158"/>
      <w:bookmarkStart w:id="21702" w:name="_Toc503161437"/>
      <w:bookmarkStart w:id="21703" w:name="_Toc503125500"/>
      <w:bookmarkStart w:id="21704" w:name="_Toc503039018"/>
      <w:bookmarkStart w:id="21705" w:name="_Toc502921106"/>
      <w:bookmarkStart w:id="21706" w:name="_Toc502870176"/>
      <w:bookmarkStart w:id="21707" w:name="_Toc502866329"/>
      <w:bookmarkStart w:id="21708" w:name="_Toc502761191"/>
      <w:bookmarkStart w:id="21709" w:name="_Toc502729382"/>
      <w:bookmarkStart w:id="21710" w:name="_Toc502678146"/>
      <w:bookmarkStart w:id="21711" w:name="_Toc502661907"/>
      <w:bookmarkStart w:id="21712" w:name="_Toc502655288"/>
      <w:bookmarkStart w:id="21713" w:name="_Toc502441535"/>
      <w:bookmarkStart w:id="21714" w:name="_Toc502436943"/>
      <w:bookmarkStart w:id="21715" w:name="_Toc521770902"/>
      <w:bookmarkStart w:id="21716" w:name="_Toc522737672"/>
      <w:bookmarkStart w:id="21717" w:name="_Ref524643566"/>
      <w:bookmarkStart w:id="21718" w:name="_Ref510906328"/>
      <w:bookmarkStart w:id="21719" w:name="_Ref524643328"/>
      <w:bookmarkStart w:id="21720" w:name="_Ref509341038"/>
      <w:bookmarkStart w:id="21721" w:name="_Ref524643272"/>
      <w:bookmarkStart w:id="21722" w:name="_Ref509340843"/>
      <w:bookmarkStart w:id="21723" w:name="_Ref524643634"/>
      <w:bookmarkStart w:id="21724" w:name="_Ref509341271"/>
      <w:bookmarkStart w:id="21725" w:name="_Ref524643669"/>
      <w:bookmarkStart w:id="21726" w:name="_Ref509341410"/>
      <w:bookmarkStart w:id="21727" w:name="_Ref524452962"/>
      <w:bookmarkStart w:id="21728" w:name="_Ref511725965"/>
      <w:bookmarkStart w:id="21729" w:name="_Toc524471241"/>
      <w:bookmarkStart w:id="21730" w:name="_Toc524534500"/>
      <w:bookmarkStart w:id="21731" w:name="_Ref524695392"/>
      <w:bookmarkStart w:id="21732" w:name="_Ref524695518"/>
      <w:bookmarkStart w:id="21733" w:name="_Toc524700485"/>
      <w:bookmarkStart w:id="21734" w:name="_Toc524703690"/>
      <w:bookmarkStart w:id="21735" w:name="_Toc525109376"/>
      <w:bookmarkStart w:id="21736" w:name="_Toc525113825"/>
      <w:bookmarkStart w:id="21737" w:name="_Toc525401612"/>
      <w:bookmarkStart w:id="21738" w:name="_Toc525401942"/>
      <w:bookmarkStart w:id="21739" w:name="_Toc526286883"/>
      <w:bookmarkStart w:id="21740" w:name="_Toc526432057"/>
      <w:bookmarkStart w:id="21741" w:name="_Toc526440212"/>
      <w:bookmarkStart w:id="21742" w:name="_Toc523375218"/>
      <w:bookmarkStart w:id="21743" w:name="_Toc521597684"/>
      <w:bookmarkStart w:id="21744" w:name="_Toc520558214"/>
      <w:bookmarkStart w:id="21745" w:name="_Toc520557888"/>
      <w:bookmarkStart w:id="21746" w:name="_Toc520557108"/>
      <w:bookmarkStart w:id="21747" w:name="_Toc520301370"/>
      <w:bookmarkStart w:id="21748" w:name="_Toc516681548"/>
      <w:bookmarkStart w:id="21749" w:name="_Toc515871843"/>
      <w:bookmarkStart w:id="21750" w:name="_Toc515608778"/>
      <w:bookmarkStart w:id="21751" w:name="_Toc515607594"/>
      <w:bookmarkStart w:id="21752" w:name="_Toc515456484"/>
      <w:bookmarkStart w:id="21753" w:name="_Toc515455386"/>
      <w:bookmarkStart w:id="21754" w:name="_Toc515435008"/>
      <w:bookmarkStart w:id="21755" w:name="_Toc515400033"/>
      <w:bookmarkStart w:id="21756" w:name="_Toc515373262"/>
      <w:bookmarkStart w:id="21757" w:name="_Toc514768651"/>
      <w:bookmarkStart w:id="21758" w:name="_Toc514667444"/>
      <w:bookmarkStart w:id="21759" w:name="_Toc514242898"/>
      <w:bookmarkStart w:id="21760" w:name="_Toc513223879"/>
      <w:bookmarkStart w:id="21761" w:name="_Toc513125900"/>
      <w:bookmarkStart w:id="21762" w:name="_Toc513124394"/>
      <w:bookmarkStart w:id="21763" w:name="_Toc513017867"/>
      <w:bookmarkStart w:id="21764" w:name="_Toc512027228"/>
      <w:bookmarkStart w:id="21765" w:name="_Toc511847184"/>
      <w:bookmarkStart w:id="21766" w:name="_Toc511818386"/>
      <w:bookmarkStart w:id="21767" w:name="_Toc511744979"/>
      <w:bookmarkStart w:id="21768" w:name="_Toc511679908"/>
      <w:bookmarkStart w:id="21769" w:name="_Toc511661611"/>
      <w:bookmarkStart w:id="21770" w:name="_Toc511661289"/>
      <w:bookmarkStart w:id="21771" w:name="_Toc511166658"/>
      <w:bookmarkStart w:id="21772" w:name="_Toc511147296"/>
      <w:bookmarkStart w:id="21773" w:name="_Toc511111913"/>
      <w:bookmarkStart w:id="21774" w:name="_Toc511027451"/>
      <w:bookmarkStart w:id="21775" w:name="_Toc511027129"/>
      <w:bookmarkStart w:id="21776" w:name="_Toc510937030"/>
      <w:bookmarkStart w:id="21777" w:name="_Toc510901631"/>
      <w:bookmarkStart w:id="21778" w:name="_Toc509778966"/>
      <w:bookmarkStart w:id="21779" w:name="_Toc509763032"/>
      <w:bookmarkStart w:id="21780" w:name="_Toc509690654"/>
      <w:bookmarkStart w:id="21781" w:name="_Toc509690059"/>
      <w:bookmarkStart w:id="21782" w:name="_Toc509689466"/>
      <w:bookmarkStart w:id="21783" w:name="_Toc509688870"/>
      <w:bookmarkStart w:id="21784" w:name="_Toc509688270"/>
      <w:bookmarkStart w:id="21785" w:name="_Toc509687675"/>
      <w:bookmarkStart w:id="21786" w:name="_Toc509687083"/>
      <w:bookmarkStart w:id="21787" w:name="_Toc509686491"/>
      <w:bookmarkStart w:id="21788" w:name="_Toc509685898"/>
      <w:bookmarkStart w:id="21789" w:name="_Toc509685308"/>
      <w:bookmarkStart w:id="21790" w:name="_Toc509684717"/>
      <w:bookmarkStart w:id="21791" w:name="_Toc509684128"/>
      <w:bookmarkStart w:id="21792" w:name="_Toc509683538"/>
      <w:bookmarkStart w:id="21793" w:name="_Toc509682948"/>
      <w:bookmarkStart w:id="21794" w:name="_Toc509682358"/>
      <w:bookmarkStart w:id="21795" w:name="_Toc509681768"/>
      <w:bookmarkStart w:id="21796" w:name="_Toc509681177"/>
      <w:bookmarkStart w:id="21797" w:name="_Toc509680586"/>
      <w:bookmarkStart w:id="21798" w:name="_Toc509679994"/>
      <w:bookmarkStart w:id="21799" w:name="_Toc509679409"/>
      <w:bookmarkStart w:id="21800" w:name="_Toc509678828"/>
      <w:bookmarkStart w:id="21801" w:name="_Toc509678245"/>
      <w:bookmarkStart w:id="21802" w:name="_Toc509677659"/>
      <w:bookmarkStart w:id="21803" w:name="_Toc509677086"/>
      <w:bookmarkStart w:id="21804" w:name="_Toc509676514"/>
      <w:bookmarkStart w:id="21805" w:name="_Toc509675948"/>
      <w:bookmarkStart w:id="21806" w:name="_Toc509675382"/>
      <w:bookmarkStart w:id="21807" w:name="_Toc509674820"/>
      <w:bookmarkStart w:id="21808" w:name="_Toc509674253"/>
      <w:bookmarkStart w:id="21809" w:name="_Toc509673691"/>
      <w:bookmarkStart w:id="21810" w:name="_Toc509673133"/>
      <w:bookmarkStart w:id="21811" w:name="_Toc509672581"/>
      <w:bookmarkStart w:id="21812" w:name="_Toc509672028"/>
      <w:bookmarkStart w:id="21813" w:name="_Toc509671480"/>
      <w:bookmarkStart w:id="21814" w:name="_Toc509670931"/>
      <w:bookmarkStart w:id="21815" w:name="_Toc509670381"/>
      <w:bookmarkStart w:id="21816" w:name="_Toc509669836"/>
      <w:bookmarkStart w:id="21817" w:name="_Toc509669291"/>
      <w:bookmarkStart w:id="21818" w:name="_Toc509668742"/>
      <w:bookmarkStart w:id="21819" w:name="_Toc509668203"/>
      <w:bookmarkStart w:id="21820" w:name="_Toc509667665"/>
      <w:bookmarkStart w:id="21821" w:name="_Toc509667127"/>
      <w:bookmarkStart w:id="21822" w:name="_Toc509666589"/>
      <w:bookmarkStart w:id="21823" w:name="_Toc509666050"/>
      <w:bookmarkStart w:id="21824" w:name="_Toc509665512"/>
      <w:bookmarkStart w:id="21825" w:name="_Toc509664979"/>
      <w:bookmarkStart w:id="21826" w:name="_Toc509664446"/>
      <w:bookmarkStart w:id="21827" w:name="_Toc509663915"/>
      <w:bookmarkStart w:id="21828" w:name="_Toc509663383"/>
      <w:bookmarkStart w:id="21829" w:name="_Toc509586444"/>
      <w:bookmarkStart w:id="21830" w:name="_Toc509510692"/>
      <w:bookmarkStart w:id="21831" w:name="_Toc509476248"/>
      <w:bookmarkStart w:id="21832" w:name="_Toc509469596"/>
      <w:bookmarkStart w:id="21833" w:name="_Ref509343265"/>
      <w:bookmarkStart w:id="21834" w:name="_Ref509343239"/>
      <w:bookmarkStart w:id="21835" w:name="_Ref509342816"/>
      <w:bookmarkStart w:id="21836" w:name="_Toc509332622"/>
      <w:bookmarkStart w:id="21837" w:name="_Toc509320383"/>
      <w:bookmarkStart w:id="21838" w:name="_Toc509301568"/>
      <w:bookmarkStart w:id="21839" w:name="_Toc509300878"/>
      <w:bookmarkStart w:id="21840" w:name="_Toc509263857"/>
      <w:bookmarkStart w:id="21841" w:name="_Toc509260217"/>
      <w:bookmarkStart w:id="21842" w:name="_Toc509258607"/>
      <w:bookmarkStart w:id="21843" w:name="_Toc509235948"/>
      <w:bookmarkStart w:id="21844" w:name="_Toc509220031"/>
      <w:bookmarkStart w:id="21845" w:name="_Toc508864538"/>
      <w:bookmarkStart w:id="21846" w:name="_Toc508818216"/>
      <w:bookmarkStart w:id="21847" w:name="_Toc508788640"/>
      <w:bookmarkStart w:id="21848" w:name="_Toc508778985"/>
      <w:bookmarkStart w:id="21849" w:name="_Toc508654731"/>
      <w:bookmarkStart w:id="21850" w:name="_Toc508564840"/>
      <w:bookmarkStart w:id="21851" w:name="_Toc508350512"/>
      <w:bookmarkStart w:id="21852" w:name="_Toc508349843"/>
      <w:bookmarkStart w:id="21853" w:name="_Toc508346262"/>
      <w:bookmarkStart w:id="21854" w:name="_Toc508259115"/>
      <w:bookmarkStart w:id="21855" w:name="_Toc508127043"/>
      <w:bookmarkStart w:id="21856" w:name="_Toc508123522"/>
      <w:bookmarkStart w:id="21857" w:name="_Toc508118340"/>
      <w:bookmarkStart w:id="21858" w:name="_Toc508111192"/>
      <w:bookmarkStart w:id="21859" w:name="_Toc508039571"/>
      <w:bookmarkStart w:id="21860" w:name="_Toc508019178"/>
      <w:bookmarkStart w:id="21861" w:name="_Toc508015979"/>
      <w:bookmarkStart w:id="21862" w:name="_Toc508005278"/>
      <w:bookmarkStart w:id="21863" w:name="_Toc507946907"/>
      <w:bookmarkStart w:id="21864" w:name="_Toc507490027"/>
      <w:bookmarkStart w:id="21865" w:name="_Toc507451719"/>
      <w:bookmarkStart w:id="21866" w:name="_Toc507394285"/>
      <w:bookmarkStart w:id="21867" w:name="_Toc507265456"/>
      <w:bookmarkStart w:id="21868" w:name="_Toc507178751"/>
      <w:bookmarkStart w:id="21869" w:name="_Toc507089763"/>
      <w:bookmarkStart w:id="21870" w:name="_Toc507064554"/>
      <w:bookmarkStart w:id="21871" w:name="_Toc506995009"/>
      <w:bookmarkStart w:id="21872" w:name="_Toc506790376"/>
      <w:bookmarkStart w:id="21873" w:name="_Toc506533637"/>
      <w:bookmarkStart w:id="21874" w:name="_Toc505580777"/>
      <w:bookmarkStart w:id="21875" w:name="_Toc505530127"/>
      <w:bookmarkStart w:id="21876" w:name="_Toc505280197"/>
      <w:bookmarkStart w:id="21877" w:name="_Toc505261396"/>
      <w:bookmarkStart w:id="21878" w:name="_Toc505165600"/>
      <w:bookmarkStart w:id="21879" w:name="_Toc505101407"/>
      <w:bookmarkStart w:id="21880" w:name="_Toc505092743"/>
      <w:bookmarkStart w:id="21881" w:name="_Toc505064049"/>
      <w:bookmarkStart w:id="21882" w:name="_Toc505029422"/>
      <w:bookmarkStart w:id="21883" w:name="_Toc505015092"/>
      <w:bookmarkStart w:id="21884" w:name="_Toc504998687"/>
      <w:bookmarkStart w:id="21885" w:name="_Toc504983819"/>
      <w:bookmarkStart w:id="21886" w:name="_Toc504976552"/>
      <w:bookmarkStart w:id="21887" w:name="_Toc504919672"/>
      <w:bookmarkStart w:id="21888" w:name="_Toc504918416"/>
      <w:bookmarkStart w:id="21889" w:name="_Toc504895921"/>
      <w:bookmarkStart w:id="21890" w:name="_Toc504559257"/>
      <w:bookmarkStart w:id="21891" w:name="_Toc504422193"/>
      <w:bookmarkStart w:id="21892" w:name="_Toc504127668"/>
      <w:bookmarkStart w:id="21893" w:name="_Toc503420763"/>
      <w:bookmarkStart w:id="21894" w:name="_Toc503378807"/>
      <w:bookmarkStart w:id="21895" w:name="_Toc503373796"/>
      <w:bookmarkStart w:id="21896" w:name="_Toc503256276"/>
      <w:bookmarkStart w:id="21897" w:name="_Toc503211499"/>
      <w:bookmarkStart w:id="21898" w:name="_Toc503163159"/>
      <w:bookmarkStart w:id="21899" w:name="_Toc503161438"/>
      <w:bookmarkStart w:id="21900" w:name="_Toc503125501"/>
      <w:bookmarkStart w:id="21901" w:name="_Toc503039019"/>
      <w:bookmarkStart w:id="21902" w:name="_Toc502921107"/>
      <w:bookmarkStart w:id="21903" w:name="_Toc502870177"/>
      <w:bookmarkStart w:id="21904" w:name="_Toc502866330"/>
      <w:bookmarkStart w:id="21905" w:name="_Toc502761192"/>
      <w:bookmarkStart w:id="21906" w:name="_Toc502729383"/>
      <w:bookmarkStart w:id="21907" w:name="_Toc502678147"/>
      <w:bookmarkStart w:id="21908" w:name="_Toc502661908"/>
      <w:bookmarkStart w:id="21909" w:name="_Toc502655289"/>
      <w:bookmarkStart w:id="21910" w:name="_Toc502441536"/>
      <w:bookmarkStart w:id="21911" w:name="_Toc502436944"/>
      <w:bookmarkStart w:id="21912" w:name="_Toc521770903"/>
      <w:bookmarkStart w:id="21913" w:name="_Toc522737673"/>
      <w:bookmarkStart w:id="21914" w:name="_Ref524693941"/>
      <w:bookmarkStart w:id="21915" w:name="_Ref509342708"/>
      <w:bookmarkStart w:id="21916" w:name="_Ref524695262"/>
      <w:bookmarkStart w:id="21917" w:name="_Ref509342800"/>
      <w:bookmarkStart w:id="21918" w:name="_Ref524693847"/>
      <w:bookmarkStart w:id="21919" w:name="_Ref509343176"/>
      <w:bookmarkStart w:id="21920" w:name="_Ref509342004"/>
      <w:bookmarkStart w:id="21921" w:name="_Ref509342026"/>
      <w:bookmarkStart w:id="21922" w:name="_Toc509690655"/>
      <w:bookmarkStart w:id="21923" w:name="_Toc509690060"/>
      <w:bookmarkStart w:id="21924" w:name="_Toc509689467"/>
      <w:bookmarkStart w:id="21925" w:name="_Toc509688871"/>
      <w:bookmarkStart w:id="21926" w:name="_Toc509688271"/>
      <w:bookmarkStart w:id="21927" w:name="_Toc509687676"/>
      <w:bookmarkStart w:id="21928" w:name="_Toc509687084"/>
      <w:bookmarkStart w:id="21929" w:name="_Toc509686492"/>
      <w:bookmarkStart w:id="21930" w:name="_Toc509685899"/>
      <w:bookmarkStart w:id="21931" w:name="_Toc509685309"/>
      <w:bookmarkStart w:id="21932" w:name="_Toc509684718"/>
      <w:bookmarkStart w:id="21933" w:name="_Toc509684129"/>
      <w:bookmarkStart w:id="21934" w:name="_Toc509683539"/>
      <w:bookmarkStart w:id="21935" w:name="_Toc509682949"/>
      <w:bookmarkStart w:id="21936" w:name="_Toc509682359"/>
      <w:bookmarkStart w:id="21937" w:name="_Toc509681769"/>
      <w:bookmarkStart w:id="21938" w:name="_Toc509681178"/>
      <w:bookmarkStart w:id="21939" w:name="_Toc509680587"/>
      <w:bookmarkStart w:id="21940" w:name="_Toc524471242"/>
      <w:bookmarkStart w:id="21941" w:name="_Toc524534501"/>
      <w:bookmarkStart w:id="21942" w:name="_Toc524700486"/>
      <w:bookmarkStart w:id="21943" w:name="_Toc524703691"/>
      <w:bookmarkStart w:id="21944" w:name="_Toc525109377"/>
      <w:bookmarkStart w:id="21945" w:name="_Toc525113826"/>
      <w:bookmarkStart w:id="21946" w:name="_Toc525401613"/>
      <w:bookmarkStart w:id="21947" w:name="_Toc525401943"/>
      <w:bookmarkStart w:id="21948" w:name="_Toc526286884"/>
      <w:bookmarkStart w:id="21949" w:name="_Toc526432058"/>
      <w:bookmarkStart w:id="21950" w:name="_Toc526440213"/>
      <w:bookmarkStart w:id="21951" w:name="_Toc523375219"/>
      <w:bookmarkStart w:id="21952" w:name="_Toc521597685"/>
      <w:bookmarkStart w:id="21953" w:name="_Toc520558215"/>
      <w:bookmarkStart w:id="21954" w:name="_Toc520557889"/>
      <w:bookmarkStart w:id="21955" w:name="_Toc520557109"/>
      <w:bookmarkStart w:id="21956" w:name="_Toc520301371"/>
      <w:bookmarkStart w:id="21957" w:name="_Toc516681549"/>
      <w:bookmarkStart w:id="21958" w:name="_Toc515871844"/>
      <w:bookmarkStart w:id="21959" w:name="_Toc515608779"/>
      <w:bookmarkStart w:id="21960" w:name="_Toc515607595"/>
      <w:bookmarkStart w:id="21961" w:name="_Toc515456485"/>
      <w:bookmarkStart w:id="21962" w:name="_Toc515455387"/>
      <w:bookmarkStart w:id="21963" w:name="_Toc515435009"/>
      <w:bookmarkStart w:id="21964" w:name="_Toc515400034"/>
      <w:bookmarkStart w:id="21965" w:name="_Toc515373263"/>
      <w:bookmarkStart w:id="21966" w:name="_Toc514768652"/>
      <w:bookmarkStart w:id="21967" w:name="_Toc514667445"/>
      <w:bookmarkStart w:id="21968" w:name="_Toc514242899"/>
      <w:bookmarkStart w:id="21969" w:name="_Toc513223880"/>
      <w:bookmarkStart w:id="21970" w:name="_Toc513125901"/>
      <w:bookmarkStart w:id="21971" w:name="_Toc513124395"/>
      <w:bookmarkStart w:id="21972" w:name="_Toc513017868"/>
      <w:bookmarkStart w:id="21973" w:name="_Toc512027229"/>
      <w:bookmarkStart w:id="21974" w:name="_Toc511847185"/>
      <w:bookmarkStart w:id="21975" w:name="_Toc511818387"/>
      <w:bookmarkStart w:id="21976" w:name="_Toc511744980"/>
      <w:bookmarkStart w:id="21977" w:name="_Toc511679909"/>
      <w:bookmarkStart w:id="21978" w:name="_Toc511661612"/>
      <w:bookmarkStart w:id="21979" w:name="_Toc511661290"/>
      <w:bookmarkStart w:id="21980" w:name="_Toc511166659"/>
      <w:bookmarkStart w:id="21981" w:name="_Toc511147297"/>
      <w:bookmarkStart w:id="21982" w:name="_Toc511111914"/>
      <w:bookmarkStart w:id="21983" w:name="_Toc511027452"/>
      <w:bookmarkStart w:id="21984" w:name="_Toc511027130"/>
      <w:bookmarkStart w:id="21985" w:name="_Toc510937031"/>
      <w:bookmarkStart w:id="21986" w:name="_Toc510901632"/>
      <w:bookmarkStart w:id="21987" w:name="_Toc509778970"/>
      <w:bookmarkStart w:id="21988" w:name="_Toc509763036"/>
      <w:bookmarkStart w:id="21989" w:name="_Toc509690658"/>
      <w:bookmarkStart w:id="21990" w:name="_Toc509690064"/>
      <w:bookmarkStart w:id="21991" w:name="_Toc509689471"/>
      <w:bookmarkStart w:id="21992" w:name="_Toc509688875"/>
      <w:bookmarkStart w:id="21993" w:name="_Toc509688275"/>
      <w:bookmarkStart w:id="21994" w:name="_Toc509687680"/>
      <w:bookmarkStart w:id="21995" w:name="_Toc509687088"/>
      <w:bookmarkStart w:id="21996" w:name="_Toc509686496"/>
      <w:bookmarkStart w:id="21997" w:name="_Toc509685903"/>
      <w:bookmarkStart w:id="21998" w:name="_Toc509685313"/>
      <w:bookmarkStart w:id="21999" w:name="_Toc509684722"/>
      <w:bookmarkStart w:id="22000" w:name="_Toc509684133"/>
      <w:bookmarkStart w:id="22001" w:name="_Toc509683543"/>
      <w:bookmarkStart w:id="22002" w:name="_Toc509682953"/>
      <w:bookmarkStart w:id="22003" w:name="_Toc509682363"/>
      <w:bookmarkStart w:id="22004" w:name="_Toc509681773"/>
      <w:bookmarkStart w:id="22005" w:name="_Toc509681182"/>
      <w:bookmarkStart w:id="22006" w:name="_Toc509680591"/>
      <w:bookmarkStart w:id="22007" w:name="_Toc509679998"/>
      <w:bookmarkStart w:id="22008" w:name="_Toc509679413"/>
      <w:bookmarkStart w:id="22009" w:name="_Toc509678738"/>
      <w:bookmarkStart w:id="22010" w:name="_Toc509678155"/>
      <w:bookmarkStart w:id="22011" w:name="_Toc521770904"/>
      <w:bookmarkStart w:id="22012" w:name="_Toc522737674"/>
      <w:bookmarkStart w:id="22013" w:name="_Toc524471243"/>
      <w:bookmarkStart w:id="22014" w:name="_Toc524534502"/>
      <w:bookmarkStart w:id="22015" w:name="_Toc524700487"/>
      <w:bookmarkStart w:id="22016" w:name="_Toc524703692"/>
      <w:bookmarkStart w:id="22017" w:name="_Toc525109378"/>
      <w:bookmarkStart w:id="22018" w:name="_Toc525113827"/>
      <w:bookmarkStart w:id="22019" w:name="_Toc525401614"/>
      <w:bookmarkStart w:id="22020" w:name="_Toc525401944"/>
      <w:bookmarkStart w:id="22021" w:name="_Toc526286885"/>
      <w:bookmarkStart w:id="22022" w:name="_Toc526432059"/>
      <w:bookmarkStart w:id="22023" w:name="_Toc526440214"/>
      <w:bookmarkStart w:id="22024" w:name="_Toc523375220"/>
      <w:bookmarkStart w:id="22025" w:name="_Toc521597686"/>
      <w:bookmarkStart w:id="22026" w:name="_Toc520558216"/>
      <w:bookmarkStart w:id="22027" w:name="_Toc520557890"/>
      <w:bookmarkStart w:id="22028" w:name="_Toc520557110"/>
      <w:bookmarkStart w:id="22029" w:name="_Toc520301372"/>
      <w:bookmarkStart w:id="22030" w:name="_Toc516681550"/>
      <w:bookmarkStart w:id="22031" w:name="_Toc515871845"/>
      <w:bookmarkStart w:id="22032" w:name="_Toc515608780"/>
      <w:bookmarkStart w:id="22033" w:name="_Toc515607596"/>
      <w:bookmarkStart w:id="22034" w:name="_Toc515456486"/>
      <w:bookmarkStart w:id="22035" w:name="_Toc515455388"/>
      <w:bookmarkStart w:id="22036" w:name="_Toc515435010"/>
      <w:bookmarkStart w:id="22037" w:name="_Toc515400035"/>
      <w:bookmarkStart w:id="22038" w:name="_Toc515373264"/>
      <w:bookmarkStart w:id="22039" w:name="_Toc514768653"/>
      <w:bookmarkStart w:id="22040" w:name="_Toc514667446"/>
      <w:bookmarkStart w:id="22041" w:name="_Toc514242900"/>
      <w:bookmarkStart w:id="22042" w:name="_Toc513223881"/>
      <w:bookmarkStart w:id="22043" w:name="_Toc513125902"/>
      <w:bookmarkStart w:id="22044" w:name="_Toc513124396"/>
      <w:bookmarkStart w:id="22045" w:name="_Toc513017869"/>
      <w:bookmarkStart w:id="22046" w:name="_Toc512027230"/>
      <w:bookmarkStart w:id="22047" w:name="_Toc511847186"/>
      <w:bookmarkStart w:id="22048" w:name="_Toc511818388"/>
      <w:bookmarkStart w:id="22049" w:name="_Toc511744981"/>
      <w:bookmarkStart w:id="22050" w:name="_Toc511679910"/>
      <w:bookmarkStart w:id="22051" w:name="_Toc511661613"/>
      <w:bookmarkStart w:id="22052" w:name="_Toc511661291"/>
      <w:bookmarkStart w:id="22053" w:name="_Toc511166660"/>
      <w:bookmarkStart w:id="22054" w:name="_Toc511147298"/>
      <w:bookmarkStart w:id="22055" w:name="_Toc511111915"/>
      <w:bookmarkStart w:id="22056" w:name="_Toc511027453"/>
      <w:bookmarkStart w:id="22057" w:name="_Toc511027131"/>
      <w:bookmarkStart w:id="22058" w:name="_Toc510937032"/>
      <w:bookmarkStart w:id="22059" w:name="_Toc510901633"/>
      <w:bookmarkStart w:id="22060" w:name="_Toc509778971"/>
      <w:bookmarkStart w:id="22061" w:name="_Toc509763037"/>
      <w:bookmarkStart w:id="22062" w:name="_Toc509690659"/>
      <w:bookmarkStart w:id="22063" w:name="_Toc509690065"/>
      <w:bookmarkStart w:id="22064" w:name="_Toc509689472"/>
      <w:bookmarkStart w:id="22065" w:name="_Toc509688876"/>
      <w:bookmarkStart w:id="22066" w:name="_Toc509688276"/>
      <w:bookmarkStart w:id="22067" w:name="_Toc509687681"/>
      <w:bookmarkStart w:id="22068" w:name="_Toc509687089"/>
      <w:bookmarkStart w:id="22069" w:name="_Toc509686497"/>
      <w:bookmarkStart w:id="22070" w:name="_Toc509685904"/>
      <w:bookmarkStart w:id="22071" w:name="_Toc509685314"/>
      <w:bookmarkStart w:id="22072" w:name="_Toc509684723"/>
      <w:bookmarkStart w:id="22073" w:name="_Toc509684134"/>
      <w:bookmarkStart w:id="22074" w:name="_Toc509683544"/>
      <w:bookmarkStart w:id="22075" w:name="_Toc509682954"/>
      <w:bookmarkStart w:id="22076" w:name="_Toc509682364"/>
      <w:bookmarkStart w:id="22077" w:name="_Toc509681774"/>
      <w:bookmarkStart w:id="22078" w:name="_Toc509681183"/>
      <w:bookmarkStart w:id="22079" w:name="_Toc509680592"/>
      <w:bookmarkStart w:id="22080" w:name="_Toc509679999"/>
      <w:bookmarkStart w:id="22081" w:name="_Toc509679414"/>
      <w:bookmarkStart w:id="22082" w:name="_Toc509678739"/>
      <w:bookmarkStart w:id="22083" w:name="_Toc509678156"/>
      <w:bookmarkStart w:id="22084" w:name="_Toc509677572"/>
      <w:bookmarkStart w:id="22085" w:name="_Toc509676999"/>
      <w:bookmarkStart w:id="22086" w:name="_Toc509676430"/>
      <w:bookmarkStart w:id="22087" w:name="_Toc509675864"/>
      <w:bookmarkStart w:id="22088" w:name="_Toc509675298"/>
      <w:bookmarkStart w:id="22089" w:name="_Toc509674736"/>
      <w:bookmarkStart w:id="22090" w:name="_Toc509674169"/>
      <w:bookmarkStart w:id="22091" w:name="_Toc509673607"/>
      <w:bookmarkStart w:id="22092" w:name="_Toc509673049"/>
      <w:bookmarkStart w:id="22093" w:name="_Toc509672497"/>
      <w:bookmarkStart w:id="22094" w:name="_Toc509671944"/>
      <w:bookmarkStart w:id="22095" w:name="_Toc509671396"/>
      <w:bookmarkStart w:id="22096" w:name="_Toc509670847"/>
      <w:bookmarkStart w:id="22097" w:name="_Toc509670297"/>
      <w:bookmarkStart w:id="22098" w:name="_Toc509669752"/>
      <w:bookmarkStart w:id="22099" w:name="_Toc509669207"/>
      <w:bookmarkStart w:id="22100" w:name="_Toc509668658"/>
      <w:bookmarkStart w:id="22101" w:name="_Toc509668119"/>
      <w:bookmarkStart w:id="22102" w:name="_Toc509667581"/>
      <w:bookmarkStart w:id="22103" w:name="_Toc509667043"/>
      <w:bookmarkStart w:id="22104" w:name="_Toc509666505"/>
      <w:bookmarkStart w:id="22105" w:name="_Toc509665966"/>
      <w:bookmarkStart w:id="22106" w:name="_Toc509665428"/>
      <w:bookmarkStart w:id="22107" w:name="_Toc509664895"/>
      <w:bookmarkStart w:id="22108" w:name="_Toc509664362"/>
      <w:bookmarkStart w:id="22109" w:name="_Toc509663831"/>
      <w:bookmarkStart w:id="22110" w:name="_Toc509663299"/>
      <w:bookmarkStart w:id="22111" w:name="_Toc509586360"/>
      <w:bookmarkStart w:id="22112" w:name="_Toc509510608"/>
      <w:bookmarkStart w:id="22113" w:name="_Toc509476164"/>
      <w:bookmarkStart w:id="22114" w:name="_Toc509469512"/>
      <w:bookmarkStart w:id="22115" w:name="_Toc509266772"/>
      <w:bookmarkStart w:id="22116" w:name="_Toc508991358"/>
      <w:bookmarkStart w:id="22117" w:name="_Toc508978250"/>
      <w:bookmarkStart w:id="22118" w:name="_Toc508977265"/>
      <w:bookmarkStart w:id="22119" w:name="_Toc508864457"/>
      <w:bookmarkStart w:id="22120" w:name="_Toc508818135"/>
      <w:bookmarkStart w:id="22121" w:name="_Toc508788559"/>
      <w:bookmarkStart w:id="22122" w:name="_Toc508778904"/>
      <w:bookmarkStart w:id="22123" w:name="_Toc508654650"/>
      <w:bookmarkStart w:id="22124" w:name="_Toc508564759"/>
      <w:bookmarkStart w:id="22125" w:name="_Toc508350431"/>
      <w:bookmarkStart w:id="22126" w:name="_Toc508349762"/>
      <w:bookmarkStart w:id="22127" w:name="_Toc508346181"/>
      <w:bookmarkStart w:id="22128" w:name="_Toc508259034"/>
      <w:bookmarkStart w:id="22129" w:name="_Toc508126962"/>
      <w:bookmarkStart w:id="22130" w:name="_Toc508123441"/>
      <w:bookmarkStart w:id="22131" w:name="_Toc508118259"/>
      <w:bookmarkStart w:id="22132" w:name="_Toc508111111"/>
      <w:bookmarkStart w:id="22133" w:name="_Toc508039490"/>
      <w:bookmarkStart w:id="22134" w:name="_Toc508019097"/>
      <w:bookmarkStart w:id="22135" w:name="_Toc508015898"/>
      <w:bookmarkStart w:id="22136" w:name="_Toc508005197"/>
      <w:bookmarkStart w:id="22137" w:name="_Toc507946826"/>
      <w:bookmarkStart w:id="22138" w:name="_Toc507489946"/>
      <w:bookmarkStart w:id="22139" w:name="_Toc507451638"/>
      <w:bookmarkStart w:id="22140" w:name="_Toc507394204"/>
      <w:bookmarkStart w:id="22141" w:name="_Toc507265375"/>
      <w:bookmarkStart w:id="22142" w:name="_Toc507178670"/>
      <w:bookmarkStart w:id="22143" w:name="_Toc507089682"/>
      <w:bookmarkStart w:id="22144" w:name="_Toc507064473"/>
      <w:bookmarkStart w:id="22145" w:name="_Toc506994928"/>
      <w:bookmarkStart w:id="22146" w:name="_Toc506790295"/>
      <w:bookmarkStart w:id="22147" w:name="_Toc506533556"/>
      <w:bookmarkStart w:id="22148" w:name="_Toc505580696"/>
      <w:bookmarkStart w:id="22149" w:name="_Toc505530046"/>
      <w:bookmarkStart w:id="22150" w:name="_Toc505280116"/>
      <w:bookmarkStart w:id="22151" w:name="_Toc505261315"/>
      <w:bookmarkStart w:id="22152" w:name="_Toc505165519"/>
      <w:bookmarkStart w:id="22153" w:name="_Toc505101326"/>
      <w:bookmarkStart w:id="22154" w:name="_Toc505092662"/>
      <w:bookmarkStart w:id="22155" w:name="_Toc505063968"/>
      <w:bookmarkStart w:id="22156" w:name="_Toc505029341"/>
      <w:bookmarkStart w:id="22157" w:name="_Toc505015011"/>
      <w:bookmarkStart w:id="22158" w:name="_Toc504998606"/>
      <w:bookmarkStart w:id="22159" w:name="_Toc504983738"/>
      <w:bookmarkStart w:id="22160" w:name="_Toc504976471"/>
      <w:bookmarkStart w:id="22161" w:name="_Toc504919591"/>
      <w:bookmarkStart w:id="22162" w:name="_Toc504918335"/>
      <w:bookmarkStart w:id="22163" w:name="_Toc504895840"/>
      <w:bookmarkStart w:id="22164" w:name="_Toc504559176"/>
      <w:bookmarkStart w:id="22165" w:name="_Toc504422112"/>
      <w:bookmarkStart w:id="22166" w:name="_Toc504127587"/>
      <w:bookmarkStart w:id="22167" w:name="_Toc503420682"/>
      <w:bookmarkStart w:id="22168" w:name="_Toc503378726"/>
      <w:bookmarkStart w:id="22169" w:name="_Toc503373715"/>
      <w:bookmarkStart w:id="22170" w:name="_Toc503256195"/>
      <w:bookmarkStart w:id="22171" w:name="_Toc503211418"/>
      <w:bookmarkStart w:id="22172" w:name="_Toc503163078"/>
      <w:bookmarkStart w:id="22173" w:name="_Toc503161357"/>
      <w:bookmarkStart w:id="22174" w:name="_Toc503125420"/>
      <w:bookmarkStart w:id="22175" w:name="_Toc503038938"/>
      <w:bookmarkStart w:id="22176" w:name="_Toc502921026"/>
      <w:bookmarkStart w:id="22177" w:name="_Toc502870096"/>
      <w:bookmarkStart w:id="22178" w:name="_Toc502866249"/>
      <w:bookmarkStart w:id="22179" w:name="_Toc502761111"/>
      <w:bookmarkStart w:id="22180" w:name="_Toc502729302"/>
      <w:bookmarkStart w:id="22181" w:name="_Toc502678066"/>
      <w:bookmarkStart w:id="22182" w:name="_Toc502661828"/>
      <w:bookmarkStart w:id="22183" w:name="_Toc502655209"/>
      <w:bookmarkStart w:id="22184" w:name="_Toc502441456"/>
      <w:bookmarkStart w:id="22185" w:name="_Toc502436864"/>
      <w:bookmarkStart w:id="22186" w:name="_Toc521770905"/>
      <w:bookmarkStart w:id="22187" w:name="_Toc522737675"/>
      <w:bookmarkStart w:id="22188" w:name="_Ref524453794"/>
      <w:bookmarkStart w:id="22189" w:name="_Ref511726154"/>
      <w:bookmarkStart w:id="22190" w:name="_Toc524471244"/>
      <w:bookmarkStart w:id="22191" w:name="_Toc524534503"/>
      <w:bookmarkStart w:id="22192" w:name="_Toc524700488"/>
      <w:bookmarkStart w:id="22193" w:name="_Toc524703693"/>
      <w:bookmarkStart w:id="22194" w:name="_Toc525109379"/>
      <w:bookmarkStart w:id="22195" w:name="_Toc525113828"/>
      <w:bookmarkStart w:id="22196" w:name="_Toc525401615"/>
      <w:bookmarkStart w:id="22197" w:name="_Toc525401945"/>
      <w:bookmarkStart w:id="22198" w:name="_Toc526286886"/>
      <w:bookmarkStart w:id="22199" w:name="_Toc526432060"/>
      <w:bookmarkStart w:id="22200" w:name="_Toc526440215"/>
      <w:bookmarkStart w:id="22201" w:name="_Toc523375221"/>
      <w:bookmarkStart w:id="22202" w:name="_Toc521597687"/>
      <w:bookmarkStart w:id="22203" w:name="_Toc520558217"/>
      <w:bookmarkStart w:id="22204" w:name="_Toc520557891"/>
      <w:bookmarkStart w:id="22205" w:name="_Toc520557111"/>
      <w:bookmarkStart w:id="22206" w:name="_Toc520301373"/>
      <w:bookmarkStart w:id="22207" w:name="_Toc516681551"/>
      <w:bookmarkStart w:id="22208" w:name="_Toc515871846"/>
      <w:bookmarkStart w:id="22209" w:name="_Toc515608781"/>
      <w:bookmarkStart w:id="22210" w:name="_Toc515607597"/>
      <w:bookmarkStart w:id="22211" w:name="_Toc515456487"/>
      <w:bookmarkStart w:id="22212" w:name="_Toc515455389"/>
      <w:bookmarkStart w:id="22213" w:name="_Toc515435011"/>
      <w:bookmarkStart w:id="22214" w:name="_Toc515400036"/>
      <w:bookmarkStart w:id="22215" w:name="_Toc515373265"/>
      <w:bookmarkStart w:id="22216" w:name="_Toc514768654"/>
      <w:bookmarkStart w:id="22217" w:name="_Toc514667447"/>
      <w:bookmarkStart w:id="22218" w:name="_Toc514242901"/>
      <w:bookmarkStart w:id="22219" w:name="_Toc513223882"/>
      <w:bookmarkStart w:id="22220" w:name="_Toc513125903"/>
      <w:bookmarkStart w:id="22221" w:name="_Toc513124397"/>
      <w:bookmarkStart w:id="22222" w:name="_Toc513017870"/>
      <w:bookmarkStart w:id="22223" w:name="_Toc512027231"/>
      <w:bookmarkStart w:id="22224" w:name="_Toc511847187"/>
      <w:bookmarkStart w:id="22225" w:name="_Toc511818389"/>
      <w:bookmarkStart w:id="22226" w:name="_Toc511744982"/>
      <w:bookmarkStart w:id="22227" w:name="_Toc511679911"/>
      <w:bookmarkStart w:id="22228" w:name="_Toc511661614"/>
      <w:bookmarkStart w:id="22229" w:name="_Toc511661292"/>
      <w:bookmarkStart w:id="22230" w:name="_Toc511166661"/>
      <w:bookmarkStart w:id="22231" w:name="_Toc511147299"/>
      <w:bookmarkStart w:id="22232" w:name="_Toc511111916"/>
      <w:bookmarkStart w:id="22233" w:name="_Toc511027454"/>
      <w:bookmarkStart w:id="22234" w:name="_Toc511027132"/>
      <w:bookmarkStart w:id="22235" w:name="_Toc510937033"/>
      <w:bookmarkStart w:id="22236" w:name="_Toc510901634"/>
      <w:bookmarkStart w:id="22237" w:name="_Toc509778972"/>
      <w:bookmarkStart w:id="22238" w:name="_Toc509763038"/>
      <w:bookmarkStart w:id="22239" w:name="_Toc509690660"/>
      <w:bookmarkStart w:id="22240" w:name="_Toc509690066"/>
      <w:bookmarkStart w:id="22241" w:name="_Toc509689473"/>
      <w:bookmarkStart w:id="22242" w:name="_Toc509688877"/>
      <w:bookmarkStart w:id="22243" w:name="_Toc509688277"/>
      <w:bookmarkStart w:id="22244" w:name="_Toc509687682"/>
      <w:bookmarkStart w:id="22245" w:name="_Toc509687090"/>
      <w:bookmarkStart w:id="22246" w:name="_Toc509686498"/>
      <w:bookmarkStart w:id="22247" w:name="_Toc509685905"/>
      <w:bookmarkStart w:id="22248" w:name="_Toc509685315"/>
      <w:bookmarkStart w:id="22249" w:name="_Toc509684724"/>
      <w:bookmarkStart w:id="22250" w:name="_Toc509684135"/>
      <w:bookmarkStart w:id="22251" w:name="_Toc509683545"/>
      <w:bookmarkStart w:id="22252" w:name="_Toc509682955"/>
      <w:bookmarkStart w:id="22253" w:name="_Toc509682365"/>
      <w:bookmarkStart w:id="22254" w:name="_Toc509681775"/>
      <w:bookmarkStart w:id="22255" w:name="_Toc509681184"/>
      <w:bookmarkStart w:id="22256" w:name="_Toc509680593"/>
      <w:bookmarkStart w:id="22257" w:name="_Toc521770906"/>
      <w:bookmarkStart w:id="22258" w:name="_Toc522737676"/>
      <w:bookmarkEnd w:id="12299"/>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r w:rsidRPr="00740442">
        <w:rPr>
          <w:rFonts w:ascii="Arial" w:eastAsia="Arial Unicode MS" w:hAnsi="Arial" w:cs="Arial"/>
          <w:b/>
          <w:iCs/>
          <w:smallCaps w:val="0"/>
          <w:sz w:val="20"/>
          <w:lang w:val="en-GB" w:eastAsia="en-GB"/>
        </w:rPr>
        <w:lastRenderedPageBreak/>
        <w:t>Miscellaneous</w:t>
      </w:r>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r w:rsidR="00141B6B" w:rsidRPr="00740442">
        <w:rPr>
          <w:rFonts w:ascii="Arial" w:eastAsia="Arial Unicode MS" w:hAnsi="Arial" w:cs="Arial"/>
          <w:b/>
          <w:iCs/>
          <w:smallCaps w:val="0"/>
          <w:sz w:val="20"/>
          <w:lang w:val="en-GB" w:eastAsia="en-GB"/>
        </w:rPr>
        <w:t xml:space="preserve"> </w:t>
      </w:r>
    </w:p>
    <w:p w14:paraId="2F322087" w14:textId="77777777" w:rsidR="00A86A3B" w:rsidRPr="00740442" w:rsidRDefault="00A86A3B" w:rsidP="00740442">
      <w:pPr>
        <w:keepNext/>
        <w:spacing w:before="120" w:after="120" w:line="240" w:lineRule="auto"/>
        <w:rPr>
          <w:rFonts w:ascii="Arial" w:hAnsi="Arial"/>
          <w:sz w:val="20"/>
          <w:lang w:eastAsia="en-GB"/>
        </w:rPr>
      </w:pPr>
    </w:p>
    <w:tbl>
      <w:tblPr>
        <w:tblW w:w="5000" w:type="pct"/>
        <w:tblLook w:val="04A0" w:firstRow="1" w:lastRow="0" w:firstColumn="1" w:lastColumn="0" w:noHBand="0" w:noVBand="1"/>
      </w:tblPr>
      <w:tblGrid>
        <w:gridCol w:w="7893"/>
        <w:gridCol w:w="7505"/>
      </w:tblGrid>
      <w:tr w:rsidR="00041302" w:rsidRPr="00740442" w14:paraId="4621D7A2" w14:textId="77777777" w:rsidTr="00E57C34">
        <w:trPr>
          <w:cantSplit/>
          <w:trHeight w:val="20"/>
        </w:trPr>
        <w:tc>
          <w:tcPr>
            <w:tcW w:w="2563" w:type="pct"/>
            <w:shd w:val="clear" w:color="auto" w:fill="auto"/>
            <w:hideMark/>
          </w:tcPr>
          <w:p w14:paraId="40E034FD" w14:textId="77777777" w:rsidR="00041302" w:rsidRPr="00740442" w:rsidRDefault="00041302"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2259" w:name="_Toc526515503"/>
            <w:bookmarkStart w:id="22260" w:name="_Toc526674459"/>
            <w:bookmarkStart w:id="22261" w:name="_Toc526674589"/>
            <w:bookmarkStart w:id="22262" w:name="_Toc526867571"/>
            <w:bookmarkStart w:id="22263" w:name="_Toc526932010"/>
            <w:bookmarkStart w:id="22264" w:name="_Toc526938286"/>
            <w:bookmarkStart w:id="22265" w:name="_Toc526945022"/>
            <w:bookmarkStart w:id="22266" w:name="_Ref532545337"/>
            <w:bookmarkStart w:id="22267" w:name="_Toc532795860"/>
            <w:bookmarkStart w:id="22268" w:name="_Toc2600601"/>
            <w:bookmarkStart w:id="22269" w:name="_Toc2609744"/>
            <w:bookmarkStart w:id="22270" w:name="_Toc10702419"/>
            <w:bookmarkStart w:id="22271" w:name="_Toc10703180"/>
            <w:bookmarkStart w:id="22272" w:name="_Toc11826134"/>
            <w:bookmarkStart w:id="22273" w:name="_Toc12426962"/>
            <w:bookmarkStart w:id="22274" w:name="_Toc54284898"/>
            <w:bookmarkStart w:id="22275" w:name="_Toc63845721"/>
            <w:bookmarkStart w:id="22276" w:name="_Toc524471245"/>
            <w:bookmarkStart w:id="22277" w:name="_Toc524534504"/>
            <w:bookmarkStart w:id="22278" w:name="_Toc524700489"/>
            <w:bookmarkStart w:id="22279" w:name="_Toc524703694"/>
            <w:bookmarkStart w:id="22280" w:name="_Toc525109380"/>
            <w:bookmarkStart w:id="22281" w:name="_Toc525113829"/>
            <w:bookmarkStart w:id="22282" w:name="_Toc525401616"/>
            <w:bookmarkStart w:id="22283" w:name="_Toc525401946"/>
            <w:bookmarkStart w:id="22284" w:name="_Toc526286887"/>
            <w:bookmarkStart w:id="22285" w:name="_Toc526432061"/>
            <w:bookmarkStart w:id="22286" w:name="_Toc526440216"/>
            <w:bookmarkStart w:id="22287" w:name="_Toc523375222"/>
            <w:bookmarkStart w:id="22288" w:name="_Toc521597688"/>
            <w:bookmarkStart w:id="22289" w:name="_Toc520558218"/>
            <w:bookmarkStart w:id="22290" w:name="_Toc520557892"/>
            <w:bookmarkStart w:id="22291" w:name="_Toc520557112"/>
            <w:bookmarkStart w:id="22292" w:name="_Toc520301374"/>
            <w:bookmarkStart w:id="22293" w:name="_Toc516681552"/>
            <w:bookmarkStart w:id="22294" w:name="_Toc515871847"/>
            <w:bookmarkStart w:id="22295" w:name="_Toc515608782"/>
            <w:bookmarkStart w:id="22296" w:name="_Toc515607598"/>
            <w:bookmarkStart w:id="22297" w:name="_Toc515456488"/>
            <w:bookmarkStart w:id="22298" w:name="_Toc515455390"/>
            <w:bookmarkStart w:id="22299" w:name="_Toc515435012"/>
            <w:bookmarkStart w:id="22300" w:name="_Toc515400037"/>
            <w:bookmarkStart w:id="22301" w:name="_Toc515373266"/>
            <w:bookmarkStart w:id="22302" w:name="_Toc514768655"/>
            <w:bookmarkStart w:id="22303" w:name="_Toc514667448"/>
            <w:bookmarkStart w:id="22304" w:name="_Toc514242902"/>
            <w:bookmarkStart w:id="22305" w:name="_Toc513223883"/>
            <w:bookmarkStart w:id="22306" w:name="_Toc513125904"/>
            <w:bookmarkStart w:id="22307" w:name="_Toc513124398"/>
            <w:bookmarkStart w:id="22308" w:name="_Toc513017871"/>
            <w:bookmarkStart w:id="22309" w:name="_Toc512027232"/>
            <w:bookmarkStart w:id="22310" w:name="_Toc511847188"/>
            <w:bookmarkStart w:id="22311" w:name="_Toc511818390"/>
            <w:bookmarkStart w:id="22312" w:name="_Toc511744983"/>
            <w:bookmarkStart w:id="22313" w:name="_Toc511679912"/>
            <w:bookmarkStart w:id="22314" w:name="_Toc511661615"/>
            <w:bookmarkStart w:id="22315" w:name="_Toc511661293"/>
            <w:bookmarkStart w:id="22316" w:name="_Toc511166662"/>
            <w:bookmarkStart w:id="22317" w:name="_Toc511147300"/>
            <w:bookmarkStart w:id="22318" w:name="_Toc511111917"/>
            <w:bookmarkStart w:id="22319" w:name="_Toc511027455"/>
            <w:bookmarkStart w:id="22320" w:name="_Toc511027133"/>
            <w:bookmarkStart w:id="22321" w:name="_Toc510937034"/>
            <w:bookmarkStart w:id="22322" w:name="_Toc510901635"/>
            <w:bookmarkStart w:id="22323" w:name="_Toc509778980"/>
            <w:bookmarkStart w:id="22324" w:name="_Toc509763046"/>
            <w:bookmarkStart w:id="22325" w:name="_Toc509690668"/>
            <w:bookmarkStart w:id="22326" w:name="_Toc509690074"/>
            <w:bookmarkStart w:id="22327" w:name="_Toc509689481"/>
            <w:bookmarkStart w:id="22328" w:name="_Toc509688885"/>
            <w:bookmarkStart w:id="22329" w:name="_Toc509688285"/>
            <w:bookmarkStart w:id="22330" w:name="_Toc509687690"/>
            <w:bookmarkStart w:id="22331" w:name="_Toc509687098"/>
            <w:bookmarkStart w:id="22332" w:name="_Toc509686506"/>
            <w:bookmarkStart w:id="22333" w:name="_Toc509685913"/>
            <w:bookmarkStart w:id="22334" w:name="_Toc509685323"/>
            <w:bookmarkStart w:id="22335" w:name="_Toc509684732"/>
            <w:bookmarkStart w:id="22336" w:name="_Toc509684143"/>
            <w:bookmarkStart w:id="22337" w:name="_Toc509683553"/>
            <w:bookmarkStart w:id="22338" w:name="_Toc509682963"/>
            <w:bookmarkStart w:id="22339" w:name="_Toc509682373"/>
            <w:bookmarkStart w:id="22340" w:name="_Toc509681783"/>
            <w:bookmarkStart w:id="22341" w:name="_Toc509681192"/>
            <w:bookmarkStart w:id="22342" w:name="_Toc509680601"/>
            <w:bookmarkStart w:id="22343" w:name="_Toc509680007"/>
            <w:bookmarkStart w:id="22344" w:name="_Toc509679422"/>
            <w:bookmarkStart w:id="22345" w:name="_Toc509678839"/>
            <w:bookmarkStart w:id="22346" w:name="_Toc509678256"/>
            <w:bookmarkStart w:id="22347" w:name="_Toc509677670"/>
            <w:bookmarkStart w:id="22348" w:name="_Toc509677097"/>
            <w:bookmarkStart w:id="22349" w:name="_Toc509676525"/>
            <w:bookmarkStart w:id="22350" w:name="_Toc509675959"/>
            <w:bookmarkStart w:id="22351" w:name="_Toc509675393"/>
            <w:bookmarkStart w:id="22352" w:name="_Toc509674831"/>
            <w:bookmarkStart w:id="22353" w:name="_Toc509674264"/>
            <w:bookmarkStart w:id="22354" w:name="_Toc509673702"/>
            <w:bookmarkStart w:id="22355" w:name="_Toc509673144"/>
            <w:bookmarkStart w:id="22356" w:name="_Toc509672592"/>
            <w:bookmarkStart w:id="22357" w:name="_Toc509672039"/>
            <w:bookmarkStart w:id="22358" w:name="_Toc509671491"/>
            <w:bookmarkStart w:id="22359" w:name="_Toc509670942"/>
            <w:bookmarkStart w:id="22360" w:name="_Toc509670392"/>
            <w:bookmarkStart w:id="22361" w:name="_Toc509669847"/>
            <w:bookmarkStart w:id="22362" w:name="_Toc509669302"/>
            <w:bookmarkStart w:id="22363" w:name="_Toc509668753"/>
            <w:bookmarkStart w:id="22364" w:name="_Toc509668214"/>
            <w:bookmarkStart w:id="22365" w:name="_Toc509667676"/>
            <w:bookmarkStart w:id="22366" w:name="_Toc509667138"/>
            <w:bookmarkStart w:id="22367" w:name="_Toc509666600"/>
            <w:bookmarkStart w:id="22368" w:name="_Toc509666061"/>
            <w:bookmarkStart w:id="22369" w:name="_Toc509665523"/>
            <w:bookmarkStart w:id="22370" w:name="_Toc509664990"/>
            <w:bookmarkStart w:id="22371" w:name="_Toc509664457"/>
            <w:bookmarkStart w:id="22372" w:name="_Toc509663926"/>
            <w:bookmarkStart w:id="22373" w:name="_Toc509663394"/>
            <w:bookmarkStart w:id="22374" w:name="_Toc509586455"/>
            <w:bookmarkStart w:id="22375" w:name="_Toc509510703"/>
            <w:bookmarkStart w:id="22376" w:name="_Toc509476259"/>
            <w:bookmarkStart w:id="22377" w:name="_Toc509469607"/>
            <w:bookmarkStart w:id="22378" w:name="_Toc509382129"/>
            <w:bookmarkStart w:id="22379" w:name="_Toc509332633"/>
            <w:bookmarkStart w:id="22380" w:name="_Toc509320394"/>
            <w:bookmarkStart w:id="22381" w:name="_Toc509301579"/>
            <w:bookmarkStart w:id="22382" w:name="_Toc509300889"/>
            <w:bookmarkStart w:id="22383" w:name="_Toc509263879"/>
            <w:bookmarkStart w:id="22384" w:name="_Toc509260240"/>
            <w:bookmarkStart w:id="22385" w:name="_Toc509258630"/>
            <w:bookmarkStart w:id="22386" w:name="_Toc509235971"/>
            <w:bookmarkStart w:id="22387" w:name="_Toc509220071"/>
            <w:bookmarkStart w:id="22388" w:name="_Toc508864578"/>
            <w:bookmarkStart w:id="22389" w:name="_Toc508818256"/>
            <w:bookmarkStart w:id="22390" w:name="_Toc508788680"/>
            <w:bookmarkStart w:id="22391" w:name="_Toc508779025"/>
            <w:bookmarkStart w:id="22392" w:name="_Toc508654771"/>
            <w:bookmarkStart w:id="22393" w:name="_Toc508564880"/>
            <w:bookmarkStart w:id="22394" w:name="_Toc508350552"/>
            <w:bookmarkStart w:id="22395" w:name="_Toc508349882"/>
            <w:bookmarkStart w:id="22396" w:name="_Toc508346301"/>
            <w:bookmarkStart w:id="22397" w:name="_Toc508259154"/>
            <w:bookmarkStart w:id="22398" w:name="_Toc508127082"/>
            <w:bookmarkStart w:id="22399" w:name="_Toc508123561"/>
            <w:bookmarkStart w:id="22400" w:name="_Toc508118379"/>
            <w:bookmarkStart w:id="22401" w:name="_Toc508111231"/>
            <w:bookmarkStart w:id="22402" w:name="_Toc508039610"/>
            <w:bookmarkStart w:id="22403" w:name="_Toc508019217"/>
            <w:bookmarkStart w:id="22404" w:name="_Toc508016018"/>
            <w:bookmarkStart w:id="22405" w:name="_Toc508005317"/>
            <w:bookmarkStart w:id="22406" w:name="_Toc507946946"/>
            <w:bookmarkStart w:id="22407" w:name="_Toc507490066"/>
            <w:bookmarkStart w:id="22408" w:name="_Toc507451758"/>
            <w:bookmarkStart w:id="22409" w:name="_Toc507394324"/>
            <w:bookmarkStart w:id="22410" w:name="_Toc507265495"/>
            <w:bookmarkStart w:id="22411" w:name="_Toc507178790"/>
            <w:bookmarkStart w:id="22412" w:name="_Toc507089802"/>
            <w:bookmarkStart w:id="22413" w:name="_Toc507064593"/>
            <w:bookmarkStart w:id="22414" w:name="_Toc506995048"/>
            <w:bookmarkStart w:id="22415" w:name="_Toc506790415"/>
            <w:bookmarkStart w:id="22416" w:name="_Toc506533676"/>
            <w:bookmarkStart w:id="22417" w:name="_Toc505580816"/>
            <w:bookmarkStart w:id="22418" w:name="_Toc505530166"/>
            <w:bookmarkStart w:id="22419" w:name="_Toc505280236"/>
            <w:bookmarkStart w:id="22420" w:name="_Toc505261435"/>
            <w:bookmarkStart w:id="22421" w:name="_Toc505165639"/>
            <w:bookmarkStart w:id="22422" w:name="_Toc505101446"/>
            <w:bookmarkStart w:id="22423" w:name="_Toc505092782"/>
            <w:bookmarkStart w:id="22424" w:name="_Toc505064088"/>
            <w:bookmarkStart w:id="22425" w:name="_Toc505029461"/>
            <w:bookmarkStart w:id="22426" w:name="_Toc505015131"/>
            <w:bookmarkStart w:id="22427" w:name="_Toc504998726"/>
            <w:bookmarkStart w:id="22428" w:name="_Toc504983858"/>
            <w:bookmarkStart w:id="22429" w:name="_Toc504976591"/>
            <w:bookmarkStart w:id="22430" w:name="_Toc504919711"/>
            <w:bookmarkStart w:id="22431" w:name="_Toc504918455"/>
            <w:bookmarkStart w:id="22432" w:name="_Toc504895960"/>
            <w:bookmarkStart w:id="22433" w:name="_Toc504559296"/>
            <w:bookmarkStart w:id="22434" w:name="_Toc504422232"/>
            <w:bookmarkStart w:id="22435" w:name="_Toc504127707"/>
            <w:bookmarkStart w:id="22436" w:name="_Toc503420802"/>
            <w:bookmarkStart w:id="22437" w:name="_Toc503378846"/>
            <w:bookmarkStart w:id="22438" w:name="_Toc503373835"/>
            <w:bookmarkStart w:id="22439" w:name="_Toc503256315"/>
            <w:bookmarkStart w:id="22440" w:name="_Toc503211538"/>
            <w:bookmarkStart w:id="22441" w:name="_Toc503163198"/>
            <w:bookmarkStart w:id="22442" w:name="_Toc503161477"/>
            <w:bookmarkStart w:id="22443" w:name="_Toc503125540"/>
            <w:bookmarkStart w:id="22444" w:name="_Toc503039058"/>
            <w:bookmarkStart w:id="22445" w:name="_Toc502921146"/>
            <w:bookmarkStart w:id="22446" w:name="_Toc502870216"/>
            <w:bookmarkStart w:id="22447" w:name="_Toc502866369"/>
            <w:bookmarkStart w:id="22448" w:name="_Toc502761231"/>
            <w:bookmarkStart w:id="22449" w:name="_Toc502729422"/>
            <w:bookmarkStart w:id="22450" w:name="_Toc502678186"/>
            <w:bookmarkStart w:id="22451" w:name="_Toc502661948"/>
            <w:bookmarkStart w:id="22452" w:name="_Toc502655329"/>
            <w:bookmarkStart w:id="22453" w:name="_Toc502441576"/>
            <w:bookmarkStart w:id="22454" w:name="_Toc502436984"/>
            <w:bookmarkStart w:id="22455" w:name="_Toc521770907"/>
            <w:bookmarkStart w:id="22456" w:name="_Toc522737677"/>
            <w:bookmarkStart w:id="22457" w:name="_Toc524471246"/>
            <w:bookmarkStart w:id="22458" w:name="_Toc524534505"/>
            <w:bookmarkStart w:id="22459" w:name="_Toc524700490"/>
            <w:bookmarkStart w:id="22460" w:name="_Toc524703695"/>
            <w:bookmarkStart w:id="22461" w:name="_Toc525109381"/>
            <w:bookmarkStart w:id="22462" w:name="_Toc525113830"/>
            <w:bookmarkStart w:id="22463" w:name="_Toc525401617"/>
            <w:bookmarkStart w:id="22464" w:name="_Toc525401947"/>
            <w:bookmarkStart w:id="22465" w:name="_Toc526286888"/>
            <w:bookmarkStart w:id="22466" w:name="_Toc526432062"/>
            <w:bookmarkStart w:id="22467" w:name="_Toc526440217"/>
            <w:bookmarkStart w:id="22468" w:name="_Toc520301129"/>
            <w:bookmarkStart w:id="22469" w:name="_Toc520556866"/>
            <w:bookmarkStart w:id="22470" w:name="_Toc520557646"/>
            <w:bookmarkStart w:id="22471" w:name="_Toc520557972"/>
            <w:bookmarkStart w:id="22472" w:name="_Toc521597442"/>
            <w:bookmarkStart w:id="22473" w:name="_Toc521770660"/>
            <w:bookmarkStart w:id="22474" w:name="_Toc522737430"/>
            <w:bookmarkStart w:id="22475" w:name="_Toc523374975"/>
            <w:bookmarkStart w:id="22476" w:name="_Ref520288539"/>
            <w:bookmarkStart w:id="22477" w:name="_Ref524695724"/>
            <w:bookmarkStart w:id="22478" w:name="_Ref520288946"/>
            <w:bookmarkStart w:id="22479" w:name="_Ref524695726"/>
            <w:bookmarkStart w:id="22480" w:name="_Ref520288948"/>
            <w:bookmarkStart w:id="22481" w:name="_Ref524592695"/>
            <w:bookmarkStart w:id="22482" w:name="_Ref520289890"/>
            <w:bookmarkStart w:id="22483" w:name="_Toc524471247"/>
            <w:bookmarkStart w:id="22484" w:name="_Toc524534506"/>
            <w:bookmarkStart w:id="22485" w:name="_Ref524695804"/>
            <w:bookmarkStart w:id="22486" w:name="_Toc524700491"/>
            <w:bookmarkStart w:id="22487" w:name="_Toc524703696"/>
            <w:bookmarkStart w:id="22488" w:name="_Toc525109382"/>
            <w:bookmarkStart w:id="22489" w:name="_Toc525113831"/>
            <w:bookmarkStart w:id="22490" w:name="_Toc525401618"/>
            <w:bookmarkStart w:id="22491" w:name="_Toc525401948"/>
            <w:bookmarkStart w:id="22492" w:name="_Toc526286889"/>
            <w:bookmarkStart w:id="22493" w:name="_Toc526432063"/>
            <w:bookmarkStart w:id="22494" w:name="_Toc526440218"/>
            <w:bookmarkStart w:id="22495" w:name="_Toc523375223"/>
            <w:bookmarkStart w:id="22496" w:name="_Toc521597689"/>
            <w:bookmarkStart w:id="22497" w:name="_Toc520558219"/>
            <w:bookmarkStart w:id="22498" w:name="_Toc520557893"/>
            <w:bookmarkStart w:id="22499" w:name="_Toc520557113"/>
            <w:bookmarkStart w:id="22500" w:name="_Toc520301375"/>
            <w:bookmarkStart w:id="22501" w:name="_Toc516681553"/>
            <w:bookmarkStart w:id="22502" w:name="_Toc515871848"/>
            <w:bookmarkStart w:id="22503" w:name="_Toc515608783"/>
            <w:bookmarkStart w:id="22504" w:name="_Toc515607599"/>
            <w:bookmarkStart w:id="22505" w:name="_Toc515456489"/>
            <w:bookmarkStart w:id="22506" w:name="_Toc515455391"/>
            <w:bookmarkStart w:id="22507" w:name="_Toc515435013"/>
            <w:bookmarkStart w:id="22508" w:name="_Toc515400038"/>
            <w:bookmarkStart w:id="22509" w:name="_Toc515373267"/>
            <w:bookmarkStart w:id="22510" w:name="_Toc514768656"/>
            <w:bookmarkStart w:id="22511" w:name="_Toc514667449"/>
            <w:bookmarkStart w:id="22512" w:name="_Toc514242903"/>
            <w:bookmarkStart w:id="22513" w:name="_Toc513223884"/>
            <w:bookmarkStart w:id="22514" w:name="_Toc513125905"/>
            <w:bookmarkStart w:id="22515" w:name="_Toc513124399"/>
            <w:bookmarkStart w:id="22516" w:name="_Toc513017872"/>
            <w:bookmarkStart w:id="22517" w:name="_Toc512027233"/>
            <w:bookmarkStart w:id="22518" w:name="_Toc511847189"/>
            <w:bookmarkStart w:id="22519" w:name="_Toc511818391"/>
            <w:bookmarkStart w:id="22520" w:name="_Toc511744984"/>
            <w:bookmarkStart w:id="22521" w:name="_Toc511679913"/>
            <w:bookmarkStart w:id="22522" w:name="_Toc511661616"/>
            <w:bookmarkStart w:id="22523" w:name="_Toc511661294"/>
            <w:bookmarkStart w:id="22524" w:name="_Toc511166663"/>
            <w:bookmarkStart w:id="22525" w:name="_Toc511147301"/>
            <w:bookmarkStart w:id="22526" w:name="_Toc511111918"/>
            <w:bookmarkStart w:id="22527" w:name="_Toc511027456"/>
            <w:bookmarkStart w:id="22528" w:name="_Toc511027134"/>
            <w:bookmarkStart w:id="22529" w:name="_Toc510937035"/>
            <w:bookmarkStart w:id="22530" w:name="_Toc510901636"/>
            <w:bookmarkStart w:id="22531" w:name="_Toc509778981"/>
            <w:bookmarkStart w:id="22532" w:name="_Toc509763047"/>
            <w:bookmarkStart w:id="22533" w:name="_Toc509690669"/>
            <w:bookmarkStart w:id="22534" w:name="_Toc509690075"/>
            <w:bookmarkStart w:id="22535" w:name="_Toc509689482"/>
            <w:bookmarkStart w:id="22536" w:name="_Toc509688886"/>
            <w:bookmarkStart w:id="22537" w:name="_Toc509688286"/>
            <w:bookmarkStart w:id="22538" w:name="_Toc509687691"/>
            <w:bookmarkStart w:id="22539" w:name="_Toc509687099"/>
            <w:bookmarkStart w:id="22540" w:name="_Toc509686507"/>
            <w:bookmarkStart w:id="22541" w:name="_Toc509685914"/>
            <w:bookmarkStart w:id="22542" w:name="_Toc509685324"/>
            <w:bookmarkStart w:id="22543" w:name="_Toc509684733"/>
            <w:bookmarkStart w:id="22544" w:name="_Toc509684144"/>
            <w:bookmarkStart w:id="22545" w:name="_Toc509683554"/>
            <w:bookmarkStart w:id="22546" w:name="_Toc509682964"/>
            <w:bookmarkStart w:id="22547" w:name="_Toc509682374"/>
            <w:bookmarkStart w:id="22548" w:name="_Toc509681784"/>
            <w:bookmarkStart w:id="22549" w:name="_Toc509681193"/>
            <w:bookmarkStart w:id="22550" w:name="_Toc509680602"/>
            <w:bookmarkStart w:id="22551" w:name="_Toc509680008"/>
            <w:bookmarkStart w:id="22552" w:name="_Toc509679423"/>
            <w:bookmarkStart w:id="22553" w:name="_Toc509678840"/>
            <w:bookmarkStart w:id="22554" w:name="_Toc509678257"/>
            <w:bookmarkStart w:id="22555" w:name="_Toc509677671"/>
            <w:bookmarkStart w:id="22556" w:name="_Toc509677098"/>
            <w:bookmarkStart w:id="22557" w:name="_Toc509676526"/>
            <w:bookmarkStart w:id="22558" w:name="_Toc509675960"/>
            <w:bookmarkStart w:id="22559" w:name="_Toc509675394"/>
            <w:bookmarkStart w:id="22560" w:name="_Toc509674832"/>
            <w:bookmarkStart w:id="22561" w:name="_Toc509674265"/>
            <w:bookmarkStart w:id="22562" w:name="_Toc509673703"/>
            <w:bookmarkStart w:id="22563" w:name="_Toc509673145"/>
            <w:bookmarkStart w:id="22564" w:name="_Toc509672593"/>
            <w:bookmarkStart w:id="22565" w:name="_Toc509672040"/>
            <w:bookmarkStart w:id="22566" w:name="_Toc509671492"/>
            <w:bookmarkStart w:id="22567" w:name="_Toc509670943"/>
            <w:bookmarkStart w:id="22568" w:name="_Toc509670393"/>
            <w:bookmarkStart w:id="22569" w:name="_Toc509669848"/>
            <w:bookmarkStart w:id="22570" w:name="_Toc509669303"/>
            <w:bookmarkStart w:id="22571" w:name="_Toc509668754"/>
            <w:bookmarkStart w:id="22572" w:name="_Toc509668215"/>
            <w:bookmarkStart w:id="22573" w:name="_Toc509667677"/>
            <w:bookmarkStart w:id="22574" w:name="_Toc509667139"/>
            <w:bookmarkStart w:id="22575" w:name="_Toc509666601"/>
            <w:bookmarkStart w:id="22576" w:name="_Toc509666062"/>
            <w:bookmarkStart w:id="22577" w:name="_Toc509665524"/>
            <w:bookmarkStart w:id="22578" w:name="_Toc509664991"/>
            <w:bookmarkStart w:id="22579" w:name="_Toc509664458"/>
            <w:bookmarkStart w:id="22580" w:name="_Toc509663927"/>
            <w:bookmarkStart w:id="22581" w:name="_Toc509663395"/>
            <w:bookmarkStart w:id="22582" w:name="_Toc509586456"/>
            <w:bookmarkStart w:id="22583" w:name="_Toc509510704"/>
            <w:bookmarkStart w:id="22584" w:name="_Toc509476260"/>
            <w:bookmarkStart w:id="22585" w:name="_Toc509469608"/>
            <w:bookmarkStart w:id="22586" w:name="_Ref509389416"/>
            <w:bookmarkStart w:id="22587" w:name="_Toc509382130"/>
            <w:bookmarkStart w:id="22588" w:name="_Toc509332634"/>
            <w:bookmarkStart w:id="22589" w:name="_Toc509320395"/>
            <w:bookmarkStart w:id="22590" w:name="_Toc509301580"/>
            <w:bookmarkStart w:id="22591" w:name="_Toc509300890"/>
            <w:bookmarkStart w:id="22592" w:name="_Toc509263896"/>
            <w:bookmarkStart w:id="22593" w:name="_Toc509260257"/>
            <w:bookmarkStart w:id="22594" w:name="_Toc509258647"/>
            <w:bookmarkStart w:id="22595" w:name="_Toc509235988"/>
            <w:bookmarkStart w:id="22596" w:name="_Toc509220088"/>
            <w:bookmarkStart w:id="22597" w:name="_Toc508864595"/>
            <w:bookmarkStart w:id="22598" w:name="_Toc508818273"/>
            <w:bookmarkStart w:id="22599" w:name="_Toc508788697"/>
            <w:bookmarkStart w:id="22600" w:name="_Toc508779042"/>
            <w:bookmarkStart w:id="22601" w:name="_Toc508654788"/>
            <w:bookmarkStart w:id="22602" w:name="_Toc508564897"/>
            <w:bookmarkStart w:id="22603" w:name="_Toc508350569"/>
            <w:bookmarkStart w:id="22604" w:name="_Toc508349899"/>
            <w:bookmarkStart w:id="22605" w:name="_Toc508346318"/>
            <w:bookmarkStart w:id="22606" w:name="_Toc508259171"/>
            <w:bookmarkStart w:id="22607" w:name="_Toc508127099"/>
            <w:bookmarkStart w:id="22608" w:name="_Toc508123578"/>
            <w:bookmarkStart w:id="22609" w:name="_Toc508118396"/>
            <w:bookmarkStart w:id="22610" w:name="_Toc508111248"/>
            <w:bookmarkStart w:id="22611" w:name="_Toc508039627"/>
            <w:bookmarkStart w:id="22612" w:name="_Toc508019234"/>
            <w:bookmarkStart w:id="22613" w:name="_Toc508016035"/>
            <w:bookmarkStart w:id="22614" w:name="_Toc508005334"/>
            <w:bookmarkStart w:id="22615" w:name="_Toc507946963"/>
            <w:bookmarkStart w:id="22616" w:name="_Toc507490083"/>
            <w:bookmarkStart w:id="22617" w:name="_Toc507451775"/>
            <w:bookmarkStart w:id="22618" w:name="_Toc507394341"/>
            <w:bookmarkStart w:id="22619" w:name="_Toc507265512"/>
            <w:bookmarkStart w:id="22620" w:name="_Toc507178807"/>
            <w:bookmarkStart w:id="22621" w:name="_Toc507089819"/>
            <w:bookmarkStart w:id="22622" w:name="_Toc507064610"/>
            <w:bookmarkStart w:id="22623" w:name="_Toc506995065"/>
            <w:bookmarkStart w:id="22624" w:name="_Toc506790432"/>
            <w:bookmarkStart w:id="22625" w:name="_Toc506533693"/>
            <w:bookmarkStart w:id="22626" w:name="_Toc505580833"/>
            <w:bookmarkStart w:id="22627" w:name="_Toc505530183"/>
            <w:bookmarkStart w:id="22628" w:name="_Toc505280253"/>
            <w:bookmarkStart w:id="22629" w:name="_Toc505261452"/>
            <w:bookmarkStart w:id="22630" w:name="_Toc505165656"/>
            <w:bookmarkStart w:id="22631" w:name="_Toc505101463"/>
            <w:bookmarkStart w:id="22632" w:name="_Toc505092799"/>
            <w:bookmarkStart w:id="22633" w:name="_Toc505064105"/>
            <w:bookmarkStart w:id="22634" w:name="_Toc505029478"/>
            <w:bookmarkStart w:id="22635" w:name="_Toc505015148"/>
            <w:bookmarkStart w:id="22636" w:name="_Toc504998743"/>
            <w:bookmarkStart w:id="22637" w:name="_Toc504983875"/>
            <w:bookmarkStart w:id="22638" w:name="_Toc504976608"/>
            <w:bookmarkStart w:id="22639" w:name="_Toc504919728"/>
            <w:bookmarkStart w:id="22640" w:name="_Toc504918472"/>
            <w:bookmarkStart w:id="22641" w:name="_Toc504895977"/>
            <w:bookmarkStart w:id="22642" w:name="_Toc504559313"/>
            <w:bookmarkStart w:id="22643" w:name="_Toc504422249"/>
            <w:bookmarkStart w:id="22644" w:name="_Toc504127724"/>
            <w:bookmarkStart w:id="22645" w:name="_Toc503420819"/>
            <w:bookmarkStart w:id="22646" w:name="_Toc503378863"/>
            <w:bookmarkStart w:id="22647" w:name="_Toc503373852"/>
            <w:bookmarkStart w:id="22648" w:name="_Toc503256332"/>
            <w:bookmarkStart w:id="22649" w:name="_Toc503211555"/>
            <w:bookmarkStart w:id="22650" w:name="_Toc503163215"/>
            <w:bookmarkStart w:id="22651" w:name="_Toc503161494"/>
            <w:bookmarkStart w:id="22652" w:name="_Toc503125557"/>
            <w:bookmarkStart w:id="22653" w:name="_Toc503039075"/>
            <w:bookmarkStart w:id="22654" w:name="_Toc502921163"/>
            <w:bookmarkStart w:id="22655" w:name="_Toc502870233"/>
            <w:bookmarkStart w:id="22656" w:name="_Toc502866386"/>
            <w:bookmarkStart w:id="22657" w:name="_Toc502761248"/>
            <w:bookmarkStart w:id="22658" w:name="_Toc502729439"/>
            <w:bookmarkStart w:id="22659" w:name="_Toc502678203"/>
            <w:bookmarkStart w:id="22660" w:name="_Toc502661966"/>
            <w:bookmarkStart w:id="22661" w:name="_Toc502655347"/>
            <w:bookmarkStart w:id="22662" w:name="_Toc502441594"/>
            <w:bookmarkStart w:id="22663" w:name="_Toc502437002"/>
            <w:bookmarkStart w:id="22664" w:name="_Toc521770908"/>
            <w:bookmarkStart w:id="22665" w:name="_Toc522737678"/>
            <w:bookmarkStart w:id="22666" w:name="_Toc524471248"/>
            <w:bookmarkStart w:id="22667" w:name="_Toc524534507"/>
            <w:bookmarkStart w:id="22668" w:name="_Toc524700492"/>
            <w:bookmarkStart w:id="22669" w:name="_Toc524703697"/>
            <w:bookmarkStart w:id="22670" w:name="_Toc525109383"/>
            <w:bookmarkStart w:id="22671" w:name="_Toc525113832"/>
            <w:bookmarkStart w:id="22672" w:name="_Toc525401619"/>
            <w:bookmarkStart w:id="22673" w:name="_Toc525401949"/>
            <w:bookmarkStart w:id="22674" w:name="_Toc526286890"/>
            <w:bookmarkStart w:id="22675" w:name="_Toc526432064"/>
            <w:bookmarkStart w:id="22676" w:name="_Toc526440219"/>
            <w:bookmarkStart w:id="22677" w:name="_Toc523375224"/>
            <w:bookmarkStart w:id="22678" w:name="_Toc521597690"/>
            <w:bookmarkStart w:id="22679" w:name="_Toc520558220"/>
            <w:bookmarkStart w:id="22680" w:name="_Toc520557894"/>
            <w:bookmarkStart w:id="22681" w:name="_Toc520557114"/>
            <w:bookmarkStart w:id="22682" w:name="_Toc520301376"/>
            <w:bookmarkStart w:id="22683" w:name="_Toc516681554"/>
            <w:bookmarkStart w:id="22684" w:name="_Toc515871849"/>
            <w:bookmarkStart w:id="22685" w:name="_Toc515608784"/>
            <w:bookmarkStart w:id="22686" w:name="_Toc515607600"/>
            <w:bookmarkStart w:id="22687" w:name="_Toc515456490"/>
            <w:bookmarkStart w:id="22688" w:name="_Toc515455392"/>
            <w:bookmarkStart w:id="22689" w:name="_Toc515435014"/>
            <w:bookmarkStart w:id="22690" w:name="_Toc515400039"/>
            <w:bookmarkStart w:id="22691" w:name="_Toc515373268"/>
            <w:bookmarkStart w:id="22692" w:name="_Toc514768657"/>
            <w:bookmarkStart w:id="22693" w:name="_Toc514667450"/>
            <w:bookmarkStart w:id="22694" w:name="_Toc514242904"/>
            <w:bookmarkStart w:id="22695" w:name="_Toc513223885"/>
            <w:bookmarkStart w:id="22696" w:name="_Toc513125906"/>
            <w:bookmarkStart w:id="22697" w:name="_Toc513124400"/>
            <w:bookmarkStart w:id="22698" w:name="_Toc513017873"/>
            <w:bookmarkStart w:id="22699" w:name="_Toc512027234"/>
            <w:bookmarkStart w:id="22700" w:name="_Toc511847190"/>
            <w:bookmarkStart w:id="22701" w:name="_Toc511818392"/>
            <w:bookmarkStart w:id="22702" w:name="_Toc511744985"/>
            <w:bookmarkStart w:id="22703" w:name="_Toc511679914"/>
            <w:bookmarkStart w:id="22704" w:name="_Toc511661617"/>
            <w:bookmarkStart w:id="22705" w:name="_Toc511661295"/>
            <w:bookmarkStart w:id="22706" w:name="_Toc511166664"/>
            <w:bookmarkStart w:id="22707" w:name="_Toc511147302"/>
            <w:bookmarkStart w:id="22708" w:name="_Toc511111919"/>
            <w:bookmarkStart w:id="22709" w:name="_Toc511027457"/>
            <w:bookmarkStart w:id="22710" w:name="_Toc511027135"/>
            <w:bookmarkStart w:id="22711" w:name="_Toc510937036"/>
            <w:bookmarkStart w:id="22712" w:name="_Toc510901637"/>
            <w:bookmarkStart w:id="22713" w:name="_Toc509778982"/>
            <w:bookmarkStart w:id="22714" w:name="_Toc509763048"/>
            <w:bookmarkStart w:id="22715" w:name="_Toc509690670"/>
            <w:bookmarkStart w:id="22716" w:name="_Toc509690076"/>
            <w:bookmarkStart w:id="22717" w:name="_Toc509689483"/>
            <w:bookmarkStart w:id="22718" w:name="_Toc509688887"/>
            <w:bookmarkStart w:id="22719" w:name="_Toc509688287"/>
            <w:bookmarkStart w:id="22720" w:name="_Toc509687692"/>
            <w:bookmarkStart w:id="22721" w:name="_Toc509687100"/>
            <w:bookmarkStart w:id="22722" w:name="_Toc509686508"/>
            <w:bookmarkStart w:id="22723" w:name="_Toc509685915"/>
            <w:bookmarkStart w:id="22724" w:name="_Toc509685325"/>
            <w:bookmarkStart w:id="22725" w:name="_Toc509684734"/>
            <w:bookmarkStart w:id="22726" w:name="_Toc509684145"/>
            <w:bookmarkStart w:id="22727" w:name="_Toc509683555"/>
            <w:bookmarkStart w:id="22728" w:name="_Toc509682965"/>
            <w:bookmarkStart w:id="22729" w:name="_Toc509682375"/>
            <w:bookmarkStart w:id="22730" w:name="_Toc509681785"/>
            <w:bookmarkStart w:id="22731" w:name="_Toc509681194"/>
            <w:bookmarkStart w:id="22732" w:name="_Toc509680603"/>
            <w:bookmarkStart w:id="22733" w:name="_Toc509680009"/>
            <w:bookmarkStart w:id="22734" w:name="_Toc509679424"/>
            <w:bookmarkStart w:id="22735" w:name="_Toc509678841"/>
            <w:bookmarkStart w:id="22736" w:name="_Toc509678258"/>
            <w:bookmarkStart w:id="22737" w:name="_Toc509677672"/>
            <w:bookmarkStart w:id="22738" w:name="_Toc509677099"/>
            <w:bookmarkStart w:id="22739" w:name="_Toc509676527"/>
            <w:bookmarkStart w:id="22740" w:name="_Toc509675961"/>
            <w:bookmarkStart w:id="22741" w:name="_Toc509675395"/>
            <w:bookmarkStart w:id="22742" w:name="_Toc509674833"/>
            <w:bookmarkStart w:id="22743" w:name="_Toc509674266"/>
            <w:bookmarkStart w:id="22744" w:name="_Toc509673704"/>
            <w:bookmarkStart w:id="22745" w:name="_Toc509673146"/>
            <w:bookmarkStart w:id="22746" w:name="_Toc509672594"/>
            <w:bookmarkStart w:id="22747" w:name="_Toc509672041"/>
            <w:bookmarkStart w:id="22748" w:name="_Toc509671493"/>
            <w:bookmarkStart w:id="22749" w:name="_Toc509670944"/>
            <w:bookmarkStart w:id="22750" w:name="_Toc509670394"/>
            <w:bookmarkStart w:id="22751" w:name="_Toc509669849"/>
            <w:bookmarkStart w:id="22752" w:name="_Toc509669304"/>
            <w:bookmarkStart w:id="22753" w:name="_Toc509668755"/>
            <w:bookmarkStart w:id="22754" w:name="_Toc509668216"/>
            <w:bookmarkStart w:id="22755" w:name="_Toc509667678"/>
            <w:bookmarkStart w:id="22756" w:name="_Toc509667140"/>
            <w:bookmarkStart w:id="22757" w:name="_Toc509666602"/>
            <w:bookmarkStart w:id="22758" w:name="_Toc509666063"/>
            <w:bookmarkStart w:id="22759" w:name="_Toc509665525"/>
            <w:bookmarkStart w:id="22760" w:name="_Toc509664992"/>
            <w:bookmarkStart w:id="22761" w:name="_Toc509664459"/>
            <w:bookmarkStart w:id="22762" w:name="_Toc509663928"/>
            <w:bookmarkStart w:id="22763" w:name="_Toc509663396"/>
            <w:bookmarkStart w:id="22764" w:name="_Toc509586457"/>
            <w:bookmarkStart w:id="22765" w:name="_Toc509510705"/>
            <w:bookmarkStart w:id="22766" w:name="_Toc509476261"/>
            <w:bookmarkStart w:id="22767" w:name="_Toc509469609"/>
            <w:bookmarkStart w:id="22768" w:name="_Toc509382131"/>
            <w:bookmarkStart w:id="22769" w:name="_Toc509332635"/>
            <w:bookmarkStart w:id="22770" w:name="_Toc509320396"/>
            <w:bookmarkStart w:id="22771" w:name="_Toc509301581"/>
            <w:bookmarkStart w:id="22772" w:name="_Toc509300891"/>
            <w:bookmarkStart w:id="22773" w:name="_Toc509263874"/>
            <w:bookmarkStart w:id="22774" w:name="_Toc509260235"/>
            <w:bookmarkStart w:id="22775" w:name="_Toc509258625"/>
            <w:bookmarkStart w:id="22776" w:name="_Toc509235966"/>
            <w:bookmarkStart w:id="22777" w:name="_Toc509220066"/>
            <w:bookmarkStart w:id="22778" w:name="_Toc508864573"/>
            <w:bookmarkStart w:id="22779" w:name="_Toc508818251"/>
            <w:bookmarkStart w:id="22780" w:name="_Toc508788675"/>
            <w:bookmarkStart w:id="22781" w:name="_Toc508779020"/>
            <w:bookmarkStart w:id="22782" w:name="_Toc508654766"/>
            <w:bookmarkStart w:id="22783" w:name="_Toc508564875"/>
            <w:bookmarkStart w:id="22784" w:name="_Toc508350547"/>
            <w:bookmarkStart w:id="22785" w:name="_Toc508349877"/>
            <w:bookmarkStart w:id="22786" w:name="_Toc508346296"/>
            <w:bookmarkStart w:id="22787" w:name="_Toc508259149"/>
            <w:bookmarkStart w:id="22788" w:name="_Toc508127077"/>
            <w:bookmarkStart w:id="22789" w:name="_Toc508123556"/>
            <w:bookmarkStart w:id="22790" w:name="_Toc508118374"/>
            <w:bookmarkStart w:id="22791" w:name="_Toc508111226"/>
            <w:bookmarkStart w:id="22792" w:name="_Toc508039605"/>
            <w:bookmarkStart w:id="22793" w:name="_Toc508019212"/>
            <w:bookmarkStart w:id="22794" w:name="_Toc508016013"/>
            <w:bookmarkStart w:id="22795" w:name="_Toc508005312"/>
            <w:bookmarkStart w:id="22796" w:name="_Toc507946941"/>
            <w:bookmarkStart w:id="22797" w:name="_Toc507490061"/>
            <w:bookmarkStart w:id="22798" w:name="_Toc507451753"/>
            <w:bookmarkStart w:id="22799" w:name="_Toc507394319"/>
            <w:bookmarkStart w:id="22800" w:name="_Toc507265490"/>
            <w:bookmarkStart w:id="22801" w:name="_Toc507178785"/>
            <w:bookmarkStart w:id="22802" w:name="_Toc507089797"/>
            <w:bookmarkStart w:id="22803" w:name="_Toc507064588"/>
            <w:bookmarkStart w:id="22804" w:name="_Toc506995043"/>
            <w:bookmarkStart w:id="22805" w:name="_Toc506790410"/>
            <w:bookmarkStart w:id="22806" w:name="_Toc506533671"/>
            <w:bookmarkStart w:id="22807" w:name="_Toc505580811"/>
            <w:bookmarkStart w:id="22808" w:name="_Toc505530161"/>
            <w:bookmarkStart w:id="22809" w:name="_Toc505280231"/>
            <w:bookmarkStart w:id="22810" w:name="_Toc505261430"/>
            <w:bookmarkStart w:id="22811" w:name="_Toc505165634"/>
            <w:bookmarkStart w:id="22812" w:name="_Toc505101441"/>
            <w:bookmarkStart w:id="22813" w:name="_Toc505092777"/>
            <w:bookmarkStart w:id="22814" w:name="_Toc505064083"/>
            <w:bookmarkStart w:id="22815" w:name="_Toc505029456"/>
            <w:bookmarkStart w:id="22816" w:name="_Toc505015126"/>
            <w:bookmarkStart w:id="22817" w:name="_Toc504998721"/>
            <w:bookmarkStart w:id="22818" w:name="_Toc504983853"/>
            <w:bookmarkStart w:id="22819" w:name="_Toc504976586"/>
            <w:bookmarkStart w:id="22820" w:name="_Toc504919706"/>
            <w:bookmarkStart w:id="22821" w:name="_Toc504918450"/>
            <w:bookmarkStart w:id="22822" w:name="_Toc504895955"/>
            <w:bookmarkStart w:id="22823" w:name="_Toc504559291"/>
            <w:bookmarkStart w:id="22824" w:name="_Toc504422227"/>
            <w:bookmarkStart w:id="22825" w:name="_Toc504127702"/>
            <w:bookmarkStart w:id="22826" w:name="_Toc503420797"/>
            <w:bookmarkStart w:id="22827" w:name="_Toc503378841"/>
            <w:bookmarkStart w:id="22828" w:name="_Toc503373830"/>
            <w:bookmarkStart w:id="22829" w:name="_Toc503256310"/>
            <w:bookmarkStart w:id="22830" w:name="_Toc503211533"/>
            <w:bookmarkStart w:id="22831" w:name="_Toc503163193"/>
            <w:bookmarkStart w:id="22832" w:name="_Toc503161472"/>
            <w:bookmarkStart w:id="22833" w:name="_Toc503125535"/>
            <w:bookmarkStart w:id="22834" w:name="_Toc503039053"/>
            <w:bookmarkStart w:id="22835" w:name="_Toc502921141"/>
            <w:bookmarkStart w:id="22836" w:name="_Toc502870211"/>
            <w:bookmarkStart w:id="22837" w:name="_Toc502866364"/>
            <w:bookmarkStart w:id="22838" w:name="_Toc502761226"/>
            <w:bookmarkStart w:id="22839" w:name="_Toc502729417"/>
            <w:bookmarkStart w:id="22840" w:name="_Toc502678181"/>
            <w:bookmarkStart w:id="22841" w:name="_Toc502661943"/>
            <w:bookmarkStart w:id="22842" w:name="_Toc502655324"/>
            <w:bookmarkStart w:id="22843" w:name="_Toc502441571"/>
            <w:bookmarkStart w:id="22844" w:name="_Toc502436979"/>
            <w:bookmarkStart w:id="22845" w:name="_Toc521770909"/>
            <w:bookmarkStart w:id="22846" w:name="_Toc522737679"/>
            <w:bookmarkStart w:id="22847" w:name="_Ref524695830"/>
            <w:bookmarkStart w:id="22848" w:name="_Ref514776946"/>
            <w:bookmarkStart w:id="22849" w:name="_Toc524471249"/>
            <w:bookmarkStart w:id="22850" w:name="_Toc524534508"/>
            <w:bookmarkStart w:id="22851" w:name="_Toc524700493"/>
            <w:bookmarkStart w:id="22852" w:name="_Toc524703698"/>
            <w:bookmarkStart w:id="22853" w:name="_Toc525109384"/>
            <w:bookmarkStart w:id="22854" w:name="_Toc525113833"/>
            <w:bookmarkStart w:id="22855" w:name="_Toc525401620"/>
            <w:bookmarkStart w:id="22856" w:name="_Toc525401950"/>
            <w:bookmarkStart w:id="22857" w:name="_Toc526286891"/>
            <w:bookmarkStart w:id="22858" w:name="_Toc526432065"/>
            <w:bookmarkStart w:id="22859" w:name="_Toc526440220"/>
            <w:bookmarkStart w:id="22860" w:name="_Toc523375225"/>
            <w:bookmarkStart w:id="22861" w:name="_Toc521597691"/>
            <w:bookmarkStart w:id="22862" w:name="_Toc520558221"/>
            <w:bookmarkStart w:id="22863" w:name="_Toc520557895"/>
            <w:bookmarkStart w:id="22864" w:name="_Toc520557115"/>
            <w:bookmarkStart w:id="22865" w:name="_Toc520301377"/>
            <w:bookmarkStart w:id="22866" w:name="_Toc516681555"/>
            <w:bookmarkStart w:id="22867" w:name="_Toc515871850"/>
            <w:bookmarkStart w:id="22868" w:name="_Toc515608785"/>
            <w:bookmarkStart w:id="22869" w:name="_Toc515607601"/>
            <w:bookmarkStart w:id="22870" w:name="_Toc515456491"/>
            <w:bookmarkStart w:id="22871" w:name="_Toc515455393"/>
            <w:bookmarkStart w:id="22872" w:name="_Toc515435015"/>
            <w:bookmarkStart w:id="22873" w:name="_Toc515400040"/>
            <w:bookmarkStart w:id="22874" w:name="_Toc515373269"/>
            <w:bookmarkStart w:id="22875" w:name="_Toc514768658"/>
            <w:bookmarkStart w:id="22876" w:name="_Toc514667451"/>
            <w:bookmarkStart w:id="22877" w:name="_Toc514242905"/>
            <w:bookmarkStart w:id="22878" w:name="_Toc513223886"/>
            <w:bookmarkStart w:id="22879" w:name="_Toc513125907"/>
            <w:bookmarkStart w:id="22880" w:name="_Toc513124401"/>
            <w:bookmarkStart w:id="22881" w:name="_Toc513017874"/>
            <w:bookmarkStart w:id="22882" w:name="_Toc512027235"/>
            <w:bookmarkStart w:id="22883" w:name="_Toc511847191"/>
            <w:bookmarkStart w:id="22884" w:name="_Toc511818393"/>
            <w:bookmarkStart w:id="22885" w:name="_Toc511744986"/>
            <w:bookmarkStart w:id="22886" w:name="_Toc511679915"/>
            <w:bookmarkStart w:id="22887" w:name="_Toc511661618"/>
            <w:bookmarkStart w:id="22888" w:name="_Toc511661296"/>
            <w:bookmarkStart w:id="22889" w:name="_Toc511166665"/>
            <w:bookmarkStart w:id="22890" w:name="_Toc511147303"/>
            <w:bookmarkStart w:id="22891" w:name="_Toc511111920"/>
            <w:bookmarkStart w:id="22892" w:name="_Toc511027458"/>
            <w:bookmarkStart w:id="22893" w:name="_Toc511027136"/>
            <w:bookmarkStart w:id="22894" w:name="_Toc510937037"/>
            <w:bookmarkStart w:id="22895" w:name="_Toc510901638"/>
            <w:bookmarkStart w:id="22896" w:name="_Toc509778983"/>
            <w:bookmarkStart w:id="22897" w:name="_Toc509763049"/>
            <w:bookmarkStart w:id="22898" w:name="_Toc509690671"/>
            <w:bookmarkStart w:id="22899" w:name="_Toc509690077"/>
            <w:bookmarkStart w:id="22900" w:name="_Toc509689484"/>
            <w:bookmarkStart w:id="22901" w:name="_Toc509688888"/>
            <w:bookmarkStart w:id="22902" w:name="_Toc509688288"/>
            <w:bookmarkStart w:id="22903" w:name="_Toc509687693"/>
            <w:bookmarkStart w:id="22904" w:name="_Toc509687101"/>
            <w:bookmarkStart w:id="22905" w:name="_Toc509686509"/>
            <w:bookmarkStart w:id="22906" w:name="_Toc509685916"/>
            <w:bookmarkStart w:id="22907" w:name="_Toc509685326"/>
            <w:bookmarkStart w:id="22908" w:name="_Toc509684735"/>
            <w:bookmarkStart w:id="22909" w:name="_Toc509684146"/>
            <w:bookmarkStart w:id="22910" w:name="_Toc509683556"/>
            <w:bookmarkStart w:id="22911" w:name="_Toc509682966"/>
            <w:bookmarkStart w:id="22912" w:name="_Toc509682376"/>
            <w:bookmarkStart w:id="22913" w:name="_Toc509681786"/>
            <w:bookmarkStart w:id="22914" w:name="_Toc509681195"/>
            <w:bookmarkStart w:id="22915" w:name="_Toc509680604"/>
            <w:bookmarkStart w:id="22916" w:name="_Toc509680010"/>
            <w:bookmarkStart w:id="22917" w:name="_Toc509679425"/>
            <w:bookmarkStart w:id="22918" w:name="_Toc509678842"/>
            <w:bookmarkStart w:id="22919" w:name="_Toc509678259"/>
            <w:bookmarkStart w:id="22920" w:name="_Toc509677517"/>
            <w:bookmarkStart w:id="22921" w:name="_Toc509676943"/>
            <w:bookmarkStart w:id="22922" w:name="_Toc509676374"/>
            <w:bookmarkStart w:id="22923" w:name="_Toc509675808"/>
            <w:bookmarkStart w:id="22924" w:name="_Toc509675242"/>
            <w:bookmarkStart w:id="22925" w:name="_Toc509674680"/>
            <w:bookmarkStart w:id="22926" w:name="_Toc509674113"/>
            <w:bookmarkStart w:id="22927" w:name="_Toc509673551"/>
            <w:bookmarkStart w:id="22928" w:name="_Toc509672993"/>
            <w:bookmarkStart w:id="22929" w:name="_Toc509672441"/>
            <w:bookmarkStart w:id="22930" w:name="_Toc509671888"/>
            <w:bookmarkStart w:id="22931" w:name="_Toc509671340"/>
            <w:bookmarkStart w:id="22932" w:name="_Toc509670791"/>
            <w:bookmarkStart w:id="22933" w:name="_Toc509670241"/>
            <w:bookmarkStart w:id="22934" w:name="_Toc509669696"/>
            <w:bookmarkStart w:id="22935" w:name="_Toc509669151"/>
            <w:bookmarkStart w:id="22936" w:name="_Toc509668602"/>
            <w:bookmarkStart w:id="22937" w:name="_Toc509668063"/>
            <w:bookmarkStart w:id="22938" w:name="_Toc509667525"/>
            <w:bookmarkStart w:id="22939" w:name="_Toc509666987"/>
            <w:bookmarkStart w:id="22940" w:name="_Toc509666449"/>
            <w:bookmarkStart w:id="22941" w:name="_Toc509665910"/>
            <w:bookmarkStart w:id="22942" w:name="_Toc509665372"/>
            <w:bookmarkStart w:id="22943" w:name="_Toc509664839"/>
            <w:bookmarkStart w:id="22944" w:name="_Toc509664306"/>
            <w:bookmarkStart w:id="22945" w:name="_Toc509663775"/>
            <w:bookmarkStart w:id="22946" w:name="_Toc509663243"/>
            <w:bookmarkStart w:id="22947" w:name="_Toc509586304"/>
            <w:bookmarkStart w:id="22948" w:name="_Toc509510552"/>
            <w:bookmarkStart w:id="22949" w:name="_Toc509476108"/>
            <w:bookmarkStart w:id="22950" w:name="_Toc509469456"/>
            <w:bookmarkStart w:id="22951" w:name="_Toc509266716"/>
            <w:bookmarkStart w:id="22952" w:name="_Toc508864418"/>
            <w:bookmarkStart w:id="22953" w:name="_Toc508818096"/>
            <w:bookmarkStart w:id="22954" w:name="_Toc508788520"/>
            <w:bookmarkStart w:id="22955" w:name="_Toc508778865"/>
            <w:bookmarkStart w:id="22956" w:name="_Toc508654610"/>
            <w:bookmarkStart w:id="22957" w:name="_Toc508564719"/>
            <w:bookmarkStart w:id="22958" w:name="_Toc508350391"/>
            <w:bookmarkStart w:id="22959" w:name="_Toc508349722"/>
            <w:bookmarkStart w:id="22960" w:name="_Toc508346141"/>
            <w:bookmarkStart w:id="22961" w:name="_Toc508258994"/>
            <w:bookmarkStart w:id="22962" w:name="_Toc508126922"/>
            <w:bookmarkStart w:id="22963" w:name="_Toc508123402"/>
            <w:bookmarkStart w:id="22964" w:name="_Toc508118220"/>
            <w:bookmarkStart w:id="22965" w:name="_Toc508111072"/>
            <w:bookmarkStart w:id="22966" w:name="_Toc508039451"/>
            <w:bookmarkStart w:id="22967" w:name="_Toc508019058"/>
            <w:bookmarkStart w:id="22968" w:name="_Toc508015859"/>
            <w:bookmarkStart w:id="22969" w:name="_Toc508005158"/>
            <w:bookmarkStart w:id="22970" w:name="_Toc507946787"/>
            <w:bookmarkStart w:id="22971" w:name="_Toc507489907"/>
            <w:bookmarkStart w:id="22972" w:name="_Toc507451599"/>
            <w:bookmarkStart w:id="22973" w:name="_Toc507394165"/>
            <w:bookmarkStart w:id="22974" w:name="_Toc507265336"/>
            <w:bookmarkStart w:id="22975" w:name="_Toc507178631"/>
            <w:bookmarkStart w:id="22976" w:name="_Toc507089643"/>
            <w:bookmarkStart w:id="22977" w:name="_Toc507064434"/>
            <w:bookmarkStart w:id="22978" w:name="_Toc506994889"/>
            <w:bookmarkStart w:id="22979" w:name="_Toc506790256"/>
            <w:bookmarkStart w:id="22980" w:name="_Toc506533517"/>
            <w:bookmarkStart w:id="22981" w:name="_Toc505580657"/>
            <w:bookmarkStart w:id="22982" w:name="_Toc505530007"/>
            <w:bookmarkStart w:id="22983" w:name="_Toc505280077"/>
            <w:bookmarkStart w:id="22984" w:name="_Toc505261276"/>
            <w:bookmarkStart w:id="22985" w:name="_Toc505165480"/>
            <w:bookmarkStart w:id="22986" w:name="_Toc505101287"/>
            <w:bookmarkStart w:id="22987" w:name="_Toc505092623"/>
            <w:bookmarkStart w:id="22988" w:name="_Toc505063929"/>
            <w:bookmarkStart w:id="22989" w:name="_Toc505029302"/>
            <w:bookmarkStart w:id="22990" w:name="_Toc505014973"/>
            <w:bookmarkStart w:id="22991" w:name="_Toc504998568"/>
            <w:bookmarkStart w:id="22992" w:name="_Toc504983700"/>
            <w:bookmarkStart w:id="22993" w:name="_Toc504976433"/>
            <w:bookmarkStart w:id="22994" w:name="_Toc504919552"/>
            <w:bookmarkStart w:id="22995" w:name="_Toc504918296"/>
            <w:bookmarkStart w:id="22996" w:name="_Toc504895801"/>
            <w:bookmarkStart w:id="22997" w:name="_Toc504559137"/>
            <w:bookmarkStart w:id="22998" w:name="_Toc504422073"/>
            <w:bookmarkStart w:id="22999" w:name="_Toc504127548"/>
            <w:bookmarkStart w:id="23000" w:name="_Toc503420643"/>
            <w:bookmarkStart w:id="23001" w:name="_Toc503378687"/>
            <w:bookmarkStart w:id="23002" w:name="_Toc503373676"/>
            <w:bookmarkStart w:id="23003" w:name="_Toc503256156"/>
            <w:bookmarkStart w:id="23004" w:name="_Toc503211379"/>
            <w:bookmarkStart w:id="23005" w:name="_Toc503163039"/>
            <w:bookmarkStart w:id="23006" w:name="_Toc503161318"/>
            <w:bookmarkStart w:id="23007" w:name="_Toc503125381"/>
            <w:bookmarkStart w:id="23008" w:name="_Toc503038899"/>
            <w:bookmarkStart w:id="23009" w:name="_Toc502920987"/>
            <w:bookmarkStart w:id="23010" w:name="_Toc502870057"/>
            <w:bookmarkStart w:id="23011" w:name="_Toc502866210"/>
            <w:bookmarkStart w:id="23012" w:name="_Toc502761072"/>
            <w:bookmarkStart w:id="23013" w:name="_Toc502729263"/>
            <w:bookmarkStart w:id="23014" w:name="_Toc502678027"/>
            <w:bookmarkStart w:id="23015" w:name="_Toc502661789"/>
            <w:bookmarkStart w:id="23016" w:name="_Toc502655170"/>
            <w:bookmarkStart w:id="23017" w:name="_Toc502441417"/>
            <w:bookmarkStart w:id="23018" w:name="_Toc502436825"/>
            <w:bookmarkStart w:id="23019" w:name="_Toc521770910"/>
            <w:bookmarkStart w:id="23020" w:name="_Toc522737680"/>
            <w:bookmarkStart w:id="23021" w:name="_Ref524458524"/>
            <w:bookmarkStart w:id="23022" w:name="_Ref508124253"/>
            <w:bookmarkStart w:id="23023" w:name="_Ref524454584"/>
            <w:bookmarkStart w:id="23024" w:name="_Ref524695888"/>
            <w:bookmarkStart w:id="23025" w:name="_Ref524454996"/>
            <w:bookmarkStart w:id="23026" w:name="_Ref508126533"/>
            <w:bookmarkStart w:id="23027" w:name="_Ref508123778"/>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r w:rsidRPr="00740442">
              <w:rPr>
                <w:rFonts w:ascii="Arial" w:eastAsia="Arial Unicode MS" w:hAnsi="Arial" w:cs="Arial"/>
                <w:b/>
                <w:iCs/>
                <w:smallCaps w:val="0"/>
                <w:sz w:val="20"/>
                <w:lang w:val="en-GB" w:eastAsia="en-GB"/>
              </w:rPr>
              <w:t>Corrupt Acts</w:t>
            </w:r>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p>
        </w:tc>
        <w:tc>
          <w:tcPr>
            <w:tcW w:w="2437" w:type="pct"/>
            <w:shd w:val="clear" w:color="auto" w:fill="auto"/>
          </w:tcPr>
          <w:p w14:paraId="745D9B75" w14:textId="77777777" w:rsidR="00041302" w:rsidRPr="00740442" w:rsidRDefault="00041302" w:rsidP="00740442">
            <w:pPr>
              <w:keepNext/>
              <w:spacing w:before="120" w:after="120" w:line="240" w:lineRule="auto"/>
              <w:rPr>
                <w:rFonts w:ascii="Arial" w:eastAsia="Times New Roman" w:hAnsi="Arial" w:cs="Arial"/>
                <w:color w:val="000000" w:themeColor="text1"/>
                <w:sz w:val="20"/>
                <w:szCs w:val="16"/>
                <w:lang w:eastAsia="en-GB"/>
              </w:rPr>
            </w:pPr>
          </w:p>
        </w:tc>
      </w:tr>
      <w:tr w:rsidR="00041302" w:rsidRPr="00740442" w14:paraId="55A2E360" w14:textId="77777777" w:rsidTr="00E57C34">
        <w:trPr>
          <w:cantSplit/>
          <w:trHeight w:val="20"/>
        </w:trPr>
        <w:tc>
          <w:tcPr>
            <w:tcW w:w="2563" w:type="pct"/>
            <w:tcBorders>
              <w:right w:val="single" w:sz="4" w:space="0" w:color="auto"/>
            </w:tcBorders>
            <w:shd w:val="clear" w:color="auto" w:fill="auto"/>
            <w:hideMark/>
          </w:tcPr>
          <w:p w14:paraId="556B5878" w14:textId="1C83A99E" w:rsidR="00041302" w:rsidRPr="00740442" w:rsidRDefault="0004130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3028" w:name="_Ref526949346"/>
            <w:r w:rsidRPr="00740442">
              <w:rPr>
                <w:rFonts w:eastAsia="Arial Unicode MS" w:cs="Arial"/>
                <w:smallCaps w:val="0"/>
                <w:sz w:val="20"/>
                <w:lang w:val="en-GB" w:eastAsia="en-GB"/>
              </w:rPr>
              <w:t xml:space="preserve">Obligations of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 in relation to Corrupt Acts</w:t>
            </w:r>
            <w:bookmarkEnd w:id="23028"/>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122DDDEC" w14:textId="101122C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must not do any of the following in connection with this </w:t>
            </w:r>
            <w:proofErr w:type="gramStart"/>
            <w:r w:rsidR="003E4DF1" w:rsidRPr="00740442">
              <w:rPr>
                <w:rFonts w:ascii="Arial" w:eastAsia="Times New Roman" w:hAnsi="Arial" w:cs="Arial"/>
                <w:color w:val="000000" w:themeColor="text1"/>
                <w:sz w:val="20"/>
                <w:szCs w:val="16"/>
                <w:lang w:eastAsia="en-GB"/>
              </w:rPr>
              <w:t>Deed</w:t>
            </w:r>
            <w:proofErr w:type="gramEnd"/>
          </w:p>
          <w:p w14:paraId="04A7508C"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Carry out any Corrupt Act</w:t>
            </w:r>
          </w:p>
          <w:p w14:paraId="21C9CBF9"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Assist or instruct another person to carry out any Corrupt Act.</w:t>
            </w:r>
          </w:p>
        </w:tc>
      </w:tr>
      <w:tr w:rsidR="00041302" w:rsidRPr="00740442" w14:paraId="16EB956F" w14:textId="77777777" w:rsidTr="00E57C34">
        <w:trPr>
          <w:cantSplit/>
          <w:trHeight w:val="20"/>
        </w:trPr>
        <w:tc>
          <w:tcPr>
            <w:tcW w:w="2563" w:type="pct"/>
            <w:shd w:val="clear" w:color="auto" w:fill="auto"/>
            <w:hideMark/>
          </w:tcPr>
          <w:p w14:paraId="2F5E448B" w14:textId="77777777" w:rsidR="00041302" w:rsidRPr="00740442" w:rsidRDefault="00041302" w:rsidP="00740442">
            <w:pPr>
              <w:pStyle w:val="Heading2"/>
              <w:numPr>
                <w:ilvl w:val="1"/>
                <w:numId w:val="2"/>
              </w:numPr>
              <w:tabs>
                <w:tab w:val="num" w:pos="-720"/>
              </w:tabs>
              <w:spacing w:line="240" w:lineRule="auto"/>
              <w:jc w:val="left"/>
              <w:rPr>
                <w:rFonts w:eastAsia="Arial Unicode MS" w:cs="Arial"/>
                <w:smallCaps w:val="0"/>
                <w:sz w:val="20"/>
                <w:lang w:val="en-GB" w:eastAsia="en-GB"/>
              </w:rPr>
            </w:pPr>
            <w:bookmarkStart w:id="23029" w:name="_Ref526948075"/>
            <w:r w:rsidRPr="00740442">
              <w:rPr>
                <w:rFonts w:eastAsia="Arial Unicode MS" w:cs="Arial"/>
                <w:smallCaps w:val="0"/>
                <w:sz w:val="20"/>
                <w:lang w:val="en-GB" w:eastAsia="en-GB"/>
              </w:rPr>
              <w:t xml:space="preserve">Definition of a </w:t>
            </w:r>
            <w:r w:rsidRPr="00740442">
              <w:rPr>
                <w:rFonts w:eastAsia="Arial Unicode MS" w:cs="Arial"/>
                <w:b/>
                <w:smallCaps w:val="0"/>
                <w:sz w:val="20"/>
                <w:lang w:val="en-GB" w:eastAsia="en-GB"/>
              </w:rPr>
              <w:t>‘Corrupt Act’</w:t>
            </w:r>
            <w:r w:rsidRPr="00740442">
              <w:rPr>
                <w:rFonts w:eastAsia="Arial Unicode MS" w:cs="Arial"/>
                <w:smallCaps w:val="0"/>
                <w:sz w:val="20"/>
                <w:lang w:val="en-GB" w:eastAsia="en-GB"/>
              </w:rPr>
              <w:t>:</w:t>
            </w:r>
            <w:bookmarkEnd w:id="23029"/>
            <w:r w:rsidRPr="00740442">
              <w:rPr>
                <w:rFonts w:eastAsia="Arial Unicode MS" w:cs="Arial"/>
                <w:smallCaps w:val="0"/>
                <w:sz w:val="20"/>
                <w:lang w:val="en-GB" w:eastAsia="en-GB"/>
              </w:rPr>
              <w:t xml:space="preserve"> </w:t>
            </w:r>
          </w:p>
          <w:p w14:paraId="4E784796" w14:textId="77777777" w:rsidR="00041302" w:rsidRPr="00740442" w:rsidRDefault="00041302" w:rsidP="00740442">
            <w:pPr>
              <w:pStyle w:val="Heading2"/>
              <w:numPr>
                <w:ilvl w:val="0"/>
                <w:numId w:val="0"/>
              </w:numPr>
              <w:spacing w:line="240" w:lineRule="auto"/>
              <w:ind w:left="720"/>
              <w:jc w:val="left"/>
              <w:rPr>
                <w:rFonts w:eastAsia="Arial Unicode MS" w:cs="Arial"/>
                <w:smallCaps w:val="0"/>
                <w:sz w:val="20"/>
                <w:lang w:val="en-GB" w:eastAsia="en-GB"/>
              </w:rPr>
            </w:pPr>
            <w:r w:rsidRPr="00740442">
              <w:rPr>
                <w:rFonts w:eastAsia="Arial Unicode MS" w:cs="Arial"/>
                <w:smallCaps w:val="0"/>
                <w:sz w:val="20"/>
                <w:lang w:val="en-GB" w:eastAsia="en-GB"/>
              </w:rPr>
              <w:t>Any of the following acts (to be read independently)</w:t>
            </w:r>
          </w:p>
        </w:tc>
        <w:tc>
          <w:tcPr>
            <w:tcW w:w="2437" w:type="pct"/>
            <w:shd w:val="clear" w:color="auto" w:fill="auto"/>
          </w:tcPr>
          <w:p w14:paraId="775F1D15" w14:textId="77777777" w:rsidR="00041302" w:rsidRPr="00740442" w:rsidRDefault="00041302" w:rsidP="00740442">
            <w:pPr>
              <w:keepNext/>
              <w:spacing w:before="120" w:after="120" w:line="240" w:lineRule="auto"/>
              <w:rPr>
                <w:rFonts w:ascii="Arial" w:eastAsia="Times New Roman" w:hAnsi="Arial" w:cs="Arial"/>
                <w:color w:val="000000" w:themeColor="text1"/>
                <w:sz w:val="20"/>
                <w:szCs w:val="16"/>
                <w:lang w:eastAsia="en-GB"/>
              </w:rPr>
            </w:pPr>
          </w:p>
        </w:tc>
      </w:tr>
      <w:tr w:rsidR="00041302" w:rsidRPr="00740442" w14:paraId="488CE2A5" w14:textId="77777777" w:rsidTr="00E57C34">
        <w:trPr>
          <w:cantSplit/>
          <w:trHeight w:val="20"/>
        </w:trPr>
        <w:tc>
          <w:tcPr>
            <w:tcW w:w="2563" w:type="pct"/>
            <w:tcBorders>
              <w:right w:val="single" w:sz="4" w:space="0" w:color="auto"/>
            </w:tcBorders>
            <w:shd w:val="clear" w:color="auto" w:fill="auto"/>
            <w:hideMark/>
          </w:tcPr>
          <w:p w14:paraId="7B12B6AF"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Certain offers</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17F742F3" w14:textId="77777777" w:rsidR="00041302" w:rsidRPr="00740442" w:rsidRDefault="00041302" w:rsidP="00740442">
            <w:pPr>
              <w:pStyle w:val="ListParagraph"/>
              <w:spacing w:before="120" w:after="120" w:line="240" w:lineRule="auto"/>
              <w:ind w:left="0"/>
              <w:contextualSpacing w:val="0"/>
              <w:rPr>
                <w:rFonts w:eastAsia="Times New Roman" w:cs="Arial"/>
                <w:sz w:val="20"/>
                <w:szCs w:val="16"/>
                <w:lang w:eastAsia="en-GB"/>
              </w:rPr>
            </w:pPr>
            <w:r w:rsidRPr="00740442">
              <w:rPr>
                <w:rFonts w:eastAsia="Times New Roman" w:cs="Arial"/>
                <w:sz w:val="20"/>
                <w:szCs w:val="16"/>
                <w:lang w:eastAsia="en-GB"/>
              </w:rPr>
              <w:t xml:space="preserve">The act is a direct or indirect offer or promise to which all of the following </w:t>
            </w:r>
            <w:proofErr w:type="gramStart"/>
            <w:r w:rsidRPr="00740442">
              <w:rPr>
                <w:rFonts w:eastAsia="Times New Roman" w:cs="Arial"/>
                <w:sz w:val="20"/>
                <w:szCs w:val="16"/>
                <w:lang w:eastAsia="en-GB"/>
              </w:rPr>
              <w:t>apply</w:t>
            </w:r>
            <w:proofErr w:type="gramEnd"/>
          </w:p>
          <w:p w14:paraId="03D022FF" w14:textId="1CFD72EC"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is made to any Personnel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and/or its </w:t>
            </w:r>
            <w:proofErr w:type="gramStart"/>
            <w:r w:rsidRPr="00740442">
              <w:rPr>
                <w:rFonts w:eastAsia="Times New Roman" w:cs="Arial"/>
                <w:sz w:val="20"/>
                <w:szCs w:val="16"/>
                <w:lang w:eastAsia="en-GB"/>
              </w:rPr>
              <w:t>Affiliate</w:t>
            </w:r>
            <w:proofErr w:type="gramEnd"/>
          </w:p>
          <w:p w14:paraId="62DB4562"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It offers or promises any benefit or advantage (</w:t>
            </w:r>
            <w:proofErr w:type="gramStart"/>
            <w:r w:rsidRPr="00740442">
              <w:rPr>
                <w:rFonts w:eastAsia="Times New Roman" w:cs="Arial"/>
                <w:sz w:val="20"/>
                <w:szCs w:val="16"/>
                <w:lang w:eastAsia="en-GB"/>
              </w:rPr>
              <w:t>whether or not</w:t>
            </w:r>
            <w:proofErr w:type="gramEnd"/>
            <w:r w:rsidRPr="00740442">
              <w:rPr>
                <w:rFonts w:eastAsia="Times New Roman" w:cs="Arial"/>
                <w:sz w:val="20"/>
                <w:szCs w:val="16"/>
                <w:lang w:eastAsia="en-GB"/>
              </w:rPr>
              <w:t xml:space="preserve"> financial) </w:t>
            </w:r>
          </w:p>
          <w:p w14:paraId="1101BC03"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offer or promise is substantially for any of the following </w:t>
            </w:r>
            <w:proofErr w:type="gramStart"/>
            <w:r w:rsidRPr="00740442">
              <w:rPr>
                <w:rFonts w:eastAsia="Times New Roman" w:cs="Arial"/>
                <w:sz w:val="20"/>
                <w:szCs w:val="16"/>
                <w:lang w:eastAsia="en-GB"/>
              </w:rPr>
              <w:t>purposes</w:t>
            </w:r>
            <w:proofErr w:type="gramEnd"/>
          </w:p>
          <w:p w14:paraId="0A9678CA" w14:textId="77777777" w:rsidR="00041302" w:rsidRPr="00740442" w:rsidRDefault="00041302" w:rsidP="00740442">
            <w:pPr>
              <w:pStyle w:val="ListParagraph"/>
              <w:numPr>
                <w:ilvl w:val="0"/>
                <w:numId w:val="55"/>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To encourage that Personnel to carry out his/her duties improperly.</w:t>
            </w:r>
          </w:p>
          <w:p w14:paraId="49A48B9D" w14:textId="77777777" w:rsidR="00041302" w:rsidRPr="00740442" w:rsidRDefault="00041302" w:rsidP="00740442">
            <w:pPr>
              <w:pStyle w:val="ListParagraph"/>
              <w:numPr>
                <w:ilvl w:val="0"/>
                <w:numId w:val="55"/>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To reward that Personnel for having carried out his/her duties improperly.</w:t>
            </w:r>
          </w:p>
        </w:tc>
      </w:tr>
      <w:tr w:rsidR="00041302" w:rsidRPr="00740442" w14:paraId="31C60693" w14:textId="77777777" w:rsidTr="00E57C34">
        <w:trPr>
          <w:cantSplit/>
          <w:trHeight w:val="20"/>
        </w:trPr>
        <w:tc>
          <w:tcPr>
            <w:tcW w:w="2563" w:type="pct"/>
            <w:tcBorders>
              <w:right w:val="single" w:sz="4" w:space="0" w:color="auto"/>
            </w:tcBorders>
            <w:shd w:val="clear" w:color="auto" w:fill="auto"/>
            <w:hideMark/>
          </w:tcPr>
          <w:p w14:paraId="50DAAAD6"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Policy</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6FD8A915" w14:textId="0DA6B35F"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act which breaches any policy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from time to time regarding gifts to its Personnel</w:t>
            </w:r>
          </w:p>
          <w:p w14:paraId="65DB868F" w14:textId="6B418D3B"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But only to the extent the policy is communicated in writing to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041302" w:rsidRPr="00740442" w14:paraId="52049A02" w14:textId="77777777" w:rsidTr="00E57C34">
        <w:trPr>
          <w:cantSplit/>
          <w:trHeight w:val="20"/>
        </w:trPr>
        <w:tc>
          <w:tcPr>
            <w:tcW w:w="2563" w:type="pct"/>
            <w:tcBorders>
              <w:right w:val="single" w:sz="4" w:space="0" w:color="auto"/>
            </w:tcBorders>
            <w:shd w:val="clear" w:color="auto" w:fill="auto"/>
            <w:hideMark/>
          </w:tcPr>
          <w:p w14:paraId="3BF64B92"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Certain offences</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72BDFBC0" w14:textId="7B3C353D"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In relation to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’s dealings with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under this </w:t>
            </w:r>
            <w:r w:rsidR="003E4DF1" w:rsidRPr="00740442">
              <w:rPr>
                <w:rFonts w:ascii="Arial" w:eastAsia="Times New Roman" w:hAnsi="Arial" w:cs="Arial"/>
                <w:color w:val="000000" w:themeColor="text1"/>
                <w:sz w:val="20"/>
                <w:szCs w:val="16"/>
                <w:lang w:eastAsia="en-GB"/>
              </w:rPr>
              <w:t>Deed</w:t>
            </w:r>
          </w:p>
          <w:p w14:paraId="7D6FDB2C"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Any offence under the Bribery Act.</w:t>
            </w:r>
          </w:p>
          <w:p w14:paraId="473832E0"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other offence under any Law relating to fraud. </w:t>
            </w:r>
          </w:p>
        </w:tc>
      </w:tr>
      <w:tr w:rsidR="00041302" w:rsidRPr="00740442" w14:paraId="02E4B33A" w14:textId="77777777" w:rsidTr="00E57C34">
        <w:trPr>
          <w:cantSplit/>
          <w:trHeight w:val="20"/>
        </w:trPr>
        <w:tc>
          <w:tcPr>
            <w:tcW w:w="2563" w:type="pct"/>
            <w:tcBorders>
              <w:right w:val="single" w:sz="4" w:space="0" w:color="auto"/>
            </w:tcBorders>
            <w:shd w:val="clear" w:color="auto" w:fill="auto"/>
            <w:hideMark/>
          </w:tcPr>
          <w:p w14:paraId="06455482"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Serious attempts</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2CC7AA80" w14:textId="0FF0B926"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serious attempt by any Personnel of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and/or its Affiliate to do anything indicated elsewhere in this item </w:t>
            </w:r>
            <w:r w:rsidR="000A6BB2" w:rsidRPr="00740442">
              <w:rPr>
                <w:rFonts w:ascii="Arial" w:eastAsia="Times New Roman" w:hAnsi="Arial" w:cs="Arial"/>
                <w:color w:val="000000" w:themeColor="text1"/>
                <w:sz w:val="20"/>
                <w:szCs w:val="16"/>
                <w:lang w:eastAsia="en-GB"/>
              </w:rPr>
              <w:fldChar w:fldCharType="begin"/>
            </w:r>
            <w:r w:rsidR="000A6BB2" w:rsidRPr="00740442">
              <w:rPr>
                <w:rFonts w:ascii="Arial" w:eastAsia="Times New Roman" w:hAnsi="Arial" w:cs="Arial"/>
                <w:color w:val="000000" w:themeColor="text1"/>
                <w:sz w:val="20"/>
                <w:szCs w:val="16"/>
                <w:lang w:eastAsia="en-GB"/>
              </w:rPr>
              <w:instrText xml:space="preserve"> REF _Ref526948075 \r \h </w:instrText>
            </w:r>
            <w:r w:rsidR="00AB03A7" w:rsidRPr="00740442">
              <w:rPr>
                <w:rFonts w:ascii="Arial" w:eastAsia="Times New Roman" w:hAnsi="Arial" w:cs="Arial"/>
                <w:color w:val="000000" w:themeColor="text1"/>
                <w:sz w:val="20"/>
                <w:szCs w:val="16"/>
                <w:lang w:eastAsia="en-GB"/>
              </w:rPr>
              <w:instrText xml:space="preserve"> \* MERGEFORMAT </w:instrText>
            </w:r>
            <w:r w:rsidR="000A6BB2" w:rsidRPr="00740442">
              <w:rPr>
                <w:rFonts w:ascii="Arial" w:eastAsia="Times New Roman" w:hAnsi="Arial" w:cs="Arial"/>
                <w:color w:val="000000" w:themeColor="text1"/>
                <w:sz w:val="20"/>
                <w:szCs w:val="16"/>
                <w:lang w:eastAsia="en-GB"/>
              </w:rPr>
            </w:r>
            <w:r w:rsidR="000A6BB2"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41.2</w:t>
            </w:r>
            <w:r w:rsidR="000A6BB2" w:rsidRPr="00740442">
              <w:rPr>
                <w:rFonts w:ascii="Arial" w:eastAsia="Times New Roman" w:hAnsi="Arial" w:cs="Arial"/>
                <w:color w:val="000000" w:themeColor="text1"/>
                <w:sz w:val="20"/>
                <w:szCs w:val="16"/>
                <w:lang w:eastAsia="en-GB"/>
              </w:rPr>
              <w:fldChar w:fldCharType="end"/>
            </w:r>
            <w:r w:rsidR="000A6BB2" w:rsidRPr="00740442">
              <w:rPr>
                <w:rFonts w:ascii="Arial" w:eastAsia="Times New Roman" w:hAnsi="Arial" w:cs="Arial"/>
                <w:color w:val="000000" w:themeColor="text1"/>
                <w:sz w:val="20"/>
                <w:szCs w:val="16"/>
                <w:lang w:eastAsia="en-GB"/>
              </w:rPr>
              <w:t>.</w:t>
            </w:r>
          </w:p>
        </w:tc>
      </w:tr>
      <w:tr w:rsidR="00041302" w:rsidRPr="00740442" w14:paraId="0B4D1CB5" w14:textId="77777777" w:rsidTr="00E57C34">
        <w:trPr>
          <w:cantSplit/>
          <w:trHeight w:val="20"/>
        </w:trPr>
        <w:tc>
          <w:tcPr>
            <w:tcW w:w="2563" w:type="pct"/>
            <w:tcBorders>
              <w:right w:val="single" w:sz="4" w:space="0" w:color="auto"/>
            </w:tcBorders>
            <w:shd w:val="clear" w:color="auto" w:fill="auto"/>
            <w:hideMark/>
          </w:tcPr>
          <w:p w14:paraId="24EA4E4A" w14:textId="0A62A246" w:rsidR="00041302" w:rsidRPr="00740442" w:rsidRDefault="0004130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3030" w:name="_Ref532545396"/>
            <w:r w:rsidRPr="00740442">
              <w:rPr>
                <w:rFonts w:eastAsia="Arial Unicode MS" w:cs="Arial"/>
                <w:smallCaps w:val="0"/>
                <w:sz w:val="20"/>
                <w:lang w:val="en-GB" w:eastAsia="en-GB"/>
              </w:rPr>
              <w:t xml:space="preserve">Consequence of the </w:t>
            </w:r>
            <w:r w:rsidR="00C32016">
              <w:rPr>
                <w:rFonts w:eastAsia="Arial Unicode MS" w:cs="Arial"/>
                <w:smallCaps w:val="0"/>
                <w:sz w:val="20"/>
                <w:lang w:val="en-GB" w:eastAsia="en-GB"/>
              </w:rPr>
              <w:t>Patch Provider</w:t>
            </w:r>
            <w:r w:rsidRPr="00740442">
              <w:rPr>
                <w:rFonts w:eastAsia="Arial Unicode MS" w:cs="Arial"/>
                <w:smallCaps w:val="0"/>
                <w:sz w:val="20"/>
                <w:lang w:val="en-GB" w:eastAsia="en-GB"/>
              </w:rPr>
              <w:t xml:space="preserve">’s breach of item </w:t>
            </w:r>
            <w:r w:rsidR="00E57C34" w:rsidRPr="00740442">
              <w:rPr>
                <w:rFonts w:eastAsia="Arial Unicode MS" w:cs="Arial"/>
                <w:smallCaps w:val="0"/>
                <w:sz w:val="20"/>
                <w:lang w:val="en-GB" w:eastAsia="en-GB"/>
              </w:rPr>
              <w:fldChar w:fldCharType="begin"/>
            </w:r>
            <w:r w:rsidR="00E57C34" w:rsidRPr="00740442">
              <w:rPr>
                <w:rFonts w:eastAsia="Arial Unicode MS" w:cs="Arial"/>
                <w:smallCaps w:val="0"/>
                <w:sz w:val="20"/>
                <w:lang w:val="en-GB" w:eastAsia="en-GB"/>
              </w:rPr>
              <w:instrText xml:space="preserve"> REF _Ref526949346 \r \h </w:instrText>
            </w:r>
            <w:r w:rsidR="00506C7B" w:rsidRPr="00740442">
              <w:rPr>
                <w:rFonts w:eastAsia="Arial Unicode MS" w:cs="Arial"/>
                <w:smallCaps w:val="0"/>
                <w:sz w:val="20"/>
                <w:lang w:val="en-GB" w:eastAsia="en-GB"/>
              </w:rPr>
              <w:instrText xml:space="preserve"> \* MERGEFORMAT </w:instrText>
            </w:r>
            <w:r w:rsidR="00E57C34" w:rsidRPr="00740442">
              <w:rPr>
                <w:rFonts w:eastAsia="Arial Unicode MS" w:cs="Arial"/>
                <w:smallCaps w:val="0"/>
                <w:sz w:val="20"/>
                <w:lang w:val="en-GB" w:eastAsia="en-GB"/>
              </w:rPr>
            </w:r>
            <w:r w:rsidR="00E57C34"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41.1</w:t>
            </w:r>
            <w:r w:rsidR="00E57C34" w:rsidRPr="00740442">
              <w:rPr>
                <w:rFonts w:eastAsia="Arial Unicode MS" w:cs="Arial"/>
                <w:smallCaps w:val="0"/>
                <w:sz w:val="20"/>
                <w:lang w:val="en-GB" w:eastAsia="en-GB"/>
              </w:rPr>
              <w:fldChar w:fldCharType="end"/>
            </w:r>
            <w:bookmarkEnd w:id="23030"/>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4BCA2B26" w14:textId="1FBB293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It shall be a Termination Default Event of the </w:t>
            </w:r>
            <w:r w:rsidR="00C32016">
              <w:rPr>
                <w:rFonts w:ascii="Arial" w:eastAsia="Times New Roman" w:hAnsi="Arial" w:cs="Arial"/>
                <w:color w:val="000000" w:themeColor="text1"/>
                <w:sz w:val="20"/>
                <w:szCs w:val="16"/>
                <w:lang w:eastAsia="en-GB"/>
              </w:rPr>
              <w:t>Patch Provider</w:t>
            </w:r>
            <w:r w:rsidRPr="00740442">
              <w:rPr>
                <w:rFonts w:ascii="Arial" w:eastAsia="Times New Roman" w:hAnsi="Arial" w:cs="Arial"/>
                <w:color w:val="000000" w:themeColor="text1"/>
                <w:sz w:val="20"/>
                <w:szCs w:val="16"/>
                <w:lang w:eastAsia="en-GB"/>
              </w:rPr>
              <w:t xml:space="preserve">. </w:t>
            </w:r>
          </w:p>
          <w:p w14:paraId="25E62879"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This </w:t>
            </w:r>
            <w:proofErr w:type="gramStart"/>
            <w:r w:rsidRPr="00740442">
              <w:rPr>
                <w:rFonts w:ascii="Arial" w:eastAsia="Times New Roman" w:hAnsi="Arial" w:cs="Arial"/>
                <w:color w:val="000000" w:themeColor="text1"/>
                <w:sz w:val="20"/>
                <w:szCs w:val="16"/>
                <w:lang w:eastAsia="en-GB"/>
              </w:rPr>
              <w:t>applies</w:t>
            </w:r>
            <w:proofErr w:type="gramEnd"/>
            <w:r w:rsidRPr="00740442">
              <w:rPr>
                <w:rFonts w:ascii="Arial" w:eastAsia="Times New Roman" w:hAnsi="Arial" w:cs="Arial"/>
                <w:color w:val="000000" w:themeColor="text1"/>
                <w:sz w:val="20"/>
                <w:szCs w:val="16"/>
                <w:lang w:eastAsia="en-GB"/>
              </w:rPr>
              <w:t xml:space="preserve"> </w:t>
            </w:r>
          </w:p>
          <w:p w14:paraId="09AB715E" w14:textId="77777777"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Regardless of the size of the breach.</w:t>
            </w:r>
          </w:p>
          <w:p w14:paraId="1128DA99" w14:textId="4600BF58" w:rsidR="00041302" w:rsidRPr="00740442" w:rsidRDefault="00041302" w:rsidP="00740442">
            <w:pPr>
              <w:pStyle w:val="ListParagraph"/>
              <w:numPr>
                <w:ilvl w:val="0"/>
                <w:numId w:val="5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But only where the breach was done with the assistance or instruction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’s Representative and/or any other member of the </w:t>
            </w:r>
            <w:r w:rsidR="00C32016">
              <w:rPr>
                <w:rFonts w:eastAsia="Times New Roman" w:cs="Arial"/>
                <w:sz w:val="20"/>
                <w:szCs w:val="16"/>
                <w:lang w:eastAsia="en-GB"/>
              </w:rPr>
              <w:t>Patch Provider</w:t>
            </w:r>
            <w:r w:rsidRPr="00740442">
              <w:rPr>
                <w:rFonts w:eastAsia="Times New Roman" w:cs="Arial"/>
                <w:sz w:val="20"/>
                <w:szCs w:val="16"/>
                <w:lang w:eastAsia="en-GB"/>
              </w:rPr>
              <w:t>’s Personnel of at least equivalent seniority.</w:t>
            </w:r>
          </w:p>
          <w:p w14:paraId="6756E2F1" w14:textId="5F662A5B"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This does not limit the rights or remedies of the </w:t>
            </w:r>
            <w:r w:rsidR="007F0BAB" w:rsidRPr="00740442">
              <w:rPr>
                <w:rFonts w:ascii="Arial" w:eastAsia="Times New Roman" w:hAnsi="Arial" w:cs="Arial"/>
                <w:color w:val="000000" w:themeColor="text1"/>
                <w:sz w:val="20"/>
                <w:szCs w:val="16"/>
                <w:lang w:eastAsia="en-GB"/>
              </w:rPr>
              <w:t>Council</w:t>
            </w:r>
            <w:r w:rsidRPr="00740442">
              <w:rPr>
                <w:rFonts w:ascii="Arial" w:eastAsia="Times New Roman" w:hAnsi="Arial" w:cs="Arial"/>
                <w:color w:val="000000" w:themeColor="text1"/>
                <w:sz w:val="20"/>
                <w:szCs w:val="16"/>
                <w:lang w:eastAsia="en-GB"/>
              </w:rPr>
              <w:t xml:space="preserve"> and/or its Affiliates.</w:t>
            </w:r>
          </w:p>
        </w:tc>
      </w:tr>
    </w:tbl>
    <w:p w14:paraId="4BEFE1EA" w14:textId="4CBA9BB5" w:rsidR="003644E2" w:rsidRPr="00740442" w:rsidRDefault="003644E2" w:rsidP="00740442">
      <w:pPr>
        <w:spacing w:before="120" w:after="120" w:line="240" w:lineRule="auto"/>
        <w:rPr>
          <w:rFonts w:ascii="Arial" w:hAnsi="Arial"/>
          <w:color w:val="000000" w:themeColor="text1"/>
          <w:sz w:val="20"/>
        </w:rPr>
      </w:pPr>
      <w:bookmarkStart w:id="23031" w:name="_Toc524471250"/>
      <w:bookmarkStart w:id="23032" w:name="_Toc524534509"/>
      <w:bookmarkStart w:id="23033" w:name="_Ref524540609"/>
      <w:bookmarkStart w:id="23034" w:name="_Ref524544141"/>
      <w:bookmarkStart w:id="23035" w:name="_Ref524590856"/>
      <w:bookmarkStart w:id="23036" w:name="_Ref524593330"/>
      <w:bookmarkStart w:id="23037" w:name="_Ref524624247"/>
      <w:bookmarkStart w:id="23038" w:name="_Toc524700494"/>
      <w:bookmarkStart w:id="23039" w:name="_Toc524703699"/>
      <w:bookmarkStart w:id="23040" w:name="_Toc525109385"/>
      <w:bookmarkStart w:id="23041" w:name="_Toc525113834"/>
      <w:bookmarkStart w:id="23042" w:name="_Toc525401621"/>
      <w:bookmarkStart w:id="23043" w:name="_Toc525401951"/>
      <w:bookmarkStart w:id="23044" w:name="_Toc526286892"/>
      <w:bookmarkStart w:id="23045" w:name="_Toc526432066"/>
      <w:bookmarkStart w:id="23046" w:name="_Toc526440221"/>
      <w:bookmarkStart w:id="23047" w:name="_Toc523375226"/>
      <w:bookmarkStart w:id="23048" w:name="_Toc521597692"/>
      <w:bookmarkStart w:id="23049" w:name="_Toc520558222"/>
      <w:bookmarkStart w:id="23050" w:name="_Toc520557896"/>
      <w:bookmarkStart w:id="23051" w:name="_Toc520557116"/>
      <w:bookmarkStart w:id="23052" w:name="_Toc520301378"/>
      <w:bookmarkStart w:id="23053" w:name="_Toc516681556"/>
      <w:bookmarkStart w:id="23054" w:name="_Toc515871851"/>
      <w:bookmarkStart w:id="23055" w:name="_Toc515608786"/>
      <w:bookmarkStart w:id="23056" w:name="_Toc515607602"/>
      <w:bookmarkStart w:id="23057" w:name="_Toc515456492"/>
      <w:bookmarkStart w:id="23058" w:name="_Toc515455394"/>
      <w:bookmarkStart w:id="23059" w:name="_Toc515435016"/>
      <w:bookmarkStart w:id="23060" w:name="_Toc515400041"/>
      <w:bookmarkStart w:id="23061" w:name="_Toc515373270"/>
      <w:bookmarkStart w:id="23062" w:name="_Toc514768659"/>
      <w:bookmarkStart w:id="23063" w:name="_Toc514667452"/>
      <w:bookmarkStart w:id="23064" w:name="_Toc514242906"/>
      <w:bookmarkStart w:id="23065" w:name="_Toc513223887"/>
      <w:bookmarkStart w:id="23066" w:name="_Toc513125908"/>
      <w:bookmarkStart w:id="23067" w:name="_Toc513124402"/>
      <w:bookmarkStart w:id="23068" w:name="_Toc513017875"/>
      <w:bookmarkStart w:id="23069" w:name="_Toc512027236"/>
      <w:bookmarkStart w:id="23070" w:name="_Toc511847192"/>
      <w:bookmarkStart w:id="23071" w:name="_Toc511818394"/>
      <w:bookmarkStart w:id="23072" w:name="_Toc511744987"/>
      <w:bookmarkStart w:id="23073" w:name="_Toc511679916"/>
      <w:bookmarkStart w:id="23074" w:name="_Toc511661619"/>
      <w:bookmarkStart w:id="23075" w:name="_Toc511661297"/>
      <w:bookmarkStart w:id="23076" w:name="_Toc511166666"/>
      <w:bookmarkStart w:id="23077" w:name="_Toc511147304"/>
      <w:bookmarkStart w:id="23078" w:name="_Toc511111921"/>
      <w:bookmarkStart w:id="23079" w:name="_Toc511027459"/>
      <w:bookmarkStart w:id="23080" w:name="_Toc511027137"/>
      <w:bookmarkStart w:id="23081" w:name="_Toc510937038"/>
      <w:bookmarkStart w:id="23082" w:name="_Toc510901639"/>
      <w:bookmarkStart w:id="23083" w:name="_Toc509778991"/>
      <w:bookmarkStart w:id="23084" w:name="_Toc509763057"/>
      <w:bookmarkStart w:id="23085" w:name="_Toc509690679"/>
      <w:bookmarkStart w:id="23086" w:name="_Toc509690085"/>
      <w:bookmarkStart w:id="23087" w:name="_Toc509689492"/>
      <w:bookmarkStart w:id="23088" w:name="_Toc509688896"/>
      <w:bookmarkStart w:id="23089" w:name="_Toc509688296"/>
      <w:bookmarkStart w:id="23090" w:name="_Toc509687701"/>
      <w:bookmarkStart w:id="23091" w:name="_Toc509687109"/>
      <w:bookmarkStart w:id="23092" w:name="_Toc509686517"/>
      <w:bookmarkStart w:id="23093" w:name="_Toc509685924"/>
      <w:bookmarkStart w:id="23094" w:name="_Toc509685334"/>
      <w:bookmarkStart w:id="23095" w:name="_Toc509684743"/>
      <w:bookmarkStart w:id="23096" w:name="_Toc509684154"/>
      <w:bookmarkStart w:id="23097" w:name="_Toc509683564"/>
      <w:bookmarkStart w:id="23098" w:name="_Toc509682974"/>
      <w:bookmarkStart w:id="23099" w:name="_Toc509682384"/>
      <w:bookmarkStart w:id="23100" w:name="_Toc509681794"/>
      <w:bookmarkStart w:id="23101" w:name="_Toc509681203"/>
      <w:bookmarkStart w:id="23102" w:name="_Toc509680612"/>
      <w:bookmarkStart w:id="23103" w:name="_Toc509680018"/>
      <w:bookmarkStart w:id="23104" w:name="_Toc509679433"/>
      <w:bookmarkStart w:id="23105" w:name="_Toc509678850"/>
      <w:bookmarkStart w:id="23106" w:name="_Toc509678267"/>
      <w:bookmarkStart w:id="23107" w:name="_Toc509677680"/>
      <w:bookmarkStart w:id="23108" w:name="_Toc509677107"/>
      <w:bookmarkStart w:id="23109" w:name="_Toc509676535"/>
      <w:bookmarkStart w:id="23110" w:name="_Toc509675969"/>
      <w:bookmarkStart w:id="23111" w:name="_Toc509675403"/>
      <w:bookmarkStart w:id="23112" w:name="_Toc509674841"/>
      <w:bookmarkStart w:id="23113" w:name="_Toc509674274"/>
      <w:bookmarkStart w:id="23114" w:name="_Toc509673712"/>
      <w:bookmarkStart w:id="23115" w:name="_Toc509673154"/>
      <w:bookmarkStart w:id="23116" w:name="_Toc509672602"/>
      <w:bookmarkStart w:id="23117" w:name="_Toc509672049"/>
      <w:bookmarkStart w:id="23118" w:name="_Toc509671501"/>
      <w:bookmarkStart w:id="23119" w:name="_Toc509670952"/>
      <w:bookmarkStart w:id="23120" w:name="_Toc509670402"/>
      <w:bookmarkStart w:id="23121" w:name="_Toc509669857"/>
      <w:bookmarkStart w:id="23122" w:name="_Toc509669312"/>
      <w:bookmarkStart w:id="23123" w:name="_Toc509668763"/>
      <w:bookmarkStart w:id="23124" w:name="_Toc509668224"/>
      <w:bookmarkStart w:id="23125" w:name="_Toc509667686"/>
      <w:bookmarkStart w:id="23126" w:name="_Toc509667148"/>
      <w:bookmarkStart w:id="23127" w:name="_Toc509666610"/>
      <w:bookmarkStart w:id="23128" w:name="_Toc509666071"/>
      <w:bookmarkStart w:id="23129" w:name="_Toc509665533"/>
      <w:bookmarkStart w:id="23130" w:name="_Toc509665000"/>
      <w:bookmarkStart w:id="23131" w:name="_Toc509664467"/>
      <w:bookmarkStart w:id="23132" w:name="_Toc509663936"/>
      <w:bookmarkStart w:id="23133" w:name="_Toc509663404"/>
      <w:bookmarkStart w:id="23134" w:name="_Ref509596099"/>
      <w:bookmarkStart w:id="23135" w:name="_Toc509586465"/>
      <w:bookmarkStart w:id="23136" w:name="_Ref509510738"/>
      <w:bookmarkStart w:id="23137" w:name="_Toc509510713"/>
      <w:bookmarkStart w:id="23138" w:name="_Ref509504792"/>
      <w:bookmarkStart w:id="23139" w:name="_Toc509476269"/>
      <w:bookmarkStart w:id="23140" w:name="_Toc509469617"/>
      <w:bookmarkStart w:id="23141" w:name="_Toc509382139"/>
      <w:bookmarkStart w:id="23142" w:name="_Toc509332643"/>
      <w:bookmarkStart w:id="23143" w:name="_Toc509320404"/>
      <w:bookmarkStart w:id="23144" w:name="_Toc509301589"/>
      <w:bookmarkStart w:id="23145" w:name="_Toc509300899"/>
      <w:bookmarkStart w:id="23146" w:name="_Toc509263867"/>
      <w:bookmarkStart w:id="23147" w:name="_Toc509260228"/>
      <w:bookmarkStart w:id="23148" w:name="_Toc509258618"/>
      <w:bookmarkStart w:id="23149" w:name="_Toc509235959"/>
      <w:bookmarkStart w:id="23150" w:name="_Toc509220059"/>
      <w:bookmarkStart w:id="23151" w:name="_Toc508864566"/>
      <w:bookmarkStart w:id="23152" w:name="_Toc508818244"/>
      <w:bookmarkStart w:id="23153" w:name="_Toc508788668"/>
      <w:bookmarkStart w:id="23154" w:name="_Toc508779013"/>
      <w:bookmarkStart w:id="23155" w:name="_Toc508654759"/>
      <w:bookmarkStart w:id="23156" w:name="_Toc508564868"/>
      <w:bookmarkStart w:id="23157" w:name="_Ref508384028"/>
      <w:bookmarkStart w:id="23158" w:name="_Ref508384007"/>
      <w:bookmarkStart w:id="23159" w:name="_Toc508350540"/>
      <w:bookmarkStart w:id="23160" w:name="_Toc508349870"/>
      <w:bookmarkStart w:id="23161" w:name="_Toc508346289"/>
      <w:bookmarkStart w:id="23162" w:name="_Toc508259142"/>
      <w:bookmarkStart w:id="23163" w:name="_Toc508127070"/>
      <w:bookmarkStart w:id="23164" w:name="_Toc508123549"/>
      <w:bookmarkStart w:id="23165" w:name="_Toc508118367"/>
      <w:bookmarkStart w:id="23166" w:name="_Toc508111219"/>
      <w:bookmarkStart w:id="23167" w:name="_Toc508039598"/>
      <w:bookmarkStart w:id="23168" w:name="_Toc508019205"/>
      <w:bookmarkStart w:id="23169" w:name="_Toc508016006"/>
      <w:bookmarkStart w:id="23170" w:name="_Toc508005305"/>
      <w:bookmarkStart w:id="23171" w:name="_Toc507946934"/>
      <w:bookmarkStart w:id="23172" w:name="_Toc507490054"/>
      <w:bookmarkStart w:id="23173" w:name="_Toc507451746"/>
      <w:bookmarkStart w:id="23174" w:name="_Toc507394312"/>
      <w:bookmarkStart w:id="23175" w:name="_Toc507265483"/>
      <w:bookmarkStart w:id="23176" w:name="_Toc507178778"/>
      <w:bookmarkStart w:id="23177" w:name="_Toc507089790"/>
      <w:bookmarkStart w:id="23178" w:name="_Toc507064581"/>
      <w:bookmarkStart w:id="23179" w:name="_Toc506995036"/>
      <w:bookmarkStart w:id="23180" w:name="_Toc506790403"/>
      <w:bookmarkStart w:id="23181" w:name="_Toc506533664"/>
      <w:bookmarkStart w:id="23182" w:name="_Ref506046398"/>
      <w:bookmarkStart w:id="23183" w:name="_Toc505580804"/>
      <w:bookmarkStart w:id="23184" w:name="_Toc505530154"/>
      <w:bookmarkStart w:id="23185" w:name="_Toc505280224"/>
      <w:bookmarkStart w:id="23186" w:name="_Toc505261423"/>
      <w:bookmarkStart w:id="23187" w:name="_Toc505165627"/>
      <w:bookmarkStart w:id="23188" w:name="_Toc505101434"/>
      <w:bookmarkStart w:id="23189" w:name="_Toc505092770"/>
      <w:bookmarkStart w:id="23190" w:name="_Toc505064076"/>
      <w:bookmarkStart w:id="23191" w:name="_Toc505029449"/>
      <w:bookmarkStart w:id="23192" w:name="_Toc505015119"/>
      <w:bookmarkStart w:id="23193" w:name="_Toc504998714"/>
      <w:bookmarkStart w:id="23194" w:name="_Toc504983846"/>
      <w:bookmarkStart w:id="23195" w:name="_Toc504976579"/>
      <w:bookmarkStart w:id="23196" w:name="_Toc504919699"/>
      <w:bookmarkStart w:id="23197" w:name="_Toc504918443"/>
      <w:bookmarkStart w:id="23198" w:name="_Toc504895948"/>
      <w:bookmarkStart w:id="23199" w:name="_Toc504559284"/>
      <w:bookmarkStart w:id="23200" w:name="_Toc504422220"/>
      <w:bookmarkStart w:id="23201" w:name="_Toc504127695"/>
      <w:bookmarkStart w:id="23202" w:name="_Toc503420790"/>
      <w:bookmarkStart w:id="23203" w:name="_Toc503378834"/>
      <w:bookmarkStart w:id="23204" w:name="_Toc503373823"/>
      <w:bookmarkStart w:id="23205" w:name="_Toc503256303"/>
      <w:bookmarkStart w:id="23206" w:name="_Toc503211526"/>
      <w:bookmarkStart w:id="23207" w:name="_Toc503163186"/>
      <w:bookmarkStart w:id="23208" w:name="_Toc503161465"/>
      <w:bookmarkStart w:id="23209" w:name="_Toc503125528"/>
      <w:bookmarkStart w:id="23210" w:name="_Ref503124585"/>
      <w:bookmarkStart w:id="23211" w:name="_Toc503039046"/>
      <w:bookmarkStart w:id="23212" w:name="_Toc502921134"/>
      <w:bookmarkStart w:id="23213" w:name="_Toc502870204"/>
      <w:bookmarkStart w:id="23214" w:name="_Toc502866357"/>
      <w:bookmarkStart w:id="23215" w:name="_Toc502761219"/>
      <w:bookmarkStart w:id="23216" w:name="_Toc502729410"/>
      <w:bookmarkStart w:id="23217" w:name="_Toc502678174"/>
      <w:bookmarkStart w:id="23218" w:name="_Toc502661935"/>
      <w:bookmarkStart w:id="23219" w:name="_Toc502655316"/>
      <w:bookmarkStart w:id="23220" w:name="_Toc502441563"/>
      <w:bookmarkStart w:id="23221" w:name="_Toc502436971"/>
      <w:bookmarkStart w:id="23222" w:name="_Toc521770911"/>
      <w:bookmarkStart w:id="23223" w:name="_Toc522737681"/>
      <w:bookmarkStart w:id="23224" w:name="_Ref524459051"/>
      <w:bookmarkStart w:id="23225" w:name="_Ref503124572"/>
      <w:bookmarkStart w:id="23226" w:name="_Ref524695935"/>
      <w:bookmarkStart w:id="23227" w:name="_Ref509401994"/>
      <w:bookmarkStart w:id="23228" w:name="_Ref509405424"/>
      <w:bookmarkStart w:id="23229" w:name="_Ref524624325"/>
      <w:bookmarkStart w:id="23230" w:name="_Ref508384116"/>
    </w:p>
    <w:tbl>
      <w:tblPr>
        <w:tblW w:w="5000" w:type="pct"/>
        <w:tblLook w:val="04A0" w:firstRow="1" w:lastRow="0" w:firstColumn="1" w:lastColumn="0" w:noHBand="0" w:noVBand="1"/>
      </w:tblPr>
      <w:tblGrid>
        <w:gridCol w:w="7699"/>
        <w:gridCol w:w="7699"/>
      </w:tblGrid>
      <w:tr w:rsidR="00041302" w:rsidRPr="00740442" w14:paraId="16BE9FCA" w14:textId="77777777" w:rsidTr="00E57C34">
        <w:trPr>
          <w:cantSplit/>
          <w:trHeight w:val="20"/>
        </w:trPr>
        <w:tc>
          <w:tcPr>
            <w:tcW w:w="2500" w:type="pct"/>
            <w:shd w:val="clear" w:color="auto" w:fill="auto"/>
            <w:hideMark/>
          </w:tcPr>
          <w:p w14:paraId="36AC5256" w14:textId="77777777" w:rsidR="00041302" w:rsidRPr="00740442" w:rsidRDefault="00041302"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3231" w:name="_Toc526515504"/>
            <w:bookmarkStart w:id="23232" w:name="_Toc526674460"/>
            <w:bookmarkStart w:id="23233" w:name="_Toc526674590"/>
            <w:bookmarkStart w:id="23234" w:name="_Toc526867572"/>
            <w:bookmarkStart w:id="23235" w:name="_Toc526932011"/>
            <w:bookmarkStart w:id="23236" w:name="_Toc526938287"/>
            <w:bookmarkStart w:id="23237" w:name="_Toc526945023"/>
            <w:bookmarkStart w:id="23238" w:name="_Ref526949915"/>
            <w:bookmarkStart w:id="23239" w:name="_Ref532499216"/>
            <w:bookmarkStart w:id="23240" w:name="_Ref532545173"/>
            <w:bookmarkStart w:id="23241" w:name="_Ref532546336"/>
            <w:bookmarkStart w:id="23242" w:name="_Toc532795861"/>
            <w:bookmarkStart w:id="23243" w:name="_Toc2600602"/>
            <w:bookmarkStart w:id="23244" w:name="_Toc2609745"/>
            <w:bookmarkStart w:id="23245" w:name="_Toc10702420"/>
            <w:bookmarkStart w:id="23246" w:name="_Toc10703181"/>
            <w:bookmarkStart w:id="23247" w:name="_Toc11826135"/>
            <w:bookmarkStart w:id="23248" w:name="_Toc12426963"/>
            <w:bookmarkStart w:id="23249" w:name="_Toc54284899"/>
            <w:bookmarkStart w:id="23250" w:name="_Toc63845722"/>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r w:rsidRPr="00740442">
              <w:rPr>
                <w:rFonts w:ascii="Arial" w:eastAsia="Arial Unicode MS" w:hAnsi="Arial" w:cs="Arial"/>
                <w:b/>
                <w:iCs/>
                <w:smallCaps w:val="0"/>
                <w:sz w:val="20"/>
                <w:lang w:val="en-GB" w:eastAsia="en-GB"/>
              </w:rPr>
              <w:t>Dispute resolution</w:t>
            </w:r>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bookmarkEnd w:id="23246"/>
            <w:bookmarkEnd w:id="23247"/>
            <w:bookmarkEnd w:id="23248"/>
            <w:bookmarkEnd w:id="23249"/>
            <w:bookmarkEnd w:id="23250"/>
          </w:p>
        </w:tc>
        <w:tc>
          <w:tcPr>
            <w:tcW w:w="2500" w:type="pct"/>
            <w:shd w:val="clear" w:color="auto" w:fill="auto"/>
          </w:tcPr>
          <w:p w14:paraId="0BDF7600" w14:textId="2431A2FC" w:rsidR="00041302" w:rsidRPr="00740442" w:rsidRDefault="00041302" w:rsidP="00740442">
            <w:pPr>
              <w:keepNext/>
              <w:spacing w:before="120" w:after="120" w:line="240" w:lineRule="auto"/>
              <w:rPr>
                <w:rFonts w:ascii="Arial" w:eastAsia="Times New Roman" w:hAnsi="Arial" w:cs="Arial"/>
                <w:color w:val="000000" w:themeColor="text1"/>
                <w:sz w:val="20"/>
                <w:szCs w:val="16"/>
                <w:lang w:eastAsia="en-GB"/>
              </w:rPr>
            </w:pPr>
          </w:p>
        </w:tc>
      </w:tr>
      <w:tr w:rsidR="00041302" w:rsidRPr="00740442" w14:paraId="7D53A421" w14:textId="77777777" w:rsidTr="00E57C34">
        <w:trPr>
          <w:cantSplit/>
          <w:trHeight w:val="20"/>
        </w:trPr>
        <w:tc>
          <w:tcPr>
            <w:tcW w:w="2500" w:type="pct"/>
            <w:tcBorders>
              <w:right w:val="single" w:sz="4" w:space="0" w:color="auto"/>
            </w:tcBorders>
            <w:shd w:val="clear" w:color="auto" w:fill="auto"/>
          </w:tcPr>
          <w:p w14:paraId="186F6928" w14:textId="5E1CBFA4" w:rsidR="00041302" w:rsidRPr="00740442" w:rsidRDefault="0004130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Arrangements in relation to dispute resolution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521D0CB" w14:textId="36739ED3"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 arrangements in the terms and conditions of each </w:t>
            </w:r>
            <w:r w:rsidR="00B84272" w:rsidRPr="00740442">
              <w:rPr>
                <w:rFonts w:ascii="Arial" w:eastAsia="Times New Roman" w:hAnsi="Arial" w:cs="Arial"/>
                <w:color w:val="000000" w:themeColor="text1"/>
                <w:sz w:val="20"/>
                <w:szCs w:val="16"/>
                <w:lang w:eastAsia="en-GB"/>
              </w:rPr>
              <w:t>Call-Off Contract</w:t>
            </w:r>
            <w:r w:rsidRPr="00740442">
              <w:rPr>
                <w:rFonts w:ascii="Arial" w:eastAsia="Times New Roman" w:hAnsi="Arial" w:cs="Arial"/>
                <w:color w:val="000000" w:themeColor="text1"/>
                <w:sz w:val="20"/>
                <w:szCs w:val="16"/>
                <w:lang w:eastAsia="en-GB"/>
              </w:rPr>
              <w:t xml:space="preserve"> relating to dispute resolution also apply to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p>
        </w:tc>
      </w:tr>
    </w:tbl>
    <w:p w14:paraId="11A588F8" w14:textId="168449FE" w:rsidR="003644E2" w:rsidRPr="00740442" w:rsidRDefault="003644E2" w:rsidP="00740442">
      <w:pPr>
        <w:spacing w:before="120" w:after="120" w:line="240" w:lineRule="auto"/>
        <w:rPr>
          <w:rFonts w:ascii="Arial" w:hAnsi="Arial"/>
          <w:color w:val="000000" w:themeColor="text1"/>
          <w:sz w:val="20"/>
        </w:rPr>
      </w:pPr>
      <w:bookmarkStart w:id="23251" w:name="_Ref524466975"/>
      <w:bookmarkStart w:id="23252" w:name="_Toc524471251"/>
      <w:bookmarkStart w:id="23253" w:name="_Toc524534510"/>
      <w:bookmarkStart w:id="23254" w:name="_Toc524700495"/>
      <w:bookmarkStart w:id="23255" w:name="_Toc524703700"/>
      <w:bookmarkStart w:id="23256" w:name="_Toc525109386"/>
      <w:bookmarkStart w:id="23257" w:name="_Toc525113835"/>
      <w:bookmarkStart w:id="23258" w:name="_Toc525401622"/>
      <w:bookmarkStart w:id="23259" w:name="_Toc525401952"/>
      <w:bookmarkStart w:id="23260" w:name="_Toc526286893"/>
      <w:bookmarkStart w:id="23261" w:name="_Toc526432067"/>
      <w:bookmarkStart w:id="23262" w:name="_Toc526440222"/>
      <w:bookmarkStart w:id="23263" w:name="_Toc523375227"/>
      <w:bookmarkStart w:id="23264" w:name="_Toc521597693"/>
      <w:bookmarkStart w:id="23265" w:name="_Toc520558223"/>
      <w:bookmarkStart w:id="23266" w:name="_Toc520557897"/>
      <w:bookmarkStart w:id="23267" w:name="_Toc520557117"/>
      <w:bookmarkStart w:id="23268" w:name="_Toc520301379"/>
      <w:bookmarkStart w:id="23269" w:name="_Ref516725437"/>
      <w:bookmarkStart w:id="23270" w:name="_Toc516681557"/>
      <w:bookmarkStart w:id="23271" w:name="_Toc515871852"/>
      <w:bookmarkStart w:id="23272" w:name="_Toc515608787"/>
      <w:bookmarkStart w:id="23273" w:name="_Toc515607603"/>
      <w:bookmarkStart w:id="23274" w:name="_Toc515456493"/>
      <w:bookmarkStart w:id="23275" w:name="_Toc515455395"/>
      <w:bookmarkStart w:id="23276" w:name="_Toc515435017"/>
      <w:bookmarkStart w:id="23277" w:name="_Toc515400042"/>
      <w:bookmarkStart w:id="23278" w:name="_Toc515373271"/>
      <w:bookmarkStart w:id="23279" w:name="_Toc514768660"/>
      <w:bookmarkStart w:id="23280" w:name="_Toc514667453"/>
      <w:bookmarkStart w:id="23281" w:name="_Toc514242907"/>
      <w:bookmarkStart w:id="23282" w:name="_Toc513223888"/>
      <w:bookmarkStart w:id="23283" w:name="_Toc513125909"/>
      <w:bookmarkStart w:id="23284" w:name="_Toc513124403"/>
      <w:bookmarkStart w:id="23285" w:name="_Toc513017876"/>
      <w:bookmarkStart w:id="23286" w:name="_Toc512027237"/>
      <w:bookmarkStart w:id="23287" w:name="_Toc511847193"/>
      <w:bookmarkStart w:id="23288" w:name="_Toc511818395"/>
      <w:bookmarkStart w:id="23289" w:name="_Toc511744988"/>
      <w:bookmarkStart w:id="23290" w:name="_Toc511679917"/>
      <w:bookmarkStart w:id="23291" w:name="_Toc511661620"/>
      <w:bookmarkStart w:id="23292" w:name="_Toc511661298"/>
      <w:bookmarkStart w:id="23293" w:name="_Ref511659212"/>
      <w:bookmarkStart w:id="23294" w:name="_Ref511322561"/>
      <w:bookmarkStart w:id="23295" w:name="_Ref511321815"/>
      <w:bookmarkStart w:id="23296" w:name="_Ref511321799"/>
      <w:bookmarkStart w:id="23297" w:name="_Ref511250516"/>
      <w:bookmarkStart w:id="23298" w:name="_Toc511166667"/>
      <w:bookmarkStart w:id="23299" w:name="_Toc511147305"/>
      <w:bookmarkStart w:id="23300" w:name="_Toc511111922"/>
      <w:bookmarkStart w:id="23301" w:name="_Toc511027460"/>
      <w:bookmarkStart w:id="23302" w:name="_Toc511027138"/>
      <w:bookmarkStart w:id="23303" w:name="_Toc510937039"/>
      <w:bookmarkStart w:id="23304" w:name="_Ref510906035"/>
      <w:bookmarkStart w:id="23305" w:name="_Toc510901640"/>
      <w:bookmarkStart w:id="23306" w:name="_Toc509778992"/>
      <w:bookmarkStart w:id="23307" w:name="_Toc509763058"/>
      <w:bookmarkStart w:id="23308" w:name="_Toc509690680"/>
      <w:bookmarkStart w:id="23309" w:name="_Toc509690086"/>
      <w:bookmarkStart w:id="23310" w:name="_Toc509689493"/>
      <w:bookmarkStart w:id="23311" w:name="_Toc509688897"/>
      <w:bookmarkStart w:id="23312" w:name="_Toc509688297"/>
      <w:bookmarkStart w:id="23313" w:name="_Toc509687702"/>
      <w:bookmarkStart w:id="23314" w:name="_Toc509687110"/>
      <w:bookmarkStart w:id="23315" w:name="_Toc509686518"/>
      <w:bookmarkStart w:id="23316" w:name="_Toc509685925"/>
      <w:bookmarkStart w:id="23317" w:name="_Toc509685335"/>
      <w:bookmarkStart w:id="23318" w:name="_Toc509684744"/>
      <w:bookmarkStart w:id="23319" w:name="_Toc509684155"/>
      <w:bookmarkStart w:id="23320" w:name="_Toc509683565"/>
      <w:bookmarkStart w:id="23321" w:name="_Toc509682975"/>
      <w:bookmarkStart w:id="23322" w:name="_Toc509682385"/>
      <w:bookmarkStart w:id="23323" w:name="_Toc509681795"/>
      <w:bookmarkStart w:id="23324" w:name="_Toc509681204"/>
      <w:bookmarkStart w:id="23325" w:name="_Toc509680613"/>
      <w:bookmarkStart w:id="23326" w:name="_Toc509680019"/>
      <w:bookmarkStart w:id="23327" w:name="_Toc509679434"/>
      <w:bookmarkStart w:id="23328" w:name="_Toc509678851"/>
      <w:bookmarkStart w:id="23329" w:name="_Toc509678268"/>
      <w:bookmarkStart w:id="23330" w:name="_Toc509677681"/>
      <w:bookmarkStart w:id="23331" w:name="_Toc509677108"/>
      <w:bookmarkStart w:id="23332" w:name="_Toc509676536"/>
      <w:bookmarkStart w:id="23333" w:name="_Toc509675970"/>
      <w:bookmarkStart w:id="23334" w:name="_Toc509675404"/>
      <w:bookmarkStart w:id="23335" w:name="_Toc509674842"/>
      <w:bookmarkStart w:id="23336" w:name="_Toc509674275"/>
      <w:bookmarkStart w:id="23337" w:name="_Toc509673713"/>
      <w:bookmarkStart w:id="23338" w:name="_Toc509673155"/>
      <w:bookmarkStart w:id="23339" w:name="_Toc509672603"/>
      <w:bookmarkStart w:id="23340" w:name="_Toc509672050"/>
      <w:bookmarkStart w:id="23341" w:name="_Toc509671502"/>
      <w:bookmarkStart w:id="23342" w:name="_Toc509670953"/>
      <w:bookmarkStart w:id="23343" w:name="_Toc509670403"/>
      <w:bookmarkStart w:id="23344" w:name="_Toc509669858"/>
      <w:bookmarkStart w:id="23345" w:name="_Toc509669313"/>
      <w:bookmarkStart w:id="23346" w:name="_Toc509668764"/>
      <w:bookmarkStart w:id="23347" w:name="_Toc509668225"/>
      <w:bookmarkStart w:id="23348" w:name="_Toc509667687"/>
      <w:bookmarkStart w:id="23349" w:name="_Toc509667149"/>
      <w:bookmarkStart w:id="23350" w:name="_Toc509666611"/>
      <w:bookmarkStart w:id="23351" w:name="_Toc509666072"/>
      <w:bookmarkStart w:id="23352" w:name="_Toc509665534"/>
      <w:bookmarkStart w:id="23353" w:name="_Toc509665001"/>
      <w:bookmarkStart w:id="23354" w:name="_Toc509664468"/>
      <w:bookmarkStart w:id="23355" w:name="_Toc509663937"/>
      <w:bookmarkStart w:id="23356" w:name="_Toc509663405"/>
      <w:bookmarkStart w:id="23357" w:name="_Toc509586466"/>
      <w:bookmarkStart w:id="23358" w:name="_Ref509555054"/>
      <w:bookmarkStart w:id="23359" w:name="_Toc509510714"/>
      <w:bookmarkStart w:id="23360" w:name="_Toc509476270"/>
      <w:bookmarkStart w:id="23361" w:name="_Toc509469618"/>
      <w:bookmarkStart w:id="23362" w:name="_Ref509434061"/>
      <w:bookmarkStart w:id="23363" w:name="_Ref509422005"/>
      <w:bookmarkStart w:id="23364" w:name="_Ref509405994"/>
      <w:bookmarkStart w:id="23365" w:name="_Ref509405589"/>
      <w:bookmarkStart w:id="23366" w:name="_Toc509382140"/>
      <w:bookmarkStart w:id="23367" w:name="_Toc509332644"/>
      <w:bookmarkStart w:id="23368" w:name="_Toc509320405"/>
      <w:bookmarkStart w:id="23369" w:name="_Toc509301590"/>
      <w:bookmarkStart w:id="23370" w:name="_Toc509300900"/>
      <w:bookmarkStart w:id="23371" w:name="_Toc509263871"/>
      <w:bookmarkStart w:id="23372" w:name="_Toc509260232"/>
      <w:bookmarkStart w:id="23373" w:name="_Toc509258622"/>
      <w:bookmarkStart w:id="23374" w:name="_Toc509235963"/>
      <w:bookmarkStart w:id="23375" w:name="_Toc509220063"/>
      <w:bookmarkStart w:id="23376" w:name="_Toc508864570"/>
      <w:bookmarkStart w:id="23377" w:name="_Toc508818248"/>
      <w:bookmarkStart w:id="23378" w:name="_Toc508788672"/>
      <w:bookmarkStart w:id="23379" w:name="_Toc508779017"/>
      <w:bookmarkStart w:id="23380" w:name="_Toc508654763"/>
      <w:bookmarkStart w:id="23381" w:name="_Toc508564872"/>
      <w:bookmarkStart w:id="23382" w:name="_Toc508350544"/>
      <w:bookmarkStart w:id="23383" w:name="_Toc508349874"/>
      <w:bookmarkStart w:id="23384" w:name="_Toc508346293"/>
      <w:bookmarkStart w:id="23385" w:name="_Toc508259146"/>
      <w:bookmarkStart w:id="23386" w:name="_Ref508226696"/>
      <w:bookmarkStart w:id="23387" w:name="_Toc508127074"/>
      <w:bookmarkStart w:id="23388" w:name="_Toc508123553"/>
      <w:bookmarkStart w:id="23389" w:name="_Toc508118371"/>
      <w:bookmarkStart w:id="23390" w:name="_Toc508111223"/>
      <w:bookmarkStart w:id="23391" w:name="_Toc508039602"/>
      <w:bookmarkStart w:id="23392" w:name="_Toc508019209"/>
      <w:bookmarkStart w:id="23393" w:name="_Toc508016010"/>
      <w:bookmarkStart w:id="23394" w:name="_Toc508005309"/>
      <w:bookmarkStart w:id="23395" w:name="_Toc507946938"/>
      <w:bookmarkStart w:id="23396" w:name="_Toc507490058"/>
      <w:bookmarkStart w:id="23397" w:name="_Toc507451750"/>
      <w:bookmarkStart w:id="23398" w:name="_Toc507394316"/>
      <w:bookmarkStart w:id="23399" w:name="_Toc507265487"/>
      <w:bookmarkStart w:id="23400" w:name="_Ref507254271"/>
      <w:bookmarkStart w:id="23401" w:name="_Toc507178782"/>
      <w:bookmarkStart w:id="23402" w:name="_Ref507173708"/>
      <w:bookmarkStart w:id="23403" w:name="_Toc507089794"/>
      <w:bookmarkStart w:id="23404" w:name="_Toc507064585"/>
      <w:bookmarkStart w:id="23405" w:name="_Toc506995040"/>
      <w:bookmarkStart w:id="23406" w:name="_Toc506790407"/>
      <w:bookmarkStart w:id="23407" w:name="_Toc506533668"/>
      <w:bookmarkStart w:id="23408" w:name="_Toc505580808"/>
      <w:bookmarkStart w:id="23409" w:name="_Toc505530158"/>
      <w:bookmarkStart w:id="23410" w:name="_Ref505359525"/>
      <w:bookmarkStart w:id="23411" w:name="_Ref505321737"/>
      <w:bookmarkStart w:id="23412" w:name="_Toc505280228"/>
      <w:bookmarkStart w:id="23413" w:name="_Toc505261427"/>
      <w:bookmarkStart w:id="23414" w:name="_Toc505165631"/>
      <w:bookmarkStart w:id="23415" w:name="_Toc505101438"/>
      <w:bookmarkStart w:id="23416" w:name="_Toc505092774"/>
      <w:bookmarkStart w:id="23417" w:name="_Toc505064080"/>
      <w:bookmarkStart w:id="23418" w:name="_Ref505060893"/>
      <w:bookmarkStart w:id="23419" w:name="_Toc505029453"/>
      <w:bookmarkStart w:id="23420" w:name="_Toc505015123"/>
      <w:bookmarkStart w:id="23421" w:name="_Toc504998718"/>
      <w:bookmarkStart w:id="23422" w:name="_Toc504983850"/>
      <w:bookmarkStart w:id="23423" w:name="_Toc504976583"/>
      <w:bookmarkStart w:id="23424" w:name="_Toc504919703"/>
      <w:bookmarkStart w:id="23425" w:name="_Toc504918447"/>
      <w:bookmarkStart w:id="23426" w:name="_Toc504895952"/>
      <w:bookmarkStart w:id="23427" w:name="_Toc504559288"/>
      <w:bookmarkStart w:id="23428" w:name="_Toc504422224"/>
      <w:bookmarkStart w:id="23429" w:name="_Toc504127699"/>
      <w:bookmarkStart w:id="23430" w:name="_Ref503712364"/>
      <w:bookmarkStart w:id="23431" w:name="_Toc503420794"/>
      <w:bookmarkStart w:id="23432" w:name="_Toc503378838"/>
      <w:bookmarkStart w:id="23433" w:name="_Toc503373827"/>
      <w:bookmarkStart w:id="23434" w:name="_Toc503256307"/>
      <w:bookmarkStart w:id="23435" w:name="_Ref503248784"/>
      <w:bookmarkStart w:id="23436" w:name="_Ref503248722"/>
      <w:bookmarkStart w:id="23437" w:name="_Toc503211530"/>
      <w:bookmarkStart w:id="23438" w:name="_Toc503163190"/>
      <w:bookmarkStart w:id="23439" w:name="_Toc503161469"/>
      <w:bookmarkStart w:id="23440" w:name="_Toc503125532"/>
      <w:bookmarkStart w:id="23441" w:name="_Toc503039050"/>
      <w:bookmarkStart w:id="23442" w:name="_Toc502921138"/>
      <w:bookmarkStart w:id="23443" w:name="_Toc502870208"/>
      <w:bookmarkStart w:id="23444" w:name="_Toc502866361"/>
      <w:bookmarkStart w:id="23445" w:name="_Ref502863782"/>
      <w:bookmarkStart w:id="23446" w:name="_Toc502761223"/>
      <w:bookmarkStart w:id="23447" w:name="_Toc502729414"/>
      <w:bookmarkStart w:id="23448" w:name="_Toc502678178"/>
      <w:bookmarkStart w:id="23449" w:name="_Ref502673413"/>
      <w:bookmarkStart w:id="23450" w:name="_Toc502661940"/>
      <w:bookmarkStart w:id="23451" w:name="_Toc502655321"/>
      <w:bookmarkStart w:id="23452" w:name="_Toc502441568"/>
      <w:bookmarkStart w:id="23453" w:name="_Toc502436976"/>
      <w:bookmarkStart w:id="23454" w:name="_Toc521770912"/>
      <w:bookmarkStart w:id="23455" w:name="_Toc522737682"/>
      <w:bookmarkStart w:id="23456" w:name="_Ref524698687"/>
      <w:bookmarkStart w:id="23457" w:name="_Ref509596901"/>
      <w:bookmarkStart w:id="23458" w:name="_Ref524536044"/>
      <w:bookmarkStart w:id="23459" w:name="_Ref503712323"/>
      <w:bookmarkStart w:id="23460" w:name="_Ref509421829"/>
      <w:bookmarkStart w:id="23461" w:name="_Ref524545002"/>
      <w:bookmarkStart w:id="23462" w:name="_Ref524696026"/>
      <w:bookmarkStart w:id="23463" w:name="_Ref503248837"/>
      <w:bookmarkStart w:id="23464" w:name="_Ref509421429"/>
      <w:bookmarkStart w:id="23465" w:name="_Ref524696297"/>
      <w:bookmarkStart w:id="23466" w:name="_Ref509421260"/>
      <w:bookmarkStart w:id="23467" w:name="_Ref524696629"/>
      <w:bookmarkStart w:id="23468" w:name="_Ref509421947"/>
      <w:bookmarkStart w:id="23469" w:name="_Ref524460242"/>
      <w:bookmarkStart w:id="23470" w:name="_Ref509421710"/>
      <w:bookmarkEnd w:id="12578"/>
      <w:bookmarkEnd w:id="12579"/>
      <w:bookmarkEnd w:id="12580"/>
      <w:bookmarkEnd w:id="12581"/>
      <w:bookmarkEnd w:id="12582"/>
      <w:bookmarkEnd w:id="12583"/>
      <w:bookmarkEnd w:id="12584"/>
    </w:p>
    <w:tbl>
      <w:tblPr>
        <w:tblW w:w="5000" w:type="pct"/>
        <w:tblLook w:val="04A0" w:firstRow="1" w:lastRow="0" w:firstColumn="1" w:lastColumn="0" w:noHBand="0" w:noVBand="1"/>
      </w:tblPr>
      <w:tblGrid>
        <w:gridCol w:w="7699"/>
        <w:gridCol w:w="7699"/>
      </w:tblGrid>
      <w:tr w:rsidR="00041302" w:rsidRPr="00740442" w14:paraId="21CC2DB0" w14:textId="77777777" w:rsidTr="00E57C34">
        <w:trPr>
          <w:cantSplit/>
          <w:trHeight w:val="20"/>
        </w:trPr>
        <w:tc>
          <w:tcPr>
            <w:tcW w:w="2500" w:type="pct"/>
            <w:shd w:val="clear" w:color="auto" w:fill="auto"/>
            <w:hideMark/>
          </w:tcPr>
          <w:p w14:paraId="5796535E" w14:textId="77777777" w:rsidR="00041302" w:rsidRPr="00740442" w:rsidRDefault="00041302"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3471" w:name="_Toc526515505"/>
            <w:bookmarkStart w:id="23472" w:name="_Toc526674461"/>
            <w:bookmarkStart w:id="23473" w:name="_Toc526674591"/>
            <w:bookmarkStart w:id="23474" w:name="_Toc526867573"/>
            <w:bookmarkStart w:id="23475" w:name="_Toc526932012"/>
            <w:bookmarkStart w:id="23476" w:name="_Toc526938288"/>
            <w:bookmarkStart w:id="23477" w:name="_Toc526945024"/>
            <w:bookmarkStart w:id="23478" w:name="_Toc532795862"/>
            <w:bookmarkStart w:id="23479" w:name="_Toc2600603"/>
            <w:bookmarkStart w:id="23480" w:name="_Toc2609746"/>
            <w:bookmarkStart w:id="23481" w:name="_Toc10702421"/>
            <w:bookmarkStart w:id="23482" w:name="_Toc10703182"/>
            <w:bookmarkStart w:id="23483" w:name="_Toc11826136"/>
            <w:bookmarkStart w:id="23484" w:name="_Toc12426964"/>
            <w:bookmarkStart w:id="23485" w:name="_Toc54284900"/>
            <w:bookmarkStart w:id="23486" w:name="_Toc63845723"/>
            <w:bookmarkEnd w:id="12585"/>
            <w:bookmarkEnd w:id="12586"/>
            <w:bookmarkEnd w:id="12587"/>
            <w:bookmarkEnd w:id="12588"/>
            <w:bookmarkEnd w:id="12589"/>
            <w:bookmarkEnd w:id="12590"/>
            <w:bookmarkEnd w:id="12591"/>
            <w:bookmarkEnd w:id="12592"/>
            <w:bookmarkEnd w:id="12593"/>
            <w:bookmarkEnd w:id="12594"/>
            <w:bookmarkEnd w:id="12595"/>
            <w:bookmarkEnd w:id="12596"/>
            <w:r w:rsidRPr="00740442">
              <w:rPr>
                <w:rFonts w:ascii="Arial" w:eastAsia="Arial Unicode MS" w:hAnsi="Arial" w:cs="Arial"/>
                <w:b/>
                <w:iCs/>
                <w:smallCaps w:val="0"/>
                <w:sz w:val="20"/>
                <w:lang w:val="en-GB" w:eastAsia="en-GB"/>
              </w:rPr>
              <w:t>Relationship between the parties</w:t>
            </w:r>
            <w:bookmarkEnd w:id="23471"/>
            <w:bookmarkEnd w:id="23472"/>
            <w:bookmarkEnd w:id="23473"/>
            <w:bookmarkEnd w:id="23474"/>
            <w:bookmarkEnd w:id="23475"/>
            <w:bookmarkEnd w:id="23476"/>
            <w:bookmarkEnd w:id="23477"/>
            <w:bookmarkEnd w:id="23478"/>
            <w:bookmarkEnd w:id="23479"/>
            <w:bookmarkEnd w:id="23480"/>
            <w:bookmarkEnd w:id="23481"/>
            <w:bookmarkEnd w:id="23482"/>
            <w:bookmarkEnd w:id="23483"/>
            <w:bookmarkEnd w:id="23484"/>
            <w:bookmarkEnd w:id="23485"/>
            <w:bookmarkEnd w:id="23486"/>
          </w:p>
        </w:tc>
        <w:tc>
          <w:tcPr>
            <w:tcW w:w="2500" w:type="pct"/>
            <w:shd w:val="clear" w:color="auto" w:fill="auto"/>
          </w:tcPr>
          <w:p w14:paraId="3D091DE2" w14:textId="77777777" w:rsidR="00041302" w:rsidRPr="00740442" w:rsidRDefault="00041302" w:rsidP="00740442">
            <w:pPr>
              <w:keepNext/>
              <w:spacing w:before="120" w:after="120" w:line="240" w:lineRule="auto"/>
              <w:rPr>
                <w:rFonts w:ascii="Arial" w:eastAsia="Times New Roman" w:hAnsi="Arial" w:cs="Arial"/>
                <w:color w:val="000000" w:themeColor="text1"/>
                <w:sz w:val="20"/>
                <w:szCs w:val="16"/>
                <w:lang w:eastAsia="en-GB"/>
              </w:rPr>
            </w:pPr>
          </w:p>
        </w:tc>
      </w:tr>
      <w:tr w:rsidR="00041302" w:rsidRPr="00740442" w14:paraId="4217ABD7" w14:textId="77777777" w:rsidTr="00E57C34">
        <w:trPr>
          <w:cantSplit/>
          <w:trHeight w:val="20"/>
        </w:trPr>
        <w:tc>
          <w:tcPr>
            <w:tcW w:w="2500" w:type="pct"/>
            <w:tcBorders>
              <w:right w:val="single" w:sz="4" w:space="0" w:color="auto"/>
            </w:tcBorders>
            <w:shd w:val="clear" w:color="auto" w:fill="auto"/>
            <w:hideMark/>
          </w:tcPr>
          <w:p w14:paraId="26E94829" w14:textId="10F7AB4C" w:rsidR="00041302" w:rsidRPr="00740442" w:rsidRDefault="0004130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Relationship between the parties created by this </w:t>
            </w:r>
            <w:r w:rsidR="003E4DF1" w:rsidRPr="00740442">
              <w:rPr>
                <w:rFonts w:eastAsia="Arial Unicode MS" w:cs="Arial"/>
                <w:smallCaps w:val="0"/>
                <w:sz w:val="20"/>
                <w:lang w:val="en-GB" w:eastAsia="en-GB"/>
              </w:rPr>
              <w:t>Deed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E8226CF"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 relationship of client and independent service provider.</w:t>
            </w:r>
          </w:p>
        </w:tc>
      </w:tr>
      <w:tr w:rsidR="00041302" w:rsidRPr="00740442" w14:paraId="6A4467BE" w14:textId="77777777" w:rsidTr="00E57C34">
        <w:trPr>
          <w:cantSplit/>
          <w:trHeight w:val="20"/>
        </w:trPr>
        <w:tc>
          <w:tcPr>
            <w:tcW w:w="2500" w:type="pct"/>
            <w:shd w:val="clear" w:color="auto" w:fill="auto"/>
            <w:hideMark/>
          </w:tcPr>
          <w:p w14:paraId="1B773D39" w14:textId="45DAC814" w:rsidR="00041302" w:rsidRPr="00740442" w:rsidRDefault="00041302"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Relationships between the parties </w:t>
            </w:r>
            <w:r w:rsidRPr="00740442">
              <w:rPr>
                <w:rFonts w:eastAsia="Arial Unicode MS" w:cs="Arial"/>
                <w:b/>
                <w:smallCaps w:val="0"/>
                <w:sz w:val="20"/>
                <w:lang w:val="en-GB" w:eastAsia="en-GB"/>
              </w:rPr>
              <w:t>which are not created</w:t>
            </w:r>
            <w:r w:rsidRPr="00740442">
              <w:rPr>
                <w:rFonts w:eastAsia="Arial Unicode MS" w:cs="Arial"/>
                <w:smallCaps w:val="0"/>
                <w:sz w:val="20"/>
                <w:lang w:val="en-GB" w:eastAsia="en-GB"/>
              </w:rPr>
              <w:t xml:space="preserve"> by this </w:t>
            </w:r>
            <w:proofErr w:type="gramStart"/>
            <w:r w:rsidR="003E4DF1" w:rsidRPr="00740442">
              <w:rPr>
                <w:rFonts w:eastAsia="Arial Unicode MS" w:cs="Arial"/>
                <w:smallCaps w:val="0"/>
                <w:sz w:val="20"/>
                <w:lang w:val="en-GB" w:eastAsia="en-GB"/>
              </w:rPr>
              <w:t>Deed</w:t>
            </w:r>
            <w:proofErr w:type="gramEnd"/>
          </w:p>
          <w:p w14:paraId="487486BA" w14:textId="16FB876D" w:rsidR="00041302" w:rsidRPr="00740442" w:rsidRDefault="00041302" w:rsidP="00740442">
            <w:pPr>
              <w:pStyle w:val="Heading2"/>
              <w:numPr>
                <w:ilvl w:val="0"/>
                <w:numId w:val="0"/>
              </w:numPr>
              <w:spacing w:line="240" w:lineRule="auto"/>
              <w:ind w:left="720"/>
              <w:jc w:val="left"/>
              <w:rPr>
                <w:rFonts w:eastAsia="Arial Unicode MS" w:cs="Arial"/>
                <w:smallCaps w:val="0"/>
                <w:sz w:val="20"/>
                <w:lang w:val="en-GB" w:eastAsia="en-GB"/>
              </w:rPr>
            </w:pPr>
            <w:r w:rsidRPr="00740442">
              <w:rPr>
                <w:rFonts w:eastAsia="Arial Unicode MS" w:cs="Arial"/>
                <w:smallCaps w:val="0"/>
                <w:sz w:val="20"/>
                <w:lang w:val="en-GB" w:eastAsia="en-GB"/>
              </w:rPr>
              <w:t>(</w:t>
            </w:r>
            <w:proofErr w:type="gramStart"/>
            <w:r w:rsidRPr="00740442">
              <w:rPr>
                <w:rFonts w:eastAsia="Arial Unicode MS" w:cs="Arial"/>
                <w:smallCaps w:val="0"/>
                <w:sz w:val="20"/>
                <w:lang w:val="en-GB" w:eastAsia="en-GB"/>
              </w:rPr>
              <w:t>each</w:t>
            </w:r>
            <w:proofErr w:type="gramEnd"/>
            <w:r w:rsidRPr="00740442">
              <w:rPr>
                <w:rFonts w:eastAsia="Arial Unicode MS" w:cs="Arial"/>
                <w:smallCaps w:val="0"/>
                <w:sz w:val="20"/>
                <w:lang w:val="en-GB" w:eastAsia="en-GB"/>
              </w:rPr>
              <w:t xml:space="preserve"> of the following)</w:t>
            </w:r>
          </w:p>
        </w:tc>
        <w:tc>
          <w:tcPr>
            <w:tcW w:w="2500" w:type="pct"/>
            <w:shd w:val="clear" w:color="auto" w:fill="auto"/>
            <w:hideMark/>
          </w:tcPr>
          <w:p w14:paraId="3961714D" w14:textId="77777777" w:rsidR="00041302" w:rsidRPr="00740442" w:rsidRDefault="00041302" w:rsidP="00740442">
            <w:pPr>
              <w:keepNext/>
              <w:spacing w:before="120" w:after="120" w:line="240" w:lineRule="auto"/>
              <w:rPr>
                <w:rFonts w:ascii="Arial" w:eastAsia="Times New Roman" w:hAnsi="Arial" w:cs="Arial"/>
                <w:color w:val="000000" w:themeColor="text1"/>
                <w:sz w:val="20"/>
                <w:szCs w:val="16"/>
                <w:lang w:eastAsia="en-GB"/>
              </w:rPr>
            </w:pPr>
          </w:p>
        </w:tc>
      </w:tr>
      <w:tr w:rsidR="00041302" w:rsidRPr="00740442" w14:paraId="66AC99B3" w14:textId="77777777" w:rsidTr="00E57C34">
        <w:trPr>
          <w:cantSplit/>
          <w:trHeight w:val="20"/>
        </w:trPr>
        <w:tc>
          <w:tcPr>
            <w:tcW w:w="2500" w:type="pct"/>
            <w:tcBorders>
              <w:right w:val="single" w:sz="4" w:space="0" w:color="auto"/>
            </w:tcBorders>
            <w:shd w:val="clear" w:color="auto" w:fill="auto"/>
            <w:hideMark/>
          </w:tcPr>
          <w:p w14:paraId="576C39DE"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Partnership</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F4E2C5" w14:textId="0A11B51D"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Any partnership between the parties. </w:t>
            </w:r>
          </w:p>
        </w:tc>
      </w:tr>
      <w:tr w:rsidR="00041302" w:rsidRPr="00740442" w14:paraId="12373CBD" w14:textId="77777777" w:rsidTr="00E57C34">
        <w:trPr>
          <w:cantSplit/>
          <w:trHeight w:val="20"/>
        </w:trPr>
        <w:tc>
          <w:tcPr>
            <w:tcW w:w="2500" w:type="pct"/>
            <w:tcBorders>
              <w:right w:val="single" w:sz="4" w:space="0" w:color="auto"/>
            </w:tcBorders>
            <w:shd w:val="clear" w:color="auto" w:fill="auto"/>
            <w:hideMark/>
          </w:tcPr>
          <w:p w14:paraId="11136BCA"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Principal-agent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11ADD41" w14:textId="7C3B8D05" w:rsidR="00041302" w:rsidRPr="00740442" w:rsidRDefault="00041302" w:rsidP="00740442">
            <w:pPr>
              <w:pStyle w:val="ListParagraph"/>
              <w:numPr>
                <w:ilvl w:val="0"/>
                <w:numId w:val="56"/>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Any relationship of principal and agent between the parties authorising one party to do anything (</w:t>
            </w:r>
            <w:proofErr w:type="gramStart"/>
            <w:r w:rsidRPr="00740442">
              <w:rPr>
                <w:rFonts w:eastAsia="Times New Roman" w:cs="Arial"/>
                <w:sz w:val="20"/>
                <w:szCs w:val="16"/>
                <w:lang w:eastAsia="en-GB"/>
              </w:rPr>
              <w:t>e.g.</w:t>
            </w:r>
            <w:proofErr w:type="gramEnd"/>
            <w:r w:rsidRPr="00740442">
              <w:rPr>
                <w:rFonts w:eastAsia="Times New Roman" w:cs="Arial"/>
                <w:sz w:val="20"/>
                <w:szCs w:val="16"/>
                <w:lang w:eastAsia="en-GB"/>
              </w:rPr>
              <w:t xml:space="preserve"> incur liabilities or obligations, make statements) on behalf of the other party. </w:t>
            </w:r>
          </w:p>
          <w:p w14:paraId="6EA6DB48" w14:textId="62326690" w:rsidR="00041302" w:rsidRPr="00740442" w:rsidRDefault="00041302" w:rsidP="00740442">
            <w:pPr>
              <w:pStyle w:val="ListParagraph"/>
              <w:numPr>
                <w:ilvl w:val="0"/>
                <w:numId w:val="56"/>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 xml:space="preserve">Exception: </w:t>
            </w:r>
            <w:r w:rsidRPr="00740442">
              <w:rPr>
                <w:rFonts w:eastAsia="Times New Roman" w:cs="Arial"/>
                <w:sz w:val="20"/>
                <w:szCs w:val="16"/>
                <w:lang w:eastAsia="en-GB"/>
              </w:rPr>
              <w:t xml:space="preserve">to the extent otherwise clearly indicated or reasonably implied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tc>
      </w:tr>
      <w:tr w:rsidR="00041302" w:rsidRPr="00740442" w14:paraId="425014AD" w14:textId="77777777" w:rsidTr="00E57C34">
        <w:trPr>
          <w:cantSplit/>
          <w:trHeight w:val="20"/>
        </w:trPr>
        <w:tc>
          <w:tcPr>
            <w:tcW w:w="2500" w:type="pct"/>
            <w:tcBorders>
              <w:right w:val="single" w:sz="4" w:space="0" w:color="auto"/>
            </w:tcBorders>
            <w:shd w:val="clear" w:color="auto" w:fill="auto"/>
            <w:hideMark/>
          </w:tcPr>
          <w:p w14:paraId="36577406" w14:textId="77777777" w:rsidR="00041302" w:rsidRPr="00740442" w:rsidRDefault="00041302" w:rsidP="00740442">
            <w:pPr>
              <w:pStyle w:val="Heading3"/>
              <w:numPr>
                <w:ilvl w:val="2"/>
                <w:numId w:val="2"/>
              </w:numPr>
              <w:tabs>
                <w:tab w:val="num" w:pos="-720"/>
              </w:tabs>
              <w:spacing w:line="240" w:lineRule="auto"/>
              <w:jc w:val="left"/>
              <w:rPr>
                <w:rFonts w:eastAsia="Arial Unicode MS" w:cs="Arial"/>
                <w:sz w:val="20"/>
                <w:lang w:val="en-GB" w:eastAsia="en-GB"/>
              </w:rPr>
            </w:pPr>
            <w:r w:rsidRPr="00740442">
              <w:rPr>
                <w:rFonts w:eastAsia="Arial Unicode MS" w:cs="Arial"/>
                <w:sz w:val="20"/>
                <w:lang w:val="en-GB" w:eastAsia="en-GB"/>
              </w:rPr>
              <w:t>Employment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0AEDC2" w14:textId="74467CFD"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Any employment relationship (or the like) between a party and/or its Affiliates and the Personnel of the other party and/or that other party’s separate contractors and/or Affiliates.</w:t>
            </w:r>
          </w:p>
        </w:tc>
      </w:tr>
    </w:tbl>
    <w:p w14:paraId="14733359" w14:textId="77777777" w:rsidR="003A174C" w:rsidRPr="00740442" w:rsidRDefault="003A174C" w:rsidP="00740442">
      <w:pPr>
        <w:spacing w:before="120" w:after="120" w:line="240" w:lineRule="auto"/>
        <w:rPr>
          <w:rFonts w:ascii="Arial" w:hAnsi="Arial"/>
          <w:color w:val="000000" w:themeColor="text1"/>
          <w:sz w:val="20"/>
        </w:rPr>
      </w:pPr>
      <w:bookmarkStart w:id="23487" w:name="_Toc524471252"/>
      <w:bookmarkStart w:id="23488" w:name="_Toc524534511"/>
      <w:bookmarkStart w:id="23489" w:name="_Toc524700496"/>
      <w:bookmarkStart w:id="23490" w:name="_Toc524703701"/>
      <w:bookmarkStart w:id="23491" w:name="_Toc525109387"/>
      <w:bookmarkStart w:id="23492" w:name="_Toc525113836"/>
      <w:bookmarkStart w:id="23493" w:name="_Toc525401623"/>
      <w:bookmarkStart w:id="23494" w:name="_Toc525401953"/>
      <w:bookmarkStart w:id="23495" w:name="_Toc526286894"/>
      <w:bookmarkStart w:id="23496" w:name="_Toc526432068"/>
      <w:bookmarkStart w:id="23497" w:name="_Toc526440223"/>
      <w:bookmarkStart w:id="23498" w:name="_Toc523375228"/>
      <w:bookmarkStart w:id="23499" w:name="_Toc521597694"/>
      <w:bookmarkStart w:id="23500" w:name="_Toc520558224"/>
      <w:bookmarkStart w:id="23501" w:name="_Toc520557898"/>
      <w:bookmarkStart w:id="23502" w:name="_Toc520557118"/>
      <w:bookmarkStart w:id="23503" w:name="_Toc520301380"/>
      <w:bookmarkStart w:id="23504" w:name="_Toc516681558"/>
      <w:bookmarkStart w:id="23505" w:name="_Toc515871853"/>
      <w:bookmarkStart w:id="23506" w:name="_Toc515608788"/>
      <w:bookmarkStart w:id="23507" w:name="_Toc515607604"/>
      <w:bookmarkStart w:id="23508" w:name="_Toc515456494"/>
      <w:bookmarkStart w:id="23509" w:name="_Toc515455396"/>
      <w:bookmarkStart w:id="23510" w:name="_Toc515435018"/>
      <w:bookmarkStart w:id="23511" w:name="_Toc515400043"/>
      <w:bookmarkStart w:id="23512" w:name="_Toc515373272"/>
      <w:bookmarkStart w:id="23513" w:name="_Toc514768661"/>
      <w:bookmarkStart w:id="23514" w:name="_Toc514667454"/>
      <w:bookmarkStart w:id="23515" w:name="_Toc514242908"/>
      <w:bookmarkStart w:id="23516" w:name="_Toc513223889"/>
      <w:bookmarkStart w:id="23517" w:name="_Toc513125910"/>
      <w:bookmarkStart w:id="23518" w:name="_Toc513124404"/>
      <w:bookmarkStart w:id="23519" w:name="_Toc513017877"/>
      <w:bookmarkStart w:id="23520" w:name="_Toc512027238"/>
      <w:bookmarkStart w:id="23521" w:name="_Toc511847194"/>
      <w:bookmarkStart w:id="23522" w:name="_Toc511818396"/>
      <w:bookmarkStart w:id="23523" w:name="_Toc511744989"/>
      <w:bookmarkStart w:id="23524" w:name="_Toc511679918"/>
      <w:bookmarkStart w:id="23525" w:name="_Toc511661621"/>
      <w:bookmarkStart w:id="23526" w:name="_Toc511661299"/>
      <w:bookmarkStart w:id="23527" w:name="_Toc511166668"/>
      <w:bookmarkStart w:id="23528" w:name="_Toc511147306"/>
      <w:bookmarkStart w:id="23529" w:name="_Toc511111923"/>
      <w:bookmarkStart w:id="23530" w:name="_Toc511027461"/>
      <w:bookmarkStart w:id="23531" w:name="_Toc511027139"/>
      <w:bookmarkStart w:id="23532" w:name="_Toc510937040"/>
      <w:bookmarkStart w:id="23533" w:name="_Toc510901641"/>
      <w:bookmarkStart w:id="23534" w:name="_Toc509778993"/>
      <w:bookmarkStart w:id="23535" w:name="_Toc509763059"/>
      <w:bookmarkStart w:id="23536" w:name="_Toc509690681"/>
      <w:bookmarkStart w:id="23537" w:name="_Toc509690087"/>
      <w:bookmarkStart w:id="23538" w:name="_Toc509689494"/>
      <w:bookmarkStart w:id="23539" w:name="_Toc509688898"/>
      <w:bookmarkStart w:id="23540" w:name="_Toc509688298"/>
      <w:bookmarkStart w:id="23541" w:name="_Toc509687703"/>
      <w:bookmarkStart w:id="23542" w:name="_Toc509687111"/>
      <w:bookmarkStart w:id="23543" w:name="_Toc509686519"/>
      <w:bookmarkStart w:id="23544" w:name="_Toc509685926"/>
      <w:bookmarkStart w:id="23545" w:name="_Toc509685336"/>
      <w:bookmarkStart w:id="23546" w:name="_Toc509684745"/>
      <w:bookmarkStart w:id="23547" w:name="_Toc509684156"/>
      <w:bookmarkStart w:id="23548" w:name="_Toc509683566"/>
      <w:bookmarkStart w:id="23549" w:name="_Toc509682976"/>
      <w:bookmarkStart w:id="23550" w:name="_Toc509682386"/>
      <w:bookmarkStart w:id="23551" w:name="_Toc509681796"/>
      <w:bookmarkStart w:id="23552" w:name="_Toc509681205"/>
      <w:bookmarkStart w:id="23553" w:name="_Toc509680614"/>
      <w:bookmarkStart w:id="23554" w:name="_Toc509680020"/>
      <w:bookmarkStart w:id="23555" w:name="_Toc509679435"/>
      <w:bookmarkStart w:id="23556" w:name="_Toc509678852"/>
      <w:bookmarkStart w:id="23557" w:name="_Toc509678269"/>
      <w:bookmarkStart w:id="23558" w:name="_Toc509677682"/>
      <w:bookmarkStart w:id="23559" w:name="_Toc509677109"/>
      <w:bookmarkStart w:id="23560" w:name="_Toc509676537"/>
      <w:bookmarkStart w:id="23561" w:name="_Toc509675971"/>
      <w:bookmarkStart w:id="23562" w:name="_Toc509675405"/>
      <w:bookmarkStart w:id="23563" w:name="_Toc509674843"/>
      <w:bookmarkStart w:id="23564" w:name="_Toc509674276"/>
      <w:bookmarkStart w:id="23565" w:name="_Toc509673714"/>
      <w:bookmarkStart w:id="23566" w:name="_Toc509673156"/>
      <w:bookmarkStart w:id="23567" w:name="_Toc509672604"/>
      <w:bookmarkStart w:id="23568" w:name="_Toc509672051"/>
      <w:bookmarkStart w:id="23569" w:name="_Toc509671503"/>
      <w:bookmarkStart w:id="23570" w:name="_Toc509670954"/>
      <w:bookmarkStart w:id="23571" w:name="_Toc509670404"/>
      <w:bookmarkStart w:id="23572" w:name="_Toc509669859"/>
      <w:bookmarkStart w:id="23573" w:name="_Toc509669314"/>
      <w:bookmarkStart w:id="23574" w:name="_Toc509668765"/>
      <w:bookmarkStart w:id="23575" w:name="_Toc509668226"/>
      <w:bookmarkStart w:id="23576" w:name="_Toc509667688"/>
      <w:bookmarkStart w:id="23577" w:name="_Toc509667150"/>
      <w:bookmarkStart w:id="23578" w:name="_Toc509666612"/>
      <w:bookmarkStart w:id="23579" w:name="_Toc509666073"/>
      <w:bookmarkStart w:id="23580" w:name="_Toc509665535"/>
      <w:bookmarkStart w:id="23581" w:name="_Toc509665002"/>
      <w:bookmarkStart w:id="23582" w:name="_Toc509664469"/>
      <w:bookmarkStart w:id="23583" w:name="_Toc509663938"/>
      <w:bookmarkStart w:id="23584" w:name="_Toc509663406"/>
      <w:bookmarkStart w:id="23585" w:name="_Toc509586467"/>
      <w:bookmarkStart w:id="23586" w:name="_Toc509510715"/>
      <w:bookmarkStart w:id="23587" w:name="_Toc509476271"/>
      <w:bookmarkStart w:id="23588" w:name="_Toc509469619"/>
      <w:bookmarkStart w:id="23589" w:name="_Toc509382141"/>
      <w:bookmarkStart w:id="23590" w:name="_Toc509332645"/>
      <w:bookmarkStart w:id="23591" w:name="_Toc509320406"/>
      <w:bookmarkStart w:id="23592" w:name="_Toc509301591"/>
      <w:bookmarkStart w:id="23593" w:name="_Toc509300901"/>
      <w:bookmarkStart w:id="23594" w:name="_Toc509263886"/>
      <w:bookmarkStart w:id="23595" w:name="_Toc509260247"/>
      <w:bookmarkStart w:id="23596" w:name="_Toc509258637"/>
      <w:bookmarkStart w:id="23597" w:name="_Toc509235978"/>
      <w:bookmarkStart w:id="23598" w:name="_Toc509220078"/>
      <w:bookmarkStart w:id="23599" w:name="_Toc508864585"/>
      <w:bookmarkStart w:id="23600" w:name="_Toc508818263"/>
      <w:bookmarkStart w:id="23601" w:name="_Toc508788687"/>
      <w:bookmarkStart w:id="23602" w:name="_Toc508779032"/>
      <w:bookmarkStart w:id="23603" w:name="_Toc508654778"/>
      <w:bookmarkStart w:id="23604" w:name="_Toc508564887"/>
      <w:bookmarkStart w:id="23605" w:name="_Toc508350559"/>
      <w:bookmarkStart w:id="23606" w:name="_Toc508349889"/>
      <w:bookmarkStart w:id="23607" w:name="_Toc508346308"/>
      <w:bookmarkStart w:id="23608" w:name="_Toc508259161"/>
      <w:bookmarkStart w:id="23609" w:name="_Toc508127089"/>
      <w:bookmarkStart w:id="23610" w:name="_Toc508123568"/>
      <w:bookmarkStart w:id="23611" w:name="_Toc508118386"/>
      <w:bookmarkStart w:id="23612" w:name="_Toc508111238"/>
      <w:bookmarkStart w:id="23613" w:name="_Toc508039617"/>
      <w:bookmarkStart w:id="23614" w:name="_Toc508019224"/>
      <w:bookmarkStart w:id="23615" w:name="_Toc508016025"/>
      <w:bookmarkStart w:id="23616" w:name="_Toc508005324"/>
      <w:bookmarkStart w:id="23617" w:name="_Toc507946953"/>
      <w:bookmarkStart w:id="23618" w:name="_Toc507490073"/>
      <w:bookmarkStart w:id="23619" w:name="_Toc507451765"/>
      <w:bookmarkStart w:id="23620" w:name="_Toc507394331"/>
      <w:bookmarkStart w:id="23621" w:name="_Toc507265502"/>
      <w:bookmarkStart w:id="23622" w:name="_Toc507178797"/>
      <w:bookmarkStart w:id="23623" w:name="_Toc507089809"/>
      <w:bookmarkStart w:id="23624" w:name="_Toc507064600"/>
      <w:bookmarkStart w:id="23625" w:name="_Toc506995055"/>
      <w:bookmarkStart w:id="23626" w:name="_Toc506790422"/>
      <w:bookmarkStart w:id="23627" w:name="_Toc506533683"/>
      <w:bookmarkStart w:id="23628" w:name="_Toc505580823"/>
      <w:bookmarkStart w:id="23629" w:name="_Toc505530173"/>
      <w:bookmarkStart w:id="23630" w:name="_Toc505280243"/>
      <w:bookmarkStart w:id="23631" w:name="_Toc505261442"/>
      <w:bookmarkStart w:id="23632" w:name="_Toc505165646"/>
      <w:bookmarkStart w:id="23633" w:name="_Toc505101453"/>
      <w:bookmarkStart w:id="23634" w:name="_Toc505092789"/>
      <w:bookmarkStart w:id="23635" w:name="_Toc505064095"/>
      <w:bookmarkStart w:id="23636" w:name="_Toc505029468"/>
      <w:bookmarkStart w:id="23637" w:name="_Toc505015138"/>
      <w:bookmarkStart w:id="23638" w:name="_Toc504998733"/>
      <w:bookmarkStart w:id="23639" w:name="_Toc504983865"/>
      <w:bookmarkStart w:id="23640" w:name="_Toc504976598"/>
      <w:bookmarkStart w:id="23641" w:name="_Toc504919718"/>
      <w:bookmarkStart w:id="23642" w:name="_Toc504918462"/>
      <w:bookmarkStart w:id="23643" w:name="_Toc504895967"/>
      <w:bookmarkStart w:id="23644" w:name="_Toc504559303"/>
      <w:bookmarkStart w:id="23645" w:name="_Toc504422239"/>
      <w:bookmarkStart w:id="23646" w:name="_Toc504127714"/>
      <w:bookmarkStart w:id="23647" w:name="_Toc503420809"/>
      <w:bookmarkStart w:id="23648" w:name="_Toc503378853"/>
      <w:bookmarkStart w:id="23649" w:name="_Toc503373842"/>
      <w:bookmarkStart w:id="23650" w:name="_Toc503256322"/>
      <w:bookmarkStart w:id="23651" w:name="_Toc503211545"/>
      <w:bookmarkStart w:id="23652" w:name="_Toc503163205"/>
      <w:bookmarkStart w:id="23653" w:name="_Toc503161484"/>
      <w:bookmarkStart w:id="23654" w:name="_Toc503125547"/>
      <w:bookmarkStart w:id="23655" w:name="_Toc503039065"/>
      <w:bookmarkStart w:id="23656" w:name="_Toc502921153"/>
      <w:bookmarkStart w:id="23657" w:name="_Toc502870223"/>
      <w:bookmarkStart w:id="23658" w:name="_Toc502866376"/>
      <w:bookmarkStart w:id="23659" w:name="_Toc502761238"/>
      <w:bookmarkStart w:id="23660" w:name="_Toc502729429"/>
      <w:bookmarkStart w:id="23661" w:name="_Toc502678193"/>
      <w:bookmarkStart w:id="23662" w:name="_Toc502661956"/>
      <w:bookmarkStart w:id="23663" w:name="_Toc502655337"/>
      <w:bookmarkStart w:id="23664" w:name="_Toc502441584"/>
      <w:bookmarkStart w:id="23665" w:name="_Toc502436992"/>
      <w:bookmarkStart w:id="23666" w:name="_Toc521770913"/>
      <w:bookmarkStart w:id="23667" w:name="_Toc522737683"/>
    </w:p>
    <w:tbl>
      <w:tblPr>
        <w:tblW w:w="5000" w:type="pct"/>
        <w:tblLook w:val="04A0" w:firstRow="1" w:lastRow="0" w:firstColumn="1" w:lastColumn="0" w:noHBand="0" w:noVBand="1"/>
      </w:tblPr>
      <w:tblGrid>
        <w:gridCol w:w="7896"/>
        <w:gridCol w:w="7502"/>
      </w:tblGrid>
      <w:tr w:rsidR="00D80327" w:rsidRPr="00740442" w14:paraId="13D0F924" w14:textId="77777777" w:rsidTr="00E57C34">
        <w:trPr>
          <w:cantSplit/>
          <w:trHeight w:val="20"/>
        </w:trPr>
        <w:tc>
          <w:tcPr>
            <w:tcW w:w="2564" w:type="pct"/>
            <w:shd w:val="clear" w:color="auto" w:fill="auto"/>
            <w:hideMark/>
          </w:tcPr>
          <w:p w14:paraId="7CB19D18" w14:textId="77777777" w:rsidR="00D80327" w:rsidRPr="00740442" w:rsidRDefault="00D80327"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3668" w:name="_Toc526515506"/>
            <w:bookmarkStart w:id="23669" w:name="_Toc526674462"/>
            <w:bookmarkStart w:id="23670" w:name="_Toc526674592"/>
            <w:bookmarkStart w:id="23671" w:name="_Toc526867574"/>
            <w:bookmarkStart w:id="23672" w:name="_Toc526932013"/>
            <w:bookmarkStart w:id="23673" w:name="_Toc526938289"/>
            <w:bookmarkStart w:id="23674" w:name="_Toc526945025"/>
            <w:bookmarkStart w:id="23675" w:name="_Toc532795863"/>
            <w:bookmarkStart w:id="23676" w:name="_Toc2600604"/>
            <w:bookmarkStart w:id="23677" w:name="_Toc2609747"/>
            <w:bookmarkStart w:id="23678" w:name="_Toc10702422"/>
            <w:bookmarkStart w:id="23679" w:name="_Toc10703183"/>
            <w:bookmarkStart w:id="23680" w:name="_Toc11826137"/>
            <w:bookmarkStart w:id="23681" w:name="_Toc12426965"/>
            <w:bookmarkStart w:id="23682" w:name="_Toc54284901"/>
            <w:bookmarkStart w:id="23683" w:name="_Toc63845724"/>
            <w:bookmarkEnd w:id="12597"/>
            <w:bookmarkEnd w:id="12598"/>
            <w:bookmarkEnd w:id="12599"/>
            <w:bookmarkEnd w:id="12600"/>
            <w:bookmarkEnd w:id="12601"/>
            <w:bookmarkEnd w:id="12602"/>
            <w:bookmarkEnd w:id="12603"/>
            <w:bookmarkEnd w:id="12604"/>
            <w:bookmarkEnd w:id="12605"/>
            <w:bookmarkEnd w:id="12606"/>
            <w:bookmarkEnd w:id="12607"/>
            <w:r w:rsidRPr="00740442">
              <w:rPr>
                <w:rFonts w:ascii="Arial" w:eastAsia="Arial Unicode MS" w:hAnsi="Arial" w:cs="Arial"/>
                <w:b/>
                <w:iCs/>
                <w:smallCaps w:val="0"/>
                <w:sz w:val="20"/>
                <w:lang w:val="en-GB" w:eastAsia="en-GB"/>
              </w:rPr>
              <w:lastRenderedPageBreak/>
              <w:t>Assignment and novation</w:t>
            </w:r>
            <w:bookmarkEnd w:id="23668"/>
            <w:bookmarkEnd w:id="23669"/>
            <w:bookmarkEnd w:id="23670"/>
            <w:bookmarkEnd w:id="23671"/>
            <w:bookmarkEnd w:id="23672"/>
            <w:bookmarkEnd w:id="23673"/>
            <w:bookmarkEnd w:id="23674"/>
            <w:bookmarkEnd w:id="23675"/>
            <w:bookmarkEnd w:id="23676"/>
            <w:bookmarkEnd w:id="23677"/>
            <w:bookmarkEnd w:id="23678"/>
            <w:bookmarkEnd w:id="23679"/>
            <w:bookmarkEnd w:id="23680"/>
            <w:bookmarkEnd w:id="23681"/>
            <w:bookmarkEnd w:id="23682"/>
            <w:bookmarkEnd w:id="23683"/>
          </w:p>
        </w:tc>
        <w:tc>
          <w:tcPr>
            <w:tcW w:w="2436" w:type="pct"/>
            <w:tcBorders>
              <w:bottom w:val="single" w:sz="4" w:space="0" w:color="auto"/>
            </w:tcBorders>
            <w:shd w:val="clear" w:color="auto" w:fill="auto"/>
          </w:tcPr>
          <w:p w14:paraId="44E4AD16" w14:textId="46D00812" w:rsidR="00D80327" w:rsidRPr="00740442" w:rsidRDefault="00D80327" w:rsidP="00740442">
            <w:pPr>
              <w:keepNext/>
              <w:spacing w:before="120" w:after="120" w:line="240" w:lineRule="auto"/>
              <w:rPr>
                <w:rFonts w:ascii="Arial" w:eastAsia="Times New Roman" w:hAnsi="Arial" w:cs="Arial"/>
                <w:color w:val="000000" w:themeColor="text1"/>
                <w:sz w:val="20"/>
                <w:szCs w:val="16"/>
                <w:lang w:eastAsia="en-GB"/>
              </w:rPr>
            </w:pPr>
          </w:p>
        </w:tc>
      </w:tr>
      <w:tr w:rsidR="0079721C" w:rsidRPr="00740442" w14:paraId="532F3B22" w14:textId="77777777" w:rsidTr="00E57C34">
        <w:trPr>
          <w:cantSplit/>
          <w:trHeight w:val="20"/>
        </w:trPr>
        <w:tc>
          <w:tcPr>
            <w:tcW w:w="2564" w:type="pct"/>
            <w:tcBorders>
              <w:right w:val="single" w:sz="4" w:space="0" w:color="auto"/>
            </w:tcBorders>
            <w:shd w:val="clear" w:color="auto" w:fill="auto"/>
          </w:tcPr>
          <w:p w14:paraId="6D606BF8" w14:textId="7E58185A" w:rsidR="0079721C" w:rsidRPr="00740442" w:rsidRDefault="0079721C"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w:t>
            </w:r>
            <w:r w:rsidRPr="00740442">
              <w:rPr>
                <w:rFonts w:eastAsia="Arial Unicode MS" w:cs="Arial"/>
                <w:b/>
                <w:bCs/>
                <w:smallCaps w:val="0"/>
                <w:sz w:val="20"/>
                <w:lang w:val="en-GB" w:eastAsia="en-GB"/>
              </w:rPr>
              <w:t>the Council</w:t>
            </w:r>
            <w:r w:rsidR="0080091A" w:rsidRPr="00740442">
              <w:rPr>
                <w:rFonts w:eastAsia="Arial Unicode MS" w:cs="Arial"/>
                <w:b/>
                <w:bCs/>
                <w:smallCaps w:val="0"/>
                <w:sz w:val="20"/>
                <w:lang w:val="en-GB" w:eastAsia="en-GB"/>
              </w:rPr>
              <w:t xml:space="preserve"> </w:t>
            </w:r>
            <w:r w:rsidRPr="00740442">
              <w:rPr>
                <w:rFonts w:eastAsia="Arial Unicode MS" w:cs="Arial"/>
                <w:smallCaps w:val="0"/>
                <w:sz w:val="20"/>
                <w:lang w:val="en-GB" w:eastAsia="en-GB"/>
              </w:rPr>
              <w:t>wishes to assign, transfer or the like any of</w:t>
            </w:r>
            <w:r w:rsidR="003A52C0" w:rsidRPr="00740442">
              <w:rPr>
                <w:rFonts w:eastAsia="Arial Unicode MS" w:cs="Arial"/>
                <w:smallCaps w:val="0"/>
                <w:sz w:val="20"/>
                <w:lang w:val="en-GB" w:eastAsia="en-GB"/>
              </w:rPr>
              <w:t xml:space="preserve"> its</w:t>
            </w:r>
            <w:r w:rsidR="0080091A"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rights, </w:t>
            </w:r>
            <w:proofErr w:type="gramStart"/>
            <w:r w:rsidRPr="00740442">
              <w:rPr>
                <w:rFonts w:eastAsia="Arial Unicode MS" w:cs="Arial"/>
                <w:smallCaps w:val="0"/>
                <w:sz w:val="20"/>
                <w:lang w:val="en-GB" w:eastAsia="en-GB"/>
              </w:rPr>
              <w:t>powers</w:t>
            </w:r>
            <w:proofErr w:type="gramEnd"/>
            <w:r w:rsidRPr="00740442">
              <w:rPr>
                <w:rFonts w:eastAsia="Arial Unicode MS" w:cs="Arial"/>
                <w:smallCaps w:val="0"/>
                <w:sz w:val="20"/>
                <w:lang w:val="en-GB" w:eastAsia="en-GB"/>
              </w:rPr>
              <w:t xml:space="preserve"> and benefits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to another person</w:t>
            </w:r>
          </w:p>
        </w:tc>
        <w:tc>
          <w:tcPr>
            <w:tcW w:w="2436" w:type="pct"/>
            <w:tcBorders>
              <w:top w:val="single" w:sz="4" w:space="0" w:color="auto"/>
              <w:left w:val="single" w:sz="4" w:space="0" w:color="auto"/>
              <w:bottom w:val="single" w:sz="4" w:space="0" w:color="auto"/>
              <w:right w:val="single" w:sz="4" w:space="0" w:color="auto"/>
            </w:tcBorders>
            <w:shd w:val="clear" w:color="auto" w:fill="auto"/>
          </w:tcPr>
          <w:p w14:paraId="26A12AE4" w14:textId="532EAE4A" w:rsidR="0079721C" w:rsidRPr="00740442" w:rsidRDefault="0079721C" w:rsidP="00740442">
            <w:pPr>
              <w:pStyle w:val="ListParagraph"/>
              <w:numPr>
                <w:ilvl w:val="0"/>
                <w:numId w:val="5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prior written consent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w:t>
            </w:r>
            <w:r w:rsidRPr="00740442">
              <w:rPr>
                <w:b/>
                <w:bCs/>
                <w:sz w:val="20"/>
              </w:rPr>
              <w:t>is not</w:t>
            </w:r>
            <w:r w:rsidRPr="00740442">
              <w:rPr>
                <w:rFonts w:eastAsia="Times New Roman" w:cs="Arial"/>
                <w:sz w:val="20"/>
                <w:szCs w:val="16"/>
                <w:lang w:eastAsia="en-GB"/>
              </w:rPr>
              <w:t xml:space="preserve"> required.</w:t>
            </w:r>
          </w:p>
          <w:p w14:paraId="271B08D9" w14:textId="04F04C7B" w:rsidR="0079721C" w:rsidRPr="00740442" w:rsidRDefault="003A52C0" w:rsidP="00740442">
            <w:pPr>
              <w:pStyle w:val="ListParagraph"/>
              <w:numPr>
                <w:ilvl w:val="0"/>
                <w:numId w:val="5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 assignment, transfer or the like is not binding on the </w:t>
            </w:r>
            <w:r w:rsidR="00C32016">
              <w:rPr>
                <w:rFonts w:eastAsia="Times New Roman" w:cs="Arial"/>
                <w:sz w:val="20"/>
                <w:szCs w:val="16"/>
                <w:lang w:eastAsia="en-GB"/>
              </w:rPr>
              <w:t>Patch Provider</w:t>
            </w:r>
            <w:r w:rsidR="0080091A" w:rsidRPr="00740442">
              <w:rPr>
                <w:rFonts w:eastAsia="Times New Roman" w:cs="Arial"/>
                <w:sz w:val="20"/>
                <w:szCs w:val="16"/>
                <w:lang w:eastAsia="en-GB"/>
              </w:rPr>
              <w:t xml:space="preserve"> </w:t>
            </w:r>
            <w:r w:rsidRPr="00740442">
              <w:rPr>
                <w:rFonts w:eastAsia="Times New Roman" w:cs="Arial"/>
                <w:sz w:val="20"/>
                <w:szCs w:val="16"/>
                <w:lang w:eastAsia="en-GB"/>
              </w:rPr>
              <w:t>until the Council</w:t>
            </w:r>
            <w:r w:rsidR="0080091A" w:rsidRPr="00740442">
              <w:rPr>
                <w:rFonts w:eastAsia="Times New Roman" w:cs="Arial"/>
                <w:sz w:val="20"/>
                <w:szCs w:val="16"/>
                <w:lang w:eastAsia="en-GB"/>
              </w:rPr>
              <w:t xml:space="preserve"> </w:t>
            </w:r>
            <w:r w:rsidRPr="00740442">
              <w:rPr>
                <w:rFonts w:eastAsia="Times New Roman" w:cs="Arial"/>
                <w:sz w:val="20"/>
                <w:szCs w:val="16"/>
                <w:lang w:eastAsia="en-GB"/>
              </w:rPr>
              <w:t>has</w:t>
            </w:r>
            <w:r w:rsidR="0080091A" w:rsidRPr="00740442">
              <w:rPr>
                <w:rFonts w:eastAsia="Times New Roman" w:cs="Arial"/>
                <w:sz w:val="20"/>
                <w:szCs w:val="16"/>
                <w:lang w:eastAsia="en-GB"/>
              </w:rPr>
              <w:t xml:space="preserve"> </w:t>
            </w:r>
            <w:r w:rsidRPr="00740442">
              <w:rPr>
                <w:rFonts w:eastAsia="Times New Roman" w:cs="Arial"/>
                <w:sz w:val="20"/>
                <w:szCs w:val="16"/>
                <w:lang w:eastAsia="en-GB"/>
              </w:rPr>
              <w:t xml:space="preserve">communicated it in writing to the </w:t>
            </w:r>
            <w:r w:rsidR="00C32016">
              <w:rPr>
                <w:rFonts w:eastAsia="Times New Roman" w:cs="Arial"/>
                <w:sz w:val="20"/>
                <w:szCs w:val="16"/>
                <w:lang w:eastAsia="en-GB"/>
              </w:rPr>
              <w:t>Patch Provider</w:t>
            </w:r>
            <w:r w:rsidRPr="00740442">
              <w:rPr>
                <w:rFonts w:eastAsia="Times New Roman" w:cs="Arial"/>
                <w:sz w:val="20"/>
                <w:szCs w:val="16"/>
                <w:lang w:eastAsia="en-GB"/>
              </w:rPr>
              <w:t>.</w:t>
            </w:r>
          </w:p>
        </w:tc>
      </w:tr>
      <w:tr w:rsidR="003A52C0" w:rsidRPr="00740442" w14:paraId="116101C2" w14:textId="77777777" w:rsidTr="00E57C34">
        <w:trPr>
          <w:cantSplit/>
          <w:trHeight w:val="20"/>
        </w:trPr>
        <w:tc>
          <w:tcPr>
            <w:tcW w:w="2564" w:type="pct"/>
            <w:tcBorders>
              <w:right w:val="single" w:sz="4" w:space="0" w:color="auto"/>
            </w:tcBorders>
            <w:shd w:val="clear" w:color="auto" w:fill="auto"/>
          </w:tcPr>
          <w:p w14:paraId="196DD044" w14:textId="1044876F" w:rsidR="003A52C0" w:rsidRPr="00740442" w:rsidRDefault="00D80758"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w:t>
            </w:r>
            <w:r w:rsidRPr="00740442">
              <w:rPr>
                <w:rFonts w:eastAsia="Arial Unicode MS" w:cs="Arial"/>
                <w:b/>
                <w:bCs/>
                <w:smallCaps w:val="0"/>
                <w:sz w:val="20"/>
                <w:lang w:val="en-GB" w:eastAsia="en-GB"/>
              </w:rPr>
              <w:t>the</w:t>
            </w:r>
            <w:r w:rsidR="0080091A" w:rsidRPr="00740442">
              <w:rPr>
                <w:rFonts w:eastAsia="Arial Unicode MS" w:cs="Arial"/>
                <w:b/>
                <w:bCs/>
                <w:smallCaps w:val="0"/>
                <w:sz w:val="20"/>
                <w:lang w:val="en-GB" w:eastAsia="en-GB"/>
              </w:rPr>
              <w:t xml:space="preserve"> </w:t>
            </w:r>
            <w:r w:rsidR="00C32016">
              <w:rPr>
                <w:rFonts w:eastAsia="Arial Unicode MS" w:cs="Arial"/>
                <w:b/>
                <w:bCs/>
                <w:smallCaps w:val="0"/>
                <w:sz w:val="20"/>
                <w:lang w:val="en-GB" w:eastAsia="en-GB"/>
              </w:rPr>
              <w:t>Patch Provider</w:t>
            </w:r>
            <w:r w:rsidR="0080091A" w:rsidRPr="00740442">
              <w:rPr>
                <w:rFonts w:eastAsia="Arial Unicode MS" w:cs="Arial"/>
                <w:b/>
                <w:bCs/>
                <w:smallCaps w:val="0"/>
                <w:sz w:val="20"/>
                <w:lang w:val="en-GB" w:eastAsia="en-GB"/>
              </w:rPr>
              <w:t xml:space="preserve"> </w:t>
            </w:r>
            <w:r w:rsidRPr="00740442">
              <w:rPr>
                <w:rFonts w:eastAsia="Arial Unicode MS" w:cs="Arial"/>
                <w:smallCaps w:val="0"/>
                <w:sz w:val="20"/>
                <w:lang w:val="en-GB" w:eastAsia="en-GB"/>
              </w:rPr>
              <w:t>wishes to assign, transfer or the like any of its</w:t>
            </w:r>
            <w:r w:rsidR="0080091A"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 xml:space="preserve">rights, </w:t>
            </w:r>
            <w:proofErr w:type="gramStart"/>
            <w:r w:rsidRPr="00740442">
              <w:rPr>
                <w:rFonts w:eastAsia="Arial Unicode MS" w:cs="Arial"/>
                <w:smallCaps w:val="0"/>
                <w:sz w:val="20"/>
                <w:lang w:val="en-GB" w:eastAsia="en-GB"/>
              </w:rPr>
              <w:t>powers</w:t>
            </w:r>
            <w:proofErr w:type="gramEnd"/>
            <w:r w:rsidRPr="00740442">
              <w:rPr>
                <w:rFonts w:eastAsia="Arial Unicode MS" w:cs="Arial"/>
                <w:smallCaps w:val="0"/>
                <w:sz w:val="20"/>
                <w:lang w:val="en-GB" w:eastAsia="en-GB"/>
              </w:rPr>
              <w:t xml:space="preserve"> and benefits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to another person</w:t>
            </w:r>
          </w:p>
        </w:tc>
        <w:tc>
          <w:tcPr>
            <w:tcW w:w="2436" w:type="pct"/>
            <w:tcBorders>
              <w:top w:val="single" w:sz="4" w:space="0" w:color="auto"/>
              <w:left w:val="single" w:sz="4" w:space="0" w:color="auto"/>
              <w:bottom w:val="single" w:sz="4" w:space="0" w:color="auto"/>
              <w:right w:val="single" w:sz="4" w:space="0" w:color="auto"/>
            </w:tcBorders>
            <w:shd w:val="clear" w:color="auto" w:fill="auto"/>
          </w:tcPr>
          <w:p w14:paraId="24DB6FE9" w14:textId="2DEA07C4" w:rsidR="003A52C0" w:rsidRPr="00740442" w:rsidRDefault="00AE2D18" w:rsidP="00740442">
            <w:pPr>
              <w:spacing w:before="120" w:after="120" w:line="240" w:lineRule="auto"/>
              <w:rPr>
                <w:rFonts w:ascii="Arial" w:hAnsi="Arial"/>
                <w:sz w:val="20"/>
                <w:lang w:eastAsia="en-GB"/>
              </w:rPr>
            </w:pPr>
            <w:r w:rsidRPr="00740442">
              <w:rPr>
                <w:rFonts w:ascii="Arial" w:hAnsi="Arial"/>
                <w:sz w:val="20"/>
                <w:lang w:eastAsia="en-GB"/>
              </w:rPr>
              <w:t xml:space="preserve">The prior written consent of the Council </w:t>
            </w:r>
            <w:r w:rsidRPr="00740442">
              <w:rPr>
                <w:rFonts w:ascii="Arial" w:hAnsi="Arial"/>
                <w:b/>
                <w:bCs/>
                <w:sz w:val="20"/>
                <w:lang w:eastAsia="en-GB"/>
              </w:rPr>
              <w:t>is required</w:t>
            </w:r>
            <w:r w:rsidR="009C6CDE" w:rsidRPr="00740442">
              <w:rPr>
                <w:rFonts w:ascii="Arial" w:hAnsi="Arial"/>
                <w:sz w:val="20"/>
                <w:lang w:eastAsia="en-GB"/>
              </w:rPr>
              <w:t xml:space="preserve">, not to be unreasonably withheld. </w:t>
            </w:r>
          </w:p>
        </w:tc>
      </w:tr>
    </w:tbl>
    <w:p w14:paraId="66307ADD" w14:textId="6CE65A3B" w:rsidR="005B6E42" w:rsidRPr="00740442" w:rsidRDefault="005B6E42" w:rsidP="00740442">
      <w:pPr>
        <w:spacing w:before="120" w:after="120" w:line="240" w:lineRule="auto"/>
        <w:rPr>
          <w:rFonts w:ascii="Arial" w:hAnsi="Arial"/>
          <w:color w:val="000000" w:themeColor="text1"/>
          <w:sz w:val="20"/>
        </w:rPr>
      </w:pPr>
      <w:bookmarkStart w:id="23684" w:name="_Toc524471253"/>
      <w:bookmarkStart w:id="23685" w:name="_Toc524534512"/>
      <w:bookmarkStart w:id="23686" w:name="_Toc524700497"/>
      <w:bookmarkStart w:id="23687" w:name="_Toc524703702"/>
      <w:bookmarkStart w:id="23688" w:name="_Toc525109388"/>
      <w:bookmarkStart w:id="23689" w:name="_Toc525113837"/>
      <w:bookmarkStart w:id="23690" w:name="_Toc525401624"/>
      <w:bookmarkStart w:id="23691" w:name="_Toc525401954"/>
      <w:bookmarkStart w:id="23692" w:name="_Toc526286895"/>
      <w:bookmarkStart w:id="23693" w:name="_Toc526432069"/>
      <w:bookmarkStart w:id="23694" w:name="_Toc526440224"/>
      <w:bookmarkStart w:id="23695" w:name="_Ref524462603"/>
      <w:bookmarkStart w:id="23696" w:name="_Toc524471254"/>
      <w:bookmarkStart w:id="23697" w:name="_Toc524534513"/>
      <w:bookmarkStart w:id="23698" w:name="_Toc524700498"/>
      <w:bookmarkStart w:id="23699" w:name="_Toc524703703"/>
      <w:bookmarkStart w:id="23700" w:name="_Toc525109389"/>
      <w:bookmarkStart w:id="23701" w:name="_Toc525113838"/>
      <w:bookmarkStart w:id="23702" w:name="_Toc525401625"/>
      <w:bookmarkStart w:id="23703" w:name="_Toc525401955"/>
      <w:bookmarkStart w:id="23704" w:name="_Toc526286896"/>
      <w:bookmarkStart w:id="23705" w:name="_Toc526432070"/>
      <w:bookmarkStart w:id="23706" w:name="_Toc526440225"/>
      <w:bookmarkStart w:id="23707" w:name="_Toc523375229"/>
      <w:bookmarkStart w:id="23708" w:name="_Toc521597695"/>
      <w:bookmarkStart w:id="23709" w:name="_Toc520558225"/>
      <w:bookmarkStart w:id="23710" w:name="_Toc520557899"/>
      <w:bookmarkStart w:id="23711" w:name="_Toc520557119"/>
      <w:bookmarkStart w:id="23712" w:name="_Toc520301381"/>
      <w:bookmarkStart w:id="23713" w:name="_Toc516681559"/>
      <w:bookmarkStart w:id="23714" w:name="_Toc515871854"/>
      <w:bookmarkStart w:id="23715" w:name="_Toc515608789"/>
      <w:bookmarkStart w:id="23716" w:name="_Toc515607605"/>
      <w:bookmarkStart w:id="23717" w:name="_Toc515456495"/>
      <w:bookmarkStart w:id="23718" w:name="_Toc515455397"/>
      <w:bookmarkStart w:id="23719" w:name="_Toc515435019"/>
      <w:bookmarkStart w:id="23720" w:name="_Toc515400044"/>
      <w:bookmarkStart w:id="23721" w:name="_Toc515373273"/>
      <w:bookmarkStart w:id="23722" w:name="_Toc514768662"/>
      <w:bookmarkStart w:id="23723" w:name="_Toc514667455"/>
      <w:bookmarkStart w:id="23724" w:name="_Toc514242909"/>
      <w:bookmarkStart w:id="23725" w:name="_Toc513223890"/>
      <w:bookmarkStart w:id="23726" w:name="_Toc513125911"/>
      <w:bookmarkStart w:id="23727" w:name="_Toc513124405"/>
      <w:bookmarkStart w:id="23728" w:name="_Toc513017878"/>
      <w:bookmarkStart w:id="23729" w:name="_Toc512027239"/>
      <w:bookmarkStart w:id="23730" w:name="_Toc511847195"/>
      <w:bookmarkStart w:id="23731" w:name="_Toc511818397"/>
      <w:bookmarkStart w:id="23732" w:name="_Toc511744990"/>
      <w:bookmarkStart w:id="23733" w:name="_Toc511679919"/>
      <w:bookmarkStart w:id="23734" w:name="_Toc511661622"/>
      <w:bookmarkStart w:id="23735" w:name="_Toc511661300"/>
      <w:bookmarkStart w:id="23736" w:name="_Toc511166669"/>
      <w:bookmarkStart w:id="23737" w:name="_Toc511147307"/>
      <w:bookmarkStart w:id="23738" w:name="_Toc511111924"/>
      <w:bookmarkStart w:id="23739" w:name="_Toc511027462"/>
      <w:bookmarkStart w:id="23740" w:name="_Toc511027140"/>
      <w:bookmarkStart w:id="23741" w:name="_Toc510937041"/>
      <w:bookmarkStart w:id="23742" w:name="_Toc510901642"/>
      <w:bookmarkStart w:id="23743" w:name="_Toc509778995"/>
      <w:bookmarkStart w:id="23744" w:name="_Toc509763061"/>
      <w:bookmarkStart w:id="23745" w:name="_Toc509690683"/>
      <w:bookmarkStart w:id="23746" w:name="_Toc509690089"/>
      <w:bookmarkStart w:id="23747" w:name="_Toc509689496"/>
      <w:bookmarkStart w:id="23748" w:name="_Toc509688900"/>
      <w:bookmarkStart w:id="23749" w:name="_Toc509688300"/>
      <w:bookmarkStart w:id="23750" w:name="_Toc509687705"/>
      <w:bookmarkStart w:id="23751" w:name="_Toc509687113"/>
      <w:bookmarkStart w:id="23752" w:name="_Toc509686521"/>
      <w:bookmarkStart w:id="23753" w:name="_Toc509685928"/>
      <w:bookmarkStart w:id="23754" w:name="_Toc509685338"/>
      <w:bookmarkStart w:id="23755" w:name="_Toc509684747"/>
      <w:bookmarkStart w:id="23756" w:name="_Toc509684158"/>
      <w:bookmarkStart w:id="23757" w:name="_Toc509683568"/>
      <w:bookmarkStart w:id="23758" w:name="_Toc509682978"/>
      <w:bookmarkStart w:id="23759" w:name="_Toc509682388"/>
      <w:bookmarkStart w:id="23760" w:name="_Toc509681798"/>
      <w:bookmarkStart w:id="23761" w:name="_Toc509681207"/>
      <w:bookmarkStart w:id="23762" w:name="_Toc509680616"/>
      <w:bookmarkStart w:id="23763" w:name="_Toc509680022"/>
      <w:bookmarkStart w:id="23764" w:name="_Toc509679437"/>
      <w:bookmarkStart w:id="23765" w:name="_Toc509678854"/>
      <w:bookmarkStart w:id="23766" w:name="_Toc509678271"/>
      <w:bookmarkStart w:id="23767" w:name="_Toc509677684"/>
      <w:bookmarkStart w:id="23768" w:name="_Toc509677111"/>
      <w:bookmarkStart w:id="23769" w:name="_Toc509676539"/>
      <w:bookmarkStart w:id="23770" w:name="_Toc509675973"/>
      <w:bookmarkStart w:id="23771" w:name="_Toc509675407"/>
      <w:bookmarkStart w:id="23772" w:name="_Toc509674845"/>
      <w:bookmarkStart w:id="23773" w:name="_Toc509674278"/>
      <w:bookmarkStart w:id="23774" w:name="_Toc509673716"/>
      <w:bookmarkStart w:id="23775" w:name="_Toc509673158"/>
      <w:bookmarkStart w:id="23776" w:name="_Toc509672606"/>
      <w:bookmarkStart w:id="23777" w:name="_Toc509672053"/>
      <w:bookmarkStart w:id="23778" w:name="_Toc509671505"/>
      <w:bookmarkStart w:id="23779" w:name="_Toc509670956"/>
      <w:bookmarkStart w:id="23780" w:name="_Toc509670406"/>
      <w:bookmarkStart w:id="23781" w:name="_Toc509669861"/>
      <w:bookmarkStart w:id="23782" w:name="_Toc509669316"/>
      <w:bookmarkStart w:id="23783" w:name="_Toc509668767"/>
      <w:bookmarkStart w:id="23784" w:name="_Toc509668228"/>
      <w:bookmarkStart w:id="23785" w:name="_Toc509667690"/>
      <w:bookmarkStart w:id="23786" w:name="_Toc509667152"/>
      <w:bookmarkStart w:id="23787" w:name="_Toc509666614"/>
      <w:bookmarkStart w:id="23788" w:name="_Toc509666075"/>
      <w:bookmarkStart w:id="23789" w:name="_Toc509665537"/>
      <w:bookmarkStart w:id="23790" w:name="_Toc509665004"/>
      <w:bookmarkStart w:id="23791" w:name="_Toc509664471"/>
      <w:bookmarkStart w:id="23792" w:name="_Toc509663940"/>
      <w:bookmarkStart w:id="23793" w:name="_Toc509663408"/>
      <w:bookmarkStart w:id="23794" w:name="_Toc509586469"/>
      <w:bookmarkStart w:id="23795" w:name="_Toc509510717"/>
      <w:bookmarkStart w:id="23796" w:name="_Toc509476273"/>
      <w:bookmarkStart w:id="23797" w:name="_Toc509469621"/>
      <w:bookmarkStart w:id="23798" w:name="_Ref509425071"/>
      <w:bookmarkStart w:id="23799" w:name="_Toc509382143"/>
      <w:bookmarkStart w:id="23800" w:name="_Toc509332647"/>
      <w:bookmarkStart w:id="23801" w:name="_Toc509320408"/>
      <w:bookmarkStart w:id="23802" w:name="_Toc509301593"/>
      <w:bookmarkStart w:id="23803" w:name="_Toc509300903"/>
      <w:bookmarkStart w:id="23804" w:name="_Toc509263865"/>
      <w:bookmarkStart w:id="23805" w:name="_Toc509260226"/>
      <w:bookmarkStart w:id="23806" w:name="_Toc509258616"/>
      <w:bookmarkStart w:id="23807" w:name="_Toc509235957"/>
      <w:bookmarkStart w:id="23808" w:name="_Toc509220057"/>
      <w:bookmarkStart w:id="23809" w:name="_Toc508864564"/>
      <w:bookmarkStart w:id="23810" w:name="_Toc508818242"/>
      <w:bookmarkStart w:id="23811" w:name="_Toc508788666"/>
      <w:bookmarkStart w:id="23812" w:name="_Toc508779011"/>
      <w:bookmarkStart w:id="23813" w:name="_Toc508654757"/>
      <w:bookmarkStart w:id="23814" w:name="_Toc508564866"/>
      <w:bookmarkStart w:id="23815" w:name="_Ref508383390"/>
      <w:bookmarkStart w:id="23816" w:name="_Ref508383138"/>
      <w:bookmarkStart w:id="23817" w:name="_Toc508350538"/>
      <w:bookmarkStart w:id="23818" w:name="_Toc508349868"/>
      <w:bookmarkStart w:id="23819" w:name="_Toc508346287"/>
      <w:bookmarkStart w:id="23820" w:name="_Toc508259140"/>
      <w:bookmarkStart w:id="23821" w:name="_Toc508127068"/>
      <w:bookmarkStart w:id="23822" w:name="_Toc508123547"/>
      <w:bookmarkStart w:id="23823" w:name="_Toc508118365"/>
      <w:bookmarkStart w:id="23824" w:name="_Toc508111217"/>
      <w:bookmarkStart w:id="23825" w:name="_Toc508039596"/>
      <w:bookmarkStart w:id="23826" w:name="_Toc508019203"/>
      <w:bookmarkStart w:id="23827" w:name="_Toc508016004"/>
      <w:bookmarkStart w:id="23828" w:name="_Toc508005303"/>
      <w:bookmarkStart w:id="23829" w:name="_Toc507946932"/>
      <w:bookmarkStart w:id="23830" w:name="_Toc507490052"/>
      <w:bookmarkStart w:id="23831" w:name="_Toc507451744"/>
      <w:bookmarkStart w:id="23832" w:name="_Toc507394310"/>
      <w:bookmarkStart w:id="23833" w:name="_Toc507265481"/>
      <w:bookmarkStart w:id="23834" w:name="_Toc507178776"/>
      <w:bookmarkStart w:id="23835" w:name="_Toc507089788"/>
      <w:bookmarkStart w:id="23836" w:name="_Toc507064579"/>
      <w:bookmarkStart w:id="23837" w:name="_Toc506995034"/>
      <w:bookmarkStart w:id="23838" w:name="_Toc506790401"/>
      <w:bookmarkStart w:id="23839" w:name="_Toc506533662"/>
      <w:bookmarkStart w:id="23840" w:name="_Toc505580802"/>
      <w:bookmarkStart w:id="23841" w:name="_Toc505530152"/>
      <w:bookmarkStart w:id="23842" w:name="_Toc505280222"/>
      <w:bookmarkStart w:id="23843" w:name="_Toc505261421"/>
      <w:bookmarkStart w:id="23844" w:name="_Toc505165625"/>
      <w:bookmarkStart w:id="23845" w:name="_Toc505101432"/>
      <w:bookmarkStart w:id="23846" w:name="_Toc505092768"/>
      <w:bookmarkStart w:id="23847" w:name="_Toc505064074"/>
      <w:bookmarkStart w:id="23848" w:name="_Toc505029447"/>
      <w:bookmarkStart w:id="23849" w:name="_Toc505015117"/>
      <w:bookmarkStart w:id="23850" w:name="_Toc504998712"/>
      <w:bookmarkStart w:id="23851" w:name="_Toc504983844"/>
      <w:bookmarkStart w:id="23852" w:name="_Toc504976577"/>
      <w:bookmarkStart w:id="23853" w:name="_Toc504919697"/>
      <w:bookmarkStart w:id="23854" w:name="_Toc504918441"/>
      <w:bookmarkStart w:id="23855" w:name="_Toc504895946"/>
      <w:bookmarkStart w:id="23856" w:name="_Toc504559282"/>
      <w:bookmarkStart w:id="23857" w:name="_Toc504422218"/>
      <w:bookmarkStart w:id="23858" w:name="_Toc504127693"/>
      <w:bookmarkStart w:id="23859" w:name="_Toc503420788"/>
      <w:bookmarkStart w:id="23860" w:name="_Toc503378832"/>
      <w:bookmarkStart w:id="23861" w:name="_Toc503373821"/>
      <w:bookmarkStart w:id="23862" w:name="_Toc503256301"/>
      <w:bookmarkStart w:id="23863" w:name="_Toc503211524"/>
      <w:bookmarkStart w:id="23864" w:name="_Toc503163184"/>
      <w:bookmarkStart w:id="23865" w:name="_Toc503161463"/>
      <w:bookmarkStart w:id="23866" w:name="_Toc503125526"/>
      <w:bookmarkStart w:id="23867" w:name="_Toc503039044"/>
      <w:bookmarkStart w:id="23868" w:name="_Toc502921132"/>
      <w:bookmarkStart w:id="23869" w:name="_Toc502870202"/>
      <w:bookmarkStart w:id="23870" w:name="_Toc502866355"/>
      <w:bookmarkStart w:id="23871" w:name="_Toc502761217"/>
      <w:bookmarkStart w:id="23872" w:name="_Toc502729408"/>
      <w:bookmarkStart w:id="23873" w:name="_Toc502678172"/>
      <w:bookmarkStart w:id="23874" w:name="_Toc502661933"/>
      <w:bookmarkStart w:id="23875" w:name="_Toc502655314"/>
      <w:bookmarkStart w:id="23876" w:name="_Toc502441561"/>
      <w:bookmarkStart w:id="23877" w:name="_Toc502436969"/>
      <w:bookmarkStart w:id="23878" w:name="_Toc521770914"/>
      <w:bookmarkStart w:id="23879" w:name="_Toc522737684"/>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p>
    <w:tbl>
      <w:tblPr>
        <w:tblW w:w="5000" w:type="pct"/>
        <w:tblLook w:val="04A0" w:firstRow="1" w:lastRow="0" w:firstColumn="1" w:lastColumn="0" w:noHBand="0" w:noVBand="1"/>
      </w:tblPr>
      <w:tblGrid>
        <w:gridCol w:w="7699"/>
        <w:gridCol w:w="7699"/>
      </w:tblGrid>
      <w:tr w:rsidR="007E4C25" w:rsidRPr="00740442" w14:paraId="583D91BC" w14:textId="77777777" w:rsidTr="007E4C25">
        <w:trPr>
          <w:cantSplit/>
          <w:trHeight w:val="20"/>
        </w:trPr>
        <w:tc>
          <w:tcPr>
            <w:tcW w:w="2500" w:type="pct"/>
            <w:shd w:val="clear" w:color="auto" w:fill="auto"/>
            <w:hideMark/>
          </w:tcPr>
          <w:p w14:paraId="2911DC99" w14:textId="77777777" w:rsidR="007E4C25" w:rsidRPr="00740442" w:rsidRDefault="007E4C25"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3880" w:name="_Toc526515508"/>
            <w:bookmarkStart w:id="23881" w:name="_Toc526674464"/>
            <w:bookmarkStart w:id="23882" w:name="_Toc526674594"/>
            <w:bookmarkStart w:id="23883" w:name="_Ref526688078"/>
            <w:bookmarkStart w:id="23884" w:name="_Toc526867575"/>
            <w:bookmarkStart w:id="23885" w:name="_Toc526932014"/>
            <w:bookmarkStart w:id="23886" w:name="_Toc526938290"/>
            <w:bookmarkStart w:id="23887" w:name="_Toc526945026"/>
            <w:bookmarkStart w:id="23888" w:name="_Toc532795864"/>
            <w:bookmarkStart w:id="23889" w:name="_Toc2600605"/>
            <w:bookmarkStart w:id="23890" w:name="_Toc2609748"/>
            <w:bookmarkStart w:id="23891" w:name="_Toc10702423"/>
            <w:bookmarkStart w:id="23892" w:name="_Toc10703184"/>
            <w:bookmarkStart w:id="23893" w:name="_Toc11826138"/>
            <w:bookmarkStart w:id="23894" w:name="_Toc12426966"/>
            <w:bookmarkStart w:id="23895" w:name="_Toc54284902"/>
            <w:bookmarkStart w:id="23896" w:name="_Toc63845725"/>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r w:rsidRPr="00740442">
              <w:rPr>
                <w:rFonts w:ascii="Arial" w:eastAsia="Arial Unicode MS" w:hAnsi="Arial" w:cs="Arial"/>
                <w:b/>
                <w:iCs/>
                <w:smallCaps w:val="0"/>
                <w:sz w:val="20"/>
                <w:lang w:val="en-GB" w:eastAsia="en-GB"/>
              </w:rPr>
              <w:t>Entire agreement</w:t>
            </w:r>
            <w:bookmarkEnd w:id="23880"/>
            <w:bookmarkEnd w:id="23881"/>
            <w:bookmarkEnd w:id="23882"/>
            <w:bookmarkEnd w:id="23883"/>
            <w:bookmarkEnd w:id="23884"/>
            <w:bookmarkEnd w:id="23885"/>
            <w:bookmarkEnd w:id="23886"/>
            <w:bookmarkEnd w:id="23887"/>
            <w:bookmarkEnd w:id="23888"/>
            <w:bookmarkEnd w:id="23889"/>
            <w:bookmarkEnd w:id="23890"/>
            <w:bookmarkEnd w:id="23891"/>
            <w:bookmarkEnd w:id="23892"/>
            <w:bookmarkEnd w:id="23893"/>
            <w:bookmarkEnd w:id="23894"/>
            <w:bookmarkEnd w:id="23895"/>
            <w:bookmarkEnd w:id="23896"/>
          </w:p>
        </w:tc>
        <w:tc>
          <w:tcPr>
            <w:tcW w:w="2500" w:type="pct"/>
            <w:shd w:val="clear" w:color="auto" w:fill="auto"/>
          </w:tcPr>
          <w:p w14:paraId="2D48ADBA" w14:textId="1251F466" w:rsidR="007E4C25" w:rsidRPr="00740442" w:rsidRDefault="007E4C25" w:rsidP="00740442">
            <w:pPr>
              <w:keepNext/>
              <w:spacing w:before="120" w:after="120" w:line="240" w:lineRule="auto"/>
              <w:rPr>
                <w:rFonts w:ascii="Arial" w:eastAsia="Times New Roman" w:hAnsi="Arial" w:cs="Arial"/>
                <w:color w:val="000000" w:themeColor="text1"/>
                <w:sz w:val="20"/>
                <w:szCs w:val="16"/>
                <w:lang w:eastAsia="en-GB"/>
              </w:rPr>
            </w:pPr>
          </w:p>
        </w:tc>
      </w:tr>
      <w:tr w:rsidR="007E4C25" w:rsidRPr="00740442" w14:paraId="292A33A6" w14:textId="77777777" w:rsidTr="007E4C25">
        <w:trPr>
          <w:cantSplit/>
          <w:trHeight w:val="20"/>
        </w:trPr>
        <w:tc>
          <w:tcPr>
            <w:tcW w:w="2500" w:type="pct"/>
            <w:tcBorders>
              <w:right w:val="single" w:sz="4" w:space="0" w:color="auto"/>
            </w:tcBorders>
            <w:shd w:val="clear" w:color="auto" w:fill="auto"/>
            <w:hideMark/>
          </w:tcPr>
          <w:p w14:paraId="27E44D00" w14:textId="7BC889AA" w:rsidR="007E4C25" w:rsidRPr="00740442" w:rsidRDefault="007E4C25"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Status of this </w:t>
            </w:r>
            <w:r w:rsidR="003E4DF1" w:rsidRPr="00740442">
              <w:rPr>
                <w:rFonts w:eastAsia="Arial Unicode MS" w:cs="Arial"/>
                <w:smallCaps w:val="0"/>
                <w:sz w:val="20"/>
                <w:lang w:val="en-GB" w:eastAsia="en-GB"/>
              </w:rPr>
              <w:t>Deed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6AD2E9" w14:textId="73120305" w:rsidR="007E4C25" w:rsidRPr="00740442" w:rsidRDefault="007E4C25"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Subject to this section </w:t>
            </w:r>
            <w:r w:rsidRPr="00740442">
              <w:rPr>
                <w:rFonts w:ascii="Arial" w:eastAsia="Times New Roman" w:hAnsi="Arial" w:cs="Arial"/>
                <w:color w:val="000000" w:themeColor="text1"/>
                <w:sz w:val="20"/>
                <w:szCs w:val="16"/>
                <w:lang w:eastAsia="en-GB"/>
              </w:rPr>
              <w:fldChar w:fldCharType="begin"/>
            </w:r>
            <w:r w:rsidRPr="00740442">
              <w:rPr>
                <w:rFonts w:ascii="Arial" w:eastAsia="Times New Roman" w:hAnsi="Arial" w:cs="Arial"/>
                <w:color w:val="000000" w:themeColor="text1"/>
                <w:sz w:val="20"/>
                <w:szCs w:val="16"/>
                <w:lang w:eastAsia="en-GB"/>
              </w:rPr>
              <w:instrText xml:space="preserve"> REF _Ref526688078 \r \h </w:instrText>
            </w:r>
            <w:r w:rsidR="00265F3E" w:rsidRPr="00740442">
              <w:rPr>
                <w:rFonts w:ascii="Arial" w:eastAsia="Times New Roman" w:hAnsi="Arial" w:cs="Arial"/>
                <w:color w:val="000000" w:themeColor="text1"/>
                <w:sz w:val="20"/>
                <w:szCs w:val="16"/>
                <w:lang w:eastAsia="en-GB"/>
              </w:rPr>
              <w:instrText xml:space="preserve"> \* MERGEFORMAT </w:instrText>
            </w:r>
            <w:r w:rsidRPr="00740442">
              <w:rPr>
                <w:rFonts w:ascii="Arial" w:eastAsia="Times New Roman" w:hAnsi="Arial" w:cs="Arial"/>
                <w:color w:val="000000" w:themeColor="text1"/>
                <w:sz w:val="20"/>
                <w:szCs w:val="16"/>
                <w:lang w:eastAsia="en-GB"/>
              </w:rPr>
            </w:r>
            <w:r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45</w:t>
            </w:r>
            <w:r w:rsidRPr="00740442">
              <w:rPr>
                <w:rFonts w:ascii="Arial" w:eastAsia="Times New Roman" w:hAnsi="Arial" w:cs="Arial"/>
                <w:color w:val="000000" w:themeColor="text1"/>
                <w:sz w:val="20"/>
                <w:szCs w:val="16"/>
                <w:lang w:eastAsia="en-GB"/>
              </w:rPr>
              <w:fldChar w:fldCharType="end"/>
            </w:r>
            <w:r w:rsidRPr="00740442">
              <w:rPr>
                <w:rFonts w:ascii="Arial" w:eastAsia="Times New Roman" w:hAnsi="Arial" w:cs="Arial"/>
                <w:color w:val="000000" w:themeColor="text1"/>
                <w:sz w:val="20"/>
                <w:szCs w:val="16"/>
                <w:lang w:eastAsia="en-GB"/>
              </w:rPr>
              <w:t xml:space="preserve">,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represents the entire agreement between the parties on the subject matter of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w:t>
            </w:r>
          </w:p>
        </w:tc>
      </w:tr>
      <w:tr w:rsidR="007E4C25" w:rsidRPr="00740442" w14:paraId="09FD590C" w14:textId="77777777" w:rsidTr="007E4C25">
        <w:trPr>
          <w:cantSplit/>
          <w:trHeight w:val="20"/>
        </w:trPr>
        <w:tc>
          <w:tcPr>
            <w:tcW w:w="2500" w:type="pct"/>
            <w:tcBorders>
              <w:right w:val="single" w:sz="4" w:space="0" w:color="auto"/>
            </w:tcBorders>
            <w:shd w:val="clear" w:color="auto" w:fill="auto"/>
            <w:hideMark/>
          </w:tcPr>
          <w:p w14:paraId="7DCF644B" w14:textId="179C3ADD" w:rsidR="007E4C25" w:rsidRPr="00740442" w:rsidRDefault="007E4C25"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Status of any previous agreements entered between the parties on the subject matter of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8477FC5" w14:textId="6FD4900D" w:rsidR="007E4C25" w:rsidRPr="00740442" w:rsidRDefault="007E4C25"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They are fully extinguished immediately when this </w:t>
            </w:r>
            <w:r w:rsidR="003E4DF1" w:rsidRPr="00740442">
              <w:rPr>
                <w:rFonts w:ascii="Arial" w:eastAsia="Times New Roman" w:hAnsi="Arial" w:cs="Arial"/>
                <w:color w:val="000000" w:themeColor="text1"/>
                <w:sz w:val="20"/>
                <w:szCs w:val="16"/>
                <w:lang w:eastAsia="en-GB"/>
              </w:rPr>
              <w:t>Deed</w:t>
            </w:r>
            <w:r w:rsidRPr="00740442">
              <w:rPr>
                <w:rFonts w:ascii="Arial" w:eastAsia="Times New Roman" w:hAnsi="Arial" w:cs="Arial"/>
                <w:color w:val="000000" w:themeColor="text1"/>
                <w:sz w:val="20"/>
                <w:szCs w:val="16"/>
                <w:lang w:eastAsia="en-GB"/>
              </w:rPr>
              <w:t xml:space="preserve"> is executed.</w:t>
            </w:r>
          </w:p>
        </w:tc>
      </w:tr>
      <w:tr w:rsidR="007E4C25" w:rsidRPr="00740442" w14:paraId="103F42CD" w14:textId="77777777" w:rsidTr="007E4C25">
        <w:trPr>
          <w:cantSplit/>
          <w:trHeight w:val="20"/>
        </w:trPr>
        <w:tc>
          <w:tcPr>
            <w:tcW w:w="2500" w:type="pct"/>
            <w:tcBorders>
              <w:right w:val="single" w:sz="4" w:space="0" w:color="auto"/>
            </w:tcBorders>
            <w:shd w:val="clear" w:color="auto" w:fill="auto"/>
            <w:hideMark/>
          </w:tcPr>
          <w:p w14:paraId="7E1806A6" w14:textId="50CB51C8" w:rsidR="007E4C25" w:rsidRPr="00740442" w:rsidRDefault="007E4C25"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Liability of a party in relation to any statement, warranty, representation, </w:t>
            </w:r>
            <w:proofErr w:type="gramStart"/>
            <w:r w:rsidRPr="00740442">
              <w:rPr>
                <w:rFonts w:eastAsia="Arial Unicode MS" w:cs="Arial"/>
                <w:smallCaps w:val="0"/>
                <w:sz w:val="20"/>
                <w:lang w:val="en-GB" w:eastAsia="en-GB"/>
              </w:rPr>
              <w:t>opinion</w:t>
            </w:r>
            <w:proofErr w:type="gramEnd"/>
            <w:r w:rsidRPr="00740442">
              <w:rPr>
                <w:rFonts w:eastAsia="Arial Unicode MS" w:cs="Arial"/>
                <w:smallCaps w:val="0"/>
                <w:sz w:val="20"/>
                <w:lang w:val="en-GB" w:eastAsia="en-GB"/>
              </w:rPr>
              <w:t xml:space="preserve"> or prediction of the future which that party may have made which is not described in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and/or any document clearly cross-referenced in it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C41A6B" w14:textId="77777777" w:rsidR="007E4C25" w:rsidRPr="00740442" w:rsidRDefault="007E4C25"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To the fullest extent permitted by Law: </w:t>
            </w:r>
          </w:p>
          <w:p w14:paraId="50366E7C" w14:textId="4FAB4CE7" w:rsidR="007E4C25" w:rsidRPr="00740442" w:rsidRDefault="007E4C25" w:rsidP="00740442">
            <w:pPr>
              <w:pStyle w:val="ListParagraph"/>
              <w:numPr>
                <w:ilvl w:val="0"/>
                <w:numId w:val="5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These are excluded from this </w:t>
            </w:r>
            <w:r w:rsidR="003E4DF1" w:rsidRPr="00740442">
              <w:rPr>
                <w:rFonts w:eastAsia="Times New Roman" w:cs="Arial"/>
                <w:sz w:val="20"/>
                <w:szCs w:val="16"/>
                <w:lang w:eastAsia="en-GB"/>
              </w:rPr>
              <w:t>Deed</w:t>
            </w:r>
            <w:r w:rsidRPr="00740442">
              <w:rPr>
                <w:rFonts w:eastAsia="Times New Roman" w:cs="Arial"/>
                <w:sz w:val="20"/>
                <w:szCs w:val="16"/>
                <w:lang w:eastAsia="en-GB"/>
              </w:rPr>
              <w:t>.</w:t>
            </w:r>
          </w:p>
          <w:p w14:paraId="53396F60" w14:textId="7744E021" w:rsidR="007E4C25" w:rsidRPr="00740442" w:rsidRDefault="007E4C25" w:rsidP="00740442">
            <w:pPr>
              <w:pStyle w:val="ListParagraph"/>
              <w:numPr>
                <w:ilvl w:val="0"/>
                <w:numId w:val="58"/>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That party’s liability in relation to any of these is excluded. </w:t>
            </w:r>
          </w:p>
          <w:p w14:paraId="5D729808" w14:textId="3874B97F" w:rsidR="007E4C25" w:rsidRPr="00740442" w:rsidRDefault="007E4C25"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This does not exclude any party’s liability for fraudulent misrepresentation.</w:t>
            </w:r>
          </w:p>
        </w:tc>
      </w:tr>
    </w:tbl>
    <w:p w14:paraId="66614E90" w14:textId="3E0FE9B1" w:rsidR="005B6E42" w:rsidRPr="00740442" w:rsidRDefault="005B6E42" w:rsidP="00740442">
      <w:pPr>
        <w:spacing w:before="120" w:after="120" w:line="240" w:lineRule="auto"/>
        <w:rPr>
          <w:rFonts w:ascii="Arial" w:hAnsi="Arial"/>
          <w:color w:val="000000" w:themeColor="text1"/>
          <w:sz w:val="20"/>
        </w:rPr>
      </w:pPr>
      <w:bookmarkStart w:id="23897" w:name="_Toc524471255"/>
      <w:bookmarkStart w:id="23898" w:name="_Toc524534514"/>
      <w:bookmarkStart w:id="23899" w:name="_Ref524696698"/>
      <w:bookmarkStart w:id="23900" w:name="_Toc524700499"/>
      <w:bookmarkStart w:id="23901" w:name="_Toc524703704"/>
      <w:bookmarkStart w:id="23902" w:name="_Toc525109390"/>
      <w:bookmarkStart w:id="23903" w:name="_Toc525113839"/>
      <w:bookmarkStart w:id="23904" w:name="_Toc525401626"/>
      <w:bookmarkStart w:id="23905" w:name="_Toc525401956"/>
      <w:bookmarkStart w:id="23906" w:name="_Toc526286897"/>
      <w:bookmarkStart w:id="23907" w:name="_Toc526432071"/>
      <w:bookmarkStart w:id="23908" w:name="_Toc526440226"/>
      <w:bookmarkStart w:id="23909" w:name="_Toc523375230"/>
      <w:bookmarkStart w:id="23910" w:name="_Toc509763062"/>
      <w:bookmarkStart w:id="23911" w:name="_Toc509778996"/>
      <w:bookmarkStart w:id="23912" w:name="_Toc510901643"/>
      <w:bookmarkStart w:id="23913" w:name="_Toc510937042"/>
      <w:bookmarkStart w:id="23914" w:name="_Toc511027141"/>
      <w:bookmarkStart w:id="23915" w:name="_Toc511027463"/>
      <w:bookmarkStart w:id="23916" w:name="_Toc511111925"/>
      <w:bookmarkStart w:id="23917" w:name="_Toc511147308"/>
      <w:bookmarkStart w:id="23918" w:name="_Toc511166670"/>
      <w:bookmarkStart w:id="23919" w:name="_Ref511246751"/>
      <w:bookmarkStart w:id="23920" w:name="_Toc511661301"/>
      <w:bookmarkStart w:id="23921" w:name="_Toc511661623"/>
      <w:bookmarkStart w:id="23922" w:name="_Toc511679920"/>
      <w:bookmarkStart w:id="23923" w:name="_Toc511744991"/>
      <w:bookmarkStart w:id="23924" w:name="_Toc511818398"/>
      <w:bookmarkStart w:id="23925" w:name="_Toc511847196"/>
      <w:bookmarkStart w:id="23926" w:name="_Toc512027240"/>
      <w:bookmarkStart w:id="23927" w:name="_Toc513017879"/>
      <w:bookmarkStart w:id="23928" w:name="_Toc513124406"/>
      <w:bookmarkStart w:id="23929" w:name="_Toc513125912"/>
      <w:bookmarkStart w:id="23930" w:name="_Toc513223891"/>
      <w:bookmarkStart w:id="23931" w:name="_Toc514242910"/>
      <w:bookmarkStart w:id="23932" w:name="_Toc514667456"/>
      <w:bookmarkStart w:id="23933" w:name="_Toc514768663"/>
      <w:bookmarkStart w:id="23934" w:name="_Toc515373274"/>
      <w:bookmarkStart w:id="23935" w:name="_Toc515400045"/>
      <w:bookmarkStart w:id="23936" w:name="_Toc515435020"/>
      <w:bookmarkStart w:id="23937" w:name="_Toc515455398"/>
      <w:bookmarkStart w:id="23938" w:name="_Toc515456496"/>
      <w:bookmarkStart w:id="23939" w:name="_Toc515607606"/>
      <w:bookmarkStart w:id="23940" w:name="_Toc515608790"/>
      <w:bookmarkStart w:id="23941" w:name="_Toc515871855"/>
      <w:bookmarkStart w:id="23942" w:name="_Toc516681560"/>
      <w:bookmarkStart w:id="23943" w:name="_Toc520301382"/>
      <w:bookmarkStart w:id="23944" w:name="_Toc520557120"/>
      <w:bookmarkStart w:id="23945" w:name="_Toc520557900"/>
      <w:bookmarkStart w:id="23946" w:name="_Toc520558226"/>
      <w:bookmarkStart w:id="23947" w:name="_Toc521597696"/>
      <w:bookmarkStart w:id="23948" w:name="_Toc521770915"/>
      <w:bookmarkStart w:id="23949" w:name="_Toc522737685"/>
    </w:p>
    <w:tbl>
      <w:tblPr>
        <w:tblW w:w="5000" w:type="pct"/>
        <w:tblLook w:val="04A0" w:firstRow="1" w:lastRow="0" w:firstColumn="1" w:lastColumn="0" w:noHBand="0" w:noVBand="1"/>
      </w:tblPr>
      <w:tblGrid>
        <w:gridCol w:w="7699"/>
        <w:gridCol w:w="7699"/>
      </w:tblGrid>
      <w:tr w:rsidR="004A1666" w:rsidRPr="00740442" w14:paraId="15CDD1CE" w14:textId="77777777" w:rsidTr="00E57C34">
        <w:trPr>
          <w:cantSplit/>
          <w:trHeight w:val="20"/>
        </w:trPr>
        <w:tc>
          <w:tcPr>
            <w:tcW w:w="2500" w:type="pct"/>
            <w:shd w:val="clear" w:color="auto" w:fill="auto"/>
            <w:hideMark/>
          </w:tcPr>
          <w:p w14:paraId="14FB6AE3" w14:textId="77777777" w:rsidR="004A1666" w:rsidRPr="00740442" w:rsidRDefault="004A1666"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3950" w:name="_Toc526515509"/>
            <w:bookmarkStart w:id="23951" w:name="_Toc526674465"/>
            <w:bookmarkStart w:id="23952" w:name="_Toc526674595"/>
            <w:bookmarkStart w:id="23953" w:name="_Toc526867576"/>
            <w:bookmarkStart w:id="23954" w:name="_Toc526932015"/>
            <w:bookmarkStart w:id="23955" w:name="_Toc526938291"/>
            <w:bookmarkStart w:id="23956" w:name="_Toc526945027"/>
            <w:bookmarkStart w:id="23957" w:name="_Toc532795865"/>
            <w:bookmarkStart w:id="23958" w:name="_Toc2600606"/>
            <w:bookmarkStart w:id="23959" w:name="_Toc2609749"/>
            <w:bookmarkStart w:id="23960" w:name="_Toc10702424"/>
            <w:bookmarkStart w:id="23961" w:name="_Toc10703185"/>
            <w:bookmarkStart w:id="23962" w:name="_Toc11826139"/>
            <w:bookmarkStart w:id="23963" w:name="_Toc12426967"/>
            <w:bookmarkStart w:id="23964" w:name="_Toc54284903"/>
            <w:bookmarkStart w:id="23965" w:name="_Toc63845726"/>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r w:rsidRPr="00740442">
              <w:rPr>
                <w:rFonts w:ascii="Arial" w:eastAsia="Arial Unicode MS" w:hAnsi="Arial" w:cs="Arial"/>
                <w:b/>
                <w:iCs/>
                <w:smallCaps w:val="0"/>
                <w:sz w:val="20"/>
                <w:lang w:val="en-GB" w:eastAsia="en-GB"/>
              </w:rPr>
              <w:t>Third party rights</w:t>
            </w:r>
            <w:bookmarkEnd w:id="23950"/>
            <w:bookmarkEnd w:id="23951"/>
            <w:bookmarkEnd w:id="23952"/>
            <w:bookmarkEnd w:id="23953"/>
            <w:bookmarkEnd w:id="23954"/>
            <w:bookmarkEnd w:id="23955"/>
            <w:bookmarkEnd w:id="23956"/>
            <w:bookmarkEnd w:id="23957"/>
            <w:bookmarkEnd w:id="23958"/>
            <w:bookmarkEnd w:id="23959"/>
            <w:bookmarkEnd w:id="23960"/>
            <w:bookmarkEnd w:id="23961"/>
            <w:bookmarkEnd w:id="23962"/>
            <w:bookmarkEnd w:id="23963"/>
            <w:bookmarkEnd w:id="23964"/>
            <w:bookmarkEnd w:id="23965"/>
          </w:p>
        </w:tc>
        <w:tc>
          <w:tcPr>
            <w:tcW w:w="2500" w:type="pct"/>
            <w:shd w:val="clear" w:color="auto" w:fill="auto"/>
          </w:tcPr>
          <w:p w14:paraId="0C403214" w14:textId="77777777" w:rsidR="004A1666" w:rsidRPr="00740442" w:rsidRDefault="004A1666" w:rsidP="00740442">
            <w:pPr>
              <w:keepNext/>
              <w:spacing w:before="120" w:after="120" w:line="240" w:lineRule="auto"/>
              <w:rPr>
                <w:rFonts w:ascii="Arial" w:eastAsia="Times New Roman" w:hAnsi="Arial" w:cs="Arial"/>
                <w:color w:val="000000" w:themeColor="text1"/>
                <w:sz w:val="20"/>
                <w:szCs w:val="16"/>
                <w:lang w:eastAsia="en-GB"/>
              </w:rPr>
            </w:pPr>
          </w:p>
        </w:tc>
      </w:tr>
      <w:tr w:rsidR="004A1666" w:rsidRPr="00740442" w14:paraId="0D765BCB" w14:textId="77777777" w:rsidTr="00E57C34">
        <w:trPr>
          <w:cantSplit/>
          <w:trHeight w:val="20"/>
        </w:trPr>
        <w:tc>
          <w:tcPr>
            <w:tcW w:w="2500" w:type="pct"/>
            <w:tcBorders>
              <w:right w:val="single" w:sz="4" w:space="0" w:color="auto"/>
            </w:tcBorders>
            <w:shd w:val="clear" w:color="auto" w:fill="auto"/>
            <w:hideMark/>
          </w:tcPr>
          <w:p w14:paraId="18FDB74E" w14:textId="3E623A05" w:rsidR="004A1666" w:rsidRPr="00740442" w:rsidRDefault="004A1666"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Rights of third parties with rights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for the purposes of the Contracts (Rights of Third Parties) Act 1999</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6DF5AA" w14:textId="58A3321F" w:rsidR="004A1666" w:rsidRPr="00740442" w:rsidRDefault="004A166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These are excluded to the fullest extent permitted by Law, subject to item </w:t>
            </w:r>
            <w:r w:rsidR="00AF4319" w:rsidRPr="00740442">
              <w:rPr>
                <w:rFonts w:ascii="Arial" w:eastAsia="Times New Roman" w:hAnsi="Arial" w:cs="Arial"/>
                <w:color w:val="000000" w:themeColor="text1"/>
                <w:sz w:val="20"/>
                <w:szCs w:val="16"/>
                <w:lang w:eastAsia="en-GB"/>
              </w:rPr>
              <w:fldChar w:fldCharType="begin"/>
            </w:r>
            <w:r w:rsidR="00AF4319" w:rsidRPr="00740442">
              <w:rPr>
                <w:rFonts w:ascii="Arial" w:eastAsia="Times New Roman" w:hAnsi="Arial" w:cs="Arial"/>
                <w:color w:val="000000" w:themeColor="text1"/>
                <w:sz w:val="20"/>
                <w:szCs w:val="16"/>
                <w:lang w:eastAsia="en-GB"/>
              </w:rPr>
              <w:instrText xml:space="preserve"> REF _Ref532545237 \r \h </w:instrText>
            </w:r>
            <w:r w:rsidR="00AB03A7" w:rsidRPr="00740442">
              <w:rPr>
                <w:rFonts w:ascii="Arial" w:eastAsia="Times New Roman" w:hAnsi="Arial" w:cs="Arial"/>
                <w:color w:val="000000" w:themeColor="text1"/>
                <w:sz w:val="20"/>
                <w:szCs w:val="16"/>
                <w:lang w:eastAsia="en-GB"/>
              </w:rPr>
              <w:instrText xml:space="preserve"> \* MERGEFORMAT </w:instrText>
            </w:r>
            <w:r w:rsidR="00AF4319" w:rsidRPr="00740442">
              <w:rPr>
                <w:rFonts w:ascii="Arial" w:eastAsia="Times New Roman" w:hAnsi="Arial" w:cs="Arial"/>
                <w:color w:val="000000" w:themeColor="text1"/>
                <w:sz w:val="20"/>
                <w:szCs w:val="16"/>
                <w:lang w:eastAsia="en-GB"/>
              </w:rPr>
            </w:r>
            <w:r w:rsidR="00AF4319" w:rsidRPr="00740442">
              <w:rPr>
                <w:rFonts w:ascii="Arial" w:eastAsia="Times New Roman" w:hAnsi="Arial" w:cs="Arial"/>
                <w:color w:val="000000" w:themeColor="text1"/>
                <w:sz w:val="20"/>
                <w:szCs w:val="16"/>
                <w:lang w:eastAsia="en-GB"/>
              </w:rPr>
              <w:fldChar w:fldCharType="separate"/>
            </w:r>
            <w:r w:rsidR="005F4BB1">
              <w:rPr>
                <w:rFonts w:ascii="Arial" w:eastAsia="Times New Roman" w:hAnsi="Arial" w:cs="Arial"/>
                <w:color w:val="000000" w:themeColor="text1"/>
                <w:sz w:val="20"/>
                <w:szCs w:val="16"/>
                <w:lang w:eastAsia="en-GB"/>
              </w:rPr>
              <w:t>46.2</w:t>
            </w:r>
            <w:r w:rsidR="00AF4319" w:rsidRPr="00740442">
              <w:rPr>
                <w:rFonts w:ascii="Arial" w:eastAsia="Times New Roman" w:hAnsi="Arial" w:cs="Arial"/>
                <w:color w:val="000000" w:themeColor="text1"/>
                <w:sz w:val="20"/>
                <w:szCs w:val="16"/>
                <w:lang w:eastAsia="en-GB"/>
              </w:rPr>
              <w:fldChar w:fldCharType="end"/>
            </w:r>
            <w:r w:rsidR="00AF4319" w:rsidRPr="00740442">
              <w:rPr>
                <w:rFonts w:ascii="Arial" w:eastAsia="Times New Roman" w:hAnsi="Arial" w:cs="Arial"/>
                <w:color w:val="000000" w:themeColor="text1"/>
                <w:sz w:val="20"/>
                <w:szCs w:val="16"/>
                <w:lang w:eastAsia="en-GB"/>
              </w:rPr>
              <w:t>.</w:t>
            </w:r>
          </w:p>
        </w:tc>
      </w:tr>
      <w:tr w:rsidR="004A1666" w:rsidRPr="00740442" w14:paraId="2278C981" w14:textId="77777777" w:rsidTr="00E57C34">
        <w:trPr>
          <w:cantSplit/>
          <w:trHeight w:val="20"/>
        </w:trPr>
        <w:tc>
          <w:tcPr>
            <w:tcW w:w="2500" w:type="pct"/>
            <w:tcBorders>
              <w:right w:val="single" w:sz="4" w:space="0" w:color="auto"/>
            </w:tcBorders>
            <w:shd w:val="clear" w:color="auto" w:fill="auto"/>
            <w:hideMark/>
          </w:tcPr>
          <w:p w14:paraId="6C26ED50" w14:textId="3BB806F1" w:rsidR="004A1666" w:rsidRPr="00740442" w:rsidRDefault="004A1666"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3966" w:name="_Ref532545237"/>
            <w:r w:rsidRPr="00740442">
              <w:rPr>
                <w:rFonts w:eastAsia="Arial Unicode MS" w:cs="Arial"/>
                <w:smallCaps w:val="0"/>
                <w:sz w:val="20"/>
                <w:lang w:val="en-GB" w:eastAsia="en-GB"/>
              </w:rPr>
              <w:t xml:space="preserve">Third parties whose rights to directly enforce their rights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under the Contracts (Rights of Third Parties) Act 1999 </w:t>
            </w:r>
            <w:r w:rsidRPr="00740442">
              <w:rPr>
                <w:rFonts w:eastAsia="Arial Unicode MS" w:cs="Arial"/>
                <w:b/>
                <w:smallCaps w:val="0"/>
                <w:sz w:val="20"/>
                <w:lang w:val="en-GB" w:eastAsia="en-GB"/>
              </w:rPr>
              <w:t>are retained</w:t>
            </w:r>
            <w:bookmarkEnd w:id="23966"/>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183DFC" w14:textId="0EB1153C" w:rsidR="004A1666" w:rsidRPr="00740442" w:rsidRDefault="00815C85" w:rsidP="00740442">
            <w:pPr>
              <w:pStyle w:val="ListParagraph"/>
              <w:numPr>
                <w:ilvl w:val="0"/>
                <w:numId w:val="7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Affiliates of the </w:t>
            </w:r>
            <w:r w:rsidR="007F0BAB" w:rsidRPr="00740442">
              <w:rPr>
                <w:rFonts w:eastAsia="Times New Roman" w:cs="Arial"/>
                <w:sz w:val="20"/>
                <w:szCs w:val="16"/>
                <w:lang w:eastAsia="en-GB"/>
              </w:rPr>
              <w:t>Council</w:t>
            </w:r>
            <w:r w:rsidRPr="00740442">
              <w:rPr>
                <w:rFonts w:eastAsia="Times New Roman" w:cs="Arial"/>
                <w:sz w:val="20"/>
                <w:szCs w:val="16"/>
                <w:lang w:eastAsia="en-GB"/>
              </w:rPr>
              <w:t>.</w:t>
            </w:r>
          </w:p>
          <w:p w14:paraId="2C6B1105" w14:textId="1D137EB9" w:rsidR="00E57C34" w:rsidRPr="00740442" w:rsidRDefault="00815C85" w:rsidP="00740442">
            <w:pPr>
              <w:pStyle w:val="ListParagraph"/>
              <w:numPr>
                <w:ilvl w:val="0"/>
                <w:numId w:val="77"/>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Personnel of the </w:t>
            </w:r>
            <w:r w:rsidR="007F0BAB" w:rsidRPr="00740442">
              <w:rPr>
                <w:rFonts w:eastAsia="Times New Roman" w:cs="Arial"/>
                <w:sz w:val="20"/>
                <w:szCs w:val="16"/>
                <w:lang w:eastAsia="en-GB"/>
              </w:rPr>
              <w:t>Council</w:t>
            </w:r>
            <w:r w:rsidRPr="00740442">
              <w:rPr>
                <w:rFonts w:eastAsia="Times New Roman" w:cs="Arial"/>
                <w:sz w:val="20"/>
                <w:szCs w:val="16"/>
                <w:lang w:eastAsia="en-GB"/>
              </w:rPr>
              <w:t xml:space="preserve"> and/or its Affiliates.</w:t>
            </w:r>
            <w:r w:rsidR="00E57C34" w:rsidRPr="00740442">
              <w:rPr>
                <w:rFonts w:eastAsia="Times New Roman" w:cs="Arial"/>
                <w:sz w:val="20"/>
                <w:szCs w:val="16"/>
                <w:lang w:eastAsia="en-GB"/>
              </w:rPr>
              <w:t xml:space="preserve"> </w:t>
            </w:r>
          </w:p>
        </w:tc>
      </w:tr>
      <w:tr w:rsidR="004A1666" w:rsidRPr="00740442" w14:paraId="18908B83" w14:textId="77777777" w:rsidTr="00E57C34">
        <w:trPr>
          <w:cantSplit/>
          <w:trHeight w:val="20"/>
        </w:trPr>
        <w:tc>
          <w:tcPr>
            <w:tcW w:w="2500" w:type="pct"/>
            <w:tcBorders>
              <w:right w:val="single" w:sz="4" w:space="0" w:color="auto"/>
            </w:tcBorders>
            <w:shd w:val="clear" w:color="auto" w:fill="auto"/>
          </w:tcPr>
          <w:p w14:paraId="617016F8" w14:textId="6CBF2BB1" w:rsidR="004A1666" w:rsidRPr="00740442" w:rsidRDefault="004A1666"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Rights of third parties to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under the Contracts (Rights of Third Parties) Act 1999 which </w:t>
            </w:r>
            <w:r w:rsidRPr="00740442">
              <w:rPr>
                <w:rFonts w:eastAsia="Arial Unicode MS" w:cs="Arial"/>
                <w:b/>
                <w:smallCaps w:val="0"/>
                <w:sz w:val="20"/>
                <w:lang w:val="en-GB" w:eastAsia="en-GB"/>
              </w:rPr>
              <w:t xml:space="preserve">are not specially retained </w:t>
            </w:r>
            <w:r w:rsidRPr="00740442">
              <w:rPr>
                <w:rFonts w:eastAsia="Arial Unicode MS" w:cs="Arial"/>
                <w:smallCaps w:val="0"/>
                <w:sz w:val="20"/>
                <w:lang w:val="en-GB" w:eastAsia="en-GB"/>
              </w:rPr>
              <w:t>under item</w:t>
            </w:r>
            <w:r w:rsidR="005905F5" w:rsidRPr="00740442">
              <w:rPr>
                <w:rFonts w:eastAsia="Arial Unicode MS" w:cs="Arial"/>
                <w:smallCaps w:val="0"/>
                <w:sz w:val="20"/>
                <w:lang w:val="en-GB" w:eastAsia="en-GB"/>
              </w:rPr>
              <w:t xml:space="preserve"> </w:t>
            </w:r>
            <w:r w:rsidR="00AF4319" w:rsidRPr="00740442">
              <w:rPr>
                <w:rFonts w:eastAsia="Times New Roman" w:cs="Arial"/>
                <w:smallCaps w:val="0"/>
                <w:sz w:val="20"/>
                <w:szCs w:val="16"/>
                <w:lang w:eastAsia="en-GB"/>
              </w:rPr>
              <w:fldChar w:fldCharType="begin"/>
            </w:r>
            <w:r w:rsidR="00AF4319" w:rsidRPr="00740442">
              <w:rPr>
                <w:rFonts w:eastAsia="Times New Roman" w:cs="Arial"/>
                <w:smallCaps w:val="0"/>
                <w:sz w:val="20"/>
                <w:szCs w:val="16"/>
                <w:lang w:eastAsia="en-GB"/>
              </w:rPr>
              <w:instrText xml:space="preserve"> REF _Ref532545237 \r \h </w:instrText>
            </w:r>
            <w:r w:rsidR="00AB03A7" w:rsidRPr="00740442">
              <w:rPr>
                <w:rFonts w:eastAsia="Times New Roman" w:cs="Arial"/>
                <w:smallCaps w:val="0"/>
                <w:sz w:val="20"/>
                <w:szCs w:val="16"/>
                <w:lang w:eastAsia="en-GB"/>
              </w:rPr>
              <w:instrText xml:space="preserve"> \* MERGEFORMAT </w:instrText>
            </w:r>
            <w:r w:rsidR="00AF4319" w:rsidRPr="00740442">
              <w:rPr>
                <w:rFonts w:eastAsia="Times New Roman" w:cs="Arial"/>
                <w:smallCaps w:val="0"/>
                <w:sz w:val="20"/>
                <w:szCs w:val="16"/>
                <w:lang w:eastAsia="en-GB"/>
              </w:rPr>
            </w:r>
            <w:r w:rsidR="00AF4319" w:rsidRPr="00740442">
              <w:rPr>
                <w:rFonts w:eastAsia="Times New Roman" w:cs="Arial"/>
                <w:smallCaps w:val="0"/>
                <w:sz w:val="20"/>
                <w:szCs w:val="16"/>
                <w:lang w:eastAsia="en-GB"/>
              </w:rPr>
              <w:fldChar w:fldCharType="separate"/>
            </w:r>
            <w:r w:rsidR="005F4BB1">
              <w:rPr>
                <w:rFonts w:eastAsia="Times New Roman" w:cs="Arial"/>
                <w:smallCaps w:val="0"/>
                <w:sz w:val="20"/>
                <w:szCs w:val="16"/>
                <w:lang w:eastAsia="en-GB"/>
              </w:rPr>
              <w:t>46.2</w:t>
            </w:r>
            <w:r w:rsidR="00AF4319" w:rsidRPr="00740442">
              <w:rPr>
                <w:rFonts w:eastAsia="Times New Roman" w:cs="Arial"/>
                <w:smallCaps w:val="0"/>
                <w:sz w:val="20"/>
                <w:szCs w:val="16"/>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42E200E" w14:textId="4FD39C9E" w:rsidR="004A1666" w:rsidRPr="00740442" w:rsidRDefault="004A1666"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These are excluded to the fullest extent permitted by Law.</w:t>
            </w:r>
          </w:p>
        </w:tc>
      </w:tr>
    </w:tbl>
    <w:p w14:paraId="1FEC95B8" w14:textId="58FA0CC8" w:rsidR="005B6E42" w:rsidRPr="00740442" w:rsidRDefault="005B6E42" w:rsidP="00740442">
      <w:pPr>
        <w:spacing w:before="120" w:after="120" w:line="240" w:lineRule="auto"/>
        <w:rPr>
          <w:rFonts w:ascii="Arial" w:hAnsi="Arial"/>
          <w:color w:val="000000" w:themeColor="text1"/>
          <w:sz w:val="20"/>
        </w:rPr>
      </w:pPr>
      <w:bookmarkStart w:id="23967" w:name="_Toc524471256"/>
      <w:bookmarkStart w:id="23968" w:name="_Toc524534515"/>
      <w:bookmarkStart w:id="23969" w:name="_Toc524700500"/>
      <w:bookmarkStart w:id="23970" w:name="_Toc524703705"/>
      <w:bookmarkStart w:id="23971" w:name="_Toc525109391"/>
      <w:bookmarkStart w:id="23972" w:name="_Toc525113840"/>
      <w:bookmarkStart w:id="23973" w:name="_Toc525401627"/>
      <w:bookmarkStart w:id="23974" w:name="_Toc525401957"/>
      <w:bookmarkStart w:id="23975" w:name="_Toc526286898"/>
      <w:bookmarkStart w:id="23976" w:name="_Toc526432072"/>
      <w:bookmarkStart w:id="23977" w:name="_Toc526440227"/>
      <w:bookmarkStart w:id="23978" w:name="_Toc523375231"/>
      <w:bookmarkStart w:id="23979" w:name="_Toc509763063"/>
      <w:bookmarkStart w:id="23980" w:name="_Toc509778997"/>
      <w:bookmarkStart w:id="23981" w:name="_Toc510901644"/>
      <w:bookmarkStart w:id="23982" w:name="_Toc510937043"/>
      <w:bookmarkStart w:id="23983" w:name="_Toc511027142"/>
      <w:bookmarkStart w:id="23984" w:name="_Toc511027464"/>
      <w:bookmarkStart w:id="23985" w:name="_Toc511111926"/>
      <w:bookmarkStart w:id="23986" w:name="_Toc511147309"/>
      <w:bookmarkStart w:id="23987" w:name="_Toc511166671"/>
      <w:bookmarkStart w:id="23988" w:name="_Toc511661302"/>
      <w:bookmarkStart w:id="23989" w:name="_Toc511661624"/>
      <w:bookmarkStart w:id="23990" w:name="_Toc511679921"/>
      <w:bookmarkStart w:id="23991" w:name="_Toc511744992"/>
      <w:bookmarkStart w:id="23992" w:name="_Toc511818399"/>
      <w:bookmarkStart w:id="23993" w:name="_Toc511847197"/>
      <w:bookmarkStart w:id="23994" w:name="_Toc512027241"/>
      <w:bookmarkStart w:id="23995" w:name="_Toc513017880"/>
      <w:bookmarkStart w:id="23996" w:name="_Toc513124407"/>
      <w:bookmarkStart w:id="23997" w:name="_Toc513125913"/>
      <w:bookmarkStart w:id="23998" w:name="_Toc513223892"/>
      <w:bookmarkStart w:id="23999" w:name="_Toc514242911"/>
      <w:bookmarkStart w:id="24000" w:name="_Toc514667457"/>
      <w:bookmarkStart w:id="24001" w:name="_Toc514768664"/>
      <w:bookmarkStart w:id="24002" w:name="_Toc515373275"/>
      <w:bookmarkStart w:id="24003" w:name="_Toc515400046"/>
      <w:bookmarkStart w:id="24004" w:name="_Toc515435021"/>
      <w:bookmarkStart w:id="24005" w:name="_Toc515455399"/>
      <w:bookmarkStart w:id="24006" w:name="_Toc515456497"/>
      <w:bookmarkStart w:id="24007" w:name="_Toc515607607"/>
      <w:bookmarkStart w:id="24008" w:name="_Toc515608791"/>
      <w:bookmarkStart w:id="24009" w:name="_Toc515871856"/>
      <w:bookmarkStart w:id="24010" w:name="_Toc516681561"/>
      <w:bookmarkStart w:id="24011" w:name="_Toc520301383"/>
      <w:bookmarkStart w:id="24012" w:name="_Toc520557121"/>
      <w:bookmarkStart w:id="24013" w:name="_Toc520557901"/>
      <w:bookmarkStart w:id="24014" w:name="_Toc520558227"/>
      <w:bookmarkStart w:id="24015" w:name="_Toc521597697"/>
      <w:bookmarkStart w:id="24016" w:name="_Toc521770916"/>
      <w:bookmarkStart w:id="24017" w:name="_Toc522737686"/>
      <w:bookmarkStart w:id="24018" w:name="_Ref524547804"/>
      <w:bookmarkStart w:id="24019" w:name="_Ref511212022"/>
    </w:p>
    <w:tbl>
      <w:tblPr>
        <w:tblW w:w="5000" w:type="pct"/>
        <w:tblLook w:val="04A0" w:firstRow="1" w:lastRow="0" w:firstColumn="1" w:lastColumn="0" w:noHBand="0" w:noVBand="1"/>
      </w:tblPr>
      <w:tblGrid>
        <w:gridCol w:w="7893"/>
        <w:gridCol w:w="7505"/>
      </w:tblGrid>
      <w:tr w:rsidR="00041302" w:rsidRPr="00740442" w14:paraId="400B8B47" w14:textId="77777777" w:rsidTr="00E57C34">
        <w:trPr>
          <w:cantSplit/>
          <w:trHeight w:val="20"/>
        </w:trPr>
        <w:tc>
          <w:tcPr>
            <w:tcW w:w="2563" w:type="pct"/>
            <w:shd w:val="clear" w:color="auto" w:fill="auto"/>
            <w:hideMark/>
          </w:tcPr>
          <w:p w14:paraId="2FDE9DEE" w14:textId="77777777" w:rsidR="00041302" w:rsidRPr="00740442" w:rsidRDefault="00041302"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4020" w:name="_Toc526515510"/>
            <w:bookmarkStart w:id="24021" w:name="_Toc526674466"/>
            <w:bookmarkStart w:id="24022" w:name="_Toc526674596"/>
            <w:bookmarkStart w:id="24023" w:name="_Toc526867577"/>
            <w:bookmarkStart w:id="24024" w:name="_Toc526932016"/>
            <w:bookmarkStart w:id="24025" w:name="_Ref526935916"/>
            <w:bookmarkStart w:id="24026" w:name="_Toc526938292"/>
            <w:bookmarkStart w:id="24027" w:name="_Toc526945028"/>
            <w:bookmarkStart w:id="24028" w:name="_Ref528830792"/>
            <w:bookmarkStart w:id="24029" w:name="_Ref532500479"/>
            <w:bookmarkStart w:id="24030" w:name="_Ref532545442"/>
            <w:bookmarkStart w:id="24031" w:name="_Ref532546163"/>
            <w:bookmarkStart w:id="24032" w:name="_Ref532546210"/>
            <w:bookmarkStart w:id="24033" w:name="_Toc532795866"/>
            <w:bookmarkStart w:id="24034" w:name="_Toc2600607"/>
            <w:bookmarkStart w:id="24035" w:name="_Toc2609750"/>
            <w:bookmarkStart w:id="24036" w:name="_Ref4677441"/>
            <w:bookmarkStart w:id="24037" w:name="_Toc10702425"/>
            <w:bookmarkStart w:id="24038" w:name="_Toc10703186"/>
            <w:bookmarkStart w:id="24039" w:name="_Ref11825810"/>
            <w:bookmarkStart w:id="24040" w:name="_Toc11826140"/>
            <w:bookmarkStart w:id="24041" w:name="_Ref12378206"/>
            <w:bookmarkStart w:id="24042" w:name="_Toc12426968"/>
            <w:bookmarkStart w:id="24043" w:name="_Ref12427910"/>
            <w:bookmarkStart w:id="24044" w:name="_Toc54284904"/>
            <w:bookmarkStart w:id="24045" w:name="_Ref54298134"/>
            <w:bookmarkStart w:id="24046" w:name="_Ref54298135"/>
            <w:bookmarkStart w:id="24047" w:name="_Toc63845727"/>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r w:rsidRPr="00740442">
              <w:rPr>
                <w:rFonts w:ascii="Arial" w:eastAsia="Arial Unicode MS" w:hAnsi="Arial" w:cs="Arial"/>
                <w:b/>
                <w:iCs/>
                <w:smallCaps w:val="0"/>
                <w:sz w:val="20"/>
                <w:lang w:val="en-GB" w:eastAsia="en-GB"/>
              </w:rPr>
              <w:t>Notices</w:t>
            </w:r>
            <w:bookmarkEnd w:id="24020"/>
            <w:bookmarkEnd w:id="24021"/>
            <w:bookmarkEnd w:id="24022"/>
            <w:bookmarkEnd w:id="24023"/>
            <w:bookmarkEnd w:id="24024"/>
            <w:bookmarkEnd w:id="24025"/>
            <w:bookmarkEnd w:id="24026"/>
            <w:bookmarkEnd w:id="24027"/>
            <w:bookmarkEnd w:id="24028"/>
            <w:bookmarkEnd w:id="24029"/>
            <w:bookmarkEnd w:id="24030"/>
            <w:bookmarkEnd w:id="24031"/>
            <w:bookmarkEnd w:id="24032"/>
            <w:bookmarkEnd w:id="24033"/>
            <w:bookmarkEnd w:id="24034"/>
            <w:bookmarkEnd w:id="24035"/>
            <w:bookmarkEnd w:id="24036"/>
            <w:bookmarkEnd w:id="24037"/>
            <w:bookmarkEnd w:id="24038"/>
            <w:bookmarkEnd w:id="24039"/>
            <w:bookmarkEnd w:id="24040"/>
            <w:bookmarkEnd w:id="24041"/>
            <w:bookmarkEnd w:id="24042"/>
            <w:bookmarkEnd w:id="24043"/>
            <w:bookmarkEnd w:id="24044"/>
            <w:bookmarkEnd w:id="24045"/>
            <w:bookmarkEnd w:id="24046"/>
            <w:bookmarkEnd w:id="24047"/>
          </w:p>
        </w:tc>
        <w:tc>
          <w:tcPr>
            <w:tcW w:w="2437" w:type="pct"/>
            <w:shd w:val="clear" w:color="auto" w:fill="auto"/>
          </w:tcPr>
          <w:p w14:paraId="0A5D8031"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p>
        </w:tc>
      </w:tr>
      <w:tr w:rsidR="00041302" w:rsidRPr="00740442" w14:paraId="052B895C" w14:textId="77777777" w:rsidTr="00E57C34">
        <w:trPr>
          <w:cantSplit/>
          <w:trHeight w:val="20"/>
        </w:trPr>
        <w:tc>
          <w:tcPr>
            <w:tcW w:w="2563" w:type="pct"/>
            <w:tcBorders>
              <w:right w:val="single" w:sz="4" w:space="0" w:color="auto"/>
            </w:tcBorders>
            <w:shd w:val="clear" w:color="auto" w:fill="auto"/>
            <w:hideMark/>
          </w:tcPr>
          <w:p w14:paraId="3E00522E" w14:textId="6C74A2DB" w:rsidR="00041302" w:rsidRPr="00740442" w:rsidRDefault="0075251F"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bookmarkStart w:id="24048" w:name="_Ref532546230"/>
            <w:r w:rsidRPr="00740442">
              <w:rPr>
                <w:rFonts w:eastAsia="Arial Unicode MS" w:cs="Arial"/>
                <w:smallCaps w:val="0"/>
                <w:sz w:val="20"/>
                <w:lang w:val="en-GB" w:eastAsia="en-GB"/>
              </w:rPr>
              <w:t>Tender Response</w:t>
            </w:r>
            <w:r w:rsidR="00041302" w:rsidRPr="00740442">
              <w:rPr>
                <w:rFonts w:eastAsia="Arial Unicode MS" w:cs="Arial"/>
                <w:smallCaps w:val="0"/>
                <w:sz w:val="20"/>
                <w:lang w:val="en-GB" w:eastAsia="en-GB"/>
              </w:rPr>
              <w:t xml:space="preserve"> of this section </w:t>
            </w:r>
            <w:r w:rsidR="00EB3020" w:rsidRPr="00740442">
              <w:rPr>
                <w:rFonts w:eastAsia="Arial Unicode MS" w:cs="Arial"/>
                <w:smallCaps w:val="0"/>
                <w:sz w:val="20"/>
                <w:lang w:val="en-GB" w:eastAsia="en-GB"/>
              </w:rPr>
              <w:fldChar w:fldCharType="begin"/>
            </w:r>
            <w:r w:rsidR="00EB3020" w:rsidRPr="00740442">
              <w:rPr>
                <w:rFonts w:eastAsia="Arial Unicode MS" w:cs="Arial"/>
                <w:smallCaps w:val="0"/>
                <w:sz w:val="20"/>
                <w:lang w:val="en-GB" w:eastAsia="en-GB"/>
              </w:rPr>
              <w:instrText xml:space="preserve"> REF _Ref532546163 \r \h </w:instrText>
            </w:r>
            <w:r w:rsidR="00AB03A7" w:rsidRPr="00740442">
              <w:rPr>
                <w:rFonts w:eastAsia="Arial Unicode MS" w:cs="Arial"/>
                <w:smallCaps w:val="0"/>
                <w:sz w:val="20"/>
                <w:lang w:val="en-GB" w:eastAsia="en-GB"/>
              </w:rPr>
              <w:instrText xml:space="preserve"> \* MERGEFORMAT </w:instrText>
            </w:r>
            <w:r w:rsidR="00EB3020" w:rsidRPr="00740442">
              <w:rPr>
                <w:rFonts w:eastAsia="Arial Unicode MS" w:cs="Arial"/>
                <w:smallCaps w:val="0"/>
                <w:sz w:val="20"/>
                <w:lang w:val="en-GB" w:eastAsia="en-GB"/>
              </w:rPr>
            </w:r>
            <w:r w:rsidR="00EB3020"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47</w:t>
            </w:r>
            <w:r w:rsidR="00EB3020" w:rsidRPr="00740442">
              <w:rPr>
                <w:rFonts w:eastAsia="Arial Unicode MS" w:cs="Arial"/>
                <w:smallCaps w:val="0"/>
                <w:sz w:val="20"/>
                <w:lang w:val="en-GB" w:eastAsia="en-GB"/>
              </w:rPr>
              <w:fldChar w:fldCharType="end"/>
            </w:r>
            <w:bookmarkEnd w:id="24048"/>
            <w:r w:rsidR="00EB3020" w:rsidRPr="00740442">
              <w:rPr>
                <w:rFonts w:eastAsia="Arial Unicode MS" w:cs="Arial"/>
                <w:smallCaps w:val="0"/>
                <w:sz w:val="20"/>
                <w:lang w:val="en-GB" w:eastAsia="en-GB"/>
              </w:rPr>
              <w:t xml:space="preserve"> </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2D5D833B"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It applies to </w:t>
            </w:r>
            <w:proofErr w:type="gramStart"/>
            <w:r w:rsidRPr="00740442">
              <w:rPr>
                <w:rFonts w:ascii="Arial" w:eastAsia="Times New Roman" w:hAnsi="Arial" w:cs="Arial"/>
                <w:color w:val="000000" w:themeColor="text1"/>
                <w:sz w:val="20"/>
                <w:szCs w:val="16"/>
                <w:lang w:eastAsia="en-GB"/>
              </w:rPr>
              <w:t>all of</w:t>
            </w:r>
            <w:proofErr w:type="gramEnd"/>
            <w:r w:rsidRPr="00740442">
              <w:rPr>
                <w:rFonts w:ascii="Arial" w:eastAsia="Times New Roman" w:hAnsi="Arial" w:cs="Arial"/>
                <w:color w:val="000000" w:themeColor="text1"/>
                <w:sz w:val="20"/>
                <w:szCs w:val="16"/>
                <w:lang w:eastAsia="en-GB"/>
              </w:rPr>
              <w:t xml:space="preserve"> the following:</w:t>
            </w:r>
          </w:p>
          <w:p w14:paraId="77804413" w14:textId="4D003F25" w:rsidR="00041302" w:rsidRPr="00740442" w:rsidRDefault="00041302" w:rsidP="00740442">
            <w:pPr>
              <w:pStyle w:val="ListParagraph"/>
              <w:numPr>
                <w:ilvl w:val="0"/>
                <w:numId w:val="5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Communications between the parties described as ‘notices’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w:t>
            </w:r>
          </w:p>
          <w:p w14:paraId="0EC07E59" w14:textId="68DFAB23" w:rsidR="00041302" w:rsidRPr="00740442" w:rsidRDefault="00041302" w:rsidP="00740442">
            <w:pPr>
              <w:pStyle w:val="ListParagraph"/>
              <w:numPr>
                <w:ilvl w:val="0"/>
                <w:numId w:val="59"/>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Any other communications between the parties which are expressed in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to be subject to this section</w:t>
            </w:r>
            <w:r w:rsidR="005905F5" w:rsidRPr="00740442">
              <w:rPr>
                <w:rFonts w:eastAsia="Times New Roman" w:cs="Arial"/>
                <w:sz w:val="20"/>
                <w:szCs w:val="16"/>
                <w:lang w:eastAsia="en-GB"/>
              </w:rPr>
              <w:t xml:space="preserve"> </w:t>
            </w:r>
            <w:r w:rsidR="00EB3020" w:rsidRPr="00740442">
              <w:rPr>
                <w:rFonts w:eastAsia="Arial Unicode MS" w:cs="Arial"/>
                <w:sz w:val="20"/>
                <w:lang w:eastAsia="en-GB"/>
              </w:rPr>
              <w:fldChar w:fldCharType="begin"/>
            </w:r>
            <w:r w:rsidR="00EB3020" w:rsidRPr="00740442">
              <w:rPr>
                <w:rFonts w:eastAsia="Arial Unicode MS" w:cs="Arial"/>
                <w:sz w:val="20"/>
                <w:lang w:eastAsia="en-GB"/>
              </w:rPr>
              <w:instrText xml:space="preserve"> REF _Ref532546163 \r \h </w:instrText>
            </w:r>
            <w:r w:rsidR="00AB03A7" w:rsidRPr="00740442">
              <w:rPr>
                <w:rFonts w:eastAsia="Arial Unicode MS" w:cs="Arial"/>
                <w:sz w:val="20"/>
                <w:lang w:eastAsia="en-GB"/>
              </w:rPr>
              <w:instrText xml:space="preserve"> \* MERGEFORMAT </w:instrText>
            </w:r>
            <w:r w:rsidR="00EB3020" w:rsidRPr="00740442">
              <w:rPr>
                <w:rFonts w:eastAsia="Arial Unicode MS" w:cs="Arial"/>
                <w:sz w:val="20"/>
                <w:lang w:eastAsia="en-GB"/>
              </w:rPr>
            </w:r>
            <w:r w:rsidR="00EB3020" w:rsidRPr="00740442">
              <w:rPr>
                <w:rFonts w:eastAsia="Arial Unicode MS" w:cs="Arial"/>
                <w:sz w:val="20"/>
                <w:lang w:eastAsia="en-GB"/>
              </w:rPr>
              <w:fldChar w:fldCharType="separate"/>
            </w:r>
            <w:r w:rsidR="005F4BB1">
              <w:rPr>
                <w:rFonts w:eastAsia="Arial Unicode MS" w:cs="Arial"/>
                <w:sz w:val="20"/>
                <w:lang w:eastAsia="en-GB"/>
              </w:rPr>
              <w:t>47</w:t>
            </w:r>
            <w:r w:rsidR="00EB3020" w:rsidRPr="00740442">
              <w:rPr>
                <w:rFonts w:eastAsia="Arial Unicode MS" w:cs="Arial"/>
                <w:sz w:val="20"/>
                <w:lang w:eastAsia="en-GB"/>
              </w:rPr>
              <w:fldChar w:fldCharType="end"/>
            </w:r>
            <w:r w:rsidR="00EB3020" w:rsidRPr="00740442">
              <w:rPr>
                <w:rFonts w:eastAsia="Arial Unicode MS" w:cs="Arial"/>
                <w:sz w:val="20"/>
                <w:lang w:eastAsia="en-GB"/>
              </w:rPr>
              <w:t xml:space="preserve">. </w:t>
            </w:r>
          </w:p>
          <w:p w14:paraId="09BBD01C" w14:textId="30C495DE"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 formalities in this section</w:t>
            </w:r>
            <w:r w:rsidR="005905F5" w:rsidRPr="00740442">
              <w:rPr>
                <w:rFonts w:ascii="Arial" w:eastAsia="Times New Roman" w:hAnsi="Arial" w:cs="Arial"/>
                <w:color w:val="000000" w:themeColor="text1"/>
                <w:sz w:val="20"/>
                <w:szCs w:val="16"/>
                <w:lang w:eastAsia="en-GB"/>
              </w:rPr>
              <w:t xml:space="preserve"> </w:t>
            </w:r>
            <w:r w:rsidR="00EB3020" w:rsidRPr="00740442">
              <w:rPr>
                <w:rFonts w:ascii="Arial" w:eastAsia="Arial Unicode MS" w:hAnsi="Arial" w:cs="Arial"/>
                <w:sz w:val="20"/>
                <w:lang w:eastAsia="en-GB"/>
              </w:rPr>
              <w:fldChar w:fldCharType="begin"/>
            </w:r>
            <w:r w:rsidR="00EB3020" w:rsidRPr="00740442">
              <w:rPr>
                <w:rFonts w:ascii="Arial" w:eastAsia="Arial Unicode MS" w:hAnsi="Arial" w:cs="Arial"/>
                <w:sz w:val="20"/>
                <w:lang w:eastAsia="en-GB"/>
              </w:rPr>
              <w:instrText xml:space="preserve"> REF _Ref532546163 \r \h </w:instrText>
            </w:r>
            <w:r w:rsidR="00AB03A7" w:rsidRPr="00740442">
              <w:rPr>
                <w:rFonts w:ascii="Arial" w:eastAsia="Arial Unicode MS" w:hAnsi="Arial" w:cs="Arial"/>
                <w:sz w:val="20"/>
                <w:lang w:eastAsia="en-GB"/>
              </w:rPr>
              <w:instrText xml:space="preserve"> \* MERGEFORMAT </w:instrText>
            </w:r>
            <w:r w:rsidR="00EB3020" w:rsidRPr="00740442">
              <w:rPr>
                <w:rFonts w:ascii="Arial" w:eastAsia="Arial Unicode MS" w:hAnsi="Arial" w:cs="Arial"/>
                <w:sz w:val="20"/>
                <w:lang w:eastAsia="en-GB"/>
              </w:rPr>
            </w:r>
            <w:r w:rsidR="00EB3020" w:rsidRPr="00740442">
              <w:rPr>
                <w:rFonts w:ascii="Arial" w:eastAsia="Arial Unicode MS" w:hAnsi="Arial" w:cs="Arial"/>
                <w:sz w:val="20"/>
                <w:lang w:eastAsia="en-GB"/>
              </w:rPr>
              <w:fldChar w:fldCharType="separate"/>
            </w:r>
            <w:r w:rsidR="005F4BB1">
              <w:rPr>
                <w:rFonts w:ascii="Arial" w:eastAsia="Arial Unicode MS" w:hAnsi="Arial" w:cs="Arial"/>
                <w:sz w:val="20"/>
                <w:lang w:eastAsia="en-GB"/>
              </w:rPr>
              <w:t>47</w:t>
            </w:r>
            <w:r w:rsidR="00EB3020" w:rsidRPr="00740442">
              <w:rPr>
                <w:rFonts w:ascii="Arial" w:eastAsia="Arial Unicode MS" w:hAnsi="Arial" w:cs="Arial"/>
                <w:sz w:val="20"/>
                <w:lang w:eastAsia="en-GB"/>
              </w:rPr>
              <w:fldChar w:fldCharType="end"/>
            </w:r>
            <w:r w:rsidR="005905F5" w:rsidRPr="00740442">
              <w:rPr>
                <w:rFonts w:ascii="Arial" w:eastAsia="Arial Unicode MS" w:hAnsi="Arial" w:cs="Arial"/>
                <w:sz w:val="20"/>
                <w:lang w:eastAsia="en-GB"/>
              </w:rPr>
              <w:t xml:space="preserve"> </w:t>
            </w:r>
            <w:r w:rsidRPr="00740442">
              <w:rPr>
                <w:rFonts w:ascii="Arial" w:eastAsia="Times New Roman" w:hAnsi="Arial" w:cs="Arial"/>
                <w:color w:val="000000" w:themeColor="text1"/>
                <w:sz w:val="20"/>
                <w:szCs w:val="16"/>
                <w:lang w:eastAsia="en-GB"/>
              </w:rPr>
              <w:t xml:space="preserve">are not required in relation to other communications between the parties. </w:t>
            </w:r>
          </w:p>
        </w:tc>
      </w:tr>
      <w:tr w:rsidR="00041302" w:rsidRPr="00740442" w14:paraId="5C96B545" w14:textId="77777777" w:rsidTr="00E57C34">
        <w:trPr>
          <w:cantSplit/>
          <w:trHeight w:val="20"/>
        </w:trPr>
        <w:tc>
          <w:tcPr>
            <w:tcW w:w="2563" w:type="pct"/>
            <w:tcBorders>
              <w:right w:val="single" w:sz="4" w:space="0" w:color="auto"/>
            </w:tcBorders>
            <w:shd w:val="clear" w:color="auto" w:fill="auto"/>
            <w:hideMark/>
          </w:tcPr>
          <w:p w14:paraId="5B0A584D" w14:textId="6935E106" w:rsidR="00041302" w:rsidRPr="00740442" w:rsidRDefault="00041302"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To whose attention a notice or other communication described in item </w:t>
            </w:r>
            <w:r w:rsidR="0026026C" w:rsidRPr="00740442">
              <w:rPr>
                <w:rFonts w:eastAsia="Arial Unicode MS" w:cs="Arial"/>
                <w:smallCaps w:val="0"/>
                <w:sz w:val="20"/>
                <w:lang w:val="en-GB" w:eastAsia="en-GB"/>
              </w:rPr>
              <w:fldChar w:fldCharType="begin"/>
            </w:r>
            <w:r w:rsidR="0026026C" w:rsidRPr="00740442">
              <w:rPr>
                <w:rFonts w:eastAsia="Arial Unicode MS" w:cs="Arial"/>
                <w:smallCaps w:val="0"/>
                <w:sz w:val="20"/>
                <w:lang w:val="en-GB" w:eastAsia="en-GB"/>
              </w:rPr>
              <w:instrText xml:space="preserve"> REF _Ref532546230 \r \h </w:instrText>
            </w:r>
            <w:r w:rsidR="00AB03A7" w:rsidRPr="00740442">
              <w:rPr>
                <w:rFonts w:eastAsia="Arial Unicode MS" w:cs="Arial"/>
                <w:smallCaps w:val="0"/>
                <w:sz w:val="20"/>
                <w:lang w:val="en-GB" w:eastAsia="en-GB"/>
              </w:rPr>
              <w:instrText xml:space="preserve"> \* MERGEFORMAT </w:instrText>
            </w:r>
            <w:r w:rsidR="0026026C" w:rsidRPr="00740442">
              <w:rPr>
                <w:rFonts w:eastAsia="Arial Unicode MS" w:cs="Arial"/>
                <w:smallCaps w:val="0"/>
                <w:sz w:val="20"/>
                <w:lang w:val="en-GB" w:eastAsia="en-GB"/>
              </w:rPr>
            </w:r>
            <w:r w:rsidR="0026026C" w:rsidRPr="00740442">
              <w:rPr>
                <w:rFonts w:eastAsia="Arial Unicode MS" w:cs="Arial"/>
                <w:smallCaps w:val="0"/>
                <w:sz w:val="20"/>
                <w:lang w:val="en-GB" w:eastAsia="en-GB"/>
              </w:rPr>
              <w:fldChar w:fldCharType="separate"/>
            </w:r>
            <w:r w:rsidR="005F4BB1">
              <w:rPr>
                <w:rFonts w:eastAsia="Arial Unicode MS" w:cs="Arial"/>
                <w:smallCaps w:val="0"/>
                <w:sz w:val="20"/>
                <w:lang w:val="en-GB" w:eastAsia="en-GB"/>
              </w:rPr>
              <w:t>47.1</w:t>
            </w:r>
            <w:r w:rsidR="0026026C" w:rsidRPr="00740442">
              <w:rPr>
                <w:rFonts w:eastAsia="Arial Unicode MS" w:cs="Arial"/>
                <w:smallCaps w:val="0"/>
                <w:sz w:val="20"/>
                <w:lang w:val="en-GB" w:eastAsia="en-GB"/>
              </w:rPr>
              <w:fldChar w:fldCharType="end"/>
            </w:r>
            <w:r w:rsidR="005905F5" w:rsidRPr="00740442">
              <w:rPr>
                <w:rFonts w:eastAsia="Arial Unicode MS" w:cs="Arial"/>
                <w:smallCaps w:val="0"/>
                <w:sz w:val="20"/>
                <w:lang w:val="en-GB" w:eastAsia="en-GB"/>
              </w:rPr>
              <w:t xml:space="preserve"> </w:t>
            </w:r>
            <w:r w:rsidRPr="00740442">
              <w:rPr>
                <w:rFonts w:eastAsia="Arial Unicode MS" w:cs="Arial"/>
                <w:smallCaps w:val="0"/>
                <w:sz w:val="20"/>
                <w:lang w:val="en-GB" w:eastAsia="en-GB"/>
              </w:rPr>
              <w:t>is to be addressed if sent to a party</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36EA7BA8"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To the party’s Representative at the time.</w:t>
            </w:r>
          </w:p>
        </w:tc>
      </w:tr>
      <w:tr w:rsidR="00041302" w:rsidRPr="00740442" w14:paraId="10380E12" w14:textId="77777777" w:rsidTr="00E57C34">
        <w:trPr>
          <w:cantSplit/>
          <w:trHeight w:val="20"/>
        </w:trPr>
        <w:tc>
          <w:tcPr>
            <w:tcW w:w="2563" w:type="pct"/>
            <w:shd w:val="clear" w:color="auto" w:fill="auto"/>
            <w:hideMark/>
          </w:tcPr>
          <w:p w14:paraId="1DC56287" w14:textId="77777777" w:rsidR="00041302" w:rsidRPr="00740442" w:rsidRDefault="00041302" w:rsidP="00740442">
            <w:pPr>
              <w:pStyle w:val="Heading2"/>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Methods by which notices must be given to be valid (in at least one of the following ways)</w:t>
            </w:r>
          </w:p>
        </w:tc>
        <w:tc>
          <w:tcPr>
            <w:tcW w:w="2437" w:type="pct"/>
            <w:shd w:val="clear" w:color="auto" w:fill="auto"/>
          </w:tcPr>
          <w:p w14:paraId="386184FF" w14:textId="77777777" w:rsidR="00041302" w:rsidRPr="00740442" w:rsidRDefault="00041302" w:rsidP="00740442">
            <w:pPr>
              <w:keepNext/>
              <w:spacing w:before="120" w:after="120" w:line="240" w:lineRule="auto"/>
              <w:rPr>
                <w:rFonts w:ascii="Arial" w:eastAsia="Times New Roman" w:hAnsi="Arial" w:cs="Arial"/>
                <w:color w:val="000000" w:themeColor="text1"/>
                <w:sz w:val="20"/>
                <w:szCs w:val="16"/>
                <w:lang w:eastAsia="en-GB"/>
              </w:rPr>
            </w:pPr>
          </w:p>
        </w:tc>
      </w:tr>
      <w:tr w:rsidR="00041302" w:rsidRPr="00740442" w14:paraId="597C255D" w14:textId="77777777" w:rsidTr="00E57C34">
        <w:trPr>
          <w:cantSplit/>
          <w:trHeight w:val="20"/>
        </w:trPr>
        <w:tc>
          <w:tcPr>
            <w:tcW w:w="2563" w:type="pct"/>
            <w:tcBorders>
              <w:top w:val="single" w:sz="4" w:space="0" w:color="auto"/>
              <w:left w:val="single" w:sz="4" w:space="0" w:color="auto"/>
              <w:bottom w:val="single" w:sz="4" w:space="0" w:color="auto"/>
              <w:right w:val="single" w:sz="4" w:space="0" w:color="auto"/>
            </w:tcBorders>
            <w:shd w:val="clear" w:color="auto" w:fill="auto"/>
            <w:hideMark/>
          </w:tcPr>
          <w:p w14:paraId="5AB38BE0" w14:textId="77777777" w:rsidR="00041302" w:rsidRPr="00740442" w:rsidRDefault="00041302" w:rsidP="00740442">
            <w:pPr>
              <w:keepNext/>
              <w:spacing w:before="120" w:after="120" w:line="240" w:lineRule="auto"/>
              <w:jc w:val="center"/>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Method</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3509F155" w14:textId="77777777" w:rsidR="00041302" w:rsidRPr="00740442" w:rsidRDefault="00041302" w:rsidP="00740442">
            <w:pPr>
              <w:keepNext/>
              <w:spacing w:before="120" w:after="120" w:line="240" w:lineRule="auto"/>
              <w:jc w:val="center"/>
              <w:rPr>
                <w:rFonts w:ascii="Arial" w:eastAsia="Times New Roman" w:hAnsi="Arial" w:cs="Arial"/>
                <w:b/>
                <w:color w:val="000000" w:themeColor="text1"/>
                <w:sz w:val="20"/>
                <w:szCs w:val="16"/>
                <w:lang w:eastAsia="en-GB"/>
              </w:rPr>
            </w:pPr>
            <w:r w:rsidRPr="00740442">
              <w:rPr>
                <w:rFonts w:ascii="Arial" w:eastAsia="Times New Roman" w:hAnsi="Arial" w:cs="Arial"/>
                <w:b/>
                <w:color w:val="000000" w:themeColor="text1"/>
                <w:sz w:val="20"/>
                <w:szCs w:val="16"/>
                <w:lang w:eastAsia="en-GB"/>
              </w:rPr>
              <w:t>When notice is deemed to have been given</w:t>
            </w:r>
          </w:p>
        </w:tc>
      </w:tr>
      <w:tr w:rsidR="00041302" w:rsidRPr="00740442" w14:paraId="4B75E96F" w14:textId="77777777" w:rsidTr="00E57C34">
        <w:trPr>
          <w:cantSplit/>
          <w:trHeight w:val="20"/>
        </w:trPr>
        <w:tc>
          <w:tcPr>
            <w:tcW w:w="2563" w:type="pct"/>
            <w:tcBorders>
              <w:top w:val="single" w:sz="4" w:space="0" w:color="auto"/>
              <w:left w:val="single" w:sz="4" w:space="0" w:color="auto"/>
              <w:bottom w:val="single" w:sz="4" w:space="0" w:color="auto"/>
              <w:right w:val="single" w:sz="4" w:space="0" w:color="auto"/>
            </w:tcBorders>
            <w:shd w:val="clear" w:color="auto" w:fill="auto"/>
            <w:hideMark/>
          </w:tcPr>
          <w:p w14:paraId="64E55C64"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Hand delivery to the recipient’s Representative</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4E166036"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On the date it is given to him/her.</w:t>
            </w:r>
          </w:p>
        </w:tc>
      </w:tr>
      <w:tr w:rsidR="00041302" w:rsidRPr="00740442" w14:paraId="5BF57AEF" w14:textId="77777777" w:rsidTr="00E57C34">
        <w:trPr>
          <w:cantSplit/>
          <w:trHeight w:val="20"/>
        </w:trPr>
        <w:tc>
          <w:tcPr>
            <w:tcW w:w="2563" w:type="pct"/>
            <w:tcBorders>
              <w:top w:val="single" w:sz="4" w:space="0" w:color="auto"/>
              <w:left w:val="single" w:sz="4" w:space="0" w:color="auto"/>
              <w:bottom w:val="single" w:sz="4" w:space="0" w:color="auto"/>
              <w:right w:val="single" w:sz="4" w:space="0" w:color="auto"/>
            </w:tcBorders>
            <w:shd w:val="clear" w:color="auto" w:fill="auto"/>
            <w:hideMark/>
          </w:tcPr>
          <w:p w14:paraId="508B8BCA" w14:textId="77777777"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By registered mail or courier to the recipient’s last known address (addressed to the recipient’s Representative unless otherwise indicated)</w:t>
            </w:r>
          </w:p>
        </w:tc>
        <w:tc>
          <w:tcPr>
            <w:tcW w:w="2437" w:type="pct"/>
            <w:tcBorders>
              <w:top w:val="single" w:sz="4" w:space="0" w:color="auto"/>
              <w:left w:val="single" w:sz="4" w:space="0" w:color="auto"/>
              <w:bottom w:val="single" w:sz="4" w:space="0" w:color="auto"/>
              <w:right w:val="single" w:sz="4" w:space="0" w:color="auto"/>
            </w:tcBorders>
            <w:shd w:val="clear" w:color="auto" w:fill="auto"/>
            <w:hideMark/>
          </w:tcPr>
          <w:p w14:paraId="147EB514" w14:textId="7BEF3181" w:rsidR="00041302" w:rsidRPr="00740442" w:rsidRDefault="00041302"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b/>
                <w:color w:val="000000" w:themeColor="text1"/>
                <w:sz w:val="20"/>
                <w:szCs w:val="16"/>
                <w:lang w:eastAsia="en-GB"/>
              </w:rPr>
              <w:t xml:space="preserve">2 </w:t>
            </w:r>
            <w:r w:rsidR="007924CE" w:rsidRPr="00740442">
              <w:rPr>
                <w:rFonts w:ascii="Arial" w:eastAsia="Times New Roman" w:hAnsi="Arial" w:cs="Arial"/>
                <w:b/>
                <w:color w:val="000000" w:themeColor="text1"/>
                <w:sz w:val="20"/>
                <w:szCs w:val="16"/>
                <w:lang w:eastAsia="en-GB"/>
              </w:rPr>
              <w:t>business day</w:t>
            </w:r>
            <w:r w:rsidRPr="00740442">
              <w:rPr>
                <w:rFonts w:ascii="Arial" w:eastAsia="Times New Roman" w:hAnsi="Arial" w:cs="Arial"/>
                <w:b/>
                <w:color w:val="000000" w:themeColor="text1"/>
                <w:sz w:val="20"/>
                <w:szCs w:val="16"/>
                <w:lang w:eastAsia="en-GB"/>
              </w:rPr>
              <w:t>s</w:t>
            </w:r>
            <w:r w:rsidR="00FA4C25">
              <w:rPr>
                <w:rFonts w:ascii="Arial" w:eastAsia="Times New Roman" w:hAnsi="Arial" w:cs="Arial"/>
                <w:b/>
                <w:color w:val="000000" w:themeColor="text1"/>
                <w:sz w:val="20"/>
                <w:szCs w:val="16"/>
                <w:lang w:eastAsia="en-GB"/>
              </w:rPr>
              <w:t xml:space="preserve"> </w:t>
            </w:r>
            <w:r w:rsidR="007924CE">
              <w:rPr>
                <w:rFonts w:ascii="Arial" w:eastAsia="Times New Roman" w:hAnsi="Arial" w:cs="Arial"/>
                <w:color w:val="000000" w:themeColor="text1"/>
                <w:sz w:val="20"/>
                <w:szCs w:val="16"/>
                <w:lang w:eastAsia="en-GB"/>
              </w:rPr>
              <w:t>(</w:t>
            </w:r>
            <w:r w:rsidR="00D35D86">
              <w:rPr>
                <w:rFonts w:ascii="Arial" w:eastAsia="Times New Roman" w:hAnsi="Arial" w:cs="Arial"/>
                <w:color w:val="000000" w:themeColor="text1"/>
                <w:sz w:val="20"/>
                <w:szCs w:val="16"/>
                <w:lang w:eastAsia="en-GB"/>
              </w:rPr>
              <w:t xml:space="preserve">a business day </w:t>
            </w:r>
            <w:r w:rsidR="007924CE">
              <w:rPr>
                <w:rFonts w:ascii="Arial" w:eastAsia="Times New Roman" w:hAnsi="Arial" w:cs="Arial"/>
                <w:color w:val="000000" w:themeColor="text1"/>
                <w:sz w:val="20"/>
                <w:szCs w:val="16"/>
                <w:lang w:eastAsia="en-GB"/>
              </w:rPr>
              <w:t xml:space="preserve">being any day other than a Saturday, </w:t>
            </w:r>
            <w:proofErr w:type="gramStart"/>
            <w:r w:rsidR="007924CE">
              <w:rPr>
                <w:rFonts w:ascii="Arial" w:eastAsia="Times New Roman" w:hAnsi="Arial" w:cs="Arial"/>
                <w:color w:val="000000" w:themeColor="text1"/>
                <w:sz w:val="20"/>
                <w:szCs w:val="16"/>
                <w:lang w:eastAsia="en-GB"/>
              </w:rPr>
              <w:t>Sunday</w:t>
            </w:r>
            <w:proofErr w:type="gramEnd"/>
            <w:r w:rsidR="007924CE">
              <w:rPr>
                <w:rFonts w:ascii="Arial" w:eastAsia="Times New Roman" w:hAnsi="Arial" w:cs="Arial"/>
                <w:color w:val="000000" w:themeColor="text1"/>
                <w:sz w:val="20"/>
                <w:szCs w:val="16"/>
                <w:lang w:eastAsia="en-GB"/>
              </w:rPr>
              <w:t xml:space="preserve"> or English public holiday)</w:t>
            </w:r>
            <w:r w:rsidRPr="00740442">
              <w:rPr>
                <w:rFonts w:ascii="Arial" w:eastAsia="Times New Roman" w:hAnsi="Arial" w:cs="Arial"/>
                <w:color w:val="000000" w:themeColor="text1"/>
                <w:sz w:val="20"/>
                <w:szCs w:val="16"/>
                <w:lang w:eastAsia="en-GB"/>
              </w:rPr>
              <w:t xml:space="preserve"> after the day it was sent (as evidenced by the post mark, despatch notice or other relevant evidence), unless it is returned as undelivered.</w:t>
            </w:r>
          </w:p>
        </w:tc>
      </w:tr>
      <w:tr w:rsidR="00B93437" w:rsidRPr="00740442" w14:paraId="7FF36BD5" w14:textId="77777777" w:rsidTr="00E57C34">
        <w:trPr>
          <w:cantSplit/>
          <w:trHeight w:val="20"/>
        </w:trPr>
        <w:tc>
          <w:tcPr>
            <w:tcW w:w="2563" w:type="pct"/>
            <w:tcBorders>
              <w:top w:val="single" w:sz="4" w:space="0" w:color="auto"/>
              <w:left w:val="single" w:sz="4" w:space="0" w:color="auto"/>
              <w:bottom w:val="single" w:sz="4" w:space="0" w:color="auto"/>
              <w:right w:val="single" w:sz="4" w:space="0" w:color="auto"/>
            </w:tcBorders>
            <w:shd w:val="clear" w:color="auto" w:fill="auto"/>
          </w:tcPr>
          <w:p w14:paraId="43F742E0" w14:textId="7A176F48" w:rsidR="009037C8" w:rsidRPr="00740442" w:rsidRDefault="009037C8" w:rsidP="00740442">
            <w:pPr>
              <w:spacing w:before="120" w:after="120" w:line="240" w:lineRule="auto"/>
              <w:rPr>
                <w:rFonts w:ascii="Arial" w:hAnsi="Arial"/>
                <w:sz w:val="20"/>
                <w:lang w:eastAsia="en-GB"/>
              </w:rPr>
            </w:pPr>
            <w:r w:rsidRPr="00740442">
              <w:rPr>
                <w:rFonts w:ascii="Arial" w:hAnsi="Arial"/>
                <w:sz w:val="20"/>
                <w:lang w:eastAsia="en-GB"/>
              </w:rPr>
              <w:t xml:space="preserve">By e-mail issued as follows: </w:t>
            </w:r>
          </w:p>
          <w:p w14:paraId="7FCD7565" w14:textId="65FBA95E" w:rsidR="009037C8" w:rsidRPr="00740442" w:rsidRDefault="009037C8" w:rsidP="00740442">
            <w:pPr>
              <w:pStyle w:val="ListParagraph"/>
              <w:numPr>
                <w:ilvl w:val="0"/>
                <w:numId w:val="121"/>
              </w:numPr>
              <w:spacing w:before="120" w:after="120" w:line="240" w:lineRule="auto"/>
              <w:ind w:left="360"/>
              <w:contextualSpacing w:val="0"/>
              <w:rPr>
                <w:rFonts w:eastAsia="Times New Roman" w:cs="Arial"/>
                <w:sz w:val="20"/>
                <w:szCs w:val="16"/>
                <w:lang w:eastAsia="en-GB"/>
              </w:rPr>
            </w:pPr>
            <w:r w:rsidRPr="00740442">
              <w:rPr>
                <w:rFonts w:eastAsia="Times New Roman" w:cs="Arial"/>
                <w:b/>
                <w:bCs/>
                <w:sz w:val="20"/>
                <w:szCs w:val="16"/>
                <w:lang w:eastAsia="en-GB"/>
              </w:rPr>
              <w:t>If the relevant communication is given to the Council:</w:t>
            </w:r>
            <w:r w:rsidRPr="00740442">
              <w:rPr>
                <w:rFonts w:eastAsia="Times New Roman" w:cs="Arial"/>
                <w:sz w:val="20"/>
                <w:szCs w:val="16"/>
                <w:lang w:eastAsia="en-GB"/>
              </w:rPr>
              <w:t xml:space="preserve"> to an e-mail address as nominated by the Council</w:t>
            </w:r>
            <w:r w:rsidR="0080091A" w:rsidRPr="00740442">
              <w:rPr>
                <w:rFonts w:eastAsia="Times New Roman" w:cs="Arial"/>
                <w:sz w:val="20"/>
                <w:szCs w:val="16"/>
                <w:lang w:eastAsia="en-GB"/>
              </w:rPr>
              <w:t xml:space="preserve"> </w:t>
            </w:r>
            <w:r w:rsidRPr="00740442">
              <w:rPr>
                <w:rFonts w:eastAsia="Times New Roman" w:cs="Arial"/>
                <w:sz w:val="20"/>
                <w:szCs w:val="16"/>
                <w:lang w:eastAsia="en-GB"/>
              </w:rPr>
              <w:t xml:space="preserve">to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from time to time for such communication.</w:t>
            </w:r>
          </w:p>
          <w:p w14:paraId="081DA4B9" w14:textId="59226B58" w:rsidR="009037C8" w:rsidRPr="00740442" w:rsidRDefault="009037C8" w:rsidP="00740442">
            <w:pPr>
              <w:pStyle w:val="ListParagraph"/>
              <w:numPr>
                <w:ilvl w:val="0"/>
                <w:numId w:val="121"/>
              </w:numPr>
              <w:spacing w:before="120" w:after="120" w:line="240" w:lineRule="auto"/>
              <w:ind w:left="360"/>
              <w:contextualSpacing w:val="0"/>
              <w:rPr>
                <w:rFonts w:eastAsia="Times New Roman" w:cs="Arial"/>
                <w:sz w:val="20"/>
                <w:szCs w:val="16"/>
                <w:lang w:eastAsia="en-GB"/>
              </w:rPr>
            </w:pPr>
            <w:r w:rsidRPr="00740442">
              <w:rPr>
                <w:rFonts w:eastAsia="Times New Roman" w:cs="Arial"/>
                <w:b/>
                <w:bCs/>
                <w:sz w:val="20"/>
                <w:szCs w:val="16"/>
                <w:lang w:eastAsia="en-GB"/>
              </w:rPr>
              <w:t xml:space="preserve">If the relevant communication is given to the </w:t>
            </w:r>
            <w:r w:rsidR="00C32016">
              <w:rPr>
                <w:rFonts w:eastAsia="Times New Roman" w:cs="Arial"/>
                <w:b/>
                <w:bCs/>
                <w:sz w:val="20"/>
                <w:szCs w:val="16"/>
                <w:lang w:eastAsia="en-GB"/>
              </w:rPr>
              <w:t>Patch Provider</w:t>
            </w:r>
            <w:r w:rsidRPr="00740442">
              <w:rPr>
                <w:rFonts w:eastAsia="Times New Roman" w:cs="Arial"/>
                <w:b/>
                <w:bCs/>
                <w:sz w:val="20"/>
                <w:szCs w:val="16"/>
                <w:lang w:eastAsia="en-GB"/>
              </w:rPr>
              <w:t>:</w:t>
            </w:r>
            <w:r w:rsidRPr="00740442">
              <w:rPr>
                <w:rFonts w:eastAsia="Times New Roman" w:cs="Arial"/>
                <w:sz w:val="20"/>
                <w:szCs w:val="16"/>
                <w:lang w:eastAsia="en-GB"/>
              </w:rPr>
              <w:t xml:space="preserve"> to the usual work e-mail address of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’s Representative or such additional or replacement e-mail address as nominated by the </w:t>
            </w:r>
            <w:r w:rsidR="00C32016">
              <w:rPr>
                <w:rFonts w:eastAsia="Times New Roman" w:cs="Arial"/>
                <w:sz w:val="20"/>
                <w:szCs w:val="16"/>
                <w:lang w:eastAsia="en-GB"/>
              </w:rPr>
              <w:t>Patch Provider</w:t>
            </w:r>
            <w:r w:rsidRPr="00740442">
              <w:rPr>
                <w:rFonts w:eastAsia="Times New Roman" w:cs="Arial"/>
                <w:sz w:val="20"/>
                <w:szCs w:val="16"/>
                <w:lang w:eastAsia="en-GB"/>
              </w:rPr>
              <w:t xml:space="preserve"> to the Council</w:t>
            </w:r>
            <w:r w:rsidR="0080091A" w:rsidRPr="00740442">
              <w:rPr>
                <w:rFonts w:eastAsia="Times New Roman" w:cs="Arial"/>
                <w:sz w:val="20"/>
                <w:szCs w:val="16"/>
                <w:lang w:eastAsia="en-GB"/>
              </w:rPr>
              <w:t xml:space="preserve"> </w:t>
            </w:r>
            <w:r w:rsidRPr="00740442">
              <w:rPr>
                <w:rFonts w:eastAsia="Times New Roman" w:cs="Arial"/>
                <w:sz w:val="20"/>
                <w:szCs w:val="16"/>
                <w:lang w:eastAsia="en-GB"/>
              </w:rPr>
              <w:t>from time to time for such communication.</w:t>
            </w:r>
          </w:p>
          <w:p w14:paraId="09CE6243" w14:textId="56F7A28A" w:rsidR="00B93437" w:rsidRPr="00740442" w:rsidRDefault="009037C8" w:rsidP="00740442">
            <w:pPr>
              <w:pStyle w:val="ListParagraph"/>
              <w:numPr>
                <w:ilvl w:val="0"/>
                <w:numId w:val="121"/>
              </w:numPr>
              <w:spacing w:before="120" w:after="120" w:line="240" w:lineRule="auto"/>
              <w:ind w:left="360"/>
              <w:contextualSpacing w:val="0"/>
              <w:rPr>
                <w:rFonts w:eastAsia="Times New Roman" w:cs="Arial"/>
                <w:sz w:val="20"/>
                <w:szCs w:val="16"/>
                <w:lang w:eastAsia="en-GB"/>
              </w:rPr>
            </w:pPr>
            <w:r w:rsidRPr="00740442">
              <w:rPr>
                <w:rFonts w:eastAsia="Times New Roman" w:cs="Arial"/>
                <w:b/>
                <w:bCs/>
                <w:sz w:val="20"/>
                <w:szCs w:val="16"/>
                <w:lang w:eastAsia="en-GB"/>
              </w:rPr>
              <w:t>In any case:</w:t>
            </w:r>
            <w:r w:rsidRPr="00740442">
              <w:rPr>
                <w:rFonts w:eastAsia="Times New Roman" w:cs="Arial"/>
                <w:sz w:val="20"/>
                <w:szCs w:val="16"/>
                <w:lang w:eastAsia="en-GB"/>
              </w:rPr>
              <w:t xml:space="preserve"> with the sender being able to reasonably prove the relevant e-mail was sent to the relevant e-mail address.</w:t>
            </w:r>
          </w:p>
        </w:tc>
        <w:tc>
          <w:tcPr>
            <w:tcW w:w="2437" w:type="pct"/>
            <w:tcBorders>
              <w:top w:val="single" w:sz="4" w:space="0" w:color="auto"/>
              <w:left w:val="single" w:sz="4" w:space="0" w:color="auto"/>
              <w:bottom w:val="single" w:sz="4" w:space="0" w:color="auto"/>
              <w:right w:val="single" w:sz="4" w:space="0" w:color="auto"/>
            </w:tcBorders>
            <w:shd w:val="clear" w:color="auto" w:fill="auto"/>
          </w:tcPr>
          <w:p w14:paraId="2E659851" w14:textId="4C0948C8" w:rsidR="00570ADB" w:rsidRPr="00740442" w:rsidRDefault="00570ADB"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On</w:t>
            </w:r>
            <w:r w:rsidR="0080091A"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the date and at the time the e-mail is received by the recipient (as the recipient can reasonably prove) subject to the following</w:t>
            </w:r>
          </w:p>
          <w:p w14:paraId="0A9128D5" w14:textId="56ED6954" w:rsidR="00570ADB" w:rsidRPr="00740442" w:rsidRDefault="00570ADB" w:rsidP="00740442">
            <w:pPr>
              <w:pStyle w:val="ListParagraph"/>
              <w:numPr>
                <w:ilvl w:val="0"/>
                <w:numId w:val="122"/>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If that date and time is before 9 am on a </w:t>
            </w:r>
            <w:r w:rsidR="007924CE">
              <w:rPr>
                <w:rFonts w:eastAsia="Times New Roman" w:cs="Arial"/>
                <w:sz w:val="20"/>
                <w:szCs w:val="16"/>
                <w:lang w:eastAsia="en-GB"/>
              </w:rPr>
              <w:t>business d</w:t>
            </w:r>
            <w:r w:rsidRPr="00740442">
              <w:rPr>
                <w:rFonts w:eastAsia="Times New Roman" w:cs="Arial"/>
                <w:sz w:val="20"/>
                <w:szCs w:val="16"/>
                <w:lang w:eastAsia="en-GB"/>
              </w:rPr>
              <w:t xml:space="preserve">ay: it is deemed to have been received at 9 am on that </w:t>
            </w:r>
            <w:r w:rsidR="007924CE">
              <w:rPr>
                <w:rFonts w:eastAsia="Times New Roman" w:cs="Arial"/>
                <w:sz w:val="20"/>
                <w:szCs w:val="16"/>
                <w:lang w:eastAsia="en-GB"/>
              </w:rPr>
              <w:t>business d</w:t>
            </w:r>
            <w:r w:rsidRPr="00740442">
              <w:rPr>
                <w:rFonts w:eastAsia="Times New Roman" w:cs="Arial"/>
                <w:sz w:val="20"/>
                <w:szCs w:val="16"/>
                <w:lang w:eastAsia="en-GB"/>
              </w:rPr>
              <w:t>ay.</w:t>
            </w:r>
          </w:p>
          <w:p w14:paraId="4D9C4AEE" w14:textId="7D8C9AF6" w:rsidR="00B93437" w:rsidRPr="00740442" w:rsidRDefault="00570ADB" w:rsidP="00740442">
            <w:pPr>
              <w:pStyle w:val="ListParagraph"/>
              <w:numPr>
                <w:ilvl w:val="0"/>
                <w:numId w:val="122"/>
              </w:numPr>
              <w:spacing w:before="120" w:after="120" w:line="240" w:lineRule="auto"/>
              <w:ind w:left="360"/>
              <w:contextualSpacing w:val="0"/>
              <w:rPr>
                <w:rFonts w:eastAsia="Times New Roman" w:cs="Arial"/>
                <w:b/>
                <w:sz w:val="20"/>
                <w:szCs w:val="16"/>
                <w:lang w:eastAsia="en-GB"/>
              </w:rPr>
            </w:pPr>
            <w:r w:rsidRPr="00740442">
              <w:rPr>
                <w:rFonts w:eastAsia="Times New Roman" w:cs="Arial"/>
                <w:sz w:val="20"/>
                <w:szCs w:val="16"/>
                <w:lang w:eastAsia="en-GB"/>
              </w:rPr>
              <w:t xml:space="preserve">If that date and time is after 5 pm on a </w:t>
            </w:r>
            <w:r w:rsidR="007924CE">
              <w:rPr>
                <w:rFonts w:eastAsia="Times New Roman" w:cs="Arial"/>
                <w:sz w:val="20"/>
                <w:szCs w:val="16"/>
                <w:lang w:eastAsia="en-GB"/>
              </w:rPr>
              <w:t>business d</w:t>
            </w:r>
            <w:r w:rsidRPr="00740442">
              <w:rPr>
                <w:rFonts w:eastAsia="Times New Roman" w:cs="Arial"/>
                <w:sz w:val="20"/>
                <w:szCs w:val="16"/>
                <w:lang w:eastAsia="en-GB"/>
              </w:rPr>
              <w:t xml:space="preserve">ay or at any time on a day that is not a </w:t>
            </w:r>
            <w:r w:rsidR="007924CE">
              <w:rPr>
                <w:rFonts w:eastAsia="Times New Roman" w:cs="Arial"/>
                <w:sz w:val="20"/>
                <w:szCs w:val="16"/>
                <w:lang w:eastAsia="en-GB"/>
              </w:rPr>
              <w:t>business d</w:t>
            </w:r>
            <w:r w:rsidRPr="00740442">
              <w:rPr>
                <w:rFonts w:eastAsia="Times New Roman" w:cs="Arial"/>
                <w:sz w:val="20"/>
                <w:szCs w:val="16"/>
                <w:lang w:eastAsia="en-GB"/>
              </w:rPr>
              <w:t xml:space="preserve">ay: it is deemed to have been received at 9 am on the next </w:t>
            </w:r>
            <w:r w:rsidR="007924CE">
              <w:rPr>
                <w:rFonts w:eastAsia="Times New Roman" w:cs="Arial"/>
                <w:sz w:val="20"/>
                <w:szCs w:val="16"/>
                <w:lang w:eastAsia="en-GB"/>
              </w:rPr>
              <w:t>business d</w:t>
            </w:r>
            <w:r w:rsidRPr="00740442">
              <w:rPr>
                <w:rFonts w:eastAsia="Times New Roman" w:cs="Arial"/>
                <w:sz w:val="20"/>
                <w:szCs w:val="16"/>
                <w:lang w:eastAsia="en-GB"/>
              </w:rPr>
              <w:t>ay.</w:t>
            </w:r>
          </w:p>
        </w:tc>
      </w:tr>
    </w:tbl>
    <w:p w14:paraId="06F0B815" w14:textId="5BD2C1AA" w:rsidR="00434FA3" w:rsidRPr="00740442" w:rsidRDefault="00434FA3" w:rsidP="00740442">
      <w:pPr>
        <w:spacing w:before="120" w:after="120" w:line="240" w:lineRule="auto"/>
        <w:rPr>
          <w:rFonts w:ascii="Arial" w:hAnsi="Arial"/>
          <w:color w:val="000000" w:themeColor="text1"/>
          <w:sz w:val="20"/>
        </w:rPr>
      </w:pPr>
      <w:bookmarkStart w:id="24049" w:name="_Toc523988708"/>
      <w:bookmarkStart w:id="24050" w:name="_Ref524100336"/>
      <w:bookmarkStart w:id="24051" w:name="_Toc524165114"/>
      <w:bookmarkStart w:id="24052" w:name="_Ref524165362"/>
      <w:bookmarkStart w:id="24053" w:name="_Toc524263705"/>
      <w:bookmarkStart w:id="24054" w:name="_Ref524263709"/>
      <w:bookmarkStart w:id="24055" w:name="_Toc524281201"/>
      <w:bookmarkStart w:id="24056" w:name="_Ref524329849"/>
      <w:bookmarkStart w:id="24057" w:name="_Ref524333202"/>
      <w:bookmarkStart w:id="24058" w:name="_Ref524333222"/>
      <w:bookmarkStart w:id="24059" w:name="_Ref524368559"/>
      <w:bookmarkStart w:id="24060" w:name="_Ref524369863"/>
      <w:bookmarkStart w:id="24061" w:name="_Ref524370969"/>
      <w:bookmarkStart w:id="24062" w:name="_Ref524377050"/>
      <w:bookmarkStart w:id="24063" w:name="_Ref524377498"/>
      <w:bookmarkStart w:id="24064" w:name="_Toc524419754"/>
      <w:bookmarkStart w:id="24065" w:name="_Toc524453521"/>
      <w:bookmarkStart w:id="24066" w:name="_Toc524471257"/>
      <w:bookmarkStart w:id="24067" w:name="_Ref524533314"/>
      <w:bookmarkStart w:id="24068" w:name="_Toc524534516"/>
      <w:bookmarkStart w:id="24069" w:name="_Ref524535193"/>
      <w:bookmarkStart w:id="24070" w:name="_Ref524535653"/>
      <w:bookmarkStart w:id="24071" w:name="_Ref524535808"/>
      <w:bookmarkStart w:id="24072" w:name="_Ref524536774"/>
      <w:bookmarkStart w:id="24073" w:name="_Ref524536994"/>
      <w:bookmarkStart w:id="24074" w:name="_Ref524537752"/>
      <w:bookmarkStart w:id="24075" w:name="_Ref524538435"/>
      <w:bookmarkStart w:id="24076" w:name="_Ref524538455"/>
      <w:bookmarkStart w:id="24077" w:name="_Ref524538733"/>
      <w:bookmarkStart w:id="24078" w:name="_Ref524538892"/>
      <w:bookmarkStart w:id="24079" w:name="_Ref524540068"/>
      <w:bookmarkStart w:id="24080" w:name="_Ref524540111"/>
      <w:bookmarkStart w:id="24081" w:name="_Ref524540789"/>
      <w:bookmarkStart w:id="24082" w:name="_Ref524541464"/>
      <w:bookmarkStart w:id="24083" w:name="_Ref524543788"/>
      <w:bookmarkStart w:id="24084" w:name="_Ref524544395"/>
      <w:bookmarkStart w:id="24085" w:name="_Ref524545226"/>
      <w:bookmarkStart w:id="24086" w:name="_Ref524545358"/>
      <w:bookmarkStart w:id="24087" w:name="_Ref524545409"/>
      <w:bookmarkStart w:id="24088" w:name="_Ref524546621"/>
      <w:bookmarkStart w:id="24089" w:name="_Ref524553839"/>
      <w:bookmarkStart w:id="24090" w:name="_Ref524557291"/>
      <w:bookmarkStart w:id="24091" w:name="_Ref524587258"/>
      <w:bookmarkStart w:id="24092" w:name="_Ref524587384"/>
      <w:bookmarkStart w:id="24093" w:name="_Ref524590114"/>
      <w:bookmarkStart w:id="24094" w:name="_Ref524597633"/>
      <w:bookmarkStart w:id="24095" w:name="_Ref524597650"/>
      <w:bookmarkStart w:id="24096" w:name="_Ref524599819"/>
      <w:bookmarkStart w:id="24097" w:name="_Ref524600119"/>
      <w:bookmarkStart w:id="24098" w:name="_Ref524600907"/>
      <w:bookmarkStart w:id="24099" w:name="_Ref524601205"/>
      <w:bookmarkStart w:id="24100" w:name="_Ref524601537"/>
      <w:bookmarkStart w:id="24101" w:name="_Ref524602684"/>
      <w:bookmarkStart w:id="24102" w:name="_Ref524603939"/>
      <w:bookmarkStart w:id="24103" w:name="_Ref524604873"/>
      <w:bookmarkStart w:id="24104" w:name="_Ref524624563"/>
      <w:bookmarkStart w:id="24105" w:name="_Ref524624585"/>
      <w:bookmarkStart w:id="24106" w:name="_Ref524625454"/>
      <w:bookmarkStart w:id="24107" w:name="_Ref524625861"/>
      <w:bookmarkStart w:id="24108" w:name="_Ref524626590"/>
      <w:bookmarkStart w:id="24109" w:name="_Ref524636380"/>
      <w:bookmarkStart w:id="24110" w:name="_Ref524636420"/>
      <w:bookmarkStart w:id="24111" w:name="_Ref524638199"/>
      <w:bookmarkStart w:id="24112" w:name="_Ref524638421"/>
      <w:bookmarkStart w:id="24113" w:name="_Ref524639003"/>
      <w:bookmarkStart w:id="24114" w:name="_Ref524639678"/>
      <w:bookmarkStart w:id="24115" w:name="_Ref524640228"/>
      <w:bookmarkStart w:id="24116" w:name="_Ref524640398"/>
      <w:bookmarkStart w:id="24117" w:name="_Ref524643168"/>
      <w:bookmarkStart w:id="24118" w:name="_Ref524643517"/>
      <w:bookmarkStart w:id="24119" w:name="_Ref524696182"/>
      <w:bookmarkStart w:id="24120" w:name="_Ref524696214"/>
      <w:bookmarkStart w:id="24121" w:name="_Ref524696308"/>
      <w:bookmarkStart w:id="24122" w:name="_Ref524697637"/>
      <w:bookmarkStart w:id="24123" w:name="_Toc524700501"/>
      <w:bookmarkStart w:id="24124" w:name="_Toc524703706"/>
      <w:bookmarkStart w:id="24125" w:name="_Toc525109392"/>
      <w:bookmarkStart w:id="24126" w:name="_Toc525113841"/>
      <w:bookmarkStart w:id="24127" w:name="_Toc525401628"/>
      <w:bookmarkStart w:id="24128" w:name="_Toc525401958"/>
      <w:bookmarkStart w:id="24129" w:name="_Toc526286899"/>
      <w:bookmarkStart w:id="24130" w:name="_Toc526432073"/>
      <w:bookmarkStart w:id="24131" w:name="_Toc526440228"/>
      <w:bookmarkStart w:id="24132" w:name="_Toc523725325"/>
      <w:bookmarkStart w:id="24133" w:name="_Ref523580247"/>
      <w:bookmarkStart w:id="24134" w:name="_Toc523580682"/>
      <w:bookmarkStart w:id="24135" w:name="_Toc523589645"/>
      <w:bookmarkStart w:id="24136" w:name="_Toc523603443"/>
      <w:bookmarkStart w:id="24137" w:name="_Toc523375232"/>
      <w:bookmarkStart w:id="24138" w:name="_Toc509763064"/>
      <w:bookmarkStart w:id="24139" w:name="_Toc509778998"/>
      <w:bookmarkStart w:id="24140" w:name="_Toc510901645"/>
      <w:bookmarkStart w:id="24141" w:name="_Ref510904545"/>
      <w:bookmarkStart w:id="24142" w:name="_Ref510906777"/>
      <w:bookmarkStart w:id="24143" w:name="_Ref510906802"/>
      <w:bookmarkStart w:id="24144" w:name="_Ref510906842"/>
      <w:bookmarkStart w:id="24145" w:name="_Ref510906876"/>
      <w:bookmarkStart w:id="24146" w:name="_Ref510906893"/>
      <w:bookmarkStart w:id="24147" w:name="_Ref510906910"/>
      <w:bookmarkStart w:id="24148" w:name="_Ref510906924"/>
      <w:bookmarkStart w:id="24149" w:name="_Ref510906941"/>
      <w:bookmarkStart w:id="24150" w:name="_Toc510937044"/>
      <w:bookmarkStart w:id="24151" w:name="_Ref510974048"/>
      <w:bookmarkStart w:id="24152" w:name="_Ref510984726"/>
      <w:bookmarkStart w:id="24153" w:name="_Toc511027143"/>
      <w:bookmarkStart w:id="24154" w:name="_Toc511027465"/>
      <w:bookmarkStart w:id="24155" w:name="_Ref511075699"/>
      <w:bookmarkStart w:id="24156" w:name="_Ref511076308"/>
      <w:bookmarkStart w:id="24157" w:name="_Toc511111927"/>
      <w:bookmarkStart w:id="24158" w:name="_Toc511147310"/>
      <w:bookmarkStart w:id="24159" w:name="_Ref511149410"/>
      <w:bookmarkStart w:id="24160" w:name="_Ref511149431"/>
      <w:bookmarkStart w:id="24161" w:name="_Ref511150617"/>
      <w:bookmarkStart w:id="24162" w:name="_Ref511150909"/>
      <w:bookmarkStart w:id="24163" w:name="_Ref511150912"/>
      <w:bookmarkStart w:id="24164" w:name="_Toc511166672"/>
      <w:bookmarkStart w:id="24165" w:name="_Ref511198464"/>
      <w:bookmarkStart w:id="24166" w:name="_Ref511238567"/>
      <w:bookmarkStart w:id="24167" w:name="_Ref511239711"/>
      <w:bookmarkStart w:id="24168" w:name="_Ref511243837"/>
      <w:bookmarkStart w:id="24169" w:name="_Ref511323961"/>
      <w:bookmarkStart w:id="24170" w:name="_Ref511640968"/>
      <w:bookmarkStart w:id="24171" w:name="_Toc511661303"/>
      <w:bookmarkStart w:id="24172" w:name="_Toc511661625"/>
      <w:bookmarkStart w:id="24173" w:name="_Ref511662757"/>
      <w:bookmarkStart w:id="24174" w:name="_Ref511663470"/>
      <w:bookmarkStart w:id="24175" w:name="_Ref511664067"/>
      <w:bookmarkStart w:id="24176" w:name="_Ref511665097"/>
      <w:bookmarkStart w:id="24177" w:name="_Ref511666787"/>
      <w:bookmarkStart w:id="24178" w:name="_Ref511667510"/>
      <w:bookmarkStart w:id="24179" w:name="_Ref511667844"/>
      <w:bookmarkStart w:id="24180" w:name="_Ref511669173"/>
      <w:bookmarkStart w:id="24181" w:name="_Ref511677460"/>
      <w:bookmarkStart w:id="24182" w:name="_Toc511679922"/>
      <w:bookmarkStart w:id="24183" w:name="_Ref511681217"/>
      <w:bookmarkStart w:id="24184" w:name="_Ref511682212"/>
      <w:bookmarkStart w:id="24185" w:name="_Ref511682988"/>
      <w:bookmarkStart w:id="24186" w:name="_Ref511683785"/>
      <w:bookmarkStart w:id="24187" w:name="_Ref511715615"/>
      <w:bookmarkStart w:id="24188" w:name="_Ref511715787"/>
      <w:bookmarkStart w:id="24189" w:name="_Ref511725570"/>
      <w:bookmarkStart w:id="24190" w:name="_Toc511744993"/>
      <w:bookmarkStart w:id="24191" w:name="_Toc511818400"/>
      <w:bookmarkStart w:id="24192" w:name="_Ref511826285"/>
      <w:bookmarkStart w:id="24193" w:name="_Toc511847198"/>
      <w:bookmarkStart w:id="24194" w:name="_Toc512027242"/>
      <w:bookmarkStart w:id="24195" w:name="_Ref512600563"/>
      <w:bookmarkStart w:id="24196" w:name="_Ref512600602"/>
      <w:bookmarkStart w:id="24197" w:name="_Ref512600615"/>
      <w:bookmarkStart w:id="24198" w:name="_Ref512600635"/>
      <w:bookmarkStart w:id="24199" w:name="_Ref512600677"/>
      <w:bookmarkStart w:id="24200" w:name="_Ref512600697"/>
      <w:bookmarkStart w:id="24201" w:name="_Toc513017881"/>
      <w:bookmarkStart w:id="24202" w:name="_Toc513124408"/>
      <w:bookmarkStart w:id="24203" w:name="_Toc513125914"/>
      <w:bookmarkStart w:id="24204" w:name="_Toc513223893"/>
      <w:bookmarkStart w:id="24205" w:name="_Toc514242912"/>
      <w:bookmarkStart w:id="24206" w:name="_Toc514667458"/>
      <w:bookmarkStart w:id="24207" w:name="_Toc514768665"/>
      <w:bookmarkStart w:id="24208" w:name="_Toc515373276"/>
      <w:bookmarkStart w:id="24209" w:name="_Toc515400047"/>
      <w:bookmarkStart w:id="24210" w:name="_Toc515435022"/>
      <w:bookmarkStart w:id="24211" w:name="_Toc515455400"/>
      <w:bookmarkStart w:id="24212" w:name="_Toc515456498"/>
      <w:bookmarkStart w:id="24213" w:name="_Toc515607608"/>
      <w:bookmarkStart w:id="24214" w:name="_Toc515608792"/>
      <w:bookmarkStart w:id="24215" w:name="_Toc515871857"/>
      <w:bookmarkStart w:id="24216" w:name="_Ref515898736"/>
      <w:bookmarkStart w:id="24217" w:name="_Ref516647566"/>
      <w:bookmarkStart w:id="24218" w:name="_Toc516681562"/>
      <w:bookmarkStart w:id="24219" w:name="_Ref516684494"/>
      <w:bookmarkStart w:id="24220" w:name="_Ref516726739"/>
      <w:bookmarkStart w:id="24221" w:name="_Ref517068433"/>
      <w:bookmarkStart w:id="24222" w:name="_Toc520301384"/>
      <w:bookmarkStart w:id="24223" w:name="_Toc520557122"/>
      <w:bookmarkStart w:id="24224" w:name="_Toc520557902"/>
      <w:bookmarkStart w:id="24225" w:name="_Toc520558228"/>
      <w:bookmarkStart w:id="24226" w:name="_Toc521597698"/>
      <w:bookmarkStart w:id="24227" w:name="_Toc521770917"/>
      <w:bookmarkStart w:id="24228" w:name="_Toc522737687"/>
      <w:bookmarkStart w:id="24229" w:name="_Toc523572889"/>
      <w:bookmarkStart w:id="24230" w:name="_Toc523573022"/>
      <w:bookmarkStart w:id="24231" w:name="_Toc523723949"/>
      <w:bookmarkStart w:id="24232" w:name="_Ref524697768"/>
      <w:bookmarkStart w:id="24233" w:name="_Ref511728707"/>
      <w:bookmarkStart w:id="24234" w:name="_Ref511728685"/>
    </w:p>
    <w:tbl>
      <w:tblPr>
        <w:tblW w:w="5000" w:type="pct"/>
        <w:tblLook w:val="04A0" w:firstRow="1" w:lastRow="0" w:firstColumn="1" w:lastColumn="0" w:noHBand="0" w:noVBand="1"/>
      </w:tblPr>
      <w:tblGrid>
        <w:gridCol w:w="7699"/>
        <w:gridCol w:w="7699"/>
      </w:tblGrid>
      <w:tr w:rsidR="006D2CE3" w:rsidRPr="00740442" w14:paraId="4E2EB528" w14:textId="77777777" w:rsidTr="00E57C34">
        <w:trPr>
          <w:cantSplit/>
          <w:trHeight w:val="20"/>
        </w:trPr>
        <w:tc>
          <w:tcPr>
            <w:tcW w:w="2500" w:type="pct"/>
            <w:shd w:val="clear" w:color="auto" w:fill="auto"/>
            <w:hideMark/>
          </w:tcPr>
          <w:p w14:paraId="4200600B" w14:textId="6BB7FDEF" w:rsidR="006D2CE3" w:rsidRPr="00740442" w:rsidRDefault="006D2CE3"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4235" w:name="_Toc526515511"/>
            <w:bookmarkStart w:id="24236" w:name="_Toc526674467"/>
            <w:bookmarkStart w:id="24237" w:name="_Toc526674597"/>
            <w:bookmarkStart w:id="24238" w:name="_Toc526867578"/>
            <w:bookmarkStart w:id="24239" w:name="_Toc526932017"/>
            <w:bookmarkStart w:id="24240" w:name="_Toc526938293"/>
            <w:bookmarkStart w:id="24241" w:name="_Toc526945029"/>
            <w:bookmarkStart w:id="24242" w:name="_Toc532795867"/>
            <w:bookmarkStart w:id="24243" w:name="_Toc2600608"/>
            <w:bookmarkStart w:id="24244" w:name="_Toc2609751"/>
            <w:bookmarkStart w:id="24245" w:name="_Toc10702426"/>
            <w:bookmarkStart w:id="24246" w:name="_Toc10703187"/>
            <w:bookmarkStart w:id="24247" w:name="_Toc11826141"/>
            <w:bookmarkStart w:id="24248" w:name="_Toc12426969"/>
            <w:bookmarkStart w:id="24249" w:name="_Toc54284905"/>
            <w:bookmarkStart w:id="24250" w:name="_Toc63845728"/>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r w:rsidRPr="00740442">
              <w:rPr>
                <w:rFonts w:ascii="Arial" w:eastAsia="Arial Unicode MS" w:hAnsi="Arial" w:cs="Arial"/>
                <w:b/>
                <w:iCs/>
                <w:smallCaps w:val="0"/>
                <w:sz w:val="20"/>
                <w:lang w:val="en-GB" w:eastAsia="en-GB"/>
              </w:rPr>
              <w:lastRenderedPageBreak/>
              <w:t>Amendments</w:t>
            </w:r>
            <w:bookmarkEnd w:id="24235"/>
            <w:bookmarkEnd w:id="24236"/>
            <w:bookmarkEnd w:id="24237"/>
            <w:bookmarkEnd w:id="24238"/>
            <w:bookmarkEnd w:id="24239"/>
            <w:bookmarkEnd w:id="24240"/>
            <w:bookmarkEnd w:id="24241"/>
            <w:bookmarkEnd w:id="24242"/>
            <w:bookmarkEnd w:id="24243"/>
            <w:bookmarkEnd w:id="24244"/>
            <w:bookmarkEnd w:id="24245"/>
            <w:bookmarkEnd w:id="24246"/>
            <w:bookmarkEnd w:id="24247"/>
            <w:bookmarkEnd w:id="24248"/>
            <w:bookmarkEnd w:id="24249"/>
            <w:bookmarkEnd w:id="24250"/>
          </w:p>
        </w:tc>
        <w:tc>
          <w:tcPr>
            <w:tcW w:w="2500" w:type="pct"/>
            <w:shd w:val="clear" w:color="auto" w:fill="auto"/>
          </w:tcPr>
          <w:p w14:paraId="2371574C" w14:textId="5F2E9C24" w:rsidR="006D2CE3" w:rsidRPr="00740442" w:rsidRDefault="006D2CE3" w:rsidP="00740442">
            <w:pPr>
              <w:keepNext/>
              <w:spacing w:before="120" w:after="120" w:line="240" w:lineRule="auto"/>
              <w:rPr>
                <w:rFonts w:ascii="Arial" w:eastAsia="Times New Roman" w:hAnsi="Arial" w:cs="Arial"/>
                <w:color w:val="000000" w:themeColor="text1"/>
                <w:sz w:val="20"/>
                <w:szCs w:val="16"/>
                <w:lang w:eastAsia="en-GB"/>
              </w:rPr>
            </w:pPr>
          </w:p>
        </w:tc>
      </w:tr>
      <w:tr w:rsidR="006D2CE3" w:rsidRPr="00740442" w14:paraId="153DD2F6" w14:textId="77777777" w:rsidTr="00E57C34">
        <w:trPr>
          <w:cantSplit/>
          <w:trHeight w:val="20"/>
        </w:trPr>
        <w:tc>
          <w:tcPr>
            <w:tcW w:w="2500" w:type="pct"/>
            <w:tcBorders>
              <w:right w:val="single" w:sz="4" w:space="0" w:color="auto"/>
            </w:tcBorders>
            <w:shd w:val="clear" w:color="auto" w:fill="auto"/>
            <w:hideMark/>
          </w:tcPr>
          <w:p w14:paraId="096DB323" w14:textId="284B50C0" w:rsidR="006D2CE3" w:rsidRPr="00740442" w:rsidRDefault="006D2CE3"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How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is to be validly amended (no other way is valid)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779937" w14:textId="0BCB1590" w:rsidR="006D2CE3" w:rsidRPr="00740442" w:rsidRDefault="006B46E6" w:rsidP="00740442">
            <w:pPr>
              <w:spacing w:before="120" w:after="120" w:line="240" w:lineRule="auto"/>
              <w:rPr>
                <w:rFonts w:ascii="Arial" w:eastAsia="Times New Roman" w:hAnsi="Arial" w:cs="Arial"/>
                <w:sz w:val="20"/>
                <w:szCs w:val="16"/>
                <w:lang w:eastAsia="en-GB"/>
              </w:rPr>
            </w:pPr>
            <w:r w:rsidRPr="00740442">
              <w:rPr>
                <w:rFonts w:ascii="Arial" w:eastAsia="Times New Roman" w:hAnsi="Arial" w:cs="Arial"/>
                <w:sz w:val="20"/>
                <w:szCs w:val="16"/>
                <w:lang w:eastAsia="en-GB"/>
              </w:rPr>
              <w:t xml:space="preserve">By deed of variation entered between the Council and the </w:t>
            </w:r>
            <w:r w:rsidR="00C32016">
              <w:rPr>
                <w:rFonts w:ascii="Arial" w:eastAsia="Times New Roman" w:hAnsi="Arial" w:cs="Arial"/>
                <w:sz w:val="20"/>
                <w:szCs w:val="16"/>
                <w:lang w:eastAsia="en-GB"/>
              </w:rPr>
              <w:t>Patch Provider</w:t>
            </w:r>
            <w:r w:rsidRPr="00740442">
              <w:rPr>
                <w:rFonts w:ascii="Arial" w:eastAsia="Times New Roman" w:hAnsi="Arial" w:cs="Arial"/>
                <w:sz w:val="20"/>
                <w:szCs w:val="16"/>
                <w:lang w:eastAsia="en-GB"/>
              </w:rPr>
              <w:t xml:space="preserve">. </w:t>
            </w:r>
          </w:p>
        </w:tc>
      </w:tr>
    </w:tbl>
    <w:p w14:paraId="7AA92E63" w14:textId="5B342B40" w:rsidR="009D20DD" w:rsidRPr="00740442" w:rsidRDefault="009D20DD" w:rsidP="00740442">
      <w:pPr>
        <w:spacing w:before="120" w:after="120" w:line="240" w:lineRule="auto"/>
        <w:rPr>
          <w:rFonts w:ascii="Arial" w:hAnsi="Arial"/>
          <w:color w:val="000000" w:themeColor="text1"/>
          <w:sz w:val="20"/>
        </w:rPr>
      </w:pPr>
      <w:bookmarkStart w:id="24251" w:name="_Toc524471258"/>
      <w:bookmarkStart w:id="24252" w:name="_Ref524471270"/>
      <w:bookmarkStart w:id="24253" w:name="_Toc524534517"/>
      <w:bookmarkStart w:id="24254" w:name="_Ref524556925"/>
      <w:bookmarkStart w:id="24255" w:name="_Ref524557353"/>
      <w:bookmarkStart w:id="24256" w:name="_Ref524600756"/>
      <w:bookmarkStart w:id="24257" w:name="_Ref524638375"/>
      <w:bookmarkStart w:id="24258" w:name="_Ref524640138"/>
      <w:bookmarkStart w:id="24259" w:name="_Ref524640535"/>
      <w:bookmarkStart w:id="24260" w:name="_Ref524640956"/>
      <w:bookmarkStart w:id="24261" w:name="_Ref524641140"/>
      <w:bookmarkStart w:id="24262" w:name="_Ref524641207"/>
      <w:bookmarkStart w:id="24263" w:name="_Toc524700502"/>
      <w:bookmarkStart w:id="24264" w:name="_Toc524703707"/>
      <w:bookmarkStart w:id="24265" w:name="_Toc525109393"/>
      <w:bookmarkStart w:id="24266" w:name="_Toc525113842"/>
      <w:bookmarkStart w:id="24267" w:name="_Toc525401629"/>
      <w:bookmarkStart w:id="24268" w:name="_Toc525401959"/>
      <w:bookmarkStart w:id="24269" w:name="_Toc526286900"/>
      <w:bookmarkStart w:id="24270" w:name="_Toc526432074"/>
      <w:bookmarkStart w:id="24271" w:name="_Toc526440229"/>
      <w:bookmarkStart w:id="24272" w:name="_Toc523375233"/>
      <w:bookmarkStart w:id="24273" w:name="_Ref523375356"/>
      <w:bookmarkStart w:id="24274" w:name="_Toc509763065"/>
      <w:bookmarkStart w:id="24275" w:name="_Toc509778999"/>
      <w:bookmarkStart w:id="24276" w:name="_Toc510901646"/>
      <w:bookmarkStart w:id="24277" w:name="_Ref510904699"/>
      <w:bookmarkStart w:id="24278" w:name="_Toc510937045"/>
      <w:bookmarkStart w:id="24279" w:name="_Toc511027144"/>
      <w:bookmarkStart w:id="24280" w:name="_Toc511027466"/>
      <w:bookmarkStart w:id="24281" w:name="_Toc511111928"/>
      <w:bookmarkStart w:id="24282" w:name="_Toc511147311"/>
      <w:bookmarkStart w:id="24283" w:name="_Toc511166673"/>
      <w:bookmarkStart w:id="24284" w:name="_Toc511661304"/>
      <w:bookmarkStart w:id="24285" w:name="_Toc511661626"/>
      <w:bookmarkStart w:id="24286" w:name="_Toc511679923"/>
      <w:bookmarkStart w:id="24287" w:name="_Toc511744994"/>
      <w:bookmarkStart w:id="24288" w:name="_Toc511818401"/>
      <w:bookmarkStart w:id="24289" w:name="_Toc511847199"/>
      <w:bookmarkStart w:id="24290" w:name="_Toc512027243"/>
      <w:bookmarkStart w:id="24291" w:name="_Toc513017882"/>
      <w:bookmarkStart w:id="24292" w:name="_Toc513124409"/>
      <w:bookmarkStart w:id="24293" w:name="_Toc513125915"/>
      <w:bookmarkStart w:id="24294" w:name="_Toc513223894"/>
      <w:bookmarkStart w:id="24295" w:name="_Toc514242913"/>
      <w:bookmarkStart w:id="24296" w:name="_Toc514667459"/>
      <w:bookmarkStart w:id="24297" w:name="_Toc514768666"/>
      <w:bookmarkStart w:id="24298" w:name="_Toc515373277"/>
      <w:bookmarkStart w:id="24299" w:name="_Toc515400048"/>
      <w:bookmarkStart w:id="24300" w:name="_Toc515435023"/>
      <w:bookmarkStart w:id="24301" w:name="_Toc515455401"/>
      <w:bookmarkStart w:id="24302" w:name="_Toc515456499"/>
      <w:bookmarkStart w:id="24303" w:name="_Toc515607609"/>
      <w:bookmarkStart w:id="24304" w:name="_Toc515608793"/>
      <w:bookmarkStart w:id="24305" w:name="_Toc515871858"/>
      <w:bookmarkStart w:id="24306" w:name="_Toc516681563"/>
      <w:bookmarkStart w:id="24307" w:name="_Toc520301385"/>
      <w:bookmarkStart w:id="24308" w:name="_Toc520557123"/>
      <w:bookmarkStart w:id="24309" w:name="_Toc520557903"/>
      <w:bookmarkStart w:id="24310" w:name="_Toc520558229"/>
      <w:bookmarkStart w:id="24311" w:name="_Toc521597699"/>
      <w:bookmarkStart w:id="24312" w:name="_Toc521770918"/>
      <w:bookmarkStart w:id="24313" w:name="_Toc522737688"/>
      <w:bookmarkStart w:id="24314" w:name="_Ref523385392"/>
      <w:bookmarkStart w:id="24315" w:name="_Ref523387667"/>
      <w:bookmarkStart w:id="24316" w:name="_Toc502436977"/>
      <w:bookmarkStart w:id="24317" w:name="_Toc502441569"/>
      <w:bookmarkStart w:id="24318" w:name="_Toc502655322"/>
      <w:bookmarkStart w:id="24319" w:name="_Toc502661941"/>
      <w:bookmarkStart w:id="24320" w:name="_Toc502678179"/>
      <w:bookmarkStart w:id="24321" w:name="_Toc502729415"/>
      <w:bookmarkStart w:id="24322" w:name="_Toc502761224"/>
      <w:bookmarkStart w:id="24323" w:name="_Toc502866362"/>
      <w:bookmarkStart w:id="24324" w:name="_Toc502870209"/>
      <w:bookmarkStart w:id="24325" w:name="_Toc502921139"/>
      <w:bookmarkStart w:id="24326" w:name="_Toc503039051"/>
      <w:bookmarkStart w:id="24327" w:name="_Toc503125533"/>
      <w:bookmarkStart w:id="24328" w:name="_Toc503161470"/>
      <w:bookmarkStart w:id="24329" w:name="_Toc503163191"/>
      <w:bookmarkStart w:id="24330" w:name="_Toc503211531"/>
      <w:bookmarkStart w:id="24331" w:name="_Toc503256308"/>
      <w:bookmarkStart w:id="24332" w:name="_Toc503373828"/>
      <w:bookmarkStart w:id="24333" w:name="_Toc503378839"/>
      <w:bookmarkStart w:id="24334" w:name="_Toc503420795"/>
      <w:bookmarkStart w:id="24335" w:name="_Toc504127700"/>
      <w:bookmarkStart w:id="24336" w:name="_Toc504422225"/>
      <w:bookmarkStart w:id="24337" w:name="_Toc504559289"/>
      <w:bookmarkStart w:id="24338" w:name="_Toc504895953"/>
      <w:bookmarkStart w:id="24339" w:name="_Toc504918448"/>
      <w:bookmarkStart w:id="24340" w:name="_Toc504919704"/>
      <w:bookmarkStart w:id="24341" w:name="_Toc504976584"/>
      <w:bookmarkStart w:id="24342" w:name="_Toc504983851"/>
      <w:bookmarkStart w:id="24343" w:name="_Toc504998719"/>
      <w:bookmarkStart w:id="24344" w:name="_Toc505015124"/>
      <w:bookmarkStart w:id="24345" w:name="_Toc505029454"/>
      <w:bookmarkStart w:id="24346" w:name="_Toc505064081"/>
      <w:bookmarkStart w:id="24347" w:name="_Toc505092775"/>
      <w:bookmarkStart w:id="24348" w:name="_Toc505101439"/>
      <w:bookmarkStart w:id="24349" w:name="_Toc505165632"/>
      <w:bookmarkStart w:id="24350" w:name="_Toc505261428"/>
      <w:bookmarkStart w:id="24351" w:name="_Toc505280229"/>
      <w:bookmarkStart w:id="24352" w:name="_Toc505530159"/>
      <w:bookmarkStart w:id="24353" w:name="_Toc505580809"/>
      <w:bookmarkStart w:id="24354" w:name="_Toc506533669"/>
      <w:bookmarkStart w:id="24355" w:name="_Toc506790408"/>
      <w:bookmarkStart w:id="24356" w:name="_Toc506995041"/>
      <w:bookmarkStart w:id="24357" w:name="_Toc507064586"/>
      <w:bookmarkStart w:id="24358" w:name="_Toc507089795"/>
      <w:bookmarkStart w:id="24359" w:name="_Toc507178783"/>
      <w:bookmarkStart w:id="24360" w:name="_Toc507265488"/>
      <w:bookmarkStart w:id="24361" w:name="_Toc507394317"/>
      <w:bookmarkStart w:id="24362" w:name="_Toc507451751"/>
      <w:bookmarkStart w:id="24363" w:name="_Toc507490059"/>
      <w:bookmarkStart w:id="24364" w:name="_Toc507946939"/>
      <w:bookmarkStart w:id="24365" w:name="_Toc508005310"/>
      <w:bookmarkStart w:id="24366" w:name="_Toc508016011"/>
      <w:bookmarkStart w:id="24367" w:name="_Toc508019210"/>
      <w:bookmarkStart w:id="24368" w:name="_Toc508039603"/>
      <w:bookmarkStart w:id="24369" w:name="_Toc508111224"/>
      <w:bookmarkStart w:id="24370" w:name="_Toc508118372"/>
      <w:bookmarkStart w:id="24371" w:name="_Toc508123554"/>
      <w:bookmarkStart w:id="24372" w:name="_Toc508127075"/>
      <w:bookmarkStart w:id="24373" w:name="_Toc508259147"/>
      <w:bookmarkStart w:id="24374" w:name="_Toc508346294"/>
      <w:bookmarkStart w:id="24375" w:name="_Toc508349875"/>
      <w:bookmarkStart w:id="24376" w:name="_Toc508350545"/>
      <w:bookmarkStart w:id="24377" w:name="_Toc508564873"/>
      <w:bookmarkStart w:id="24378" w:name="_Toc508654764"/>
      <w:bookmarkStart w:id="24379" w:name="_Toc508779018"/>
      <w:bookmarkStart w:id="24380" w:name="_Toc508788673"/>
      <w:bookmarkStart w:id="24381" w:name="_Toc508818249"/>
      <w:bookmarkStart w:id="24382" w:name="_Toc508864571"/>
      <w:bookmarkStart w:id="24383" w:name="_Toc509220064"/>
      <w:bookmarkStart w:id="24384" w:name="_Toc509235964"/>
      <w:bookmarkStart w:id="24385" w:name="_Toc509258623"/>
      <w:bookmarkStart w:id="24386" w:name="_Toc509260233"/>
      <w:bookmarkStart w:id="24387" w:name="_Toc509263872"/>
      <w:bookmarkStart w:id="24388" w:name="_Toc509300904"/>
      <w:bookmarkStart w:id="24389" w:name="_Toc509301594"/>
      <w:bookmarkStart w:id="24390" w:name="_Toc509320409"/>
      <w:bookmarkStart w:id="24391" w:name="_Toc509332648"/>
      <w:bookmarkStart w:id="24392" w:name="_Toc509382144"/>
      <w:bookmarkStart w:id="24393" w:name="_Ref509427441"/>
      <w:bookmarkStart w:id="24394" w:name="_Toc509469622"/>
      <w:bookmarkStart w:id="24395" w:name="_Toc509476274"/>
      <w:bookmarkStart w:id="24396" w:name="_Toc509510718"/>
      <w:bookmarkStart w:id="24397" w:name="_Toc509586470"/>
      <w:bookmarkStart w:id="24398" w:name="_Toc509663409"/>
      <w:bookmarkStart w:id="24399" w:name="_Toc509663941"/>
      <w:bookmarkStart w:id="24400" w:name="_Toc509664472"/>
      <w:bookmarkStart w:id="24401" w:name="_Toc509665005"/>
      <w:bookmarkStart w:id="24402" w:name="_Toc509665538"/>
      <w:bookmarkStart w:id="24403" w:name="_Toc509666076"/>
      <w:bookmarkStart w:id="24404" w:name="_Toc509666615"/>
      <w:bookmarkStart w:id="24405" w:name="_Toc509667153"/>
      <w:bookmarkStart w:id="24406" w:name="_Toc509667691"/>
      <w:bookmarkStart w:id="24407" w:name="_Toc509668229"/>
      <w:bookmarkStart w:id="24408" w:name="_Toc509668768"/>
      <w:bookmarkStart w:id="24409" w:name="_Toc509669317"/>
      <w:bookmarkStart w:id="24410" w:name="_Toc509669862"/>
      <w:bookmarkStart w:id="24411" w:name="_Toc509670407"/>
      <w:bookmarkStart w:id="24412" w:name="_Toc509670957"/>
      <w:bookmarkStart w:id="24413" w:name="_Toc509671506"/>
      <w:bookmarkStart w:id="24414" w:name="_Toc509672054"/>
      <w:bookmarkStart w:id="24415" w:name="_Toc509672607"/>
      <w:bookmarkStart w:id="24416" w:name="_Toc509673159"/>
      <w:bookmarkStart w:id="24417" w:name="_Toc509673717"/>
      <w:bookmarkStart w:id="24418" w:name="_Toc509674279"/>
      <w:bookmarkStart w:id="24419" w:name="_Toc509674846"/>
      <w:bookmarkStart w:id="24420" w:name="_Toc509675408"/>
      <w:bookmarkStart w:id="24421" w:name="_Toc509675974"/>
      <w:bookmarkStart w:id="24422" w:name="_Toc509676540"/>
      <w:bookmarkStart w:id="24423" w:name="_Toc509677112"/>
      <w:bookmarkStart w:id="24424" w:name="_Toc509677685"/>
      <w:bookmarkStart w:id="24425" w:name="_Toc509678272"/>
      <w:bookmarkStart w:id="24426" w:name="_Toc509678855"/>
      <w:bookmarkStart w:id="24427" w:name="_Toc509679438"/>
      <w:bookmarkStart w:id="24428" w:name="_Toc509680023"/>
      <w:bookmarkStart w:id="24429" w:name="_Toc509680617"/>
      <w:bookmarkStart w:id="24430" w:name="_Toc509681208"/>
      <w:bookmarkStart w:id="24431" w:name="_Toc509681799"/>
      <w:bookmarkStart w:id="24432" w:name="_Toc509682389"/>
      <w:bookmarkStart w:id="24433" w:name="_Toc509682979"/>
      <w:bookmarkStart w:id="24434" w:name="_Toc509683569"/>
      <w:bookmarkStart w:id="24435" w:name="_Toc509684159"/>
      <w:bookmarkStart w:id="24436" w:name="_Toc509684748"/>
      <w:bookmarkStart w:id="24437" w:name="_Toc509685339"/>
      <w:bookmarkStart w:id="24438" w:name="_Toc509685929"/>
      <w:bookmarkStart w:id="24439" w:name="_Toc509686522"/>
      <w:bookmarkStart w:id="24440" w:name="_Toc509687114"/>
      <w:bookmarkStart w:id="24441" w:name="_Toc509687706"/>
      <w:bookmarkStart w:id="24442" w:name="_Toc509688301"/>
      <w:bookmarkStart w:id="24443" w:name="_Toc509688901"/>
      <w:bookmarkStart w:id="24444" w:name="_Toc509689497"/>
      <w:bookmarkStart w:id="24445" w:name="_Toc509690090"/>
      <w:bookmarkStart w:id="24446" w:name="_Toc509690684"/>
      <w:bookmarkStart w:id="24447" w:name="_Toc502436997"/>
      <w:bookmarkStart w:id="24448" w:name="_Toc502441589"/>
      <w:bookmarkStart w:id="24449" w:name="_Toc502655342"/>
      <w:bookmarkStart w:id="24450" w:name="_Toc502661961"/>
      <w:bookmarkStart w:id="24451" w:name="_Toc502678198"/>
      <w:bookmarkStart w:id="24452" w:name="_Toc502729434"/>
      <w:bookmarkStart w:id="24453" w:name="_Toc502761243"/>
      <w:bookmarkStart w:id="24454" w:name="_Toc502866381"/>
      <w:bookmarkStart w:id="24455" w:name="_Toc502870228"/>
      <w:bookmarkStart w:id="24456" w:name="_Toc502921158"/>
      <w:bookmarkStart w:id="24457" w:name="_Toc503039070"/>
      <w:bookmarkStart w:id="24458" w:name="_Toc503125552"/>
      <w:bookmarkStart w:id="24459" w:name="_Toc503161489"/>
      <w:bookmarkStart w:id="24460" w:name="_Toc503163210"/>
      <w:bookmarkStart w:id="24461" w:name="_Toc503211550"/>
      <w:bookmarkStart w:id="24462" w:name="_Toc503256327"/>
      <w:bookmarkStart w:id="24463" w:name="_Toc503373847"/>
      <w:bookmarkStart w:id="24464" w:name="_Toc503378858"/>
      <w:bookmarkStart w:id="24465" w:name="_Toc503420814"/>
      <w:bookmarkStart w:id="24466" w:name="_Toc504127719"/>
      <w:bookmarkStart w:id="24467" w:name="_Toc504422244"/>
      <w:bookmarkStart w:id="24468" w:name="_Toc504559308"/>
      <w:bookmarkStart w:id="24469" w:name="_Toc504895972"/>
      <w:bookmarkStart w:id="24470" w:name="_Toc504918467"/>
      <w:bookmarkStart w:id="24471" w:name="_Toc504919723"/>
      <w:bookmarkStart w:id="24472" w:name="_Toc504976603"/>
      <w:bookmarkStart w:id="24473" w:name="_Toc504983870"/>
      <w:bookmarkStart w:id="24474" w:name="_Toc504998738"/>
      <w:bookmarkStart w:id="24475" w:name="_Toc505015143"/>
      <w:bookmarkStart w:id="24476" w:name="_Toc505029473"/>
      <w:bookmarkStart w:id="24477" w:name="_Toc505064100"/>
      <w:bookmarkStart w:id="24478" w:name="_Toc505092794"/>
      <w:bookmarkStart w:id="24479" w:name="_Toc505101458"/>
      <w:bookmarkStart w:id="24480" w:name="_Toc505165651"/>
      <w:bookmarkStart w:id="24481" w:name="_Toc505261447"/>
      <w:bookmarkStart w:id="24482" w:name="_Toc505280248"/>
      <w:bookmarkStart w:id="24483" w:name="_Toc505530178"/>
      <w:bookmarkStart w:id="24484" w:name="_Toc505580828"/>
      <w:bookmarkStart w:id="24485" w:name="_Toc506533688"/>
      <w:bookmarkStart w:id="24486" w:name="_Toc506790427"/>
      <w:bookmarkStart w:id="24487" w:name="_Toc506995060"/>
      <w:bookmarkStart w:id="24488" w:name="_Toc507064605"/>
      <w:bookmarkStart w:id="24489" w:name="_Toc507089814"/>
      <w:bookmarkStart w:id="24490" w:name="_Toc507178802"/>
      <w:bookmarkStart w:id="24491" w:name="_Toc507265507"/>
      <w:bookmarkStart w:id="24492" w:name="_Toc507394336"/>
      <w:bookmarkStart w:id="24493" w:name="_Toc507451770"/>
      <w:bookmarkStart w:id="24494" w:name="_Toc507490078"/>
      <w:bookmarkStart w:id="24495" w:name="_Toc507946958"/>
      <w:bookmarkStart w:id="24496" w:name="_Toc508005329"/>
      <w:bookmarkStart w:id="24497" w:name="_Toc508016030"/>
      <w:bookmarkStart w:id="24498" w:name="_Toc508019229"/>
      <w:bookmarkStart w:id="24499" w:name="_Toc508039622"/>
      <w:bookmarkStart w:id="24500" w:name="_Toc508111243"/>
      <w:bookmarkStart w:id="24501" w:name="_Toc508118391"/>
      <w:bookmarkStart w:id="24502" w:name="_Toc508123573"/>
      <w:bookmarkStart w:id="24503" w:name="_Toc508127094"/>
      <w:bookmarkStart w:id="24504" w:name="_Toc508259166"/>
      <w:bookmarkStart w:id="24505" w:name="_Toc508346313"/>
      <w:bookmarkStart w:id="24506" w:name="_Toc508349894"/>
      <w:bookmarkStart w:id="24507" w:name="_Toc508350564"/>
      <w:bookmarkStart w:id="24508" w:name="_Toc508564892"/>
      <w:bookmarkStart w:id="24509" w:name="_Toc508654783"/>
      <w:bookmarkStart w:id="24510" w:name="_Toc508779037"/>
      <w:bookmarkStart w:id="24511" w:name="_Toc508788692"/>
      <w:bookmarkStart w:id="24512" w:name="_Toc508818268"/>
      <w:bookmarkStart w:id="24513" w:name="_Toc508864590"/>
      <w:bookmarkStart w:id="24514" w:name="_Toc509220083"/>
      <w:bookmarkStart w:id="24515" w:name="_Toc509235983"/>
      <w:bookmarkStart w:id="24516" w:name="_Toc509258642"/>
      <w:bookmarkStart w:id="24517" w:name="_Toc509260252"/>
      <w:bookmarkStart w:id="24518" w:name="_Toc509263891"/>
      <w:bookmarkStart w:id="24519" w:name="_Toc509300905"/>
      <w:bookmarkStart w:id="24520" w:name="_Toc509301595"/>
      <w:bookmarkStart w:id="24521" w:name="_Toc509320410"/>
      <w:bookmarkStart w:id="24522" w:name="_Toc509332649"/>
      <w:bookmarkStart w:id="24523" w:name="_Toc509382145"/>
      <w:bookmarkStart w:id="24524" w:name="_Toc509469623"/>
      <w:bookmarkStart w:id="24525" w:name="_Toc509476275"/>
      <w:bookmarkStart w:id="24526" w:name="_Toc509510719"/>
      <w:bookmarkStart w:id="24527" w:name="_Toc509586471"/>
      <w:bookmarkStart w:id="24528" w:name="_Toc509663410"/>
      <w:bookmarkStart w:id="24529" w:name="_Toc509663942"/>
      <w:bookmarkStart w:id="24530" w:name="_Toc509664473"/>
      <w:bookmarkStart w:id="24531" w:name="_Toc509665006"/>
      <w:bookmarkStart w:id="24532" w:name="_Toc509665539"/>
      <w:bookmarkStart w:id="24533" w:name="_Toc509666077"/>
      <w:bookmarkStart w:id="24534" w:name="_Toc509666616"/>
      <w:bookmarkStart w:id="24535" w:name="_Toc509667154"/>
      <w:bookmarkStart w:id="24536" w:name="_Toc509667692"/>
      <w:bookmarkStart w:id="24537" w:name="_Toc509668230"/>
      <w:bookmarkStart w:id="24538" w:name="_Toc509668769"/>
      <w:bookmarkStart w:id="24539" w:name="_Toc509669318"/>
      <w:bookmarkStart w:id="24540" w:name="_Toc509669863"/>
      <w:bookmarkStart w:id="24541" w:name="_Toc509670408"/>
      <w:bookmarkStart w:id="24542" w:name="_Toc509670958"/>
      <w:bookmarkStart w:id="24543" w:name="_Toc509671507"/>
      <w:bookmarkStart w:id="24544" w:name="_Toc509672055"/>
      <w:bookmarkStart w:id="24545" w:name="_Toc509672608"/>
      <w:bookmarkStart w:id="24546" w:name="_Toc509673160"/>
      <w:bookmarkStart w:id="24547" w:name="_Toc509673718"/>
      <w:bookmarkStart w:id="24548" w:name="_Toc509674280"/>
      <w:bookmarkStart w:id="24549" w:name="_Toc509674847"/>
      <w:bookmarkStart w:id="24550" w:name="_Toc509675409"/>
      <w:bookmarkStart w:id="24551" w:name="_Toc509675975"/>
      <w:bookmarkStart w:id="24552" w:name="_Toc509676541"/>
      <w:bookmarkStart w:id="24553" w:name="_Toc509677113"/>
      <w:bookmarkStart w:id="24554" w:name="_Toc509677686"/>
      <w:bookmarkStart w:id="24555" w:name="_Toc509678273"/>
      <w:bookmarkStart w:id="24556" w:name="_Toc509678856"/>
      <w:bookmarkStart w:id="24557" w:name="_Toc509679439"/>
      <w:bookmarkStart w:id="24558" w:name="_Toc509680024"/>
      <w:bookmarkStart w:id="24559" w:name="_Toc509680618"/>
      <w:bookmarkStart w:id="24560" w:name="_Toc509681209"/>
      <w:bookmarkStart w:id="24561" w:name="_Toc509681800"/>
      <w:bookmarkStart w:id="24562" w:name="_Toc509682390"/>
      <w:bookmarkStart w:id="24563" w:name="_Toc509682980"/>
      <w:bookmarkStart w:id="24564" w:name="_Toc509683570"/>
      <w:bookmarkStart w:id="24565" w:name="_Toc509684160"/>
      <w:bookmarkStart w:id="24566" w:name="_Toc509684749"/>
      <w:bookmarkStart w:id="24567" w:name="_Toc509685340"/>
      <w:bookmarkStart w:id="24568" w:name="_Toc509685930"/>
      <w:bookmarkStart w:id="24569" w:name="_Toc509686523"/>
      <w:bookmarkStart w:id="24570" w:name="_Toc509687115"/>
      <w:bookmarkStart w:id="24571" w:name="_Toc509687707"/>
      <w:bookmarkStart w:id="24572" w:name="_Toc509688302"/>
      <w:bookmarkStart w:id="24573" w:name="_Toc509688902"/>
      <w:bookmarkStart w:id="24574" w:name="_Toc509689498"/>
      <w:bookmarkStart w:id="24575" w:name="_Toc509690091"/>
      <w:bookmarkStart w:id="24576" w:name="_Toc509690685"/>
      <w:bookmarkStart w:id="24577" w:name="_Ref509427940"/>
      <w:bookmarkStart w:id="24578" w:name="_Toc502436988"/>
      <w:bookmarkStart w:id="24579" w:name="_Toc502441580"/>
      <w:bookmarkStart w:id="24580" w:name="_Ref502449229"/>
      <w:bookmarkStart w:id="24581" w:name="_Toc502655333"/>
      <w:bookmarkStart w:id="24582" w:name="_Ref502656799"/>
      <w:bookmarkStart w:id="24583" w:name="_Toc502661952"/>
      <w:bookmarkStart w:id="24584" w:name="_Ref502661970"/>
      <w:bookmarkStart w:id="24585" w:name="_Ref502663688"/>
      <w:bookmarkStart w:id="24586" w:name="_Toc502678190"/>
      <w:bookmarkStart w:id="24587" w:name="_Ref502678205"/>
      <w:bookmarkStart w:id="24588" w:name="_Ref502679772"/>
      <w:bookmarkStart w:id="24589" w:name="_Ref502694806"/>
      <w:bookmarkStart w:id="24590" w:name="_Ref502701098"/>
      <w:bookmarkStart w:id="24591" w:name="_Toc502729426"/>
      <w:bookmarkStart w:id="24592" w:name="_Ref502732861"/>
      <w:bookmarkStart w:id="24593" w:name="_Ref502759517"/>
      <w:bookmarkStart w:id="24594" w:name="_Toc502761235"/>
      <w:bookmarkStart w:id="24595" w:name="_Ref502780311"/>
      <w:bookmarkStart w:id="24596" w:name="_Ref502781556"/>
      <w:bookmarkStart w:id="24597" w:name="_Ref502834206"/>
      <w:bookmarkStart w:id="24598" w:name="_Ref502837568"/>
      <w:bookmarkStart w:id="24599" w:name="_Ref502850063"/>
      <w:bookmarkStart w:id="24600" w:name="_Toc502866373"/>
      <w:bookmarkStart w:id="24601" w:name="_Ref502867045"/>
      <w:bookmarkStart w:id="24602" w:name="_Toc502870220"/>
      <w:bookmarkStart w:id="24603" w:name="_Toc502921150"/>
      <w:bookmarkStart w:id="24604" w:name="_Ref502921607"/>
      <w:bookmarkStart w:id="24605" w:name="_Toc503039062"/>
      <w:bookmarkStart w:id="24606" w:name="_Toc503125544"/>
      <w:bookmarkStart w:id="24607" w:name="_Toc503161481"/>
      <w:bookmarkStart w:id="24608" w:name="_Toc503163202"/>
      <w:bookmarkStart w:id="24609" w:name="_Toc503211542"/>
      <w:bookmarkStart w:id="24610" w:name="_Toc503256319"/>
      <w:bookmarkStart w:id="24611" w:name="_Toc503373839"/>
      <w:bookmarkStart w:id="24612" w:name="_Toc503378850"/>
      <w:bookmarkStart w:id="24613" w:name="_Toc503420806"/>
      <w:bookmarkStart w:id="24614" w:name="_Ref503473618"/>
      <w:bookmarkStart w:id="24615" w:name="_Ref504117977"/>
      <w:bookmarkStart w:id="24616" w:name="_Ref504118538"/>
      <w:bookmarkStart w:id="24617" w:name="_Toc504127711"/>
      <w:bookmarkStart w:id="24618" w:name="_Toc504422236"/>
      <w:bookmarkStart w:id="24619" w:name="_Toc504559300"/>
      <w:bookmarkStart w:id="24620" w:name="_Ref504812845"/>
      <w:bookmarkStart w:id="24621" w:name="_Ref504849029"/>
      <w:bookmarkStart w:id="24622" w:name="_Ref504849460"/>
      <w:bookmarkStart w:id="24623" w:name="_Ref504895297"/>
      <w:bookmarkStart w:id="24624" w:name="_Toc504895964"/>
      <w:bookmarkStart w:id="24625" w:name="_Ref504895983"/>
      <w:bookmarkStart w:id="24626" w:name="_Ref504901487"/>
      <w:bookmarkStart w:id="24627" w:name="_Ref504903856"/>
      <w:bookmarkStart w:id="24628" w:name="_Toc504918459"/>
      <w:bookmarkStart w:id="24629" w:name="_Toc504919715"/>
      <w:bookmarkStart w:id="24630" w:name="_Toc504976595"/>
      <w:bookmarkStart w:id="24631" w:name="_Toc504983862"/>
      <w:bookmarkStart w:id="24632" w:name="_Toc504998730"/>
      <w:bookmarkStart w:id="24633" w:name="_Toc505015135"/>
      <w:bookmarkStart w:id="24634" w:name="_Toc505029465"/>
      <w:bookmarkStart w:id="24635" w:name="_Ref505031860"/>
      <w:bookmarkStart w:id="24636" w:name="_Toc505064092"/>
      <w:bookmarkStart w:id="24637" w:name="_Toc505092786"/>
      <w:bookmarkStart w:id="24638" w:name="_Toc505101450"/>
      <w:bookmarkStart w:id="24639" w:name="_Toc505165643"/>
      <w:bookmarkStart w:id="24640" w:name="_Ref505241811"/>
      <w:bookmarkStart w:id="24641" w:name="_Toc505261439"/>
      <w:bookmarkStart w:id="24642" w:name="_Toc505280240"/>
      <w:bookmarkStart w:id="24643" w:name="_Ref505319886"/>
      <w:bookmarkStart w:id="24644" w:name="_Ref505359299"/>
      <w:bookmarkStart w:id="24645" w:name="_Toc505530170"/>
      <w:bookmarkStart w:id="24646" w:name="_Toc505580820"/>
      <w:bookmarkStart w:id="24647" w:name="_Ref505956449"/>
      <w:bookmarkStart w:id="24648" w:name="_Ref505964504"/>
      <w:bookmarkStart w:id="24649" w:name="_Ref506445512"/>
      <w:bookmarkStart w:id="24650" w:name="_Toc506533680"/>
      <w:bookmarkStart w:id="24651" w:name="_Ref506583836"/>
      <w:bookmarkStart w:id="24652" w:name="_Toc506790419"/>
      <w:bookmarkStart w:id="24653" w:name="_Ref506882366"/>
      <w:bookmarkStart w:id="24654" w:name="_Toc506995052"/>
      <w:bookmarkStart w:id="24655" w:name="_Toc507064597"/>
      <w:bookmarkStart w:id="24656" w:name="_Toc507089806"/>
      <w:bookmarkStart w:id="24657" w:name="_Toc507178794"/>
      <w:bookmarkStart w:id="24658" w:name="_Toc507265499"/>
      <w:bookmarkStart w:id="24659" w:name="_Ref507361420"/>
      <w:bookmarkStart w:id="24660" w:name="_Toc507394328"/>
      <w:bookmarkStart w:id="24661" w:name="_Ref507434363"/>
      <w:bookmarkStart w:id="24662" w:name="_Toc507451762"/>
      <w:bookmarkStart w:id="24663" w:name="_Toc507490070"/>
      <w:bookmarkStart w:id="24664" w:name="_Toc507946950"/>
      <w:bookmarkStart w:id="24665" w:name="_Toc508005321"/>
      <w:bookmarkStart w:id="24666" w:name="_Ref508007063"/>
      <w:bookmarkStart w:id="24667" w:name="_Ref508008213"/>
      <w:bookmarkStart w:id="24668" w:name="_Toc508016022"/>
      <w:bookmarkStart w:id="24669" w:name="_Toc508019221"/>
      <w:bookmarkStart w:id="24670" w:name="_Ref508023489"/>
      <w:bookmarkStart w:id="24671" w:name="_Toc508039614"/>
      <w:bookmarkStart w:id="24672" w:name="_Ref508052339"/>
      <w:bookmarkStart w:id="24673" w:name="_Ref508053168"/>
      <w:bookmarkStart w:id="24674" w:name="_Ref508088452"/>
      <w:bookmarkStart w:id="24675" w:name="_Toc508111235"/>
      <w:bookmarkStart w:id="24676" w:name="_Toc508118383"/>
      <w:bookmarkStart w:id="24677" w:name="_Toc508123565"/>
      <w:bookmarkStart w:id="24678" w:name="_Toc508127086"/>
      <w:bookmarkStart w:id="24679" w:name="_Ref508141100"/>
      <w:bookmarkStart w:id="24680" w:name="_Ref508175171"/>
      <w:bookmarkStart w:id="24681" w:name="_Toc508259158"/>
      <w:bookmarkStart w:id="24682" w:name="_Ref508343563"/>
      <w:bookmarkStart w:id="24683" w:name="_Toc508346305"/>
      <w:bookmarkStart w:id="24684" w:name="_Toc508349886"/>
      <w:bookmarkStart w:id="24685" w:name="_Toc508350556"/>
      <w:bookmarkStart w:id="24686" w:name="_Ref508384791"/>
      <w:bookmarkStart w:id="24687" w:name="_Ref508556796"/>
      <w:bookmarkStart w:id="24688" w:name="_Toc508564884"/>
      <w:bookmarkStart w:id="24689" w:name="_Ref508565270"/>
      <w:bookmarkStart w:id="24690" w:name="_Ref508567023"/>
      <w:bookmarkStart w:id="24691" w:name="_Toc508654775"/>
      <w:bookmarkStart w:id="24692" w:name="_Ref508654845"/>
      <w:bookmarkStart w:id="24693" w:name="_Toc508779029"/>
      <w:bookmarkStart w:id="24694" w:name="_Toc508788684"/>
      <w:bookmarkStart w:id="24695" w:name="_Toc508818260"/>
      <w:bookmarkStart w:id="24696" w:name="_Ref508827975"/>
      <w:bookmarkStart w:id="24697" w:name="_Toc508864582"/>
      <w:bookmarkStart w:id="24698" w:name="_Ref508903652"/>
      <w:bookmarkStart w:id="24699" w:name="_Ref508948889"/>
      <w:bookmarkStart w:id="24700" w:name="_Toc509220075"/>
      <w:bookmarkStart w:id="24701" w:name="_Toc509235975"/>
      <w:bookmarkStart w:id="24702" w:name="_Ref509241205"/>
      <w:bookmarkStart w:id="24703" w:name="_Ref509241229"/>
      <w:bookmarkStart w:id="24704" w:name="_Ref509241295"/>
      <w:bookmarkStart w:id="24705" w:name="_Ref509241327"/>
      <w:bookmarkStart w:id="24706" w:name="_Ref509241335"/>
      <w:bookmarkStart w:id="24707" w:name="_Ref509241344"/>
      <w:bookmarkStart w:id="24708" w:name="_Ref509241353"/>
      <w:bookmarkStart w:id="24709" w:name="_Ref509241362"/>
      <w:bookmarkStart w:id="24710" w:name="_Ref509243454"/>
      <w:bookmarkStart w:id="24711" w:name="_Ref509248210"/>
      <w:bookmarkStart w:id="24712" w:name="_Ref509249234"/>
      <w:bookmarkStart w:id="24713" w:name="_Toc509258634"/>
      <w:bookmarkStart w:id="24714" w:name="_Toc509260244"/>
      <w:bookmarkStart w:id="24715" w:name="_Toc509263883"/>
      <w:bookmarkStart w:id="24716" w:name="_Ref509300367"/>
      <w:bookmarkStart w:id="24717" w:name="_Toc509300907"/>
      <w:bookmarkStart w:id="24718" w:name="_Toc509301597"/>
      <w:bookmarkStart w:id="24719" w:name="_Toc509320412"/>
      <w:bookmarkStart w:id="24720" w:name="_Ref509324159"/>
      <w:bookmarkStart w:id="24721" w:name="_Toc509332651"/>
      <w:bookmarkStart w:id="24722" w:name="_Ref509338534"/>
      <w:bookmarkStart w:id="24723" w:name="_Ref509341583"/>
      <w:bookmarkStart w:id="24724" w:name="_Toc509382147"/>
      <w:bookmarkStart w:id="24725" w:name="_Ref509389003"/>
      <w:bookmarkStart w:id="24726" w:name="_Ref509420779"/>
      <w:bookmarkStart w:id="24727" w:name="_Ref509421025"/>
      <w:bookmarkStart w:id="24728" w:name="_Ref509421459"/>
      <w:bookmarkStart w:id="24729" w:name="_Ref509429872"/>
      <w:bookmarkStart w:id="24730" w:name="_Ref509429999"/>
      <w:bookmarkStart w:id="24731" w:name="_Ref509430017"/>
      <w:bookmarkStart w:id="24732" w:name="_Toc509469624"/>
      <w:bookmarkStart w:id="24733" w:name="_Toc509476276"/>
      <w:bookmarkStart w:id="24734" w:name="_Toc509510720"/>
      <w:bookmarkStart w:id="24735" w:name="_Ref509511497"/>
      <w:bookmarkStart w:id="24736" w:name="_Ref509512530"/>
      <w:bookmarkStart w:id="24737" w:name="_Toc509586472"/>
      <w:bookmarkStart w:id="24738" w:name="_Ref509657673"/>
      <w:bookmarkStart w:id="24739" w:name="_Toc509663411"/>
      <w:bookmarkStart w:id="24740" w:name="_Toc509663943"/>
      <w:bookmarkStart w:id="24741" w:name="_Toc509664474"/>
      <w:bookmarkStart w:id="24742" w:name="_Toc509665007"/>
      <w:bookmarkStart w:id="24743" w:name="_Toc509665540"/>
      <w:bookmarkStart w:id="24744" w:name="_Toc509666078"/>
      <w:bookmarkStart w:id="24745" w:name="_Toc509666617"/>
      <w:bookmarkStart w:id="24746" w:name="_Toc509667155"/>
      <w:bookmarkStart w:id="24747" w:name="_Toc509667693"/>
      <w:bookmarkStart w:id="24748" w:name="_Toc509668231"/>
      <w:bookmarkStart w:id="24749" w:name="_Toc509668770"/>
      <w:bookmarkStart w:id="24750" w:name="_Toc509669319"/>
      <w:bookmarkStart w:id="24751" w:name="_Toc509669864"/>
      <w:bookmarkStart w:id="24752" w:name="_Toc509670409"/>
      <w:bookmarkStart w:id="24753" w:name="_Toc509670959"/>
      <w:bookmarkStart w:id="24754" w:name="_Toc509671508"/>
      <w:bookmarkStart w:id="24755" w:name="_Toc509672056"/>
      <w:bookmarkStart w:id="24756" w:name="_Toc509672609"/>
      <w:bookmarkStart w:id="24757" w:name="_Toc509673161"/>
      <w:bookmarkStart w:id="24758" w:name="_Toc509673719"/>
      <w:bookmarkStart w:id="24759" w:name="_Toc509674281"/>
      <w:bookmarkStart w:id="24760" w:name="_Toc509674848"/>
      <w:bookmarkStart w:id="24761" w:name="_Toc509675410"/>
      <w:bookmarkStart w:id="24762" w:name="_Toc509675976"/>
      <w:bookmarkStart w:id="24763" w:name="_Toc509676542"/>
      <w:bookmarkStart w:id="24764" w:name="_Toc509677114"/>
      <w:bookmarkStart w:id="24765" w:name="_Toc509677687"/>
      <w:bookmarkStart w:id="24766" w:name="_Toc509678274"/>
      <w:bookmarkStart w:id="24767" w:name="_Toc509678857"/>
      <w:bookmarkStart w:id="24768" w:name="_Toc509679440"/>
      <w:bookmarkStart w:id="24769" w:name="_Toc509680025"/>
      <w:bookmarkStart w:id="24770" w:name="_Toc509680619"/>
      <w:bookmarkStart w:id="24771" w:name="_Toc509681210"/>
      <w:bookmarkStart w:id="24772" w:name="_Toc509681801"/>
      <w:bookmarkStart w:id="24773" w:name="_Toc509682391"/>
      <w:bookmarkStart w:id="24774" w:name="_Toc509682981"/>
      <w:bookmarkStart w:id="24775" w:name="_Toc509683571"/>
      <w:bookmarkStart w:id="24776" w:name="_Toc509684161"/>
      <w:bookmarkStart w:id="24777" w:name="_Toc509684750"/>
      <w:bookmarkStart w:id="24778" w:name="_Toc509685341"/>
      <w:bookmarkStart w:id="24779" w:name="_Toc509685931"/>
      <w:bookmarkStart w:id="24780" w:name="_Toc509686524"/>
      <w:bookmarkStart w:id="24781" w:name="_Toc509687116"/>
      <w:bookmarkStart w:id="24782" w:name="_Toc509687708"/>
      <w:bookmarkStart w:id="24783" w:name="_Toc509688303"/>
      <w:bookmarkStart w:id="24784" w:name="_Toc509688903"/>
      <w:bookmarkStart w:id="24785" w:name="_Toc509689499"/>
      <w:bookmarkStart w:id="24786" w:name="_Toc509690092"/>
      <w:bookmarkStart w:id="24787" w:name="_Toc509690686"/>
      <w:bookmarkStart w:id="24788" w:name="_Ref509431357"/>
      <w:bookmarkStart w:id="24789" w:name="_Toc502436967"/>
      <w:bookmarkStart w:id="24790" w:name="_Toc502441559"/>
      <w:bookmarkStart w:id="24791" w:name="_Toc502655312"/>
      <w:bookmarkStart w:id="24792" w:name="_Toc502661931"/>
      <w:bookmarkStart w:id="24793" w:name="_Toc502678170"/>
      <w:bookmarkStart w:id="24794" w:name="_Ref502694701"/>
      <w:bookmarkStart w:id="24795" w:name="_Toc502729406"/>
      <w:bookmarkStart w:id="24796" w:name="_Toc502761215"/>
      <w:bookmarkStart w:id="24797" w:name="_Toc502866353"/>
      <w:bookmarkStart w:id="24798" w:name="_Toc502870200"/>
      <w:bookmarkStart w:id="24799" w:name="_Toc502921130"/>
      <w:bookmarkStart w:id="24800" w:name="_Toc503039042"/>
      <w:bookmarkStart w:id="24801" w:name="_Toc503125524"/>
      <w:bookmarkStart w:id="24802" w:name="_Toc503161461"/>
      <w:bookmarkStart w:id="24803" w:name="_Toc503163182"/>
      <w:bookmarkStart w:id="24804" w:name="_Toc503211522"/>
      <w:bookmarkStart w:id="24805" w:name="_Toc503256299"/>
      <w:bookmarkStart w:id="24806" w:name="_Toc503373819"/>
      <w:bookmarkStart w:id="24807" w:name="_Toc503378830"/>
      <w:bookmarkStart w:id="24808" w:name="_Toc503420786"/>
      <w:bookmarkStart w:id="24809" w:name="_Toc504127691"/>
      <w:bookmarkStart w:id="24810" w:name="_Toc504422216"/>
      <w:bookmarkStart w:id="24811" w:name="_Toc504559280"/>
      <w:bookmarkStart w:id="24812" w:name="_Toc504895944"/>
      <w:bookmarkStart w:id="24813" w:name="_Toc504918439"/>
      <w:bookmarkStart w:id="24814" w:name="_Toc504919695"/>
      <w:bookmarkStart w:id="24815" w:name="_Toc504976575"/>
      <w:bookmarkStart w:id="24816" w:name="_Toc504983842"/>
      <w:bookmarkStart w:id="24817" w:name="_Toc504998710"/>
      <w:bookmarkStart w:id="24818" w:name="_Toc505015115"/>
      <w:bookmarkStart w:id="24819" w:name="_Toc505029445"/>
      <w:bookmarkStart w:id="24820" w:name="_Toc505064072"/>
      <w:bookmarkStart w:id="24821" w:name="_Toc505092766"/>
      <w:bookmarkStart w:id="24822" w:name="_Toc505101430"/>
      <w:bookmarkStart w:id="24823" w:name="_Toc505165623"/>
      <w:bookmarkStart w:id="24824" w:name="_Toc505261419"/>
      <w:bookmarkStart w:id="24825" w:name="_Toc505280220"/>
      <w:bookmarkStart w:id="24826" w:name="_Toc505530150"/>
      <w:bookmarkStart w:id="24827" w:name="_Toc505580800"/>
      <w:bookmarkStart w:id="24828" w:name="_Toc506533660"/>
      <w:bookmarkStart w:id="24829" w:name="_Toc506790399"/>
      <w:bookmarkStart w:id="24830" w:name="_Toc506995032"/>
      <w:bookmarkStart w:id="24831" w:name="_Toc507064577"/>
      <w:bookmarkStart w:id="24832" w:name="_Toc507089786"/>
      <w:bookmarkStart w:id="24833" w:name="_Toc507178774"/>
      <w:bookmarkStart w:id="24834" w:name="_Toc507265479"/>
      <w:bookmarkStart w:id="24835" w:name="_Toc507394308"/>
      <w:bookmarkStart w:id="24836" w:name="_Toc507451742"/>
      <w:bookmarkStart w:id="24837" w:name="_Toc507490050"/>
      <w:bookmarkStart w:id="24838" w:name="_Toc507946930"/>
      <w:bookmarkStart w:id="24839" w:name="_Toc508005301"/>
      <w:bookmarkStart w:id="24840" w:name="_Toc508016002"/>
      <w:bookmarkStart w:id="24841" w:name="_Toc508019201"/>
      <w:bookmarkStart w:id="24842" w:name="_Toc508039594"/>
      <w:bookmarkStart w:id="24843" w:name="_Toc508111215"/>
      <w:bookmarkStart w:id="24844" w:name="_Toc508118363"/>
      <w:bookmarkStart w:id="24845" w:name="_Toc508123545"/>
      <w:bookmarkStart w:id="24846" w:name="_Toc508127066"/>
      <w:bookmarkStart w:id="24847" w:name="_Toc508259138"/>
      <w:bookmarkStart w:id="24848" w:name="_Toc508346285"/>
      <w:bookmarkStart w:id="24849" w:name="_Toc508349866"/>
      <w:bookmarkStart w:id="24850" w:name="_Toc508350536"/>
      <w:bookmarkStart w:id="24851" w:name="_Toc508564864"/>
      <w:bookmarkStart w:id="24852" w:name="_Toc508654755"/>
      <w:bookmarkStart w:id="24853" w:name="_Toc508779009"/>
      <w:bookmarkStart w:id="24854" w:name="_Toc508788664"/>
      <w:bookmarkStart w:id="24855" w:name="_Toc508818240"/>
      <w:bookmarkStart w:id="24856" w:name="_Toc508864562"/>
      <w:bookmarkStart w:id="24857" w:name="_Toc509220055"/>
      <w:bookmarkStart w:id="24858" w:name="_Ref509233176"/>
      <w:bookmarkStart w:id="24859" w:name="_Toc509235955"/>
      <w:bookmarkStart w:id="24860" w:name="_Ref509249872"/>
      <w:bookmarkStart w:id="24861" w:name="_Ref509249881"/>
      <w:bookmarkStart w:id="24862" w:name="_Toc509258614"/>
      <w:bookmarkStart w:id="24863" w:name="_Toc509260224"/>
      <w:bookmarkStart w:id="24864" w:name="_Toc509263863"/>
      <w:bookmarkStart w:id="24865" w:name="_Toc509300908"/>
      <w:bookmarkStart w:id="24866" w:name="_Toc509301598"/>
      <w:bookmarkStart w:id="24867" w:name="_Toc509320413"/>
      <w:bookmarkStart w:id="24868" w:name="_Toc509332652"/>
      <w:bookmarkStart w:id="24869" w:name="_Toc509382148"/>
      <w:bookmarkStart w:id="24870" w:name="_Toc509469625"/>
      <w:bookmarkStart w:id="24871" w:name="_Toc509476277"/>
      <w:bookmarkStart w:id="24872" w:name="_Toc509510721"/>
      <w:bookmarkStart w:id="24873" w:name="_Toc509586473"/>
      <w:bookmarkStart w:id="24874" w:name="_Toc509663412"/>
      <w:bookmarkStart w:id="24875" w:name="_Toc509663944"/>
      <w:bookmarkStart w:id="24876" w:name="_Toc509664475"/>
      <w:bookmarkStart w:id="24877" w:name="_Toc509665008"/>
      <w:bookmarkStart w:id="24878" w:name="_Toc509665541"/>
      <w:bookmarkStart w:id="24879" w:name="_Toc509666079"/>
      <w:bookmarkStart w:id="24880" w:name="_Toc509666618"/>
      <w:bookmarkStart w:id="24881" w:name="_Toc509667156"/>
      <w:bookmarkStart w:id="24882" w:name="_Toc509667694"/>
      <w:bookmarkStart w:id="24883" w:name="_Toc509668232"/>
      <w:bookmarkStart w:id="24884" w:name="_Toc509668771"/>
      <w:bookmarkStart w:id="24885" w:name="_Toc509669320"/>
      <w:bookmarkStart w:id="24886" w:name="_Toc509669865"/>
      <w:bookmarkStart w:id="24887" w:name="_Toc509670410"/>
      <w:bookmarkStart w:id="24888" w:name="_Toc509670960"/>
      <w:bookmarkStart w:id="24889" w:name="_Toc509671509"/>
      <w:bookmarkStart w:id="24890" w:name="_Toc509672057"/>
      <w:bookmarkStart w:id="24891" w:name="_Toc509672610"/>
      <w:bookmarkStart w:id="24892" w:name="_Toc509673162"/>
      <w:bookmarkStart w:id="24893" w:name="_Toc509673720"/>
      <w:bookmarkStart w:id="24894" w:name="_Toc509674282"/>
      <w:bookmarkStart w:id="24895" w:name="_Toc509674849"/>
      <w:bookmarkStart w:id="24896" w:name="_Toc509675411"/>
      <w:bookmarkStart w:id="24897" w:name="_Toc509675977"/>
      <w:bookmarkStart w:id="24898" w:name="_Toc509676543"/>
      <w:bookmarkStart w:id="24899" w:name="_Toc509677115"/>
      <w:bookmarkStart w:id="24900" w:name="_Toc509677688"/>
      <w:bookmarkStart w:id="24901" w:name="_Toc509678275"/>
      <w:bookmarkStart w:id="24902" w:name="_Toc509678858"/>
      <w:bookmarkStart w:id="24903" w:name="_Toc509679441"/>
      <w:bookmarkStart w:id="24904" w:name="_Toc509680026"/>
      <w:bookmarkStart w:id="24905" w:name="_Toc509680620"/>
      <w:bookmarkStart w:id="24906" w:name="_Toc509681211"/>
      <w:bookmarkStart w:id="24907" w:name="_Toc509681802"/>
      <w:bookmarkStart w:id="24908" w:name="_Toc509682392"/>
      <w:bookmarkStart w:id="24909" w:name="_Toc509682982"/>
      <w:bookmarkStart w:id="24910" w:name="_Toc509683572"/>
      <w:bookmarkStart w:id="24911" w:name="_Toc509684162"/>
      <w:bookmarkStart w:id="24912" w:name="_Toc509684751"/>
      <w:bookmarkStart w:id="24913" w:name="_Toc509685342"/>
      <w:bookmarkStart w:id="24914" w:name="_Toc509685932"/>
      <w:bookmarkStart w:id="24915" w:name="_Toc509686525"/>
      <w:bookmarkStart w:id="24916" w:name="_Toc509687117"/>
      <w:bookmarkStart w:id="24917" w:name="_Toc509687709"/>
      <w:bookmarkStart w:id="24918" w:name="_Toc509688304"/>
      <w:bookmarkStart w:id="24919" w:name="_Toc509688904"/>
      <w:bookmarkStart w:id="24920" w:name="_Toc509689500"/>
      <w:bookmarkStart w:id="24921" w:name="_Toc509690093"/>
      <w:bookmarkStart w:id="24922" w:name="_Toc509690687"/>
    </w:p>
    <w:tbl>
      <w:tblPr>
        <w:tblW w:w="5000" w:type="pct"/>
        <w:tblLook w:val="04A0" w:firstRow="1" w:lastRow="0" w:firstColumn="1" w:lastColumn="0" w:noHBand="0" w:noVBand="1"/>
      </w:tblPr>
      <w:tblGrid>
        <w:gridCol w:w="7699"/>
        <w:gridCol w:w="7699"/>
      </w:tblGrid>
      <w:tr w:rsidR="00F264C8" w:rsidRPr="00740442" w14:paraId="74620DFC" w14:textId="77777777" w:rsidTr="00E57C34">
        <w:trPr>
          <w:cantSplit/>
          <w:trHeight w:val="20"/>
        </w:trPr>
        <w:tc>
          <w:tcPr>
            <w:tcW w:w="2500" w:type="pct"/>
            <w:shd w:val="clear" w:color="auto" w:fill="auto"/>
            <w:hideMark/>
          </w:tcPr>
          <w:p w14:paraId="0A061D05" w14:textId="77777777" w:rsidR="00F264C8" w:rsidRPr="00740442" w:rsidRDefault="00F264C8"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4923" w:name="_Toc526515512"/>
            <w:bookmarkStart w:id="24924" w:name="_Toc526674468"/>
            <w:bookmarkStart w:id="24925" w:name="_Toc526674598"/>
            <w:bookmarkStart w:id="24926" w:name="_Toc526867579"/>
            <w:bookmarkStart w:id="24927" w:name="_Toc526932018"/>
            <w:bookmarkStart w:id="24928" w:name="_Toc526938294"/>
            <w:bookmarkStart w:id="24929" w:name="_Toc526945030"/>
            <w:bookmarkStart w:id="24930" w:name="_Toc532795868"/>
            <w:bookmarkStart w:id="24931" w:name="_Toc2600609"/>
            <w:bookmarkStart w:id="24932" w:name="_Toc2609752"/>
            <w:bookmarkStart w:id="24933" w:name="_Toc10702427"/>
            <w:bookmarkStart w:id="24934" w:name="_Toc10703188"/>
            <w:bookmarkStart w:id="24935" w:name="_Toc11826142"/>
            <w:bookmarkStart w:id="24936" w:name="_Toc12426970"/>
            <w:bookmarkStart w:id="24937" w:name="_Toc54284906"/>
            <w:bookmarkStart w:id="24938" w:name="_Toc63845729"/>
            <w:bookmarkEnd w:id="12765"/>
            <w:bookmarkEnd w:id="12766"/>
            <w:bookmarkEnd w:id="12767"/>
            <w:bookmarkEnd w:id="12768"/>
            <w:bookmarkEnd w:id="12769"/>
            <w:bookmarkEnd w:id="12770"/>
            <w:bookmarkEnd w:id="12771"/>
            <w:bookmarkEnd w:id="12772"/>
            <w:bookmarkEnd w:id="12773"/>
            <w:bookmarkEnd w:id="12774"/>
            <w:bookmarkEnd w:id="12775"/>
            <w:bookmarkEnd w:id="12776"/>
            <w:r w:rsidRPr="00740442">
              <w:rPr>
                <w:rFonts w:ascii="Arial" w:eastAsia="Arial Unicode MS" w:hAnsi="Arial" w:cs="Arial"/>
                <w:b/>
                <w:iCs/>
                <w:smallCaps w:val="0"/>
                <w:sz w:val="20"/>
                <w:lang w:val="en-GB" w:eastAsia="en-GB"/>
              </w:rPr>
              <w:t>Remedies</w:t>
            </w:r>
            <w:bookmarkEnd w:id="24923"/>
            <w:bookmarkEnd w:id="24924"/>
            <w:bookmarkEnd w:id="24925"/>
            <w:bookmarkEnd w:id="24926"/>
            <w:bookmarkEnd w:id="24927"/>
            <w:bookmarkEnd w:id="24928"/>
            <w:bookmarkEnd w:id="24929"/>
            <w:bookmarkEnd w:id="24930"/>
            <w:bookmarkEnd w:id="24931"/>
            <w:bookmarkEnd w:id="24932"/>
            <w:bookmarkEnd w:id="24933"/>
            <w:bookmarkEnd w:id="24934"/>
            <w:bookmarkEnd w:id="24935"/>
            <w:bookmarkEnd w:id="24936"/>
            <w:bookmarkEnd w:id="24937"/>
            <w:bookmarkEnd w:id="24938"/>
          </w:p>
        </w:tc>
        <w:tc>
          <w:tcPr>
            <w:tcW w:w="2500" w:type="pct"/>
            <w:shd w:val="clear" w:color="auto" w:fill="auto"/>
          </w:tcPr>
          <w:p w14:paraId="279403C9" w14:textId="77777777" w:rsidR="00F264C8" w:rsidRPr="00740442" w:rsidRDefault="00F264C8" w:rsidP="00740442">
            <w:pPr>
              <w:keepNext/>
              <w:spacing w:before="120" w:after="120" w:line="240" w:lineRule="auto"/>
              <w:rPr>
                <w:rFonts w:ascii="Arial" w:eastAsia="Times New Roman" w:hAnsi="Arial" w:cs="Arial"/>
                <w:color w:val="000000" w:themeColor="text1"/>
                <w:sz w:val="20"/>
                <w:szCs w:val="16"/>
                <w:lang w:eastAsia="en-GB"/>
              </w:rPr>
            </w:pPr>
          </w:p>
        </w:tc>
      </w:tr>
      <w:tr w:rsidR="00F264C8" w:rsidRPr="00740442" w14:paraId="6D9DC744" w14:textId="77777777" w:rsidTr="00E57C34">
        <w:trPr>
          <w:cantSplit/>
          <w:trHeight w:val="20"/>
        </w:trPr>
        <w:tc>
          <w:tcPr>
            <w:tcW w:w="2500" w:type="pct"/>
            <w:tcBorders>
              <w:right w:val="single" w:sz="4" w:space="0" w:color="auto"/>
            </w:tcBorders>
            <w:shd w:val="clear" w:color="auto" w:fill="auto"/>
            <w:hideMark/>
          </w:tcPr>
          <w:p w14:paraId="36C22255" w14:textId="118742A1" w:rsidR="00F264C8" w:rsidRPr="00740442" w:rsidRDefault="00F264C8"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refers to a particular remedy in a particular circumstance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ABE5DA" w14:textId="61737B39" w:rsidR="00F264C8" w:rsidRPr="00740442" w:rsidRDefault="00F264C8"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This does not in itself exclude the availability of any other remedy in that circumstance (unless otherwise clearly indicated).</w:t>
            </w:r>
          </w:p>
        </w:tc>
      </w:tr>
      <w:tr w:rsidR="00F264C8" w:rsidRPr="00740442" w14:paraId="33694D96" w14:textId="77777777" w:rsidTr="00E57C34">
        <w:trPr>
          <w:cantSplit/>
          <w:trHeight w:val="20"/>
        </w:trPr>
        <w:tc>
          <w:tcPr>
            <w:tcW w:w="2500" w:type="pct"/>
            <w:tcBorders>
              <w:right w:val="single" w:sz="4" w:space="0" w:color="auto"/>
            </w:tcBorders>
            <w:shd w:val="clear" w:color="auto" w:fill="auto"/>
            <w:hideMark/>
          </w:tcPr>
          <w:p w14:paraId="5772C2A6" w14:textId="4CBD03CC" w:rsidR="00F264C8" w:rsidRPr="00740442" w:rsidRDefault="00F264C8"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Whether available remedies described in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are cumulative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8A23F75" w14:textId="77777777" w:rsidR="00F264C8" w:rsidRPr="00740442" w:rsidRDefault="00F264C8"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Yes.</w:t>
            </w:r>
          </w:p>
        </w:tc>
      </w:tr>
      <w:tr w:rsidR="00F264C8" w:rsidRPr="00740442" w14:paraId="51445E87" w14:textId="77777777" w:rsidTr="00E57C34">
        <w:trPr>
          <w:cantSplit/>
          <w:trHeight w:val="20"/>
        </w:trPr>
        <w:tc>
          <w:tcPr>
            <w:tcW w:w="2500" w:type="pct"/>
            <w:tcBorders>
              <w:right w:val="single" w:sz="4" w:space="0" w:color="auto"/>
            </w:tcBorders>
            <w:shd w:val="clear" w:color="auto" w:fill="auto"/>
            <w:hideMark/>
          </w:tcPr>
          <w:p w14:paraId="4314DED4" w14:textId="757FEA0C" w:rsidR="00F264C8" w:rsidRPr="00740442" w:rsidRDefault="00F264C8"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 xml:space="preserve">If a person with rights under this </w:t>
            </w:r>
            <w:r w:rsidR="003E4DF1" w:rsidRPr="00740442">
              <w:rPr>
                <w:rFonts w:eastAsia="Arial Unicode MS" w:cs="Arial"/>
                <w:smallCaps w:val="0"/>
                <w:sz w:val="20"/>
                <w:lang w:val="en-GB" w:eastAsia="en-GB"/>
              </w:rPr>
              <w:t>Deed</w:t>
            </w:r>
            <w:r w:rsidRPr="00740442">
              <w:rPr>
                <w:rFonts w:eastAsia="Arial Unicode MS" w:cs="Arial"/>
                <w:smallCaps w:val="0"/>
                <w:sz w:val="20"/>
                <w:lang w:val="en-GB" w:eastAsia="en-GB"/>
              </w:rPr>
              <w:t xml:space="preserve"> pursues a particular remedy in particular circumstances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B5532B" w14:textId="7A637D30" w:rsidR="00F264C8" w:rsidRPr="00740442" w:rsidRDefault="00F264C8"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That shall not in itself prevent that person from pursuing other available remedies in those circumstances (whether those remedies arise under common law, equity, statute or otherwise).</w:t>
            </w:r>
          </w:p>
        </w:tc>
      </w:tr>
      <w:tr w:rsidR="00F264C8" w:rsidRPr="00740442" w14:paraId="47AFD1D5" w14:textId="77777777" w:rsidTr="00E57C34">
        <w:trPr>
          <w:cantSplit/>
          <w:trHeight w:val="20"/>
        </w:trPr>
        <w:tc>
          <w:tcPr>
            <w:tcW w:w="2500" w:type="pct"/>
            <w:tcBorders>
              <w:right w:val="single" w:sz="4" w:space="0" w:color="auto"/>
            </w:tcBorders>
            <w:shd w:val="clear" w:color="auto" w:fill="auto"/>
            <w:hideMark/>
          </w:tcPr>
          <w:p w14:paraId="54406CAF" w14:textId="06EE683E" w:rsidR="00F264C8" w:rsidRPr="00740442" w:rsidRDefault="00B33C0B" w:rsidP="00740442">
            <w:pPr>
              <w:pStyle w:val="Heading2"/>
              <w:keepNext w:val="0"/>
              <w:numPr>
                <w:ilvl w:val="1"/>
                <w:numId w:val="2"/>
              </w:numPr>
              <w:tabs>
                <w:tab w:val="num" w:pos="-720"/>
              </w:tabs>
              <w:spacing w:line="240" w:lineRule="auto"/>
              <w:jc w:val="left"/>
              <w:rPr>
                <w:rFonts w:eastAsia="Arial Unicode MS" w:cs="Arial"/>
                <w:smallCaps w:val="0"/>
                <w:sz w:val="20"/>
                <w:lang w:val="en-GB" w:eastAsia="en-GB"/>
              </w:rPr>
            </w:pPr>
            <w:r w:rsidRPr="00740442">
              <w:rPr>
                <w:rFonts w:eastAsia="Arial Unicode MS" w:cs="Arial"/>
                <w:smallCaps w:val="0"/>
                <w:sz w:val="20"/>
                <w:lang w:val="en-GB" w:eastAsia="en-GB"/>
              </w:rPr>
              <w:t>Acknowledgements</w:t>
            </w:r>
            <w:r w:rsidR="00F264C8" w:rsidRPr="00740442">
              <w:rPr>
                <w:rFonts w:eastAsia="Arial Unicode MS" w:cs="Arial"/>
                <w:smallCaps w:val="0"/>
                <w:sz w:val="20"/>
                <w:lang w:val="en-GB" w:eastAsia="en-GB"/>
              </w:rPr>
              <w:t xml:space="preserve"> of the parties in relation to seeking </w:t>
            </w:r>
            <w:r w:rsidR="00F264C8" w:rsidRPr="00740442">
              <w:rPr>
                <w:rFonts w:eastAsia="Arial Unicode MS" w:cs="Arial"/>
                <w:b/>
                <w:smallCaps w:val="0"/>
                <w:sz w:val="20"/>
                <w:lang w:val="en-GB" w:eastAsia="en-GB"/>
              </w:rPr>
              <w:t>remedies other than damages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964D8A" w14:textId="69967513" w:rsidR="00F264C8" w:rsidRPr="00740442" w:rsidRDefault="00F264C8" w:rsidP="00740442">
            <w:pPr>
              <w:pStyle w:val="ListParagraph"/>
              <w:numPr>
                <w:ilvl w:val="0"/>
                <w:numId w:val="6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Damages may not always be an adequate remedy of a person with rights under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in particular circumstances. </w:t>
            </w:r>
          </w:p>
          <w:p w14:paraId="0F298A6B" w14:textId="13DECD48" w:rsidR="00F264C8" w:rsidRPr="00740442" w:rsidRDefault="00F264C8" w:rsidP="00740442">
            <w:pPr>
              <w:pStyle w:val="ListParagraph"/>
              <w:numPr>
                <w:ilvl w:val="0"/>
                <w:numId w:val="60"/>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Accordingly, that person may (without being required to prove special damage, and </w:t>
            </w:r>
            <w:proofErr w:type="gramStart"/>
            <w:r w:rsidRPr="00740442">
              <w:rPr>
                <w:rFonts w:eastAsia="Times New Roman" w:cs="Arial"/>
                <w:sz w:val="20"/>
                <w:szCs w:val="16"/>
                <w:lang w:eastAsia="en-GB"/>
              </w:rPr>
              <w:t>where</w:t>
            </w:r>
            <w:proofErr w:type="gramEnd"/>
            <w:r w:rsidRPr="00740442">
              <w:rPr>
                <w:rFonts w:eastAsia="Times New Roman" w:cs="Arial"/>
                <w:sz w:val="20"/>
                <w:szCs w:val="16"/>
                <w:lang w:eastAsia="en-GB"/>
              </w:rPr>
              <w:t xml:space="preserve"> permitted by Law) obtain other remedies available to that person (whether arising under common law, equity, statute or otherwise), including without limitation, injunctions and/or specific performance.</w:t>
            </w:r>
          </w:p>
        </w:tc>
      </w:tr>
    </w:tbl>
    <w:p w14:paraId="5F7554E3" w14:textId="77777777" w:rsidR="0047740B" w:rsidRPr="00740442" w:rsidRDefault="0047740B" w:rsidP="00740442">
      <w:pPr>
        <w:spacing w:before="120" w:after="120" w:line="240" w:lineRule="auto"/>
        <w:rPr>
          <w:rFonts w:ascii="Arial" w:hAnsi="Arial"/>
          <w:color w:val="000000" w:themeColor="text1"/>
          <w:sz w:val="20"/>
        </w:rPr>
      </w:pPr>
      <w:bookmarkStart w:id="24939" w:name="_Toc524471259"/>
      <w:bookmarkStart w:id="24940" w:name="_Toc524534518"/>
      <w:bookmarkStart w:id="24941" w:name="_Toc524700503"/>
      <w:bookmarkStart w:id="24942" w:name="_Toc524703708"/>
      <w:bookmarkStart w:id="24943" w:name="_Toc525109394"/>
      <w:bookmarkStart w:id="24944" w:name="_Toc525113843"/>
      <w:bookmarkStart w:id="24945" w:name="_Toc525401630"/>
      <w:bookmarkStart w:id="24946" w:name="_Toc525401960"/>
      <w:bookmarkStart w:id="24947" w:name="_Toc526286901"/>
      <w:bookmarkStart w:id="24948" w:name="_Toc526432075"/>
      <w:bookmarkStart w:id="24949" w:name="_Toc526440230"/>
      <w:bookmarkStart w:id="24950" w:name="_Toc523375234"/>
      <w:bookmarkStart w:id="24951" w:name="_Toc520557124"/>
      <w:bookmarkStart w:id="24952" w:name="_Toc520557904"/>
      <w:bookmarkStart w:id="24953" w:name="_Toc520558230"/>
      <w:bookmarkStart w:id="24954" w:name="_Toc521597700"/>
      <w:bookmarkStart w:id="24955" w:name="_Toc520301386"/>
      <w:bookmarkStart w:id="24956" w:name="_Toc514667460"/>
      <w:bookmarkStart w:id="24957" w:name="_Toc514768667"/>
      <w:bookmarkStart w:id="24958" w:name="_Toc515373278"/>
      <w:bookmarkStart w:id="24959" w:name="_Toc515400049"/>
      <w:bookmarkStart w:id="24960" w:name="_Toc515435024"/>
      <w:bookmarkStart w:id="24961" w:name="_Toc515455402"/>
      <w:bookmarkStart w:id="24962" w:name="_Toc515456500"/>
      <w:bookmarkStart w:id="24963" w:name="_Toc515607610"/>
      <w:bookmarkStart w:id="24964" w:name="_Toc515608794"/>
      <w:bookmarkStart w:id="24965" w:name="_Toc515871859"/>
      <w:bookmarkStart w:id="24966" w:name="_Toc516681564"/>
      <w:bookmarkStart w:id="24967" w:name="_Toc514242914"/>
      <w:bookmarkStart w:id="24968" w:name="_Toc513125916"/>
      <w:bookmarkStart w:id="24969" w:name="_Toc513223895"/>
      <w:bookmarkStart w:id="24970" w:name="_Toc512027244"/>
      <w:bookmarkStart w:id="24971" w:name="_Toc513017883"/>
      <w:bookmarkStart w:id="24972" w:name="_Toc511147312"/>
      <w:bookmarkStart w:id="24973" w:name="_Toc511166674"/>
      <w:bookmarkStart w:id="24974" w:name="_Ref511321488"/>
      <w:bookmarkStart w:id="24975" w:name="_Toc511661305"/>
      <w:bookmarkStart w:id="24976" w:name="_Toc511661627"/>
      <w:bookmarkStart w:id="24977" w:name="_Toc511679924"/>
      <w:bookmarkStart w:id="24978" w:name="_Toc511744995"/>
      <w:bookmarkStart w:id="24979" w:name="_Toc511818402"/>
      <w:bookmarkStart w:id="24980" w:name="_Toc511847200"/>
      <w:bookmarkStart w:id="24981" w:name="_Toc509763066"/>
      <w:bookmarkStart w:id="24982" w:name="_Toc509779000"/>
      <w:bookmarkStart w:id="24983" w:name="_Toc510901647"/>
      <w:bookmarkStart w:id="24984" w:name="_Toc510937046"/>
      <w:bookmarkStart w:id="24985" w:name="_Toc511027145"/>
      <w:bookmarkStart w:id="24986" w:name="_Toc511027467"/>
      <w:bookmarkStart w:id="24987" w:name="_Toc511111929"/>
      <w:bookmarkStart w:id="24988" w:name="_Toc513124410"/>
      <w:bookmarkStart w:id="24989" w:name="_Toc521770919"/>
      <w:bookmarkStart w:id="24990" w:name="_Toc522737689"/>
      <w:bookmarkStart w:id="24991" w:name="_Toc502436877"/>
      <w:bookmarkStart w:id="24992" w:name="_Toc502441469"/>
      <w:bookmarkStart w:id="24993" w:name="_Toc502655222"/>
      <w:bookmarkStart w:id="24994" w:name="_Toc502661841"/>
      <w:bookmarkStart w:id="24995" w:name="_Toc502678079"/>
      <w:bookmarkStart w:id="24996" w:name="_Toc502729315"/>
      <w:bookmarkStart w:id="24997" w:name="_Toc502761124"/>
      <w:bookmarkStart w:id="24998" w:name="_Toc502866262"/>
      <w:bookmarkStart w:id="24999" w:name="_Toc502870109"/>
      <w:bookmarkStart w:id="25000" w:name="_Toc502921039"/>
      <w:bookmarkStart w:id="25001" w:name="_Toc503038951"/>
      <w:bookmarkStart w:id="25002" w:name="_Toc503125433"/>
      <w:bookmarkStart w:id="25003" w:name="_Toc503161370"/>
      <w:bookmarkStart w:id="25004" w:name="_Toc503163091"/>
      <w:bookmarkStart w:id="25005" w:name="_Toc503211431"/>
      <w:bookmarkStart w:id="25006" w:name="_Toc503256208"/>
      <w:bookmarkStart w:id="25007" w:name="_Toc503373728"/>
      <w:bookmarkStart w:id="25008" w:name="_Toc503378739"/>
      <w:bookmarkStart w:id="25009" w:name="_Toc503420695"/>
      <w:bookmarkStart w:id="25010" w:name="_Toc504127600"/>
      <w:bookmarkStart w:id="25011" w:name="_Toc504422125"/>
      <w:bookmarkStart w:id="25012" w:name="_Toc504559189"/>
      <w:bookmarkStart w:id="25013" w:name="_Toc504895853"/>
      <w:bookmarkStart w:id="25014" w:name="_Toc504918348"/>
      <w:bookmarkStart w:id="25015" w:name="_Toc504919604"/>
      <w:bookmarkStart w:id="25016" w:name="_Toc504976484"/>
      <w:bookmarkStart w:id="25017" w:name="_Toc504983751"/>
      <w:bookmarkStart w:id="25018" w:name="_Toc504998619"/>
      <w:bookmarkStart w:id="25019" w:name="_Toc505015024"/>
      <w:bookmarkStart w:id="25020" w:name="_Toc505029354"/>
      <w:bookmarkStart w:id="25021" w:name="_Toc505063981"/>
      <w:bookmarkStart w:id="25022" w:name="_Toc505092675"/>
      <w:bookmarkStart w:id="25023" w:name="_Toc505101339"/>
      <w:bookmarkStart w:id="25024" w:name="_Toc505165532"/>
      <w:bookmarkStart w:id="25025" w:name="_Toc505261328"/>
      <w:bookmarkStart w:id="25026" w:name="_Toc505280129"/>
      <w:bookmarkStart w:id="25027" w:name="_Toc505530059"/>
      <w:bookmarkStart w:id="25028" w:name="_Toc505580709"/>
      <w:bookmarkStart w:id="25029" w:name="_Toc506533569"/>
      <w:bookmarkStart w:id="25030" w:name="_Toc506790308"/>
      <w:bookmarkStart w:id="25031" w:name="_Toc506994941"/>
      <w:bookmarkStart w:id="25032" w:name="_Toc507064486"/>
      <w:bookmarkStart w:id="25033" w:name="_Toc507089695"/>
      <w:bookmarkStart w:id="25034" w:name="_Toc507178683"/>
      <w:bookmarkStart w:id="25035" w:name="_Toc507265388"/>
      <w:bookmarkStart w:id="25036" w:name="_Toc507394217"/>
      <w:bookmarkStart w:id="25037" w:name="_Toc507451651"/>
      <w:bookmarkStart w:id="25038" w:name="_Toc507489959"/>
      <w:bookmarkStart w:id="25039" w:name="_Toc507946839"/>
      <w:bookmarkStart w:id="25040" w:name="_Toc508005210"/>
      <w:bookmarkStart w:id="25041" w:name="_Toc508015911"/>
      <w:bookmarkStart w:id="25042" w:name="_Toc508019110"/>
      <w:bookmarkStart w:id="25043" w:name="_Toc508039503"/>
      <w:bookmarkStart w:id="25044" w:name="_Toc508111124"/>
      <w:bookmarkStart w:id="25045" w:name="_Toc508118272"/>
      <w:bookmarkStart w:id="25046" w:name="_Toc508123454"/>
      <w:bookmarkStart w:id="25047" w:name="_Toc508126975"/>
      <w:bookmarkStart w:id="25048" w:name="_Toc508259047"/>
      <w:bookmarkStart w:id="25049" w:name="_Toc508346194"/>
      <w:bookmarkStart w:id="25050" w:name="_Toc508349775"/>
      <w:bookmarkStart w:id="25051" w:name="_Toc508350444"/>
      <w:bookmarkStart w:id="25052" w:name="_Toc508564772"/>
      <w:bookmarkStart w:id="25053" w:name="_Toc508654663"/>
      <w:bookmarkStart w:id="25054" w:name="_Toc508778917"/>
      <w:bookmarkStart w:id="25055" w:name="_Toc508788572"/>
      <w:bookmarkStart w:id="25056" w:name="_Toc508818148"/>
      <w:bookmarkStart w:id="25057" w:name="_Toc508864470"/>
      <w:bookmarkStart w:id="25058" w:name="_Toc508977266"/>
      <w:bookmarkStart w:id="25059" w:name="_Toc508978251"/>
      <w:bookmarkStart w:id="25060" w:name="_Toc508991359"/>
      <w:bookmarkStart w:id="25061" w:name="_Toc509266773"/>
      <w:bookmarkStart w:id="25062" w:name="_Toc509469513"/>
      <w:bookmarkStart w:id="25063" w:name="_Toc509476165"/>
      <w:bookmarkStart w:id="25064" w:name="_Toc509510609"/>
      <w:bookmarkStart w:id="25065" w:name="_Toc509586361"/>
      <w:bookmarkStart w:id="25066" w:name="_Toc509663300"/>
      <w:bookmarkStart w:id="25067" w:name="_Toc509663832"/>
      <w:bookmarkStart w:id="25068" w:name="_Toc509664363"/>
      <w:bookmarkStart w:id="25069" w:name="_Toc509664896"/>
      <w:bookmarkStart w:id="25070" w:name="_Toc509665429"/>
      <w:bookmarkStart w:id="25071" w:name="_Toc509665967"/>
      <w:bookmarkStart w:id="25072" w:name="_Toc509666506"/>
      <w:bookmarkStart w:id="25073" w:name="_Toc509667044"/>
      <w:bookmarkStart w:id="25074" w:name="_Toc509667582"/>
      <w:bookmarkStart w:id="25075" w:name="_Toc509668120"/>
      <w:bookmarkStart w:id="25076" w:name="_Toc509668659"/>
      <w:bookmarkStart w:id="25077" w:name="_Toc509669208"/>
      <w:bookmarkStart w:id="25078" w:name="_Toc509669753"/>
      <w:bookmarkStart w:id="25079" w:name="_Toc509670298"/>
      <w:bookmarkStart w:id="25080" w:name="_Toc509670848"/>
      <w:bookmarkStart w:id="25081" w:name="_Toc509671397"/>
      <w:bookmarkStart w:id="25082" w:name="_Toc509671945"/>
      <w:bookmarkStart w:id="25083" w:name="_Toc509672498"/>
      <w:bookmarkStart w:id="25084" w:name="_Toc509673050"/>
      <w:bookmarkStart w:id="25085" w:name="_Toc509673608"/>
      <w:bookmarkStart w:id="25086" w:name="_Toc509674170"/>
      <w:bookmarkStart w:id="25087" w:name="_Toc509674737"/>
      <w:bookmarkStart w:id="25088" w:name="_Toc509675299"/>
      <w:bookmarkStart w:id="25089" w:name="_Toc509675865"/>
      <w:bookmarkStart w:id="25090" w:name="_Toc509676431"/>
      <w:bookmarkStart w:id="25091" w:name="_Toc509677000"/>
      <w:bookmarkStart w:id="25092" w:name="_Toc509677573"/>
      <w:bookmarkStart w:id="25093" w:name="_Toc509678276"/>
      <w:bookmarkStart w:id="25094" w:name="_Toc509678859"/>
      <w:bookmarkStart w:id="25095" w:name="_Toc509679442"/>
      <w:bookmarkStart w:id="25096" w:name="_Toc509680027"/>
      <w:bookmarkStart w:id="25097" w:name="_Toc509680621"/>
      <w:bookmarkStart w:id="25098" w:name="_Toc509681212"/>
      <w:bookmarkStart w:id="25099" w:name="_Toc509681803"/>
      <w:bookmarkStart w:id="25100" w:name="_Toc509682393"/>
      <w:bookmarkStart w:id="25101" w:name="_Toc509682983"/>
      <w:bookmarkStart w:id="25102" w:name="_Toc509683573"/>
      <w:bookmarkStart w:id="25103" w:name="_Toc509684163"/>
      <w:bookmarkStart w:id="25104" w:name="_Toc509684752"/>
      <w:bookmarkStart w:id="25105" w:name="_Toc509685343"/>
      <w:bookmarkStart w:id="25106" w:name="_Toc509685933"/>
      <w:bookmarkStart w:id="25107" w:name="_Toc509686526"/>
      <w:bookmarkStart w:id="25108" w:name="_Toc509687118"/>
      <w:bookmarkStart w:id="25109" w:name="_Toc509687710"/>
      <w:bookmarkStart w:id="25110" w:name="_Toc509688305"/>
      <w:bookmarkStart w:id="25111" w:name="_Toc509688905"/>
      <w:bookmarkStart w:id="25112" w:name="_Toc509689501"/>
      <w:bookmarkStart w:id="25113" w:name="_Toc509690094"/>
      <w:bookmarkStart w:id="25114" w:name="_Toc509690688"/>
    </w:p>
    <w:tbl>
      <w:tblPr>
        <w:tblW w:w="5000" w:type="pct"/>
        <w:tblLook w:val="04A0" w:firstRow="1" w:lastRow="0" w:firstColumn="1" w:lastColumn="0" w:noHBand="0" w:noVBand="1"/>
      </w:tblPr>
      <w:tblGrid>
        <w:gridCol w:w="7699"/>
        <w:gridCol w:w="7699"/>
      </w:tblGrid>
      <w:tr w:rsidR="00195A38" w:rsidRPr="00740442" w14:paraId="01BF1121" w14:textId="77777777" w:rsidTr="00E57C34">
        <w:trPr>
          <w:cantSplit/>
          <w:trHeight w:val="20"/>
        </w:trPr>
        <w:tc>
          <w:tcPr>
            <w:tcW w:w="2500" w:type="pct"/>
            <w:shd w:val="clear" w:color="auto" w:fill="auto"/>
            <w:hideMark/>
          </w:tcPr>
          <w:p w14:paraId="305F3C05" w14:textId="725EA405" w:rsidR="00195A38" w:rsidRPr="00740442" w:rsidRDefault="00195A38"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5115" w:name="_Toc526515513"/>
            <w:bookmarkStart w:id="25116" w:name="_Toc526674469"/>
            <w:bookmarkStart w:id="25117" w:name="_Toc526674599"/>
            <w:bookmarkStart w:id="25118" w:name="_Toc526867580"/>
            <w:bookmarkStart w:id="25119" w:name="_Toc526932019"/>
            <w:bookmarkStart w:id="25120" w:name="_Toc526938295"/>
            <w:bookmarkStart w:id="25121" w:name="_Toc526945031"/>
            <w:bookmarkStart w:id="25122" w:name="_Toc532795869"/>
            <w:bookmarkStart w:id="25123" w:name="_Toc2600610"/>
            <w:bookmarkStart w:id="25124" w:name="_Toc2609753"/>
            <w:bookmarkStart w:id="25125" w:name="_Toc10702428"/>
            <w:bookmarkStart w:id="25126" w:name="_Toc10703189"/>
            <w:bookmarkStart w:id="25127" w:name="_Toc11826143"/>
            <w:bookmarkStart w:id="25128" w:name="_Toc12426971"/>
            <w:bookmarkStart w:id="25129" w:name="_Toc54284907"/>
            <w:bookmarkStart w:id="25130" w:name="_Toc63845730"/>
            <w:bookmarkStart w:id="25131" w:name="_Toc524471260"/>
            <w:bookmarkStart w:id="25132" w:name="_Toc524534519"/>
            <w:bookmarkStart w:id="25133" w:name="_Toc524700504"/>
            <w:bookmarkStart w:id="25134" w:name="_Toc524703709"/>
            <w:bookmarkStart w:id="25135" w:name="_Toc525109395"/>
            <w:bookmarkStart w:id="25136" w:name="_Toc525113844"/>
            <w:bookmarkStart w:id="25137" w:name="_Toc525401631"/>
            <w:bookmarkStart w:id="25138" w:name="_Toc525401961"/>
            <w:bookmarkStart w:id="25139" w:name="_Toc526286902"/>
            <w:bookmarkStart w:id="25140" w:name="_Toc526432076"/>
            <w:bookmarkStart w:id="25141" w:name="_Toc526440231"/>
            <w:bookmarkEnd w:id="12777"/>
            <w:r w:rsidRPr="00740442">
              <w:rPr>
                <w:rFonts w:ascii="Arial" w:eastAsia="Arial Unicode MS" w:hAnsi="Arial" w:cs="Arial"/>
                <w:b/>
                <w:iCs/>
                <w:smallCaps w:val="0"/>
                <w:sz w:val="20"/>
                <w:lang w:val="en-GB" w:eastAsia="en-GB"/>
              </w:rPr>
              <w:t>Severability</w:t>
            </w:r>
            <w:bookmarkEnd w:id="12778"/>
            <w:bookmarkEnd w:id="12779"/>
            <w:bookmarkEnd w:id="12780"/>
            <w:bookmarkEnd w:id="12781"/>
            <w:bookmarkEnd w:id="12782"/>
            <w:bookmarkEnd w:id="12783"/>
            <w:bookmarkEnd w:id="12784"/>
            <w:bookmarkEnd w:id="12785"/>
            <w:bookmarkEnd w:id="12786"/>
            <w:bookmarkEnd w:id="12787"/>
            <w:bookmarkEnd w:id="12788"/>
            <w:bookmarkEnd w:id="25115"/>
            <w:bookmarkEnd w:id="25116"/>
            <w:bookmarkEnd w:id="25117"/>
            <w:bookmarkEnd w:id="25118"/>
            <w:bookmarkEnd w:id="25119"/>
            <w:bookmarkEnd w:id="25120"/>
            <w:bookmarkEnd w:id="25121"/>
            <w:bookmarkEnd w:id="25122"/>
            <w:bookmarkEnd w:id="25123"/>
            <w:bookmarkEnd w:id="25124"/>
            <w:bookmarkEnd w:id="25125"/>
            <w:bookmarkEnd w:id="25126"/>
            <w:bookmarkEnd w:id="25127"/>
            <w:bookmarkEnd w:id="25128"/>
            <w:bookmarkEnd w:id="25129"/>
            <w:bookmarkEnd w:id="25130"/>
          </w:p>
        </w:tc>
        <w:tc>
          <w:tcPr>
            <w:tcW w:w="2500" w:type="pct"/>
            <w:tcBorders>
              <w:bottom w:val="single" w:sz="4" w:space="0" w:color="auto"/>
            </w:tcBorders>
            <w:shd w:val="clear" w:color="auto" w:fill="auto"/>
          </w:tcPr>
          <w:p w14:paraId="508E64D5" w14:textId="77777777" w:rsidR="00195A38" w:rsidRPr="00740442" w:rsidRDefault="00195A38" w:rsidP="00740442">
            <w:pPr>
              <w:keepNext/>
              <w:spacing w:before="120" w:after="120" w:line="240" w:lineRule="auto"/>
              <w:rPr>
                <w:rFonts w:ascii="Arial" w:eastAsia="Times New Roman" w:hAnsi="Arial" w:cs="Arial"/>
                <w:color w:val="000000" w:themeColor="text1"/>
                <w:sz w:val="20"/>
                <w:szCs w:val="16"/>
                <w:lang w:eastAsia="en-GB"/>
              </w:rPr>
            </w:pPr>
          </w:p>
        </w:tc>
      </w:tr>
      <w:tr w:rsidR="00195A38" w:rsidRPr="00740442" w14:paraId="5C6A2AC1" w14:textId="77777777" w:rsidTr="00E57C34">
        <w:trPr>
          <w:cantSplit/>
          <w:trHeight w:val="20"/>
        </w:trPr>
        <w:tc>
          <w:tcPr>
            <w:tcW w:w="2500" w:type="pct"/>
            <w:tcBorders>
              <w:right w:val="single" w:sz="4" w:space="0" w:color="auto"/>
            </w:tcBorders>
            <w:shd w:val="clear" w:color="auto" w:fill="auto"/>
            <w:hideMark/>
          </w:tcPr>
          <w:p w14:paraId="5DD51C48" w14:textId="0CEB1942" w:rsidR="00195A38" w:rsidRPr="00740442" w:rsidRDefault="00195A38"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bookmarkStart w:id="25142" w:name="_Ref524465538"/>
            <w:r w:rsidRPr="00740442">
              <w:rPr>
                <w:rFonts w:eastAsia="Times New Roman" w:cs="Arial"/>
                <w:smallCaps w:val="0"/>
                <w:sz w:val="20"/>
                <w:szCs w:val="16"/>
                <w:lang w:val="en-GB" w:eastAsia="en-GB"/>
              </w:rPr>
              <w:t>If</w:t>
            </w:r>
            <w:r w:rsidR="009B6F7F" w:rsidRPr="00740442">
              <w:rPr>
                <w:rFonts w:eastAsia="Times New Roman" w:cs="Arial"/>
                <w:smallCaps w:val="0"/>
                <w:sz w:val="20"/>
                <w:szCs w:val="16"/>
                <w:lang w:val="en-GB" w:eastAsia="en-GB"/>
              </w:rPr>
              <w:t xml:space="preserve"> </w:t>
            </w:r>
            <w:r w:rsidRPr="00740442">
              <w:rPr>
                <w:rFonts w:eastAsia="Times New Roman" w:cs="Arial"/>
                <w:smallCaps w:val="0"/>
                <w:sz w:val="20"/>
                <w:szCs w:val="16"/>
                <w:lang w:val="en-GB" w:eastAsia="en-GB"/>
              </w:rPr>
              <w:t>any</w:t>
            </w:r>
            <w:r w:rsidR="009B6F7F" w:rsidRPr="00740442">
              <w:rPr>
                <w:rFonts w:eastAsia="Times New Roman" w:cs="Arial"/>
                <w:smallCaps w:val="0"/>
                <w:sz w:val="20"/>
                <w:szCs w:val="16"/>
                <w:lang w:val="en-GB" w:eastAsia="en-GB"/>
              </w:rPr>
              <w:t xml:space="preserve"> </w:t>
            </w:r>
            <w:r w:rsidRPr="00740442">
              <w:rPr>
                <w:rFonts w:eastAsia="Times New Roman" w:cs="Arial"/>
                <w:smallCaps w:val="0"/>
                <w:sz w:val="20"/>
                <w:szCs w:val="16"/>
                <w:lang w:val="en-GB" w:eastAsia="en-GB"/>
              </w:rPr>
              <w:t xml:space="preserve">part of this </w:t>
            </w:r>
            <w:r w:rsidR="003E4DF1" w:rsidRPr="00740442">
              <w:rPr>
                <w:rFonts w:eastAsia="Times New Roman" w:cs="Arial"/>
                <w:smallCaps w:val="0"/>
                <w:sz w:val="20"/>
                <w:szCs w:val="16"/>
                <w:lang w:val="en-GB" w:eastAsia="en-GB"/>
              </w:rPr>
              <w:t>Deed</w:t>
            </w:r>
            <w:r w:rsidRPr="00740442">
              <w:rPr>
                <w:rFonts w:eastAsia="Times New Roman" w:cs="Arial"/>
                <w:smallCaps w:val="0"/>
                <w:sz w:val="20"/>
                <w:szCs w:val="16"/>
                <w:lang w:val="en-GB" w:eastAsia="en-GB"/>
              </w:rPr>
              <w:t xml:space="preserve"> is held by any court (or equivalent body) to be invalid or unenforceable for any reason</w:t>
            </w:r>
            <w:bookmarkEnd w:id="12789"/>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B5DB8E" w14:textId="27F9E4A3" w:rsidR="00195A38" w:rsidRPr="00740442" w:rsidRDefault="00195A38" w:rsidP="00740442">
            <w:pPr>
              <w:pStyle w:val="ListParagraph"/>
              <w:spacing w:before="120" w:after="120" w:line="240" w:lineRule="auto"/>
              <w:ind w:left="0"/>
              <w:contextualSpacing w:val="0"/>
              <w:rPr>
                <w:rFonts w:eastAsia="Times New Roman" w:cs="Arial"/>
                <w:sz w:val="20"/>
                <w:szCs w:val="16"/>
                <w:lang w:eastAsia="en-GB"/>
              </w:rPr>
            </w:pPr>
            <w:r w:rsidRPr="00740442">
              <w:rPr>
                <w:sz w:val="20"/>
                <w:lang w:eastAsia="en-GB"/>
              </w:rPr>
              <w:t xml:space="preserve">The parties to this </w:t>
            </w:r>
            <w:r w:rsidR="003E4DF1" w:rsidRPr="00740442">
              <w:rPr>
                <w:sz w:val="20"/>
                <w:lang w:eastAsia="en-GB"/>
              </w:rPr>
              <w:t>Deed</w:t>
            </w:r>
            <w:r w:rsidRPr="00740442">
              <w:rPr>
                <w:sz w:val="20"/>
                <w:lang w:eastAsia="en-GB"/>
              </w:rPr>
              <w:t xml:space="preserve"> shall do the </w:t>
            </w:r>
            <w:proofErr w:type="gramStart"/>
            <w:r w:rsidRPr="00740442">
              <w:rPr>
                <w:sz w:val="20"/>
                <w:lang w:eastAsia="en-GB"/>
              </w:rPr>
              <w:t>following</w:t>
            </w:r>
            <w:proofErr w:type="gramEnd"/>
          </w:p>
          <w:p w14:paraId="09C74C62" w14:textId="788CC938" w:rsidR="00195A38" w:rsidRPr="00740442" w:rsidRDefault="00195A38" w:rsidP="00740442">
            <w:pPr>
              <w:pStyle w:val="ListParagraph"/>
              <w:numPr>
                <w:ilvl w:val="0"/>
                <w:numId w:val="61"/>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 xml:space="preserve">First step: </w:t>
            </w:r>
            <w:r w:rsidRPr="00740442">
              <w:rPr>
                <w:rFonts w:eastAsia="Times New Roman" w:cs="Arial"/>
                <w:sz w:val="20"/>
                <w:szCs w:val="16"/>
                <w:lang w:eastAsia="en-GB"/>
              </w:rPr>
              <w:t>if</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reasonably</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possible, the</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parties shall use reasonable efforts to agree to modify the affected</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part</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to the minimum extent necessary to enable that</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part</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 xml:space="preserve">(and the rest of this </w:t>
            </w:r>
            <w:r w:rsidR="003E4DF1" w:rsidRPr="00740442">
              <w:rPr>
                <w:rFonts w:eastAsia="Times New Roman" w:cs="Arial"/>
                <w:sz w:val="20"/>
                <w:szCs w:val="16"/>
                <w:lang w:eastAsia="en-GB"/>
              </w:rPr>
              <w:t>Deed</w:t>
            </w:r>
            <w:r w:rsidRPr="00740442">
              <w:rPr>
                <w:rFonts w:eastAsia="Times New Roman" w:cs="Arial"/>
                <w:sz w:val="20"/>
                <w:szCs w:val="16"/>
                <w:lang w:eastAsia="en-GB"/>
              </w:rPr>
              <w:t>)</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to</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be valid and enforceable, whilst keeping the original intention of the parties intact as far as reasonably</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possible.</w:t>
            </w:r>
          </w:p>
          <w:p w14:paraId="3DC9FF4D" w14:textId="294CB89C" w:rsidR="00195A38" w:rsidRPr="00740442" w:rsidRDefault="00195A38" w:rsidP="00740442">
            <w:pPr>
              <w:pStyle w:val="ListParagraph"/>
              <w:numPr>
                <w:ilvl w:val="0"/>
                <w:numId w:val="61"/>
              </w:numPr>
              <w:spacing w:before="120" w:after="120" w:line="240" w:lineRule="auto"/>
              <w:ind w:left="360"/>
              <w:contextualSpacing w:val="0"/>
              <w:rPr>
                <w:rFonts w:eastAsia="Times New Roman" w:cs="Arial"/>
                <w:sz w:val="20"/>
                <w:szCs w:val="16"/>
                <w:lang w:eastAsia="en-GB"/>
              </w:rPr>
            </w:pPr>
            <w:r w:rsidRPr="00740442">
              <w:rPr>
                <w:rFonts w:eastAsia="Times New Roman" w:cs="Arial"/>
                <w:b/>
                <w:sz w:val="20"/>
                <w:szCs w:val="16"/>
                <w:lang w:eastAsia="en-GB"/>
              </w:rPr>
              <w:t xml:space="preserve">Second step if the first step is not reasonably possible: </w:t>
            </w:r>
            <w:r w:rsidRPr="00740442">
              <w:rPr>
                <w:rFonts w:eastAsia="Times New Roman" w:cs="Arial"/>
                <w:sz w:val="20"/>
                <w:szCs w:val="16"/>
                <w:lang w:eastAsia="en-GB"/>
              </w:rPr>
              <w:t>the</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entire</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part</w:t>
            </w:r>
            <w:r w:rsidR="009B6F7F" w:rsidRPr="00740442">
              <w:rPr>
                <w:rFonts w:eastAsia="Times New Roman" w:cs="Arial"/>
                <w:sz w:val="20"/>
                <w:szCs w:val="16"/>
                <w:lang w:eastAsia="en-GB"/>
              </w:rPr>
              <w:t xml:space="preserve"> </w:t>
            </w:r>
            <w:r w:rsidRPr="00740442">
              <w:rPr>
                <w:rFonts w:eastAsia="Times New Roman" w:cs="Arial"/>
                <w:b/>
                <w:sz w:val="20"/>
                <w:szCs w:val="16"/>
                <w:lang w:eastAsia="en-GB"/>
              </w:rPr>
              <w:t xml:space="preserve">shall be severed </w:t>
            </w:r>
            <w:r w:rsidRPr="00740442">
              <w:rPr>
                <w:rFonts w:eastAsia="Times New Roman" w:cs="Arial"/>
                <w:sz w:val="20"/>
                <w:szCs w:val="16"/>
                <w:lang w:eastAsia="en-GB"/>
              </w:rPr>
              <w:t xml:space="preserve">from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unless</w:t>
            </w:r>
          </w:p>
          <w:p w14:paraId="0954138E" w14:textId="2F2B3216" w:rsidR="00195A38" w:rsidRPr="00740442" w:rsidRDefault="00195A38" w:rsidP="00740442">
            <w:pPr>
              <w:pStyle w:val="ListParagraph"/>
              <w:numPr>
                <w:ilvl w:val="0"/>
                <w:numId w:val="62"/>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 xml:space="preserve">It alters the fundamental nature of this </w:t>
            </w:r>
            <w:r w:rsidR="003E4DF1" w:rsidRPr="00740442">
              <w:rPr>
                <w:rFonts w:eastAsia="Times New Roman" w:cs="Arial"/>
                <w:sz w:val="20"/>
                <w:szCs w:val="16"/>
                <w:lang w:eastAsia="en-GB"/>
              </w:rPr>
              <w:t>Deed</w:t>
            </w:r>
            <w:r w:rsidRPr="00740442">
              <w:rPr>
                <w:rFonts w:eastAsia="Times New Roman" w:cs="Arial"/>
                <w:sz w:val="20"/>
                <w:szCs w:val="16"/>
                <w:lang w:eastAsia="en-GB"/>
              </w:rPr>
              <w:t xml:space="preserve"> or </w:t>
            </w:r>
          </w:p>
          <w:p w14:paraId="53AAD996" w14:textId="0470FB8E" w:rsidR="00195A38" w:rsidRPr="00740442" w:rsidRDefault="00195A38" w:rsidP="00740442">
            <w:pPr>
              <w:pStyle w:val="ListParagraph"/>
              <w:numPr>
                <w:ilvl w:val="0"/>
                <w:numId w:val="62"/>
              </w:numPr>
              <w:spacing w:before="120" w:after="120" w:line="240" w:lineRule="auto"/>
              <w:ind w:left="720"/>
              <w:contextualSpacing w:val="0"/>
              <w:rPr>
                <w:rFonts w:eastAsia="Times New Roman" w:cs="Arial"/>
                <w:sz w:val="20"/>
                <w:szCs w:val="16"/>
                <w:lang w:eastAsia="en-GB"/>
              </w:rPr>
            </w:pPr>
            <w:r w:rsidRPr="00740442">
              <w:rPr>
                <w:rFonts w:eastAsia="Times New Roman" w:cs="Arial"/>
                <w:sz w:val="20"/>
                <w:szCs w:val="16"/>
                <w:lang w:eastAsia="en-GB"/>
              </w:rPr>
              <w:t>It is</w:t>
            </w:r>
            <w:r w:rsidR="009B6F7F" w:rsidRPr="00740442">
              <w:rPr>
                <w:rFonts w:eastAsia="Times New Roman" w:cs="Arial"/>
                <w:sz w:val="20"/>
                <w:szCs w:val="16"/>
                <w:lang w:eastAsia="en-GB"/>
              </w:rPr>
              <w:t xml:space="preserve"> </w:t>
            </w:r>
            <w:r w:rsidRPr="00740442">
              <w:rPr>
                <w:rFonts w:eastAsia="Times New Roman" w:cs="Arial"/>
                <w:sz w:val="20"/>
                <w:szCs w:val="16"/>
                <w:lang w:eastAsia="en-GB"/>
              </w:rPr>
              <w:t>against public policy to do so.</w:t>
            </w:r>
          </w:p>
        </w:tc>
      </w:tr>
      <w:tr w:rsidR="00195A38" w:rsidRPr="00740442" w14:paraId="7B69E236" w14:textId="77777777" w:rsidTr="00E57C34">
        <w:trPr>
          <w:cantSplit/>
          <w:trHeight w:val="20"/>
        </w:trPr>
        <w:tc>
          <w:tcPr>
            <w:tcW w:w="2500" w:type="pct"/>
            <w:tcBorders>
              <w:right w:val="single" w:sz="4" w:space="0" w:color="auto"/>
            </w:tcBorders>
            <w:shd w:val="clear" w:color="auto" w:fill="auto"/>
            <w:hideMark/>
          </w:tcPr>
          <w:p w14:paraId="11DDBC60" w14:textId="3B5021F2" w:rsidR="00195A38" w:rsidRPr="00740442" w:rsidRDefault="00195A38"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About the remaining parts of this </w:t>
            </w:r>
            <w:r w:rsidR="003E4DF1" w:rsidRPr="00740442">
              <w:rPr>
                <w:rFonts w:eastAsia="Times New Roman" w:cs="Arial"/>
                <w:smallCaps w:val="0"/>
                <w:sz w:val="20"/>
                <w:szCs w:val="16"/>
                <w:lang w:val="en-GB" w:eastAsia="en-GB"/>
              </w:rPr>
              <w:t>Deed</w:t>
            </w:r>
            <w:r w:rsidRPr="00740442">
              <w:rPr>
                <w:rFonts w:eastAsia="Times New Roman" w:cs="Arial"/>
                <w:smallCaps w:val="0"/>
                <w:sz w:val="20"/>
                <w:szCs w:val="16"/>
                <w:lang w:val="en-GB" w:eastAsia="en-GB"/>
              </w:rPr>
              <w:t xml:space="preserve"> </w:t>
            </w:r>
            <w:r w:rsidRPr="00740442">
              <w:rPr>
                <w:rFonts w:eastAsia="Times New Roman" w:cs="Arial"/>
                <w:b/>
                <w:smallCaps w:val="0"/>
                <w:sz w:val="20"/>
                <w:szCs w:val="16"/>
                <w:lang w:val="en-GB" w:eastAsia="en-GB"/>
              </w:rPr>
              <w:t>not</w:t>
            </w:r>
            <w:r w:rsidRPr="00740442">
              <w:rPr>
                <w:rFonts w:eastAsia="Times New Roman" w:cs="Arial"/>
                <w:smallCaps w:val="0"/>
                <w:sz w:val="20"/>
                <w:szCs w:val="16"/>
                <w:lang w:val="en-GB" w:eastAsia="en-GB"/>
              </w:rPr>
              <w:t xml:space="preserve"> described in item </w:t>
            </w:r>
            <w:r w:rsidRPr="00740442">
              <w:rPr>
                <w:rFonts w:eastAsia="Times New Roman" w:cs="Arial"/>
                <w:smallCaps w:val="0"/>
                <w:sz w:val="20"/>
                <w:szCs w:val="16"/>
                <w:lang w:val="en-GB" w:eastAsia="en-GB"/>
              </w:rPr>
              <w:fldChar w:fldCharType="begin"/>
            </w:r>
            <w:r w:rsidRPr="00740442">
              <w:rPr>
                <w:rFonts w:eastAsia="Times New Roman" w:cs="Arial"/>
                <w:smallCaps w:val="0"/>
                <w:sz w:val="20"/>
                <w:szCs w:val="16"/>
                <w:lang w:val="en-GB" w:eastAsia="en-GB"/>
              </w:rPr>
              <w:instrText xml:space="preserve"> REF _Ref524465538 \r \h  \* MERGEFORMAT </w:instrText>
            </w:r>
            <w:r w:rsidRPr="00740442">
              <w:rPr>
                <w:rFonts w:eastAsia="Times New Roman" w:cs="Arial"/>
                <w:smallCaps w:val="0"/>
                <w:sz w:val="20"/>
                <w:szCs w:val="16"/>
                <w:lang w:val="en-GB" w:eastAsia="en-GB"/>
              </w:rPr>
            </w:r>
            <w:r w:rsidRPr="00740442">
              <w:rPr>
                <w:rFonts w:eastAsia="Times New Roman" w:cs="Arial"/>
                <w:smallCaps w:val="0"/>
                <w:sz w:val="20"/>
                <w:szCs w:val="16"/>
                <w:lang w:val="en-GB" w:eastAsia="en-GB"/>
              </w:rPr>
              <w:fldChar w:fldCharType="separate"/>
            </w:r>
            <w:r w:rsidR="005F4BB1">
              <w:rPr>
                <w:rFonts w:eastAsia="Times New Roman" w:cs="Arial"/>
                <w:smallCaps w:val="0"/>
                <w:sz w:val="20"/>
                <w:szCs w:val="16"/>
                <w:lang w:val="en-GB" w:eastAsia="en-GB"/>
              </w:rPr>
              <w:t>50.1</w:t>
            </w:r>
            <w:r w:rsidRPr="00740442">
              <w:rPr>
                <w:rFonts w:eastAsia="Times New Roman" w:cs="Arial"/>
                <w:smallCaps w:val="0"/>
                <w:sz w:val="20"/>
                <w:szCs w:val="16"/>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907875" w14:textId="422D7DD6" w:rsidR="00195A38" w:rsidRPr="00740442" w:rsidRDefault="00195A38"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They</w:t>
            </w:r>
            <w:r w:rsidR="009B6F7F" w:rsidRPr="00740442">
              <w:rPr>
                <w:rFonts w:ascii="Arial" w:eastAsia="Times New Roman" w:hAnsi="Arial" w:cs="Arial"/>
                <w:color w:val="000000" w:themeColor="text1"/>
                <w:sz w:val="20"/>
                <w:szCs w:val="16"/>
                <w:lang w:eastAsia="en-GB"/>
              </w:rPr>
              <w:t xml:space="preserve"> </w:t>
            </w:r>
            <w:r w:rsidRPr="00740442">
              <w:rPr>
                <w:rFonts w:ascii="Arial" w:eastAsia="Times New Roman" w:hAnsi="Arial" w:cs="Arial"/>
                <w:color w:val="000000" w:themeColor="text1"/>
                <w:sz w:val="20"/>
                <w:szCs w:val="16"/>
                <w:lang w:eastAsia="en-GB"/>
              </w:rPr>
              <w:t>shall remain in full force and effect.</w:t>
            </w:r>
          </w:p>
        </w:tc>
      </w:tr>
    </w:tbl>
    <w:p w14:paraId="0AD1B244" w14:textId="29B08AE2" w:rsidR="007925F2" w:rsidRPr="00740442" w:rsidRDefault="007925F2" w:rsidP="00740442">
      <w:pPr>
        <w:spacing w:before="120" w:after="120" w:line="240" w:lineRule="auto"/>
        <w:rPr>
          <w:rFonts w:ascii="Arial" w:hAnsi="Arial"/>
          <w:color w:val="000000" w:themeColor="text1"/>
          <w:sz w:val="20"/>
        </w:rPr>
      </w:pPr>
      <w:bookmarkStart w:id="25143" w:name="_Toc523375235"/>
      <w:bookmarkStart w:id="25144" w:name="_Toc520557125"/>
      <w:bookmarkStart w:id="25145" w:name="_Toc520557905"/>
      <w:bookmarkStart w:id="25146" w:name="_Toc520558231"/>
      <w:bookmarkStart w:id="25147" w:name="_Toc521597701"/>
      <w:bookmarkStart w:id="25148" w:name="_Toc520301387"/>
      <w:bookmarkStart w:id="25149" w:name="_Ref519270312"/>
      <w:bookmarkStart w:id="25150" w:name="_Toc514667461"/>
      <w:bookmarkStart w:id="25151" w:name="_Toc514768668"/>
      <w:bookmarkStart w:id="25152" w:name="_Toc515373279"/>
      <w:bookmarkStart w:id="25153" w:name="_Toc515400050"/>
      <w:bookmarkStart w:id="25154" w:name="_Toc515435025"/>
      <w:bookmarkStart w:id="25155" w:name="_Toc515455403"/>
      <w:bookmarkStart w:id="25156" w:name="_Toc515456501"/>
      <w:bookmarkStart w:id="25157" w:name="_Toc515607611"/>
      <w:bookmarkStart w:id="25158" w:name="_Toc515608795"/>
      <w:bookmarkStart w:id="25159" w:name="_Toc515871860"/>
      <w:bookmarkStart w:id="25160" w:name="_Toc516681565"/>
      <w:bookmarkStart w:id="25161" w:name="_Toc514242915"/>
      <w:bookmarkStart w:id="25162" w:name="_Ref513125099"/>
      <w:bookmarkStart w:id="25163" w:name="_Toc513125917"/>
      <w:bookmarkStart w:id="25164" w:name="_Toc513223896"/>
      <w:bookmarkStart w:id="25165" w:name="_Ref513065020"/>
      <w:bookmarkStart w:id="25166" w:name="_Toc512027245"/>
      <w:bookmarkStart w:id="25167" w:name="_Toc513017884"/>
      <w:bookmarkStart w:id="25168" w:name="_Toc511147313"/>
      <w:bookmarkStart w:id="25169" w:name="_Toc511166675"/>
      <w:bookmarkStart w:id="25170" w:name="_Toc511661306"/>
      <w:bookmarkStart w:id="25171" w:name="_Toc511661628"/>
      <w:bookmarkStart w:id="25172" w:name="_Toc511679925"/>
      <w:bookmarkStart w:id="25173" w:name="_Ref511728902"/>
      <w:bookmarkStart w:id="25174" w:name="_Toc511744996"/>
      <w:bookmarkStart w:id="25175" w:name="_Toc511818403"/>
      <w:bookmarkStart w:id="25176" w:name="_Toc511847201"/>
      <w:bookmarkStart w:id="25177" w:name="_Toc509763067"/>
      <w:bookmarkStart w:id="25178" w:name="_Ref509775493"/>
      <w:bookmarkStart w:id="25179" w:name="_Toc509779001"/>
      <w:bookmarkStart w:id="25180" w:name="_Toc510901648"/>
      <w:bookmarkStart w:id="25181" w:name="_Toc510937047"/>
      <w:bookmarkStart w:id="25182" w:name="_Toc511027146"/>
      <w:bookmarkStart w:id="25183" w:name="_Toc511027468"/>
      <w:bookmarkStart w:id="25184" w:name="_Toc511111930"/>
      <w:bookmarkStart w:id="25185" w:name="_Toc513124411"/>
      <w:bookmarkStart w:id="25186" w:name="_Toc521770920"/>
      <w:bookmarkStart w:id="25187" w:name="_Toc522737690"/>
      <w:bookmarkStart w:id="25188" w:name="_Ref513065050"/>
      <w:bookmarkStart w:id="25189" w:name="_Ref519270368"/>
      <w:bookmarkStart w:id="25190" w:name="_Ref511728913"/>
      <w:bookmarkStart w:id="25191" w:name="_Ref510904942"/>
    </w:p>
    <w:tbl>
      <w:tblPr>
        <w:tblW w:w="5000" w:type="pct"/>
        <w:tblLook w:val="04A0" w:firstRow="1" w:lastRow="0" w:firstColumn="1" w:lastColumn="0" w:noHBand="0" w:noVBand="1"/>
      </w:tblPr>
      <w:tblGrid>
        <w:gridCol w:w="7699"/>
        <w:gridCol w:w="7699"/>
      </w:tblGrid>
      <w:tr w:rsidR="00195A38" w:rsidRPr="00740442" w14:paraId="17A19A71" w14:textId="77777777" w:rsidTr="005835B4">
        <w:trPr>
          <w:cantSplit/>
          <w:trHeight w:val="20"/>
        </w:trPr>
        <w:tc>
          <w:tcPr>
            <w:tcW w:w="2500" w:type="pct"/>
            <w:shd w:val="clear" w:color="auto" w:fill="auto"/>
            <w:hideMark/>
          </w:tcPr>
          <w:p w14:paraId="2DB566C2" w14:textId="1252CDFF" w:rsidR="00195A38" w:rsidRPr="00740442" w:rsidRDefault="00195A38"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5192" w:name="_Toc526515514"/>
            <w:bookmarkStart w:id="25193" w:name="_Toc526674470"/>
            <w:bookmarkStart w:id="25194" w:name="_Toc526674600"/>
            <w:bookmarkStart w:id="25195" w:name="_Toc526867581"/>
            <w:bookmarkStart w:id="25196" w:name="_Toc526932020"/>
            <w:bookmarkStart w:id="25197" w:name="_Toc526938296"/>
            <w:bookmarkStart w:id="25198" w:name="_Toc526945032"/>
            <w:bookmarkStart w:id="25199" w:name="_Toc532795870"/>
            <w:bookmarkStart w:id="25200" w:name="_Toc2600611"/>
            <w:bookmarkStart w:id="25201" w:name="_Toc2609754"/>
            <w:bookmarkStart w:id="25202" w:name="_Toc10702429"/>
            <w:bookmarkStart w:id="25203" w:name="_Toc10703190"/>
            <w:bookmarkStart w:id="25204" w:name="_Toc11826144"/>
            <w:bookmarkStart w:id="25205" w:name="_Toc12426972"/>
            <w:bookmarkStart w:id="25206" w:name="_Toc54284908"/>
            <w:bookmarkStart w:id="25207" w:name="_Toc63845731"/>
            <w:bookmarkStart w:id="25208" w:name="_Toc524471261"/>
            <w:bookmarkStart w:id="25209" w:name="_Toc524534520"/>
            <w:bookmarkStart w:id="25210" w:name="_Toc524700505"/>
            <w:bookmarkStart w:id="25211" w:name="_Toc524703710"/>
            <w:bookmarkStart w:id="25212" w:name="_Toc525109396"/>
            <w:bookmarkStart w:id="25213" w:name="_Toc525113845"/>
            <w:bookmarkStart w:id="25214" w:name="_Toc525401632"/>
            <w:bookmarkStart w:id="25215" w:name="_Toc525401962"/>
            <w:bookmarkStart w:id="25216" w:name="_Toc526286903"/>
            <w:bookmarkStart w:id="25217" w:name="_Toc526432077"/>
            <w:bookmarkStart w:id="25218" w:name="_Toc526440232"/>
            <w:bookmarkEnd w:id="12790"/>
            <w:r w:rsidRPr="00740442">
              <w:rPr>
                <w:rFonts w:ascii="Arial" w:eastAsia="Arial Unicode MS" w:hAnsi="Arial" w:cs="Arial"/>
                <w:b/>
                <w:iCs/>
                <w:smallCaps w:val="0"/>
                <w:sz w:val="20"/>
                <w:lang w:val="en-GB" w:eastAsia="en-GB"/>
              </w:rPr>
              <w:t>Waivers</w:t>
            </w:r>
            <w:bookmarkEnd w:id="12791"/>
            <w:bookmarkEnd w:id="12792"/>
            <w:bookmarkEnd w:id="12793"/>
            <w:bookmarkEnd w:id="12794"/>
            <w:bookmarkEnd w:id="12795"/>
            <w:bookmarkEnd w:id="12796"/>
            <w:bookmarkEnd w:id="12797"/>
            <w:bookmarkEnd w:id="12798"/>
            <w:bookmarkEnd w:id="12799"/>
            <w:bookmarkEnd w:id="12800"/>
            <w:bookmarkEnd w:id="12801"/>
            <w:bookmarkEnd w:id="25192"/>
            <w:bookmarkEnd w:id="25193"/>
            <w:bookmarkEnd w:id="25194"/>
            <w:bookmarkEnd w:id="25195"/>
            <w:bookmarkEnd w:id="25196"/>
            <w:bookmarkEnd w:id="25197"/>
            <w:bookmarkEnd w:id="25198"/>
            <w:bookmarkEnd w:id="25199"/>
            <w:bookmarkEnd w:id="25200"/>
            <w:bookmarkEnd w:id="25201"/>
            <w:bookmarkEnd w:id="25202"/>
            <w:bookmarkEnd w:id="25203"/>
            <w:bookmarkEnd w:id="25204"/>
            <w:bookmarkEnd w:id="25205"/>
            <w:bookmarkEnd w:id="25206"/>
            <w:bookmarkEnd w:id="25207"/>
          </w:p>
        </w:tc>
        <w:tc>
          <w:tcPr>
            <w:tcW w:w="2500" w:type="pct"/>
            <w:tcBorders>
              <w:bottom w:val="single" w:sz="4" w:space="0" w:color="auto"/>
            </w:tcBorders>
            <w:shd w:val="clear" w:color="auto" w:fill="auto"/>
          </w:tcPr>
          <w:p w14:paraId="2333DC92" w14:textId="77777777" w:rsidR="00195A38" w:rsidRPr="00740442" w:rsidRDefault="00195A38" w:rsidP="00740442">
            <w:pPr>
              <w:keepNext/>
              <w:spacing w:before="120" w:after="120" w:line="240" w:lineRule="auto"/>
              <w:rPr>
                <w:rFonts w:ascii="Arial" w:eastAsia="Times New Roman" w:hAnsi="Arial" w:cs="Arial"/>
                <w:color w:val="000000" w:themeColor="text1"/>
                <w:sz w:val="20"/>
                <w:szCs w:val="16"/>
                <w:lang w:eastAsia="en-GB"/>
              </w:rPr>
            </w:pPr>
          </w:p>
        </w:tc>
      </w:tr>
      <w:tr w:rsidR="00195A38" w:rsidRPr="00740442" w14:paraId="0A347743" w14:textId="77777777" w:rsidTr="005835B4">
        <w:trPr>
          <w:cantSplit/>
          <w:trHeight w:val="20"/>
        </w:trPr>
        <w:tc>
          <w:tcPr>
            <w:tcW w:w="2500" w:type="pct"/>
            <w:tcBorders>
              <w:right w:val="single" w:sz="4" w:space="0" w:color="auto"/>
            </w:tcBorders>
            <w:shd w:val="clear" w:color="auto" w:fill="auto"/>
            <w:hideMark/>
          </w:tcPr>
          <w:p w14:paraId="01A38A95" w14:textId="11E2888D" w:rsidR="00195A38" w:rsidRPr="00740442" w:rsidRDefault="00195A38"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Strict requirements for a waiver of a party’s rights or powers in connection with this </w:t>
            </w:r>
            <w:r w:rsidR="003E4DF1" w:rsidRPr="00740442">
              <w:rPr>
                <w:rFonts w:eastAsia="Times New Roman" w:cs="Arial"/>
                <w:smallCaps w:val="0"/>
                <w:sz w:val="20"/>
                <w:szCs w:val="16"/>
                <w:lang w:val="en-GB" w:eastAsia="en-GB"/>
              </w:rPr>
              <w:t>Deed</w:t>
            </w:r>
            <w:r w:rsidRPr="00740442">
              <w:rPr>
                <w:rFonts w:eastAsia="Times New Roman" w:cs="Arial"/>
                <w:smallCaps w:val="0"/>
                <w:sz w:val="20"/>
                <w:szCs w:val="16"/>
                <w:lang w:val="en-GB" w:eastAsia="en-GB"/>
              </w:rPr>
              <w:t xml:space="preserve"> to be binding on that party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082BA0" w14:textId="77777777" w:rsidR="00195A38" w:rsidRPr="00740442" w:rsidRDefault="00195A38"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Only if </w:t>
            </w:r>
            <w:proofErr w:type="gramStart"/>
            <w:r w:rsidRPr="00740442">
              <w:rPr>
                <w:rFonts w:ascii="Arial" w:eastAsia="Times New Roman" w:hAnsi="Arial" w:cs="Arial"/>
                <w:color w:val="000000" w:themeColor="text1"/>
                <w:sz w:val="20"/>
                <w:szCs w:val="16"/>
                <w:lang w:eastAsia="en-GB"/>
              </w:rPr>
              <w:t>all of</w:t>
            </w:r>
            <w:proofErr w:type="gramEnd"/>
            <w:r w:rsidRPr="00740442">
              <w:rPr>
                <w:rFonts w:ascii="Arial" w:eastAsia="Times New Roman" w:hAnsi="Arial" w:cs="Arial"/>
                <w:color w:val="000000" w:themeColor="text1"/>
                <w:sz w:val="20"/>
                <w:szCs w:val="16"/>
                <w:lang w:eastAsia="en-GB"/>
              </w:rPr>
              <w:t xml:space="preserve"> the following apply to the waiver (and not otherwise): </w:t>
            </w:r>
          </w:p>
          <w:p w14:paraId="267E8D7E" w14:textId="77777777" w:rsidR="00195A38" w:rsidRPr="00740442" w:rsidRDefault="00195A38" w:rsidP="00740442">
            <w:pPr>
              <w:pStyle w:val="ListParagraph"/>
              <w:numPr>
                <w:ilvl w:val="0"/>
                <w:numId w:val="6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It is clearly indicated to be a waiver of the relevant right or power.</w:t>
            </w:r>
          </w:p>
          <w:p w14:paraId="6006DD3C" w14:textId="77777777" w:rsidR="00195A38" w:rsidRPr="00740442" w:rsidRDefault="00195A38" w:rsidP="00740442">
            <w:pPr>
              <w:pStyle w:val="ListParagraph"/>
              <w:numPr>
                <w:ilvl w:val="0"/>
                <w:numId w:val="6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is in writing. </w:t>
            </w:r>
          </w:p>
          <w:p w14:paraId="02622510" w14:textId="0E8CC811" w:rsidR="00195A38" w:rsidRPr="00740442" w:rsidRDefault="00195A38" w:rsidP="00740442">
            <w:pPr>
              <w:pStyle w:val="ListParagraph"/>
              <w:numPr>
                <w:ilvl w:val="0"/>
                <w:numId w:val="63"/>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It is properly authorised by that party. </w:t>
            </w:r>
          </w:p>
        </w:tc>
      </w:tr>
      <w:tr w:rsidR="00195A38" w:rsidRPr="00740442" w14:paraId="2014CA66" w14:textId="77777777" w:rsidTr="005835B4">
        <w:trPr>
          <w:cantSplit/>
          <w:trHeight w:val="20"/>
        </w:trPr>
        <w:tc>
          <w:tcPr>
            <w:tcW w:w="2500" w:type="pct"/>
            <w:tcBorders>
              <w:right w:val="single" w:sz="4" w:space="0" w:color="auto"/>
            </w:tcBorders>
            <w:shd w:val="clear" w:color="auto" w:fill="auto"/>
            <w:hideMark/>
          </w:tcPr>
          <w:p w14:paraId="388082AE" w14:textId="3E81A170" w:rsidR="00195A38" w:rsidRPr="00740442" w:rsidRDefault="00195A38"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Other rules regarding waiver of any party’s right or power in connection with this </w:t>
            </w:r>
            <w:r w:rsidR="003E4DF1" w:rsidRPr="00740442">
              <w:rPr>
                <w:rFonts w:eastAsia="Times New Roman" w:cs="Arial"/>
                <w:smallCaps w:val="0"/>
                <w:sz w:val="20"/>
                <w:szCs w:val="16"/>
                <w:lang w:val="en-GB" w:eastAsia="en-GB"/>
              </w:rPr>
              <w:t>Deed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222FBE" w14:textId="77777777" w:rsidR="00195A38" w:rsidRPr="00740442" w:rsidRDefault="00195A38" w:rsidP="00740442">
            <w:pPr>
              <w:pStyle w:val="ListParagraph"/>
              <w:numPr>
                <w:ilvl w:val="0"/>
                <w:numId w:val="6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Delay or failure to exercise that right or power shall not in itself be a valid waiver of it. </w:t>
            </w:r>
          </w:p>
          <w:p w14:paraId="7B8E6064" w14:textId="3861AF3A" w:rsidR="00195A38" w:rsidRPr="00740442" w:rsidRDefault="00195A38" w:rsidP="00740442">
            <w:pPr>
              <w:pStyle w:val="ListParagraph"/>
              <w:numPr>
                <w:ilvl w:val="0"/>
                <w:numId w:val="64"/>
              </w:numPr>
              <w:spacing w:before="120" w:after="120" w:line="240" w:lineRule="auto"/>
              <w:ind w:left="360"/>
              <w:contextualSpacing w:val="0"/>
              <w:rPr>
                <w:rFonts w:eastAsia="Times New Roman" w:cs="Arial"/>
                <w:sz w:val="20"/>
                <w:szCs w:val="16"/>
                <w:lang w:eastAsia="en-GB"/>
              </w:rPr>
            </w:pPr>
            <w:r w:rsidRPr="00740442">
              <w:rPr>
                <w:rFonts w:eastAsia="Times New Roman" w:cs="Arial"/>
                <w:sz w:val="20"/>
                <w:szCs w:val="16"/>
                <w:lang w:eastAsia="en-GB"/>
              </w:rPr>
              <w:t xml:space="preserve">A waiver of that right or power on one occasion does not (except to the extent otherwise indicated in that waiver) </w:t>
            </w:r>
            <w:proofErr w:type="gramStart"/>
            <w:r w:rsidRPr="00740442">
              <w:rPr>
                <w:rFonts w:eastAsia="Times New Roman" w:cs="Arial"/>
                <w:sz w:val="20"/>
                <w:szCs w:val="16"/>
                <w:lang w:eastAsia="en-GB"/>
              </w:rPr>
              <w:t>in itself constitute</w:t>
            </w:r>
            <w:proofErr w:type="gramEnd"/>
            <w:r w:rsidRPr="00740442">
              <w:rPr>
                <w:rFonts w:eastAsia="Times New Roman" w:cs="Arial"/>
                <w:sz w:val="20"/>
                <w:szCs w:val="16"/>
                <w:lang w:eastAsia="en-GB"/>
              </w:rPr>
              <w:t xml:space="preserve"> a waiver of the same right or power on a later occasion and does not affect any other right or power.</w:t>
            </w:r>
          </w:p>
        </w:tc>
      </w:tr>
    </w:tbl>
    <w:p w14:paraId="23B3A367" w14:textId="3D907013" w:rsidR="007925F2" w:rsidRPr="00740442" w:rsidRDefault="007925F2" w:rsidP="00740442">
      <w:pPr>
        <w:spacing w:before="120" w:after="120" w:line="240" w:lineRule="auto"/>
        <w:rPr>
          <w:rFonts w:ascii="Arial" w:hAnsi="Arial"/>
          <w:color w:val="000000" w:themeColor="text1"/>
          <w:sz w:val="20"/>
        </w:rPr>
      </w:pPr>
      <w:bookmarkStart w:id="25219" w:name="_Toc523375236"/>
      <w:bookmarkStart w:id="25220" w:name="_Toc520557126"/>
      <w:bookmarkStart w:id="25221" w:name="_Toc520557906"/>
      <w:bookmarkStart w:id="25222" w:name="_Toc520558232"/>
      <w:bookmarkStart w:id="25223" w:name="_Toc521597702"/>
      <w:bookmarkStart w:id="25224" w:name="_Toc520301388"/>
      <w:bookmarkStart w:id="25225" w:name="_Toc514667462"/>
      <w:bookmarkStart w:id="25226" w:name="_Toc514768669"/>
      <w:bookmarkStart w:id="25227" w:name="_Toc515373280"/>
      <w:bookmarkStart w:id="25228" w:name="_Toc515400051"/>
      <w:bookmarkStart w:id="25229" w:name="_Toc515435026"/>
      <w:bookmarkStart w:id="25230" w:name="_Toc515455404"/>
      <w:bookmarkStart w:id="25231" w:name="_Toc515456502"/>
      <w:bookmarkStart w:id="25232" w:name="_Toc515607612"/>
      <w:bookmarkStart w:id="25233" w:name="_Toc515608796"/>
      <w:bookmarkStart w:id="25234" w:name="_Toc515871861"/>
      <w:bookmarkStart w:id="25235" w:name="_Toc516681566"/>
      <w:bookmarkStart w:id="25236" w:name="_Toc514242916"/>
      <w:bookmarkStart w:id="25237" w:name="_Toc513125918"/>
      <w:bookmarkStart w:id="25238" w:name="_Toc513223897"/>
      <w:bookmarkStart w:id="25239" w:name="_Toc512027246"/>
      <w:bookmarkStart w:id="25240" w:name="_Toc513017885"/>
      <w:bookmarkStart w:id="25241" w:name="_Toc511147314"/>
      <w:bookmarkStart w:id="25242" w:name="_Toc511166676"/>
      <w:bookmarkStart w:id="25243" w:name="_Toc511661307"/>
      <w:bookmarkStart w:id="25244" w:name="_Toc511661629"/>
      <w:bookmarkStart w:id="25245" w:name="_Toc511679926"/>
      <w:bookmarkStart w:id="25246" w:name="_Toc511744997"/>
      <w:bookmarkStart w:id="25247" w:name="_Toc511818404"/>
      <w:bookmarkStart w:id="25248" w:name="_Toc511847202"/>
      <w:bookmarkStart w:id="25249" w:name="_Toc509763068"/>
      <w:bookmarkStart w:id="25250" w:name="_Toc509779002"/>
      <w:bookmarkStart w:id="25251" w:name="_Toc510901649"/>
      <w:bookmarkStart w:id="25252" w:name="_Toc510937048"/>
      <w:bookmarkStart w:id="25253" w:name="_Toc511027147"/>
      <w:bookmarkStart w:id="25254" w:name="_Toc511027469"/>
      <w:bookmarkStart w:id="25255" w:name="_Toc511111931"/>
      <w:bookmarkStart w:id="25256" w:name="_Toc513124412"/>
      <w:bookmarkStart w:id="25257" w:name="_Ref521769828"/>
      <w:bookmarkStart w:id="25258" w:name="_Toc521770921"/>
      <w:bookmarkStart w:id="25259" w:name="_Toc522737691"/>
      <w:bookmarkStart w:id="25260" w:name="_Ref521769713"/>
      <w:bookmarkStart w:id="25261" w:name="_Toc523375237"/>
      <w:bookmarkStart w:id="25262" w:name="_Ref523375254"/>
      <w:bookmarkStart w:id="25263" w:name="_Toc520557127"/>
      <w:bookmarkStart w:id="25264" w:name="_Toc520557907"/>
      <w:bookmarkStart w:id="25265" w:name="_Toc520558233"/>
      <w:bookmarkStart w:id="25266" w:name="_Toc521597703"/>
      <w:bookmarkStart w:id="25267" w:name="_Toc520301389"/>
      <w:bookmarkStart w:id="25268" w:name="_Toc514667463"/>
      <w:bookmarkStart w:id="25269" w:name="_Toc514768670"/>
      <w:bookmarkStart w:id="25270" w:name="_Toc515373281"/>
      <w:bookmarkStart w:id="25271" w:name="_Toc515400052"/>
      <w:bookmarkStart w:id="25272" w:name="_Toc515435027"/>
      <w:bookmarkStart w:id="25273" w:name="_Toc515455405"/>
      <w:bookmarkStart w:id="25274" w:name="_Toc515456503"/>
      <w:bookmarkStart w:id="25275" w:name="_Toc515607613"/>
      <w:bookmarkStart w:id="25276" w:name="_Toc515608797"/>
      <w:bookmarkStart w:id="25277" w:name="_Toc515871862"/>
      <w:bookmarkStart w:id="25278" w:name="_Toc516681567"/>
      <w:bookmarkStart w:id="25279" w:name="_Toc514242917"/>
      <w:bookmarkStart w:id="25280" w:name="_Ref513125010"/>
      <w:bookmarkStart w:id="25281" w:name="_Toc513125919"/>
      <w:bookmarkStart w:id="25282" w:name="_Toc513223898"/>
      <w:bookmarkStart w:id="25283" w:name="_Toc512027247"/>
      <w:bookmarkStart w:id="25284" w:name="_Ref512600421"/>
      <w:bookmarkStart w:id="25285" w:name="_Toc513017886"/>
      <w:bookmarkStart w:id="25286" w:name="_Toc511147315"/>
      <w:bookmarkStart w:id="25287" w:name="_Toc511166677"/>
      <w:bookmarkStart w:id="25288" w:name="_Toc511661308"/>
      <w:bookmarkStart w:id="25289" w:name="_Toc511661630"/>
      <w:bookmarkStart w:id="25290" w:name="_Toc511679927"/>
      <w:bookmarkStart w:id="25291" w:name="_Toc511744998"/>
      <w:bookmarkStart w:id="25292" w:name="_Toc511818405"/>
      <w:bookmarkStart w:id="25293" w:name="_Toc511847203"/>
      <w:bookmarkStart w:id="25294" w:name="_Toc509763069"/>
      <w:bookmarkStart w:id="25295" w:name="_Toc509779003"/>
      <w:bookmarkStart w:id="25296" w:name="_Toc510901650"/>
      <w:bookmarkStart w:id="25297" w:name="_Ref510905078"/>
      <w:bookmarkStart w:id="25298" w:name="_Toc510937049"/>
      <w:bookmarkStart w:id="25299" w:name="_Ref510940722"/>
      <w:bookmarkStart w:id="25300" w:name="_Ref510974138"/>
      <w:bookmarkStart w:id="25301" w:name="_Toc511027148"/>
      <w:bookmarkStart w:id="25302" w:name="_Toc511027470"/>
      <w:bookmarkStart w:id="25303" w:name="_Toc511111932"/>
      <w:bookmarkStart w:id="25304" w:name="_Toc513124413"/>
      <w:bookmarkStart w:id="25305" w:name="_Ref521769844"/>
      <w:bookmarkStart w:id="25306" w:name="_Toc521770922"/>
      <w:bookmarkStart w:id="25307" w:name="_Toc522737692"/>
      <w:bookmarkStart w:id="25308" w:name="_Ref519270500"/>
      <w:bookmarkStart w:id="25309" w:name="_Ref513125135"/>
      <w:bookmarkStart w:id="25310" w:name="_Ref513065088"/>
      <w:bookmarkStart w:id="25311" w:name="_Ref512600719"/>
      <w:bookmarkStart w:id="25312" w:name="_Ref511729033"/>
      <w:bookmarkStart w:id="25313" w:name="_Ref510904986"/>
      <w:bookmarkStart w:id="25314" w:name="_Toc524471262"/>
      <w:bookmarkStart w:id="25315" w:name="_Toc524534521"/>
      <w:bookmarkStart w:id="25316" w:name="_Toc524700506"/>
      <w:bookmarkStart w:id="25317" w:name="_Toc524703711"/>
      <w:bookmarkStart w:id="25318" w:name="_Toc525109397"/>
      <w:bookmarkStart w:id="25319" w:name="_Toc525113846"/>
      <w:bookmarkStart w:id="25320" w:name="_Toc525401633"/>
      <w:bookmarkStart w:id="25321" w:name="_Toc525401963"/>
      <w:bookmarkStart w:id="25322" w:name="_Toc526286904"/>
      <w:bookmarkStart w:id="25323" w:name="_Toc526432078"/>
      <w:bookmarkStart w:id="25324" w:name="_Toc526440233"/>
      <w:bookmarkStart w:id="25325" w:name="_Toc523375238"/>
      <w:bookmarkStart w:id="25326" w:name="_Toc520301390"/>
      <w:bookmarkStart w:id="25327" w:name="_Toc521597704"/>
      <w:bookmarkStart w:id="25328" w:name="_Toc520558234"/>
      <w:bookmarkStart w:id="25329" w:name="_Toc520557908"/>
      <w:bookmarkStart w:id="25330" w:name="_Toc520557128"/>
      <w:bookmarkStart w:id="25331" w:name="_Toc521770923"/>
      <w:bookmarkStart w:id="25332" w:name="_Toc522737693"/>
      <w:bookmarkStart w:id="25333" w:name="_Ref519270605"/>
      <w:bookmarkStart w:id="25334" w:name="_Toc514667464"/>
      <w:bookmarkStart w:id="25335" w:name="_Toc514768671"/>
      <w:bookmarkStart w:id="25336" w:name="_Toc515373282"/>
      <w:bookmarkStart w:id="25337" w:name="_Toc515400053"/>
      <w:bookmarkStart w:id="25338" w:name="_Toc515435028"/>
      <w:bookmarkStart w:id="25339" w:name="_Toc515455406"/>
      <w:bookmarkStart w:id="25340" w:name="_Toc515456504"/>
      <w:bookmarkStart w:id="25341" w:name="_Toc515607614"/>
      <w:bookmarkStart w:id="25342" w:name="_Toc515608798"/>
      <w:bookmarkStart w:id="25343" w:name="_Toc515871863"/>
      <w:bookmarkStart w:id="25344" w:name="_Toc516681568"/>
      <w:bookmarkStart w:id="25345" w:name="_Toc514242918"/>
      <w:bookmarkStart w:id="25346" w:name="_Toc513125920"/>
      <w:bookmarkStart w:id="25347" w:name="_Toc513223899"/>
      <w:bookmarkStart w:id="25348" w:name="_Toc512027248"/>
      <w:bookmarkStart w:id="25349" w:name="_Toc513017887"/>
      <w:bookmarkStart w:id="25350" w:name="_Toc511147316"/>
      <w:bookmarkStart w:id="25351" w:name="_Toc511166678"/>
      <w:bookmarkStart w:id="25352" w:name="_Toc511661309"/>
      <w:bookmarkStart w:id="25353" w:name="_Toc511661631"/>
      <w:bookmarkStart w:id="25354" w:name="_Toc511679928"/>
      <w:bookmarkStart w:id="25355" w:name="_Toc511744999"/>
      <w:bookmarkStart w:id="25356" w:name="_Toc511818406"/>
      <w:bookmarkStart w:id="25357" w:name="_Toc511847204"/>
      <w:bookmarkStart w:id="25358" w:name="_Toc509763070"/>
      <w:bookmarkStart w:id="25359" w:name="_Toc509779004"/>
      <w:bookmarkStart w:id="25360" w:name="_Toc510901651"/>
      <w:bookmarkStart w:id="25361" w:name="_Toc510937050"/>
      <w:bookmarkStart w:id="25362" w:name="_Toc511027149"/>
      <w:bookmarkStart w:id="25363" w:name="_Toc511027471"/>
      <w:bookmarkStart w:id="25364" w:name="_Toc511111933"/>
      <w:bookmarkStart w:id="25365" w:name="_Toc513124414"/>
      <w:bookmarkStart w:id="25366" w:name="_Ref513125261"/>
      <w:bookmarkStart w:id="25367" w:name="_Ref513065229"/>
      <w:bookmarkStart w:id="25368" w:name="_Ref511729199"/>
      <w:bookmarkStart w:id="25369" w:name="_Ref510905039"/>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p>
    <w:tbl>
      <w:tblPr>
        <w:tblW w:w="4931" w:type="pct"/>
        <w:tblInd w:w="108" w:type="dxa"/>
        <w:tblLook w:val="04A0" w:firstRow="1" w:lastRow="0" w:firstColumn="1" w:lastColumn="0" w:noHBand="0" w:noVBand="1"/>
      </w:tblPr>
      <w:tblGrid>
        <w:gridCol w:w="7593"/>
        <w:gridCol w:w="7593"/>
      </w:tblGrid>
      <w:tr w:rsidR="009B6F7F" w:rsidRPr="00740442" w14:paraId="77A79DCB" w14:textId="77777777" w:rsidTr="00041302">
        <w:trPr>
          <w:cantSplit/>
          <w:trHeight w:val="20"/>
        </w:trPr>
        <w:tc>
          <w:tcPr>
            <w:tcW w:w="2500" w:type="pct"/>
            <w:shd w:val="clear" w:color="auto" w:fill="auto"/>
            <w:hideMark/>
          </w:tcPr>
          <w:p w14:paraId="607F60FD" w14:textId="77777777" w:rsidR="009B6F7F" w:rsidRPr="00740442" w:rsidRDefault="009B6F7F" w:rsidP="00740442">
            <w:pPr>
              <w:pStyle w:val="Heading1"/>
              <w:tabs>
                <w:tab w:val="num" w:pos="-720"/>
              </w:tabs>
              <w:spacing w:line="240" w:lineRule="auto"/>
              <w:ind w:left="675" w:hanging="675"/>
              <w:rPr>
                <w:rFonts w:ascii="Arial" w:eastAsia="Arial Unicode MS" w:hAnsi="Arial" w:cs="Arial"/>
                <w:b/>
                <w:iCs/>
                <w:smallCaps w:val="0"/>
                <w:sz w:val="20"/>
                <w:lang w:val="en-GB" w:eastAsia="en-GB"/>
              </w:rPr>
            </w:pPr>
            <w:bookmarkStart w:id="25370" w:name="_Toc526515517"/>
            <w:bookmarkStart w:id="25371" w:name="_Toc526674473"/>
            <w:bookmarkStart w:id="25372" w:name="_Toc526674603"/>
            <w:bookmarkStart w:id="25373" w:name="_Toc526867583"/>
            <w:bookmarkStart w:id="25374" w:name="_Toc526932022"/>
            <w:bookmarkStart w:id="25375" w:name="_Toc526938298"/>
            <w:bookmarkStart w:id="25376" w:name="_Toc526945034"/>
            <w:bookmarkStart w:id="25377" w:name="_Toc532795871"/>
            <w:bookmarkStart w:id="25378" w:name="_Toc2600612"/>
            <w:bookmarkStart w:id="25379" w:name="_Toc2609755"/>
            <w:bookmarkStart w:id="25380" w:name="_Toc10702430"/>
            <w:bookmarkStart w:id="25381" w:name="_Toc10703191"/>
            <w:bookmarkStart w:id="25382" w:name="_Toc11826145"/>
            <w:bookmarkStart w:id="25383" w:name="_Toc12426973"/>
            <w:bookmarkStart w:id="25384" w:name="_Toc54284909"/>
            <w:bookmarkStart w:id="25385" w:name="_Toc63845732"/>
            <w:bookmarkStart w:id="25386" w:name="_Toc524471263"/>
            <w:bookmarkStart w:id="25387" w:name="_Toc524534522"/>
            <w:bookmarkStart w:id="25388" w:name="_Toc524700507"/>
            <w:bookmarkStart w:id="25389" w:name="_Toc524703712"/>
            <w:bookmarkStart w:id="25390" w:name="_Toc525109398"/>
            <w:bookmarkStart w:id="25391" w:name="_Toc525113847"/>
            <w:bookmarkStart w:id="25392" w:name="_Toc525401634"/>
            <w:bookmarkStart w:id="25393" w:name="_Toc525401964"/>
            <w:bookmarkStart w:id="25394" w:name="_Toc526286905"/>
            <w:bookmarkStart w:id="25395" w:name="_Toc526432079"/>
            <w:bookmarkStart w:id="25396" w:name="_Toc526440234"/>
            <w:bookmarkStart w:id="25397" w:name="_Toc523375239"/>
            <w:bookmarkStart w:id="25398" w:name="_Toc520557129"/>
            <w:bookmarkStart w:id="25399" w:name="_Toc520557909"/>
            <w:bookmarkStart w:id="25400" w:name="_Toc520558235"/>
            <w:bookmarkStart w:id="25401" w:name="_Toc521597705"/>
            <w:bookmarkStart w:id="25402" w:name="_Toc520301391"/>
            <w:bookmarkStart w:id="25403" w:name="_Toc514667465"/>
            <w:bookmarkStart w:id="25404" w:name="_Toc514768672"/>
            <w:bookmarkStart w:id="25405" w:name="_Toc515373283"/>
            <w:bookmarkStart w:id="25406" w:name="_Toc515400054"/>
            <w:bookmarkStart w:id="25407" w:name="_Toc515435029"/>
            <w:bookmarkStart w:id="25408" w:name="_Toc515455407"/>
            <w:bookmarkStart w:id="25409" w:name="_Toc515456505"/>
            <w:bookmarkStart w:id="25410" w:name="_Toc515607615"/>
            <w:bookmarkStart w:id="25411" w:name="_Toc515608799"/>
            <w:bookmarkStart w:id="25412" w:name="_Toc515871864"/>
            <w:bookmarkStart w:id="25413" w:name="_Toc516681569"/>
            <w:bookmarkStart w:id="25414" w:name="_Toc514242919"/>
            <w:bookmarkStart w:id="25415" w:name="_Toc513125921"/>
            <w:bookmarkStart w:id="25416" w:name="_Toc513223900"/>
            <w:bookmarkStart w:id="25417" w:name="_Toc512027249"/>
            <w:bookmarkStart w:id="25418" w:name="_Toc513017888"/>
            <w:bookmarkStart w:id="25419" w:name="_Toc511147317"/>
            <w:bookmarkStart w:id="25420" w:name="_Toc511166679"/>
            <w:bookmarkStart w:id="25421" w:name="_Toc511661310"/>
            <w:bookmarkStart w:id="25422" w:name="_Toc511661632"/>
            <w:bookmarkStart w:id="25423" w:name="_Toc511679929"/>
            <w:bookmarkStart w:id="25424" w:name="_Toc511745000"/>
            <w:bookmarkStart w:id="25425" w:name="_Toc511818407"/>
            <w:bookmarkStart w:id="25426" w:name="_Toc511847205"/>
            <w:bookmarkStart w:id="25427" w:name="_Toc509763072"/>
            <w:bookmarkStart w:id="25428" w:name="_Toc509779006"/>
            <w:bookmarkStart w:id="25429" w:name="_Toc510901652"/>
            <w:bookmarkStart w:id="25430" w:name="_Toc510937051"/>
            <w:bookmarkStart w:id="25431" w:name="_Toc511027150"/>
            <w:bookmarkStart w:id="25432" w:name="_Toc511027472"/>
            <w:bookmarkStart w:id="25433" w:name="_Toc511111934"/>
            <w:bookmarkStart w:id="25434" w:name="_Toc513124415"/>
            <w:bookmarkStart w:id="25435" w:name="_Toc521770924"/>
            <w:bookmarkStart w:id="25436" w:name="_Toc522737694"/>
            <w:bookmarkStart w:id="25437" w:name="_Toc524471264"/>
            <w:bookmarkStart w:id="25438" w:name="_Toc524534523"/>
            <w:bookmarkStart w:id="25439" w:name="_Toc524700508"/>
            <w:bookmarkStart w:id="25440" w:name="_Toc524703713"/>
            <w:bookmarkStart w:id="25441" w:name="_Toc525109399"/>
            <w:bookmarkStart w:id="25442" w:name="_Toc525113848"/>
            <w:bookmarkStart w:id="25443" w:name="_Toc525401635"/>
            <w:bookmarkStart w:id="25444" w:name="_Toc525401965"/>
            <w:bookmarkStart w:id="25445" w:name="_Toc526286906"/>
            <w:bookmarkStart w:id="25446" w:name="_Toc526432080"/>
            <w:bookmarkStart w:id="25447" w:name="_Toc52644023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r w:rsidRPr="00740442">
              <w:rPr>
                <w:rFonts w:ascii="Arial" w:eastAsia="Arial Unicode MS" w:hAnsi="Arial" w:cs="Arial"/>
                <w:b/>
                <w:iCs/>
                <w:smallCaps w:val="0"/>
                <w:sz w:val="20"/>
                <w:lang w:val="en-GB" w:eastAsia="en-GB"/>
              </w:rPr>
              <w:t>Governing law and jurisdiction</w:t>
            </w:r>
            <w:bookmarkEnd w:id="12829"/>
            <w:bookmarkEnd w:id="12830"/>
            <w:bookmarkEnd w:id="12831"/>
            <w:bookmarkEnd w:id="12832"/>
            <w:bookmarkEnd w:id="12833"/>
            <w:bookmarkEnd w:id="12834"/>
            <w:bookmarkEnd w:id="12835"/>
            <w:bookmarkEnd w:id="12836"/>
            <w:bookmarkEnd w:id="12837"/>
            <w:bookmarkEnd w:id="12838"/>
            <w:bookmarkEnd w:id="12839"/>
            <w:bookmarkEnd w:id="25370"/>
            <w:bookmarkEnd w:id="25371"/>
            <w:bookmarkEnd w:id="25372"/>
            <w:bookmarkEnd w:id="25373"/>
            <w:bookmarkEnd w:id="25374"/>
            <w:bookmarkEnd w:id="25375"/>
            <w:bookmarkEnd w:id="25376"/>
            <w:bookmarkEnd w:id="25377"/>
            <w:bookmarkEnd w:id="25378"/>
            <w:bookmarkEnd w:id="25379"/>
            <w:bookmarkEnd w:id="25380"/>
            <w:bookmarkEnd w:id="25381"/>
            <w:bookmarkEnd w:id="25382"/>
            <w:bookmarkEnd w:id="25383"/>
            <w:bookmarkEnd w:id="25384"/>
            <w:bookmarkEnd w:id="25385"/>
          </w:p>
        </w:tc>
        <w:tc>
          <w:tcPr>
            <w:tcW w:w="2500" w:type="pct"/>
            <w:shd w:val="clear" w:color="auto" w:fill="auto"/>
          </w:tcPr>
          <w:p w14:paraId="11B8BFED" w14:textId="77777777" w:rsidR="009B6F7F" w:rsidRPr="00740442" w:rsidRDefault="009B6F7F" w:rsidP="00740442">
            <w:pPr>
              <w:keepNext/>
              <w:spacing w:before="120" w:after="120" w:line="240" w:lineRule="auto"/>
              <w:rPr>
                <w:rFonts w:ascii="Arial" w:eastAsia="Times New Roman" w:hAnsi="Arial" w:cs="Arial"/>
                <w:color w:val="000000" w:themeColor="text1"/>
                <w:sz w:val="20"/>
                <w:szCs w:val="16"/>
                <w:lang w:eastAsia="en-GB"/>
              </w:rPr>
            </w:pPr>
          </w:p>
        </w:tc>
      </w:tr>
      <w:tr w:rsidR="009B6F7F" w:rsidRPr="00740442" w14:paraId="7E0F9F3D" w14:textId="77777777" w:rsidTr="00041302">
        <w:trPr>
          <w:cantSplit/>
          <w:trHeight w:val="20"/>
        </w:trPr>
        <w:tc>
          <w:tcPr>
            <w:tcW w:w="2500" w:type="pct"/>
            <w:tcBorders>
              <w:right w:val="single" w:sz="4" w:space="0" w:color="auto"/>
            </w:tcBorders>
            <w:shd w:val="clear" w:color="auto" w:fill="auto"/>
            <w:hideMark/>
          </w:tcPr>
          <w:p w14:paraId="3190FED1" w14:textId="43613B06" w:rsidR="009B6F7F" w:rsidRPr="00740442" w:rsidRDefault="009B6F7F"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Law under which this </w:t>
            </w:r>
            <w:r w:rsidR="003E4DF1" w:rsidRPr="00740442">
              <w:rPr>
                <w:rFonts w:eastAsia="Times New Roman" w:cs="Arial"/>
                <w:smallCaps w:val="0"/>
                <w:sz w:val="20"/>
                <w:szCs w:val="16"/>
                <w:lang w:val="en-GB" w:eastAsia="en-GB"/>
              </w:rPr>
              <w:t>Deed</w:t>
            </w:r>
            <w:r w:rsidRPr="00740442">
              <w:rPr>
                <w:rFonts w:eastAsia="Times New Roman" w:cs="Arial"/>
                <w:smallCaps w:val="0"/>
                <w:sz w:val="20"/>
                <w:szCs w:val="16"/>
                <w:lang w:val="en-GB" w:eastAsia="en-GB"/>
              </w:rPr>
              <w:t xml:space="preserve"> is to be interpreted and generally governed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8C5E6F" w14:textId="77777777" w:rsidR="009B6F7F" w:rsidRPr="00740442" w:rsidRDefault="009B6F7F"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English law. </w:t>
            </w:r>
          </w:p>
        </w:tc>
      </w:tr>
      <w:tr w:rsidR="009B6F7F" w:rsidRPr="00740442" w14:paraId="38316375" w14:textId="77777777" w:rsidTr="00041302">
        <w:trPr>
          <w:cantSplit/>
          <w:trHeight w:val="20"/>
        </w:trPr>
        <w:tc>
          <w:tcPr>
            <w:tcW w:w="2500" w:type="pct"/>
            <w:tcBorders>
              <w:right w:val="single" w:sz="4" w:space="0" w:color="auto"/>
            </w:tcBorders>
            <w:shd w:val="clear" w:color="auto" w:fill="auto"/>
            <w:hideMark/>
          </w:tcPr>
          <w:p w14:paraId="2D658FB2" w14:textId="2D4D71AE" w:rsidR="009B6F7F" w:rsidRPr="00740442" w:rsidRDefault="009B6F7F" w:rsidP="00740442">
            <w:pPr>
              <w:pStyle w:val="Heading2"/>
              <w:keepNext w:val="0"/>
              <w:numPr>
                <w:ilvl w:val="1"/>
                <w:numId w:val="2"/>
              </w:numPr>
              <w:tabs>
                <w:tab w:val="num" w:pos="-720"/>
              </w:tabs>
              <w:spacing w:line="240" w:lineRule="auto"/>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 xml:space="preserve">Jurisdiction to exclusively apply to disputes arising in connection with this </w:t>
            </w:r>
            <w:r w:rsidR="003E4DF1" w:rsidRPr="00740442">
              <w:rPr>
                <w:rFonts w:eastAsia="Times New Roman" w:cs="Arial"/>
                <w:smallCaps w:val="0"/>
                <w:sz w:val="20"/>
                <w:szCs w:val="16"/>
                <w:lang w:val="en-GB" w:eastAsia="en-GB"/>
              </w:rPr>
              <w:t>Deed</w:t>
            </w:r>
            <w:r w:rsidRPr="00740442">
              <w:rPr>
                <w:rFonts w:eastAsia="Times New Roman" w:cs="Arial"/>
                <w:smallCaps w:val="0"/>
                <w:sz w:val="20"/>
                <w:szCs w:val="16"/>
                <w:lang w:val="en-GB" w:eastAsia="en-GB"/>
              </w:rPr>
              <w:t>.</w:t>
            </w:r>
          </w:p>
          <w:p w14:paraId="2C465BD5" w14:textId="1C6B9442" w:rsidR="009B6F7F" w:rsidRPr="00740442" w:rsidRDefault="009B6F7F" w:rsidP="00740442">
            <w:pPr>
              <w:pStyle w:val="Heading2"/>
              <w:keepNext w:val="0"/>
              <w:numPr>
                <w:ilvl w:val="0"/>
                <w:numId w:val="0"/>
              </w:numPr>
              <w:spacing w:line="240" w:lineRule="auto"/>
              <w:ind w:left="720"/>
              <w:jc w:val="left"/>
              <w:rPr>
                <w:rFonts w:eastAsia="Times New Roman" w:cs="Arial"/>
                <w:smallCaps w:val="0"/>
                <w:sz w:val="20"/>
                <w:szCs w:val="16"/>
                <w:lang w:val="en-GB" w:eastAsia="en-GB"/>
              </w:rPr>
            </w:pPr>
            <w:r w:rsidRPr="00740442">
              <w:rPr>
                <w:rFonts w:eastAsia="Times New Roman" w:cs="Arial"/>
                <w:smallCaps w:val="0"/>
                <w:sz w:val="20"/>
                <w:szCs w:val="16"/>
                <w:lang w:val="en-GB" w:eastAsia="en-GB"/>
              </w:rPr>
              <w:t>This is subject to the dispute resolution arrangements in section</w:t>
            </w:r>
            <w:r w:rsidR="004952EE" w:rsidRPr="00740442">
              <w:rPr>
                <w:rFonts w:eastAsia="Times New Roman" w:cs="Arial"/>
                <w:smallCaps w:val="0"/>
                <w:sz w:val="20"/>
                <w:szCs w:val="16"/>
                <w:lang w:val="en-GB" w:eastAsia="en-GB"/>
              </w:rPr>
              <w:t xml:space="preserve"> </w:t>
            </w:r>
            <w:r w:rsidR="00BE1C8A" w:rsidRPr="00740442">
              <w:rPr>
                <w:rFonts w:eastAsia="Times New Roman" w:cs="Arial"/>
                <w:smallCaps w:val="0"/>
                <w:sz w:val="20"/>
                <w:szCs w:val="16"/>
                <w:lang w:val="en-GB" w:eastAsia="en-GB"/>
              </w:rPr>
              <w:fldChar w:fldCharType="begin"/>
            </w:r>
            <w:r w:rsidR="00BE1C8A" w:rsidRPr="00740442">
              <w:rPr>
                <w:rFonts w:eastAsia="Times New Roman" w:cs="Arial"/>
                <w:smallCaps w:val="0"/>
                <w:sz w:val="20"/>
                <w:szCs w:val="16"/>
                <w:lang w:val="en-GB" w:eastAsia="en-GB"/>
              </w:rPr>
              <w:instrText xml:space="preserve"> REF _Ref532546336 \r \h </w:instrText>
            </w:r>
            <w:r w:rsidR="00AB03A7" w:rsidRPr="00740442">
              <w:rPr>
                <w:rFonts w:eastAsia="Times New Roman" w:cs="Arial"/>
                <w:smallCaps w:val="0"/>
                <w:sz w:val="20"/>
                <w:szCs w:val="16"/>
                <w:lang w:val="en-GB" w:eastAsia="en-GB"/>
              </w:rPr>
              <w:instrText xml:space="preserve"> \* MERGEFORMAT </w:instrText>
            </w:r>
            <w:r w:rsidR="00BE1C8A" w:rsidRPr="00740442">
              <w:rPr>
                <w:rFonts w:eastAsia="Times New Roman" w:cs="Arial"/>
                <w:smallCaps w:val="0"/>
                <w:sz w:val="20"/>
                <w:szCs w:val="16"/>
                <w:lang w:val="en-GB" w:eastAsia="en-GB"/>
              </w:rPr>
            </w:r>
            <w:r w:rsidR="00BE1C8A" w:rsidRPr="00740442">
              <w:rPr>
                <w:rFonts w:eastAsia="Times New Roman" w:cs="Arial"/>
                <w:smallCaps w:val="0"/>
                <w:sz w:val="20"/>
                <w:szCs w:val="16"/>
                <w:lang w:val="en-GB" w:eastAsia="en-GB"/>
              </w:rPr>
              <w:fldChar w:fldCharType="separate"/>
            </w:r>
            <w:r w:rsidR="005F4BB1">
              <w:rPr>
                <w:rFonts w:eastAsia="Times New Roman" w:cs="Arial"/>
                <w:smallCaps w:val="0"/>
                <w:sz w:val="20"/>
                <w:szCs w:val="16"/>
                <w:lang w:val="en-GB" w:eastAsia="en-GB"/>
              </w:rPr>
              <w:t>42</w:t>
            </w:r>
            <w:r w:rsidR="00BE1C8A" w:rsidRPr="00740442">
              <w:rPr>
                <w:rFonts w:eastAsia="Times New Roman" w:cs="Arial"/>
                <w:smallCaps w:val="0"/>
                <w:sz w:val="20"/>
                <w:szCs w:val="16"/>
                <w:lang w:val="en-GB"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3DCEC0" w14:textId="77777777" w:rsidR="009B6F7F" w:rsidRPr="00740442" w:rsidRDefault="009B6F7F" w:rsidP="00740442">
            <w:pPr>
              <w:spacing w:before="120" w:after="120" w:line="240" w:lineRule="auto"/>
              <w:rPr>
                <w:rFonts w:ascii="Arial" w:eastAsia="Times New Roman" w:hAnsi="Arial" w:cs="Arial"/>
                <w:color w:val="000000" w:themeColor="text1"/>
                <w:sz w:val="20"/>
                <w:szCs w:val="16"/>
                <w:lang w:eastAsia="en-GB"/>
              </w:rPr>
            </w:pPr>
            <w:r w:rsidRPr="00740442">
              <w:rPr>
                <w:rFonts w:ascii="Arial" w:eastAsia="Times New Roman" w:hAnsi="Arial" w:cs="Arial"/>
                <w:color w:val="000000" w:themeColor="text1"/>
                <w:sz w:val="20"/>
                <w:szCs w:val="16"/>
                <w:lang w:eastAsia="en-GB"/>
              </w:rPr>
              <w:t xml:space="preserve">English courts. </w:t>
            </w:r>
          </w:p>
        </w:tc>
      </w:t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bookmarkEnd w:id="19889"/>
      <w:bookmarkEnd w:id="19890"/>
      <w:bookmarkEnd w:id="19891"/>
      <w:bookmarkEnd w:id="19892"/>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bookmarkEnd w:id="20110"/>
      <w:bookmarkEnd w:id="20111"/>
      <w:bookmarkEnd w:id="20112"/>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bookmarkEnd w:id="20269"/>
      <w:bookmarkEnd w:id="20270"/>
      <w:bookmarkEnd w:id="20271"/>
      <w:bookmarkEnd w:id="20272"/>
      <w:bookmarkEnd w:id="20273"/>
      <w:bookmarkEnd w:id="20274"/>
      <w:bookmarkEnd w:id="20275"/>
      <w:bookmarkEnd w:id="20276"/>
      <w:bookmarkEnd w:id="20277"/>
      <w:bookmarkEnd w:id="20278"/>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bookmarkEnd w:id="22371"/>
      <w:bookmarkEnd w:id="22372"/>
      <w:bookmarkEnd w:id="22373"/>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bookmarkEnd w:id="23006"/>
      <w:bookmarkEnd w:id="23007"/>
      <w:bookmarkEnd w:id="23008"/>
      <w:bookmarkEnd w:id="23009"/>
      <w:bookmarkEnd w:id="23010"/>
      <w:bookmarkEnd w:id="23011"/>
      <w:bookmarkEnd w:id="23012"/>
      <w:bookmarkEnd w:id="23013"/>
      <w:bookmarkEnd w:id="23014"/>
      <w:bookmarkEnd w:id="23015"/>
      <w:bookmarkEnd w:id="23016"/>
      <w:bookmarkEnd w:id="23017"/>
      <w:bookmarkEnd w:id="23018"/>
      <w:bookmarkEnd w:id="23019"/>
      <w:bookmarkEnd w:id="23020"/>
      <w:bookmarkEnd w:id="23021"/>
      <w:bookmarkEnd w:id="23022"/>
      <w:bookmarkEnd w:id="23023"/>
      <w:bookmarkEnd w:id="23024"/>
      <w:bookmarkEnd w:id="23025"/>
      <w:bookmarkEnd w:id="23026"/>
      <w:bookmarkEnd w:id="23027"/>
      <w:bookmarkEnd w:id="23031"/>
      <w:bookmarkEnd w:id="23032"/>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bookmarkEnd w:id="23097"/>
      <w:bookmarkEnd w:id="23098"/>
      <w:bookmarkEnd w:id="23099"/>
      <w:bookmarkEnd w:id="23100"/>
      <w:bookmarkEnd w:id="23101"/>
      <w:bookmarkEnd w:id="23102"/>
      <w:bookmarkEnd w:id="23103"/>
      <w:bookmarkEnd w:id="23104"/>
      <w:bookmarkEnd w:id="23105"/>
      <w:bookmarkEnd w:id="23106"/>
      <w:bookmarkEnd w:id="23107"/>
      <w:bookmarkEnd w:id="23108"/>
      <w:bookmarkEnd w:id="23109"/>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bookmarkEnd w:id="23163"/>
      <w:bookmarkEnd w:id="23164"/>
      <w:bookmarkEnd w:id="23165"/>
      <w:bookmarkEnd w:id="23166"/>
      <w:bookmarkEnd w:id="23167"/>
      <w:bookmarkEnd w:id="23168"/>
      <w:bookmarkEnd w:id="23169"/>
      <w:bookmarkEnd w:id="23170"/>
      <w:bookmarkEnd w:id="23171"/>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bookmarkEnd w:id="23188"/>
      <w:bookmarkEnd w:id="23189"/>
      <w:bookmarkEnd w:id="23190"/>
      <w:bookmarkEnd w:id="23191"/>
      <w:bookmarkEnd w:id="23192"/>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bookmarkEnd w:id="23356"/>
      <w:bookmarkEnd w:id="23357"/>
      <w:bookmarkEnd w:id="23358"/>
      <w:bookmarkEnd w:id="23359"/>
      <w:bookmarkEnd w:id="23360"/>
      <w:bookmarkEnd w:id="23361"/>
      <w:bookmarkEnd w:id="23362"/>
      <w:bookmarkEnd w:id="23363"/>
      <w:bookmarkEnd w:id="23364"/>
      <w:bookmarkEnd w:id="23365"/>
      <w:bookmarkEnd w:id="23366"/>
      <w:bookmarkEnd w:id="23367"/>
      <w:bookmarkEnd w:id="23368"/>
      <w:bookmarkEnd w:id="23369"/>
      <w:bookmarkEnd w:id="23370"/>
      <w:bookmarkEnd w:id="23371"/>
      <w:bookmarkEnd w:id="23372"/>
      <w:bookmarkEnd w:id="23373"/>
      <w:bookmarkEnd w:id="23374"/>
      <w:bookmarkEnd w:id="23375"/>
      <w:bookmarkEnd w:id="23376"/>
      <w:bookmarkEnd w:id="23377"/>
      <w:bookmarkEnd w:id="23378"/>
      <w:bookmarkEnd w:id="23379"/>
      <w:bookmarkEnd w:id="23380"/>
      <w:bookmarkEnd w:id="23381"/>
      <w:bookmarkEnd w:id="23382"/>
      <w:bookmarkEnd w:id="23383"/>
      <w:bookmarkEnd w:id="23384"/>
      <w:bookmarkEnd w:id="23385"/>
      <w:bookmarkEnd w:id="23386"/>
      <w:bookmarkEnd w:id="23387"/>
      <w:bookmarkEnd w:id="23388"/>
      <w:bookmarkEnd w:id="23389"/>
      <w:bookmarkEnd w:id="23390"/>
      <w:bookmarkEnd w:id="23391"/>
      <w:bookmarkEnd w:id="23392"/>
      <w:bookmarkEnd w:id="23393"/>
      <w:bookmarkEnd w:id="23394"/>
      <w:bookmarkEnd w:id="23395"/>
      <w:bookmarkEnd w:id="23396"/>
      <w:bookmarkEnd w:id="23397"/>
      <w:bookmarkEnd w:id="23398"/>
      <w:bookmarkEnd w:id="23399"/>
      <w:bookmarkEnd w:id="23400"/>
      <w:bookmarkEnd w:id="23401"/>
      <w:bookmarkEnd w:id="23402"/>
      <w:bookmarkEnd w:id="23403"/>
      <w:bookmarkEnd w:id="23404"/>
      <w:bookmarkEnd w:id="23405"/>
      <w:bookmarkEnd w:id="23406"/>
      <w:bookmarkEnd w:id="23407"/>
      <w:bookmarkEnd w:id="23408"/>
      <w:bookmarkEnd w:id="23409"/>
      <w:bookmarkEnd w:id="23410"/>
      <w:bookmarkEnd w:id="23411"/>
      <w:bookmarkEnd w:id="23412"/>
      <w:bookmarkEnd w:id="23413"/>
      <w:bookmarkEnd w:id="23414"/>
      <w:bookmarkEnd w:id="23415"/>
      <w:bookmarkEnd w:id="23416"/>
      <w:bookmarkEnd w:id="23417"/>
      <w:bookmarkEnd w:id="23418"/>
      <w:bookmarkEnd w:id="23419"/>
      <w:bookmarkEnd w:id="23420"/>
      <w:bookmarkEnd w:id="23421"/>
      <w:bookmarkEnd w:id="23422"/>
      <w:bookmarkEnd w:id="23423"/>
      <w:bookmarkEnd w:id="23424"/>
      <w:bookmarkEnd w:id="23425"/>
      <w:bookmarkEnd w:id="23426"/>
      <w:bookmarkEnd w:id="23427"/>
      <w:bookmarkEnd w:id="23428"/>
      <w:bookmarkEnd w:id="23429"/>
      <w:bookmarkEnd w:id="23430"/>
      <w:bookmarkEnd w:id="23431"/>
      <w:bookmarkEnd w:id="23432"/>
      <w:bookmarkEnd w:id="23433"/>
      <w:bookmarkEnd w:id="23434"/>
      <w:bookmarkEnd w:id="23435"/>
      <w:bookmarkEnd w:id="23436"/>
      <w:bookmarkEnd w:id="23437"/>
      <w:bookmarkEnd w:id="23438"/>
      <w:bookmarkEnd w:id="23439"/>
      <w:bookmarkEnd w:id="23440"/>
      <w:bookmarkEnd w:id="23441"/>
      <w:bookmarkEnd w:id="23442"/>
      <w:bookmarkEnd w:id="23443"/>
      <w:bookmarkEnd w:id="23444"/>
      <w:bookmarkEnd w:id="23445"/>
      <w:bookmarkEnd w:id="23446"/>
      <w:bookmarkEnd w:id="23447"/>
      <w:bookmarkEnd w:id="23448"/>
      <w:bookmarkEnd w:id="23449"/>
      <w:bookmarkEnd w:id="23450"/>
      <w:bookmarkEnd w:id="23451"/>
      <w:bookmarkEnd w:id="23452"/>
      <w:bookmarkEnd w:id="23453"/>
      <w:bookmarkEnd w:id="23454"/>
      <w:bookmarkEnd w:id="23455"/>
      <w:bookmarkEnd w:id="23456"/>
      <w:bookmarkEnd w:id="23457"/>
      <w:bookmarkEnd w:id="23458"/>
      <w:bookmarkEnd w:id="23459"/>
      <w:bookmarkEnd w:id="23460"/>
      <w:bookmarkEnd w:id="23461"/>
      <w:bookmarkEnd w:id="23462"/>
      <w:bookmarkEnd w:id="23463"/>
      <w:bookmarkEnd w:id="23464"/>
      <w:bookmarkEnd w:id="23465"/>
      <w:bookmarkEnd w:id="23466"/>
      <w:bookmarkEnd w:id="23467"/>
      <w:bookmarkEnd w:id="23468"/>
      <w:bookmarkEnd w:id="23469"/>
      <w:bookmarkEnd w:id="23470"/>
      <w:bookmarkEnd w:id="23487"/>
      <w:bookmarkEnd w:id="23488"/>
      <w:bookmarkEnd w:id="23489"/>
      <w:bookmarkEnd w:id="23490"/>
      <w:bookmarkEnd w:id="23491"/>
      <w:bookmarkEnd w:id="23492"/>
      <w:bookmarkEnd w:id="23493"/>
      <w:bookmarkEnd w:id="23494"/>
      <w:bookmarkEnd w:id="23495"/>
      <w:bookmarkEnd w:id="23496"/>
      <w:bookmarkEnd w:id="23497"/>
      <w:bookmarkEnd w:id="23498"/>
      <w:bookmarkEnd w:id="23499"/>
      <w:bookmarkEnd w:id="23500"/>
      <w:bookmarkEnd w:id="23501"/>
      <w:bookmarkEnd w:id="23502"/>
      <w:bookmarkEnd w:id="23503"/>
      <w:bookmarkEnd w:id="23504"/>
      <w:bookmarkEnd w:id="23505"/>
      <w:bookmarkEnd w:id="23506"/>
      <w:bookmarkEnd w:id="23507"/>
      <w:bookmarkEnd w:id="23508"/>
      <w:bookmarkEnd w:id="23509"/>
      <w:bookmarkEnd w:id="23510"/>
      <w:bookmarkEnd w:id="23511"/>
      <w:bookmarkEnd w:id="23512"/>
      <w:bookmarkEnd w:id="23513"/>
      <w:bookmarkEnd w:id="23514"/>
      <w:bookmarkEnd w:id="23515"/>
      <w:bookmarkEnd w:id="23516"/>
      <w:bookmarkEnd w:id="23517"/>
      <w:bookmarkEnd w:id="23518"/>
      <w:bookmarkEnd w:id="23519"/>
      <w:bookmarkEnd w:id="23520"/>
      <w:bookmarkEnd w:id="23521"/>
      <w:bookmarkEnd w:id="23522"/>
      <w:bookmarkEnd w:id="23523"/>
      <w:bookmarkEnd w:id="23524"/>
      <w:bookmarkEnd w:id="23525"/>
      <w:bookmarkEnd w:id="23526"/>
      <w:bookmarkEnd w:id="23527"/>
      <w:bookmarkEnd w:id="23528"/>
      <w:bookmarkEnd w:id="23529"/>
      <w:bookmarkEnd w:id="23530"/>
      <w:bookmarkEnd w:id="23531"/>
      <w:bookmarkEnd w:id="23532"/>
      <w:bookmarkEnd w:id="23533"/>
      <w:bookmarkEnd w:id="23534"/>
      <w:bookmarkEnd w:id="23535"/>
      <w:bookmarkEnd w:id="23536"/>
      <w:bookmarkEnd w:id="23537"/>
      <w:bookmarkEnd w:id="23538"/>
      <w:bookmarkEnd w:id="23539"/>
      <w:bookmarkEnd w:id="23540"/>
      <w:bookmarkEnd w:id="23541"/>
      <w:bookmarkEnd w:id="23542"/>
      <w:bookmarkEnd w:id="23543"/>
      <w:bookmarkEnd w:id="23544"/>
      <w:bookmarkEnd w:id="23545"/>
      <w:bookmarkEnd w:id="23546"/>
      <w:bookmarkEnd w:id="23547"/>
      <w:bookmarkEnd w:id="23548"/>
      <w:bookmarkEnd w:id="23549"/>
      <w:bookmarkEnd w:id="23550"/>
      <w:bookmarkEnd w:id="23551"/>
      <w:bookmarkEnd w:id="23552"/>
      <w:bookmarkEnd w:id="23553"/>
      <w:bookmarkEnd w:id="23554"/>
      <w:bookmarkEnd w:id="23555"/>
      <w:bookmarkEnd w:id="23556"/>
      <w:bookmarkEnd w:id="23557"/>
      <w:bookmarkEnd w:id="23558"/>
      <w:bookmarkEnd w:id="23559"/>
      <w:bookmarkEnd w:id="23560"/>
      <w:bookmarkEnd w:id="23561"/>
      <w:bookmarkEnd w:id="23562"/>
      <w:bookmarkEnd w:id="23563"/>
      <w:bookmarkEnd w:id="23564"/>
      <w:bookmarkEnd w:id="23565"/>
      <w:bookmarkEnd w:id="23566"/>
      <w:bookmarkEnd w:id="23567"/>
      <w:bookmarkEnd w:id="23568"/>
      <w:bookmarkEnd w:id="23569"/>
      <w:bookmarkEnd w:id="23570"/>
      <w:bookmarkEnd w:id="23571"/>
      <w:bookmarkEnd w:id="23572"/>
      <w:bookmarkEnd w:id="23573"/>
      <w:bookmarkEnd w:id="23574"/>
      <w:bookmarkEnd w:id="23575"/>
      <w:bookmarkEnd w:id="23576"/>
      <w:bookmarkEnd w:id="23577"/>
      <w:bookmarkEnd w:id="23578"/>
      <w:bookmarkEnd w:id="23579"/>
      <w:bookmarkEnd w:id="23580"/>
      <w:bookmarkEnd w:id="23581"/>
      <w:bookmarkEnd w:id="23582"/>
      <w:bookmarkEnd w:id="23583"/>
      <w:bookmarkEnd w:id="23584"/>
      <w:bookmarkEnd w:id="23585"/>
      <w:bookmarkEnd w:id="23586"/>
      <w:bookmarkEnd w:id="23587"/>
      <w:bookmarkEnd w:id="23588"/>
      <w:bookmarkEnd w:id="23589"/>
      <w:bookmarkEnd w:id="23590"/>
      <w:bookmarkEnd w:id="23591"/>
      <w:bookmarkEnd w:id="23592"/>
      <w:bookmarkEnd w:id="23593"/>
      <w:bookmarkEnd w:id="23594"/>
      <w:bookmarkEnd w:id="23595"/>
      <w:bookmarkEnd w:id="23596"/>
      <w:bookmarkEnd w:id="23597"/>
      <w:bookmarkEnd w:id="23598"/>
      <w:bookmarkEnd w:id="23599"/>
      <w:bookmarkEnd w:id="23600"/>
      <w:bookmarkEnd w:id="23601"/>
      <w:bookmarkEnd w:id="23602"/>
      <w:bookmarkEnd w:id="23603"/>
      <w:bookmarkEnd w:id="23604"/>
      <w:bookmarkEnd w:id="23605"/>
      <w:bookmarkEnd w:id="23606"/>
      <w:bookmarkEnd w:id="23607"/>
      <w:bookmarkEnd w:id="23608"/>
      <w:bookmarkEnd w:id="23609"/>
      <w:bookmarkEnd w:id="23610"/>
      <w:bookmarkEnd w:id="23611"/>
      <w:bookmarkEnd w:id="23612"/>
      <w:bookmarkEnd w:id="23613"/>
      <w:bookmarkEnd w:id="23614"/>
      <w:bookmarkEnd w:id="23615"/>
      <w:bookmarkEnd w:id="23616"/>
      <w:bookmarkEnd w:id="23617"/>
      <w:bookmarkEnd w:id="23618"/>
      <w:bookmarkEnd w:id="23619"/>
      <w:bookmarkEnd w:id="23620"/>
      <w:bookmarkEnd w:id="23621"/>
      <w:bookmarkEnd w:id="23622"/>
      <w:bookmarkEnd w:id="23623"/>
      <w:bookmarkEnd w:id="23624"/>
      <w:bookmarkEnd w:id="23625"/>
      <w:bookmarkEnd w:id="23626"/>
      <w:bookmarkEnd w:id="23627"/>
      <w:bookmarkEnd w:id="23628"/>
      <w:bookmarkEnd w:id="23629"/>
      <w:bookmarkEnd w:id="23630"/>
      <w:bookmarkEnd w:id="23631"/>
      <w:bookmarkEnd w:id="23632"/>
      <w:bookmarkEnd w:id="23633"/>
      <w:bookmarkEnd w:id="23634"/>
      <w:bookmarkEnd w:id="23635"/>
      <w:bookmarkEnd w:id="23636"/>
      <w:bookmarkEnd w:id="23637"/>
      <w:bookmarkEnd w:id="23638"/>
      <w:bookmarkEnd w:id="23639"/>
      <w:bookmarkEnd w:id="23640"/>
      <w:bookmarkEnd w:id="23641"/>
      <w:bookmarkEnd w:id="23642"/>
      <w:bookmarkEnd w:id="23643"/>
      <w:bookmarkEnd w:id="23644"/>
      <w:bookmarkEnd w:id="23645"/>
      <w:bookmarkEnd w:id="23646"/>
      <w:bookmarkEnd w:id="23647"/>
      <w:bookmarkEnd w:id="23648"/>
      <w:bookmarkEnd w:id="23649"/>
      <w:bookmarkEnd w:id="23650"/>
      <w:bookmarkEnd w:id="23651"/>
      <w:bookmarkEnd w:id="23652"/>
      <w:bookmarkEnd w:id="23653"/>
      <w:bookmarkEnd w:id="23654"/>
      <w:bookmarkEnd w:id="23655"/>
      <w:bookmarkEnd w:id="23656"/>
      <w:bookmarkEnd w:id="23657"/>
      <w:bookmarkEnd w:id="23658"/>
      <w:bookmarkEnd w:id="23659"/>
      <w:bookmarkEnd w:id="23660"/>
      <w:bookmarkEnd w:id="23661"/>
      <w:bookmarkEnd w:id="23662"/>
      <w:bookmarkEnd w:id="23663"/>
      <w:bookmarkEnd w:id="23664"/>
      <w:bookmarkEnd w:id="23665"/>
      <w:bookmarkEnd w:id="23666"/>
      <w:bookmarkEnd w:id="23667"/>
      <w:bookmarkEnd w:id="23684"/>
      <w:bookmarkEnd w:id="23685"/>
      <w:bookmarkEnd w:id="23686"/>
      <w:bookmarkEnd w:id="23687"/>
      <w:bookmarkEnd w:id="23688"/>
      <w:bookmarkEnd w:id="23689"/>
      <w:bookmarkEnd w:id="23690"/>
      <w:bookmarkEnd w:id="23691"/>
      <w:bookmarkEnd w:id="23692"/>
      <w:bookmarkEnd w:id="23693"/>
      <w:bookmarkEnd w:id="23694"/>
      <w:bookmarkEnd w:id="23695"/>
      <w:bookmarkEnd w:id="23696"/>
      <w:bookmarkEnd w:id="23697"/>
      <w:bookmarkEnd w:id="23698"/>
      <w:bookmarkEnd w:id="23699"/>
      <w:bookmarkEnd w:id="23700"/>
      <w:bookmarkEnd w:id="23701"/>
      <w:bookmarkEnd w:id="23702"/>
      <w:bookmarkEnd w:id="23703"/>
      <w:bookmarkEnd w:id="23704"/>
      <w:bookmarkEnd w:id="23705"/>
      <w:bookmarkEnd w:id="23706"/>
      <w:bookmarkEnd w:id="23707"/>
      <w:bookmarkEnd w:id="23708"/>
      <w:bookmarkEnd w:id="23709"/>
      <w:bookmarkEnd w:id="23710"/>
      <w:bookmarkEnd w:id="23711"/>
      <w:bookmarkEnd w:id="23712"/>
      <w:bookmarkEnd w:id="23713"/>
      <w:bookmarkEnd w:id="23714"/>
      <w:bookmarkEnd w:id="23715"/>
      <w:bookmarkEnd w:id="23716"/>
      <w:bookmarkEnd w:id="23717"/>
      <w:bookmarkEnd w:id="23718"/>
      <w:bookmarkEnd w:id="23719"/>
      <w:bookmarkEnd w:id="23720"/>
      <w:bookmarkEnd w:id="23721"/>
      <w:bookmarkEnd w:id="23722"/>
      <w:bookmarkEnd w:id="23723"/>
      <w:bookmarkEnd w:id="23724"/>
      <w:bookmarkEnd w:id="23725"/>
      <w:bookmarkEnd w:id="23726"/>
      <w:bookmarkEnd w:id="23727"/>
      <w:bookmarkEnd w:id="23728"/>
      <w:bookmarkEnd w:id="23729"/>
      <w:bookmarkEnd w:id="23730"/>
      <w:bookmarkEnd w:id="23731"/>
      <w:bookmarkEnd w:id="23732"/>
      <w:bookmarkEnd w:id="23733"/>
      <w:bookmarkEnd w:id="23734"/>
      <w:bookmarkEnd w:id="23735"/>
      <w:bookmarkEnd w:id="23736"/>
      <w:bookmarkEnd w:id="23737"/>
      <w:bookmarkEnd w:id="23738"/>
      <w:bookmarkEnd w:id="23739"/>
      <w:bookmarkEnd w:id="23740"/>
      <w:bookmarkEnd w:id="23741"/>
      <w:bookmarkEnd w:id="23742"/>
      <w:bookmarkEnd w:id="23743"/>
      <w:bookmarkEnd w:id="23744"/>
      <w:bookmarkEnd w:id="23745"/>
      <w:bookmarkEnd w:id="23746"/>
      <w:bookmarkEnd w:id="23747"/>
      <w:bookmarkEnd w:id="23748"/>
      <w:bookmarkEnd w:id="23749"/>
      <w:bookmarkEnd w:id="23750"/>
      <w:bookmarkEnd w:id="23751"/>
      <w:bookmarkEnd w:id="23752"/>
      <w:bookmarkEnd w:id="23753"/>
      <w:bookmarkEnd w:id="23754"/>
      <w:bookmarkEnd w:id="23755"/>
      <w:bookmarkEnd w:id="23756"/>
      <w:bookmarkEnd w:id="23757"/>
      <w:bookmarkEnd w:id="23758"/>
      <w:bookmarkEnd w:id="23759"/>
      <w:bookmarkEnd w:id="23760"/>
      <w:bookmarkEnd w:id="23761"/>
      <w:bookmarkEnd w:id="23762"/>
      <w:bookmarkEnd w:id="23763"/>
      <w:bookmarkEnd w:id="23764"/>
      <w:bookmarkEnd w:id="23765"/>
      <w:bookmarkEnd w:id="23766"/>
      <w:bookmarkEnd w:id="23767"/>
      <w:bookmarkEnd w:id="23768"/>
      <w:bookmarkEnd w:id="23769"/>
      <w:bookmarkEnd w:id="23770"/>
      <w:bookmarkEnd w:id="23771"/>
      <w:bookmarkEnd w:id="23772"/>
      <w:bookmarkEnd w:id="23773"/>
      <w:bookmarkEnd w:id="23774"/>
      <w:bookmarkEnd w:id="23775"/>
      <w:bookmarkEnd w:id="23776"/>
      <w:bookmarkEnd w:id="23777"/>
      <w:bookmarkEnd w:id="23778"/>
      <w:bookmarkEnd w:id="23779"/>
      <w:bookmarkEnd w:id="23780"/>
      <w:bookmarkEnd w:id="23781"/>
      <w:bookmarkEnd w:id="23782"/>
      <w:bookmarkEnd w:id="23783"/>
      <w:bookmarkEnd w:id="23784"/>
      <w:bookmarkEnd w:id="23785"/>
      <w:bookmarkEnd w:id="23786"/>
      <w:bookmarkEnd w:id="23787"/>
      <w:bookmarkEnd w:id="23788"/>
      <w:bookmarkEnd w:id="23789"/>
      <w:bookmarkEnd w:id="23790"/>
      <w:bookmarkEnd w:id="23791"/>
      <w:bookmarkEnd w:id="23792"/>
      <w:bookmarkEnd w:id="23793"/>
      <w:bookmarkEnd w:id="23794"/>
      <w:bookmarkEnd w:id="23795"/>
      <w:bookmarkEnd w:id="23796"/>
      <w:bookmarkEnd w:id="23797"/>
      <w:bookmarkEnd w:id="23798"/>
      <w:bookmarkEnd w:id="23799"/>
      <w:bookmarkEnd w:id="23800"/>
      <w:bookmarkEnd w:id="23801"/>
      <w:bookmarkEnd w:id="23802"/>
      <w:bookmarkEnd w:id="23803"/>
      <w:bookmarkEnd w:id="23804"/>
      <w:bookmarkEnd w:id="23805"/>
      <w:bookmarkEnd w:id="23806"/>
      <w:bookmarkEnd w:id="23807"/>
      <w:bookmarkEnd w:id="23808"/>
      <w:bookmarkEnd w:id="23809"/>
      <w:bookmarkEnd w:id="23810"/>
      <w:bookmarkEnd w:id="23811"/>
      <w:bookmarkEnd w:id="23812"/>
      <w:bookmarkEnd w:id="23813"/>
      <w:bookmarkEnd w:id="23814"/>
      <w:bookmarkEnd w:id="23815"/>
      <w:bookmarkEnd w:id="23816"/>
      <w:bookmarkEnd w:id="23817"/>
      <w:bookmarkEnd w:id="23818"/>
      <w:bookmarkEnd w:id="23819"/>
      <w:bookmarkEnd w:id="23820"/>
      <w:bookmarkEnd w:id="23821"/>
      <w:bookmarkEnd w:id="23822"/>
      <w:bookmarkEnd w:id="23823"/>
      <w:bookmarkEnd w:id="23824"/>
      <w:bookmarkEnd w:id="23825"/>
      <w:bookmarkEnd w:id="23826"/>
      <w:bookmarkEnd w:id="23827"/>
      <w:bookmarkEnd w:id="23828"/>
      <w:bookmarkEnd w:id="23829"/>
      <w:bookmarkEnd w:id="23830"/>
      <w:bookmarkEnd w:id="23831"/>
      <w:bookmarkEnd w:id="23832"/>
      <w:bookmarkEnd w:id="23833"/>
      <w:bookmarkEnd w:id="23834"/>
      <w:bookmarkEnd w:id="23835"/>
      <w:bookmarkEnd w:id="23836"/>
      <w:bookmarkEnd w:id="23837"/>
      <w:bookmarkEnd w:id="23838"/>
      <w:bookmarkEnd w:id="23839"/>
      <w:bookmarkEnd w:id="23840"/>
      <w:bookmarkEnd w:id="23841"/>
      <w:bookmarkEnd w:id="23842"/>
      <w:bookmarkEnd w:id="23843"/>
      <w:bookmarkEnd w:id="23844"/>
      <w:bookmarkEnd w:id="23845"/>
      <w:bookmarkEnd w:id="23846"/>
      <w:bookmarkEnd w:id="23847"/>
      <w:bookmarkEnd w:id="23848"/>
      <w:bookmarkEnd w:id="23849"/>
      <w:bookmarkEnd w:id="23850"/>
      <w:bookmarkEnd w:id="23851"/>
      <w:bookmarkEnd w:id="23852"/>
      <w:bookmarkEnd w:id="23853"/>
      <w:bookmarkEnd w:id="23854"/>
      <w:bookmarkEnd w:id="23855"/>
      <w:bookmarkEnd w:id="23856"/>
      <w:bookmarkEnd w:id="23857"/>
      <w:bookmarkEnd w:id="23858"/>
      <w:bookmarkEnd w:id="23859"/>
      <w:bookmarkEnd w:id="23860"/>
      <w:bookmarkEnd w:id="23861"/>
      <w:bookmarkEnd w:id="23862"/>
      <w:bookmarkEnd w:id="23863"/>
      <w:bookmarkEnd w:id="23864"/>
      <w:bookmarkEnd w:id="23865"/>
      <w:bookmarkEnd w:id="23866"/>
      <w:bookmarkEnd w:id="23867"/>
      <w:bookmarkEnd w:id="23868"/>
      <w:bookmarkEnd w:id="23869"/>
      <w:bookmarkEnd w:id="23870"/>
      <w:bookmarkEnd w:id="23871"/>
      <w:bookmarkEnd w:id="23872"/>
      <w:bookmarkEnd w:id="23873"/>
      <w:bookmarkEnd w:id="23874"/>
      <w:bookmarkEnd w:id="23875"/>
      <w:bookmarkEnd w:id="23876"/>
      <w:bookmarkEnd w:id="23877"/>
      <w:bookmarkEnd w:id="23878"/>
      <w:bookmarkEnd w:id="23879"/>
      <w:bookmarkEnd w:id="23897"/>
      <w:bookmarkEnd w:id="23898"/>
      <w:bookmarkEnd w:id="23899"/>
      <w:bookmarkEnd w:id="23900"/>
      <w:bookmarkEnd w:id="23901"/>
      <w:bookmarkEnd w:id="23902"/>
      <w:bookmarkEnd w:id="23903"/>
      <w:bookmarkEnd w:id="23904"/>
      <w:bookmarkEnd w:id="23905"/>
      <w:bookmarkEnd w:id="23906"/>
      <w:bookmarkEnd w:id="23907"/>
      <w:bookmarkEnd w:id="23908"/>
      <w:bookmarkEnd w:id="23909"/>
      <w:bookmarkEnd w:id="23910"/>
      <w:bookmarkEnd w:id="23911"/>
      <w:bookmarkEnd w:id="23912"/>
      <w:bookmarkEnd w:id="23913"/>
      <w:bookmarkEnd w:id="23914"/>
      <w:bookmarkEnd w:id="23915"/>
      <w:bookmarkEnd w:id="23916"/>
      <w:bookmarkEnd w:id="23917"/>
      <w:bookmarkEnd w:id="23918"/>
      <w:bookmarkEnd w:id="23919"/>
      <w:bookmarkEnd w:id="23920"/>
      <w:bookmarkEnd w:id="23921"/>
      <w:bookmarkEnd w:id="23922"/>
      <w:bookmarkEnd w:id="23923"/>
      <w:bookmarkEnd w:id="23924"/>
      <w:bookmarkEnd w:id="23925"/>
      <w:bookmarkEnd w:id="23926"/>
      <w:bookmarkEnd w:id="23927"/>
      <w:bookmarkEnd w:id="23928"/>
      <w:bookmarkEnd w:id="23929"/>
      <w:bookmarkEnd w:id="23930"/>
      <w:bookmarkEnd w:id="23931"/>
      <w:bookmarkEnd w:id="23932"/>
      <w:bookmarkEnd w:id="23933"/>
      <w:bookmarkEnd w:id="23934"/>
      <w:bookmarkEnd w:id="23935"/>
      <w:bookmarkEnd w:id="23936"/>
      <w:bookmarkEnd w:id="23937"/>
      <w:bookmarkEnd w:id="23938"/>
      <w:bookmarkEnd w:id="23939"/>
      <w:bookmarkEnd w:id="23940"/>
      <w:bookmarkEnd w:id="23941"/>
      <w:bookmarkEnd w:id="23942"/>
      <w:bookmarkEnd w:id="23943"/>
      <w:bookmarkEnd w:id="23944"/>
      <w:bookmarkEnd w:id="23945"/>
      <w:bookmarkEnd w:id="23946"/>
      <w:bookmarkEnd w:id="23947"/>
      <w:bookmarkEnd w:id="23948"/>
      <w:bookmarkEnd w:id="23949"/>
      <w:bookmarkEnd w:id="23967"/>
      <w:bookmarkEnd w:id="23968"/>
      <w:bookmarkEnd w:id="23969"/>
      <w:bookmarkEnd w:id="23970"/>
      <w:bookmarkEnd w:id="23971"/>
      <w:bookmarkEnd w:id="23972"/>
      <w:bookmarkEnd w:id="23973"/>
      <w:bookmarkEnd w:id="23974"/>
      <w:bookmarkEnd w:id="23975"/>
      <w:bookmarkEnd w:id="23976"/>
      <w:bookmarkEnd w:id="23977"/>
      <w:bookmarkEnd w:id="23978"/>
      <w:bookmarkEnd w:id="23979"/>
      <w:bookmarkEnd w:id="23980"/>
      <w:bookmarkEnd w:id="23981"/>
      <w:bookmarkEnd w:id="23982"/>
      <w:bookmarkEnd w:id="23983"/>
      <w:bookmarkEnd w:id="23984"/>
      <w:bookmarkEnd w:id="23985"/>
      <w:bookmarkEnd w:id="23986"/>
      <w:bookmarkEnd w:id="23987"/>
      <w:bookmarkEnd w:id="23988"/>
      <w:bookmarkEnd w:id="23989"/>
      <w:bookmarkEnd w:id="23990"/>
      <w:bookmarkEnd w:id="23991"/>
      <w:bookmarkEnd w:id="23992"/>
      <w:bookmarkEnd w:id="23993"/>
      <w:bookmarkEnd w:id="23994"/>
      <w:bookmarkEnd w:id="23995"/>
      <w:bookmarkEnd w:id="23996"/>
      <w:bookmarkEnd w:id="23997"/>
      <w:bookmarkEnd w:id="23998"/>
      <w:bookmarkEnd w:id="23999"/>
      <w:bookmarkEnd w:id="24000"/>
      <w:bookmarkEnd w:id="24001"/>
      <w:bookmarkEnd w:id="24002"/>
      <w:bookmarkEnd w:id="24003"/>
      <w:bookmarkEnd w:id="24004"/>
      <w:bookmarkEnd w:id="24005"/>
      <w:bookmarkEnd w:id="24006"/>
      <w:bookmarkEnd w:id="24007"/>
      <w:bookmarkEnd w:id="24008"/>
      <w:bookmarkEnd w:id="24009"/>
      <w:bookmarkEnd w:id="24010"/>
      <w:bookmarkEnd w:id="24011"/>
      <w:bookmarkEnd w:id="24012"/>
      <w:bookmarkEnd w:id="24013"/>
      <w:bookmarkEnd w:id="24014"/>
      <w:bookmarkEnd w:id="24015"/>
      <w:bookmarkEnd w:id="24016"/>
      <w:bookmarkEnd w:id="24017"/>
      <w:bookmarkEnd w:id="24018"/>
      <w:bookmarkEnd w:id="24019"/>
      <w:bookmarkEnd w:id="24049"/>
      <w:bookmarkEnd w:id="24050"/>
      <w:bookmarkEnd w:id="24051"/>
      <w:bookmarkEnd w:id="24052"/>
      <w:bookmarkEnd w:id="24053"/>
      <w:bookmarkEnd w:id="24054"/>
      <w:bookmarkEnd w:id="24055"/>
      <w:bookmarkEnd w:id="24056"/>
      <w:bookmarkEnd w:id="24057"/>
      <w:bookmarkEnd w:id="24058"/>
      <w:bookmarkEnd w:id="24059"/>
      <w:bookmarkEnd w:id="24060"/>
      <w:bookmarkEnd w:id="24061"/>
      <w:bookmarkEnd w:id="24062"/>
      <w:bookmarkEnd w:id="24063"/>
      <w:bookmarkEnd w:id="24064"/>
      <w:bookmarkEnd w:id="24065"/>
      <w:bookmarkEnd w:id="24066"/>
      <w:bookmarkEnd w:id="24067"/>
      <w:bookmarkEnd w:id="24068"/>
      <w:bookmarkEnd w:id="24069"/>
      <w:bookmarkEnd w:id="24070"/>
      <w:bookmarkEnd w:id="24071"/>
      <w:bookmarkEnd w:id="24072"/>
      <w:bookmarkEnd w:id="24073"/>
      <w:bookmarkEnd w:id="24074"/>
      <w:bookmarkEnd w:id="24075"/>
      <w:bookmarkEnd w:id="24076"/>
      <w:bookmarkEnd w:id="24077"/>
      <w:bookmarkEnd w:id="24078"/>
      <w:bookmarkEnd w:id="24079"/>
      <w:bookmarkEnd w:id="24080"/>
      <w:bookmarkEnd w:id="24081"/>
      <w:bookmarkEnd w:id="24082"/>
      <w:bookmarkEnd w:id="24083"/>
      <w:bookmarkEnd w:id="24084"/>
      <w:bookmarkEnd w:id="24085"/>
      <w:bookmarkEnd w:id="24086"/>
      <w:bookmarkEnd w:id="24087"/>
      <w:bookmarkEnd w:id="24088"/>
      <w:bookmarkEnd w:id="24089"/>
      <w:bookmarkEnd w:id="24090"/>
      <w:bookmarkEnd w:id="24091"/>
      <w:bookmarkEnd w:id="24092"/>
      <w:bookmarkEnd w:id="24093"/>
      <w:bookmarkEnd w:id="24094"/>
      <w:bookmarkEnd w:id="24095"/>
      <w:bookmarkEnd w:id="24096"/>
      <w:bookmarkEnd w:id="24097"/>
      <w:bookmarkEnd w:id="24098"/>
      <w:bookmarkEnd w:id="24099"/>
      <w:bookmarkEnd w:id="24100"/>
      <w:bookmarkEnd w:id="24101"/>
      <w:bookmarkEnd w:id="24102"/>
      <w:bookmarkEnd w:id="24103"/>
      <w:bookmarkEnd w:id="24104"/>
      <w:bookmarkEnd w:id="24105"/>
      <w:bookmarkEnd w:id="24106"/>
      <w:bookmarkEnd w:id="24107"/>
      <w:bookmarkEnd w:id="24108"/>
      <w:bookmarkEnd w:id="24109"/>
      <w:bookmarkEnd w:id="24110"/>
      <w:bookmarkEnd w:id="24111"/>
      <w:bookmarkEnd w:id="24112"/>
      <w:bookmarkEnd w:id="24113"/>
      <w:bookmarkEnd w:id="24114"/>
      <w:bookmarkEnd w:id="24115"/>
      <w:bookmarkEnd w:id="24116"/>
      <w:bookmarkEnd w:id="24117"/>
      <w:bookmarkEnd w:id="24118"/>
      <w:bookmarkEnd w:id="24119"/>
      <w:bookmarkEnd w:id="24120"/>
      <w:bookmarkEnd w:id="24121"/>
      <w:bookmarkEnd w:id="24122"/>
      <w:bookmarkEnd w:id="24123"/>
      <w:bookmarkEnd w:id="24124"/>
      <w:bookmarkEnd w:id="24125"/>
      <w:bookmarkEnd w:id="24126"/>
      <w:bookmarkEnd w:id="24127"/>
      <w:bookmarkEnd w:id="24128"/>
      <w:bookmarkEnd w:id="24129"/>
      <w:bookmarkEnd w:id="24130"/>
      <w:bookmarkEnd w:id="24131"/>
      <w:bookmarkEnd w:id="24132"/>
      <w:bookmarkEnd w:id="24133"/>
      <w:bookmarkEnd w:id="24134"/>
      <w:bookmarkEnd w:id="24135"/>
      <w:bookmarkEnd w:id="24136"/>
      <w:bookmarkEnd w:id="24137"/>
      <w:bookmarkEnd w:id="24138"/>
      <w:bookmarkEnd w:id="24139"/>
      <w:bookmarkEnd w:id="24140"/>
      <w:bookmarkEnd w:id="24141"/>
      <w:bookmarkEnd w:id="24142"/>
      <w:bookmarkEnd w:id="24143"/>
      <w:bookmarkEnd w:id="24144"/>
      <w:bookmarkEnd w:id="24145"/>
      <w:bookmarkEnd w:id="24146"/>
      <w:bookmarkEnd w:id="24147"/>
      <w:bookmarkEnd w:id="24148"/>
      <w:bookmarkEnd w:id="24149"/>
      <w:bookmarkEnd w:id="24150"/>
      <w:bookmarkEnd w:id="24151"/>
      <w:bookmarkEnd w:id="24152"/>
      <w:bookmarkEnd w:id="24153"/>
      <w:bookmarkEnd w:id="24154"/>
      <w:bookmarkEnd w:id="24155"/>
      <w:bookmarkEnd w:id="24156"/>
      <w:bookmarkEnd w:id="24157"/>
      <w:bookmarkEnd w:id="24158"/>
      <w:bookmarkEnd w:id="24159"/>
      <w:bookmarkEnd w:id="24160"/>
      <w:bookmarkEnd w:id="24161"/>
      <w:bookmarkEnd w:id="24162"/>
      <w:bookmarkEnd w:id="24163"/>
      <w:bookmarkEnd w:id="24164"/>
      <w:bookmarkEnd w:id="24165"/>
      <w:bookmarkEnd w:id="24166"/>
      <w:bookmarkEnd w:id="24167"/>
      <w:bookmarkEnd w:id="24168"/>
      <w:bookmarkEnd w:id="24169"/>
      <w:bookmarkEnd w:id="24170"/>
      <w:bookmarkEnd w:id="24171"/>
      <w:bookmarkEnd w:id="24172"/>
      <w:bookmarkEnd w:id="24173"/>
      <w:bookmarkEnd w:id="24174"/>
      <w:bookmarkEnd w:id="24175"/>
      <w:bookmarkEnd w:id="24176"/>
      <w:bookmarkEnd w:id="24177"/>
      <w:bookmarkEnd w:id="24178"/>
      <w:bookmarkEnd w:id="24179"/>
      <w:bookmarkEnd w:id="24180"/>
      <w:bookmarkEnd w:id="24181"/>
      <w:bookmarkEnd w:id="24182"/>
      <w:bookmarkEnd w:id="24183"/>
      <w:bookmarkEnd w:id="24184"/>
      <w:bookmarkEnd w:id="24185"/>
      <w:bookmarkEnd w:id="24186"/>
      <w:bookmarkEnd w:id="24187"/>
      <w:bookmarkEnd w:id="24188"/>
      <w:bookmarkEnd w:id="24189"/>
      <w:bookmarkEnd w:id="24190"/>
      <w:bookmarkEnd w:id="24191"/>
      <w:bookmarkEnd w:id="24192"/>
      <w:bookmarkEnd w:id="24193"/>
      <w:bookmarkEnd w:id="24194"/>
      <w:bookmarkEnd w:id="24195"/>
      <w:bookmarkEnd w:id="24196"/>
      <w:bookmarkEnd w:id="24197"/>
      <w:bookmarkEnd w:id="24198"/>
      <w:bookmarkEnd w:id="24199"/>
      <w:bookmarkEnd w:id="24200"/>
      <w:bookmarkEnd w:id="24201"/>
      <w:bookmarkEnd w:id="24202"/>
      <w:bookmarkEnd w:id="24203"/>
      <w:bookmarkEnd w:id="24204"/>
      <w:bookmarkEnd w:id="24205"/>
      <w:bookmarkEnd w:id="24206"/>
      <w:bookmarkEnd w:id="24207"/>
      <w:bookmarkEnd w:id="24208"/>
      <w:bookmarkEnd w:id="24209"/>
      <w:bookmarkEnd w:id="24210"/>
      <w:bookmarkEnd w:id="24211"/>
      <w:bookmarkEnd w:id="24212"/>
      <w:bookmarkEnd w:id="24213"/>
      <w:bookmarkEnd w:id="24214"/>
      <w:bookmarkEnd w:id="24215"/>
      <w:bookmarkEnd w:id="24216"/>
      <w:bookmarkEnd w:id="24217"/>
      <w:bookmarkEnd w:id="24218"/>
      <w:bookmarkEnd w:id="24219"/>
      <w:bookmarkEnd w:id="24220"/>
      <w:bookmarkEnd w:id="24221"/>
      <w:bookmarkEnd w:id="24222"/>
      <w:bookmarkEnd w:id="24223"/>
      <w:bookmarkEnd w:id="24224"/>
      <w:bookmarkEnd w:id="24225"/>
      <w:bookmarkEnd w:id="24226"/>
      <w:bookmarkEnd w:id="24227"/>
      <w:bookmarkEnd w:id="24228"/>
      <w:bookmarkEnd w:id="24229"/>
      <w:bookmarkEnd w:id="24230"/>
      <w:bookmarkEnd w:id="24231"/>
      <w:bookmarkEnd w:id="24232"/>
      <w:bookmarkEnd w:id="24233"/>
      <w:bookmarkEnd w:id="24234"/>
      <w:bookmarkEnd w:id="24251"/>
      <w:bookmarkEnd w:id="24252"/>
      <w:bookmarkEnd w:id="24253"/>
      <w:bookmarkEnd w:id="24254"/>
      <w:bookmarkEnd w:id="24255"/>
      <w:bookmarkEnd w:id="24256"/>
      <w:bookmarkEnd w:id="24257"/>
      <w:bookmarkEnd w:id="24258"/>
      <w:bookmarkEnd w:id="24259"/>
      <w:bookmarkEnd w:id="24260"/>
      <w:bookmarkEnd w:id="24261"/>
      <w:bookmarkEnd w:id="24262"/>
      <w:bookmarkEnd w:id="24263"/>
      <w:bookmarkEnd w:id="24264"/>
      <w:bookmarkEnd w:id="24265"/>
      <w:bookmarkEnd w:id="24266"/>
      <w:bookmarkEnd w:id="24267"/>
      <w:bookmarkEnd w:id="24268"/>
      <w:bookmarkEnd w:id="24269"/>
      <w:bookmarkEnd w:id="24270"/>
      <w:bookmarkEnd w:id="24271"/>
      <w:bookmarkEnd w:id="24272"/>
      <w:bookmarkEnd w:id="24273"/>
      <w:bookmarkEnd w:id="24274"/>
      <w:bookmarkEnd w:id="24275"/>
      <w:bookmarkEnd w:id="24276"/>
      <w:bookmarkEnd w:id="24277"/>
      <w:bookmarkEnd w:id="24278"/>
      <w:bookmarkEnd w:id="24279"/>
      <w:bookmarkEnd w:id="24280"/>
      <w:bookmarkEnd w:id="24281"/>
      <w:bookmarkEnd w:id="24282"/>
      <w:bookmarkEnd w:id="24283"/>
      <w:bookmarkEnd w:id="24284"/>
      <w:bookmarkEnd w:id="24285"/>
      <w:bookmarkEnd w:id="24286"/>
      <w:bookmarkEnd w:id="24287"/>
      <w:bookmarkEnd w:id="24288"/>
      <w:bookmarkEnd w:id="24289"/>
      <w:bookmarkEnd w:id="24290"/>
      <w:bookmarkEnd w:id="24291"/>
      <w:bookmarkEnd w:id="24292"/>
      <w:bookmarkEnd w:id="24293"/>
      <w:bookmarkEnd w:id="24294"/>
      <w:bookmarkEnd w:id="24295"/>
      <w:bookmarkEnd w:id="24296"/>
      <w:bookmarkEnd w:id="24297"/>
      <w:bookmarkEnd w:id="24298"/>
      <w:bookmarkEnd w:id="24299"/>
      <w:bookmarkEnd w:id="24300"/>
      <w:bookmarkEnd w:id="24301"/>
      <w:bookmarkEnd w:id="24302"/>
      <w:bookmarkEnd w:id="24303"/>
      <w:bookmarkEnd w:id="24304"/>
      <w:bookmarkEnd w:id="24305"/>
      <w:bookmarkEnd w:id="24306"/>
      <w:bookmarkEnd w:id="24307"/>
      <w:bookmarkEnd w:id="24308"/>
      <w:bookmarkEnd w:id="24309"/>
      <w:bookmarkEnd w:id="24310"/>
      <w:bookmarkEnd w:id="24311"/>
      <w:bookmarkEnd w:id="24312"/>
      <w:bookmarkEnd w:id="24313"/>
      <w:bookmarkEnd w:id="24314"/>
      <w:bookmarkEnd w:id="24315"/>
      <w:bookmarkEnd w:id="24316"/>
      <w:bookmarkEnd w:id="24317"/>
      <w:bookmarkEnd w:id="24318"/>
      <w:bookmarkEnd w:id="24319"/>
      <w:bookmarkEnd w:id="24320"/>
      <w:bookmarkEnd w:id="24321"/>
      <w:bookmarkEnd w:id="24322"/>
      <w:bookmarkEnd w:id="24323"/>
      <w:bookmarkEnd w:id="24324"/>
      <w:bookmarkEnd w:id="24325"/>
      <w:bookmarkEnd w:id="24326"/>
      <w:bookmarkEnd w:id="24327"/>
      <w:bookmarkEnd w:id="24328"/>
      <w:bookmarkEnd w:id="24329"/>
      <w:bookmarkEnd w:id="24330"/>
      <w:bookmarkEnd w:id="24331"/>
      <w:bookmarkEnd w:id="24332"/>
      <w:bookmarkEnd w:id="24333"/>
      <w:bookmarkEnd w:id="24334"/>
      <w:bookmarkEnd w:id="24335"/>
      <w:bookmarkEnd w:id="24336"/>
      <w:bookmarkEnd w:id="24337"/>
      <w:bookmarkEnd w:id="24338"/>
      <w:bookmarkEnd w:id="24339"/>
      <w:bookmarkEnd w:id="24340"/>
      <w:bookmarkEnd w:id="24341"/>
      <w:bookmarkEnd w:id="24342"/>
      <w:bookmarkEnd w:id="24343"/>
      <w:bookmarkEnd w:id="24344"/>
      <w:bookmarkEnd w:id="24345"/>
      <w:bookmarkEnd w:id="24346"/>
      <w:bookmarkEnd w:id="24347"/>
      <w:bookmarkEnd w:id="24348"/>
      <w:bookmarkEnd w:id="24349"/>
      <w:bookmarkEnd w:id="24350"/>
      <w:bookmarkEnd w:id="24351"/>
      <w:bookmarkEnd w:id="24352"/>
      <w:bookmarkEnd w:id="24353"/>
      <w:bookmarkEnd w:id="24354"/>
      <w:bookmarkEnd w:id="24355"/>
      <w:bookmarkEnd w:id="24356"/>
      <w:bookmarkEnd w:id="24357"/>
      <w:bookmarkEnd w:id="24358"/>
      <w:bookmarkEnd w:id="24359"/>
      <w:bookmarkEnd w:id="24360"/>
      <w:bookmarkEnd w:id="24361"/>
      <w:bookmarkEnd w:id="24362"/>
      <w:bookmarkEnd w:id="24363"/>
      <w:bookmarkEnd w:id="24364"/>
      <w:bookmarkEnd w:id="24365"/>
      <w:bookmarkEnd w:id="24366"/>
      <w:bookmarkEnd w:id="24367"/>
      <w:bookmarkEnd w:id="24368"/>
      <w:bookmarkEnd w:id="24369"/>
      <w:bookmarkEnd w:id="24370"/>
      <w:bookmarkEnd w:id="24371"/>
      <w:bookmarkEnd w:id="24372"/>
      <w:bookmarkEnd w:id="24373"/>
      <w:bookmarkEnd w:id="24374"/>
      <w:bookmarkEnd w:id="24375"/>
      <w:bookmarkEnd w:id="24376"/>
      <w:bookmarkEnd w:id="24377"/>
      <w:bookmarkEnd w:id="24378"/>
      <w:bookmarkEnd w:id="24379"/>
      <w:bookmarkEnd w:id="24380"/>
      <w:bookmarkEnd w:id="24381"/>
      <w:bookmarkEnd w:id="24382"/>
      <w:bookmarkEnd w:id="24383"/>
      <w:bookmarkEnd w:id="24384"/>
      <w:bookmarkEnd w:id="24385"/>
      <w:bookmarkEnd w:id="24386"/>
      <w:bookmarkEnd w:id="24387"/>
      <w:bookmarkEnd w:id="24388"/>
      <w:bookmarkEnd w:id="24389"/>
      <w:bookmarkEnd w:id="24390"/>
      <w:bookmarkEnd w:id="24391"/>
      <w:bookmarkEnd w:id="24392"/>
      <w:bookmarkEnd w:id="24393"/>
      <w:bookmarkEnd w:id="24394"/>
      <w:bookmarkEnd w:id="24395"/>
      <w:bookmarkEnd w:id="24396"/>
      <w:bookmarkEnd w:id="24397"/>
      <w:bookmarkEnd w:id="24398"/>
      <w:bookmarkEnd w:id="24399"/>
      <w:bookmarkEnd w:id="24400"/>
      <w:bookmarkEnd w:id="24401"/>
      <w:bookmarkEnd w:id="24402"/>
      <w:bookmarkEnd w:id="24403"/>
      <w:bookmarkEnd w:id="24404"/>
      <w:bookmarkEnd w:id="24405"/>
      <w:bookmarkEnd w:id="24406"/>
      <w:bookmarkEnd w:id="24407"/>
      <w:bookmarkEnd w:id="24408"/>
      <w:bookmarkEnd w:id="24409"/>
      <w:bookmarkEnd w:id="24410"/>
      <w:bookmarkEnd w:id="24411"/>
      <w:bookmarkEnd w:id="24412"/>
      <w:bookmarkEnd w:id="24413"/>
      <w:bookmarkEnd w:id="24414"/>
      <w:bookmarkEnd w:id="24415"/>
      <w:bookmarkEnd w:id="24416"/>
      <w:bookmarkEnd w:id="24417"/>
      <w:bookmarkEnd w:id="24418"/>
      <w:bookmarkEnd w:id="24419"/>
      <w:bookmarkEnd w:id="24420"/>
      <w:bookmarkEnd w:id="24421"/>
      <w:bookmarkEnd w:id="24422"/>
      <w:bookmarkEnd w:id="24423"/>
      <w:bookmarkEnd w:id="24424"/>
      <w:bookmarkEnd w:id="24425"/>
      <w:bookmarkEnd w:id="24426"/>
      <w:bookmarkEnd w:id="24427"/>
      <w:bookmarkEnd w:id="24428"/>
      <w:bookmarkEnd w:id="24429"/>
      <w:bookmarkEnd w:id="24430"/>
      <w:bookmarkEnd w:id="24431"/>
      <w:bookmarkEnd w:id="24432"/>
      <w:bookmarkEnd w:id="24433"/>
      <w:bookmarkEnd w:id="24434"/>
      <w:bookmarkEnd w:id="24435"/>
      <w:bookmarkEnd w:id="24436"/>
      <w:bookmarkEnd w:id="24437"/>
      <w:bookmarkEnd w:id="24438"/>
      <w:bookmarkEnd w:id="24439"/>
      <w:bookmarkEnd w:id="24440"/>
      <w:bookmarkEnd w:id="24441"/>
      <w:bookmarkEnd w:id="24442"/>
      <w:bookmarkEnd w:id="24443"/>
      <w:bookmarkEnd w:id="24444"/>
      <w:bookmarkEnd w:id="24445"/>
      <w:bookmarkEnd w:id="24446"/>
      <w:bookmarkEnd w:id="24447"/>
      <w:bookmarkEnd w:id="24448"/>
      <w:bookmarkEnd w:id="24449"/>
      <w:bookmarkEnd w:id="24450"/>
      <w:bookmarkEnd w:id="24451"/>
      <w:bookmarkEnd w:id="24452"/>
      <w:bookmarkEnd w:id="24453"/>
      <w:bookmarkEnd w:id="24454"/>
      <w:bookmarkEnd w:id="24455"/>
      <w:bookmarkEnd w:id="24456"/>
      <w:bookmarkEnd w:id="24457"/>
      <w:bookmarkEnd w:id="24458"/>
      <w:bookmarkEnd w:id="24459"/>
      <w:bookmarkEnd w:id="24460"/>
      <w:bookmarkEnd w:id="24461"/>
      <w:bookmarkEnd w:id="24462"/>
      <w:bookmarkEnd w:id="24463"/>
      <w:bookmarkEnd w:id="24464"/>
      <w:bookmarkEnd w:id="24465"/>
      <w:bookmarkEnd w:id="24466"/>
      <w:bookmarkEnd w:id="24467"/>
      <w:bookmarkEnd w:id="24468"/>
      <w:bookmarkEnd w:id="24469"/>
      <w:bookmarkEnd w:id="24470"/>
      <w:bookmarkEnd w:id="24471"/>
      <w:bookmarkEnd w:id="24472"/>
      <w:bookmarkEnd w:id="24473"/>
      <w:bookmarkEnd w:id="24474"/>
      <w:bookmarkEnd w:id="24475"/>
      <w:bookmarkEnd w:id="24476"/>
      <w:bookmarkEnd w:id="24477"/>
      <w:bookmarkEnd w:id="24478"/>
      <w:bookmarkEnd w:id="24479"/>
      <w:bookmarkEnd w:id="24480"/>
      <w:bookmarkEnd w:id="24481"/>
      <w:bookmarkEnd w:id="24482"/>
      <w:bookmarkEnd w:id="24483"/>
      <w:bookmarkEnd w:id="24484"/>
      <w:bookmarkEnd w:id="24485"/>
      <w:bookmarkEnd w:id="24486"/>
      <w:bookmarkEnd w:id="24487"/>
      <w:bookmarkEnd w:id="24488"/>
      <w:bookmarkEnd w:id="24489"/>
      <w:bookmarkEnd w:id="24490"/>
      <w:bookmarkEnd w:id="24491"/>
      <w:bookmarkEnd w:id="24492"/>
      <w:bookmarkEnd w:id="24493"/>
      <w:bookmarkEnd w:id="24494"/>
      <w:bookmarkEnd w:id="24495"/>
      <w:bookmarkEnd w:id="24496"/>
      <w:bookmarkEnd w:id="24497"/>
      <w:bookmarkEnd w:id="24498"/>
      <w:bookmarkEnd w:id="24499"/>
      <w:bookmarkEnd w:id="24500"/>
      <w:bookmarkEnd w:id="24501"/>
      <w:bookmarkEnd w:id="24502"/>
      <w:bookmarkEnd w:id="24503"/>
      <w:bookmarkEnd w:id="24504"/>
      <w:bookmarkEnd w:id="24505"/>
      <w:bookmarkEnd w:id="24506"/>
      <w:bookmarkEnd w:id="24507"/>
      <w:bookmarkEnd w:id="24508"/>
      <w:bookmarkEnd w:id="24509"/>
      <w:bookmarkEnd w:id="24510"/>
      <w:bookmarkEnd w:id="24511"/>
      <w:bookmarkEnd w:id="24512"/>
      <w:bookmarkEnd w:id="24513"/>
      <w:bookmarkEnd w:id="24514"/>
      <w:bookmarkEnd w:id="24515"/>
      <w:bookmarkEnd w:id="24516"/>
      <w:bookmarkEnd w:id="24517"/>
      <w:bookmarkEnd w:id="24518"/>
      <w:bookmarkEnd w:id="24519"/>
      <w:bookmarkEnd w:id="24520"/>
      <w:bookmarkEnd w:id="24521"/>
      <w:bookmarkEnd w:id="24522"/>
      <w:bookmarkEnd w:id="24523"/>
      <w:bookmarkEnd w:id="24524"/>
      <w:bookmarkEnd w:id="24525"/>
      <w:bookmarkEnd w:id="24526"/>
      <w:bookmarkEnd w:id="24527"/>
      <w:bookmarkEnd w:id="24528"/>
      <w:bookmarkEnd w:id="24529"/>
      <w:bookmarkEnd w:id="24530"/>
      <w:bookmarkEnd w:id="24531"/>
      <w:bookmarkEnd w:id="24532"/>
      <w:bookmarkEnd w:id="24533"/>
      <w:bookmarkEnd w:id="24534"/>
      <w:bookmarkEnd w:id="24535"/>
      <w:bookmarkEnd w:id="24536"/>
      <w:bookmarkEnd w:id="24537"/>
      <w:bookmarkEnd w:id="24538"/>
      <w:bookmarkEnd w:id="24539"/>
      <w:bookmarkEnd w:id="24540"/>
      <w:bookmarkEnd w:id="24541"/>
      <w:bookmarkEnd w:id="24542"/>
      <w:bookmarkEnd w:id="24543"/>
      <w:bookmarkEnd w:id="24544"/>
      <w:bookmarkEnd w:id="24545"/>
      <w:bookmarkEnd w:id="24546"/>
      <w:bookmarkEnd w:id="24547"/>
      <w:bookmarkEnd w:id="24548"/>
      <w:bookmarkEnd w:id="24549"/>
      <w:bookmarkEnd w:id="24550"/>
      <w:bookmarkEnd w:id="24551"/>
      <w:bookmarkEnd w:id="24552"/>
      <w:bookmarkEnd w:id="24553"/>
      <w:bookmarkEnd w:id="24554"/>
      <w:bookmarkEnd w:id="24555"/>
      <w:bookmarkEnd w:id="24556"/>
      <w:bookmarkEnd w:id="24557"/>
      <w:bookmarkEnd w:id="24558"/>
      <w:bookmarkEnd w:id="24559"/>
      <w:bookmarkEnd w:id="24560"/>
      <w:bookmarkEnd w:id="24561"/>
      <w:bookmarkEnd w:id="24562"/>
      <w:bookmarkEnd w:id="24563"/>
      <w:bookmarkEnd w:id="24564"/>
      <w:bookmarkEnd w:id="24565"/>
      <w:bookmarkEnd w:id="24566"/>
      <w:bookmarkEnd w:id="24567"/>
      <w:bookmarkEnd w:id="24568"/>
      <w:bookmarkEnd w:id="24569"/>
      <w:bookmarkEnd w:id="24570"/>
      <w:bookmarkEnd w:id="24571"/>
      <w:bookmarkEnd w:id="24572"/>
      <w:bookmarkEnd w:id="24573"/>
      <w:bookmarkEnd w:id="24574"/>
      <w:bookmarkEnd w:id="24575"/>
      <w:bookmarkEnd w:id="24576"/>
      <w:bookmarkEnd w:id="24577"/>
      <w:bookmarkEnd w:id="24578"/>
      <w:bookmarkEnd w:id="24579"/>
      <w:bookmarkEnd w:id="24580"/>
      <w:bookmarkEnd w:id="24581"/>
      <w:bookmarkEnd w:id="24582"/>
      <w:bookmarkEnd w:id="24583"/>
      <w:bookmarkEnd w:id="24584"/>
      <w:bookmarkEnd w:id="24585"/>
      <w:bookmarkEnd w:id="24586"/>
      <w:bookmarkEnd w:id="24587"/>
      <w:bookmarkEnd w:id="24588"/>
      <w:bookmarkEnd w:id="24589"/>
      <w:bookmarkEnd w:id="24590"/>
      <w:bookmarkEnd w:id="24591"/>
      <w:bookmarkEnd w:id="24592"/>
      <w:bookmarkEnd w:id="24593"/>
      <w:bookmarkEnd w:id="24594"/>
      <w:bookmarkEnd w:id="24595"/>
      <w:bookmarkEnd w:id="24596"/>
      <w:bookmarkEnd w:id="24597"/>
      <w:bookmarkEnd w:id="24598"/>
      <w:bookmarkEnd w:id="24599"/>
      <w:bookmarkEnd w:id="24600"/>
      <w:bookmarkEnd w:id="24601"/>
      <w:bookmarkEnd w:id="24602"/>
      <w:bookmarkEnd w:id="24603"/>
      <w:bookmarkEnd w:id="24604"/>
      <w:bookmarkEnd w:id="24605"/>
      <w:bookmarkEnd w:id="24606"/>
      <w:bookmarkEnd w:id="24607"/>
      <w:bookmarkEnd w:id="24608"/>
      <w:bookmarkEnd w:id="24609"/>
      <w:bookmarkEnd w:id="24610"/>
      <w:bookmarkEnd w:id="24611"/>
      <w:bookmarkEnd w:id="24612"/>
      <w:bookmarkEnd w:id="24613"/>
      <w:bookmarkEnd w:id="24614"/>
      <w:bookmarkEnd w:id="24615"/>
      <w:bookmarkEnd w:id="24616"/>
      <w:bookmarkEnd w:id="24617"/>
      <w:bookmarkEnd w:id="24618"/>
      <w:bookmarkEnd w:id="24619"/>
      <w:bookmarkEnd w:id="24620"/>
      <w:bookmarkEnd w:id="24621"/>
      <w:bookmarkEnd w:id="24622"/>
      <w:bookmarkEnd w:id="24623"/>
      <w:bookmarkEnd w:id="24624"/>
      <w:bookmarkEnd w:id="24625"/>
      <w:bookmarkEnd w:id="24626"/>
      <w:bookmarkEnd w:id="24627"/>
      <w:bookmarkEnd w:id="24628"/>
      <w:bookmarkEnd w:id="24629"/>
      <w:bookmarkEnd w:id="24630"/>
      <w:bookmarkEnd w:id="24631"/>
      <w:bookmarkEnd w:id="24632"/>
      <w:bookmarkEnd w:id="24633"/>
      <w:bookmarkEnd w:id="24634"/>
      <w:bookmarkEnd w:id="24635"/>
      <w:bookmarkEnd w:id="24636"/>
      <w:bookmarkEnd w:id="24637"/>
      <w:bookmarkEnd w:id="24638"/>
      <w:bookmarkEnd w:id="24639"/>
      <w:bookmarkEnd w:id="24640"/>
      <w:bookmarkEnd w:id="24641"/>
      <w:bookmarkEnd w:id="24642"/>
      <w:bookmarkEnd w:id="24643"/>
      <w:bookmarkEnd w:id="24644"/>
      <w:bookmarkEnd w:id="24645"/>
      <w:bookmarkEnd w:id="24646"/>
      <w:bookmarkEnd w:id="24647"/>
      <w:bookmarkEnd w:id="24648"/>
      <w:bookmarkEnd w:id="24649"/>
      <w:bookmarkEnd w:id="24650"/>
      <w:bookmarkEnd w:id="24651"/>
      <w:bookmarkEnd w:id="24652"/>
      <w:bookmarkEnd w:id="24653"/>
      <w:bookmarkEnd w:id="24654"/>
      <w:bookmarkEnd w:id="24655"/>
      <w:bookmarkEnd w:id="24656"/>
      <w:bookmarkEnd w:id="24657"/>
      <w:bookmarkEnd w:id="24658"/>
      <w:bookmarkEnd w:id="24659"/>
      <w:bookmarkEnd w:id="24660"/>
      <w:bookmarkEnd w:id="24661"/>
      <w:bookmarkEnd w:id="24662"/>
      <w:bookmarkEnd w:id="24663"/>
      <w:bookmarkEnd w:id="24664"/>
      <w:bookmarkEnd w:id="24665"/>
      <w:bookmarkEnd w:id="24666"/>
      <w:bookmarkEnd w:id="24667"/>
      <w:bookmarkEnd w:id="24668"/>
      <w:bookmarkEnd w:id="24669"/>
      <w:bookmarkEnd w:id="24670"/>
      <w:bookmarkEnd w:id="24671"/>
      <w:bookmarkEnd w:id="24672"/>
      <w:bookmarkEnd w:id="24673"/>
      <w:bookmarkEnd w:id="24674"/>
      <w:bookmarkEnd w:id="24675"/>
      <w:bookmarkEnd w:id="24676"/>
      <w:bookmarkEnd w:id="24677"/>
      <w:bookmarkEnd w:id="24678"/>
      <w:bookmarkEnd w:id="24679"/>
      <w:bookmarkEnd w:id="24680"/>
      <w:bookmarkEnd w:id="24681"/>
      <w:bookmarkEnd w:id="24682"/>
      <w:bookmarkEnd w:id="24683"/>
      <w:bookmarkEnd w:id="24684"/>
      <w:bookmarkEnd w:id="24685"/>
      <w:bookmarkEnd w:id="24686"/>
      <w:bookmarkEnd w:id="24687"/>
      <w:bookmarkEnd w:id="24688"/>
      <w:bookmarkEnd w:id="24689"/>
      <w:bookmarkEnd w:id="24690"/>
      <w:bookmarkEnd w:id="24691"/>
      <w:bookmarkEnd w:id="24692"/>
      <w:bookmarkEnd w:id="24693"/>
      <w:bookmarkEnd w:id="24694"/>
      <w:bookmarkEnd w:id="24695"/>
      <w:bookmarkEnd w:id="24696"/>
      <w:bookmarkEnd w:id="24697"/>
      <w:bookmarkEnd w:id="24698"/>
      <w:bookmarkEnd w:id="24699"/>
      <w:bookmarkEnd w:id="24700"/>
      <w:bookmarkEnd w:id="24701"/>
      <w:bookmarkEnd w:id="24702"/>
      <w:bookmarkEnd w:id="24703"/>
      <w:bookmarkEnd w:id="24704"/>
      <w:bookmarkEnd w:id="24705"/>
      <w:bookmarkEnd w:id="24706"/>
      <w:bookmarkEnd w:id="24707"/>
      <w:bookmarkEnd w:id="24708"/>
      <w:bookmarkEnd w:id="24709"/>
      <w:bookmarkEnd w:id="24710"/>
      <w:bookmarkEnd w:id="24711"/>
      <w:bookmarkEnd w:id="24712"/>
      <w:bookmarkEnd w:id="24713"/>
      <w:bookmarkEnd w:id="24714"/>
      <w:bookmarkEnd w:id="24715"/>
      <w:bookmarkEnd w:id="24716"/>
      <w:bookmarkEnd w:id="24717"/>
      <w:bookmarkEnd w:id="24718"/>
      <w:bookmarkEnd w:id="24719"/>
      <w:bookmarkEnd w:id="24720"/>
      <w:bookmarkEnd w:id="24721"/>
      <w:bookmarkEnd w:id="24722"/>
      <w:bookmarkEnd w:id="24723"/>
      <w:bookmarkEnd w:id="24724"/>
      <w:bookmarkEnd w:id="24725"/>
      <w:bookmarkEnd w:id="24726"/>
      <w:bookmarkEnd w:id="24727"/>
      <w:bookmarkEnd w:id="24728"/>
      <w:bookmarkEnd w:id="24729"/>
      <w:bookmarkEnd w:id="24730"/>
      <w:bookmarkEnd w:id="24731"/>
      <w:bookmarkEnd w:id="24732"/>
      <w:bookmarkEnd w:id="24733"/>
      <w:bookmarkEnd w:id="24734"/>
      <w:bookmarkEnd w:id="24735"/>
      <w:bookmarkEnd w:id="24736"/>
      <w:bookmarkEnd w:id="24737"/>
      <w:bookmarkEnd w:id="24738"/>
      <w:bookmarkEnd w:id="24739"/>
      <w:bookmarkEnd w:id="24740"/>
      <w:bookmarkEnd w:id="24741"/>
      <w:bookmarkEnd w:id="24742"/>
      <w:bookmarkEnd w:id="24743"/>
      <w:bookmarkEnd w:id="24744"/>
      <w:bookmarkEnd w:id="24745"/>
      <w:bookmarkEnd w:id="24746"/>
      <w:bookmarkEnd w:id="24747"/>
      <w:bookmarkEnd w:id="24748"/>
      <w:bookmarkEnd w:id="24749"/>
      <w:bookmarkEnd w:id="24750"/>
      <w:bookmarkEnd w:id="24751"/>
      <w:bookmarkEnd w:id="24752"/>
      <w:bookmarkEnd w:id="24753"/>
      <w:bookmarkEnd w:id="24754"/>
      <w:bookmarkEnd w:id="24755"/>
      <w:bookmarkEnd w:id="24756"/>
      <w:bookmarkEnd w:id="24757"/>
      <w:bookmarkEnd w:id="24758"/>
      <w:bookmarkEnd w:id="24759"/>
      <w:bookmarkEnd w:id="24760"/>
      <w:bookmarkEnd w:id="24761"/>
      <w:bookmarkEnd w:id="24762"/>
      <w:bookmarkEnd w:id="24763"/>
      <w:bookmarkEnd w:id="24764"/>
      <w:bookmarkEnd w:id="24765"/>
      <w:bookmarkEnd w:id="24766"/>
      <w:bookmarkEnd w:id="24767"/>
      <w:bookmarkEnd w:id="24768"/>
      <w:bookmarkEnd w:id="24769"/>
      <w:bookmarkEnd w:id="24770"/>
      <w:bookmarkEnd w:id="24771"/>
      <w:bookmarkEnd w:id="24772"/>
      <w:bookmarkEnd w:id="24773"/>
      <w:bookmarkEnd w:id="24774"/>
      <w:bookmarkEnd w:id="24775"/>
      <w:bookmarkEnd w:id="24776"/>
      <w:bookmarkEnd w:id="24777"/>
      <w:bookmarkEnd w:id="24778"/>
      <w:bookmarkEnd w:id="24779"/>
      <w:bookmarkEnd w:id="24780"/>
      <w:bookmarkEnd w:id="24781"/>
      <w:bookmarkEnd w:id="24782"/>
      <w:bookmarkEnd w:id="24783"/>
      <w:bookmarkEnd w:id="24784"/>
      <w:bookmarkEnd w:id="24785"/>
      <w:bookmarkEnd w:id="24786"/>
      <w:bookmarkEnd w:id="24787"/>
      <w:bookmarkEnd w:id="24788"/>
      <w:bookmarkEnd w:id="24789"/>
      <w:bookmarkEnd w:id="24790"/>
      <w:bookmarkEnd w:id="24791"/>
      <w:bookmarkEnd w:id="24792"/>
      <w:bookmarkEnd w:id="24793"/>
      <w:bookmarkEnd w:id="24794"/>
      <w:bookmarkEnd w:id="24795"/>
      <w:bookmarkEnd w:id="24796"/>
      <w:bookmarkEnd w:id="24797"/>
      <w:bookmarkEnd w:id="24798"/>
      <w:bookmarkEnd w:id="24799"/>
      <w:bookmarkEnd w:id="24800"/>
      <w:bookmarkEnd w:id="24801"/>
      <w:bookmarkEnd w:id="24802"/>
      <w:bookmarkEnd w:id="24803"/>
      <w:bookmarkEnd w:id="24804"/>
      <w:bookmarkEnd w:id="24805"/>
      <w:bookmarkEnd w:id="24806"/>
      <w:bookmarkEnd w:id="24807"/>
      <w:bookmarkEnd w:id="24808"/>
      <w:bookmarkEnd w:id="24809"/>
      <w:bookmarkEnd w:id="24810"/>
      <w:bookmarkEnd w:id="24811"/>
      <w:bookmarkEnd w:id="24812"/>
      <w:bookmarkEnd w:id="24813"/>
      <w:bookmarkEnd w:id="24814"/>
      <w:bookmarkEnd w:id="24815"/>
      <w:bookmarkEnd w:id="24816"/>
      <w:bookmarkEnd w:id="24817"/>
      <w:bookmarkEnd w:id="24818"/>
      <w:bookmarkEnd w:id="24819"/>
      <w:bookmarkEnd w:id="24820"/>
      <w:bookmarkEnd w:id="24821"/>
      <w:bookmarkEnd w:id="24822"/>
      <w:bookmarkEnd w:id="24823"/>
      <w:bookmarkEnd w:id="24824"/>
      <w:bookmarkEnd w:id="24825"/>
      <w:bookmarkEnd w:id="24826"/>
      <w:bookmarkEnd w:id="24827"/>
      <w:bookmarkEnd w:id="24828"/>
      <w:bookmarkEnd w:id="24829"/>
      <w:bookmarkEnd w:id="24830"/>
      <w:bookmarkEnd w:id="24831"/>
      <w:bookmarkEnd w:id="24832"/>
      <w:bookmarkEnd w:id="24833"/>
      <w:bookmarkEnd w:id="24834"/>
      <w:bookmarkEnd w:id="24835"/>
      <w:bookmarkEnd w:id="24836"/>
      <w:bookmarkEnd w:id="24837"/>
      <w:bookmarkEnd w:id="24838"/>
      <w:bookmarkEnd w:id="24839"/>
      <w:bookmarkEnd w:id="24840"/>
      <w:bookmarkEnd w:id="24841"/>
      <w:bookmarkEnd w:id="24842"/>
      <w:bookmarkEnd w:id="24843"/>
      <w:bookmarkEnd w:id="24844"/>
      <w:bookmarkEnd w:id="24845"/>
      <w:bookmarkEnd w:id="24846"/>
      <w:bookmarkEnd w:id="24847"/>
      <w:bookmarkEnd w:id="24848"/>
      <w:bookmarkEnd w:id="24849"/>
      <w:bookmarkEnd w:id="24850"/>
      <w:bookmarkEnd w:id="24851"/>
      <w:bookmarkEnd w:id="24852"/>
      <w:bookmarkEnd w:id="24853"/>
      <w:bookmarkEnd w:id="24854"/>
      <w:bookmarkEnd w:id="24855"/>
      <w:bookmarkEnd w:id="24856"/>
      <w:bookmarkEnd w:id="24857"/>
      <w:bookmarkEnd w:id="24858"/>
      <w:bookmarkEnd w:id="24859"/>
      <w:bookmarkEnd w:id="24860"/>
      <w:bookmarkEnd w:id="24861"/>
      <w:bookmarkEnd w:id="24862"/>
      <w:bookmarkEnd w:id="24863"/>
      <w:bookmarkEnd w:id="24864"/>
      <w:bookmarkEnd w:id="24865"/>
      <w:bookmarkEnd w:id="24866"/>
      <w:bookmarkEnd w:id="24867"/>
      <w:bookmarkEnd w:id="24868"/>
      <w:bookmarkEnd w:id="24869"/>
      <w:bookmarkEnd w:id="24870"/>
      <w:bookmarkEnd w:id="24871"/>
      <w:bookmarkEnd w:id="24872"/>
      <w:bookmarkEnd w:id="24873"/>
      <w:bookmarkEnd w:id="24874"/>
      <w:bookmarkEnd w:id="24875"/>
      <w:bookmarkEnd w:id="24876"/>
      <w:bookmarkEnd w:id="24877"/>
      <w:bookmarkEnd w:id="24878"/>
      <w:bookmarkEnd w:id="24879"/>
      <w:bookmarkEnd w:id="24880"/>
      <w:bookmarkEnd w:id="24881"/>
      <w:bookmarkEnd w:id="24882"/>
      <w:bookmarkEnd w:id="24883"/>
      <w:bookmarkEnd w:id="24884"/>
      <w:bookmarkEnd w:id="24885"/>
      <w:bookmarkEnd w:id="24886"/>
      <w:bookmarkEnd w:id="24887"/>
      <w:bookmarkEnd w:id="24888"/>
      <w:bookmarkEnd w:id="24889"/>
      <w:bookmarkEnd w:id="24890"/>
      <w:bookmarkEnd w:id="24891"/>
      <w:bookmarkEnd w:id="24892"/>
      <w:bookmarkEnd w:id="24893"/>
      <w:bookmarkEnd w:id="24894"/>
      <w:bookmarkEnd w:id="24895"/>
      <w:bookmarkEnd w:id="24896"/>
      <w:bookmarkEnd w:id="24897"/>
      <w:bookmarkEnd w:id="24898"/>
      <w:bookmarkEnd w:id="24899"/>
      <w:bookmarkEnd w:id="24900"/>
      <w:bookmarkEnd w:id="24901"/>
      <w:bookmarkEnd w:id="24902"/>
      <w:bookmarkEnd w:id="24903"/>
      <w:bookmarkEnd w:id="24904"/>
      <w:bookmarkEnd w:id="24905"/>
      <w:bookmarkEnd w:id="24906"/>
      <w:bookmarkEnd w:id="24907"/>
      <w:bookmarkEnd w:id="24908"/>
      <w:bookmarkEnd w:id="24909"/>
      <w:bookmarkEnd w:id="24910"/>
      <w:bookmarkEnd w:id="24911"/>
      <w:bookmarkEnd w:id="24912"/>
      <w:bookmarkEnd w:id="24913"/>
      <w:bookmarkEnd w:id="24914"/>
      <w:bookmarkEnd w:id="24915"/>
      <w:bookmarkEnd w:id="24916"/>
      <w:bookmarkEnd w:id="24917"/>
      <w:bookmarkEnd w:id="24918"/>
      <w:bookmarkEnd w:id="24919"/>
      <w:bookmarkEnd w:id="24920"/>
      <w:bookmarkEnd w:id="24921"/>
      <w:bookmarkEnd w:id="24922"/>
      <w:bookmarkEnd w:id="24939"/>
      <w:bookmarkEnd w:id="24940"/>
      <w:bookmarkEnd w:id="24941"/>
      <w:bookmarkEnd w:id="24942"/>
      <w:bookmarkEnd w:id="24943"/>
      <w:bookmarkEnd w:id="24944"/>
      <w:bookmarkEnd w:id="24945"/>
      <w:bookmarkEnd w:id="24946"/>
      <w:bookmarkEnd w:id="24947"/>
      <w:bookmarkEnd w:id="24948"/>
      <w:bookmarkEnd w:id="24949"/>
      <w:bookmarkEnd w:id="24950"/>
      <w:bookmarkEnd w:id="24951"/>
      <w:bookmarkEnd w:id="24952"/>
      <w:bookmarkEnd w:id="24953"/>
      <w:bookmarkEnd w:id="24954"/>
      <w:bookmarkEnd w:id="24955"/>
      <w:bookmarkEnd w:id="24956"/>
      <w:bookmarkEnd w:id="24957"/>
      <w:bookmarkEnd w:id="24958"/>
      <w:bookmarkEnd w:id="24959"/>
      <w:bookmarkEnd w:id="24960"/>
      <w:bookmarkEnd w:id="24961"/>
      <w:bookmarkEnd w:id="24962"/>
      <w:bookmarkEnd w:id="24963"/>
      <w:bookmarkEnd w:id="24964"/>
      <w:bookmarkEnd w:id="24965"/>
      <w:bookmarkEnd w:id="24966"/>
      <w:bookmarkEnd w:id="24967"/>
      <w:bookmarkEnd w:id="24968"/>
      <w:bookmarkEnd w:id="24969"/>
      <w:bookmarkEnd w:id="24970"/>
      <w:bookmarkEnd w:id="24971"/>
      <w:bookmarkEnd w:id="24972"/>
      <w:bookmarkEnd w:id="24973"/>
      <w:bookmarkEnd w:id="24974"/>
      <w:bookmarkEnd w:id="24975"/>
      <w:bookmarkEnd w:id="24976"/>
      <w:bookmarkEnd w:id="24977"/>
      <w:bookmarkEnd w:id="24978"/>
      <w:bookmarkEnd w:id="24979"/>
      <w:bookmarkEnd w:id="24980"/>
      <w:bookmarkEnd w:id="24981"/>
      <w:bookmarkEnd w:id="24982"/>
      <w:bookmarkEnd w:id="24983"/>
      <w:bookmarkEnd w:id="24984"/>
      <w:bookmarkEnd w:id="24985"/>
      <w:bookmarkEnd w:id="24986"/>
      <w:bookmarkEnd w:id="24987"/>
      <w:bookmarkEnd w:id="24988"/>
      <w:bookmarkEnd w:id="24989"/>
      <w:bookmarkEnd w:id="24990"/>
      <w:bookmarkEnd w:id="24991"/>
      <w:bookmarkEnd w:id="24992"/>
      <w:bookmarkEnd w:id="24993"/>
      <w:bookmarkEnd w:id="24994"/>
      <w:bookmarkEnd w:id="24995"/>
      <w:bookmarkEnd w:id="24996"/>
      <w:bookmarkEnd w:id="24997"/>
      <w:bookmarkEnd w:id="24998"/>
      <w:bookmarkEnd w:id="24999"/>
      <w:bookmarkEnd w:id="25000"/>
      <w:bookmarkEnd w:id="25001"/>
      <w:bookmarkEnd w:id="25002"/>
      <w:bookmarkEnd w:id="25003"/>
      <w:bookmarkEnd w:id="25004"/>
      <w:bookmarkEnd w:id="25005"/>
      <w:bookmarkEnd w:id="25006"/>
      <w:bookmarkEnd w:id="25007"/>
      <w:bookmarkEnd w:id="25008"/>
      <w:bookmarkEnd w:id="25009"/>
      <w:bookmarkEnd w:id="25010"/>
      <w:bookmarkEnd w:id="25011"/>
      <w:bookmarkEnd w:id="25012"/>
      <w:bookmarkEnd w:id="25013"/>
      <w:bookmarkEnd w:id="25014"/>
      <w:bookmarkEnd w:id="25015"/>
      <w:bookmarkEnd w:id="25016"/>
      <w:bookmarkEnd w:id="25017"/>
      <w:bookmarkEnd w:id="25018"/>
      <w:bookmarkEnd w:id="25019"/>
      <w:bookmarkEnd w:id="25020"/>
      <w:bookmarkEnd w:id="25021"/>
      <w:bookmarkEnd w:id="25022"/>
      <w:bookmarkEnd w:id="25023"/>
      <w:bookmarkEnd w:id="25024"/>
      <w:bookmarkEnd w:id="25025"/>
      <w:bookmarkEnd w:id="25026"/>
      <w:bookmarkEnd w:id="25027"/>
      <w:bookmarkEnd w:id="25028"/>
      <w:bookmarkEnd w:id="25029"/>
      <w:bookmarkEnd w:id="25030"/>
      <w:bookmarkEnd w:id="25031"/>
      <w:bookmarkEnd w:id="25032"/>
      <w:bookmarkEnd w:id="25033"/>
      <w:bookmarkEnd w:id="25034"/>
      <w:bookmarkEnd w:id="25035"/>
      <w:bookmarkEnd w:id="25036"/>
      <w:bookmarkEnd w:id="25037"/>
      <w:bookmarkEnd w:id="25038"/>
      <w:bookmarkEnd w:id="25039"/>
      <w:bookmarkEnd w:id="25040"/>
      <w:bookmarkEnd w:id="25041"/>
      <w:bookmarkEnd w:id="25042"/>
      <w:bookmarkEnd w:id="25043"/>
      <w:bookmarkEnd w:id="25044"/>
      <w:bookmarkEnd w:id="25045"/>
      <w:bookmarkEnd w:id="25046"/>
      <w:bookmarkEnd w:id="25047"/>
      <w:bookmarkEnd w:id="25048"/>
      <w:bookmarkEnd w:id="25049"/>
      <w:bookmarkEnd w:id="25050"/>
      <w:bookmarkEnd w:id="25051"/>
      <w:bookmarkEnd w:id="25052"/>
      <w:bookmarkEnd w:id="25053"/>
      <w:bookmarkEnd w:id="25054"/>
      <w:bookmarkEnd w:id="25055"/>
      <w:bookmarkEnd w:id="25056"/>
      <w:bookmarkEnd w:id="25057"/>
      <w:bookmarkEnd w:id="25058"/>
      <w:bookmarkEnd w:id="25059"/>
      <w:bookmarkEnd w:id="25060"/>
      <w:bookmarkEnd w:id="25061"/>
      <w:bookmarkEnd w:id="25062"/>
      <w:bookmarkEnd w:id="25063"/>
      <w:bookmarkEnd w:id="25064"/>
      <w:bookmarkEnd w:id="25065"/>
      <w:bookmarkEnd w:id="25066"/>
      <w:bookmarkEnd w:id="25067"/>
      <w:bookmarkEnd w:id="25068"/>
      <w:bookmarkEnd w:id="25069"/>
      <w:bookmarkEnd w:id="25070"/>
      <w:bookmarkEnd w:id="25071"/>
      <w:bookmarkEnd w:id="25072"/>
      <w:bookmarkEnd w:id="25073"/>
      <w:bookmarkEnd w:id="25074"/>
      <w:bookmarkEnd w:id="25075"/>
      <w:bookmarkEnd w:id="25076"/>
      <w:bookmarkEnd w:id="25077"/>
      <w:bookmarkEnd w:id="25078"/>
      <w:bookmarkEnd w:id="25079"/>
      <w:bookmarkEnd w:id="25080"/>
      <w:bookmarkEnd w:id="25081"/>
      <w:bookmarkEnd w:id="25082"/>
      <w:bookmarkEnd w:id="25083"/>
      <w:bookmarkEnd w:id="25084"/>
      <w:bookmarkEnd w:id="25085"/>
      <w:bookmarkEnd w:id="25086"/>
      <w:bookmarkEnd w:id="25087"/>
      <w:bookmarkEnd w:id="25088"/>
      <w:bookmarkEnd w:id="25089"/>
      <w:bookmarkEnd w:id="25090"/>
      <w:bookmarkEnd w:id="25091"/>
      <w:bookmarkEnd w:id="25092"/>
      <w:bookmarkEnd w:id="25093"/>
      <w:bookmarkEnd w:id="25094"/>
      <w:bookmarkEnd w:id="25095"/>
      <w:bookmarkEnd w:id="25096"/>
      <w:bookmarkEnd w:id="25097"/>
      <w:bookmarkEnd w:id="25098"/>
      <w:bookmarkEnd w:id="25099"/>
      <w:bookmarkEnd w:id="25100"/>
      <w:bookmarkEnd w:id="25101"/>
      <w:bookmarkEnd w:id="25102"/>
      <w:bookmarkEnd w:id="25103"/>
      <w:bookmarkEnd w:id="25104"/>
      <w:bookmarkEnd w:id="25105"/>
      <w:bookmarkEnd w:id="25106"/>
      <w:bookmarkEnd w:id="25107"/>
      <w:bookmarkEnd w:id="25108"/>
      <w:bookmarkEnd w:id="25109"/>
      <w:bookmarkEnd w:id="25110"/>
      <w:bookmarkEnd w:id="25111"/>
      <w:bookmarkEnd w:id="25112"/>
      <w:bookmarkEnd w:id="25113"/>
      <w:bookmarkEnd w:id="25114"/>
      <w:bookmarkEnd w:id="25131"/>
      <w:bookmarkEnd w:id="25132"/>
      <w:bookmarkEnd w:id="25133"/>
      <w:bookmarkEnd w:id="25134"/>
      <w:bookmarkEnd w:id="25135"/>
      <w:bookmarkEnd w:id="25136"/>
      <w:bookmarkEnd w:id="25137"/>
      <w:bookmarkEnd w:id="25138"/>
      <w:bookmarkEnd w:id="25139"/>
      <w:bookmarkEnd w:id="25140"/>
      <w:bookmarkEnd w:id="25141"/>
      <w:bookmarkEnd w:id="25142"/>
      <w:bookmarkEnd w:id="25143"/>
      <w:bookmarkEnd w:id="25144"/>
      <w:bookmarkEnd w:id="25145"/>
      <w:bookmarkEnd w:id="25146"/>
      <w:bookmarkEnd w:id="25147"/>
      <w:bookmarkEnd w:id="25148"/>
      <w:bookmarkEnd w:id="25149"/>
      <w:bookmarkEnd w:id="25150"/>
      <w:bookmarkEnd w:id="25151"/>
      <w:bookmarkEnd w:id="25152"/>
      <w:bookmarkEnd w:id="25153"/>
      <w:bookmarkEnd w:id="25154"/>
      <w:bookmarkEnd w:id="25155"/>
      <w:bookmarkEnd w:id="25156"/>
      <w:bookmarkEnd w:id="25157"/>
      <w:bookmarkEnd w:id="25158"/>
      <w:bookmarkEnd w:id="25159"/>
      <w:bookmarkEnd w:id="25160"/>
      <w:bookmarkEnd w:id="25161"/>
      <w:bookmarkEnd w:id="25162"/>
      <w:bookmarkEnd w:id="25163"/>
      <w:bookmarkEnd w:id="25164"/>
      <w:bookmarkEnd w:id="25165"/>
      <w:bookmarkEnd w:id="25166"/>
      <w:bookmarkEnd w:id="25167"/>
      <w:bookmarkEnd w:id="25168"/>
      <w:bookmarkEnd w:id="25169"/>
      <w:bookmarkEnd w:id="25170"/>
      <w:bookmarkEnd w:id="25171"/>
      <w:bookmarkEnd w:id="25172"/>
      <w:bookmarkEnd w:id="25173"/>
      <w:bookmarkEnd w:id="25174"/>
      <w:bookmarkEnd w:id="25175"/>
      <w:bookmarkEnd w:id="25176"/>
      <w:bookmarkEnd w:id="25177"/>
      <w:bookmarkEnd w:id="25178"/>
      <w:bookmarkEnd w:id="25179"/>
      <w:bookmarkEnd w:id="25180"/>
      <w:bookmarkEnd w:id="25181"/>
      <w:bookmarkEnd w:id="25182"/>
      <w:bookmarkEnd w:id="25183"/>
      <w:bookmarkEnd w:id="25184"/>
      <w:bookmarkEnd w:id="25185"/>
      <w:bookmarkEnd w:id="25186"/>
      <w:bookmarkEnd w:id="25187"/>
      <w:bookmarkEnd w:id="25188"/>
      <w:bookmarkEnd w:id="25189"/>
      <w:bookmarkEnd w:id="25190"/>
      <w:bookmarkEnd w:id="25191"/>
      <w:bookmarkEnd w:id="25208"/>
      <w:bookmarkEnd w:id="25209"/>
      <w:bookmarkEnd w:id="25210"/>
      <w:bookmarkEnd w:id="25211"/>
      <w:bookmarkEnd w:id="25212"/>
      <w:bookmarkEnd w:id="25213"/>
      <w:bookmarkEnd w:id="25214"/>
      <w:bookmarkEnd w:id="25215"/>
      <w:bookmarkEnd w:id="25216"/>
      <w:bookmarkEnd w:id="25217"/>
      <w:bookmarkEnd w:id="25218"/>
      <w:bookmarkEnd w:id="25219"/>
      <w:bookmarkEnd w:id="25220"/>
      <w:bookmarkEnd w:id="25221"/>
      <w:bookmarkEnd w:id="25222"/>
      <w:bookmarkEnd w:id="25223"/>
      <w:bookmarkEnd w:id="25224"/>
      <w:bookmarkEnd w:id="25225"/>
      <w:bookmarkEnd w:id="25226"/>
      <w:bookmarkEnd w:id="25227"/>
      <w:bookmarkEnd w:id="25228"/>
      <w:bookmarkEnd w:id="25229"/>
      <w:bookmarkEnd w:id="25230"/>
      <w:bookmarkEnd w:id="25231"/>
      <w:bookmarkEnd w:id="25232"/>
      <w:bookmarkEnd w:id="25233"/>
      <w:bookmarkEnd w:id="25234"/>
      <w:bookmarkEnd w:id="25235"/>
      <w:bookmarkEnd w:id="25236"/>
      <w:bookmarkEnd w:id="25237"/>
      <w:bookmarkEnd w:id="25238"/>
      <w:bookmarkEnd w:id="25239"/>
      <w:bookmarkEnd w:id="25240"/>
      <w:bookmarkEnd w:id="25241"/>
      <w:bookmarkEnd w:id="25242"/>
      <w:bookmarkEnd w:id="25243"/>
      <w:bookmarkEnd w:id="25244"/>
      <w:bookmarkEnd w:id="25245"/>
      <w:bookmarkEnd w:id="25246"/>
      <w:bookmarkEnd w:id="25247"/>
      <w:bookmarkEnd w:id="25248"/>
      <w:bookmarkEnd w:id="25249"/>
      <w:bookmarkEnd w:id="25250"/>
      <w:bookmarkEnd w:id="25251"/>
      <w:bookmarkEnd w:id="25252"/>
      <w:bookmarkEnd w:id="25253"/>
      <w:bookmarkEnd w:id="25254"/>
      <w:bookmarkEnd w:id="25255"/>
      <w:bookmarkEnd w:id="25256"/>
      <w:bookmarkEnd w:id="25257"/>
      <w:bookmarkEnd w:id="25258"/>
      <w:bookmarkEnd w:id="25259"/>
      <w:bookmarkEnd w:id="25260"/>
      <w:bookmarkEnd w:id="25261"/>
      <w:bookmarkEnd w:id="25262"/>
      <w:bookmarkEnd w:id="25263"/>
      <w:bookmarkEnd w:id="25264"/>
      <w:bookmarkEnd w:id="25265"/>
      <w:bookmarkEnd w:id="25266"/>
      <w:bookmarkEnd w:id="25267"/>
      <w:bookmarkEnd w:id="25268"/>
      <w:bookmarkEnd w:id="25269"/>
      <w:bookmarkEnd w:id="25270"/>
      <w:bookmarkEnd w:id="25271"/>
      <w:bookmarkEnd w:id="25272"/>
      <w:bookmarkEnd w:id="25273"/>
      <w:bookmarkEnd w:id="25274"/>
      <w:bookmarkEnd w:id="25275"/>
      <w:bookmarkEnd w:id="25276"/>
      <w:bookmarkEnd w:id="25277"/>
      <w:bookmarkEnd w:id="25278"/>
      <w:bookmarkEnd w:id="25279"/>
      <w:bookmarkEnd w:id="25280"/>
      <w:bookmarkEnd w:id="25281"/>
      <w:bookmarkEnd w:id="25282"/>
      <w:bookmarkEnd w:id="25283"/>
      <w:bookmarkEnd w:id="25284"/>
      <w:bookmarkEnd w:id="25285"/>
      <w:bookmarkEnd w:id="25286"/>
      <w:bookmarkEnd w:id="25287"/>
      <w:bookmarkEnd w:id="25288"/>
      <w:bookmarkEnd w:id="25289"/>
      <w:bookmarkEnd w:id="25290"/>
      <w:bookmarkEnd w:id="25291"/>
      <w:bookmarkEnd w:id="25292"/>
      <w:bookmarkEnd w:id="25293"/>
      <w:bookmarkEnd w:id="25294"/>
      <w:bookmarkEnd w:id="25295"/>
      <w:bookmarkEnd w:id="25296"/>
      <w:bookmarkEnd w:id="25297"/>
      <w:bookmarkEnd w:id="25298"/>
      <w:bookmarkEnd w:id="25299"/>
      <w:bookmarkEnd w:id="25300"/>
      <w:bookmarkEnd w:id="25301"/>
      <w:bookmarkEnd w:id="25302"/>
      <w:bookmarkEnd w:id="25303"/>
      <w:bookmarkEnd w:id="25304"/>
      <w:bookmarkEnd w:id="25305"/>
      <w:bookmarkEnd w:id="25306"/>
      <w:bookmarkEnd w:id="25307"/>
      <w:bookmarkEnd w:id="25308"/>
      <w:bookmarkEnd w:id="25309"/>
      <w:bookmarkEnd w:id="25310"/>
      <w:bookmarkEnd w:id="25311"/>
      <w:bookmarkEnd w:id="25312"/>
      <w:bookmarkEnd w:id="25313"/>
      <w:bookmarkEnd w:id="25314"/>
      <w:bookmarkEnd w:id="25315"/>
      <w:bookmarkEnd w:id="25316"/>
      <w:bookmarkEnd w:id="25317"/>
      <w:bookmarkEnd w:id="25318"/>
      <w:bookmarkEnd w:id="25319"/>
      <w:bookmarkEnd w:id="25320"/>
      <w:bookmarkEnd w:id="25321"/>
      <w:bookmarkEnd w:id="25322"/>
      <w:bookmarkEnd w:id="25323"/>
      <w:bookmarkEnd w:id="25324"/>
      <w:bookmarkEnd w:id="25325"/>
      <w:bookmarkEnd w:id="25326"/>
      <w:bookmarkEnd w:id="25327"/>
      <w:bookmarkEnd w:id="25328"/>
      <w:bookmarkEnd w:id="25329"/>
      <w:bookmarkEnd w:id="25330"/>
      <w:bookmarkEnd w:id="25331"/>
      <w:bookmarkEnd w:id="25332"/>
      <w:bookmarkEnd w:id="25333"/>
      <w:bookmarkEnd w:id="25334"/>
      <w:bookmarkEnd w:id="25335"/>
      <w:bookmarkEnd w:id="25336"/>
      <w:bookmarkEnd w:id="25337"/>
      <w:bookmarkEnd w:id="25338"/>
      <w:bookmarkEnd w:id="25339"/>
      <w:bookmarkEnd w:id="25340"/>
      <w:bookmarkEnd w:id="25341"/>
      <w:bookmarkEnd w:id="25342"/>
      <w:bookmarkEnd w:id="25343"/>
      <w:bookmarkEnd w:id="25344"/>
      <w:bookmarkEnd w:id="25345"/>
      <w:bookmarkEnd w:id="25346"/>
      <w:bookmarkEnd w:id="25347"/>
      <w:bookmarkEnd w:id="25348"/>
      <w:bookmarkEnd w:id="25349"/>
      <w:bookmarkEnd w:id="25350"/>
      <w:bookmarkEnd w:id="25351"/>
      <w:bookmarkEnd w:id="25352"/>
      <w:bookmarkEnd w:id="25353"/>
      <w:bookmarkEnd w:id="25354"/>
      <w:bookmarkEnd w:id="25355"/>
      <w:bookmarkEnd w:id="25356"/>
      <w:bookmarkEnd w:id="25357"/>
      <w:bookmarkEnd w:id="25358"/>
      <w:bookmarkEnd w:id="25359"/>
      <w:bookmarkEnd w:id="25360"/>
      <w:bookmarkEnd w:id="25361"/>
      <w:bookmarkEnd w:id="25362"/>
      <w:bookmarkEnd w:id="25363"/>
      <w:bookmarkEnd w:id="25364"/>
      <w:bookmarkEnd w:id="25365"/>
      <w:bookmarkEnd w:id="25366"/>
      <w:bookmarkEnd w:id="25367"/>
      <w:bookmarkEnd w:id="25368"/>
      <w:bookmarkEnd w:id="25369"/>
      <w:bookmarkEnd w:id="25386"/>
      <w:bookmarkEnd w:id="25387"/>
      <w:bookmarkEnd w:id="25388"/>
      <w:bookmarkEnd w:id="25389"/>
      <w:bookmarkEnd w:id="25390"/>
      <w:bookmarkEnd w:id="25391"/>
      <w:bookmarkEnd w:id="25392"/>
      <w:bookmarkEnd w:id="25393"/>
      <w:bookmarkEnd w:id="25394"/>
      <w:bookmarkEnd w:id="25395"/>
      <w:bookmarkEnd w:id="25396"/>
      <w:bookmarkEnd w:id="25397"/>
      <w:bookmarkEnd w:id="25398"/>
      <w:bookmarkEnd w:id="25399"/>
      <w:bookmarkEnd w:id="25400"/>
      <w:bookmarkEnd w:id="25401"/>
      <w:bookmarkEnd w:id="25402"/>
      <w:bookmarkEnd w:id="25403"/>
      <w:bookmarkEnd w:id="25404"/>
      <w:bookmarkEnd w:id="25405"/>
      <w:bookmarkEnd w:id="25406"/>
      <w:bookmarkEnd w:id="25407"/>
      <w:bookmarkEnd w:id="25408"/>
      <w:bookmarkEnd w:id="25409"/>
      <w:bookmarkEnd w:id="25410"/>
      <w:bookmarkEnd w:id="25411"/>
      <w:bookmarkEnd w:id="25412"/>
      <w:bookmarkEnd w:id="25413"/>
      <w:bookmarkEnd w:id="25414"/>
      <w:bookmarkEnd w:id="25415"/>
      <w:bookmarkEnd w:id="25416"/>
      <w:bookmarkEnd w:id="25417"/>
      <w:bookmarkEnd w:id="25418"/>
      <w:bookmarkEnd w:id="25419"/>
      <w:bookmarkEnd w:id="25420"/>
      <w:bookmarkEnd w:id="25421"/>
      <w:bookmarkEnd w:id="25422"/>
      <w:bookmarkEnd w:id="25423"/>
      <w:bookmarkEnd w:id="25424"/>
      <w:bookmarkEnd w:id="25425"/>
      <w:bookmarkEnd w:id="25426"/>
      <w:bookmarkEnd w:id="25427"/>
      <w:bookmarkEnd w:id="25428"/>
      <w:bookmarkEnd w:id="25429"/>
      <w:bookmarkEnd w:id="25430"/>
      <w:bookmarkEnd w:id="25431"/>
      <w:bookmarkEnd w:id="25432"/>
      <w:bookmarkEnd w:id="25433"/>
      <w:bookmarkEnd w:id="25434"/>
      <w:bookmarkEnd w:id="25435"/>
      <w:bookmarkEnd w:id="25436"/>
      <w:bookmarkEnd w:id="25437"/>
      <w:bookmarkEnd w:id="25438"/>
      <w:bookmarkEnd w:id="25439"/>
      <w:bookmarkEnd w:id="25440"/>
      <w:bookmarkEnd w:id="25441"/>
      <w:bookmarkEnd w:id="25442"/>
      <w:bookmarkEnd w:id="25443"/>
      <w:bookmarkEnd w:id="25444"/>
      <w:bookmarkEnd w:id="25445"/>
      <w:bookmarkEnd w:id="25446"/>
      <w:bookmarkEnd w:id="25447"/>
    </w:tbl>
    <w:p w14:paraId="4D999139" w14:textId="77777777" w:rsidR="00145DEA" w:rsidRPr="00740442" w:rsidRDefault="00145DEA" w:rsidP="00740442">
      <w:pPr>
        <w:spacing w:before="120" w:after="120" w:line="240" w:lineRule="auto"/>
        <w:rPr>
          <w:rFonts w:ascii="Arial" w:hAnsi="Arial"/>
          <w:color w:val="000000" w:themeColor="text1"/>
          <w:sz w:val="20"/>
        </w:rPr>
      </w:pPr>
    </w:p>
    <w:sectPr w:rsidR="00145DEA" w:rsidRPr="00740442" w:rsidSect="00DA6A67">
      <w:headerReference w:type="default" r:id="rId12"/>
      <w:footerReference w:type="default" r:id="rId13"/>
      <w:pgSz w:w="16838" w:h="2149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FB35" w14:textId="77777777" w:rsidR="00CF07DD" w:rsidRDefault="00CF07DD" w:rsidP="003A7BB3">
      <w:pPr>
        <w:spacing w:after="0" w:line="240" w:lineRule="auto"/>
      </w:pPr>
      <w:r>
        <w:separator/>
      </w:r>
    </w:p>
  </w:endnote>
  <w:endnote w:type="continuationSeparator" w:id="0">
    <w:p w14:paraId="2187775E" w14:textId="77777777" w:rsidR="00CF07DD" w:rsidRDefault="00CF07DD" w:rsidP="003A7BB3">
      <w:pPr>
        <w:spacing w:after="0" w:line="240" w:lineRule="auto"/>
      </w:pPr>
      <w:r>
        <w:continuationSeparator/>
      </w:r>
    </w:p>
  </w:endnote>
  <w:endnote w:type="continuationNotice" w:id="1">
    <w:p w14:paraId="0CCAC15A" w14:textId="77777777" w:rsidR="00CF07DD" w:rsidRDefault="00CF0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Times Roman">
    <w:panose1 w:val="00000000000000000000"/>
    <w:charset w:val="00"/>
    <w:family w:val="roman"/>
    <w:notTrueType/>
    <w:pitch w:val="default"/>
    <w:sig w:usb0="00000003" w:usb1="00000000" w:usb2="00000000" w:usb3="00000000" w:csb0="00000001" w:csb1="00000000"/>
  </w:font>
  <w:font w:name="Garamond MT">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91685"/>
      <w:docPartObj>
        <w:docPartGallery w:val="Page Numbers (Bottom of Page)"/>
        <w:docPartUnique/>
      </w:docPartObj>
    </w:sdtPr>
    <w:sdtEndPr>
      <w:rPr>
        <w:rFonts w:ascii="Arial" w:hAnsi="Arial"/>
        <w:b/>
        <w:sz w:val="16"/>
      </w:rPr>
    </w:sdtEndPr>
    <w:sdtContent>
      <w:sdt>
        <w:sdtPr>
          <w:id w:val="1728636285"/>
          <w:docPartObj>
            <w:docPartGallery w:val="Page Numbers (Top of Page)"/>
            <w:docPartUnique/>
          </w:docPartObj>
        </w:sdtPr>
        <w:sdtEndPr>
          <w:rPr>
            <w:rFonts w:ascii="Arial" w:hAnsi="Arial"/>
            <w:b/>
            <w:sz w:val="16"/>
          </w:rPr>
        </w:sdtEndPr>
        <w:sdtContent>
          <w:p w14:paraId="5BCD047A" w14:textId="1A1289F0" w:rsidR="001E18FE" w:rsidRPr="003A7BB3" w:rsidRDefault="001E18FE">
            <w:pPr>
              <w:pStyle w:val="Footer"/>
              <w:jc w:val="center"/>
              <w:rPr>
                <w:rFonts w:ascii="Arial" w:hAnsi="Arial"/>
                <w:b/>
                <w:sz w:val="16"/>
              </w:rPr>
            </w:pPr>
            <w:r w:rsidRPr="003A7BB3">
              <w:rPr>
                <w:rFonts w:ascii="Arial" w:hAnsi="Arial"/>
                <w:b/>
                <w:sz w:val="16"/>
              </w:rPr>
              <w:t xml:space="preserve">Page </w:t>
            </w:r>
            <w:r w:rsidRPr="003A7BB3">
              <w:rPr>
                <w:rFonts w:ascii="Arial" w:hAnsi="Arial"/>
                <w:b/>
                <w:bCs/>
                <w:sz w:val="16"/>
                <w:szCs w:val="24"/>
              </w:rPr>
              <w:fldChar w:fldCharType="begin"/>
            </w:r>
            <w:r w:rsidRPr="003A7BB3">
              <w:rPr>
                <w:rFonts w:ascii="Arial" w:hAnsi="Arial"/>
                <w:b/>
                <w:bCs/>
                <w:sz w:val="16"/>
              </w:rPr>
              <w:instrText xml:space="preserve"> PAGE </w:instrText>
            </w:r>
            <w:r w:rsidRPr="003A7BB3">
              <w:rPr>
                <w:rFonts w:ascii="Arial" w:hAnsi="Arial"/>
                <w:b/>
                <w:bCs/>
                <w:sz w:val="16"/>
                <w:szCs w:val="24"/>
              </w:rPr>
              <w:fldChar w:fldCharType="separate"/>
            </w:r>
            <w:r>
              <w:rPr>
                <w:rFonts w:ascii="Arial" w:hAnsi="Arial"/>
                <w:b/>
                <w:bCs/>
                <w:noProof/>
                <w:sz w:val="16"/>
              </w:rPr>
              <w:t>36</w:t>
            </w:r>
            <w:r w:rsidRPr="003A7BB3">
              <w:rPr>
                <w:rFonts w:ascii="Arial" w:hAnsi="Arial"/>
                <w:b/>
                <w:bCs/>
                <w:sz w:val="16"/>
                <w:szCs w:val="24"/>
              </w:rPr>
              <w:fldChar w:fldCharType="end"/>
            </w:r>
            <w:r w:rsidRPr="003A7BB3">
              <w:rPr>
                <w:rFonts w:ascii="Arial" w:hAnsi="Arial"/>
                <w:b/>
                <w:sz w:val="16"/>
              </w:rPr>
              <w:t xml:space="preserve"> of </w:t>
            </w:r>
            <w:r w:rsidRPr="003A7BB3">
              <w:rPr>
                <w:rFonts w:ascii="Arial" w:hAnsi="Arial"/>
                <w:b/>
                <w:bCs/>
                <w:sz w:val="16"/>
                <w:szCs w:val="24"/>
              </w:rPr>
              <w:fldChar w:fldCharType="begin"/>
            </w:r>
            <w:r w:rsidRPr="003A7BB3">
              <w:rPr>
                <w:rFonts w:ascii="Arial" w:hAnsi="Arial"/>
                <w:b/>
                <w:bCs/>
                <w:sz w:val="16"/>
              </w:rPr>
              <w:instrText xml:space="preserve"> NUMPAGES  </w:instrText>
            </w:r>
            <w:r w:rsidRPr="003A7BB3">
              <w:rPr>
                <w:rFonts w:ascii="Arial" w:hAnsi="Arial"/>
                <w:b/>
                <w:bCs/>
                <w:sz w:val="16"/>
                <w:szCs w:val="24"/>
              </w:rPr>
              <w:fldChar w:fldCharType="separate"/>
            </w:r>
            <w:r>
              <w:rPr>
                <w:rFonts w:ascii="Arial" w:hAnsi="Arial"/>
                <w:b/>
                <w:bCs/>
                <w:noProof/>
                <w:sz w:val="16"/>
              </w:rPr>
              <w:t>36</w:t>
            </w:r>
            <w:r w:rsidRPr="003A7BB3">
              <w:rPr>
                <w:rFonts w:ascii="Arial" w:hAnsi="Arial"/>
                <w:b/>
                <w:bCs/>
                <w:sz w:val="16"/>
                <w:szCs w:val="24"/>
              </w:rPr>
              <w:fldChar w:fldCharType="end"/>
            </w:r>
          </w:p>
        </w:sdtContent>
      </w:sdt>
    </w:sdtContent>
  </w:sdt>
  <w:p w14:paraId="5C1F51CB" w14:textId="77777777" w:rsidR="001E18FE" w:rsidRPr="003A7BB3" w:rsidRDefault="001E18FE">
    <w:pPr>
      <w:pStyle w:val="Foo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5600" w14:textId="77777777" w:rsidR="00CF07DD" w:rsidRDefault="00CF07DD" w:rsidP="003A7BB3">
      <w:pPr>
        <w:spacing w:after="0" w:line="240" w:lineRule="auto"/>
      </w:pPr>
      <w:r>
        <w:separator/>
      </w:r>
    </w:p>
  </w:footnote>
  <w:footnote w:type="continuationSeparator" w:id="0">
    <w:p w14:paraId="0EC0E569" w14:textId="77777777" w:rsidR="00CF07DD" w:rsidRDefault="00CF07DD" w:rsidP="003A7BB3">
      <w:pPr>
        <w:spacing w:after="0" w:line="240" w:lineRule="auto"/>
      </w:pPr>
      <w:r>
        <w:continuationSeparator/>
      </w:r>
    </w:p>
  </w:footnote>
  <w:footnote w:type="continuationNotice" w:id="1">
    <w:p w14:paraId="087D2E29" w14:textId="77777777" w:rsidR="00CF07DD" w:rsidRDefault="00CF0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1A4" w14:textId="214AF0FA" w:rsidR="001E18FE" w:rsidRDefault="001E1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46C446"/>
    <w:lvl w:ilvl="0">
      <w:start w:val="1"/>
      <w:numFmt w:val="decimal"/>
      <w:pStyle w:val="Heading1"/>
      <w:lvlText w:val="%1."/>
      <w:lvlJc w:val="left"/>
      <w:pPr>
        <w:tabs>
          <w:tab w:val="num" w:pos="-1021"/>
        </w:tabs>
        <w:ind w:left="-301" w:firstLine="301"/>
      </w:pPr>
      <w:rPr>
        <w:rFonts w:ascii="Arial Bold" w:hAnsi="Arial Bold" w:hint="default"/>
        <w:b/>
        <w:i w:val="0"/>
        <w:sz w:val="20"/>
        <w:szCs w:val="12"/>
      </w:rPr>
    </w:lvl>
    <w:lvl w:ilvl="1">
      <w:start w:val="1"/>
      <w:numFmt w:val="decimal"/>
      <w:pStyle w:val="Heading2"/>
      <w:lvlText w:val="%1.%2"/>
      <w:lvlJc w:val="left"/>
      <w:pPr>
        <w:tabs>
          <w:tab w:val="num" w:pos="0"/>
        </w:tabs>
        <w:ind w:left="720" w:hanging="720"/>
      </w:pPr>
      <w:rPr>
        <w:rFonts w:ascii="Arial" w:hAnsi="Arial" w:cs="Times New Roman" w:hint="default"/>
        <w:b w:val="0"/>
        <w:i w:val="0"/>
        <w:sz w:val="20"/>
        <w:szCs w:val="14"/>
      </w:rPr>
    </w:lvl>
    <w:lvl w:ilvl="2">
      <w:start w:val="1"/>
      <w:numFmt w:val="lowerLetter"/>
      <w:pStyle w:val="Heading3"/>
      <w:lvlText w:val="(%3)"/>
      <w:lvlJc w:val="left"/>
      <w:pPr>
        <w:tabs>
          <w:tab w:val="num" w:pos="0"/>
        </w:tabs>
        <w:ind w:left="1440" w:hanging="720"/>
      </w:pPr>
      <w:rPr>
        <w:rFonts w:ascii="Arial" w:hAnsi="Arial" w:cs="Times New Roman" w:hint="default"/>
        <w:b w:val="0"/>
        <w:i w:val="0"/>
        <w:sz w:val="20"/>
        <w:szCs w:val="12"/>
      </w:rPr>
    </w:lvl>
    <w:lvl w:ilvl="3">
      <w:start w:val="1"/>
      <w:numFmt w:val="lowerRoman"/>
      <w:pStyle w:val="Heading4"/>
      <w:lvlText w:val="(%4)"/>
      <w:lvlJc w:val="left"/>
      <w:pPr>
        <w:tabs>
          <w:tab w:val="num" w:pos="1157"/>
        </w:tabs>
        <w:ind w:left="3317" w:hanging="720"/>
      </w:pPr>
      <w:rPr>
        <w:rFonts w:ascii="Arial" w:hAnsi="Arial" w:cs="Times New Roman" w:hint="default"/>
        <w:b w:val="0"/>
        <w:sz w:val="20"/>
        <w:szCs w:val="14"/>
      </w:rPr>
    </w:lvl>
    <w:lvl w:ilvl="4">
      <w:start w:val="1"/>
      <w:numFmt w:val="upperLetter"/>
      <w:pStyle w:val="Heading5"/>
      <w:lvlText w:val="(%5)"/>
      <w:lvlJc w:val="left"/>
      <w:pPr>
        <w:tabs>
          <w:tab w:val="num" w:pos="0"/>
        </w:tabs>
        <w:ind w:left="2880" w:hanging="720"/>
      </w:pPr>
      <w:rPr>
        <w:rFonts w:ascii="Calibri" w:hAnsi="Calibri" w:cs="Times New Roman" w:hint="default"/>
        <w:b w:val="0"/>
        <w:i w:val="0"/>
        <w:sz w:val="16"/>
        <w:szCs w:val="14"/>
      </w:rPr>
    </w:lvl>
    <w:lvl w:ilvl="5">
      <w:start w:val="1"/>
      <w:numFmt w:val="upperRoman"/>
      <w:pStyle w:val="Heading6"/>
      <w:lvlText w:val="(%6)"/>
      <w:lvlJc w:val="left"/>
      <w:pPr>
        <w:tabs>
          <w:tab w:val="num" w:pos="0"/>
        </w:tabs>
        <w:ind w:left="3600" w:hanging="720"/>
      </w:pPr>
      <w:rPr>
        <w:rFonts w:ascii="Times New Roman" w:hAnsi="Times New Roman" w:cs="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142009B"/>
    <w:multiLevelType w:val="hybridMultilevel"/>
    <w:tmpl w:val="C2BC60EA"/>
    <w:lvl w:ilvl="0" w:tplc="DA2A388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116179"/>
    <w:multiLevelType w:val="hybridMultilevel"/>
    <w:tmpl w:val="75D4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5740"/>
    <w:multiLevelType w:val="multilevel"/>
    <w:tmpl w:val="7C40152E"/>
    <w:lvl w:ilvl="0">
      <w:start w:val="1"/>
      <w:numFmt w:val="decimal"/>
      <w:pStyle w:val="AJCTemplateDBOM1"/>
      <w:lvlText w:val="%1"/>
      <w:lvlJc w:val="left"/>
      <w:pPr>
        <w:tabs>
          <w:tab w:val="num" w:pos="709"/>
        </w:tabs>
        <w:ind w:left="709" w:hanging="709"/>
      </w:pPr>
    </w:lvl>
    <w:lvl w:ilvl="1">
      <w:start w:val="1"/>
      <w:numFmt w:val="decimal"/>
      <w:pStyle w:val="AJCTemplateDBOM2"/>
      <w:lvlText w:val="%1.%2"/>
      <w:lvlJc w:val="left"/>
      <w:pPr>
        <w:tabs>
          <w:tab w:val="num" w:pos="1701"/>
        </w:tabs>
        <w:ind w:left="1701" w:hanging="992"/>
      </w:pPr>
      <w:rPr>
        <w:b w:val="0"/>
        <w:color w:val="auto"/>
      </w:rPr>
    </w:lvl>
    <w:lvl w:ilvl="2">
      <w:start w:val="1"/>
      <w:numFmt w:val="bullet"/>
      <w:lvlText w:val=""/>
      <w:lvlJc w:val="left"/>
      <w:pPr>
        <w:ind w:left="360" w:hanging="360"/>
      </w:pPr>
      <w:rPr>
        <w:rFonts w:ascii="Symbol" w:hAnsi="Symbol" w:hint="default"/>
        <w:b w:val="0"/>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JCTemplateDBOM4"/>
      <w:lvlText w:val="-"/>
      <w:lvlJc w:val="left"/>
      <w:pPr>
        <w:ind w:left="3195" w:hanging="360"/>
      </w:pPr>
      <w:rPr>
        <w:rFonts w:ascii="Arial" w:hAnsi="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JCTemplateDBOM5"/>
      <w:lvlText w:val="%1.%2.%3.%4.%5"/>
      <w:lvlJc w:val="left"/>
      <w:pPr>
        <w:tabs>
          <w:tab w:val="num" w:pos="5669"/>
        </w:tabs>
        <w:ind w:left="5669" w:hanging="1417"/>
      </w:pPr>
    </w:lvl>
    <w:lvl w:ilvl="5">
      <w:start w:val="1"/>
      <w:numFmt w:val="decimal"/>
      <w:pStyle w:val="AJCTemplateDBOM6"/>
      <w:lvlText w:val="%1.%2.%3.%4.%5.%6"/>
      <w:lvlJc w:val="left"/>
      <w:pPr>
        <w:tabs>
          <w:tab w:val="num" w:pos="5669"/>
        </w:tabs>
        <w:ind w:left="5669" w:hanging="1134"/>
      </w:pPr>
    </w:lvl>
    <w:lvl w:ilvl="6">
      <w:start w:val="1"/>
      <w:numFmt w:val="lowerRoman"/>
      <w:pStyle w:val="AJCTemplateDBOM7"/>
      <w:lvlText w:val="(%7)"/>
      <w:lvlJc w:val="left"/>
      <w:pPr>
        <w:tabs>
          <w:tab w:val="num" w:pos="6236"/>
        </w:tabs>
        <w:ind w:left="6236" w:hanging="567"/>
      </w:pPr>
    </w:lvl>
    <w:lvl w:ilvl="7">
      <w:start w:val="1"/>
      <w:numFmt w:val="lowerLetter"/>
      <w:pStyle w:val="AJCTemplateDBOM8"/>
      <w:lvlText w:val="(%8)"/>
      <w:lvlJc w:val="left"/>
      <w:pPr>
        <w:tabs>
          <w:tab w:val="num" w:pos="6803"/>
        </w:tabs>
        <w:ind w:left="6803" w:hanging="567"/>
      </w:pPr>
    </w:lvl>
    <w:lvl w:ilvl="8">
      <w:start w:val="1"/>
      <w:numFmt w:val="upperRoman"/>
      <w:pStyle w:val="AJCTemplateDBOM9"/>
      <w:lvlText w:val="(%9)"/>
      <w:lvlJc w:val="left"/>
      <w:pPr>
        <w:tabs>
          <w:tab w:val="num" w:pos="7370"/>
        </w:tabs>
        <w:ind w:left="7370" w:hanging="567"/>
      </w:pPr>
    </w:lvl>
  </w:abstractNum>
  <w:abstractNum w:abstractNumId="4" w15:restartNumberingAfterBreak="0">
    <w:nsid w:val="087E777D"/>
    <w:multiLevelType w:val="hybridMultilevel"/>
    <w:tmpl w:val="AEC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6464F"/>
    <w:multiLevelType w:val="hybridMultilevel"/>
    <w:tmpl w:val="0D0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GPSDefinitionL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B6953"/>
    <w:multiLevelType w:val="hybridMultilevel"/>
    <w:tmpl w:val="DF34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EB36A8"/>
    <w:multiLevelType w:val="hybridMultilevel"/>
    <w:tmpl w:val="34F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E6BF9"/>
    <w:multiLevelType w:val="hybridMultilevel"/>
    <w:tmpl w:val="EF08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A722C"/>
    <w:multiLevelType w:val="hybridMultilevel"/>
    <w:tmpl w:val="A4A8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E0757"/>
    <w:multiLevelType w:val="hybridMultilevel"/>
    <w:tmpl w:val="6B0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067956"/>
    <w:multiLevelType w:val="hybridMultilevel"/>
    <w:tmpl w:val="3E9C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E4FED"/>
    <w:multiLevelType w:val="multilevel"/>
    <w:tmpl w:val="342859A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BB008D"/>
    <w:multiLevelType w:val="hybridMultilevel"/>
    <w:tmpl w:val="AF4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D20A95"/>
    <w:multiLevelType w:val="hybridMultilevel"/>
    <w:tmpl w:val="6CE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F83443"/>
    <w:multiLevelType w:val="multilevel"/>
    <w:tmpl w:val="85546492"/>
    <w:lvl w:ilvl="0">
      <w:start w:val="1"/>
      <w:numFmt w:val="decimal"/>
      <w:pStyle w:val="01-Level1-BB"/>
      <w:lvlText w:val="%1"/>
      <w:lvlJc w:val="left"/>
      <w:pPr>
        <w:tabs>
          <w:tab w:val="num" w:pos="720"/>
        </w:tabs>
        <w:ind w:left="720" w:hanging="720"/>
      </w:pPr>
      <w:rPr>
        <w:b/>
        <w:i w:val="0"/>
      </w:rPr>
    </w:lvl>
    <w:lvl w:ilvl="1">
      <w:start w:val="1"/>
      <w:numFmt w:val="decimal"/>
      <w:pStyle w:val="01-Level2-BB"/>
      <w:lvlText w:val="%1.%2"/>
      <w:lvlJc w:val="left"/>
      <w:pPr>
        <w:tabs>
          <w:tab w:val="num" w:pos="1440"/>
        </w:tabs>
        <w:ind w:left="1440" w:hanging="720"/>
      </w:pPr>
      <w:rPr>
        <w:b/>
        <w:i w:val="0"/>
      </w:rPr>
    </w:lvl>
    <w:lvl w:ilvl="2">
      <w:start w:val="1"/>
      <w:numFmt w:val="decimal"/>
      <w:pStyle w:val="01-Level3-BB"/>
      <w:lvlText w:val="%1.%2.%3"/>
      <w:lvlJc w:val="left"/>
      <w:pPr>
        <w:tabs>
          <w:tab w:val="num" w:pos="2880"/>
        </w:tabs>
        <w:ind w:left="2880" w:hanging="1440"/>
      </w:pPr>
      <w:rPr>
        <w:b w:val="0"/>
        <w:i w:val="0"/>
      </w:rPr>
    </w:lvl>
    <w:lvl w:ilvl="3">
      <w:start w:val="1"/>
      <w:numFmt w:val="decimal"/>
      <w:pStyle w:val="01-Level4-BB"/>
      <w:lvlText w:val="%1.%2.%3.%4"/>
      <w:lvlJc w:val="left"/>
      <w:pPr>
        <w:tabs>
          <w:tab w:val="num" w:pos="4800"/>
        </w:tabs>
        <w:ind w:left="4800" w:hanging="1440"/>
      </w:pPr>
      <w:rPr>
        <w:b w:val="0"/>
        <w:i w:val="0"/>
      </w:rPr>
    </w:lvl>
    <w:lvl w:ilvl="4">
      <w:start w:val="1"/>
      <w:numFmt w:val="decimal"/>
      <w:pStyle w:val="01-Level5-BB"/>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12D06B8A"/>
    <w:multiLevelType w:val="hybridMultilevel"/>
    <w:tmpl w:val="B4F4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792F98"/>
    <w:multiLevelType w:val="hybridMultilevel"/>
    <w:tmpl w:val="243A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D1B61"/>
    <w:multiLevelType w:val="hybridMultilevel"/>
    <w:tmpl w:val="382A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3E1101"/>
    <w:multiLevelType w:val="hybridMultilevel"/>
    <w:tmpl w:val="FA62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5D7D71"/>
    <w:multiLevelType w:val="hybridMultilevel"/>
    <w:tmpl w:val="667C3BE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17CC2D85"/>
    <w:multiLevelType w:val="hybridMultilevel"/>
    <w:tmpl w:val="2446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D86E9D"/>
    <w:multiLevelType w:val="hybridMultilevel"/>
    <w:tmpl w:val="7D7E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E15662"/>
    <w:multiLevelType w:val="hybridMultilevel"/>
    <w:tmpl w:val="7DFC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4719E3"/>
    <w:multiLevelType w:val="hybridMultilevel"/>
    <w:tmpl w:val="B6B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6E5B86"/>
    <w:multiLevelType w:val="hybridMultilevel"/>
    <w:tmpl w:val="D2BC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E23725"/>
    <w:multiLevelType w:val="hybridMultilevel"/>
    <w:tmpl w:val="717A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F213D9"/>
    <w:multiLevelType w:val="hybridMultilevel"/>
    <w:tmpl w:val="3FD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2108B4"/>
    <w:multiLevelType w:val="hybridMultilevel"/>
    <w:tmpl w:val="0FAEF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A892946"/>
    <w:multiLevelType w:val="hybridMultilevel"/>
    <w:tmpl w:val="33D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0534BD"/>
    <w:multiLevelType w:val="hybridMultilevel"/>
    <w:tmpl w:val="ED06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B7752FA"/>
    <w:multiLevelType w:val="hybridMultilevel"/>
    <w:tmpl w:val="3036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37FF2"/>
    <w:multiLevelType w:val="hybridMultilevel"/>
    <w:tmpl w:val="7A80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201760"/>
    <w:multiLevelType w:val="hybridMultilevel"/>
    <w:tmpl w:val="E2E0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AA7129"/>
    <w:multiLevelType w:val="hybridMultilevel"/>
    <w:tmpl w:val="279A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534C9E"/>
    <w:multiLevelType w:val="hybridMultilevel"/>
    <w:tmpl w:val="3A4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6E64AC"/>
    <w:multiLevelType w:val="hybridMultilevel"/>
    <w:tmpl w:val="E260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C7447"/>
    <w:multiLevelType w:val="hybridMultilevel"/>
    <w:tmpl w:val="2678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725A14"/>
    <w:multiLevelType w:val="hybridMultilevel"/>
    <w:tmpl w:val="0102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2E43F0"/>
    <w:multiLevelType w:val="hybridMultilevel"/>
    <w:tmpl w:val="351C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A51627"/>
    <w:multiLevelType w:val="hybridMultilevel"/>
    <w:tmpl w:val="353A6F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27A63A99"/>
    <w:multiLevelType w:val="hybridMultilevel"/>
    <w:tmpl w:val="93C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46529F"/>
    <w:multiLevelType w:val="hybridMultilevel"/>
    <w:tmpl w:val="BA0E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E17F40"/>
    <w:multiLevelType w:val="hybridMultilevel"/>
    <w:tmpl w:val="019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6D09CC"/>
    <w:multiLevelType w:val="hybridMultilevel"/>
    <w:tmpl w:val="1276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171132"/>
    <w:multiLevelType w:val="hybridMultilevel"/>
    <w:tmpl w:val="D502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F5478B"/>
    <w:multiLevelType w:val="hybridMultilevel"/>
    <w:tmpl w:val="EBFA7F58"/>
    <w:lvl w:ilvl="0" w:tplc="6E5EA65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592408"/>
    <w:multiLevelType w:val="hybridMultilevel"/>
    <w:tmpl w:val="F0EC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DA7456"/>
    <w:multiLevelType w:val="hybridMultilevel"/>
    <w:tmpl w:val="A8CE9634"/>
    <w:lvl w:ilvl="0" w:tplc="A0C2A98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822E16"/>
    <w:multiLevelType w:val="hybridMultilevel"/>
    <w:tmpl w:val="690C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4207D16"/>
    <w:multiLevelType w:val="hybridMultilevel"/>
    <w:tmpl w:val="EBDA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E8321B"/>
    <w:multiLevelType w:val="hybridMultilevel"/>
    <w:tmpl w:val="D682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B04DB0"/>
    <w:multiLevelType w:val="multilevel"/>
    <w:tmpl w:val="A45AB874"/>
    <w:lvl w:ilvl="0">
      <w:start w:val="1"/>
      <w:numFmt w:val="decimal"/>
      <w:lvlText w:val="%1."/>
      <w:lvlJc w:val="left"/>
      <w:pPr>
        <w:ind w:left="360" w:hanging="360"/>
      </w:pPr>
      <w:rPr>
        <w:rFonts w:ascii="Arial Bold" w:hAnsi="Arial Bold" w:hint="default"/>
        <w:b/>
        <w:i w:val="0"/>
      </w:rPr>
    </w:lvl>
    <w:lvl w:ilvl="1">
      <w:start w:val="1"/>
      <w:numFmt w:val="upperLetter"/>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78D4BF9"/>
    <w:multiLevelType w:val="hybridMultilevel"/>
    <w:tmpl w:val="A3BA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E7251D"/>
    <w:multiLevelType w:val="hybridMultilevel"/>
    <w:tmpl w:val="2AB0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12365C"/>
    <w:multiLevelType w:val="hybridMultilevel"/>
    <w:tmpl w:val="4150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520AF7"/>
    <w:multiLevelType w:val="hybridMultilevel"/>
    <w:tmpl w:val="A330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764C1E"/>
    <w:multiLevelType w:val="hybridMultilevel"/>
    <w:tmpl w:val="B1E8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C35632"/>
    <w:multiLevelType w:val="hybridMultilevel"/>
    <w:tmpl w:val="EDA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E394A8D"/>
    <w:multiLevelType w:val="hybridMultilevel"/>
    <w:tmpl w:val="8B5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852985"/>
    <w:multiLevelType w:val="multilevel"/>
    <w:tmpl w:val="06E25634"/>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61" w15:restartNumberingAfterBreak="0">
    <w:nsid w:val="3EC6745D"/>
    <w:multiLevelType w:val="hybridMultilevel"/>
    <w:tmpl w:val="B190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FB36A4B"/>
    <w:multiLevelType w:val="hybridMultilevel"/>
    <w:tmpl w:val="2944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B5483A"/>
    <w:multiLevelType w:val="hybridMultilevel"/>
    <w:tmpl w:val="50D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18E3957"/>
    <w:multiLevelType w:val="hybridMultilevel"/>
    <w:tmpl w:val="0EE6CF24"/>
    <w:lvl w:ilvl="0" w:tplc="DA2A388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41F05C6D"/>
    <w:multiLevelType w:val="hybridMultilevel"/>
    <w:tmpl w:val="06F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4B0725"/>
    <w:multiLevelType w:val="hybridMultilevel"/>
    <w:tmpl w:val="A1A4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2741535"/>
    <w:multiLevelType w:val="hybridMultilevel"/>
    <w:tmpl w:val="A708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1A6786"/>
    <w:multiLevelType w:val="hybridMultilevel"/>
    <w:tmpl w:val="A51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2579F5"/>
    <w:multiLevelType w:val="hybridMultilevel"/>
    <w:tmpl w:val="18B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EB605F"/>
    <w:multiLevelType w:val="hybridMultilevel"/>
    <w:tmpl w:val="DDF8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7A71857"/>
    <w:multiLevelType w:val="hybridMultilevel"/>
    <w:tmpl w:val="09A0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pStyle w:val="GPSL6numbered"/>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86171BF"/>
    <w:multiLevelType w:val="hybridMultilevel"/>
    <w:tmpl w:val="DB0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93A6B23"/>
    <w:multiLevelType w:val="hybridMultilevel"/>
    <w:tmpl w:val="F16C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3F1C7D"/>
    <w:multiLevelType w:val="hybridMultilevel"/>
    <w:tmpl w:val="3DD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753CF8"/>
    <w:multiLevelType w:val="hybridMultilevel"/>
    <w:tmpl w:val="58F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B12C09"/>
    <w:multiLevelType w:val="hybridMultilevel"/>
    <w:tmpl w:val="FEF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CA17ECC"/>
    <w:multiLevelType w:val="hybridMultilevel"/>
    <w:tmpl w:val="4D947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4CF80668"/>
    <w:multiLevelType w:val="hybridMultilevel"/>
    <w:tmpl w:val="0D28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4DE92856"/>
    <w:multiLevelType w:val="hybridMultilevel"/>
    <w:tmpl w:val="EECCA94A"/>
    <w:lvl w:ilvl="0" w:tplc="B7B4F102">
      <w:start w:val="1"/>
      <w:numFmt w:val="bullet"/>
      <w:pStyle w:val="aDefinition"/>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EB23B7E"/>
    <w:multiLevelType w:val="hybridMultilevel"/>
    <w:tmpl w:val="FE10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31090D"/>
    <w:multiLevelType w:val="hybridMultilevel"/>
    <w:tmpl w:val="B37A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24A1A66"/>
    <w:multiLevelType w:val="hybridMultilevel"/>
    <w:tmpl w:val="E18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2990E49"/>
    <w:multiLevelType w:val="hybridMultilevel"/>
    <w:tmpl w:val="91807560"/>
    <w:lvl w:ilvl="0" w:tplc="0D76ACFA">
      <w:start w:val="1"/>
      <w:numFmt w:val="bullet"/>
      <w:lvlText w:val="-"/>
      <w:lvlJc w:val="left"/>
      <w:pPr>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2F135F3"/>
    <w:multiLevelType w:val="hybridMultilevel"/>
    <w:tmpl w:val="DCA4140C"/>
    <w:lvl w:ilvl="0" w:tplc="A64AE84E">
      <w:start w:val="1"/>
      <w:numFmt w:val="bullet"/>
      <w:lvlText w:val="-"/>
      <w:lvlJc w:val="left"/>
      <w:pPr>
        <w:ind w:left="144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555C6703"/>
    <w:multiLevelType w:val="hybridMultilevel"/>
    <w:tmpl w:val="4816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A857B1"/>
    <w:multiLevelType w:val="hybridMultilevel"/>
    <w:tmpl w:val="D8DA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5F26BB0"/>
    <w:multiLevelType w:val="hybridMultilevel"/>
    <w:tmpl w:val="DFE2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6A94C08"/>
    <w:multiLevelType w:val="hybridMultilevel"/>
    <w:tmpl w:val="40A6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242358"/>
    <w:multiLevelType w:val="hybridMultilevel"/>
    <w:tmpl w:val="3F3A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45265F"/>
    <w:multiLevelType w:val="hybridMultilevel"/>
    <w:tmpl w:val="8824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95A114B"/>
    <w:multiLevelType w:val="hybridMultilevel"/>
    <w:tmpl w:val="42FABE7E"/>
    <w:lvl w:ilvl="0" w:tplc="CFC09E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C33627D"/>
    <w:multiLevelType w:val="hybridMultilevel"/>
    <w:tmpl w:val="3C10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CCD7C65"/>
    <w:multiLevelType w:val="hybridMultilevel"/>
    <w:tmpl w:val="E39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D9274B"/>
    <w:multiLevelType w:val="hybridMultilevel"/>
    <w:tmpl w:val="620E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EFA6C9F"/>
    <w:multiLevelType w:val="hybridMultilevel"/>
    <w:tmpl w:val="DD7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9A09FE"/>
    <w:multiLevelType w:val="hybridMultilevel"/>
    <w:tmpl w:val="1CB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3DC3D74"/>
    <w:multiLevelType w:val="hybridMultilevel"/>
    <w:tmpl w:val="73B6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4240BB9"/>
    <w:multiLevelType w:val="hybridMultilevel"/>
    <w:tmpl w:val="D8C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4B949CF"/>
    <w:multiLevelType w:val="hybridMultilevel"/>
    <w:tmpl w:val="C10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59F42B9"/>
    <w:multiLevelType w:val="hybridMultilevel"/>
    <w:tmpl w:val="E38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F24380"/>
    <w:multiLevelType w:val="hybridMultilevel"/>
    <w:tmpl w:val="7ACA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665D51CB"/>
    <w:multiLevelType w:val="hybridMultilevel"/>
    <w:tmpl w:val="562A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66DB2ACB"/>
    <w:multiLevelType w:val="hybridMultilevel"/>
    <w:tmpl w:val="F0A6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7753B0C"/>
    <w:multiLevelType w:val="hybridMultilevel"/>
    <w:tmpl w:val="07F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886178D"/>
    <w:multiLevelType w:val="hybridMultilevel"/>
    <w:tmpl w:val="8272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9053BAF"/>
    <w:multiLevelType w:val="hybridMultilevel"/>
    <w:tmpl w:val="F2E8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4C6329"/>
    <w:multiLevelType w:val="hybridMultilevel"/>
    <w:tmpl w:val="D0F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8A2B1B"/>
    <w:multiLevelType w:val="hybridMultilevel"/>
    <w:tmpl w:val="DB0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AD52A19"/>
    <w:multiLevelType w:val="hybridMultilevel"/>
    <w:tmpl w:val="9BC6629C"/>
    <w:lvl w:ilvl="0" w:tplc="DA2A388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0A5564"/>
    <w:multiLevelType w:val="hybridMultilevel"/>
    <w:tmpl w:val="639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EAD23E9"/>
    <w:multiLevelType w:val="hybridMultilevel"/>
    <w:tmpl w:val="B5727436"/>
    <w:lvl w:ilvl="0" w:tplc="6E5EA65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27D060B"/>
    <w:multiLevelType w:val="hybridMultilevel"/>
    <w:tmpl w:val="E856E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73387263"/>
    <w:multiLevelType w:val="hybridMultilevel"/>
    <w:tmpl w:val="2F9E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C63109"/>
    <w:multiLevelType w:val="multilevel"/>
    <w:tmpl w:val="B89825D6"/>
    <w:styleLink w:val="Style2"/>
    <w:lvl w:ilvl="0">
      <w:start w:val="1"/>
      <w:numFmt w:val="decimal"/>
      <w:lvlText w:val="%1."/>
      <w:lvlJc w:val="left"/>
      <w:pPr>
        <w:tabs>
          <w:tab w:val="num" w:pos="0"/>
        </w:tabs>
        <w:ind w:left="720" w:firstLine="301"/>
      </w:pPr>
      <w:rPr>
        <w:rFonts w:ascii="Calibri" w:hAnsi="Calibri" w:hint="default"/>
        <w:b/>
        <w:i w:val="0"/>
        <w:sz w:val="14"/>
        <w:szCs w:val="12"/>
      </w:rPr>
    </w:lvl>
    <w:lvl w:ilvl="1">
      <w:start w:val="1"/>
      <w:numFmt w:val="decimal"/>
      <w:lvlText w:val="%1.%2"/>
      <w:lvlJc w:val="left"/>
      <w:pPr>
        <w:tabs>
          <w:tab w:val="num" w:pos="0"/>
        </w:tabs>
        <w:ind w:left="720" w:hanging="720"/>
      </w:pPr>
      <w:rPr>
        <w:rFonts w:ascii="Arial" w:hAnsi="Arial" w:cs="Times New Roman" w:hint="default"/>
        <w:b/>
        <w:i w:val="0"/>
        <w:sz w:val="14"/>
        <w:szCs w:val="14"/>
      </w:rPr>
    </w:lvl>
    <w:lvl w:ilvl="2">
      <w:start w:val="1"/>
      <w:numFmt w:val="lowerLetter"/>
      <w:lvlText w:val="(%3)"/>
      <w:lvlJc w:val="left"/>
      <w:pPr>
        <w:tabs>
          <w:tab w:val="num" w:pos="0"/>
        </w:tabs>
        <w:ind w:left="1361" w:hanging="641"/>
      </w:pPr>
      <w:rPr>
        <w:rFonts w:ascii="Calibri" w:hAnsi="Calibri" w:hint="default"/>
        <w:b/>
        <w:i w:val="0"/>
        <w:sz w:val="14"/>
        <w:szCs w:val="12"/>
      </w:rPr>
    </w:lvl>
    <w:lvl w:ilvl="3">
      <w:start w:val="1"/>
      <w:numFmt w:val="lowerRoman"/>
      <w:lvlText w:val="(%4)"/>
      <w:lvlJc w:val="left"/>
      <w:pPr>
        <w:tabs>
          <w:tab w:val="num" w:pos="-720"/>
        </w:tabs>
        <w:ind w:left="1440" w:hanging="720"/>
      </w:pPr>
      <w:rPr>
        <w:rFonts w:ascii="Calibri" w:hAnsi="Calibri" w:hint="default"/>
        <w:b/>
        <w:sz w:val="14"/>
        <w:szCs w:val="14"/>
      </w:rPr>
    </w:lvl>
    <w:lvl w:ilvl="4">
      <w:start w:val="1"/>
      <w:numFmt w:val="upperLetter"/>
      <w:lvlText w:val="(%5)"/>
      <w:lvlJc w:val="left"/>
      <w:pPr>
        <w:tabs>
          <w:tab w:val="num" w:pos="0"/>
        </w:tabs>
        <w:ind w:left="2880" w:hanging="720"/>
      </w:pPr>
      <w:rPr>
        <w:rFonts w:ascii="Calibri" w:hAnsi="Calibri" w:hint="default"/>
        <w:b/>
        <w:i w:val="0"/>
        <w:sz w:val="14"/>
        <w:szCs w:val="14"/>
      </w:rPr>
    </w:lvl>
    <w:lvl w:ilvl="5">
      <w:start w:val="1"/>
      <w:numFmt w:val="upperRoman"/>
      <w:lvlText w:val="(%6)"/>
      <w:lvlJc w:val="left"/>
      <w:pPr>
        <w:tabs>
          <w:tab w:val="num" w:pos="0"/>
        </w:tabs>
        <w:ind w:left="3600" w:hanging="720"/>
      </w:pPr>
      <w:rPr>
        <w:rFonts w:ascii="Times New Roman" w:hAnsi="Times New Roman" w:cs="Times New Roman" w:hint="default"/>
        <w:b w:val="0"/>
        <w:i w:val="0"/>
        <w:sz w:val="20"/>
        <w:szCs w:val="20"/>
      </w:rPr>
    </w:lvl>
    <w:lvl w:ilvl="6">
      <w:start w:val="1"/>
      <w:numFmt w:val="decimal"/>
      <w:lvlText w:val="(%6)%7."/>
      <w:lvlJc w:val="left"/>
      <w:pPr>
        <w:tabs>
          <w:tab w:val="num" w:pos="0"/>
        </w:tabs>
        <w:ind w:left="4308" w:hanging="720"/>
      </w:pPr>
    </w:lvl>
    <w:lvl w:ilvl="7">
      <w:start w:val="1"/>
      <w:numFmt w:val="decimal"/>
      <w:lvlText w:val="(%6)%7.%8."/>
      <w:lvlJc w:val="left"/>
      <w:pPr>
        <w:tabs>
          <w:tab w:val="num" w:pos="0"/>
        </w:tabs>
        <w:ind w:left="5016" w:hanging="720"/>
      </w:pPr>
    </w:lvl>
    <w:lvl w:ilvl="8">
      <w:start w:val="1"/>
      <w:numFmt w:val="none"/>
      <w:suff w:val="nothing"/>
      <w:lvlText w:val=""/>
      <w:lvlJc w:val="left"/>
      <w:pPr>
        <w:ind w:left="0" w:firstLine="0"/>
      </w:pPr>
    </w:lvl>
  </w:abstractNum>
  <w:abstractNum w:abstractNumId="115" w15:restartNumberingAfterBreak="0">
    <w:nsid w:val="74355509"/>
    <w:multiLevelType w:val="hybridMultilevel"/>
    <w:tmpl w:val="09E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5226B6B"/>
    <w:multiLevelType w:val="hybridMultilevel"/>
    <w:tmpl w:val="684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58960C0"/>
    <w:multiLevelType w:val="hybridMultilevel"/>
    <w:tmpl w:val="D2B2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6237F2B"/>
    <w:multiLevelType w:val="hybridMultilevel"/>
    <w:tmpl w:val="E6D06A32"/>
    <w:lvl w:ilvl="0" w:tplc="A64AE84E">
      <w:start w:val="1"/>
      <w:numFmt w:val="bullet"/>
      <w:lvlText w:val="-"/>
      <w:lvlJc w:val="left"/>
      <w:pPr>
        <w:ind w:left="144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76E04D71"/>
    <w:multiLevelType w:val="hybridMultilevel"/>
    <w:tmpl w:val="676A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72936E4"/>
    <w:multiLevelType w:val="multilevel"/>
    <w:tmpl w:val="5ACE0DCC"/>
    <w:lvl w:ilvl="0">
      <w:start w:val="1"/>
      <w:numFmt w:val="decimal"/>
      <w:pStyle w:val="GPSL1CLAUSEHEADING"/>
      <w:lvlText w:val="%1."/>
      <w:lvlJc w:val="left"/>
      <w:pPr>
        <w:ind w:left="1080" w:hanging="360"/>
      </w:pPr>
      <w:rPr>
        <w:rFonts w:hint="default"/>
        <w:i w:val="0"/>
      </w:rPr>
    </w:lvl>
    <w:lvl w:ilvl="1">
      <w:start w:val="1"/>
      <w:numFmt w:val="decimal"/>
      <w:pStyle w:val="GPSL2NumberedBoldHeading"/>
      <w:isLgl/>
      <w:lvlText w:val="%1.%2"/>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3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349"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4numberedclause"/>
      <w:lvlText w:val="(%5)"/>
      <w:lvlJc w:val="left"/>
      <w:pPr>
        <w:ind w:left="4134"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5numberedclause"/>
      <w:lvlText w:val="(%6)"/>
      <w:lvlJc w:val="left"/>
      <w:pPr>
        <w:ind w:left="180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1" w15:restartNumberingAfterBreak="0">
    <w:nsid w:val="773D1EB3"/>
    <w:multiLevelType w:val="hybridMultilevel"/>
    <w:tmpl w:val="065A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7640ACA"/>
    <w:multiLevelType w:val="hybridMultilevel"/>
    <w:tmpl w:val="2C58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7A25EBB"/>
    <w:multiLevelType w:val="hybridMultilevel"/>
    <w:tmpl w:val="0E08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7C3374B"/>
    <w:multiLevelType w:val="hybridMultilevel"/>
    <w:tmpl w:val="1412740C"/>
    <w:lvl w:ilvl="0" w:tplc="370EA580">
      <w:start w:val="1"/>
      <w:numFmt w:val="bullet"/>
      <w:lvlText w:val="-"/>
      <w:lvlJc w:val="left"/>
      <w:pPr>
        <w:ind w:left="1140" w:hanging="360"/>
      </w:pPr>
      <w:rPr>
        <w:rFonts w:ascii="Courier New" w:hAnsi="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5" w15:restartNumberingAfterBreak="0">
    <w:nsid w:val="78AC2D6F"/>
    <w:multiLevelType w:val="hybridMultilevel"/>
    <w:tmpl w:val="503C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8BA490A"/>
    <w:multiLevelType w:val="hybridMultilevel"/>
    <w:tmpl w:val="938E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9481BED"/>
    <w:multiLevelType w:val="hybridMultilevel"/>
    <w:tmpl w:val="1638C1D6"/>
    <w:lvl w:ilvl="0" w:tplc="56F0A0A2">
      <w:start w:val="1"/>
      <w:numFmt w:val="bullet"/>
      <w:lvlText w:val="-"/>
      <w:lvlJc w:val="left"/>
      <w:pPr>
        <w:ind w:left="144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7ADF0085"/>
    <w:multiLevelType w:val="hybridMultilevel"/>
    <w:tmpl w:val="3EA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B5F33B9"/>
    <w:multiLevelType w:val="hybridMultilevel"/>
    <w:tmpl w:val="1F5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CCC74AE"/>
    <w:multiLevelType w:val="hybridMultilevel"/>
    <w:tmpl w:val="138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CD95254"/>
    <w:multiLevelType w:val="hybridMultilevel"/>
    <w:tmpl w:val="6E20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CEF2251"/>
    <w:multiLevelType w:val="hybridMultilevel"/>
    <w:tmpl w:val="7914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378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422019">
    <w:abstractNumId w:val="0"/>
  </w:num>
  <w:num w:numId="3" w16cid:durableId="1125008618">
    <w:abstractNumId w:val="3"/>
  </w:num>
  <w:num w:numId="4" w16cid:durableId="1286808749">
    <w:abstractNumId w:val="60"/>
  </w:num>
  <w:num w:numId="5" w16cid:durableId="1627545623">
    <w:abstractNumId w:val="79"/>
  </w:num>
  <w:num w:numId="6" w16cid:durableId="482042007">
    <w:abstractNumId w:val="71"/>
  </w:num>
  <w:num w:numId="7" w16cid:durableId="153375825">
    <w:abstractNumId w:val="5"/>
  </w:num>
  <w:num w:numId="8" w16cid:durableId="1864242529">
    <w:abstractNumId w:val="120"/>
  </w:num>
  <w:num w:numId="9" w16cid:durableId="1451776995">
    <w:abstractNumId w:val="12"/>
  </w:num>
  <w:num w:numId="10" w16cid:durableId="20822123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8859959">
    <w:abstractNumId w:val="114"/>
  </w:num>
  <w:num w:numId="12" w16cid:durableId="88090901">
    <w:abstractNumId w:val="87"/>
  </w:num>
  <w:num w:numId="13" w16cid:durableId="392508890">
    <w:abstractNumId w:val="53"/>
  </w:num>
  <w:num w:numId="14" w16cid:durableId="1925449937">
    <w:abstractNumId w:val="107"/>
  </w:num>
  <w:num w:numId="15" w16cid:durableId="1775051009">
    <w:abstractNumId w:val="29"/>
  </w:num>
  <w:num w:numId="16" w16cid:durableId="1981963029">
    <w:abstractNumId w:val="30"/>
  </w:num>
  <w:num w:numId="17" w16cid:durableId="158423481">
    <w:abstractNumId w:val="36"/>
  </w:num>
  <w:num w:numId="18" w16cid:durableId="384767423">
    <w:abstractNumId w:val="95"/>
  </w:num>
  <w:num w:numId="19" w16cid:durableId="329869073">
    <w:abstractNumId w:val="7"/>
  </w:num>
  <w:num w:numId="20" w16cid:durableId="28995410">
    <w:abstractNumId w:val="16"/>
  </w:num>
  <w:num w:numId="21" w16cid:durableId="32853285">
    <w:abstractNumId w:val="65"/>
  </w:num>
  <w:num w:numId="22" w16cid:durableId="1904021442">
    <w:abstractNumId w:val="27"/>
  </w:num>
  <w:num w:numId="23" w16cid:durableId="609314874">
    <w:abstractNumId w:val="121"/>
  </w:num>
  <w:num w:numId="24" w16cid:durableId="1487622660">
    <w:abstractNumId w:val="58"/>
  </w:num>
  <w:num w:numId="25" w16cid:durableId="71466712">
    <w:abstractNumId w:val="127"/>
  </w:num>
  <w:num w:numId="26" w16cid:durableId="1827043975">
    <w:abstractNumId w:val="11"/>
  </w:num>
  <w:num w:numId="27" w16cid:durableId="1201941369">
    <w:abstractNumId w:val="39"/>
  </w:num>
  <w:num w:numId="28" w16cid:durableId="1917861456">
    <w:abstractNumId w:val="18"/>
  </w:num>
  <w:num w:numId="29" w16cid:durableId="1990550124">
    <w:abstractNumId w:val="106"/>
  </w:num>
  <w:num w:numId="30" w16cid:durableId="1836259325">
    <w:abstractNumId w:val="41"/>
  </w:num>
  <w:num w:numId="31" w16cid:durableId="1030497654">
    <w:abstractNumId w:val="24"/>
  </w:num>
  <w:num w:numId="32" w16cid:durableId="680666762">
    <w:abstractNumId w:val="80"/>
  </w:num>
  <w:num w:numId="33" w16cid:durableId="634456452">
    <w:abstractNumId w:val="93"/>
  </w:num>
  <w:num w:numId="34" w16cid:durableId="269092347">
    <w:abstractNumId w:val="90"/>
  </w:num>
  <w:num w:numId="35" w16cid:durableId="658197271">
    <w:abstractNumId w:val="13"/>
  </w:num>
  <w:num w:numId="36" w16cid:durableId="1324045133">
    <w:abstractNumId w:val="66"/>
  </w:num>
  <w:num w:numId="37" w16cid:durableId="1354259360">
    <w:abstractNumId w:val="32"/>
  </w:num>
  <w:num w:numId="38" w16cid:durableId="1437945834">
    <w:abstractNumId w:val="88"/>
  </w:num>
  <w:num w:numId="39" w16cid:durableId="36201053">
    <w:abstractNumId w:val="9"/>
  </w:num>
  <w:num w:numId="40" w16cid:durableId="1943144464">
    <w:abstractNumId w:val="118"/>
  </w:num>
  <w:num w:numId="41" w16cid:durableId="2077623232">
    <w:abstractNumId w:val="89"/>
  </w:num>
  <w:num w:numId="42" w16cid:durableId="1328098242">
    <w:abstractNumId w:val="84"/>
  </w:num>
  <w:num w:numId="43" w16cid:durableId="929387656">
    <w:abstractNumId w:val="112"/>
  </w:num>
  <w:num w:numId="44" w16cid:durableId="1715621932">
    <w:abstractNumId w:val="76"/>
  </w:num>
  <w:num w:numId="45" w16cid:durableId="1094596141">
    <w:abstractNumId w:val="113"/>
  </w:num>
  <w:num w:numId="46" w16cid:durableId="1544713907">
    <w:abstractNumId w:val="26"/>
  </w:num>
  <w:num w:numId="47" w16cid:durableId="873076062">
    <w:abstractNumId w:val="31"/>
  </w:num>
  <w:num w:numId="48" w16cid:durableId="1757945480">
    <w:abstractNumId w:val="98"/>
  </w:num>
  <w:num w:numId="49" w16cid:durableId="297801568">
    <w:abstractNumId w:val="55"/>
  </w:num>
  <w:num w:numId="50" w16cid:durableId="2001538943">
    <w:abstractNumId w:val="99"/>
  </w:num>
  <w:num w:numId="51" w16cid:durableId="2050032640">
    <w:abstractNumId w:val="67"/>
  </w:num>
  <w:num w:numId="52" w16cid:durableId="1415055639">
    <w:abstractNumId w:val="28"/>
  </w:num>
  <w:num w:numId="53" w16cid:durableId="1610039105">
    <w:abstractNumId w:val="56"/>
  </w:num>
  <w:num w:numId="54" w16cid:durableId="666830049">
    <w:abstractNumId w:val="73"/>
  </w:num>
  <w:num w:numId="55" w16cid:durableId="667444300">
    <w:abstractNumId w:val="1"/>
  </w:num>
  <w:num w:numId="56" w16cid:durableId="2089300929">
    <w:abstractNumId w:val="108"/>
  </w:num>
  <w:num w:numId="57" w16cid:durableId="1879930713">
    <w:abstractNumId w:val="44"/>
  </w:num>
  <w:num w:numId="58" w16cid:durableId="1182091826">
    <w:abstractNumId w:val="82"/>
  </w:num>
  <w:num w:numId="59" w16cid:durableId="1520775810">
    <w:abstractNumId w:val="14"/>
  </w:num>
  <w:num w:numId="60" w16cid:durableId="163402786">
    <w:abstractNumId w:val="61"/>
  </w:num>
  <w:num w:numId="61" w16cid:durableId="234247421">
    <w:abstractNumId w:val="21"/>
  </w:num>
  <w:num w:numId="62" w16cid:durableId="252009132">
    <w:abstractNumId w:val="64"/>
  </w:num>
  <w:num w:numId="63" w16cid:durableId="560098052">
    <w:abstractNumId w:val="100"/>
  </w:num>
  <w:num w:numId="64" w16cid:durableId="543101580">
    <w:abstractNumId w:val="63"/>
  </w:num>
  <w:num w:numId="65" w16cid:durableId="1219318448">
    <w:abstractNumId w:val="85"/>
  </w:num>
  <w:num w:numId="66" w16cid:durableId="508299658">
    <w:abstractNumId w:val="109"/>
  </w:num>
  <w:num w:numId="67" w16cid:durableId="647520223">
    <w:abstractNumId w:val="96"/>
  </w:num>
  <w:num w:numId="68" w16cid:durableId="1166245459">
    <w:abstractNumId w:val="122"/>
  </w:num>
  <w:num w:numId="69" w16cid:durableId="157383732">
    <w:abstractNumId w:val="94"/>
  </w:num>
  <w:num w:numId="70" w16cid:durableId="394623091">
    <w:abstractNumId w:val="59"/>
  </w:num>
  <w:num w:numId="71" w16cid:durableId="1647202779">
    <w:abstractNumId w:val="19"/>
  </w:num>
  <w:num w:numId="72" w16cid:durableId="60445515">
    <w:abstractNumId w:val="81"/>
  </w:num>
  <w:num w:numId="73" w16cid:durableId="1352417661">
    <w:abstractNumId w:val="104"/>
  </w:num>
  <w:num w:numId="74" w16cid:durableId="906693939">
    <w:abstractNumId w:val="22"/>
  </w:num>
  <w:num w:numId="75" w16cid:durableId="1903055472">
    <w:abstractNumId w:val="23"/>
  </w:num>
  <w:num w:numId="76" w16cid:durableId="45224379">
    <w:abstractNumId w:val="34"/>
  </w:num>
  <w:num w:numId="77" w16cid:durableId="1621257382">
    <w:abstractNumId w:val="132"/>
  </w:num>
  <w:num w:numId="78" w16cid:durableId="368458735">
    <w:abstractNumId w:val="74"/>
  </w:num>
  <w:num w:numId="79" w16cid:durableId="636103553">
    <w:abstractNumId w:val="77"/>
  </w:num>
  <w:num w:numId="80" w16cid:durableId="1144616162">
    <w:abstractNumId w:val="51"/>
  </w:num>
  <w:num w:numId="81" w16cid:durableId="485587768">
    <w:abstractNumId w:val="62"/>
  </w:num>
  <w:num w:numId="82" w16cid:durableId="1124887917">
    <w:abstractNumId w:val="35"/>
  </w:num>
  <w:num w:numId="83" w16cid:durableId="1393623113">
    <w:abstractNumId w:val="42"/>
  </w:num>
  <w:num w:numId="84" w16cid:durableId="123475188">
    <w:abstractNumId w:val="4"/>
  </w:num>
  <w:num w:numId="85" w16cid:durableId="1298604883">
    <w:abstractNumId w:val="6"/>
  </w:num>
  <w:num w:numId="86" w16cid:durableId="357792">
    <w:abstractNumId w:val="103"/>
  </w:num>
  <w:num w:numId="87" w16cid:durableId="1608272855">
    <w:abstractNumId w:val="131"/>
  </w:num>
  <w:num w:numId="88" w16cid:durableId="1987077638">
    <w:abstractNumId w:val="75"/>
  </w:num>
  <w:num w:numId="89" w16cid:durableId="2065637998">
    <w:abstractNumId w:val="126"/>
  </w:num>
  <w:num w:numId="90" w16cid:durableId="88619459">
    <w:abstractNumId w:val="83"/>
  </w:num>
  <w:num w:numId="91" w16cid:durableId="1480268930">
    <w:abstractNumId w:val="25"/>
  </w:num>
  <w:num w:numId="92" w16cid:durableId="709452717">
    <w:abstractNumId w:val="92"/>
  </w:num>
  <w:num w:numId="93" w16cid:durableId="452676366">
    <w:abstractNumId w:val="47"/>
  </w:num>
  <w:num w:numId="94" w16cid:durableId="1061093920">
    <w:abstractNumId w:val="40"/>
  </w:num>
  <w:num w:numId="95" w16cid:durableId="1312104037">
    <w:abstractNumId w:val="38"/>
  </w:num>
  <w:num w:numId="96" w16cid:durableId="893807330">
    <w:abstractNumId w:val="68"/>
  </w:num>
  <w:num w:numId="97" w16cid:durableId="123501586">
    <w:abstractNumId w:val="48"/>
  </w:num>
  <w:num w:numId="98" w16cid:durableId="2010400485">
    <w:abstractNumId w:val="8"/>
  </w:num>
  <w:num w:numId="99" w16cid:durableId="38166844">
    <w:abstractNumId w:val="101"/>
  </w:num>
  <w:num w:numId="100" w16cid:durableId="1441800566">
    <w:abstractNumId w:val="49"/>
  </w:num>
  <w:num w:numId="101" w16cid:durableId="936251091">
    <w:abstractNumId w:val="72"/>
  </w:num>
  <w:num w:numId="102" w16cid:durableId="1715621961">
    <w:abstractNumId w:val="86"/>
  </w:num>
  <w:num w:numId="103" w16cid:durableId="1936474928">
    <w:abstractNumId w:val="33"/>
  </w:num>
  <w:num w:numId="104" w16cid:durableId="90317268">
    <w:abstractNumId w:val="54"/>
  </w:num>
  <w:num w:numId="105" w16cid:durableId="567804681">
    <w:abstractNumId w:val="97"/>
  </w:num>
  <w:num w:numId="106" w16cid:durableId="1622032787">
    <w:abstractNumId w:val="111"/>
  </w:num>
  <w:num w:numId="107" w16cid:durableId="180240753">
    <w:abstractNumId w:val="46"/>
  </w:num>
  <w:num w:numId="108" w16cid:durableId="587928890">
    <w:abstractNumId w:val="20"/>
  </w:num>
  <w:num w:numId="109" w16cid:durableId="1410730246">
    <w:abstractNumId w:val="117"/>
  </w:num>
  <w:num w:numId="110" w16cid:durableId="1224829532">
    <w:abstractNumId w:val="123"/>
  </w:num>
  <w:num w:numId="111" w16cid:durableId="2013559490">
    <w:abstractNumId w:val="130"/>
  </w:num>
  <w:num w:numId="112" w16cid:durableId="409741892">
    <w:abstractNumId w:val="70"/>
  </w:num>
  <w:num w:numId="113" w16cid:durableId="1338922680">
    <w:abstractNumId w:val="2"/>
  </w:num>
  <w:num w:numId="114" w16cid:durableId="2068795924">
    <w:abstractNumId w:val="45"/>
  </w:num>
  <w:num w:numId="115" w16cid:durableId="1009405557">
    <w:abstractNumId w:val="115"/>
  </w:num>
  <w:num w:numId="116" w16cid:durableId="876508825">
    <w:abstractNumId w:val="105"/>
  </w:num>
  <w:num w:numId="117" w16cid:durableId="287248609">
    <w:abstractNumId w:val="125"/>
  </w:num>
  <w:num w:numId="118" w16cid:durableId="1264612230">
    <w:abstractNumId w:val="91"/>
  </w:num>
  <w:num w:numId="119" w16cid:durableId="640961922">
    <w:abstractNumId w:val="128"/>
  </w:num>
  <w:num w:numId="120" w16cid:durableId="840587790">
    <w:abstractNumId w:val="110"/>
  </w:num>
  <w:num w:numId="121" w16cid:durableId="86851484">
    <w:abstractNumId w:val="116"/>
  </w:num>
  <w:num w:numId="122" w16cid:durableId="952830823">
    <w:abstractNumId w:val="10"/>
  </w:num>
  <w:num w:numId="123" w16cid:durableId="637684534">
    <w:abstractNumId w:val="17"/>
  </w:num>
  <w:num w:numId="124" w16cid:durableId="141850002">
    <w:abstractNumId w:val="119"/>
  </w:num>
  <w:num w:numId="125" w16cid:durableId="2081441281">
    <w:abstractNumId w:val="57"/>
  </w:num>
  <w:num w:numId="126" w16cid:durableId="1365250732">
    <w:abstractNumId w:val="37"/>
  </w:num>
  <w:num w:numId="127" w16cid:durableId="698973322">
    <w:abstractNumId w:val="124"/>
  </w:num>
  <w:num w:numId="128" w16cid:durableId="296181960">
    <w:abstractNumId w:val="69"/>
  </w:num>
  <w:num w:numId="129" w16cid:durableId="1525947670">
    <w:abstractNumId w:val="50"/>
  </w:num>
  <w:num w:numId="130" w16cid:durableId="274673971">
    <w:abstractNumId w:val="102"/>
  </w:num>
  <w:num w:numId="131" w16cid:durableId="1847745798">
    <w:abstractNumId w:val="78"/>
  </w:num>
  <w:num w:numId="132" w16cid:durableId="53939624">
    <w:abstractNumId w:val="23"/>
  </w:num>
  <w:num w:numId="133" w16cid:durableId="1658924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30017355">
    <w:abstractNumId w:val="52"/>
  </w:num>
  <w:num w:numId="135" w16cid:durableId="2041275456">
    <w:abstractNumId w:val="43"/>
  </w:num>
  <w:num w:numId="136" w16cid:durableId="2029403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66208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98028651">
    <w:abstractNumId w:val="12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7"/>
    <w:rsid w:val="0000010F"/>
    <w:rsid w:val="0000041C"/>
    <w:rsid w:val="00000549"/>
    <w:rsid w:val="000007C5"/>
    <w:rsid w:val="0000094D"/>
    <w:rsid w:val="00000993"/>
    <w:rsid w:val="00000A40"/>
    <w:rsid w:val="00000B4A"/>
    <w:rsid w:val="000012D9"/>
    <w:rsid w:val="000013C6"/>
    <w:rsid w:val="000015D9"/>
    <w:rsid w:val="00001613"/>
    <w:rsid w:val="000017E9"/>
    <w:rsid w:val="0000182B"/>
    <w:rsid w:val="000018ED"/>
    <w:rsid w:val="00001C5E"/>
    <w:rsid w:val="0000209B"/>
    <w:rsid w:val="0000212D"/>
    <w:rsid w:val="000021A6"/>
    <w:rsid w:val="00002230"/>
    <w:rsid w:val="000022B8"/>
    <w:rsid w:val="00002ABF"/>
    <w:rsid w:val="00002C46"/>
    <w:rsid w:val="00002D2D"/>
    <w:rsid w:val="00002F49"/>
    <w:rsid w:val="00002F55"/>
    <w:rsid w:val="00002FC8"/>
    <w:rsid w:val="0000325F"/>
    <w:rsid w:val="0000343F"/>
    <w:rsid w:val="00003624"/>
    <w:rsid w:val="0000379B"/>
    <w:rsid w:val="0000380C"/>
    <w:rsid w:val="00003ABD"/>
    <w:rsid w:val="000040EE"/>
    <w:rsid w:val="0000445C"/>
    <w:rsid w:val="00004976"/>
    <w:rsid w:val="00004A68"/>
    <w:rsid w:val="00004B59"/>
    <w:rsid w:val="00004D10"/>
    <w:rsid w:val="00005179"/>
    <w:rsid w:val="00005379"/>
    <w:rsid w:val="0000539A"/>
    <w:rsid w:val="0000558E"/>
    <w:rsid w:val="00005A31"/>
    <w:rsid w:val="00005A63"/>
    <w:rsid w:val="00005ECF"/>
    <w:rsid w:val="000060ED"/>
    <w:rsid w:val="000063E7"/>
    <w:rsid w:val="00006433"/>
    <w:rsid w:val="00006441"/>
    <w:rsid w:val="0000669A"/>
    <w:rsid w:val="00006EAF"/>
    <w:rsid w:val="00007853"/>
    <w:rsid w:val="00007936"/>
    <w:rsid w:val="0000798A"/>
    <w:rsid w:val="00007D89"/>
    <w:rsid w:val="000100D6"/>
    <w:rsid w:val="000104B8"/>
    <w:rsid w:val="000106D5"/>
    <w:rsid w:val="0001097A"/>
    <w:rsid w:val="00010AEB"/>
    <w:rsid w:val="00010B9D"/>
    <w:rsid w:val="00010DA0"/>
    <w:rsid w:val="00010EB4"/>
    <w:rsid w:val="00010F03"/>
    <w:rsid w:val="00010F1E"/>
    <w:rsid w:val="000114BB"/>
    <w:rsid w:val="00011575"/>
    <w:rsid w:val="00011791"/>
    <w:rsid w:val="00011A95"/>
    <w:rsid w:val="00011EDC"/>
    <w:rsid w:val="00011F0E"/>
    <w:rsid w:val="00012792"/>
    <w:rsid w:val="00012B1F"/>
    <w:rsid w:val="00013271"/>
    <w:rsid w:val="000133E2"/>
    <w:rsid w:val="000139F1"/>
    <w:rsid w:val="00013DD6"/>
    <w:rsid w:val="0001492A"/>
    <w:rsid w:val="00014985"/>
    <w:rsid w:val="00014C6A"/>
    <w:rsid w:val="00014D4C"/>
    <w:rsid w:val="000150C4"/>
    <w:rsid w:val="0001535B"/>
    <w:rsid w:val="0001569D"/>
    <w:rsid w:val="00015889"/>
    <w:rsid w:val="00015FB0"/>
    <w:rsid w:val="00016423"/>
    <w:rsid w:val="000168DA"/>
    <w:rsid w:val="0001697A"/>
    <w:rsid w:val="00016B82"/>
    <w:rsid w:val="00016F4F"/>
    <w:rsid w:val="000176B2"/>
    <w:rsid w:val="00017A27"/>
    <w:rsid w:val="00017B9A"/>
    <w:rsid w:val="00017C23"/>
    <w:rsid w:val="00020205"/>
    <w:rsid w:val="0002070C"/>
    <w:rsid w:val="0002089F"/>
    <w:rsid w:val="00021489"/>
    <w:rsid w:val="00021A87"/>
    <w:rsid w:val="00021A9E"/>
    <w:rsid w:val="00021D53"/>
    <w:rsid w:val="000221F6"/>
    <w:rsid w:val="00022265"/>
    <w:rsid w:val="00022285"/>
    <w:rsid w:val="00022354"/>
    <w:rsid w:val="0002253D"/>
    <w:rsid w:val="00022C15"/>
    <w:rsid w:val="00023246"/>
    <w:rsid w:val="000233BB"/>
    <w:rsid w:val="00023B61"/>
    <w:rsid w:val="00023CDC"/>
    <w:rsid w:val="00023F5E"/>
    <w:rsid w:val="00024056"/>
    <w:rsid w:val="0002411A"/>
    <w:rsid w:val="000243E2"/>
    <w:rsid w:val="000246BB"/>
    <w:rsid w:val="00024C7A"/>
    <w:rsid w:val="00024EA2"/>
    <w:rsid w:val="00024F54"/>
    <w:rsid w:val="00025015"/>
    <w:rsid w:val="000250EC"/>
    <w:rsid w:val="000251DA"/>
    <w:rsid w:val="00025235"/>
    <w:rsid w:val="0002527B"/>
    <w:rsid w:val="0002563C"/>
    <w:rsid w:val="0002590A"/>
    <w:rsid w:val="00025AD8"/>
    <w:rsid w:val="00025BCC"/>
    <w:rsid w:val="00025D15"/>
    <w:rsid w:val="00025E78"/>
    <w:rsid w:val="00026440"/>
    <w:rsid w:val="00026770"/>
    <w:rsid w:val="00026A40"/>
    <w:rsid w:val="00026B0E"/>
    <w:rsid w:val="000273FD"/>
    <w:rsid w:val="000275A7"/>
    <w:rsid w:val="000276C8"/>
    <w:rsid w:val="0002776E"/>
    <w:rsid w:val="0002798A"/>
    <w:rsid w:val="00027AB2"/>
    <w:rsid w:val="00030157"/>
    <w:rsid w:val="000302EC"/>
    <w:rsid w:val="00030423"/>
    <w:rsid w:val="000314AA"/>
    <w:rsid w:val="000317AE"/>
    <w:rsid w:val="00031C41"/>
    <w:rsid w:val="00031E47"/>
    <w:rsid w:val="00031F27"/>
    <w:rsid w:val="0003283E"/>
    <w:rsid w:val="000329B5"/>
    <w:rsid w:val="00032AFA"/>
    <w:rsid w:val="00032C13"/>
    <w:rsid w:val="00032C9A"/>
    <w:rsid w:val="000333F2"/>
    <w:rsid w:val="00033475"/>
    <w:rsid w:val="00033693"/>
    <w:rsid w:val="0003381B"/>
    <w:rsid w:val="00033B5C"/>
    <w:rsid w:val="00033FD0"/>
    <w:rsid w:val="000340D3"/>
    <w:rsid w:val="000344A0"/>
    <w:rsid w:val="000348C9"/>
    <w:rsid w:val="00034A6F"/>
    <w:rsid w:val="00034C7D"/>
    <w:rsid w:val="000350F6"/>
    <w:rsid w:val="00035187"/>
    <w:rsid w:val="00035237"/>
    <w:rsid w:val="0003564E"/>
    <w:rsid w:val="00035EBD"/>
    <w:rsid w:val="00036037"/>
    <w:rsid w:val="000360E0"/>
    <w:rsid w:val="00036130"/>
    <w:rsid w:val="00036739"/>
    <w:rsid w:val="00036B1B"/>
    <w:rsid w:val="00036B3F"/>
    <w:rsid w:val="000370B7"/>
    <w:rsid w:val="0003770B"/>
    <w:rsid w:val="00037AC1"/>
    <w:rsid w:val="00037DF8"/>
    <w:rsid w:val="0004023F"/>
    <w:rsid w:val="00040DE8"/>
    <w:rsid w:val="00040FBF"/>
    <w:rsid w:val="00041040"/>
    <w:rsid w:val="000411B9"/>
    <w:rsid w:val="00041302"/>
    <w:rsid w:val="00041579"/>
    <w:rsid w:val="0004176A"/>
    <w:rsid w:val="00041F37"/>
    <w:rsid w:val="00042014"/>
    <w:rsid w:val="000420CC"/>
    <w:rsid w:val="00042164"/>
    <w:rsid w:val="000424E1"/>
    <w:rsid w:val="000427E8"/>
    <w:rsid w:val="00042E16"/>
    <w:rsid w:val="00042F11"/>
    <w:rsid w:val="00043479"/>
    <w:rsid w:val="0004347B"/>
    <w:rsid w:val="0004370B"/>
    <w:rsid w:val="000437C5"/>
    <w:rsid w:val="000438A5"/>
    <w:rsid w:val="000438B1"/>
    <w:rsid w:val="00043A5E"/>
    <w:rsid w:val="00044974"/>
    <w:rsid w:val="000449E5"/>
    <w:rsid w:val="00044A6E"/>
    <w:rsid w:val="00044B3A"/>
    <w:rsid w:val="00044CC3"/>
    <w:rsid w:val="0004503D"/>
    <w:rsid w:val="000452E1"/>
    <w:rsid w:val="00045368"/>
    <w:rsid w:val="000453F5"/>
    <w:rsid w:val="000455E6"/>
    <w:rsid w:val="00045994"/>
    <w:rsid w:val="00045BB3"/>
    <w:rsid w:val="00045CCF"/>
    <w:rsid w:val="00046069"/>
    <w:rsid w:val="000462A0"/>
    <w:rsid w:val="0004638A"/>
    <w:rsid w:val="000466FB"/>
    <w:rsid w:val="0004698C"/>
    <w:rsid w:val="000469AD"/>
    <w:rsid w:val="000469C6"/>
    <w:rsid w:val="000469D9"/>
    <w:rsid w:val="00046C28"/>
    <w:rsid w:val="00046DFC"/>
    <w:rsid w:val="00046E31"/>
    <w:rsid w:val="0004700E"/>
    <w:rsid w:val="000472E4"/>
    <w:rsid w:val="000475B7"/>
    <w:rsid w:val="000478E4"/>
    <w:rsid w:val="000479F5"/>
    <w:rsid w:val="00047C7F"/>
    <w:rsid w:val="00050001"/>
    <w:rsid w:val="00050197"/>
    <w:rsid w:val="0005040A"/>
    <w:rsid w:val="00050AB4"/>
    <w:rsid w:val="00050CD3"/>
    <w:rsid w:val="00050CF6"/>
    <w:rsid w:val="00050DE8"/>
    <w:rsid w:val="00050ED9"/>
    <w:rsid w:val="00050FF5"/>
    <w:rsid w:val="000512B1"/>
    <w:rsid w:val="0005155F"/>
    <w:rsid w:val="00051C30"/>
    <w:rsid w:val="000521A9"/>
    <w:rsid w:val="000521E1"/>
    <w:rsid w:val="00052C05"/>
    <w:rsid w:val="00052D7A"/>
    <w:rsid w:val="00052E26"/>
    <w:rsid w:val="00052E65"/>
    <w:rsid w:val="000530C2"/>
    <w:rsid w:val="00053267"/>
    <w:rsid w:val="0005351A"/>
    <w:rsid w:val="00053529"/>
    <w:rsid w:val="00053AAE"/>
    <w:rsid w:val="00053B53"/>
    <w:rsid w:val="00053D02"/>
    <w:rsid w:val="00053E1A"/>
    <w:rsid w:val="00053ECF"/>
    <w:rsid w:val="000543E8"/>
    <w:rsid w:val="0005468B"/>
    <w:rsid w:val="00054693"/>
    <w:rsid w:val="00054DEB"/>
    <w:rsid w:val="00055269"/>
    <w:rsid w:val="000554F3"/>
    <w:rsid w:val="000556A6"/>
    <w:rsid w:val="00055746"/>
    <w:rsid w:val="000559B4"/>
    <w:rsid w:val="00055A75"/>
    <w:rsid w:val="00055D5F"/>
    <w:rsid w:val="00056532"/>
    <w:rsid w:val="0005669B"/>
    <w:rsid w:val="00056AC6"/>
    <w:rsid w:val="00056CF0"/>
    <w:rsid w:val="00056D87"/>
    <w:rsid w:val="00056EEB"/>
    <w:rsid w:val="00057064"/>
    <w:rsid w:val="000570CE"/>
    <w:rsid w:val="00057112"/>
    <w:rsid w:val="00057603"/>
    <w:rsid w:val="00057948"/>
    <w:rsid w:val="0005795E"/>
    <w:rsid w:val="00057B89"/>
    <w:rsid w:val="00057C49"/>
    <w:rsid w:val="00057C8E"/>
    <w:rsid w:val="00057F7A"/>
    <w:rsid w:val="000601C5"/>
    <w:rsid w:val="0006046C"/>
    <w:rsid w:val="000606AA"/>
    <w:rsid w:val="00060BD8"/>
    <w:rsid w:val="0006127E"/>
    <w:rsid w:val="00061966"/>
    <w:rsid w:val="00061A0B"/>
    <w:rsid w:val="00061A5A"/>
    <w:rsid w:val="000620AC"/>
    <w:rsid w:val="000625EB"/>
    <w:rsid w:val="000629C2"/>
    <w:rsid w:val="00062B6F"/>
    <w:rsid w:val="00062BE3"/>
    <w:rsid w:val="00062FAE"/>
    <w:rsid w:val="00062FD0"/>
    <w:rsid w:val="0006301C"/>
    <w:rsid w:val="0006301D"/>
    <w:rsid w:val="0006307C"/>
    <w:rsid w:val="0006319D"/>
    <w:rsid w:val="00063682"/>
    <w:rsid w:val="000636FA"/>
    <w:rsid w:val="00063BC5"/>
    <w:rsid w:val="00063EC2"/>
    <w:rsid w:val="00064328"/>
    <w:rsid w:val="00064492"/>
    <w:rsid w:val="00064BC9"/>
    <w:rsid w:val="00064D62"/>
    <w:rsid w:val="00064D95"/>
    <w:rsid w:val="000651D2"/>
    <w:rsid w:val="00065389"/>
    <w:rsid w:val="0006567D"/>
    <w:rsid w:val="00065818"/>
    <w:rsid w:val="000659DC"/>
    <w:rsid w:val="000660DE"/>
    <w:rsid w:val="00066246"/>
    <w:rsid w:val="00066332"/>
    <w:rsid w:val="00066473"/>
    <w:rsid w:val="000664F1"/>
    <w:rsid w:val="00066A94"/>
    <w:rsid w:val="00066D11"/>
    <w:rsid w:val="00066E0C"/>
    <w:rsid w:val="000677F2"/>
    <w:rsid w:val="00070038"/>
    <w:rsid w:val="0007009C"/>
    <w:rsid w:val="00070655"/>
    <w:rsid w:val="0007065E"/>
    <w:rsid w:val="000709C8"/>
    <w:rsid w:val="00070A42"/>
    <w:rsid w:val="00070EF4"/>
    <w:rsid w:val="000713F8"/>
    <w:rsid w:val="000716FF"/>
    <w:rsid w:val="00071761"/>
    <w:rsid w:val="0007190D"/>
    <w:rsid w:val="00072456"/>
    <w:rsid w:val="000724C9"/>
    <w:rsid w:val="00072B1B"/>
    <w:rsid w:val="00072F4E"/>
    <w:rsid w:val="00073169"/>
    <w:rsid w:val="000734D2"/>
    <w:rsid w:val="00073937"/>
    <w:rsid w:val="00073B6C"/>
    <w:rsid w:val="00073BC5"/>
    <w:rsid w:val="00073CC9"/>
    <w:rsid w:val="00073E60"/>
    <w:rsid w:val="00073F16"/>
    <w:rsid w:val="00074130"/>
    <w:rsid w:val="000741F3"/>
    <w:rsid w:val="000746DB"/>
    <w:rsid w:val="0007481A"/>
    <w:rsid w:val="000748D3"/>
    <w:rsid w:val="00074BFF"/>
    <w:rsid w:val="00074D99"/>
    <w:rsid w:val="00074FA4"/>
    <w:rsid w:val="000750F8"/>
    <w:rsid w:val="000757A8"/>
    <w:rsid w:val="00075E0F"/>
    <w:rsid w:val="000765E2"/>
    <w:rsid w:val="000768D6"/>
    <w:rsid w:val="00076C7D"/>
    <w:rsid w:val="00076EE9"/>
    <w:rsid w:val="000770B7"/>
    <w:rsid w:val="0007722F"/>
    <w:rsid w:val="0007748C"/>
    <w:rsid w:val="000777FE"/>
    <w:rsid w:val="00077976"/>
    <w:rsid w:val="00077A33"/>
    <w:rsid w:val="000806A3"/>
    <w:rsid w:val="00080824"/>
    <w:rsid w:val="00080C0A"/>
    <w:rsid w:val="00080ED0"/>
    <w:rsid w:val="000815F2"/>
    <w:rsid w:val="00081686"/>
    <w:rsid w:val="000816B7"/>
    <w:rsid w:val="000818F9"/>
    <w:rsid w:val="0008214E"/>
    <w:rsid w:val="0008251A"/>
    <w:rsid w:val="00082B5B"/>
    <w:rsid w:val="00082EA7"/>
    <w:rsid w:val="00082EC6"/>
    <w:rsid w:val="00083863"/>
    <w:rsid w:val="00083AD3"/>
    <w:rsid w:val="00083FCA"/>
    <w:rsid w:val="00083FFD"/>
    <w:rsid w:val="00084324"/>
    <w:rsid w:val="0008489C"/>
    <w:rsid w:val="0008490E"/>
    <w:rsid w:val="00084A6E"/>
    <w:rsid w:val="00084AC2"/>
    <w:rsid w:val="00084B33"/>
    <w:rsid w:val="00084BDD"/>
    <w:rsid w:val="00084F35"/>
    <w:rsid w:val="00084F7F"/>
    <w:rsid w:val="0008513F"/>
    <w:rsid w:val="000851D9"/>
    <w:rsid w:val="00085743"/>
    <w:rsid w:val="00085795"/>
    <w:rsid w:val="00085DC5"/>
    <w:rsid w:val="0008687B"/>
    <w:rsid w:val="000868A3"/>
    <w:rsid w:val="000869B0"/>
    <w:rsid w:val="00086C08"/>
    <w:rsid w:val="0008704B"/>
    <w:rsid w:val="00087644"/>
    <w:rsid w:val="0008779F"/>
    <w:rsid w:val="00090080"/>
    <w:rsid w:val="000900AB"/>
    <w:rsid w:val="0009019C"/>
    <w:rsid w:val="00090320"/>
    <w:rsid w:val="000909E2"/>
    <w:rsid w:val="00090C6A"/>
    <w:rsid w:val="00090D12"/>
    <w:rsid w:val="00090EA7"/>
    <w:rsid w:val="00091A54"/>
    <w:rsid w:val="00091A98"/>
    <w:rsid w:val="0009205C"/>
    <w:rsid w:val="0009213F"/>
    <w:rsid w:val="00092519"/>
    <w:rsid w:val="00092646"/>
    <w:rsid w:val="00092687"/>
    <w:rsid w:val="0009391C"/>
    <w:rsid w:val="00093B30"/>
    <w:rsid w:val="00093E69"/>
    <w:rsid w:val="00093E8B"/>
    <w:rsid w:val="00093EC5"/>
    <w:rsid w:val="00093F39"/>
    <w:rsid w:val="000940DC"/>
    <w:rsid w:val="0009469B"/>
    <w:rsid w:val="000948E8"/>
    <w:rsid w:val="00094C31"/>
    <w:rsid w:val="00094E10"/>
    <w:rsid w:val="00094EF1"/>
    <w:rsid w:val="0009541A"/>
    <w:rsid w:val="00095673"/>
    <w:rsid w:val="00095AC5"/>
    <w:rsid w:val="00095CED"/>
    <w:rsid w:val="00095E76"/>
    <w:rsid w:val="00095EEC"/>
    <w:rsid w:val="000960E2"/>
    <w:rsid w:val="000962B7"/>
    <w:rsid w:val="00096DCE"/>
    <w:rsid w:val="00097145"/>
    <w:rsid w:val="00097708"/>
    <w:rsid w:val="00097720"/>
    <w:rsid w:val="00097A98"/>
    <w:rsid w:val="00097B95"/>
    <w:rsid w:val="00097D46"/>
    <w:rsid w:val="00097D93"/>
    <w:rsid w:val="00097DF1"/>
    <w:rsid w:val="000A00DF"/>
    <w:rsid w:val="000A01FE"/>
    <w:rsid w:val="000A0991"/>
    <w:rsid w:val="000A0B77"/>
    <w:rsid w:val="000A0C44"/>
    <w:rsid w:val="000A0E31"/>
    <w:rsid w:val="000A1270"/>
    <w:rsid w:val="000A1443"/>
    <w:rsid w:val="000A1480"/>
    <w:rsid w:val="000A1631"/>
    <w:rsid w:val="000A168D"/>
    <w:rsid w:val="000A16C1"/>
    <w:rsid w:val="000A16E7"/>
    <w:rsid w:val="000A16FC"/>
    <w:rsid w:val="000A182A"/>
    <w:rsid w:val="000A18A1"/>
    <w:rsid w:val="000A1D15"/>
    <w:rsid w:val="000A1D39"/>
    <w:rsid w:val="000A1DF7"/>
    <w:rsid w:val="000A21F9"/>
    <w:rsid w:val="000A2257"/>
    <w:rsid w:val="000A2427"/>
    <w:rsid w:val="000A290B"/>
    <w:rsid w:val="000A2B63"/>
    <w:rsid w:val="000A2C27"/>
    <w:rsid w:val="000A2D85"/>
    <w:rsid w:val="000A30BE"/>
    <w:rsid w:val="000A32AA"/>
    <w:rsid w:val="000A3CFC"/>
    <w:rsid w:val="000A3D10"/>
    <w:rsid w:val="000A40D8"/>
    <w:rsid w:val="000A417B"/>
    <w:rsid w:val="000A4207"/>
    <w:rsid w:val="000A42A0"/>
    <w:rsid w:val="000A43CB"/>
    <w:rsid w:val="000A45C3"/>
    <w:rsid w:val="000A5309"/>
    <w:rsid w:val="000A5E26"/>
    <w:rsid w:val="000A6101"/>
    <w:rsid w:val="000A62A3"/>
    <w:rsid w:val="000A62BF"/>
    <w:rsid w:val="000A63BC"/>
    <w:rsid w:val="000A6906"/>
    <w:rsid w:val="000A697D"/>
    <w:rsid w:val="000A6ADF"/>
    <w:rsid w:val="000A6BB2"/>
    <w:rsid w:val="000A6BC2"/>
    <w:rsid w:val="000A6C1A"/>
    <w:rsid w:val="000A6D66"/>
    <w:rsid w:val="000A6EBC"/>
    <w:rsid w:val="000A7F9E"/>
    <w:rsid w:val="000B043D"/>
    <w:rsid w:val="000B0689"/>
    <w:rsid w:val="000B0768"/>
    <w:rsid w:val="000B08C3"/>
    <w:rsid w:val="000B0E1D"/>
    <w:rsid w:val="000B0FC8"/>
    <w:rsid w:val="000B146D"/>
    <w:rsid w:val="000B1D64"/>
    <w:rsid w:val="000B1ED7"/>
    <w:rsid w:val="000B2069"/>
    <w:rsid w:val="000B2113"/>
    <w:rsid w:val="000B23DB"/>
    <w:rsid w:val="000B241A"/>
    <w:rsid w:val="000B2585"/>
    <w:rsid w:val="000B28A2"/>
    <w:rsid w:val="000B2D00"/>
    <w:rsid w:val="000B2EE1"/>
    <w:rsid w:val="000B3060"/>
    <w:rsid w:val="000B31F4"/>
    <w:rsid w:val="000B3381"/>
    <w:rsid w:val="000B33DF"/>
    <w:rsid w:val="000B34A1"/>
    <w:rsid w:val="000B3544"/>
    <w:rsid w:val="000B3766"/>
    <w:rsid w:val="000B37FE"/>
    <w:rsid w:val="000B3B55"/>
    <w:rsid w:val="000B3D53"/>
    <w:rsid w:val="000B3DD6"/>
    <w:rsid w:val="000B3F91"/>
    <w:rsid w:val="000B411E"/>
    <w:rsid w:val="000B43FA"/>
    <w:rsid w:val="000B4A26"/>
    <w:rsid w:val="000B4A7F"/>
    <w:rsid w:val="000B4AF9"/>
    <w:rsid w:val="000B4DC5"/>
    <w:rsid w:val="000B4E65"/>
    <w:rsid w:val="000B5173"/>
    <w:rsid w:val="000B5629"/>
    <w:rsid w:val="000B5E06"/>
    <w:rsid w:val="000B5E55"/>
    <w:rsid w:val="000B5F15"/>
    <w:rsid w:val="000B5FD9"/>
    <w:rsid w:val="000B604A"/>
    <w:rsid w:val="000B61D0"/>
    <w:rsid w:val="000B6E1B"/>
    <w:rsid w:val="000B6E87"/>
    <w:rsid w:val="000B6E92"/>
    <w:rsid w:val="000B700D"/>
    <w:rsid w:val="000B7045"/>
    <w:rsid w:val="000B71A9"/>
    <w:rsid w:val="000B723C"/>
    <w:rsid w:val="000B7418"/>
    <w:rsid w:val="000B7436"/>
    <w:rsid w:val="000B768F"/>
    <w:rsid w:val="000B7766"/>
    <w:rsid w:val="000B77FA"/>
    <w:rsid w:val="000B7841"/>
    <w:rsid w:val="000B7B13"/>
    <w:rsid w:val="000B7B79"/>
    <w:rsid w:val="000B7DAA"/>
    <w:rsid w:val="000B7EC6"/>
    <w:rsid w:val="000C025E"/>
    <w:rsid w:val="000C02C1"/>
    <w:rsid w:val="000C04F8"/>
    <w:rsid w:val="000C0636"/>
    <w:rsid w:val="000C0716"/>
    <w:rsid w:val="000C07D7"/>
    <w:rsid w:val="000C091D"/>
    <w:rsid w:val="000C0C47"/>
    <w:rsid w:val="000C0F31"/>
    <w:rsid w:val="000C1087"/>
    <w:rsid w:val="000C16A3"/>
    <w:rsid w:val="000C1793"/>
    <w:rsid w:val="000C1F58"/>
    <w:rsid w:val="000C2165"/>
    <w:rsid w:val="000C23E0"/>
    <w:rsid w:val="000C267D"/>
    <w:rsid w:val="000C270D"/>
    <w:rsid w:val="000C2835"/>
    <w:rsid w:val="000C289D"/>
    <w:rsid w:val="000C2AB8"/>
    <w:rsid w:val="000C2AD6"/>
    <w:rsid w:val="000C2C1C"/>
    <w:rsid w:val="000C33B2"/>
    <w:rsid w:val="000C3C52"/>
    <w:rsid w:val="000C3F0E"/>
    <w:rsid w:val="000C436E"/>
    <w:rsid w:val="000C4769"/>
    <w:rsid w:val="000C4E27"/>
    <w:rsid w:val="000C4F8A"/>
    <w:rsid w:val="000C5023"/>
    <w:rsid w:val="000C5EE5"/>
    <w:rsid w:val="000C5F36"/>
    <w:rsid w:val="000C62D9"/>
    <w:rsid w:val="000C654D"/>
    <w:rsid w:val="000C67A3"/>
    <w:rsid w:val="000C68A8"/>
    <w:rsid w:val="000C6E14"/>
    <w:rsid w:val="000C6E50"/>
    <w:rsid w:val="000C6E98"/>
    <w:rsid w:val="000C6F6C"/>
    <w:rsid w:val="000C78D2"/>
    <w:rsid w:val="000C79D9"/>
    <w:rsid w:val="000C7DED"/>
    <w:rsid w:val="000D0156"/>
    <w:rsid w:val="000D0193"/>
    <w:rsid w:val="000D051B"/>
    <w:rsid w:val="000D0761"/>
    <w:rsid w:val="000D086C"/>
    <w:rsid w:val="000D089A"/>
    <w:rsid w:val="000D0D1A"/>
    <w:rsid w:val="000D12A2"/>
    <w:rsid w:val="000D1303"/>
    <w:rsid w:val="000D1397"/>
    <w:rsid w:val="000D14A2"/>
    <w:rsid w:val="000D15A0"/>
    <w:rsid w:val="000D19B9"/>
    <w:rsid w:val="000D1A1B"/>
    <w:rsid w:val="000D1F45"/>
    <w:rsid w:val="000D1F91"/>
    <w:rsid w:val="000D2464"/>
    <w:rsid w:val="000D2471"/>
    <w:rsid w:val="000D2566"/>
    <w:rsid w:val="000D266E"/>
    <w:rsid w:val="000D2A36"/>
    <w:rsid w:val="000D2FF7"/>
    <w:rsid w:val="000D3739"/>
    <w:rsid w:val="000D3A5D"/>
    <w:rsid w:val="000D3BA2"/>
    <w:rsid w:val="000D3E83"/>
    <w:rsid w:val="000D3F01"/>
    <w:rsid w:val="000D403E"/>
    <w:rsid w:val="000D414B"/>
    <w:rsid w:val="000D49DD"/>
    <w:rsid w:val="000D50AD"/>
    <w:rsid w:val="000D50D4"/>
    <w:rsid w:val="000D52C8"/>
    <w:rsid w:val="000D5470"/>
    <w:rsid w:val="000D54ED"/>
    <w:rsid w:val="000D5533"/>
    <w:rsid w:val="000D5602"/>
    <w:rsid w:val="000D5B1E"/>
    <w:rsid w:val="000D5DAB"/>
    <w:rsid w:val="000D5DB5"/>
    <w:rsid w:val="000D6133"/>
    <w:rsid w:val="000D649B"/>
    <w:rsid w:val="000D664C"/>
    <w:rsid w:val="000D66A0"/>
    <w:rsid w:val="000D6828"/>
    <w:rsid w:val="000D6884"/>
    <w:rsid w:val="000D6A5F"/>
    <w:rsid w:val="000D6AE8"/>
    <w:rsid w:val="000D6CF4"/>
    <w:rsid w:val="000D6E5B"/>
    <w:rsid w:val="000D707D"/>
    <w:rsid w:val="000D7339"/>
    <w:rsid w:val="000D7635"/>
    <w:rsid w:val="000D7ACC"/>
    <w:rsid w:val="000D7C32"/>
    <w:rsid w:val="000E01D9"/>
    <w:rsid w:val="000E03B7"/>
    <w:rsid w:val="000E05A7"/>
    <w:rsid w:val="000E0635"/>
    <w:rsid w:val="000E0726"/>
    <w:rsid w:val="000E07BE"/>
    <w:rsid w:val="000E0F14"/>
    <w:rsid w:val="000E1472"/>
    <w:rsid w:val="000E166C"/>
    <w:rsid w:val="000E18AE"/>
    <w:rsid w:val="000E191F"/>
    <w:rsid w:val="000E1B24"/>
    <w:rsid w:val="000E1CAD"/>
    <w:rsid w:val="000E1D4C"/>
    <w:rsid w:val="000E1EBD"/>
    <w:rsid w:val="000E1F33"/>
    <w:rsid w:val="000E1FA8"/>
    <w:rsid w:val="000E1FCA"/>
    <w:rsid w:val="000E24A0"/>
    <w:rsid w:val="000E27C2"/>
    <w:rsid w:val="000E2B5D"/>
    <w:rsid w:val="000E2C7A"/>
    <w:rsid w:val="000E2FD1"/>
    <w:rsid w:val="000E31DB"/>
    <w:rsid w:val="000E3611"/>
    <w:rsid w:val="000E38F9"/>
    <w:rsid w:val="000E3BED"/>
    <w:rsid w:val="000E414F"/>
    <w:rsid w:val="000E4E80"/>
    <w:rsid w:val="000E5002"/>
    <w:rsid w:val="000E50A2"/>
    <w:rsid w:val="000E549B"/>
    <w:rsid w:val="000E555D"/>
    <w:rsid w:val="000E5C53"/>
    <w:rsid w:val="000E5D47"/>
    <w:rsid w:val="000E5D56"/>
    <w:rsid w:val="000E5E06"/>
    <w:rsid w:val="000E60EB"/>
    <w:rsid w:val="000E6971"/>
    <w:rsid w:val="000E6A7E"/>
    <w:rsid w:val="000E6CE2"/>
    <w:rsid w:val="000E6F6F"/>
    <w:rsid w:val="000E74CF"/>
    <w:rsid w:val="000E7915"/>
    <w:rsid w:val="000E7F04"/>
    <w:rsid w:val="000E7F9B"/>
    <w:rsid w:val="000F011D"/>
    <w:rsid w:val="000F0257"/>
    <w:rsid w:val="000F066B"/>
    <w:rsid w:val="000F0D2B"/>
    <w:rsid w:val="000F0E16"/>
    <w:rsid w:val="000F0F6E"/>
    <w:rsid w:val="000F10F4"/>
    <w:rsid w:val="000F12D7"/>
    <w:rsid w:val="000F1585"/>
    <w:rsid w:val="000F16BB"/>
    <w:rsid w:val="000F190F"/>
    <w:rsid w:val="000F1D20"/>
    <w:rsid w:val="000F1F49"/>
    <w:rsid w:val="000F2231"/>
    <w:rsid w:val="000F23C9"/>
    <w:rsid w:val="000F308F"/>
    <w:rsid w:val="000F3267"/>
    <w:rsid w:val="000F370C"/>
    <w:rsid w:val="000F3751"/>
    <w:rsid w:val="000F397D"/>
    <w:rsid w:val="000F39CC"/>
    <w:rsid w:val="000F3CDF"/>
    <w:rsid w:val="000F3E04"/>
    <w:rsid w:val="000F405C"/>
    <w:rsid w:val="000F40AA"/>
    <w:rsid w:val="000F46DE"/>
    <w:rsid w:val="000F4DE2"/>
    <w:rsid w:val="000F4E4C"/>
    <w:rsid w:val="000F5B0D"/>
    <w:rsid w:val="000F5D75"/>
    <w:rsid w:val="000F5E07"/>
    <w:rsid w:val="000F608C"/>
    <w:rsid w:val="000F6208"/>
    <w:rsid w:val="000F62F0"/>
    <w:rsid w:val="000F64BE"/>
    <w:rsid w:val="000F65AD"/>
    <w:rsid w:val="000F65BA"/>
    <w:rsid w:val="000F6C0A"/>
    <w:rsid w:val="000F6D6C"/>
    <w:rsid w:val="000F7006"/>
    <w:rsid w:val="000F7173"/>
    <w:rsid w:val="000F71AC"/>
    <w:rsid w:val="000F74D0"/>
    <w:rsid w:val="000F78A9"/>
    <w:rsid w:val="000F78EA"/>
    <w:rsid w:val="000F798A"/>
    <w:rsid w:val="000F7AE1"/>
    <w:rsid w:val="000F7D6A"/>
    <w:rsid w:val="000F7E52"/>
    <w:rsid w:val="0010002F"/>
    <w:rsid w:val="0010017C"/>
    <w:rsid w:val="00100916"/>
    <w:rsid w:val="00100C93"/>
    <w:rsid w:val="00100E06"/>
    <w:rsid w:val="001011F4"/>
    <w:rsid w:val="0010169E"/>
    <w:rsid w:val="0010183B"/>
    <w:rsid w:val="0010194D"/>
    <w:rsid w:val="00101A88"/>
    <w:rsid w:val="00101D5C"/>
    <w:rsid w:val="00101D88"/>
    <w:rsid w:val="00101FA2"/>
    <w:rsid w:val="00102674"/>
    <w:rsid w:val="00102BBA"/>
    <w:rsid w:val="00102CE3"/>
    <w:rsid w:val="00102D7E"/>
    <w:rsid w:val="001034E5"/>
    <w:rsid w:val="001036C8"/>
    <w:rsid w:val="00103780"/>
    <w:rsid w:val="0010434B"/>
    <w:rsid w:val="001045CF"/>
    <w:rsid w:val="00104840"/>
    <w:rsid w:val="001048C1"/>
    <w:rsid w:val="00104ADD"/>
    <w:rsid w:val="001056CE"/>
    <w:rsid w:val="00105BA1"/>
    <w:rsid w:val="00105CBB"/>
    <w:rsid w:val="00105DBD"/>
    <w:rsid w:val="001062D9"/>
    <w:rsid w:val="00106325"/>
    <w:rsid w:val="00106394"/>
    <w:rsid w:val="00106541"/>
    <w:rsid w:val="0010659A"/>
    <w:rsid w:val="001066CE"/>
    <w:rsid w:val="00106750"/>
    <w:rsid w:val="00106C9C"/>
    <w:rsid w:val="00106D5D"/>
    <w:rsid w:val="0010751D"/>
    <w:rsid w:val="00107701"/>
    <w:rsid w:val="001077EF"/>
    <w:rsid w:val="00107985"/>
    <w:rsid w:val="00107CD9"/>
    <w:rsid w:val="00107D12"/>
    <w:rsid w:val="00107DCE"/>
    <w:rsid w:val="00110066"/>
    <w:rsid w:val="0011059A"/>
    <w:rsid w:val="00110703"/>
    <w:rsid w:val="0011076C"/>
    <w:rsid w:val="00110795"/>
    <w:rsid w:val="00110822"/>
    <w:rsid w:val="00110B17"/>
    <w:rsid w:val="00110C15"/>
    <w:rsid w:val="00110CCC"/>
    <w:rsid w:val="00110FF4"/>
    <w:rsid w:val="0011122E"/>
    <w:rsid w:val="001112ED"/>
    <w:rsid w:val="00111644"/>
    <w:rsid w:val="0011196F"/>
    <w:rsid w:val="00111C74"/>
    <w:rsid w:val="00111DDA"/>
    <w:rsid w:val="001125D3"/>
    <w:rsid w:val="001128BF"/>
    <w:rsid w:val="00113367"/>
    <w:rsid w:val="001133EC"/>
    <w:rsid w:val="0011349D"/>
    <w:rsid w:val="001138A9"/>
    <w:rsid w:val="00113B6A"/>
    <w:rsid w:val="00113CC4"/>
    <w:rsid w:val="00113F1C"/>
    <w:rsid w:val="00113F73"/>
    <w:rsid w:val="001149E7"/>
    <w:rsid w:val="00114A13"/>
    <w:rsid w:val="00114A89"/>
    <w:rsid w:val="00114EC4"/>
    <w:rsid w:val="001150AB"/>
    <w:rsid w:val="001153AD"/>
    <w:rsid w:val="001154F5"/>
    <w:rsid w:val="001157C7"/>
    <w:rsid w:val="00115836"/>
    <w:rsid w:val="00115924"/>
    <w:rsid w:val="00115B76"/>
    <w:rsid w:val="00115F41"/>
    <w:rsid w:val="001162C1"/>
    <w:rsid w:val="001165DF"/>
    <w:rsid w:val="00116920"/>
    <w:rsid w:val="00116ACB"/>
    <w:rsid w:val="00116D27"/>
    <w:rsid w:val="00116E1A"/>
    <w:rsid w:val="0011748A"/>
    <w:rsid w:val="00117768"/>
    <w:rsid w:val="00117886"/>
    <w:rsid w:val="00117C20"/>
    <w:rsid w:val="00117D8A"/>
    <w:rsid w:val="00120041"/>
    <w:rsid w:val="001201F6"/>
    <w:rsid w:val="001202B8"/>
    <w:rsid w:val="001207D6"/>
    <w:rsid w:val="00120824"/>
    <w:rsid w:val="00120866"/>
    <w:rsid w:val="00120907"/>
    <w:rsid w:val="00120987"/>
    <w:rsid w:val="00120A92"/>
    <w:rsid w:val="00120ED7"/>
    <w:rsid w:val="00120F4C"/>
    <w:rsid w:val="00121016"/>
    <w:rsid w:val="00121177"/>
    <w:rsid w:val="001217EE"/>
    <w:rsid w:val="00121AC7"/>
    <w:rsid w:val="00121D7D"/>
    <w:rsid w:val="00121E04"/>
    <w:rsid w:val="00122457"/>
    <w:rsid w:val="0012266C"/>
    <w:rsid w:val="00122EEC"/>
    <w:rsid w:val="00122F03"/>
    <w:rsid w:val="00123024"/>
    <w:rsid w:val="0012366B"/>
    <w:rsid w:val="00123882"/>
    <w:rsid w:val="00123B1B"/>
    <w:rsid w:val="00123BB8"/>
    <w:rsid w:val="00123E6E"/>
    <w:rsid w:val="001240B1"/>
    <w:rsid w:val="00124272"/>
    <w:rsid w:val="001243CB"/>
    <w:rsid w:val="001247EA"/>
    <w:rsid w:val="00124828"/>
    <w:rsid w:val="001248DB"/>
    <w:rsid w:val="001249BB"/>
    <w:rsid w:val="00124C22"/>
    <w:rsid w:val="00124EC8"/>
    <w:rsid w:val="00124F6A"/>
    <w:rsid w:val="0012541B"/>
    <w:rsid w:val="00125491"/>
    <w:rsid w:val="0012551C"/>
    <w:rsid w:val="00125C4A"/>
    <w:rsid w:val="00125D08"/>
    <w:rsid w:val="00125FAB"/>
    <w:rsid w:val="00126310"/>
    <w:rsid w:val="0012643A"/>
    <w:rsid w:val="001264AB"/>
    <w:rsid w:val="00126A1C"/>
    <w:rsid w:val="00126E80"/>
    <w:rsid w:val="00127172"/>
    <w:rsid w:val="0012738E"/>
    <w:rsid w:val="00127449"/>
    <w:rsid w:val="00127605"/>
    <w:rsid w:val="00127717"/>
    <w:rsid w:val="00127A23"/>
    <w:rsid w:val="00127B82"/>
    <w:rsid w:val="00127BCD"/>
    <w:rsid w:val="00127E20"/>
    <w:rsid w:val="0013013B"/>
    <w:rsid w:val="00130222"/>
    <w:rsid w:val="001303CF"/>
    <w:rsid w:val="00130C95"/>
    <w:rsid w:val="00130E0D"/>
    <w:rsid w:val="00131471"/>
    <w:rsid w:val="00131510"/>
    <w:rsid w:val="00131BC2"/>
    <w:rsid w:val="00131EC3"/>
    <w:rsid w:val="001323EB"/>
    <w:rsid w:val="00132597"/>
    <w:rsid w:val="00132FCA"/>
    <w:rsid w:val="001333FA"/>
    <w:rsid w:val="00133498"/>
    <w:rsid w:val="0013386B"/>
    <w:rsid w:val="00133B3B"/>
    <w:rsid w:val="00133C9F"/>
    <w:rsid w:val="00134C42"/>
    <w:rsid w:val="00134C7A"/>
    <w:rsid w:val="00134D56"/>
    <w:rsid w:val="001352BB"/>
    <w:rsid w:val="0013533B"/>
    <w:rsid w:val="0013543D"/>
    <w:rsid w:val="00135C18"/>
    <w:rsid w:val="00135CBF"/>
    <w:rsid w:val="001360A5"/>
    <w:rsid w:val="00136246"/>
    <w:rsid w:val="00136417"/>
    <w:rsid w:val="001364BA"/>
    <w:rsid w:val="0013680F"/>
    <w:rsid w:val="00136C49"/>
    <w:rsid w:val="00136D46"/>
    <w:rsid w:val="00136E08"/>
    <w:rsid w:val="00137283"/>
    <w:rsid w:val="00137411"/>
    <w:rsid w:val="00137A62"/>
    <w:rsid w:val="00137B12"/>
    <w:rsid w:val="00140187"/>
    <w:rsid w:val="001401EB"/>
    <w:rsid w:val="00140886"/>
    <w:rsid w:val="00140CAB"/>
    <w:rsid w:val="00140F0C"/>
    <w:rsid w:val="00141195"/>
    <w:rsid w:val="00141402"/>
    <w:rsid w:val="00141470"/>
    <w:rsid w:val="00141A9E"/>
    <w:rsid w:val="00141B6B"/>
    <w:rsid w:val="00141E23"/>
    <w:rsid w:val="0014204B"/>
    <w:rsid w:val="0014225E"/>
    <w:rsid w:val="00142388"/>
    <w:rsid w:val="00142488"/>
    <w:rsid w:val="001424AA"/>
    <w:rsid w:val="001426DC"/>
    <w:rsid w:val="00142703"/>
    <w:rsid w:val="00142C9F"/>
    <w:rsid w:val="00142CA7"/>
    <w:rsid w:val="00142DBD"/>
    <w:rsid w:val="00143119"/>
    <w:rsid w:val="00143250"/>
    <w:rsid w:val="0014334B"/>
    <w:rsid w:val="00143D17"/>
    <w:rsid w:val="00143FFF"/>
    <w:rsid w:val="00144091"/>
    <w:rsid w:val="00144222"/>
    <w:rsid w:val="001443E6"/>
    <w:rsid w:val="0014447F"/>
    <w:rsid w:val="00144AE7"/>
    <w:rsid w:val="00144C12"/>
    <w:rsid w:val="00144CDE"/>
    <w:rsid w:val="00145041"/>
    <w:rsid w:val="00145AC5"/>
    <w:rsid w:val="00145B25"/>
    <w:rsid w:val="00145DEA"/>
    <w:rsid w:val="00146A6D"/>
    <w:rsid w:val="00146E40"/>
    <w:rsid w:val="00146EAD"/>
    <w:rsid w:val="0014747B"/>
    <w:rsid w:val="00147585"/>
    <w:rsid w:val="00147800"/>
    <w:rsid w:val="0014783D"/>
    <w:rsid w:val="001479BB"/>
    <w:rsid w:val="00147A08"/>
    <w:rsid w:val="00147BE4"/>
    <w:rsid w:val="00147D5F"/>
    <w:rsid w:val="00147DC9"/>
    <w:rsid w:val="001511D7"/>
    <w:rsid w:val="00151386"/>
    <w:rsid w:val="00151452"/>
    <w:rsid w:val="00151491"/>
    <w:rsid w:val="0015153D"/>
    <w:rsid w:val="00151902"/>
    <w:rsid w:val="00151E43"/>
    <w:rsid w:val="001521F4"/>
    <w:rsid w:val="0015229D"/>
    <w:rsid w:val="00152383"/>
    <w:rsid w:val="001523FA"/>
    <w:rsid w:val="00152C3D"/>
    <w:rsid w:val="00152D1D"/>
    <w:rsid w:val="00152E92"/>
    <w:rsid w:val="0015333C"/>
    <w:rsid w:val="001536D3"/>
    <w:rsid w:val="0015374E"/>
    <w:rsid w:val="00153903"/>
    <w:rsid w:val="0015397A"/>
    <w:rsid w:val="00153AA6"/>
    <w:rsid w:val="00153E8D"/>
    <w:rsid w:val="0015435C"/>
    <w:rsid w:val="00154C6B"/>
    <w:rsid w:val="00155648"/>
    <w:rsid w:val="00155764"/>
    <w:rsid w:val="00155AAD"/>
    <w:rsid w:val="00155CEB"/>
    <w:rsid w:val="00155D05"/>
    <w:rsid w:val="00155E38"/>
    <w:rsid w:val="00155ED8"/>
    <w:rsid w:val="00155FEE"/>
    <w:rsid w:val="00156493"/>
    <w:rsid w:val="00156523"/>
    <w:rsid w:val="00156554"/>
    <w:rsid w:val="00156B1E"/>
    <w:rsid w:val="00156C41"/>
    <w:rsid w:val="00157165"/>
    <w:rsid w:val="001571BF"/>
    <w:rsid w:val="0015757A"/>
    <w:rsid w:val="001576EB"/>
    <w:rsid w:val="00157A5F"/>
    <w:rsid w:val="00157A79"/>
    <w:rsid w:val="00157C26"/>
    <w:rsid w:val="0016018D"/>
    <w:rsid w:val="00160709"/>
    <w:rsid w:val="0016070D"/>
    <w:rsid w:val="0016077A"/>
    <w:rsid w:val="00160C2F"/>
    <w:rsid w:val="00160C82"/>
    <w:rsid w:val="00161B70"/>
    <w:rsid w:val="00161BAA"/>
    <w:rsid w:val="00161FF5"/>
    <w:rsid w:val="00162189"/>
    <w:rsid w:val="00162719"/>
    <w:rsid w:val="00162F17"/>
    <w:rsid w:val="001630B0"/>
    <w:rsid w:val="00163358"/>
    <w:rsid w:val="00163789"/>
    <w:rsid w:val="001639DF"/>
    <w:rsid w:val="001646D6"/>
    <w:rsid w:val="00164A1E"/>
    <w:rsid w:val="00164CEB"/>
    <w:rsid w:val="00164D0A"/>
    <w:rsid w:val="001650AC"/>
    <w:rsid w:val="001650D4"/>
    <w:rsid w:val="00165295"/>
    <w:rsid w:val="001653A2"/>
    <w:rsid w:val="0016556B"/>
    <w:rsid w:val="001658B0"/>
    <w:rsid w:val="00165BFD"/>
    <w:rsid w:val="001666F9"/>
    <w:rsid w:val="0016671A"/>
    <w:rsid w:val="00166A78"/>
    <w:rsid w:val="00166AFD"/>
    <w:rsid w:val="0016705E"/>
    <w:rsid w:val="001670CE"/>
    <w:rsid w:val="0016759C"/>
    <w:rsid w:val="001675F5"/>
    <w:rsid w:val="00167678"/>
    <w:rsid w:val="001676BF"/>
    <w:rsid w:val="00167854"/>
    <w:rsid w:val="00167E14"/>
    <w:rsid w:val="00167FDF"/>
    <w:rsid w:val="001705F4"/>
    <w:rsid w:val="00170848"/>
    <w:rsid w:val="001709A8"/>
    <w:rsid w:val="00171100"/>
    <w:rsid w:val="0017120C"/>
    <w:rsid w:val="0017151F"/>
    <w:rsid w:val="00171584"/>
    <w:rsid w:val="00171895"/>
    <w:rsid w:val="001719A0"/>
    <w:rsid w:val="00171B43"/>
    <w:rsid w:val="00171D7D"/>
    <w:rsid w:val="00171EFC"/>
    <w:rsid w:val="00171F58"/>
    <w:rsid w:val="001720A6"/>
    <w:rsid w:val="0017240A"/>
    <w:rsid w:val="00172872"/>
    <w:rsid w:val="0017299E"/>
    <w:rsid w:val="00172BBF"/>
    <w:rsid w:val="00172D9D"/>
    <w:rsid w:val="00172E50"/>
    <w:rsid w:val="00173234"/>
    <w:rsid w:val="0017338B"/>
    <w:rsid w:val="001733C0"/>
    <w:rsid w:val="00173622"/>
    <w:rsid w:val="001737B5"/>
    <w:rsid w:val="001737E3"/>
    <w:rsid w:val="00173BBA"/>
    <w:rsid w:val="00173C0E"/>
    <w:rsid w:val="00173D1B"/>
    <w:rsid w:val="00173D87"/>
    <w:rsid w:val="00173FCA"/>
    <w:rsid w:val="001740B5"/>
    <w:rsid w:val="001740BD"/>
    <w:rsid w:val="001741C1"/>
    <w:rsid w:val="00174268"/>
    <w:rsid w:val="001742EC"/>
    <w:rsid w:val="00174301"/>
    <w:rsid w:val="001748EA"/>
    <w:rsid w:val="0017490E"/>
    <w:rsid w:val="00174AA8"/>
    <w:rsid w:val="00174B3A"/>
    <w:rsid w:val="00174B42"/>
    <w:rsid w:val="00174E1E"/>
    <w:rsid w:val="00174F07"/>
    <w:rsid w:val="001754AD"/>
    <w:rsid w:val="00175D5E"/>
    <w:rsid w:val="001761C4"/>
    <w:rsid w:val="001770BB"/>
    <w:rsid w:val="001772E1"/>
    <w:rsid w:val="0017734E"/>
    <w:rsid w:val="00177613"/>
    <w:rsid w:val="0017761B"/>
    <w:rsid w:val="00177725"/>
    <w:rsid w:val="00177F30"/>
    <w:rsid w:val="00180113"/>
    <w:rsid w:val="00180170"/>
    <w:rsid w:val="0018021A"/>
    <w:rsid w:val="001804EA"/>
    <w:rsid w:val="0018054E"/>
    <w:rsid w:val="0018088A"/>
    <w:rsid w:val="0018090D"/>
    <w:rsid w:val="0018094B"/>
    <w:rsid w:val="00180B91"/>
    <w:rsid w:val="001812F1"/>
    <w:rsid w:val="0018144A"/>
    <w:rsid w:val="00181D05"/>
    <w:rsid w:val="00181DB2"/>
    <w:rsid w:val="00181F54"/>
    <w:rsid w:val="00182171"/>
    <w:rsid w:val="00182673"/>
    <w:rsid w:val="001829E7"/>
    <w:rsid w:val="00182A14"/>
    <w:rsid w:val="00182F60"/>
    <w:rsid w:val="00183192"/>
    <w:rsid w:val="00183237"/>
    <w:rsid w:val="001833C8"/>
    <w:rsid w:val="001837AA"/>
    <w:rsid w:val="001838AC"/>
    <w:rsid w:val="00183B62"/>
    <w:rsid w:val="00183C33"/>
    <w:rsid w:val="00183CA7"/>
    <w:rsid w:val="00183F96"/>
    <w:rsid w:val="00184180"/>
    <w:rsid w:val="001846AC"/>
    <w:rsid w:val="001847B8"/>
    <w:rsid w:val="0018486C"/>
    <w:rsid w:val="00184961"/>
    <w:rsid w:val="00184B77"/>
    <w:rsid w:val="00184EFE"/>
    <w:rsid w:val="001853A7"/>
    <w:rsid w:val="00185A18"/>
    <w:rsid w:val="00185BED"/>
    <w:rsid w:val="00185C2F"/>
    <w:rsid w:val="00185CBC"/>
    <w:rsid w:val="00186150"/>
    <w:rsid w:val="0018631F"/>
    <w:rsid w:val="0018635E"/>
    <w:rsid w:val="0018669B"/>
    <w:rsid w:val="00186CC0"/>
    <w:rsid w:val="00186E6A"/>
    <w:rsid w:val="001870A9"/>
    <w:rsid w:val="001873F4"/>
    <w:rsid w:val="001877FE"/>
    <w:rsid w:val="00187A32"/>
    <w:rsid w:val="00187E81"/>
    <w:rsid w:val="00187F40"/>
    <w:rsid w:val="00187F5A"/>
    <w:rsid w:val="00187FF3"/>
    <w:rsid w:val="00190061"/>
    <w:rsid w:val="001904B6"/>
    <w:rsid w:val="00190983"/>
    <w:rsid w:val="00190B16"/>
    <w:rsid w:val="00190B9B"/>
    <w:rsid w:val="00190D20"/>
    <w:rsid w:val="00190EB9"/>
    <w:rsid w:val="00190F3D"/>
    <w:rsid w:val="00191184"/>
    <w:rsid w:val="001913D7"/>
    <w:rsid w:val="00191660"/>
    <w:rsid w:val="001916B3"/>
    <w:rsid w:val="00191AB5"/>
    <w:rsid w:val="00191D49"/>
    <w:rsid w:val="00191DA0"/>
    <w:rsid w:val="00191DED"/>
    <w:rsid w:val="00191F3E"/>
    <w:rsid w:val="001921CC"/>
    <w:rsid w:val="00192342"/>
    <w:rsid w:val="00192980"/>
    <w:rsid w:val="00192A21"/>
    <w:rsid w:val="00192ADB"/>
    <w:rsid w:val="00192BBC"/>
    <w:rsid w:val="00192C6F"/>
    <w:rsid w:val="00192DCB"/>
    <w:rsid w:val="00192E16"/>
    <w:rsid w:val="00192F0A"/>
    <w:rsid w:val="00192FE7"/>
    <w:rsid w:val="00193493"/>
    <w:rsid w:val="0019379A"/>
    <w:rsid w:val="0019396C"/>
    <w:rsid w:val="001939A4"/>
    <w:rsid w:val="001939E2"/>
    <w:rsid w:val="001939FE"/>
    <w:rsid w:val="00193E24"/>
    <w:rsid w:val="00193EA4"/>
    <w:rsid w:val="0019418A"/>
    <w:rsid w:val="00194798"/>
    <w:rsid w:val="001948EB"/>
    <w:rsid w:val="00194F82"/>
    <w:rsid w:val="00195A38"/>
    <w:rsid w:val="00195E4F"/>
    <w:rsid w:val="00196215"/>
    <w:rsid w:val="0019628B"/>
    <w:rsid w:val="001963BB"/>
    <w:rsid w:val="001965E8"/>
    <w:rsid w:val="0019674C"/>
    <w:rsid w:val="001968FE"/>
    <w:rsid w:val="00196ED6"/>
    <w:rsid w:val="00196EEC"/>
    <w:rsid w:val="00196FBE"/>
    <w:rsid w:val="0019752E"/>
    <w:rsid w:val="00197621"/>
    <w:rsid w:val="001A013C"/>
    <w:rsid w:val="001A01FD"/>
    <w:rsid w:val="001A03AF"/>
    <w:rsid w:val="001A0585"/>
    <w:rsid w:val="001A07BA"/>
    <w:rsid w:val="001A08BB"/>
    <w:rsid w:val="001A0A03"/>
    <w:rsid w:val="001A0A60"/>
    <w:rsid w:val="001A0AC3"/>
    <w:rsid w:val="001A0D36"/>
    <w:rsid w:val="001A0E90"/>
    <w:rsid w:val="001A19AA"/>
    <w:rsid w:val="001A19EB"/>
    <w:rsid w:val="001A1B9D"/>
    <w:rsid w:val="001A1C8C"/>
    <w:rsid w:val="001A1E16"/>
    <w:rsid w:val="001A1E30"/>
    <w:rsid w:val="001A1F44"/>
    <w:rsid w:val="001A2262"/>
    <w:rsid w:val="001A2498"/>
    <w:rsid w:val="001A2570"/>
    <w:rsid w:val="001A25B6"/>
    <w:rsid w:val="001A2DCD"/>
    <w:rsid w:val="001A3118"/>
    <w:rsid w:val="001A32E1"/>
    <w:rsid w:val="001A3717"/>
    <w:rsid w:val="001A397E"/>
    <w:rsid w:val="001A3A4A"/>
    <w:rsid w:val="001A3A52"/>
    <w:rsid w:val="001A3F61"/>
    <w:rsid w:val="001A3F91"/>
    <w:rsid w:val="001A4234"/>
    <w:rsid w:val="001A43B0"/>
    <w:rsid w:val="001A4435"/>
    <w:rsid w:val="001A450A"/>
    <w:rsid w:val="001A459F"/>
    <w:rsid w:val="001A46B4"/>
    <w:rsid w:val="001A4EDD"/>
    <w:rsid w:val="001A54EC"/>
    <w:rsid w:val="001A5510"/>
    <w:rsid w:val="001A5600"/>
    <w:rsid w:val="001A56AF"/>
    <w:rsid w:val="001A5B86"/>
    <w:rsid w:val="001A66B3"/>
    <w:rsid w:val="001A678E"/>
    <w:rsid w:val="001A6A52"/>
    <w:rsid w:val="001A6C47"/>
    <w:rsid w:val="001A6CCD"/>
    <w:rsid w:val="001A6E4F"/>
    <w:rsid w:val="001A75BD"/>
    <w:rsid w:val="001A7A3F"/>
    <w:rsid w:val="001B005B"/>
    <w:rsid w:val="001B01E4"/>
    <w:rsid w:val="001B0B8D"/>
    <w:rsid w:val="001B0F57"/>
    <w:rsid w:val="001B0F9C"/>
    <w:rsid w:val="001B1241"/>
    <w:rsid w:val="001B12B1"/>
    <w:rsid w:val="001B16EB"/>
    <w:rsid w:val="001B16F5"/>
    <w:rsid w:val="001B2049"/>
    <w:rsid w:val="001B22D9"/>
    <w:rsid w:val="001B2488"/>
    <w:rsid w:val="001B27F8"/>
    <w:rsid w:val="001B2C9B"/>
    <w:rsid w:val="001B2D35"/>
    <w:rsid w:val="001B2E28"/>
    <w:rsid w:val="001B2EE1"/>
    <w:rsid w:val="001B343B"/>
    <w:rsid w:val="001B374D"/>
    <w:rsid w:val="001B3865"/>
    <w:rsid w:val="001B3A49"/>
    <w:rsid w:val="001B3AD8"/>
    <w:rsid w:val="001B3BFE"/>
    <w:rsid w:val="001B3F32"/>
    <w:rsid w:val="001B42F8"/>
    <w:rsid w:val="001B4486"/>
    <w:rsid w:val="001B453B"/>
    <w:rsid w:val="001B488B"/>
    <w:rsid w:val="001B4BC5"/>
    <w:rsid w:val="001B4F38"/>
    <w:rsid w:val="001B50D8"/>
    <w:rsid w:val="001B57AC"/>
    <w:rsid w:val="001B58FB"/>
    <w:rsid w:val="001B5A8D"/>
    <w:rsid w:val="001B5ED3"/>
    <w:rsid w:val="001B5FD4"/>
    <w:rsid w:val="001B60AD"/>
    <w:rsid w:val="001B64E0"/>
    <w:rsid w:val="001B6613"/>
    <w:rsid w:val="001B66DD"/>
    <w:rsid w:val="001B6969"/>
    <w:rsid w:val="001B6FD3"/>
    <w:rsid w:val="001B7110"/>
    <w:rsid w:val="001B719F"/>
    <w:rsid w:val="001B744D"/>
    <w:rsid w:val="001B78B5"/>
    <w:rsid w:val="001B7970"/>
    <w:rsid w:val="001C0087"/>
    <w:rsid w:val="001C0806"/>
    <w:rsid w:val="001C09D8"/>
    <w:rsid w:val="001C0A25"/>
    <w:rsid w:val="001C0C5F"/>
    <w:rsid w:val="001C102A"/>
    <w:rsid w:val="001C1078"/>
    <w:rsid w:val="001C158F"/>
    <w:rsid w:val="001C1715"/>
    <w:rsid w:val="001C1D4E"/>
    <w:rsid w:val="001C1FA1"/>
    <w:rsid w:val="001C2228"/>
    <w:rsid w:val="001C229B"/>
    <w:rsid w:val="001C250F"/>
    <w:rsid w:val="001C271B"/>
    <w:rsid w:val="001C2FD6"/>
    <w:rsid w:val="001C305C"/>
    <w:rsid w:val="001C30B6"/>
    <w:rsid w:val="001C30CB"/>
    <w:rsid w:val="001C346B"/>
    <w:rsid w:val="001C347A"/>
    <w:rsid w:val="001C3F02"/>
    <w:rsid w:val="001C4661"/>
    <w:rsid w:val="001C466A"/>
    <w:rsid w:val="001C5719"/>
    <w:rsid w:val="001C5855"/>
    <w:rsid w:val="001C5A30"/>
    <w:rsid w:val="001C6540"/>
    <w:rsid w:val="001C6635"/>
    <w:rsid w:val="001C66C6"/>
    <w:rsid w:val="001C6A01"/>
    <w:rsid w:val="001C6B1C"/>
    <w:rsid w:val="001C7135"/>
    <w:rsid w:val="001C78F8"/>
    <w:rsid w:val="001C7A3C"/>
    <w:rsid w:val="001C7AC4"/>
    <w:rsid w:val="001C7DF3"/>
    <w:rsid w:val="001C7E2A"/>
    <w:rsid w:val="001C7F78"/>
    <w:rsid w:val="001C7FC1"/>
    <w:rsid w:val="001D03D8"/>
    <w:rsid w:val="001D0752"/>
    <w:rsid w:val="001D0C61"/>
    <w:rsid w:val="001D0C75"/>
    <w:rsid w:val="001D0F0B"/>
    <w:rsid w:val="001D144C"/>
    <w:rsid w:val="001D14B6"/>
    <w:rsid w:val="001D16DA"/>
    <w:rsid w:val="001D1955"/>
    <w:rsid w:val="001D19F5"/>
    <w:rsid w:val="001D1EC3"/>
    <w:rsid w:val="001D244C"/>
    <w:rsid w:val="001D26F6"/>
    <w:rsid w:val="001D2781"/>
    <w:rsid w:val="001D29A0"/>
    <w:rsid w:val="001D2A7C"/>
    <w:rsid w:val="001D3200"/>
    <w:rsid w:val="001D369D"/>
    <w:rsid w:val="001D3BFD"/>
    <w:rsid w:val="001D3E63"/>
    <w:rsid w:val="001D4672"/>
    <w:rsid w:val="001D46A9"/>
    <w:rsid w:val="001D48CA"/>
    <w:rsid w:val="001D4A06"/>
    <w:rsid w:val="001D4AB3"/>
    <w:rsid w:val="001D4B89"/>
    <w:rsid w:val="001D4C2B"/>
    <w:rsid w:val="001D4D08"/>
    <w:rsid w:val="001D4FAF"/>
    <w:rsid w:val="001D523D"/>
    <w:rsid w:val="001D5484"/>
    <w:rsid w:val="001D5776"/>
    <w:rsid w:val="001D5B05"/>
    <w:rsid w:val="001D5C43"/>
    <w:rsid w:val="001D5C58"/>
    <w:rsid w:val="001D6071"/>
    <w:rsid w:val="001D6302"/>
    <w:rsid w:val="001D63C8"/>
    <w:rsid w:val="001D662E"/>
    <w:rsid w:val="001D6AAA"/>
    <w:rsid w:val="001D6B6C"/>
    <w:rsid w:val="001D6BC0"/>
    <w:rsid w:val="001D6E1B"/>
    <w:rsid w:val="001D7473"/>
    <w:rsid w:val="001D76BF"/>
    <w:rsid w:val="001D773F"/>
    <w:rsid w:val="001D7874"/>
    <w:rsid w:val="001D78CD"/>
    <w:rsid w:val="001D7A6A"/>
    <w:rsid w:val="001D7BF3"/>
    <w:rsid w:val="001D7C3D"/>
    <w:rsid w:val="001D7E26"/>
    <w:rsid w:val="001E04A7"/>
    <w:rsid w:val="001E0594"/>
    <w:rsid w:val="001E10BB"/>
    <w:rsid w:val="001E128C"/>
    <w:rsid w:val="001E1445"/>
    <w:rsid w:val="001E1578"/>
    <w:rsid w:val="001E18C7"/>
    <w:rsid w:val="001E18FE"/>
    <w:rsid w:val="001E1DEA"/>
    <w:rsid w:val="001E29B7"/>
    <w:rsid w:val="001E2D50"/>
    <w:rsid w:val="001E2D53"/>
    <w:rsid w:val="001E3033"/>
    <w:rsid w:val="001E3161"/>
    <w:rsid w:val="001E3194"/>
    <w:rsid w:val="001E3196"/>
    <w:rsid w:val="001E34A3"/>
    <w:rsid w:val="001E3711"/>
    <w:rsid w:val="001E372A"/>
    <w:rsid w:val="001E37CB"/>
    <w:rsid w:val="001E3B9D"/>
    <w:rsid w:val="001E3CC4"/>
    <w:rsid w:val="001E3E4E"/>
    <w:rsid w:val="001E4DCA"/>
    <w:rsid w:val="001E4EBB"/>
    <w:rsid w:val="001E5193"/>
    <w:rsid w:val="001E54C9"/>
    <w:rsid w:val="001E55D7"/>
    <w:rsid w:val="001E56FC"/>
    <w:rsid w:val="001E5729"/>
    <w:rsid w:val="001E5918"/>
    <w:rsid w:val="001E5A01"/>
    <w:rsid w:val="001E5B48"/>
    <w:rsid w:val="001E5DBB"/>
    <w:rsid w:val="001E5DD0"/>
    <w:rsid w:val="001E6594"/>
    <w:rsid w:val="001E6CF9"/>
    <w:rsid w:val="001E6FD9"/>
    <w:rsid w:val="001E727D"/>
    <w:rsid w:val="001E7523"/>
    <w:rsid w:val="001E777F"/>
    <w:rsid w:val="001E79CE"/>
    <w:rsid w:val="001E7D8B"/>
    <w:rsid w:val="001E7DE5"/>
    <w:rsid w:val="001E7F30"/>
    <w:rsid w:val="001F0427"/>
    <w:rsid w:val="001F04C5"/>
    <w:rsid w:val="001F052C"/>
    <w:rsid w:val="001F0602"/>
    <w:rsid w:val="001F079A"/>
    <w:rsid w:val="001F0CB4"/>
    <w:rsid w:val="001F11FB"/>
    <w:rsid w:val="001F1284"/>
    <w:rsid w:val="001F15B5"/>
    <w:rsid w:val="001F18F7"/>
    <w:rsid w:val="001F1C67"/>
    <w:rsid w:val="001F1F7B"/>
    <w:rsid w:val="001F208A"/>
    <w:rsid w:val="001F2273"/>
    <w:rsid w:val="001F24DF"/>
    <w:rsid w:val="001F2780"/>
    <w:rsid w:val="001F27EB"/>
    <w:rsid w:val="001F28BF"/>
    <w:rsid w:val="001F2C11"/>
    <w:rsid w:val="001F2CA8"/>
    <w:rsid w:val="001F2FD9"/>
    <w:rsid w:val="001F38AA"/>
    <w:rsid w:val="001F3936"/>
    <w:rsid w:val="001F39A5"/>
    <w:rsid w:val="001F3EE6"/>
    <w:rsid w:val="001F3F40"/>
    <w:rsid w:val="001F442E"/>
    <w:rsid w:val="001F46CF"/>
    <w:rsid w:val="001F4A2B"/>
    <w:rsid w:val="001F4ACD"/>
    <w:rsid w:val="001F4C62"/>
    <w:rsid w:val="001F4DE7"/>
    <w:rsid w:val="001F4EB0"/>
    <w:rsid w:val="001F4EC0"/>
    <w:rsid w:val="001F51F8"/>
    <w:rsid w:val="001F5340"/>
    <w:rsid w:val="001F5633"/>
    <w:rsid w:val="001F5AB6"/>
    <w:rsid w:val="001F5C7D"/>
    <w:rsid w:val="001F5D81"/>
    <w:rsid w:val="001F6085"/>
    <w:rsid w:val="001F6146"/>
    <w:rsid w:val="001F6C85"/>
    <w:rsid w:val="001F6D9C"/>
    <w:rsid w:val="001F71F7"/>
    <w:rsid w:val="001F74CB"/>
    <w:rsid w:val="001F7541"/>
    <w:rsid w:val="001F794C"/>
    <w:rsid w:val="001F7D14"/>
    <w:rsid w:val="001F7DFF"/>
    <w:rsid w:val="002000D3"/>
    <w:rsid w:val="002005DA"/>
    <w:rsid w:val="002009B1"/>
    <w:rsid w:val="002009F3"/>
    <w:rsid w:val="00200A56"/>
    <w:rsid w:val="00200D30"/>
    <w:rsid w:val="00200DD2"/>
    <w:rsid w:val="00200EC4"/>
    <w:rsid w:val="00200FA9"/>
    <w:rsid w:val="0020127F"/>
    <w:rsid w:val="00201AF0"/>
    <w:rsid w:val="00201C12"/>
    <w:rsid w:val="00201F1F"/>
    <w:rsid w:val="00201F59"/>
    <w:rsid w:val="0020241D"/>
    <w:rsid w:val="0020260B"/>
    <w:rsid w:val="00202909"/>
    <w:rsid w:val="00202933"/>
    <w:rsid w:val="00202B4E"/>
    <w:rsid w:val="00202BEF"/>
    <w:rsid w:val="00202CFE"/>
    <w:rsid w:val="00202D5D"/>
    <w:rsid w:val="00202F4F"/>
    <w:rsid w:val="0020390B"/>
    <w:rsid w:val="00203A0B"/>
    <w:rsid w:val="00203D18"/>
    <w:rsid w:val="00203F1C"/>
    <w:rsid w:val="0020405E"/>
    <w:rsid w:val="002048D7"/>
    <w:rsid w:val="00204E5F"/>
    <w:rsid w:val="00204FB7"/>
    <w:rsid w:val="002052AA"/>
    <w:rsid w:val="00205634"/>
    <w:rsid w:val="00205690"/>
    <w:rsid w:val="00206185"/>
    <w:rsid w:val="00206513"/>
    <w:rsid w:val="002065FA"/>
    <w:rsid w:val="0020677E"/>
    <w:rsid w:val="00206E5F"/>
    <w:rsid w:val="0020760B"/>
    <w:rsid w:val="00207C56"/>
    <w:rsid w:val="00207EF7"/>
    <w:rsid w:val="002102F6"/>
    <w:rsid w:val="002105A5"/>
    <w:rsid w:val="00210CF1"/>
    <w:rsid w:val="00210EBF"/>
    <w:rsid w:val="00210F50"/>
    <w:rsid w:val="00211201"/>
    <w:rsid w:val="00211586"/>
    <w:rsid w:val="0021179A"/>
    <w:rsid w:val="00211B3C"/>
    <w:rsid w:val="00211DD3"/>
    <w:rsid w:val="00211F1B"/>
    <w:rsid w:val="00212007"/>
    <w:rsid w:val="002122F3"/>
    <w:rsid w:val="002126F3"/>
    <w:rsid w:val="002128E4"/>
    <w:rsid w:val="00212AFE"/>
    <w:rsid w:val="00212CD7"/>
    <w:rsid w:val="00212CDE"/>
    <w:rsid w:val="00212D66"/>
    <w:rsid w:val="002130C7"/>
    <w:rsid w:val="00213436"/>
    <w:rsid w:val="002135F6"/>
    <w:rsid w:val="00213694"/>
    <w:rsid w:val="0021392C"/>
    <w:rsid w:val="00213A66"/>
    <w:rsid w:val="00213CE9"/>
    <w:rsid w:val="00213D4C"/>
    <w:rsid w:val="00214143"/>
    <w:rsid w:val="002146FA"/>
    <w:rsid w:val="00214956"/>
    <w:rsid w:val="00214F43"/>
    <w:rsid w:val="0021517C"/>
    <w:rsid w:val="00215788"/>
    <w:rsid w:val="00215840"/>
    <w:rsid w:val="0021595C"/>
    <w:rsid w:val="00215970"/>
    <w:rsid w:val="002159BD"/>
    <w:rsid w:val="00215A01"/>
    <w:rsid w:val="00215C86"/>
    <w:rsid w:val="002162D7"/>
    <w:rsid w:val="00216933"/>
    <w:rsid w:val="00216A1F"/>
    <w:rsid w:val="00216A85"/>
    <w:rsid w:val="00217171"/>
    <w:rsid w:val="002172BD"/>
    <w:rsid w:val="0021743B"/>
    <w:rsid w:val="002176AF"/>
    <w:rsid w:val="00217DA7"/>
    <w:rsid w:val="00217DA8"/>
    <w:rsid w:val="00217DDB"/>
    <w:rsid w:val="002200AB"/>
    <w:rsid w:val="002200DD"/>
    <w:rsid w:val="00220AC3"/>
    <w:rsid w:val="00220FFC"/>
    <w:rsid w:val="00221152"/>
    <w:rsid w:val="00221863"/>
    <w:rsid w:val="00221AAB"/>
    <w:rsid w:val="0022225B"/>
    <w:rsid w:val="00222569"/>
    <w:rsid w:val="0022276B"/>
    <w:rsid w:val="00222F4A"/>
    <w:rsid w:val="00223B69"/>
    <w:rsid w:val="00223BC3"/>
    <w:rsid w:val="00223E4D"/>
    <w:rsid w:val="00223EF1"/>
    <w:rsid w:val="00223FA1"/>
    <w:rsid w:val="00224857"/>
    <w:rsid w:val="00224D76"/>
    <w:rsid w:val="00225428"/>
    <w:rsid w:val="00225797"/>
    <w:rsid w:val="00225893"/>
    <w:rsid w:val="00225A99"/>
    <w:rsid w:val="00226070"/>
    <w:rsid w:val="00226092"/>
    <w:rsid w:val="0022647D"/>
    <w:rsid w:val="002267B0"/>
    <w:rsid w:val="002269AC"/>
    <w:rsid w:val="002269C9"/>
    <w:rsid w:val="00226A4A"/>
    <w:rsid w:val="00227080"/>
    <w:rsid w:val="00227195"/>
    <w:rsid w:val="002274E3"/>
    <w:rsid w:val="00227604"/>
    <w:rsid w:val="0022762B"/>
    <w:rsid w:val="00227644"/>
    <w:rsid w:val="00227BBD"/>
    <w:rsid w:val="00227DB2"/>
    <w:rsid w:val="00227EAA"/>
    <w:rsid w:val="00230185"/>
    <w:rsid w:val="0023019C"/>
    <w:rsid w:val="002302F2"/>
    <w:rsid w:val="002308F7"/>
    <w:rsid w:val="00230AC0"/>
    <w:rsid w:val="00230C10"/>
    <w:rsid w:val="00231085"/>
    <w:rsid w:val="00231617"/>
    <w:rsid w:val="0023188E"/>
    <w:rsid w:val="00231DCD"/>
    <w:rsid w:val="00231F19"/>
    <w:rsid w:val="00232073"/>
    <w:rsid w:val="002320C0"/>
    <w:rsid w:val="002322A9"/>
    <w:rsid w:val="002324DE"/>
    <w:rsid w:val="00232627"/>
    <w:rsid w:val="00232731"/>
    <w:rsid w:val="00232A5F"/>
    <w:rsid w:val="00232E66"/>
    <w:rsid w:val="00233013"/>
    <w:rsid w:val="0023317B"/>
    <w:rsid w:val="002331AA"/>
    <w:rsid w:val="00233D0E"/>
    <w:rsid w:val="00234024"/>
    <w:rsid w:val="00234124"/>
    <w:rsid w:val="002342A5"/>
    <w:rsid w:val="0023479A"/>
    <w:rsid w:val="002348D2"/>
    <w:rsid w:val="00234DD6"/>
    <w:rsid w:val="002352EB"/>
    <w:rsid w:val="002353DD"/>
    <w:rsid w:val="00235462"/>
    <w:rsid w:val="00235D52"/>
    <w:rsid w:val="00235D61"/>
    <w:rsid w:val="00235F20"/>
    <w:rsid w:val="002360FA"/>
    <w:rsid w:val="002365E3"/>
    <w:rsid w:val="002366B9"/>
    <w:rsid w:val="0023672C"/>
    <w:rsid w:val="00236833"/>
    <w:rsid w:val="00236A59"/>
    <w:rsid w:val="002370EF"/>
    <w:rsid w:val="00237208"/>
    <w:rsid w:val="0023727D"/>
    <w:rsid w:val="00237353"/>
    <w:rsid w:val="002377A2"/>
    <w:rsid w:val="0024002B"/>
    <w:rsid w:val="00240182"/>
    <w:rsid w:val="00240736"/>
    <w:rsid w:val="0024074C"/>
    <w:rsid w:val="002407A4"/>
    <w:rsid w:val="00240827"/>
    <w:rsid w:val="002408B3"/>
    <w:rsid w:val="00240A7B"/>
    <w:rsid w:val="00240B85"/>
    <w:rsid w:val="00240D3F"/>
    <w:rsid w:val="00240F9B"/>
    <w:rsid w:val="00241A95"/>
    <w:rsid w:val="00241AAF"/>
    <w:rsid w:val="00241B01"/>
    <w:rsid w:val="00241CE7"/>
    <w:rsid w:val="00241DC3"/>
    <w:rsid w:val="002424A7"/>
    <w:rsid w:val="00242756"/>
    <w:rsid w:val="00242A22"/>
    <w:rsid w:val="00242BFA"/>
    <w:rsid w:val="00242EAD"/>
    <w:rsid w:val="0024370E"/>
    <w:rsid w:val="002439A1"/>
    <w:rsid w:val="00243B8B"/>
    <w:rsid w:val="00243E8F"/>
    <w:rsid w:val="00243E9B"/>
    <w:rsid w:val="0024423F"/>
    <w:rsid w:val="0024453A"/>
    <w:rsid w:val="00244546"/>
    <w:rsid w:val="002446BD"/>
    <w:rsid w:val="00244B01"/>
    <w:rsid w:val="00244B87"/>
    <w:rsid w:val="00244BC3"/>
    <w:rsid w:val="00244CDB"/>
    <w:rsid w:val="00244D26"/>
    <w:rsid w:val="00244E6A"/>
    <w:rsid w:val="002451F0"/>
    <w:rsid w:val="00245429"/>
    <w:rsid w:val="0024543B"/>
    <w:rsid w:val="0024543D"/>
    <w:rsid w:val="00245499"/>
    <w:rsid w:val="002457CE"/>
    <w:rsid w:val="00245E52"/>
    <w:rsid w:val="00245F3A"/>
    <w:rsid w:val="00246828"/>
    <w:rsid w:val="00246F9C"/>
    <w:rsid w:val="00246FF0"/>
    <w:rsid w:val="002474B5"/>
    <w:rsid w:val="002475E0"/>
    <w:rsid w:val="00247600"/>
    <w:rsid w:val="002476C9"/>
    <w:rsid w:val="002478D1"/>
    <w:rsid w:val="00247CEF"/>
    <w:rsid w:val="00250260"/>
    <w:rsid w:val="002504C4"/>
    <w:rsid w:val="002505C1"/>
    <w:rsid w:val="002508DB"/>
    <w:rsid w:val="00250959"/>
    <w:rsid w:val="00250A2E"/>
    <w:rsid w:val="00250FCD"/>
    <w:rsid w:val="002512C3"/>
    <w:rsid w:val="002517E6"/>
    <w:rsid w:val="00251CF4"/>
    <w:rsid w:val="00251FA7"/>
    <w:rsid w:val="0025233C"/>
    <w:rsid w:val="002523E1"/>
    <w:rsid w:val="0025255F"/>
    <w:rsid w:val="002527BF"/>
    <w:rsid w:val="002529B7"/>
    <w:rsid w:val="00252B27"/>
    <w:rsid w:val="00252BDD"/>
    <w:rsid w:val="00252C57"/>
    <w:rsid w:val="002530EC"/>
    <w:rsid w:val="00253141"/>
    <w:rsid w:val="0025327B"/>
    <w:rsid w:val="0025327F"/>
    <w:rsid w:val="0025359A"/>
    <w:rsid w:val="0025363C"/>
    <w:rsid w:val="002537E3"/>
    <w:rsid w:val="0025384B"/>
    <w:rsid w:val="002538D3"/>
    <w:rsid w:val="00253C21"/>
    <w:rsid w:val="00253E0E"/>
    <w:rsid w:val="0025466E"/>
    <w:rsid w:val="00254848"/>
    <w:rsid w:val="002549D1"/>
    <w:rsid w:val="002549F7"/>
    <w:rsid w:val="00254E14"/>
    <w:rsid w:val="0025570C"/>
    <w:rsid w:val="002557BC"/>
    <w:rsid w:val="00255D1B"/>
    <w:rsid w:val="00256026"/>
    <w:rsid w:val="00256141"/>
    <w:rsid w:val="00256244"/>
    <w:rsid w:val="00256475"/>
    <w:rsid w:val="00256566"/>
    <w:rsid w:val="002576C1"/>
    <w:rsid w:val="002576FD"/>
    <w:rsid w:val="0025790D"/>
    <w:rsid w:val="00257A28"/>
    <w:rsid w:val="00257ED2"/>
    <w:rsid w:val="0026005A"/>
    <w:rsid w:val="0026020A"/>
    <w:rsid w:val="0026026C"/>
    <w:rsid w:val="0026030E"/>
    <w:rsid w:val="00260519"/>
    <w:rsid w:val="00260725"/>
    <w:rsid w:val="002608A8"/>
    <w:rsid w:val="00260D23"/>
    <w:rsid w:val="0026110B"/>
    <w:rsid w:val="002615C5"/>
    <w:rsid w:val="0026178A"/>
    <w:rsid w:val="002617A9"/>
    <w:rsid w:val="0026193D"/>
    <w:rsid w:val="00261C04"/>
    <w:rsid w:val="00261E98"/>
    <w:rsid w:val="0026202C"/>
    <w:rsid w:val="00262501"/>
    <w:rsid w:val="0026256C"/>
    <w:rsid w:val="00262679"/>
    <w:rsid w:val="00262A1B"/>
    <w:rsid w:val="00262B90"/>
    <w:rsid w:val="00262D59"/>
    <w:rsid w:val="00262DAF"/>
    <w:rsid w:val="00263433"/>
    <w:rsid w:val="0026361C"/>
    <w:rsid w:val="002636BF"/>
    <w:rsid w:val="00263743"/>
    <w:rsid w:val="0026393E"/>
    <w:rsid w:val="00263A13"/>
    <w:rsid w:val="00263F3A"/>
    <w:rsid w:val="0026423D"/>
    <w:rsid w:val="00264436"/>
    <w:rsid w:val="00264573"/>
    <w:rsid w:val="002645C3"/>
    <w:rsid w:val="00264C11"/>
    <w:rsid w:val="00264EF6"/>
    <w:rsid w:val="002655C3"/>
    <w:rsid w:val="0026575C"/>
    <w:rsid w:val="0026596F"/>
    <w:rsid w:val="002659B5"/>
    <w:rsid w:val="00265C09"/>
    <w:rsid w:val="00265D40"/>
    <w:rsid w:val="00265F3E"/>
    <w:rsid w:val="0026632F"/>
    <w:rsid w:val="002663FF"/>
    <w:rsid w:val="002664D4"/>
    <w:rsid w:val="002665F1"/>
    <w:rsid w:val="00266F11"/>
    <w:rsid w:val="002672FB"/>
    <w:rsid w:val="00267375"/>
    <w:rsid w:val="002673B1"/>
    <w:rsid w:val="00267634"/>
    <w:rsid w:val="002678A0"/>
    <w:rsid w:val="00267B9E"/>
    <w:rsid w:val="00267C7F"/>
    <w:rsid w:val="00267CA5"/>
    <w:rsid w:val="00267D00"/>
    <w:rsid w:val="00267DA3"/>
    <w:rsid w:val="00267F09"/>
    <w:rsid w:val="00270038"/>
    <w:rsid w:val="00270073"/>
    <w:rsid w:val="0027106E"/>
    <w:rsid w:val="00271279"/>
    <w:rsid w:val="0027134B"/>
    <w:rsid w:val="00271634"/>
    <w:rsid w:val="0027186A"/>
    <w:rsid w:val="00272042"/>
    <w:rsid w:val="00272134"/>
    <w:rsid w:val="0027222E"/>
    <w:rsid w:val="0027252C"/>
    <w:rsid w:val="00272B22"/>
    <w:rsid w:val="00272B42"/>
    <w:rsid w:val="00272F58"/>
    <w:rsid w:val="0027300A"/>
    <w:rsid w:val="00273578"/>
    <w:rsid w:val="0027370D"/>
    <w:rsid w:val="002737D5"/>
    <w:rsid w:val="00273862"/>
    <w:rsid w:val="00273B4F"/>
    <w:rsid w:val="00273D79"/>
    <w:rsid w:val="002743FC"/>
    <w:rsid w:val="0027453D"/>
    <w:rsid w:val="002747C0"/>
    <w:rsid w:val="00274992"/>
    <w:rsid w:val="00274B09"/>
    <w:rsid w:val="00274FCF"/>
    <w:rsid w:val="00275038"/>
    <w:rsid w:val="0027563C"/>
    <w:rsid w:val="002758D1"/>
    <w:rsid w:val="002759B6"/>
    <w:rsid w:val="00275B1D"/>
    <w:rsid w:val="00275D6F"/>
    <w:rsid w:val="00275FE6"/>
    <w:rsid w:val="0027655A"/>
    <w:rsid w:val="0027667F"/>
    <w:rsid w:val="002766CA"/>
    <w:rsid w:val="00276722"/>
    <w:rsid w:val="0027690D"/>
    <w:rsid w:val="00276EB5"/>
    <w:rsid w:val="00277660"/>
    <w:rsid w:val="002776C2"/>
    <w:rsid w:val="002778C7"/>
    <w:rsid w:val="00277955"/>
    <w:rsid w:val="00277961"/>
    <w:rsid w:val="00277AF2"/>
    <w:rsid w:val="00277B46"/>
    <w:rsid w:val="00277BEE"/>
    <w:rsid w:val="00277E4B"/>
    <w:rsid w:val="002800D6"/>
    <w:rsid w:val="00280496"/>
    <w:rsid w:val="0028068B"/>
    <w:rsid w:val="00280951"/>
    <w:rsid w:val="002811BA"/>
    <w:rsid w:val="002813EE"/>
    <w:rsid w:val="002814DA"/>
    <w:rsid w:val="002816AC"/>
    <w:rsid w:val="002818A4"/>
    <w:rsid w:val="002818B0"/>
    <w:rsid w:val="00281C0C"/>
    <w:rsid w:val="00281D1F"/>
    <w:rsid w:val="00281DB1"/>
    <w:rsid w:val="00281FE4"/>
    <w:rsid w:val="0028214F"/>
    <w:rsid w:val="00282418"/>
    <w:rsid w:val="00282B1C"/>
    <w:rsid w:val="00282F30"/>
    <w:rsid w:val="002830D6"/>
    <w:rsid w:val="00283614"/>
    <w:rsid w:val="0028397B"/>
    <w:rsid w:val="00283A2A"/>
    <w:rsid w:val="00283CB8"/>
    <w:rsid w:val="00283DCF"/>
    <w:rsid w:val="002840EF"/>
    <w:rsid w:val="002841CD"/>
    <w:rsid w:val="00284784"/>
    <w:rsid w:val="00284A55"/>
    <w:rsid w:val="00284B0F"/>
    <w:rsid w:val="00284E7B"/>
    <w:rsid w:val="00284F62"/>
    <w:rsid w:val="00285559"/>
    <w:rsid w:val="00285A80"/>
    <w:rsid w:val="00285AB3"/>
    <w:rsid w:val="00285C16"/>
    <w:rsid w:val="00285D1E"/>
    <w:rsid w:val="00285D3C"/>
    <w:rsid w:val="00286162"/>
    <w:rsid w:val="00286606"/>
    <w:rsid w:val="0028689B"/>
    <w:rsid w:val="00286973"/>
    <w:rsid w:val="00286BC9"/>
    <w:rsid w:val="00286C33"/>
    <w:rsid w:val="00286C52"/>
    <w:rsid w:val="00286F2B"/>
    <w:rsid w:val="0028748A"/>
    <w:rsid w:val="0028797F"/>
    <w:rsid w:val="00287C13"/>
    <w:rsid w:val="00287E9F"/>
    <w:rsid w:val="00287EB8"/>
    <w:rsid w:val="002900C3"/>
    <w:rsid w:val="0029043F"/>
    <w:rsid w:val="002904E9"/>
    <w:rsid w:val="0029062F"/>
    <w:rsid w:val="00290996"/>
    <w:rsid w:val="0029113E"/>
    <w:rsid w:val="00291342"/>
    <w:rsid w:val="002913AB"/>
    <w:rsid w:val="0029146D"/>
    <w:rsid w:val="00291563"/>
    <w:rsid w:val="002918F6"/>
    <w:rsid w:val="002919BA"/>
    <w:rsid w:val="00292120"/>
    <w:rsid w:val="0029217D"/>
    <w:rsid w:val="002921F1"/>
    <w:rsid w:val="0029249C"/>
    <w:rsid w:val="002924D6"/>
    <w:rsid w:val="002927D5"/>
    <w:rsid w:val="00292899"/>
    <w:rsid w:val="00292919"/>
    <w:rsid w:val="00292A84"/>
    <w:rsid w:val="00292CAF"/>
    <w:rsid w:val="00292D70"/>
    <w:rsid w:val="00292E73"/>
    <w:rsid w:val="00292F3D"/>
    <w:rsid w:val="00292F85"/>
    <w:rsid w:val="00293224"/>
    <w:rsid w:val="0029337D"/>
    <w:rsid w:val="002933A3"/>
    <w:rsid w:val="00293839"/>
    <w:rsid w:val="002938E7"/>
    <w:rsid w:val="00293983"/>
    <w:rsid w:val="002939EB"/>
    <w:rsid w:val="00293E4A"/>
    <w:rsid w:val="00293FE8"/>
    <w:rsid w:val="0029415D"/>
    <w:rsid w:val="00294533"/>
    <w:rsid w:val="002946A2"/>
    <w:rsid w:val="00294AFD"/>
    <w:rsid w:val="00294DB4"/>
    <w:rsid w:val="00295259"/>
    <w:rsid w:val="00295485"/>
    <w:rsid w:val="002954A5"/>
    <w:rsid w:val="002959AE"/>
    <w:rsid w:val="00295AC9"/>
    <w:rsid w:val="00295BB8"/>
    <w:rsid w:val="00295F12"/>
    <w:rsid w:val="0029605E"/>
    <w:rsid w:val="0029652F"/>
    <w:rsid w:val="00296831"/>
    <w:rsid w:val="00296989"/>
    <w:rsid w:val="00296FFB"/>
    <w:rsid w:val="00297756"/>
    <w:rsid w:val="00297972"/>
    <w:rsid w:val="00297AC3"/>
    <w:rsid w:val="00297B76"/>
    <w:rsid w:val="00297B7A"/>
    <w:rsid w:val="00297C1A"/>
    <w:rsid w:val="00297E4C"/>
    <w:rsid w:val="00297E66"/>
    <w:rsid w:val="00297EEA"/>
    <w:rsid w:val="002A01A8"/>
    <w:rsid w:val="002A034C"/>
    <w:rsid w:val="002A0DC0"/>
    <w:rsid w:val="002A0E80"/>
    <w:rsid w:val="002A0FDC"/>
    <w:rsid w:val="002A12DB"/>
    <w:rsid w:val="002A1421"/>
    <w:rsid w:val="002A1772"/>
    <w:rsid w:val="002A1A26"/>
    <w:rsid w:val="002A1E73"/>
    <w:rsid w:val="002A20B9"/>
    <w:rsid w:val="002A212C"/>
    <w:rsid w:val="002A2280"/>
    <w:rsid w:val="002A229D"/>
    <w:rsid w:val="002A23B9"/>
    <w:rsid w:val="002A23C0"/>
    <w:rsid w:val="002A24C4"/>
    <w:rsid w:val="002A2639"/>
    <w:rsid w:val="002A2C19"/>
    <w:rsid w:val="002A2DE3"/>
    <w:rsid w:val="002A300F"/>
    <w:rsid w:val="002A34CE"/>
    <w:rsid w:val="002A3532"/>
    <w:rsid w:val="002A368A"/>
    <w:rsid w:val="002A37FE"/>
    <w:rsid w:val="002A38F8"/>
    <w:rsid w:val="002A393F"/>
    <w:rsid w:val="002A3AA0"/>
    <w:rsid w:val="002A3C93"/>
    <w:rsid w:val="002A3DF1"/>
    <w:rsid w:val="002A43BC"/>
    <w:rsid w:val="002A44C5"/>
    <w:rsid w:val="002A4593"/>
    <w:rsid w:val="002A46D4"/>
    <w:rsid w:val="002A4C44"/>
    <w:rsid w:val="002A4C54"/>
    <w:rsid w:val="002A4D13"/>
    <w:rsid w:val="002A508B"/>
    <w:rsid w:val="002A5112"/>
    <w:rsid w:val="002A525A"/>
    <w:rsid w:val="002A567E"/>
    <w:rsid w:val="002A57BC"/>
    <w:rsid w:val="002A5843"/>
    <w:rsid w:val="002A5B36"/>
    <w:rsid w:val="002A5BF3"/>
    <w:rsid w:val="002A5C66"/>
    <w:rsid w:val="002A5CE0"/>
    <w:rsid w:val="002A5DF9"/>
    <w:rsid w:val="002A62F9"/>
    <w:rsid w:val="002A63AA"/>
    <w:rsid w:val="002A6B0E"/>
    <w:rsid w:val="002A7002"/>
    <w:rsid w:val="002A735E"/>
    <w:rsid w:val="002A7648"/>
    <w:rsid w:val="002A7740"/>
    <w:rsid w:val="002A79AC"/>
    <w:rsid w:val="002A7AA8"/>
    <w:rsid w:val="002B0381"/>
    <w:rsid w:val="002B03D4"/>
    <w:rsid w:val="002B0457"/>
    <w:rsid w:val="002B046E"/>
    <w:rsid w:val="002B07F8"/>
    <w:rsid w:val="002B0A92"/>
    <w:rsid w:val="002B0D4B"/>
    <w:rsid w:val="002B10D5"/>
    <w:rsid w:val="002B12DE"/>
    <w:rsid w:val="002B1345"/>
    <w:rsid w:val="002B1847"/>
    <w:rsid w:val="002B19F9"/>
    <w:rsid w:val="002B1DA1"/>
    <w:rsid w:val="002B1E74"/>
    <w:rsid w:val="002B1EBD"/>
    <w:rsid w:val="002B1ED6"/>
    <w:rsid w:val="002B1F75"/>
    <w:rsid w:val="002B2285"/>
    <w:rsid w:val="002B2297"/>
    <w:rsid w:val="002B2596"/>
    <w:rsid w:val="002B274F"/>
    <w:rsid w:val="002B28C7"/>
    <w:rsid w:val="002B2A7C"/>
    <w:rsid w:val="002B3064"/>
    <w:rsid w:val="002B30B1"/>
    <w:rsid w:val="002B3287"/>
    <w:rsid w:val="002B3714"/>
    <w:rsid w:val="002B37E0"/>
    <w:rsid w:val="002B3958"/>
    <w:rsid w:val="002B446F"/>
    <w:rsid w:val="002B45D8"/>
    <w:rsid w:val="002B4746"/>
    <w:rsid w:val="002B489F"/>
    <w:rsid w:val="002B4AC8"/>
    <w:rsid w:val="002B5328"/>
    <w:rsid w:val="002B5460"/>
    <w:rsid w:val="002B582F"/>
    <w:rsid w:val="002B5C9D"/>
    <w:rsid w:val="002B5DB7"/>
    <w:rsid w:val="002B628B"/>
    <w:rsid w:val="002B6305"/>
    <w:rsid w:val="002B729A"/>
    <w:rsid w:val="002C017B"/>
    <w:rsid w:val="002C0B68"/>
    <w:rsid w:val="002C0ED3"/>
    <w:rsid w:val="002C0EF1"/>
    <w:rsid w:val="002C0FE3"/>
    <w:rsid w:val="002C109B"/>
    <w:rsid w:val="002C10B9"/>
    <w:rsid w:val="002C1727"/>
    <w:rsid w:val="002C1894"/>
    <w:rsid w:val="002C1939"/>
    <w:rsid w:val="002C1D47"/>
    <w:rsid w:val="002C2017"/>
    <w:rsid w:val="002C212F"/>
    <w:rsid w:val="002C2267"/>
    <w:rsid w:val="002C291D"/>
    <w:rsid w:val="002C29B8"/>
    <w:rsid w:val="002C2C89"/>
    <w:rsid w:val="002C342C"/>
    <w:rsid w:val="002C34CA"/>
    <w:rsid w:val="002C34D7"/>
    <w:rsid w:val="002C357E"/>
    <w:rsid w:val="002C35E1"/>
    <w:rsid w:val="002C3695"/>
    <w:rsid w:val="002C3797"/>
    <w:rsid w:val="002C3C5E"/>
    <w:rsid w:val="002C3F5F"/>
    <w:rsid w:val="002C4052"/>
    <w:rsid w:val="002C438E"/>
    <w:rsid w:val="002C4466"/>
    <w:rsid w:val="002C44B6"/>
    <w:rsid w:val="002C495E"/>
    <w:rsid w:val="002C4DE9"/>
    <w:rsid w:val="002C538C"/>
    <w:rsid w:val="002C57A3"/>
    <w:rsid w:val="002C57F9"/>
    <w:rsid w:val="002C5A3F"/>
    <w:rsid w:val="002C5CC4"/>
    <w:rsid w:val="002C5D37"/>
    <w:rsid w:val="002C69FB"/>
    <w:rsid w:val="002C730F"/>
    <w:rsid w:val="002C7388"/>
    <w:rsid w:val="002C796F"/>
    <w:rsid w:val="002C7A35"/>
    <w:rsid w:val="002D00F3"/>
    <w:rsid w:val="002D05DC"/>
    <w:rsid w:val="002D0A22"/>
    <w:rsid w:val="002D0AD1"/>
    <w:rsid w:val="002D0D7C"/>
    <w:rsid w:val="002D0DDF"/>
    <w:rsid w:val="002D14E6"/>
    <w:rsid w:val="002D166C"/>
    <w:rsid w:val="002D19E4"/>
    <w:rsid w:val="002D1B6C"/>
    <w:rsid w:val="002D1BF9"/>
    <w:rsid w:val="002D1BFB"/>
    <w:rsid w:val="002D1E43"/>
    <w:rsid w:val="002D2078"/>
    <w:rsid w:val="002D20CC"/>
    <w:rsid w:val="002D232A"/>
    <w:rsid w:val="002D2714"/>
    <w:rsid w:val="002D297E"/>
    <w:rsid w:val="002D2D9C"/>
    <w:rsid w:val="002D2ED9"/>
    <w:rsid w:val="002D36E3"/>
    <w:rsid w:val="002D3CEE"/>
    <w:rsid w:val="002D3DA5"/>
    <w:rsid w:val="002D3E92"/>
    <w:rsid w:val="002D3F74"/>
    <w:rsid w:val="002D44C3"/>
    <w:rsid w:val="002D452F"/>
    <w:rsid w:val="002D464C"/>
    <w:rsid w:val="002D4826"/>
    <w:rsid w:val="002D483B"/>
    <w:rsid w:val="002D4A57"/>
    <w:rsid w:val="002D4C47"/>
    <w:rsid w:val="002D4E58"/>
    <w:rsid w:val="002D5006"/>
    <w:rsid w:val="002D5173"/>
    <w:rsid w:val="002D53AA"/>
    <w:rsid w:val="002D5DD9"/>
    <w:rsid w:val="002D5E60"/>
    <w:rsid w:val="002D6203"/>
    <w:rsid w:val="002D632D"/>
    <w:rsid w:val="002D6360"/>
    <w:rsid w:val="002D6517"/>
    <w:rsid w:val="002D67B2"/>
    <w:rsid w:val="002D67EF"/>
    <w:rsid w:val="002D6C89"/>
    <w:rsid w:val="002D6EF4"/>
    <w:rsid w:val="002D7088"/>
    <w:rsid w:val="002D764D"/>
    <w:rsid w:val="002D7AC7"/>
    <w:rsid w:val="002D7BF3"/>
    <w:rsid w:val="002D7C43"/>
    <w:rsid w:val="002D7C4C"/>
    <w:rsid w:val="002D7CA7"/>
    <w:rsid w:val="002E0027"/>
    <w:rsid w:val="002E011E"/>
    <w:rsid w:val="002E05D5"/>
    <w:rsid w:val="002E0670"/>
    <w:rsid w:val="002E0776"/>
    <w:rsid w:val="002E0A24"/>
    <w:rsid w:val="002E0A8E"/>
    <w:rsid w:val="002E0FAD"/>
    <w:rsid w:val="002E1147"/>
    <w:rsid w:val="002E144E"/>
    <w:rsid w:val="002E1714"/>
    <w:rsid w:val="002E1837"/>
    <w:rsid w:val="002E2490"/>
    <w:rsid w:val="002E264F"/>
    <w:rsid w:val="002E272B"/>
    <w:rsid w:val="002E2E80"/>
    <w:rsid w:val="002E2F35"/>
    <w:rsid w:val="002E3376"/>
    <w:rsid w:val="002E3468"/>
    <w:rsid w:val="002E36D6"/>
    <w:rsid w:val="002E395C"/>
    <w:rsid w:val="002E3B57"/>
    <w:rsid w:val="002E4029"/>
    <w:rsid w:val="002E42FA"/>
    <w:rsid w:val="002E46EB"/>
    <w:rsid w:val="002E4842"/>
    <w:rsid w:val="002E4C7A"/>
    <w:rsid w:val="002E5040"/>
    <w:rsid w:val="002E527E"/>
    <w:rsid w:val="002E582E"/>
    <w:rsid w:val="002E606B"/>
    <w:rsid w:val="002E62BD"/>
    <w:rsid w:val="002E6469"/>
    <w:rsid w:val="002E66DA"/>
    <w:rsid w:val="002E6745"/>
    <w:rsid w:val="002E68C8"/>
    <w:rsid w:val="002E698A"/>
    <w:rsid w:val="002E6D2B"/>
    <w:rsid w:val="002E6DB3"/>
    <w:rsid w:val="002E708B"/>
    <w:rsid w:val="002E726C"/>
    <w:rsid w:val="002E73A0"/>
    <w:rsid w:val="002E7431"/>
    <w:rsid w:val="002E7547"/>
    <w:rsid w:val="002E75E6"/>
    <w:rsid w:val="002E75F8"/>
    <w:rsid w:val="002E77B2"/>
    <w:rsid w:val="002E7817"/>
    <w:rsid w:val="002E79E5"/>
    <w:rsid w:val="002E79FB"/>
    <w:rsid w:val="002E7BB2"/>
    <w:rsid w:val="002E7D91"/>
    <w:rsid w:val="002E7DB1"/>
    <w:rsid w:val="002F034B"/>
    <w:rsid w:val="002F0355"/>
    <w:rsid w:val="002F04A9"/>
    <w:rsid w:val="002F0CDF"/>
    <w:rsid w:val="002F138E"/>
    <w:rsid w:val="002F13CB"/>
    <w:rsid w:val="002F13CF"/>
    <w:rsid w:val="002F179D"/>
    <w:rsid w:val="002F1B80"/>
    <w:rsid w:val="002F1CED"/>
    <w:rsid w:val="002F1E77"/>
    <w:rsid w:val="002F2019"/>
    <w:rsid w:val="002F21E4"/>
    <w:rsid w:val="002F2266"/>
    <w:rsid w:val="002F2320"/>
    <w:rsid w:val="002F2425"/>
    <w:rsid w:val="002F26FA"/>
    <w:rsid w:val="002F297F"/>
    <w:rsid w:val="002F2C6E"/>
    <w:rsid w:val="002F2F35"/>
    <w:rsid w:val="002F31E1"/>
    <w:rsid w:val="002F39A2"/>
    <w:rsid w:val="002F3BFC"/>
    <w:rsid w:val="002F3DF8"/>
    <w:rsid w:val="002F3E73"/>
    <w:rsid w:val="002F4112"/>
    <w:rsid w:val="002F416E"/>
    <w:rsid w:val="002F4B55"/>
    <w:rsid w:val="002F4FC0"/>
    <w:rsid w:val="002F5112"/>
    <w:rsid w:val="002F52DD"/>
    <w:rsid w:val="002F55D5"/>
    <w:rsid w:val="002F5917"/>
    <w:rsid w:val="002F5A14"/>
    <w:rsid w:val="002F5AB1"/>
    <w:rsid w:val="002F63B3"/>
    <w:rsid w:val="002F66E8"/>
    <w:rsid w:val="002F699E"/>
    <w:rsid w:val="002F6A3B"/>
    <w:rsid w:val="002F6D54"/>
    <w:rsid w:val="002F6EFD"/>
    <w:rsid w:val="002F6F7B"/>
    <w:rsid w:val="002F7113"/>
    <w:rsid w:val="002F743D"/>
    <w:rsid w:val="002F75A3"/>
    <w:rsid w:val="002F7B06"/>
    <w:rsid w:val="002F7B69"/>
    <w:rsid w:val="0030031F"/>
    <w:rsid w:val="00300845"/>
    <w:rsid w:val="003008CB"/>
    <w:rsid w:val="00300CA0"/>
    <w:rsid w:val="003010E6"/>
    <w:rsid w:val="0030128E"/>
    <w:rsid w:val="0030133E"/>
    <w:rsid w:val="0030146B"/>
    <w:rsid w:val="00301A98"/>
    <w:rsid w:val="00302146"/>
    <w:rsid w:val="003023BE"/>
    <w:rsid w:val="003026EC"/>
    <w:rsid w:val="00302B6E"/>
    <w:rsid w:val="00302E82"/>
    <w:rsid w:val="003033C1"/>
    <w:rsid w:val="00303411"/>
    <w:rsid w:val="003034AE"/>
    <w:rsid w:val="003035D6"/>
    <w:rsid w:val="0030370E"/>
    <w:rsid w:val="0030371A"/>
    <w:rsid w:val="00303ED1"/>
    <w:rsid w:val="0030413D"/>
    <w:rsid w:val="00304198"/>
    <w:rsid w:val="00304347"/>
    <w:rsid w:val="003045D4"/>
    <w:rsid w:val="003048FD"/>
    <w:rsid w:val="003050D6"/>
    <w:rsid w:val="00305195"/>
    <w:rsid w:val="00305266"/>
    <w:rsid w:val="003054EF"/>
    <w:rsid w:val="003055D3"/>
    <w:rsid w:val="00305733"/>
    <w:rsid w:val="00305B08"/>
    <w:rsid w:val="00305BC9"/>
    <w:rsid w:val="00305D73"/>
    <w:rsid w:val="00305DB7"/>
    <w:rsid w:val="00305DFB"/>
    <w:rsid w:val="003062D0"/>
    <w:rsid w:val="00306652"/>
    <w:rsid w:val="0030689E"/>
    <w:rsid w:val="0030692E"/>
    <w:rsid w:val="00306AA2"/>
    <w:rsid w:val="00306E1A"/>
    <w:rsid w:val="00306FC6"/>
    <w:rsid w:val="00307211"/>
    <w:rsid w:val="003072FD"/>
    <w:rsid w:val="0030752A"/>
    <w:rsid w:val="00307AA2"/>
    <w:rsid w:val="00307AE2"/>
    <w:rsid w:val="00307EE5"/>
    <w:rsid w:val="003101DD"/>
    <w:rsid w:val="00310251"/>
    <w:rsid w:val="00310305"/>
    <w:rsid w:val="0031036C"/>
    <w:rsid w:val="0031078E"/>
    <w:rsid w:val="0031088F"/>
    <w:rsid w:val="00310C5A"/>
    <w:rsid w:val="00310E24"/>
    <w:rsid w:val="00311013"/>
    <w:rsid w:val="003111C2"/>
    <w:rsid w:val="003111D3"/>
    <w:rsid w:val="00311472"/>
    <w:rsid w:val="003115D5"/>
    <w:rsid w:val="00311861"/>
    <w:rsid w:val="00311985"/>
    <w:rsid w:val="003126F5"/>
    <w:rsid w:val="003127C2"/>
    <w:rsid w:val="00312FBD"/>
    <w:rsid w:val="00313229"/>
    <w:rsid w:val="00313611"/>
    <w:rsid w:val="0031378C"/>
    <w:rsid w:val="003137EF"/>
    <w:rsid w:val="00313C33"/>
    <w:rsid w:val="00313D27"/>
    <w:rsid w:val="00314273"/>
    <w:rsid w:val="00314A7E"/>
    <w:rsid w:val="00314BE7"/>
    <w:rsid w:val="00314D01"/>
    <w:rsid w:val="00314D42"/>
    <w:rsid w:val="0031533C"/>
    <w:rsid w:val="00315A71"/>
    <w:rsid w:val="00315A8F"/>
    <w:rsid w:val="00315B99"/>
    <w:rsid w:val="00315BA1"/>
    <w:rsid w:val="00315BD0"/>
    <w:rsid w:val="00315EC5"/>
    <w:rsid w:val="0031600A"/>
    <w:rsid w:val="003161F9"/>
    <w:rsid w:val="003166D1"/>
    <w:rsid w:val="003167B0"/>
    <w:rsid w:val="00316870"/>
    <w:rsid w:val="0031695C"/>
    <w:rsid w:val="0031696B"/>
    <w:rsid w:val="003169CD"/>
    <w:rsid w:val="00316D86"/>
    <w:rsid w:val="00317592"/>
    <w:rsid w:val="003179D3"/>
    <w:rsid w:val="00317C7C"/>
    <w:rsid w:val="00317C99"/>
    <w:rsid w:val="00317DDA"/>
    <w:rsid w:val="00317F86"/>
    <w:rsid w:val="00317FC7"/>
    <w:rsid w:val="0032046A"/>
    <w:rsid w:val="003204E1"/>
    <w:rsid w:val="00320507"/>
    <w:rsid w:val="00320754"/>
    <w:rsid w:val="00320778"/>
    <w:rsid w:val="00320D15"/>
    <w:rsid w:val="00320FF0"/>
    <w:rsid w:val="003213B7"/>
    <w:rsid w:val="003215A2"/>
    <w:rsid w:val="00321B66"/>
    <w:rsid w:val="00321EF9"/>
    <w:rsid w:val="003220DF"/>
    <w:rsid w:val="0032294E"/>
    <w:rsid w:val="00322C3B"/>
    <w:rsid w:val="00322D7C"/>
    <w:rsid w:val="00322EBC"/>
    <w:rsid w:val="003233C7"/>
    <w:rsid w:val="003235A1"/>
    <w:rsid w:val="00323845"/>
    <w:rsid w:val="00323BE7"/>
    <w:rsid w:val="00323EE7"/>
    <w:rsid w:val="003242BA"/>
    <w:rsid w:val="00324354"/>
    <w:rsid w:val="00324505"/>
    <w:rsid w:val="00324666"/>
    <w:rsid w:val="00324A19"/>
    <w:rsid w:val="003251A2"/>
    <w:rsid w:val="00325221"/>
    <w:rsid w:val="003253E1"/>
    <w:rsid w:val="0032551D"/>
    <w:rsid w:val="00326101"/>
    <w:rsid w:val="00326674"/>
    <w:rsid w:val="0032691C"/>
    <w:rsid w:val="00326B83"/>
    <w:rsid w:val="003272F2"/>
    <w:rsid w:val="003273E9"/>
    <w:rsid w:val="003277C6"/>
    <w:rsid w:val="003277FE"/>
    <w:rsid w:val="00327825"/>
    <w:rsid w:val="00327993"/>
    <w:rsid w:val="00327DD7"/>
    <w:rsid w:val="00327E06"/>
    <w:rsid w:val="0033025D"/>
    <w:rsid w:val="003304F9"/>
    <w:rsid w:val="003308DC"/>
    <w:rsid w:val="00330976"/>
    <w:rsid w:val="00330A8F"/>
    <w:rsid w:val="00330E0F"/>
    <w:rsid w:val="003310D0"/>
    <w:rsid w:val="0033149F"/>
    <w:rsid w:val="00331588"/>
    <w:rsid w:val="00331B61"/>
    <w:rsid w:val="00331DBE"/>
    <w:rsid w:val="0033227E"/>
    <w:rsid w:val="003324D2"/>
    <w:rsid w:val="003324DF"/>
    <w:rsid w:val="00332518"/>
    <w:rsid w:val="0033284B"/>
    <w:rsid w:val="00332B32"/>
    <w:rsid w:val="00332D25"/>
    <w:rsid w:val="00332E94"/>
    <w:rsid w:val="00332FAF"/>
    <w:rsid w:val="00332FB9"/>
    <w:rsid w:val="003334AC"/>
    <w:rsid w:val="003337D7"/>
    <w:rsid w:val="0033381D"/>
    <w:rsid w:val="00333B21"/>
    <w:rsid w:val="00333B22"/>
    <w:rsid w:val="00333C36"/>
    <w:rsid w:val="00333C3F"/>
    <w:rsid w:val="00333F21"/>
    <w:rsid w:val="0033442A"/>
    <w:rsid w:val="0033445E"/>
    <w:rsid w:val="00334695"/>
    <w:rsid w:val="003349B2"/>
    <w:rsid w:val="003349CC"/>
    <w:rsid w:val="00334BA5"/>
    <w:rsid w:val="00334BE6"/>
    <w:rsid w:val="00334C4A"/>
    <w:rsid w:val="00334F42"/>
    <w:rsid w:val="00334F44"/>
    <w:rsid w:val="00334F82"/>
    <w:rsid w:val="003353AE"/>
    <w:rsid w:val="00335D10"/>
    <w:rsid w:val="0033649E"/>
    <w:rsid w:val="003369B5"/>
    <w:rsid w:val="00336A74"/>
    <w:rsid w:val="00336CDC"/>
    <w:rsid w:val="00336FD0"/>
    <w:rsid w:val="003371F3"/>
    <w:rsid w:val="00337255"/>
    <w:rsid w:val="003373FA"/>
    <w:rsid w:val="00337DDD"/>
    <w:rsid w:val="00337E2F"/>
    <w:rsid w:val="00337FBE"/>
    <w:rsid w:val="0034006E"/>
    <w:rsid w:val="0034021E"/>
    <w:rsid w:val="00340541"/>
    <w:rsid w:val="003406AB"/>
    <w:rsid w:val="00340A6F"/>
    <w:rsid w:val="00340CBD"/>
    <w:rsid w:val="00341308"/>
    <w:rsid w:val="00341562"/>
    <w:rsid w:val="003416E4"/>
    <w:rsid w:val="00341AEA"/>
    <w:rsid w:val="00341C45"/>
    <w:rsid w:val="00341D91"/>
    <w:rsid w:val="00341DC4"/>
    <w:rsid w:val="0034216A"/>
    <w:rsid w:val="003421BC"/>
    <w:rsid w:val="00342500"/>
    <w:rsid w:val="00342695"/>
    <w:rsid w:val="00342B8A"/>
    <w:rsid w:val="003435B8"/>
    <w:rsid w:val="00343771"/>
    <w:rsid w:val="003437A5"/>
    <w:rsid w:val="00343AB3"/>
    <w:rsid w:val="00343FD1"/>
    <w:rsid w:val="0034452D"/>
    <w:rsid w:val="00344934"/>
    <w:rsid w:val="00344BF8"/>
    <w:rsid w:val="003455E7"/>
    <w:rsid w:val="00345A6F"/>
    <w:rsid w:val="00345DEC"/>
    <w:rsid w:val="00345F79"/>
    <w:rsid w:val="003462BC"/>
    <w:rsid w:val="003466A2"/>
    <w:rsid w:val="00346981"/>
    <w:rsid w:val="00346BB5"/>
    <w:rsid w:val="00346DA0"/>
    <w:rsid w:val="00346EF0"/>
    <w:rsid w:val="0034737C"/>
    <w:rsid w:val="003473AE"/>
    <w:rsid w:val="003477D3"/>
    <w:rsid w:val="00347A39"/>
    <w:rsid w:val="00347D23"/>
    <w:rsid w:val="00347DE6"/>
    <w:rsid w:val="00347F25"/>
    <w:rsid w:val="00347FD2"/>
    <w:rsid w:val="003501A7"/>
    <w:rsid w:val="00350325"/>
    <w:rsid w:val="003503AC"/>
    <w:rsid w:val="00350455"/>
    <w:rsid w:val="00350598"/>
    <w:rsid w:val="003507EF"/>
    <w:rsid w:val="00350C03"/>
    <w:rsid w:val="00350C3D"/>
    <w:rsid w:val="00351074"/>
    <w:rsid w:val="0035123B"/>
    <w:rsid w:val="003512B8"/>
    <w:rsid w:val="003513BE"/>
    <w:rsid w:val="003514D9"/>
    <w:rsid w:val="0035183F"/>
    <w:rsid w:val="00351B47"/>
    <w:rsid w:val="00351D35"/>
    <w:rsid w:val="00351F16"/>
    <w:rsid w:val="00352182"/>
    <w:rsid w:val="00352402"/>
    <w:rsid w:val="00352474"/>
    <w:rsid w:val="0035260C"/>
    <w:rsid w:val="0035280F"/>
    <w:rsid w:val="00352899"/>
    <w:rsid w:val="003528A6"/>
    <w:rsid w:val="00352985"/>
    <w:rsid w:val="00352A57"/>
    <w:rsid w:val="00352B19"/>
    <w:rsid w:val="00352C51"/>
    <w:rsid w:val="00352EC0"/>
    <w:rsid w:val="0035328F"/>
    <w:rsid w:val="00353474"/>
    <w:rsid w:val="0035368F"/>
    <w:rsid w:val="0035376D"/>
    <w:rsid w:val="0035382C"/>
    <w:rsid w:val="00353A63"/>
    <w:rsid w:val="00353E18"/>
    <w:rsid w:val="00354022"/>
    <w:rsid w:val="00354305"/>
    <w:rsid w:val="003547B2"/>
    <w:rsid w:val="003547F6"/>
    <w:rsid w:val="003549DB"/>
    <w:rsid w:val="00354D48"/>
    <w:rsid w:val="00354F50"/>
    <w:rsid w:val="0035539E"/>
    <w:rsid w:val="0035559A"/>
    <w:rsid w:val="00355829"/>
    <w:rsid w:val="003559F4"/>
    <w:rsid w:val="00356066"/>
    <w:rsid w:val="003566BF"/>
    <w:rsid w:val="00356A5F"/>
    <w:rsid w:val="00356C4D"/>
    <w:rsid w:val="003579DA"/>
    <w:rsid w:val="003579E7"/>
    <w:rsid w:val="00357B81"/>
    <w:rsid w:val="00357D07"/>
    <w:rsid w:val="00357D99"/>
    <w:rsid w:val="00357FBC"/>
    <w:rsid w:val="00360328"/>
    <w:rsid w:val="00360349"/>
    <w:rsid w:val="00360B3F"/>
    <w:rsid w:val="00360DD0"/>
    <w:rsid w:val="00360E56"/>
    <w:rsid w:val="00360F78"/>
    <w:rsid w:val="00361054"/>
    <w:rsid w:val="003614B1"/>
    <w:rsid w:val="00361C2F"/>
    <w:rsid w:val="00361D54"/>
    <w:rsid w:val="00361E56"/>
    <w:rsid w:val="00361F77"/>
    <w:rsid w:val="00361FA5"/>
    <w:rsid w:val="003620C4"/>
    <w:rsid w:val="003623D0"/>
    <w:rsid w:val="00362594"/>
    <w:rsid w:val="00362D00"/>
    <w:rsid w:val="003631C3"/>
    <w:rsid w:val="00363288"/>
    <w:rsid w:val="00363406"/>
    <w:rsid w:val="00363762"/>
    <w:rsid w:val="00363942"/>
    <w:rsid w:val="00363CE4"/>
    <w:rsid w:val="00363D07"/>
    <w:rsid w:val="00363FA9"/>
    <w:rsid w:val="0036418B"/>
    <w:rsid w:val="003644E2"/>
    <w:rsid w:val="003646C6"/>
    <w:rsid w:val="003649D0"/>
    <w:rsid w:val="003650B7"/>
    <w:rsid w:val="003650D4"/>
    <w:rsid w:val="0036541C"/>
    <w:rsid w:val="00365755"/>
    <w:rsid w:val="00365A2F"/>
    <w:rsid w:val="00365B07"/>
    <w:rsid w:val="00365C2A"/>
    <w:rsid w:val="003664AC"/>
    <w:rsid w:val="0036666B"/>
    <w:rsid w:val="003667A0"/>
    <w:rsid w:val="00366C71"/>
    <w:rsid w:val="00366E00"/>
    <w:rsid w:val="00367249"/>
    <w:rsid w:val="00367B0C"/>
    <w:rsid w:val="00367B7F"/>
    <w:rsid w:val="00367BDF"/>
    <w:rsid w:val="00367DFA"/>
    <w:rsid w:val="00367E15"/>
    <w:rsid w:val="00367F66"/>
    <w:rsid w:val="003700CE"/>
    <w:rsid w:val="003701E2"/>
    <w:rsid w:val="00370254"/>
    <w:rsid w:val="003703FF"/>
    <w:rsid w:val="00370699"/>
    <w:rsid w:val="003711A7"/>
    <w:rsid w:val="003711C2"/>
    <w:rsid w:val="0037157F"/>
    <w:rsid w:val="00371696"/>
    <w:rsid w:val="003716F3"/>
    <w:rsid w:val="0037191B"/>
    <w:rsid w:val="00371A8A"/>
    <w:rsid w:val="00371B41"/>
    <w:rsid w:val="00371D3C"/>
    <w:rsid w:val="00372219"/>
    <w:rsid w:val="003724B8"/>
    <w:rsid w:val="003725B5"/>
    <w:rsid w:val="00372629"/>
    <w:rsid w:val="00372DCF"/>
    <w:rsid w:val="00372F77"/>
    <w:rsid w:val="00373550"/>
    <w:rsid w:val="003736B7"/>
    <w:rsid w:val="003737A9"/>
    <w:rsid w:val="00373BCF"/>
    <w:rsid w:val="00373FA9"/>
    <w:rsid w:val="00374324"/>
    <w:rsid w:val="00374420"/>
    <w:rsid w:val="0037458B"/>
    <w:rsid w:val="00374758"/>
    <w:rsid w:val="003748F0"/>
    <w:rsid w:val="00374A17"/>
    <w:rsid w:val="00375057"/>
    <w:rsid w:val="00375063"/>
    <w:rsid w:val="0037513B"/>
    <w:rsid w:val="00375240"/>
    <w:rsid w:val="00375258"/>
    <w:rsid w:val="00375620"/>
    <w:rsid w:val="003757A5"/>
    <w:rsid w:val="003757BF"/>
    <w:rsid w:val="003757FE"/>
    <w:rsid w:val="00375AEC"/>
    <w:rsid w:val="00375E71"/>
    <w:rsid w:val="003761A8"/>
    <w:rsid w:val="00376274"/>
    <w:rsid w:val="00376523"/>
    <w:rsid w:val="00376BF2"/>
    <w:rsid w:val="00376D56"/>
    <w:rsid w:val="00376FFB"/>
    <w:rsid w:val="0037703E"/>
    <w:rsid w:val="00377043"/>
    <w:rsid w:val="0037723E"/>
    <w:rsid w:val="00377434"/>
    <w:rsid w:val="00377B13"/>
    <w:rsid w:val="00380305"/>
    <w:rsid w:val="003804F5"/>
    <w:rsid w:val="00380847"/>
    <w:rsid w:val="003809FB"/>
    <w:rsid w:val="00380EEB"/>
    <w:rsid w:val="00380FBC"/>
    <w:rsid w:val="00380FBF"/>
    <w:rsid w:val="0038136D"/>
    <w:rsid w:val="00381803"/>
    <w:rsid w:val="003818D6"/>
    <w:rsid w:val="00381A32"/>
    <w:rsid w:val="00381BB8"/>
    <w:rsid w:val="00381BB9"/>
    <w:rsid w:val="00381CFF"/>
    <w:rsid w:val="00381E8E"/>
    <w:rsid w:val="00381F14"/>
    <w:rsid w:val="00381F79"/>
    <w:rsid w:val="00381FEE"/>
    <w:rsid w:val="003822FB"/>
    <w:rsid w:val="00382568"/>
    <w:rsid w:val="00382684"/>
    <w:rsid w:val="003826B2"/>
    <w:rsid w:val="00382A59"/>
    <w:rsid w:val="00382A73"/>
    <w:rsid w:val="00382AF0"/>
    <w:rsid w:val="00382B82"/>
    <w:rsid w:val="00382BEC"/>
    <w:rsid w:val="003830BC"/>
    <w:rsid w:val="003835BF"/>
    <w:rsid w:val="00383950"/>
    <w:rsid w:val="00383BF9"/>
    <w:rsid w:val="00383CC9"/>
    <w:rsid w:val="00383DC3"/>
    <w:rsid w:val="00384A56"/>
    <w:rsid w:val="00384B81"/>
    <w:rsid w:val="00384E24"/>
    <w:rsid w:val="00385250"/>
    <w:rsid w:val="0038525D"/>
    <w:rsid w:val="0038564E"/>
    <w:rsid w:val="00385835"/>
    <w:rsid w:val="00385C5E"/>
    <w:rsid w:val="00385DA1"/>
    <w:rsid w:val="003860B6"/>
    <w:rsid w:val="003861A0"/>
    <w:rsid w:val="0038664B"/>
    <w:rsid w:val="00386955"/>
    <w:rsid w:val="003869B7"/>
    <w:rsid w:val="00386B13"/>
    <w:rsid w:val="00386EAF"/>
    <w:rsid w:val="00387144"/>
    <w:rsid w:val="003871BA"/>
    <w:rsid w:val="00387685"/>
    <w:rsid w:val="0038792A"/>
    <w:rsid w:val="00387C27"/>
    <w:rsid w:val="00387DB9"/>
    <w:rsid w:val="00387E9C"/>
    <w:rsid w:val="00390169"/>
    <w:rsid w:val="00390710"/>
    <w:rsid w:val="0039088A"/>
    <w:rsid w:val="00390A33"/>
    <w:rsid w:val="00390C81"/>
    <w:rsid w:val="0039181E"/>
    <w:rsid w:val="003919E1"/>
    <w:rsid w:val="00391A90"/>
    <w:rsid w:val="00391E21"/>
    <w:rsid w:val="00391F1E"/>
    <w:rsid w:val="003924AD"/>
    <w:rsid w:val="00392747"/>
    <w:rsid w:val="00392B47"/>
    <w:rsid w:val="00392C5D"/>
    <w:rsid w:val="00392F96"/>
    <w:rsid w:val="0039313F"/>
    <w:rsid w:val="0039317D"/>
    <w:rsid w:val="0039327D"/>
    <w:rsid w:val="003934E1"/>
    <w:rsid w:val="00393616"/>
    <w:rsid w:val="00393E4B"/>
    <w:rsid w:val="00393FD2"/>
    <w:rsid w:val="0039440F"/>
    <w:rsid w:val="00394434"/>
    <w:rsid w:val="00394487"/>
    <w:rsid w:val="003944C6"/>
    <w:rsid w:val="003945E8"/>
    <w:rsid w:val="0039496B"/>
    <w:rsid w:val="00394AD1"/>
    <w:rsid w:val="00395165"/>
    <w:rsid w:val="003952D0"/>
    <w:rsid w:val="003956AC"/>
    <w:rsid w:val="00395D24"/>
    <w:rsid w:val="00395E56"/>
    <w:rsid w:val="00396349"/>
    <w:rsid w:val="003965E5"/>
    <w:rsid w:val="00396783"/>
    <w:rsid w:val="00396DA3"/>
    <w:rsid w:val="00397081"/>
    <w:rsid w:val="00397B23"/>
    <w:rsid w:val="00397B95"/>
    <w:rsid w:val="00397C2D"/>
    <w:rsid w:val="00397DB1"/>
    <w:rsid w:val="003A00EB"/>
    <w:rsid w:val="003A027C"/>
    <w:rsid w:val="003A0390"/>
    <w:rsid w:val="003A03AC"/>
    <w:rsid w:val="003A0618"/>
    <w:rsid w:val="003A07EA"/>
    <w:rsid w:val="003A0CF3"/>
    <w:rsid w:val="003A174C"/>
    <w:rsid w:val="003A18BE"/>
    <w:rsid w:val="003A18CE"/>
    <w:rsid w:val="003A1A6F"/>
    <w:rsid w:val="003A1E37"/>
    <w:rsid w:val="003A1F55"/>
    <w:rsid w:val="003A202A"/>
    <w:rsid w:val="003A24BE"/>
    <w:rsid w:val="003A24FC"/>
    <w:rsid w:val="003A2521"/>
    <w:rsid w:val="003A2588"/>
    <w:rsid w:val="003A2902"/>
    <w:rsid w:val="003A2962"/>
    <w:rsid w:val="003A2FC4"/>
    <w:rsid w:val="003A3766"/>
    <w:rsid w:val="003A3C03"/>
    <w:rsid w:val="003A3C8D"/>
    <w:rsid w:val="003A3CB4"/>
    <w:rsid w:val="003A3E4C"/>
    <w:rsid w:val="003A3E70"/>
    <w:rsid w:val="003A4753"/>
    <w:rsid w:val="003A486F"/>
    <w:rsid w:val="003A4B68"/>
    <w:rsid w:val="003A4BDB"/>
    <w:rsid w:val="003A4C05"/>
    <w:rsid w:val="003A4DAA"/>
    <w:rsid w:val="003A4FC8"/>
    <w:rsid w:val="003A5141"/>
    <w:rsid w:val="003A518A"/>
    <w:rsid w:val="003A52C0"/>
    <w:rsid w:val="003A53C7"/>
    <w:rsid w:val="003A5470"/>
    <w:rsid w:val="003A5840"/>
    <w:rsid w:val="003A5FA7"/>
    <w:rsid w:val="003A6EBE"/>
    <w:rsid w:val="003A7269"/>
    <w:rsid w:val="003A729D"/>
    <w:rsid w:val="003A73F3"/>
    <w:rsid w:val="003A769C"/>
    <w:rsid w:val="003A7BB3"/>
    <w:rsid w:val="003A7ED9"/>
    <w:rsid w:val="003B08C5"/>
    <w:rsid w:val="003B0921"/>
    <w:rsid w:val="003B0A6C"/>
    <w:rsid w:val="003B0C45"/>
    <w:rsid w:val="003B0EA2"/>
    <w:rsid w:val="003B10C1"/>
    <w:rsid w:val="003B10C8"/>
    <w:rsid w:val="003B1129"/>
    <w:rsid w:val="003B1409"/>
    <w:rsid w:val="003B1675"/>
    <w:rsid w:val="003B1856"/>
    <w:rsid w:val="003B27C3"/>
    <w:rsid w:val="003B2936"/>
    <w:rsid w:val="003B2D70"/>
    <w:rsid w:val="003B37AA"/>
    <w:rsid w:val="003B3839"/>
    <w:rsid w:val="003B3A05"/>
    <w:rsid w:val="003B3CE4"/>
    <w:rsid w:val="003B3F06"/>
    <w:rsid w:val="003B4271"/>
    <w:rsid w:val="003B47E3"/>
    <w:rsid w:val="003B47E8"/>
    <w:rsid w:val="003B485F"/>
    <w:rsid w:val="003B4868"/>
    <w:rsid w:val="003B49B1"/>
    <w:rsid w:val="003B4EF2"/>
    <w:rsid w:val="003B4F1B"/>
    <w:rsid w:val="003B4F3E"/>
    <w:rsid w:val="003B4FF4"/>
    <w:rsid w:val="003B502F"/>
    <w:rsid w:val="003B518D"/>
    <w:rsid w:val="003B51B6"/>
    <w:rsid w:val="003B526A"/>
    <w:rsid w:val="003B53FF"/>
    <w:rsid w:val="003B5653"/>
    <w:rsid w:val="003B57D6"/>
    <w:rsid w:val="003B582D"/>
    <w:rsid w:val="003B5966"/>
    <w:rsid w:val="003B5BA9"/>
    <w:rsid w:val="003B5CCA"/>
    <w:rsid w:val="003B5FEB"/>
    <w:rsid w:val="003B648A"/>
    <w:rsid w:val="003B6519"/>
    <w:rsid w:val="003B67A6"/>
    <w:rsid w:val="003B6C32"/>
    <w:rsid w:val="003B6DF8"/>
    <w:rsid w:val="003B711F"/>
    <w:rsid w:val="003B71B5"/>
    <w:rsid w:val="003B71C2"/>
    <w:rsid w:val="003B7289"/>
    <w:rsid w:val="003B72F7"/>
    <w:rsid w:val="003B7423"/>
    <w:rsid w:val="003B78B8"/>
    <w:rsid w:val="003B7948"/>
    <w:rsid w:val="003B7A0D"/>
    <w:rsid w:val="003B7C66"/>
    <w:rsid w:val="003B7D8F"/>
    <w:rsid w:val="003C0253"/>
    <w:rsid w:val="003C026A"/>
    <w:rsid w:val="003C02C7"/>
    <w:rsid w:val="003C060C"/>
    <w:rsid w:val="003C08B6"/>
    <w:rsid w:val="003C1133"/>
    <w:rsid w:val="003C1437"/>
    <w:rsid w:val="003C1467"/>
    <w:rsid w:val="003C14DE"/>
    <w:rsid w:val="003C1546"/>
    <w:rsid w:val="003C1769"/>
    <w:rsid w:val="003C1994"/>
    <w:rsid w:val="003C1BD3"/>
    <w:rsid w:val="003C1C9B"/>
    <w:rsid w:val="003C2001"/>
    <w:rsid w:val="003C2658"/>
    <w:rsid w:val="003C29E7"/>
    <w:rsid w:val="003C2AD9"/>
    <w:rsid w:val="003C2BF3"/>
    <w:rsid w:val="003C2D77"/>
    <w:rsid w:val="003C2FB1"/>
    <w:rsid w:val="003C3396"/>
    <w:rsid w:val="003C35D2"/>
    <w:rsid w:val="003C36BA"/>
    <w:rsid w:val="003C3936"/>
    <w:rsid w:val="003C4FDB"/>
    <w:rsid w:val="003C5302"/>
    <w:rsid w:val="003C580F"/>
    <w:rsid w:val="003C5A6C"/>
    <w:rsid w:val="003C5D1C"/>
    <w:rsid w:val="003C5D54"/>
    <w:rsid w:val="003C5E73"/>
    <w:rsid w:val="003C5F94"/>
    <w:rsid w:val="003C6129"/>
    <w:rsid w:val="003C632A"/>
    <w:rsid w:val="003C6379"/>
    <w:rsid w:val="003C640C"/>
    <w:rsid w:val="003C6721"/>
    <w:rsid w:val="003C6A58"/>
    <w:rsid w:val="003C6BC0"/>
    <w:rsid w:val="003C6DFA"/>
    <w:rsid w:val="003C6E10"/>
    <w:rsid w:val="003C6E4F"/>
    <w:rsid w:val="003C72E3"/>
    <w:rsid w:val="003C744C"/>
    <w:rsid w:val="003C778C"/>
    <w:rsid w:val="003C77E9"/>
    <w:rsid w:val="003C788F"/>
    <w:rsid w:val="003C7AF6"/>
    <w:rsid w:val="003C7C0C"/>
    <w:rsid w:val="003C7C5A"/>
    <w:rsid w:val="003C7EF3"/>
    <w:rsid w:val="003C7F8D"/>
    <w:rsid w:val="003D025E"/>
    <w:rsid w:val="003D0541"/>
    <w:rsid w:val="003D08ED"/>
    <w:rsid w:val="003D098F"/>
    <w:rsid w:val="003D1015"/>
    <w:rsid w:val="003D1654"/>
    <w:rsid w:val="003D1B55"/>
    <w:rsid w:val="003D1F7F"/>
    <w:rsid w:val="003D23EC"/>
    <w:rsid w:val="003D261A"/>
    <w:rsid w:val="003D2A6C"/>
    <w:rsid w:val="003D2D19"/>
    <w:rsid w:val="003D2E1B"/>
    <w:rsid w:val="003D31EB"/>
    <w:rsid w:val="003D3207"/>
    <w:rsid w:val="003D325D"/>
    <w:rsid w:val="003D3384"/>
    <w:rsid w:val="003D3838"/>
    <w:rsid w:val="003D389F"/>
    <w:rsid w:val="003D3F36"/>
    <w:rsid w:val="003D40F9"/>
    <w:rsid w:val="003D4353"/>
    <w:rsid w:val="003D478D"/>
    <w:rsid w:val="003D4A64"/>
    <w:rsid w:val="003D4E7C"/>
    <w:rsid w:val="003D4ECC"/>
    <w:rsid w:val="003D4FDA"/>
    <w:rsid w:val="003D5582"/>
    <w:rsid w:val="003D55CE"/>
    <w:rsid w:val="003D5654"/>
    <w:rsid w:val="003D56CE"/>
    <w:rsid w:val="003D587A"/>
    <w:rsid w:val="003D6062"/>
    <w:rsid w:val="003D64BB"/>
    <w:rsid w:val="003D689B"/>
    <w:rsid w:val="003D6B57"/>
    <w:rsid w:val="003D6BDC"/>
    <w:rsid w:val="003D7137"/>
    <w:rsid w:val="003D7289"/>
    <w:rsid w:val="003D72A1"/>
    <w:rsid w:val="003D7378"/>
    <w:rsid w:val="003D7DF2"/>
    <w:rsid w:val="003E013D"/>
    <w:rsid w:val="003E0158"/>
    <w:rsid w:val="003E03AE"/>
    <w:rsid w:val="003E0452"/>
    <w:rsid w:val="003E04F7"/>
    <w:rsid w:val="003E083F"/>
    <w:rsid w:val="003E0A2B"/>
    <w:rsid w:val="003E0B55"/>
    <w:rsid w:val="003E0BCE"/>
    <w:rsid w:val="003E0C2F"/>
    <w:rsid w:val="003E0EB4"/>
    <w:rsid w:val="003E11A1"/>
    <w:rsid w:val="003E11A4"/>
    <w:rsid w:val="003E129B"/>
    <w:rsid w:val="003E12B3"/>
    <w:rsid w:val="003E1416"/>
    <w:rsid w:val="003E15C2"/>
    <w:rsid w:val="003E15EC"/>
    <w:rsid w:val="003E1848"/>
    <w:rsid w:val="003E1D19"/>
    <w:rsid w:val="003E1DD2"/>
    <w:rsid w:val="003E1E13"/>
    <w:rsid w:val="003E1EA7"/>
    <w:rsid w:val="003E2588"/>
    <w:rsid w:val="003E25C1"/>
    <w:rsid w:val="003E2974"/>
    <w:rsid w:val="003E3001"/>
    <w:rsid w:val="003E3273"/>
    <w:rsid w:val="003E39E9"/>
    <w:rsid w:val="003E3DAF"/>
    <w:rsid w:val="003E41C4"/>
    <w:rsid w:val="003E4202"/>
    <w:rsid w:val="003E43D0"/>
    <w:rsid w:val="003E4511"/>
    <w:rsid w:val="003E4570"/>
    <w:rsid w:val="003E47C3"/>
    <w:rsid w:val="003E49A5"/>
    <w:rsid w:val="003E49BF"/>
    <w:rsid w:val="003E4CBF"/>
    <w:rsid w:val="003E4DF1"/>
    <w:rsid w:val="003E4DFD"/>
    <w:rsid w:val="003E51F0"/>
    <w:rsid w:val="003E5380"/>
    <w:rsid w:val="003E5A4D"/>
    <w:rsid w:val="003E5AF4"/>
    <w:rsid w:val="003E5B8D"/>
    <w:rsid w:val="003E5CBD"/>
    <w:rsid w:val="003E6010"/>
    <w:rsid w:val="003E6332"/>
    <w:rsid w:val="003E6562"/>
    <w:rsid w:val="003E6BC4"/>
    <w:rsid w:val="003E6DF2"/>
    <w:rsid w:val="003E73BE"/>
    <w:rsid w:val="003E765F"/>
    <w:rsid w:val="003E78BC"/>
    <w:rsid w:val="003E7D91"/>
    <w:rsid w:val="003F014A"/>
    <w:rsid w:val="003F03AB"/>
    <w:rsid w:val="003F074D"/>
    <w:rsid w:val="003F0DE0"/>
    <w:rsid w:val="003F1238"/>
    <w:rsid w:val="003F1537"/>
    <w:rsid w:val="003F15DB"/>
    <w:rsid w:val="003F1917"/>
    <w:rsid w:val="003F195D"/>
    <w:rsid w:val="003F1B6F"/>
    <w:rsid w:val="003F1BE7"/>
    <w:rsid w:val="003F1BF6"/>
    <w:rsid w:val="003F1C8B"/>
    <w:rsid w:val="003F1D01"/>
    <w:rsid w:val="003F2169"/>
    <w:rsid w:val="003F2328"/>
    <w:rsid w:val="003F2593"/>
    <w:rsid w:val="003F2929"/>
    <w:rsid w:val="003F2A45"/>
    <w:rsid w:val="003F2C5F"/>
    <w:rsid w:val="003F2D20"/>
    <w:rsid w:val="003F3006"/>
    <w:rsid w:val="003F3097"/>
    <w:rsid w:val="003F30A6"/>
    <w:rsid w:val="003F30E7"/>
    <w:rsid w:val="003F34F4"/>
    <w:rsid w:val="003F3913"/>
    <w:rsid w:val="003F3983"/>
    <w:rsid w:val="003F3DCF"/>
    <w:rsid w:val="003F3ECD"/>
    <w:rsid w:val="003F3F31"/>
    <w:rsid w:val="003F3F72"/>
    <w:rsid w:val="003F4136"/>
    <w:rsid w:val="003F43EC"/>
    <w:rsid w:val="003F472E"/>
    <w:rsid w:val="003F481E"/>
    <w:rsid w:val="003F4A09"/>
    <w:rsid w:val="003F52C3"/>
    <w:rsid w:val="003F52D4"/>
    <w:rsid w:val="003F5396"/>
    <w:rsid w:val="003F53F2"/>
    <w:rsid w:val="003F565F"/>
    <w:rsid w:val="003F5689"/>
    <w:rsid w:val="003F5BF7"/>
    <w:rsid w:val="003F5DE9"/>
    <w:rsid w:val="003F5EEA"/>
    <w:rsid w:val="003F5F57"/>
    <w:rsid w:val="003F6085"/>
    <w:rsid w:val="003F66B4"/>
    <w:rsid w:val="003F6719"/>
    <w:rsid w:val="003F6760"/>
    <w:rsid w:val="003F6AF7"/>
    <w:rsid w:val="003F6BD0"/>
    <w:rsid w:val="003F6FCC"/>
    <w:rsid w:val="003F73AF"/>
    <w:rsid w:val="003F75AB"/>
    <w:rsid w:val="003F76F4"/>
    <w:rsid w:val="003F7844"/>
    <w:rsid w:val="003F793B"/>
    <w:rsid w:val="003F793F"/>
    <w:rsid w:val="003F7AC9"/>
    <w:rsid w:val="003F7C17"/>
    <w:rsid w:val="003F7D99"/>
    <w:rsid w:val="003F7E11"/>
    <w:rsid w:val="00400293"/>
    <w:rsid w:val="004007B6"/>
    <w:rsid w:val="00400BB7"/>
    <w:rsid w:val="00400E8E"/>
    <w:rsid w:val="00400EE7"/>
    <w:rsid w:val="00401342"/>
    <w:rsid w:val="00401594"/>
    <w:rsid w:val="004018D3"/>
    <w:rsid w:val="00401BB5"/>
    <w:rsid w:val="00401C17"/>
    <w:rsid w:val="00401EA9"/>
    <w:rsid w:val="00401F5D"/>
    <w:rsid w:val="0040296E"/>
    <w:rsid w:val="0040327A"/>
    <w:rsid w:val="004032A7"/>
    <w:rsid w:val="00403428"/>
    <w:rsid w:val="00403764"/>
    <w:rsid w:val="0040399B"/>
    <w:rsid w:val="00403A27"/>
    <w:rsid w:val="00403A3B"/>
    <w:rsid w:val="0040461B"/>
    <w:rsid w:val="004046E8"/>
    <w:rsid w:val="004047DF"/>
    <w:rsid w:val="004047E1"/>
    <w:rsid w:val="00404A31"/>
    <w:rsid w:val="00404B95"/>
    <w:rsid w:val="00404DAC"/>
    <w:rsid w:val="00405CAE"/>
    <w:rsid w:val="004064F8"/>
    <w:rsid w:val="004064FF"/>
    <w:rsid w:val="0040656F"/>
    <w:rsid w:val="00406870"/>
    <w:rsid w:val="00406B9D"/>
    <w:rsid w:val="00406ED2"/>
    <w:rsid w:val="00407580"/>
    <w:rsid w:val="0040781D"/>
    <w:rsid w:val="00407968"/>
    <w:rsid w:val="004079DC"/>
    <w:rsid w:val="00407BA4"/>
    <w:rsid w:val="00410304"/>
    <w:rsid w:val="004104A4"/>
    <w:rsid w:val="0041061D"/>
    <w:rsid w:val="00410887"/>
    <w:rsid w:val="00410DAC"/>
    <w:rsid w:val="004115DA"/>
    <w:rsid w:val="00411927"/>
    <w:rsid w:val="004119D2"/>
    <w:rsid w:val="00411A68"/>
    <w:rsid w:val="00411D84"/>
    <w:rsid w:val="00412560"/>
    <w:rsid w:val="004125AF"/>
    <w:rsid w:val="004126F1"/>
    <w:rsid w:val="004128AE"/>
    <w:rsid w:val="00412962"/>
    <w:rsid w:val="004129A5"/>
    <w:rsid w:val="00412ACE"/>
    <w:rsid w:val="004135D2"/>
    <w:rsid w:val="00413666"/>
    <w:rsid w:val="0041376C"/>
    <w:rsid w:val="00413852"/>
    <w:rsid w:val="00413D48"/>
    <w:rsid w:val="00413F61"/>
    <w:rsid w:val="00413F98"/>
    <w:rsid w:val="0041418C"/>
    <w:rsid w:val="00414294"/>
    <w:rsid w:val="0041445E"/>
    <w:rsid w:val="00414727"/>
    <w:rsid w:val="00414930"/>
    <w:rsid w:val="00414A95"/>
    <w:rsid w:val="004151FE"/>
    <w:rsid w:val="004152AD"/>
    <w:rsid w:val="004155F7"/>
    <w:rsid w:val="0041593F"/>
    <w:rsid w:val="00415B02"/>
    <w:rsid w:val="00415CC5"/>
    <w:rsid w:val="00415EC3"/>
    <w:rsid w:val="0041600F"/>
    <w:rsid w:val="0041637A"/>
    <w:rsid w:val="00416769"/>
    <w:rsid w:val="00416796"/>
    <w:rsid w:val="0041693B"/>
    <w:rsid w:val="00416ADC"/>
    <w:rsid w:val="00417586"/>
    <w:rsid w:val="00417738"/>
    <w:rsid w:val="00417A27"/>
    <w:rsid w:val="00417B6C"/>
    <w:rsid w:val="00417D7D"/>
    <w:rsid w:val="00420033"/>
    <w:rsid w:val="00420163"/>
    <w:rsid w:val="0042016B"/>
    <w:rsid w:val="004202F7"/>
    <w:rsid w:val="00420461"/>
    <w:rsid w:val="0042048A"/>
    <w:rsid w:val="00420615"/>
    <w:rsid w:val="004206A7"/>
    <w:rsid w:val="00421391"/>
    <w:rsid w:val="004219F8"/>
    <w:rsid w:val="00421A58"/>
    <w:rsid w:val="00421A8F"/>
    <w:rsid w:val="004220A8"/>
    <w:rsid w:val="004222F1"/>
    <w:rsid w:val="00422651"/>
    <w:rsid w:val="00422A35"/>
    <w:rsid w:val="00422AEE"/>
    <w:rsid w:val="00422B0E"/>
    <w:rsid w:val="00422CD4"/>
    <w:rsid w:val="004231DC"/>
    <w:rsid w:val="004235C7"/>
    <w:rsid w:val="00423850"/>
    <w:rsid w:val="00423857"/>
    <w:rsid w:val="004239BF"/>
    <w:rsid w:val="00423B9B"/>
    <w:rsid w:val="00423D27"/>
    <w:rsid w:val="00423D50"/>
    <w:rsid w:val="00424307"/>
    <w:rsid w:val="0042459D"/>
    <w:rsid w:val="00424873"/>
    <w:rsid w:val="004248EE"/>
    <w:rsid w:val="00424909"/>
    <w:rsid w:val="00424B87"/>
    <w:rsid w:val="00424CDB"/>
    <w:rsid w:val="00425226"/>
    <w:rsid w:val="0042523E"/>
    <w:rsid w:val="004252E2"/>
    <w:rsid w:val="0042586E"/>
    <w:rsid w:val="00425878"/>
    <w:rsid w:val="004258AF"/>
    <w:rsid w:val="00425B68"/>
    <w:rsid w:val="00425B86"/>
    <w:rsid w:val="00425C2F"/>
    <w:rsid w:val="00425EE8"/>
    <w:rsid w:val="0042601C"/>
    <w:rsid w:val="00426487"/>
    <w:rsid w:val="00426566"/>
    <w:rsid w:val="0042664C"/>
    <w:rsid w:val="00426851"/>
    <w:rsid w:val="00426B1B"/>
    <w:rsid w:val="0042714F"/>
    <w:rsid w:val="00427275"/>
    <w:rsid w:val="0042739C"/>
    <w:rsid w:val="00427561"/>
    <w:rsid w:val="00427727"/>
    <w:rsid w:val="0042781E"/>
    <w:rsid w:val="00427B6A"/>
    <w:rsid w:val="00427BC4"/>
    <w:rsid w:val="00427CA0"/>
    <w:rsid w:val="00430311"/>
    <w:rsid w:val="00430377"/>
    <w:rsid w:val="00430525"/>
    <w:rsid w:val="0043071B"/>
    <w:rsid w:val="0043104E"/>
    <w:rsid w:val="004314A9"/>
    <w:rsid w:val="004314E1"/>
    <w:rsid w:val="0043155B"/>
    <w:rsid w:val="004316B6"/>
    <w:rsid w:val="004317F9"/>
    <w:rsid w:val="00431839"/>
    <w:rsid w:val="00431EA3"/>
    <w:rsid w:val="00431FD9"/>
    <w:rsid w:val="0043259E"/>
    <w:rsid w:val="004327CE"/>
    <w:rsid w:val="00432AD8"/>
    <w:rsid w:val="00433A4A"/>
    <w:rsid w:val="00433B66"/>
    <w:rsid w:val="00433BB6"/>
    <w:rsid w:val="00433D83"/>
    <w:rsid w:val="0043494E"/>
    <w:rsid w:val="0043496A"/>
    <w:rsid w:val="00434AAF"/>
    <w:rsid w:val="00434ADA"/>
    <w:rsid w:val="00434DE7"/>
    <w:rsid w:val="00434FA3"/>
    <w:rsid w:val="00435286"/>
    <w:rsid w:val="004352F6"/>
    <w:rsid w:val="0043560B"/>
    <w:rsid w:val="00435A35"/>
    <w:rsid w:val="00435F7F"/>
    <w:rsid w:val="0043602F"/>
    <w:rsid w:val="00436AFA"/>
    <w:rsid w:val="00436B90"/>
    <w:rsid w:val="00437540"/>
    <w:rsid w:val="00437B02"/>
    <w:rsid w:val="00437BB1"/>
    <w:rsid w:val="00437E74"/>
    <w:rsid w:val="004403FF"/>
    <w:rsid w:val="00440760"/>
    <w:rsid w:val="0044096F"/>
    <w:rsid w:val="00440A0E"/>
    <w:rsid w:val="004411A6"/>
    <w:rsid w:val="00441209"/>
    <w:rsid w:val="004412EE"/>
    <w:rsid w:val="00441434"/>
    <w:rsid w:val="004415D3"/>
    <w:rsid w:val="00441662"/>
    <w:rsid w:val="0044184D"/>
    <w:rsid w:val="00441A7A"/>
    <w:rsid w:val="00441C9D"/>
    <w:rsid w:val="00441E80"/>
    <w:rsid w:val="004425B5"/>
    <w:rsid w:val="00442846"/>
    <w:rsid w:val="00442894"/>
    <w:rsid w:val="004428D9"/>
    <w:rsid w:val="00442A0A"/>
    <w:rsid w:val="00442CA8"/>
    <w:rsid w:val="004435B0"/>
    <w:rsid w:val="00443ADF"/>
    <w:rsid w:val="00443BF6"/>
    <w:rsid w:val="00443D3A"/>
    <w:rsid w:val="004445B3"/>
    <w:rsid w:val="004447B7"/>
    <w:rsid w:val="00444B4B"/>
    <w:rsid w:val="00444D2F"/>
    <w:rsid w:val="00444F88"/>
    <w:rsid w:val="0044509D"/>
    <w:rsid w:val="0044521B"/>
    <w:rsid w:val="004452C2"/>
    <w:rsid w:val="004452D4"/>
    <w:rsid w:val="00445431"/>
    <w:rsid w:val="00445633"/>
    <w:rsid w:val="004458AC"/>
    <w:rsid w:val="00445962"/>
    <w:rsid w:val="004459B0"/>
    <w:rsid w:val="00445CA6"/>
    <w:rsid w:val="00445CA7"/>
    <w:rsid w:val="00445F67"/>
    <w:rsid w:val="00446437"/>
    <w:rsid w:val="004465A2"/>
    <w:rsid w:val="00446735"/>
    <w:rsid w:val="00446922"/>
    <w:rsid w:val="00446FD7"/>
    <w:rsid w:val="00447132"/>
    <w:rsid w:val="00447161"/>
    <w:rsid w:val="004472D7"/>
    <w:rsid w:val="00447519"/>
    <w:rsid w:val="00447891"/>
    <w:rsid w:val="004479BD"/>
    <w:rsid w:val="00447A33"/>
    <w:rsid w:val="00447B41"/>
    <w:rsid w:val="00447BA1"/>
    <w:rsid w:val="004500A8"/>
    <w:rsid w:val="004500B7"/>
    <w:rsid w:val="00450713"/>
    <w:rsid w:val="004509E1"/>
    <w:rsid w:val="00450A90"/>
    <w:rsid w:val="00450EBA"/>
    <w:rsid w:val="00450ED4"/>
    <w:rsid w:val="004511F3"/>
    <w:rsid w:val="00451441"/>
    <w:rsid w:val="00451580"/>
    <w:rsid w:val="004516BC"/>
    <w:rsid w:val="004518FF"/>
    <w:rsid w:val="00451CCB"/>
    <w:rsid w:val="00451DCB"/>
    <w:rsid w:val="00451DD9"/>
    <w:rsid w:val="00451F4B"/>
    <w:rsid w:val="0045211E"/>
    <w:rsid w:val="00452120"/>
    <w:rsid w:val="004521E6"/>
    <w:rsid w:val="00452611"/>
    <w:rsid w:val="0045265D"/>
    <w:rsid w:val="004526EA"/>
    <w:rsid w:val="004528FE"/>
    <w:rsid w:val="004529AB"/>
    <w:rsid w:val="00452A71"/>
    <w:rsid w:val="00452DD1"/>
    <w:rsid w:val="0045345D"/>
    <w:rsid w:val="004536C6"/>
    <w:rsid w:val="004536E6"/>
    <w:rsid w:val="0045377D"/>
    <w:rsid w:val="0045382C"/>
    <w:rsid w:val="00453CAB"/>
    <w:rsid w:val="00453D12"/>
    <w:rsid w:val="00453DA9"/>
    <w:rsid w:val="00453DFA"/>
    <w:rsid w:val="00453FC6"/>
    <w:rsid w:val="00453FE9"/>
    <w:rsid w:val="00454156"/>
    <w:rsid w:val="004542B3"/>
    <w:rsid w:val="00454307"/>
    <w:rsid w:val="0045436F"/>
    <w:rsid w:val="00454A0A"/>
    <w:rsid w:val="00454A8A"/>
    <w:rsid w:val="00454B28"/>
    <w:rsid w:val="00454BD1"/>
    <w:rsid w:val="00454C7E"/>
    <w:rsid w:val="0045505D"/>
    <w:rsid w:val="00455C89"/>
    <w:rsid w:val="00455F7F"/>
    <w:rsid w:val="004564DA"/>
    <w:rsid w:val="0045666E"/>
    <w:rsid w:val="00456C33"/>
    <w:rsid w:val="00456C43"/>
    <w:rsid w:val="00456CFD"/>
    <w:rsid w:val="00456F3D"/>
    <w:rsid w:val="0045725E"/>
    <w:rsid w:val="0045725F"/>
    <w:rsid w:val="00457522"/>
    <w:rsid w:val="00457B14"/>
    <w:rsid w:val="00457B99"/>
    <w:rsid w:val="00457E2C"/>
    <w:rsid w:val="00460051"/>
    <w:rsid w:val="00460093"/>
    <w:rsid w:val="0046025E"/>
    <w:rsid w:val="00460636"/>
    <w:rsid w:val="0046076B"/>
    <w:rsid w:val="00460B8C"/>
    <w:rsid w:val="00460C03"/>
    <w:rsid w:val="00460D2D"/>
    <w:rsid w:val="00460E86"/>
    <w:rsid w:val="004611AA"/>
    <w:rsid w:val="004611DE"/>
    <w:rsid w:val="00461316"/>
    <w:rsid w:val="00461369"/>
    <w:rsid w:val="004613F1"/>
    <w:rsid w:val="0046149A"/>
    <w:rsid w:val="0046170B"/>
    <w:rsid w:val="00461A2B"/>
    <w:rsid w:val="00461B8E"/>
    <w:rsid w:val="00461EC6"/>
    <w:rsid w:val="00461ECD"/>
    <w:rsid w:val="00461FF4"/>
    <w:rsid w:val="00462522"/>
    <w:rsid w:val="00462900"/>
    <w:rsid w:val="00462AEC"/>
    <w:rsid w:val="00462B1A"/>
    <w:rsid w:val="00462E83"/>
    <w:rsid w:val="00462EB7"/>
    <w:rsid w:val="00462ED5"/>
    <w:rsid w:val="004630E8"/>
    <w:rsid w:val="00463361"/>
    <w:rsid w:val="004635AD"/>
    <w:rsid w:val="004635AE"/>
    <w:rsid w:val="00463C0F"/>
    <w:rsid w:val="00463FDC"/>
    <w:rsid w:val="0046402A"/>
    <w:rsid w:val="00464136"/>
    <w:rsid w:val="00464192"/>
    <w:rsid w:val="004642AF"/>
    <w:rsid w:val="0046466E"/>
    <w:rsid w:val="00464966"/>
    <w:rsid w:val="00464B6A"/>
    <w:rsid w:val="00464C87"/>
    <w:rsid w:val="00464FB8"/>
    <w:rsid w:val="00465118"/>
    <w:rsid w:val="004654F5"/>
    <w:rsid w:val="0046566F"/>
    <w:rsid w:val="00465753"/>
    <w:rsid w:val="004658D5"/>
    <w:rsid w:val="0046595E"/>
    <w:rsid w:val="00465CDE"/>
    <w:rsid w:val="00466010"/>
    <w:rsid w:val="00466033"/>
    <w:rsid w:val="004661CD"/>
    <w:rsid w:val="00466388"/>
    <w:rsid w:val="0046643A"/>
    <w:rsid w:val="0046649A"/>
    <w:rsid w:val="00466A05"/>
    <w:rsid w:val="00466B5F"/>
    <w:rsid w:val="00466FD2"/>
    <w:rsid w:val="0046700B"/>
    <w:rsid w:val="00467465"/>
    <w:rsid w:val="004679E5"/>
    <w:rsid w:val="004679F3"/>
    <w:rsid w:val="00467A01"/>
    <w:rsid w:val="00467CFE"/>
    <w:rsid w:val="004703DA"/>
    <w:rsid w:val="004703FF"/>
    <w:rsid w:val="00470511"/>
    <w:rsid w:val="004708E9"/>
    <w:rsid w:val="00470C3C"/>
    <w:rsid w:val="004711BF"/>
    <w:rsid w:val="004712F5"/>
    <w:rsid w:val="004713BC"/>
    <w:rsid w:val="004714AD"/>
    <w:rsid w:val="00471613"/>
    <w:rsid w:val="0047214B"/>
    <w:rsid w:val="004726C5"/>
    <w:rsid w:val="004727D8"/>
    <w:rsid w:val="00472A53"/>
    <w:rsid w:val="00472AF8"/>
    <w:rsid w:val="00472C71"/>
    <w:rsid w:val="00472D2C"/>
    <w:rsid w:val="00472ED2"/>
    <w:rsid w:val="0047366D"/>
    <w:rsid w:val="0047372E"/>
    <w:rsid w:val="00473923"/>
    <w:rsid w:val="00473B91"/>
    <w:rsid w:val="00473FF1"/>
    <w:rsid w:val="004742CC"/>
    <w:rsid w:val="00474405"/>
    <w:rsid w:val="00474505"/>
    <w:rsid w:val="0047455C"/>
    <w:rsid w:val="0047477C"/>
    <w:rsid w:val="004747CF"/>
    <w:rsid w:val="004749BF"/>
    <w:rsid w:val="00474A39"/>
    <w:rsid w:val="00474D6C"/>
    <w:rsid w:val="00474D94"/>
    <w:rsid w:val="0047553E"/>
    <w:rsid w:val="004757E4"/>
    <w:rsid w:val="004767D4"/>
    <w:rsid w:val="004768A4"/>
    <w:rsid w:val="00476DA0"/>
    <w:rsid w:val="0047740B"/>
    <w:rsid w:val="004779D5"/>
    <w:rsid w:val="00477A08"/>
    <w:rsid w:val="00477C3A"/>
    <w:rsid w:val="00477DB2"/>
    <w:rsid w:val="00477F2F"/>
    <w:rsid w:val="00480035"/>
    <w:rsid w:val="0048031C"/>
    <w:rsid w:val="004806C1"/>
    <w:rsid w:val="0048096C"/>
    <w:rsid w:val="00480AA3"/>
    <w:rsid w:val="00480BD8"/>
    <w:rsid w:val="00480C51"/>
    <w:rsid w:val="00480FC7"/>
    <w:rsid w:val="004812DF"/>
    <w:rsid w:val="00481311"/>
    <w:rsid w:val="004815F2"/>
    <w:rsid w:val="0048164A"/>
    <w:rsid w:val="0048167D"/>
    <w:rsid w:val="00481C1E"/>
    <w:rsid w:val="00481FD5"/>
    <w:rsid w:val="004825F4"/>
    <w:rsid w:val="0048280C"/>
    <w:rsid w:val="004828EB"/>
    <w:rsid w:val="00482928"/>
    <w:rsid w:val="00482A2E"/>
    <w:rsid w:val="00482B26"/>
    <w:rsid w:val="00482D71"/>
    <w:rsid w:val="00482DB3"/>
    <w:rsid w:val="00482E9D"/>
    <w:rsid w:val="00483409"/>
    <w:rsid w:val="00483631"/>
    <w:rsid w:val="00483D82"/>
    <w:rsid w:val="00483DA8"/>
    <w:rsid w:val="00484365"/>
    <w:rsid w:val="00484620"/>
    <w:rsid w:val="00484804"/>
    <w:rsid w:val="00484CD9"/>
    <w:rsid w:val="00484E85"/>
    <w:rsid w:val="00485049"/>
    <w:rsid w:val="004850A9"/>
    <w:rsid w:val="004854AF"/>
    <w:rsid w:val="00485751"/>
    <w:rsid w:val="00485915"/>
    <w:rsid w:val="00485DD8"/>
    <w:rsid w:val="004861CF"/>
    <w:rsid w:val="0048668A"/>
    <w:rsid w:val="004867D3"/>
    <w:rsid w:val="0048689B"/>
    <w:rsid w:val="00486C13"/>
    <w:rsid w:val="00486C9D"/>
    <w:rsid w:val="00486F5A"/>
    <w:rsid w:val="0048705F"/>
    <w:rsid w:val="0048763A"/>
    <w:rsid w:val="00487BE8"/>
    <w:rsid w:val="00487E47"/>
    <w:rsid w:val="004904EE"/>
    <w:rsid w:val="00490804"/>
    <w:rsid w:val="00491418"/>
    <w:rsid w:val="004917CB"/>
    <w:rsid w:val="004918A2"/>
    <w:rsid w:val="00491AC2"/>
    <w:rsid w:val="00491E3E"/>
    <w:rsid w:val="0049217D"/>
    <w:rsid w:val="00492527"/>
    <w:rsid w:val="00492554"/>
    <w:rsid w:val="00492652"/>
    <w:rsid w:val="00492FAE"/>
    <w:rsid w:val="004931E2"/>
    <w:rsid w:val="00493859"/>
    <w:rsid w:val="00493D50"/>
    <w:rsid w:val="00493DA9"/>
    <w:rsid w:val="004944F0"/>
    <w:rsid w:val="0049467B"/>
    <w:rsid w:val="004950FA"/>
    <w:rsid w:val="004951F2"/>
    <w:rsid w:val="004952EE"/>
    <w:rsid w:val="00495362"/>
    <w:rsid w:val="004955CA"/>
    <w:rsid w:val="00495A63"/>
    <w:rsid w:val="00495C3E"/>
    <w:rsid w:val="00495CBB"/>
    <w:rsid w:val="00495F92"/>
    <w:rsid w:val="0049601F"/>
    <w:rsid w:val="00496262"/>
    <w:rsid w:val="0049671C"/>
    <w:rsid w:val="0049717A"/>
    <w:rsid w:val="004971EB"/>
    <w:rsid w:val="004973AA"/>
    <w:rsid w:val="00497466"/>
    <w:rsid w:val="004975B6"/>
    <w:rsid w:val="004976F5"/>
    <w:rsid w:val="004978D6"/>
    <w:rsid w:val="00497B2E"/>
    <w:rsid w:val="004A0147"/>
    <w:rsid w:val="004A0645"/>
    <w:rsid w:val="004A0ABB"/>
    <w:rsid w:val="004A111F"/>
    <w:rsid w:val="004A1374"/>
    <w:rsid w:val="004A15FC"/>
    <w:rsid w:val="004A1666"/>
    <w:rsid w:val="004A19F0"/>
    <w:rsid w:val="004A1E13"/>
    <w:rsid w:val="004A2323"/>
    <w:rsid w:val="004A234E"/>
    <w:rsid w:val="004A277E"/>
    <w:rsid w:val="004A2B45"/>
    <w:rsid w:val="004A2F21"/>
    <w:rsid w:val="004A3174"/>
    <w:rsid w:val="004A3480"/>
    <w:rsid w:val="004A36DA"/>
    <w:rsid w:val="004A390C"/>
    <w:rsid w:val="004A3937"/>
    <w:rsid w:val="004A393C"/>
    <w:rsid w:val="004A397A"/>
    <w:rsid w:val="004A3C5F"/>
    <w:rsid w:val="004A40EA"/>
    <w:rsid w:val="004A4309"/>
    <w:rsid w:val="004A43BB"/>
    <w:rsid w:val="004A4600"/>
    <w:rsid w:val="004A4BD2"/>
    <w:rsid w:val="004A5070"/>
    <w:rsid w:val="004A5229"/>
    <w:rsid w:val="004A541B"/>
    <w:rsid w:val="004A54BB"/>
    <w:rsid w:val="004A5563"/>
    <w:rsid w:val="004A560D"/>
    <w:rsid w:val="004A585B"/>
    <w:rsid w:val="004A597F"/>
    <w:rsid w:val="004A5BA0"/>
    <w:rsid w:val="004A5BB7"/>
    <w:rsid w:val="004A5C9C"/>
    <w:rsid w:val="004A60AD"/>
    <w:rsid w:val="004A61AA"/>
    <w:rsid w:val="004A63F3"/>
    <w:rsid w:val="004A6636"/>
    <w:rsid w:val="004A688D"/>
    <w:rsid w:val="004A744C"/>
    <w:rsid w:val="004A7643"/>
    <w:rsid w:val="004A77CF"/>
    <w:rsid w:val="004A794C"/>
    <w:rsid w:val="004A7A76"/>
    <w:rsid w:val="004A7AEF"/>
    <w:rsid w:val="004B02AF"/>
    <w:rsid w:val="004B08A6"/>
    <w:rsid w:val="004B10D9"/>
    <w:rsid w:val="004B133D"/>
    <w:rsid w:val="004B1DA5"/>
    <w:rsid w:val="004B1E91"/>
    <w:rsid w:val="004B1E9E"/>
    <w:rsid w:val="004B1ED5"/>
    <w:rsid w:val="004B1EE8"/>
    <w:rsid w:val="004B2354"/>
    <w:rsid w:val="004B2630"/>
    <w:rsid w:val="004B2658"/>
    <w:rsid w:val="004B2663"/>
    <w:rsid w:val="004B2C2E"/>
    <w:rsid w:val="004B2C7B"/>
    <w:rsid w:val="004B2CA8"/>
    <w:rsid w:val="004B326A"/>
    <w:rsid w:val="004B3372"/>
    <w:rsid w:val="004B34BF"/>
    <w:rsid w:val="004B3A66"/>
    <w:rsid w:val="004B3B7A"/>
    <w:rsid w:val="004B404C"/>
    <w:rsid w:val="004B44C3"/>
    <w:rsid w:val="004B4596"/>
    <w:rsid w:val="004B4670"/>
    <w:rsid w:val="004B46DA"/>
    <w:rsid w:val="004B4D54"/>
    <w:rsid w:val="004B4D8F"/>
    <w:rsid w:val="004B5003"/>
    <w:rsid w:val="004B5166"/>
    <w:rsid w:val="004B517E"/>
    <w:rsid w:val="004B5C9E"/>
    <w:rsid w:val="004B5D59"/>
    <w:rsid w:val="004B5FD7"/>
    <w:rsid w:val="004B5FEC"/>
    <w:rsid w:val="004B647C"/>
    <w:rsid w:val="004B6A7D"/>
    <w:rsid w:val="004B6D5E"/>
    <w:rsid w:val="004B6E0E"/>
    <w:rsid w:val="004B76ED"/>
    <w:rsid w:val="004B77C9"/>
    <w:rsid w:val="004B797E"/>
    <w:rsid w:val="004B7B3E"/>
    <w:rsid w:val="004B7C80"/>
    <w:rsid w:val="004B7D41"/>
    <w:rsid w:val="004B7D4F"/>
    <w:rsid w:val="004B7E9E"/>
    <w:rsid w:val="004B7F68"/>
    <w:rsid w:val="004C0006"/>
    <w:rsid w:val="004C027F"/>
    <w:rsid w:val="004C0A98"/>
    <w:rsid w:val="004C0B1F"/>
    <w:rsid w:val="004C0C9D"/>
    <w:rsid w:val="004C0E14"/>
    <w:rsid w:val="004C1038"/>
    <w:rsid w:val="004C105C"/>
    <w:rsid w:val="004C159C"/>
    <w:rsid w:val="004C173C"/>
    <w:rsid w:val="004C1CA4"/>
    <w:rsid w:val="004C1DA5"/>
    <w:rsid w:val="004C1F57"/>
    <w:rsid w:val="004C22DC"/>
    <w:rsid w:val="004C2655"/>
    <w:rsid w:val="004C27F0"/>
    <w:rsid w:val="004C2C86"/>
    <w:rsid w:val="004C322B"/>
    <w:rsid w:val="004C33E9"/>
    <w:rsid w:val="004C34C6"/>
    <w:rsid w:val="004C3645"/>
    <w:rsid w:val="004C38CE"/>
    <w:rsid w:val="004C3B7D"/>
    <w:rsid w:val="004C3BCA"/>
    <w:rsid w:val="004C3C5E"/>
    <w:rsid w:val="004C3D62"/>
    <w:rsid w:val="004C4558"/>
    <w:rsid w:val="004C487F"/>
    <w:rsid w:val="004C4B05"/>
    <w:rsid w:val="004C5314"/>
    <w:rsid w:val="004C5AF4"/>
    <w:rsid w:val="004C5B72"/>
    <w:rsid w:val="004C5FBC"/>
    <w:rsid w:val="004C635E"/>
    <w:rsid w:val="004C657B"/>
    <w:rsid w:val="004C66AD"/>
    <w:rsid w:val="004C6ACA"/>
    <w:rsid w:val="004C6C6A"/>
    <w:rsid w:val="004C70DD"/>
    <w:rsid w:val="004C71D0"/>
    <w:rsid w:val="004C7354"/>
    <w:rsid w:val="004C750B"/>
    <w:rsid w:val="004C7C45"/>
    <w:rsid w:val="004C7FE2"/>
    <w:rsid w:val="004D0337"/>
    <w:rsid w:val="004D065D"/>
    <w:rsid w:val="004D0771"/>
    <w:rsid w:val="004D0D2F"/>
    <w:rsid w:val="004D128F"/>
    <w:rsid w:val="004D1331"/>
    <w:rsid w:val="004D158B"/>
    <w:rsid w:val="004D1944"/>
    <w:rsid w:val="004D1B64"/>
    <w:rsid w:val="004D1BA7"/>
    <w:rsid w:val="004D1CF4"/>
    <w:rsid w:val="004D1FBF"/>
    <w:rsid w:val="004D2061"/>
    <w:rsid w:val="004D23B0"/>
    <w:rsid w:val="004D277C"/>
    <w:rsid w:val="004D29BF"/>
    <w:rsid w:val="004D2A8F"/>
    <w:rsid w:val="004D2BD6"/>
    <w:rsid w:val="004D3178"/>
    <w:rsid w:val="004D3515"/>
    <w:rsid w:val="004D3944"/>
    <w:rsid w:val="004D396C"/>
    <w:rsid w:val="004D3ECC"/>
    <w:rsid w:val="004D4127"/>
    <w:rsid w:val="004D43FD"/>
    <w:rsid w:val="004D4577"/>
    <w:rsid w:val="004D459E"/>
    <w:rsid w:val="004D45DC"/>
    <w:rsid w:val="004D47DB"/>
    <w:rsid w:val="004D4AF4"/>
    <w:rsid w:val="004D4B66"/>
    <w:rsid w:val="004D4FDD"/>
    <w:rsid w:val="004D5106"/>
    <w:rsid w:val="004D5C04"/>
    <w:rsid w:val="004D5C36"/>
    <w:rsid w:val="004D601D"/>
    <w:rsid w:val="004D62A2"/>
    <w:rsid w:val="004D6E84"/>
    <w:rsid w:val="004D707D"/>
    <w:rsid w:val="004D7696"/>
    <w:rsid w:val="004D7934"/>
    <w:rsid w:val="004D7BDA"/>
    <w:rsid w:val="004E0035"/>
    <w:rsid w:val="004E02C0"/>
    <w:rsid w:val="004E03B7"/>
    <w:rsid w:val="004E0501"/>
    <w:rsid w:val="004E087C"/>
    <w:rsid w:val="004E08DF"/>
    <w:rsid w:val="004E08E4"/>
    <w:rsid w:val="004E0A18"/>
    <w:rsid w:val="004E0AAE"/>
    <w:rsid w:val="004E0C2C"/>
    <w:rsid w:val="004E0CEE"/>
    <w:rsid w:val="004E1187"/>
    <w:rsid w:val="004E1252"/>
    <w:rsid w:val="004E18AA"/>
    <w:rsid w:val="004E1B3D"/>
    <w:rsid w:val="004E1B86"/>
    <w:rsid w:val="004E1E97"/>
    <w:rsid w:val="004E1EDE"/>
    <w:rsid w:val="004E2204"/>
    <w:rsid w:val="004E26EE"/>
    <w:rsid w:val="004E29D8"/>
    <w:rsid w:val="004E2B54"/>
    <w:rsid w:val="004E2FD7"/>
    <w:rsid w:val="004E30C4"/>
    <w:rsid w:val="004E312F"/>
    <w:rsid w:val="004E3137"/>
    <w:rsid w:val="004E313E"/>
    <w:rsid w:val="004E353E"/>
    <w:rsid w:val="004E36A6"/>
    <w:rsid w:val="004E3B58"/>
    <w:rsid w:val="004E3C55"/>
    <w:rsid w:val="004E3D55"/>
    <w:rsid w:val="004E3E23"/>
    <w:rsid w:val="004E4666"/>
    <w:rsid w:val="004E4BCF"/>
    <w:rsid w:val="004E4E99"/>
    <w:rsid w:val="004E5349"/>
    <w:rsid w:val="004E5655"/>
    <w:rsid w:val="004E568B"/>
    <w:rsid w:val="004E576F"/>
    <w:rsid w:val="004E57DA"/>
    <w:rsid w:val="004E5801"/>
    <w:rsid w:val="004E5B29"/>
    <w:rsid w:val="004E5C97"/>
    <w:rsid w:val="004E66A7"/>
    <w:rsid w:val="004E6773"/>
    <w:rsid w:val="004E6CA0"/>
    <w:rsid w:val="004E6D76"/>
    <w:rsid w:val="004E725F"/>
    <w:rsid w:val="004E7E8F"/>
    <w:rsid w:val="004E7E9F"/>
    <w:rsid w:val="004F044C"/>
    <w:rsid w:val="004F072F"/>
    <w:rsid w:val="004F0E50"/>
    <w:rsid w:val="004F1595"/>
    <w:rsid w:val="004F1708"/>
    <w:rsid w:val="004F1858"/>
    <w:rsid w:val="004F1EA5"/>
    <w:rsid w:val="004F2143"/>
    <w:rsid w:val="004F2729"/>
    <w:rsid w:val="004F29C7"/>
    <w:rsid w:val="004F2AA7"/>
    <w:rsid w:val="004F31B7"/>
    <w:rsid w:val="004F392D"/>
    <w:rsid w:val="004F3E6C"/>
    <w:rsid w:val="004F3E8F"/>
    <w:rsid w:val="004F4045"/>
    <w:rsid w:val="004F46A3"/>
    <w:rsid w:val="004F46B2"/>
    <w:rsid w:val="004F4A7C"/>
    <w:rsid w:val="004F4B3B"/>
    <w:rsid w:val="004F4E9E"/>
    <w:rsid w:val="004F5BEF"/>
    <w:rsid w:val="004F5D34"/>
    <w:rsid w:val="004F5D54"/>
    <w:rsid w:val="004F5F6F"/>
    <w:rsid w:val="004F5F8D"/>
    <w:rsid w:val="004F64C1"/>
    <w:rsid w:val="004F65AA"/>
    <w:rsid w:val="004F65F7"/>
    <w:rsid w:val="004F6A8F"/>
    <w:rsid w:val="004F724F"/>
    <w:rsid w:val="004F7520"/>
    <w:rsid w:val="004F752C"/>
    <w:rsid w:val="004F7694"/>
    <w:rsid w:val="004F7832"/>
    <w:rsid w:val="004F798D"/>
    <w:rsid w:val="004F7A1C"/>
    <w:rsid w:val="004F7AA4"/>
    <w:rsid w:val="004F7B83"/>
    <w:rsid w:val="004F7C75"/>
    <w:rsid w:val="00500621"/>
    <w:rsid w:val="005009E4"/>
    <w:rsid w:val="005015DA"/>
    <w:rsid w:val="00501615"/>
    <w:rsid w:val="00501730"/>
    <w:rsid w:val="00501968"/>
    <w:rsid w:val="00501DCF"/>
    <w:rsid w:val="00502337"/>
    <w:rsid w:val="0050237F"/>
    <w:rsid w:val="005023D1"/>
    <w:rsid w:val="00502DCB"/>
    <w:rsid w:val="0050320F"/>
    <w:rsid w:val="0050343B"/>
    <w:rsid w:val="005035D4"/>
    <w:rsid w:val="005038E5"/>
    <w:rsid w:val="00503C99"/>
    <w:rsid w:val="00503E79"/>
    <w:rsid w:val="00503F95"/>
    <w:rsid w:val="00504426"/>
    <w:rsid w:val="00504708"/>
    <w:rsid w:val="00504764"/>
    <w:rsid w:val="00504C9B"/>
    <w:rsid w:val="00504EAD"/>
    <w:rsid w:val="00504FE1"/>
    <w:rsid w:val="00505192"/>
    <w:rsid w:val="005051B9"/>
    <w:rsid w:val="0050575C"/>
    <w:rsid w:val="0050593A"/>
    <w:rsid w:val="00505AEA"/>
    <w:rsid w:val="00505BE5"/>
    <w:rsid w:val="00505C32"/>
    <w:rsid w:val="00505D7A"/>
    <w:rsid w:val="00505DCC"/>
    <w:rsid w:val="00505E5C"/>
    <w:rsid w:val="00505FD9"/>
    <w:rsid w:val="00506095"/>
    <w:rsid w:val="0050636E"/>
    <w:rsid w:val="00506385"/>
    <w:rsid w:val="005064CD"/>
    <w:rsid w:val="005065B7"/>
    <w:rsid w:val="0050660A"/>
    <w:rsid w:val="0050677A"/>
    <w:rsid w:val="00506ACE"/>
    <w:rsid w:val="00506C2F"/>
    <w:rsid w:val="00506C7B"/>
    <w:rsid w:val="00507179"/>
    <w:rsid w:val="00507747"/>
    <w:rsid w:val="0050775C"/>
    <w:rsid w:val="0050799E"/>
    <w:rsid w:val="00510011"/>
    <w:rsid w:val="0051012C"/>
    <w:rsid w:val="0051063C"/>
    <w:rsid w:val="00510F21"/>
    <w:rsid w:val="00511073"/>
    <w:rsid w:val="005117BB"/>
    <w:rsid w:val="00511836"/>
    <w:rsid w:val="00511880"/>
    <w:rsid w:val="00511CEA"/>
    <w:rsid w:val="00511EEE"/>
    <w:rsid w:val="005121CB"/>
    <w:rsid w:val="00512751"/>
    <w:rsid w:val="00512781"/>
    <w:rsid w:val="00512951"/>
    <w:rsid w:val="00512BBF"/>
    <w:rsid w:val="00512DBD"/>
    <w:rsid w:val="00512F08"/>
    <w:rsid w:val="005132A8"/>
    <w:rsid w:val="005134C5"/>
    <w:rsid w:val="005134EA"/>
    <w:rsid w:val="00513948"/>
    <w:rsid w:val="00513EFB"/>
    <w:rsid w:val="00514275"/>
    <w:rsid w:val="00514428"/>
    <w:rsid w:val="005147F9"/>
    <w:rsid w:val="00514932"/>
    <w:rsid w:val="00514C20"/>
    <w:rsid w:val="00514CE8"/>
    <w:rsid w:val="00514F61"/>
    <w:rsid w:val="0051509F"/>
    <w:rsid w:val="00515332"/>
    <w:rsid w:val="005153A7"/>
    <w:rsid w:val="005154F0"/>
    <w:rsid w:val="00515909"/>
    <w:rsid w:val="00515AD2"/>
    <w:rsid w:val="00515D8F"/>
    <w:rsid w:val="00515E3F"/>
    <w:rsid w:val="00516558"/>
    <w:rsid w:val="0051667F"/>
    <w:rsid w:val="0051684C"/>
    <w:rsid w:val="00517187"/>
    <w:rsid w:val="0051719E"/>
    <w:rsid w:val="00517882"/>
    <w:rsid w:val="005179C9"/>
    <w:rsid w:val="00517F77"/>
    <w:rsid w:val="0052005C"/>
    <w:rsid w:val="0052008B"/>
    <w:rsid w:val="00520118"/>
    <w:rsid w:val="0052026B"/>
    <w:rsid w:val="00520935"/>
    <w:rsid w:val="00520B5F"/>
    <w:rsid w:val="00520C42"/>
    <w:rsid w:val="00520DCE"/>
    <w:rsid w:val="00520EB0"/>
    <w:rsid w:val="00520ED9"/>
    <w:rsid w:val="00520EE5"/>
    <w:rsid w:val="00521157"/>
    <w:rsid w:val="0052130D"/>
    <w:rsid w:val="00521581"/>
    <w:rsid w:val="005219AB"/>
    <w:rsid w:val="00521B53"/>
    <w:rsid w:val="0052241A"/>
    <w:rsid w:val="005224FC"/>
    <w:rsid w:val="0052255F"/>
    <w:rsid w:val="0052263C"/>
    <w:rsid w:val="00522829"/>
    <w:rsid w:val="005228C1"/>
    <w:rsid w:val="00522C7E"/>
    <w:rsid w:val="005238FC"/>
    <w:rsid w:val="0052390D"/>
    <w:rsid w:val="00523916"/>
    <w:rsid w:val="00523978"/>
    <w:rsid w:val="00524416"/>
    <w:rsid w:val="00524508"/>
    <w:rsid w:val="00524778"/>
    <w:rsid w:val="00524B3C"/>
    <w:rsid w:val="00524BED"/>
    <w:rsid w:val="00524BEF"/>
    <w:rsid w:val="005258E7"/>
    <w:rsid w:val="00525938"/>
    <w:rsid w:val="00525941"/>
    <w:rsid w:val="005259D9"/>
    <w:rsid w:val="00526359"/>
    <w:rsid w:val="00526629"/>
    <w:rsid w:val="005268E4"/>
    <w:rsid w:val="005268E7"/>
    <w:rsid w:val="00526B33"/>
    <w:rsid w:val="00526E74"/>
    <w:rsid w:val="00526ECE"/>
    <w:rsid w:val="00526F91"/>
    <w:rsid w:val="00526FEF"/>
    <w:rsid w:val="00527735"/>
    <w:rsid w:val="00527FAB"/>
    <w:rsid w:val="00530150"/>
    <w:rsid w:val="005308F0"/>
    <w:rsid w:val="005313FF"/>
    <w:rsid w:val="00531456"/>
    <w:rsid w:val="0053168E"/>
    <w:rsid w:val="005317F5"/>
    <w:rsid w:val="005319A7"/>
    <w:rsid w:val="00531BB3"/>
    <w:rsid w:val="00531CFE"/>
    <w:rsid w:val="00532FE9"/>
    <w:rsid w:val="00532FEC"/>
    <w:rsid w:val="00533162"/>
    <w:rsid w:val="005333A2"/>
    <w:rsid w:val="00533B2A"/>
    <w:rsid w:val="00533E0D"/>
    <w:rsid w:val="00533E30"/>
    <w:rsid w:val="00533FF3"/>
    <w:rsid w:val="00534BBC"/>
    <w:rsid w:val="00534D4E"/>
    <w:rsid w:val="00534F3C"/>
    <w:rsid w:val="00534F55"/>
    <w:rsid w:val="005351B8"/>
    <w:rsid w:val="00535605"/>
    <w:rsid w:val="005357EE"/>
    <w:rsid w:val="005358EF"/>
    <w:rsid w:val="00535EBB"/>
    <w:rsid w:val="00535EC0"/>
    <w:rsid w:val="0053669C"/>
    <w:rsid w:val="00536736"/>
    <w:rsid w:val="005369C0"/>
    <w:rsid w:val="00536DBD"/>
    <w:rsid w:val="00536EE2"/>
    <w:rsid w:val="00537041"/>
    <w:rsid w:val="00537176"/>
    <w:rsid w:val="005372DC"/>
    <w:rsid w:val="00537617"/>
    <w:rsid w:val="00537650"/>
    <w:rsid w:val="00537AC8"/>
    <w:rsid w:val="00537C94"/>
    <w:rsid w:val="0054012B"/>
    <w:rsid w:val="00540A5F"/>
    <w:rsid w:val="00540A73"/>
    <w:rsid w:val="00540B1D"/>
    <w:rsid w:val="00540D0B"/>
    <w:rsid w:val="00540E31"/>
    <w:rsid w:val="00540F66"/>
    <w:rsid w:val="00540FBA"/>
    <w:rsid w:val="00541155"/>
    <w:rsid w:val="0054123D"/>
    <w:rsid w:val="00541345"/>
    <w:rsid w:val="005413E1"/>
    <w:rsid w:val="00541AE3"/>
    <w:rsid w:val="00541F85"/>
    <w:rsid w:val="005420EE"/>
    <w:rsid w:val="005428CE"/>
    <w:rsid w:val="005428D1"/>
    <w:rsid w:val="00542DA1"/>
    <w:rsid w:val="00542F47"/>
    <w:rsid w:val="00543359"/>
    <w:rsid w:val="00543758"/>
    <w:rsid w:val="00543B5A"/>
    <w:rsid w:val="00543FF3"/>
    <w:rsid w:val="005442FB"/>
    <w:rsid w:val="0054463E"/>
    <w:rsid w:val="00544683"/>
    <w:rsid w:val="00544CDC"/>
    <w:rsid w:val="00544D4F"/>
    <w:rsid w:val="00544D9B"/>
    <w:rsid w:val="0054505A"/>
    <w:rsid w:val="00545844"/>
    <w:rsid w:val="00545901"/>
    <w:rsid w:val="00545DA3"/>
    <w:rsid w:val="00545F95"/>
    <w:rsid w:val="0054611A"/>
    <w:rsid w:val="0054637A"/>
    <w:rsid w:val="00546539"/>
    <w:rsid w:val="00546FB9"/>
    <w:rsid w:val="0054708D"/>
    <w:rsid w:val="00547958"/>
    <w:rsid w:val="00547B2D"/>
    <w:rsid w:val="00547BC9"/>
    <w:rsid w:val="00547C8E"/>
    <w:rsid w:val="0055018B"/>
    <w:rsid w:val="005508C0"/>
    <w:rsid w:val="005509C3"/>
    <w:rsid w:val="00550E64"/>
    <w:rsid w:val="00550E69"/>
    <w:rsid w:val="0055113F"/>
    <w:rsid w:val="00551575"/>
    <w:rsid w:val="005515D7"/>
    <w:rsid w:val="00551A88"/>
    <w:rsid w:val="00551D2A"/>
    <w:rsid w:val="00551F2F"/>
    <w:rsid w:val="0055216F"/>
    <w:rsid w:val="005522D8"/>
    <w:rsid w:val="0055231C"/>
    <w:rsid w:val="005526BD"/>
    <w:rsid w:val="00553404"/>
    <w:rsid w:val="0055355A"/>
    <w:rsid w:val="005536F5"/>
    <w:rsid w:val="0055374D"/>
    <w:rsid w:val="005537AF"/>
    <w:rsid w:val="005537F2"/>
    <w:rsid w:val="00553862"/>
    <w:rsid w:val="00554465"/>
    <w:rsid w:val="005545A3"/>
    <w:rsid w:val="00554AD3"/>
    <w:rsid w:val="0055530C"/>
    <w:rsid w:val="00555321"/>
    <w:rsid w:val="00555350"/>
    <w:rsid w:val="00555991"/>
    <w:rsid w:val="00555CAB"/>
    <w:rsid w:val="005560E1"/>
    <w:rsid w:val="0055626C"/>
    <w:rsid w:val="005563B8"/>
    <w:rsid w:val="00556542"/>
    <w:rsid w:val="00556C3E"/>
    <w:rsid w:val="0055712C"/>
    <w:rsid w:val="005571EC"/>
    <w:rsid w:val="0055731B"/>
    <w:rsid w:val="00557968"/>
    <w:rsid w:val="00557996"/>
    <w:rsid w:val="00557A14"/>
    <w:rsid w:val="00557C31"/>
    <w:rsid w:val="00557C48"/>
    <w:rsid w:val="00557D32"/>
    <w:rsid w:val="00557D58"/>
    <w:rsid w:val="00557E3F"/>
    <w:rsid w:val="00557F36"/>
    <w:rsid w:val="0056000A"/>
    <w:rsid w:val="00560163"/>
    <w:rsid w:val="00560A6A"/>
    <w:rsid w:val="00560F52"/>
    <w:rsid w:val="00560FE7"/>
    <w:rsid w:val="00561055"/>
    <w:rsid w:val="0056136A"/>
    <w:rsid w:val="005617F5"/>
    <w:rsid w:val="00561B53"/>
    <w:rsid w:val="00561C96"/>
    <w:rsid w:val="00561FF1"/>
    <w:rsid w:val="0056222D"/>
    <w:rsid w:val="00562384"/>
    <w:rsid w:val="00562EC8"/>
    <w:rsid w:val="00563117"/>
    <w:rsid w:val="005632AC"/>
    <w:rsid w:val="005636C4"/>
    <w:rsid w:val="00563ADC"/>
    <w:rsid w:val="00563AF1"/>
    <w:rsid w:val="00563CF9"/>
    <w:rsid w:val="00563E7D"/>
    <w:rsid w:val="0056409A"/>
    <w:rsid w:val="005640F8"/>
    <w:rsid w:val="0056419F"/>
    <w:rsid w:val="005648F6"/>
    <w:rsid w:val="00564AFD"/>
    <w:rsid w:val="00564B75"/>
    <w:rsid w:val="00564C8D"/>
    <w:rsid w:val="00564F0A"/>
    <w:rsid w:val="00565127"/>
    <w:rsid w:val="0056541C"/>
    <w:rsid w:val="00565520"/>
    <w:rsid w:val="00565564"/>
    <w:rsid w:val="00565617"/>
    <w:rsid w:val="00565812"/>
    <w:rsid w:val="00565B67"/>
    <w:rsid w:val="00565D0F"/>
    <w:rsid w:val="00565E57"/>
    <w:rsid w:val="00565EA0"/>
    <w:rsid w:val="005660D2"/>
    <w:rsid w:val="00566252"/>
    <w:rsid w:val="005663FD"/>
    <w:rsid w:val="00566A96"/>
    <w:rsid w:val="00566D32"/>
    <w:rsid w:val="00567115"/>
    <w:rsid w:val="00567431"/>
    <w:rsid w:val="0056755C"/>
    <w:rsid w:val="0056795B"/>
    <w:rsid w:val="00567D90"/>
    <w:rsid w:val="00567F59"/>
    <w:rsid w:val="00570010"/>
    <w:rsid w:val="00570104"/>
    <w:rsid w:val="00570200"/>
    <w:rsid w:val="0057029A"/>
    <w:rsid w:val="005706E8"/>
    <w:rsid w:val="005707E8"/>
    <w:rsid w:val="00570950"/>
    <w:rsid w:val="00570ADB"/>
    <w:rsid w:val="00570C28"/>
    <w:rsid w:val="00570CC5"/>
    <w:rsid w:val="00570F4E"/>
    <w:rsid w:val="0057104C"/>
    <w:rsid w:val="005716A1"/>
    <w:rsid w:val="0057174C"/>
    <w:rsid w:val="00571989"/>
    <w:rsid w:val="00571B62"/>
    <w:rsid w:val="00571C7C"/>
    <w:rsid w:val="00571DDB"/>
    <w:rsid w:val="00571F51"/>
    <w:rsid w:val="0057212B"/>
    <w:rsid w:val="0057259C"/>
    <w:rsid w:val="005726E1"/>
    <w:rsid w:val="00572956"/>
    <w:rsid w:val="00572BCA"/>
    <w:rsid w:val="00572C43"/>
    <w:rsid w:val="00572D09"/>
    <w:rsid w:val="00573091"/>
    <w:rsid w:val="00573252"/>
    <w:rsid w:val="00573473"/>
    <w:rsid w:val="00573534"/>
    <w:rsid w:val="00573B92"/>
    <w:rsid w:val="00573C3B"/>
    <w:rsid w:val="00573CC8"/>
    <w:rsid w:val="00573DF2"/>
    <w:rsid w:val="00573E0F"/>
    <w:rsid w:val="00573E19"/>
    <w:rsid w:val="00573E3F"/>
    <w:rsid w:val="00573E67"/>
    <w:rsid w:val="00573F6B"/>
    <w:rsid w:val="00573FFC"/>
    <w:rsid w:val="00574201"/>
    <w:rsid w:val="005742FF"/>
    <w:rsid w:val="00574814"/>
    <w:rsid w:val="005748DA"/>
    <w:rsid w:val="00574AF8"/>
    <w:rsid w:val="00574B0F"/>
    <w:rsid w:val="00574D7C"/>
    <w:rsid w:val="00575001"/>
    <w:rsid w:val="00575046"/>
    <w:rsid w:val="0057530C"/>
    <w:rsid w:val="00575423"/>
    <w:rsid w:val="00575593"/>
    <w:rsid w:val="00575749"/>
    <w:rsid w:val="00575784"/>
    <w:rsid w:val="005758C7"/>
    <w:rsid w:val="005759B4"/>
    <w:rsid w:val="00575CE9"/>
    <w:rsid w:val="00576178"/>
    <w:rsid w:val="00576312"/>
    <w:rsid w:val="00576618"/>
    <w:rsid w:val="005767C2"/>
    <w:rsid w:val="00576B01"/>
    <w:rsid w:val="005770E6"/>
    <w:rsid w:val="00577825"/>
    <w:rsid w:val="00577988"/>
    <w:rsid w:val="00577C45"/>
    <w:rsid w:val="00580373"/>
    <w:rsid w:val="005804B2"/>
    <w:rsid w:val="005808F1"/>
    <w:rsid w:val="00580A54"/>
    <w:rsid w:val="005811D9"/>
    <w:rsid w:val="00581388"/>
    <w:rsid w:val="005813BB"/>
    <w:rsid w:val="00581498"/>
    <w:rsid w:val="0058171D"/>
    <w:rsid w:val="005818C0"/>
    <w:rsid w:val="00581A09"/>
    <w:rsid w:val="00581D5B"/>
    <w:rsid w:val="00581D77"/>
    <w:rsid w:val="00581D9A"/>
    <w:rsid w:val="00582073"/>
    <w:rsid w:val="005820E7"/>
    <w:rsid w:val="005821F8"/>
    <w:rsid w:val="005823C1"/>
    <w:rsid w:val="00582546"/>
    <w:rsid w:val="0058289D"/>
    <w:rsid w:val="0058320A"/>
    <w:rsid w:val="005832E8"/>
    <w:rsid w:val="00583370"/>
    <w:rsid w:val="00583377"/>
    <w:rsid w:val="005833CB"/>
    <w:rsid w:val="00583474"/>
    <w:rsid w:val="00583518"/>
    <w:rsid w:val="005835B4"/>
    <w:rsid w:val="0058370D"/>
    <w:rsid w:val="00583B7D"/>
    <w:rsid w:val="00583ED5"/>
    <w:rsid w:val="00584379"/>
    <w:rsid w:val="0058462C"/>
    <w:rsid w:val="005846E2"/>
    <w:rsid w:val="00584701"/>
    <w:rsid w:val="00584704"/>
    <w:rsid w:val="005849F7"/>
    <w:rsid w:val="00584E35"/>
    <w:rsid w:val="00584ECE"/>
    <w:rsid w:val="005850FC"/>
    <w:rsid w:val="0058551E"/>
    <w:rsid w:val="0058604F"/>
    <w:rsid w:val="005862FF"/>
    <w:rsid w:val="005863AF"/>
    <w:rsid w:val="00586461"/>
    <w:rsid w:val="00586558"/>
    <w:rsid w:val="005868C0"/>
    <w:rsid w:val="00586DB8"/>
    <w:rsid w:val="005874F6"/>
    <w:rsid w:val="0058781F"/>
    <w:rsid w:val="00587CC2"/>
    <w:rsid w:val="00587E5C"/>
    <w:rsid w:val="00587FDC"/>
    <w:rsid w:val="00590175"/>
    <w:rsid w:val="00590291"/>
    <w:rsid w:val="005903BE"/>
    <w:rsid w:val="005905F5"/>
    <w:rsid w:val="0059078B"/>
    <w:rsid w:val="005908C1"/>
    <w:rsid w:val="0059092D"/>
    <w:rsid w:val="00590DDA"/>
    <w:rsid w:val="0059100B"/>
    <w:rsid w:val="005913A3"/>
    <w:rsid w:val="005918BF"/>
    <w:rsid w:val="00591B14"/>
    <w:rsid w:val="00591F70"/>
    <w:rsid w:val="0059215B"/>
    <w:rsid w:val="00592733"/>
    <w:rsid w:val="00592D04"/>
    <w:rsid w:val="00592E45"/>
    <w:rsid w:val="00592F4F"/>
    <w:rsid w:val="00592FDF"/>
    <w:rsid w:val="00592FE1"/>
    <w:rsid w:val="00593595"/>
    <w:rsid w:val="00593F20"/>
    <w:rsid w:val="00594102"/>
    <w:rsid w:val="005941A3"/>
    <w:rsid w:val="00594286"/>
    <w:rsid w:val="0059479E"/>
    <w:rsid w:val="0059483E"/>
    <w:rsid w:val="00594EA4"/>
    <w:rsid w:val="00595133"/>
    <w:rsid w:val="005951E5"/>
    <w:rsid w:val="0059520E"/>
    <w:rsid w:val="005956CD"/>
    <w:rsid w:val="00595CD9"/>
    <w:rsid w:val="00595D99"/>
    <w:rsid w:val="00595E9C"/>
    <w:rsid w:val="00595F2D"/>
    <w:rsid w:val="0059658C"/>
    <w:rsid w:val="00596687"/>
    <w:rsid w:val="00596899"/>
    <w:rsid w:val="00596C2C"/>
    <w:rsid w:val="00596C83"/>
    <w:rsid w:val="00596DBA"/>
    <w:rsid w:val="0059713F"/>
    <w:rsid w:val="00597671"/>
    <w:rsid w:val="00597CE7"/>
    <w:rsid w:val="00597EFD"/>
    <w:rsid w:val="005A0119"/>
    <w:rsid w:val="005A0426"/>
    <w:rsid w:val="005A04A3"/>
    <w:rsid w:val="005A05AE"/>
    <w:rsid w:val="005A08AC"/>
    <w:rsid w:val="005A0C6D"/>
    <w:rsid w:val="005A0C97"/>
    <w:rsid w:val="005A0E14"/>
    <w:rsid w:val="005A10C5"/>
    <w:rsid w:val="005A1167"/>
    <w:rsid w:val="005A12D5"/>
    <w:rsid w:val="005A13D4"/>
    <w:rsid w:val="005A1433"/>
    <w:rsid w:val="005A147F"/>
    <w:rsid w:val="005A1480"/>
    <w:rsid w:val="005A15E8"/>
    <w:rsid w:val="005A1A6F"/>
    <w:rsid w:val="005A2040"/>
    <w:rsid w:val="005A2965"/>
    <w:rsid w:val="005A2A1F"/>
    <w:rsid w:val="005A2FBD"/>
    <w:rsid w:val="005A304F"/>
    <w:rsid w:val="005A3500"/>
    <w:rsid w:val="005A3B09"/>
    <w:rsid w:val="005A3D43"/>
    <w:rsid w:val="005A3FED"/>
    <w:rsid w:val="005A4069"/>
    <w:rsid w:val="005A4328"/>
    <w:rsid w:val="005A4A3E"/>
    <w:rsid w:val="005A4D2E"/>
    <w:rsid w:val="005A4EC8"/>
    <w:rsid w:val="005A5139"/>
    <w:rsid w:val="005A52EC"/>
    <w:rsid w:val="005A53B5"/>
    <w:rsid w:val="005A545A"/>
    <w:rsid w:val="005A552F"/>
    <w:rsid w:val="005A5E12"/>
    <w:rsid w:val="005A63DC"/>
    <w:rsid w:val="005A64A9"/>
    <w:rsid w:val="005A666A"/>
    <w:rsid w:val="005A6A42"/>
    <w:rsid w:val="005A6A69"/>
    <w:rsid w:val="005A6E19"/>
    <w:rsid w:val="005A76FC"/>
    <w:rsid w:val="005A78AC"/>
    <w:rsid w:val="005B0263"/>
    <w:rsid w:val="005B02E0"/>
    <w:rsid w:val="005B04C7"/>
    <w:rsid w:val="005B05AC"/>
    <w:rsid w:val="005B0BFF"/>
    <w:rsid w:val="005B0C05"/>
    <w:rsid w:val="005B0D96"/>
    <w:rsid w:val="005B0DF3"/>
    <w:rsid w:val="005B0E82"/>
    <w:rsid w:val="005B1094"/>
    <w:rsid w:val="005B17A4"/>
    <w:rsid w:val="005B20EC"/>
    <w:rsid w:val="005B2207"/>
    <w:rsid w:val="005B2538"/>
    <w:rsid w:val="005B27D7"/>
    <w:rsid w:val="005B2B4D"/>
    <w:rsid w:val="005B2E3C"/>
    <w:rsid w:val="005B2FC7"/>
    <w:rsid w:val="005B3832"/>
    <w:rsid w:val="005B3B1D"/>
    <w:rsid w:val="005B3E1D"/>
    <w:rsid w:val="005B3E4F"/>
    <w:rsid w:val="005B4048"/>
    <w:rsid w:val="005B41A4"/>
    <w:rsid w:val="005B46AE"/>
    <w:rsid w:val="005B4A50"/>
    <w:rsid w:val="005B4A84"/>
    <w:rsid w:val="005B4C5A"/>
    <w:rsid w:val="005B51DE"/>
    <w:rsid w:val="005B53C2"/>
    <w:rsid w:val="005B55D7"/>
    <w:rsid w:val="005B568C"/>
    <w:rsid w:val="005B5889"/>
    <w:rsid w:val="005B5D87"/>
    <w:rsid w:val="005B5EC1"/>
    <w:rsid w:val="005B6255"/>
    <w:rsid w:val="005B63B2"/>
    <w:rsid w:val="005B68F7"/>
    <w:rsid w:val="005B6B3B"/>
    <w:rsid w:val="005B6E42"/>
    <w:rsid w:val="005B6FCE"/>
    <w:rsid w:val="005B729F"/>
    <w:rsid w:val="005B7362"/>
    <w:rsid w:val="005B74C8"/>
    <w:rsid w:val="005B77A5"/>
    <w:rsid w:val="005B784B"/>
    <w:rsid w:val="005B7C72"/>
    <w:rsid w:val="005B7E1B"/>
    <w:rsid w:val="005B7F88"/>
    <w:rsid w:val="005B7FD7"/>
    <w:rsid w:val="005C007B"/>
    <w:rsid w:val="005C0341"/>
    <w:rsid w:val="005C0538"/>
    <w:rsid w:val="005C057C"/>
    <w:rsid w:val="005C0747"/>
    <w:rsid w:val="005C0B67"/>
    <w:rsid w:val="005C0F30"/>
    <w:rsid w:val="005C102F"/>
    <w:rsid w:val="005C111F"/>
    <w:rsid w:val="005C14E1"/>
    <w:rsid w:val="005C188C"/>
    <w:rsid w:val="005C1A76"/>
    <w:rsid w:val="005C1D2B"/>
    <w:rsid w:val="005C2317"/>
    <w:rsid w:val="005C255C"/>
    <w:rsid w:val="005C2B2B"/>
    <w:rsid w:val="005C2B90"/>
    <w:rsid w:val="005C2EDD"/>
    <w:rsid w:val="005C3281"/>
    <w:rsid w:val="005C3406"/>
    <w:rsid w:val="005C3430"/>
    <w:rsid w:val="005C3513"/>
    <w:rsid w:val="005C353B"/>
    <w:rsid w:val="005C3669"/>
    <w:rsid w:val="005C39F2"/>
    <w:rsid w:val="005C3AF9"/>
    <w:rsid w:val="005C445E"/>
    <w:rsid w:val="005C4620"/>
    <w:rsid w:val="005C5616"/>
    <w:rsid w:val="005C57BD"/>
    <w:rsid w:val="005C5AA8"/>
    <w:rsid w:val="005C5DDD"/>
    <w:rsid w:val="005C601B"/>
    <w:rsid w:val="005C663A"/>
    <w:rsid w:val="005C6BAD"/>
    <w:rsid w:val="005C6F76"/>
    <w:rsid w:val="005C726E"/>
    <w:rsid w:val="005C742C"/>
    <w:rsid w:val="005C74C1"/>
    <w:rsid w:val="005C781E"/>
    <w:rsid w:val="005C78DD"/>
    <w:rsid w:val="005C7DEC"/>
    <w:rsid w:val="005D01DD"/>
    <w:rsid w:val="005D09E9"/>
    <w:rsid w:val="005D0BB7"/>
    <w:rsid w:val="005D0C70"/>
    <w:rsid w:val="005D0CB7"/>
    <w:rsid w:val="005D0EC3"/>
    <w:rsid w:val="005D11D4"/>
    <w:rsid w:val="005D1362"/>
    <w:rsid w:val="005D1662"/>
    <w:rsid w:val="005D1B1F"/>
    <w:rsid w:val="005D1C37"/>
    <w:rsid w:val="005D1DCF"/>
    <w:rsid w:val="005D1E0D"/>
    <w:rsid w:val="005D1E64"/>
    <w:rsid w:val="005D22ED"/>
    <w:rsid w:val="005D246A"/>
    <w:rsid w:val="005D2544"/>
    <w:rsid w:val="005D2824"/>
    <w:rsid w:val="005D2890"/>
    <w:rsid w:val="005D29A2"/>
    <w:rsid w:val="005D2AA7"/>
    <w:rsid w:val="005D2B98"/>
    <w:rsid w:val="005D2BCC"/>
    <w:rsid w:val="005D2C8E"/>
    <w:rsid w:val="005D30C0"/>
    <w:rsid w:val="005D32E4"/>
    <w:rsid w:val="005D36A4"/>
    <w:rsid w:val="005D3C69"/>
    <w:rsid w:val="005D3F00"/>
    <w:rsid w:val="005D4099"/>
    <w:rsid w:val="005D42B8"/>
    <w:rsid w:val="005D456D"/>
    <w:rsid w:val="005D4656"/>
    <w:rsid w:val="005D4EC3"/>
    <w:rsid w:val="005D4F0B"/>
    <w:rsid w:val="005D4F50"/>
    <w:rsid w:val="005D5221"/>
    <w:rsid w:val="005D5F8F"/>
    <w:rsid w:val="005D6058"/>
    <w:rsid w:val="005D64A5"/>
    <w:rsid w:val="005D65FA"/>
    <w:rsid w:val="005D6D33"/>
    <w:rsid w:val="005D7287"/>
    <w:rsid w:val="005D72D4"/>
    <w:rsid w:val="005D7DCC"/>
    <w:rsid w:val="005D7E62"/>
    <w:rsid w:val="005E0050"/>
    <w:rsid w:val="005E01F1"/>
    <w:rsid w:val="005E0520"/>
    <w:rsid w:val="005E0CC3"/>
    <w:rsid w:val="005E0D47"/>
    <w:rsid w:val="005E0F71"/>
    <w:rsid w:val="005E0F77"/>
    <w:rsid w:val="005E1210"/>
    <w:rsid w:val="005E1270"/>
    <w:rsid w:val="005E1999"/>
    <w:rsid w:val="005E1BCD"/>
    <w:rsid w:val="005E1CA5"/>
    <w:rsid w:val="005E1CE6"/>
    <w:rsid w:val="005E1D5B"/>
    <w:rsid w:val="005E2B82"/>
    <w:rsid w:val="005E2FB0"/>
    <w:rsid w:val="005E312B"/>
    <w:rsid w:val="005E32BD"/>
    <w:rsid w:val="005E32E4"/>
    <w:rsid w:val="005E33A1"/>
    <w:rsid w:val="005E3A9B"/>
    <w:rsid w:val="005E3F38"/>
    <w:rsid w:val="005E47CB"/>
    <w:rsid w:val="005E4945"/>
    <w:rsid w:val="005E4A3E"/>
    <w:rsid w:val="005E4DE5"/>
    <w:rsid w:val="005E4FA4"/>
    <w:rsid w:val="005E52BF"/>
    <w:rsid w:val="005E542B"/>
    <w:rsid w:val="005E54DB"/>
    <w:rsid w:val="005E5A5D"/>
    <w:rsid w:val="005E5E60"/>
    <w:rsid w:val="005E5FFB"/>
    <w:rsid w:val="005E6084"/>
    <w:rsid w:val="005E61D8"/>
    <w:rsid w:val="005E63B6"/>
    <w:rsid w:val="005E63D8"/>
    <w:rsid w:val="005E6913"/>
    <w:rsid w:val="005E6DBF"/>
    <w:rsid w:val="005E7F9E"/>
    <w:rsid w:val="005F0065"/>
    <w:rsid w:val="005F02BF"/>
    <w:rsid w:val="005F0438"/>
    <w:rsid w:val="005F0765"/>
    <w:rsid w:val="005F082B"/>
    <w:rsid w:val="005F0BA3"/>
    <w:rsid w:val="005F0D9A"/>
    <w:rsid w:val="005F120A"/>
    <w:rsid w:val="005F1262"/>
    <w:rsid w:val="005F15DD"/>
    <w:rsid w:val="005F1676"/>
    <w:rsid w:val="005F1851"/>
    <w:rsid w:val="005F1B15"/>
    <w:rsid w:val="005F1FD4"/>
    <w:rsid w:val="005F228F"/>
    <w:rsid w:val="005F231F"/>
    <w:rsid w:val="005F2515"/>
    <w:rsid w:val="005F25CB"/>
    <w:rsid w:val="005F2852"/>
    <w:rsid w:val="005F2C97"/>
    <w:rsid w:val="005F2CC7"/>
    <w:rsid w:val="005F2EF0"/>
    <w:rsid w:val="005F33C8"/>
    <w:rsid w:val="005F3480"/>
    <w:rsid w:val="005F3758"/>
    <w:rsid w:val="005F3763"/>
    <w:rsid w:val="005F37C9"/>
    <w:rsid w:val="005F40DF"/>
    <w:rsid w:val="005F41A6"/>
    <w:rsid w:val="005F424F"/>
    <w:rsid w:val="005F4276"/>
    <w:rsid w:val="005F4590"/>
    <w:rsid w:val="005F4855"/>
    <w:rsid w:val="005F49AF"/>
    <w:rsid w:val="005F4BB1"/>
    <w:rsid w:val="005F4FE5"/>
    <w:rsid w:val="005F4FF3"/>
    <w:rsid w:val="005F51C3"/>
    <w:rsid w:val="005F5213"/>
    <w:rsid w:val="005F54A7"/>
    <w:rsid w:val="005F579E"/>
    <w:rsid w:val="005F605C"/>
    <w:rsid w:val="005F6093"/>
    <w:rsid w:val="005F6121"/>
    <w:rsid w:val="005F6259"/>
    <w:rsid w:val="005F6325"/>
    <w:rsid w:val="005F651B"/>
    <w:rsid w:val="005F668A"/>
    <w:rsid w:val="005F6880"/>
    <w:rsid w:val="005F68DD"/>
    <w:rsid w:val="005F6924"/>
    <w:rsid w:val="005F69C5"/>
    <w:rsid w:val="005F6B0F"/>
    <w:rsid w:val="005F6C0F"/>
    <w:rsid w:val="005F6C57"/>
    <w:rsid w:val="005F6C87"/>
    <w:rsid w:val="005F6FF6"/>
    <w:rsid w:val="005F7192"/>
    <w:rsid w:val="005F71FE"/>
    <w:rsid w:val="005F76AF"/>
    <w:rsid w:val="005F76C8"/>
    <w:rsid w:val="005F76E4"/>
    <w:rsid w:val="005F778B"/>
    <w:rsid w:val="005F791A"/>
    <w:rsid w:val="005F7C95"/>
    <w:rsid w:val="006002BB"/>
    <w:rsid w:val="006005E3"/>
    <w:rsid w:val="00600803"/>
    <w:rsid w:val="00600B6D"/>
    <w:rsid w:val="00600CB0"/>
    <w:rsid w:val="006010F8"/>
    <w:rsid w:val="00601106"/>
    <w:rsid w:val="0060179A"/>
    <w:rsid w:val="00601E1E"/>
    <w:rsid w:val="00601F81"/>
    <w:rsid w:val="00601FBB"/>
    <w:rsid w:val="006026F5"/>
    <w:rsid w:val="006031F7"/>
    <w:rsid w:val="006032C6"/>
    <w:rsid w:val="00603EF4"/>
    <w:rsid w:val="0060409B"/>
    <w:rsid w:val="00604263"/>
    <w:rsid w:val="00604450"/>
    <w:rsid w:val="006045E2"/>
    <w:rsid w:val="00604755"/>
    <w:rsid w:val="00604C83"/>
    <w:rsid w:val="00604CFA"/>
    <w:rsid w:val="00604E6D"/>
    <w:rsid w:val="00604F2D"/>
    <w:rsid w:val="00604F77"/>
    <w:rsid w:val="00605085"/>
    <w:rsid w:val="00605140"/>
    <w:rsid w:val="006055BB"/>
    <w:rsid w:val="006058E2"/>
    <w:rsid w:val="00606042"/>
    <w:rsid w:val="0060673F"/>
    <w:rsid w:val="00606DAC"/>
    <w:rsid w:val="00606FAE"/>
    <w:rsid w:val="00606FF2"/>
    <w:rsid w:val="00607083"/>
    <w:rsid w:val="006070AC"/>
    <w:rsid w:val="00607319"/>
    <w:rsid w:val="006075B5"/>
    <w:rsid w:val="006075C2"/>
    <w:rsid w:val="00607683"/>
    <w:rsid w:val="006077A2"/>
    <w:rsid w:val="00607865"/>
    <w:rsid w:val="00607C28"/>
    <w:rsid w:val="00607EC0"/>
    <w:rsid w:val="006101D8"/>
    <w:rsid w:val="0061022A"/>
    <w:rsid w:val="0061034F"/>
    <w:rsid w:val="00610C50"/>
    <w:rsid w:val="00610D8A"/>
    <w:rsid w:val="006112E4"/>
    <w:rsid w:val="006115CD"/>
    <w:rsid w:val="0061167C"/>
    <w:rsid w:val="006116B2"/>
    <w:rsid w:val="0061184D"/>
    <w:rsid w:val="006119CB"/>
    <w:rsid w:val="00611ED6"/>
    <w:rsid w:val="006121E9"/>
    <w:rsid w:val="006122A7"/>
    <w:rsid w:val="006125A6"/>
    <w:rsid w:val="0061274E"/>
    <w:rsid w:val="00612900"/>
    <w:rsid w:val="00612BA7"/>
    <w:rsid w:val="00612DD6"/>
    <w:rsid w:val="00612FF4"/>
    <w:rsid w:val="006130C4"/>
    <w:rsid w:val="006130D9"/>
    <w:rsid w:val="006131A0"/>
    <w:rsid w:val="006131FC"/>
    <w:rsid w:val="00613634"/>
    <w:rsid w:val="00613B1B"/>
    <w:rsid w:val="00613B75"/>
    <w:rsid w:val="00613DEF"/>
    <w:rsid w:val="006140FA"/>
    <w:rsid w:val="006149A9"/>
    <w:rsid w:val="00614E6D"/>
    <w:rsid w:val="00614EE0"/>
    <w:rsid w:val="00615667"/>
    <w:rsid w:val="00615810"/>
    <w:rsid w:val="006158C7"/>
    <w:rsid w:val="00615A5C"/>
    <w:rsid w:val="00615B94"/>
    <w:rsid w:val="00616176"/>
    <w:rsid w:val="00616277"/>
    <w:rsid w:val="00616514"/>
    <w:rsid w:val="006165D1"/>
    <w:rsid w:val="006165FF"/>
    <w:rsid w:val="0061676F"/>
    <w:rsid w:val="00616AEA"/>
    <w:rsid w:val="00616DBC"/>
    <w:rsid w:val="00616F4C"/>
    <w:rsid w:val="00617005"/>
    <w:rsid w:val="006174CD"/>
    <w:rsid w:val="00617551"/>
    <w:rsid w:val="00617A14"/>
    <w:rsid w:val="00617DF5"/>
    <w:rsid w:val="00617FA4"/>
    <w:rsid w:val="00617FC1"/>
    <w:rsid w:val="00620009"/>
    <w:rsid w:val="00620639"/>
    <w:rsid w:val="00620F2A"/>
    <w:rsid w:val="006211AF"/>
    <w:rsid w:val="006213D7"/>
    <w:rsid w:val="006215FA"/>
    <w:rsid w:val="006219EC"/>
    <w:rsid w:val="00621DC7"/>
    <w:rsid w:val="006225D5"/>
    <w:rsid w:val="006226E9"/>
    <w:rsid w:val="006229B8"/>
    <w:rsid w:val="00622C42"/>
    <w:rsid w:val="00622CBE"/>
    <w:rsid w:val="0062310B"/>
    <w:rsid w:val="00623696"/>
    <w:rsid w:val="006237B9"/>
    <w:rsid w:val="006239E0"/>
    <w:rsid w:val="00624098"/>
    <w:rsid w:val="006240A4"/>
    <w:rsid w:val="00624258"/>
    <w:rsid w:val="006243B4"/>
    <w:rsid w:val="006249B9"/>
    <w:rsid w:val="006249CF"/>
    <w:rsid w:val="00624C8A"/>
    <w:rsid w:val="00624E72"/>
    <w:rsid w:val="006250F4"/>
    <w:rsid w:val="00625131"/>
    <w:rsid w:val="00625327"/>
    <w:rsid w:val="006256FB"/>
    <w:rsid w:val="0062572A"/>
    <w:rsid w:val="00625A94"/>
    <w:rsid w:val="006260B5"/>
    <w:rsid w:val="0062629A"/>
    <w:rsid w:val="006267D5"/>
    <w:rsid w:val="00626F2C"/>
    <w:rsid w:val="00627034"/>
    <w:rsid w:val="006274BA"/>
    <w:rsid w:val="006274E0"/>
    <w:rsid w:val="00627E2D"/>
    <w:rsid w:val="00627ED9"/>
    <w:rsid w:val="00630631"/>
    <w:rsid w:val="00630B0E"/>
    <w:rsid w:val="00630BB2"/>
    <w:rsid w:val="00630DFD"/>
    <w:rsid w:val="00630FFA"/>
    <w:rsid w:val="00631343"/>
    <w:rsid w:val="006314F3"/>
    <w:rsid w:val="00631B3F"/>
    <w:rsid w:val="00632381"/>
    <w:rsid w:val="00632383"/>
    <w:rsid w:val="00632424"/>
    <w:rsid w:val="00632B27"/>
    <w:rsid w:val="00632BE8"/>
    <w:rsid w:val="00632C32"/>
    <w:rsid w:val="00632C33"/>
    <w:rsid w:val="00633021"/>
    <w:rsid w:val="006330FA"/>
    <w:rsid w:val="00633142"/>
    <w:rsid w:val="00633211"/>
    <w:rsid w:val="00633328"/>
    <w:rsid w:val="00633576"/>
    <w:rsid w:val="00633871"/>
    <w:rsid w:val="00633E08"/>
    <w:rsid w:val="00633EA5"/>
    <w:rsid w:val="00633EF6"/>
    <w:rsid w:val="0063406D"/>
    <w:rsid w:val="00634132"/>
    <w:rsid w:val="00634154"/>
    <w:rsid w:val="00634306"/>
    <w:rsid w:val="0063497A"/>
    <w:rsid w:val="00634BDB"/>
    <w:rsid w:val="00634E30"/>
    <w:rsid w:val="00634E5E"/>
    <w:rsid w:val="006351E3"/>
    <w:rsid w:val="00635749"/>
    <w:rsid w:val="00635D52"/>
    <w:rsid w:val="00636054"/>
    <w:rsid w:val="00636334"/>
    <w:rsid w:val="00636565"/>
    <w:rsid w:val="006365AE"/>
    <w:rsid w:val="00636950"/>
    <w:rsid w:val="00636C80"/>
    <w:rsid w:val="00636EBD"/>
    <w:rsid w:val="00636EC7"/>
    <w:rsid w:val="00636EFF"/>
    <w:rsid w:val="00636F02"/>
    <w:rsid w:val="00636F4E"/>
    <w:rsid w:val="00637149"/>
    <w:rsid w:val="006400EF"/>
    <w:rsid w:val="00640200"/>
    <w:rsid w:val="0064042F"/>
    <w:rsid w:val="006404C7"/>
    <w:rsid w:val="006404EB"/>
    <w:rsid w:val="00640C58"/>
    <w:rsid w:val="00640CA0"/>
    <w:rsid w:val="00640D9E"/>
    <w:rsid w:val="00641131"/>
    <w:rsid w:val="00641196"/>
    <w:rsid w:val="006414FD"/>
    <w:rsid w:val="006417D2"/>
    <w:rsid w:val="00641CD5"/>
    <w:rsid w:val="00641E8B"/>
    <w:rsid w:val="0064249C"/>
    <w:rsid w:val="0064286E"/>
    <w:rsid w:val="00642AE4"/>
    <w:rsid w:val="00642B27"/>
    <w:rsid w:val="00642D3A"/>
    <w:rsid w:val="006430AC"/>
    <w:rsid w:val="0064345F"/>
    <w:rsid w:val="00643773"/>
    <w:rsid w:val="0064390F"/>
    <w:rsid w:val="00643B89"/>
    <w:rsid w:val="00643D44"/>
    <w:rsid w:val="00643F74"/>
    <w:rsid w:val="006441CD"/>
    <w:rsid w:val="00644BA6"/>
    <w:rsid w:val="00644D00"/>
    <w:rsid w:val="00644F7D"/>
    <w:rsid w:val="00644FAF"/>
    <w:rsid w:val="0064508E"/>
    <w:rsid w:val="00645096"/>
    <w:rsid w:val="00645318"/>
    <w:rsid w:val="0064545A"/>
    <w:rsid w:val="00645A8A"/>
    <w:rsid w:val="00645CF8"/>
    <w:rsid w:val="00646050"/>
    <w:rsid w:val="006460EB"/>
    <w:rsid w:val="006465C3"/>
    <w:rsid w:val="00646B8E"/>
    <w:rsid w:val="00646EE8"/>
    <w:rsid w:val="006471A1"/>
    <w:rsid w:val="00647557"/>
    <w:rsid w:val="00647E3A"/>
    <w:rsid w:val="00647FC1"/>
    <w:rsid w:val="006502AD"/>
    <w:rsid w:val="0065035D"/>
    <w:rsid w:val="006505F8"/>
    <w:rsid w:val="006507BC"/>
    <w:rsid w:val="00650870"/>
    <w:rsid w:val="006508FE"/>
    <w:rsid w:val="00650A8F"/>
    <w:rsid w:val="00650D2C"/>
    <w:rsid w:val="00650E7E"/>
    <w:rsid w:val="00651548"/>
    <w:rsid w:val="006517AC"/>
    <w:rsid w:val="00651F07"/>
    <w:rsid w:val="00652271"/>
    <w:rsid w:val="00652684"/>
    <w:rsid w:val="006526F4"/>
    <w:rsid w:val="00652777"/>
    <w:rsid w:val="006527C0"/>
    <w:rsid w:val="00652925"/>
    <w:rsid w:val="00652BB7"/>
    <w:rsid w:val="00652C1A"/>
    <w:rsid w:val="00652D21"/>
    <w:rsid w:val="0065307E"/>
    <w:rsid w:val="00653109"/>
    <w:rsid w:val="0065352E"/>
    <w:rsid w:val="00653547"/>
    <w:rsid w:val="006535A3"/>
    <w:rsid w:val="006538C1"/>
    <w:rsid w:val="00653B14"/>
    <w:rsid w:val="006543E7"/>
    <w:rsid w:val="00654418"/>
    <w:rsid w:val="00654708"/>
    <w:rsid w:val="0065499E"/>
    <w:rsid w:val="00654A92"/>
    <w:rsid w:val="00654AA9"/>
    <w:rsid w:val="00654B98"/>
    <w:rsid w:val="00654F56"/>
    <w:rsid w:val="00655641"/>
    <w:rsid w:val="00656323"/>
    <w:rsid w:val="0065633C"/>
    <w:rsid w:val="0065640C"/>
    <w:rsid w:val="00656658"/>
    <w:rsid w:val="00656AA9"/>
    <w:rsid w:val="00656B8A"/>
    <w:rsid w:val="00656F29"/>
    <w:rsid w:val="00657039"/>
    <w:rsid w:val="00657082"/>
    <w:rsid w:val="006570A9"/>
    <w:rsid w:val="006570DA"/>
    <w:rsid w:val="00657879"/>
    <w:rsid w:val="006579CB"/>
    <w:rsid w:val="00657DC0"/>
    <w:rsid w:val="00657EFE"/>
    <w:rsid w:val="00657F4C"/>
    <w:rsid w:val="0066000F"/>
    <w:rsid w:val="0066025D"/>
    <w:rsid w:val="006603F7"/>
    <w:rsid w:val="0066046B"/>
    <w:rsid w:val="0066068F"/>
    <w:rsid w:val="00660805"/>
    <w:rsid w:val="00660BB6"/>
    <w:rsid w:val="00660C38"/>
    <w:rsid w:val="00661208"/>
    <w:rsid w:val="00661756"/>
    <w:rsid w:val="00661881"/>
    <w:rsid w:val="00661F68"/>
    <w:rsid w:val="006623C8"/>
    <w:rsid w:val="00662443"/>
    <w:rsid w:val="00662641"/>
    <w:rsid w:val="0066296C"/>
    <w:rsid w:val="00662FB6"/>
    <w:rsid w:val="00663144"/>
    <w:rsid w:val="006631DC"/>
    <w:rsid w:val="006632F6"/>
    <w:rsid w:val="00663BD7"/>
    <w:rsid w:val="00663C51"/>
    <w:rsid w:val="0066430C"/>
    <w:rsid w:val="00664591"/>
    <w:rsid w:val="00664645"/>
    <w:rsid w:val="00664B8D"/>
    <w:rsid w:val="00664BDC"/>
    <w:rsid w:val="00664F9E"/>
    <w:rsid w:val="0066535F"/>
    <w:rsid w:val="006657AC"/>
    <w:rsid w:val="00665B71"/>
    <w:rsid w:val="00665C30"/>
    <w:rsid w:val="00665C47"/>
    <w:rsid w:val="00666530"/>
    <w:rsid w:val="00666B3F"/>
    <w:rsid w:val="00667028"/>
    <w:rsid w:val="0066729A"/>
    <w:rsid w:val="00667345"/>
    <w:rsid w:val="00667459"/>
    <w:rsid w:val="0066748C"/>
    <w:rsid w:val="00667528"/>
    <w:rsid w:val="006678DF"/>
    <w:rsid w:val="006679D3"/>
    <w:rsid w:val="00667E68"/>
    <w:rsid w:val="00670319"/>
    <w:rsid w:val="00670515"/>
    <w:rsid w:val="00670BD0"/>
    <w:rsid w:val="00670DB4"/>
    <w:rsid w:val="00670EA1"/>
    <w:rsid w:val="00670ED6"/>
    <w:rsid w:val="00671336"/>
    <w:rsid w:val="0067133B"/>
    <w:rsid w:val="006714AF"/>
    <w:rsid w:val="0067189F"/>
    <w:rsid w:val="0067190E"/>
    <w:rsid w:val="00671913"/>
    <w:rsid w:val="00671B0F"/>
    <w:rsid w:val="00671BDE"/>
    <w:rsid w:val="00671DE0"/>
    <w:rsid w:val="00672143"/>
    <w:rsid w:val="00672165"/>
    <w:rsid w:val="00672381"/>
    <w:rsid w:val="0067271A"/>
    <w:rsid w:val="006729B6"/>
    <w:rsid w:val="006729FF"/>
    <w:rsid w:val="00672CA3"/>
    <w:rsid w:val="00672CF9"/>
    <w:rsid w:val="00672FFE"/>
    <w:rsid w:val="0067301B"/>
    <w:rsid w:val="00673192"/>
    <w:rsid w:val="00673654"/>
    <w:rsid w:val="00673895"/>
    <w:rsid w:val="00673B79"/>
    <w:rsid w:val="00673D3A"/>
    <w:rsid w:val="00673E68"/>
    <w:rsid w:val="00673E8D"/>
    <w:rsid w:val="00673E8F"/>
    <w:rsid w:val="00673EC2"/>
    <w:rsid w:val="00673FC1"/>
    <w:rsid w:val="00674134"/>
    <w:rsid w:val="00674529"/>
    <w:rsid w:val="00674645"/>
    <w:rsid w:val="00674ABA"/>
    <w:rsid w:val="00674AFD"/>
    <w:rsid w:val="00674B7E"/>
    <w:rsid w:val="00674D6E"/>
    <w:rsid w:val="00674DAF"/>
    <w:rsid w:val="00674DF0"/>
    <w:rsid w:val="006751CD"/>
    <w:rsid w:val="00675F72"/>
    <w:rsid w:val="00676302"/>
    <w:rsid w:val="006769E7"/>
    <w:rsid w:val="00676A79"/>
    <w:rsid w:val="00676A7D"/>
    <w:rsid w:val="00676FFF"/>
    <w:rsid w:val="0067709B"/>
    <w:rsid w:val="00677267"/>
    <w:rsid w:val="0067731E"/>
    <w:rsid w:val="006776FE"/>
    <w:rsid w:val="00677751"/>
    <w:rsid w:val="006778BA"/>
    <w:rsid w:val="00677AD4"/>
    <w:rsid w:val="00677D2C"/>
    <w:rsid w:val="0068044F"/>
    <w:rsid w:val="00680504"/>
    <w:rsid w:val="00680527"/>
    <w:rsid w:val="0068058E"/>
    <w:rsid w:val="00680AF4"/>
    <w:rsid w:val="00680B16"/>
    <w:rsid w:val="00680FA2"/>
    <w:rsid w:val="00681207"/>
    <w:rsid w:val="006813CD"/>
    <w:rsid w:val="0068169C"/>
    <w:rsid w:val="00681869"/>
    <w:rsid w:val="006818C4"/>
    <w:rsid w:val="00681A0A"/>
    <w:rsid w:val="00681B0F"/>
    <w:rsid w:val="00681EFB"/>
    <w:rsid w:val="00682210"/>
    <w:rsid w:val="00682329"/>
    <w:rsid w:val="006825B8"/>
    <w:rsid w:val="00682798"/>
    <w:rsid w:val="00682981"/>
    <w:rsid w:val="00682A14"/>
    <w:rsid w:val="00682B17"/>
    <w:rsid w:val="00682E78"/>
    <w:rsid w:val="00682F04"/>
    <w:rsid w:val="0068334B"/>
    <w:rsid w:val="00683AAF"/>
    <w:rsid w:val="00683FB7"/>
    <w:rsid w:val="0068441D"/>
    <w:rsid w:val="00684966"/>
    <w:rsid w:val="00684D2F"/>
    <w:rsid w:val="006856AB"/>
    <w:rsid w:val="00685876"/>
    <w:rsid w:val="00686083"/>
    <w:rsid w:val="00686471"/>
    <w:rsid w:val="00686749"/>
    <w:rsid w:val="00686773"/>
    <w:rsid w:val="00686B3F"/>
    <w:rsid w:val="00686BDC"/>
    <w:rsid w:val="00687556"/>
    <w:rsid w:val="00687671"/>
    <w:rsid w:val="006876F4"/>
    <w:rsid w:val="006878E4"/>
    <w:rsid w:val="00687936"/>
    <w:rsid w:val="00687E4A"/>
    <w:rsid w:val="006906C0"/>
    <w:rsid w:val="00690745"/>
    <w:rsid w:val="0069098F"/>
    <w:rsid w:val="00690AA2"/>
    <w:rsid w:val="006911C5"/>
    <w:rsid w:val="00691CC3"/>
    <w:rsid w:val="00692222"/>
    <w:rsid w:val="00692493"/>
    <w:rsid w:val="00692708"/>
    <w:rsid w:val="00692D10"/>
    <w:rsid w:val="0069302C"/>
    <w:rsid w:val="006936C3"/>
    <w:rsid w:val="006939BD"/>
    <w:rsid w:val="00693B35"/>
    <w:rsid w:val="00693F97"/>
    <w:rsid w:val="006943D8"/>
    <w:rsid w:val="00694B15"/>
    <w:rsid w:val="00694C84"/>
    <w:rsid w:val="00694CDF"/>
    <w:rsid w:val="00694D56"/>
    <w:rsid w:val="00695148"/>
    <w:rsid w:val="0069545A"/>
    <w:rsid w:val="006954BF"/>
    <w:rsid w:val="00695E46"/>
    <w:rsid w:val="006960E5"/>
    <w:rsid w:val="0069637E"/>
    <w:rsid w:val="00696434"/>
    <w:rsid w:val="006964B6"/>
    <w:rsid w:val="006968BC"/>
    <w:rsid w:val="00696AE0"/>
    <w:rsid w:val="00696DE2"/>
    <w:rsid w:val="00697968"/>
    <w:rsid w:val="00697F95"/>
    <w:rsid w:val="00697FB1"/>
    <w:rsid w:val="006A020B"/>
    <w:rsid w:val="006A03DF"/>
    <w:rsid w:val="006A0B01"/>
    <w:rsid w:val="006A0B0D"/>
    <w:rsid w:val="006A0CA8"/>
    <w:rsid w:val="006A0DB3"/>
    <w:rsid w:val="006A0E2F"/>
    <w:rsid w:val="006A1221"/>
    <w:rsid w:val="006A133F"/>
    <w:rsid w:val="006A1729"/>
    <w:rsid w:val="006A18CF"/>
    <w:rsid w:val="006A18DF"/>
    <w:rsid w:val="006A1CE7"/>
    <w:rsid w:val="006A2059"/>
    <w:rsid w:val="006A2283"/>
    <w:rsid w:val="006A23E2"/>
    <w:rsid w:val="006A26C9"/>
    <w:rsid w:val="006A2A7F"/>
    <w:rsid w:val="006A3185"/>
    <w:rsid w:val="006A352A"/>
    <w:rsid w:val="006A36F1"/>
    <w:rsid w:val="006A3709"/>
    <w:rsid w:val="006A3E8B"/>
    <w:rsid w:val="006A4779"/>
    <w:rsid w:val="006A49D7"/>
    <w:rsid w:val="006A4C31"/>
    <w:rsid w:val="006A4D9C"/>
    <w:rsid w:val="006A4F97"/>
    <w:rsid w:val="006A5004"/>
    <w:rsid w:val="006A5014"/>
    <w:rsid w:val="006A5030"/>
    <w:rsid w:val="006A50D9"/>
    <w:rsid w:val="006A51C6"/>
    <w:rsid w:val="006A56E5"/>
    <w:rsid w:val="006A5B06"/>
    <w:rsid w:val="006A5B26"/>
    <w:rsid w:val="006A5CE9"/>
    <w:rsid w:val="006A5D71"/>
    <w:rsid w:val="006A6459"/>
    <w:rsid w:val="006A68F7"/>
    <w:rsid w:val="006A6986"/>
    <w:rsid w:val="006A6B5B"/>
    <w:rsid w:val="006A6D82"/>
    <w:rsid w:val="006A717C"/>
    <w:rsid w:val="006A72A9"/>
    <w:rsid w:val="006A742E"/>
    <w:rsid w:val="006A760A"/>
    <w:rsid w:val="006A7ACA"/>
    <w:rsid w:val="006A7AF6"/>
    <w:rsid w:val="006B03D9"/>
    <w:rsid w:val="006B057D"/>
    <w:rsid w:val="006B0589"/>
    <w:rsid w:val="006B099B"/>
    <w:rsid w:val="006B0A23"/>
    <w:rsid w:val="006B10B8"/>
    <w:rsid w:val="006B1173"/>
    <w:rsid w:val="006B128C"/>
    <w:rsid w:val="006B1298"/>
    <w:rsid w:val="006B1446"/>
    <w:rsid w:val="006B1609"/>
    <w:rsid w:val="006B16C1"/>
    <w:rsid w:val="006B178C"/>
    <w:rsid w:val="006B19CB"/>
    <w:rsid w:val="006B2366"/>
    <w:rsid w:val="006B2505"/>
    <w:rsid w:val="006B2859"/>
    <w:rsid w:val="006B28CF"/>
    <w:rsid w:val="006B2D4D"/>
    <w:rsid w:val="006B30F2"/>
    <w:rsid w:val="006B33AE"/>
    <w:rsid w:val="006B36C3"/>
    <w:rsid w:val="006B38E2"/>
    <w:rsid w:val="006B38F1"/>
    <w:rsid w:val="006B39FC"/>
    <w:rsid w:val="006B3C5A"/>
    <w:rsid w:val="006B3C6E"/>
    <w:rsid w:val="006B3D46"/>
    <w:rsid w:val="006B3DAB"/>
    <w:rsid w:val="006B44B7"/>
    <w:rsid w:val="006B46E6"/>
    <w:rsid w:val="006B4863"/>
    <w:rsid w:val="006B48A7"/>
    <w:rsid w:val="006B496F"/>
    <w:rsid w:val="006B5270"/>
    <w:rsid w:val="006B581A"/>
    <w:rsid w:val="006B5973"/>
    <w:rsid w:val="006B65E0"/>
    <w:rsid w:val="006B6769"/>
    <w:rsid w:val="006B68A1"/>
    <w:rsid w:val="006B6FA3"/>
    <w:rsid w:val="006B7042"/>
    <w:rsid w:val="006B7132"/>
    <w:rsid w:val="006B72E5"/>
    <w:rsid w:val="006B77E9"/>
    <w:rsid w:val="006B7911"/>
    <w:rsid w:val="006B7B52"/>
    <w:rsid w:val="006B7F4F"/>
    <w:rsid w:val="006C02DB"/>
    <w:rsid w:val="006C077A"/>
    <w:rsid w:val="006C0A7F"/>
    <w:rsid w:val="006C0C16"/>
    <w:rsid w:val="006C0DC5"/>
    <w:rsid w:val="006C0EC8"/>
    <w:rsid w:val="006C121A"/>
    <w:rsid w:val="006C139E"/>
    <w:rsid w:val="006C166A"/>
    <w:rsid w:val="006C174D"/>
    <w:rsid w:val="006C1B98"/>
    <w:rsid w:val="006C1C0B"/>
    <w:rsid w:val="006C1D32"/>
    <w:rsid w:val="006C1DD1"/>
    <w:rsid w:val="006C1E83"/>
    <w:rsid w:val="006C212E"/>
    <w:rsid w:val="006C2700"/>
    <w:rsid w:val="006C2B20"/>
    <w:rsid w:val="006C2D4A"/>
    <w:rsid w:val="006C2E0E"/>
    <w:rsid w:val="006C2F8F"/>
    <w:rsid w:val="006C352C"/>
    <w:rsid w:val="006C369F"/>
    <w:rsid w:val="006C382E"/>
    <w:rsid w:val="006C39D7"/>
    <w:rsid w:val="006C3D83"/>
    <w:rsid w:val="006C4378"/>
    <w:rsid w:val="006C4694"/>
    <w:rsid w:val="006C4A8D"/>
    <w:rsid w:val="006C4D05"/>
    <w:rsid w:val="006C4D12"/>
    <w:rsid w:val="006C5219"/>
    <w:rsid w:val="006C5708"/>
    <w:rsid w:val="006C5AC8"/>
    <w:rsid w:val="006C5AED"/>
    <w:rsid w:val="006C5B9C"/>
    <w:rsid w:val="006C5C27"/>
    <w:rsid w:val="006C5CDC"/>
    <w:rsid w:val="006C5FBB"/>
    <w:rsid w:val="006C6247"/>
    <w:rsid w:val="006C62F6"/>
    <w:rsid w:val="006C6477"/>
    <w:rsid w:val="006C6662"/>
    <w:rsid w:val="006C69B1"/>
    <w:rsid w:val="006C7042"/>
    <w:rsid w:val="006C75CF"/>
    <w:rsid w:val="006C7942"/>
    <w:rsid w:val="006C7B18"/>
    <w:rsid w:val="006C7BA5"/>
    <w:rsid w:val="006C7BBF"/>
    <w:rsid w:val="006C7D0A"/>
    <w:rsid w:val="006C7D5E"/>
    <w:rsid w:val="006C7E80"/>
    <w:rsid w:val="006D0802"/>
    <w:rsid w:val="006D0A34"/>
    <w:rsid w:val="006D0AAF"/>
    <w:rsid w:val="006D0DA9"/>
    <w:rsid w:val="006D1263"/>
    <w:rsid w:val="006D20EA"/>
    <w:rsid w:val="006D2272"/>
    <w:rsid w:val="006D2305"/>
    <w:rsid w:val="006D24AF"/>
    <w:rsid w:val="006D2892"/>
    <w:rsid w:val="006D2C6F"/>
    <w:rsid w:val="006D2CE3"/>
    <w:rsid w:val="006D2D58"/>
    <w:rsid w:val="006D2ED2"/>
    <w:rsid w:val="006D2F09"/>
    <w:rsid w:val="006D3042"/>
    <w:rsid w:val="006D3071"/>
    <w:rsid w:val="006D31A4"/>
    <w:rsid w:val="006D3257"/>
    <w:rsid w:val="006D3386"/>
    <w:rsid w:val="006D34A6"/>
    <w:rsid w:val="006D34C3"/>
    <w:rsid w:val="006D371B"/>
    <w:rsid w:val="006D380A"/>
    <w:rsid w:val="006D3887"/>
    <w:rsid w:val="006D39AF"/>
    <w:rsid w:val="006D3AD7"/>
    <w:rsid w:val="006D3CEB"/>
    <w:rsid w:val="006D42B4"/>
    <w:rsid w:val="006D474B"/>
    <w:rsid w:val="006D491B"/>
    <w:rsid w:val="006D52CF"/>
    <w:rsid w:val="006D5611"/>
    <w:rsid w:val="006D5994"/>
    <w:rsid w:val="006D5B95"/>
    <w:rsid w:val="006D5EC1"/>
    <w:rsid w:val="006D617F"/>
    <w:rsid w:val="006D6643"/>
    <w:rsid w:val="006D66E2"/>
    <w:rsid w:val="006D67A2"/>
    <w:rsid w:val="006D67D8"/>
    <w:rsid w:val="006D6880"/>
    <w:rsid w:val="006D6DFD"/>
    <w:rsid w:val="006D709A"/>
    <w:rsid w:val="006D7315"/>
    <w:rsid w:val="006D7357"/>
    <w:rsid w:val="006D767F"/>
    <w:rsid w:val="006D76F6"/>
    <w:rsid w:val="006D76FC"/>
    <w:rsid w:val="006D78A7"/>
    <w:rsid w:val="006D7C16"/>
    <w:rsid w:val="006E01FB"/>
    <w:rsid w:val="006E03A1"/>
    <w:rsid w:val="006E04AB"/>
    <w:rsid w:val="006E0940"/>
    <w:rsid w:val="006E099A"/>
    <w:rsid w:val="006E0C64"/>
    <w:rsid w:val="006E0DE2"/>
    <w:rsid w:val="006E1056"/>
    <w:rsid w:val="006E11F9"/>
    <w:rsid w:val="006E11FD"/>
    <w:rsid w:val="006E13E8"/>
    <w:rsid w:val="006E177B"/>
    <w:rsid w:val="006E18B8"/>
    <w:rsid w:val="006E1AF9"/>
    <w:rsid w:val="006E1BF1"/>
    <w:rsid w:val="006E2122"/>
    <w:rsid w:val="006E2550"/>
    <w:rsid w:val="006E2683"/>
    <w:rsid w:val="006E2AB0"/>
    <w:rsid w:val="006E2E8D"/>
    <w:rsid w:val="006E2FB1"/>
    <w:rsid w:val="006E309B"/>
    <w:rsid w:val="006E32A7"/>
    <w:rsid w:val="006E340E"/>
    <w:rsid w:val="006E34A2"/>
    <w:rsid w:val="006E356A"/>
    <w:rsid w:val="006E3A6F"/>
    <w:rsid w:val="006E3DA1"/>
    <w:rsid w:val="006E3DC5"/>
    <w:rsid w:val="006E3F3A"/>
    <w:rsid w:val="006E3FF3"/>
    <w:rsid w:val="006E400B"/>
    <w:rsid w:val="006E426C"/>
    <w:rsid w:val="006E4568"/>
    <w:rsid w:val="006E4AE6"/>
    <w:rsid w:val="006E4CB7"/>
    <w:rsid w:val="006E4E5B"/>
    <w:rsid w:val="006E4EB9"/>
    <w:rsid w:val="006E5118"/>
    <w:rsid w:val="006E5173"/>
    <w:rsid w:val="006E51AF"/>
    <w:rsid w:val="006E51B0"/>
    <w:rsid w:val="006E534F"/>
    <w:rsid w:val="006E5470"/>
    <w:rsid w:val="006E57C7"/>
    <w:rsid w:val="006E59E6"/>
    <w:rsid w:val="006E5C41"/>
    <w:rsid w:val="006E5C7A"/>
    <w:rsid w:val="006E5F3E"/>
    <w:rsid w:val="006E6347"/>
    <w:rsid w:val="006E6A76"/>
    <w:rsid w:val="006E71CA"/>
    <w:rsid w:val="006E7693"/>
    <w:rsid w:val="006E7778"/>
    <w:rsid w:val="006E786C"/>
    <w:rsid w:val="006E7BEF"/>
    <w:rsid w:val="006E7C19"/>
    <w:rsid w:val="006E7FBB"/>
    <w:rsid w:val="006F013F"/>
    <w:rsid w:val="006F034F"/>
    <w:rsid w:val="006F0DFD"/>
    <w:rsid w:val="006F1347"/>
    <w:rsid w:val="006F1547"/>
    <w:rsid w:val="006F15B1"/>
    <w:rsid w:val="006F1680"/>
    <w:rsid w:val="006F178C"/>
    <w:rsid w:val="006F19D9"/>
    <w:rsid w:val="006F1C11"/>
    <w:rsid w:val="006F1C34"/>
    <w:rsid w:val="006F1D6D"/>
    <w:rsid w:val="006F272D"/>
    <w:rsid w:val="006F27D5"/>
    <w:rsid w:val="006F2C3B"/>
    <w:rsid w:val="006F2C4F"/>
    <w:rsid w:val="006F2F66"/>
    <w:rsid w:val="006F2F6E"/>
    <w:rsid w:val="006F2FC8"/>
    <w:rsid w:val="006F3503"/>
    <w:rsid w:val="006F3511"/>
    <w:rsid w:val="006F353A"/>
    <w:rsid w:val="006F35B9"/>
    <w:rsid w:val="006F3A29"/>
    <w:rsid w:val="006F3B98"/>
    <w:rsid w:val="006F3E62"/>
    <w:rsid w:val="006F3F50"/>
    <w:rsid w:val="006F4189"/>
    <w:rsid w:val="006F42E2"/>
    <w:rsid w:val="006F44D9"/>
    <w:rsid w:val="006F466B"/>
    <w:rsid w:val="006F47D5"/>
    <w:rsid w:val="006F47EC"/>
    <w:rsid w:val="006F4829"/>
    <w:rsid w:val="006F4D9B"/>
    <w:rsid w:val="006F4EEB"/>
    <w:rsid w:val="006F5043"/>
    <w:rsid w:val="006F506E"/>
    <w:rsid w:val="006F5179"/>
    <w:rsid w:val="006F6023"/>
    <w:rsid w:val="006F6A07"/>
    <w:rsid w:val="006F6A08"/>
    <w:rsid w:val="006F6CB7"/>
    <w:rsid w:val="006F6CF7"/>
    <w:rsid w:val="006F6D25"/>
    <w:rsid w:val="006F70C1"/>
    <w:rsid w:val="006F7184"/>
    <w:rsid w:val="006F71AA"/>
    <w:rsid w:val="006F72E8"/>
    <w:rsid w:val="006F768A"/>
    <w:rsid w:val="006F7F4A"/>
    <w:rsid w:val="00700097"/>
    <w:rsid w:val="00700684"/>
    <w:rsid w:val="00700934"/>
    <w:rsid w:val="00700A21"/>
    <w:rsid w:val="00700B9A"/>
    <w:rsid w:val="00700BE6"/>
    <w:rsid w:val="00700C55"/>
    <w:rsid w:val="00700C72"/>
    <w:rsid w:val="007010FB"/>
    <w:rsid w:val="0070184E"/>
    <w:rsid w:val="007023AC"/>
    <w:rsid w:val="007023ED"/>
    <w:rsid w:val="0070241B"/>
    <w:rsid w:val="0070274C"/>
    <w:rsid w:val="0070293E"/>
    <w:rsid w:val="00702B1F"/>
    <w:rsid w:val="00702DEB"/>
    <w:rsid w:val="0070350E"/>
    <w:rsid w:val="0070364E"/>
    <w:rsid w:val="007036CD"/>
    <w:rsid w:val="007041C2"/>
    <w:rsid w:val="007041E3"/>
    <w:rsid w:val="007047F9"/>
    <w:rsid w:val="00704DE8"/>
    <w:rsid w:val="007055B9"/>
    <w:rsid w:val="00705646"/>
    <w:rsid w:val="0070576D"/>
    <w:rsid w:val="0070595F"/>
    <w:rsid w:val="00705BE2"/>
    <w:rsid w:val="00705CB7"/>
    <w:rsid w:val="00705ECF"/>
    <w:rsid w:val="00705FE2"/>
    <w:rsid w:val="007060F6"/>
    <w:rsid w:val="0070616F"/>
    <w:rsid w:val="0070628C"/>
    <w:rsid w:val="007063BC"/>
    <w:rsid w:val="007064CF"/>
    <w:rsid w:val="00706C62"/>
    <w:rsid w:val="00706E48"/>
    <w:rsid w:val="007070DB"/>
    <w:rsid w:val="00707174"/>
    <w:rsid w:val="007071D2"/>
    <w:rsid w:val="007073D5"/>
    <w:rsid w:val="00707595"/>
    <w:rsid w:val="007079E0"/>
    <w:rsid w:val="007103F2"/>
    <w:rsid w:val="007105D7"/>
    <w:rsid w:val="00710952"/>
    <w:rsid w:val="00710AC1"/>
    <w:rsid w:val="00710D35"/>
    <w:rsid w:val="00710DBF"/>
    <w:rsid w:val="007110AC"/>
    <w:rsid w:val="007110FE"/>
    <w:rsid w:val="0071115A"/>
    <w:rsid w:val="007111A0"/>
    <w:rsid w:val="00711417"/>
    <w:rsid w:val="0071164C"/>
    <w:rsid w:val="007118BA"/>
    <w:rsid w:val="00711B66"/>
    <w:rsid w:val="0071222D"/>
    <w:rsid w:val="0071233D"/>
    <w:rsid w:val="007126E3"/>
    <w:rsid w:val="0071280D"/>
    <w:rsid w:val="00712DA3"/>
    <w:rsid w:val="00712FB1"/>
    <w:rsid w:val="00712FFB"/>
    <w:rsid w:val="00713269"/>
    <w:rsid w:val="007137E5"/>
    <w:rsid w:val="00713820"/>
    <w:rsid w:val="00713A0C"/>
    <w:rsid w:val="00713AB8"/>
    <w:rsid w:val="00713FFE"/>
    <w:rsid w:val="007140E2"/>
    <w:rsid w:val="00714355"/>
    <w:rsid w:val="0071455F"/>
    <w:rsid w:val="007146B7"/>
    <w:rsid w:val="007146CE"/>
    <w:rsid w:val="00714ADA"/>
    <w:rsid w:val="00714B39"/>
    <w:rsid w:val="007150FB"/>
    <w:rsid w:val="00715344"/>
    <w:rsid w:val="00715B7C"/>
    <w:rsid w:val="0071665A"/>
    <w:rsid w:val="00716A2A"/>
    <w:rsid w:val="00716C1B"/>
    <w:rsid w:val="00717017"/>
    <w:rsid w:val="00717437"/>
    <w:rsid w:val="007176FC"/>
    <w:rsid w:val="00717715"/>
    <w:rsid w:val="00717716"/>
    <w:rsid w:val="00717780"/>
    <w:rsid w:val="00717B70"/>
    <w:rsid w:val="00717BD3"/>
    <w:rsid w:val="0072042C"/>
    <w:rsid w:val="00720724"/>
    <w:rsid w:val="0072081F"/>
    <w:rsid w:val="0072095C"/>
    <w:rsid w:val="00720C12"/>
    <w:rsid w:val="007210FA"/>
    <w:rsid w:val="0072116F"/>
    <w:rsid w:val="0072127B"/>
    <w:rsid w:val="007214FD"/>
    <w:rsid w:val="00721739"/>
    <w:rsid w:val="00721BB0"/>
    <w:rsid w:val="00722B31"/>
    <w:rsid w:val="0072338E"/>
    <w:rsid w:val="00723707"/>
    <w:rsid w:val="00723CC5"/>
    <w:rsid w:val="00723F9D"/>
    <w:rsid w:val="0072408D"/>
    <w:rsid w:val="0072475D"/>
    <w:rsid w:val="00724783"/>
    <w:rsid w:val="007248F8"/>
    <w:rsid w:val="00724AE5"/>
    <w:rsid w:val="00724CFE"/>
    <w:rsid w:val="00724E73"/>
    <w:rsid w:val="00724F63"/>
    <w:rsid w:val="00724F7E"/>
    <w:rsid w:val="00725081"/>
    <w:rsid w:val="007250CF"/>
    <w:rsid w:val="00725967"/>
    <w:rsid w:val="00725A81"/>
    <w:rsid w:val="00725AC4"/>
    <w:rsid w:val="00725C17"/>
    <w:rsid w:val="00725CF4"/>
    <w:rsid w:val="00725E76"/>
    <w:rsid w:val="00726198"/>
    <w:rsid w:val="00726505"/>
    <w:rsid w:val="00726F73"/>
    <w:rsid w:val="00726FBE"/>
    <w:rsid w:val="0072741F"/>
    <w:rsid w:val="00727821"/>
    <w:rsid w:val="0072788B"/>
    <w:rsid w:val="00727C0C"/>
    <w:rsid w:val="00727C47"/>
    <w:rsid w:val="00727CA1"/>
    <w:rsid w:val="00727E76"/>
    <w:rsid w:val="00727F8F"/>
    <w:rsid w:val="007303A9"/>
    <w:rsid w:val="00730672"/>
    <w:rsid w:val="00730931"/>
    <w:rsid w:val="00730B25"/>
    <w:rsid w:val="00730BBF"/>
    <w:rsid w:val="00731845"/>
    <w:rsid w:val="00731A65"/>
    <w:rsid w:val="00731B1F"/>
    <w:rsid w:val="0073240A"/>
    <w:rsid w:val="00732539"/>
    <w:rsid w:val="00732794"/>
    <w:rsid w:val="00732BB3"/>
    <w:rsid w:val="00733049"/>
    <w:rsid w:val="00733698"/>
    <w:rsid w:val="0073387C"/>
    <w:rsid w:val="00734124"/>
    <w:rsid w:val="0073429C"/>
    <w:rsid w:val="00734AB3"/>
    <w:rsid w:val="00734AE5"/>
    <w:rsid w:val="00735336"/>
    <w:rsid w:val="007355E0"/>
    <w:rsid w:val="00736394"/>
    <w:rsid w:val="00736577"/>
    <w:rsid w:val="007366C5"/>
    <w:rsid w:val="00737070"/>
    <w:rsid w:val="0073719A"/>
    <w:rsid w:val="00737358"/>
    <w:rsid w:val="007377C2"/>
    <w:rsid w:val="00737F90"/>
    <w:rsid w:val="00740089"/>
    <w:rsid w:val="00740137"/>
    <w:rsid w:val="007403D1"/>
    <w:rsid w:val="0074043E"/>
    <w:rsid w:val="00740442"/>
    <w:rsid w:val="00740AEE"/>
    <w:rsid w:val="00740CA8"/>
    <w:rsid w:val="00741360"/>
    <w:rsid w:val="00741369"/>
    <w:rsid w:val="00741412"/>
    <w:rsid w:val="00741534"/>
    <w:rsid w:val="00741852"/>
    <w:rsid w:val="00741E55"/>
    <w:rsid w:val="007421AA"/>
    <w:rsid w:val="0074241D"/>
    <w:rsid w:val="007424C8"/>
    <w:rsid w:val="00742725"/>
    <w:rsid w:val="00742DD9"/>
    <w:rsid w:val="00743008"/>
    <w:rsid w:val="00743145"/>
    <w:rsid w:val="007432DC"/>
    <w:rsid w:val="0074363F"/>
    <w:rsid w:val="00743688"/>
    <w:rsid w:val="0074369C"/>
    <w:rsid w:val="0074369F"/>
    <w:rsid w:val="00743AF5"/>
    <w:rsid w:val="00743B5A"/>
    <w:rsid w:val="00743EFF"/>
    <w:rsid w:val="00743FF5"/>
    <w:rsid w:val="00744389"/>
    <w:rsid w:val="00744D47"/>
    <w:rsid w:val="0074510B"/>
    <w:rsid w:val="0074512E"/>
    <w:rsid w:val="0074513D"/>
    <w:rsid w:val="007454F2"/>
    <w:rsid w:val="00745575"/>
    <w:rsid w:val="00745576"/>
    <w:rsid w:val="00745B3D"/>
    <w:rsid w:val="0074605E"/>
    <w:rsid w:val="00746071"/>
    <w:rsid w:val="00746121"/>
    <w:rsid w:val="00746E08"/>
    <w:rsid w:val="00746E0A"/>
    <w:rsid w:val="00746E9E"/>
    <w:rsid w:val="007478A8"/>
    <w:rsid w:val="00747BA9"/>
    <w:rsid w:val="00747CBA"/>
    <w:rsid w:val="00747DF8"/>
    <w:rsid w:val="00747E54"/>
    <w:rsid w:val="00747EFB"/>
    <w:rsid w:val="00747F2B"/>
    <w:rsid w:val="00750043"/>
    <w:rsid w:val="0075008B"/>
    <w:rsid w:val="0075010E"/>
    <w:rsid w:val="0075013F"/>
    <w:rsid w:val="00750560"/>
    <w:rsid w:val="00750567"/>
    <w:rsid w:val="00750D78"/>
    <w:rsid w:val="00750F08"/>
    <w:rsid w:val="007510B4"/>
    <w:rsid w:val="007518EA"/>
    <w:rsid w:val="00751DB3"/>
    <w:rsid w:val="00751F2A"/>
    <w:rsid w:val="007521EE"/>
    <w:rsid w:val="0075251F"/>
    <w:rsid w:val="0075262D"/>
    <w:rsid w:val="007526AF"/>
    <w:rsid w:val="00752885"/>
    <w:rsid w:val="00752BA9"/>
    <w:rsid w:val="00752DCF"/>
    <w:rsid w:val="007530DB"/>
    <w:rsid w:val="0075333A"/>
    <w:rsid w:val="0075333E"/>
    <w:rsid w:val="00753E74"/>
    <w:rsid w:val="00754336"/>
    <w:rsid w:val="00754371"/>
    <w:rsid w:val="007543D7"/>
    <w:rsid w:val="00754668"/>
    <w:rsid w:val="00754E98"/>
    <w:rsid w:val="0075519D"/>
    <w:rsid w:val="0075544F"/>
    <w:rsid w:val="00755A2D"/>
    <w:rsid w:val="00755E60"/>
    <w:rsid w:val="0075658B"/>
    <w:rsid w:val="007566FE"/>
    <w:rsid w:val="00756854"/>
    <w:rsid w:val="00756A43"/>
    <w:rsid w:val="00756C14"/>
    <w:rsid w:val="00756F8B"/>
    <w:rsid w:val="0075758A"/>
    <w:rsid w:val="00757847"/>
    <w:rsid w:val="0076011E"/>
    <w:rsid w:val="0076031B"/>
    <w:rsid w:val="00760498"/>
    <w:rsid w:val="007604CF"/>
    <w:rsid w:val="0076078D"/>
    <w:rsid w:val="0076080B"/>
    <w:rsid w:val="00760AA0"/>
    <w:rsid w:val="00760CD9"/>
    <w:rsid w:val="00760E48"/>
    <w:rsid w:val="007610CA"/>
    <w:rsid w:val="00761481"/>
    <w:rsid w:val="007614F1"/>
    <w:rsid w:val="0076195E"/>
    <w:rsid w:val="00761D8C"/>
    <w:rsid w:val="00761E3A"/>
    <w:rsid w:val="00761FC5"/>
    <w:rsid w:val="00762077"/>
    <w:rsid w:val="0076278E"/>
    <w:rsid w:val="007627FE"/>
    <w:rsid w:val="00762908"/>
    <w:rsid w:val="00762AB9"/>
    <w:rsid w:val="00762AFE"/>
    <w:rsid w:val="00762BB7"/>
    <w:rsid w:val="00762BFA"/>
    <w:rsid w:val="007633F6"/>
    <w:rsid w:val="0076347B"/>
    <w:rsid w:val="007635C9"/>
    <w:rsid w:val="007637B2"/>
    <w:rsid w:val="007638C6"/>
    <w:rsid w:val="007638D9"/>
    <w:rsid w:val="00763E9D"/>
    <w:rsid w:val="00763F72"/>
    <w:rsid w:val="0076408D"/>
    <w:rsid w:val="007640C2"/>
    <w:rsid w:val="0076453E"/>
    <w:rsid w:val="00764579"/>
    <w:rsid w:val="007646E1"/>
    <w:rsid w:val="007646E4"/>
    <w:rsid w:val="007649BF"/>
    <w:rsid w:val="00764A01"/>
    <w:rsid w:val="00764BD2"/>
    <w:rsid w:val="007651AB"/>
    <w:rsid w:val="00765848"/>
    <w:rsid w:val="007661CB"/>
    <w:rsid w:val="00766910"/>
    <w:rsid w:val="00766A3A"/>
    <w:rsid w:val="00766D36"/>
    <w:rsid w:val="00766F6D"/>
    <w:rsid w:val="0076702E"/>
    <w:rsid w:val="00767384"/>
    <w:rsid w:val="00767407"/>
    <w:rsid w:val="00767512"/>
    <w:rsid w:val="00767589"/>
    <w:rsid w:val="00767AAC"/>
    <w:rsid w:val="00767DFB"/>
    <w:rsid w:val="00767EA4"/>
    <w:rsid w:val="00767FC3"/>
    <w:rsid w:val="00770063"/>
    <w:rsid w:val="0077007C"/>
    <w:rsid w:val="007700BE"/>
    <w:rsid w:val="0077036A"/>
    <w:rsid w:val="00770682"/>
    <w:rsid w:val="0077078A"/>
    <w:rsid w:val="007709AD"/>
    <w:rsid w:val="007709CD"/>
    <w:rsid w:val="00771152"/>
    <w:rsid w:val="0077135F"/>
    <w:rsid w:val="00771413"/>
    <w:rsid w:val="00771586"/>
    <w:rsid w:val="00771623"/>
    <w:rsid w:val="00771A27"/>
    <w:rsid w:val="00772D9E"/>
    <w:rsid w:val="00773477"/>
    <w:rsid w:val="007735FD"/>
    <w:rsid w:val="00773731"/>
    <w:rsid w:val="00773759"/>
    <w:rsid w:val="007737E8"/>
    <w:rsid w:val="00773AA0"/>
    <w:rsid w:val="00773FAC"/>
    <w:rsid w:val="00774184"/>
    <w:rsid w:val="0077498A"/>
    <w:rsid w:val="00774AD6"/>
    <w:rsid w:val="00774C89"/>
    <w:rsid w:val="00774D71"/>
    <w:rsid w:val="00774E6D"/>
    <w:rsid w:val="00774F45"/>
    <w:rsid w:val="00775442"/>
    <w:rsid w:val="007755A4"/>
    <w:rsid w:val="007757C6"/>
    <w:rsid w:val="007758D6"/>
    <w:rsid w:val="007759D1"/>
    <w:rsid w:val="00775B62"/>
    <w:rsid w:val="00775E43"/>
    <w:rsid w:val="00775F1E"/>
    <w:rsid w:val="00775F27"/>
    <w:rsid w:val="0077660E"/>
    <w:rsid w:val="0077683F"/>
    <w:rsid w:val="007769F8"/>
    <w:rsid w:val="00776BE4"/>
    <w:rsid w:val="00776C38"/>
    <w:rsid w:val="007770D5"/>
    <w:rsid w:val="007771F5"/>
    <w:rsid w:val="007772EC"/>
    <w:rsid w:val="007773A5"/>
    <w:rsid w:val="0077754F"/>
    <w:rsid w:val="007775D9"/>
    <w:rsid w:val="00777601"/>
    <w:rsid w:val="0077778C"/>
    <w:rsid w:val="007777BC"/>
    <w:rsid w:val="0077795E"/>
    <w:rsid w:val="00777A2D"/>
    <w:rsid w:val="00777C32"/>
    <w:rsid w:val="00777CD0"/>
    <w:rsid w:val="00777D8D"/>
    <w:rsid w:val="00777F91"/>
    <w:rsid w:val="007800AF"/>
    <w:rsid w:val="0078045A"/>
    <w:rsid w:val="007804B7"/>
    <w:rsid w:val="0078059D"/>
    <w:rsid w:val="00780BFE"/>
    <w:rsid w:val="00780E27"/>
    <w:rsid w:val="00780F09"/>
    <w:rsid w:val="0078130B"/>
    <w:rsid w:val="00781923"/>
    <w:rsid w:val="00781A45"/>
    <w:rsid w:val="0078208C"/>
    <w:rsid w:val="0078212C"/>
    <w:rsid w:val="0078229C"/>
    <w:rsid w:val="007823EE"/>
    <w:rsid w:val="007826CA"/>
    <w:rsid w:val="00782786"/>
    <w:rsid w:val="00782A32"/>
    <w:rsid w:val="00782C34"/>
    <w:rsid w:val="00782E68"/>
    <w:rsid w:val="00783551"/>
    <w:rsid w:val="007835BF"/>
    <w:rsid w:val="007835C1"/>
    <w:rsid w:val="00783AA3"/>
    <w:rsid w:val="00783BC1"/>
    <w:rsid w:val="00783D26"/>
    <w:rsid w:val="00783D8B"/>
    <w:rsid w:val="00783FD9"/>
    <w:rsid w:val="007843AD"/>
    <w:rsid w:val="007845E0"/>
    <w:rsid w:val="007846B1"/>
    <w:rsid w:val="00784950"/>
    <w:rsid w:val="00784C3E"/>
    <w:rsid w:val="00784D29"/>
    <w:rsid w:val="007851EB"/>
    <w:rsid w:val="0078527C"/>
    <w:rsid w:val="00785DDB"/>
    <w:rsid w:val="00786328"/>
    <w:rsid w:val="00786934"/>
    <w:rsid w:val="0078696E"/>
    <w:rsid w:val="0078698E"/>
    <w:rsid w:val="00786C1F"/>
    <w:rsid w:val="00786C54"/>
    <w:rsid w:val="00786C80"/>
    <w:rsid w:val="00786CA2"/>
    <w:rsid w:val="00786CF6"/>
    <w:rsid w:val="00786DCD"/>
    <w:rsid w:val="007870C9"/>
    <w:rsid w:val="007870FD"/>
    <w:rsid w:val="00787342"/>
    <w:rsid w:val="007873FA"/>
    <w:rsid w:val="00787518"/>
    <w:rsid w:val="00787541"/>
    <w:rsid w:val="0078760F"/>
    <w:rsid w:val="00787632"/>
    <w:rsid w:val="00787AA2"/>
    <w:rsid w:val="00787DDE"/>
    <w:rsid w:val="00790485"/>
    <w:rsid w:val="007905EA"/>
    <w:rsid w:val="0079087C"/>
    <w:rsid w:val="0079097F"/>
    <w:rsid w:val="00790CEA"/>
    <w:rsid w:val="00790CF0"/>
    <w:rsid w:val="00791397"/>
    <w:rsid w:val="007914B1"/>
    <w:rsid w:val="007915A3"/>
    <w:rsid w:val="0079166B"/>
    <w:rsid w:val="007917B0"/>
    <w:rsid w:val="00791F09"/>
    <w:rsid w:val="0079215C"/>
    <w:rsid w:val="0079220F"/>
    <w:rsid w:val="00792323"/>
    <w:rsid w:val="007924CE"/>
    <w:rsid w:val="0079253E"/>
    <w:rsid w:val="007925F2"/>
    <w:rsid w:val="00792974"/>
    <w:rsid w:val="00792A30"/>
    <w:rsid w:val="00792F18"/>
    <w:rsid w:val="00792FA8"/>
    <w:rsid w:val="0079362B"/>
    <w:rsid w:val="00793713"/>
    <w:rsid w:val="00793AC1"/>
    <w:rsid w:val="00793B03"/>
    <w:rsid w:val="00793D07"/>
    <w:rsid w:val="00793DD9"/>
    <w:rsid w:val="00793F76"/>
    <w:rsid w:val="00794148"/>
    <w:rsid w:val="0079449A"/>
    <w:rsid w:val="0079449F"/>
    <w:rsid w:val="00794740"/>
    <w:rsid w:val="00794A2E"/>
    <w:rsid w:val="00794B70"/>
    <w:rsid w:val="00794BE2"/>
    <w:rsid w:val="00794EDE"/>
    <w:rsid w:val="007950C0"/>
    <w:rsid w:val="00795183"/>
    <w:rsid w:val="0079560C"/>
    <w:rsid w:val="00795812"/>
    <w:rsid w:val="007958D7"/>
    <w:rsid w:val="00795E6F"/>
    <w:rsid w:val="00796088"/>
    <w:rsid w:val="0079698B"/>
    <w:rsid w:val="00796B2C"/>
    <w:rsid w:val="00796F3B"/>
    <w:rsid w:val="0079721C"/>
    <w:rsid w:val="00797460"/>
    <w:rsid w:val="0079768B"/>
    <w:rsid w:val="007979D2"/>
    <w:rsid w:val="00797CF9"/>
    <w:rsid w:val="00797D38"/>
    <w:rsid w:val="00797F6B"/>
    <w:rsid w:val="007A03CF"/>
    <w:rsid w:val="007A05F7"/>
    <w:rsid w:val="007A0708"/>
    <w:rsid w:val="007A081B"/>
    <w:rsid w:val="007A0CC7"/>
    <w:rsid w:val="007A111A"/>
    <w:rsid w:val="007A16EA"/>
    <w:rsid w:val="007A1719"/>
    <w:rsid w:val="007A1880"/>
    <w:rsid w:val="007A2067"/>
    <w:rsid w:val="007A24A1"/>
    <w:rsid w:val="007A2651"/>
    <w:rsid w:val="007A2F1F"/>
    <w:rsid w:val="007A3136"/>
    <w:rsid w:val="007A31B4"/>
    <w:rsid w:val="007A36E8"/>
    <w:rsid w:val="007A3814"/>
    <w:rsid w:val="007A3EEB"/>
    <w:rsid w:val="007A4140"/>
    <w:rsid w:val="007A41DF"/>
    <w:rsid w:val="007A42B2"/>
    <w:rsid w:val="007A42DF"/>
    <w:rsid w:val="007A43F7"/>
    <w:rsid w:val="007A4432"/>
    <w:rsid w:val="007A4744"/>
    <w:rsid w:val="007A482A"/>
    <w:rsid w:val="007A4ED7"/>
    <w:rsid w:val="007A4FFA"/>
    <w:rsid w:val="007A50AE"/>
    <w:rsid w:val="007A5242"/>
    <w:rsid w:val="007A54E1"/>
    <w:rsid w:val="007A567C"/>
    <w:rsid w:val="007A56B0"/>
    <w:rsid w:val="007A597E"/>
    <w:rsid w:val="007A5BFA"/>
    <w:rsid w:val="007A5D5C"/>
    <w:rsid w:val="007A6244"/>
    <w:rsid w:val="007A68C1"/>
    <w:rsid w:val="007A68F9"/>
    <w:rsid w:val="007A694A"/>
    <w:rsid w:val="007A6B21"/>
    <w:rsid w:val="007A6DD9"/>
    <w:rsid w:val="007A6EA2"/>
    <w:rsid w:val="007A714B"/>
    <w:rsid w:val="007A716B"/>
    <w:rsid w:val="007A71CE"/>
    <w:rsid w:val="007A723A"/>
    <w:rsid w:val="007A73C7"/>
    <w:rsid w:val="007A7402"/>
    <w:rsid w:val="007A78E8"/>
    <w:rsid w:val="007A7C38"/>
    <w:rsid w:val="007A7C3B"/>
    <w:rsid w:val="007A7DEA"/>
    <w:rsid w:val="007A7E18"/>
    <w:rsid w:val="007A7FE3"/>
    <w:rsid w:val="007B02BD"/>
    <w:rsid w:val="007B0A04"/>
    <w:rsid w:val="007B0AAA"/>
    <w:rsid w:val="007B0D02"/>
    <w:rsid w:val="007B12D0"/>
    <w:rsid w:val="007B14C0"/>
    <w:rsid w:val="007B15AA"/>
    <w:rsid w:val="007B1615"/>
    <w:rsid w:val="007B2447"/>
    <w:rsid w:val="007B2531"/>
    <w:rsid w:val="007B2904"/>
    <w:rsid w:val="007B2BCA"/>
    <w:rsid w:val="007B2C0C"/>
    <w:rsid w:val="007B2CC0"/>
    <w:rsid w:val="007B2DD3"/>
    <w:rsid w:val="007B31C3"/>
    <w:rsid w:val="007B329E"/>
    <w:rsid w:val="007B3322"/>
    <w:rsid w:val="007B35EE"/>
    <w:rsid w:val="007B3B43"/>
    <w:rsid w:val="007B3BD2"/>
    <w:rsid w:val="007B477C"/>
    <w:rsid w:val="007B47CE"/>
    <w:rsid w:val="007B4A79"/>
    <w:rsid w:val="007B4E99"/>
    <w:rsid w:val="007B4EA9"/>
    <w:rsid w:val="007B4F77"/>
    <w:rsid w:val="007B5019"/>
    <w:rsid w:val="007B5108"/>
    <w:rsid w:val="007B52C6"/>
    <w:rsid w:val="007B5302"/>
    <w:rsid w:val="007B538A"/>
    <w:rsid w:val="007B57DC"/>
    <w:rsid w:val="007B59AD"/>
    <w:rsid w:val="007B5CEF"/>
    <w:rsid w:val="007B5FF2"/>
    <w:rsid w:val="007B66A8"/>
    <w:rsid w:val="007B694D"/>
    <w:rsid w:val="007B6B58"/>
    <w:rsid w:val="007B6C6E"/>
    <w:rsid w:val="007B6CC9"/>
    <w:rsid w:val="007B6DF1"/>
    <w:rsid w:val="007B6ED2"/>
    <w:rsid w:val="007B6F97"/>
    <w:rsid w:val="007B7188"/>
    <w:rsid w:val="007B7535"/>
    <w:rsid w:val="007B75F3"/>
    <w:rsid w:val="007B7907"/>
    <w:rsid w:val="007B7CDF"/>
    <w:rsid w:val="007B7CFA"/>
    <w:rsid w:val="007B7FCD"/>
    <w:rsid w:val="007C01CF"/>
    <w:rsid w:val="007C0483"/>
    <w:rsid w:val="007C051B"/>
    <w:rsid w:val="007C0883"/>
    <w:rsid w:val="007C0AC8"/>
    <w:rsid w:val="007C1050"/>
    <w:rsid w:val="007C115B"/>
    <w:rsid w:val="007C131E"/>
    <w:rsid w:val="007C149C"/>
    <w:rsid w:val="007C16A3"/>
    <w:rsid w:val="007C1878"/>
    <w:rsid w:val="007C1D90"/>
    <w:rsid w:val="007C1D94"/>
    <w:rsid w:val="007C1EE6"/>
    <w:rsid w:val="007C2E09"/>
    <w:rsid w:val="007C381C"/>
    <w:rsid w:val="007C3B0A"/>
    <w:rsid w:val="007C3E3A"/>
    <w:rsid w:val="007C3F98"/>
    <w:rsid w:val="007C409D"/>
    <w:rsid w:val="007C4A8B"/>
    <w:rsid w:val="007C4CE8"/>
    <w:rsid w:val="007C4D5B"/>
    <w:rsid w:val="007C4E05"/>
    <w:rsid w:val="007C4E74"/>
    <w:rsid w:val="007C5712"/>
    <w:rsid w:val="007C5F03"/>
    <w:rsid w:val="007C5F78"/>
    <w:rsid w:val="007C6354"/>
    <w:rsid w:val="007C6D1D"/>
    <w:rsid w:val="007D02F4"/>
    <w:rsid w:val="007D08F8"/>
    <w:rsid w:val="007D0D20"/>
    <w:rsid w:val="007D0D2F"/>
    <w:rsid w:val="007D0FE8"/>
    <w:rsid w:val="007D104B"/>
    <w:rsid w:val="007D160F"/>
    <w:rsid w:val="007D18F6"/>
    <w:rsid w:val="007D1B82"/>
    <w:rsid w:val="007D1BB3"/>
    <w:rsid w:val="007D1CC3"/>
    <w:rsid w:val="007D2359"/>
    <w:rsid w:val="007D2612"/>
    <w:rsid w:val="007D28DF"/>
    <w:rsid w:val="007D2A17"/>
    <w:rsid w:val="007D2A1D"/>
    <w:rsid w:val="007D2B61"/>
    <w:rsid w:val="007D2BD2"/>
    <w:rsid w:val="007D2D34"/>
    <w:rsid w:val="007D2DCB"/>
    <w:rsid w:val="007D30F0"/>
    <w:rsid w:val="007D361E"/>
    <w:rsid w:val="007D3689"/>
    <w:rsid w:val="007D37B7"/>
    <w:rsid w:val="007D38AB"/>
    <w:rsid w:val="007D39CE"/>
    <w:rsid w:val="007D3A9C"/>
    <w:rsid w:val="007D42AC"/>
    <w:rsid w:val="007D4777"/>
    <w:rsid w:val="007D4A88"/>
    <w:rsid w:val="007D4BB9"/>
    <w:rsid w:val="007D4EA0"/>
    <w:rsid w:val="007D4F52"/>
    <w:rsid w:val="007D5597"/>
    <w:rsid w:val="007D55C6"/>
    <w:rsid w:val="007D55CB"/>
    <w:rsid w:val="007D55D7"/>
    <w:rsid w:val="007D59A2"/>
    <w:rsid w:val="007D5B23"/>
    <w:rsid w:val="007D5C54"/>
    <w:rsid w:val="007D5DCF"/>
    <w:rsid w:val="007D6098"/>
    <w:rsid w:val="007D62D8"/>
    <w:rsid w:val="007D641A"/>
    <w:rsid w:val="007D6648"/>
    <w:rsid w:val="007D6A23"/>
    <w:rsid w:val="007D6D93"/>
    <w:rsid w:val="007D75CF"/>
    <w:rsid w:val="007D79A7"/>
    <w:rsid w:val="007D7B91"/>
    <w:rsid w:val="007D7F3B"/>
    <w:rsid w:val="007D7FAE"/>
    <w:rsid w:val="007E030A"/>
    <w:rsid w:val="007E03B1"/>
    <w:rsid w:val="007E0710"/>
    <w:rsid w:val="007E0720"/>
    <w:rsid w:val="007E0884"/>
    <w:rsid w:val="007E0CA8"/>
    <w:rsid w:val="007E11B3"/>
    <w:rsid w:val="007E1307"/>
    <w:rsid w:val="007E14E2"/>
    <w:rsid w:val="007E1730"/>
    <w:rsid w:val="007E178D"/>
    <w:rsid w:val="007E184C"/>
    <w:rsid w:val="007E2089"/>
    <w:rsid w:val="007E270B"/>
    <w:rsid w:val="007E2775"/>
    <w:rsid w:val="007E2790"/>
    <w:rsid w:val="007E3064"/>
    <w:rsid w:val="007E336A"/>
    <w:rsid w:val="007E3455"/>
    <w:rsid w:val="007E3685"/>
    <w:rsid w:val="007E3E3E"/>
    <w:rsid w:val="007E3E5C"/>
    <w:rsid w:val="007E4341"/>
    <w:rsid w:val="007E4C25"/>
    <w:rsid w:val="007E4D90"/>
    <w:rsid w:val="007E4FF0"/>
    <w:rsid w:val="007E5075"/>
    <w:rsid w:val="007E5125"/>
    <w:rsid w:val="007E54F0"/>
    <w:rsid w:val="007E5531"/>
    <w:rsid w:val="007E555C"/>
    <w:rsid w:val="007E588C"/>
    <w:rsid w:val="007E598D"/>
    <w:rsid w:val="007E5A18"/>
    <w:rsid w:val="007E5D36"/>
    <w:rsid w:val="007E653F"/>
    <w:rsid w:val="007E6568"/>
    <w:rsid w:val="007E6946"/>
    <w:rsid w:val="007E69C5"/>
    <w:rsid w:val="007E7491"/>
    <w:rsid w:val="007E74DB"/>
    <w:rsid w:val="007E76F1"/>
    <w:rsid w:val="007E7B0D"/>
    <w:rsid w:val="007E7DA8"/>
    <w:rsid w:val="007E7DFD"/>
    <w:rsid w:val="007F0156"/>
    <w:rsid w:val="007F04C6"/>
    <w:rsid w:val="007F0BAB"/>
    <w:rsid w:val="007F0C28"/>
    <w:rsid w:val="007F0EE4"/>
    <w:rsid w:val="007F0F3C"/>
    <w:rsid w:val="007F0F49"/>
    <w:rsid w:val="007F0F62"/>
    <w:rsid w:val="007F0FC8"/>
    <w:rsid w:val="007F132A"/>
    <w:rsid w:val="007F169E"/>
    <w:rsid w:val="007F179C"/>
    <w:rsid w:val="007F1AE6"/>
    <w:rsid w:val="007F1DA5"/>
    <w:rsid w:val="007F2023"/>
    <w:rsid w:val="007F2121"/>
    <w:rsid w:val="007F255F"/>
    <w:rsid w:val="007F262C"/>
    <w:rsid w:val="007F2677"/>
    <w:rsid w:val="007F2811"/>
    <w:rsid w:val="007F2BEF"/>
    <w:rsid w:val="007F2D6F"/>
    <w:rsid w:val="007F2EA4"/>
    <w:rsid w:val="007F32B1"/>
    <w:rsid w:val="007F3514"/>
    <w:rsid w:val="007F366F"/>
    <w:rsid w:val="007F37DD"/>
    <w:rsid w:val="007F3915"/>
    <w:rsid w:val="007F39F0"/>
    <w:rsid w:val="007F3AB8"/>
    <w:rsid w:val="007F3D1A"/>
    <w:rsid w:val="007F41A8"/>
    <w:rsid w:val="007F4370"/>
    <w:rsid w:val="007F4549"/>
    <w:rsid w:val="007F50B0"/>
    <w:rsid w:val="007F51A8"/>
    <w:rsid w:val="007F5803"/>
    <w:rsid w:val="007F5B4B"/>
    <w:rsid w:val="007F5D45"/>
    <w:rsid w:val="007F6031"/>
    <w:rsid w:val="007F6270"/>
    <w:rsid w:val="007F6738"/>
    <w:rsid w:val="007F6A1E"/>
    <w:rsid w:val="007F6BF0"/>
    <w:rsid w:val="007F6CA1"/>
    <w:rsid w:val="007F6CAB"/>
    <w:rsid w:val="007F705A"/>
    <w:rsid w:val="007F72B8"/>
    <w:rsid w:val="007F7311"/>
    <w:rsid w:val="007F76F9"/>
    <w:rsid w:val="007F771C"/>
    <w:rsid w:val="007F7833"/>
    <w:rsid w:val="007F7942"/>
    <w:rsid w:val="007F7B50"/>
    <w:rsid w:val="007F7EDC"/>
    <w:rsid w:val="0080027D"/>
    <w:rsid w:val="008003F6"/>
    <w:rsid w:val="00800569"/>
    <w:rsid w:val="008007ED"/>
    <w:rsid w:val="00800846"/>
    <w:rsid w:val="0080091A"/>
    <w:rsid w:val="00800ADB"/>
    <w:rsid w:val="00800AE4"/>
    <w:rsid w:val="00800D9B"/>
    <w:rsid w:val="00801237"/>
    <w:rsid w:val="00801459"/>
    <w:rsid w:val="00801966"/>
    <w:rsid w:val="00801C35"/>
    <w:rsid w:val="008022AD"/>
    <w:rsid w:val="00802B93"/>
    <w:rsid w:val="00802C94"/>
    <w:rsid w:val="00802D77"/>
    <w:rsid w:val="008030C3"/>
    <w:rsid w:val="008034CC"/>
    <w:rsid w:val="00803BBB"/>
    <w:rsid w:val="00803FD9"/>
    <w:rsid w:val="0080410B"/>
    <w:rsid w:val="00804277"/>
    <w:rsid w:val="008042A9"/>
    <w:rsid w:val="00804456"/>
    <w:rsid w:val="00804B10"/>
    <w:rsid w:val="00804BD7"/>
    <w:rsid w:val="008055D0"/>
    <w:rsid w:val="0080562D"/>
    <w:rsid w:val="00805668"/>
    <w:rsid w:val="00805733"/>
    <w:rsid w:val="008057EF"/>
    <w:rsid w:val="00805823"/>
    <w:rsid w:val="00805BCA"/>
    <w:rsid w:val="00806447"/>
    <w:rsid w:val="0080684E"/>
    <w:rsid w:val="0080685A"/>
    <w:rsid w:val="0080688C"/>
    <w:rsid w:val="00806A1C"/>
    <w:rsid w:val="00806D3B"/>
    <w:rsid w:val="008070A1"/>
    <w:rsid w:val="008071B0"/>
    <w:rsid w:val="0080774A"/>
    <w:rsid w:val="008078C6"/>
    <w:rsid w:val="00807B67"/>
    <w:rsid w:val="00807D16"/>
    <w:rsid w:val="00807E42"/>
    <w:rsid w:val="00807E61"/>
    <w:rsid w:val="0081006D"/>
    <w:rsid w:val="0081016C"/>
    <w:rsid w:val="008101DA"/>
    <w:rsid w:val="0081057E"/>
    <w:rsid w:val="008105ED"/>
    <w:rsid w:val="008106F8"/>
    <w:rsid w:val="008107BD"/>
    <w:rsid w:val="00810BF8"/>
    <w:rsid w:val="00810CB1"/>
    <w:rsid w:val="00811117"/>
    <w:rsid w:val="008112DF"/>
    <w:rsid w:val="00811FC4"/>
    <w:rsid w:val="0081237C"/>
    <w:rsid w:val="00812CF0"/>
    <w:rsid w:val="00812D9A"/>
    <w:rsid w:val="00812F85"/>
    <w:rsid w:val="0081336D"/>
    <w:rsid w:val="00813AB3"/>
    <w:rsid w:val="00813F2B"/>
    <w:rsid w:val="0081414D"/>
    <w:rsid w:val="008141EF"/>
    <w:rsid w:val="008146AD"/>
    <w:rsid w:val="008146CC"/>
    <w:rsid w:val="008148EF"/>
    <w:rsid w:val="00815400"/>
    <w:rsid w:val="00815567"/>
    <w:rsid w:val="00815904"/>
    <w:rsid w:val="00815B4F"/>
    <w:rsid w:val="00815C85"/>
    <w:rsid w:val="00816124"/>
    <w:rsid w:val="00816300"/>
    <w:rsid w:val="00816407"/>
    <w:rsid w:val="0081647F"/>
    <w:rsid w:val="008164D4"/>
    <w:rsid w:val="00816516"/>
    <w:rsid w:val="00816612"/>
    <w:rsid w:val="00816C0E"/>
    <w:rsid w:val="00817125"/>
    <w:rsid w:val="00817304"/>
    <w:rsid w:val="00817345"/>
    <w:rsid w:val="008177DA"/>
    <w:rsid w:val="00817839"/>
    <w:rsid w:val="008179B1"/>
    <w:rsid w:val="00820540"/>
    <w:rsid w:val="00820685"/>
    <w:rsid w:val="008208C4"/>
    <w:rsid w:val="00820A61"/>
    <w:rsid w:val="00820AAE"/>
    <w:rsid w:val="00820D25"/>
    <w:rsid w:val="00820D4A"/>
    <w:rsid w:val="008211CC"/>
    <w:rsid w:val="008213BC"/>
    <w:rsid w:val="00821552"/>
    <w:rsid w:val="0082161D"/>
    <w:rsid w:val="008217B1"/>
    <w:rsid w:val="008219ED"/>
    <w:rsid w:val="00821A02"/>
    <w:rsid w:val="0082203F"/>
    <w:rsid w:val="008229E0"/>
    <w:rsid w:val="00822A3A"/>
    <w:rsid w:val="00822D5B"/>
    <w:rsid w:val="00823091"/>
    <w:rsid w:val="008232D5"/>
    <w:rsid w:val="008233FF"/>
    <w:rsid w:val="008239F6"/>
    <w:rsid w:val="00823FC7"/>
    <w:rsid w:val="008240B8"/>
    <w:rsid w:val="00824178"/>
    <w:rsid w:val="0082490D"/>
    <w:rsid w:val="00824B5A"/>
    <w:rsid w:val="00824BA4"/>
    <w:rsid w:val="00825067"/>
    <w:rsid w:val="008250E4"/>
    <w:rsid w:val="008250F9"/>
    <w:rsid w:val="008251B9"/>
    <w:rsid w:val="0082546E"/>
    <w:rsid w:val="008255DC"/>
    <w:rsid w:val="008256DF"/>
    <w:rsid w:val="008257D1"/>
    <w:rsid w:val="00825A9D"/>
    <w:rsid w:val="00825B6E"/>
    <w:rsid w:val="00825CD3"/>
    <w:rsid w:val="00825DB1"/>
    <w:rsid w:val="0082666A"/>
    <w:rsid w:val="00826D80"/>
    <w:rsid w:val="00827552"/>
    <w:rsid w:val="008275A0"/>
    <w:rsid w:val="0082761D"/>
    <w:rsid w:val="008277DA"/>
    <w:rsid w:val="00827B6A"/>
    <w:rsid w:val="008304A0"/>
    <w:rsid w:val="0083076F"/>
    <w:rsid w:val="0083081A"/>
    <w:rsid w:val="00830D66"/>
    <w:rsid w:val="00830E74"/>
    <w:rsid w:val="00831035"/>
    <w:rsid w:val="0083135E"/>
    <w:rsid w:val="0083138C"/>
    <w:rsid w:val="0083165A"/>
    <w:rsid w:val="0083166F"/>
    <w:rsid w:val="00831C87"/>
    <w:rsid w:val="00831E12"/>
    <w:rsid w:val="00831F3E"/>
    <w:rsid w:val="008323AE"/>
    <w:rsid w:val="00832790"/>
    <w:rsid w:val="00832845"/>
    <w:rsid w:val="00833241"/>
    <w:rsid w:val="00833317"/>
    <w:rsid w:val="0083343B"/>
    <w:rsid w:val="00833624"/>
    <w:rsid w:val="00833713"/>
    <w:rsid w:val="00833718"/>
    <w:rsid w:val="00833797"/>
    <w:rsid w:val="00833C09"/>
    <w:rsid w:val="00833FCD"/>
    <w:rsid w:val="00834036"/>
    <w:rsid w:val="0083408F"/>
    <w:rsid w:val="0083418A"/>
    <w:rsid w:val="008341C9"/>
    <w:rsid w:val="00834B31"/>
    <w:rsid w:val="00835012"/>
    <w:rsid w:val="00835026"/>
    <w:rsid w:val="00835076"/>
    <w:rsid w:val="0083560D"/>
    <w:rsid w:val="008356A8"/>
    <w:rsid w:val="00835991"/>
    <w:rsid w:val="00835F9B"/>
    <w:rsid w:val="008363AD"/>
    <w:rsid w:val="0083670A"/>
    <w:rsid w:val="00836782"/>
    <w:rsid w:val="00836794"/>
    <w:rsid w:val="0083685F"/>
    <w:rsid w:val="00836B94"/>
    <w:rsid w:val="00836C42"/>
    <w:rsid w:val="00836FE3"/>
    <w:rsid w:val="00837254"/>
    <w:rsid w:val="0083726A"/>
    <w:rsid w:val="008374E8"/>
    <w:rsid w:val="008375AD"/>
    <w:rsid w:val="00837B91"/>
    <w:rsid w:val="00837C0B"/>
    <w:rsid w:val="00837EC0"/>
    <w:rsid w:val="008408E6"/>
    <w:rsid w:val="00840ACC"/>
    <w:rsid w:val="00840C02"/>
    <w:rsid w:val="00840F1A"/>
    <w:rsid w:val="00841013"/>
    <w:rsid w:val="00841553"/>
    <w:rsid w:val="008419B1"/>
    <w:rsid w:val="00841F6C"/>
    <w:rsid w:val="00841FE3"/>
    <w:rsid w:val="00842D80"/>
    <w:rsid w:val="00843071"/>
    <w:rsid w:val="00843179"/>
    <w:rsid w:val="00843795"/>
    <w:rsid w:val="00843ACF"/>
    <w:rsid w:val="00843C28"/>
    <w:rsid w:val="00843D1E"/>
    <w:rsid w:val="008447DC"/>
    <w:rsid w:val="00844878"/>
    <w:rsid w:val="008449C7"/>
    <w:rsid w:val="008449F9"/>
    <w:rsid w:val="00844A92"/>
    <w:rsid w:val="0084505A"/>
    <w:rsid w:val="00845195"/>
    <w:rsid w:val="008451B7"/>
    <w:rsid w:val="008452F4"/>
    <w:rsid w:val="00845767"/>
    <w:rsid w:val="00845835"/>
    <w:rsid w:val="008458B0"/>
    <w:rsid w:val="00845928"/>
    <w:rsid w:val="00845A79"/>
    <w:rsid w:val="00845F1F"/>
    <w:rsid w:val="008460EF"/>
    <w:rsid w:val="00846138"/>
    <w:rsid w:val="00846258"/>
    <w:rsid w:val="0084666C"/>
    <w:rsid w:val="008467C2"/>
    <w:rsid w:val="00846B22"/>
    <w:rsid w:val="00846DF9"/>
    <w:rsid w:val="00847265"/>
    <w:rsid w:val="00847869"/>
    <w:rsid w:val="00847CE1"/>
    <w:rsid w:val="00850372"/>
    <w:rsid w:val="008503A5"/>
    <w:rsid w:val="00850622"/>
    <w:rsid w:val="008506D3"/>
    <w:rsid w:val="008509FD"/>
    <w:rsid w:val="00850B90"/>
    <w:rsid w:val="00850E45"/>
    <w:rsid w:val="00850EE8"/>
    <w:rsid w:val="0085104F"/>
    <w:rsid w:val="008512F6"/>
    <w:rsid w:val="00851363"/>
    <w:rsid w:val="00851391"/>
    <w:rsid w:val="008516E2"/>
    <w:rsid w:val="00851931"/>
    <w:rsid w:val="00851958"/>
    <w:rsid w:val="00851B81"/>
    <w:rsid w:val="00851B82"/>
    <w:rsid w:val="00851C0C"/>
    <w:rsid w:val="00851D1A"/>
    <w:rsid w:val="00851EB7"/>
    <w:rsid w:val="00852202"/>
    <w:rsid w:val="008526FB"/>
    <w:rsid w:val="00852868"/>
    <w:rsid w:val="00852B22"/>
    <w:rsid w:val="00852B35"/>
    <w:rsid w:val="00852D82"/>
    <w:rsid w:val="0085300C"/>
    <w:rsid w:val="00853050"/>
    <w:rsid w:val="00853387"/>
    <w:rsid w:val="008536F6"/>
    <w:rsid w:val="00853715"/>
    <w:rsid w:val="00853EC9"/>
    <w:rsid w:val="008542A2"/>
    <w:rsid w:val="008543A1"/>
    <w:rsid w:val="0085447D"/>
    <w:rsid w:val="00854540"/>
    <w:rsid w:val="00854A90"/>
    <w:rsid w:val="00854D31"/>
    <w:rsid w:val="00854EAA"/>
    <w:rsid w:val="0085508D"/>
    <w:rsid w:val="00855404"/>
    <w:rsid w:val="00855552"/>
    <w:rsid w:val="008555B7"/>
    <w:rsid w:val="008556C6"/>
    <w:rsid w:val="008556CC"/>
    <w:rsid w:val="00855F6C"/>
    <w:rsid w:val="008560D0"/>
    <w:rsid w:val="0085644F"/>
    <w:rsid w:val="008569CF"/>
    <w:rsid w:val="00856AC8"/>
    <w:rsid w:val="00856B2B"/>
    <w:rsid w:val="00856DB4"/>
    <w:rsid w:val="00856F92"/>
    <w:rsid w:val="00857285"/>
    <w:rsid w:val="00857306"/>
    <w:rsid w:val="0085749F"/>
    <w:rsid w:val="00857652"/>
    <w:rsid w:val="0085767F"/>
    <w:rsid w:val="008576C0"/>
    <w:rsid w:val="00857A30"/>
    <w:rsid w:val="00857B74"/>
    <w:rsid w:val="00857BE5"/>
    <w:rsid w:val="00857D04"/>
    <w:rsid w:val="008600A0"/>
    <w:rsid w:val="00860100"/>
    <w:rsid w:val="0086029F"/>
    <w:rsid w:val="00860490"/>
    <w:rsid w:val="0086049C"/>
    <w:rsid w:val="008605A5"/>
    <w:rsid w:val="0086063E"/>
    <w:rsid w:val="00860F0F"/>
    <w:rsid w:val="0086104E"/>
    <w:rsid w:val="0086147A"/>
    <w:rsid w:val="008615BA"/>
    <w:rsid w:val="008617A6"/>
    <w:rsid w:val="00861B19"/>
    <w:rsid w:val="00861B22"/>
    <w:rsid w:val="00861BC6"/>
    <w:rsid w:val="00861D25"/>
    <w:rsid w:val="0086243C"/>
    <w:rsid w:val="00862756"/>
    <w:rsid w:val="00862810"/>
    <w:rsid w:val="008628DD"/>
    <w:rsid w:val="008633D1"/>
    <w:rsid w:val="00863661"/>
    <w:rsid w:val="00863BAB"/>
    <w:rsid w:val="00863F99"/>
    <w:rsid w:val="00864079"/>
    <w:rsid w:val="00864421"/>
    <w:rsid w:val="00864CF5"/>
    <w:rsid w:val="00865496"/>
    <w:rsid w:val="0086568E"/>
    <w:rsid w:val="00865BCF"/>
    <w:rsid w:val="00865C1D"/>
    <w:rsid w:val="00865C2C"/>
    <w:rsid w:val="00865E15"/>
    <w:rsid w:val="0086629B"/>
    <w:rsid w:val="00866768"/>
    <w:rsid w:val="00866BEA"/>
    <w:rsid w:val="00866F87"/>
    <w:rsid w:val="00867011"/>
    <w:rsid w:val="00867265"/>
    <w:rsid w:val="00867540"/>
    <w:rsid w:val="00867561"/>
    <w:rsid w:val="008679CA"/>
    <w:rsid w:val="008679D5"/>
    <w:rsid w:val="00867CBF"/>
    <w:rsid w:val="00867D2E"/>
    <w:rsid w:val="0087034C"/>
    <w:rsid w:val="0087036D"/>
    <w:rsid w:val="008705DB"/>
    <w:rsid w:val="00870826"/>
    <w:rsid w:val="00870846"/>
    <w:rsid w:val="00870913"/>
    <w:rsid w:val="00871917"/>
    <w:rsid w:val="008719ED"/>
    <w:rsid w:val="00871A06"/>
    <w:rsid w:val="00871F06"/>
    <w:rsid w:val="00872B2C"/>
    <w:rsid w:val="00872ED4"/>
    <w:rsid w:val="00872EF3"/>
    <w:rsid w:val="00873DE5"/>
    <w:rsid w:val="00873E9E"/>
    <w:rsid w:val="00873F73"/>
    <w:rsid w:val="008740CB"/>
    <w:rsid w:val="00874379"/>
    <w:rsid w:val="008743FF"/>
    <w:rsid w:val="0087440D"/>
    <w:rsid w:val="00874719"/>
    <w:rsid w:val="008747DD"/>
    <w:rsid w:val="008747F5"/>
    <w:rsid w:val="00874B8C"/>
    <w:rsid w:val="00874BBC"/>
    <w:rsid w:val="00875655"/>
    <w:rsid w:val="00875D11"/>
    <w:rsid w:val="00875E22"/>
    <w:rsid w:val="0087625E"/>
    <w:rsid w:val="008764DD"/>
    <w:rsid w:val="008765CC"/>
    <w:rsid w:val="008765EE"/>
    <w:rsid w:val="00876CAA"/>
    <w:rsid w:val="008770B9"/>
    <w:rsid w:val="0087718D"/>
    <w:rsid w:val="0087771F"/>
    <w:rsid w:val="00877AF1"/>
    <w:rsid w:val="00877DFA"/>
    <w:rsid w:val="00877E0A"/>
    <w:rsid w:val="00880194"/>
    <w:rsid w:val="00880622"/>
    <w:rsid w:val="0088064A"/>
    <w:rsid w:val="008807C5"/>
    <w:rsid w:val="00880B36"/>
    <w:rsid w:val="00880B57"/>
    <w:rsid w:val="00880B96"/>
    <w:rsid w:val="00880F65"/>
    <w:rsid w:val="008816E2"/>
    <w:rsid w:val="0088179C"/>
    <w:rsid w:val="008818AB"/>
    <w:rsid w:val="00881C78"/>
    <w:rsid w:val="0088215B"/>
    <w:rsid w:val="008822B5"/>
    <w:rsid w:val="008824B5"/>
    <w:rsid w:val="00882634"/>
    <w:rsid w:val="00882642"/>
    <w:rsid w:val="008827BF"/>
    <w:rsid w:val="008828DB"/>
    <w:rsid w:val="008829A0"/>
    <w:rsid w:val="00882DF0"/>
    <w:rsid w:val="00882E5E"/>
    <w:rsid w:val="00882FAE"/>
    <w:rsid w:val="0088325C"/>
    <w:rsid w:val="00883477"/>
    <w:rsid w:val="008834F9"/>
    <w:rsid w:val="008839D8"/>
    <w:rsid w:val="00883DDF"/>
    <w:rsid w:val="00883E73"/>
    <w:rsid w:val="008840AF"/>
    <w:rsid w:val="00884809"/>
    <w:rsid w:val="00884988"/>
    <w:rsid w:val="00884A4C"/>
    <w:rsid w:val="00884C79"/>
    <w:rsid w:val="00885990"/>
    <w:rsid w:val="00885BEB"/>
    <w:rsid w:val="00885E9D"/>
    <w:rsid w:val="008863C4"/>
    <w:rsid w:val="00886659"/>
    <w:rsid w:val="0088669A"/>
    <w:rsid w:val="008869A8"/>
    <w:rsid w:val="00886B93"/>
    <w:rsid w:val="00886D2D"/>
    <w:rsid w:val="00886E27"/>
    <w:rsid w:val="0088702B"/>
    <w:rsid w:val="008870ED"/>
    <w:rsid w:val="008872E2"/>
    <w:rsid w:val="00887331"/>
    <w:rsid w:val="008874F5"/>
    <w:rsid w:val="00887729"/>
    <w:rsid w:val="008879FC"/>
    <w:rsid w:val="00887BF3"/>
    <w:rsid w:val="00890117"/>
    <w:rsid w:val="0089013E"/>
    <w:rsid w:val="008903C0"/>
    <w:rsid w:val="00890B2D"/>
    <w:rsid w:val="00890CE1"/>
    <w:rsid w:val="00890EFE"/>
    <w:rsid w:val="00891335"/>
    <w:rsid w:val="00891448"/>
    <w:rsid w:val="008917CD"/>
    <w:rsid w:val="0089183A"/>
    <w:rsid w:val="0089184F"/>
    <w:rsid w:val="008918DC"/>
    <w:rsid w:val="00891A3D"/>
    <w:rsid w:val="00891C5C"/>
    <w:rsid w:val="00891D6E"/>
    <w:rsid w:val="00891D92"/>
    <w:rsid w:val="00891F50"/>
    <w:rsid w:val="0089217E"/>
    <w:rsid w:val="0089242E"/>
    <w:rsid w:val="00892AC7"/>
    <w:rsid w:val="00892B06"/>
    <w:rsid w:val="00892C0E"/>
    <w:rsid w:val="00892C96"/>
    <w:rsid w:val="00892CA4"/>
    <w:rsid w:val="00892D33"/>
    <w:rsid w:val="00892D7A"/>
    <w:rsid w:val="00892EB0"/>
    <w:rsid w:val="00892F4A"/>
    <w:rsid w:val="0089320A"/>
    <w:rsid w:val="0089389A"/>
    <w:rsid w:val="00893979"/>
    <w:rsid w:val="00893C87"/>
    <w:rsid w:val="00893E98"/>
    <w:rsid w:val="00894012"/>
    <w:rsid w:val="008948A6"/>
    <w:rsid w:val="00894BDE"/>
    <w:rsid w:val="00895478"/>
    <w:rsid w:val="008956C0"/>
    <w:rsid w:val="00895861"/>
    <w:rsid w:val="00895A47"/>
    <w:rsid w:val="00895B5C"/>
    <w:rsid w:val="008960A9"/>
    <w:rsid w:val="00896315"/>
    <w:rsid w:val="0089664C"/>
    <w:rsid w:val="008967EF"/>
    <w:rsid w:val="008969D9"/>
    <w:rsid w:val="00896A41"/>
    <w:rsid w:val="00896C5C"/>
    <w:rsid w:val="00896CAC"/>
    <w:rsid w:val="00896CD3"/>
    <w:rsid w:val="00896D8B"/>
    <w:rsid w:val="00897926"/>
    <w:rsid w:val="0089792A"/>
    <w:rsid w:val="00897CE5"/>
    <w:rsid w:val="008A0073"/>
    <w:rsid w:val="008A0104"/>
    <w:rsid w:val="008A0513"/>
    <w:rsid w:val="008A06AF"/>
    <w:rsid w:val="008A12B4"/>
    <w:rsid w:val="008A177B"/>
    <w:rsid w:val="008A18F3"/>
    <w:rsid w:val="008A1A4B"/>
    <w:rsid w:val="008A1B71"/>
    <w:rsid w:val="008A1C46"/>
    <w:rsid w:val="008A2292"/>
    <w:rsid w:val="008A22E4"/>
    <w:rsid w:val="008A230E"/>
    <w:rsid w:val="008A23C6"/>
    <w:rsid w:val="008A2876"/>
    <w:rsid w:val="008A29D7"/>
    <w:rsid w:val="008A2D9E"/>
    <w:rsid w:val="008A2DFA"/>
    <w:rsid w:val="008A2E7E"/>
    <w:rsid w:val="008A3661"/>
    <w:rsid w:val="008A3697"/>
    <w:rsid w:val="008A37AE"/>
    <w:rsid w:val="008A38B8"/>
    <w:rsid w:val="008A38D9"/>
    <w:rsid w:val="008A3D79"/>
    <w:rsid w:val="008A3FC6"/>
    <w:rsid w:val="008A40B4"/>
    <w:rsid w:val="008A419A"/>
    <w:rsid w:val="008A4260"/>
    <w:rsid w:val="008A4693"/>
    <w:rsid w:val="008A4A3E"/>
    <w:rsid w:val="008A4E02"/>
    <w:rsid w:val="008A51AE"/>
    <w:rsid w:val="008A5251"/>
    <w:rsid w:val="008A5B48"/>
    <w:rsid w:val="008A6107"/>
    <w:rsid w:val="008A6D37"/>
    <w:rsid w:val="008A6E0A"/>
    <w:rsid w:val="008A77D6"/>
    <w:rsid w:val="008A7A0D"/>
    <w:rsid w:val="008A7CB7"/>
    <w:rsid w:val="008A7E44"/>
    <w:rsid w:val="008A7EFD"/>
    <w:rsid w:val="008A7F64"/>
    <w:rsid w:val="008B00A3"/>
    <w:rsid w:val="008B0463"/>
    <w:rsid w:val="008B064F"/>
    <w:rsid w:val="008B073E"/>
    <w:rsid w:val="008B0A1A"/>
    <w:rsid w:val="008B0BD2"/>
    <w:rsid w:val="008B0FA6"/>
    <w:rsid w:val="008B14B8"/>
    <w:rsid w:val="008B15E1"/>
    <w:rsid w:val="008B195E"/>
    <w:rsid w:val="008B1B74"/>
    <w:rsid w:val="008B1D67"/>
    <w:rsid w:val="008B211D"/>
    <w:rsid w:val="008B21A2"/>
    <w:rsid w:val="008B23C7"/>
    <w:rsid w:val="008B244D"/>
    <w:rsid w:val="008B2542"/>
    <w:rsid w:val="008B261C"/>
    <w:rsid w:val="008B26D0"/>
    <w:rsid w:val="008B281A"/>
    <w:rsid w:val="008B2990"/>
    <w:rsid w:val="008B2F16"/>
    <w:rsid w:val="008B3006"/>
    <w:rsid w:val="008B328D"/>
    <w:rsid w:val="008B32E0"/>
    <w:rsid w:val="008B3606"/>
    <w:rsid w:val="008B36BB"/>
    <w:rsid w:val="008B381E"/>
    <w:rsid w:val="008B3C14"/>
    <w:rsid w:val="008B3F06"/>
    <w:rsid w:val="008B40E9"/>
    <w:rsid w:val="008B4366"/>
    <w:rsid w:val="008B472B"/>
    <w:rsid w:val="008B49D4"/>
    <w:rsid w:val="008B4DF7"/>
    <w:rsid w:val="008B4EA5"/>
    <w:rsid w:val="008B4F3B"/>
    <w:rsid w:val="008B522D"/>
    <w:rsid w:val="008B544D"/>
    <w:rsid w:val="008B56C1"/>
    <w:rsid w:val="008B5E19"/>
    <w:rsid w:val="008B5FBD"/>
    <w:rsid w:val="008B60A0"/>
    <w:rsid w:val="008B6A10"/>
    <w:rsid w:val="008B6AB1"/>
    <w:rsid w:val="008B7667"/>
    <w:rsid w:val="008B775B"/>
    <w:rsid w:val="008B78ED"/>
    <w:rsid w:val="008B7961"/>
    <w:rsid w:val="008B7B99"/>
    <w:rsid w:val="008C0618"/>
    <w:rsid w:val="008C099B"/>
    <w:rsid w:val="008C0B0A"/>
    <w:rsid w:val="008C0C7B"/>
    <w:rsid w:val="008C0DFE"/>
    <w:rsid w:val="008C0E12"/>
    <w:rsid w:val="008C14A4"/>
    <w:rsid w:val="008C15A0"/>
    <w:rsid w:val="008C1844"/>
    <w:rsid w:val="008C1962"/>
    <w:rsid w:val="008C1BD6"/>
    <w:rsid w:val="008C1D30"/>
    <w:rsid w:val="008C263A"/>
    <w:rsid w:val="008C2BD8"/>
    <w:rsid w:val="008C2C49"/>
    <w:rsid w:val="008C2D33"/>
    <w:rsid w:val="008C2ED8"/>
    <w:rsid w:val="008C301A"/>
    <w:rsid w:val="008C30BF"/>
    <w:rsid w:val="008C3447"/>
    <w:rsid w:val="008C36D4"/>
    <w:rsid w:val="008C3727"/>
    <w:rsid w:val="008C39AF"/>
    <w:rsid w:val="008C3C8A"/>
    <w:rsid w:val="008C3F56"/>
    <w:rsid w:val="008C417F"/>
    <w:rsid w:val="008C4F76"/>
    <w:rsid w:val="008C542C"/>
    <w:rsid w:val="008C5EC0"/>
    <w:rsid w:val="008C5F5F"/>
    <w:rsid w:val="008C5FF3"/>
    <w:rsid w:val="008C6164"/>
    <w:rsid w:val="008C61A6"/>
    <w:rsid w:val="008C6245"/>
    <w:rsid w:val="008C6A2A"/>
    <w:rsid w:val="008C6EFC"/>
    <w:rsid w:val="008C716E"/>
    <w:rsid w:val="008C730B"/>
    <w:rsid w:val="008C74ED"/>
    <w:rsid w:val="008C770F"/>
    <w:rsid w:val="008C7C7C"/>
    <w:rsid w:val="008C7FE6"/>
    <w:rsid w:val="008D04C7"/>
    <w:rsid w:val="008D0AE9"/>
    <w:rsid w:val="008D14EE"/>
    <w:rsid w:val="008D1580"/>
    <w:rsid w:val="008D173A"/>
    <w:rsid w:val="008D17B1"/>
    <w:rsid w:val="008D18B5"/>
    <w:rsid w:val="008D1948"/>
    <w:rsid w:val="008D19CF"/>
    <w:rsid w:val="008D1C38"/>
    <w:rsid w:val="008D20C1"/>
    <w:rsid w:val="008D213C"/>
    <w:rsid w:val="008D21AD"/>
    <w:rsid w:val="008D25B2"/>
    <w:rsid w:val="008D3242"/>
    <w:rsid w:val="008D3308"/>
    <w:rsid w:val="008D3348"/>
    <w:rsid w:val="008D39CB"/>
    <w:rsid w:val="008D3CAF"/>
    <w:rsid w:val="008D3F8E"/>
    <w:rsid w:val="008D3FA3"/>
    <w:rsid w:val="008D3FD4"/>
    <w:rsid w:val="008D421A"/>
    <w:rsid w:val="008D43BC"/>
    <w:rsid w:val="008D45FC"/>
    <w:rsid w:val="008D4C2F"/>
    <w:rsid w:val="008D505F"/>
    <w:rsid w:val="008D513C"/>
    <w:rsid w:val="008D539D"/>
    <w:rsid w:val="008D5561"/>
    <w:rsid w:val="008D5788"/>
    <w:rsid w:val="008D59EE"/>
    <w:rsid w:val="008D5A8C"/>
    <w:rsid w:val="008D5F5B"/>
    <w:rsid w:val="008D5FC9"/>
    <w:rsid w:val="008D614D"/>
    <w:rsid w:val="008D67E0"/>
    <w:rsid w:val="008D6C5A"/>
    <w:rsid w:val="008D6D6D"/>
    <w:rsid w:val="008D6DAB"/>
    <w:rsid w:val="008D794B"/>
    <w:rsid w:val="008D7DA2"/>
    <w:rsid w:val="008E042D"/>
    <w:rsid w:val="008E04C7"/>
    <w:rsid w:val="008E05B6"/>
    <w:rsid w:val="008E06E7"/>
    <w:rsid w:val="008E08CF"/>
    <w:rsid w:val="008E0A21"/>
    <w:rsid w:val="008E0EB6"/>
    <w:rsid w:val="008E1007"/>
    <w:rsid w:val="008E101C"/>
    <w:rsid w:val="008E1221"/>
    <w:rsid w:val="008E13F1"/>
    <w:rsid w:val="008E1418"/>
    <w:rsid w:val="008E1A5A"/>
    <w:rsid w:val="008E1BD0"/>
    <w:rsid w:val="008E1C68"/>
    <w:rsid w:val="008E1C8E"/>
    <w:rsid w:val="008E1CFC"/>
    <w:rsid w:val="008E1DC7"/>
    <w:rsid w:val="008E1DFF"/>
    <w:rsid w:val="008E1E74"/>
    <w:rsid w:val="008E2468"/>
    <w:rsid w:val="008E24A1"/>
    <w:rsid w:val="008E2CC5"/>
    <w:rsid w:val="008E30CB"/>
    <w:rsid w:val="008E3229"/>
    <w:rsid w:val="008E3260"/>
    <w:rsid w:val="008E3421"/>
    <w:rsid w:val="008E392E"/>
    <w:rsid w:val="008E39F6"/>
    <w:rsid w:val="008E3CFB"/>
    <w:rsid w:val="008E3F15"/>
    <w:rsid w:val="008E4306"/>
    <w:rsid w:val="008E43C4"/>
    <w:rsid w:val="008E46DE"/>
    <w:rsid w:val="008E4850"/>
    <w:rsid w:val="008E4AB1"/>
    <w:rsid w:val="008E4D3C"/>
    <w:rsid w:val="008E4E9F"/>
    <w:rsid w:val="008E4F24"/>
    <w:rsid w:val="008E575F"/>
    <w:rsid w:val="008E5986"/>
    <w:rsid w:val="008E5AB2"/>
    <w:rsid w:val="008E5BB5"/>
    <w:rsid w:val="008E5C9B"/>
    <w:rsid w:val="008E5CE1"/>
    <w:rsid w:val="008E657B"/>
    <w:rsid w:val="008E66BE"/>
    <w:rsid w:val="008E7121"/>
    <w:rsid w:val="008E7391"/>
    <w:rsid w:val="008E7789"/>
    <w:rsid w:val="008E78F7"/>
    <w:rsid w:val="008E7D1A"/>
    <w:rsid w:val="008F0038"/>
    <w:rsid w:val="008F0310"/>
    <w:rsid w:val="008F0A10"/>
    <w:rsid w:val="008F0C94"/>
    <w:rsid w:val="008F0DEA"/>
    <w:rsid w:val="008F11C5"/>
    <w:rsid w:val="008F143E"/>
    <w:rsid w:val="008F16C2"/>
    <w:rsid w:val="008F1771"/>
    <w:rsid w:val="008F17D4"/>
    <w:rsid w:val="008F197C"/>
    <w:rsid w:val="008F1DD5"/>
    <w:rsid w:val="008F2482"/>
    <w:rsid w:val="008F29C2"/>
    <w:rsid w:val="008F326D"/>
    <w:rsid w:val="008F3704"/>
    <w:rsid w:val="008F3BBE"/>
    <w:rsid w:val="008F3D19"/>
    <w:rsid w:val="008F3E05"/>
    <w:rsid w:val="008F3EC3"/>
    <w:rsid w:val="008F3F2A"/>
    <w:rsid w:val="008F4063"/>
    <w:rsid w:val="008F4243"/>
    <w:rsid w:val="008F4510"/>
    <w:rsid w:val="008F4585"/>
    <w:rsid w:val="008F4B69"/>
    <w:rsid w:val="008F4BA3"/>
    <w:rsid w:val="008F51C9"/>
    <w:rsid w:val="008F5361"/>
    <w:rsid w:val="008F549F"/>
    <w:rsid w:val="008F59D8"/>
    <w:rsid w:val="008F5A3F"/>
    <w:rsid w:val="008F5BC2"/>
    <w:rsid w:val="008F5CF5"/>
    <w:rsid w:val="008F5E6D"/>
    <w:rsid w:val="008F6190"/>
    <w:rsid w:val="008F61AF"/>
    <w:rsid w:val="008F62EC"/>
    <w:rsid w:val="008F664D"/>
    <w:rsid w:val="008F6AF4"/>
    <w:rsid w:val="008F6C38"/>
    <w:rsid w:val="008F6CEA"/>
    <w:rsid w:val="008F71B0"/>
    <w:rsid w:val="008F7627"/>
    <w:rsid w:val="008F76E0"/>
    <w:rsid w:val="008F7A39"/>
    <w:rsid w:val="008F7B1B"/>
    <w:rsid w:val="008F7C2D"/>
    <w:rsid w:val="008F7DFE"/>
    <w:rsid w:val="00900109"/>
    <w:rsid w:val="009001D9"/>
    <w:rsid w:val="00900723"/>
    <w:rsid w:val="00900D79"/>
    <w:rsid w:val="00900DC1"/>
    <w:rsid w:val="00901134"/>
    <w:rsid w:val="009011B8"/>
    <w:rsid w:val="0090151B"/>
    <w:rsid w:val="00901629"/>
    <w:rsid w:val="0090187A"/>
    <w:rsid w:val="009018D4"/>
    <w:rsid w:val="00901B3E"/>
    <w:rsid w:val="00901D70"/>
    <w:rsid w:val="009021C1"/>
    <w:rsid w:val="0090228A"/>
    <w:rsid w:val="00902694"/>
    <w:rsid w:val="00902962"/>
    <w:rsid w:val="009029FF"/>
    <w:rsid w:val="00902ABD"/>
    <w:rsid w:val="00903004"/>
    <w:rsid w:val="0090305B"/>
    <w:rsid w:val="0090310E"/>
    <w:rsid w:val="009032D0"/>
    <w:rsid w:val="0090351C"/>
    <w:rsid w:val="009035ED"/>
    <w:rsid w:val="009037C8"/>
    <w:rsid w:val="00903A29"/>
    <w:rsid w:val="00903B0F"/>
    <w:rsid w:val="00903CEF"/>
    <w:rsid w:val="00903EC1"/>
    <w:rsid w:val="00903F9E"/>
    <w:rsid w:val="009040F2"/>
    <w:rsid w:val="009044D6"/>
    <w:rsid w:val="00904760"/>
    <w:rsid w:val="009048BE"/>
    <w:rsid w:val="0090491D"/>
    <w:rsid w:val="009049CF"/>
    <w:rsid w:val="00904A2B"/>
    <w:rsid w:val="00904A5A"/>
    <w:rsid w:val="009050B2"/>
    <w:rsid w:val="009054F2"/>
    <w:rsid w:val="0090570D"/>
    <w:rsid w:val="00905A04"/>
    <w:rsid w:val="00905BDD"/>
    <w:rsid w:val="00905E8F"/>
    <w:rsid w:val="0090630B"/>
    <w:rsid w:val="0090638F"/>
    <w:rsid w:val="00906600"/>
    <w:rsid w:val="009068F6"/>
    <w:rsid w:val="00906EAD"/>
    <w:rsid w:val="00907010"/>
    <w:rsid w:val="0090721D"/>
    <w:rsid w:val="009074EE"/>
    <w:rsid w:val="00907906"/>
    <w:rsid w:val="0090790E"/>
    <w:rsid w:val="00907F1D"/>
    <w:rsid w:val="00910004"/>
    <w:rsid w:val="00910A15"/>
    <w:rsid w:val="009115A7"/>
    <w:rsid w:val="00911652"/>
    <w:rsid w:val="00911831"/>
    <w:rsid w:val="0091195D"/>
    <w:rsid w:val="00911A06"/>
    <w:rsid w:val="00911A38"/>
    <w:rsid w:val="009121C2"/>
    <w:rsid w:val="0091254D"/>
    <w:rsid w:val="00912A04"/>
    <w:rsid w:val="00912AE8"/>
    <w:rsid w:val="00912C54"/>
    <w:rsid w:val="00912E2A"/>
    <w:rsid w:val="00912E50"/>
    <w:rsid w:val="00912E9F"/>
    <w:rsid w:val="00913096"/>
    <w:rsid w:val="009133F3"/>
    <w:rsid w:val="00913933"/>
    <w:rsid w:val="00913B9F"/>
    <w:rsid w:val="00914461"/>
    <w:rsid w:val="009145D1"/>
    <w:rsid w:val="00914635"/>
    <w:rsid w:val="00914B39"/>
    <w:rsid w:val="00914E40"/>
    <w:rsid w:val="00914EEA"/>
    <w:rsid w:val="00915145"/>
    <w:rsid w:val="00915598"/>
    <w:rsid w:val="00915EF9"/>
    <w:rsid w:val="00916E30"/>
    <w:rsid w:val="009173B1"/>
    <w:rsid w:val="00917993"/>
    <w:rsid w:val="00917A7E"/>
    <w:rsid w:val="00917B76"/>
    <w:rsid w:val="009202D1"/>
    <w:rsid w:val="0092068A"/>
    <w:rsid w:val="0092083A"/>
    <w:rsid w:val="00920851"/>
    <w:rsid w:val="00920909"/>
    <w:rsid w:val="00920AA4"/>
    <w:rsid w:val="00920AE3"/>
    <w:rsid w:val="00920BD1"/>
    <w:rsid w:val="00920EF8"/>
    <w:rsid w:val="009212E4"/>
    <w:rsid w:val="009214FC"/>
    <w:rsid w:val="00921544"/>
    <w:rsid w:val="009216AD"/>
    <w:rsid w:val="00921D70"/>
    <w:rsid w:val="0092209F"/>
    <w:rsid w:val="009225F1"/>
    <w:rsid w:val="00922ACD"/>
    <w:rsid w:val="0092334D"/>
    <w:rsid w:val="009234E6"/>
    <w:rsid w:val="00923648"/>
    <w:rsid w:val="00923719"/>
    <w:rsid w:val="00923972"/>
    <w:rsid w:val="009239F8"/>
    <w:rsid w:val="00923D7D"/>
    <w:rsid w:val="00924008"/>
    <w:rsid w:val="0092428A"/>
    <w:rsid w:val="0092433D"/>
    <w:rsid w:val="009243C2"/>
    <w:rsid w:val="00924521"/>
    <w:rsid w:val="00924666"/>
    <w:rsid w:val="00924C12"/>
    <w:rsid w:val="00924EDC"/>
    <w:rsid w:val="00924EE8"/>
    <w:rsid w:val="0092511B"/>
    <w:rsid w:val="00925290"/>
    <w:rsid w:val="009254C6"/>
    <w:rsid w:val="0092575F"/>
    <w:rsid w:val="00925776"/>
    <w:rsid w:val="00925B11"/>
    <w:rsid w:val="00925B3B"/>
    <w:rsid w:val="00925CEB"/>
    <w:rsid w:val="00925D3D"/>
    <w:rsid w:val="00925EC1"/>
    <w:rsid w:val="0092630C"/>
    <w:rsid w:val="009263DF"/>
    <w:rsid w:val="00926A66"/>
    <w:rsid w:val="00926B8D"/>
    <w:rsid w:val="009270A5"/>
    <w:rsid w:val="0092735B"/>
    <w:rsid w:val="00927A87"/>
    <w:rsid w:val="00927B70"/>
    <w:rsid w:val="00927E94"/>
    <w:rsid w:val="0093066D"/>
    <w:rsid w:val="0093067B"/>
    <w:rsid w:val="00930749"/>
    <w:rsid w:val="0093084A"/>
    <w:rsid w:val="009308D7"/>
    <w:rsid w:val="0093098B"/>
    <w:rsid w:val="009309A7"/>
    <w:rsid w:val="00930B81"/>
    <w:rsid w:val="00930E51"/>
    <w:rsid w:val="0093113B"/>
    <w:rsid w:val="00931787"/>
    <w:rsid w:val="00931904"/>
    <w:rsid w:val="00931A38"/>
    <w:rsid w:val="00931BAB"/>
    <w:rsid w:val="00931CA3"/>
    <w:rsid w:val="00931F32"/>
    <w:rsid w:val="00931F7F"/>
    <w:rsid w:val="009320D6"/>
    <w:rsid w:val="009322FB"/>
    <w:rsid w:val="0093230E"/>
    <w:rsid w:val="00932855"/>
    <w:rsid w:val="00932B6C"/>
    <w:rsid w:val="00932C00"/>
    <w:rsid w:val="00932D42"/>
    <w:rsid w:val="00932E44"/>
    <w:rsid w:val="0093309D"/>
    <w:rsid w:val="00933CB0"/>
    <w:rsid w:val="00933E1B"/>
    <w:rsid w:val="00933F0A"/>
    <w:rsid w:val="00933FEF"/>
    <w:rsid w:val="00934148"/>
    <w:rsid w:val="009341D3"/>
    <w:rsid w:val="00934220"/>
    <w:rsid w:val="00934535"/>
    <w:rsid w:val="00934A1D"/>
    <w:rsid w:val="00934C41"/>
    <w:rsid w:val="00934E5A"/>
    <w:rsid w:val="00935EDC"/>
    <w:rsid w:val="00936852"/>
    <w:rsid w:val="00936A70"/>
    <w:rsid w:val="00936B3A"/>
    <w:rsid w:val="00936B58"/>
    <w:rsid w:val="00936E5D"/>
    <w:rsid w:val="0093702B"/>
    <w:rsid w:val="0093789F"/>
    <w:rsid w:val="00937B8E"/>
    <w:rsid w:val="00937F65"/>
    <w:rsid w:val="009402D2"/>
    <w:rsid w:val="00940383"/>
    <w:rsid w:val="009404F8"/>
    <w:rsid w:val="009409D5"/>
    <w:rsid w:val="00940BA0"/>
    <w:rsid w:val="00940BCA"/>
    <w:rsid w:val="00940D7E"/>
    <w:rsid w:val="009416E3"/>
    <w:rsid w:val="00941988"/>
    <w:rsid w:val="00941995"/>
    <w:rsid w:val="00941B1A"/>
    <w:rsid w:val="00941EDE"/>
    <w:rsid w:val="009423D4"/>
    <w:rsid w:val="00942400"/>
    <w:rsid w:val="009424B5"/>
    <w:rsid w:val="00942596"/>
    <w:rsid w:val="00942690"/>
    <w:rsid w:val="00942939"/>
    <w:rsid w:val="00942B5B"/>
    <w:rsid w:val="00942D9D"/>
    <w:rsid w:val="00942F88"/>
    <w:rsid w:val="00942FDB"/>
    <w:rsid w:val="009430BB"/>
    <w:rsid w:val="00943651"/>
    <w:rsid w:val="009436E8"/>
    <w:rsid w:val="00943A62"/>
    <w:rsid w:val="00943BC3"/>
    <w:rsid w:val="00943C00"/>
    <w:rsid w:val="00943FB3"/>
    <w:rsid w:val="00944101"/>
    <w:rsid w:val="00944121"/>
    <w:rsid w:val="00944412"/>
    <w:rsid w:val="00944497"/>
    <w:rsid w:val="009445CD"/>
    <w:rsid w:val="009446B6"/>
    <w:rsid w:val="00944704"/>
    <w:rsid w:val="00944931"/>
    <w:rsid w:val="00944B31"/>
    <w:rsid w:val="00944BBA"/>
    <w:rsid w:val="00944C5C"/>
    <w:rsid w:val="00944C7A"/>
    <w:rsid w:val="00944DF2"/>
    <w:rsid w:val="00945025"/>
    <w:rsid w:val="009456E4"/>
    <w:rsid w:val="0094582A"/>
    <w:rsid w:val="00945A54"/>
    <w:rsid w:val="00945BD3"/>
    <w:rsid w:val="00945C4B"/>
    <w:rsid w:val="00945FEE"/>
    <w:rsid w:val="00946923"/>
    <w:rsid w:val="009469DF"/>
    <w:rsid w:val="00946D6C"/>
    <w:rsid w:val="0094735C"/>
    <w:rsid w:val="00947445"/>
    <w:rsid w:val="009477C3"/>
    <w:rsid w:val="009477F2"/>
    <w:rsid w:val="0094792C"/>
    <w:rsid w:val="00947E06"/>
    <w:rsid w:val="00947EA2"/>
    <w:rsid w:val="00950670"/>
    <w:rsid w:val="009507EF"/>
    <w:rsid w:val="00950B23"/>
    <w:rsid w:val="0095103C"/>
    <w:rsid w:val="00951151"/>
    <w:rsid w:val="00951555"/>
    <w:rsid w:val="00951B5B"/>
    <w:rsid w:val="009529A4"/>
    <w:rsid w:val="00952A29"/>
    <w:rsid w:val="00953666"/>
    <w:rsid w:val="00953760"/>
    <w:rsid w:val="00953D90"/>
    <w:rsid w:val="00953EC1"/>
    <w:rsid w:val="00954201"/>
    <w:rsid w:val="009546C1"/>
    <w:rsid w:val="00954B21"/>
    <w:rsid w:val="00955236"/>
    <w:rsid w:val="00955534"/>
    <w:rsid w:val="009558A5"/>
    <w:rsid w:val="00955A60"/>
    <w:rsid w:val="00955F99"/>
    <w:rsid w:val="0095646E"/>
    <w:rsid w:val="0095649F"/>
    <w:rsid w:val="00956723"/>
    <w:rsid w:val="00956B19"/>
    <w:rsid w:val="00956DD6"/>
    <w:rsid w:val="00956DF3"/>
    <w:rsid w:val="00956F81"/>
    <w:rsid w:val="00957318"/>
    <w:rsid w:val="0095763B"/>
    <w:rsid w:val="00957857"/>
    <w:rsid w:val="00960240"/>
    <w:rsid w:val="00960397"/>
    <w:rsid w:val="009603DA"/>
    <w:rsid w:val="009605B5"/>
    <w:rsid w:val="0096098D"/>
    <w:rsid w:val="00960BFA"/>
    <w:rsid w:val="00961325"/>
    <w:rsid w:val="00961BE7"/>
    <w:rsid w:val="00961C0B"/>
    <w:rsid w:val="00961FDD"/>
    <w:rsid w:val="009623BD"/>
    <w:rsid w:val="009625C7"/>
    <w:rsid w:val="00962773"/>
    <w:rsid w:val="0096284A"/>
    <w:rsid w:val="00962B80"/>
    <w:rsid w:val="00963018"/>
    <w:rsid w:val="009633FF"/>
    <w:rsid w:val="009634FA"/>
    <w:rsid w:val="00963A86"/>
    <w:rsid w:val="00963B19"/>
    <w:rsid w:val="00963B32"/>
    <w:rsid w:val="00963DBD"/>
    <w:rsid w:val="00963E80"/>
    <w:rsid w:val="00963E96"/>
    <w:rsid w:val="00964141"/>
    <w:rsid w:val="00964205"/>
    <w:rsid w:val="00964661"/>
    <w:rsid w:val="00964924"/>
    <w:rsid w:val="00964C33"/>
    <w:rsid w:val="00965071"/>
    <w:rsid w:val="009653D1"/>
    <w:rsid w:val="009655CF"/>
    <w:rsid w:val="0096575E"/>
    <w:rsid w:val="009659DD"/>
    <w:rsid w:val="00965E52"/>
    <w:rsid w:val="00965EE6"/>
    <w:rsid w:val="00966241"/>
    <w:rsid w:val="009664B3"/>
    <w:rsid w:val="00966583"/>
    <w:rsid w:val="009666C2"/>
    <w:rsid w:val="00966BA0"/>
    <w:rsid w:val="009672CA"/>
    <w:rsid w:val="009674A3"/>
    <w:rsid w:val="009678CD"/>
    <w:rsid w:val="00967C8A"/>
    <w:rsid w:val="00967F8E"/>
    <w:rsid w:val="0097018A"/>
    <w:rsid w:val="00970288"/>
    <w:rsid w:val="00970393"/>
    <w:rsid w:val="00970846"/>
    <w:rsid w:val="00970CF6"/>
    <w:rsid w:val="00970D4E"/>
    <w:rsid w:val="00971163"/>
    <w:rsid w:val="00971406"/>
    <w:rsid w:val="009717AF"/>
    <w:rsid w:val="00971A16"/>
    <w:rsid w:val="00971A8E"/>
    <w:rsid w:val="00972272"/>
    <w:rsid w:val="009727C2"/>
    <w:rsid w:val="00972959"/>
    <w:rsid w:val="009729BA"/>
    <w:rsid w:val="00972A91"/>
    <w:rsid w:val="00972E19"/>
    <w:rsid w:val="00972FF4"/>
    <w:rsid w:val="00973231"/>
    <w:rsid w:val="0097331D"/>
    <w:rsid w:val="00973620"/>
    <w:rsid w:val="00973819"/>
    <w:rsid w:val="0097381F"/>
    <w:rsid w:val="00973CB8"/>
    <w:rsid w:val="00973D70"/>
    <w:rsid w:val="00973DCA"/>
    <w:rsid w:val="00973E23"/>
    <w:rsid w:val="009741C9"/>
    <w:rsid w:val="00974CCC"/>
    <w:rsid w:val="00975487"/>
    <w:rsid w:val="009754D7"/>
    <w:rsid w:val="009755BB"/>
    <w:rsid w:val="009757DB"/>
    <w:rsid w:val="009758D6"/>
    <w:rsid w:val="00975966"/>
    <w:rsid w:val="00975A82"/>
    <w:rsid w:val="00975AA7"/>
    <w:rsid w:val="00975B33"/>
    <w:rsid w:val="00975DFB"/>
    <w:rsid w:val="00976733"/>
    <w:rsid w:val="009768CC"/>
    <w:rsid w:val="00976A21"/>
    <w:rsid w:val="00976AB0"/>
    <w:rsid w:val="00976F79"/>
    <w:rsid w:val="00977435"/>
    <w:rsid w:val="00977895"/>
    <w:rsid w:val="009779D7"/>
    <w:rsid w:val="00977A38"/>
    <w:rsid w:val="00977A63"/>
    <w:rsid w:val="00977ADD"/>
    <w:rsid w:val="00977C0B"/>
    <w:rsid w:val="00977DAF"/>
    <w:rsid w:val="0098033D"/>
    <w:rsid w:val="0098077A"/>
    <w:rsid w:val="00980A0A"/>
    <w:rsid w:val="00980DA8"/>
    <w:rsid w:val="009811C9"/>
    <w:rsid w:val="00981424"/>
    <w:rsid w:val="00981553"/>
    <w:rsid w:val="00981560"/>
    <w:rsid w:val="0098173E"/>
    <w:rsid w:val="00981B6F"/>
    <w:rsid w:val="00981BC1"/>
    <w:rsid w:val="00982025"/>
    <w:rsid w:val="009823AB"/>
    <w:rsid w:val="0098253C"/>
    <w:rsid w:val="009826FB"/>
    <w:rsid w:val="00982A9C"/>
    <w:rsid w:val="00982B11"/>
    <w:rsid w:val="00982C64"/>
    <w:rsid w:val="00982E38"/>
    <w:rsid w:val="00982F24"/>
    <w:rsid w:val="00983287"/>
    <w:rsid w:val="0098329B"/>
    <w:rsid w:val="009835C2"/>
    <w:rsid w:val="00983B2F"/>
    <w:rsid w:val="00984533"/>
    <w:rsid w:val="00984ECF"/>
    <w:rsid w:val="009851EA"/>
    <w:rsid w:val="0098534A"/>
    <w:rsid w:val="00985853"/>
    <w:rsid w:val="00985ED4"/>
    <w:rsid w:val="00986797"/>
    <w:rsid w:val="00986A57"/>
    <w:rsid w:val="00986B41"/>
    <w:rsid w:val="00986C87"/>
    <w:rsid w:val="009871AE"/>
    <w:rsid w:val="009874DD"/>
    <w:rsid w:val="00987637"/>
    <w:rsid w:val="00987E07"/>
    <w:rsid w:val="009900C7"/>
    <w:rsid w:val="0099011A"/>
    <w:rsid w:val="00990186"/>
    <w:rsid w:val="00990583"/>
    <w:rsid w:val="009907CF"/>
    <w:rsid w:val="009908A7"/>
    <w:rsid w:val="009908C9"/>
    <w:rsid w:val="00990B66"/>
    <w:rsid w:val="00990B6C"/>
    <w:rsid w:val="00990D68"/>
    <w:rsid w:val="00990DF9"/>
    <w:rsid w:val="009910EB"/>
    <w:rsid w:val="009911AD"/>
    <w:rsid w:val="00991548"/>
    <w:rsid w:val="009916F3"/>
    <w:rsid w:val="009923DC"/>
    <w:rsid w:val="0099266A"/>
    <w:rsid w:val="00992BDE"/>
    <w:rsid w:val="00992DAD"/>
    <w:rsid w:val="00992F15"/>
    <w:rsid w:val="009934EE"/>
    <w:rsid w:val="00993684"/>
    <w:rsid w:val="00993DD2"/>
    <w:rsid w:val="00993DDE"/>
    <w:rsid w:val="009944E7"/>
    <w:rsid w:val="009945B8"/>
    <w:rsid w:val="0099461E"/>
    <w:rsid w:val="0099475C"/>
    <w:rsid w:val="00994981"/>
    <w:rsid w:val="00995018"/>
    <w:rsid w:val="009950A6"/>
    <w:rsid w:val="00995201"/>
    <w:rsid w:val="00995261"/>
    <w:rsid w:val="0099581A"/>
    <w:rsid w:val="00995AF5"/>
    <w:rsid w:val="00995C80"/>
    <w:rsid w:val="009960A0"/>
    <w:rsid w:val="009960CF"/>
    <w:rsid w:val="009960F4"/>
    <w:rsid w:val="009962D4"/>
    <w:rsid w:val="009967A2"/>
    <w:rsid w:val="00996DFF"/>
    <w:rsid w:val="00996E9E"/>
    <w:rsid w:val="00997222"/>
    <w:rsid w:val="00997425"/>
    <w:rsid w:val="00997697"/>
    <w:rsid w:val="00997755"/>
    <w:rsid w:val="0099777A"/>
    <w:rsid w:val="009977D8"/>
    <w:rsid w:val="009A0071"/>
    <w:rsid w:val="009A023E"/>
    <w:rsid w:val="009A09EC"/>
    <w:rsid w:val="009A0D23"/>
    <w:rsid w:val="009A0E22"/>
    <w:rsid w:val="009A0E26"/>
    <w:rsid w:val="009A0E29"/>
    <w:rsid w:val="009A122B"/>
    <w:rsid w:val="009A141C"/>
    <w:rsid w:val="009A16E4"/>
    <w:rsid w:val="009A1C16"/>
    <w:rsid w:val="009A1C92"/>
    <w:rsid w:val="009A1DC3"/>
    <w:rsid w:val="009A1E34"/>
    <w:rsid w:val="009A1EB3"/>
    <w:rsid w:val="009A215F"/>
    <w:rsid w:val="009A2525"/>
    <w:rsid w:val="009A27D3"/>
    <w:rsid w:val="009A297A"/>
    <w:rsid w:val="009A2B34"/>
    <w:rsid w:val="009A2C4E"/>
    <w:rsid w:val="009A3687"/>
    <w:rsid w:val="009A37C2"/>
    <w:rsid w:val="009A38BD"/>
    <w:rsid w:val="009A38CF"/>
    <w:rsid w:val="009A3B0C"/>
    <w:rsid w:val="009A3D14"/>
    <w:rsid w:val="009A4110"/>
    <w:rsid w:val="009A46CC"/>
    <w:rsid w:val="009A479C"/>
    <w:rsid w:val="009A4860"/>
    <w:rsid w:val="009A4997"/>
    <w:rsid w:val="009A5314"/>
    <w:rsid w:val="009A558A"/>
    <w:rsid w:val="009A579C"/>
    <w:rsid w:val="009A5B3D"/>
    <w:rsid w:val="009A5D53"/>
    <w:rsid w:val="009A5FF5"/>
    <w:rsid w:val="009A60DF"/>
    <w:rsid w:val="009A64C1"/>
    <w:rsid w:val="009A66DC"/>
    <w:rsid w:val="009A6935"/>
    <w:rsid w:val="009A6D0D"/>
    <w:rsid w:val="009A7380"/>
    <w:rsid w:val="009A7532"/>
    <w:rsid w:val="009A7734"/>
    <w:rsid w:val="009A7786"/>
    <w:rsid w:val="009A7C75"/>
    <w:rsid w:val="009A7C7A"/>
    <w:rsid w:val="009A7D01"/>
    <w:rsid w:val="009A7DBE"/>
    <w:rsid w:val="009A7DF7"/>
    <w:rsid w:val="009B0304"/>
    <w:rsid w:val="009B0936"/>
    <w:rsid w:val="009B0E81"/>
    <w:rsid w:val="009B1378"/>
    <w:rsid w:val="009B1852"/>
    <w:rsid w:val="009B1F52"/>
    <w:rsid w:val="009B251F"/>
    <w:rsid w:val="009B25DA"/>
    <w:rsid w:val="009B27DF"/>
    <w:rsid w:val="009B2B59"/>
    <w:rsid w:val="009B2E3F"/>
    <w:rsid w:val="009B3098"/>
    <w:rsid w:val="009B313F"/>
    <w:rsid w:val="009B395D"/>
    <w:rsid w:val="009B3A4A"/>
    <w:rsid w:val="009B3D23"/>
    <w:rsid w:val="009B3E1E"/>
    <w:rsid w:val="009B421F"/>
    <w:rsid w:val="009B4406"/>
    <w:rsid w:val="009B445B"/>
    <w:rsid w:val="009B4541"/>
    <w:rsid w:val="009B45ED"/>
    <w:rsid w:val="009B470B"/>
    <w:rsid w:val="009B476F"/>
    <w:rsid w:val="009B4802"/>
    <w:rsid w:val="009B4880"/>
    <w:rsid w:val="009B4C45"/>
    <w:rsid w:val="009B504C"/>
    <w:rsid w:val="009B5493"/>
    <w:rsid w:val="009B5963"/>
    <w:rsid w:val="009B5B22"/>
    <w:rsid w:val="009B5C4C"/>
    <w:rsid w:val="009B5F9A"/>
    <w:rsid w:val="009B67AC"/>
    <w:rsid w:val="009B67B5"/>
    <w:rsid w:val="009B6B46"/>
    <w:rsid w:val="009B6C77"/>
    <w:rsid w:val="009B6CF1"/>
    <w:rsid w:val="009B6EFA"/>
    <w:rsid w:val="009B6F7F"/>
    <w:rsid w:val="009B7006"/>
    <w:rsid w:val="009B7135"/>
    <w:rsid w:val="009B7781"/>
    <w:rsid w:val="009C001E"/>
    <w:rsid w:val="009C0142"/>
    <w:rsid w:val="009C01CB"/>
    <w:rsid w:val="009C04FB"/>
    <w:rsid w:val="009C084F"/>
    <w:rsid w:val="009C0975"/>
    <w:rsid w:val="009C0DA0"/>
    <w:rsid w:val="009C0E0C"/>
    <w:rsid w:val="009C0EE3"/>
    <w:rsid w:val="009C1002"/>
    <w:rsid w:val="009C1135"/>
    <w:rsid w:val="009C156A"/>
    <w:rsid w:val="009C1A5C"/>
    <w:rsid w:val="009C1BB1"/>
    <w:rsid w:val="009C21F2"/>
    <w:rsid w:val="009C2346"/>
    <w:rsid w:val="009C23D0"/>
    <w:rsid w:val="009C248B"/>
    <w:rsid w:val="009C2511"/>
    <w:rsid w:val="009C25EC"/>
    <w:rsid w:val="009C2B6E"/>
    <w:rsid w:val="009C2F97"/>
    <w:rsid w:val="009C3007"/>
    <w:rsid w:val="009C322C"/>
    <w:rsid w:val="009C38C2"/>
    <w:rsid w:val="009C4310"/>
    <w:rsid w:val="009C4555"/>
    <w:rsid w:val="009C4785"/>
    <w:rsid w:val="009C4882"/>
    <w:rsid w:val="009C4DB1"/>
    <w:rsid w:val="009C4E5B"/>
    <w:rsid w:val="009C50B7"/>
    <w:rsid w:val="009C517E"/>
    <w:rsid w:val="009C51D1"/>
    <w:rsid w:val="009C5597"/>
    <w:rsid w:val="009C564D"/>
    <w:rsid w:val="009C5A71"/>
    <w:rsid w:val="009C5DD3"/>
    <w:rsid w:val="009C5E07"/>
    <w:rsid w:val="009C5EEA"/>
    <w:rsid w:val="009C611F"/>
    <w:rsid w:val="009C6345"/>
    <w:rsid w:val="009C6355"/>
    <w:rsid w:val="009C638C"/>
    <w:rsid w:val="009C6531"/>
    <w:rsid w:val="009C6A69"/>
    <w:rsid w:val="009C6BC9"/>
    <w:rsid w:val="009C6BD1"/>
    <w:rsid w:val="009C6C13"/>
    <w:rsid w:val="009C6CDE"/>
    <w:rsid w:val="009C6D6B"/>
    <w:rsid w:val="009C6FB7"/>
    <w:rsid w:val="009C7012"/>
    <w:rsid w:val="009C788B"/>
    <w:rsid w:val="009C797E"/>
    <w:rsid w:val="009C7C81"/>
    <w:rsid w:val="009C7C9F"/>
    <w:rsid w:val="009D03D2"/>
    <w:rsid w:val="009D04C0"/>
    <w:rsid w:val="009D097C"/>
    <w:rsid w:val="009D09E3"/>
    <w:rsid w:val="009D14A6"/>
    <w:rsid w:val="009D1AD7"/>
    <w:rsid w:val="009D1BFE"/>
    <w:rsid w:val="009D1E18"/>
    <w:rsid w:val="009D20DD"/>
    <w:rsid w:val="009D21DC"/>
    <w:rsid w:val="009D2695"/>
    <w:rsid w:val="009D2744"/>
    <w:rsid w:val="009D2948"/>
    <w:rsid w:val="009D2B99"/>
    <w:rsid w:val="009D2FB4"/>
    <w:rsid w:val="009D32EE"/>
    <w:rsid w:val="009D34C9"/>
    <w:rsid w:val="009D350F"/>
    <w:rsid w:val="009D374C"/>
    <w:rsid w:val="009D382E"/>
    <w:rsid w:val="009D3F63"/>
    <w:rsid w:val="009D40C1"/>
    <w:rsid w:val="009D4449"/>
    <w:rsid w:val="009D451E"/>
    <w:rsid w:val="009D487D"/>
    <w:rsid w:val="009D4A83"/>
    <w:rsid w:val="009D4AB4"/>
    <w:rsid w:val="009D4EF5"/>
    <w:rsid w:val="009D5110"/>
    <w:rsid w:val="009D55F3"/>
    <w:rsid w:val="009D56BF"/>
    <w:rsid w:val="009D5763"/>
    <w:rsid w:val="009D5831"/>
    <w:rsid w:val="009D59E8"/>
    <w:rsid w:val="009D5A90"/>
    <w:rsid w:val="009D5B46"/>
    <w:rsid w:val="009D607A"/>
    <w:rsid w:val="009D625C"/>
    <w:rsid w:val="009D636C"/>
    <w:rsid w:val="009D63AD"/>
    <w:rsid w:val="009D64F8"/>
    <w:rsid w:val="009D69FF"/>
    <w:rsid w:val="009D6FBF"/>
    <w:rsid w:val="009D7068"/>
    <w:rsid w:val="009D707C"/>
    <w:rsid w:val="009D71DE"/>
    <w:rsid w:val="009D7452"/>
    <w:rsid w:val="009D74C6"/>
    <w:rsid w:val="009D7949"/>
    <w:rsid w:val="009D7CDB"/>
    <w:rsid w:val="009E003F"/>
    <w:rsid w:val="009E0142"/>
    <w:rsid w:val="009E0296"/>
    <w:rsid w:val="009E042B"/>
    <w:rsid w:val="009E0954"/>
    <w:rsid w:val="009E0A11"/>
    <w:rsid w:val="009E0B83"/>
    <w:rsid w:val="009E0CCC"/>
    <w:rsid w:val="009E0D33"/>
    <w:rsid w:val="009E1042"/>
    <w:rsid w:val="009E11B3"/>
    <w:rsid w:val="009E13AA"/>
    <w:rsid w:val="009E1739"/>
    <w:rsid w:val="009E184E"/>
    <w:rsid w:val="009E18FB"/>
    <w:rsid w:val="009E1B79"/>
    <w:rsid w:val="009E21AC"/>
    <w:rsid w:val="009E22AA"/>
    <w:rsid w:val="009E2349"/>
    <w:rsid w:val="009E2417"/>
    <w:rsid w:val="009E261E"/>
    <w:rsid w:val="009E2777"/>
    <w:rsid w:val="009E287F"/>
    <w:rsid w:val="009E2DDE"/>
    <w:rsid w:val="009E2F8D"/>
    <w:rsid w:val="009E336A"/>
    <w:rsid w:val="009E36EA"/>
    <w:rsid w:val="009E3D44"/>
    <w:rsid w:val="009E3F6B"/>
    <w:rsid w:val="009E3F87"/>
    <w:rsid w:val="009E4407"/>
    <w:rsid w:val="009E44B8"/>
    <w:rsid w:val="009E454D"/>
    <w:rsid w:val="009E48BB"/>
    <w:rsid w:val="009E4BCA"/>
    <w:rsid w:val="009E4C94"/>
    <w:rsid w:val="009E5098"/>
    <w:rsid w:val="009E5106"/>
    <w:rsid w:val="009E5397"/>
    <w:rsid w:val="009E547C"/>
    <w:rsid w:val="009E587C"/>
    <w:rsid w:val="009E594F"/>
    <w:rsid w:val="009E5B3A"/>
    <w:rsid w:val="009E5C29"/>
    <w:rsid w:val="009E5F77"/>
    <w:rsid w:val="009E61B9"/>
    <w:rsid w:val="009E6330"/>
    <w:rsid w:val="009E644A"/>
    <w:rsid w:val="009E67D2"/>
    <w:rsid w:val="009E6D77"/>
    <w:rsid w:val="009E6DAB"/>
    <w:rsid w:val="009E7206"/>
    <w:rsid w:val="009E7473"/>
    <w:rsid w:val="009E7B97"/>
    <w:rsid w:val="009E7D87"/>
    <w:rsid w:val="009F01FA"/>
    <w:rsid w:val="009F0254"/>
    <w:rsid w:val="009F0A2F"/>
    <w:rsid w:val="009F1676"/>
    <w:rsid w:val="009F17BD"/>
    <w:rsid w:val="009F18B5"/>
    <w:rsid w:val="009F1A9D"/>
    <w:rsid w:val="009F244E"/>
    <w:rsid w:val="009F285D"/>
    <w:rsid w:val="009F291F"/>
    <w:rsid w:val="009F2A87"/>
    <w:rsid w:val="009F2E90"/>
    <w:rsid w:val="009F2F46"/>
    <w:rsid w:val="009F303F"/>
    <w:rsid w:val="009F32A7"/>
    <w:rsid w:val="009F330F"/>
    <w:rsid w:val="009F3396"/>
    <w:rsid w:val="009F355E"/>
    <w:rsid w:val="009F373F"/>
    <w:rsid w:val="009F37BF"/>
    <w:rsid w:val="009F3EF2"/>
    <w:rsid w:val="009F425D"/>
    <w:rsid w:val="009F46E8"/>
    <w:rsid w:val="009F4AD6"/>
    <w:rsid w:val="009F4B2F"/>
    <w:rsid w:val="009F4BDA"/>
    <w:rsid w:val="009F4FB7"/>
    <w:rsid w:val="009F529C"/>
    <w:rsid w:val="009F52FC"/>
    <w:rsid w:val="009F550D"/>
    <w:rsid w:val="009F59DB"/>
    <w:rsid w:val="009F5E4A"/>
    <w:rsid w:val="009F607D"/>
    <w:rsid w:val="009F6211"/>
    <w:rsid w:val="009F62AA"/>
    <w:rsid w:val="009F6436"/>
    <w:rsid w:val="009F660C"/>
    <w:rsid w:val="009F6797"/>
    <w:rsid w:val="009F6B12"/>
    <w:rsid w:val="009F7074"/>
    <w:rsid w:val="009F744A"/>
    <w:rsid w:val="009F7487"/>
    <w:rsid w:val="009F7589"/>
    <w:rsid w:val="009F79EC"/>
    <w:rsid w:val="009F7F20"/>
    <w:rsid w:val="00A000B3"/>
    <w:rsid w:val="00A00182"/>
    <w:rsid w:val="00A00290"/>
    <w:rsid w:val="00A007A3"/>
    <w:rsid w:val="00A007B7"/>
    <w:rsid w:val="00A009D5"/>
    <w:rsid w:val="00A00A3B"/>
    <w:rsid w:val="00A00AA6"/>
    <w:rsid w:val="00A00ABB"/>
    <w:rsid w:val="00A00C33"/>
    <w:rsid w:val="00A00CA4"/>
    <w:rsid w:val="00A00F50"/>
    <w:rsid w:val="00A00F55"/>
    <w:rsid w:val="00A01685"/>
    <w:rsid w:val="00A018D7"/>
    <w:rsid w:val="00A019B7"/>
    <w:rsid w:val="00A01A7B"/>
    <w:rsid w:val="00A01ABB"/>
    <w:rsid w:val="00A01B90"/>
    <w:rsid w:val="00A01CB2"/>
    <w:rsid w:val="00A02584"/>
    <w:rsid w:val="00A02D24"/>
    <w:rsid w:val="00A02F6B"/>
    <w:rsid w:val="00A03271"/>
    <w:rsid w:val="00A03410"/>
    <w:rsid w:val="00A0363B"/>
    <w:rsid w:val="00A03661"/>
    <w:rsid w:val="00A0372B"/>
    <w:rsid w:val="00A038B9"/>
    <w:rsid w:val="00A0392D"/>
    <w:rsid w:val="00A03E53"/>
    <w:rsid w:val="00A0414E"/>
    <w:rsid w:val="00A04477"/>
    <w:rsid w:val="00A046A9"/>
    <w:rsid w:val="00A04A64"/>
    <w:rsid w:val="00A04AA3"/>
    <w:rsid w:val="00A04BC5"/>
    <w:rsid w:val="00A04CD6"/>
    <w:rsid w:val="00A04E14"/>
    <w:rsid w:val="00A051D6"/>
    <w:rsid w:val="00A05386"/>
    <w:rsid w:val="00A0557E"/>
    <w:rsid w:val="00A0595C"/>
    <w:rsid w:val="00A05B0B"/>
    <w:rsid w:val="00A05C51"/>
    <w:rsid w:val="00A05D62"/>
    <w:rsid w:val="00A05EE5"/>
    <w:rsid w:val="00A06212"/>
    <w:rsid w:val="00A06224"/>
    <w:rsid w:val="00A067EC"/>
    <w:rsid w:val="00A06879"/>
    <w:rsid w:val="00A0718D"/>
    <w:rsid w:val="00A0753A"/>
    <w:rsid w:val="00A07720"/>
    <w:rsid w:val="00A07B20"/>
    <w:rsid w:val="00A07BAA"/>
    <w:rsid w:val="00A10776"/>
    <w:rsid w:val="00A109D9"/>
    <w:rsid w:val="00A10CAF"/>
    <w:rsid w:val="00A115A8"/>
    <w:rsid w:val="00A11714"/>
    <w:rsid w:val="00A11922"/>
    <w:rsid w:val="00A11958"/>
    <w:rsid w:val="00A11C8F"/>
    <w:rsid w:val="00A11D23"/>
    <w:rsid w:val="00A121B7"/>
    <w:rsid w:val="00A12318"/>
    <w:rsid w:val="00A12322"/>
    <w:rsid w:val="00A127FD"/>
    <w:rsid w:val="00A12A60"/>
    <w:rsid w:val="00A136ED"/>
    <w:rsid w:val="00A140B1"/>
    <w:rsid w:val="00A14285"/>
    <w:rsid w:val="00A14C68"/>
    <w:rsid w:val="00A15283"/>
    <w:rsid w:val="00A153E8"/>
    <w:rsid w:val="00A15631"/>
    <w:rsid w:val="00A1596D"/>
    <w:rsid w:val="00A15A09"/>
    <w:rsid w:val="00A15ABB"/>
    <w:rsid w:val="00A15BE0"/>
    <w:rsid w:val="00A15CFE"/>
    <w:rsid w:val="00A15F68"/>
    <w:rsid w:val="00A16113"/>
    <w:rsid w:val="00A161B8"/>
    <w:rsid w:val="00A1630F"/>
    <w:rsid w:val="00A163A1"/>
    <w:rsid w:val="00A16768"/>
    <w:rsid w:val="00A16860"/>
    <w:rsid w:val="00A16AB3"/>
    <w:rsid w:val="00A16D19"/>
    <w:rsid w:val="00A171EE"/>
    <w:rsid w:val="00A17273"/>
    <w:rsid w:val="00A17315"/>
    <w:rsid w:val="00A1732E"/>
    <w:rsid w:val="00A1748D"/>
    <w:rsid w:val="00A175D8"/>
    <w:rsid w:val="00A17876"/>
    <w:rsid w:val="00A178D1"/>
    <w:rsid w:val="00A17AC2"/>
    <w:rsid w:val="00A17AD4"/>
    <w:rsid w:val="00A17BF9"/>
    <w:rsid w:val="00A17F0A"/>
    <w:rsid w:val="00A2000B"/>
    <w:rsid w:val="00A20475"/>
    <w:rsid w:val="00A205C2"/>
    <w:rsid w:val="00A20748"/>
    <w:rsid w:val="00A208B5"/>
    <w:rsid w:val="00A20B62"/>
    <w:rsid w:val="00A20EDF"/>
    <w:rsid w:val="00A218A8"/>
    <w:rsid w:val="00A2193E"/>
    <w:rsid w:val="00A21967"/>
    <w:rsid w:val="00A21C56"/>
    <w:rsid w:val="00A21CA4"/>
    <w:rsid w:val="00A21F2B"/>
    <w:rsid w:val="00A220CA"/>
    <w:rsid w:val="00A223A3"/>
    <w:rsid w:val="00A23443"/>
    <w:rsid w:val="00A2362E"/>
    <w:rsid w:val="00A23905"/>
    <w:rsid w:val="00A23AE1"/>
    <w:rsid w:val="00A23C4D"/>
    <w:rsid w:val="00A23CDE"/>
    <w:rsid w:val="00A23E1C"/>
    <w:rsid w:val="00A23E77"/>
    <w:rsid w:val="00A23F20"/>
    <w:rsid w:val="00A23F79"/>
    <w:rsid w:val="00A24116"/>
    <w:rsid w:val="00A24684"/>
    <w:rsid w:val="00A247D3"/>
    <w:rsid w:val="00A24875"/>
    <w:rsid w:val="00A24C5D"/>
    <w:rsid w:val="00A25066"/>
    <w:rsid w:val="00A2548E"/>
    <w:rsid w:val="00A25D03"/>
    <w:rsid w:val="00A25D57"/>
    <w:rsid w:val="00A263B0"/>
    <w:rsid w:val="00A26683"/>
    <w:rsid w:val="00A26A6B"/>
    <w:rsid w:val="00A26A7F"/>
    <w:rsid w:val="00A26B98"/>
    <w:rsid w:val="00A26C84"/>
    <w:rsid w:val="00A26F1A"/>
    <w:rsid w:val="00A26F63"/>
    <w:rsid w:val="00A27262"/>
    <w:rsid w:val="00A27385"/>
    <w:rsid w:val="00A27463"/>
    <w:rsid w:val="00A27818"/>
    <w:rsid w:val="00A2799E"/>
    <w:rsid w:val="00A27CAA"/>
    <w:rsid w:val="00A27CDB"/>
    <w:rsid w:val="00A27E23"/>
    <w:rsid w:val="00A302FC"/>
    <w:rsid w:val="00A3030E"/>
    <w:rsid w:val="00A30430"/>
    <w:rsid w:val="00A30692"/>
    <w:rsid w:val="00A307A1"/>
    <w:rsid w:val="00A309E7"/>
    <w:rsid w:val="00A30B5D"/>
    <w:rsid w:val="00A30CC0"/>
    <w:rsid w:val="00A31142"/>
    <w:rsid w:val="00A315D6"/>
    <w:rsid w:val="00A31A0F"/>
    <w:rsid w:val="00A31A4F"/>
    <w:rsid w:val="00A31AE9"/>
    <w:rsid w:val="00A31AF1"/>
    <w:rsid w:val="00A31B52"/>
    <w:rsid w:val="00A31FDD"/>
    <w:rsid w:val="00A32150"/>
    <w:rsid w:val="00A3220E"/>
    <w:rsid w:val="00A3238C"/>
    <w:rsid w:val="00A3285F"/>
    <w:rsid w:val="00A32CE0"/>
    <w:rsid w:val="00A32F01"/>
    <w:rsid w:val="00A333C8"/>
    <w:rsid w:val="00A33643"/>
    <w:rsid w:val="00A33912"/>
    <w:rsid w:val="00A3392A"/>
    <w:rsid w:val="00A33BBA"/>
    <w:rsid w:val="00A33CD8"/>
    <w:rsid w:val="00A33D92"/>
    <w:rsid w:val="00A33DC8"/>
    <w:rsid w:val="00A33DD5"/>
    <w:rsid w:val="00A33E64"/>
    <w:rsid w:val="00A34110"/>
    <w:rsid w:val="00A34406"/>
    <w:rsid w:val="00A34989"/>
    <w:rsid w:val="00A34994"/>
    <w:rsid w:val="00A34CFC"/>
    <w:rsid w:val="00A34DCE"/>
    <w:rsid w:val="00A34E29"/>
    <w:rsid w:val="00A35251"/>
    <w:rsid w:val="00A352E0"/>
    <w:rsid w:val="00A3574C"/>
    <w:rsid w:val="00A361B6"/>
    <w:rsid w:val="00A362C4"/>
    <w:rsid w:val="00A36414"/>
    <w:rsid w:val="00A36436"/>
    <w:rsid w:val="00A36929"/>
    <w:rsid w:val="00A36C2D"/>
    <w:rsid w:val="00A36CCA"/>
    <w:rsid w:val="00A37431"/>
    <w:rsid w:val="00A37492"/>
    <w:rsid w:val="00A3756F"/>
    <w:rsid w:val="00A37598"/>
    <w:rsid w:val="00A400A1"/>
    <w:rsid w:val="00A400B9"/>
    <w:rsid w:val="00A40236"/>
    <w:rsid w:val="00A402B8"/>
    <w:rsid w:val="00A403C4"/>
    <w:rsid w:val="00A404A9"/>
    <w:rsid w:val="00A40A7C"/>
    <w:rsid w:val="00A40B5B"/>
    <w:rsid w:val="00A40BEE"/>
    <w:rsid w:val="00A40C12"/>
    <w:rsid w:val="00A40FA0"/>
    <w:rsid w:val="00A4109B"/>
    <w:rsid w:val="00A41448"/>
    <w:rsid w:val="00A41494"/>
    <w:rsid w:val="00A416CF"/>
    <w:rsid w:val="00A41BBD"/>
    <w:rsid w:val="00A4229D"/>
    <w:rsid w:val="00A42539"/>
    <w:rsid w:val="00A4266D"/>
    <w:rsid w:val="00A42981"/>
    <w:rsid w:val="00A42F96"/>
    <w:rsid w:val="00A43446"/>
    <w:rsid w:val="00A4395E"/>
    <w:rsid w:val="00A440D9"/>
    <w:rsid w:val="00A441B9"/>
    <w:rsid w:val="00A44372"/>
    <w:rsid w:val="00A4477C"/>
    <w:rsid w:val="00A447EF"/>
    <w:rsid w:val="00A44961"/>
    <w:rsid w:val="00A449A6"/>
    <w:rsid w:val="00A44A23"/>
    <w:rsid w:val="00A44BF5"/>
    <w:rsid w:val="00A453C6"/>
    <w:rsid w:val="00A455BC"/>
    <w:rsid w:val="00A45CA5"/>
    <w:rsid w:val="00A46092"/>
    <w:rsid w:val="00A46194"/>
    <w:rsid w:val="00A46255"/>
    <w:rsid w:val="00A46F07"/>
    <w:rsid w:val="00A46F7E"/>
    <w:rsid w:val="00A477AF"/>
    <w:rsid w:val="00A47A13"/>
    <w:rsid w:val="00A47C6C"/>
    <w:rsid w:val="00A47EA5"/>
    <w:rsid w:val="00A50019"/>
    <w:rsid w:val="00A50804"/>
    <w:rsid w:val="00A5098C"/>
    <w:rsid w:val="00A511F4"/>
    <w:rsid w:val="00A51216"/>
    <w:rsid w:val="00A5123A"/>
    <w:rsid w:val="00A51342"/>
    <w:rsid w:val="00A5135D"/>
    <w:rsid w:val="00A5152A"/>
    <w:rsid w:val="00A51AFA"/>
    <w:rsid w:val="00A51C6F"/>
    <w:rsid w:val="00A51EA0"/>
    <w:rsid w:val="00A51F25"/>
    <w:rsid w:val="00A51FA2"/>
    <w:rsid w:val="00A5214F"/>
    <w:rsid w:val="00A525C7"/>
    <w:rsid w:val="00A52741"/>
    <w:rsid w:val="00A5294C"/>
    <w:rsid w:val="00A52B13"/>
    <w:rsid w:val="00A52B6C"/>
    <w:rsid w:val="00A52C4A"/>
    <w:rsid w:val="00A52F5C"/>
    <w:rsid w:val="00A5311B"/>
    <w:rsid w:val="00A53300"/>
    <w:rsid w:val="00A53618"/>
    <w:rsid w:val="00A53860"/>
    <w:rsid w:val="00A538AB"/>
    <w:rsid w:val="00A53A20"/>
    <w:rsid w:val="00A53BF5"/>
    <w:rsid w:val="00A53C22"/>
    <w:rsid w:val="00A541CC"/>
    <w:rsid w:val="00A541D6"/>
    <w:rsid w:val="00A542B0"/>
    <w:rsid w:val="00A54557"/>
    <w:rsid w:val="00A546C5"/>
    <w:rsid w:val="00A547FC"/>
    <w:rsid w:val="00A54808"/>
    <w:rsid w:val="00A54A4E"/>
    <w:rsid w:val="00A54B65"/>
    <w:rsid w:val="00A54D8B"/>
    <w:rsid w:val="00A554D4"/>
    <w:rsid w:val="00A55884"/>
    <w:rsid w:val="00A55B58"/>
    <w:rsid w:val="00A55BA5"/>
    <w:rsid w:val="00A5638D"/>
    <w:rsid w:val="00A56459"/>
    <w:rsid w:val="00A56534"/>
    <w:rsid w:val="00A56BFD"/>
    <w:rsid w:val="00A56C15"/>
    <w:rsid w:val="00A56EB0"/>
    <w:rsid w:val="00A56EEB"/>
    <w:rsid w:val="00A57104"/>
    <w:rsid w:val="00A572D9"/>
    <w:rsid w:val="00A5734F"/>
    <w:rsid w:val="00A57448"/>
    <w:rsid w:val="00A574E0"/>
    <w:rsid w:val="00A5786F"/>
    <w:rsid w:val="00A579A4"/>
    <w:rsid w:val="00A57C8A"/>
    <w:rsid w:val="00A60311"/>
    <w:rsid w:val="00A60687"/>
    <w:rsid w:val="00A60858"/>
    <w:rsid w:val="00A60A4C"/>
    <w:rsid w:val="00A60AF6"/>
    <w:rsid w:val="00A60D41"/>
    <w:rsid w:val="00A60E3F"/>
    <w:rsid w:val="00A6105E"/>
    <w:rsid w:val="00A617E5"/>
    <w:rsid w:val="00A61991"/>
    <w:rsid w:val="00A62233"/>
    <w:rsid w:val="00A62327"/>
    <w:rsid w:val="00A626DB"/>
    <w:rsid w:val="00A629DA"/>
    <w:rsid w:val="00A62DAE"/>
    <w:rsid w:val="00A62EE6"/>
    <w:rsid w:val="00A631B2"/>
    <w:rsid w:val="00A6334C"/>
    <w:rsid w:val="00A633F9"/>
    <w:rsid w:val="00A63695"/>
    <w:rsid w:val="00A63A30"/>
    <w:rsid w:val="00A63CCF"/>
    <w:rsid w:val="00A63D85"/>
    <w:rsid w:val="00A63FBC"/>
    <w:rsid w:val="00A64251"/>
    <w:rsid w:val="00A64549"/>
    <w:rsid w:val="00A6466F"/>
    <w:rsid w:val="00A6499E"/>
    <w:rsid w:val="00A64A89"/>
    <w:rsid w:val="00A64F33"/>
    <w:rsid w:val="00A65366"/>
    <w:rsid w:val="00A6548F"/>
    <w:rsid w:val="00A6562D"/>
    <w:rsid w:val="00A6564C"/>
    <w:rsid w:val="00A65713"/>
    <w:rsid w:val="00A65E25"/>
    <w:rsid w:val="00A65F2F"/>
    <w:rsid w:val="00A66107"/>
    <w:rsid w:val="00A6632A"/>
    <w:rsid w:val="00A666A2"/>
    <w:rsid w:val="00A667B6"/>
    <w:rsid w:val="00A668C7"/>
    <w:rsid w:val="00A66904"/>
    <w:rsid w:val="00A66ADF"/>
    <w:rsid w:val="00A66B56"/>
    <w:rsid w:val="00A66FEB"/>
    <w:rsid w:val="00A670CB"/>
    <w:rsid w:val="00A670E7"/>
    <w:rsid w:val="00A6753E"/>
    <w:rsid w:val="00A678A0"/>
    <w:rsid w:val="00A67DBA"/>
    <w:rsid w:val="00A67F7B"/>
    <w:rsid w:val="00A705C3"/>
    <w:rsid w:val="00A70634"/>
    <w:rsid w:val="00A70782"/>
    <w:rsid w:val="00A709AC"/>
    <w:rsid w:val="00A70CD9"/>
    <w:rsid w:val="00A70EF2"/>
    <w:rsid w:val="00A71551"/>
    <w:rsid w:val="00A71684"/>
    <w:rsid w:val="00A71783"/>
    <w:rsid w:val="00A719C0"/>
    <w:rsid w:val="00A71DBA"/>
    <w:rsid w:val="00A72283"/>
    <w:rsid w:val="00A72406"/>
    <w:rsid w:val="00A72511"/>
    <w:rsid w:val="00A72835"/>
    <w:rsid w:val="00A72F60"/>
    <w:rsid w:val="00A7309E"/>
    <w:rsid w:val="00A73DD6"/>
    <w:rsid w:val="00A74284"/>
    <w:rsid w:val="00A7431F"/>
    <w:rsid w:val="00A744D2"/>
    <w:rsid w:val="00A7476B"/>
    <w:rsid w:val="00A74CBA"/>
    <w:rsid w:val="00A75159"/>
    <w:rsid w:val="00A75497"/>
    <w:rsid w:val="00A75A91"/>
    <w:rsid w:val="00A75A9A"/>
    <w:rsid w:val="00A76033"/>
    <w:rsid w:val="00A76132"/>
    <w:rsid w:val="00A763B1"/>
    <w:rsid w:val="00A76893"/>
    <w:rsid w:val="00A76D75"/>
    <w:rsid w:val="00A771E0"/>
    <w:rsid w:val="00A7754D"/>
    <w:rsid w:val="00A775E5"/>
    <w:rsid w:val="00A779A6"/>
    <w:rsid w:val="00A77BF0"/>
    <w:rsid w:val="00A8001B"/>
    <w:rsid w:val="00A801AD"/>
    <w:rsid w:val="00A802DC"/>
    <w:rsid w:val="00A80730"/>
    <w:rsid w:val="00A80911"/>
    <w:rsid w:val="00A80C8E"/>
    <w:rsid w:val="00A80DA8"/>
    <w:rsid w:val="00A8106C"/>
    <w:rsid w:val="00A8117C"/>
    <w:rsid w:val="00A813C3"/>
    <w:rsid w:val="00A81F10"/>
    <w:rsid w:val="00A821F4"/>
    <w:rsid w:val="00A8256B"/>
    <w:rsid w:val="00A826CC"/>
    <w:rsid w:val="00A82BB9"/>
    <w:rsid w:val="00A82BBE"/>
    <w:rsid w:val="00A83037"/>
    <w:rsid w:val="00A831FA"/>
    <w:rsid w:val="00A836B7"/>
    <w:rsid w:val="00A838BD"/>
    <w:rsid w:val="00A83B0E"/>
    <w:rsid w:val="00A83EF7"/>
    <w:rsid w:val="00A83F94"/>
    <w:rsid w:val="00A84408"/>
    <w:rsid w:val="00A84C6B"/>
    <w:rsid w:val="00A84D09"/>
    <w:rsid w:val="00A84F49"/>
    <w:rsid w:val="00A84F57"/>
    <w:rsid w:val="00A84F9E"/>
    <w:rsid w:val="00A84FA4"/>
    <w:rsid w:val="00A84FB8"/>
    <w:rsid w:val="00A854E0"/>
    <w:rsid w:val="00A859B0"/>
    <w:rsid w:val="00A85A27"/>
    <w:rsid w:val="00A85C6B"/>
    <w:rsid w:val="00A85EE4"/>
    <w:rsid w:val="00A861CC"/>
    <w:rsid w:val="00A86473"/>
    <w:rsid w:val="00A86A3B"/>
    <w:rsid w:val="00A86E88"/>
    <w:rsid w:val="00A86EF6"/>
    <w:rsid w:val="00A86F24"/>
    <w:rsid w:val="00A87064"/>
    <w:rsid w:val="00A8722D"/>
    <w:rsid w:val="00A87235"/>
    <w:rsid w:val="00A87740"/>
    <w:rsid w:val="00A8792A"/>
    <w:rsid w:val="00A879EB"/>
    <w:rsid w:val="00A87D4D"/>
    <w:rsid w:val="00A900C9"/>
    <w:rsid w:val="00A90242"/>
    <w:rsid w:val="00A90412"/>
    <w:rsid w:val="00A904B6"/>
    <w:rsid w:val="00A90C0D"/>
    <w:rsid w:val="00A90E9E"/>
    <w:rsid w:val="00A91419"/>
    <w:rsid w:val="00A914D9"/>
    <w:rsid w:val="00A91763"/>
    <w:rsid w:val="00A91B65"/>
    <w:rsid w:val="00A91B70"/>
    <w:rsid w:val="00A92102"/>
    <w:rsid w:val="00A92196"/>
    <w:rsid w:val="00A921B2"/>
    <w:rsid w:val="00A92643"/>
    <w:rsid w:val="00A92829"/>
    <w:rsid w:val="00A92859"/>
    <w:rsid w:val="00A92A26"/>
    <w:rsid w:val="00A92A4A"/>
    <w:rsid w:val="00A933A4"/>
    <w:rsid w:val="00A934F6"/>
    <w:rsid w:val="00A9363E"/>
    <w:rsid w:val="00A939B4"/>
    <w:rsid w:val="00A93A4D"/>
    <w:rsid w:val="00A93A86"/>
    <w:rsid w:val="00A93CC3"/>
    <w:rsid w:val="00A93CE5"/>
    <w:rsid w:val="00A93D8F"/>
    <w:rsid w:val="00A93EAB"/>
    <w:rsid w:val="00A94016"/>
    <w:rsid w:val="00A940DE"/>
    <w:rsid w:val="00A940FC"/>
    <w:rsid w:val="00A94184"/>
    <w:rsid w:val="00A9424A"/>
    <w:rsid w:val="00A94393"/>
    <w:rsid w:val="00A945C4"/>
    <w:rsid w:val="00A9475D"/>
    <w:rsid w:val="00A948C4"/>
    <w:rsid w:val="00A94AA4"/>
    <w:rsid w:val="00A94B34"/>
    <w:rsid w:val="00A94CF7"/>
    <w:rsid w:val="00A94DE3"/>
    <w:rsid w:val="00A94F34"/>
    <w:rsid w:val="00A94FDA"/>
    <w:rsid w:val="00A95692"/>
    <w:rsid w:val="00A959EA"/>
    <w:rsid w:val="00A95AC0"/>
    <w:rsid w:val="00A95C21"/>
    <w:rsid w:val="00A96D0D"/>
    <w:rsid w:val="00A96ED1"/>
    <w:rsid w:val="00A97035"/>
    <w:rsid w:val="00A972A3"/>
    <w:rsid w:val="00A9766B"/>
    <w:rsid w:val="00A978F6"/>
    <w:rsid w:val="00A97C2F"/>
    <w:rsid w:val="00A97C7A"/>
    <w:rsid w:val="00A97E69"/>
    <w:rsid w:val="00AA02D3"/>
    <w:rsid w:val="00AA0464"/>
    <w:rsid w:val="00AA0681"/>
    <w:rsid w:val="00AA0EDF"/>
    <w:rsid w:val="00AA0F77"/>
    <w:rsid w:val="00AA10AC"/>
    <w:rsid w:val="00AA110B"/>
    <w:rsid w:val="00AA132E"/>
    <w:rsid w:val="00AA13B5"/>
    <w:rsid w:val="00AA156D"/>
    <w:rsid w:val="00AA1722"/>
    <w:rsid w:val="00AA185A"/>
    <w:rsid w:val="00AA1B5C"/>
    <w:rsid w:val="00AA1C2A"/>
    <w:rsid w:val="00AA1D82"/>
    <w:rsid w:val="00AA1EE9"/>
    <w:rsid w:val="00AA2659"/>
    <w:rsid w:val="00AA2EE0"/>
    <w:rsid w:val="00AA2F0B"/>
    <w:rsid w:val="00AA2FD0"/>
    <w:rsid w:val="00AA362D"/>
    <w:rsid w:val="00AA38D5"/>
    <w:rsid w:val="00AA38D9"/>
    <w:rsid w:val="00AA3C48"/>
    <w:rsid w:val="00AA40D7"/>
    <w:rsid w:val="00AA43BE"/>
    <w:rsid w:val="00AA4696"/>
    <w:rsid w:val="00AA47A6"/>
    <w:rsid w:val="00AA47B5"/>
    <w:rsid w:val="00AA4AC1"/>
    <w:rsid w:val="00AA532C"/>
    <w:rsid w:val="00AA556A"/>
    <w:rsid w:val="00AA5DFB"/>
    <w:rsid w:val="00AA629E"/>
    <w:rsid w:val="00AA64DF"/>
    <w:rsid w:val="00AA650E"/>
    <w:rsid w:val="00AA6620"/>
    <w:rsid w:val="00AA671C"/>
    <w:rsid w:val="00AA69E4"/>
    <w:rsid w:val="00AA6BDC"/>
    <w:rsid w:val="00AA6C77"/>
    <w:rsid w:val="00AA6D6C"/>
    <w:rsid w:val="00AA6F2F"/>
    <w:rsid w:val="00AA7212"/>
    <w:rsid w:val="00AA7428"/>
    <w:rsid w:val="00AA7A77"/>
    <w:rsid w:val="00AA7B4C"/>
    <w:rsid w:val="00AA7D6D"/>
    <w:rsid w:val="00AA7F71"/>
    <w:rsid w:val="00AB0100"/>
    <w:rsid w:val="00AB03A7"/>
    <w:rsid w:val="00AB04B2"/>
    <w:rsid w:val="00AB04C8"/>
    <w:rsid w:val="00AB06C5"/>
    <w:rsid w:val="00AB0AAA"/>
    <w:rsid w:val="00AB0C1D"/>
    <w:rsid w:val="00AB0D87"/>
    <w:rsid w:val="00AB1095"/>
    <w:rsid w:val="00AB12A7"/>
    <w:rsid w:val="00AB181A"/>
    <w:rsid w:val="00AB189B"/>
    <w:rsid w:val="00AB19C6"/>
    <w:rsid w:val="00AB1C54"/>
    <w:rsid w:val="00AB1EC0"/>
    <w:rsid w:val="00AB20B3"/>
    <w:rsid w:val="00AB2253"/>
    <w:rsid w:val="00AB249A"/>
    <w:rsid w:val="00AB255C"/>
    <w:rsid w:val="00AB2949"/>
    <w:rsid w:val="00AB2DDF"/>
    <w:rsid w:val="00AB2F2F"/>
    <w:rsid w:val="00AB2F78"/>
    <w:rsid w:val="00AB3528"/>
    <w:rsid w:val="00AB36D9"/>
    <w:rsid w:val="00AB39E8"/>
    <w:rsid w:val="00AB3C13"/>
    <w:rsid w:val="00AB4152"/>
    <w:rsid w:val="00AB43C9"/>
    <w:rsid w:val="00AB49DB"/>
    <w:rsid w:val="00AB4FA7"/>
    <w:rsid w:val="00AB5309"/>
    <w:rsid w:val="00AB58A7"/>
    <w:rsid w:val="00AB5B99"/>
    <w:rsid w:val="00AB5DEB"/>
    <w:rsid w:val="00AB5EE3"/>
    <w:rsid w:val="00AB68EB"/>
    <w:rsid w:val="00AB7641"/>
    <w:rsid w:val="00AB76AF"/>
    <w:rsid w:val="00AB7AB5"/>
    <w:rsid w:val="00AB7ADC"/>
    <w:rsid w:val="00AB7CF5"/>
    <w:rsid w:val="00AC00A2"/>
    <w:rsid w:val="00AC05FD"/>
    <w:rsid w:val="00AC0ED3"/>
    <w:rsid w:val="00AC0F2D"/>
    <w:rsid w:val="00AC12AD"/>
    <w:rsid w:val="00AC13C9"/>
    <w:rsid w:val="00AC14D2"/>
    <w:rsid w:val="00AC18F4"/>
    <w:rsid w:val="00AC1A88"/>
    <w:rsid w:val="00AC1E2F"/>
    <w:rsid w:val="00AC1E82"/>
    <w:rsid w:val="00AC21CF"/>
    <w:rsid w:val="00AC24C7"/>
    <w:rsid w:val="00AC2739"/>
    <w:rsid w:val="00AC2808"/>
    <w:rsid w:val="00AC29DC"/>
    <w:rsid w:val="00AC3232"/>
    <w:rsid w:val="00AC334E"/>
    <w:rsid w:val="00AC364E"/>
    <w:rsid w:val="00AC3675"/>
    <w:rsid w:val="00AC36E2"/>
    <w:rsid w:val="00AC373F"/>
    <w:rsid w:val="00AC3B30"/>
    <w:rsid w:val="00AC42D2"/>
    <w:rsid w:val="00AC432B"/>
    <w:rsid w:val="00AC48F0"/>
    <w:rsid w:val="00AC4A26"/>
    <w:rsid w:val="00AC4E03"/>
    <w:rsid w:val="00AC50DF"/>
    <w:rsid w:val="00AC51DB"/>
    <w:rsid w:val="00AC5285"/>
    <w:rsid w:val="00AC54B0"/>
    <w:rsid w:val="00AC5602"/>
    <w:rsid w:val="00AC564B"/>
    <w:rsid w:val="00AC5AC8"/>
    <w:rsid w:val="00AC5B78"/>
    <w:rsid w:val="00AC5B8C"/>
    <w:rsid w:val="00AC5EC4"/>
    <w:rsid w:val="00AC5EF4"/>
    <w:rsid w:val="00AC5F3E"/>
    <w:rsid w:val="00AC6011"/>
    <w:rsid w:val="00AC65F1"/>
    <w:rsid w:val="00AC65F6"/>
    <w:rsid w:val="00AC66BC"/>
    <w:rsid w:val="00AC68A1"/>
    <w:rsid w:val="00AC6AC5"/>
    <w:rsid w:val="00AC6B0D"/>
    <w:rsid w:val="00AC6D73"/>
    <w:rsid w:val="00AC6DCA"/>
    <w:rsid w:val="00AC702E"/>
    <w:rsid w:val="00AC71E6"/>
    <w:rsid w:val="00AC73DA"/>
    <w:rsid w:val="00AC740B"/>
    <w:rsid w:val="00AC7AA2"/>
    <w:rsid w:val="00AC7B7E"/>
    <w:rsid w:val="00AD00B5"/>
    <w:rsid w:val="00AD0666"/>
    <w:rsid w:val="00AD0745"/>
    <w:rsid w:val="00AD0D4F"/>
    <w:rsid w:val="00AD0EA2"/>
    <w:rsid w:val="00AD0EEE"/>
    <w:rsid w:val="00AD104C"/>
    <w:rsid w:val="00AD1106"/>
    <w:rsid w:val="00AD117A"/>
    <w:rsid w:val="00AD164D"/>
    <w:rsid w:val="00AD17EA"/>
    <w:rsid w:val="00AD1AA5"/>
    <w:rsid w:val="00AD1CB3"/>
    <w:rsid w:val="00AD2050"/>
    <w:rsid w:val="00AD2384"/>
    <w:rsid w:val="00AD2B8B"/>
    <w:rsid w:val="00AD3508"/>
    <w:rsid w:val="00AD353B"/>
    <w:rsid w:val="00AD38D1"/>
    <w:rsid w:val="00AD3FE7"/>
    <w:rsid w:val="00AD4424"/>
    <w:rsid w:val="00AD4844"/>
    <w:rsid w:val="00AD489F"/>
    <w:rsid w:val="00AD49C9"/>
    <w:rsid w:val="00AD4B53"/>
    <w:rsid w:val="00AD4C03"/>
    <w:rsid w:val="00AD4C63"/>
    <w:rsid w:val="00AD4D4E"/>
    <w:rsid w:val="00AD500B"/>
    <w:rsid w:val="00AD5570"/>
    <w:rsid w:val="00AD55E9"/>
    <w:rsid w:val="00AD58FF"/>
    <w:rsid w:val="00AD5B5C"/>
    <w:rsid w:val="00AD5FCF"/>
    <w:rsid w:val="00AD6103"/>
    <w:rsid w:val="00AD6303"/>
    <w:rsid w:val="00AD637A"/>
    <w:rsid w:val="00AD63EC"/>
    <w:rsid w:val="00AD6940"/>
    <w:rsid w:val="00AD6F65"/>
    <w:rsid w:val="00AD76A9"/>
    <w:rsid w:val="00AD7AEF"/>
    <w:rsid w:val="00AD7F7E"/>
    <w:rsid w:val="00AE056B"/>
    <w:rsid w:val="00AE05E5"/>
    <w:rsid w:val="00AE05EC"/>
    <w:rsid w:val="00AE05ED"/>
    <w:rsid w:val="00AE081F"/>
    <w:rsid w:val="00AE0D5E"/>
    <w:rsid w:val="00AE0ED5"/>
    <w:rsid w:val="00AE0FCC"/>
    <w:rsid w:val="00AE1344"/>
    <w:rsid w:val="00AE1717"/>
    <w:rsid w:val="00AE1A67"/>
    <w:rsid w:val="00AE27B4"/>
    <w:rsid w:val="00AE280E"/>
    <w:rsid w:val="00AE2961"/>
    <w:rsid w:val="00AE2D18"/>
    <w:rsid w:val="00AE2F22"/>
    <w:rsid w:val="00AE2FDE"/>
    <w:rsid w:val="00AE31F9"/>
    <w:rsid w:val="00AE33F7"/>
    <w:rsid w:val="00AE360D"/>
    <w:rsid w:val="00AE36BF"/>
    <w:rsid w:val="00AE382D"/>
    <w:rsid w:val="00AE3983"/>
    <w:rsid w:val="00AE39FA"/>
    <w:rsid w:val="00AE3A74"/>
    <w:rsid w:val="00AE3A83"/>
    <w:rsid w:val="00AE3E8B"/>
    <w:rsid w:val="00AE3FEC"/>
    <w:rsid w:val="00AE417D"/>
    <w:rsid w:val="00AE4439"/>
    <w:rsid w:val="00AE449B"/>
    <w:rsid w:val="00AE4805"/>
    <w:rsid w:val="00AE48FC"/>
    <w:rsid w:val="00AE4C3A"/>
    <w:rsid w:val="00AE4C5B"/>
    <w:rsid w:val="00AE4D0F"/>
    <w:rsid w:val="00AE4E09"/>
    <w:rsid w:val="00AE5030"/>
    <w:rsid w:val="00AE54FA"/>
    <w:rsid w:val="00AE5851"/>
    <w:rsid w:val="00AE58AD"/>
    <w:rsid w:val="00AE5C2C"/>
    <w:rsid w:val="00AE6412"/>
    <w:rsid w:val="00AE6910"/>
    <w:rsid w:val="00AE694A"/>
    <w:rsid w:val="00AE6CCE"/>
    <w:rsid w:val="00AE6E9F"/>
    <w:rsid w:val="00AE71E4"/>
    <w:rsid w:val="00AE7277"/>
    <w:rsid w:val="00AE733B"/>
    <w:rsid w:val="00AE788E"/>
    <w:rsid w:val="00AE7A24"/>
    <w:rsid w:val="00AE7DD6"/>
    <w:rsid w:val="00AE7F7F"/>
    <w:rsid w:val="00AF04C4"/>
    <w:rsid w:val="00AF0593"/>
    <w:rsid w:val="00AF06E2"/>
    <w:rsid w:val="00AF0711"/>
    <w:rsid w:val="00AF0DBA"/>
    <w:rsid w:val="00AF1624"/>
    <w:rsid w:val="00AF163A"/>
    <w:rsid w:val="00AF1C45"/>
    <w:rsid w:val="00AF1DEF"/>
    <w:rsid w:val="00AF27F6"/>
    <w:rsid w:val="00AF28FB"/>
    <w:rsid w:val="00AF2B22"/>
    <w:rsid w:val="00AF32E6"/>
    <w:rsid w:val="00AF33DE"/>
    <w:rsid w:val="00AF348C"/>
    <w:rsid w:val="00AF365C"/>
    <w:rsid w:val="00AF36E7"/>
    <w:rsid w:val="00AF3874"/>
    <w:rsid w:val="00AF3ED2"/>
    <w:rsid w:val="00AF3F11"/>
    <w:rsid w:val="00AF4319"/>
    <w:rsid w:val="00AF47C8"/>
    <w:rsid w:val="00AF4821"/>
    <w:rsid w:val="00AF49BE"/>
    <w:rsid w:val="00AF4AF7"/>
    <w:rsid w:val="00AF4D35"/>
    <w:rsid w:val="00AF4D73"/>
    <w:rsid w:val="00AF4E0D"/>
    <w:rsid w:val="00AF4EDC"/>
    <w:rsid w:val="00AF5031"/>
    <w:rsid w:val="00AF50AB"/>
    <w:rsid w:val="00AF50D0"/>
    <w:rsid w:val="00AF5754"/>
    <w:rsid w:val="00AF5789"/>
    <w:rsid w:val="00AF58D9"/>
    <w:rsid w:val="00AF5DD1"/>
    <w:rsid w:val="00AF6313"/>
    <w:rsid w:val="00AF63C5"/>
    <w:rsid w:val="00AF6FE6"/>
    <w:rsid w:val="00AF78D2"/>
    <w:rsid w:val="00AF793C"/>
    <w:rsid w:val="00AF7BE0"/>
    <w:rsid w:val="00AF7C5C"/>
    <w:rsid w:val="00B00172"/>
    <w:rsid w:val="00B0026F"/>
    <w:rsid w:val="00B00808"/>
    <w:rsid w:val="00B00B3C"/>
    <w:rsid w:val="00B00B60"/>
    <w:rsid w:val="00B01671"/>
    <w:rsid w:val="00B016CB"/>
    <w:rsid w:val="00B01741"/>
    <w:rsid w:val="00B01D24"/>
    <w:rsid w:val="00B01F0A"/>
    <w:rsid w:val="00B0235C"/>
    <w:rsid w:val="00B02549"/>
    <w:rsid w:val="00B0266A"/>
    <w:rsid w:val="00B02C9C"/>
    <w:rsid w:val="00B02DB7"/>
    <w:rsid w:val="00B031D9"/>
    <w:rsid w:val="00B03AA3"/>
    <w:rsid w:val="00B03ADE"/>
    <w:rsid w:val="00B043F7"/>
    <w:rsid w:val="00B049CD"/>
    <w:rsid w:val="00B05235"/>
    <w:rsid w:val="00B05280"/>
    <w:rsid w:val="00B05321"/>
    <w:rsid w:val="00B0555E"/>
    <w:rsid w:val="00B05825"/>
    <w:rsid w:val="00B05A66"/>
    <w:rsid w:val="00B05AFD"/>
    <w:rsid w:val="00B05BF8"/>
    <w:rsid w:val="00B05C55"/>
    <w:rsid w:val="00B05D2E"/>
    <w:rsid w:val="00B05F7F"/>
    <w:rsid w:val="00B06223"/>
    <w:rsid w:val="00B067E7"/>
    <w:rsid w:val="00B06858"/>
    <w:rsid w:val="00B06A4A"/>
    <w:rsid w:val="00B06B1B"/>
    <w:rsid w:val="00B06C4B"/>
    <w:rsid w:val="00B06F1B"/>
    <w:rsid w:val="00B06F77"/>
    <w:rsid w:val="00B0735E"/>
    <w:rsid w:val="00B07A15"/>
    <w:rsid w:val="00B07E27"/>
    <w:rsid w:val="00B102B1"/>
    <w:rsid w:val="00B105A0"/>
    <w:rsid w:val="00B1067E"/>
    <w:rsid w:val="00B107BF"/>
    <w:rsid w:val="00B11024"/>
    <w:rsid w:val="00B11179"/>
    <w:rsid w:val="00B1129A"/>
    <w:rsid w:val="00B11506"/>
    <w:rsid w:val="00B11712"/>
    <w:rsid w:val="00B11C11"/>
    <w:rsid w:val="00B11DEB"/>
    <w:rsid w:val="00B11E16"/>
    <w:rsid w:val="00B11EED"/>
    <w:rsid w:val="00B120D7"/>
    <w:rsid w:val="00B12122"/>
    <w:rsid w:val="00B12613"/>
    <w:rsid w:val="00B126DB"/>
    <w:rsid w:val="00B1272C"/>
    <w:rsid w:val="00B12A99"/>
    <w:rsid w:val="00B12B06"/>
    <w:rsid w:val="00B12DDC"/>
    <w:rsid w:val="00B12E5D"/>
    <w:rsid w:val="00B12FB7"/>
    <w:rsid w:val="00B1300B"/>
    <w:rsid w:val="00B13025"/>
    <w:rsid w:val="00B13254"/>
    <w:rsid w:val="00B137B0"/>
    <w:rsid w:val="00B14068"/>
    <w:rsid w:val="00B14754"/>
    <w:rsid w:val="00B147A5"/>
    <w:rsid w:val="00B14ADF"/>
    <w:rsid w:val="00B14D19"/>
    <w:rsid w:val="00B15038"/>
    <w:rsid w:val="00B151B1"/>
    <w:rsid w:val="00B15B08"/>
    <w:rsid w:val="00B15EEA"/>
    <w:rsid w:val="00B15F9F"/>
    <w:rsid w:val="00B161C7"/>
    <w:rsid w:val="00B169D9"/>
    <w:rsid w:val="00B16FA1"/>
    <w:rsid w:val="00B16FB2"/>
    <w:rsid w:val="00B171FF"/>
    <w:rsid w:val="00B17931"/>
    <w:rsid w:val="00B17B0F"/>
    <w:rsid w:val="00B17BDB"/>
    <w:rsid w:val="00B17C9A"/>
    <w:rsid w:val="00B17D48"/>
    <w:rsid w:val="00B20383"/>
    <w:rsid w:val="00B20931"/>
    <w:rsid w:val="00B20B2D"/>
    <w:rsid w:val="00B20EEB"/>
    <w:rsid w:val="00B21323"/>
    <w:rsid w:val="00B21A25"/>
    <w:rsid w:val="00B21F3C"/>
    <w:rsid w:val="00B2210C"/>
    <w:rsid w:val="00B2232E"/>
    <w:rsid w:val="00B2272C"/>
    <w:rsid w:val="00B228C4"/>
    <w:rsid w:val="00B22900"/>
    <w:rsid w:val="00B22B9B"/>
    <w:rsid w:val="00B22F15"/>
    <w:rsid w:val="00B23755"/>
    <w:rsid w:val="00B23B1A"/>
    <w:rsid w:val="00B23BDB"/>
    <w:rsid w:val="00B23FC1"/>
    <w:rsid w:val="00B24158"/>
    <w:rsid w:val="00B2472A"/>
    <w:rsid w:val="00B24A08"/>
    <w:rsid w:val="00B2505F"/>
    <w:rsid w:val="00B25896"/>
    <w:rsid w:val="00B25A69"/>
    <w:rsid w:val="00B25AFC"/>
    <w:rsid w:val="00B25D7A"/>
    <w:rsid w:val="00B25E02"/>
    <w:rsid w:val="00B25F25"/>
    <w:rsid w:val="00B260B6"/>
    <w:rsid w:val="00B2637F"/>
    <w:rsid w:val="00B263F6"/>
    <w:rsid w:val="00B26512"/>
    <w:rsid w:val="00B265AF"/>
    <w:rsid w:val="00B26CC2"/>
    <w:rsid w:val="00B271EF"/>
    <w:rsid w:val="00B27470"/>
    <w:rsid w:val="00B27646"/>
    <w:rsid w:val="00B27829"/>
    <w:rsid w:val="00B27BF2"/>
    <w:rsid w:val="00B27D88"/>
    <w:rsid w:val="00B309F7"/>
    <w:rsid w:val="00B311CD"/>
    <w:rsid w:val="00B311F2"/>
    <w:rsid w:val="00B312F6"/>
    <w:rsid w:val="00B31586"/>
    <w:rsid w:val="00B31898"/>
    <w:rsid w:val="00B318C0"/>
    <w:rsid w:val="00B319E6"/>
    <w:rsid w:val="00B31BAF"/>
    <w:rsid w:val="00B3244C"/>
    <w:rsid w:val="00B325E4"/>
    <w:rsid w:val="00B32860"/>
    <w:rsid w:val="00B32AE7"/>
    <w:rsid w:val="00B33A2B"/>
    <w:rsid w:val="00B33A5B"/>
    <w:rsid w:val="00B33C0B"/>
    <w:rsid w:val="00B34261"/>
    <w:rsid w:val="00B34509"/>
    <w:rsid w:val="00B34615"/>
    <w:rsid w:val="00B346A5"/>
    <w:rsid w:val="00B3490B"/>
    <w:rsid w:val="00B34B89"/>
    <w:rsid w:val="00B353D3"/>
    <w:rsid w:val="00B355C8"/>
    <w:rsid w:val="00B358D7"/>
    <w:rsid w:val="00B359DA"/>
    <w:rsid w:val="00B35A84"/>
    <w:rsid w:val="00B35CB8"/>
    <w:rsid w:val="00B35FDF"/>
    <w:rsid w:val="00B36022"/>
    <w:rsid w:val="00B36143"/>
    <w:rsid w:val="00B36437"/>
    <w:rsid w:val="00B36C2A"/>
    <w:rsid w:val="00B36E8E"/>
    <w:rsid w:val="00B400D0"/>
    <w:rsid w:val="00B40A8A"/>
    <w:rsid w:val="00B40B52"/>
    <w:rsid w:val="00B40B81"/>
    <w:rsid w:val="00B40D77"/>
    <w:rsid w:val="00B4102E"/>
    <w:rsid w:val="00B411B9"/>
    <w:rsid w:val="00B41918"/>
    <w:rsid w:val="00B41AF1"/>
    <w:rsid w:val="00B41E33"/>
    <w:rsid w:val="00B42225"/>
    <w:rsid w:val="00B428DD"/>
    <w:rsid w:val="00B42DED"/>
    <w:rsid w:val="00B42F3E"/>
    <w:rsid w:val="00B430B0"/>
    <w:rsid w:val="00B431E6"/>
    <w:rsid w:val="00B43201"/>
    <w:rsid w:val="00B4335E"/>
    <w:rsid w:val="00B434F3"/>
    <w:rsid w:val="00B434FF"/>
    <w:rsid w:val="00B43830"/>
    <w:rsid w:val="00B4390B"/>
    <w:rsid w:val="00B43A38"/>
    <w:rsid w:val="00B44132"/>
    <w:rsid w:val="00B4413C"/>
    <w:rsid w:val="00B442DD"/>
    <w:rsid w:val="00B44644"/>
    <w:rsid w:val="00B44944"/>
    <w:rsid w:val="00B44B1A"/>
    <w:rsid w:val="00B44B5C"/>
    <w:rsid w:val="00B44C80"/>
    <w:rsid w:val="00B44D73"/>
    <w:rsid w:val="00B44F87"/>
    <w:rsid w:val="00B4507D"/>
    <w:rsid w:val="00B450F4"/>
    <w:rsid w:val="00B4530F"/>
    <w:rsid w:val="00B454A5"/>
    <w:rsid w:val="00B457E5"/>
    <w:rsid w:val="00B458FF"/>
    <w:rsid w:val="00B45B41"/>
    <w:rsid w:val="00B45BF7"/>
    <w:rsid w:val="00B45D29"/>
    <w:rsid w:val="00B46282"/>
    <w:rsid w:val="00B46791"/>
    <w:rsid w:val="00B46967"/>
    <w:rsid w:val="00B46EDC"/>
    <w:rsid w:val="00B472DC"/>
    <w:rsid w:val="00B4763F"/>
    <w:rsid w:val="00B476F2"/>
    <w:rsid w:val="00B47ECF"/>
    <w:rsid w:val="00B50138"/>
    <w:rsid w:val="00B50255"/>
    <w:rsid w:val="00B504DF"/>
    <w:rsid w:val="00B506EC"/>
    <w:rsid w:val="00B50732"/>
    <w:rsid w:val="00B5086D"/>
    <w:rsid w:val="00B50CCB"/>
    <w:rsid w:val="00B50E9A"/>
    <w:rsid w:val="00B5107D"/>
    <w:rsid w:val="00B5129D"/>
    <w:rsid w:val="00B51604"/>
    <w:rsid w:val="00B5196C"/>
    <w:rsid w:val="00B519FA"/>
    <w:rsid w:val="00B51A19"/>
    <w:rsid w:val="00B51A48"/>
    <w:rsid w:val="00B51A5C"/>
    <w:rsid w:val="00B51B6A"/>
    <w:rsid w:val="00B51C53"/>
    <w:rsid w:val="00B5215D"/>
    <w:rsid w:val="00B5285F"/>
    <w:rsid w:val="00B52ADA"/>
    <w:rsid w:val="00B52D2D"/>
    <w:rsid w:val="00B5318A"/>
    <w:rsid w:val="00B53374"/>
    <w:rsid w:val="00B533B6"/>
    <w:rsid w:val="00B537B6"/>
    <w:rsid w:val="00B538B1"/>
    <w:rsid w:val="00B5393E"/>
    <w:rsid w:val="00B53B65"/>
    <w:rsid w:val="00B53D1E"/>
    <w:rsid w:val="00B53DBB"/>
    <w:rsid w:val="00B53DC9"/>
    <w:rsid w:val="00B53E58"/>
    <w:rsid w:val="00B53FC3"/>
    <w:rsid w:val="00B5430B"/>
    <w:rsid w:val="00B54386"/>
    <w:rsid w:val="00B544F7"/>
    <w:rsid w:val="00B54528"/>
    <w:rsid w:val="00B546E5"/>
    <w:rsid w:val="00B54928"/>
    <w:rsid w:val="00B54B38"/>
    <w:rsid w:val="00B54E80"/>
    <w:rsid w:val="00B54F89"/>
    <w:rsid w:val="00B5542E"/>
    <w:rsid w:val="00B5543B"/>
    <w:rsid w:val="00B55830"/>
    <w:rsid w:val="00B55938"/>
    <w:rsid w:val="00B55BAE"/>
    <w:rsid w:val="00B55CB0"/>
    <w:rsid w:val="00B5607D"/>
    <w:rsid w:val="00B563E1"/>
    <w:rsid w:val="00B5640A"/>
    <w:rsid w:val="00B56607"/>
    <w:rsid w:val="00B56B63"/>
    <w:rsid w:val="00B56FAC"/>
    <w:rsid w:val="00B576E2"/>
    <w:rsid w:val="00B5775F"/>
    <w:rsid w:val="00B579C4"/>
    <w:rsid w:val="00B57E26"/>
    <w:rsid w:val="00B57E82"/>
    <w:rsid w:val="00B60748"/>
    <w:rsid w:val="00B60867"/>
    <w:rsid w:val="00B60C94"/>
    <w:rsid w:val="00B61267"/>
    <w:rsid w:val="00B61400"/>
    <w:rsid w:val="00B619C9"/>
    <w:rsid w:val="00B61A0B"/>
    <w:rsid w:val="00B61A12"/>
    <w:rsid w:val="00B61B6D"/>
    <w:rsid w:val="00B61BBE"/>
    <w:rsid w:val="00B61C40"/>
    <w:rsid w:val="00B623CE"/>
    <w:rsid w:val="00B62982"/>
    <w:rsid w:val="00B62B52"/>
    <w:rsid w:val="00B62F21"/>
    <w:rsid w:val="00B62FFB"/>
    <w:rsid w:val="00B63132"/>
    <w:rsid w:val="00B633A4"/>
    <w:rsid w:val="00B63725"/>
    <w:rsid w:val="00B63CCA"/>
    <w:rsid w:val="00B63D84"/>
    <w:rsid w:val="00B63E25"/>
    <w:rsid w:val="00B641DD"/>
    <w:rsid w:val="00B64711"/>
    <w:rsid w:val="00B64931"/>
    <w:rsid w:val="00B64941"/>
    <w:rsid w:val="00B64A98"/>
    <w:rsid w:val="00B64D6F"/>
    <w:rsid w:val="00B64F76"/>
    <w:rsid w:val="00B6554D"/>
    <w:rsid w:val="00B657DC"/>
    <w:rsid w:val="00B65A07"/>
    <w:rsid w:val="00B65BD0"/>
    <w:rsid w:val="00B66025"/>
    <w:rsid w:val="00B663C5"/>
    <w:rsid w:val="00B665B1"/>
    <w:rsid w:val="00B6676C"/>
    <w:rsid w:val="00B66872"/>
    <w:rsid w:val="00B66A44"/>
    <w:rsid w:val="00B66BBA"/>
    <w:rsid w:val="00B66C06"/>
    <w:rsid w:val="00B66EA6"/>
    <w:rsid w:val="00B6730A"/>
    <w:rsid w:val="00B67355"/>
    <w:rsid w:val="00B6744B"/>
    <w:rsid w:val="00B67A7C"/>
    <w:rsid w:val="00B67D57"/>
    <w:rsid w:val="00B67E17"/>
    <w:rsid w:val="00B67F85"/>
    <w:rsid w:val="00B700A9"/>
    <w:rsid w:val="00B7042C"/>
    <w:rsid w:val="00B70583"/>
    <w:rsid w:val="00B705D3"/>
    <w:rsid w:val="00B70849"/>
    <w:rsid w:val="00B71197"/>
    <w:rsid w:val="00B7125A"/>
    <w:rsid w:val="00B71392"/>
    <w:rsid w:val="00B7160D"/>
    <w:rsid w:val="00B7242E"/>
    <w:rsid w:val="00B727AE"/>
    <w:rsid w:val="00B72933"/>
    <w:rsid w:val="00B72AA5"/>
    <w:rsid w:val="00B72ABE"/>
    <w:rsid w:val="00B72CA5"/>
    <w:rsid w:val="00B72FCF"/>
    <w:rsid w:val="00B734B4"/>
    <w:rsid w:val="00B735E4"/>
    <w:rsid w:val="00B7367A"/>
    <w:rsid w:val="00B73CB8"/>
    <w:rsid w:val="00B73DC7"/>
    <w:rsid w:val="00B73E50"/>
    <w:rsid w:val="00B7432D"/>
    <w:rsid w:val="00B7464A"/>
    <w:rsid w:val="00B7466B"/>
    <w:rsid w:val="00B750FD"/>
    <w:rsid w:val="00B7523A"/>
    <w:rsid w:val="00B75829"/>
    <w:rsid w:val="00B75832"/>
    <w:rsid w:val="00B75FFB"/>
    <w:rsid w:val="00B7607E"/>
    <w:rsid w:val="00B7640D"/>
    <w:rsid w:val="00B7658D"/>
    <w:rsid w:val="00B768A8"/>
    <w:rsid w:val="00B76911"/>
    <w:rsid w:val="00B76DE4"/>
    <w:rsid w:val="00B7700B"/>
    <w:rsid w:val="00B7716E"/>
    <w:rsid w:val="00B77509"/>
    <w:rsid w:val="00B776F0"/>
    <w:rsid w:val="00B80808"/>
    <w:rsid w:val="00B80C43"/>
    <w:rsid w:val="00B80C78"/>
    <w:rsid w:val="00B811F1"/>
    <w:rsid w:val="00B81225"/>
    <w:rsid w:val="00B81325"/>
    <w:rsid w:val="00B81368"/>
    <w:rsid w:val="00B813F4"/>
    <w:rsid w:val="00B81F5D"/>
    <w:rsid w:val="00B8201A"/>
    <w:rsid w:val="00B822BE"/>
    <w:rsid w:val="00B823C8"/>
    <w:rsid w:val="00B825E8"/>
    <w:rsid w:val="00B8276C"/>
    <w:rsid w:val="00B828B8"/>
    <w:rsid w:val="00B82996"/>
    <w:rsid w:val="00B82A0F"/>
    <w:rsid w:val="00B82C95"/>
    <w:rsid w:val="00B82D8C"/>
    <w:rsid w:val="00B83CFD"/>
    <w:rsid w:val="00B83F37"/>
    <w:rsid w:val="00B84272"/>
    <w:rsid w:val="00B84434"/>
    <w:rsid w:val="00B8493C"/>
    <w:rsid w:val="00B84DD5"/>
    <w:rsid w:val="00B84FD6"/>
    <w:rsid w:val="00B854D8"/>
    <w:rsid w:val="00B8594F"/>
    <w:rsid w:val="00B861F5"/>
    <w:rsid w:val="00B863AE"/>
    <w:rsid w:val="00B865B8"/>
    <w:rsid w:val="00B86759"/>
    <w:rsid w:val="00B867CA"/>
    <w:rsid w:val="00B86946"/>
    <w:rsid w:val="00B86D17"/>
    <w:rsid w:val="00B876E4"/>
    <w:rsid w:val="00B87880"/>
    <w:rsid w:val="00B87DD9"/>
    <w:rsid w:val="00B87DE8"/>
    <w:rsid w:val="00B87F75"/>
    <w:rsid w:val="00B900FC"/>
    <w:rsid w:val="00B90234"/>
    <w:rsid w:val="00B904F1"/>
    <w:rsid w:val="00B9053B"/>
    <w:rsid w:val="00B907C8"/>
    <w:rsid w:val="00B90887"/>
    <w:rsid w:val="00B9147B"/>
    <w:rsid w:val="00B9160B"/>
    <w:rsid w:val="00B917CB"/>
    <w:rsid w:val="00B918ED"/>
    <w:rsid w:val="00B91A32"/>
    <w:rsid w:val="00B91B45"/>
    <w:rsid w:val="00B91C44"/>
    <w:rsid w:val="00B9233F"/>
    <w:rsid w:val="00B92ADC"/>
    <w:rsid w:val="00B92BB7"/>
    <w:rsid w:val="00B93437"/>
    <w:rsid w:val="00B93486"/>
    <w:rsid w:val="00B93698"/>
    <w:rsid w:val="00B93820"/>
    <w:rsid w:val="00B93878"/>
    <w:rsid w:val="00B939B7"/>
    <w:rsid w:val="00B93A00"/>
    <w:rsid w:val="00B93EF0"/>
    <w:rsid w:val="00B94107"/>
    <w:rsid w:val="00B9450E"/>
    <w:rsid w:val="00B9482B"/>
    <w:rsid w:val="00B948CE"/>
    <w:rsid w:val="00B94902"/>
    <w:rsid w:val="00B95364"/>
    <w:rsid w:val="00B958A8"/>
    <w:rsid w:val="00B95A36"/>
    <w:rsid w:val="00B95C2A"/>
    <w:rsid w:val="00B95EAD"/>
    <w:rsid w:val="00B95FEC"/>
    <w:rsid w:val="00B96A13"/>
    <w:rsid w:val="00B96B55"/>
    <w:rsid w:val="00B96C85"/>
    <w:rsid w:val="00B96F7E"/>
    <w:rsid w:val="00B96FEE"/>
    <w:rsid w:val="00B9751B"/>
    <w:rsid w:val="00B97563"/>
    <w:rsid w:val="00B97690"/>
    <w:rsid w:val="00B9791F"/>
    <w:rsid w:val="00B97B81"/>
    <w:rsid w:val="00BA02FF"/>
    <w:rsid w:val="00BA038C"/>
    <w:rsid w:val="00BA03BA"/>
    <w:rsid w:val="00BA092E"/>
    <w:rsid w:val="00BA0B03"/>
    <w:rsid w:val="00BA0CAC"/>
    <w:rsid w:val="00BA0EF3"/>
    <w:rsid w:val="00BA0FB8"/>
    <w:rsid w:val="00BA1178"/>
    <w:rsid w:val="00BA11C7"/>
    <w:rsid w:val="00BA1252"/>
    <w:rsid w:val="00BA1277"/>
    <w:rsid w:val="00BA145A"/>
    <w:rsid w:val="00BA148C"/>
    <w:rsid w:val="00BA15A7"/>
    <w:rsid w:val="00BA1766"/>
    <w:rsid w:val="00BA1A92"/>
    <w:rsid w:val="00BA1B92"/>
    <w:rsid w:val="00BA1EC6"/>
    <w:rsid w:val="00BA20AD"/>
    <w:rsid w:val="00BA267F"/>
    <w:rsid w:val="00BA27E6"/>
    <w:rsid w:val="00BA2CF2"/>
    <w:rsid w:val="00BA2D9C"/>
    <w:rsid w:val="00BA2E28"/>
    <w:rsid w:val="00BA2F2D"/>
    <w:rsid w:val="00BA31E6"/>
    <w:rsid w:val="00BA3282"/>
    <w:rsid w:val="00BA32BD"/>
    <w:rsid w:val="00BA3724"/>
    <w:rsid w:val="00BA3D86"/>
    <w:rsid w:val="00BA3DA5"/>
    <w:rsid w:val="00BA40EF"/>
    <w:rsid w:val="00BA4231"/>
    <w:rsid w:val="00BA42DB"/>
    <w:rsid w:val="00BA43A2"/>
    <w:rsid w:val="00BA465D"/>
    <w:rsid w:val="00BA47C2"/>
    <w:rsid w:val="00BA47F9"/>
    <w:rsid w:val="00BA4C98"/>
    <w:rsid w:val="00BA4EFD"/>
    <w:rsid w:val="00BA5334"/>
    <w:rsid w:val="00BA5511"/>
    <w:rsid w:val="00BA55AC"/>
    <w:rsid w:val="00BA5CA5"/>
    <w:rsid w:val="00BA5F5F"/>
    <w:rsid w:val="00BA64F3"/>
    <w:rsid w:val="00BA65C7"/>
    <w:rsid w:val="00BA6702"/>
    <w:rsid w:val="00BA6980"/>
    <w:rsid w:val="00BA6A16"/>
    <w:rsid w:val="00BA6A8B"/>
    <w:rsid w:val="00BA6BAB"/>
    <w:rsid w:val="00BA723D"/>
    <w:rsid w:val="00BA7307"/>
    <w:rsid w:val="00BA75E2"/>
    <w:rsid w:val="00BA7889"/>
    <w:rsid w:val="00BA7AD8"/>
    <w:rsid w:val="00BB08ED"/>
    <w:rsid w:val="00BB103E"/>
    <w:rsid w:val="00BB1922"/>
    <w:rsid w:val="00BB19F8"/>
    <w:rsid w:val="00BB1A64"/>
    <w:rsid w:val="00BB1B16"/>
    <w:rsid w:val="00BB1EF4"/>
    <w:rsid w:val="00BB23CC"/>
    <w:rsid w:val="00BB25E4"/>
    <w:rsid w:val="00BB2764"/>
    <w:rsid w:val="00BB2953"/>
    <w:rsid w:val="00BB2A6A"/>
    <w:rsid w:val="00BB2A70"/>
    <w:rsid w:val="00BB2DE4"/>
    <w:rsid w:val="00BB2EFC"/>
    <w:rsid w:val="00BB3CD5"/>
    <w:rsid w:val="00BB3CDD"/>
    <w:rsid w:val="00BB4171"/>
    <w:rsid w:val="00BB4440"/>
    <w:rsid w:val="00BB458A"/>
    <w:rsid w:val="00BB4667"/>
    <w:rsid w:val="00BB4714"/>
    <w:rsid w:val="00BB4858"/>
    <w:rsid w:val="00BB4CE1"/>
    <w:rsid w:val="00BB546A"/>
    <w:rsid w:val="00BB5766"/>
    <w:rsid w:val="00BB5873"/>
    <w:rsid w:val="00BB5BE8"/>
    <w:rsid w:val="00BB5C8F"/>
    <w:rsid w:val="00BB5D62"/>
    <w:rsid w:val="00BB5E70"/>
    <w:rsid w:val="00BB62C9"/>
    <w:rsid w:val="00BB63DD"/>
    <w:rsid w:val="00BB73F8"/>
    <w:rsid w:val="00BB7B89"/>
    <w:rsid w:val="00BB7E0E"/>
    <w:rsid w:val="00BC03AF"/>
    <w:rsid w:val="00BC05AE"/>
    <w:rsid w:val="00BC0655"/>
    <w:rsid w:val="00BC0993"/>
    <w:rsid w:val="00BC0B4E"/>
    <w:rsid w:val="00BC0E27"/>
    <w:rsid w:val="00BC1476"/>
    <w:rsid w:val="00BC168C"/>
    <w:rsid w:val="00BC16CC"/>
    <w:rsid w:val="00BC1A11"/>
    <w:rsid w:val="00BC1B20"/>
    <w:rsid w:val="00BC1B8F"/>
    <w:rsid w:val="00BC1E07"/>
    <w:rsid w:val="00BC267C"/>
    <w:rsid w:val="00BC270D"/>
    <w:rsid w:val="00BC2742"/>
    <w:rsid w:val="00BC2831"/>
    <w:rsid w:val="00BC283C"/>
    <w:rsid w:val="00BC29DC"/>
    <w:rsid w:val="00BC2A8E"/>
    <w:rsid w:val="00BC2B16"/>
    <w:rsid w:val="00BC2F13"/>
    <w:rsid w:val="00BC3053"/>
    <w:rsid w:val="00BC3200"/>
    <w:rsid w:val="00BC3457"/>
    <w:rsid w:val="00BC3628"/>
    <w:rsid w:val="00BC378F"/>
    <w:rsid w:val="00BC37E0"/>
    <w:rsid w:val="00BC3925"/>
    <w:rsid w:val="00BC4356"/>
    <w:rsid w:val="00BC4436"/>
    <w:rsid w:val="00BC464F"/>
    <w:rsid w:val="00BC479A"/>
    <w:rsid w:val="00BC47B6"/>
    <w:rsid w:val="00BC4AB4"/>
    <w:rsid w:val="00BC4F22"/>
    <w:rsid w:val="00BC51F5"/>
    <w:rsid w:val="00BC5A41"/>
    <w:rsid w:val="00BC5A65"/>
    <w:rsid w:val="00BC5EA6"/>
    <w:rsid w:val="00BC6081"/>
    <w:rsid w:val="00BC6169"/>
    <w:rsid w:val="00BC61D5"/>
    <w:rsid w:val="00BC6276"/>
    <w:rsid w:val="00BC6680"/>
    <w:rsid w:val="00BC697F"/>
    <w:rsid w:val="00BC70A3"/>
    <w:rsid w:val="00BC7281"/>
    <w:rsid w:val="00BC7604"/>
    <w:rsid w:val="00BC76B3"/>
    <w:rsid w:val="00BC7892"/>
    <w:rsid w:val="00BC7D42"/>
    <w:rsid w:val="00BD062F"/>
    <w:rsid w:val="00BD0CE3"/>
    <w:rsid w:val="00BD0E3E"/>
    <w:rsid w:val="00BD0E98"/>
    <w:rsid w:val="00BD0F00"/>
    <w:rsid w:val="00BD11AF"/>
    <w:rsid w:val="00BD1479"/>
    <w:rsid w:val="00BD19BD"/>
    <w:rsid w:val="00BD1A35"/>
    <w:rsid w:val="00BD1B88"/>
    <w:rsid w:val="00BD1BE6"/>
    <w:rsid w:val="00BD1C27"/>
    <w:rsid w:val="00BD23BD"/>
    <w:rsid w:val="00BD2533"/>
    <w:rsid w:val="00BD268F"/>
    <w:rsid w:val="00BD269E"/>
    <w:rsid w:val="00BD2789"/>
    <w:rsid w:val="00BD278D"/>
    <w:rsid w:val="00BD27C2"/>
    <w:rsid w:val="00BD285F"/>
    <w:rsid w:val="00BD2C24"/>
    <w:rsid w:val="00BD32F5"/>
    <w:rsid w:val="00BD3525"/>
    <w:rsid w:val="00BD378D"/>
    <w:rsid w:val="00BD37E0"/>
    <w:rsid w:val="00BD3D1B"/>
    <w:rsid w:val="00BD3E7F"/>
    <w:rsid w:val="00BD40AE"/>
    <w:rsid w:val="00BD4722"/>
    <w:rsid w:val="00BD4792"/>
    <w:rsid w:val="00BD48EC"/>
    <w:rsid w:val="00BD527E"/>
    <w:rsid w:val="00BD52CE"/>
    <w:rsid w:val="00BD5332"/>
    <w:rsid w:val="00BD567C"/>
    <w:rsid w:val="00BD569C"/>
    <w:rsid w:val="00BD58DB"/>
    <w:rsid w:val="00BD594F"/>
    <w:rsid w:val="00BD5C0E"/>
    <w:rsid w:val="00BD6401"/>
    <w:rsid w:val="00BD65E9"/>
    <w:rsid w:val="00BD6757"/>
    <w:rsid w:val="00BD6F5B"/>
    <w:rsid w:val="00BD71AE"/>
    <w:rsid w:val="00BD7274"/>
    <w:rsid w:val="00BD79E2"/>
    <w:rsid w:val="00BD7B2D"/>
    <w:rsid w:val="00BD7C51"/>
    <w:rsid w:val="00BD7F0B"/>
    <w:rsid w:val="00BE01B4"/>
    <w:rsid w:val="00BE0201"/>
    <w:rsid w:val="00BE0269"/>
    <w:rsid w:val="00BE0B8B"/>
    <w:rsid w:val="00BE0C80"/>
    <w:rsid w:val="00BE0D5E"/>
    <w:rsid w:val="00BE1161"/>
    <w:rsid w:val="00BE116B"/>
    <w:rsid w:val="00BE1325"/>
    <w:rsid w:val="00BE183B"/>
    <w:rsid w:val="00BE1ABD"/>
    <w:rsid w:val="00BE1C8A"/>
    <w:rsid w:val="00BE1FD7"/>
    <w:rsid w:val="00BE2113"/>
    <w:rsid w:val="00BE216A"/>
    <w:rsid w:val="00BE22F4"/>
    <w:rsid w:val="00BE240F"/>
    <w:rsid w:val="00BE2A3C"/>
    <w:rsid w:val="00BE2BF4"/>
    <w:rsid w:val="00BE2CA7"/>
    <w:rsid w:val="00BE32A3"/>
    <w:rsid w:val="00BE3561"/>
    <w:rsid w:val="00BE3747"/>
    <w:rsid w:val="00BE3878"/>
    <w:rsid w:val="00BE3996"/>
    <w:rsid w:val="00BE3A48"/>
    <w:rsid w:val="00BE3A7F"/>
    <w:rsid w:val="00BE3A9C"/>
    <w:rsid w:val="00BE4516"/>
    <w:rsid w:val="00BE47DC"/>
    <w:rsid w:val="00BE4E3D"/>
    <w:rsid w:val="00BE5327"/>
    <w:rsid w:val="00BE591E"/>
    <w:rsid w:val="00BE59F3"/>
    <w:rsid w:val="00BE5A99"/>
    <w:rsid w:val="00BE5AF7"/>
    <w:rsid w:val="00BE6DBF"/>
    <w:rsid w:val="00BE719B"/>
    <w:rsid w:val="00BE7362"/>
    <w:rsid w:val="00BE74B9"/>
    <w:rsid w:val="00BE773C"/>
    <w:rsid w:val="00BE77A6"/>
    <w:rsid w:val="00BE7A5B"/>
    <w:rsid w:val="00BE7BE5"/>
    <w:rsid w:val="00BE7CD2"/>
    <w:rsid w:val="00BE7EEC"/>
    <w:rsid w:val="00BE7FEC"/>
    <w:rsid w:val="00BF019B"/>
    <w:rsid w:val="00BF02CC"/>
    <w:rsid w:val="00BF0F1F"/>
    <w:rsid w:val="00BF10F3"/>
    <w:rsid w:val="00BF1535"/>
    <w:rsid w:val="00BF1608"/>
    <w:rsid w:val="00BF1848"/>
    <w:rsid w:val="00BF2572"/>
    <w:rsid w:val="00BF2AD8"/>
    <w:rsid w:val="00BF2C8C"/>
    <w:rsid w:val="00BF35F9"/>
    <w:rsid w:val="00BF3814"/>
    <w:rsid w:val="00BF3E55"/>
    <w:rsid w:val="00BF4184"/>
    <w:rsid w:val="00BF48F8"/>
    <w:rsid w:val="00BF5101"/>
    <w:rsid w:val="00BF5846"/>
    <w:rsid w:val="00BF5B30"/>
    <w:rsid w:val="00BF5B74"/>
    <w:rsid w:val="00BF6016"/>
    <w:rsid w:val="00BF672F"/>
    <w:rsid w:val="00BF6AF1"/>
    <w:rsid w:val="00BF70BD"/>
    <w:rsid w:val="00BF71E6"/>
    <w:rsid w:val="00BF74BA"/>
    <w:rsid w:val="00BF7757"/>
    <w:rsid w:val="00BF7B91"/>
    <w:rsid w:val="00C0024A"/>
    <w:rsid w:val="00C007A1"/>
    <w:rsid w:val="00C00A22"/>
    <w:rsid w:val="00C00AD5"/>
    <w:rsid w:val="00C00B12"/>
    <w:rsid w:val="00C00CCD"/>
    <w:rsid w:val="00C00E0F"/>
    <w:rsid w:val="00C0152F"/>
    <w:rsid w:val="00C015BB"/>
    <w:rsid w:val="00C0285B"/>
    <w:rsid w:val="00C028E0"/>
    <w:rsid w:val="00C02A68"/>
    <w:rsid w:val="00C02DDA"/>
    <w:rsid w:val="00C02ECF"/>
    <w:rsid w:val="00C03011"/>
    <w:rsid w:val="00C03064"/>
    <w:rsid w:val="00C03545"/>
    <w:rsid w:val="00C039A5"/>
    <w:rsid w:val="00C039E8"/>
    <w:rsid w:val="00C03F04"/>
    <w:rsid w:val="00C04108"/>
    <w:rsid w:val="00C0450D"/>
    <w:rsid w:val="00C04C32"/>
    <w:rsid w:val="00C04FF8"/>
    <w:rsid w:val="00C050B1"/>
    <w:rsid w:val="00C0511F"/>
    <w:rsid w:val="00C052AC"/>
    <w:rsid w:val="00C055E4"/>
    <w:rsid w:val="00C05E9F"/>
    <w:rsid w:val="00C062C6"/>
    <w:rsid w:val="00C06455"/>
    <w:rsid w:val="00C06647"/>
    <w:rsid w:val="00C069A4"/>
    <w:rsid w:val="00C06A5A"/>
    <w:rsid w:val="00C06AE1"/>
    <w:rsid w:val="00C06BDC"/>
    <w:rsid w:val="00C06CF4"/>
    <w:rsid w:val="00C06CF9"/>
    <w:rsid w:val="00C073D1"/>
    <w:rsid w:val="00C07858"/>
    <w:rsid w:val="00C0799F"/>
    <w:rsid w:val="00C07AA8"/>
    <w:rsid w:val="00C07E81"/>
    <w:rsid w:val="00C10121"/>
    <w:rsid w:val="00C101C0"/>
    <w:rsid w:val="00C102D4"/>
    <w:rsid w:val="00C104F8"/>
    <w:rsid w:val="00C106F2"/>
    <w:rsid w:val="00C109A7"/>
    <w:rsid w:val="00C109D9"/>
    <w:rsid w:val="00C10ED7"/>
    <w:rsid w:val="00C116D9"/>
    <w:rsid w:val="00C11791"/>
    <w:rsid w:val="00C1181B"/>
    <w:rsid w:val="00C11A9B"/>
    <w:rsid w:val="00C11D28"/>
    <w:rsid w:val="00C12717"/>
    <w:rsid w:val="00C12A95"/>
    <w:rsid w:val="00C12D27"/>
    <w:rsid w:val="00C12E35"/>
    <w:rsid w:val="00C130FC"/>
    <w:rsid w:val="00C13103"/>
    <w:rsid w:val="00C131D4"/>
    <w:rsid w:val="00C13244"/>
    <w:rsid w:val="00C132F3"/>
    <w:rsid w:val="00C1358B"/>
    <w:rsid w:val="00C1358E"/>
    <w:rsid w:val="00C13AE6"/>
    <w:rsid w:val="00C14263"/>
    <w:rsid w:val="00C14336"/>
    <w:rsid w:val="00C14544"/>
    <w:rsid w:val="00C14BC4"/>
    <w:rsid w:val="00C14BF5"/>
    <w:rsid w:val="00C14C84"/>
    <w:rsid w:val="00C14F06"/>
    <w:rsid w:val="00C151E4"/>
    <w:rsid w:val="00C158A7"/>
    <w:rsid w:val="00C158B8"/>
    <w:rsid w:val="00C15A7C"/>
    <w:rsid w:val="00C15B0E"/>
    <w:rsid w:val="00C15C9F"/>
    <w:rsid w:val="00C15EA3"/>
    <w:rsid w:val="00C16322"/>
    <w:rsid w:val="00C165C0"/>
    <w:rsid w:val="00C16925"/>
    <w:rsid w:val="00C16FF1"/>
    <w:rsid w:val="00C17036"/>
    <w:rsid w:val="00C170D8"/>
    <w:rsid w:val="00C174C6"/>
    <w:rsid w:val="00C2046C"/>
    <w:rsid w:val="00C20746"/>
    <w:rsid w:val="00C20AB8"/>
    <w:rsid w:val="00C20C20"/>
    <w:rsid w:val="00C21768"/>
    <w:rsid w:val="00C21918"/>
    <w:rsid w:val="00C2191B"/>
    <w:rsid w:val="00C219DB"/>
    <w:rsid w:val="00C21F0C"/>
    <w:rsid w:val="00C220F2"/>
    <w:rsid w:val="00C22308"/>
    <w:rsid w:val="00C225A9"/>
    <w:rsid w:val="00C2283C"/>
    <w:rsid w:val="00C228A4"/>
    <w:rsid w:val="00C22D4B"/>
    <w:rsid w:val="00C22D54"/>
    <w:rsid w:val="00C230EF"/>
    <w:rsid w:val="00C23165"/>
    <w:rsid w:val="00C232D5"/>
    <w:rsid w:val="00C2354D"/>
    <w:rsid w:val="00C23967"/>
    <w:rsid w:val="00C23A5B"/>
    <w:rsid w:val="00C23C36"/>
    <w:rsid w:val="00C23CA6"/>
    <w:rsid w:val="00C23FF2"/>
    <w:rsid w:val="00C2409D"/>
    <w:rsid w:val="00C24145"/>
    <w:rsid w:val="00C244A2"/>
    <w:rsid w:val="00C244A9"/>
    <w:rsid w:val="00C24705"/>
    <w:rsid w:val="00C24706"/>
    <w:rsid w:val="00C247DB"/>
    <w:rsid w:val="00C24A5E"/>
    <w:rsid w:val="00C24F8E"/>
    <w:rsid w:val="00C2529A"/>
    <w:rsid w:val="00C25466"/>
    <w:rsid w:val="00C254C7"/>
    <w:rsid w:val="00C254F5"/>
    <w:rsid w:val="00C258EB"/>
    <w:rsid w:val="00C259DE"/>
    <w:rsid w:val="00C25AB3"/>
    <w:rsid w:val="00C25ACD"/>
    <w:rsid w:val="00C25FBB"/>
    <w:rsid w:val="00C26344"/>
    <w:rsid w:val="00C263E6"/>
    <w:rsid w:val="00C265E0"/>
    <w:rsid w:val="00C2663A"/>
    <w:rsid w:val="00C267FF"/>
    <w:rsid w:val="00C27127"/>
    <w:rsid w:val="00C2751C"/>
    <w:rsid w:val="00C278A1"/>
    <w:rsid w:val="00C27C1F"/>
    <w:rsid w:val="00C27E5B"/>
    <w:rsid w:val="00C3002A"/>
    <w:rsid w:val="00C3061A"/>
    <w:rsid w:val="00C3071B"/>
    <w:rsid w:val="00C311DC"/>
    <w:rsid w:val="00C3145B"/>
    <w:rsid w:val="00C315D9"/>
    <w:rsid w:val="00C3190D"/>
    <w:rsid w:val="00C31EBF"/>
    <w:rsid w:val="00C32016"/>
    <w:rsid w:val="00C32B13"/>
    <w:rsid w:val="00C32DA3"/>
    <w:rsid w:val="00C32F04"/>
    <w:rsid w:val="00C33226"/>
    <w:rsid w:val="00C333BB"/>
    <w:rsid w:val="00C33A73"/>
    <w:rsid w:val="00C33BA6"/>
    <w:rsid w:val="00C33FED"/>
    <w:rsid w:val="00C3406F"/>
    <w:rsid w:val="00C343D4"/>
    <w:rsid w:val="00C345E3"/>
    <w:rsid w:val="00C34B06"/>
    <w:rsid w:val="00C34DB7"/>
    <w:rsid w:val="00C35080"/>
    <w:rsid w:val="00C3531D"/>
    <w:rsid w:val="00C35574"/>
    <w:rsid w:val="00C35622"/>
    <w:rsid w:val="00C35C80"/>
    <w:rsid w:val="00C362E2"/>
    <w:rsid w:val="00C363EB"/>
    <w:rsid w:val="00C36A30"/>
    <w:rsid w:val="00C36AC7"/>
    <w:rsid w:val="00C36B25"/>
    <w:rsid w:val="00C36EF2"/>
    <w:rsid w:val="00C36F75"/>
    <w:rsid w:val="00C37076"/>
    <w:rsid w:val="00C3714E"/>
    <w:rsid w:val="00C3755C"/>
    <w:rsid w:val="00C3781F"/>
    <w:rsid w:val="00C37A89"/>
    <w:rsid w:val="00C37AAD"/>
    <w:rsid w:val="00C37D4E"/>
    <w:rsid w:val="00C37E48"/>
    <w:rsid w:val="00C400DB"/>
    <w:rsid w:val="00C402EC"/>
    <w:rsid w:val="00C4049C"/>
    <w:rsid w:val="00C40825"/>
    <w:rsid w:val="00C40C12"/>
    <w:rsid w:val="00C40F1A"/>
    <w:rsid w:val="00C41499"/>
    <w:rsid w:val="00C415C9"/>
    <w:rsid w:val="00C4168B"/>
    <w:rsid w:val="00C41756"/>
    <w:rsid w:val="00C418EF"/>
    <w:rsid w:val="00C41955"/>
    <w:rsid w:val="00C41962"/>
    <w:rsid w:val="00C41B59"/>
    <w:rsid w:val="00C41D77"/>
    <w:rsid w:val="00C41F93"/>
    <w:rsid w:val="00C420B1"/>
    <w:rsid w:val="00C424C4"/>
    <w:rsid w:val="00C42727"/>
    <w:rsid w:val="00C427D8"/>
    <w:rsid w:val="00C428D8"/>
    <w:rsid w:val="00C431B1"/>
    <w:rsid w:val="00C433CC"/>
    <w:rsid w:val="00C43727"/>
    <w:rsid w:val="00C4396C"/>
    <w:rsid w:val="00C43D59"/>
    <w:rsid w:val="00C442E7"/>
    <w:rsid w:val="00C44315"/>
    <w:rsid w:val="00C44679"/>
    <w:rsid w:val="00C44777"/>
    <w:rsid w:val="00C44A84"/>
    <w:rsid w:val="00C44CDE"/>
    <w:rsid w:val="00C44F12"/>
    <w:rsid w:val="00C44FB2"/>
    <w:rsid w:val="00C4502E"/>
    <w:rsid w:val="00C45555"/>
    <w:rsid w:val="00C45D68"/>
    <w:rsid w:val="00C45EDC"/>
    <w:rsid w:val="00C45EEF"/>
    <w:rsid w:val="00C46022"/>
    <w:rsid w:val="00C4602B"/>
    <w:rsid w:val="00C460A6"/>
    <w:rsid w:val="00C46401"/>
    <w:rsid w:val="00C46405"/>
    <w:rsid w:val="00C464CF"/>
    <w:rsid w:val="00C467F3"/>
    <w:rsid w:val="00C46AB6"/>
    <w:rsid w:val="00C46DC0"/>
    <w:rsid w:val="00C470E6"/>
    <w:rsid w:val="00C4795D"/>
    <w:rsid w:val="00C47B49"/>
    <w:rsid w:val="00C47B6C"/>
    <w:rsid w:val="00C503AC"/>
    <w:rsid w:val="00C5042E"/>
    <w:rsid w:val="00C5056D"/>
    <w:rsid w:val="00C50873"/>
    <w:rsid w:val="00C50A06"/>
    <w:rsid w:val="00C50A18"/>
    <w:rsid w:val="00C50ABE"/>
    <w:rsid w:val="00C50C3E"/>
    <w:rsid w:val="00C50F28"/>
    <w:rsid w:val="00C50F4E"/>
    <w:rsid w:val="00C51106"/>
    <w:rsid w:val="00C51142"/>
    <w:rsid w:val="00C512F5"/>
    <w:rsid w:val="00C51883"/>
    <w:rsid w:val="00C51962"/>
    <w:rsid w:val="00C51B69"/>
    <w:rsid w:val="00C51D29"/>
    <w:rsid w:val="00C52032"/>
    <w:rsid w:val="00C520CD"/>
    <w:rsid w:val="00C52182"/>
    <w:rsid w:val="00C52220"/>
    <w:rsid w:val="00C525F6"/>
    <w:rsid w:val="00C52637"/>
    <w:rsid w:val="00C5273B"/>
    <w:rsid w:val="00C52B1D"/>
    <w:rsid w:val="00C52BB1"/>
    <w:rsid w:val="00C52CCC"/>
    <w:rsid w:val="00C52ECD"/>
    <w:rsid w:val="00C533A9"/>
    <w:rsid w:val="00C53411"/>
    <w:rsid w:val="00C53566"/>
    <w:rsid w:val="00C53895"/>
    <w:rsid w:val="00C539B7"/>
    <w:rsid w:val="00C53D5D"/>
    <w:rsid w:val="00C53E7B"/>
    <w:rsid w:val="00C53EBC"/>
    <w:rsid w:val="00C5407A"/>
    <w:rsid w:val="00C5445F"/>
    <w:rsid w:val="00C544CD"/>
    <w:rsid w:val="00C549AD"/>
    <w:rsid w:val="00C54A1D"/>
    <w:rsid w:val="00C54E4B"/>
    <w:rsid w:val="00C550CC"/>
    <w:rsid w:val="00C551ED"/>
    <w:rsid w:val="00C552DA"/>
    <w:rsid w:val="00C553FF"/>
    <w:rsid w:val="00C558EE"/>
    <w:rsid w:val="00C55B23"/>
    <w:rsid w:val="00C565C7"/>
    <w:rsid w:val="00C56716"/>
    <w:rsid w:val="00C568AB"/>
    <w:rsid w:val="00C56912"/>
    <w:rsid w:val="00C56B93"/>
    <w:rsid w:val="00C56BEA"/>
    <w:rsid w:val="00C57187"/>
    <w:rsid w:val="00C573A4"/>
    <w:rsid w:val="00C57BF8"/>
    <w:rsid w:val="00C57F5E"/>
    <w:rsid w:val="00C60B52"/>
    <w:rsid w:val="00C60BDB"/>
    <w:rsid w:val="00C60D51"/>
    <w:rsid w:val="00C61321"/>
    <w:rsid w:val="00C61F78"/>
    <w:rsid w:val="00C62095"/>
    <w:rsid w:val="00C62111"/>
    <w:rsid w:val="00C623E5"/>
    <w:rsid w:val="00C6291B"/>
    <w:rsid w:val="00C62BC8"/>
    <w:rsid w:val="00C62CDB"/>
    <w:rsid w:val="00C62D33"/>
    <w:rsid w:val="00C62EB1"/>
    <w:rsid w:val="00C6302E"/>
    <w:rsid w:val="00C630FC"/>
    <w:rsid w:val="00C63444"/>
    <w:rsid w:val="00C634A1"/>
    <w:rsid w:val="00C63710"/>
    <w:rsid w:val="00C63831"/>
    <w:rsid w:val="00C63AF4"/>
    <w:rsid w:val="00C63C10"/>
    <w:rsid w:val="00C63D65"/>
    <w:rsid w:val="00C63EFD"/>
    <w:rsid w:val="00C63FDD"/>
    <w:rsid w:val="00C64009"/>
    <w:rsid w:val="00C643E4"/>
    <w:rsid w:val="00C6445B"/>
    <w:rsid w:val="00C6457C"/>
    <w:rsid w:val="00C64792"/>
    <w:rsid w:val="00C647BB"/>
    <w:rsid w:val="00C64801"/>
    <w:rsid w:val="00C64AC0"/>
    <w:rsid w:val="00C654E9"/>
    <w:rsid w:val="00C65524"/>
    <w:rsid w:val="00C655B2"/>
    <w:rsid w:val="00C65A81"/>
    <w:rsid w:val="00C66162"/>
    <w:rsid w:val="00C66187"/>
    <w:rsid w:val="00C66A70"/>
    <w:rsid w:val="00C66B0A"/>
    <w:rsid w:val="00C66FFC"/>
    <w:rsid w:val="00C6730F"/>
    <w:rsid w:val="00C673E7"/>
    <w:rsid w:val="00C674A1"/>
    <w:rsid w:val="00C67635"/>
    <w:rsid w:val="00C67E73"/>
    <w:rsid w:val="00C70429"/>
    <w:rsid w:val="00C70681"/>
    <w:rsid w:val="00C707A4"/>
    <w:rsid w:val="00C70A40"/>
    <w:rsid w:val="00C70A6E"/>
    <w:rsid w:val="00C7111F"/>
    <w:rsid w:val="00C71583"/>
    <w:rsid w:val="00C71A87"/>
    <w:rsid w:val="00C71CDB"/>
    <w:rsid w:val="00C71EF0"/>
    <w:rsid w:val="00C729C3"/>
    <w:rsid w:val="00C72A1E"/>
    <w:rsid w:val="00C72A68"/>
    <w:rsid w:val="00C72FAB"/>
    <w:rsid w:val="00C73452"/>
    <w:rsid w:val="00C73733"/>
    <w:rsid w:val="00C73A88"/>
    <w:rsid w:val="00C73BBA"/>
    <w:rsid w:val="00C73D67"/>
    <w:rsid w:val="00C73FCE"/>
    <w:rsid w:val="00C742C2"/>
    <w:rsid w:val="00C74E59"/>
    <w:rsid w:val="00C756FD"/>
    <w:rsid w:val="00C7583C"/>
    <w:rsid w:val="00C76111"/>
    <w:rsid w:val="00C764BB"/>
    <w:rsid w:val="00C77174"/>
    <w:rsid w:val="00C77254"/>
    <w:rsid w:val="00C8000D"/>
    <w:rsid w:val="00C8054E"/>
    <w:rsid w:val="00C80C34"/>
    <w:rsid w:val="00C80F05"/>
    <w:rsid w:val="00C81092"/>
    <w:rsid w:val="00C81379"/>
    <w:rsid w:val="00C81469"/>
    <w:rsid w:val="00C814E1"/>
    <w:rsid w:val="00C818A1"/>
    <w:rsid w:val="00C8191F"/>
    <w:rsid w:val="00C81A2C"/>
    <w:rsid w:val="00C81CCC"/>
    <w:rsid w:val="00C81E9E"/>
    <w:rsid w:val="00C81EDE"/>
    <w:rsid w:val="00C824EC"/>
    <w:rsid w:val="00C82BE9"/>
    <w:rsid w:val="00C82CB3"/>
    <w:rsid w:val="00C82FC2"/>
    <w:rsid w:val="00C83046"/>
    <w:rsid w:val="00C831A2"/>
    <w:rsid w:val="00C83445"/>
    <w:rsid w:val="00C834DC"/>
    <w:rsid w:val="00C8351B"/>
    <w:rsid w:val="00C836D1"/>
    <w:rsid w:val="00C83BCD"/>
    <w:rsid w:val="00C83C7A"/>
    <w:rsid w:val="00C83D92"/>
    <w:rsid w:val="00C83E3B"/>
    <w:rsid w:val="00C84274"/>
    <w:rsid w:val="00C854FB"/>
    <w:rsid w:val="00C85541"/>
    <w:rsid w:val="00C85708"/>
    <w:rsid w:val="00C85C4A"/>
    <w:rsid w:val="00C866ED"/>
    <w:rsid w:val="00C867E8"/>
    <w:rsid w:val="00C86C7A"/>
    <w:rsid w:val="00C86DA9"/>
    <w:rsid w:val="00C87421"/>
    <w:rsid w:val="00C8779D"/>
    <w:rsid w:val="00C878E1"/>
    <w:rsid w:val="00C879FF"/>
    <w:rsid w:val="00C87A93"/>
    <w:rsid w:val="00C87CE9"/>
    <w:rsid w:val="00C9027A"/>
    <w:rsid w:val="00C90410"/>
    <w:rsid w:val="00C9061C"/>
    <w:rsid w:val="00C9129D"/>
    <w:rsid w:val="00C917CA"/>
    <w:rsid w:val="00C919FD"/>
    <w:rsid w:val="00C91B64"/>
    <w:rsid w:val="00C91DE0"/>
    <w:rsid w:val="00C920B5"/>
    <w:rsid w:val="00C92634"/>
    <w:rsid w:val="00C926C1"/>
    <w:rsid w:val="00C92777"/>
    <w:rsid w:val="00C9281B"/>
    <w:rsid w:val="00C929E1"/>
    <w:rsid w:val="00C9302B"/>
    <w:rsid w:val="00C932B6"/>
    <w:rsid w:val="00C93400"/>
    <w:rsid w:val="00C93485"/>
    <w:rsid w:val="00C93630"/>
    <w:rsid w:val="00C937E3"/>
    <w:rsid w:val="00C93B6C"/>
    <w:rsid w:val="00C93DD9"/>
    <w:rsid w:val="00C944FE"/>
    <w:rsid w:val="00C94606"/>
    <w:rsid w:val="00C94B09"/>
    <w:rsid w:val="00C94D26"/>
    <w:rsid w:val="00C94D83"/>
    <w:rsid w:val="00C952BB"/>
    <w:rsid w:val="00C954F9"/>
    <w:rsid w:val="00C955B4"/>
    <w:rsid w:val="00C9587C"/>
    <w:rsid w:val="00C95A27"/>
    <w:rsid w:val="00C95A9D"/>
    <w:rsid w:val="00C95D5B"/>
    <w:rsid w:val="00C95FFE"/>
    <w:rsid w:val="00C96654"/>
    <w:rsid w:val="00C96841"/>
    <w:rsid w:val="00C968C5"/>
    <w:rsid w:val="00C96933"/>
    <w:rsid w:val="00C96A38"/>
    <w:rsid w:val="00C96C7A"/>
    <w:rsid w:val="00C96D3D"/>
    <w:rsid w:val="00C96D93"/>
    <w:rsid w:val="00C96F68"/>
    <w:rsid w:val="00C97125"/>
    <w:rsid w:val="00C9750B"/>
    <w:rsid w:val="00C97E34"/>
    <w:rsid w:val="00CA00C6"/>
    <w:rsid w:val="00CA01D8"/>
    <w:rsid w:val="00CA0229"/>
    <w:rsid w:val="00CA0709"/>
    <w:rsid w:val="00CA097D"/>
    <w:rsid w:val="00CA0B09"/>
    <w:rsid w:val="00CA1020"/>
    <w:rsid w:val="00CA10ED"/>
    <w:rsid w:val="00CA139C"/>
    <w:rsid w:val="00CA1577"/>
    <w:rsid w:val="00CA23B6"/>
    <w:rsid w:val="00CA264E"/>
    <w:rsid w:val="00CA26AA"/>
    <w:rsid w:val="00CA2ED5"/>
    <w:rsid w:val="00CA2F6B"/>
    <w:rsid w:val="00CA3459"/>
    <w:rsid w:val="00CA35E8"/>
    <w:rsid w:val="00CA361C"/>
    <w:rsid w:val="00CA3C1C"/>
    <w:rsid w:val="00CA3FE9"/>
    <w:rsid w:val="00CA432D"/>
    <w:rsid w:val="00CA454C"/>
    <w:rsid w:val="00CA4782"/>
    <w:rsid w:val="00CA48F9"/>
    <w:rsid w:val="00CA4935"/>
    <w:rsid w:val="00CA4A29"/>
    <w:rsid w:val="00CA4B41"/>
    <w:rsid w:val="00CA58ED"/>
    <w:rsid w:val="00CA5B79"/>
    <w:rsid w:val="00CA60CC"/>
    <w:rsid w:val="00CA61E9"/>
    <w:rsid w:val="00CA66CA"/>
    <w:rsid w:val="00CA6829"/>
    <w:rsid w:val="00CA6C4F"/>
    <w:rsid w:val="00CA7088"/>
    <w:rsid w:val="00CA7100"/>
    <w:rsid w:val="00CA71FA"/>
    <w:rsid w:val="00CA72D5"/>
    <w:rsid w:val="00CA733C"/>
    <w:rsid w:val="00CA763B"/>
    <w:rsid w:val="00CA7F05"/>
    <w:rsid w:val="00CA7F1C"/>
    <w:rsid w:val="00CB03BA"/>
    <w:rsid w:val="00CB09C8"/>
    <w:rsid w:val="00CB0BAD"/>
    <w:rsid w:val="00CB0C35"/>
    <w:rsid w:val="00CB0C5B"/>
    <w:rsid w:val="00CB16D8"/>
    <w:rsid w:val="00CB16DA"/>
    <w:rsid w:val="00CB1A55"/>
    <w:rsid w:val="00CB1BDE"/>
    <w:rsid w:val="00CB1CBC"/>
    <w:rsid w:val="00CB1D2F"/>
    <w:rsid w:val="00CB1D55"/>
    <w:rsid w:val="00CB1D5E"/>
    <w:rsid w:val="00CB2441"/>
    <w:rsid w:val="00CB2804"/>
    <w:rsid w:val="00CB28FB"/>
    <w:rsid w:val="00CB2CBD"/>
    <w:rsid w:val="00CB3183"/>
    <w:rsid w:val="00CB3293"/>
    <w:rsid w:val="00CB32EA"/>
    <w:rsid w:val="00CB333B"/>
    <w:rsid w:val="00CB366C"/>
    <w:rsid w:val="00CB369D"/>
    <w:rsid w:val="00CB398B"/>
    <w:rsid w:val="00CB3C96"/>
    <w:rsid w:val="00CB3DD9"/>
    <w:rsid w:val="00CB3E16"/>
    <w:rsid w:val="00CB3FEE"/>
    <w:rsid w:val="00CB402D"/>
    <w:rsid w:val="00CB404F"/>
    <w:rsid w:val="00CB4F52"/>
    <w:rsid w:val="00CB5231"/>
    <w:rsid w:val="00CB57DC"/>
    <w:rsid w:val="00CB5829"/>
    <w:rsid w:val="00CB5C55"/>
    <w:rsid w:val="00CB5CC8"/>
    <w:rsid w:val="00CB65A0"/>
    <w:rsid w:val="00CB69F9"/>
    <w:rsid w:val="00CB6DC1"/>
    <w:rsid w:val="00CB7179"/>
    <w:rsid w:val="00CB72FC"/>
    <w:rsid w:val="00CB76AA"/>
    <w:rsid w:val="00CC0278"/>
    <w:rsid w:val="00CC04C0"/>
    <w:rsid w:val="00CC054A"/>
    <w:rsid w:val="00CC0568"/>
    <w:rsid w:val="00CC0603"/>
    <w:rsid w:val="00CC0BF6"/>
    <w:rsid w:val="00CC155C"/>
    <w:rsid w:val="00CC17CF"/>
    <w:rsid w:val="00CC1889"/>
    <w:rsid w:val="00CC1EF4"/>
    <w:rsid w:val="00CC22F9"/>
    <w:rsid w:val="00CC238E"/>
    <w:rsid w:val="00CC253E"/>
    <w:rsid w:val="00CC2793"/>
    <w:rsid w:val="00CC2946"/>
    <w:rsid w:val="00CC2FE2"/>
    <w:rsid w:val="00CC3006"/>
    <w:rsid w:val="00CC33CB"/>
    <w:rsid w:val="00CC33DA"/>
    <w:rsid w:val="00CC37A2"/>
    <w:rsid w:val="00CC3874"/>
    <w:rsid w:val="00CC3ABC"/>
    <w:rsid w:val="00CC3CB6"/>
    <w:rsid w:val="00CC403B"/>
    <w:rsid w:val="00CC429A"/>
    <w:rsid w:val="00CC4401"/>
    <w:rsid w:val="00CC4975"/>
    <w:rsid w:val="00CC4A2B"/>
    <w:rsid w:val="00CC4B22"/>
    <w:rsid w:val="00CC4C26"/>
    <w:rsid w:val="00CC4C37"/>
    <w:rsid w:val="00CC4C4D"/>
    <w:rsid w:val="00CC4D8B"/>
    <w:rsid w:val="00CC4DA8"/>
    <w:rsid w:val="00CC4E11"/>
    <w:rsid w:val="00CC5042"/>
    <w:rsid w:val="00CC5380"/>
    <w:rsid w:val="00CC555A"/>
    <w:rsid w:val="00CC56A0"/>
    <w:rsid w:val="00CC58D7"/>
    <w:rsid w:val="00CC59D9"/>
    <w:rsid w:val="00CC5D81"/>
    <w:rsid w:val="00CC5FCE"/>
    <w:rsid w:val="00CC6099"/>
    <w:rsid w:val="00CC60F8"/>
    <w:rsid w:val="00CC62C4"/>
    <w:rsid w:val="00CC64C3"/>
    <w:rsid w:val="00CC6AE1"/>
    <w:rsid w:val="00CC6C9F"/>
    <w:rsid w:val="00CC7661"/>
    <w:rsid w:val="00CC796C"/>
    <w:rsid w:val="00CC79FD"/>
    <w:rsid w:val="00CC7E1D"/>
    <w:rsid w:val="00CC7F45"/>
    <w:rsid w:val="00CC7FC7"/>
    <w:rsid w:val="00CD005D"/>
    <w:rsid w:val="00CD00A5"/>
    <w:rsid w:val="00CD0196"/>
    <w:rsid w:val="00CD01D1"/>
    <w:rsid w:val="00CD0578"/>
    <w:rsid w:val="00CD08AC"/>
    <w:rsid w:val="00CD0ABF"/>
    <w:rsid w:val="00CD0B17"/>
    <w:rsid w:val="00CD0F33"/>
    <w:rsid w:val="00CD16F5"/>
    <w:rsid w:val="00CD16F7"/>
    <w:rsid w:val="00CD1D18"/>
    <w:rsid w:val="00CD1D1E"/>
    <w:rsid w:val="00CD1F6D"/>
    <w:rsid w:val="00CD2241"/>
    <w:rsid w:val="00CD2BFB"/>
    <w:rsid w:val="00CD2FD8"/>
    <w:rsid w:val="00CD32DD"/>
    <w:rsid w:val="00CD3346"/>
    <w:rsid w:val="00CD34F9"/>
    <w:rsid w:val="00CD3587"/>
    <w:rsid w:val="00CD35DB"/>
    <w:rsid w:val="00CD373D"/>
    <w:rsid w:val="00CD3CD2"/>
    <w:rsid w:val="00CD3F30"/>
    <w:rsid w:val="00CD3FC7"/>
    <w:rsid w:val="00CD45F8"/>
    <w:rsid w:val="00CD476E"/>
    <w:rsid w:val="00CD47F9"/>
    <w:rsid w:val="00CD491F"/>
    <w:rsid w:val="00CD4B17"/>
    <w:rsid w:val="00CD4C35"/>
    <w:rsid w:val="00CD5760"/>
    <w:rsid w:val="00CD5A49"/>
    <w:rsid w:val="00CD5B5C"/>
    <w:rsid w:val="00CD5DD1"/>
    <w:rsid w:val="00CD60D8"/>
    <w:rsid w:val="00CD61CB"/>
    <w:rsid w:val="00CD61E1"/>
    <w:rsid w:val="00CD631A"/>
    <w:rsid w:val="00CD6411"/>
    <w:rsid w:val="00CD646F"/>
    <w:rsid w:val="00CD6504"/>
    <w:rsid w:val="00CD6571"/>
    <w:rsid w:val="00CD6767"/>
    <w:rsid w:val="00CD68B8"/>
    <w:rsid w:val="00CD6B71"/>
    <w:rsid w:val="00CD700C"/>
    <w:rsid w:val="00CD74FB"/>
    <w:rsid w:val="00CD7731"/>
    <w:rsid w:val="00CD784B"/>
    <w:rsid w:val="00CD78E3"/>
    <w:rsid w:val="00CD7A55"/>
    <w:rsid w:val="00CD7E39"/>
    <w:rsid w:val="00CE00A3"/>
    <w:rsid w:val="00CE00CF"/>
    <w:rsid w:val="00CE02B4"/>
    <w:rsid w:val="00CE03C7"/>
    <w:rsid w:val="00CE05FD"/>
    <w:rsid w:val="00CE0B2D"/>
    <w:rsid w:val="00CE0C5F"/>
    <w:rsid w:val="00CE0D27"/>
    <w:rsid w:val="00CE0FFE"/>
    <w:rsid w:val="00CE1017"/>
    <w:rsid w:val="00CE1189"/>
    <w:rsid w:val="00CE121E"/>
    <w:rsid w:val="00CE1419"/>
    <w:rsid w:val="00CE16B3"/>
    <w:rsid w:val="00CE1BD7"/>
    <w:rsid w:val="00CE1F1E"/>
    <w:rsid w:val="00CE1F2C"/>
    <w:rsid w:val="00CE2A6B"/>
    <w:rsid w:val="00CE2D3E"/>
    <w:rsid w:val="00CE3416"/>
    <w:rsid w:val="00CE3599"/>
    <w:rsid w:val="00CE3CBC"/>
    <w:rsid w:val="00CE3CC7"/>
    <w:rsid w:val="00CE3E36"/>
    <w:rsid w:val="00CE3F8D"/>
    <w:rsid w:val="00CE411D"/>
    <w:rsid w:val="00CE4276"/>
    <w:rsid w:val="00CE4469"/>
    <w:rsid w:val="00CE4545"/>
    <w:rsid w:val="00CE455D"/>
    <w:rsid w:val="00CE4765"/>
    <w:rsid w:val="00CE4802"/>
    <w:rsid w:val="00CE48A8"/>
    <w:rsid w:val="00CE4B4C"/>
    <w:rsid w:val="00CE4B87"/>
    <w:rsid w:val="00CE4E04"/>
    <w:rsid w:val="00CE4F0A"/>
    <w:rsid w:val="00CE4FB1"/>
    <w:rsid w:val="00CE5107"/>
    <w:rsid w:val="00CE521C"/>
    <w:rsid w:val="00CE5810"/>
    <w:rsid w:val="00CE587F"/>
    <w:rsid w:val="00CE58F0"/>
    <w:rsid w:val="00CE59BC"/>
    <w:rsid w:val="00CE5A79"/>
    <w:rsid w:val="00CE5FF1"/>
    <w:rsid w:val="00CE6047"/>
    <w:rsid w:val="00CE64D1"/>
    <w:rsid w:val="00CE6703"/>
    <w:rsid w:val="00CE6BFB"/>
    <w:rsid w:val="00CE6E01"/>
    <w:rsid w:val="00CE71C6"/>
    <w:rsid w:val="00CE74E0"/>
    <w:rsid w:val="00CE775D"/>
    <w:rsid w:val="00CE77D4"/>
    <w:rsid w:val="00CE7D5C"/>
    <w:rsid w:val="00CE7E39"/>
    <w:rsid w:val="00CF0173"/>
    <w:rsid w:val="00CF024B"/>
    <w:rsid w:val="00CF052E"/>
    <w:rsid w:val="00CF07DD"/>
    <w:rsid w:val="00CF08E5"/>
    <w:rsid w:val="00CF08F5"/>
    <w:rsid w:val="00CF0AB6"/>
    <w:rsid w:val="00CF0B9A"/>
    <w:rsid w:val="00CF0D0C"/>
    <w:rsid w:val="00CF0D1E"/>
    <w:rsid w:val="00CF0D7E"/>
    <w:rsid w:val="00CF0FF6"/>
    <w:rsid w:val="00CF1350"/>
    <w:rsid w:val="00CF15AC"/>
    <w:rsid w:val="00CF1680"/>
    <w:rsid w:val="00CF18BE"/>
    <w:rsid w:val="00CF1C24"/>
    <w:rsid w:val="00CF21E0"/>
    <w:rsid w:val="00CF2392"/>
    <w:rsid w:val="00CF25B2"/>
    <w:rsid w:val="00CF28DF"/>
    <w:rsid w:val="00CF29AA"/>
    <w:rsid w:val="00CF2A5E"/>
    <w:rsid w:val="00CF2DEE"/>
    <w:rsid w:val="00CF31F2"/>
    <w:rsid w:val="00CF3366"/>
    <w:rsid w:val="00CF33FF"/>
    <w:rsid w:val="00CF35CE"/>
    <w:rsid w:val="00CF40A4"/>
    <w:rsid w:val="00CF4872"/>
    <w:rsid w:val="00CF4889"/>
    <w:rsid w:val="00CF4B8C"/>
    <w:rsid w:val="00CF4C88"/>
    <w:rsid w:val="00CF5303"/>
    <w:rsid w:val="00CF534A"/>
    <w:rsid w:val="00CF538F"/>
    <w:rsid w:val="00CF556A"/>
    <w:rsid w:val="00CF560B"/>
    <w:rsid w:val="00CF58CC"/>
    <w:rsid w:val="00CF5BD1"/>
    <w:rsid w:val="00CF5CFA"/>
    <w:rsid w:val="00CF5EE2"/>
    <w:rsid w:val="00CF5F9F"/>
    <w:rsid w:val="00CF5FEC"/>
    <w:rsid w:val="00CF604E"/>
    <w:rsid w:val="00CF6638"/>
    <w:rsid w:val="00CF672B"/>
    <w:rsid w:val="00CF6734"/>
    <w:rsid w:val="00CF675A"/>
    <w:rsid w:val="00CF678D"/>
    <w:rsid w:val="00CF68F3"/>
    <w:rsid w:val="00CF6C2C"/>
    <w:rsid w:val="00CF70E9"/>
    <w:rsid w:val="00CF7378"/>
    <w:rsid w:val="00CF7529"/>
    <w:rsid w:val="00CF785F"/>
    <w:rsid w:val="00CF78D9"/>
    <w:rsid w:val="00CF7D7B"/>
    <w:rsid w:val="00CF7FF8"/>
    <w:rsid w:val="00D00292"/>
    <w:rsid w:val="00D002A3"/>
    <w:rsid w:val="00D00432"/>
    <w:rsid w:val="00D00625"/>
    <w:rsid w:val="00D009CC"/>
    <w:rsid w:val="00D00A2D"/>
    <w:rsid w:val="00D00A49"/>
    <w:rsid w:val="00D00BA2"/>
    <w:rsid w:val="00D00C07"/>
    <w:rsid w:val="00D00D4F"/>
    <w:rsid w:val="00D01034"/>
    <w:rsid w:val="00D014CF"/>
    <w:rsid w:val="00D0166F"/>
    <w:rsid w:val="00D01B64"/>
    <w:rsid w:val="00D01D77"/>
    <w:rsid w:val="00D01FA8"/>
    <w:rsid w:val="00D02045"/>
    <w:rsid w:val="00D022FC"/>
    <w:rsid w:val="00D025D4"/>
    <w:rsid w:val="00D02E8B"/>
    <w:rsid w:val="00D02F9E"/>
    <w:rsid w:val="00D03117"/>
    <w:rsid w:val="00D03450"/>
    <w:rsid w:val="00D03720"/>
    <w:rsid w:val="00D037C0"/>
    <w:rsid w:val="00D03828"/>
    <w:rsid w:val="00D03BFB"/>
    <w:rsid w:val="00D03EEE"/>
    <w:rsid w:val="00D04159"/>
    <w:rsid w:val="00D042F7"/>
    <w:rsid w:val="00D045F9"/>
    <w:rsid w:val="00D046CF"/>
    <w:rsid w:val="00D0473E"/>
    <w:rsid w:val="00D048E7"/>
    <w:rsid w:val="00D04A06"/>
    <w:rsid w:val="00D04CBB"/>
    <w:rsid w:val="00D04D96"/>
    <w:rsid w:val="00D04E64"/>
    <w:rsid w:val="00D05146"/>
    <w:rsid w:val="00D05345"/>
    <w:rsid w:val="00D05428"/>
    <w:rsid w:val="00D0553B"/>
    <w:rsid w:val="00D05540"/>
    <w:rsid w:val="00D05670"/>
    <w:rsid w:val="00D05D4E"/>
    <w:rsid w:val="00D06027"/>
    <w:rsid w:val="00D06029"/>
    <w:rsid w:val="00D06385"/>
    <w:rsid w:val="00D06A96"/>
    <w:rsid w:val="00D06CAA"/>
    <w:rsid w:val="00D06F7D"/>
    <w:rsid w:val="00D07710"/>
    <w:rsid w:val="00D0774D"/>
    <w:rsid w:val="00D077EC"/>
    <w:rsid w:val="00D07CD1"/>
    <w:rsid w:val="00D07CF4"/>
    <w:rsid w:val="00D07FC7"/>
    <w:rsid w:val="00D10191"/>
    <w:rsid w:val="00D1081F"/>
    <w:rsid w:val="00D10CC8"/>
    <w:rsid w:val="00D10F4D"/>
    <w:rsid w:val="00D1172D"/>
    <w:rsid w:val="00D117D5"/>
    <w:rsid w:val="00D11829"/>
    <w:rsid w:val="00D11CFC"/>
    <w:rsid w:val="00D11E02"/>
    <w:rsid w:val="00D11EC1"/>
    <w:rsid w:val="00D11EDF"/>
    <w:rsid w:val="00D11FF3"/>
    <w:rsid w:val="00D12469"/>
    <w:rsid w:val="00D12611"/>
    <w:rsid w:val="00D1275F"/>
    <w:rsid w:val="00D127D3"/>
    <w:rsid w:val="00D12928"/>
    <w:rsid w:val="00D12A8F"/>
    <w:rsid w:val="00D12B94"/>
    <w:rsid w:val="00D12C15"/>
    <w:rsid w:val="00D12F17"/>
    <w:rsid w:val="00D12F4A"/>
    <w:rsid w:val="00D133DA"/>
    <w:rsid w:val="00D134CD"/>
    <w:rsid w:val="00D13551"/>
    <w:rsid w:val="00D136A7"/>
    <w:rsid w:val="00D13896"/>
    <w:rsid w:val="00D13F08"/>
    <w:rsid w:val="00D1402A"/>
    <w:rsid w:val="00D143E7"/>
    <w:rsid w:val="00D14779"/>
    <w:rsid w:val="00D148BF"/>
    <w:rsid w:val="00D1514D"/>
    <w:rsid w:val="00D152C3"/>
    <w:rsid w:val="00D154AD"/>
    <w:rsid w:val="00D1558D"/>
    <w:rsid w:val="00D1579D"/>
    <w:rsid w:val="00D160A1"/>
    <w:rsid w:val="00D16610"/>
    <w:rsid w:val="00D16A08"/>
    <w:rsid w:val="00D16ABE"/>
    <w:rsid w:val="00D16BA6"/>
    <w:rsid w:val="00D173A1"/>
    <w:rsid w:val="00D1771E"/>
    <w:rsid w:val="00D178F6"/>
    <w:rsid w:val="00D179A0"/>
    <w:rsid w:val="00D179C1"/>
    <w:rsid w:val="00D17E5A"/>
    <w:rsid w:val="00D20298"/>
    <w:rsid w:val="00D206E7"/>
    <w:rsid w:val="00D209A5"/>
    <w:rsid w:val="00D20BF9"/>
    <w:rsid w:val="00D20C37"/>
    <w:rsid w:val="00D20D09"/>
    <w:rsid w:val="00D20F4D"/>
    <w:rsid w:val="00D21095"/>
    <w:rsid w:val="00D21556"/>
    <w:rsid w:val="00D21A57"/>
    <w:rsid w:val="00D21BA2"/>
    <w:rsid w:val="00D21CA3"/>
    <w:rsid w:val="00D2216B"/>
    <w:rsid w:val="00D22762"/>
    <w:rsid w:val="00D228A2"/>
    <w:rsid w:val="00D22DAE"/>
    <w:rsid w:val="00D22E80"/>
    <w:rsid w:val="00D22EFC"/>
    <w:rsid w:val="00D22FC3"/>
    <w:rsid w:val="00D23830"/>
    <w:rsid w:val="00D23864"/>
    <w:rsid w:val="00D238B7"/>
    <w:rsid w:val="00D238BE"/>
    <w:rsid w:val="00D23A7D"/>
    <w:rsid w:val="00D23AE1"/>
    <w:rsid w:val="00D24953"/>
    <w:rsid w:val="00D25075"/>
    <w:rsid w:val="00D2526C"/>
    <w:rsid w:val="00D25433"/>
    <w:rsid w:val="00D257C0"/>
    <w:rsid w:val="00D25ABC"/>
    <w:rsid w:val="00D25E68"/>
    <w:rsid w:val="00D25F0E"/>
    <w:rsid w:val="00D25F63"/>
    <w:rsid w:val="00D26351"/>
    <w:rsid w:val="00D26698"/>
    <w:rsid w:val="00D26A42"/>
    <w:rsid w:val="00D26E24"/>
    <w:rsid w:val="00D27279"/>
    <w:rsid w:val="00D2757D"/>
    <w:rsid w:val="00D27E4C"/>
    <w:rsid w:val="00D300FA"/>
    <w:rsid w:val="00D3070C"/>
    <w:rsid w:val="00D30E52"/>
    <w:rsid w:val="00D311E4"/>
    <w:rsid w:val="00D31329"/>
    <w:rsid w:val="00D31760"/>
    <w:rsid w:val="00D31923"/>
    <w:rsid w:val="00D31ACA"/>
    <w:rsid w:val="00D31C5E"/>
    <w:rsid w:val="00D31E8E"/>
    <w:rsid w:val="00D32211"/>
    <w:rsid w:val="00D322A8"/>
    <w:rsid w:val="00D32316"/>
    <w:rsid w:val="00D3238B"/>
    <w:rsid w:val="00D3263D"/>
    <w:rsid w:val="00D32C3A"/>
    <w:rsid w:val="00D32CF0"/>
    <w:rsid w:val="00D335F5"/>
    <w:rsid w:val="00D33B80"/>
    <w:rsid w:val="00D33FEE"/>
    <w:rsid w:val="00D342A1"/>
    <w:rsid w:val="00D3455E"/>
    <w:rsid w:val="00D3478A"/>
    <w:rsid w:val="00D34B93"/>
    <w:rsid w:val="00D34F44"/>
    <w:rsid w:val="00D35229"/>
    <w:rsid w:val="00D35C2F"/>
    <w:rsid w:val="00D35D86"/>
    <w:rsid w:val="00D35F8B"/>
    <w:rsid w:val="00D35F96"/>
    <w:rsid w:val="00D362CE"/>
    <w:rsid w:val="00D36668"/>
    <w:rsid w:val="00D36782"/>
    <w:rsid w:val="00D36A91"/>
    <w:rsid w:val="00D36C25"/>
    <w:rsid w:val="00D36D49"/>
    <w:rsid w:val="00D36E56"/>
    <w:rsid w:val="00D36FDC"/>
    <w:rsid w:val="00D374E9"/>
    <w:rsid w:val="00D37953"/>
    <w:rsid w:val="00D37A17"/>
    <w:rsid w:val="00D37CA4"/>
    <w:rsid w:val="00D37E74"/>
    <w:rsid w:val="00D40427"/>
    <w:rsid w:val="00D40570"/>
    <w:rsid w:val="00D406F6"/>
    <w:rsid w:val="00D4079E"/>
    <w:rsid w:val="00D40C7D"/>
    <w:rsid w:val="00D4162C"/>
    <w:rsid w:val="00D41858"/>
    <w:rsid w:val="00D41C4B"/>
    <w:rsid w:val="00D41CF1"/>
    <w:rsid w:val="00D42281"/>
    <w:rsid w:val="00D422A3"/>
    <w:rsid w:val="00D42628"/>
    <w:rsid w:val="00D42824"/>
    <w:rsid w:val="00D42AC2"/>
    <w:rsid w:val="00D42CF1"/>
    <w:rsid w:val="00D42E31"/>
    <w:rsid w:val="00D430B6"/>
    <w:rsid w:val="00D43222"/>
    <w:rsid w:val="00D4322F"/>
    <w:rsid w:val="00D4356D"/>
    <w:rsid w:val="00D437B9"/>
    <w:rsid w:val="00D4380C"/>
    <w:rsid w:val="00D438C1"/>
    <w:rsid w:val="00D438FA"/>
    <w:rsid w:val="00D43976"/>
    <w:rsid w:val="00D43D19"/>
    <w:rsid w:val="00D4406F"/>
    <w:rsid w:val="00D440DC"/>
    <w:rsid w:val="00D44175"/>
    <w:rsid w:val="00D44494"/>
    <w:rsid w:val="00D444B9"/>
    <w:rsid w:val="00D4456B"/>
    <w:rsid w:val="00D4480A"/>
    <w:rsid w:val="00D44DE0"/>
    <w:rsid w:val="00D44F11"/>
    <w:rsid w:val="00D45033"/>
    <w:rsid w:val="00D45066"/>
    <w:rsid w:val="00D4531D"/>
    <w:rsid w:val="00D45357"/>
    <w:rsid w:val="00D45439"/>
    <w:rsid w:val="00D4555E"/>
    <w:rsid w:val="00D4583F"/>
    <w:rsid w:val="00D45FC5"/>
    <w:rsid w:val="00D46000"/>
    <w:rsid w:val="00D460BC"/>
    <w:rsid w:val="00D4643D"/>
    <w:rsid w:val="00D465C9"/>
    <w:rsid w:val="00D46C3A"/>
    <w:rsid w:val="00D470A6"/>
    <w:rsid w:val="00D476B6"/>
    <w:rsid w:val="00D47968"/>
    <w:rsid w:val="00D47C7D"/>
    <w:rsid w:val="00D5004B"/>
    <w:rsid w:val="00D501A3"/>
    <w:rsid w:val="00D50E82"/>
    <w:rsid w:val="00D50F51"/>
    <w:rsid w:val="00D51189"/>
    <w:rsid w:val="00D512BD"/>
    <w:rsid w:val="00D513F6"/>
    <w:rsid w:val="00D51C1A"/>
    <w:rsid w:val="00D51EC3"/>
    <w:rsid w:val="00D52208"/>
    <w:rsid w:val="00D524C1"/>
    <w:rsid w:val="00D526A5"/>
    <w:rsid w:val="00D52865"/>
    <w:rsid w:val="00D53124"/>
    <w:rsid w:val="00D53152"/>
    <w:rsid w:val="00D5324A"/>
    <w:rsid w:val="00D532DF"/>
    <w:rsid w:val="00D5332A"/>
    <w:rsid w:val="00D533B6"/>
    <w:rsid w:val="00D534D2"/>
    <w:rsid w:val="00D5367E"/>
    <w:rsid w:val="00D539E6"/>
    <w:rsid w:val="00D53B0D"/>
    <w:rsid w:val="00D53EB7"/>
    <w:rsid w:val="00D53F4D"/>
    <w:rsid w:val="00D53FA5"/>
    <w:rsid w:val="00D5427E"/>
    <w:rsid w:val="00D54393"/>
    <w:rsid w:val="00D54E4E"/>
    <w:rsid w:val="00D55218"/>
    <w:rsid w:val="00D554F6"/>
    <w:rsid w:val="00D556C6"/>
    <w:rsid w:val="00D559AA"/>
    <w:rsid w:val="00D55F40"/>
    <w:rsid w:val="00D56153"/>
    <w:rsid w:val="00D56167"/>
    <w:rsid w:val="00D561E2"/>
    <w:rsid w:val="00D56286"/>
    <w:rsid w:val="00D5687C"/>
    <w:rsid w:val="00D56C86"/>
    <w:rsid w:val="00D57121"/>
    <w:rsid w:val="00D572D5"/>
    <w:rsid w:val="00D57A88"/>
    <w:rsid w:val="00D57E67"/>
    <w:rsid w:val="00D57EA3"/>
    <w:rsid w:val="00D60145"/>
    <w:rsid w:val="00D601C4"/>
    <w:rsid w:val="00D60226"/>
    <w:rsid w:val="00D60232"/>
    <w:rsid w:val="00D60936"/>
    <w:rsid w:val="00D60AC2"/>
    <w:rsid w:val="00D60EF2"/>
    <w:rsid w:val="00D61082"/>
    <w:rsid w:val="00D61374"/>
    <w:rsid w:val="00D61409"/>
    <w:rsid w:val="00D61497"/>
    <w:rsid w:val="00D615AB"/>
    <w:rsid w:val="00D618A6"/>
    <w:rsid w:val="00D626B5"/>
    <w:rsid w:val="00D62744"/>
    <w:rsid w:val="00D629D4"/>
    <w:rsid w:val="00D62A5B"/>
    <w:rsid w:val="00D62D9E"/>
    <w:rsid w:val="00D62E02"/>
    <w:rsid w:val="00D62E50"/>
    <w:rsid w:val="00D62F54"/>
    <w:rsid w:val="00D630AB"/>
    <w:rsid w:val="00D6321B"/>
    <w:rsid w:val="00D63792"/>
    <w:rsid w:val="00D63830"/>
    <w:rsid w:val="00D63B74"/>
    <w:rsid w:val="00D63EF7"/>
    <w:rsid w:val="00D64342"/>
    <w:rsid w:val="00D64648"/>
    <w:rsid w:val="00D64A40"/>
    <w:rsid w:val="00D64B4D"/>
    <w:rsid w:val="00D65134"/>
    <w:rsid w:val="00D65355"/>
    <w:rsid w:val="00D655B8"/>
    <w:rsid w:val="00D655E9"/>
    <w:rsid w:val="00D65A85"/>
    <w:rsid w:val="00D65AC6"/>
    <w:rsid w:val="00D65E42"/>
    <w:rsid w:val="00D65EFE"/>
    <w:rsid w:val="00D66047"/>
    <w:rsid w:val="00D6618D"/>
    <w:rsid w:val="00D665BA"/>
    <w:rsid w:val="00D666DD"/>
    <w:rsid w:val="00D670CB"/>
    <w:rsid w:val="00D671AE"/>
    <w:rsid w:val="00D67257"/>
    <w:rsid w:val="00D676C4"/>
    <w:rsid w:val="00D677E5"/>
    <w:rsid w:val="00D67A52"/>
    <w:rsid w:val="00D67B96"/>
    <w:rsid w:val="00D67D43"/>
    <w:rsid w:val="00D67DB0"/>
    <w:rsid w:val="00D67EB4"/>
    <w:rsid w:val="00D70286"/>
    <w:rsid w:val="00D704C8"/>
    <w:rsid w:val="00D70713"/>
    <w:rsid w:val="00D7084E"/>
    <w:rsid w:val="00D70F52"/>
    <w:rsid w:val="00D70FD1"/>
    <w:rsid w:val="00D70FDF"/>
    <w:rsid w:val="00D711D8"/>
    <w:rsid w:val="00D71856"/>
    <w:rsid w:val="00D71ADB"/>
    <w:rsid w:val="00D71B7C"/>
    <w:rsid w:val="00D721A0"/>
    <w:rsid w:val="00D721E0"/>
    <w:rsid w:val="00D72259"/>
    <w:rsid w:val="00D724B4"/>
    <w:rsid w:val="00D72655"/>
    <w:rsid w:val="00D72828"/>
    <w:rsid w:val="00D72895"/>
    <w:rsid w:val="00D72DE0"/>
    <w:rsid w:val="00D72EF2"/>
    <w:rsid w:val="00D72F37"/>
    <w:rsid w:val="00D730AD"/>
    <w:rsid w:val="00D7359D"/>
    <w:rsid w:val="00D7390D"/>
    <w:rsid w:val="00D73F88"/>
    <w:rsid w:val="00D73FCE"/>
    <w:rsid w:val="00D743F9"/>
    <w:rsid w:val="00D7458F"/>
    <w:rsid w:val="00D74604"/>
    <w:rsid w:val="00D7461B"/>
    <w:rsid w:val="00D74E1C"/>
    <w:rsid w:val="00D74E24"/>
    <w:rsid w:val="00D74FB6"/>
    <w:rsid w:val="00D75016"/>
    <w:rsid w:val="00D75497"/>
    <w:rsid w:val="00D758BC"/>
    <w:rsid w:val="00D75A63"/>
    <w:rsid w:val="00D75D42"/>
    <w:rsid w:val="00D76423"/>
    <w:rsid w:val="00D7649C"/>
    <w:rsid w:val="00D767AD"/>
    <w:rsid w:val="00D76AC5"/>
    <w:rsid w:val="00D76B93"/>
    <w:rsid w:val="00D76C5A"/>
    <w:rsid w:val="00D77155"/>
    <w:rsid w:val="00D77408"/>
    <w:rsid w:val="00D774E6"/>
    <w:rsid w:val="00D7755B"/>
    <w:rsid w:val="00D776C4"/>
    <w:rsid w:val="00D7788E"/>
    <w:rsid w:val="00D77B98"/>
    <w:rsid w:val="00D77CF1"/>
    <w:rsid w:val="00D77E78"/>
    <w:rsid w:val="00D80011"/>
    <w:rsid w:val="00D801B2"/>
    <w:rsid w:val="00D801D2"/>
    <w:rsid w:val="00D80319"/>
    <w:rsid w:val="00D80327"/>
    <w:rsid w:val="00D804B4"/>
    <w:rsid w:val="00D80534"/>
    <w:rsid w:val="00D80758"/>
    <w:rsid w:val="00D808AB"/>
    <w:rsid w:val="00D80C9E"/>
    <w:rsid w:val="00D80E35"/>
    <w:rsid w:val="00D80E44"/>
    <w:rsid w:val="00D81398"/>
    <w:rsid w:val="00D81463"/>
    <w:rsid w:val="00D81B29"/>
    <w:rsid w:val="00D81C85"/>
    <w:rsid w:val="00D820D5"/>
    <w:rsid w:val="00D823CA"/>
    <w:rsid w:val="00D8269B"/>
    <w:rsid w:val="00D82740"/>
    <w:rsid w:val="00D82791"/>
    <w:rsid w:val="00D82866"/>
    <w:rsid w:val="00D8286D"/>
    <w:rsid w:val="00D82A47"/>
    <w:rsid w:val="00D82AD5"/>
    <w:rsid w:val="00D82C12"/>
    <w:rsid w:val="00D82D01"/>
    <w:rsid w:val="00D83AB5"/>
    <w:rsid w:val="00D840DF"/>
    <w:rsid w:val="00D84AEA"/>
    <w:rsid w:val="00D84B85"/>
    <w:rsid w:val="00D84D69"/>
    <w:rsid w:val="00D84F2B"/>
    <w:rsid w:val="00D84F67"/>
    <w:rsid w:val="00D850EB"/>
    <w:rsid w:val="00D8518D"/>
    <w:rsid w:val="00D8558B"/>
    <w:rsid w:val="00D85710"/>
    <w:rsid w:val="00D85724"/>
    <w:rsid w:val="00D85EB0"/>
    <w:rsid w:val="00D86456"/>
    <w:rsid w:val="00D865C6"/>
    <w:rsid w:val="00D86790"/>
    <w:rsid w:val="00D86982"/>
    <w:rsid w:val="00D86B55"/>
    <w:rsid w:val="00D86B9F"/>
    <w:rsid w:val="00D86C7A"/>
    <w:rsid w:val="00D86DA3"/>
    <w:rsid w:val="00D87F01"/>
    <w:rsid w:val="00D87FDB"/>
    <w:rsid w:val="00D90530"/>
    <w:rsid w:val="00D90811"/>
    <w:rsid w:val="00D9089D"/>
    <w:rsid w:val="00D90B4E"/>
    <w:rsid w:val="00D90B6F"/>
    <w:rsid w:val="00D90EFC"/>
    <w:rsid w:val="00D91105"/>
    <w:rsid w:val="00D911D8"/>
    <w:rsid w:val="00D91235"/>
    <w:rsid w:val="00D915E1"/>
    <w:rsid w:val="00D91A08"/>
    <w:rsid w:val="00D929F1"/>
    <w:rsid w:val="00D92D15"/>
    <w:rsid w:val="00D92E1E"/>
    <w:rsid w:val="00D93253"/>
    <w:rsid w:val="00D932F0"/>
    <w:rsid w:val="00D93452"/>
    <w:rsid w:val="00D934AE"/>
    <w:rsid w:val="00D936CB"/>
    <w:rsid w:val="00D938F7"/>
    <w:rsid w:val="00D949D7"/>
    <w:rsid w:val="00D95130"/>
    <w:rsid w:val="00D9557A"/>
    <w:rsid w:val="00D9575C"/>
    <w:rsid w:val="00D95CD0"/>
    <w:rsid w:val="00D95D80"/>
    <w:rsid w:val="00D96298"/>
    <w:rsid w:val="00D964EA"/>
    <w:rsid w:val="00D966C8"/>
    <w:rsid w:val="00D9695C"/>
    <w:rsid w:val="00D96ABB"/>
    <w:rsid w:val="00D9723F"/>
    <w:rsid w:val="00D9765A"/>
    <w:rsid w:val="00D97E87"/>
    <w:rsid w:val="00D97F36"/>
    <w:rsid w:val="00D97FCB"/>
    <w:rsid w:val="00DA06DE"/>
    <w:rsid w:val="00DA08CD"/>
    <w:rsid w:val="00DA0C1B"/>
    <w:rsid w:val="00DA0C4E"/>
    <w:rsid w:val="00DA18F8"/>
    <w:rsid w:val="00DA1D4E"/>
    <w:rsid w:val="00DA1FB1"/>
    <w:rsid w:val="00DA205E"/>
    <w:rsid w:val="00DA2878"/>
    <w:rsid w:val="00DA2F89"/>
    <w:rsid w:val="00DA3319"/>
    <w:rsid w:val="00DA3A12"/>
    <w:rsid w:val="00DA3A94"/>
    <w:rsid w:val="00DA3B84"/>
    <w:rsid w:val="00DA3CE6"/>
    <w:rsid w:val="00DA3D4B"/>
    <w:rsid w:val="00DA3E5F"/>
    <w:rsid w:val="00DA3FFE"/>
    <w:rsid w:val="00DA4069"/>
    <w:rsid w:val="00DA4082"/>
    <w:rsid w:val="00DA4598"/>
    <w:rsid w:val="00DA4658"/>
    <w:rsid w:val="00DA4980"/>
    <w:rsid w:val="00DA4D81"/>
    <w:rsid w:val="00DA4D8F"/>
    <w:rsid w:val="00DA4EC4"/>
    <w:rsid w:val="00DA4FE7"/>
    <w:rsid w:val="00DA571A"/>
    <w:rsid w:val="00DA573D"/>
    <w:rsid w:val="00DA5A55"/>
    <w:rsid w:val="00DA5C6E"/>
    <w:rsid w:val="00DA5DBB"/>
    <w:rsid w:val="00DA5ED1"/>
    <w:rsid w:val="00DA6160"/>
    <w:rsid w:val="00DA61D0"/>
    <w:rsid w:val="00DA6795"/>
    <w:rsid w:val="00DA6A67"/>
    <w:rsid w:val="00DA6C8A"/>
    <w:rsid w:val="00DA6D74"/>
    <w:rsid w:val="00DA6D78"/>
    <w:rsid w:val="00DA6E07"/>
    <w:rsid w:val="00DA71D7"/>
    <w:rsid w:val="00DA7316"/>
    <w:rsid w:val="00DA74A7"/>
    <w:rsid w:val="00DA7503"/>
    <w:rsid w:val="00DA7726"/>
    <w:rsid w:val="00DA7B1A"/>
    <w:rsid w:val="00DB00DD"/>
    <w:rsid w:val="00DB0194"/>
    <w:rsid w:val="00DB03C0"/>
    <w:rsid w:val="00DB040A"/>
    <w:rsid w:val="00DB0584"/>
    <w:rsid w:val="00DB06DD"/>
    <w:rsid w:val="00DB0DD8"/>
    <w:rsid w:val="00DB0F3F"/>
    <w:rsid w:val="00DB126B"/>
    <w:rsid w:val="00DB12FE"/>
    <w:rsid w:val="00DB1337"/>
    <w:rsid w:val="00DB139F"/>
    <w:rsid w:val="00DB15A8"/>
    <w:rsid w:val="00DB170D"/>
    <w:rsid w:val="00DB1DC0"/>
    <w:rsid w:val="00DB1F3B"/>
    <w:rsid w:val="00DB211E"/>
    <w:rsid w:val="00DB2349"/>
    <w:rsid w:val="00DB24E5"/>
    <w:rsid w:val="00DB2677"/>
    <w:rsid w:val="00DB279F"/>
    <w:rsid w:val="00DB283A"/>
    <w:rsid w:val="00DB28AC"/>
    <w:rsid w:val="00DB2C50"/>
    <w:rsid w:val="00DB2DDA"/>
    <w:rsid w:val="00DB30C9"/>
    <w:rsid w:val="00DB317A"/>
    <w:rsid w:val="00DB31EF"/>
    <w:rsid w:val="00DB34B7"/>
    <w:rsid w:val="00DB34E6"/>
    <w:rsid w:val="00DB35C4"/>
    <w:rsid w:val="00DB3990"/>
    <w:rsid w:val="00DB3BEA"/>
    <w:rsid w:val="00DB3FEF"/>
    <w:rsid w:val="00DB4054"/>
    <w:rsid w:val="00DB42C3"/>
    <w:rsid w:val="00DB45BB"/>
    <w:rsid w:val="00DB4685"/>
    <w:rsid w:val="00DB46F2"/>
    <w:rsid w:val="00DB4D59"/>
    <w:rsid w:val="00DB5163"/>
    <w:rsid w:val="00DB5458"/>
    <w:rsid w:val="00DB5685"/>
    <w:rsid w:val="00DB5B4D"/>
    <w:rsid w:val="00DB5B87"/>
    <w:rsid w:val="00DB5BA0"/>
    <w:rsid w:val="00DB611F"/>
    <w:rsid w:val="00DB65A5"/>
    <w:rsid w:val="00DB65E2"/>
    <w:rsid w:val="00DB6B55"/>
    <w:rsid w:val="00DB6B87"/>
    <w:rsid w:val="00DB6BB8"/>
    <w:rsid w:val="00DB6C16"/>
    <w:rsid w:val="00DB6C4E"/>
    <w:rsid w:val="00DB6E41"/>
    <w:rsid w:val="00DB71B7"/>
    <w:rsid w:val="00DB7204"/>
    <w:rsid w:val="00DB779E"/>
    <w:rsid w:val="00DB780C"/>
    <w:rsid w:val="00DB78FF"/>
    <w:rsid w:val="00DB7E2B"/>
    <w:rsid w:val="00DC006D"/>
    <w:rsid w:val="00DC0686"/>
    <w:rsid w:val="00DC0750"/>
    <w:rsid w:val="00DC0ACC"/>
    <w:rsid w:val="00DC0F45"/>
    <w:rsid w:val="00DC1110"/>
    <w:rsid w:val="00DC156D"/>
    <w:rsid w:val="00DC1741"/>
    <w:rsid w:val="00DC1960"/>
    <w:rsid w:val="00DC1D7A"/>
    <w:rsid w:val="00DC1FE8"/>
    <w:rsid w:val="00DC2074"/>
    <w:rsid w:val="00DC239A"/>
    <w:rsid w:val="00DC25E5"/>
    <w:rsid w:val="00DC2842"/>
    <w:rsid w:val="00DC2B59"/>
    <w:rsid w:val="00DC2CAB"/>
    <w:rsid w:val="00DC30FE"/>
    <w:rsid w:val="00DC32AB"/>
    <w:rsid w:val="00DC3973"/>
    <w:rsid w:val="00DC4302"/>
    <w:rsid w:val="00DC45D8"/>
    <w:rsid w:val="00DC4A4F"/>
    <w:rsid w:val="00DC4A5C"/>
    <w:rsid w:val="00DC4B28"/>
    <w:rsid w:val="00DC4F4F"/>
    <w:rsid w:val="00DC57E8"/>
    <w:rsid w:val="00DC5CDF"/>
    <w:rsid w:val="00DC5CF7"/>
    <w:rsid w:val="00DC5E7A"/>
    <w:rsid w:val="00DC60A5"/>
    <w:rsid w:val="00DC67EA"/>
    <w:rsid w:val="00DC6A9C"/>
    <w:rsid w:val="00DC6BFD"/>
    <w:rsid w:val="00DC6D8B"/>
    <w:rsid w:val="00DC7095"/>
    <w:rsid w:val="00DC714B"/>
    <w:rsid w:val="00DC7743"/>
    <w:rsid w:val="00DC7912"/>
    <w:rsid w:val="00DC7AB7"/>
    <w:rsid w:val="00DC7AE8"/>
    <w:rsid w:val="00DD03B8"/>
    <w:rsid w:val="00DD0488"/>
    <w:rsid w:val="00DD07CE"/>
    <w:rsid w:val="00DD0805"/>
    <w:rsid w:val="00DD0E2F"/>
    <w:rsid w:val="00DD0EA2"/>
    <w:rsid w:val="00DD12F9"/>
    <w:rsid w:val="00DD1653"/>
    <w:rsid w:val="00DD1A1E"/>
    <w:rsid w:val="00DD1AA5"/>
    <w:rsid w:val="00DD1C38"/>
    <w:rsid w:val="00DD1C52"/>
    <w:rsid w:val="00DD24EC"/>
    <w:rsid w:val="00DD254C"/>
    <w:rsid w:val="00DD2CED"/>
    <w:rsid w:val="00DD2EE5"/>
    <w:rsid w:val="00DD3529"/>
    <w:rsid w:val="00DD3678"/>
    <w:rsid w:val="00DD367C"/>
    <w:rsid w:val="00DD3932"/>
    <w:rsid w:val="00DD3B16"/>
    <w:rsid w:val="00DD3CFD"/>
    <w:rsid w:val="00DD3D12"/>
    <w:rsid w:val="00DD3EFA"/>
    <w:rsid w:val="00DD4087"/>
    <w:rsid w:val="00DD447C"/>
    <w:rsid w:val="00DD44E1"/>
    <w:rsid w:val="00DD451F"/>
    <w:rsid w:val="00DD4544"/>
    <w:rsid w:val="00DD4DDC"/>
    <w:rsid w:val="00DD52D3"/>
    <w:rsid w:val="00DD53A3"/>
    <w:rsid w:val="00DD5424"/>
    <w:rsid w:val="00DD552E"/>
    <w:rsid w:val="00DD55BA"/>
    <w:rsid w:val="00DD55CB"/>
    <w:rsid w:val="00DD61B3"/>
    <w:rsid w:val="00DD69C4"/>
    <w:rsid w:val="00DD6E96"/>
    <w:rsid w:val="00DD7317"/>
    <w:rsid w:val="00DD732D"/>
    <w:rsid w:val="00DD73E4"/>
    <w:rsid w:val="00DD7556"/>
    <w:rsid w:val="00DD765C"/>
    <w:rsid w:val="00DD78BC"/>
    <w:rsid w:val="00DD7B4C"/>
    <w:rsid w:val="00DD7DDF"/>
    <w:rsid w:val="00DE0325"/>
    <w:rsid w:val="00DE0665"/>
    <w:rsid w:val="00DE0F82"/>
    <w:rsid w:val="00DE13A6"/>
    <w:rsid w:val="00DE173A"/>
    <w:rsid w:val="00DE1C2C"/>
    <w:rsid w:val="00DE1CE4"/>
    <w:rsid w:val="00DE1EAE"/>
    <w:rsid w:val="00DE2038"/>
    <w:rsid w:val="00DE22AA"/>
    <w:rsid w:val="00DE2383"/>
    <w:rsid w:val="00DE24C0"/>
    <w:rsid w:val="00DE2625"/>
    <w:rsid w:val="00DE2757"/>
    <w:rsid w:val="00DE2CAF"/>
    <w:rsid w:val="00DE2EA9"/>
    <w:rsid w:val="00DE3083"/>
    <w:rsid w:val="00DE33C1"/>
    <w:rsid w:val="00DE362D"/>
    <w:rsid w:val="00DE3838"/>
    <w:rsid w:val="00DE38EC"/>
    <w:rsid w:val="00DE3C50"/>
    <w:rsid w:val="00DE3DAB"/>
    <w:rsid w:val="00DE4456"/>
    <w:rsid w:val="00DE4540"/>
    <w:rsid w:val="00DE4675"/>
    <w:rsid w:val="00DE46AF"/>
    <w:rsid w:val="00DE4B59"/>
    <w:rsid w:val="00DE4F0E"/>
    <w:rsid w:val="00DE5319"/>
    <w:rsid w:val="00DE55FA"/>
    <w:rsid w:val="00DE5706"/>
    <w:rsid w:val="00DE5986"/>
    <w:rsid w:val="00DE5B7D"/>
    <w:rsid w:val="00DE5D69"/>
    <w:rsid w:val="00DE5DE0"/>
    <w:rsid w:val="00DE5FA9"/>
    <w:rsid w:val="00DE622B"/>
    <w:rsid w:val="00DE6296"/>
    <w:rsid w:val="00DE62D5"/>
    <w:rsid w:val="00DE66F4"/>
    <w:rsid w:val="00DE6CDE"/>
    <w:rsid w:val="00DE6EF3"/>
    <w:rsid w:val="00DE71AA"/>
    <w:rsid w:val="00DE7359"/>
    <w:rsid w:val="00DE73A2"/>
    <w:rsid w:val="00DE76A1"/>
    <w:rsid w:val="00DE76E1"/>
    <w:rsid w:val="00DE78D3"/>
    <w:rsid w:val="00DE78EC"/>
    <w:rsid w:val="00DE78F9"/>
    <w:rsid w:val="00DE7D60"/>
    <w:rsid w:val="00DE7DCE"/>
    <w:rsid w:val="00DE7F1D"/>
    <w:rsid w:val="00DF01F4"/>
    <w:rsid w:val="00DF02B1"/>
    <w:rsid w:val="00DF031A"/>
    <w:rsid w:val="00DF062C"/>
    <w:rsid w:val="00DF0D2D"/>
    <w:rsid w:val="00DF0F3D"/>
    <w:rsid w:val="00DF1152"/>
    <w:rsid w:val="00DF15D8"/>
    <w:rsid w:val="00DF16CA"/>
    <w:rsid w:val="00DF183F"/>
    <w:rsid w:val="00DF19CD"/>
    <w:rsid w:val="00DF1BF6"/>
    <w:rsid w:val="00DF21D7"/>
    <w:rsid w:val="00DF222B"/>
    <w:rsid w:val="00DF22F5"/>
    <w:rsid w:val="00DF2353"/>
    <w:rsid w:val="00DF2379"/>
    <w:rsid w:val="00DF2390"/>
    <w:rsid w:val="00DF2484"/>
    <w:rsid w:val="00DF24B3"/>
    <w:rsid w:val="00DF26CD"/>
    <w:rsid w:val="00DF28AC"/>
    <w:rsid w:val="00DF2954"/>
    <w:rsid w:val="00DF2E57"/>
    <w:rsid w:val="00DF2F08"/>
    <w:rsid w:val="00DF2F41"/>
    <w:rsid w:val="00DF2F95"/>
    <w:rsid w:val="00DF31B2"/>
    <w:rsid w:val="00DF3296"/>
    <w:rsid w:val="00DF33AB"/>
    <w:rsid w:val="00DF34B8"/>
    <w:rsid w:val="00DF3670"/>
    <w:rsid w:val="00DF36E6"/>
    <w:rsid w:val="00DF37DC"/>
    <w:rsid w:val="00DF3ACB"/>
    <w:rsid w:val="00DF3B1A"/>
    <w:rsid w:val="00DF3CCB"/>
    <w:rsid w:val="00DF4766"/>
    <w:rsid w:val="00DF4836"/>
    <w:rsid w:val="00DF49BA"/>
    <w:rsid w:val="00DF4C9E"/>
    <w:rsid w:val="00DF4EFC"/>
    <w:rsid w:val="00DF50DC"/>
    <w:rsid w:val="00DF5701"/>
    <w:rsid w:val="00DF571B"/>
    <w:rsid w:val="00DF5D34"/>
    <w:rsid w:val="00DF5EA7"/>
    <w:rsid w:val="00DF6815"/>
    <w:rsid w:val="00DF76B9"/>
    <w:rsid w:val="00DF76E4"/>
    <w:rsid w:val="00DF77F5"/>
    <w:rsid w:val="00DF791B"/>
    <w:rsid w:val="00DF7A87"/>
    <w:rsid w:val="00DF7C4E"/>
    <w:rsid w:val="00DF7F7B"/>
    <w:rsid w:val="00E00476"/>
    <w:rsid w:val="00E00517"/>
    <w:rsid w:val="00E0058A"/>
    <w:rsid w:val="00E006C2"/>
    <w:rsid w:val="00E00AE0"/>
    <w:rsid w:val="00E01171"/>
    <w:rsid w:val="00E011A8"/>
    <w:rsid w:val="00E01233"/>
    <w:rsid w:val="00E01395"/>
    <w:rsid w:val="00E015EF"/>
    <w:rsid w:val="00E01AF5"/>
    <w:rsid w:val="00E01B5E"/>
    <w:rsid w:val="00E01E04"/>
    <w:rsid w:val="00E01E42"/>
    <w:rsid w:val="00E01EC7"/>
    <w:rsid w:val="00E01FCD"/>
    <w:rsid w:val="00E02179"/>
    <w:rsid w:val="00E02192"/>
    <w:rsid w:val="00E02203"/>
    <w:rsid w:val="00E02469"/>
    <w:rsid w:val="00E02988"/>
    <w:rsid w:val="00E02ABC"/>
    <w:rsid w:val="00E02C39"/>
    <w:rsid w:val="00E02DE4"/>
    <w:rsid w:val="00E02E4B"/>
    <w:rsid w:val="00E034DB"/>
    <w:rsid w:val="00E038E5"/>
    <w:rsid w:val="00E039F8"/>
    <w:rsid w:val="00E03ACC"/>
    <w:rsid w:val="00E03E48"/>
    <w:rsid w:val="00E041DD"/>
    <w:rsid w:val="00E043D3"/>
    <w:rsid w:val="00E04A01"/>
    <w:rsid w:val="00E04C25"/>
    <w:rsid w:val="00E04F05"/>
    <w:rsid w:val="00E04F6F"/>
    <w:rsid w:val="00E050EC"/>
    <w:rsid w:val="00E05223"/>
    <w:rsid w:val="00E0588F"/>
    <w:rsid w:val="00E05ADA"/>
    <w:rsid w:val="00E05B83"/>
    <w:rsid w:val="00E05F66"/>
    <w:rsid w:val="00E061B6"/>
    <w:rsid w:val="00E06CD2"/>
    <w:rsid w:val="00E06E6B"/>
    <w:rsid w:val="00E07631"/>
    <w:rsid w:val="00E077A5"/>
    <w:rsid w:val="00E078B0"/>
    <w:rsid w:val="00E07B45"/>
    <w:rsid w:val="00E07F0B"/>
    <w:rsid w:val="00E07F72"/>
    <w:rsid w:val="00E1001D"/>
    <w:rsid w:val="00E1011D"/>
    <w:rsid w:val="00E1096A"/>
    <w:rsid w:val="00E10C0C"/>
    <w:rsid w:val="00E10CEB"/>
    <w:rsid w:val="00E10D1C"/>
    <w:rsid w:val="00E11112"/>
    <w:rsid w:val="00E111D0"/>
    <w:rsid w:val="00E119DC"/>
    <w:rsid w:val="00E11D84"/>
    <w:rsid w:val="00E12009"/>
    <w:rsid w:val="00E1224D"/>
    <w:rsid w:val="00E12B19"/>
    <w:rsid w:val="00E12BA6"/>
    <w:rsid w:val="00E12EC8"/>
    <w:rsid w:val="00E1309A"/>
    <w:rsid w:val="00E1318B"/>
    <w:rsid w:val="00E1345B"/>
    <w:rsid w:val="00E137AF"/>
    <w:rsid w:val="00E13D07"/>
    <w:rsid w:val="00E13D7E"/>
    <w:rsid w:val="00E13F03"/>
    <w:rsid w:val="00E13F72"/>
    <w:rsid w:val="00E143A0"/>
    <w:rsid w:val="00E1464C"/>
    <w:rsid w:val="00E146BC"/>
    <w:rsid w:val="00E14DEA"/>
    <w:rsid w:val="00E1573A"/>
    <w:rsid w:val="00E1595B"/>
    <w:rsid w:val="00E15997"/>
    <w:rsid w:val="00E15B7B"/>
    <w:rsid w:val="00E15DD8"/>
    <w:rsid w:val="00E15E66"/>
    <w:rsid w:val="00E168AE"/>
    <w:rsid w:val="00E16FBA"/>
    <w:rsid w:val="00E16FE6"/>
    <w:rsid w:val="00E170B1"/>
    <w:rsid w:val="00E170EF"/>
    <w:rsid w:val="00E170F9"/>
    <w:rsid w:val="00E171A6"/>
    <w:rsid w:val="00E17416"/>
    <w:rsid w:val="00E1743F"/>
    <w:rsid w:val="00E175C0"/>
    <w:rsid w:val="00E179AA"/>
    <w:rsid w:val="00E179D0"/>
    <w:rsid w:val="00E17A6B"/>
    <w:rsid w:val="00E17B8F"/>
    <w:rsid w:val="00E17EB8"/>
    <w:rsid w:val="00E201DA"/>
    <w:rsid w:val="00E204C0"/>
    <w:rsid w:val="00E20759"/>
    <w:rsid w:val="00E20D2C"/>
    <w:rsid w:val="00E21288"/>
    <w:rsid w:val="00E2130C"/>
    <w:rsid w:val="00E2141E"/>
    <w:rsid w:val="00E2167D"/>
    <w:rsid w:val="00E216E2"/>
    <w:rsid w:val="00E2171F"/>
    <w:rsid w:val="00E21C68"/>
    <w:rsid w:val="00E21D7A"/>
    <w:rsid w:val="00E228AF"/>
    <w:rsid w:val="00E235F8"/>
    <w:rsid w:val="00E23A19"/>
    <w:rsid w:val="00E2409A"/>
    <w:rsid w:val="00E247E5"/>
    <w:rsid w:val="00E2484F"/>
    <w:rsid w:val="00E2503B"/>
    <w:rsid w:val="00E250A1"/>
    <w:rsid w:val="00E25165"/>
    <w:rsid w:val="00E251EA"/>
    <w:rsid w:val="00E254DF"/>
    <w:rsid w:val="00E255C4"/>
    <w:rsid w:val="00E258CF"/>
    <w:rsid w:val="00E25977"/>
    <w:rsid w:val="00E25BE1"/>
    <w:rsid w:val="00E25BEF"/>
    <w:rsid w:val="00E25F2E"/>
    <w:rsid w:val="00E26049"/>
    <w:rsid w:val="00E26063"/>
    <w:rsid w:val="00E26076"/>
    <w:rsid w:val="00E264A9"/>
    <w:rsid w:val="00E26DE6"/>
    <w:rsid w:val="00E26E23"/>
    <w:rsid w:val="00E26F3F"/>
    <w:rsid w:val="00E2704A"/>
    <w:rsid w:val="00E27122"/>
    <w:rsid w:val="00E271B5"/>
    <w:rsid w:val="00E27BDB"/>
    <w:rsid w:val="00E27BE1"/>
    <w:rsid w:val="00E27DC3"/>
    <w:rsid w:val="00E30342"/>
    <w:rsid w:val="00E303EA"/>
    <w:rsid w:val="00E304D6"/>
    <w:rsid w:val="00E3076F"/>
    <w:rsid w:val="00E30877"/>
    <w:rsid w:val="00E30DA8"/>
    <w:rsid w:val="00E30E30"/>
    <w:rsid w:val="00E30F36"/>
    <w:rsid w:val="00E30F4A"/>
    <w:rsid w:val="00E30F85"/>
    <w:rsid w:val="00E31168"/>
    <w:rsid w:val="00E31250"/>
    <w:rsid w:val="00E31275"/>
    <w:rsid w:val="00E31466"/>
    <w:rsid w:val="00E317AD"/>
    <w:rsid w:val="00E31856"/>
    <w:rsid w:val="00E319A6"/>
    <w:rsid w:val="00E31AB6"/>
    <w:rsid w:val="00E320E6"/>
    <w:rsid w:val="00E32561"/>
    <w:rsid w:val="00E325BC"/>
    <w:rsid w:val="00E328B9"/>
    <w:rsid w:val="00E329A2"/>
    <w:rsid w:val="00E32BF1"/>
    <w:rsid w:val="00E33603"/>
    <w:rsid w:val="00E3362A"/>
    <w:rsid w:val="00E33B18"/>
    <w:rsid w:val="00E33F92"/>
    <w:rsid w:val="00E3438D"/>
    <w:rsid w:val="00E34853"/>
    <w:rsid w:val="00E34B53"/>
    <w:rsid w:val="00E34C44"/>
    <w:rsid w:val="00E35353"/>
    <w:rsid w:val="00E3538F"/>
    <w:rsid w:val="00E35A3D"/>
    <w:rsid w:val="00E35B70"/>
    <w:rsid w:val="00E3604C"/>
    <w:rsid w:val="00E36227"/>
    <w:rsid w:val="00E36306"/>
    <w:rsid w:val="00E36498"/>
    <w:rsid w:val="00E366FC"/>
    <w:rsid w:val="00E3671C"/>
    <w:rsid w:val="00E36B29"/>
    <w:rsid w:val="00E36FEE"/>
    <w:rsid w:val="00E3735B"/>
    <w:rsid w:val="00E37618"/>
    <w:rsid w:val="00E37734"/>
    <w:rsid w:val="00E37844"/>
    <w:rsid w:val="00E3796F"/>
    <w:rsid w:val="00E379DC"/>
    <w:rsid w:val="00E37C32"/>
    <w:rsid w:val="00E37D5D"/>
    <w:rsid w:val="00E400D0"/>
    <w:rsid w:val="00E405F0"/>
    <w:rsid w:val="00E4074D"/>
    <w:rsid w:val="00E4098B"/>
    <w:rsid w:val="00E409DA"/>
    <w:rsid w:val="00E409EB"/>
    <w:rsid w:val="00E40C02"/>
    <w:rsid w:val="00E40CA2"/>
    <w:rsid w:val="00E410EA"/>
    <w:rsid w:val="00E41624"/>
    <w:rsid w:val="00E41A9C"/>
    <w:rsid w:val="00E41AB2"/>
    <w:rsid w:val="00E41EBE"/>
    <w:rsid w:val="00E423CD"/>
    <w:rsid w:val="00E426EA"/>
    <w:rsid w:val="00E42D67"/>
    <w:rsid w:val="00E435B5"/>
    <w:rsid w:val="00E43ABD"/>
    <w:rsid w:val="00E43C4F"/>
    <w:rsid w:val="00E43E32"/>
    <w:rsid w:val="00E4435F"/>
    <w:rsid w:val="00E44510"/>
    <w:rsid w:val="00E44BD1"/>
    <w:rsid w:val="00E4525E"/>
    <w:rsid w:val="00E45796"/>
    <w:rsid w:val="00E45A50"/>
    <w:rsid w:val="00E45BC5"/>
    <w:rsid w:val="00E45D64"/>
    <w:rsid w:val="00E45F5E"/>
    <w:rsid w:val="00E46520"/>
    <w:rsid w:val="00E46808"/>
    <w:rsid w:val="00E46C92"/>
    <w:rsid w:val="00E470D8"/>
    <w:rsid w:val="00E47273"/>
    <w:rsid w:val="00E478AD"/>
    <w:rsid w:val="00E47938"/>
    <w:rsid w:val="00E47A59"/>
    <w:rsid w:val="00E47AE3"/>
    <w:rsid w:val="00E47E57"/>
    <w:rsid w:val="00E50610"/>
    <w:rsid w:val="00E50B06"/>
    <w:rsid w:val="00E50E3B"/>
    <w:rsid w:val="00E50E8E"/>
    <w:rsid w:val="00E50FE4"/>
    <w:rsid w:val="00E50FF1"/>
    <w:rsid w:val="00E513D9"/>
    <w:rsid w:val="00E517BA"/>
    <w:rsid w:val="00E5182C"/>
    <w:rsid w:val="00E51CF7"/>
    <w:rsid w:val="00E520C4"/>
    <w:rsid w:val="00E52230"/>
    <w:rsid w:val="00E52367"/>
    <w:rsid w:val="00E52415"/>
    <w:rsid w:val="00E52BAE"/>
    <w:rsid w:val="00E52C27"/>
    <w:rsid w:val="00E52F86"/>
    <w:rsid w:val="00E532A4"/>
    <w:rsid w:val="00E533D5"/>
    <w:rsid w:val="00E53A05"/>
    <w:rsid w:val="00E53B7A"/>
    <w:rsid w:val="00E53D12"/>
    <w:rsid w:val="00E54212"/>
    <w:rsid w:val="00E54D16"/>
    <w:rsid w:val="00E54F54"/>
    <w:rsid w:val="00E5508B"/>
    <w:rsid w:val="00E550A7"/>
    <w:rsid w:val="00E55483"/>
    <w:rsid w:val="00E555AB"/>
    <w:rsid w:val="00E555D3"/>
    <w:rsid w:val="00E5598B"/>
    <w:rsid w:val="00E55C03"/>
    <w:rsid w:val="00E55E31"/>
    <w:rsid w:val="00E56279"/>
    <w:rsid w:val="00E5629C"/>
    <w:rsid w:val="00E56C8C"/>
    <w:rsid w:val="00E56D39"/>
    <w:rsid w:val="00E5727A"/>
    <w:rsid w:val="00E5737E"/>
    <w:rsid w:val="00E57A8B"/>
    <w:rsid w:val="00E57C34"/>
    <w:rsid w:val="00E57DCA"/>
    <w:rsid w:val="00E57FBE"/>
    <w:rsid w:val="00E6057C"/>
    <w:rsid w:val="00E60862"/>
    <w:rsid w:val="00E60C12"/>
    <w:rsid w:val="00E612FF"/>
    <w:rsid w:val="00E61F51"/>
    <w:rsid w:val="00E623E2"/>
    <w:rsid w:val="00E62522"/>
    <w:rsid w:val="00E62621"/>
    <w:rsid w:val="00E628FF"/>
    <w:rsid w:val="00E62AFF"/>
    <w:rsid w:val="00E62BE6"/>
    <w:rsid w:val="00E62CDA"/>
    <w:rsid w:val="00E62EBA"/>
    <w:rsid w:val="00E63895"/>
    <w:rsid w:val="00E6399D"/>
    <w:rsid w:val="00E63A0B"/>
    <w:rsid w:val="00E63B0E"/>
    <w:rsid w:val="00E63E18"/>
    <w:rsid w:val="00E6406F"/>
    <w:rsid w:val="00E6481A"/>
    <w:rsid w:val="00E64B67"/>
    <w:rsid w:val="00E64C4D"/>
    <w:rsid w:val="00E64CC3"/>
    <w:rsid w:val="00E64FB1"/>
    <w:rsid w:val="00E64FF8"/>
    <w:rsid w:val="00E6526A"/>
    <w:rsid w:val="00E653D0"/>
    <w:rsid w:val="00E653DA"/>
    <w:rsid w:val="00E654D4"/>
    <w:rsid w:val="00E6571C"/>
    <w:rsid w:val="00E659FE"/>
    <w:rsid w:val="00E65B13"/>
    <w:rsid w:val="00E6638B"/>
    <w:rsid w:val="00E664B0"/>
    <w:rsid w:val="00E66C4A"/>
    <w:rsid w:val="00E671C7"/>
    <w:rsid w:val="00E6760C"/>
    <w:rsid w:val="00E7050A"/>
    <w:rsid w:val="00E7059A"/>
    <w:rsid w:val="00E707C9"/>
    <w:rsid w:val="00E70D86"/>
    <w:rsid w:val="00E71207"/>
    <w:rsid w:val="00E712F9"/>
    <w:rsid w:val="00E714FE"/>
    <w:rsid w:val="00E71736"/>
    <w:rsid w:val="00E718CA"/>
    <w:rsid w:val="00E72167"/>
    <w:rsid w:val="00E72452"/>
    <w:rsid w:val="00E7279E"/>
    <w:rsid w:val="00E72987"/>
    <w:rsid w:val="00E72CBE"/>
    <w:rsid w:val="00E72D2E"/>
    <w:rsid w:val="00E72FBE"/>
    <w:rsid w:val="00E72FC0"/>
    <w:rsid w:val="00E730DC"/>
    <w:rsid w:val="00E7343C"/>
    <w:rsid w:val="00E73642"/>
    <w:rsid w:val="00E73980"/>
    <w:rsid w:val="00E73B28"/>
    <w:rsid w:val="00E73FA0"/>
    <w:rsid w:val="00E7456C"/>
    <w:rsid w:val="00E74579"/>
    <w:rsid w:val="00E7475D"/>
    <w:rsid w:val="00E74861"/>
    <w:rsid w:val="00E74A6D"/>
    <w:rsid w:val="00E74F42"/>
    <w:rsid w:val="00E750BC"/>
    <w:rsid w:val="00E7534A"/>
    <w:rsid w:val="00E753E3"/>
    <w:rsid w:val="00E75868"/>
    <w:rsid w:val="00E75D8B"/>
    <w:rsid w:val="00E75DE1"/>
    <w:rsid w:val="00E7610B"/>
    <w:rsid w:val="00E7613A"/>
    <w:rsid w:val="00E76A56"/>
    <w:rsid w:val="00E76EFD"/>
    <w:rsid w:val="00E76F40"/>
    <w:rsid w:val="00E76FC6"/>
    <w:rsid w:val="00E77163"/>
    <w:rsid w:val="00E7750D"/>
    <w:rsid w:val="00E775DD"/>
    <w:rsid w:val="00E775E1"/>
    <w:rsid w:val="00E778DA"/>
    <w:rsid w:val="00E77B8C"/>
    <w:rsid w:val="00E77CC5"/>
    <w:rsid w:val="00E77D93"/>
    <w:rsid w:val="00E80206"/>
    <w:rsid w:val="00E8031A"/>
    <w:rsid w:val="00E80351"/>
    <w:rsid w:val="00E804C1"/>
    <w:rsid w:val="00E80DA9"/>
    <w:rsid w:val="00E810A7"/>
    <w:rsid w:val="00E812BF"/>
    <w:rsid w:val="00E81343"/>
    <w:rsid w:val="00E814B3"/>
    <w:rsid w:val="00E82187"/>
    <w:rsid w:val="00E822D7"/>
    <w:rsid w:val="00E82478"/>
    <w:rsid w:val="00E8270E"/>
    <w:rsid w:val="00E82A7B"/>
    <w:rsid w:val="00E8303A"/>
    <w:rsid w:val="00E837B6"/>
    <w:rsid w:val="00E83BCB"/>
    <w:rsid w:val="00E83EB4"/>
    <w:rsid w:val="00E83F38"/>
    <w:rsid w:val="00E83FD9"/>
    <w:rsid w:val="00E8407A"/>
    <w:rsid w:val="00E840D2"/>
    <w:rsid w:val="00E84180"/>
    <w:rsid w:val="00E84294"/>
    <w:rsid w:val="00E842E9"/>
    <w:rsid w:val="00E843FD"/>
    <w:rsid w:val="00E8447F"/>
    <w:rsid w:val="00E844A4"/>
    <w:rsid w:val="00E84626"/>
    <w:rsid w:val="00E84A29"/>
    <w:rsid w:val="00E84B1C"/>
    <w:rsid w:val="00E84BAD"/>
    <w:rsid w:val="00E84CC7"/>
    <w:rsid w:val="00E84D29"/>
    <w:rsid w:val="00E84D86"/>
    <w:rsid w:val="00E84E22"/>
    <w:rsid w:val="00E855A9"/>
    <w:rsid w:val="00E855DB"/>
    <w:rsid w:val="00E85614"/>
    <w:rsid w:val="00E8562C"/>
    <w:rsid w:val="00E859FC"/>
    <w:rsid w:val="00E85B7A"/>
    <w:rsid w:val="00E85BB1"/>
    <w:rsid w:val="00E85BBF"/>
    <w:rsid w:val="00E85E45"/>
    <w:rsid w:val="00E861BB"/>
    <w:rsid w:val="00E86278"/>
    <w:rsid w:val="00E862EC"/>
    <w:rsid w:val="00E86442"/>
    <w:rsid w:val="00E8650E"/>
    <w:rsid w:val="00E86543"/>
    <w:rsid w:val="00E86835"/>
    <w:rsid w:val="00E868A1"/>
    <w:rsid w:val="00E86A5A"/>
    <w:rsid w:val="00E86DF2"/>
    <w:rsid w:val="00E8712C"/>
    <w:rsid w:val="00E871B5"/>
    <w:rsid w:val="00E87A7B"/>
    <w:rsid w:val="00E904DF"/>
    <w:rsid w:val="00E904E1"/>
    <w:rsid w:val="00E90AE0"/>
    <w:rsid w:val="00E90AFA"/>
    <w:rsid w:val="00E90B28"/>
    <w:rsid w:val="00E90B6C"/>
    <w:rsid w:val="00E90CA7"/>
    <w:rsid w:val="00E90D76"/>
    <w:rsid w:val="00E91693"/>
    <w:rsid w:val="00E91D81"/>
    <w:rsid w:val="00E91EE2"/>
    <w:rsid w:val="00E9244F"/>
    <w:rsid w:val="00E92665"/>
    <w:rsid w:val="00E92771"/>
    <w:rsid w:val="00E9293C"/>
    <w:rsid w:val="00E92A5E"/>
    <w:rsid w:val="00E92B3C"/>
    <w:rsid w:val="00E92B9C"/>
    <w:rsid w:val="00E92D28"/>
    <w:rsid w:val="00E92D8A"/>
    <w:rsid w:val="00E93089"/>
    <w:rsid w:val="00E9332B"/>
    <w:rsid w:val="00E933FF"/>
    <w:rsid w:val="00E9355E"/>
    <w:rsid w:val="00E936DB"/>
    <w:rsid w:val="00E93D30"/>
    <w:rsid w:val="00E9424E"/>
    <w:rsid w:val="00E942DA"/>
    <w:rsid w:val="00E9451B"/>
    <w:rsid w:val="00E9466F"/>
    <w:rsid w:val="00E948CD"/>
    <w:rsid w:val="00E94E46"/>
    <w:rsid w:val="00E955B7"/>
    <w:rsid w:val="00E956B3"/>
    <w:rsid w:val="00E95791"/>
    <w:rsid w:val="00E95855"/>
    <w:rsid w:val="00E95969"/>
    <w:rsid w:val="00E95BA6"/>
    <w:rsid w:val="00E95D3D"/>
    <w:rsid w:val="00E95E77"/>
    <w:rsid w:val="00E95F4C"/>
    <w:rsid w:val="00E95F87"/>
    <w:rsid w:val="00E965D5"/>
    <w:rsid w:val="00E966DD"/>
    <w:rsid w:val="00E975B6"/>
    <w:rsid w:val="00E978F5"/>
    <w:rsid w:val="00E97B6C"/>
    <w:rsid w:val="00E97DB4"/>
    <w:rsid w:val="00E97EEE"/>
    <w:rsid w:val="00E97F4A"/>
    <w:rsid w:val="00EA001E"/>
    <w:rsid w:val="00EA007A"/>
    <w:rsid w:val="00EA038E"/>
    <w:rsid w:val="00EA0517"/>
    <w:rsid w:val="00EA0975"/>
    <w:rsid w:val="00EA0E59"/>
    <w:rsid w:val="00EA1161"/>
    <w:rsid w:val="00EA14DA"/>
    <w:rsid w:val="00EA171D"/>
    <w:rsid w:val="00EA1A5D"/>
    <w:rsid w:val="00EA1ECE"/>
    <w:rsid w:val="00EA1F3F"/>
    <w:rsid w:val="00EA20C9"/>
    <w:rsid w:val="00EA240C"/>
    <w:rsid w:val="00EA28AA"/>
    <w:rsid w:val="00EA2B75"/>
    <w:rsid w:val="00EA2F82"/>
    <w:rsid w:val="00EA300B"/>
    <w:rsid w:val="00EA3122"/>
    <w:rsid w:val="00EA3789"/>
    <w:rsid w:val="00EA383F"/>
    <w:rsid w:val="00EA3D25"/>
    <w:rsid w:val="00EA3D7D"/>
    <w:rsid w:val="00EA4374"/>
    <w:rsid w:val="00EA458A"/>
    <w:rsid w:val="00EA4722"/>
    <w:rsid w:val="00EA4C9F"/>
    <w:rsid w:val="00EA4DE4"/>
    <w:rsid w:val="00EA51AE"/>
    <w:rsid w:val="00EA521E"/>
    <w:rsid w:val="00EA5472"/>
    <w:rsid w:val="00EA563B"/>
    <w:rsid w:val="00EA5A43"/>
    <w:rsid w:val="00EA5BFA"/>
    <w:rsid w:val="00EA5DB7"/>
    <w:rsid w:val="00EA5E58"/>
    <w:rsid w:val="00EA5ECE"/>
    <w:rsid w:val="00EA5F3F"/>
    <w:rsid w:val="00EA65E4"/>
    <w:rsid w:val="00EA6817"/>
    <w:rsid w:val="00EA6C85"/>
    <w:rsid w:val="00EA7239"/>
    <w:rsid w:val="00EA7350"/>
    <w:rsid w:val="00EA7399"/>
    <w:rsid w:val="00EA779D"/>
    <w:rsid w:val="00EA7A12"/>
    <w:rsid w:val="00EA7A55"/>
    <w:rsid w:val="00EA7B0A"/>
    <w:rsid w:val="00EA7C4A"/>
    <w:rsid w:val="00EA7F88"/>
    <w:rsid w:val="00EB001B"/>
    <w:rsid w:val="00EB0088"/>
    <w:rsid w:val="00EB0167"/>
    <w:rsid w:val="00EB08A6"/>
    <w:rsid w:val="00EB0CC3"/>
    <w:rsid w:val="00EB0CFA"/>
    <w:rsid w:val="00EB1457"/>
    <w:rsid w:val="00EB16BA"/>
    <w:rsid w:val="00EB1CD7"/>
    <w:rsid w:val="00EB1E45"/>
    <w:rsid w:val="00EB24F5"/>
    <w:rsid w:val="00EB2658"/>
    <w:rsid w:val="00EB2B5C"/>
    <w:rsid w:val="00EB2CC4"/>
    <w:rsid w:val="00EB2E1E"/>
    <w:rsid w:val="00EB2EA4"/>
    <w:rsid w:val="00EB3020"/>
    <w:rsid w:val="00EB3878"/>
    <w:rsid w:val="00EB4437"/>
    <w:rsid w:val="00EB44D5"/>
    <w:rsid w:val="00EB4503"/>
    <w:rsid w:val="00EB46F6"/>
    <w:rsid w:val="00EB4870"/>
    <w:rsid w:val="00EB48DD"/>
    <w:rsid w:val="00EB4D12"/>
    <w:rsid w:val="00EB5023"/>
    <w:rsid w:val="00EB56BE"/>
    <w:rsid w:val="00EB5CB4"/>
    <w:rsid w:val="00EB5CE9"/>
    <w:rsid w:val="00EB5D57"/>
    <w:rsid w:val="00EB5D9F"/>
    <w:rsid w:val="00EB650F"/>
    <w:rsid w:val="00EB6817"/>
    <w:rsid w:val="00EB6AB0"/>
    <w:rsid w:val="00EB6BE6"/>
    <w:rsid w:val="00EB6DEF"/>
    <w:rsid w:val="00EB6F07"/>
    <w:rsid w:val="00EB7538"/>
    <w:rsid w:val="00EB7A65"/>
    <w:rsid w:val="00EB7B33"/>
    <w:rsid w:val="00EB7D23"/>
    <w:rsid w:val="00EB7F72"/>
    <w:rsid w:val="00EC00C4"/>
    <w:rsid w:val="00EC0127"/>
    <w:rsid w:val="00EC0419"/>
    <w:rsid w:val="00EC09AF"/>
    <w:rsid w:val="00EC0CF7"/>
    <w:rsid w:val="00EC108B"/>
    <w:rsid w:val="00EC10BE"/>
    <w:rsid w:val="00EC10EC"/>
    <w:rsid w:val="00EC121B"/>
    <w:rsid w:val="00EC13E6"/>
    <w:rsid w:val="00EC146A"/>
    <w:rsid w:val="00EC18BF"/>
    <w:rsid w:val="00EC18CC"/>
    <w:rsid w:val="00EC1A3B"/>
    <w:rsid w:val="00EC1E36"/>
    <w:rsid w:val="00EC2599"/>
    <w:rsid w:val="00EC270A"/>
    <w:rsid w:val="00EC2884"/>
    <w:rsid w:val="00EC3171"/>
    <w:rsid w:val="00EC33A1"/>
    <w:rsid w:val="00EC351E"/>
    <w:rsid w:val="00EC39F1"/>
    <w:rsid w:val="00EC3A1B"/>
    <w:rsid w:val="00EC3A54"/>
    <w:rsid w:val="00EC43D8"/>
    <w:rsid w:val="00EC44C2"/>
    <w:rsid w:val="00EC46F6"/>
    <w:rsid w:val="00EC4703"/>
    <w:rsid w:val="00EC4B77"/>
    <w:rsid w:val="00EC4C58"/>
    <w:rsid w:val="00EC4E55"/>
    <w:rsid w:val="00EC4F29"/>
    <w:rsid w:val="00EC4FAD"/>
    <w:rsid w:val="00EC578D"/>
    <w:rsid w:val="00EC5B4D"/>
    <w:rsid w:val="00EC5C9C"/>
    <w:rsid w:val="00EC5D6D"/>
    <w:rsid w:val="00EC5E31"/>
    <w:rsid w:val="00EC65B0"/>
    <w:rsid w:val="00EC65C9"/>
    <w:rsid w:val="00EC69C1"/>
    <w:rsid w:val="00EC6B26"/>
    <w:rsid w:val="00EC6BB1"/>
    <w:rsid w:val="00EC6E1B"/>
    <w:rsid w:val="00EC7FEC"/>
    <w:rsid w:val="00ED00CE"/>
    <w:rsid w:val="00ED00E8"/>
    <w:rsid w:val="00ED0263"/>
    <w:rsid w:val="00ED030D"/>
    <w:rsid w:val="00ED0847"/>
    <w:rsid w:val="00ED0A30"/>
    <w:rsid w:val="00ED0B75"/>
    <w:rsid w:val="00ED0D6F"/>
    <w:rsid w:val="00ED1043"/>
    <w:rsid w:val="00ED125B"/>
    <w:rsid w:val="00ED138B"/>
    <w:rsid w:val="00ED13BA"/>
    <w:rsid w:val="00ED1DC8"/>
    <w:rsid w:val="00ED2157"/>
    <w:rsid w:val="00ED219B"/>
    <w:rsid w:val="00ED2239"/>
    <w:rsid w:val="00ED2296"/>
    <w:rsid w:val="00ED25EB"/>
    <w:rsid w:val="00ED262B"/>
    <w:rsid w:val="00ED2A5C"/>
    <w:rsid w:val="00ED2A90"/>
    <w:rsid w:val="00ED3102"/>
    <w:rsid w:val="00ED3414"/>
    <w:rsid w:val="00ED3607"/>
    <w:rsid w:val="00ED37B4"/>
    <w:rsid w:val="00ED37C8"/>
    <w:rsid w:val="00ED3E3B"/>
    <w:rsid w:val="00ED4418"/>
    <w:rsid w:val="00ED4AE7"/>
    <w:rsid w:val="00ED4B60"/>
    <w:rsid w:val="00ED522D"/>
    <w:rsid w:val="00ED542A"/>
    <w:rsid w:val="00ED565B"/>
    <w:rsid w:val="00ED569C"/>
    <w:rsid w:val="00ED5859"/>
    <w:rsid w:val="00ED5A61"/>
    <w:rsid w:val="00ED6230"/>
    <w:rsid w:val="00ED64F0"/>
    <w:rsid w:val="00ED66D9"/>
    <w:rsid w:val="00ED68BF"/>
    <w:rsid w:val="00ED69FA"/>
    <w:rsid w:val="00ED6D23"/>
    <w:rsid w:val="00ED6DE3"/>
    <w:rsid w:val="00ED6FBF"/>
    <w:rsid w:val="00ED727C"/>
    <w:rsid w:val="00ED7634"/>
    <w:rsid w:val="00ED79B1"/>
    <w:rsid w:val="00ED7C1A"/>
    <w:rsid w:val="00ED7D56"/>
    <w:rsid w:val="00ED7DA1"/>
    <w:rsid w:val="00EE010C"/>
    <w:rsid w:val="00EE02DC"/>
    <w:rsid w:val="00EE02F6"/>
    <w:rsid w:val="00EE09DB"/>
    <w:rsid w:val="00EE0B1E"/>
    <w:rsid w:val="00EE0B32"/>
    <w:rsid w:val="00EE156C"/>
    <w:rsid w:val="00EE1E0E"/>
    <w:rsid w:val="00EE1FA0"/>
    <w:rsid w:val="00EE23A2"/>
    <w:rsid w:val="00EE24CC"/>
    <w:rsid w:val="00EE2577"/>
    <w:rsid w:val="00EE2AE9"/>
    <w:rsid w:val="00EE3117"/>
    <w:rsid w:val="00EE326C"/>
    <w:rsid w:val="00EE365C"/>
    <w:rsid w:val="00EE3C8D"/>
    <w:rsid w:val="00EE3F3B"/>
    <w:rsid w:val="00EE4055"/>
    <w:rsid w:val="00EE43F5"/>
    <w:rsid w:val="00EE46CA"/>
    <w:rsid w:val="00EE4772"/>
    <w:rsid w:val="00EE4976"/>
    <w:rsid w:val="00EE51A2"/>
    <w:rsid w:val="00EE534E"/>
    <w:rsid w:val="00EE5484"/>
    <w:rsid w:val="00EE56C0"/>
    <w:rsid w:val="00EE5816"/>
    <w:rsid w:val="00EE5A5A"/>
    <w:rsid w:val="00EE5FC6"/>
    <w:rsid w:val="00EE6568"/>
    <w:rsid w:val="00EE6651"/>
    <w:rsid w:val="00EE6679"/>
    <w:rsid w:val="00EE68CD"/>
    <w:rsid w:val="00EE6937"/>
    <w:rsid w:val="00EE6A9A"/>
    <w:rsid w:val="00EE6F6E"/>
    <w:rsid w:val="00EE70FE"/>
    <w:rsid w:val="00EE74D2"/>
    <w:rsid w:val="00EE7AB8"/>
    <w:rsid w:val="00EE7D19"/>
    <w:rsid w:val="00EF04E8"/>
    <w:rsid w:val="00EF0867"/>
    <w:rsid w:val="00EF0883"/>
    <w:rsid w:val="00EF0C31"/>
    <w:rsid w:val="00EF0E75"/>
    <w:rsid w:val="00EF0F2B"/>
    <w:rsid w:val="00EF1099"/>
    <w:rsid w:val="00EF1361"/>
    <w:rsid w:val="00EF15A9"/>
    <w:rsid w:val="00EF18BC"/>
    <w:rsid w:val="00EF1C3A"/>
    <w:rsid w:val="00EF2487"/>
    <w:rsid w:val="00EF25E3"/>
    <w:rsid w:val="00EF2603"/>
    <w:rsid w:val="00EF284D"/>
    <w:rsid w:val="00EF2956"/>
    <w:rsid w:val="00EF2F17"/>
    <w:rsid w:val="00EF2FAC"/>
    <w:rsid w:val="00EF352E"/>
    <w:rsid w:val="00EF3654"/>
    <w:rsid w:val="00EF38F4"/>
    <w:rsid w:val="00EF38FC"/>
    <w:rsid w:val="00EF3AAE"/>
    <w:rsid w:val="00EF3D1F"/>
    <w:rsid w:val="00EF4402"/>
    <w:rsid w:val="00EF4583"/>
    <w:rsid w:val="00EF4608"/>
    <w:rsid w:val="00EF484B"/>
    <w:rsid w:val="00EF485B"/>
    <w:rsid w:val="00EF4C0A"/>
    <w:rsid w:val="00EF509E"/>
    <w:rsid w:val="00EF51C9"/>
    <w:rsid w:val="00EF530E"/>
    <w:rsid w:val="00EF53AC"/>
    <w:rsid w:val="00EF6067"/>
    <w:rsid w:val="00EF6072"/>
    <w:rsid w:val="00EF633D"/>
    <w:rsid w:val="00EF667C"/>
    <w:rsid w:val="00EF68CF"/>
    <w:rsid w:val="00EF69FC"/>
    <w:rsid w:val="00EF70CC"/>
    <w:rsid w:val="00EF7111"/>
    <w:rsid w:val="00EF7A08"/>
    <w:rsid w:val="00EF7A8C"/>
    <w:rsid w:val="00EF7AAA"/>
    <w:rsid w:val="00EF7C71"/>
    <w:rsid w:val="00F0023F"/>
    <w:rsid w:val="00F0038E"/>
    <w:rsid w:val="00F00A99"/>
    <w:rsid w:val="00F00AEF"/>
    <w:rsid w:val="00F00B16"/>
    <w:rsid w:val="00F00C52"/>
    <w:rsid w:val="00F00ED7"/>
    <w:rsid w:val="00F00EE2"/>
    <w:rsid w:val="00F00FAC"/>
    <w:rsid w:val="00F01357"/>
    <w:rsid w:val="00F01391"/>
    <w:rsid w:val="00F013E5"/>
    <w:rsid w:val="00F01A23"/>
    <w:rsid w:val="00F01A65"/>
    <w:rsid w:val="00F01B36"/>
    <w:rsid w:val="00F01D68"/>
    <w:rsid w:val="00F020AE"/>
    <w:rsid w:val="00F02884"/>
    <w:rsid w:val="00F02DB6"/>
    <w:rsid w:val="00F0378B"/>
    <w:rsid w:val="00F03F6C"/>
    <w:rsid w:val="00F0408B"/>
    <w:rsid w:val="00F042AA"/>
    <w:rsid w:val="00F042B4"/>
    <w:rsid w:val="00F0469E"/>
    <w:rsid w:val="00F048CB"/>
    <w:rsid w:val="00F049C2"/>
    <w:rsid w:val="00F049F2"/>
    <w:rsid w:val="00F04A03"/>
    <w:rsid w:val="00F04F79"/>
    <w:rsid w:val="00F05C1D"/>
    <w:rsid w:val="00F05F3D"/>
    <w:rsid w:val="00F06A1A"/>
    <w:rsid w:val="00F06B66"/>
    <w:rsid w:val="00F06D28"/>
    <w:rsid w:val="00F06F08"/>
    <w:rsid w:val="00F06F24"/>
    <w:rsid w:val="00F073F3"/>
    <w:rsid w:val="00F0786C"/>
    <w:rsid w:val="00F07A34"/>
    <w:rsid w:val="00F07AF1"/>
    <w:rsid w:val="00F07BC0"/>
    <w:rsid w:val="00F07E72"/>
    <w:rsid w:val="00F10353"/>
    <w:rsid w:val="00F10369"/>
    <w:rsid w:val="00F108B9"/>
    <w:rsid w:val="00F108EE"/>
    <w:rsid w:val="00F10CF3"/>
    <w:rsid w:val="00F115DE"/>
    <w:rsid w:val="00F11758"/>
    <w:rsid w:val="00F11906"/>
    <w:rsid w:val="00F11F6B"/>
    <w:rsid w:val="00F1203E"/>
    <w:rsid w:val="00F124CB"/>
    <w:rsid w:val="00F1250E"/>
    <w:rsid w:val="00F129D3"/>
    <w:rsid w:val="00F12D04"/>
    <w:rsid w:val="00F13009"/>
    <w:rsid w:val="00F13334"/>
    <w:rsid w:val="00F137A8"/>
    <w:rsid w:val="00F13DA6"/>
    <w:rsid w:val="00F13E7D"/>
    <w:rsid w:val="00F1452C"/>
    <w:rsid w:val="00F14870"/>
    <w:rsid w:val="00F1490F"/>
    <w:rsid w:val="00F14B20"/>
    <w:rsid w:val="00F14C96"/>
    <w:rsid w:val="00F14F9C"/>
    <w:rsid w:val="00F15123"/>
    <w:rsid w:val="00F15317"/>
    <w:rsid w:val="00F1535C"/>
    <w:rsid w:val="00F15419"/>
    <w:rsid w:val="00F15541"/>
    <w:rsid w:val="00F1560D"/>
    <w:rsid w:val="00F15690"/>
    <w:rsid w:val="00F15B79"/>
    <w:rsid w:val="00F16156"/>
    <w:rsid w:val="00F16271"/>
    <w:rsid w:val="00F167AD"/>
    <w:rsid w:val="00F168DD"/>
    <w:rsid w:val="00F168EE"/>
    <w:rsid w:val="00F1720E"/>
    <w:rsid w:val="00F17587"/>
    <w:rsid w:val="00F1768E"/>
    <w:rsid w:val="00F17B75"/>
    <w:rsid w:val="00F17DC1"/>
    <w:rsid w:val="00F17E00"/>
    <w:rsid w:val="00F20872"/>
    <w:rsid w:val="00F20A03"/>
    <w:rsid w:val="00F21075"/>
    <w:rsid w:val="00F210D1"/>
    <w:rsid w:val="00F215FD"/>
    <w:rsid w:val="00F2161A"/>
    <w:rsid w:val="00F21A3C"/>
    <w:rsid w:val="00F21B17"/>
    <w:rsid w:val="00F222E6"/>
    <w:rsid w:val="00F222FC"/>
    <w:rsid w:val="00F2254A"/>
    <w:rsid w:val="00F225B2"/>
    <w:rsid w:val="00F22734"/>
    <w:rsid w:val="00F22A3E"/>
    <w:rsid w:val="00F22C8A"/>
    <w:rsid w:val="00F22CB4"/>
    <w:rsid w:val="00F22EE8"/>
    <w:rsid w:val="00F2312E"/>
    <w:rsid w:val="00F232FE"/>
    <w:rsid w:val="00F23307"/>
    <w:rsid w:val="00F2333B"/>
    <w:rsid w:val="00F23486"/>
    <w:rsid w:val="00F2356A"/>
    <w:rsid w:val="00F23721"/>
    <w:rsid w:val="00F23742"/>
    <w:rsid w:val="00F23F27"/>
    <w:rsid w:val="00F24074"/>
    <w:rsid w:val="00F2417A"/>
    <w:rsid w:val="00F242D2"/>
    <w:rsid w:val="00F24427"/>
    <w:rsid w:val="00F2445C"/>
    <w:rsid w:val="00F244B3"/>
    <w:rsid w:val="00F24528"/>
    <w:rsid w:val="00F246C6"/>
    <w:rsid w:val="00F24A5C"/>
    <w:rsid w:val="00F24C00"/>
    <w:rsid w:val="00F24C9A"/>
    <w:rsid w:val="00F2509F"/>
    <w:rsid w:val="00F25151"/>
    <w:rsid w:val="00F25156"/>
    <w:rsid w:val="00F251A8"/>
    <w:rsid w:val="00F251F1"/>
    <w:rsid w:val="00F253AB"/>
    <w:rsid w:val="00F25711"/>
    <w:rsid w:val="00F25921"/>
    <w:rsid w:val="00F262BF"/>
    <w:rsid w:val="00F264C8"/>
    <w:rsid w:val="00F26761"/>
    <w:rsid w:val="00F26B36"/>
    <w:rsid w:val="00F26BAD"/>
    <w:rsid w:val="00F26CBA"/>
    <w:rsid w:val="00F26D5E"/>
    <w:rsid w:val="00F27351"/>
    <w:rsid w:val="00F27697"/>
    <w:rsid w:val="00F27EA8"/>
    <w:rsid w:val="00F27ECD"/>
    <w:rsid w:val="00F27F55"/>
    <w:rsid w:val="00F3017B"/>
    <w:rsid w:val="00F3061A"/>
    <w:rsid w:val="00F308C4"/>
    <w:rsid w:val="00F30D51"/>
    <w:rsid w:val="00F313AE"/>
    <w:rsid w:val="00F31492"/>
    <w:rsid w:val="00F31759"/>
    <w:rsid w:val="00F31A49"/>
    <w:rsid w:val="00F31D3F"/>
    <w:rsid w:val="00F31D88"/>
    <w:rsid w:val="00F31E8D"/>
    <w:rsid w:val="00F32571"/>
    <w:rsid w:val="00F32833"/>
    <w:rsid w:val="00F328D5"/>
    <w:rsid w:val="00F32989"/>
    <w:rsid w:val="00F32BEE"/>
    <w:rsid w:val="00F3311E"/>
    <w:rsid w:val="00F331CB"/>
    <w:rsid w:val="00F333C7"/>
    <w:rsid w:val="00F333C9"/>
    <w:rsid w:val="00F334F1"/>
    <w:rsid w:val="00F33F32"/>
    <w:rsid w:val="00F3441B"/>
    <w:rsid w:val="00F348B4"/>
    <w:rsid w:val="00F34958"/>
    <w:rsid w:val="00F34F46"/>
    <w:rsid w:val="00F35008"/>
    <w:rsid w:val="00F35040"/>
    <w:rsid w:val="00F35157"/>
    <w:rsid w:val="00F35242"/>
    <w:rsid w:val="00F352CB"/>
    <w:rsid w:val="00F35583"/>
    <w:rsid w:val="00F3578A"/>
    <w:rsid w:val="00F358F1"/>
    <w:rsid w:val="00F3623E"/>
    <w:rsid w:val="00F364DA"/>
    <w:rsid w:val="00F364EF"/>
    <w:rsid w:val="00F36522"/>
    <w:rsid w:val="00F365EB"/>
    <w:rsid w:val="00F365F2"/>
    <w:rsid w:val="00F36666"/>
    <w:rsid w:val="00F36D94"/>
    <w:rsid w:val="00F372C5"/>
    <w:rsid w:val="00F37340"/>
    <w:rsid w:val="00F37494"/>
    <w:rsid w:val="00F3753E"/>
    <w:rsid w:val="00F37BBC"/>
    <w:rsid w:val="00F37C62"/>
    <w:rsid w:val="00F37F9C"/>
    <w:rsid w:val="00F40047"/>
    <w:rsid w:val="00F40057"/>
    <w:rsid w:val="00F401AE"/>
    <w:rsid w:val="00F4037E"/>
    <w:rsid w:val="00F40394"/>
    <w:rsid w:val="00F404AF"/>
    <w:rsid w:val="00F40646"/>
    <w:rsid w:val="00F40684"/>
    <w:rsid w:val="00F40744"/>
    <w:rsid w:val="00F4075D"/>
    <w:rsid w:val="00F408DE"/>
    <w:rsid w:val="00F40C0A"/>
    <w:rsid w:val="00F40DB5"/>
    <w:rsid w:val="00F40DC3"/>
    <w:rsid w:val="00F40DEC"/>
    <w:rsid w:val="00F40FDC"/>
    <w:rsid w:val="00F4131C"/>
    <w:rsid w:val="00F413DD"/>
    <w:rsid w:val="00F418B4"/>
    <w:rsid w:val="00F4197C"/>
    <w:rsid w:val="00F41BB5"/>
    <w:rsid w:val="00F41BEA"/>
    <w:rsid w:val="00F41E03"/>
    <w:rsid w:val="00F420E3"/>
    <w:rsid w:val="00F4249F"/>
    <w:rsid w:val="00F425AD"/>
    <w:rsid w:val="00F42600"/>
    <w:rsid w:val="00F429B1"/>
    <w:rsid w:val="00F4348B"/>
    <w:rsid w:val="00F437A7"/>
    <w:rsid w:val="00F43AC0"/>
    <w:rsid w:val="00F43F76"/>
    <w:rsid w:val="00F44027"/>
    <w:rsid w:val="00F444BC"/>
    <w:rsid w:val="00F445BD"/>
    <w:rsid w:val="00F448A7"/>
    <w:rsid w:val="00F44F37"/>
    <w:rsid w:val="00F451B3"/>
    <w:rsid w:val="00F45453"/>
    <w:rsid w:val="00F4578D"/>
    <w:rsid w:val="00F459E7"/>
    <w:rsid w:val="00F45B86"/>
    <w:rsid w:val="00F45B9B"/>
    <w:rsid w:val="00F46697"/>
    <w:rsid w:val="00F467E8"/>
    <w:rsid w:val="00F46FD8"/>
    <w:rsid w:val="00F472A1"/>
    <w:rsid w:val="00F4741F"/>
    <w:rsid w:val="00F47B9E"/>
    <w:rsid w:val="00F47D06"/>
    <w:rsid w:val="00F47D43"/>
    <w:rsid w:val="00F50420"/>
    <w:rsid w:val="00F508EE"/>
    <w:rsid w:val="00F509D2"/>
    <w:rsid w:val="00F50AC3"/>
    <w:rsid w:val="00F50B5F"/>
    <w:rsid w:val="00F50BBA"/>
    <w:rsid w:val="00F50F7C"/>
    <w:rsid w:val="00F51161"/>
    <w:rsid w:val="00F51244"/>
    <w:rsid w:val="00F516D8"/>
    <w:rsid w:val="00F51B9E"/>
    <w:rsid w:val="00F51E3D"/>
    <w:rsid w:val="00F522FB"/>
    <w:rsid w:val="00F52484"/>
    <w:rsid w:val="00F529A5"/>
    <w:rsid w:val="00F52BEA"/>
    <w:rsid w:val="00F52D4F"/>
    <w:rsid w:val="00F52E39"/>
    <w:rsid w:val="00F52ED2"/>
    <w:rsid w:val="00F52F30"/>
    <w:rsid w:val="00F535D0"/>
    <w:rsid w:val="00F5369F"/>
    <w:rsid w:val="00F5372A"/>
    <w:rsid w:val="00F537CF"/>
    <w:rsid w:val="00F538C8"/>
    <w:rsid w:val="00F53A9C"/>
    <w:rsid w:val="00F53D1F"/>
    <w:rsid w:val="00F53EFD"/>
    <w:rsid w:val="00F54483"/>
    <w:rsid w:val="00F544C5"/>
    <w:rsid w:val="00F5472D"/>
    <w:rsid w:val="00F54FF0"/>
    <w:rsid w:val="00F550A3"/>
    <w:rsid w:val="00F55247"/>
    <w:rsid w:val="00F557E9"/>
    <w:rsid w:val="00F55D2E"/>
    <w:rsid w:val="00F55D3E"/>
    <w:rsid w:val="00F55D4F"/>
    <w:rsid w:val="00F55F62"/>
    <w:rsid w:val="00F56182"/>
    <w:rsid w:val="00F56637"/>
    <w:rsid w:val="00F5664A"/>
    <w:rsid w:val="00F56A7C"/>
    <w:rsid w:val="00F56D05"/>
    <w:rsid w:val="00F57119"/>
    <w:rsid w:val="00F571C4"/>
    <w:rsid w:val="00F57BA4"/>
    <w:rsid w:val="00F57F7C"/>
    <w:rsid w:val="00F57FD5"/>
    <w:rsid w:val="00F6019A"/>
    <w:rsid w:val="00F60781"/>
    <w:rsid w:val="00F60894"/>
    <w:rsid w:val="00F608A2"/>
    <w:rsid w:val="00F608BA"/>
    <w:rsid w:val="00F60C0A"/>
    <w:rsid w:val="00F60E44"/>
    <w:rsid w:val="00F6134D"/>
    <w:rsid w:val="00F61449"/>
    <w:rsid w:val="00F615F0"/>
    <w:rsid w:val="00F616AA"/>
    <w:rsid w:val="00F61818"/>
    <w:rsid w:val="00F6218C"/>
    <w:rsid w:val="00F623C7"/>
    <w:rsid w:val="00F625A9"/>
    <w:rsid w:val="00F6269D"/>
    <w:rsid w:val="00F6277E"/>
    <w:rsid w:val="00F62E28"/>
    <w:rsid w:val="00F62EBD"/>
    <w:rsid w:val="00F630C8"/>
    <w:rsid w:val="00F63115"/>
    <w:rsid w:val="00F631B5"/>
    <w:rsid w:val="00F634F8"/>
    <w:rsid w:val="00F63671"/>
    <w:rsid w:val="00F6377D"/>
    <w:rsid w:val="00F63791"/>
    <w:rsid w:val="00F639A4"/>
    <w:rsid w:val="00F63A54"/>
    <w:rsid w:val="00F63B40"/>
    <w:rsid w:val="00F63C02"/>
    <w:rsid w:val="00F63C75"/>
    <w:rsid w:val="00F63C8D"/>
    <w:rsid w:val="00F63CDB"/>
    <w:rsid w:val="00F64197"/>
    <w:rsid w:val="00F6426C"/>
    <w:rsid w:val="00F642C8"/>
    <w:rsid w:val="00F64615"/>
    <w:rsid w:val="00F649DB"/>
    <w:rsid w:val="00F64BCD"/>
    <w:rsid w:val="00F64CB4"/>
    <w:rsid w:val="00F65013"/>
    <w:rsid w:val="00F652B5"/>
    <w:rsid w:val="00F65326"/>
    <w:rsid w:val="00F65360"/>
    <w:rsid w:val="00F654B4"/>
    <w:rsid w:val="00F6554F"/>
    <w:rsid w:val="00F65A10"/>
    <w:rsid w:val="00F65B0B"/>
    <w:rsid w:val="00F65F3C"/>
    <w:rsid w:val="00F661FF"/>
    <w:rsid w:val="00F6623F"/>
    <w:rsid w:val="00F6655A"/>
    <w:rsid w:val="00F665A5"/>
    <w:rsid w:val="00F6660C"/>
    <w:rsid w:val="00F668E2"/>
    <w:rsid w:val="00F669D0"/>
    <w:rsid w:val="00F66F77"/>
    <w:rsid w:val="00F673BB"/>
    <w:rsid w:val="00F67977"/>
    <w:rsid w:val="00F6799D"/>
    <w:rsid w:val="00F67C33"/>
    <w:rsid w:val="00F67D2B"/>
    <w:rsid w:val="00F67F39"/>
    <w:rsid w:val="00F67F85"/>
    <w:rsid w:val="00F70108"/>
    <w:rsid w:val="00F701D8"/>
    <w:rsid w:val="00F71044"/>
    <w:rsid w:val="00F713CE"/>
    <w:rsid w:val="00F7163B"/>
    <w:rsid w:val="00F71895"/>
    <w:rsid w:val="00F722C2"/>
    <w:rsid w:val="00F722F1"/>
    <w:rsid w:val="00F7266D"/>
    <w:rsid w:val="00F7275A"/>
    <w:rsid w:val="00F72CFF"/>
    <w:rsid w:val="00F7317D"/>
    <w:rsid w:val="00F732BB"/>
    <w:rsid w:val="00F73328"/>
    <w:rsid w:val="00F7348F"/>
    <w:rsid w:val="00F734FE"/>
    <w:rsid w:val="00F7366A"/>
    <w:rsid w:val="00F73C3B"/>
    <w:rsid w:val="00F74166"/>
    <w:rsid w:val="00F74382"/>
    <w:rsid w:val="00F74740"/>
    <w:rsid w:val="00F747D2"/>
    <w:rsid w:val="00F74A65"/>
    <w:rsid w:val="00F74BD2"/>
    <w:rsid w:val="00F74D93"/>
    <w:rsid w:val="00F74E36"/>
    <w:rsid w:val="00F754DE"/>
    <w:rsid w:val="00F75544"/>
    <w:rsid w:val="00F7555C"/>
    <w:rsid w:val="00F75574"/>
    <w:rsid w:val="00F75C10"/>
    <w:rsid w:val="00F75CFF"/>
    <w:rsid w:val="00F75D77"/>
    <w:rsid w:val="00F75DBB"/>
    <w:rsid w:val="00F76120"/>
    <w:rsid w:val="00F7628E"/>
    <w:rsid w:val="00F762B5"/>
    <w:rsid w:val="00F768DE"/>
    <w:rsid w:val="00F76AE9"/>
    <w:rsid w:val="00F7711E"/>
    <w:rsid w:val="00F7720A"/>
    <w:rsid w:val="00F77989"/>
    <w:rsid w:val="00F77E39"/>
    <w:rsid w:val="00F800C7"/>
    <w:rsid w:val="00F8083A"/>
    <w:rsid w:val="00F808CC"/>
    <w:rsid w:val="00F813BC"/>
    <w:rsid w:val="00F81438"/>
    <w:rsid w:val="00F817F4"/>
    <w:rsid w:val="00F81A0D"/>
    <w:rsid w:val="00F81DF4"/>
    <w:rsid w:val="00F824D2"/>
    <w:rsid w:val="00F825A5"/>
    <w:rsid w:val="00F8260B"/>
    <w:rsid w:val="00F82BCC"/>
    <w:rsid w:val="00F82D62"/>
    <w:rsid w:val="00F82E36"/>
    <w:rsid w:val="00F831F9"/>
    <w:rsid w:val="00F83492"/>
    <w:rsid w:val="00F83785"/>
    <w:rsid w:val="00F83D96"/>
    <w:rsid w:val="00F83F48"/>
    <w:rsid w:val="00F844B3"/>
    <w:rsid w:val="00F84551"/>
    <w:rsid w:val="00F847CC"/>
    <w:rsid w:val="00F84843"/>
    <w:rsid w:val="00F84A4E"/>
    <w:rsid w:val="00F84CA4"/>
    <w:rsid w:val="00F853E3"/>
    <w:rsid w:val="00F85440"/>
    <w:rsid w:val="00F85720"/>
    <w:rsid w:val="00F85A72"/>
    <w:rsid w:val="00F85E83"/>
    <w:rsid w:val="00F861AE"/>
    <w:rsid w:val="00F86259"/>
    <w:rsid w:val="00F865B6"/>
    <w:rsid w:val="00F867DC"/>
    <w:rsid w:val="00F868DC"/>
    <w:rsid w:val="00F8698C"/>
    <w:rsid w:val="00F87060"/>
    <w:rsid w:val="00F873C9"/>
    <w:rsid w:val="00F875A6"/>
    <w:rsid w:val="00F87743"/>
    <w:rsid w:val="00F8776F"/>
    <w:rsid w:val="00F878C3"/>
    <w:rsid w:val="00F900E5"/>
    <w:rsid w:val="00F902EA"/>
    <w:rsid w:val="00F90662"/>
    <w:rsid w:val="00F9091C"/>
    <w:rsid w:val="00F90B87"/>
    <w:rsid w:val="00F90D2A"/>
    <w:rsid w:val="00F90F59"/>
    <w:rsid w:val="00F910FE"/>
    <w:rsid w:val="00F9153C"/>
    <w:rsid w:val="00F91623"/>
    <w:rsid w:val="00F91689"/>
    <w:rsid w:val="00F917BF"/>
    <w:rsid w:val="00F91B5F"/>
    <w:rsid w:val="00F91C3E"/>
    <w:rsid w:val="00F92072"/>
    <w:rsid w:val="00F922AA"/>
    <w:rsid w:val="00F9247F"/>
    <w:rsid w:val="00F93048"/>
    <w:rsid w:val="00F9341D"/>
    <w:rsid w:val="00F938F6"/>
    <w:rsid w:val="00F93D5C"/>
    <w:rsid w:val="00F93DA9"/>
    <w:rsid w:val="00F93F82"/>
    <w:rsid w:val="00F9409D"/>
    <w:rsid w:val="00F9412E"/>
    <w:rsid w:val="00F9413B"/>
    <w:rsid w:val="00F941D9"/>
    <w:rsid w:val="00F9420D"/>
    <w:rsid w:val="00F94281"/>
    <w:rsid w:val="00F94731"/>
    <w:rsid w:val="00F94851"/>
    <w:rsid w:val="00F94B2F"/>
    <w:rsid w:val="00F94C33"/>
    <w:rsid w:val="00F94D0D"/>
    <w:rsid w:val="00F94F54"/>
    <w:rsid w:val="00F94F90"/>
    <w:rsid w:val="00F95210"/>
    <w:rsid w:val="00F95B10"/>
    <w:rsid w:val="00F95B64"/>
    <w:rsid w:val="00F95D21"/>
    <w:rsid w:val="00F95D4C"/>
    <w:rsid w:val="00F961A1"/>
    <w:rsid w:val="00F96579"/>
    <w:rsid w:val="00F96B86"/>
    <w:rsid w:val="00F96C6F"/>
    <w:rsid w:val="00F96D3E"/>
    <w:rsid w:val="00F97376"/>
    <w:rsid w:val="00F973F8"/>
    <w:rsid w:val="00F976EF"/>
    <w:rsid w:val="00F9771E"/>
    <w:rsid w:val="00F9788E"/>
    <w:rsid w:val="00F97D73"/>
    <w:rsid w:val="00FA029D"/>
    <w:rsid w:val="00FA06C9"/>
    <w:rsid w:val="00FA0790"/>
    <w:rsid w:val="00FA0B4E"/>
    <w:rsid w:val="00FA0DA3"/>
    <w:rsid w:val="00FA0F21"/>
    <w:rsid w:val="00FA1350"/>
    <w:rsid w:val="00FA18D8"/>
    <w:rsid w:val="00FA1C0B"/>
    <w:rsid w:val="00FA1C30"/>
    <w:rsid w:val="00FA2229"/>
    <w:rsid w:val="00FA24F1"/>
    <w:rsid w:val="00FA2679"/>
    <w:rsid w:val="00FA2968"/>
    <w:rsid w:val="00FA2A7A"/>
    <w:rsid w:val="00FA2BD7"/>
    <w:rsid w:val="00FA2C69"/>
    <w:rsid w:val="00FA2F71"/>
    <w:rsid w:val="00FA300D"/>
    <w:rsid w:val="00FA324B"/>
    <w:rsid w:val="00FA32AA"/>
    <w:rsid w:val="00FA34A3"/>
    <w:rsid w:val="00FA35E1"/>
    <w:rsid w:val="00FA3827"/>
    <w:rsid w:val="00FA3CC8"/>
    <w:rsid w:val="00FA3F77"/>
    <w:rsid w:val="00FA4217"/>
    <w:rsid w:val="00FA42B5"/>
    <w:rsid w:val="00FA4650"/>
    <w:rsid w:val="00FA4692"/>
    <w:rsid w:val="00FA498B"/>
    <w:rsid w:val="00FA4C25"/>
    <w:rsid w:val="00FA4DB9"/>
    <w:rsid w:val="00FA4ECC"/>
    <w:rsid w:val="00FA4F92"/>
    <w:rsid w:val="00FA50DD"/>
    <w:rsid w:val="00FA51AD"/>
    <w:rsid w:val="00FA51C2"/>
    <w:rsid w:val="00FA5484"/>
    <w:rsid w:val="00FA5668"/>
    <w:rsid w:val="00FA5863"/>
    <w:rsid w:val="00FA5B86"/>
    <w:rsid w:val="00FA5CC0"/>
    <w:rsid w:val="00FA5E00"/>
    <w:rsid w:val="00FA6042"/>
    <w:rsid w:val="00FA60C3"/>
    <w:rsid w:val="00FA63FA"/>
    <w:rsid w:val="00FA6B34"/>
    <w:rsid w:val="00FA6BBF"/>
    <w:rsid w:val="00FA6EB9"/>
    <w:rsid w:val="00FA6EFD"/>
    <w:rsid w:val="00FA702E"/>
    <w:rsid w:val="00FA74A8"/>
    <w:rsid w:val="00FA7517"/>
    <w:rsid w:val="00FA798A"/>
    <w:rsid w:val="00FA7CB5"/>
    <w:rsid w:val="00FB0D8E"/>
    <w:rsid w:val="00FB103E"/>
    <w:rsid w:val="00FB1184"/>
    <w:rsid w:val="00FB14A5"/>
    <w:rsid w:val="00FB1721"/>
    <w:rsid w:val="00FB1B7C"/>
    <w:rsid w:val="00FB1D6B"/>
    <w:rsid w:val="00FB1F1E"/>
    <w:rsid w:val="00FB1F7E"/>
    <w:rsid w:val="00FB2013"/>
    <w:rsid w:val="00FB2375"/>
    <w:rsid w:val="00FB296C"/>
    <w:rsid w:val="00FB2ABE"/>
    <w:rsid w:val="00FB2B99"/>
    <w:rsid w:val="00FB2F85"/>
    <w:rsid w:val="00FB31CB"/>
    <w:rsid w:val="00FB3314"/>
    <w:rsid w:val="00FB3501"/>
    <w:rsid w:val="00FB35BF"/>
    <w:rsid w:val="00FB38CC"/>
    <w:rsid w:val="00FB3AD1"/>
    <w:rsid w:val="00FB3B0B"/>
    <w:rsid w:val="00FB3D79"/>
    <w:rsid w:val="00FB40CE"/>
    <w:rsid w:val="00FB46DA"/>
    <w:rsid w:val="00FB4A45"/>
    <w:rsid w:val="00FB4A92"/>
    <w:rsid w:val="00FB4B74"/>
    <w:rsid w:val="00FB4E84"/>
    <w:rsid w:val="00FB4EC3"/>
    <w:rsid w:val="00FB4F65"/>
    <w:rsid w:val="00FB5612"/>
    <w:rsid w:val="00FB5953"/>
    <w:rsid w:val="00FB5B67"/>
    <w:rsid w:val="00FB5C93"/>
    <w:rsid w:val="00FB5CD3"/>
    <w:rsid w:val="00FB5CDE"/>
    <w:rsid w:val="00FB5D32"/>
    <w:rsid w:val="00FB5DEA"/>
    <w:rsid w:val="00FB640F"/>
    <w:rsid w:val="00FB6862"/>
    <w:rsid w:val="00FB6891"/>
    <w:rsid w:val="00FB6916"/>
    <w:rsid w:val="00FB6A55"/>
    <w:rsid w:val="00FB6D42"/>
    <w:rsid w:val="00FB6FE5"/>
    <w:rsid w:val="00FB71F2"/>
    <w:rsid w:val="00FB7490"/>
    <w:rsid w:val="00FB74C7"/>
    <w:rsid w:val="00FB7777"/>
    <w:rsid w:val="00FB7B87"/>
    <w:rsid w:val="00FB7BB0"/>
    <w:rsid w:val="00FB7D46"/>
    <w:rsid w:val="00FB7EA8"/>
    <w:rsid w:val="00FC026B"/>
    <w:rsid w:val="00FC0516"/>
    <w:rsid w:val="00FC055A"/>
    <w:rsid w:val="00FC0655"/>
    <w:rsid w:val="00FC0963"/>
    <w:rsid w:val="00FC0984"/>
    <w:rsid w:val="00FC0F83"/>
    <w:rsid w:val="00FC1415"/>
    <w:rsid w:val="00FC14AF"/>
    <w:rsid w:val="00FC14C8"/>
    <w:rsid w:val="00FC15AF"/>
    <w:rsid w:val="00FC1833"/>
    <w:rsid w:val="00FC1842"/>
    <w:rsid w:val="00FC1F86"/>
    <w:rsid w:val="00FC2215"/>
    <w:rsid w:val="00FC2477"/>
    <w:rsid w:val="00FC2CFF"/>
    <w:rsid w:val="00FC30E5"/>
    <w:rsid w:val="00FC3156"/>
    <w:rsid w:val="00FC3471"/>
    <w:rsid w:val="00FC3F6F"/>
    <w:rsid w:val="00FC423A"/>
    <w:rsid w:val="00FC4804"/>
    <w:rsid w:val="00FC4A23"/>
    <w:rsid w:val="00FC4AAC"/>
    <w:rsid w:val="00FC4C23"/>
    <w:rsid w:val="00FC545E"/>
    <w:rsid w:val="00FC5466"/>
    <w:rsid w:val="00FC5510"/>
    <w:rsid w:val="00FC55EF"/>
    <w:rsid w:val="00FC5E74"/>
    <w:rsid w:val="00FC6539"/>
    <w:rsid w:val="00FC6628"/>
    <w:rsid w:val="00FC6BCE"/>
    <w:rsid w:val="00FC6DC7"/>
    <w:rsid w:val="00FC6FA6"/>
    <w:rsid w:val="00FC7053"/>
    <w:rsid w:val="00FC7258"/>
    <w:rsid w:val="00FC7326"/>
    <w:rsid w:val="00FC7585"/>
    <w:rsid w:val="00FC75A5"/>
    <w:rsid w:val="00FC7662"/>
    <w:rsid w:val="00FC7760"/>
    <w:rsid w:val="00FC7CCD"/>
    <w:rsid w:val="00FC7EB1"/>
    <w:rsid w:val="00FC7FBB"/>
    <w:rsid w:val="00FD0072"/>
    <w:rsid w:val="00FD00D4"/>
    <w:rsid w:val="00FD01F8"/>
    <w:rsid w:val="00FD05EA"/>
    <w:rsid w:val="00FD06C3"/>
    <w:rsid w:val="00FD07B0"/>
    <w:rsid w:val="00FD0A3A"/>
    <w:rsid w:val="00FD0ABA"/>
    <w:rsid w:val="00FD0E64"/>
    <w:rsid w:val="00FD0E95"/>
    <w:rsid w:val="00FD149C"/>
    <w:rsid w:val="00FD180D"/>
    <w:rsid w:val="00FD1829"/>
    <w:rsid w:val="00FD1A49"/>
    <w:rsid w:val="00FD1BE0"/>
    <w:rsid w:val="00FD1C04"/>
    <w:rsid w:val="00FD1F22"/>
    <w:rsid w:val="00FD1FA7"/>
    <w:rsid w:val="00FD20DE"/>
    <w:rsid w:val="00FD25DD"/>
    <w:rsid w:val="00FD2CA2"/>
    <w:rsid w:val="00FD327A"/>
    <w:rsid w:val="00FD349A"/>
    <w:rsid w:val="00FD34A7"/>
    <w:rsid w:val="00FD354B"/>
    <w:rsid w:val="00FD3625"/>
    <w:rsid w:val="00FD36BE"/>
    <w:rsid w:val="00FD3858"/>
    <w:rsid w:val="00FD387C"/>
    <w:rsid w:val="00FD3915"/>
    <w:rsid w:val="00FD3C63"/>
    <w:rsid w:val="00FD3ED8"/>
    <w:rsid w:val="00FD434F"/>
    <w:rsid w:val="00FD43F4"/>
    <w:rsid w:val="00FD4412"/>
    <w:rsid w:val="00FD4500"/>
    <w:rsid w:val="00FD4BDE"/>
    <w:rsid w:val="00FD527B"/>
    <w:rsid w:val="00FD54D2"/>
    <w:rsid w:val="00FD584E"/>
    <w:rsid w:val="00FD5884"/>
    <w:rsid w:val="00FD5922"/>
    <w:rsid w:val="00FD5A6B"/>
    <w:rsid w:val="00FD5FBB"/>
    <w:rsid w:val="00FD60BD"/>
    <w:rsid w:val="00FD6254"/>
    <w:rsid w:val="00FD6397"/>
    <w:rsid w:val="00FD64CA"/>
    <w:rsid w:val="00FD6597"/>
    <w:rsid w:val="00FD6CD6"/>
    <w:rsid w:val="00FD7194"/>
    <w:rsid w:val="00FD72DD"/>
    <w:rsid w:val="00FD7500"/>
    <w:rsid w:val="00FD7652"/>
    <w:rsid w:val="00FD7868"/>
    <w:rsid w:val="00FD790D"/>
    <w:rsid w:val="00FD7954"/>
    <w:rsid w:val="00FD79D3"/>
    <w:rsid w:val="00FD7C4A"/>
    <w:rsid w:val="00FD7DFD"/>
    <w:rsid w:val="00FD7E09"/>
    <w:rsid w:val="00FD7F88"/>
    <w:rsid w:val="00FE02C2"/>
    <w:rsid w:val="00FE0318"/>
    <w:rsid w:val="00FE043E"/>
    <w:rsid w:val="00FE04FD"/>
    <w:rsid w:val="00FE062E"/>
    <w:rsid w:val="00FE0B93"/>
    <w:rsid w:val="00FE0C85"/>
    <w:rsid w:val="00FE0DC1"/>
    <w:rsid w:val="00FE0F14"/>
    <w:rsid w:val="00FE0F4B"/>
    <w:rsid w:val="00FE11AC"/>
    <w:rsid w:val="00FE14A9"/>
    <w:rsid w:val="00FE1604"/>
    <w:rsid w:val="00FE1B67"/>
    <w:rsid w:val="00FE1CA3"/>
    <w:rsid w:val="00FE1D27"/>
    <w:rsid w:val="00FE20D5"/>
    <w:rsid w:val="00FE24FF"/>
    <w:rsid w:val="00FE25C9"/>
    <w:rsid w:val="00FE2AFC"/>
    <w:rsid w:val="00FE2E94"/>
    <w:rsid w:val="00FE3132"/>
    <w:rsid w:val="00FE31E1"/>
    <w:rsid w:val="00FE33EA"/>
    <w:rsid w:val="00FE3809"/>
    <w:rsid w:val="00FE38AA"/>
    <w:rsid w:val="00FE3A63"/>
    <w:rsid w:val="00FE4136"/>
    <w:rsid w:val="00FE4CE2"/>
    <w:rsid w:val="00FE4DFF"/>
    <w:rsid w:val="00FE4E1E"/>
    <w:rsid w:val="00FE4EA8"/>
    <w:rsid w:val="00FE50D3"/>
    <w:rsid w:val="00FE50ED"/>
    <w:rsid w:val="00FE54C2"/>
    <w:rsid w:val="00FE56F4"/>
    <w:rsid w:val="00FE587F"/>
    <w:rsid w:val="00FE59A7"/>
    <w:rsid w:val="00FE5B2E"/>
    <w:rsid w:val="00FE5C20"/>
    <w:rsid w:val="00FE5F29"/>
    <w:rsid w:val="00FE6173"/>
    <w:rsid w:val="00FE6308"/>
    <w:rsid w:val="00FE632A"/>
    <w:rsid w:val="00FE6BD7"/>
    <w:rsid w:val="00FE70B9"/>
    <w:rsid w:val="00FE728C"/>
    <w:rsid w:val="00FE72E4"/>
    <w:rsid w:val="00FE7484"/>
    <w:rsid w:val="00FE7691"/>
    <w:rsid w:val="00FE7A67"/>
    <w:rsid w:val="00FE7C41"/>
    <w:rsid w:val="00FE7EA4"/>
    <w:rsid w:val="00FF0367"/>
    <w:rsid w:val="00FF08F0"/>
    <w:rsid w:val="00FF0E65"/>
    <w:rsid w:val="00FF0F6B"/>
    <w:rsid w:val="00FF182E"/>
    <w:rsid w:val="00FF19E8"/>
    <w:rsid w:val="00FF1A1E"/>
    <w:rsid w:val="00FF1AF2"/>
    <w:rsid w:val="00FF223B"/>
    <w:rsid w:val="00FF25FF"/>
    <w:rsid w:val="00FF29D2"/>
    <w:rsid w:val="00FF29F5"/>
    <w:rsid w:val="00FF2E65"/>
    <w:rsid w:val="00FF3238"/>
    <w:rsid w:val="00FF3617"/>
    <w:rsid w:val="00FF3825"/>
    <w:rsid w:val="00FF386A"/>
    <w:rsid w:val="00FF3947"/>
    <w:rsid w:val="00FF3CC0"/>
    <w:rsid w:val="00FF4261"/>
    <w:rsid w:val="00FF429C"/>
    <w:rsid w:val="00FF43F8"/>
    <w:rsid w:val="00FF463F"/>
    <w:rsid w:val="00FF4A62"/>
    <w:rsid w:val="00FF4DBA"/>
    <w:rsid w:val="00FF5136"/>
    <w:rsid w:val="00FF5185"/>
    <w:rsid w:val="00FF5327"/>
    <w:rsid w:val="00FF5470"/>
    <w:rsid w:val="00FF5596"/>
    <w:rsid w:val="00FF56AA"/>
    <w:rsid w:val="00FF57D3"/>
    <w:rsid w:val="00FF5F0B"/>
    <w:rsid w:val="00FF6158"/>
    <w:rsid w:val="00FF61B0"/>
    <w:rsid w:val="00FF634F"/>
    <w:rsid w:val="00FF639A"/>
    <w:rsid w:val="00FF65D3"/>
    <w:rsid w:val="00FF6986"/>
    <w:rsid w:val="00FF69B7"/>
    <w:rsid w:val="00FF6BC0"/>
    <w:rsid w:val="00FF6FD8"/>
    <w:rsid w:val="00FF75DA"/>
    <w:rsid w:val="00FF7A9F"/>
    <w:rsid w:val="00FF7B27"/>
    <w:rsid w:val="00FF7CC2"/>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C632"/>
  <w15:docId w15:val="{A63CF111-07F6-418F-AB5A-DDF89DA1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link w:val="Heading1Char"/>
    <w:uiPriority w:val="9"/>
    <w:qFormat/>
    <w:rsid w:val="00FA0F21"/>
    <w:pPr>
      <w:keepNext/>
      <w:numPr>
        <w:numId w:val="1"/>
      </w:numPr>
      <w:spacing w:before="120" w:after="120" w:line="276" w:lineRule="auto"/>
      <w:outlineLvl w:val="0"/>
    </w:pPr>
    <w:rPr>
      <w:rFonts w:ascii="Times New Roman Bold" w:hAnsi="Times New Roman Bold"/>
      <w:smallCaps/>
      <w:color w:val="000000" w:themeColor="text1"/>
      <w:kern w:val="28"/>
      <w:sz w:val="1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link w:val="Heading2Char"/>
    <w:unhideWhenUsed/>
    <w:qFormat/>
    <w:rsid w:val="00FA0F21"/>
    <w:pPr>
      <w:keepNext/>
      <w:numPr>
        <w:ilvl w:val="1"/>
        <w:numId w:val="1"/>
      </w:numPr>
      <w:spacing w:before="120" w:after="120" w:line="276" w:lineRule="auto"/>
      <w:jc w:val="both"/>
      <w:outlineLvl w:val="1"/>
    </w:pPr>
    <w:rPr>
      <w:rFonts w:ascii="Arial" w:hAnsi="Arial"/>
      <w:smallCaps/>
      <w:color w:val="000000" w:themeColor="text1"/>
      <w:sz w:val="18"/>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uiPriority w:val="9"/>
    <w:unhideWhenUsed/>
    <w:qFormat/>
    <w:rsid w:val="00FA0F21"/>
    <w:pPr>
      <w:numPr>
        <w:ilvl w:val="2"/>
        <w:numId w:val="1"/>
      </w:numPr>
      <w:spacing w:before="120" w:after="120" w:line="276" w:lineRule="auto"/>
      <w:jc w:val="both"/>
      <w:outlineLvl w:val="2"/>
    </w:pPr>
    <w:rPr>
      <w:rFonts w:ascii="Arial" w:hAnsi="Arial"/>
      <w:color w:val="000000" w:themeColor="text1"/>
      <w:sz w:val="18"/>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link w:val="Heading4Char"/>
    <w:uiPriority w:val="9"/>
    <w:unhideWhenUsed/>
    <w:qFormat/>
    <w:rsid w:val="00FA0F21"/>
    <w:pPr>
      <w:numPr>
        <w:ilvl w:val="3"/>
        <w:numId w:val="1"/>
      </w:numPr>
      <w:spacing w:before="120" w:after="120" w:line="276" w:lineRule="auto"/>
      <w:jc w:val="both"/>
      <w:outlineLvl w:val="3"/>
    </w:pPr>
    <w:rPr>
      <w:rFonts w:ascii="Arial" w:hAnsi="Arial"/>
      <w:color w:val="000000" w:themeColor="text1"/>
      <w:sz w:val="18"/>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link w:val="Heading5Char"/>
    <w:uiPriority w:val="9"/>
    <w:unhideWhenUsed/>
    <w:qFormat/>
    <w:rsid w:val="00FA0F21"/>
    <w:pPr>
      <w:numPr>
        <w:ilvl w:val="4"/>
        <w:numId w:val="1"/>
      </w:numPr>
      <w:spacing w:before="120" w:after="120" w:line="276" w:lineRule="auto"/>
      <w:jc w:val="both"/>
      <w:outlineLvl w:val="4"/>
    </w:pPr>
    <w:rPr>
      <w:rFonts w:ascii="Arial" w:hAnsi="Arial"/>
      <w:color w:val="000000" w:themeColor="text1"/>
      <w:sz w:val="18"/>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link w:val="Heading6Char"/>
    <w:uiPriority w:val="9"/>
    <w:unhideWhenUsed/>
    <w:qFormat/>
    <w:rsid w:val="00FA0F21"/>
    <w:pPr>
      <w:numPr>
        <w:ilvl w:val="5"/>
        <w:numId w:val="1"/>
      </w:numPr>
      <w:spacing w:before="240" w:after="60" w:line="276" w:lineRule="auto"/>
      <w:outlineLvl w:val="5"/>
    </w:pPr>
    <w:rPr>
      <w:rFonts w:ascii="Arial" w:hAnsi="Arial"/>
      <w:color w:val="000000" w:themeColor="text1"/>
      <w:sz w:val="18"/>
      <w:lang w:val="en-AU"/>
    </w:rPr>
  </w:style>
  <w:style w:type="paragraph" w:styleId="Heading7">
    <w:name w:val="heading 7"/>
    <w:aliases w:val="(1),Legal Level 1.1.,ND Heading 7,Heading 7(unused),L2 PIP,Lev 7,H7DO NOT USE,Blank 3,h7"/>
    <w:basedOn w:val="Normal"/>
    <w:next w:val="Normal"/>
    <w:link w:val="Heading7Char"/>
    <w:unhideWhenUsed/>
    <w:qFormat/>
    <w:rsid w:val="00FA0F21"/>
    <w:pPr>
      <w:numPr>
        <w:ilvl w:val="6"/>
        <w:numId w:val="1"/>
      </w:numPr>
      <w:spacing w:before="240" w:after="60" w:line="276" w:lineRule="auto"/>
      <w:outlineLvl w:val="6"/>
    </w:pPr>
    <w:rPr>
      <w:rFonts w:ascii="Arial" w:hAnsi="Arial"/>
      <w:color w:val="000000" w:themeColor="text1"/>
      <w:sz w:val="18"/>
      <w:lang w:val="en-AU"/>
    </w:rPr>
  </w:style>
  <w:style w:type="paragraph" w:styleId="Heading8">
    <w:name w:val="heading 8"/>
    <w:aliases w:val="Legal Level 1.1.1.,ND Heading 8,Lev 8,h8 DO NOT USE,Blank 4,h8"/>
    <w:basedOn w:val="Normal"/>
    <w:next w:val="Normal"/>
    <w:link w:val="Heading8Char"/>
    <w:unhideWhenUsed/>
    <w:qFormat/>
    <w:rsid w:val="00FA0F21"/>
    <w:pPr>
      <w:numPr>
        <w:ilvl w:val="7"/>
        <w:numId w:val="1"/>
      </w:numPr>
      <w:spacing w:before="240" w:after="60" w:line="276" w:lineRule="auto"/>
      <w:outlineLvl w:val="7"/>
    </w:pPr>
    <w:rPr>
      <w:rFonts w:ascii="Arial" w:hAnsi="Arial"/>
      <w:i/>
      <w:color w:val="000000" w:themeColor="text1"/>
      <w:sz w:val="18"/>
      <w:lang w:val="en-AU"/>
    </w:rPr>
  </w:style>
  <w:style w:type="paragraph" w:styleId="Heading9">
    <w:name w:val="heading 9"/>
    <w:aliases w:val="App Heading,Legal Level 1.1.1.1.,App Headin,App1,ND Heading 9,Heading 9 (defunct),Lev 9,h9 DO NOT USE,Blank 5,appendix,h9"/>
    <w:basedOn w:val="Normal"/>
    <w:next w:val="Normal"/>
    <w:link w:val="Heading9Char"/>
    <w:unhideWhenUsed/>
    <w:qFormat/>
    <w:rsid w:val="00FA0F21"/>
    <w:pPr>
      <w:numPr>
        <w:ilvl w:val="8"/>
        <w:numId w:val="1"/>
      </w:numPr>
      <w:spacing w:before="120" w:after="120" w:line="276" w:lineRule="auto"/>
      <w:jc w:val="center"/>
      <w:outlineLvl w:val="8"/>
    </w:pPr>
    <w:rPr>
      <w:rFonts w:ascii="Arial" w:hAnsi="Arial"/>
      <w:b/>
      <w:color w:val="000000" w:themeColor="text1"/>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A0F21"/>
    <w:pPr>
      <w:spacing w:after="120"/>
      <w:ind w:left="283"/>
    </w:pPr>
  </w:style>
  <w:style w:type="character" w:customStyle="1" w:styleId="BodyTextIndentChar">
    <w:name w:val="Body Text Indent Char"/>
    <w:basedOn w:val="DefaultParagraphFont"/>
    <w:link w:val="BodyTextIndent"/>
    <w:uiPriority w:val="99"/>
    <w:rsid w:val="00FA0F21"/>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FA0F21"/>
    <w:rPr>
      <w:rFonts w:ascii="Times New Roman Bold" w:hAnsi="Times New Roman Bold"/>
      <w:smallCaps/>
      <w:color w:val="000000" w:themeColor="text1"/>
      <w:kern w:val="28"/>
      <w:sz w:val="18"/>
      <w:lang w:val="en-AU"/>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rsid w:val="00FA0F21"/>
    <w:rPr>
      <w:rFonts w:ascii="Arial" w:hAnsi="Arial"/>
      <w:smallCaps/>
      <w:color w:val="000000" w:themeColor="text1"/>
      <w:sz w:val="18"/>
      <w:lang w:val="en-AU"/>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FA0F21"/>
    <w:rPr>
      <w:rFonts w:ascii="Arial" w:hAnsi="Arial"/>
      <w:color w:val="000000" w:themeColor="text1"/>
      <w:sz w:val="18"/>
      <w:lang w:val="en-AU"/>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FA0F21"/>
    <w:rPr>
      <w:rFonts w:ascii="Arial" w:hAnsi="Arial"/>
      <w:color w:val="000000" w:themeColor="text1"/>
      <w:sz w:val="18"/>
      <w:lang w:val="en-AU"/>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link w:val="Heading5"/>
    <w:rsid w:val="00FA0F21"/>
    <w:rPr>
      <w:rFonts w:ascii="Arial" w:hAnsi="Arial"/>
      <w:color w:val="000000" w:themeColor="text1"/>
      <w:sz w:val="18"/>
      <w:lang w:val="en-AU"/>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link w:val="Heading6"/>
    <w:rsid w:val="00FA0F21"/>
    <w:rPr>
      <w:rFonts w:ascii="Arial" w:hAnsi="Arial"/>
      <w:color w:val="000000" w:themeColor="text1"/>
      <w:sz w:val="18"/>
      <w:lang w:val="en-AU"/>
    </w:rPr>
  </w:style>
  <w:style w:type="character" w:customStyle="1" w:styleId="Heading7Char">
    <w:name w:val="Heading 7 Char"/>
    <w:aliases w:val="(1) Char,Legal Level 1.1. Char,ND Heading 7 Char,Heading 7(unused) Char,L2 PIP Char,Lev 7 Char,H7DO NOT USE Char,Blank 3 Char,h7 Char"/>
    <w:basedOn w:val="DefaultParagraphFont"/>
    <w:link w:val="Heading7"/>
    <w:rsid w:val="00FA0F21"/>
    <w:rPr>
      <w:rFonts w:ascii="Arial" w:hAnsi="Arial"/>
      <w:color w:val="000000" w:themeColor="text1"/>
      <w:sz w:val="18"/>
      <w:lang w:val="en-AU"/>
    </w:rPr>
  </w:style>
  <w:style w:type="character" w:customStyle="1" w:styleId="Heading8Char">
    <w:name w:val="Heading 8 Char"/>
    <w:aliases w:val="Legal Level 1.1.1. Char,ND Heading 8 Char,Lev 8 Char,h8 DO NOT USE Char,Blank 4 Char,h8 Char"/>
    <w:basedOn w:val="DefaultParagraphFont"/>
    <w:link w:val="Heading8"/>
    <w:rsid w:val="00FA0F21"/>
    <w:rPr>
      <w:rFonts w:ascii="Arial" w:hAnsi="Arial"/>
      <w:i/>
      <w:color w:val="000000" w:themeColor="text1"/>
      <w:sz w:val="18"/>
      <w:lang w:val="en-AU"/>
    </w:rPr>
  </w:style>
  <w:style w:type="character" w:customStyle="1" w:styleId="Heading9Char">
    <w:name w:val="Heading 9 Char"/>
    <w:aliases w:val="App Heading Char,Legal Level 1.1.1.1. Char,App Headin Char,App1 Char,ND Heading 9 Char,Heading 9 (defunct) Char,Lev 9 Char,h9 DO NOT USE Char,Blank 5 Char,appendix Char,h9 Char"/>
    <w:basedOn w:val="DefaultParagraphFont"/>
    <w:link w:val="Heading9"/>
    <w:rsid w:val="00FA0F21"/>
    <w:rPr>
      <w:rFonts w:ascii="Arial" w:hAnsi="Arial"/>
      <w:b/>
      <w:color w:val="000000" w:themeColor="text1"/>
      <w:sz w:val="18"/>
      <w:lang w:val="en-AU"/>
    </w:rPr>
  </w:style>
  <w:style w:type="paragraph" w:styleId="Header">
    <w:name w:val="header"/>
    <w:basedOn w:val="Normal"/>
    <w:link w:val="HeaderChar"/>
    <w:uiPriority w:val="99"/>
    <w:unhideWhenUsed/>
    <w:rsid w:val="003A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B3"/>
  </w:style>
  <w:style w:type="paragraph" w:styleId="Footer">
    <w:name w:val="footer"/>
    <w:basedOn w:val="Normal"/>
    <w:link w:val="FooterChar"/>
    <w:uiPriority w:val="99"/>
    <w:unhideWhenUsed/>
    <w:rsid w:val="003A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B3"/>
  </w:style>
  <w:style w:type="character" w:styleId="Hyperlink">
    <w:name w:val="Hyperlink"/>
    <w:basedOn w:val="DefaultParagraphFont"/>
    <w:uiPriority w:val="99"/>
    <w:unhideWhenUsed/>
    <w:rsid w:val="003E1E13"/>
    <w:rPr>
      <w:color w:val="0563C1"/>
      <w:u w:val="single"/>
    </w:rPr>
  </w:style>
  <w:style w:type="character" w:styleId="FollowedHyperlink">
    <w:name w:val="FollowedHyperlink"/>
    <w:basedOn w:val="DefaultParagraphFont"/>
    <w:uiPriority w:val="99"/>
    <w:semiHidden/>
    <w:unhideWhenUsed/>
    <w:rsid w:val="003E1E13"/>
    <w:rPr>
      <w:color w:val="954F72"/>
      <w:u w:val="single"/>
    </w:rPr>
  </w:style>
  <w:style w:type="paragraph" w:customStyle="1" w:styleId="msonormal0">
    <w:name w:val="msonormal"/>
    <w:basedOn w:val="Normal"/>
    <w:rsid w:val="003E1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E1E13"/>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6">
    <w:name w:val="font6"/>
    <w:basedOn w:val="Normal"/>
    <w:rsid w:val="003E1E13"/>
    <w:pPr>
      <w:spacing w:before="100" w:beforeAutospacing="1" w:after="100" w:afterAutospacing="1" w:line="240" w:lineRule="auto"/>
    </w:pPr>
    <w:rPr>
      <w:rFonts w:ascii="Arial" w:eastAsia="Times New Roman" w:hAnsi="Arial" w:cs="Arial"/>
      <w:color w:val="000000"/>
      <w:sz w:val="16"/>
      <w:szCs w:val="16"/>
      <w:u w:val="single"/>
      <w:lang w:eastAsia="en-GB"/>
    </w:rPr>
  </w:style>
  <w:style w:type="paragraph" w:customStyle="1" w:styleId="xl65">
    <w:name w:val="xl65"/>
    <w:basedOn w:val="Normal"/>
    <w:rsid w:val="003E1E13"/>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66">
    <w:name w:val="xl66"/>
    <w:basedOn w:val="Normal"/>
    <w:rsid w:val="003E1E13"/>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u w:val="single"/>
      <w:lang w:eastAsia="en-GB"/>
    </w:rPr>
  </w:style>
  <w:style w:type="paragraph" w:customStyle="1" w:styleId="xl67">
    <w:name w:val="xl67"/>
    <w:basedOn w:val="Normal"/>
    <w:rsid w:val="00E71207"/>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u w:val="single"/>
      <w:lang w:eastAsia="en-GB"/>
    </w:rPr>
  </w:style>
  <w:style w:type="paragraph" w:customStyle="1" w:styleId="xl68">
    <w:name w:val="xl68"/>
    <w:basedOn w:val="Normal"/>
    <w:rsid w:val="00E71207"/>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69">
    <w:name w:val="xl69"/>
    <w:basedOn w:val="Normal"/>
    <w:rsid w:val="00C551E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lang w:eastAsia="en-GB"/>
    </w:rPr>
  </w:style>
  <w:style w:type="paragraph" w:styleId="ListParagraph">
    <w:name w:val="List Paragraph"/>
    <w:basedOn w:val="Normal"/>
    <w:link w:val="ListParagraphChar"/>
    <w:uiPriority w:val="34"/>
    <w:qFormat/>
    <w:rsid w:val="00FA0F21"/>
    <w:pPr>
      <w:spacing w:after="200" w:line="276" w:lineRule="auto"/>
      <w:ind w:left="720"/>
      <w:contextualSpacing/>
    </w:pPr>
    <w:rPr>
      <w:rFonts w:ascii="Arial" w:hAnsi="Arial"/>
      <w:color w:val="000000" w:themeColor="text1"/>
      <w:sz w:val="18"/>
    </w:rPr>
  </w:style>
  <w:style w:type="character" w:customStyle="1" w:styleId="ListParagraphChar">
    <w:name w:val="List Paragraph Char"/>
    <w:link w:val="ListParagraph"/>
    <w:uiPriority w:val="99"/>
    <w:qFormat/>
    <w:locked/>
    <w:rsid w:val="00FA0F21"/>
    <w:rPr>
      <w:rFonts w:ascii="Arial" w:hAnsi="Arial"/>
      <w:color w:val="000000" w:themeColor="text1"/>
      <w:sz w:val="18"/>
    </w:rPr>
  </w:style>
  <w:style w:type="paragraph" w:styleId="TOC1">
    <w:name w:val="toc 1"/>
    <w:aliases w:val="HEADING 1"/>
    <w:basedOn w:val="Normal"/>
    <w:next w:val="Normal"/>
    <w:autoRedefine/>
    <w:uiPriority w:val="39"/>
    <w:unhideWhenUsed/>
    <w:rsid w:val="00731B1F"/>
    <w:pPr>
      <w:spacing w:after="100"/>
    </w:pPr>
  </w:style>
  <w:style w:type="paragraph" w:styleId="BalloonText">
    <w:name w:val="Balloon Text"/>
    <w:basedOn w:val="Normal"/>
    <w:link w:val="BalloonTextChar"/>
    <w:uiPriority w:val="99"/>
    <w:semiHidden/>
    <w:unhideWhenUsed/>
    <w:rsid w:val="0082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6A"/>
    <w:rPr>
      <w:rFonts w:ascii="Segoe UI" w:hAnsi="Segoe UI" w:cs="Segoe UI"/>
      <w:sz w:val="18"/>
      <w:szCs w:val="18"/>
    </w:rPr>
  </w:style>
  <w:style w:type="table" w:styleId="TableGrid">
    <w:name w:val="Table Grid"/>
    <w:basedOn w:val="TableNormal"/>
    <w:uiPriority w:val="39"/>
    <w:rsid w:val="002C34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34B31"/>
    <w:pPr>
      <w:spacing w:after="100"/>
      <w:ind w:left="220"/>
    </w:pPr>
    <w:rPr>
      <w:rFonts w:eastAsiaTheme="minorEastAsia"/>
      <w:lang w:eastAsia="en-GB"/>
    </w:rPr>
  </w:style>
  <w:style w:type="paragraph" w:styleId="TOC3">
    <w:name w:val="toc 3"/>
    <w:basedOn w:val="Normal"/>
    <w:next w:val="Normal"/>
    <w:autoRedefine/>
    <w:uiPriority w:val="39"/>
    <w:unhideWhenUsed/>
    <w:rsid w:val="00834B31"/>
    <w:pPr>
      <w:spacing w:after="100"/>
      <w:ind w:left="440"/>
    </w:pPr>
    <w:rPr>
      <w:rFonts w:eastAsiaTheme="minorEastAsia"/>
      <w:lang w:eastAsia="en-GB"/>
    </w:rPr>
  </w:style>
  <w:style w:type="paragraph" w:styleId="TOC4">
    <w:name w:val="toc 4"/>
    <w:basedOn w:val="Normal"/>
    <w:next w:val="Normal"/>
    <w:autoRedefine/>
    <w:uiPriority w:val="39"/>
    <w:unhideWhenUsed/>
    <w:rsid w:val="00834B31"/>
    <w:pPr>
      <w:spacing w:after="100"/>
      <w:ind w:left="660"/>
    </w:pPr>
    <w:rPr>
      <w:rFonts w:eastAsiaTheme="minorEastAsia"/>
      <w:lang w:eastAsia="en-GB"/>
    </w:rPr>
  </w:style>
  <w:style w:type="paragraph" w:styleId="TOC5">
    <w:name w:val="toc 5"/>
    <w:basedOn w:val="Normal"/>
    <w:next w:val="Normal"/>
    <w:autoRedefine/>
    <w:uiPriority w:val="39"/>
    <w:unhideWhenUsed/>
    <w:rsid w:val="00834B31"/>
    <w:pPr>
      <w:spacing w:after="100"/>
      <w:ind w:left="880"/>
    </w:pPr>
    <w:rPr>
      <w:rFonts w:eastAsiaTheme="minorEastAsia"/>
      <w:lang w:eastAsia="en-GB"/>
    </w:rPr>
  </w:style>
  <w:style w:type="paragraph" w:styleId="TOC6">
    <w:name w:val="toc 6"/>
    <w:basedOn w:val="Normal"/>
    <w:next w:val="Normal"/>
    <w:autoRedefine/>
    <w:uiPriority w:val="39"/>
    <w:unhideWhenUsed/>
    <w:rsid w:val="00834B31"/>
    <w:pPr>
      <w:spacing w:after="100"/>
      <w:ind w:left="1100"/>
    </w:pPr>
    <w:rPr>
      <w:rFonts w:eastAsiaTheme="minorEastAsia"/>
      <w:lang w:eastAsia="en-GB"/>
    </w:rPr>
  </w:style>
  <w:style w:type="paragraph" w:styleId="TOC7">
    <w:name w:val="toc 7"/>
    <w:basedOn w:val="Normal"/>
    <w:next w:val="Normal"/>
    <w:autoRedefine/>
    <w:uiPriority w:val="39"/>
    <w:unhideWhenUsed/>
    <w:rsid w:val="00834B31"/>
    <w:pPr>
      <w:spacing w:after="100"/>
      <w:ind w:left="1320"/>
    </w:pPr>
    <w:rPr>
      <w:rFonts w:eastAsiaTheme="minorEastAsia"/>
      <w:lang w:eastAsia="en-GB"/>
    </w:rPr>
  </w:style>
  <w:style w:type="paragraph" w:styleId="TOC8">
    <w:name w:val="toc 8"/>
    <w:basedOn w:val="Normal"/>
    <w:next w:val="Normal"/>
    <w:autoRedefine/>
    <w:uiPriority w:val="39"/>
    <w:unhideWhenUsed/>
    <w:rsid w:val="00834B31"/>
    <w:pPr>
      <w:spacing w:after="100"/>
      <w:ind w:left="1540"/>
    </w:pPr>
    <w:rPr>
      <w:rFonts w:eastAsiaTheme="minorEastAsia"/>
      <w:lang w:eastAsia="en-GB"/>
    </w:rPr>
  </w:style>
  <w:style w:type="paragraph" w:styleId="TOC9">
    <w:name w:val="toc 9"/>
    <w:basedOn w:val="Normal"/>
    <w:next w:val="Normal"/>
    <w:autoRedefine/>
    <w:uiPriority w:val="39"/>
    <w:unhideWhenUsed/>
    <w:rsid w:val="00834B31"/>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834B31"/>
    <w:rPr>
      <w:color w:val="808080"/>
      <w:shd w:val="clear" w:color="auto" w:fill="E6E6E6"/>
    </w:rPr>
  </w:style>
  <w:style w:type="paragraph" w:styleId="Revision">
    <w:name w:val="Revision"/>
    <w:hidden/>
    <w:uiPriority w:val="99"/>
    <w:semiHidden/>
    <w:rsid w:val="00375240"/>
    <w:pPr>
      <w:spacing w:after="0" w:line="240" w:lineRule="auto"/>
    </w:pPr>
  </w:style>
  <w:style w:type="character" w:customStyle="1" w:styleId="UnresolvedMention2">
    <w:name w:val="Unresolved Mention2"/>
    <w:basedOn w:val="DefaultParagraphFont"/>
    <w:uiPriority w:val="99"/>
    <w:semiHidden/>
    <w:unhideWhenUsed/>
    <w:rsid w:val="00A75497"/>
    <w:rPr>
      <w:color w:val="808080"/>
      <w:shd w:val="clear" w:color="auto" w:fill="E6E6E6"/>
    </w:rPr>
  </w:style>
  <w:style w:type="character" w:styleId="Strong">
    <w:name w:val="Strong"/>
    <w:basedOn w:val="DefaultParagraphFont"/>
    <w:uiPriority w:val="22"/>
    <w:qFormat/>
    <w:rsid w:val="007070DB"/>
    <w:rPr>
      <w:b/>
      <w:bCs/>
    </w:rPr>
  </w:style>
  <w:style w:type="character" w:styleId="CommentReference">
    <w:name w:val="annotation reference"/>
    <w:basedOn w:val="DefaultParagraphFont"/>
    <w:unhideWhenUsed/>
    <w:rsid w:val="00767EA4"/>
    <w:rPr>
      <w:sz w:val="16"/>
      <w:szCs w:val="16"/>
    </w:rPr>
  </w:style>
  <w:style w:type="paragraph" w:styleId="CommentText">
    <w:name w:val="annotation text"/>
    <w:basedOn w:val="Normal"/>
    <w:link w:val="CommentTextChar"/>
    <w:unhideWhenUsed/>
    <w:rsid w:val="00767EA4"/>
    <w:pPr>
      <w:spacing w:line="240" w:lineRule="auto"/>
    </w:pPr>
    <w:rPr>
      <w:sz w:val="20"/>
      <w:szCs w:val="20"/>
    </w:rPr>
  </w:style>
  <w:style w:type="character" w:customStyle="1" w:styleId="CommentTextChar">
    <w:name w:val="Comment Text Char"/>
    <w:basedOn w:val="DefaultParagraphFont"/>
    <w:link w:val="CommentText"/>
    <w:rsid w:val="00767EA4"/>
    <w:rPr>
      <w:sz w:val="20"/>
      <w:szCs w:val="20"/>
    </w:rPr>
  </w:style>
  <w:style w:type="paragraph" w:styleId="CommentSubject">
    <w:name w:val="annotation subject"/>
    <w:basedOn w:val="CommentText"/>
    <w:next w:val="CommentText"/>
    <w:link w:val="CommentSubjectChar"/>
    <w:uiPriority w:val="99"/>
    <w:semiHidden/>
    <w:unhideWhenUsed/>
    <w:rsid w:val="00767EA4"/>
    <w:rPr>
      <w:b/>
      <w:bCs/>
    </w:rPr>
  </w:style>
  <w:style w:type="character" w:customStyle="1" w:styleId="CommentSubjectChar">
    <w:name w:val="Comment Subject Char"/>
    <w:basedOn w:val="CommentTextChar"/>
    <w:link w:val="CommentSubject"/>
    <w:uiPriority w:val="99"/>
    <w:semiHidden/>
    <w:rsid w:val="00767EA4"/>
    <w:rPr>
      <w:b/>
      <w:bCs/>
      <w:sz w:val="20"/>
      <w:szCs w:val="20"/>
    </w:rPr>
  </w:style>
  <w:style w:type="character" w:customStyle="1" w:styleId="UnresolvedMention3">
    <w:name w:val="Unresolved Mention3"/>
    <w:basedOn w:val="DefaultParagraphFont"/>
    <w:uiPriority w:val="99"/>
    <w:semiHidden/>
    <w:unhideWhenUsed/>
    <w:rsid w:val="00767EA4"/>
    <w:rPr>
      <w:color w:val="808080"/>
      <w:shd w:val="clear" w:color="auto" w:fill="E6E6E6"/>
    </w:rPr>
  </w:style>
  <w:style w:type="character" w:customStyle="1" w:styleId="UnresolvedMention31">
    <w:name w:val="Unresolved Mention31"/>
    <w:basedOn w:val="DefaultParagraphFont"/>
    <w:uiPriority w:val="99"/>
    <w:semiHidden/>
    <w:unhideWhenUsed/>
    <w:rsid w:val="000F0E16"/>
    <w:rPr>
      <w:color w:val="808080"/>
      <w:shd w:val="clear" w:color="auto" w:fill="E6E6E6"/>
    </w:rPr>
  </w:style>
  <w:style w:type="paragraph" w:customStyle="1" w:styleId="font7">
    <w:name w:val="font7"/>
    <w:basedOn w:val="Normal"/>
    <w:rsid w:val="002A37F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8">
    <w:name w:val="font8"/>
    <w:basedOn w:val="Normal"/>
    <w:rsid w:val="002A37FE"/>
    <w:pPr>
      <w:spacing w:before="100" w:beforeAutospacing="1" w:after="100" w:afterAutospacing="1" w:line="240" w:lineRule="auto"/>
    </w:pPr>
    <w:rPr>
      <w:rFonts w:ascii="Arial" w:eastAsia="Times New Roman" w:hAnsi="Arial" w:cs="Arial"/>
      <w:color w:val="FF0000"/>
      <w:sz w:val="16"/>
      <w:szCs w:val="16"/>
      <w:u w:val="single"/>
      <w:lang w:eastAsia="en-GB"/>
    </w:rPr>
  </w:style>
  <w:style w:type="paragraph" w:customStyle="1" w:styleId="font9">
    <w:name w:val="font9"/>
    <w:basedOn w:val="Normal"/>
    <w:rsid w:val="002A37FE"/>
    <w:pPr>
      <w:spacing w:before="100" w:beforeAutospacing="1" w:after="100" w:afterAutospacing="1" w:line="240" w:lineRule="auto"/>
    </w:pPr>
    <w:rPr>
      <w:rFonts w:ascii="Arial" w:eastAsia="Times New Roman" w:hAnsi="Arial" w:cs="Arial"/>
      <w:color w:val="000000"/>
      <w:sz w:val="16"/>
      <w:szCs w:val="16"/>
      <w:u w:val="single"/>
      <w:lang w:eastAsia="en-GB"/>
    </w:rPr>
  </w:style>
  <w:style w:type="paragraph" w:customStyle="1" w:styleId="font10">
    <w:name w:val="font10"/>
    <w:basedOn w:val="Normal"/>
    <w:rsid w:val="002A37FE"/>
    <w:pPr>
      <w:spacing w:before="100" w:beforeAutospacing="1" w:after="100" w:afterAutospacing="1" w:line="240" w:lineRule="auto"/>
    </w:pPr>
    <w:rPr>
      <w:rFonts w:ascii="Arial" w:eastAsia="Times New Roman" w:hAnsi="Arial" w:cs="Arial"/>
      <w:color w:val="008080"/>
      <w:sz w:val="16"/>
      <w:szCs w:val="16"/>
      <w:u w:val="single"/>
      <w:lang w:eastAsia="en-GB"/>
    </w:rPr>
  </w:style>
  <w:style w:type="paragraph" w:customStyle="1" w:styleId="xl63">
    <w:name w:val="xl63"/>
    <w:basedOn w:val="Normal"/>
    <w:rsid w:val="002A37F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xl64">
    <w:name w:val="xl64"/>
    <w:basedOn w:val="Normal"/>
    <w:rsid w:val="002A37FE"/>
    <w:pPr>
      <w:spacing w:before="100" w:beforeAutospacing="1" w:after="100" w:afterAutospacing="1" w:line="240" w:lineRule="auto"/>
    </w:pPr>
    <w:rPr>
      <w:rFonts w:ascii="Arial" w:eastAsia="Times New Roman" w:hAnsi="Arial" w:cs="Arial"/>
      <w:b/>
      <w:bCs/>
      <w:color w:val="000000"/>
      <w:sz w:val="16"/>
      <w:szCs w:val="16"/>
      <w:lang w:eastAsia="en-GB"/>
    </w:rPr>
  </w:style>
  <w:style w:type="paragraph" w:styleId="DocumentMap">
    <w:name w:val="Document Map"/>
    <w:basedOn w:val="Normal"/>
    <w:link w:val="DocumentMapChar"/>
    <w:uiPriority w:val="99"/>
    <w:semiHidden/>
    <w:unhideWhenUsed/>
    <w:rsid w:val="002A37FE"/>
    <w:pPr>
      <w:spacing w:after="0" w:line="240" w:lineRule="auto"/>
    </w:pPr>
    <w:rPr>
      <w:rFonts w:ascii="Times New Roman" w:hAnsi="Times New Roman" w:cs="Times New Roman"/>
      <w:color w:val="000000" w:themeColor="text1"/>
      <w:sz w:val="24"/>
      <w:szCs w:val="24"/>
    </w:rPr>
  </w:style>
  <w:style w:type="character" w:customStyle="1" w:styleId="DocumentMapChar">
    <w:name w:val="Document Map Char"/>
    <w:basedOn w:val="DefaultParagraphFont"/>
    <w:link w:val="DocumentMap"/>
    <w:uiPriority w:val="99"/>
    <w:semiHidden/>
    <w:rsid w:val="002A37FE"/>
    <w:rPr>
      <w:rFonts w:ascii="Times New Roman" w:hAnsi="Times New Roman" w:cs="Times New Roman"/>
      <w:color w:val="000000" w:themeColor="text1"/>
      <w:sz w:val="24"/>
      <w:szCs w:val="24"/>
    </w:rPr>
  </w:style>
  <w:style w:type="character" w:styleId="PageNumber">
    <w:name w:val="page number"/>
    <w:basedOn w:val="DefaultParagraphFont"/>
    <w:uiPriority w:val="99"/>
    <w:semiHidden/>
    <w:unhideWhenUsed/>
    <w:rsid w:val="002A37FE"/>
  </w:style>
  <w:style w:type="paragraph" w:styleId="FootnoteText">
    <w:name w:val="footnote text"/>
    <w:aliases w:val="Car"/>
    <w:basedOn w:val="Normal"/>
    <w:link w:val="FootnoteTextChar"/>
    <w:unhideWhenUsed/>
    <w:rsid w:val="002A37FE"/>
    <w:pPr>
      <w:spacing w:after="0" w:line="240" w:lineRule="auto"/>
    </w:pPr>
    <w:rPr>
      <w:rFonts w:ascii="Arial" w:hAnsi="Arial"/>
      <w:color w:val="000000" w:themeColor="text1"/>
      <w:sz w:val="24"/>
      <w:szCs w:val="24"/>
    </w:rPr>
  </w:style>
  <w:style w:type="character" w:customStyle="1" w:styleId="FootnoteTextChar">
    <w:name w:val="Footnote Text Char"/>
    <w:aliases w:val="Car Char"/>
    <w:basedOn w:val="DefaultParagraphFont"/>
    <w:link w:val="FootnoteText"/>
    <w:rsid w:val="002A37FE"/>
    <w:rPr>
      <w:rFonts w:ascii="Arial" w:hAnsi="Arial"/>
      <w:color w:val="000000" w:themeColor="text1"/>
      <w:sz w:val="24"/>
      <w:szCs w:val="24"/>
    </w:rPr>
  </w:style>
  <w:style w:type="character" w:styleId="FootnoteReference">
    <w:name w:val="footnote reference"/>
    <w:basedOn w:val="DefaultParagraphFont"/>
    <w:unhideWhenUsed/>
    <w:rsid w:val="002A37FE"/>
    <w:rPr>
      <w:vertAlign w:val="superscript"/>
    </w:rPr>
  </w:style>
  <w:style w:type="paragraph" w:styleId="Index1">
    <w:name w:val="index 1"/>
    <w:basedOn w:val="Normal"/>
    <w:next w:val="Normal"/>
    <w:autoRedefine/>
    <w:uiPriority w:val="99"/>
    <w:unhideWhenUsed/>
    <w:rsid w:val="002A37FE"/>
    <w:pPr>
      <w:spacing w:after="200" w:line="276" w:lineRule="auto"/>
      <w:ind w:left="220" w:hanging="220"/>
    </w:pPr>
    <w:rPr>
      <w:rFonts w:ascii="Arial" w:hAnsi="Arial"/>
      <w:color w:val="000000" w:themeColor="text1"/>
      <w:sz w:val="18"/>
    </w:rPr>
  </w:style>
  <w:style w:type="paragraph" w:styleId="Index2">
    <w:name w:val="index 2"/>
    <w:basedOn w:val="Normal"/>
    <w:next w:val="Normal"/>
    <w:autoRedefine/>
    <w:uiPriority w:val="99"/>
    <w:unhideWhenUsed/>
    <w:rsid w:val="002A37FE"/>
    <w:pPr>
      <w:spacing w:after="200" w:line="276" w:lineRule="auto"/>
      <w:ind w:left="440" w:hanging="220"/>
    </w:pPr>
    <w:rPr>
      <w:rFonts w:ascii="Arial" w:hAnsi="Arial"/>
      <w:color w:val="000000" w:themeColor="text1"/>
      <w:sz w:val="18"/>
    </w:rPr>
  </w:style>
  <w:style w:type="paragraph" w:styleId="Index3">
    <w:name w:val="index 3"/>
    <w:basedOn w:val="Normal"/>
    <w:next w:val="Normal"/>
    <w:autoRedefine/>
    <w:uiPriority w:val="99"/>
    <w:unhideWhenUsed/>
    <w:rsid w:val="002A37FE"/>
    <w:pPr>
      <w:spacing w:after="200" w:line="276" w:lineRule="auto"/>
      <w:ind w:left="660" w:hanging="220"/>
    </w:pPr>
    <w:rPr>
      <w:rFonts w:ascii="Arial" w:hAnsi="Arial"/>
      <w:color w:val="000000" w:themeColor="text1"/>
      <w:sz w:val="18"/>
    </w:rPr>
  </w:style>
  <w:style w:type="paragraph" w:styleId="Index4">
    <w:name w:val="index 4"/>
    <w:basedOn w:val="Normal"/>
    <w:next w:val="Normal"/>
    <w:autoRedefine/>
    <w:uiPriority w:val="99"/>
    <w:unhideWhenUsed/>
    <w:rsid w:val="002A37FE"/>
    <w:pPr>
      <w:spacing w:after="200" w:line="276" w:lineRule="auto"/>
      <w:ind w:left="880" w:hanging="220"/>
    </w:pPr>
    <w:rPr>
      <w:rFonts w:ascii="Arial" w:hAnsi="Arial"/>
      <w:color w:val="000000" w:themeColor="text1"/>
      <w:sz w:val="18"/>
    </w:rPr>
  </w:style>
  <w:style w:type="paragraph" w:styleId="Index5">
    <w:name w:val="index 5"/>
    <w:basedOn w:val="Normal"/>
    <w:next w:val="Normal"/>
    <w:autoRedefine/>
    <w:uiPriority w:val="99"/>
    <w:unhideWhenUsed/>
    <w:rsid w:val="002A37FE"/>
    <w:pPr>
      <w:spacing w:after="200" w:line="276" w:lineRule="auto"/>
      <w:ind w:left="1100" w:hanging="220"/>
    </w:pPr>
    <w:rPr>
      <w:rFonts w:ascii="Arial" w:hAnsi="Arial"/>
      <w:color w:val="000000" w:themeColor="text1"/>
      <w:sz w:val="18"/>
    </w:rPr>
  </w:style>
  <w:style w:type="paragraph" w:styleId="Index6">
    <w:name w:val="index 6"/>
    <w:basedOn w:val="Normal"/>
    <w:next w:val="Normal"/>
    <w:autoRedefine/>
    <w:uiPriority w:val="99"/>
    <w:unhideWhenUsed/>
    <w:rsid w:val="002A37FE"/>
    <w:pPr>
      <w:spacing w:after="200" w:line="276" w:lineRule="auto"/>
      <w:ind w:left="1320" w:hanging="220"/>
    </w:pPr>
    <w:rPr>
      <w:rFonts w:ascii="Arial" w:hAnsi="Arial"/>
      <w:color w:val="000000" w:themeColor="text1"/>
      <w:sz w:val="18"/>
    </w:rPr>
  </w:style>
  <w:style w:type="paragraph" w:styleId="Index7">
    <w:name w:val="index 7"/>
    <w:basedOn w:val="Normal"/>
    <w:next w:val="Normal"/>
    <w:autoRedefine/>
    <w:uiPriority w:val="99"/>
    <w:unhideWhenUsed/>
    <w:rsid w:val="002A37FE"/>
    <w:pPr>
      <w:spacing w:after="200" w:line="276" w:lineRule="auto"/>
      <w:ind w:left="1540" w:hanging="220"/>
    </w:pPr>
    <w:rPr>
      <w:rFonts w:ascii="Arial" w:hAnsi="Arial"/>
      <w:color w:val="000000" w:themeColor="text1"/>
      <w:sz w:val="18"/>
    </w:rPr>
  </w:style>
  <w:style w:type="paragraph" w:styleId="Index8">
    <w:name w:val="index 8"/>
    <w:basedOn w:val="Normal"/>
    <w:next w:val="Normal"/>
    <w:autoRedefine/>
    <w:uiPriority w:val="99"/>
    <w:unhideWhenUsed/>
    <w:rsid w:val="002A37FE"/>
    <w:pPr>
      <w:spacing w:after="200" w:line="276" w:lineRule="auto"/>
      <w:ind w:left="1760" w:hanging="220"/>
    </w:pPr>
    <w:rPr>
      <w:rFonts w:ascii="Arial" w:hAnsi="Arial"/>
      <w:color w:val="000000" w:themeColor="text1"/>
      <w:sz w:val="18"/>
    </w:rPr>
  </w:style>
  <w:style w:type="paragraph" w:styleId="Index9">
    <w:name w:val="index 9"/>
    <w:basedOn w:val="Normal"/>
    <w:next w:val="Normal"/>
    <w:autoRedefine/>
    <w:uiPriority w:val="99"/>
    <w:unhideWhenUsed/>
    <w:rsid w:val="002A37FE"/>
    <w:pPr>
      <w:spacing w:after="200" w:line="276" w:lineRule="auto"/>
      <w:ind w:left="1980" w:hanging="220"/>
    </w:pPr>
    <w:rPr>
      <w:rFonts w:ascii="Arial" w:hAnsi="Arial"/>
      <w:color w:val="000000" w:themeColor="text1"/>
      <w:sz w:val="18"/>
    </w:rPr>
  </w:style>
  <w:style w:type="paragraph" w:styleId="IndexHeading">
    <w:name w:val="index heading"/>
    <w:basedOn w:val="Normal"/>
    <w:next w:val="Index1"/>
    <w:uiPriority w:val="99"/>
    <w:unhideWhenUsed/>
    <w:rsid w:val="002A37FE"/>
    <w:pPr>
      <w:spacing w:after="200" w:line="276" w:lineRule="auto"/>
    </w:pPr>
    <w:rPr>
      <w:rFonts w:ascii="Arial" w:hAnsi="Arial"/>
      <w:color w:val="000000" w:themeColor="text1"/>
      <w:sz w:val="18"/>
    </w:rPr>
  </w:style>
  <w:style w:type="paragraph" w:styleId="NormalWeb">
    <w:name w:val="Normal (Web)"/>
    <w:basedOn w:val="Normal"/>
    <w:uiPriority w:val="99"/>
    <w:semiHidden/>
    <w:unhideWhenUsed/>
    <w:rsid w:val="002A37FE"/>
    <w:pPr>
      <w:spacing w:before="100" w:beforeAutospacing="1" w:after="100" w:afterAutospacing="1" w:line="240" w:lineRule="auto"/>
    </w:pPr>
    <w:rPr>
      <w:rFonts w:ascii="Times New Roman" w:eastAsia="Times New Roman" w:hAnsi="Times New Roman" w:cs="Times New Roman"/>
      <w:color w:val="000000" w:themeColor="text1"/>
      <w:sz w:val="24"/>
      <w:szCs w:val="24"/>
      <w:lang w:eastAsia="en-GB"/>
    </w:rPr>
  </w:style>
  <w:style w:type="paragraph" w:customStyle="1" w:styleId="AJCTemplateDBOM9">
    <w:name w:val="AJC Template DBOM_9"/>
    <w:basedOn w:val="Normal"/>
    <w:next w:val="Normal"/>
    <w:rsid w:val="002A37FE"/>
    <w:pPr>
      <w:numPr>
        <w:ilvl w:val="8"/>
        <w:numId w:val="3"/>
      </w:numPr>
      <w:overflowPunct w:val="0"/>
      <w:autoSpaceDE w:val="0"/>
      <w:autoSpaceDN w:val="0"/>
      <w:adjustRightInd w:val="0"/>
      <w:spacing w:before="200" w:after="0" w:line="240" w:lineRule="auto"/>
      <w:jc w:val="both"/>
      <w:textAlignment w:val="baseline"/>
      <w:outlineLvl w:val="8"/>
    </w:pPr>
    <w:rPr>
      <w:rFonts w:ascii="Arial" w:eastAsia="Times New Roman" w:hAnsi="Arial" w:cs="Times New Roman"/>
      <w:color w:val="000000" w:themeColor="text1"/>
      <w:sz w:val="20"/>
      <w:szCs w:val="20"/>
      <w:lang w:eastAsia="en-GB"/>
    </w:rPr>
  </w:style>
  <w:style w:type="paragraph" w:customStyle="1" w:styleId="AJCTemplateDBOM8">
    <w:name w:val="AJC Template DBOM_8"/>
    <w:basedOn w:val="Normal"/>
    <w:next w:val="Normal"/>
    <w:rsid w:val="002A37FE"/>
    <w:pPr>
      <w:numPr>
        <w:ilvl w:val="7"/>
        <w:numId w:val="3"/>
      </w:numPr>
      <w:overflowPunct w:val="0"/>
      <w:autoSpaceDE w:val="0"/>
      <w:autoSpaceDN w:val="0"/>
      <w:adjustRightInd w:val="0"/>
      <w:spacing w:before="200" w:after="0" w:line="240" w:lineRule="auto"/>
      <w:jc w:val="both"/>
      <w:textAlignment w:val="baseline"/>
      <w:outlineLvl w:val="7"/>
    </w:pPr>
    <w:rPr>
      <w:rFonts w:ascii="Arial" w:eastAsia="Times New Roman" w:hAnsi="Arial" w:cs="Times New Roman"/>
      <w:color w:val="000000" w:themeColor="text1"/>
      <w:sz w:val="20"/>
      <w:szCs w:val="20"/>
      <w:lang w:eastAsia="en-GB"/>
    </w:rPr>
  </w:style>
  <w:style w:type="paragraph" w:customStyle="1" w:styleId="AJCTemplateDBOM7">
    <w:name w:val="AJC Template DBOM_7"/>
    <w:basedOn w:val="Normal"/>
    <w:next w:val="Normal"/>
    <w:rsid w:val="002A37FE"/>
    <w:pPr>
      <w:numPr>
        <w:ilvl w:val="6"/>
        <w:numId w:val="3"/>
      </w:numPr>
      <w:overflowPunct w:val="0"/>
      <w:autoSpaceDE w:val="0"/>
      <w:autoSpaceDN w:val="0"/>
      <w:adjustRightInd w:val="0"/>
      <w:spacing w:before="200" w:after="0" w:line="240" w:lineRule="auto"/>
      <w:jc w:val="both"/>
      <w:textAlignment w:val="baseline"/>
      <w:outlineLvl w:val="6"/>
    </w:pPr>
    <w:rPr>
      <w:rFonts w:ascii="Arial" w:eastAsia="Times New Roman" w:hAnsi="Arial" w:cs="Times New Roman"/>
      <w:color w:val="000000" w:themeColor="text1"/>
      <w:sz w:val="20"/>
      <w:szCs w:val="20"/>
      <w:lang w:eastAsia="en-GB"/>
    </w:rPr>
  </w:style>
  <w:style w:type="paragraph" w:customStyle="1" w:styleId="AJCTemplateDBOM6">
    <w:name w:val="AJC Template DBOM_6"/>
    <w:basedOn w:val="Normal"/>
    <w:next w:val="Normal"/>
    <w:rsid w:val="002A37FE"/>
    <w:pPr>
      <w:numPr>
        <w:ilvl w:val="5"/>
        <w:numId w:val="3"/>
      </w:numPr>
      <w:overflowPunct w:val="0"/>
      <w:autoSpaceDE w:val="0"/>
      <w:autoSpaceDN w:val="0"/>
      <w:adjustRightInd w:val="0"/>
      <w:spacing w:before="200" w:after="0" w:line="240" w:lineRule="auto"/>
      <w:jc w:val="both"/>
      <w:textAlignment w:val="baseline"/>
      <w:outlineLvl w:val="5"/>
    </w:pPr>
    <w:rPr>
      <w:rFonts w:ascii="Arial" w:eastAsia="Times New Roman" w:hAnsi="Arial" w:cs="Times New Roman"/>
      <w:color w:val="000000" w:themeColor="text1"/>
      <w:sz w:val="20"/>
      <w:szCs w:val="20"/>
      <w:lang w:eastAsia="en-GB"/>
    </w:rPr>
  </w:style>
  <w:style w:type="paragraph" w:customStyle="1" w:styleId="AJCTemplateDBOM5">
    <w:name w:val="AJC Template DBOM_5"/>
    <w:basedOn w:val="Normal"/>
    <w:next w:val="Normal"/>
    <w:rsid w:val="002A37FE"/>
    <w:pPr>
      <w:numPr>
        <w:ilvl w:val="4"/>
        <w:numId w:val="3"/>
      </w:numPr>
      <w:overflowPunct w:val="0"/>
      <w:autoSpaceDE w:val="0"/>
      <w:autoSpaceDN w:val="0"/>
      <w:adjustRightInd w:val="0"/>
      <w:spacing w:before="200" w:after="0" w:line="280" w:lineRule="atLeast"/>
      <w:jc w:val="both"/>
      <w:textAlignment w:val="baseline"/>
      <w:outlineLvl w:val="4"/>
    </w:pPr>
    <w:rPr>
      <w:rFonts w:ascii="Arial" w:eastAsia="Times New Roman" w:hAnsi="Arial" w:cs="Times New Roman"/>
      <w:color w:val="000000" w:themeColor="text1"/>
      <w:sz w:val="20"/>
      <w:szCs w:val="20"/>
      <w:lang w:eastAsia="en-GB"/>
    </w:rPr>
  </w:style>
  <w:style w:type="paragraph" w:customStyle="1" w:styleId="AJCTemplateDBOM4">
    <w:name w:val="AJC Template DBOM_4"/>
    <w:basedOn w:val="Normal"/>
    <w:next w:val="Normal"/>
    <w:rsid w:val="002A37FE"/>
    <w:pPr>
      <w:numPr>
        <w:ilvl w:val="3"/>
        <w:numId w:val="3"/>
      </w:numPr>
      <w:overflowPunct w:val="0"/>
      <w:autoSpaceDE w:val="0"/>
      <w:autoSpaceDN w:val="0"/>
      <w:adjustRightInd w:val="0"/>
      <w:spacing w:before="200" w:after="0" w:line="280" w:lineRule="atLeast"/>
      <w:jc w:val="both"/>
      <w:textAlignment w:val="baseline"/>
      <w:outlineLvl w:val="3"/>
    </w:pPr>
    <w:rPr>
      <w:rFonts w:ascii="Arial" w:eastAsia="Times New Roman" w:hAnsi="Arial" w:cs="Times New Roman"/>
      <w:color w:val="000000" w:themeColor="text1"/>
      <w:sz w:val="20"/>
      <w:szCs w:val="20"/>
      <w:lang w:eastAsia="en-GB"/>
    </w:rPr>
  </w:style>
  <w:style w:type="paragraph" w:customStyle="1" w:styleId="AJCTemplateDBOM3">
    <w:name w:val="AJC Template DBOM_3"/>
    <w:basedOn w:val="Normal"/>
    <w:next w:val="Normal"/>
    <w:rsid w:val="002A37FE"/>
    <w:pPr>
      <w:overflowPunct w:val="0"/>
      <w:autoSpaceDE w:val="0"/>
      <w:autoSpaceDN w:val="0"/>
      <w:adjustRightInd w:val="0"/>
      <w:spacing w:before="200" w:after="0" w:line="280" w:lineRule="atLeast"/>
      <w:jc w:val="both"/>
      <w:textAlignment w:val="baseline"/>
      <w:outlineLvl w:val="2"/>
    </w:pPr>
    <w:rPr>
      <w:rFonts w:ascii="Arial" w:eastAsia="Times New Roman" w:hAnsi="Arial" w:cs="Times New Roman"/>
      <w:color w:val="000000" w:themeColor="text1"/>
      <w:sz w:val="20"/>
      <w:szCs w:val="20"/>
      <w:lang w:eastAsia="en-GB"/>
    </w:rPr>
  </w:style>
  <w:style w:type="paragraph" w:customStyle="1" w:styleId="AJCTemplateDBOM2">
    <w:name w:val="AJC Template DBOM_2"/>
    <w:basedOn w:val="Normal"/>
    <w:next w:val="Normal"/>
    <w:rsid w:val="002A37FE"/>
    <w:pPr>
      <w:numPr>
        <w:ilvl w:val="1"/>
        <w:numId w:val="3"/>
      </w:numPr>
      <w:overflowPunct w:val="0"/>
      <w:autoSpaceDE w:val="0"/>
      <w:autoSpaceDN w:val="0"/>
      <w:adjustRightInd w:val="0"/>
      <w:spacing w:before="200" w:after="0" w:line="280" w:lineRule="atLeast"/>
      <w:jc w:val="both"/>
      <w:textAlignment w:val="baseline"/>
      <w:outlineLvl w:val="1"/>
    </w:pPr>
    <w:rPr>
      <w:rFonts w:ascii="Arial" w:eastAsia="Times New Roman" w:hAnsi="Arial" w:cs="Times New Roman"/>
      <w:color w:val="000000" w:themeColor="text1"/>
      <w:sz w:val="20"/>
      <w:szCs w:val="20"/>
      <w:lang w:eastAsia="en-GB"/>
    </w:rPr>
  </w:style>
  <w:style w:type="paragraph" w:customStyle="1" w:styleId="AJCTemplateDBOM1">
    <w:name w:val="AJC Template DBOM_1"/>
    <w:basedOn w:val="Normal"/>
    <w:next w:val="Normal"/>
    <w:rsid w:val="002A37FE"/>
    <w:pPr>
      <w:keepNext/>
      <w:numPr>
        <w:numId w:val="3"/>
      </w:numPr>
      <w:suppressAutoHyphens/>
      <w:overflowPunct w:val="0"/>
      <w:autoSpaceDE w:val="0"/>
      <w:autoSpaceDN w:val="0"/>
      <w:adjustRightInd w:val="0"/>
      <w:spacing w:before="200" w:after="0" w:line="280" w:lineRule="atLeast"/>
      <w:jc w:val="both"/>
      <w:textAlignment w:val="baseline"/>
      <w:outlineLvl w:val="0"/>
    </w:pPr>
    <w:rPr>
      <w:rFonts w:ascii="Arial" w:eastAsia="Times New Roman" w:hAnsi="Arial" w:cs="Times New Roman"/>
      <w:b/>
      <w:color w:val="000000" w:themeColor="text1"/>
      <w:sz w:val="20"/>
      <w:szCs w:val="20"/>
      <w:lang w:eastAsia="en-GB"/>
    </w:rPr>
  </w:style>
  <w:style w:type="paragraph" w:customStyle="1" w:styleId="NoteLevel1">
    <w:name w:val="Note/Level1"/>
    <w:basedOn w:val="Normal"/>
    <w:rsid w:val="002A37FE"/>
    <w:pPr>
      <w:numPr>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2">
    <w:name w:val="Note/Level2"/>
    <w:basedOn w:val="Normal"/>
    <w:rsid w:val="002A37FE"/>
    <w:pPr>
      <w:numPr>
        <w:ilvl w:val="1"/>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3">
    <w:name w:val="Note/Level3"/>
    <w:basedOn w:val="Normal"/>
    <w:rsid w:val="002A37FE"/>
    <w:pPr>
      <w:numPr>
        <w:ilvl w:val="2"/>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4">
    <w:name w:val="Note/Level4"/>
    <w:basedOn w:val="Normal"/>
    <w:rsid w:val="002A37FE"/>
    <w:pPr>
      <w:numPr>
        <w:ilvl w:val="3"/>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5">
    <w:name w:val="Note/Level5"/>
    <w:basedOn w:val="Normal"/>
    <w:rsid w:val="002A37FE"/>
    <w:pPr>
      <w:numPr>
        <w:ilvl w:val="4"/>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6">
    <w:name w:val="Note/Level6"/>
    <w:basedOn w:val="Normal"/>
    <w:rsid w:val="002A37FE"/>
    <w:pPr>
      <w:numPr>
        <w:ilvl w:val="5"/>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7">
    <w:name w:val="Note/Level7"/>
    <w:basedOn w:val="Normal"/>
    <w:rsid w:val="002A37FE"/>
    <w:pPr>
      <w:numPr>
        <w:ilvl w:val="6"/>
        <w:numId w:val="4"/>
      </w:numPr>
      <w:spacing w:after="240" w:line="240" w:lineRule="auto"/>
      <w:jc w:val="both"/>
    </w:pPr>
    <w:rPr>
      <w:rFonts w:ascii="Arial" w:eastAsia="Times New Roman" w:hAnsi="Arial" w:cs="Times New Roman"/>
      <w:color w:val="000000" w:themeColor="text1"/>
      <w:sz w:val="24"/>
      <w:szCs w:val="20"/>
    </w:rPr>
  </w:style>
  <w:style w:type="paragraph" w:customStyle="1" w:styleId="NoteLevel8">
    <w:name w:val="Note/Level8"/>
    <w:basedOn w:val="Normal"/>
    <w:rsid w:val="002A37FE"/>
    <w:pPr>
      <w:numPr>
        <w:ilvl w:val="7"/>
        <w:numId w:val="4"/>
      </w:numPr>
      <w:spacing w:after="240" w:line="240" w:lineRule="auto"/>
      <w:jc w:val="both"/>
    </w:pPr>
    <w:rPr>
      <w:rFonts w:ascii="Arial" w:eastAsia="Times New Roman" w:hAnsi="Arial" w:cs="Times New Roman"/>
      <w:color w:val="000000" w:themeColor="text1"/>
      <w:sz w:val="24"/>
      <w:szCs w:val="20"/>
    </w:rPr>
  </w:style>
  <w:style w:type="paragraph" w:customStyle="1" w:styleId="aDefinition">
    <w:name w:val="(a) Definition"/>
    <w:basedOn w:val="Normal"/>
    <w:rsid w:val="002A37FE"/>
    <w:pPr>
      <w:numPr>
        <w:numId w:val="5"/>
      </w:numPr>
      <w:tabs>
        <w:tab w:val="left" w:pos="1701"/>
        <w:tab w:val="left" w:pos="2835"/>
        <w:tab w:val="left" w:pos="4253"/>
      </w:tabs>
      <w:spacing w:before="80" w:after="80" w:line="240" w:lineRule="auto"/>
      <w:jc w:val="both"/>
    </w:pPr>
    <w:rPr>
      <w:rFonts w:ascii="Times New Roman" w:eastAsia="Times New Roman" w:hAnsi="Times New Roman" w:cs="Times New Roman"/>
      <w:sz w:val="20"/>
      <w:szCs w:val="20"/>
      <w:lang w:eastAsia="en-GB"/>
    </w:rPr>
  </w:style>
  <w:style w:type="paragraph" w:customStyle="1" w:styleId="xl72">
    <w:name w:val="xl72"/>
    <w:basedOn w:val="Normal"/>
    <w:rsid w:val="002A37FE"/>
    <w:pPr>
      <w:shd w:val="clear" w:color="000000" w:fill="FF66FF"/>
      <w:spacing w:before="100" w:beforeAutospacing="1" w:after="100" w:afterAutospacing="1" w:line="240" w:lineRule="auto"/>
    </w:pPr>
    <w:rPr>
      <w:rFonts w:ascii="Arial" w:eastAsia="Times New Roman" w:hAnsi="Arial" w:cs="Arial"/>
      <w:sz w:val="16"/>
      <w:szCs w:val="16"/>
      <w:lang w:eastAsia="en-GB"/>
    </w:rPr>
  </w:style>
  <w:style w:type="character" w:customStyle="1" w:styleId="legds2">
    <w:name w:val="legds2"/>
    <w:basedOn w:val="DefaultParagraphFont"/>
    <w:rsid w:val="002A37FE"/>
    <w:rPr>
      <w:vanish w:val="0"/>
      <w:webHidden w:val="0"/>
      <w:specVanish w:val="0"/>
    </w:rPr>
  </w:style>
  <w:style w:type="character" w:customStyle="1" w:styleId="Mention1">
    <w:name w:val="Mention1"/>
    <w:basedOn w:val="DefaultParagraphFont"/>
    <w:uiPriority w:val="99"/>
    <w:unhideWhenUsed/>
    <w:rsid w:val="002A37FE"/>
    <w:rPr>
      <w:color w:val="2B579A"/>
      <w:shd w:val="clear" w:color="auto" w:fill="E6E6E6"/>
    </w:rPr>
  </w:style>
  <w:style w:type="paragraph" w:customStyle="1" w:styleId="GPSL1CLAUSEHEADING">
    <w:name w:val="GPS L1 CLAUSE HEADING"/>
    <w:basedOn w:val="Normal"/>
    <w:next w:val="Normal"/>
    <w:qFormat/>
    <w:rsid w:val="002A37FE"/>
    <w:pPr>
      <w:numPr>
        <w:numId w:val="8"/>
      </w:numPr>
      <w:tabs>
        <w:tab w:val="left" w:pos="1560"/>
      </w:tabs>
      <w:adjustRightInd w:val="0"/>
      <w:spacing w:before="120" w:after="240" w:line="240" w:lineRule="auto"/>
      <w:jc w:val="both"/>
      <w:outlineLvl w:val="1"/>
    </w:pPr>
    <w:rPr>
      <w:rFonts w:ascii="Arial Bold" w:eastAsia="STZhongsong" w:hAnsi="Arial Bold" w:cs="Times New Roman"/>
      <w:b/>
      <w:lang w:val="x-none" w:eastAsia="zh-CN"/>
    </w:rPr>
  </w:style>
  <w:style w:type="paragraph" w:customStyle="1" w:styleId="GPSL3numberedclause">
    <w:name w:val="GPS L3 numbered clause"/>
    <w:basedOn w:val="Normal"/>
    <w:link w:val="GPSL3numberedclauseChar"/>
    <w:qFormat/>
    <w:rsid w:val="002A37FE"/>
    <w:pPr>
      <w:numPr>
        <w:ilvl w:val="2"/>
        <w:numId w:val="8"/>
      </w:numPr>
      <w:tabs>
        <w:tab w:val="left" w:pos="2552"/>
      </w:tabs>
      <w:adjustRightInd w:val="0"/>
      <w:spacing w:before="120" w:after="120" w:line="240" w:lineRule="auto"/>
      <w:jc w:val="both"/>
    </w:pPr>
    <w:rPr>
      <w:rFonts w:ascii="Arial" w:eastAsia="Times New Roman" w:hAnsi="Arial" w:cs="Times New Roman"/>
      <w:lang w:val="x-none" w:eastAsia="zh-CN"/>
    </w:rPr>
  </w:style>
  <w:style w:type="character" w:customStyle="1" w:styleId="GPSL3numberedclauseChar">
    <w:name w:val="GPS L3 numbered clause Char"/>
    <w:link w:val="GPSL3numberedclause"/>
    <w:rsid w:val="002A37FE"/>
    <w:rPr>
      <w:rFonts w:ascii="Arial" w:eastAsia="Times New Roman" w:hAnsi="Arial" w:cs="Times New Roman"/>
      <w:lang w:val="x-none" w:eastAsia="zh-CN"/>
    </w:rPr>
  </w:style>
  <w:style w:type="paragraph" w:customStyle="1" w:styleId="GPSL4numberedclause">
    <w:name w:val="GPS L4 numbered clause"/>
    <w:basedOn w:val="GPSL3numberedclause"/>
    <w:link w:val="GPSL4numberedclauseChar"/>
    <w:qFormat/>
    <w:rsid w:val="002A37FE"/>
    <w:pPr>
      <w:numPr>
        <w:ilvl w:val="4"/>
      </w:numPr>
      <w:tabs>
        <w:tab w:val="clear" w:pos="2552"/>
        <w:tab w:val="left" w:pos="3544"/>
      </w:tabs>
      <w:ind w:left="2880" w:hanging="360"/>
    </w:pPr>
  </w:style>
  <w:style w:type="character" w:customStyle="1" w:styleId="GPSL4numberedclauseChar">
    <w:name w:val="GPS L4 numbered clause Char"/>
    <w:link w:val="GPSL4numberedclause"/>
    <w:rsid w:val="002A37FE"/>
    <w:rPr>
      <w:rFonts w:ascii="Arial" w:eastAsia="Times New Roman" w:hAnsi="Arial" w:cs="Times New Roman"/>
      <w:lang w:val="x-none" w:eastAsia="zh-CN"/>
    </w:rPr>
  </w:style>
  <w:style w:type="paragraph" w:customStyle="1" w:styleId="GPSL5numberedclause">
    <w:name w:val="GPS L5 numbered clause"/>
    <w:basedOn w:val="GPSL4numberedclause"/>
    <w:qFormat/>
    <w:rsid w:val="002A37FE"/>
    <w:pPr>
      <w:numPr>
        <w:ilvl w:val="5"/>
      </w:numPr>
      <w:tabs>
        <w:tab w:val="clear" w:pos="3544"/>
        <w:tab w:val="left" w:pos="4253"/>
      </w:tabs>
      <w:ind w:left="3600" w:hanging="360"/>
    </w:pPr>
  </w:style>
  <w:style w:type="paragraph" w:customStyle="1" w:styleId="GPSL2NumberedBoldHeading">
    <w:name w:val="GPS L2 Numbered Bold Heading"/>
    <w:basedOn w:val="Normal"/>
    <w:qFormat/>
    <w:rsid w:val="002A37FE"/>
    <w:pPr>
      <w:numPr>
        <w:ilvl w:val="1"/>
        <w:numId w:val="8"/>
      </w:numPr>
      <w:tabs>
        <w:tab w:val="left" w:pos="1560"/>
      </w:tabs>
      <w:adjustRightInd w:val="0"/>
      <w:spacing w:before="120" w:after="120" w:line="240" w:lineRule="auto"/>
      <w:jc w:val="both"/>
    </w:pPr>
    <w:rPr>
      <w:rFonts w:ascii="Arial" w:eastAsia="Times New Roman" w:hAnsi="Arial" w:cs="Times New Roman"/>
      <w:b/>
      <w:lang w:val="x-none" w:eastAsia="zh-CN"/>
    </w:rPr>
  </w:style>
  <w:style w:type="paragraph" w:customStyle="1" w:styleId="GPSL6numbered">
    <w:name w:val="GPS L6 numbered"/>
    <w:basedOn w:val="GPSL5numberedclause"/>
    <w:qFormat/>
    <w:rsid w:val="002A37FE"/>
    <w:pPr>
      <w:numPr>
        <w:numId w:val="6"/>
      </w:numPr>
      <w:tabs>
        <w:tab w:val="clear" w:pos="4253"/>
        <w:tab w:val="left" w:pos="4820"/>
      </w:tabs>
      <w:ind w:left="4820" w:hanging="567"/>
    </w:pPr>
  </w:style>
  <w:style w:type="paragraph" w:customStyle="1" w:styleId="GPsDefinition">
    <w:name w:val="GPs Definition"/>
    <w:basedOn w:val="Normal"/>
    <w:qFormat/>
    <w:rsid w:val="002A37FE"/>
    <w:pPr>
      <w:numPr>
        <w:ilvl w:val="1"/>
        <w:numId w:val="9"/>
      </w:numPr>
      <w:tabs>
        <w:tab w:val="left" w:pos="175"/>
      </w:tabs>
      <w:overflowPunct w:val="0"/>
      <w:autoSpaceDE w:val="0"/>
      <w:autoSpaceDN w:val="0"/>
      <w:adjustRightInd w:val="0"/>
      <w:spacing w:after="120" w:line="240" w:lineRule="auto"/>
      <w:ind w:left="170" w:hanging="170"/>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2A37FE"/>
    <w:pPr>
      <w:numPr>
        <w:ilvl w:val="2"/>
      </w:numPr>
      <w:ind w:left="720"/>
    </w:pPr>
    <w:rPr>
      <w:rFonts w:cs="Times New Roman"/>
      <w:lang w:val="x-none"/>
    </w:rPr>
  </w:style>
  <w:style w:type="character" w:customStyle="1" w:styleId="GPSDefinitionL2Char">
    <w:name w:val="GPS Definition L2 Char"/>
    <w:link w:val="GPSDefinitionL2"/>
    <w:rsid w:val="002A37FE"/>
    <w:rPr>
      <w:rFonts w:ascii="Arial" w:eastAsia="Times New Roman" w:hAnsi="Arial" w:cs="Times New Roman"/>
      <w:lang w:val="x-none"/>
    </w:rPr>
  </w:style>
  <w:style w:type="paragraph" w:customStyle="1" w:styleId="GPSDefinitionL3">
    <w:name w:val="GPS Definition L3"/>
    <w:basedOn w:val="GPSDefinitionL2"/>
    <w:link w:val="GPSDefinitionL3Char"/>
    <w:qFormat/>
    <w:rsid w:val="002A37FE"/>
    <w:pPr>
      <w:numPr>
        <w:numId w:val="7"/>
      </w:numPr>
    </w:pPr>
  </w:style>
  <w:style w:type="character" w:customStyle="1" w:styleId="GPSDefinitionL3Char">
    <w:name w:val="GPS Definition L3 Char"/>
    <w:link w:val="GPSDefinitionL3"/>
    <w:rsid w:val="002A37FE"/>
    <w:rPr>
      <w:rFonts w:ascii="Arial" w:eastAsia="Times New Roman" w:hAnsi="Arial" w:cs="Times New Roman"/>
      <w:lang w:val="x-none"/>
    </w:rPr>
  </w:style>
  <w:style w:type="paragraph" w:customStyle="1" w:styleId="GPSDefinitionL4">
    <w:name w:val="GPS Definition L4"/>
    <w:basedOn w:val="GPSDefinitionL3"/>
    <w:qFormat/>
    <w:rsid w:val="002A37FE"/>
    <w:pPr>
      <w:numPr>
        <w:ilvl w:val="3"/>
        <w:numId w:val="9"/>
      </w:numPr>
      <w:ind w:left="2880"/>
    </w:pPr>
  </w:style>
  <w:style w:type="paragraph" w:customStyle="1" w:styleId="xl70">
    <w:name w:val="xl70"/>
    <w:basedOn w:val="Normal"/>
    <w:rsid w:val="002A37FE"/>
    <w:pPr>
      <w:shd w:val="clear" w:color="000000" w:fill="FFC000"/>
      <w:spacing w:before="100" w:beforeAutospacing="1" w:after="100" w:afterAutospacing="1" w:line="240" w:lineRule="auto"/>
    </w:pPr>
    <w:rPr>
      <w:rFonts w:ascii="Arial" w:eastAsia="Times New Roman" w:hAnsi="Arial" w:cs="Arial"/>
      <w:sz w:val="16"/>
      <w:szCs w:val="16"/>
      <w:lang w:eastAsia="en-GB"/>
    </w:rPr>
  </w:style>
  <w:style w:type="paragraph" w:customStyle="1" w:styleId="xl71">
    <w:name w:val="xl71"/>
    <w:basedOn w:val="Normal"/>
    <w:rsid w:val="002A37FE"/>
    <w:pPr>
      <w:shd w:val="clear" w:color="000000" w:fill="00B0F0"/>
      <w:spacing w:before="100" w:beforeAutospacing="1" w:after="100" w:afterAutospacing="1" w:line="240" w:lineRule="auto"/>
    </w:pPr>
    <w:rPr>
      <w:rFonts w:ascii="Arial" w:eastAsia="Times New Roman" w:hAnsi="Arial" w:cs="Arial"/>
      <w:sz w:val="16"/>
      <w:szCs w:val="16"/>
      <w:lang w:eastAsia="en-GB"/>
    </w:rPr>
  </w:style>
  <w:style w:type="paragraph" w:customStyle="1" w:styleId="font11">
    <w:name w:val="font11"/>
    <w:basedOn w:val="Normal"/>
    <w:rsid w:val="002A37FE"/>
    <w:pPr>
      <w:spacing w:before="100" w:beforeAutospacing="1" w:after="100" w:afterAutospacing="1" w:line="240" w:lineRule="auto"/>
    </w:pPr>
    <w:rPr>
      <w:rFonts w:ascii="Arial" w:eastAsia="Times New Roman" w:hAnsi="Arial" w:cs="Arial"/>
      <w:b/>
      <w:bCs/>
      <w:i/>
      <w:iCs/>
      <w:color w:val="000000"/>
      <w:sz w:val="16"/>
      <w:szCs w:val="16"/>
      <w:lang w:eastAsia="en-GB"/>
    </w:rPr>
  </w:style>
  <w:style w:type="paragraph" w:customStyle="1" w:styleId="font12">
    <w:name w:val="font12"/>
    <w:basedOn w:val="Normal"/>
    <w:rsid w:val="002A37F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13">
    <w:name w:val="font13"/>
    <w:basedOn w:val="Normal"/>
    <w:rsid w:val="002A37FE"/>
    <w:pPr>
      <w:spacing w:before="100" w:beforeAutospacing="1" w:after="100" w:afterAutospacing="1" w:line="240" w:lineRule="auto"/>
    </w:pPr>
    <w:rPr>
      <w:rFonts w:ascii="Arial" w:eastAsia="Times New Roman" w:hAnsi="Arial" w:cs="Arial"/>
      <w:b/>
      <w:bCs/>
      <w:color w:val="008080"/>
      <w:sz w:val="16"/>
      <w:szCs w:val="16"/>
      <w:u w:val="single"/>
      <w:lang w:eastAsia="en-GB"/>
    </w:rPr>
  </w:style>
  <w:style w:type="paragraph" w:customStyle="1" w:styleId="xl73">
    <w:name w:val="xl73"/>
    <w:basedOn w:val="Normal"/>
    <w:rsid w:val="002A37FE"/>
    <w:pPr>
      <w:shd w:val="clear" w:color="000000" w:fill="92CDDC"/>
      <w:spacing w:before="100" w:beforeAutospacing="1" w:after="100" w:afterAutospacing="1" w:line="240" w:lineRule="auto"/>
    </w:pPr>
    <w:rPr>
      <w:rFonts w:ascii="Arial" w:eastAsia="Times New Roman" w:hAnsi="Arial" w:cs="Arial"/>
      <w:sz w:val="16"/>
      <w:szCs w:val="16"/>
      <w:lang w:eastAsia="en-GB"/>
    </w:rPr>
  </w:style>
  <w:style w:type="paragraph" w:customStyle="1" w:styleId="xl74">
    <w:name w:val="xl74"/>
    <w:basedOn w:val="Normal"/>
    <w:rsid w:val="002A37FE"/>
    <w:pPr>
      <w:shd w:val="clear" w:color="000000" w:fill="FFFFCC"/>
      <w:spacing w:before="100" w:beforeAutospacing="1" w:after="100" w:afterAutospacing="1" w:line="240" w:lineRule="auto"/>
    </w:pPr>
    <w:rPr>
      <w:rFonts w:ascii="Arial" w:eastAsia="Times New Roman" w:hAnsi="Arial" w:cs="Arial"/>
      <w:sz w:val="16"/>
      <w:szCs w:val="16"/>
      <w:lang w:eastAsia="en-GB"/>
    </w:rPr>
  </w:style>
  <w:style w:type="character" w:customStyle="1" w:styleId="location3">
    <w:name w:val="location3"/>
    <w:basedOn w:val="DefaultParagraphFont"/>
    <w:rsid w:val="002A37FE"/>
  </w:style>
  <w:style w:type="character" w:styleId="HTMLCite">
    <w:name w:val="HTML Cite"/>
    <w:basedOn w:val="DefaultParagraphFont"/>
    <w:uiPriority w:val="99"/>
    <w:semiHidden/>
    <w:unhideWhenUsed/>
    <w:rsid w:val="002A37FE"/>
    <w:rPr>
      <w:i w:val="0"/>
      <w:iCs w:val="0"/>
      <w:color w:val="008000"/>
    </w:rPr>
  </w:style>
  <w:style w:type="character" w:customStyle="1" w:styleId="Heading1Char1">
    <w:name w:val="Heading 1 Char1"/>
    <w:aliases w:val="h1 Char1,No numbers Char1,Section Char1,Section Heading Char1,1 Char1,section Char1,Attribute Heading 1 Char1,My Heading 1 Char1,Level 1 Topic Heading Char1,Level 1 Char1,Topic Heading Char1,DIYHeading 1 Char1,Heading Char1,P1=1 Char1"/>
    <w:basedOn w:val="DefaultParagraphFont"/>
    <w:rsid w:val="002A37FE"/>
    <w:rPr>
      <w:rFonts w:asciiTheme="majorHAnsi" w:eastAsiaTheme="majorEastAsia" w:hAnsiTheme="majorHAnsi" w:cstheme="majorBidi"/>
      <w:b/>
      <w:bCs/>
      <w:color w:val="2F5496" w:themeColor="accent1" w:themeShade="BF"/>
      <w:sz w:val="28"/>
      <w:szCs w:val="28"/>
    </w:rPr>
  </w:style>
  <w:style w:type="character" w:customStyle="1" w:styleId="Heading4Char1">
    <w:name w:val="Heading 4 Char1"/>
    <w:aliases w:val="SwaHead4 Char1,h4 Char2,Sub-Minor Char1,Level 2 - a Char1,Sub sub heading Char1,Sub-Minor1 Char1,Sub-Minor2 Char1,Sub-Minor3 Char1,Sub-Minor4 Char1,Sub-Minor5 Char1,Sub-Minor6 Char1,bl Char1,bb Char1,bullet Char1,Case Sub-Header Char1"/>
    <w:basedOn w:val="DefaultParagraphFont"/>
    <w:semiHidden/>
    <w:rsid w:val="002A37FE"/>
    <w:rPr>
      <w:rFonts w:asciiTheme="majorHAnsi" w:eastAsiaTheme="majorEastAsia" w:hAnsiTheme="majorHAnsi" w:cstheme="majorBidi"/>
      <w:b/>
      <w:bCs/>
      <w:i/>
      <w:iCs/>
      <w:color w:val="4472C4" w:themeColor="accent1"/>
      <w:sz w:val="22"/>
      <w:szCs w:val="22"/>
    </w:rPr>
  </w:style>
  <w:style w:type="character" w:customStyle="1" w:styleId="Heading5Char1">
    <w:name w:val="Heading 5 Char1"/>
    <w:aliases w:val="h5 Char1,h51 Char1,Level 3 - i Char1,Second Subheading Char1,Numbered - 5 Char1,ND Heading 5 Char1"/>
    <w:basedOn w:val="DefaultParagraphFont"/>
    <w:semiHidden/>
    <w:rsid w:val="002A37FE"/>
    <w:rPr>
      <w:rFonts w:asciiTheme="majorHAnsi" w:eastAsiaTheme="majorEastAsia" w:hAnsiTheme="majorHAnsi" w:cstheme="majorBidi"/>
      <w:color w:val="1F3763" w:themeColor="accent1" w:themeShade="7F"/>
      <w:sz w:val="22"/>
      <w:szCs w:val="22"/>
    </w:rPr>
  </w:style>
  <w:style w:type="character" w:customStyle="1" w:styleId="Heading6Char1">
    <w:name w:val="Heading 6 Char1"/>
    <w:aliases w:val="(I) Char1,Legal Level 1. Char1,h6 Char1,ND Heading 6 Char1"/>
    <w:basedOn w:val="DefaultParagraphFont"/>
    <w:semiHidden/>
    <w:rsid w:val="002A37FE"/>
    <w:rPr>
      <w:rFonts w:asciiTheme="majorHAnsi" w:eastAsiaTheme="majorEastAsia" w:hAnsiTheme="majorHAnsi" w:cstheme="majorBidi"/>
      <w:i/>
      <w:iCs/>
      <w:color w:val="1F3763" w:themeColor="accent1" w:themeShade="7F"/>
      <w:sz w:val="22"/>
      <w:szCs w:val="22"/>
    </w:rPr>
  </w:style>
  <w:style w:type="paragraph" w:styleId="HTMLPreformatted">
    <w:name w:val="HTML Preformatted"/>
    <w:basedOn w:val="Normal"/>
    <w:link w:val="HTMLPreformattedChar"/>
    <w:semiHidden/>
    <w:unhideWhenUsed/>
    <w:rsid w:val="002A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4"/>
      <w:szCs w:val="24"/>
    </w:rPr>
  </w:style>
  <w:style w:type="character" w:customStyle="1" w:styleId="HTMLPreformattedChar">
    <w:name w:val="HTML Preformatted Char"/>
    <w:basedOn w:val="DefaultParagraphFont"/>
    <w:link w:val="HTMLPreformatted"/>
    <w:semiHidden/>
    <w:rsid w:val="002A37FE"/>
    <w:rPr>
      <w:rFonts w:ascii="Courier New" w:eastAsiaTheme="minorEastAsia" w:hAnsi="Courier New" w:cs="Courier New"/>
      <w:sz w:val="24"/>
      <w:szCs w:val="24"/>
    </w:rPr>
  </w:style>
  <w:style w:type="character" w:customStyle="1" w:styleId="Heading7Char1">
    <w:name w:val="Heading 7 Char1"/>
    <w:aliases w:val="(1) Char1,Legal Level 1.1. Char1,ND Heading 7 Char1"/>
    <w:basedOn w:val="DefaultParagraphFont"/>
    <w:semiHidden/>
    <w:rsid w:val="002A37FE"/>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Legal Level 1.1.1. Char1,ND Heading 8 Char1"/>
    <w:basedOn w:val="DefaultParagraphFont"/>
    <w:semiHidden/>
    <w:rsid w:val="002A37FE"/>
    <w:rPr>
      <w:rFonts w:asciiTheme="majorHAnsi" w:eastAsiaTheme="majorEastAsia" w:hAnsiTheme="majorHAnsi" w:cstheme="majorBidi"/>
      <w:color w:val="404040" w:themeColor="text1" w:themeTint="BF"/>
    </w:rPr>
  </w:style>
  <w:style w:type="character" w:customStyle="1" w:styleId="Heading9Char1">
    <w:name w:val="Heading 9 Char1"/>
    <w:aliases w:val="App Heading Char1,Legal Level 1.1.1.1. Char1,App Headin Char1,App1 Char1,ND Heading 9 Char1"/>
    <w:basedOn w:val="DefaultParagraphFont"/>
    <w:semiHidden/>
    <w:rsid w:val="002A37FE"/>
    <w:rPr>
      <w:rFonts w:asciiTheme="majorHAnsi" w:eastAsiaTheme="majorEastAsia" w:hAnsiTheme="majorHAnsi" w:cstheme="majorBidi"/>
      <w:i/>
      <w:iCs/>
      <w:color w:val="404040" w:themeColor="text1" w:themeTint="BF"/>
    </w:rPr>
  </w:style>
  <w:style w:type="paragraph" w:styleId="EndnoteText">
    <w:name w:val="endnote text"/>
    <w:basedOn w:val="FootnoteText"/>
    <w:link w:val="EndnoteTextChar"/>
    <w:semiHidden/>
    <w:unhideWhenUsed/>
    <w:rsid w:val="002A37FE"/>
    <w:pPr>
      <w:spacing w:after="240"/>
      <w:ind w:left="720" w:hanging="720"/>
      <w:jc w:val="both"/>
    </w:pPr>
    <w:rPr>
      <w:rFonts w:asciiTheme="minorHAnsi" w:eastAsiaTheme="minorEastAsia" w:hAnsiTheme="minorHAnsi"/>
      <w:color w:val="auto"/>
      <w:szCs w:val="22"/>
    </w:rPr>
  </w:style>
  <w:style w:type="character" w:customStyle="1" w:styleId="EndnoteTextChar">
    <w:name w:val="Endnote Text Char"/>
    <w:basedOn w:val="DefaultParagraphFont"/>
    <w:link w:val="EndnoteText"/>
    <w:semiHidden/>
    <w:rsid w:val="002A37FE"/>
    <w:rPr>
      <w:rFonts w:eastAsiaTheme="minorEastAsia"/>
      <w:sz w:val="24"/>
    </w:rPr>
  </w:style>
  <w:style w:type="paragraph" w:styleId="TOAHeading">
    <w:name w:val="toa heading"/>
    <w:basedOn w:val="Normal"/>
    <w:next w:val="Normal"/>
    <w:semiHidden/>
    <w:unhideWhenUsed/>
    <w:rsid w:val="002A37FE"/>
    <w:pPr>
      <w:spacing w:before="120"/>
    </w:pPr>
    <w:rPr>
      <w:rFonts w:ascii="Arial" w:eastAsiaTheme="minorEastAsia" w:hAnsi="Arial" w:cs="Arial"/>
      <w:b/>
      <w:bCs/>
      <w:sz w:val="24"/>
      <w:szCs w:val="24"/>
    </w:rPr>
  </w:style>
  <w:style w:type="paragraph" w:styleId="ListBullet">
    <w:name w:val="List Bullet"/>
    <w:basedOn w:val="Normal"/>
    <w:semiHidden/>
    <w:unhideWhenUsed/>
    <w:rsid w:val="002A37FE"/>
    <w:pPr>
      <w:tabs>
        <w:tab w:val="num" w:pos="360"/>
      </w:tabs>
      <w:ind w:left="360" w:hanging="360"/>
    </w:pPr>
    <w:rPr>
      <w:rFonts w:eastAsiaTheme="minorEastAsia"/>
      <w:sz w:val="24"/>
      <w:szCs w:val="24"/>
    </w:rPr>
  </w:style>
  <w:style w:type="paragraph" w:styleId="ListBullet2">
    <w:name w:val="List Bullet 2"/>
    <w:basedOn w:val="Normal"/>
    <w:semiHidden/>
    <w:unhideWhenUsed/>
    <w:rsid w:val="002A37FE"/>
    <w:pPr>
      <w:tabs>
        <w:tab w:val="num" w:pos="643"/>
      </w:tabs>
      <w:ind w:left="643" w:hanging="360"/>
    </w:pPr>
    <w:rPr>
      <w:rFonts w:eastAsiaTheme="minorEastAsia"/>
      <w:sz w:val="24"/>
      <w:szCs w:val="24"/>
    </w:rPr>
  </w:style>
  <w:style w:type="paragraph" w:styleId="ListBullet3">
    <w:name w:val="List Bullet 3"/>
    <w:basedOn w:val="Normal"/>
    <w:semiHidden/>
    <w:unhideWhenUsed/>
    <w:rsid w:val="002A37FE"/>
    <w:pPr>
      <w:tabs>
        <w:tab w:val="num" w:pos="926"/>
      </w:tabs>
      <w:ind w:left="926" w:hanging="360"/>
    </w:pPr>
    <w:rPr>
      <w:rFonts w:eastAsiaTheme="minorEastAsia"/>
      <w:sz w:val="24"/>
      <w:szCs w:val="24"/>
    </w:rPr>
  </w:style>
  <w:style w:type="paragraph" w:styleId="ListBullet4">
    <w:name w:val="List Bullet 4"/>
    <w:basedOn w:val="Normal"/>
    <w:semiHidden/>
    <w:unhideWhenUsed/>
    <w:rsid w:val="002A37FE"/>
    <w:pPr>
      <w:tabs>
        <w:tab w:val="num" w:pos="1209"/>
      </w:tabs>
      <w:ind w:left="1209" w:hanging="360"/>
    </w:pPr>
    <w:rPr>
      <w:rFonts w:eastAsiaTheme="minorEastAsia"/>
      <w:sz w:val="24"/>
      <w:szCs w:val="24"/>
    </w:rPr>
  </w:style>
  <w:style w:type="paragraph" w:styleId="ListBullet5">
    <w:name w:val="List Bullet 5"/>
    <w:basedOn w:val="Normal"/>
    <w:semiHidden/>
    <w:unhideWhenUsed/>
    <w:rsid w:val="002A37FE"/>
    <w:pPr>
      <w:tabs>
        <w:tab w:val="num" w:pos="1492"/>
      </w:tabs>
      <w:ind w:left="1492" w:hanging="360"/>
    </w:pPr>
    <w:rPr>
      <w:rFonts w:eastAsiaTheme="minorEastAsia"/>
      <w:sz w:val="24"/>
      <w:szCs w:val="24"/>
    </w:rPr>
  </w:style>
  <w:style w:type="paragraph" w:styleId="Title">
    <w:name w:val="Title"/>
    <w:basedOn w:val="Normal"/>
    <w:next w:val="Normal"/>
    <w:link w:val="TitleChar"/>
    <w:qFormat/>
    <w:rsid w:val="002A37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2A37FE"/>
    <w:rPr>
      <w:rFonts w:asciiTheme="majorHAnsi" w:eastAsiaTheme="majorEastAsia" w:hAnsiTheme="majorHAnsi" w:cstheme="majorBidi"/>
      <w:color w:val="000000" w:themeColor="text1"/>
      <w:sz w:val="56"/>
      <w:szCs w:val="56"/>
    </w:rPr>
  </w:style>
  <w:style w:type="paragraph" w:styleId="BodyText">
    <w:name w:val="Body Text"/>
    <w:basedOn w:val="Normal"/>
    <w:link w:val="BodyTextChar"/>
    <w:semiHidden/>
    <w:unhideWhenUsed/>
    <w:rsid w:val="002A37FE"/>
    <w:pPr>
      <w:widowControl w:val="0"/>
      <w:adjustRightInd w:val="0"/>
    </w:pPr>
    <w:rPr>
      <w:rFonts w:eastAsiaTheme="minorEastAsia"/>
      <w:sz w:val="18"/>
    </w:rPr>
  </w:style>
  <w:style w:type="character" w:customStyle="1" w:styleId="BodyTextChar">
    <w:name w:val="Body Text Char"/>
    <w:basedOn w:val="DefaultParagraphFont"/>
    <w:link w:val="BodyText"/>
    <w:semiHidden/>
    <w:rsid w:val="002A37FE"/>
    <w:rPr>
      <w:rFonts w:eastAsiaTheme="minorEastAsia"/>
      <w:sz w:val="18"/>
    </w:rPr>
  </w:style>
  <w:style w:type="paragraph" w:styleId="Salutation">
    <w:name w:val="Salutation"/>
    <w:basedOn w:val="BodyText"/>
    <w:next w:val="Normal"/>
    <w:link w:val="SalutationChar"/>
    <w:semiHidden/>
    <w:unhideWhenUsed/>
    <w:rsid w:val="002A37FE"/>
    <w:pPr>
      <w:widowControl/>
      <w:adjustRightInd/>
      <w:spacing w:after="240"/>
      <w:jc w:val="both"/>
    </w:pPr>
    <w:rPr>
      <w:sz w:val="24"/>
      <w:szCs w:val="24"/>
    </w:rPr>
  </w:style>
  <w:style w:type="character" w:customStyle="1" w:styleId="SalutationChar">
    <w:name w:val="Salutation Char"/>
    <w:basedOn w:val="DefaultParagraphFont"/>
    <w:link w:val="Salutation"/>
    <w:semiHidden/>
    <w:rsid w:val="002A37FE"/>
    <w:rPr>
      <w:rFonts w:eastAsiaTheme="minorEastAsia"/>
      <w:sz w:val="24"/>
      <w:szCs w:val="24"/>
    </w:rPr>
  </w:style>
  <w:style w:type="paragraph" w:styleId="BodyText2">
    <w:name w:val="Body Text 2"/>
    <w:basedOn w:val="Normal"/>
    <w:link w:val="BodyText2Char"/>
    <w:semiHidden/>
    <w:unhideWhenUsed/>
    <w:rsid w:val="002A37FE"/>
    <w:pPr>
      <w:widowControl w:val="0"/>
      <w:adjustRightInd w:val="0"/>
      <w:spacing w:before="40" w:after="40"/>
    </w:pPr>
    <w:rPr>
      <w:rFonts w:eastAsiaTheme="minorEastAsia"/>
      <w:lang w:val="en-AU"/>
    </w:rPr>
  </w:style>
  <w:style w:type="character" w:customStyle="1" w:styleId="BodyText2Char">
    <w:name w:val="Body Text 2 Char"/>
    <w:basedOn w:val="DefaultParagraphFont"/>
    <w:link w:val="BodyText2"/>
    <w:semiHidden/>
    <w:rsid w:val="002A37FE"/>
    <w:rPr>
      <w:rFonts w:eastAsiaTheme="minorEastAsia"/>
      <w:lang w:val="en-AU"/>
    </w:rPr>
  </w:style>
  <w:style w:type="paragraph" w:styleId="BodyText3">
    <w:name w:val="Body Text 3"/>
    <w:basedOn w:val="Normal"/>
    <w:link w:val="BodyText3Char"/>
    <w:semiHidden/>
    <w:unhideWhenUsed/>
    <w:rsid w:val="002A37FE"/>
    <w:pPr>
      <w:spacing w:before="40" w:after="40"/>
    </w:pPr>
    <w:rPr>
      <w:rFonts w:eastAsiaTheme="minorEastAsia"/>
      <w:szCs w:val="24"/>
    </w:rPr>
  </w:style>
  <w:style w:type="character" w:customStyle="1" w:styleId="BodyText3Char">
    <w:name w:val="Body Text 3 Char"/>
    <w:basedOn w:val="DefaultParagraphFont"/>
    <w:link w:val="BodyText3"/>
    <w:semiHidden/>
    <w:rsid w:val="002A37FE"/>
    <w:rPr>
      <w:rFonts w:eastAsiaTheme="minorEastAsia"/>
      <w:szCs w:val="24"/>
    </w:rPr>
  </w:style>
  <w:style w:type="paragraph" w:styleId="BodyTextIndent2">
    <w:name w:val="Body Text Indent 2"/>
    <w:basedOn w:val="Normal"/>
    <w:link w:val="BodyTextIndent2Char"/>
    <w:semiHidden/>
    <w:unhideWhenUsed/>
    <w:rsid w:val="002A37FE"/>
    <w:pPr>
      <w:widowControl w:val="0"/>
      <w:adjustRightInd w:val="0"/>
      <w:spacing w:before="40" w:after="40"/>
      <w:ind w:left="720"/>
    </w:pPr>
    <w:rPr>
      <w:rFonts w:eastAsiaTheme="minorEastAsia"/>
      <w:i/>
      <w:lang w:val="en-AU"/>
    </w:rPr>
  </w:style>
  <w:style w:type="character" w:customStyle="1" w:styleId="BodyTextIndent2Char">
    <w:name w:val="Body Text Indent 2 Char"/>
    <w:basedOn w:val="DefaultParagraphFont"/>
    <w:link w:val="BodyTextIndent2"/>
    <w:semiHidden/>
    <w:rsid w:val="002A37FE"/>
    <w:rPr>
      <w:rFonts w:eastAsiaTheme="minorEastAsia"/>
      <w:i/>
      <w:lang w:val="en-AU"/>
    </w:rPr>
  </w:style>
  <w:style w:type="paragraph" w:styleId="BodyTextIndent3">
    <w:name w:val="Body Text Indent 3"/>
    <w:basedOn w:val="Normal"/>
    <w:link w:val="BodyTextIndent3Char"/>
    <w:semiHidden/>
    <w:unhideWhenUsed/>
    <w:rsid w:val="002A37FE"/>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semiHidden/>
    <w:rsid w:val="002A37FE"/>
    <w:rPr>
      <w:rFonts w:eastAsiaTheme="minorEastAsia"/>
      <w:sz w:val="16"/>
      <w:szCs w:val="16"/>
    </w:rPr>
  </w:style>
  <w:style w:type="paragraph" w:styleId="PlainText">
    <w:name w:val="Plain Text"/>
    <w:basedOn w:val="Normal"/>
    <w:link w:val="PlainTextChar"/>
    <w:uiPriority w:val="99"/>
    <w:semiHidden/>
    <w:unhideWhenUsed/>
    <w:rsid w:val="002A37FE"/>
    <w:rPr>
      <w:rFonts w:ascii="Courier New" w:eastAsiaTheme="minorEastAsia" w:hAnsi="Courier New" w:cs="Courier New"/>
      <w:lang w:val="en-US"/>
    </w:rPr>
  </w:style>
  <w:style w:type="character" w:customStyle="1" w:styleId="PlainTextChar">
    <w:name w:val="Plain Text Char"/>
    <w:basedOn w:val="DefaultParagraphFont"/>
    <w:link w:val="PlainText"/>
    <w:uiPriority w:val="99"/>
    <w:semiHidden/>
    <w:rsid w:val="002A37FE"/>
    <w:rPr>
      <w:rFonts w:ascii="Courier New" w:eastAsiaTheme="minorEastAsia" w:hAnsi="Courier New" w:cs="Courier New"/>
      <w:lang w:val="en-US"/>
    </w:rPr>
  </w:style>
  <w:style w:type="paragraph" w:customStyle="1" w:styleId="BodyTextIndenta">
    <w:name w:val="Body Text Indent (a)"/>
    <w:basedOn w:val="BodyTextIndent"/>
    <w:rsid w:val="002A37FE"/>
    <w:pPr>
      <w:spacing w:before="120"/>
      <w:ind w:left="1440"/>
      <w:jc w:val="both"/>
    </w:pPr>
    <w:rPr>
      <w:rFonts w:eastAsiaTheme="minorEastAsia"/>
      <w:lang w:val="en-AU"/>
    </w:rPr>
  </w:style>
  <w:style w:type="paragraph" w:customStyle="1" w:styleId="enclosure">
    <w:name w:val="enclosure"/>
    <w:rsid w:val="002A37FE"/>
    <w:pPr>
      <w:spacing w:after="240" w:line="240" w:lineRule="auto"/>
    </w:pPr>
    <w:rPr>
      <w:rFonts w:ascii="Times New Roman" w:eastAsia="Times New Roman" w:hAnsi="Times New Roman" w:cs="Times New Roman"/>
      <w:szCs w:val="20"/>
      <w:lang w:val="en-US"/>
    </w:rPr>
  </w:style>
  <w:style w:type="paragraph" w:customStyle="1" w:styleId="FootnoteBase">
    <w:name w:val="Footnote Base"/>
    <w:basedOn w:val="Normal"/>
    <w:rsid w:val="002A37FE"/>
    <w:pPr>
      <w:tabs>
        <w:tab w:val="left" w:pos="187"/>
      </w:tabs>
      <w:spacing w:before="120" w:after="120" w:line="220" w:lineRule="exact"/>
      <w:ind w:left="187" w:hanging="187"/>
    </w:pPr>
    <w:rPr>
      <w:rFonts w:eastAsiaTheme="minorEastAsia"/>
      <w:sz w:val="18"/>
      <w:lang w:val="en-AU"/>
    </w:rPr>
  </w:style>
  <w:style w:type="paragraph" w:customStyle="1" w:styleId="Gara2">
    <w:name w:val="Gara2"/>
    <w:basedOn w:val="Normal"/>
    <w:rsid w:val="002A37FE"/>
    <w:pPr>
      <w:widowControl w:val="0"/>
      <w:tabs>
        <w:tab w:val="num" w:pos="-720"/>
      </w:tabs>
      <w:adjustRightInd w:val="0"/>
      <w:spacing w:before="120" w:after="120" w:line="360" w:lineRule="atLeast"/>
      <w:jc w:val="both"/>
    </w:pPr>
    <w:rPr>
      <w:rFonts w:eastAsiaTheme="minorEastAsia"/>
      <w:lang w:val="en-AU"/>
    </w:rPr>
  </w:style>
  <w:style w:type="paragraph" w:customStyle="1" w:styleId="blogdateheader">
    <w:name w:val="blogdateheader"/>
    <w:basedOn w:val="Normal"/>
    <w:rsid w:val="002A37FE"/>
    <w:pPr>
      <w:spacing w:before="100" w:beforeAutospacing="1" w:after="100" w:afterAutospacing="1"/>
    </w:pPr>
    <w:rPr>
      <w:rFonts w:ascii="Arial" w:eastAsiaTheme="minorEastAsia" w:hAnsi="Arial" w:cs="Arial"/>
      <w:b/>
      <w:bCs/>
      <w:i/>
      <w:iCs/>
      <w:color w:val="808080"/>
    </w:rPr>
  </w:style>
  <w:style w:type="paragraph" w:customStyle="1" w:styleId="SealsCharCharChar">
    <w:name w:val="Seals Char Char Char"/>
    <w:basedOn w:val="Normal"/>
    <w:rsid w:val="002A37FE"/>
    <w:pPr>
      <w:tabs>
        <w:tab w:val="right" w:pos="4535"/>
      </w:tabs>
      <w:ind w:right="4536"/>
      <w:jc w:val="both"/>
    </w:pPr>
    <w:rPr>
      <w:rFonts w:ascii="Times Roman" w:eastAsiaTheme="minorEastAsia" w:hAnsi="Times Roman"/>
      <w:sz w:val="24"/>
      <w:szCs w:val="24"/>
    </w:rPr>
  </w:style>
  <w:style w:type="paragraph" w:customStyle="1" w:styleId="StyleHeading3h3H3123Level1-1MinorMapLevel3TopicHe1">
    <w:name w:val="Style Heading 3h3H31.2.3.Level 1 - 1MinorMapLevel 3 Topic He...1"/>
    <w:basedOn w:val="Heading3"/>
    <w:rsid w:val="002A37FE"/>
    <w:pPr>
      <w:keepNext/>
      <w:keepLines/>
      <w:widowControl w:val="0"/>
      <w:numPr>
        <w:ilvl w:val="0"/>
        <w:numId w:val="0"/>
      </w:numPr>
      <w:tabs>
        <w:tab w:val="num" w:pos="-720"/>
      </w:tabs>
      <w:adjustRightInd w:val="0"/>
      <w:spacing w:before="40" w:after="40" w:line="360" w:lineRule="atLeast"/>
      <w:ind w:left="720" w:hanging="720"/>
      <w:jc w:val="left"/>
    </w:pPr>
    <w:rPr>
      <w:rFonts w:asciiTheme="majorHAnsi" w:eastAsiaTheme="majorEastAsia" w:hAnsiTheme="majorHAnsi" w:cstheme="majorBidi"/>
      <w:b/>
      <w:bCs/>
      <w:sz w:val="20"/>
      <w:lang w:val="en-GB"/>
    </w:rPr>
  </w:style>
  <w:style w:type="paragraph" w:customStyle="1" w:styleId="StyleHeading3h3H3123Level1-1MinorMapLevel3TopicHe2">
    <w:name w:val="Style Heading 3h3H31.2.3.Level 1 - 1MinorMapLevel 3 Topic He...2"/>
    <w:basedOn w:val="Heading3"/>
    <w:rsid w:val="002A37FE"/>
    <w:pPr>
      <w:keepNext/>
      <w:keepLines/>
      <w:widowControl w:val="0"/>
      <w:numPr>
        <w:ilvl w:val="0"/>
        <w:numId w:val="0"/>
      </w:numPr>
      <w:tabs>
        <w:tab w:val="num" w:pos="360"/>
      </w:tabs>
      <w:adjustRightInd w:val="0"/>
      <w:spacing w:before="40" w:after="40" w:line="360" w:lineRule="atLeast"/>
      <w:ind w:left="1208" w:hanging="357"/>
      <w:jc w:val="left"/>
    </w:pPr>
    <w:rPr>
      <w:rFonts w:asciiTheme="majorHAnsi" w:eastAsiaTheme="majorEastAsia" w:hAnsiTheme="majorHAnsi" w:cstheme="majorBidi"/>
      <w:b/>
      <w:bCs/>
      <w:sz w:val="20"/>
      <w:lang w:val="en-GB"/>
    </w:rPr>
  </w:style>
  <w:style w:type="paragraph" w:customStyle="1" w:styleId="Attestation">
    <w:name w:val="Attestation"/>
    <w:basedOn w:val="Normal"/>
    <w:rsid w:val="002A37FE"/>
    <w:rPr>
      <w:rFonts w:eastAsiaTheme="minorEastAsia"/>
      <w:lang w:val="en-AU"/>
    </w:rPr>
  </w:style>
  <w:style w:type="paragraph" w:customStyle="1" w:styleId="article-woff">
    <w:name w:val="article-woff"/>
    <w:basedOn w:val="Normal"/>
    <w:rsid w:val="002A37FE"/>
    <w:pPr>
      <w:spacing w:before="100" w:beforeAutospacing="1" w:after="100" w:afterAutospacing="1"/>
    </w:pPr>
    <w:rPr>
      <w:rFonts w:eastAsiaTheme="minorEastAsia"/>
      <w:sz w:val="24"/>
      <w:szCs w:val="24"/>
    </w:rPr>
  </w:style>
  <w:style w:type="paragraph" w:customStyle="1" w:styleId="Style1">
    <w:name w:val="Style1"/>
    <w:basedOn w:val="Heading1"/>
    <w:rsid w:val="002A37FE"/>
    <w:pPr>
      <w:keepLines/>
      <w:pBdr>
        <w:bottom w:val="single" w:sz="4" w:space="1" w:color="595959" w:themeColor="text1" w:themeTint="A6"/>
      </w:pBdr>
      <w:shd w:val="clear" w:color="auto" w:fill="FFFFFF"/>
      <w:tabs>
        <w:tab w:val="clear" w:pos="-1021"/>
        <w:tab w:val="num" w:pos="0"/>
      </w:tabs>
      <w:spacing w:before="360" w:after="160" w:line="259" w:lineRule="auto"/>
      <w:ind w:left="720" w:hanging="432"/>
    </w:pPr>
    <w:rPr>
      <w:rFonts w:asciiTheme="majorHAnsi" w:eastAsiaTheme="majorEastAsia" w:hAnsiTheme="majorHAnsi" w:cstheme="majorBidi"/>
      <w:b/>
      <w:bCs/>
      <w:color w:val="000000"/>
      <w:kern w:val="0"/>
      <w:sz w:val="20"/>
      <w:szCs w:val="18"/>
      <w:lang w:val="en-GB"/>
    </w:rPr>
  </w:style>
  <w:style w:type="paragraph" w:customStyle="1" w:styleId="CMSSchL3">
    <w:name w:val="CMS Sch L3"/>
    <w:basedOn w:val="Normal"/>
    <w:rsid w:val="002A37FE"/>
    <w:pPr>
      <w:tabs>
        <w:tab w:val="num" w:pos="360"/>
        <w:tab w:val="num" w:pos="850"/>
      </w:tabs>
      <w:spacing w:after="240"/>
      <w:ind w:left="851" w:hanging="851"/>
      <w:outlineLvl w:val="2"/>
    </w:pPr>
    <w:rPr>
      <w:rFonts w:ascii="Garamond MT" w:eastAsiaTheme="minorEastAsia" w:hAnsi="Garamond MT"/>
      <w:sz w:val="24"/>
      <w:szCs w:val="24"/>
    </w:rPr>
  </w:style>
  <w:style w:type="paragraph" w:customStyle="1" w:styleId="CMSSchL4">
    <w:name w:val="CMS Sch L4"/>
    <w:basedOn w:val="Normal"/>
    <w:rsid w:val="002A37FE"/>
    <w:pPr>
      <w:tabs>
        <w:tab w:val="num" w:pos="360"/>
        <w:tab w:val="left" w:pos="1701"/>
      </w:tabs>
      <w:spacing w:after="240"/>
      <w:ind w:left="1702" w:hanging="851"/>
      <w:outlineLvl w:val="3"/>
    </w:pPr>
    <w:rPr>
      <w:rFonts w:ascii="Garamond MT" w:eastAsiaTheme="minorEastAsia" w:hAnsi="Garamond MT"/>
      <w:sz w:val="24"/>
      <w:szCs w:val="24"/>
    </w:rPr>
  </w:style>
  <w:style w:type="paragraph" w:customStyle="1" w:styleId="CMSSchL5">
    <w:name w:val="CMS Sch L5"/>
    <w:basedOn w:val="Normal"/>
    <w:rsid w:val="002A37FE"/>
    <w:pPr>
      <w:tabs>
        <w:tab w:val="num" w:pos="360"/>
        <w:tab w:val="left" w:pos="2552"/>
      </w:tabs>
      <w:spacing w:after="240"/>
      <w:ind w:left="2552" w:hanging="851"/>
      <w:outlineLvl w:val="4"/>
    </w:pPr>
    <w:rPr>
      <w:rFonts w:ascii="Garamond MT" w:eastAsiaTheme="minorEastAsia" w:hAnsi="Garamond MT"/>
      <w:sz w:val="24"/>
      <w:szCs w:val="24"/>
    </w:rPr>
  </w:style>
  <w:style w:type="paragraph" w:customStyle="1" w:styleId="CMSSchL6">
    <w:name w:val="CMS Sch L6"/>
    <w:basedOn w:val="Normal"/>
    <w:rsid w:val="002A37FE"/>
    <w:pPr>
      <w:tabs>
        <w:tab w:val="num" w:pos="0"/>
        <w:tab w:val="num" w:pos="360"/>
      </w:tabs>
      <w:spacing w:after="240"/>
      <w:ind w:left="3403" w:hanging="360"/>
      <w:outlineLvl w:val="5"/>
    </w:pPr>
    <w:rPr>
      <w:rFonts w:ascii="Garamond MT" w:eastAsiaTheme="minorEastAsia" w:hAnsi="Garamond MT"/>
      <w:sz w:val="24"/>
      <w:szCs w:val="24"/>
    </w:rPr>
  </w:style>
  <w:style w:type="paragraph" w:customStyle="1" w:styleId="CMSSchL7">
    <w:name w:val="CMS Sch L7"/>
    <w:basedOn w:val="Normal"/>
    <w:rsid w:val="002A37FE"/>
    <w:pPr>
      <w:tabs>
        <w:tab w:val="num" w:pos="360"/>
      </w:tabs>
      <w:spacing w:after="240"/>
      <w:ind w:left="850"/>
      <w:outlineLvl w:val="6"/>
    </w:pPr>
    <w:rPr>
      <w:rFonts w:ascii="Garamond MT" w:eastAsiaTheme="minorEastAsia" w:hAnsi="Garamond MT"/>
      <w:sz w:val="24"/>
      <w:szCs w:val="24"/>
    </w:rPr>
  </w:style>
  <w:style w:type="paragraph" w:customStyle="1" w:styleId="CMSSchL8">
    <w:name w:val="CMS Sch L8"/>
    <w:basedOn w:val="Normal"/>
    <w:rsid w:val="002A37FE"/>
    <w:pPr>
      <w:tabs>
        <w:tab w:val="num" w:pos="0"/>
        <w:tab w:val="num" w:pos="360"/>
      </w:tabs>
      <w:spacing w:after="240"/>
      <w:ind w:left="1702" w:hanging="360"/>
      <w:outlineLvl w:val="7"/>
    </w:pPr>
    <w:rPr>
      <w:rFonts w:ascii="Garamond MT" w:eastAsiaTheme="minorEastAsia" w:hAnsi="Garamond MT"/>
      <w:sz w:val="24"/>
      <w:szCs w:val="24"/>
    </w:rPr>
  </w:style>
  <w:style w:type="paragraph" w:customStyle="1" w:styleId="CMSSchL9">
    <w:name w:val="CMS Sch L9"/>
    <w:basedOn w:val="Normal"/>
    <w:rsid w:val="002A37FE"/>
    <w:pPr>
      <w:tabs>
        <w:tab w:val="num" w:pos="0"/>
        <w:tab w:val="num" w:pos="360"/>
      </w:tabs>
      <w:spacing w:after="240"/>
      <w:ind w:left="2552" w:hanging="851"/>
      <w:outlineLvl w:val="8"/>
    </w:pPr>
    <w:rPr>
      <w:rFonts w:ascii="Garamond MT" w:eastAsiaTheme="minorEastAsia" w:hAnsi="Garamond MT"/>
      <w:sz w:val="24"/>
      <w:szCs w:val="24"/>
    </w:rPr>
  </w:style>
  <w:style w:type="paragraph" w:customStyle="1" w:styleId="StyleHeading1h1NonumbersSectionSectionHeading1sectionAtt">
    <w:name w:val="Style Heading 1h1No numbersSectionSection Heading1sectionAtt..."/>
    <w:basedOn w:val="Heading1"/>
    <w:rsid w:val="002A37FE"/>
    <w:pPr>
      <w:keepLines/>
      <w:numPr>
        <w:numId w:val="0"/>
      </w:numPr>
      <w:pBdr>
        <w:bottom w:val="single" w:sz="4" w:space="1" w:color="595959" w:themeColor="text1" w:themeTint="A6"/>
      </w:pBdr>
      <w:tabs>
        <w:tab w:val="num" w:pos="720"/>
      </w:tabs>
      <w:spacing w:before="96" w:after="96" w:line="259" w:lineRule="auto"/>
      <w:ind w:left="720" w:hanging="360"/>
    </w:pPr>
    <w:rPr>
      <w:rFonts w:ascii="Times New Roman" w:eastAsiaTheme="majorEastAsia" w:hAnsi="Times New Roman" w:cstheme="majorBidi"/>
      <w:caps/>
      <w:smallCaps w:val="0"/>
      <w:kern w:val="0"/>
      <w:sz w:val="36"/>
      <w:szCs w:val="20"/>
      <w:lang w:val="en-GB"/>
    </w:rPr>
  </w:style>
  <w:style w:type="paragraph" w:customStyle="1" w:styleId="StyleHeading3h3H3123Level1-1MinorMapLevel3TopicHeChar">
    <w:name w:val="Style Heading 3h3H31.2.3.Level 1 - 1MinorMapLevel 3 Topic He... Char"/>
    <w:basedOn w:val="Heading3"/>
    <w:rsid w:val="002A37FE"/>
    <w:pPr>
      <w:keepNext/>
      <w:keepLines/>
      <w:numPr>
        <w:ilvl w:val="0"/>
        <w:numId w:val="0"/>
      </w:numPr>
      <w:tabs>
        <w:tab w:val="num" w:pos="1440"/>
      </w:tabs>
      <w:spacing w:before="200" w:after="0" w:line="259" w:lineRule="auto"/>
      <w:ind w:left="1440" w:hanging="720"/>
      <w:jc w:val="left"/>
    </w:pPr>
    <w:rPr>
      <w:rFonts w:asciiTheme="majorHAnsi" w:eastAsiaTheme="majorEastAsia" w:hAnsiTheme="majorHAnsi" w:cstheme="majorBidi"/>
      <w:b/>
      <w:bCs/>
      <w:sz w:val="22"/>
      <w:szCs w:val="24"/>
      <w:lang w:val="en-GB"/>
    </w:rPr>
  </w:style>
  <w:style w:type="paragraph" w:customStyle="1" w:styleId="StyleHeading4SwaHead4h4Sub-MinorLevel2-aSubsubheadingS">
    <w:name w:val="Style Heading 4SwaHead4h4Sub-MinorLevel 2 - aSub sub headingS..."/>
    <w:basedOn w:val="Heading4"/>
    <w:rsid w:val="002A37FE"/>
    <w:pPr>
      <w:keepNext/>
      <w:keepLines/>
      <w:numPr>
        <w:ilvl w:val="0"/>
        <w:numId w:val="0"/>
      </w:numPr>
      <w:tabs>
        <w:tab w:val="num" w:pos="2160"/>
      </w:tabs>
      <w:spacing w:before="96" w:after="96" w:line="259" w:lineRule="auto"/>
      <w:ind w:left="2160" w:hanging="720"/>
      <w:jc w:val="left"/>
    </w:pPr>
    <w:rPr>
      <w:rFonts w:asciiTheme="majorHAnsi" w:eastAsiaTheme="majorEastAsia" w:hAnsiTheme="majorHAnsi" w:cstheme="majorBidi"/>
      <w:b/>
      <w:bCs/>
      <w:i/>
      <w:iCs/>
      <w:sz w:val="22"/>
      <w:lang w:val="en-GB"/>
    </w:rPr>
  </w:style>
  <w:style w:type="paragraph" w:customStyle="1" w:styleId="head2">
    <w:name w:val="head2"/>
    <w:basedOn w:val="Normal"/>
    <w:rsid w:val="002A37FE"/>
    <w:pPr>
      <w:overflowPunct w:val="0"/>
      <w:autoSpaceDE w:val="0"/>
      <w:autoSpaceDN w:val="0"/>
      <w:adjustRightInd w:val="0"/>
      <w:ind w:left="851" w:hanging="851"/>
    </w:pPr>
    <w:rPr>
      <w:rFonts w:ascii="Arial" w:eastAsiaTheme="minorEastAsia" w:hAnsi="Arial"/>
      <w:b/>
      <w:sz w:val="24"/>
    </w:rPr>
  </w:style>
  <w:style w:type="paragraph" w:customStyle="1" w:styleId="indent3">
    <w:name w:val="indent3"/>
    <w:basedOn w:val="Normal"/>
    <w:rsid w:val="002A37FE"/>
    <w:pPr>
      <w:overflowPunct w:val="0"/>
      <w:autoSpaceDE w:val="0"/>
      <w:autoSpaceDN w:val="0"/>
      <w:adjustRightInd w:val="0"/>
      <w:ind w:left="1701" w:hanging="850"/>
    </w:pPr>
    <w:rPr>
      <w:rFonts w:eastAsiaTheme="minorEastAsia"/>
      <w:sz w:val="24"/>
    </w:rPr>
  </w:style>
  <w:style w:type="paragraph" w:customStyle="1" w:styleId="indent4">
    <w:name w:val="indent4"/>
    <w:basedOn w:val="Normal"/>
    <w:rsid w:val="002A37FE"/>
    <w:pPr>
      <w:overflowPunct w:val="0"/>
      <w:autoSpaceDE w:val="0"/>
      <w:autoSpaceDN w:val="0"/>
      <w:adjustRightInd w:val="0"/>
      <w:ind w:left="2552" w:hanging="851"/>
    </w:pPr>
    <w:rPr>
      <w:rFonts w:eastAsiaTheme="minorEastAsia"/>
      <w:sz w:val="24"/>
    </w:rPr>
  </w:style>
  <w:style w:type="paragraph" w:customStyle="1" w:styleId="head1">
    <w:name w:val="head1"/>
    <w:basedOn w:val="Normal"/>
    <w:rsid w:val="002A37FE"/>
    <w:pPr>
      <w:overflowPunct w:val="0"/>
      <w:autoSpaceDE w:val="0"/>
      <w:autoSpaceDN w:val="0"/>
      <w:adjustRightInd w:val="0"/>
    </w:pPr>
    <w:rPr>
      <w:rFonts w:ascii="Arial" w:eastAsiaTheme="minorEastAsia" w:hAnsi="Arial"/>
      <w:b/>
      <w:sz w:val="24"/>
    </w:rPr>
  </w:style>
  <w:style w:type="paragraph" w:customStyle="1" w:styleId="para1">
    <w:name w:val="para1"/>
    <w:basedOn w:val="Normal"/>
    <w:rsid w:val="002A37FE"/>
    <w:pPr>
      <w:overflowPunct w:val="0"/>
      <w:autoSpaceDE w:val="0"/>
      <w:autoSpaceDN w:val="0"/>
      <w:adjustRightInd w:val="0"/>
      <w:ind w:left="851" w:hanging="851"/>
    </w:pPr>
    <w:rPr>
      <w:rFonts w:eastAsiaTheme="minorEastAsia"/>
      <w:sz w:val="24"/>
    </w:rPr>
  </w:style>
  <w:style w:type="paragraph" w:customStyle="1" w:styleId="H1">
    <w:name w:val="H1"/>
    <w:basedOn w:val="Normal"/>
    <w:next w:val="Normal"/>
    <w:rsid w:val="002A37FE"/>
    <w:pPr>
      <w:keepNext/>
      <w:snapToGrid w:val="0"/>
      <w:spacing w:before="100" w:after="100"/>
      <w:outlineLvl w:val="1"/>
    </w:pPr>
    <w:rPr>
      <w:rFonts w:eastAsiaTheme="minorEastAsia"/>
      <w:b/>
      <w:kern w:val="36"/>
      <w:sz w:val="48"/>
      <w:szCs w:val="24"/>
    </w:rPr>
  </w:style>
  <w:style w:type="paragraph" w:customStyle="1" w:styleId="H4">
    <w:name w:val="H4"/>
    <w:basedOn w:val="Normal"/>
    <w:next w:val="Normal"/>
    <w:rsid w:val="002A37FE"/>
    <w:pPr>
      <w:keepNext/>
      <w:snapToGrid w:val="0"/>
      <w:spacing w:before="100" w:after="100"/>
      <w:outlineLvl w:val="4"/>
    </w:pPr>
    <w:rPr>
      <w:rFonts w:eastAsiaTheme="minorEastAsia"/>
      <w:b/>
      <w:sz w:val="24"/>
      <w:szCs w:val="24"/>
    </w:rPr>
  </w:style>
  <w:style w:type="paragraph" w:customStyle="1" w:styleId="CMSHeadL2">
    <w:name w:val="CMS Head L2"/>
    <w:basedOn w:val="Normal"/>
    <w:next w:val="Normal"/>
    <w:rsid w:val="002A37FE"/>
    <w:pPr>
      <w:keepNext/>
      <w:keepLines/>
      <w:tabs>
        <w:tab w:val="num" w:pos="1440"/>
      </w:tabs>
      <w:spacing w:before="240" w:after="240"/>
      <w:ind w:left="1440" w:hanging="360"/>
      <w:outlineLvl w:val="1"/>
    </w:pPr>
    <w:rPr>
      <w:rFonts w:ascii="Garamond MT" w:eastAsiaTheme="minorEastAsia" w:hAnsi="Garamond MT"/>
      <w:b/>
      <w:sz w:val="24"/>
      <w:szCs w:val="24"/>
    </w:rPr>
  </w:style>
  <w:style w:type="paragraph" w:customStyle="1" w:styleId="CMSHeadL4">
    <w:name w:val="CMS Head L4"/>
    <w:basedOn w:val="Normal"/>
    <w:rsid w:val="002A37FE"/>
    <w:pPr>
      <w:tabs>
        <w:tab w:val="num" w:pos="2880"/>
      </w:tabs>
      <w:spacing w:after="240"/>
      <w:ind w:left="2880" w:hanging="360"/>
      <w:outlineLvl w:val="3"/>
    </w:pPr>
    <w:rPr>
      <w:rFonts w:ascii="Garamond MT" w:eastAsiaTheme="minorEastAsia" w:hAnsi="Garamond MT"/>
      <w:sz w:val="24"/>
      <w:szCs w:val="24"/>
    </w:rPr>
  </w:style>
  <w:style w:type="paragraph" w:customStyle="1" w:styleId="CMSHeadL5">
    <w:name w:val="CMS Head L5"/>
    <w:basedOn w:val="Normal"/>
    <w:rsid w:val="002A37FE"/>
    <w:pPr>
      <w:tabs>
        <w:tab w:val="num" w:pos="3600"/>
      </w:tabs>
      <w:spacing w:after="240"/>
      <w:ind w:left="3600" w:hanging="360"/>
      <w:outlineLvl w:val="4"/>
    </w:pPr>
    <w:rPr>
      <w:rFonts w:ascii="Garamond MT" w:eastAsiaTheme="minorEastAsia" w:hAnsi="Garamond MT"/>
      <w:sz w:val="24"/>
      <w:szCs w:val="24"/>
    </w:rPr>
  </w:style>
  <w:style w:type="paragraph" w:customStyle="1" w:styleId="StyleStyleHeading3h3H3123Level1-1MinorMapLevel3TopicHe">
    <w:name w:val="Style Style Heading 3h3H31.2.3.Level 1 - 1MinorMapLevel 3 Topic He...."/>
    <w:basedOn w:val="StyleHeading3h3H3123Level1-1MinorMapLevel3TopicHeChar"/>
    <w:rsid w:val="002A37FE"/>
    <w:pPr>
      <w:tabs>
        <w:tab w:val="clear" w:pos="1440"/>
        <w:tab w:val="num" w:pos="360"/>
      </w:tabs>
      <w:ind w:left="0" w:firstLine="0"/>
    </w:pPr>
    <w:rPr>
      <w:szCs w:val="20"/>
    </w:rPr>
  </w:style>
  <w:style w:type="paragraph" w:customStyle="1" w:styleId="StyleHeading3h3H3123Level1-1MinorMapLevel3TopicHe3">
    <w:name w:val="Style Heading 3h3H31.2.3.Level 1 - 1MinorMapLevel 3 Topic He...3"/>
    <w:basedOn w:val="Heading3"/>
    <w:rsid w:val="002A37FE"/>
    <w:pPr>
      <w:keepNext/>
      <w:keepLines/>
      <w:numPr>
        <w:ilvl w:val="0"/>
        <w:numId w:val="0"/>
      </w:numPr>
      <w:spacing w:before="200" w:after="0" w:line="259" w:lineRule="auto"/>
      <w:jc w:val="left"/>
    </w:pPr>
    <w:rPr>
      <w:rFonts w:asciiTheme="majorHAnsi" w:eastAsiaTheme="majorEastAsia" w:hAnsiTheme="majorHAnsi" w:cstheme="majorBidi"/>
      <w:b/>
      <w:bCs/>
      <w:sz w:val="22"/>
      <w:szCs w:val="24"/>
      <w:lang w:val="en-GB"/>
    </w:rPr>
  </w:style>
  <w:style w:type="paragraph" w:customStyle="1" w:styleId="FWBL2">
    <w:name w:val="FWB_L2"/>
    <w:basedOn w:val="FWBL1"/>
    <w:rsid w:val="002A37FE"/>
    <w:pPr>
      <w:keepNext w:val="0"/>
      <w:keepLines w:val="0"/>
      <w:tabs>
        <w:tab w:val="clear" w:pos="360"/>
        <w:tab w:val="num" w:pos="720"/>
      </w:tabs>
      <w:jc w:val="both"/>
      <w:outlineLvl w:val="9"/>
    </w:pPr>
    <w:rPr>
      <w:b w:val="0"/>
      <w:smallCaps w:val="0"/>
    </w:rPr>
  </w:style>
  <w:style w:type="paragraph" w:customStyle="1" w:styleId="FWBL1">
    <w:name w:val="FWB_L1"/>
    <w:basedOn w:val="Normal"/>
    <w:next w:val="FWBL2"/>
    <w:rsid w:val="002A37FE"/>
    <w:pPr>
      <w:keepNext/>
      <w:keepLines/>
      <w:tabs>
        <w:tab w:val="num" w:pos="360"/>
      </w:tabs>
      <w:spacing w:after="240"/>
      <w:outlineLvl w:val="0"/>
    </w:pPr>
    <w:rPr>
      <w:rFonts w:eastAsiaTheme="minorEastAsia"/>
      <w:b/>
      <w:smallCaps/>
      <w:sz w:val="24"/>
    </w:rPr>
  </w:style>
  <w:style w:type="paragraph" w:customStyle="1" w:styleId="FWBL3">
    <w:name w:val="FWB_L3"/>
    <w:basedOn w:val="FWBL2"/>
    <w:rsid w:val="002A37FE"/>
    <w:pPr>
      <w:ind w:left="720" w:hanging="720"/>
    </w:pPr>
  </w:style>
  <w:style w:type="paragraph" w:customStyle="1" w:styleId="FWBL4">
    <w:name w:val="FWB_L4"/>
    <w:basedOn w:val="FWBL3"/>
    <w:rsid w:val="002A37FE"/>
    <w:pPr>
      <w:tabs>
        <w:tab w:val="clear" w:pos="720"/>
        <w:tab w:val="num" w:pos="1440"/>
      </w:tabs>
      <w:ind w:left="1440" w:hanging="216"/>
    </w:pPr>
  </w:style>
  <w:style w:type="paragraph" w:customStyle="1" w:styleId="FWBL5">
    <w:name w:val="FWB_L5"/>
    <w:basedOn w:val="FWBL4"/>
    <w:rsid w:val="002A37FE"/>
    <w:pPr>
      <w:tabs>
        <w:tab w:val="clear" w:pos="1440"/>
        <w:tab w:val="num" w:pos="2160"/>
      </w:tabs>
      <w:ind w:left="2160" w:hanging="720"/>
    </w:pPr>
  </w:style>
  <w:style w:type="paragraph" w:customStyle="1" w:styleId="FWBL6">
    <w:name w:val="FWB_L6"/>
    <w:basedOn w:val="FWBL5"/>
    <w:rsid w:val="002A37FE"/>
    <w:pPr>
      <w:tabs>
        <w:tab w:val="clear" w:pos="2160"/>
        <w:tab w:val="num" w:pos="2880"/>
      </w:tabs>
      <w:ind w:left="2880" w:hanging="216"/>
    </w:pPr>
  </w:style>
  <w:style w:type="paragraph" w:customStyle="1" w:styleId="FWBL7">
    <w:name w:val="FWB_L7"/>
    <w:basedOn w:val="FWBL6"/>
    <w:rsid w:val="002A37FE"/>
    <w:pPr>
      <w:tabs>
        <w:tab w:val="clear" w:pos="2880"/>
        <w:tab w:val="num" w:pos="3600"/>
      </w:tabs>
      <w:ind w:left="3600" w:hanging="720"/>
    </w:pPr>
  </w:style>
  <w:style w:type="paragraph" w:customStyle="1" w:styleId="FWBL8">
    <w:name w:val="FWB_L8"/>
    <w:basedOn w:val="FWBL7"/>
    <w:rsid w:val="002A37FE"/>
    <w:pPr>
      <w:tabs>
        <w:tab w:val="clear" w:pos="3600"/>
        <w:tab w:val="num" w:pos="4320"/>
      </w:tabs>
      <w:ind w:left="4320"/>
    </w:pPr>
  </w:style>
  <w:style w:type="paragraph" w:customStyle="1" w:styleId="a">
    <w:name w:val="(a)"/>
    <w:basedOn w:val="BodyText"/>
    <w:rsid w:val="002A37FE"/>
    <w:pPr>
      <w:widowControl/>
      <w:adjustRightInd/>
      <w:spacing w:after="240"/>
      <w:ind w:left="720" w:hanging="720"/>
      <w:jc w:val="both"/>
    </w:pPr>
    <w:rPr>
      <w:sz w:val="24"/>
      <w:szCs w:val="24"/>
    </w:rPr>
  </w:style>
  <w:style w:type="paragraph" w:customStyle="1" w:styleId="i">
    <w:name w:val="(i)"/>
    <w:basedOn w:val="BodyText"/>
    <w:rsid w:val="002A37FE"/>
    <w:pPr>
      <w:widowControl/>
      <w:tabs>
        <w:tab w:val="right" w:pos="1296"/>
      </w:tabs>
      <w:adjustRightInd/>
      <w:spacing w:after="240"/>
      <w:ind w:left="1440" w:hanging="1440"/>
      <w:jc w:val="both"/>
    </w:pPr>
    <w:rPr>
      <w:sz w:val="24"/>
      <w:szCs w:val="24"/>
    </w:rPr>
  </w:style>
  <w:style w:type="paragraph" w:customStyle="1" w:styleId="A0">
    <w:name w:val="A"/>
    <w:basedOn w:val="BodyText"/>
    <w:rsid w:val="002A37FE"/>
    <w:pPr>
      <w:widowControl/>
      <w:adjustRightInd/>
      <w:spacing w:after="240"/>
      <w:ind w:left="1872" w:hanging="432"/>
      <w:jc w:val="both"/>
    </w:pPr>
    <w:rPr>
      <w:sz w:val="24"/>
      <w:szCs w:val="24"/>
    </w:rPr>
  </w:style>
  <w:style w:type="paragraph" w:customStyle="1" w:styleId="Address">
    <w:name w:val="Address"/>
    <w:basedOn w:val="BodyText"/>
    <w:rsid w:val="002A37FE"/>
    <w:pPr>
      <w:widowControl/>
      <w:adjustRightInd/>
      <w:spacing w:after="720" w:line="280" w:lineRule="exact"/>
      <w:jc w:val="both"/>
    </w:pPr>
    <w:rPr>
      <w:noProof/>
      <w:sz w:val="24"/>
      <w:szCs w:val="24"/>
    </w:rPr>
  </w:style>
  <w:style w:type="paragraph" w:customStyle="1" w:styleId="FsTable">
    <w:name w:val="FsTable"/>
    <w:basedOn w:val="BodyText"/>
    <w:rsid w:val="002A37FE"/>
    <w:pPr>
      <w:widowControl/>
      <w:adjustRightInd/>
      <w:spacing w:before="120" w:after="120"/>
    </w:pPr>
    <w:rPr>
      <w:sz w:val="24"/>
      <w:szCs w:val="24"/>
    </w:rPr>
  </w:style>
  <w:style w:type="paragraph" w:customStyle="1" w:styleId="FsTableHeading">
    <w:name w:val="FsTableHeading"/>
    <w:basedOn w:val="BodyText"/>
    <w:next w:val="FsTable"/>
    <w:rsid w:val="002A37FE"/>
    <w:pPr>
      <w:keepNext/>
      <w:keepLines/>
      <w:widowControl/>
      <w:adjustRightInd/>
      <w:spacing w:before="120" w:after="120"/>
    </w:pPr>
    <w:rPr>
      <w:b/>
      <w:sz w:val="24"/>
      <w:szCs w:val="24"/>
    </w:rPr>
  </w:style>
  <w:style w:type="paragraph" w:customStyle="1" w:styleId="FWParties">
    <w:name w:val="FWParties"/>
    <w:basedOn w:val="BodyText"/>
    <w:rsid w:val="002A37FE"/>
    <w:pPr>
      <w:widowControl/>
      <w:tabs>
        <w:tab w:val="num" w:pos="720"/>
      </w:tabs>
      <w:adjustRightInd/>
      <w:spacing w:after="240"/>
      <w:ind w:left="720" w:hanging="720"/>
      <w:jc w:val="both"/>
    </w:pPr>
    <w:rPr>
      <w:sz w:val="24"/>
      <w:szCs w:val="24"/>
    </w:rPr>
  </w:style>
  <w:style w:type="paragraph" w:customStyle="1" w:styleId="FWRecital">
    <w:name w:val="FWRecital"/>
    <w:basedOn w:val="BodyText"/>
    <w:rsid w:val="002A37FE"/>
    <w:pPr>
      <w:widowControl/>
      <w:tabs>
        <w:tab w:val="left" w:pos="720"/>
      </w:tabs>
      <w:adjustRightInd/>
      <w:spacing w:after="240"/>
      <w:jc w:val="both"/>
    </w:pPr>
    <w:rPr>
      <w:sz w:val="24"/>
      <w:szCs w:val="24"/>
    </w:rPr>
  </w:style>
  <w:style w:type="paragraph" w:customStyle="1" w:styleId="IndexHeading2">
    <w:name w:val="Index Heading 2"/>
    <w:basedOn w:val="IndexHeading"/>
    <w:rsid w:val="002A37FE"/>
    <w:pPr>
      <w:tabs>
        <w:tab w:val="right" w:pos="8280"/>
      </w:tabs>
      <w:spacing w:after="480" w:line="259" w:lineRule="auto"/>
    </w:pPr>
    <w:rPr>
      <w:rFonts w:asciiTheme="minorHAnsi" w:eastAsiaTheme="minorEastAsia" w:hAnsiTheme="minorHAnsi"/>
      <w:b/>
      <w:caps/>
      <w:color w:val="auto"/>
      <w:sz w:val="24"/>
      <w:szCs w:val="24"/>
    </w:rPr>
  </w:style>
  <w:style w:type="paragraph" w:customStyle="1" w:styleId="MarginalNote">
    <w:name w:val="Marginal Note"/>
    <w:basedOn w:val="BodyText"/>
    <w:next w:val="BodyText"/>
    <w:rsid w:val="002A37FE"/>
    <w:pPr>
      <w:keepNext/>
      <w:keepLines/>
      <w:framePr w:w="1152" w:hSpace="144" w:wrap="around" w:vAnchor="text" w:hAnchor="page" w:y="1"/>
      <w:widowControl/>
      <w:adjustRightInd/>
      <w:spacing w:before="40" w:after="240" w:line="180" w:lineRule="exact"/>
      <w:jc w:val="both"/>
    </w:pPr>
    <w:rPr>
      <w:b/>
      <w:sz w:val="16"/>
      <w:szCs w:val="24"/>
    </w:rPr>
  </w:style>
  <w:style w:type="paragraph" w:customStyle="1" w:styleId="Sealing">
    <w:name w:val="Sealing"/>
    <w:basedOn w:val="BodyText"/>
    <w:rsid w:val="002A37FE"/>
    <w:pPr>
      <w:keepLines/>
      <w:widowControl/>
      <w:tabs>
        <w:tab w:val="left" w:pos="1728"/>
        <w:tab w:val="left" w:pos="4320"/>
      </w:tabs>
      <w:adjustRightInd/>
      <w:spacing w:after="480"/>
      <w:jc w:val="both"/>
    </w:pPr>
    <w:rPr>
      <w:sz w:val="24"/>
      <w:szCs w:val="24"/>
    </w:rPr>
  </w:style>
  <w:style w:type="paragraph" w:customStyle="1" w:styleId="FWBCont1">
    <w:name w:val="FWB Cont 1"/>
    <w:basedOn w:val="Normal"/>
    <w:rsid w:val="002A37FE"/>
    <w:pPr>
      <w:spacing w:after="240"/>
      <w:jc w:val="both"/>
    </w:pPr>
    <w:rPr>
      <w:rFonts w:eastAsiaTheme="minorEastAsia"/>
      <w:sz w:val="24"/>
    </w:rPr>
  </w:style>
  <w:style w:type="paragraph" w:customStyle="1" w:styleId="FWBCont2">
    <w:name w:val="FWB Cont 2"/>
    <w:basedOn w:val="FWBCont1"/>
    <w:rsid w:val="002A37FE"/>
  </w:style>
  <w:style w:type="paragraph" w:customStyle="1" w:styleId="FWBCont3">
    <w:name w:val="FWB Cont 3"/>
    <w:basedOn w:val="FWBCont2"/>
    <w:rsid w:val="002A37FE"/>
    <w:pPr>
      <w:ind w:left="720"/>
    </w:pPr>
  </w:style>
  <w:style w:type="paragraph" w:customStyle="1" w:styleId="FWBCont4">
    <w:name w:val="FWB Cont 4"/>
    <w:basedOn w:val="FWBCont3"/>
    <w:rsid w:val="002A37FE"/>
    <w:pPr>
      <w:ind w:left="1440"/>
    </w:pPr>
  </w:style>
  <w:style w:type="paragraph" w:customStyle="1" w:styleId="FWBCont5">
    <w:name w:val="FWB Cont 5"/>
    <w:basedOn w:val="FWBCont4"/>
    <w:rsid w:val="002A37FE"/>
    <w:pPr>
      <w:ind w:left="2160"/>
    </w:pPr>
  </w:style>
  <w:style w:type="paragraph" w:customStyle="1" w:styleId="FWBCont6">
    <w:name w:val="FWB Cont 6"/>
    <w:basedOn w:val="FWBCont5"/>
    <w:rsid w:val="002A37FE"/>
    <w:pPr>
      <w:ind w:left="2880"/>
    </w:pPr>
  </w:style>
  <w:style w:type="paragraph" w:customStyle="1" w:styleId="FWBCont7">
    <w:name w:val="FWB Cont 7"/>
    <w:basedOn w:val="FWBCont6"/>
    <w:rsid w:val="002A37FE"/>
    <w:pPr>
      <w:ind w:left="3600"/>
    </w:pPr>
  </w:style>
  <w:style w:type="paragraph" w:customStyle="1" w:styleId="FWBCont8">
    <w:name w:val="FWB Cont 8"/>
    <w:basedOn w:val="FWBCont7"/>
    <w:rsid w:val="002A37FE"/>
    <w:pPr>
      <w:ind w:left="4321"/>
    </w:pPr>
  </w:style>
  <w:style w:type="paragraph" w:customStyle="1" w:styleId="ParaHeading">
    <w:name w:val="ParaHeading"/>
    <w:basedOn w:val="BodyText"/>
    <w:next w:val="BodyText"/>
    <w:rsid w:val="002A37FE"/>
    <w:pPr>
      <w:keepNext/>
      <w:keepLines/>
      <w:widowControl/>
      <w:adjustRightInd/>
      <w:spacing w:after="240"/>
      <w:jc w:val="both"/>
    </w:pPr>
    <w:rPr>
      <w:b/>
      <w:sz w:val="24"/>
      <w:szCs w:val="24"/>
    </w:rPr>
  </w:style>
  <w:style w:type="paragraph" w:customStyle="1" w:styleId="Label">
    <w:name w:val="Label"/>
    <w:basedOn w:val="BodyText"/>
    <w:rsid w:val="002A37FE"/>
    <w:pPr>
      <w:widowControl/>
      <w:adjustRightInd/>
      <w:spacing w:before="240" w:after="120" w:line="280" w:lineRule="exact"/>
      <w:ind w:left="284"/>
      <w:jc w:val="both"/>
    </w:pPr>
    <w:rPr>
      <w:sz w:val="24"/>
      <w:szCs w:val="24"/>
    </w:rPr>
  </w:style>
  <w:style w:type="paragraph" w:customStyle="1" w:styleId="FWNCont1">
    <w:name w:val="FWN Cont 1"/>
    <w:basedOn w:val="Normal"/>
    <w:rsid w:val="002A37FE"/>
    <w:pPr>
      <w:spacing w:after="240"/>
      <w:jc w:val="both"/>
    </w:pPr>
    <w:rPr>
      <w:rFonts w:eastAsiaTheme="minorEastAsia"/>
      <w:sz w:val="24"/>
    </w:rPr>
  </w:style>
  <w:style w:type="paragraph" w:customStyle="1" w:styleId="FWNCont2">
    <w:name w:val="FWN Cont 2"/>
    <w:basedOn w:val="FWNCont1"/>
    <w:rsid w:val="002A37FE"/>
    <w:pPr>
      <w:ind w:left="720"/>
    </w:pPr>
  </w:style>
  <w:style w:type="paragraph" w:customStyle="1" w:styleId="FWNCont3">
    <w:name w:val="FWN Cont 3"/>
    <w:basedOn w:val="FWNCont2"/>
    <w:rsid w:val="002A37FE"/>
    <w:pPr>
      <w:ind w:left="1440"/>
    </w:pPr>
  </w:style>
  <w:style w:type="paragraph" w:customStyle="1" w:styleId="FWNCont4">
    <w:name w:val="FWN Cont 4"/>
    <w:basedOn w:val="FWNCont3"/>
    <w:rsid w:val="002A37FE"/>
    <w:pPr>
      <w:ind w:left="2160"/>
    </w:pPr>
  </w:style>
  <w:style w:type="paragraph" w:customStyle="1" w:styleId="FWNCont5">
    <w:name w:val="FWN Cont 5"/>
    <w:basedOn w:val="FWNCont4"/>
    <w:rsid w:val="002A37FE"/>
    <w:pPr>
      <w:ind w:left="2880"/>
    </w:pPr>
  </w:style>
  <w:style w:type="paragraph" w:customStyle="1" w:styleId="FWNCont6">
    <w:name w:val="FWN Cont 6"/>
    <w:basedOn w:val="FWNCont5"/>
    <w:rsid w:val="002A37FE"/>
    <w:pPr>
      <w:ind w:left="3600"/>
    </w:pPr>
  </w:style>
  <w:style w:type="paragraph" w:customStyle="1" w:styleId="FWNCont7">
    <w:name w:val="FWN Cont 7"/>
    <w:basedOn w:val="FWNCont6"/>
    <w:rsid w:val="002A37FE"/>
    <w:pPr>
      <w:ind w:left="4320"/>
    </w:pPr>
  </w:style>
  <w:style w:type="paragraph" w:customStyle="1" w:styleId="FWNL1">
    <w:name w:val="FWN_L1"/>
    <w:basedOn w:val="Normal"/>
    <w:rsid w:val="002A37FE"/>
    <w:pPr>
      <w:tabs>
        <w:tab w:val="num" w:pos="360"/>
      </w:tabs>
      <w:spacing w:after="240"/>
      <w:jc w:val="both"/>
    </w:pPr>
    <w:rPr>
      <w:rFonts w:eastAsiaTheme="minorEastAsia"/>
      <w:sz w:val="24"/>
    </w:rPr>
  </w:style>
  <w:style w:type="paragraph" w:customStyle="1" w:styleId="FWNL2">
    <w:name w:val="FWN_L2"/>
    <w:basedOn w:val="FWNL1"/>
    <w:rsid w:val="002A37FE"/>
    <w:pPr>
      <w:tabs>
        <w:tab w:val="clear" w:pos="360"/>
        <w:tab w:val="num" w:pos="720"/>
      </w:tabs>
      <w:ind w:left="720" w:hanging="720"/>
    </w:pPr>
  </w:style>
  <w:style w:type="paragraph" w:customStyle="1" w:styleId="FWNL3">
    <w:name w:val="FWN_L3"/>
    <w:basedOn w:val="FWNL2"/>
    <w:rsid w:val="002A37FE"/>
    <w:pPr>
      <w:tabs>
        <w:tab w:val="clear" w:pos="720"/>
        <w:tab w:val="num" w:pos="1440"/>
      </w:tabs>
      <w:ind w:left="1440" w:hanging="216"/>
    </w:pPr>
  </w:style>
  <w:style w:type="paragraph" w:customStyle="1" w:styleId="FWNL4">
    <w:name w:val="FWN_L4"/>
    <w:basedOn w:val="FWNL3"/>
    <w:rsid w:val="002A37FE"/>
    <w:pPr>
      <w:tabs>
        <w:tab w:val="clear" w:pos="1440"/>
        <w:tab w:val="num" w:pos="2160"/>
      </w:tabs>
      <w:ind w:left="2160" w:hanging="720"/>
    </w:pPr>
  </w:style>
  <w:style w:type="paragraph" w:customStyle="1" w:styleId="FWNL5">
    <w:name w:val="FWN_L5"/>
    <w:basedOn w:val="FWNL4"/>
    <w:rsid w:val="002A37FE"/>
    <w:pPr>
      <w:tabs>
        <w:tab w:val="clear" w:pos="2160"/>
        <w:tab w:val="num" w:pos="2880"/>
      </w:tabs>
      <w:ind w:left="2880" w:hanging="216"/>
    </w:pPr>
  </w:style>
  <w:style w:type="paragraph" w:customStyle="1" w:styleId="FWNL6">
    <w:name w:val="FWN_L6"/>
    <w:basedOn w:val="FWNL5"/>
    <w:rsid w:val="002A37FE"/>
    <w:pPr>
      <w:tabs>
        <w:tab w:val="clear" w:pos="2880"/>
        <w:tab w:val="num" w:pos="3600"/>
      </w:tabs>
      <w:ind w:left="3600" w:hanging="720"/>
    </w:pPr>
  </w:style>
  <w:style w:type="paragraph" w:customStyle="1" w:styleId="FWNL7">
    <w:name w:val="FWN_L7"/>
    <w:basedOn w:val="FWNL6"/>
    <w:rsid w:val="002A37FE"/>
    <w:pPr>
      <w:tabs>
        <w:tab w:val="clear" w:pos="3600"/>
        <w:tab w:val="num" w:pos="4320"/>
      </w:tabs>
      <w:ind w:left="4320"/>
    </w:pPr>
  </w:style>
  <w:style w:type="paragraph" w:customStyle="1" w:styleId="FWDCont1">
    <w:name w:val="FWD Cont 1"/>
    <w:basedOn w:val="Normal"/>
    <w:rsid w:val="002A37FE"/>
    <w:pPr>
      <w:spacing w:after="240"/>
      <w:jc w:val="both"/>
    </w:pPr>
    <w:rPr>
      <w:rFonts w:eastAsiaTheme="minorEastAsia"/>
      <w:sz w:val="24"/>
    </w:rPr>
  </w:style>
  <w:style w:type="paragraph" w:customStyle="1" w:styleId="FWDCont2">
    <w:name w:val="FWD Cont 2"/>
    <w:basedOn w:val="FWDCont1"/>
    <w:rsid w:val="002A37FE"/>
    <w:pPr>
      <w:ind w:left="720"/>
    </w:pPr>
  </w:style>
  <w:style w:type="paragraph" w:customStyle="1" w:styleId="FWDCont3">
    <w:name w:val="FWD Cont 3"/>
    <w:basedOn w:val="FWDCont2"/>
    <w:rsid w:val="002A37FE"/>
    <w:pPr>
      <w:ind w:left="1440"/>
    </w:pPr>
  </w:style>
  <w:style w:type="paragraph" w:customStyle="1" w:styleId="FWDCont4">
    <w:name w:val="FWD Cont 4"/>
    <w:basedOn w:val="FWDCont3"/>
    <w:rsid w:val="002A37FE"/>
    <w:pPr>
      <w:ind w:left="2160"/>
    </w:pPr>
  </w:style>
  <w:style w:type="paragraph" w:customStyle="1" w:styleId="FWDCont5">
    <w:name w:val="FWD Cont 5"/>
    <w:basedOn w:val="FWDCont4"/>
    <w:rsid w:val="002A37FE"/>
    <w:pPr>
      <w:ind w:left="2880"/>
    </w:pPr>
  </w:style>
  <w:style w:type="paragraph" w:customStyle="1" w:styleId="FWDCont6">
    <w:name w:val="FWD Cont 6"/>
    <w:basedOn w:val="FWDCont5"/>
    <w:rsid w:val="002A37FE"/>
    <w:pPr>
      <w:ind w:left="3600"/>
    </w:pPr>
  </w:style>
  <w:style w:type="paragraph" w:customStyle="1" w:styleId="FWDCont7">
    <w:name w:val="FWD Cont 7"/>
    <w:basedOn w:val="FWDCont6"/>
    <w:rsid w:val="002A37FE"/>
    <w:pPr>
      <w:ind w:left="4320"/>
    </w:pPr>
  </w:style>
  <w:style w:type="paragraph" w:customStyle="1" w:styleId="FWDL1">
    <w:name w:val="FWD_L1"/>
    <w:basedOn w:val="Normal"/>
    <w:rsid w:val="002A37FE"/>
    <w:pPr>
      <w:tabs>
        <w:tab w:val="num" w:pos="360"/>
      </w:tabs>
      <w:spacing w:after="240"/>
      <w:jc w:val="both"/>
    </w:pPr>
    <w:rPr>
      <w:rFonts w:eastAsiaTheme="minorEastAsia"/>
      <w:sz w:val="24"/>
    </w:rPr>
  </w:style>
  <w:style w:type="paragraph" w:customStyle="1" w:styleId="FWDL2">
    <w:name w:val="FWD_L2"/>
    <w:basedOn w:val="FWDL1"/>
    <w:rsid w:val="002A37FE"/>
    <w:pPr>
      <w:tabs>
        <w:tab w:val="clear" w:pos="360"/>
        <w:tab w:val="num" w:pos="720"/>
      </w:tabs>
      <w:ind w:left="720" w:hanging="720"/>
    </w:pPr>
  </w:style>
  <w:style w:type="paragraph" w:customStyle="1" w:styleId="FWDL3">
    <w:name w:val="FWD_L3"/>
    <w:basedOn w:val="FWDL2"/>
    <w:rsid w:val="002A37FE"/>
    <w:pPr>
      <w:tabs>
        <w:tab w:val="clear" w:pos="720"/>
        <w:tab w:val="num" w:pos="1440"/>
      </w:tabs>
      <w:ind w:left="1440" w:hanging="216"/>
    </w:pPr>
  </w:style>
  <w:style w:type="paragraph" w:customStyle="1" w:styleId="FWDL4">
    <w:name w:val="FWD_L4"/>
    <w:basedOn w:val="FWDL3"/>
    <w:rsid w:val="002A37FE"/>
    <w:pPr>
      <w:tabs>
        <w:tab w:val="clear" w:pos="1440"/>
        <w:tab w:val="num" w:pos="2160"/>
      </w:tabs>
      <w:ind w:left="2160" w:hanging="720"/>
    </w:pPr>
  </w:style>
  <w:style w:type="paragraph" w:customStyle="1" w:styleId="FWDL5">
    <w:name w:val="FWD_L5"/>
    <w:basedOn w:val="FWDL4"/>
    <w:rsid w:val="002A37FE"/>
    <w:pPr>
      <w:tabs>
        <w:tab w:val="clear" w:pos="2160"/>
        <w:tab w:val="num" w:pos="2880"/>
      </w:tabs>
      <w:ind w:left="2880" w:hanging="216"/>
    </w:pPr>
  </w:style>
  <w:style w:type="paragraph" w:customStyle="1" w:styleId="FWDL6">
    <w:name w:val="FWD_L6"/>
    <w:basedOn w:val="FWDL5"/>
    <w:rsid w:val="002A37FE"/>
    <w:pPr>
      <w:tabs>
        <w:tab w:val="clear" w:pos="2880"/>
        <w:tab w:val="num" w:pos="3600"/>
      </w:tabs>
      <w:ind w:left="3600" w:hanging="720"/>
    </w:pPr>
  </w:style>
  <w:style w:type="paragraph" w:customStyle="1" w:styleId="FWDL7">
    <w:name w:val="FWD_L7"/>
    <w:basedOn w:val="FWDL6"/>
    <w:rsid w:val="002A37FE"/>
    <w:pPr>
      <w:tabs>
        <w:tab w:val="clear" w:pos="3600"/>
        <w:tab w:val="num" w:pos="4320"/>
      </w:tabs>
      <w:ind w:left="4320"/>
    </w:pPr>
  </w:style>
  <w:style w:type="paragraph" w:customStyle="1" w:styleId="FWSCont1">
    <w:name w:val="FWS Cont 1"/>
    <w:basedOn w:val="Normal"/>
    <w:rsid w:val="002A37FE"/>
    <w:pPr>
      <w:spacing w:after="240"/>
      <w:jc w:val="both"/>
    </w:pPr>
    <w:rPr>
      <w:rFonts w:eastAsiaTheme="minorEastAsia"/>
      <w:sz w:val="24"/>
    </w:rPr>
  </w:style>
  <w:style w:type="paragraph" w:customStyle="1" w:styleId="FWSCont2">
    <w:name w:val="FWS Cont 2"/>
    <w:basedOn w:val="FWSCont1"/>
    <w:rsid w:val="002A37FE"/>
  </w:style>
  <w:style w:type="paragraph" w:customStyle="1" w:styleId="FWSCont3">
    <w:name w:val="FWS Cont 3"/>
    <w:basedOn w:val="FWSCont2"/>
    <w:rsid w:val="002A37FE"/>
  </w:style>
  <w:style w:type="paragraph" w:customStyle="1" w:styleId="FWSCont4">
    <w:name w:val="FWS Cont 4"/>
    <w:basedOn w:val="FWSCont3"/>
    <w:rsid w:val="002A37FE"/>
  </w:style>
  <w:style w:type="paragraph" w:customStyle="1" w:styleId="FWSCont5">
    <w:name w:val="FWS Cont 5"/>
    <w:basedOn w:val="FWSCont4"/>
    <w:rsid w:val="002A37FE"/>
  </w:style>
  <w:style w:type="paragraph" w:customStyle="1" w:styleId="FWSCont6">
    <w:name w:val="FWS Cont 6"/>
    <w:basedOn w:val="FWSCont5"/>
    <w:rsid w:val="002A37FE"/>
    <w:pPr>
      <w:ind w:left="720"/>
    </w:pPr>
  </w:style>
  <w:style w:type="paragraph" w:customStyle="1" w:styleId="FWSCont7">
    <w:name w:val="FWS Cont 7"/>
    <w:basedOn w:val="FWSCont6"/>
    <w:rsid w:val="002A37FE"/>
    <w:pPr>
      <w:ind w:left="1440"/>
    </w:pPr>
  </w:style>
  <w:style w:type="paragraph" w:customStyle="1" w:styleId="FWSCont8">
    <w:name w:val="FWS Cont 8"/>
    <w:basedOn w:val="FWSCont7"/>
    <w:rsid w:val="002A37FE"/>
    <w:pPr>
      <w:ind w:left="2160"/>
    </w:pPr>
  </w:style>
  <w:style w:type="paragraph" w:customStyle="1" w:styleId="FWSCont9">
    <w:name w:val="FWS Cont 9"/>
    <w:basedOn w:val="FWSCont7"/>
    <w:rsid w:val="002A37FE"/>
    <w:pPr>
      <w:ind w:left="2880"/>
    </w:pPr>
  </w:style>
  <w:style w:type="paragraph" w:customStyle="1" w:styleId="FWSL2">
    <w:name w:val="FWS_L2"/>
    <w:basedOn w:val="FWSL1"/>
    <w:next w:val="FWSL3"/>
    <w:rsid w:val="002A37FE"/>
    <w:pPr>
      <w:pageBreakBefore w:val="0"/>
      <w:tabs>
        <w:tab w:val="clear" w:pos="360"/>
        <w:tab w:val="num" w:pos="0"/>
      </w:tabs>
      <w:spacing w:line="240" w:lineRule="auto"/>
      <w:outlineLvl w:val="1"/>
    </w:pPr>
    <w:rPr>
      <w:caps w:val="0"/>
    </w:rPr>
  </w:style>
  <w:style w:type="paragraph" w:customStyle="1" w:styleId="FWSL1">
    <w:name w:val="FWS_L1"/>
    <w:basedOn w:val="Normal"/>
    <w:next w:val="FWSL2"/>
    <w:rsid w:val="002A37FE"/>
    <w:pPr>
      <w:keepNext/>
      <w:keepLines/>
      <w:pageBreakBefore/>
      <w:tabs>
        <w:tab w:val="num" w:pos="360"/>
      </w:tabs>
      <w:spacing w:after="240" w:line="480" w:lineRule="auto"/>
      <w:jc w:val="center"/>
      <w:outlineLvl w:val="0"/>
    </w:pPr>
    <w:rPr>
      <w:rFonts w:eastAsiaTheme="minorEastAsia"/>
      <w:b/>
      <w:caps/>
      <w:sz w:val="24"/>
    </w:rPr>
  </w:style>
  <w:style w:type="paragraph" w:customStyle="1" w:styleId="FWSL3">
    <w:name w:val="FWS_L3"/>
    <w:basedOn w:val="FWSL2"/>
    <w:next w:val="FWSL5"/>
    <w:rsid w:val="002A37FE"/>
    <w:pPr>
      <w:tabs>
        <w:tab w:val="clear" w:pos="0"/>
        <w:tab w:val="num" w:pos="720"/>
      </w:tabs>
      <w:jc w:val="left"/>
      <w:outlineLvl w:val="2"/>
    </w:pPr>
    <w:rPr>
      <w:smallCaps/>
    </w:rPr>
  </w:style>
  <w:style w:type="paragraph" w:customStyle="1" w:styleId="FWSL5">
    <w:name w:val="FWS_L5"/>
    <w:basedOn w:val="Normal"/>
    <w:rsid w:val="002A37FE"/>
    <w:rPr>
      <w:rFonts w:eastAsiaTheme="minorEastAsia"/>
    </w:rPr>
  </w:style>
  <w:style w:type="paragraph" w:customStyle="1" w:styleId="FWSL4">
    <w:name w:val="FWS_L4"/>
    <w:basedOn w:val="FWSL3"/>
    <w:rsid w:val="002A37FE"/>
    <w:pPr>
      <w:keepNext w:val="0"/>
      <w:keepLines w:val="0"/>
      <w:jc w:val="both"/>
      <w:outlineLvl w:val="9"/>
    </w:pPr>
    <w:rPr>
      <w:b w:val="0"/>
      <w:smallCaps w:val="0"/>
    </w:rPr>
  </w:style>
  <w:style w:type="paragraph" w:customStyle="1" w:styleId="FWSL6">
    <w:name w:val="FWS_L6"/>
    <w:basedOn w:val="FWSL5"/>
    <w:rsid w:val="002A37FE"/>
    <w:pPr>
      <w:tabs>
        <w:tab w:val="num" w:pos="720"/>
      </w:tabs>
      <w:spacing w:after="240" w:line="240" w:lineRule="auto"/>
      <w:ind w:left="720" w:hanging="720"/>
      <w:jc w:val="both"/>
    </w:pPr>
    <w:rPr>
      <w:sz w:val="24"/>
    </w:rPr>
  </w:style>
  <w:style w:type="paragraph" w:customStyle="1" w:styleId="FWSL7">
    <w:name w:val="FWS_L7"/>
    <w:basedOn w:val="FWSL6"/>
    <w:rsid w:val="002A37FE"/>
    <w:pPr>
      <w:tabs>
        <w:tab w:val="clear" w:pos="720"/>
        <w:tab w:val="num" w:pos="1440"/>
      </w:tabs>
      <w:ind w:left="1440" w:hanging="216"/>
    </w:pPr>
  </w:style>
  <w:style w:type="paragraph" w:customStyle="1" w:styleId="FWSL8">
    <w:name w:val="FWS_L8"/>
    <w:basedOn w:val="FWSL7"/>
    <w:rsid w:val="002A37FE"/>
    <w:pPr>
      <w:tabs>
        <w:tab w:val="clear" w:pos="1440"/>
        <w:tab w:val="num" w:pos="2160"/>
      </w:tabs>
      <w:ind w:left="2160" w:hanging="720"/>
    </w:pPr>
  </w:style>
  <w:style w:type="paragraph" w:customStyle="1" w:styleId="FWSL9">
    <w:name w:val="FWS_L9"/>
    <w:basedOn w:val="FWSL8"/>
    <w:rsid w:val="002A37FE"/>
    <w:pPr>
      <w:tabs>
        <w:tab w:val="clear" w:pos="2160"/>
        <w:tab w:val="num" w:pos="2880"/>
      </w:tabs>
      <w:ind w:left="2880" w:hanging="216"/>
    </w:pPr>
  </w:style>
  <w:style w:type="paragraph" w:customStyle="1" w:styleId="FWBuL1">
    <w:name w:val="FWBu_L1"/>
    <w:basedOn w:val="Normal"/>
    <w:rsid w:val="002A37FE"/>
    <w:pPr>
      <w:tabs>
        <w:tab w:val="num" w:pos="360"/>
      </w:tabs>
      <w:spacing w:after="240"/>
      <w:jc w:val="both"/>
    </w:pPr>
    <w:rPr>
      <w:rFonts w:eastAsiaTheme="minorEastAsia"/>
      <w:sz w:val="24"/>
    </w:rPr>
  </w:style>
  <w:style w:type="paragraph" w:customStyle="1" w:styleId="FWBuL2">
    <w:name w:val="FWBu_L2"/>
    <w:basedOn w:val="FWBuL1"/>
    <w:rsid w:val="002A37FE"/>
    <w:pPr>
      <w:tabs>
        <w:tab w:val="clear" w:pos="360"/>
        <w:tab w:val="num" w:pos="1440"/>
      </w:tabs>
      <w:ind w:left="1440" w:hanging="720"/>
    </w:pPr>
  </w:style>
  <w:style w:type="paragraph" w:customStyle="1" w:styleId="FWBuL3">
    <w:name w:val="FWBu_L3"/>
    <w:basedOn w:val="FWBuL2"/>
    <w:rsid w:val="002A37FE"/>
    <w:pPr>
      <w:tabs>
        <w:tab w:val="clear" w:pos="1440"/>
        <w:tab w:val="num" w:pos="2160"/>
      </w:tabs>
      <w:ind w:left="2160"/>
    </w:pPr>
  </w:style>
  <w:style w:type="paragraph" w:customStyle="1" w:styleId="FWBuL4">
    <w:name w:val="FWBu_L4"/>
    <w:basedOn w:val="FWBuL3"/>
    <w:rsid w:val="002A37FE"/>
    <w:pPr>
      <w:tabs>
        <w:tab w:val="clear" w:pos="2160"/>
        <w:tab w:val="num" w:pos="2880"/>
      </w:tabs>
      <w:ind w:left="2880"/>
      <w:outlineLvl w:val="3"/>
    </w:pPr>
  </w:style>
  <w:style w:type="paragraph" w:customStyle="1" w:styleId="FWBuL5">
    <w:name w:val="FWBu_L5"/>
    <w:basedOn w:val="FWBuL4"/>
    <w:rsid w:val="002A37FE"/>
    <w:pPr>
      <w:tabs>
        <w:tab w:val="clear" w:pos="2880"/>
        <w:tab w:val="num" w:pos="3600"/>
      </w:tabs>
      <w:ind w:left="3600"/>
      <w:outlineLvl w:val="4"/>
    </w:pPr>
  </w:style>
  <w:style w:type="paragraph" w:customStyle="1" w:styleId="FWBuL6">
    <w:name w:val="FWBu_L6"/>
    <w:basedOn w:val="FWBuL5"/>
    <w:rsid w:val="002A37FE"/>
    <w:pPr>
      <w:tabs>
        <w:tab w:val="clear" w:pos="3600"/>
        <w:tab w:val="num" w:pos="4320"/>
      </w:tabs>
      <w:ind w:left="4320"/>
      <w:outlineLvl w:val="5"/>
    </w:pPr>
  </w:style>
  <w:style w:type="paragraph" w:customStyle="1" w:styleId="FWBuL7">
    <w:name w:val="FWBu_L7"/>
    <w:basedOn w:val="FWBuL6"/>
    <w:rsid w:val="002A37FE"/>
    <w:pPr>
      <w:tabs>
        <w:tab w:val="clear" w:pos="4320"/>
        <w:tab w:val="num" w:pos="5040"/>
      </w:tabs>
      <w:ind w:left="5040"/>
      <w:outlineLvl w:val="6"/>
    </w:pPr>
  </w:style>
  <w:style w:type="paragraph" w:customStyle="1" w:styleId="FWBuL8">
    <w:name w:val="FWBu_L8"/>
    <w:basedOn w:val="FWBuL7"/>
    <w:rsid w:val="002A37FE"/>
    <w:pPr>
      <w:tabs>
        <w:tab w:val="clear" w:pos="5040"/>
        <w:tab w:val="num" w:pos="5760"/>
      </w:tabs>
      <w:ind w:left="5760"/>
      <w:outlineLvl w:val="7"/>
    </w:pPr>
  </w:style>
  <w:style w:type="paragraph" w:customStyle="1" w:styleId="FWBuL9">
    <w:name w:val="FWBu_L9"/>
    <w:basedOn w:val="FWBuL8"/>
    <w:rsid w:val="002A37FE"/>
    <w:pPr>
      <w:tabs>
        <w:tab w:val="clear" w:pos="5760"/>
        <w:tab w:val="num" w:pos="6480"/>
      </w:tabs>
      <w:ind w:left="6480"/>
      <w:outlineLvl w:val="8"/>
    </w:pPr>
  </w:style>
  <w:style w:type="paragraph" w:customStyle="1" w:styleId="FWBuCont1">
    <w:name w:val="FWBu Cont 1"/>
    <w:basedOn w:val="Normal"/>
    <w:rsid w:val="002A37FE"/>
    <w:pPr>
      <w:spacing w:after="240"/>
      <w:ind w:left="720"/>
      <w:jc w:val="both"/>
    </w:pPr>
    <w:rPr>
      <w:rFonts w:eastAsiaTheme="minorEastAsia"/>
      <w:sz w:val="24"/>
    </w:rPr>
  </w:style>
  <w:style w:type="paragraph" w:customStyle="1" w:styleId="FWBuCont2">
    <w:name w:val="FWBu Cont 2"/>
    <w:basedOn w:val="FWBuCont1"/>
    <w:rsid w:val="002A37FE"/>
    <w:pPr>
      <w:ind w:left="1440"/>
    </w:pPr>
  </w:style>
  <w:style w:type="paragraph" w:customStyle="1" w:styleId="FWBuCont3">
    <w:name w:val="FWBu Cont 3"/>
    <w:basedOn w:val="FWBuCont2"/>
    <w:rsid w:val="002A37FE"/>
    <w:pPr>
      <w:ind w:left="2160"/>
    </w:pPr>
  </w:style>
  <w:style w:type="paragraph" w:customStyle="1" w:styleId="FWBuCont5">
    <w:name w:val="FWBu Cont 5"/>
    <w:basedOn w:val="FWBuCont4"/>
    <w:rsid w:val="002A37FE"/>
    <w:pPr>
      <w:ind w:left="3600"/>
    </w:pPr>
  </w:style>
  <w:style w:type="paragraph" w:customStyle="1" w:styleId="FWBuCont4">
    <w:name w:val="FWBu Cont 4"/>
    <w:basedOn w:val="FWBuCont3"/>
    <w:next w:val="FWBuCont5"/>
    <w:rsid w:val="002A37FE"/>
    <w:pPr>
      <w:ind w:left="2880"/>
    </w:pPr>
  </w:style>
  <w:style w:type="paragraph" w:customStyle="1" w:styleId="FWBuCont6">
    <w:name w:val="FWBu Cont 6"/>
    <w:basedOn w:val="FWBuCont1"/>
    <w:rsid w:val="002A37FE"/>
    <w:pPr>
      <w:ind w:left="4320"/>
    </w:pPr>
  </w:style>
  <w:style w:type="paragraph" w:customStyle="1" w:styleId="FWBuCont7">
    <w:name w:val="FWBu Cont 7"/>
    <w:basedOn w:val="FWBuCont1"/>
    <w:rsid w:val="002A37FE"/>
    <w:pPr>
      <w:ind w:left="5040"/>
    </w:pPr>
  </w:style>
  <w:style w:type="paragraph" w:customStyle="1" w:styleId="FWBuCont8">
    <w:name w:val="FWBu Cont 8"/>
    <w:basedOn w:val="FWBuCont1"/>
    <w:rsid w:val="002A37FE"/>
    <w:pPr>
      <w:ind w:left="5760"/>
    </w:pPr>
  </w:style>
  <w:style w:type="paragraph" w:customStyle="1" w:styleId="FWBuCont9">
    <w:name w:val="FWBu Cont 9"/>
    <w:basedOn w:val="FWBuCont1"/>
    <w:rsid w:val="002A37FE"/>
    <w:pPr>
      <w:ind w:left="6480"/>
    </w:pPr>
  </w:style>
  <w:style w:type="paragraph" w:customStyle="1" w:styleId="EndnoteTextMore">
    <w:name w:val="Endnote TextMore"/>
    <w:basedOn w:val="EndnoteText"/>
    <w:rsid w:val="002A37FE"/>
  </w:style>
  <w:style w:type="paragraph" w:customStyle="1" w:styleId="FWBullets3L1">
    <w:name w:val="FWBullets3_L1"/>
    <w:basedOn w:val="Normal"/>
    <w:rsid w:val="002A37FE"/>
    <w:pPr>
      <w:tabs>
        <w:tab w:val="num" w:pos="720"/>
      </w:tabs>
      <w:spacing w:after="240"/>
      <w:ind w:left="720" w:hanging="720"/>
      <w:jc w:val="both"/>
    </w:pPr>
    <w:rPr>
      <w:rFonts w:eastAsiaTheme="minorEastAsia"/>
    </w:rPr>
  </w:style>
  <w:style w:type="paragraph" w:customStyle="1" w:styleId="FWBullets3L2">
    <w:name w:val="FWBullets3_L2"/>
    <w:basedOn w:val="FWBullets3L1"/>
    <w:rsid w:val="002A37FE"/>
    <w:pPr>
      <w:tabs>
        <w:tab w:val="clear" w:pos="720"/>
        <w:tab w:val="num" w:pos="0"/>
      </w:tabs>
      <w:ind w:left="0" w:firstLine="0"/>
    </w:pPr>
  </w:style>
  <w:style w:type="paragraph" w:customStyle="1" w:styleId="FWBullets3L3">
    <w:name w:val="FWBullets3_L3"/>
    <w:basedOn w:val="FWBullets3L2"/>
    <w:rsid w:val="002A37FE"/>
    <w:pPr>
      <w:tabs>
        <w:tab w:val="clear" w:pos="0"/>
        <w:tab w:val="num" w:pos="720"/>
      </w:tabs>
    </w:pPr>
    <w:rPr>
      <w:sz w:val="24"/>
    </w:rPr>
  </w:style>
  <w:style w:type="paragraph" w:customStyle="1" w:styleId="FWBullets3L4">
    <w:name w:val="FWBullets3_L4"/>
    <w:basedOn w:val="FWBullets3L3"/>
    <w:rsid w:val="002A37FE"/>
    <w:pPr>
      <w:outlineLvl w:val="3"/>
    </w:pPr>
    <w:rPr>
      <w:sz w:val="22"/>
    </w:rPr>
  </w:style>
  <w:style w:type="paragraph" w:customStyle="1" w:styleId="FWBullets3L5">
    <w:name w:val="FWBullets3_L5"/>
    <w:basedOn w:val="FWBullets3L4"/>
    <w:rsid w:val="002A37FE"/>
    <w:pPr>
      <w:outlineLvl w:val="4"/>
    </w:pPr>
  </w:style>
  <w:style w:type="paragraph" w:customStyle="1" w:styleId="FWBullets3L6">
    <w:name w:val="FWBullets3_L6"/>
    <w:basedOn w:val="FWBullets3L5"/>
    <w:rsid w:val="002A37FE"/>
    <w:pPr>
      <w:ind w:left="720" w:hanging="720"/>
      <w:outlineLvl w:val="5"/>
    </w:pPr>
  </w:style>
  <w:style w:type="paragraph" w:customStyle="1" w:styleId="FWBullets3L7">
    <w:name w:val="FWBullets3_L7"/>
    <w:basedOn w:val="FWBullets3L6"/>
    <w:rsid w:val="002A37FE"/>
    <w:pPr>
      <w:tabs>
        <w:tab w:val="clear" w:pos="720"/>
        <w:tab w:val="num" w:pos="1440"/>
      </w:tabs>
      <w:ind w:left="1440" w:hanging="216"/>
      <w:outlineLvl w:val="6"/>
    </w:pPr>
  </w:style>
  <w:style w:type="paragraph" w:customStyle="1" w:styleId="FWBullets3L8">
    <w:name w:val="FWBullets3_L8"/>
    <w:basedOn w:val="FWBullets3L7"/>
    <w:rsid w:val="002A37FE"/>
    <w:pPr>
      <w:tabs>
        <w:tab w:val="clear" w:pos="1440"/>
        <w:tab w:val="num" w:pos="2160"/>
      </w:tabs>
      <w:ind w:left="2160" w:hanging="720"/>
      <w:outlineLvl w:val="7"/>
    </w:pPr>
    <w:rPr>
      <w:sz w:val="24"/>
    </w:rPr>
  </w:style>
  <w:style w:type="paragraph" w:customStyle="1" w:styleId="FWBullets3L9">
    <w:name w:val="FWBullets3_L9"/>
    <w:basedOn w:val="FWBullets3L8"/>
    <w:rsid w:val="002A37FE"/>
    <w:pPr>
      <w:tabs>
        <w:tab w:val="clear" w:pos="2160"/>
        <w:tab w:val="num" w:pos="2880"/>
      </w:tabs>
      <w:ind w:left="2880" w:hanging="216"/>
      <w:outlineLvl w:val="8"/>
    </w:pPr>
  </w:style>
  <w:style w:type="paragraph" w:customStyle="1" w:styleId="NormalWeb2">
    <w:name w:val="Normal (Web)2"/>
    <w:basedOn w:val="Normal"/>
    <w:rsid w:val="002A37FE"/>
    <w:pPr>
      <w:spacing w:before="100" w:beforeAutospacing="1" w:after="100" w:afterAutospacing="1" w:line="360" w:lineRule="auto"/>
    </w:pPr>
    <w:rPr>
      <w:rFonts w:ascii="Verdana" w:eastAsiaTheme="minorEastAsia" w:hAnsi="Verdana"/>
      <w:color w:val="000000"/>
      <w:sz w:val="18"/>
      <w:szCs w:val="18"/>
    </w:rPr>
  </w:style>
  <w:style w:type="paragraph" w:customStyle="1" w:styleId="author">
    <w:name w:val="author"/>
    <w:basedOn w:val="Normal"/>
    <w:rsid w:val="002A37FE"/>
    <w:pPr>
      <w:spacing w:before="100" w:beforeAutospacing="1" w:after="100" w:afterAutospacing="1"/>
    </w:pPr>
    <w:rPr>
      <w:rFonts w:ascii="Arial" w:eastAsiaTheme="minorEastAsia" w:hAnsi="Arial" w:cs="Arial"/>
      <w:color w:val="000000"/>
      <w:sz w:val="24"/>
      <w:szCs w:val="24"/>
    </w:rPr>
  </w:style>
  <w:style w:type="paragraph" w:customStyle="1" w:styleId="NormalWeb1">
    <w:name w:val="Normal (Web)1"/>
    <w:basedOn w:val="Normal"/>
    <w:rsid w:val="002A37FE"/>
    <w:pPr>
      <w:spacing w:before="100" w:beforeAutospacing="1" w:line="360" w:lineRule="auto"/>
    </w:pPr>
    <w:rPr>
      <w:rFonts w:ascii="Trebuchet MS" w:eastAsiaTheme="minorEastAsia" w:hAnsi="Trebuchet MS"/>
      <w:color w:val="333333"/>
      <w:sz w:val="24"/>
      <w:szCs w:val="24"/>
    </w:rPr>
  </w:style>
  <w:style w:type="character" w:customStyle="1" w:styleId="00-Normal-BBChar">
    <w:name w:val="00-Normal-BB Char"/>
    <w:basedOn w:val="DefaultParagraphFont"/>
    <w:link w:val="00-Normal-BB"/>
    <w:locked/>
    <w:rsid w:val="002A37FE"/>
    <w:rPr>
      <w:rFonts w:ascii="Arial" w:eastAsia="Times New Roman" w:hAnsi="Arial" w:cs="Times New Roman"/>
      <w:szCs w:val="20"/>
    </w:rPr>
  </w:style>
  <w:style w:type="paragraph" w:customStyle="1" w:styleId="00-Normal-BB">
    <w:name w:val="00-Normal-BB"/>
    <w:link w:val="00-Normal-BBChar"/>
    <w:rsid w:val="002A37FE"/>
    <w:pPr>
      <w:spacing w:after="0" w:line="240" w:lineRule="auto"/>
      <w:jc w:val="both"/>
    </w:pPr>
    <w:rPr>
      <w:rFonts w:ascii="Arial" w:eastAsia="Times New Roman" w:hAnsi="Arial" w:cs="Times New Roman"/>
      <w:szCs w:val="20"/>
    </w:rPr>
  </w:style>
  <w:style w:type="paragraph" w:customStyle="1" w:styleId="01-NormInd2-BB">
    <w:name w:val="01-NormInd2-BB"/>
    <w:basedOn w:val="00-Normal-BB"/>
    <w:rsid w:val="002A37FE"/>
    <w:pPr>
      <w:ind w:left="1440"/>
    </w:pPr>
  </w:style>
  <w:style w:type="paragraph" w:customStyle="1" w:styleId="01-NormInd3-BB">
    <w:name w:val="01-NormInd3-BB"/>
    <w:basedOn w:val="00-Normal-BB"/>
    <w:rsid w:val="002A37FE"/>
    <w:pPr>
      <w:ind w:left="2880"/>
    </w:pPr>
  </w:style>
  <w:style w:type="paragraph" w:customStyle="1" w:styleId="01-Level1-BB">
    <w:name w:val="01-Level1-BB"/>
    <w:basedOn w:val="00-Normal-BB"/>
    <w:next w:val="Normal"/>
    <w:rsid w:val="002A37FE"/>
    <w:pPr>
      <w:numPr>
        <w:numId w:val="10"/>
      </w:numPr>
      <w:tabs>
        <w:tab w:val="clear" w:pos="720"/>
        <w:tab w:val="num" w:pos="-1021"/>
      </w:tabs>
      <w:ind w:left="-301" w:hanging="360"/>
    </w:pPr>
    <w:rPr>
      <w:b/>
    </w:rPr>
  </w:style>
  <w:style w:type="paragraph" w:customStyle="1" w:styleId="01-Level2-BB">
    <w:name w:val="01-Level2-BB"/>
    <w:basedOn w:val="00-Normal-BB"/>
    <w:next w:val="01-NormInd2-BB"/>
    <w:rsid w:val="002A37FE"/>
    <w:pPr>
      <w:numPr>
        <w:ilvl w:val="1"/>
        <w:numId w:val="10"/>
      </w:numPr>
      <w:tabs>
        <w:tab w:val="clear" w:pos="1440"/>
        <w:tab w:val="num" w:pos="0"/>
      </w:tabs>
      <w:ind w:left="720" w:hanging="360"/>
    </w:pPr>
  </w:style>
  <w:style w:type="paragraph" w:customStyle="1" w:styleId="01-Level3-BB">
    <w:name w:val="01-Level3-BB"/>
    <w:basedOn w:val="00-Normal-BB"/>
    <w:next w:val="01-NormInd3-BB"/>
    <w:rsid w:val="002A37FE"/>
    <w:pPr>
      <w:numPr>
        <w:ilvl w:val="2"/>
        <w:numId w:val="10"/>
      </w:numPr>
      <w:tabs>
        <w:tab w:val="clear" w:pos="2880"/>
        <w:tab w:val="num" w:pos="0"/>
        <w:tab w:val="num" w:pos="2160"/>
      </w:tabs>
      <w:ind w:left="2160" w:hanging="180"/>
    </w:pPr>
  </w:style>
  <w:style w:type="paragraph" w:customStyle="1" w:styleId="01-Level4-BB">
    <w:name w:val="01-Level4-BB"/>
    <w:basedOn w:val="00-Normal-BB"/>
    <w:next w:val="Normal"/>
    <w:rsid w:val="002A37FE"/>
    <w:pPr>
      <w:numPr>
        <w:ilvl w:val="3"/>
        <w:numId w:val="10"/>
      </w:numPr>
      <w:tabs>
        <w:tab w:val="clear" w:pos="4800"/>
        <w:tab w:val="num" w:pos="1157"/>
        <w:tab w:val="num" w:pos="2880"/>
      </w:tabs>
      <w:ind w:left="2880" w:hanging="360"/>
    </w:pPr>
  </w:style>
  <w:style w:type="paragraph" w:customStyle="1" w:styleId="01-Level5-BB">
    <w:name w:val="01-Level5-BB"/>
    <w:basedOn w:val="00-Normal-BB"/>
    <w:next w:val="Normal"/>
    <w:rsid w:val="002A37FE"/>
    <w:pPr>
      <w:numPr>
        <w:ilvl w:val="4"/>
        <w:numId w:val="10"/>
      </w:numPr>
      <w:tabs>
        <w:tab w:val="clear" w:pos="2880"/>
        <w:tab w:val="num" w:pos="0"/>
        <w:tab w:val="num" w:pos="3600"/>
      </w:tabs>
      <w:ind w:left="3600" w:hanging="360"/>
    </w:pPr>
  </w:style>
  <w:style w:type="paragraph" w:customStyle="1" w:styleId="CMSSchL1">
    <w:name w:val="CMS Sch L1"/>
    <w:basedOn w:val="Normal"/>
    <w:next w:val="Normal"/>
    <w:rsid w:val="002A37FE"/>
    <w:pPr>
      <w:keepNext/>
      <w:pageBreakBefore/>
      <w:spacing w:before="240" w:after="240"/>
      <w:ind w:left="720" w:hanging="360"/>
      <w:jc w:val="center"/>
      <w:outlineLvl w:val="0"/>
    </w:pPr>
    <w:rPr>
      <w:rFonts w:ascii="Garamond MT" w:eastAsiaTheme="minorEastAsia" w:hAnsi="Garamond MT"/>
      <w:b/>
      <w:sz w:val="28"/>
      <w:szCs w:val="24"/>
    </w:rPr>
  </w:style>
  <w:style w:type="paragraph" w:customStyle="1" w:styleId="CMSSchL2">
    <w:name w:val="CMS Sch L2"/>
    <w:basedOn w:val="Normal"/>
    <w:next w:val="CMSSchL3"/>
    <w:rsid w:val="002A37FE"/>
    <w:pPr>
      <w:spacing w:before="240" w:after="240"/>
      <w:ind w:left="1440" w:hanging="360"/>
      <w:outlineLvl w:val="1"/>
    </w:pPr>
    <w:rPr>
      <w:rFonts w:ascii="Garamond MT" w:eastAsiaTheme="minorEastAsia" w:hAnsi="Garamond MT"/>
      <w:sz w:val="24"/>
      <w:szCs w:val="24"/>
    </w:rPr>
  </w:style>
  <w:style w:type="paragraph" w:customStyle="1" w:styleId="tagged">
    <w:name w:val="tagged"/>
    <w:basedOn w:val="Normal"/>
    <w:rsid w:val="002A37FE"/>
    <w:pPr>
      <w:spacing w:before="100" w:beforeAutospacing="1" w:after="100" w:afterAutospacing="1"/>
    </w:pPr>
    <w:rPr>
      <w:rFonts w:eastAsiaTheme="minorEastAsia"/>
      <w:sz w:val="24"/>
      <w:szCs w:val="24"/>
    </w:rPr>
  </w:style>
  <w:style w:type="character" w:styleId="EndnoteReference">
    <w:name w:val="endnote reference"/>
    <w:basedOn w:val="DefaultParagraphFont"/>
    <w:uiPriority w:val="99"/>
    <w:semiHidden/>
    <w:unhideWhenUsed/>
    <w:rsid w:val="002A37FE"/>
    <w:rPr>
      <w:vertAlign w:val="superscript"/>
    </w:rPr>
  </w:style>
  <w:style w:type="character" w:customStyle="1" w:styleId="Heading1CharChar">
    <w:name w:val="Heading 1 Char Char"/>
    <w:aliases w:val="h1 Char Char,No numbers Char Char,Section Char Char,Section Heading Char Char,1 Char Char,section Char Char,Attribute Heading 1 Char Char,My Heading 1 Char Char,Level 1 Topic Heading Char Char,Level 1 Char Char,DIYHeading 1 Char Char"/>
    <w:basedOn w:val="DefaultParagraphFont"/>
    <w:rsid w:val="002A37FE"/>
    <w:rPr>
      <w:rFonts w:ascii="Times New Roman Bold" w:hAnsi="Times New Roman Bold" w:hint="default"/>
      <w:b/>
      <w:bCs w:val="0"/>
      <w:smallCaps/>
      <w:kern w:val="28"/>
      <w:sz w:val="22"/>
      <w:szCs w:val="22"/>
      <w:lang w:val="en-AU" w:eastAsia="en-US" w:bidi="ar-SA"/>
    </w:rPr>
  </w:style>
  <w:style w:type="character" w:customStyle="1" w:styleId="postcontent">
    <w:name w:val="postcontent"/>
    <w:basedOn w:val="DefaultParagraphFont"/>
    <w:rsid w:val="002A37FE"/>
    <w:rPr>
      <w:rFonts w:ascii="Times New Roman" w:hAnsi="Times New Roman" w:cs="Times New Roman" w:hint="default"/>
      <w:sz w:val="24"/>
      <w:szCs w:val="24"/>
    </w:rPr>
  </w:style>
  <w:style w:type="character" w:customStyle="1" w:styleId="headline1">
    <w:name w:val="headline1"/>
    <w:basedOn w:val="DefaultParagraphFont"/>
    <w:rsid w:val="002A37FE"/>
    <w:rPr>
      <w:rFonts w:ascii="Arial" w:hAnsi="Arial" w:cs="Arial" w:hint="default"/>
      <w:b/>
      <w:bCs/>
      <w:strike w:val="0"/>
      <w:dstrike w:val="0"/>
      <w:color w:val="333333"/>
      <w:sz w:val="38"/>
      <w:szCs w:val="38"/>
      <w:u w:val="none"/>
      <w:effect w:val="none"/>
    </w:rPr>
  </w:style>
  <w:style w:type="character" w:customStyle="1" w:styleId="BBLegal2a">
    <w:name w:val="B&amp;B Legal 2a"/>
    <w:basedOn w:val="DefaultParagraphFont"/>
    <w:rsid w:val="002A37FE"/>
  </w:style>
  <w:style w:type="character" w:customStyle="1" w:styleId="BBLegal3a">
    <w:name w:val="B&amp;B Legal 3a"/>
    <w:basedOn w:val="DefaultParagraphFont"/>
    <w:rsid w:val="002A37FE"/>
  </w:style>
  <w:style w:type="character" w:customStyle="1" w:styleId="SealsCharCharCharChar">
    <w:name w:val="Seals Char Char Char Char"/>
    <w:basedOn w:val="DefaultParagraphFont"/>
    <w:rsid w:val="002A37FE"/>
    <w:rPr>
      <w:rFonts w:ascii="Times Roman" w:hAnsi="Times Roman" w:hint="default"/>
      <w:sz w:val="24"/>
      <w:szCs w:val="24"/>
      <w:lang w:val="en-GB" w:eastAsia="en-GB" w:bidi="ar-SA"/>
    </w:rPr>
  </w:style>
  <w:style w:type="character" w:customStyle="1" w:styleId="Heading21">
    <w:name w:val="Heading 21"/>
    <w:aliases w:val="AAADIY21,h21,l21,list 21,list 21,heading 2TOC1,Head 21,List level 21,21,Header 21,H2 Char Char Char1,H2 Char Char Char2"/>
    <w:basedOn w:val="DefaultParagraphFont"/>
    <w:rsid w:val="002A37FE"/>
    <w:rPr>
      <w:rFonts w:ascii="Book Antiqua" w:hAnsi="Book Antiqua" w:hint="default"/>
      <w:szCs w:val="22"/>
      <w:lang w:val="en-GB" w:eastAsia="en-GB" w:bidi="ar-SA"/>
    </w:rPr>
  </w:style>
  <w:style w:type="character" w:customStyle="1" w:styleId="contentcopy1">
    <w:name w:val="contentcopy1"/>
    <w:basedOn w:val="DefaultParagraphFont"/>
    <w:rsid w:val="002A37FE"/>
    <w:rPr>
      <w:rFonts w:ascii="Verdana" w:hAnsi="Verdana" w:hint="default"/>
      <w:b/>
      <w:bCs/>
      <w:color w:val="000000"/>
      <w:sz w:val="19"/>
      <w:szCs w:val="19"/>
    </w:rPr>
  </w:style>
  <w:style w:type="character" w:customStyle="1" w:styleId="h37">
    <w:name w:val="h37"/>
    <w:aliases w:val="h316,h38,h317,h39,h318,h310,h319,h3110,h320,h3111,h321,h331,MI Ch"/>
    <w:basedOn w:val="DefaultParagraphFont"/>
    <w:rsid w:val="002A37FE"/>
    <w:rPr>
      <w:sz w:val="22"/>
      <w:lang w:val="en-AU" w:eastAsia="en-US" w:bidi="ar-SA"/>
    </w:rPr>
  </w:style>
  <w:style w:type="character" w:customStyle="1" w:styleId="HTMLTypewriter2">
    <w:name w:val="HTML Typewriter2"/>
    <w:basedOn w:val="DefaultParagraphFont"/>
    <w:rsid w:val="002A37FE"/>
    <w:rPr>
      <w:rFonts w:ascii="Courier New" w:eastAsia="Times New Roman" w:hAnsi="Courier New" w:cs="Courier New" w:hint="default"/>
      <w:sz w:val="20"/>
      <w:szCs w:val="20"/>
    </w:rPr>
  </w:style>
  <w:style w:type="character" w:customStyle="1" w:styleId="byline1">
    <w:name w:val="byline1"/>
    <w:basedOn w:val="DefaultParagraphFont"/>
    <w:rsid w:val="002A37FE"/>
    <w:rPr>
      <w:rFonts w:ascii="Bookman Old Style" w:hAnsi="Bookman Old Style" w:hint="default"/>
      <w:color w:val="999999"/>
      <w:sz w:val="18"/>
      <w:szCs w:val="18"/>
    </w:rPr>
  </w:style>
  <w:style w:type="character" w:customStyle="1" w:styleId="byline">
    <w:name w:val="byline"/>
    <w:basedOn w:val="DefaultParagraphFont"/>
    <w:rsid w:val="002A37FE"/>
  </w:style>
  <w:style w:type="character" w:customStyle="1" w:styleId="Hyperlink1">
    <w:name w:val="Hyperlink1"/>
    <w:basedOn w:val="DefaultParagraphFont"/>
    <w:rsid w:val="002A37FE"/>
    <w:rPr>
      <w:strike w:val="0"/>
      <w:dstrike w:val="0"/>
      <w:color w:val="FFFF00"/>
      <w:u w:val="none"/>
      <w:effect w:val="none"/>
    </w:rPr>
  </w:style>
  <w:style w:type="character" w:customStyle="1" w:styleId="EmailStyle79">
    <w:name w:val="EmailStyle79"/>
    <w:basedOn w:val="DefaultParagraphFont"/>
    <w:semiHidden/>
    <w:rsid w:val="002A37FE"/>
    <w:rPr>
      <w:rFonts w:ascii="Arial" w:hAnsi="Arial" w:cs="Arial" w:hint="default"/>
      <w:color w:val="000080"/>
      <w:sz w:val="20"/>
      <w:szCs w:val="20"/>
    </w:rPr>
  </w:style>
  <w:style w:type="character" w:customStyle="1" w:styleId="StyleHeading3h3H3123Level1-1MinorMapLevel3TopicHeCharChar">
    <w:name w:val="Style Heading 3h3H31.2.3.Level 1 - 1MinorMapLevel 3 Topic He... Char Char"/>
    <w:basedOn w:val="DefaultParagraphFont"/>
    <w:rsid w:val="002A37FE"/>
    <w:rPr>
      <w:sz w:val="22"/>
      <w:szCs w:val="24"/>
      <w:lang w:val="en-AU" w:eastAsia="en-US" w:bidi="ar-SA"/>
    </w:rPr>
  </w:style>
  <w:style w:type="character" w:customStyle="1" w:styleId="StyleHeading3h3H3123Level1-1MinorMapLevel3TopicHe3Char">
    <w:name w:val="Style Heading 3h3H31.2.3.Level 1 - 1MinorMapLevel 3 Topic He...3 Char"/>
    <w:basedOn w:val="DefaultParagraphFont"/>
    <w:rsid w:val="002A37FE"/>
    <w:rPr>
      <w:sz w:val="22"/>
      <w:szCs w:val="24"/>
      <w:lang w:val="en-GB" w:eastAsia="en-US" w:bidi="ar-SA"/>
    </w:rPr>
  </w:style>
  <w:style w:type="character" w:customStyle="1" w:styleId="email">
    <w:name w:val="email"/>
    <w:basedOn w:val="DefaultParagraphFont"/>
    <w:rsid w:val="002A37FE"/>
  </w:style>
  <w:style w:type="character" w:customStyle="1" w:styleId="subhead">
    <w:name w:val="subhead"/>
    <w:basedOn w:val="DefaultParagraphFont"/>
    <w:rsid w:val="002A37FE"/>
  </w:style>
  <w:style w:type="character" w:customStyle="1" w:styleId="EmailStyle242">
    <w:name w:val="EmailStyle242"/>
    <w:basedOn w:val="DefaultParagraphFont"/>
    <w:semiHidden/>
    <w:rsid w:val="002A37FE"/>
    <w:rPr>
      <w:rFonts w:ascii="Arial" w:hAnsi="Arial" w:cs="Arial" w:hint="default"/>
      <w:color w:val="000080"/>
      <w:sz w:val="20"/>
      <w:szCs w:val="20"/>
    </w:rPr>
  </w:style>
  <w:style w:type="character" w:customStyle="1" w:styleId="EmailStyle243">
    <w:name w:val="EmailStyle243"/>
    <w:basedOn w:val="DefaultParagraphFont"/>
    <w:semiHidden/>
    <w:rsid w:val="002A37FE"/>
    <w:rPr>
      <w:rFonts w:ascii="Arial" w:hAnsi="Arial" w:cs="Arial" w:hint="default"/>
      <w:color w:val="000080"/>
      <w:sz w:val="20"/>
      <w:szCs w:val="20"/>
    </w:rPr>
  </w:style>
  <w:style w:type="character" w:customStyle="1" w:styleId="EmailStyle244">
    <w:name w:val="EmailStyle244"/>
    <w:basedOn w:val="DefaultParagraphFont"/>
    <w:semiHidden/>
    <w:rsid w:val="002A37FE"/>
    <w:rPr>
      <w:rFonts w:ascii="Arial" w:hAnsi="Arial" w:cs="Arial" w:hint="default"/>
      <w:color w:val="000080"/>
      <w:sz w:val="20"/>
      <w:szCs w:val="20"/>
    </w:rPr>
  </w:style>
  <w:style w:type="character" w:customStyle="1" w:styleId="timedate1">
    <w:name w:val="timedate1"/>
    <w:basedOn w:val="DefaultParagraphFont"/>
    <w:rsid w:val="002A37FE"/>
    <w:rPr>
      <w:rFonts w:ascii="Arial" w:hAnsi="Arial" w:cs="Arial" w:hint="default"/>
      <w:color w:val="FFFFFF"/>
      <w:sz w:val="9"/>
      <w:szCs w:val="9"/>
    </w:rPr>
  </w:style>
  <w:style w:type="character" w:customStyle="1" w:styleId="cgselectable">
    <w:name w:val="cgselectable"/>
    <w:basedOn w:val="DefaultParagraphFont"/>
    <w:rsid w:val="002A37FE"/>
  </w:style>
  <w:style w:type="character" w:customStyle="1" w:styleId="skypepnhprintcontainer">
    <w:name w:val="skype_pnh_print_container"/>
    <w:basedOn w:val="DefaultParagraphFont"/>
    <w:rsid w:val="002A37FE"/>
  </w:style>
  <w:style w:type="character" w:customStyle="1" w:styleId="skypepnhcontainer">
    <w:name w:val="skype_pnh_container"/>
    <w:basedOn w:val="DefaultParagraphFont"/>
    <w:rsid w:val="002A37FE"/>
  </w:style>
  <w:style w:type="character" w:customStyle="1" w:styleId="skypepnhmark">
    <w:name w:val="skype_pnh_mark"/>
    <w:basedOn w:val="DefaultParagraphFont"/>
    <w:rsid w:val="002A37FE"/>
  </w:style>
  <w:style w:type="character" w:customStyle="1" w:styleId="skypepnhleftspan">
    <w:name w:val="skype_pnh_left_span"/>
    <w:basedOn w:val="DefaultParagraphFont"/>
    <w:rsid w:val="002A37FE"/>
  </w:style>
  <w:style w:type="character" w:customStyle="1" w:styleId="skypepnhdropartspan">
    <w:name w:val="skype_pnh_dropart_span"/>
    <w:basedOn w:val="DefaultParagraphFont"/>
    <w:rsid w:val="002A37FE"/>
  </w:style>
  <w:style w:type="character" w:customStyle="1" w:styleId="skypepnhdropartflagspan">
    <w:name w:val="skype_pnh_dropart_flag_span"/>
    <w:basedOn w:val="DefaultParagraphFont"/>
    <w:rsid w:val="002A37FE"/>
  </w:style>
  <w:style w:type="character" w:customStyle="1" w:styleId="skypepnhtextspan">
    <w:name w:val="skype_pnh_text_span"/>
    <w:basedOn w:val="DefaultParagraphFont"/>
    <w:rsid w:val="002A37FE"/>
  </w:style>
  <w:style w:type="character" w:customStyle="1" w:styleId="skypepnhrightspan">
    <w:name w:val="skype_pnh_right_span"/>
    <w:basedOn w:val="DefaultParagraphFont"/>
    <w:rsid w:val="002A37FE"/>
  </w:style>
  <w:style w:type="character" w:customStyle="1" w:styleId="yshortcuts">
    <w:name w:val="yshortcuts"/>
    <w:basedOn w:val="DefaultParagraphFont"/>
    <w:rsid w:val="002A37FE"/>
  </w:style>
  <w:style w:type="character" w:customStyle="1" w:styleId="yshortcuts1">
    <w:name w:val="yshortcuts1"/>
    <w:basedOn w:val="DefaultParagraphFont"/>
    <w:rsid w:val="002A37FE"/>
    <w:rPr>
      <w:color w:val="366388"/>
    </w:rPr>
  </w:style>
  <w:style w:type="character" w:customStyle="1" w:styleId="EmailStyle2711">
    <w:name w:val="EmailStyle2711"/>
    <w:basedOn w:val="DefaultParagraphFont"/>
    <w:semiHidden/>
    <w:rsid w:val="002A37FE"/>
    <w:rPr>
      <w:rFonts w:ascii="Arial" w:hAnsi="Arial" w:cs="Arial" w:hint="default"/>
      <w:color w:val="000080"/>
      <w:sz w:val="20"/>
      <w:szCs w:val="20"/>
    </w:rPr>
  </w:style>
  <w:style w:type="character" w:customStyle="1" w:styleId="EmailStyle2721">
    <w:name w:val="EmailStyle2721"/>
    <w:basedOn w:val="DefaultParagraphFont"/>
    <w:semiHidden/>
    <w:rsid w:val="002A37FE"/>
    <w:rPr>
      <w:rFonts w:ascii="Arial" w:hAnsi="Arial" w:cs="Arial" w:hint="default"/>
      <w:color w:val="000080"/>
      <w:sz w:val="20"/>
      <w:szCs w:val="20"/>
    </w:rPr>
  </w:style>
  <w:style w:type="character" w:customStyle="1" w:styleId="EmailStyle2731">
    <w:name w:val="EmailStyle2731"/>
    <w:basedOn w:val="DefaultParagraphFont"/>
    <w:semiHidden/>
    <w:rsid w:val="002A37FE"/>
    <w:rPr>
      <w:rFonts w:ascii="Arial" w:hAnsi="Arial" w:cs="Arial" w:hint="default"/>
      <w:color w:val="000080"/>
      <w:sz w:val="20"/>
      <w:szCs w:val="20"/>
    </w:rPr>
  </w:style>
  <w:style w:type="character" w:customStyle="1" w:styleId="addcomment">
    <w:name w:val="add_comment"/>
    <w:basedOn w:val="DefaultParagraphFont"/>
    <w:rsid w:val="002A37FE"/>
  </w:style>
  <w:style w:type="numbering" w:customStyle="1" w:styleId="Style2">
    <w:name w:val="Style2"/>
    <w:uiPriority w:val="99"/>
    <w:rsid w:val="002A37FE"/>
    <w:pPr>
      <w:numPr>
        <w:numId w:val="11"/>
      </w:numPr>
    </w:pPr>
  </w:style>
  <w:style w:type="table" w:customStyle="1" w:styleId="TableGrid1">
    <w:name w:val="Table Grid1"/>
    <w:basedOn w:val="TableNormal"/>
    <w:next w:val="TableGrid"/>
    <w:rsid w:val="002A37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A37FE"/>
    <w:pPr>
      <w:spacing w:after="200" w:line="240" w:lineRule="auto"/>
    </w:pPr>
    <w:rPr>
      <w:rFonts w:eastAsiaTheme="minorEastAsia"/>
      <w:i/>
      <w:iCs/>
      <w:color w:val="44546A" w:themeColor="text2"/>
      <w:sz w:val="18"/>
      <w:szCs w:val="18"/>
    </w:rPr>
  </w:style>
  <w:style w:type="paragraph" w:styleId="Subtitle">
    <w:name w:val="Subtitle"/>
    <w:basedOn w:val="Normal"/>
    <w:next w:val="Normal"/>
    <w:link w:val="SubtitleChar"/>
    <w:uiPriority w:val="11"/>
    <w:qFormat/>
    <w:rsid w:val="002A37FE"/>
    <w:pPr>
      <w:numPr>
        <w:ilvl w:val="1"/>
      </w:numPr>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2A37FE"/>
    <w:rPr>
      <w:rFonts w:eastAsiaTheme="minorEastAsia"/>
      <w:color w:val="5A5A5A" w:themeColor="text1" w:themeTint="A5"/>
      <w:spacing w:val="10"/>
    </w:rPr>
  </w:style>
  <w:style w:type="character" w:styleId="Emphasis">
    <w:name w:val="Emphasis"/>
    <w:basedOn w:val="DefaultParagraphFont"/>
    <w:uiPriority w:val="20"/>
    <w:qFormat/>
    <w:rsid w:val="002A37FE"/>
    <w:rPr>
      <w:i/>
      <w:iCs/>
      <w:color w:val="auto"/>
    </w:rPr>
  </w:style>
  <w:style w:type="paragraph" w:styleId="NoSpacing">
    <w:name w:val="No Spacing"/>
    <w:uiPriority w:val="1"/>
    <w:qFormat/>
    <w:rsid w:val="002A37FE"/>
    <w:pPr>
      <w:spacing w:after="0" w:line="240" w:lineRule="auto"/>
    </w:pPr>
    <w:rPr>
      <w:rFonts w:eastAsiaTheme="minorEastAsia"/>
    </w:rPr>
  </w:style>
  <w:style w:type="paragraph" w:styleId="Quote">
    <w:name w:val="Quote"/>
    <w:basedOn w:val="Normal"/>
    <w:next w:val="Normal"/>
    <w:link w:val="QuoteChar"/>
    <w:uiPriority w:val="29"/>
    <w:qFormat/>
    <w:rsid w:val="002A37FE"/>
    <w:pPr>
      <w:spacing w:before="160"/>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2A37FE"/>
    <w:rPr>
      <w:rFonts w:eastAsiaTheme="minorEastAsia"/>
      <w:i/>
      <w:iCs/>
      <w:color w:val="000000" w:themeColor="text1"/>
    </w:rPr>
  </w:style>
  <w:style w:type="paragraph" w:styleId="IntenseQuote">
    <w:name w:val="Intense Quote"/>
    <w:basedOn w:val="Normal"/>
    <w:next w:val="Normal"/>
    <w:link w:val="IntenseQuoteChar"/>
    <w:uiPriority w:val="30"/>
    <w:qFormat/>
    <w:rsid w:val="002A37F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2A37FE"/>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2A37FE"/>
    <w:rPr>
      <w:i/>
      <w:iCs/>
      <w:color w:val="404040" w:themeColor="text1" w:themeTint="BF"/>
    </w:rPr>
  </w:style>
  <w:style w:type="character" w:styleId="IntenseEmphasis">
    <w:name w:val="Intense Emphasis"/>
    <w:basedOn w:val="DefaultParagraphFont"/>
    <w:uiPriority w:val="21"/>
    <w:qFormat/>
    <w:rsid w:val="002A37FE"/>
    <w:rPr>
      <w:b/>
      <w:bCs/>
      <w:i/>
      <w:iCs/>
      <w:caps/>
    </w:rPr>
  </w:style>
  <w:style w:type="character" w:styleId="SubtleReference">
    <w:name w:val="Subtle Reference"/>
    <w:basedOn w:val="DefaultParagraphFont"/>
    <w:uiPriority w:val="31"/>
    <w:qFormat/>
    <w:rsid w:val="002A37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37FE"/>
    <w:rPr>
      <w:b/>
      <w:bCs/>
      <w:smallCaps/>
      <w:u w:val="single"/>
    </w:rPr>
  </w:style>
  <w:style w:type="character" w:styleId="BookTitle">
    <w:name w:val="Book Title"/>
    <w:basedOn w:val="DefaultParagraphFont"/>
    <w:uiPriority w:val="33"/>
    <w:qFormat/>
    <w:rsid w:val="002A37FE"/>
    <w:rPr>
      <w:b w:val="0"/>
      <w:bCs w:val="0"/>
      <w:smallCaps/>
      <w:spacing w:val="5"/>
    </w:rPr>
  </w:style>
  <w:style w:type="paragraph" w:styleId="TOCHeading">
    <w:name w:val="TOC Heading"/>
    <w:basedOn w:val="Heading1"/>
    <w:next w:val="Normal"/>
    <w:uiPriority w:val="39"/>
    <w:semiHidden/>
    <w:unhideWhenUsed/>
    <w:qFormat/>
    <w:rsid w:val="002A37FE"/>
    <w:pPr>
      <w:keepLines/>
      <w:pBdr>
        <w:bottom w:val="single" w:sz="4" w:space="1" w:color="595959" w:themeColor="text1" w:themeTint="A6"/>
      </w:pBdr>
      <w:tabs>
        <w:tab w:val="clear" w:pos="-1021"/>
      </w:tabs>
      <w:spacing w:before="360" w:after="160" w:line="259" w:lineRule="auto"/>
      <w:ind w:left="432" w:hanging="432"/>
      <w:outlineLvl w:val="9"/>
    </w:pPr>
    <w:rPr>
      <w:rFonts w:asciiTheme="majorHAnsi" w:eastAsiaTheme="majorEastAsia" w:hAnsiTheme="majorHAnsi" w:cstheme="majorBidi"/>
      <w:b/>
      <w:bCs/>
      <w:kern w:val="0"/>
      <w:sz w:val="36"/>
      <w:szCs w:val="36"/>
      <w:lang w:val="en-GB"/>
    </w:rPr>
  </w:style>
  <w:style w:type="character" w:customStyle="1" w:styleId="UnresolvedMention4">
    <w:name w:val="Unresolved Mention4"/>
    <w:basedOn w:val="DefaultParagraphFont"/>
    <w:uiPriority w:val="99"/>
    <w:semiHidden/>
    <w:unhideWhenUsed/>
    <w:rsid w:val="00717780"/>
    <w:rPr>
      <w:color w:val="808080"/>
      <w:shd w:val="clear" w:color="auto" w:fill="E6E6E6"/>
    </w:rPr>
  </w:style>
  <w:style w:type="character" w:customStyle="1" w:styleId="UnresolvedMention5">
    <w:name w:val="Unresolved Mention5"/>
    <w:basedOn w:val="DefaultParagraphFont"/>
    <w:uiPriority w:val="99"/>
    <w:semiHidden/>
    <w:unhideWhenUsed/>
    <w:rsid w:val="0010659A"/>
    <w:rPr>
      <w:color w:val="808080"/>
      <w:shd w:val="clear" w:color="auto" w:fill="E6E6E6"/>
    </w:rPr>
  </w:style>
  <w:style w:type="paragraph" w:customStyle="1" w:styleId="leglisttextstandard1">
    <w:name w:val="leglisttextstandard1"/>
    <w:basedOn w:val="Normal"/>
    <w:rsid w:val="009B504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UnresolvedMention6">
    <w:name w:val="Unresolved Mention6"/>
    <w:basedOn w:val="DefaultParagraphFont"/>
    <w:uiPriority w:val="99"/>
    <w:semiHidden/>
    <w:unhideWhenUsed/>
    <w:rsid w:val="000724C9"/>
    <w:rPr>
      <w:color w:val="808080"/>
      <w:shd w:val="clear" w:color="auto" w:fill="E6E6E6"/>
    </w:rPr>
  </w:style>
  <w:style w:type="character" w:customStyle="1" w:styleId="UnresolvedMention7">
    <w:name w:val="Unresolved Mention7"/>
    <w:basedOn w:val="DefaultParagraphFont"/>
    <w:uiPriority w:val="99"/>
    <w:semiHidden/>
    <w:unhideWhenUsed/>
    <w:rsid w:val="004231DC"/>
    <w:rPr>
      <w:color w:val="605E5C"/>
      <w:shd w:val="clear" w:color="auto" w:fill="E1DFDD"/>
    </w:rPr>
  </w:style>
  <w:style w:type="character" w:customStyle="1" w:styleId="UnresolvedMention8">
    <w:name w:val="Unresolved Mention8"/>
    <w:basedOn w:val="DefaultParagraphFont"/>
    <w:uiPriority w:val="99"/>
    <w:semiHidden/>
    <w:unhideWhenUsed/>
    <w:rsid w:val="00180B91"/>
    <w:rPr>
      <w:color w:val="605E5C"/>
      <w:shd w:val="clear" w:color="auto" w:fill="E1DFDD"/>
    </w:rPr>
  </w:style>
  <w:style w:type="paragraph" w:customStyle="1" w:styleId="Level6">
    <w:name w:val="Level 6"/>
    <w:basedOn w:val="Normal"/>
    <w:rsid w:val="00253E0E"/>
    <w:pPr>
      <w:widowControl w:val="0"/>
      <w:tabs>
        <w:tab w:val="num" w:pos="3600"/>
      </w:tabs>
      <w:autoSpaceDE w:val="0"/>
      <w:autoSpaceDN w:val="0"/>
      <w:adjustRightInd w:val="0"/>
      <w:spacing w:after="240" w:line="360" w:lineRule="auto"/>
      <w:ind w:left="3600" w:hanging="576"/>
      <w:jc w:val="both"/>
    </w:pPr>
    <w:rPr>
      <w:rFonts w:ascii="Arial" w:eastAsia="Times New Roman" w:hAnsi="Arial" w:cs="Arial"/>
      <w:lang w:eastAsia="en-GB"/>
    </w:rPr>
  </w:style>
  <w:style w:type="character" w:styleId="UnresolvedMention">
    <w:name w:val="Unresolved Mention"/>
    <w:basedOn w:val="DefaultParagraphFont"/>
    <w:uiPriority w:val="99"/>
    <w:semiHidden/>
    <w:unhideWhenUsed/>
    <w:rsid w:val="0039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7">
      <w:bodyDiv w:val="1"/>
      <w:marLeft w:val="0"/>
      <w:marRight w:val="0"/>
      <w:marTop w:val="0"/>
      <w:marBottom w:val="0"/>
      <w:divBdr>
        <w:top w:val="none" w:sz="0" w:space="0" w:color="auto"/>
        <w:left w:val="none" w:sz="0" w:space="0" w:color="auto"/>
        <w:bottom w:val="none" w:sz="0" w:space="0" w:color="auto"/>
        <w:right w:val="none" w:sz="0" w:space="0" w:color="auto"/>
      </w:divBdr>
    </w:div>
    <w:div w:id="42489837">
      <w:bodyDiv w:val="1"/>
      <w:marLeft w:val="0"/>
      <w:marRight w:val="0"/>
      <w:marTop w:val="0"/>
      <w:marBottom w:val="0"/>
      <w:divBdr>
        <w:top w:val="none" w:sz="0" w:space="0" w:color="auto"/>
        <w:left w:val="none" w:sz="0" w:space="0" w:color="auto"/>
        <w:bottom w:val="none" w:sz="0" w:space="0" w:color="auto"/>
        <w:right w:val="none" w:sz="0" w:space="0" w:color="auto"/>
      </w:divBdr>
    </w:div>
    <w:div w:id="62458306">
      <w:bodyDiv w:val="1"/>
      <w:marLeft w:val="0"/>
      <w:marRight w:val="0"/>
      <w:marTop w:val="0"/>
      <w:marBottom w:val="0"/>
      <w:divBdr>
        <w:top w:val="none" w:sz="0" w:space="0" w:color="auto"/>
        <w:left w:val="none" w:sz="0" w:space="0" w:color="auto"/>
        <w:bottom w:val="none" w:sz="0" w:space="0" w:color="auto"/>
        <w:right w:val="none" w:sz="0" w:space="0" w:color="auto"/>
      </w:divBdr>
    </w:div>
    <w:div w:id="136647566">
      <w:bodyDiv w:val="1"/>
      <w:marLeft w:val="0"/>
      <w:marRight w:val="0"/>
      <w:marTop w:val="0"/>
      <w:marBottom w:val="0"/>
      <w:divBdr>
        <w:top w:val="none" w:sz="0" w:space="0" w:color="auto"/>
        <w:left w:val="none" w:sz="0" w:space="0" w:color="auto"/>
        <w:bottom w:val="none" w:sz="0" w:space="0" w:color="auto"/>
        <w:right w:val="none" w:sz="0" w:space="0" w:color="auto"/>
      </w:divBdr>
    </w:div>
    <w:div w:id="140007395">
      <w:bodyDiv w:val="1"/>
      <w:marLeft w:val="0"/>
      <w:marRight w:val="0"/>
      <w:marTop w:val="0"/>
      <w:marBottom w:val="0"/>
      <w:divBdr>
        <w:top w:val="none" w:sz="0" w:space="0" w:color="auto"/>
        <w:left w:val="none" w:sz="0" w:space="0" w:color="auto"/>
        <w:bottom w:val="none" w:sz="0" w:space="0" w:color="auto"/>
        <w:right w:val="none" w:sz="0" w:space="0" w:color="auto"/>
      </w:divBdr>
    </w:div>
    <w:div w:id="144975486">
      <w:bodyDiv w:val="1"/>
      <w:marLeft w:val="0"/>
      <w:marRight w:val="0"/>
      <w:marTop w:val="0"/>
      <w:marBottom w:val="0"/>
      <w:divBdr>
        <w:top w:val="none" w:sz="0" w:space="0" w:color="auto"/>
        <w:left w:val="none" w:sz="0" w:space="0" w:color="auto"/>
        <w:bottom w:val="none" w:sz="0" w:space="0" w:color="auto"/>
        <w:right w:val="none" w:sz="0" w:space="0" w:color="auto"/>
      </w:divBdr>
    </w:div>
    <w:div w:id="177084662">
      <w:bodyDiv w:val="1"/>
      <w:marLeft w:val="0"/>
      <w:marRight w:val="0"/>
      <w:marTop w:val="0"/>
      <w:marBottom w:val="0"/>
      <w:divBdr>
        <w:top w:val="none" w:sz="0" w:space="0" w:color="auto"/>
        <w:left w:val="none" w:sz="0" w:space="0" w:color="auto"/>
        <w:bottom w:val="none" w:sz="0" w:space="0" w:color="auto"/>
        <w:right w:val="none" w:sz="0" w:space="0" w:color="auto"/>
      </w:divBdr>
    </w:div>
    <w:div w:id="180709239">
      <w:bodyDiv w:val="1"/>
      <w:marLeft w:val="0"/>
      <w:marRight w:val="0"/>
      <w:marTop w:val="0"/>
      <w:marBottom w:val="0"/>
      <w:divBdr>
        <w:top w:val="none" w:sz="0" w:space="0" w:color="auto"/>
        <w:left w:val="none" w:sz="0" w:space="0" w:color="auto"/>
        <w:bottom w:val="none" w:sz="0" w:space="0" w:color="auto"/>
        <w:right w:val="none" w:sz="0" w:space="0" w:color="auto"/>
      </w:divBdr>
    </w:div>
    <w:div w:id="216167947">
      <w:bodyDiv w:val="1"/>
      <w:marLeft w:val="0"/>
      <w:marRight w:val="0"/>
      <w:marTop w:val="0"/>
      <w:marBottom w:val="0"/>
      <w:divBdr>
        <w:top w:val="none" w:sz="0" w:space="0" w:color="auto"/>
        <w:left w:val="none" w:sz="0" w:space="0" w:color="auto"/>
        <w:bottom w:val="none" w:sz="0" w:space="0" w:color="auto"/>
        <w:right w:val="none" w:sz="0" w:space="0" w:color="auto"/>
      </w:divBdr>
    </w:div>
    <w:div w:id="390932893">
      <w:bodyDiv w:val="1"/>
      <w:marLeft w:val="0"/>
      <w:marRight w:val="0"/>
      <w:marTop w:val="0"/>
      <w:marBottom w:val="0"/>
      <w:divBdr>
        <w:top w:val="none" w:sz="0" w:space="0" w:color="auto"/>
        <w:left w:val="none" w:sz="0" w:space="0" w:color="auto"/>
        <w:bottom w:val="none" w:sz="0" w:space="0" w:color="auto"/>
        <w:right w:val="none" w:sz="0" w:space="0" w:color="auto"/>
      </w:divBdr>
    </w:div>
    <w:div w:id="408163335">
      <w:bodyDiv w:val="1"/>
      <w:marLeft w:val="0"/>
      <w:marRight w:val="0"/>
      <w:marTop w:val="0"/>
      <w:marBottom w:val="0"/>
      <w:divBdr>
        <w:top w:val="none" w:sz="0" w:space="0" w:color="auto"/>
        <w:left w:val="none" w:sz="0" w:space="0" w:color="auto"/>
        <w:bottom w:val="none" w:sz="0" w:space="0" w:color="auto"/>
        <w:right w:val="none" w:sz="0" w:space="0" w:color="auto"/>
      </w:divBdr>
    </w:div>
    <w:div w:id="445393229">
      <w:bodyDiv w:val="1"/>
      <w:marLeft w:val="0"/>
      <w:marRight w:val="0"/>
      <w:marTop w:val="0"/>
      <w:marBottom w:val="0"/>
      <w:divBdr>
        <w:top w:val="none" w:sz="0" w:space="0" w:color="auto"/>
        <w:left w:val="none" w:sz="0" w:space="0" w:color="auto"/>
        <w:bottom w:val="none" w:sz="0" w:space="0" w:color="auto"/>
        <w:right w:val="none" w:sz="0" w:space="0" w:color="auto"/>
      </w:divBdr>
    </w:div>
    <w:div w:id="451095578">
      <w:bodyDiv w:val="1"/>
      <w:marLeft w:val="0"/>
      <w:marRight w:val="0"/>
      <w:marTop w:val="0"/>
      <w:marBottom w:val="0"/>
      <w:divBdr>
        <w:top w:val="none" w:sz="0" w:space="0" w:color="auto"/>
        <w:left w:val="none" w:sz="0" w:space="0" w:color="auto"/>
        <w:bottom w:val="none" w:sz="0" w:space="0" w:color="auto"/>
        <w:right w:val="none" w:sz="0" w:space="0" w:color="auto"/>
      </w:divBdr>
    </w:div>
    <w:div w:id="482623539">
      <w:bodyDiv w:val="1"/>
      <w:marLeft w:val="0"/>
      <w:marRight w:val="0"/>
      <w:marTop w:val="0"/>
      <w:marBottom w:val="0"/>
      <w:divBdr>
        <w:top w:val="none" w:sz="0" w:space="0" w:color="auto"/>
        <w:left w:val="none" w:sz="0" w:space="0" w:color="auto"/>
        <w:bottom w:val="none" w:sz="0" w:space="0" w:color="auto"/>
        <w:right w:val="none" w:sz="0" w:space="0" w:color="auto"/>
      </w:divBdr>
    </w:div>
    <w:div w:id="521746920">
      <w:bodyDiv w:val="1"/>
      <w:marLeft w:val="0"/>
      <w:marRight w:val="0"/>
      <w:marTop w:val="0"/>
      <w:marBottom w:val="0"/>
      <w:divBdr>
        <w:top w:val="none" w:sz="0" w:space="0" w:color="auto"/>
        <w:left w:val="none" w:sz="0" w:space="0" w:color="auto"/>
        <w:bottom w:val="none" w:sz="0" w:space="0" w:color="auto"/>
        <w:right w:val="none" w:sz="0" w:space="0" w:color="auto"/>
      </w:divBdr>
    </w:div>
    <w:div w:id="540820834">
      <w:bodyDiv w:val="1"/>
      <w:marLeft w:val="0"/>
      <w:marRight w:val="0"/>
      <w:marTop w:val="0"/>
      <w:marBottom w:val="0"/>
      <w:divBdr>
        <w:top w:val="none" w:sz="0" w:space="0" w:color="auto"/>
        <w:left w:val="none" w:sz="0" w:space="0" w:color="auto"/>
        <w:bottom w:val="none" w:sz="0" w:space="0" w:color="auto"/>
        <w:right w:val="none" w:sz="0" w:space="0" w:color="auto"/>
      </w:divBdr>
    </w:div>
    <w:div w:id="565576494">
      <w:bodyDiv w:val="1"/>
      <w:marLeft w:val="0"/>
      <w:marRight w:val="0"/>
      <w:marTop w:val="0"/>
      <w:marBottom w:val="0"/>
      <w:divBdr>
        <w:top w:val="none" w:sz="0" w:space="0" w:color="auto"/>
        <w:left w:val="none" w:sz="0" w:space="0" w:color="auto"/>
        <w:bottom w:val="none" w:sz="0" w:space="0" w:color="auto"/>
        <w:right w:val="none" w:sz="0" w:space="0" w:color="auto"/>
      </w:divBdr>
    </w:div>
    <w:div w:id="638418371">
      <w:bodyDiv w:val="1"/>
      <w:marLeft w:val="0"/>
      <w:marRight w:val="0"/>
      <w:marTop w:val="0"/>
      <w:marBottom w:val="0"/>
      <w:divBdr>
        <w:top w:val="none" w:sz="0" w:space="0" w:color="auto"/>
        <w:left w:val="none" w:sz="0" w:space="0" w:color="auto"/>
        <w:bottom w:val="none" w:sz="0" w:space="0" w:color="auto"/>
        <w:right w:val="none" w:sz="0" w:space="0" w:color="auto"/>
      </w:divBdr>
    </w:div>
    <w:div w:id="639849630">
      <w:bodyDiv w:val="1"/>
      <w:marLeft w:val="0"/>
      <w:marRight w:val="0"/>
      <w:marTop w:val="0"/>
      <w:marBottom w:val="0"/>
      <w:divBdr>
        <w:top w:val="none" w:sz="0" w:space="0" w:color="auto"/>
        <w:left w:val="none" w:sz="0" w:space="0" w:color="auto"/>
        <w:bottom w:val="none" w:sz="0" w:space="0" w:color="auto"/>
        <w:right w:val="none" w:sz="0" w:space="0" w:color="auto"/>
      </w:divBdr>
    </w:div>
    <w:div w:id="640119169">
      <w:bodyDiv w:val="1"/>
      <w:marLeft w:val="0"/>
      <w:marRight w:val="0"/>
      <w:marTop w:val="0"/>
      <w:marBottom w:val="0"/>
      <w:divBdr>
        <w:top w:val="none" w:sz="0" w:space="0" w:color="auto"/>
        <w:left w:val="none" w:sz="0" w:space="0" w:color="auto"/>
        <w:bottom w:val="none" w:sz="0" w:space="0" w:color="auto"/>
        <w:right w:val="none" w:sz="0" w:space="0" w:color="auto"/>
      </w:divBdr>
    </w:div>
    <w:div w:id="672418546">
      <w:bodyDiv w:val="1"/>
      <w:marLeft w:val="0"/>
      <w:marRight w:val="0"/>
      <w:marTop w:val="0"/>
      <w:marBottom w:val="0"/>
      <w:divBdr>
        <w:top w:val="none" w:sz="0" w:space="0" w:color="auto"/>
        <w:left w:val="none" w:sz="0" w:space="0" w:color="auto"/>
        <w:bottom w:val="none" w:sz="0" w:space="0" w:color="auto"/>
        <w:right w:val="none" w:sz="0" w:space="0" w:color="auto"/>
      </w:divBdr>
    </w:div>
    <w:div w:id="673146974">
      <w:bodyDiv w:val="1"/>
      <w:marLeft w:val="0"/>
      <w:marRight w:val="0"/>
      <w:marTop w:val="0"/>
      <w:marBottom w:val="0"/>
      <w:divBdr>
        <w:top w:val="none" w:sz="0" w:space="0" w:color="auto"/>
        <w:left w:val="none" w:sz="0" w:space="0" w:color="auto"/>
        <w:bottom w:val="none" w:sz="0" w:space="0" w:color="auto"/>
        <w:right w:val="none" w:sz="0" w:space="0" w:color="auto"/>
      </w:divBdr>
    </w:div>
    <w:div w:id="675617048">
      <w:bodyDiv w:val="1"/>
      <w:marLeft w:val="0"/>
      <w:marRight w:val="0"/>
      <w:marTop w:val="0"/>
      <w:marBottom w:val="0"/>
      <w:divBdr>
        <w:top w:val="none" w:sz="0" w:space="0" w:color="auto"/>
        <w:left w:val="none" w:sz="0" w:space="0" w:color="auto"/>
        <w:bottom w:val="none" w:sz="0" w:space="0" w:color="auto"/>
        <w:right w:val="none" w:sz="0" w:space="0" w:color="auto"/>
      </w:divBdr>
    </w:div>
    <w:div w:id="724379555">
      <w:bodyDiv w:val="1"/>
      <w:marLeft w:val="0"/>
      <w:marRight w:val="0"/>
      <w:marTop w:val="0"/>
      <w:marBottom w:val="0"/>
      <w:divBdr>
        <w:top w:val="none" w:sz="0" w:space="0" w:color="auto"/>
        <w:left w:val="none" w:sz="0" w:space="0" w:color="auto"/>
        <w:bottom w:val="none" w:sz="0" w:space="0" w:color="auto"/>
        <w:right w:val="none" w:sz="0" w:space="0" w:color="auto"/>
      </w:divBdr>
    </w:div>
    <w:div w:id="790514808">
      <w:bodyDiv w:val="1"/>
      <w:marLeft w:val="0"/>
      <w:marRight w:val="0"/>
      <w:marTop w:val="0"/>
      <w:marBottom w:val="0"/>
      <w:divBdr>
        <w:top w:val="none" w:sz="0" w:space="0" w:color="auto"/>
        <w:left w:val="none" w:sz="0" w:space="0" w:color="auto"/>
        <w:bottom w:val="none" w:sz="0" w:space="0" w:color="auto"/>
        <w:right w:val="none" w:sz="0" w:space="0" w:color="auto"/>
      </w:divBdr>
      <w:divsChild>
        <w:div w:id="1293906860">
          <w:marLeft w:val="0"/>
          <w:marRight w:val="0"/>
          <w:marTop w:val="0"/>
          <w:marBottom w:val="0"/>
          <w:divBdr>
            <w:top w:val="none" w:sz="0" w:space="0" w:color="auto"/>
            <w:left w:val="none" w:sz="0" w:space="0" w:color="auto"/>
            <w:bottom w:val="none" w:sz="0" w:space="0" w:color="auto"/>
            <w:right w:val="none" w:sz="0" w:space="0" w:color="auto"/>
          </w:divBdr>
          <w:divsChild>
            <w:div w:id="465976233">
              <w:marLeft w:val="0"/>
              <w:marRight w:val="0"/>
              <w:marTop w:val="0"/>
              <w:marBottom w:val="0"/>
              <w:divBdr>
                <w:top w:val="single" w:sz="2" w:space="0" w:color="FFFFFF"/>
                <w:left w:val="single" w:sz="6" w:space="0" w:color="FFFFFF"/>
                <w:bottom w:val="single" w:sz="6" w:space="0" w:color="FFFFFF"/>
                <w:right w:val="single" w:sz="6" w:space="0" w:color="FFFFFF"/>
              </w:divBdr>
              <w:divsChild>
                <w:div w:id="2102333695">
                  <w:marLeft w:val="0"/>
                  <w:marRight w:val="0"/>
                  <w:marTop w:val="0"/>
                  <w:marBottom w:val="0"/>
                  <w:divBdr>
                    <w:top w:val="single" w:sz="6" w:space="1" w:color="D3D3D3"/>
                    <w:left w:val="none" w:sz="0" w:space="0" w:color="auto"/>
                    <w:bottom w:val="none" w:sz="0" w:space="0" w:color="auto"/>
                    <w:right w:val="none" w:sz="0" w:space="0" w:color="auto"/>
                  </w:divBdr>
                  <w:divsChild>
                    <w:div w:id="161165048">
                      <w:marLeft w:val="0"/>
                      <w:marRight w:val="0"/>
                      <w:marTop w:val="0"/>
                      <w:marBottom w:val="0"/>
                      <w:divBdr>
                        <w:top w:val="none" w:sz="0" w:space="0" w:color="auto"/>
                        <w:left w:val="none" w:sz="0" w:space="0" w:color="auto"/>
                        <w:bottom w:val="none" w:sz="0" w:space="0" w:color="auto"/>
                        <w:right w:val="none" w:sz="0" w:space="0" w:color="auto"/>
                      </w:divBdr>
                      <w:divsChild>
                        <w:div w:id="154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89399">
      <w:bodyDiv w:val="1"/>
      <w:marLeft w:val="0"/>
      <w:marRight w:val="0"/>
      <w:marTop w:val="0"/>
      <w:marBottom w:val="0"/>
      <w:divBdr>
        <w:top w:val="none" w:sz="0" w:space="0" w:color="auto"/>
        <w:left w:val="none" w:sz="0" w:space="0" w:color="auto"/>
        <w:bottom w:val="none" w:sz="0" w:space="0" w:color="auto"/>
        <w:right w:val="none" w:sz="0" w:space="0" w:color="auto"/>
      </w:divBdr>
    </w:div>
    <w:div w:id="874997554">
      <w:bodyDiv w:val="1"/>
      <w:marLeft w:val="0"/>
      <w:marRight w:val="0"/>
      <w:marTop w:val="0"/>
      <w:marBottom w:val="0"/>
      <w:divBdr>
        <w:top w:val="none" w:sz="0" w:space="0" w:color="auto"/>
        <w:left w:val="none" w:sz="0" w:space="0" w:color="auto"/>
        <w:bottom w:val="none" w:sz="0" w:space="0" w:color="auto"/>
        <w:right w:val="none" w:sz="0" w:space="0" w:color="auto"/>
      </w:divBdr>
    </w:div>
    <w:div w:id="876047514">
      <w:bodyDiv w:val="1"/>
      <w:marLeft w:val="0"/>
      <w:marRight w:val="0"/>
      <w:marTop w:val="0"/>
      <w:marBottom w:val="0"/>
      <w:divBdr>
        <w:top w:val="none" w:sz="0" w:space="0" w:color="auto"/>
        <w:left w:val="none" w:sz="0" w:space="0" w:color="auto"/>
        <w:bottom w:val="none" w:sz="0" w:space="0" w:color="auto"/>
        <w:right w:val="none" w:sz="0" w:space="0" w:color="auto"/>
      </w:divBdr>
    </w:div>
    <w:div w:id="969284323">
      <w:bodyDiv w:val="1"/>
      <w:marLeft w:val="0"/>
      <w:marRight w:val="0"/>
      <w:marTop w:val="0"/>
      <w:marBottom w:val="0"/>
      <w:divBdr>
        <w:top w:val="none" w:sz="0" w:space="0" w:color="auto"/>
        <w:left w:val="none" w:sz="0" w:space="0" w:color="auto"/>
        <w:bottom w:val="none" w:sz="0" w:space="0" w:color="auto"/>
        <w:right w:val="none" w:sz="0" w:space="0" w:color="auto"/>
      </w:divBdr>
    </w:div>
    <w:div w:id="975795921">
      <w:bodyDiv w:val="1"/>
      <w:marLeft w:val="0"/>
      <w:marRight w:val="0"/>
      <w:marTop w:val="0"/>
      <w:marBottom w:val="0"/>
      <w:divBdr>
        <w:top w:val="none" w:sz="0" w:space="0" w:color="auto"/>
        <w:left w:val="none" w:sz="0" w:space="0" w:color="auto"/>
        <w:bottom w:val="none" w:sz="0" w:space="0" w:color="auto"/>
        <w:right w:val="none" w:sz="0" w:space="0" w:color="auto"/>
      </w:divBdr>
    </w:div>
    <w:div w:id="999846381">
      <w:bodyDiv w:val="1"/>
      <w:marLeft w:val="0"/>
      <w:marRight w:val="0"/>
      <w:marTop w:val="0"/>
      <w:marBottom w:val="0"/>
      <w:divBdr>
        <w:top w:val="none" w:sz="0" w:space="0" w:color="auto"/>
        <w:left w:val="none" w:sz="0" w:space="0" w:color="auto"/>
        <w:bottom w:val="none" w:sz="0" w:space="0" w:color="auto"/>
        <w:right w:val="none" w:sz="0" w:space="0" w:color="auto"/>
      </w:divBdr>
    </w:div>
    <w:div w:id="1017777902">
      <w:bodyDiv w:val="1"/>
      <w:marLeft w:val="0"/>
      <w:marRight w:val="0"/>
      <w:marTop w:val="0"/>
      <w:marBottom w:val="0"/>
      <w:divBdr>
        <w:top w:val="none" w:sz="0" w:space="0" w:color="auto"/>
        <w:left w:val="none" w:sz="0" w:space="0" w:color="auto"/>
        <w:bottom w:val="none" w:sz="0" w:space="0" w:color="auto"/>
        <w:right w:val="none" w:sz="0" w:space="0" w:color="auto"/>
      </w:divBdr>
    </w:div>
    <w:div w:id="1027605758">
      <w:bodyDiv w:val="1"/>
      <w:marLeft w:val="0"/>
      <w:marRight w:val="0"/>
      <w:marTop w:val="0"/>
      <w:marBottom w:val="0"/>
      <w:divBdr>
        <w:top w:val="none" w:sz="0" w:space="0" w:color="auto"/>
        <w:left w:val="none" w:sz="0" w:space="0" w:color="auto"/>
        <w:bottom w:val="none" w:sz="0" w:space="0" w:color="auto"/>
        <w:right w:val="none" w:sz="0" w:space="0" w:color="auto"/>
      </w:divBdr>
    </w:div>
    <w:div w:id="1086611588">
      <w:bodyDiv w:val="1"/>
      <w:marLeft w:val="0"/>
      <w:marRight w:val="0"/>
      <w:marTop w:val="0"/>
      <w:marBottom w:val="0"/>
      <w:divBdr>
        <w:top w:val="none" w:sz="0" w:space="0" w:color="auto"/>
        <w:left w:val="none" w:sz="0" w:space="0" w:color="auto"/>
        <w:bottom w:val="none" w:sz="0" w:space="0" w:color="auto"/>
        <w:right w:val="none" w:sz="0" w:space="0" w:color="auto"/>
      </w:divBdr>
    </w:div>
    <w:div w:id="1305426025">
      <w:bodyDiv w:val="1"/>
      <w:marLeft w:val="0"/>
      <w:marRight w:val="0"/>
      <w:marTop w:val="0"/>
      <w:marBottom w:val="0"/>
      <w:divBdr>
        <w:top w:val="none" w:sz="0" w:space="0" w:color="auto"/>
        <w:left w:val="none" w:sz="0" w:space="0" w:color="auto"/>
        <w:bottom w:val="none" w:sz="0" w:space="0" w:color="auto"/>
        <w:right w:val="none" w:sz="0" w:space="0" w:color="auto"/>
      </w:divBdr>
    </w:div>
    <w:div w:id="1348168224">
      <w:bodyDiv w:val="1"/>
      <w:marLeft w:val="0"/>
      <w:marRight w:val="0"/>
      <w:marTop w:val="0"/>
      <w:marBottom w:val="0"/>
      <w:divBdr>
        <w:top w:val="none" w:sz="0" w:space="0" w:color="auto"/>
        <w:left w:val="none" w:sz="0" w:space="0" w:color="auto"/>
        <w:bottom w:val="none" w:sz="0" w:space="0" w:color="auto"/>
        <w:right w:val="none" w:sz="0" w:space="0" w:color="auto"/>
      </w:divBdr>
    </w:div>
    <w:div w:id="1364087125">
      <w:bodyDiv w:val="1"/>
      <w:marLeft w:val="0"/>
      <w:marRight w:val="0"/>
      <w:marTop w:val="0"/>
      <w:marBottom w:val="0"/>
      <w:divBdr>
        <w:top w:val="none" w:sz="0" w:space="0" w:color="auto"/>
        <w:left w:val="none" w:sz="0" w:space="0" w:color="auto"/>
        <w:bottom w:val="none" w:sz="0" w:space="0" w:color="auto"/>
        <w:right w:val="none" w:sz="0" w:space="0" w:color="auto"/>
      </w:divBdr>
      <w:divsChild>
        <w:div w:id="895165305">
          <w:marLeft w:val="0"/>
          <w:marRight w:val="0"/>
          <w:marTop w:val="0"/>
          <w:marBottom w:val="0"/>
          <w:divBdr>
            <w:top w:val="none" w:sz="0" w:space="0" w:color="auto"/>
            <w:left w:val="none" w:sz="0" w:space="0" w:color="auto"/>
            <w:bottom w:val="none" w:sz="0" w:space="0" w:color="auto"/>
            <w:right w:val="none" w:sz="0" w:space="0" w:color="auto"/>
          </w:divBdr>
        </w:div>
        <w:div w:id="1758819041">
          <w:marLeft w:val="0"/>
          <w:marRight w:val="0"/>
          <w:marTop w:val="0"/>
          <w:marBottom w:val="0"/>
          <w:divBdr>
            <w:top w:val="none" w:sz="0" w:space="0" w:color="auto"/>
            <w:left w:val="none" w:sz="0" w:space="0" w:color="auto"/>
            <w:bottom w:val="none" w:sz="0" w:space="0" w:color="auto"/>
            <w:right w:val="none" w:sz="0" w:space="0" w:color="auto"/>
          </w:divBdr>
        </w:div>
        <w:div w:id="1210067488">
          <w:marLeft w:val="0"/>
          <w:marRight w:val="0"/>
          <w:marTop w:val="0"/>
          <w:marBottom w:val="0"/>
          <w:divBdr>
            <w:top w:val="none" w:sz="0" w:space="0" w:color="auto"/>
            <w:left w:val="none" w:sz="0" w:space="0" w:color="auto"/>
            <w:bottom w:val="none" w:sz="0" w:space="0" w:color="auto"/>
            <w:right w:val="none" w:sz="0" w:space="0" w:color="auto"/>
          </w:divBdr>
        </w:div>
        <w:div w:id="386296114">
          <w:marLeft w:val="0"/>
          <w:marRight w:val="0"/>
          <w:marTop w:val="0"/>
          <w:marBottom w:val="0"/>
          <w:divBdr>
            <w:top w:val="none" w:sz="0" w:space="0" w:color="auto"/>
            <w:left w:val="none" w:sz="0" w:space="0" w:color="auto"/>
            <w:bottom w:val="none" w:sz="0" w:space="0" w:color="auto"/>
            <w:right w:val="none" w:sz="0" w:space="0" w:color="auto"/>
          </w:divBdr>
        </w:div>
        <w:div w:id="997004731">
          <w:marLeft w:val="0"/>
          <w:marRight w:val="0"/>
          <w:marTop w:val="0"/>
          <w:marBottom w:val="0"/>
          <w:divBdr>
            <w:top w:val="none" w:sz="0" w:space="0" w:color="auto"/>
            <w:left w:val="none" w:sz="0" w:space="0" w:color="auto"/>
            <w:bottom w:val="none" w:sz="0" w:space="0" w:color="auto"/>
            <w:right w:val="none" w:sz="0" w:space="0" w:color="auto"/>
          </w:divBdr>
        </w:div>
        <w:div w:id="730738768">
          <w:marLeft w:val="0"/>
          <w:marRight w:val="0"/>
          <w:marTop w:val="0"/>
          <w:marBottom w:val="0"/>
          <w:divBdr>
            <w:top w:val="none" w:sz="0" w:space="0" w:color="auto"/>
            <w:left w:val="none" w:sz="0" w:space="0" w:color="auto"/>
            <w:bottom w:val="none" w:sz="0" w:space="0" w:color="auto"/>
            <w:right w:val="none" w:sz="0" w:space="0" w:color="auto"/>
          </w:divBdr>
        </w:div>
        <w:div w:id="9306303">
          <w:marLeft w:val="0"/>
          <w:marRight w:val="0"/>
          <w:marTop w:val="0"/>
          <w:marBottom w:val="0"/>
          <w:divBdr>
            <w:top w:val="none" w:sz="0" w:space="0" w:color="auto"/>
            <w:left w:val="none" w:sz="0" w:space="0" w:color="auto"/>
            <w:bottom w:val="none" w:sz="0" w:space="0" w:color="auto"/>
            <w:right w:val="none" w:sz="0" w:space="0" w:color="auto"/>
          </w:divBdr>
        </w:div>
        <w:div w:id="616259546">
          <w:marLeft w:val="0"/>
          <w:marRight w:val="0"/>
          <w:marTop w:val="0"/>
          <w:marBottom w:val="0"/>
          <w:divBdr>
            <w:top w:val="none" w:sz="0" w:space="0" w:color="auto"/>
            <w:left w:val="none" w:sz="0" w:space="0" w:color="auto"/>
            <w:bottom w:val="none" w:sz="0" w:space="0" w:color="auto"/>
            <w:right w:val="none" w:sz="0" w:space="0" w:color="auto"/>
          </w:divBdr>
        </w:div>
      </w:divsChild>
    </w:div>
    <w:div w:id="1393314395">
      <w:bodyDiv w:val="1"/>
      <w:marLeft w:val="0"/>
      <w:marRight w:val="0"/>
      <w:marTop w:val="0"/>
      <w:marBottom w:val="0"/>
      <w:divBdr>
        <w:top w:val="none" w:sz="0" w:space="0" w:color="auto"/>
        <w:left w:val="none" w:sz="0" w:space="0" w:color="auto"/>
        <w:bottom w:val="none" w:sz="0" w:space="0" w:color="auto"/>
        <w:right w:val="none" w:sz="0" w:space="0" w:color="auto"/>
      </w:divBdr>
    </w:div>
    <w:div w:id="1401321293">
      <w:bodyDiv w:val="1"/>
      <w:marLeft w:val="0"/>
      <w:marRight w:val="0"/>
      <w:marTop w:val="0"/>
      <w:marBottom w:val="0"/>
      <w:divBdr>
        <w:top w:val="none" w:sz="0" w:space="0" w:color="auto"/>
        <w:left w:val="none" w:sz="0" w:space="0" w:color="auto"/>
        <w:bottom w:val="none" w:sz="0" w:space="0" w:color="auto"/>
        <w:right w:val="none" w:sz="0" w:space="0" w:color="auto"/>
      </w:divBdr>
    </w:div>
    <w:div w:id="1532256061">
      <w:bodyDiv w:val="1"/>
      <w:marLeft w:val="0"/>
      <w:marRight w:val="0"/>
      <w:marTop w:val="0"/>
      <w:marBottom w:val="0"/>
      <w:divBdr>
        <w:top w:val="none" w:sz="0" w:space="0" w:color="auto"/>
        <w:left w:val="none" w:sz="0" w:space="0" w:color="auto"/>
        <w:bottom w:val="none" w:sz="0" w:space="0" w:color="auto"/>
        <w:right w:val="none" w:sz="0" w:space="0" w:color="auto"/>
      </w:divBdr>
    </w:div>
    <w:div w:id="1542550195">
      <w:bodyDiv w:val="1"/>
      <w:marLeft w:val="0"/>
      <w:marRight w:val="0"/>
      <w:marTop w:val="0"/>
      <w:marBottom w:val="0"/>
      <w:divBdr>
        <w:top w:val="none" w:sz="0" w:space="0" w:color="auto"/>
        <w:left w:val="none" w:sz="0" w:space="0" w:color="auto"/>
        <w:bottom w:val="none" w:sz="0" w:space="0" w:color="auto"/>
        <w:right w:val="none" w:sz="0" w:space="0" w:color="auto"/>
      </w:divBdr>
    </w:div>
    <w:div w:id="1543132120">
      <w:bodyDiv w:val="1"/>
      <w:marLeft w:val="0"/>
      <w:marRight w:val="0"/>
      <w:marTop w:val="0"/>
      <w:marBottom w:val="0"/>
      <w:divBdr>
        <w:top w:val="none" w:sz="0" w:space="0" w:color="auto"/>
        <w:left w:val="none" w:sz="0" w:space="0" w:color="auto"/>
        <w:bottom w:val="none" w:sz="0" w:space="0" w:color="auto"/>
        <w:right w:val="none" w:sz="0" w:space="0" w:color="auto"/>
      </w:divBdr>
    </w:div>
    <w:div w:id="1607885750">
      <w:bodyDiv w:val="1"/>
      <w:marLeft w:val="0"/>
      <w:marRight w:val="0"/>
      <w:marTop w:val="0"/>
      <w:marBottom w:val="0"/>
      <w:divBdr>
        <w:top w:val="none" w:sz="0" w:space="0" w:color="auto"/>
        <w:left w:val="none" w:sz="0" w:space="0" w:color="auto"/>
        <w:bottom w:val="none" w:sz="0" w:space="0" w:color="auto"/>
        <w:right w:val="none" w:sz="0" w:space="0" w:color="auto"/>
      </w:divBdr>
    </w:div>
    <w:div w:id="1650986116">
      <w:bodyDiv w:val="1"/>
      <w:marLeft w:val="0"/>
      <w:marRight w:val="0"/>
      <w:marTop w:val="0"/>
      <w:marBottom w:val="0"/>
      <w:divBdr>
        <w:top w:val="none" w:sz="0" w:space="0" w:color="auto"/>
        <w:left w:val="none" w:sz="0" w:space="0" w:color="auto"/>
        <w:bottom w:val="none" w:sz="0" w:space="0" w:color="auto"/>
        <w:right w:val="none" w:sz="0" w:space="0" w:color="auto"/>
      </w:divBdr>
    </w:div>
    <w:div w:id="1683122673">
      <w:bodyDiv w:val="1"/>
      <w:marLeft w:val="0"/>
      <w:marRight w:val="0"/>
      <w:marTop w:val="0"/>
      <w:marBottom w:val="0"/>
      <w:divBdr>
        <w:top w:val="none" w:sz="0" w:space="0" w:color="auto"/>
        <w:left w:val="none" w:sz="0" w:space="0" w:color="auto"/>
        <w:bottom w:val="none" w:sz="0" w:space="0" w:color="auto"/>
        <w:right w:val="none" w:sz="0" w:space="0" w:color="auto"/>
      </w:divBdr>
    </w:div>
    <w:div w:id="1729453540">
      <w:bodyDiv w:val="1"/>
      <w:marLeft w:val="0"/>
      <w:marRight w:val="0"/>
      <w:marTop w:val="0"/>
      <w:marBottom w:val="0"/>
      <w:divBdr>
        <w:top w:val="none" w:sz="0" w:space="0" w:color="auto"/>
        <w:left w:val="none" w:sz="0" w:space="0" w:color="auto"/>
        <w:bottom w:val="none" w:sz="0" w:space="0" w:color="auto"/>
        <w:right w:val="none" w:sz="0" w:space="0" w:color="auto"/>
      </w:divBdr>
    </w:div>
    <w:div w:id="1763377630">
      <w:bodyDiv w:val="1"/>
      <w:marLeft w:val="0"/>
      <w:marRight w:val="0"/>
      <w:marTop w:val="0"/>
      <w:marBottom w:val="0"/>
      <w:divBdr>
        <w:top w:val="none" w:sz="0" w:space="0" w:color="auto"/>
        <w:left w:val="none" w:sz="0" w:space="0" w:color="auto"/>
        <w:bottom w:val="none" w:sz="0" w:space="0" w:color="auto"/>
        <w:right w:val="none" w:sz="0" w:space="0" w:color="auto"/>
      </w:divBdr>
    </w:div>
    <w:div w:id="1846282818">
      <w:bodyDiv w:val="1"/>
      <w:marLeft w:val="0"/>
      <w:marRight w:val="0"/>
      <w:marTop w:val="0"/>
      <w:marBottom w:val="0"/>
      <w:divBdr>
        <w:top w:val="none" w:sz="0" w:space="0" w:color="auto"/>
        <w:left w:val="none" w:sz="0" w:space="0" w:color="auto"/>
        <w:bottom w:val="none" w:sz="0" w:space="0" w:color="auto"/>
        <w:right w:val="none" w:sz="0" w:space="0" w:color="auto"/>
      </w:divBdr>
    </w:div>
    <w:div w:id="1847090254">
      <w:bodyDiv w:val="1"/>
      <w:marLeft w:val="0"/>
      <w:marRight w:val="0"/>
      <w:marTop w:val="0"/>
      <w:marBottom w:val="0"/>
      <w:divBdr>
        <w:top w:val="none" w:sz="0" w:space="0" w:color="auto"/>
        <w:left w:val="none" w:sz="0" w:space="0" w:color="auto"/>
        <w:bottom w:val="none" w:sz="0" w:space="0" w:color="auto"/>
        <w:right w:val="none" w:sz="0" w:space="0" w:color="auto"/>
      </w:divBdr>
    </w:div>
    <w:div w:id="1888179010">
      <w:bodyDiv w:val="1"/>
      <w:marLeft w:val="0"/>
      <w:marRight w:val="0"/>
      <w:marTop w:val="0"/>
      <w:marBottom w:val="0"/>
      <w:divBdr>
        <w:top w:val="none" w:sz="0" w:space="0" w:color="auto"/>
        <w:left w:val="none" w:sz="0" w:space="0" w:color="auto"/>
        <w:bottom w:val="none" w:sz="0" w:space="0" w:color="auto"/>
        <w:right w:val="none" w:sz="0" w:space="0" w:color="auto"/>
      </w:divBdr>
    </w:div>
    <w:div w:id="1922442136">
      <w:bodyDiv w:val="1"/>
      <w:marLeft w:val="0"/>
      <w:marRight w:val="0"/>
      <w:marTop w:val="0"/>
      <w:marBottom w:val="0"/>
      <w:divBdr>
        <w:top w:val="none" w:sz="0" w:space="0" w:color="auto"/>
        <w:left w:val="none" w:sz="0" w:space="0" w:color="auto"/>
        <w:bottom w:val="none" w:sz="0" w:space="0" w:color="auto"/>
        <w:right w:val="none" w:sz="0" w:space="0" w:color="auto"/>
      </w:divBdr>
    </w:div>
    <w:div w:id="2010715597">
      <w:bodyDiv w:val="1"/>
      <w:marLeft w:val="0"/>
      <w:marRight w:val="0"/>
      <w:marTop w:val="0"/>
      <w:marBottom w:val="0"/>
      <w:divBdr>
        <w:top w:val="none" w:sz="0" w:space="0" w:color="auto"/>
        <w:left w:val="none" w:sz="0" w:space="0" w:color="auto"/>
        <w:bottom w:val="none" w:sz="0" w:space="0" w:color="auto"/>
        <w:right w:val="none" w:sz="0" w:space="0" w:color="auto"/>
      </w:divBdr>
    </w:div>
    <w:div w:id="2025158991">
      <w:bodyDiv w:val="1"/>
      <w:marLeft w:val="0"/>
      <w:marRight w:val="0"/>
      <w:marTop w:val="0"/>
      <w:marBottom w:val="0"/>
      <w:divBdr>
        <w:top w:val="none" w:sz="0" w:space="0" w:color="auto"/>
        <w:left w:val="none" w:sz="0" w:space="0" w:color="auto"/>
        <w:bottom w:val="none" w:sz="0" w:space="0" w:color="auto"/>
        <w:right w:val="none" w:sz="0" w:space="0" w:color="auto"/>
      </w:divBdr>
    </w:div>
    <w:div w:id="2055152021">
      <w:bodyDiv w:val="1"/>
      <w:marLeft w:val="0"/>
      <w:marRight w:val="0"/>
      <w:marTop w:val="0"/>
      <w:marBottom w:val="0"/>
      <w:divBdr>
        <w:top w:val="none" w:sz="0" w:space="0" w:color="auto"/>
        <w:left w:val="none" w:sz="0" w:space="0" w:color="auto"/>
        <w:bottom w:val="none" w:sz="0" w:space="0" w:color="auto"/>
        <w:right w:val="none" w:sz="0" w:space="0" w:color="auto"/>
      </w:divBdr>
    </w:div>
    <w:div w:id="2111663314">
      <w:bodyDiv w:val="1"/>
      <w:marLeft w:val="0"/>
      <w:marRight w:val="0"/>
      <w:marTop w:val="0"/>
      <w:marBottom w:val="0"/>
      <w:divBdr>
        <w:top w:val="none" w:sz="0" w:space="0" w:color="auto"/>
        <w:left w:val="none" w:sz="0" w:space="0" w:color="auto"/>
        <w:bottom w:val="none" w:sz="0" w:space="0" w:color="auto"/>
        <w:right w:val="none" w:sz="0" w:space="0" w:color="auto"/>
      </w:divBdr>
    </w:div>
    <w:div w:id="21301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879A-803A-471C-87A7-9302488BB369}">
  <ds:schemaRefs>
    <ds:schemaRef ds:uri="http://purl.org/dc/terms/"/>
    <ds:schemaRef ds:uri="http://purl.org/dc/elements/1.1/"/>
    <ds:schemaRef ds:uri="http://www.w3.org/XML/1998/namespace"/>
    <ds:schemaRef ds:uri="cce77f1a-cda1-4588-8f11-5be1719de8d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dbfb98e-4c84-493c-9131-1b0633e4fe5b"/>
    <ds:schemaRef ds:uri="http://schemas.microsoft.com/office/2006/metadata/properties"/>
  </ds:schemaRefs>
</ds:datastoreItem>
</file>

<file path=customXml/itemProps2.xml><?xml version="1.0" encoding="utf-8"?>
<ds:datastoreItem xmlns:ds="http://schemas.openxmlformats.org/officeDocument/2006/customXml" ds:itemID="{AA77AE78-78B6-4723-91BB-C51FBADEE9C2}">
  <ds:schemaRefs>
    <ds:schemaRef ds:uri="http://schemas.microsoft.com/sharepoint/v3/contenttype/forms"/>
  </ds:schemaRefs>
</ds:datastoreItem>
</file>

<file path=customXml/itemProps3.xml><?xml version="1.0" encoding="utf-8"?>
<ds:datastoreItem xmlns:ds="http://schemas.openxmlformats.org/officeDocument/2006/customXml" ds:itemID="{02DA77DC-A881-4248-9F74-FACBEC95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7f1a-cda1-4588-8f11-5be1719de8d5"/>
    <ds:schemaRef ds:uri="edbfb98e-4c84-493c-9131-1b0633e4f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F58D9-79B5-4FEF-8A05-7DC61DF1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17412</Words>
  <Characters>99254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Richard, Keys</cp:lastModifiedBy>
  <cp:revision>28</cp:revision>
  <cp:lastPrinted>2018-04-30T16:19:00Z</cp:lastPrinted>
  <dcterms:created xsi:type="dcterms:W3CDTF">2021-02-10T10:38:00Z</dcterms:created>
  <dcterms:modified xsi:type="dcterms:W3CDTF">2024-04-02T08:24:00Z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ies>
</file>