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Title"/>
        <w:tag w:val=""/>
        <w:id w:val="434101204"/>
        <w:placeholder>
          <w:docPart w:val="D80021A54C2D420ABAFFF0F85B3D79E6"/>
        </w:placeholder>
        <w:dataBinding w:prefixMappings="xmlns:ns0='http://purl.org/dc/elements/1.1/' xmlns:ns1='http://schemas.openxmlformats.org/package/2006/metadata/core-properties' " w:xpath="/ns1:coreProperties[1]/ns0:title[1]" w:storeItemID="{6C3C8BC8-F283-45AE-878A-BAB7291924A1}"/>
        <w:text/>
      </w:sdtPr>
      <w:sdtEndPr/>
      <w:sdtContent>
        <w:p w14:paraId="1800275D" w14:textId="0ECC57AA" w:rsidR="00F527B4" w:rsidRPr="005F1024" w:rsidRDefault="00D24451" w:rsidP="00F527B4">
          <w:pPr>
            <w:pStyle w:val="ReportTitle"/>
          </w:pPr>
          <w:r w:rsidRPr="005F1024">
            <w:t>First Homes</w:t>
          </w:r>
        </w:p>
      </w:sdtContent>
    </w:sdt>
    <w:p w14:paraId="480A6855" w14:textId="77777777" w:rsidR="006C5EBE" w:rsidRPr="005F1024" w:rsidRDefault="00D24451" w:rsidP="00B16378">
      <w:pPr>
        <w:pStyle w:val="BodyText"/>
        <w:spacing w:line="240" w:lineRule="auto"/>
        <w:ind w:left="0" w:firstLine="0"/>
        <w:rPr>
          <w:rStyle w:val="BodyTextChar"/>
          <w:color w:val="009FE3" w:themeColor="accent4"/>
          <w:sz w:val="36"/>
          <w:szCs w:val="36"/>
        </w:rPr>
      </w:pPr>
      <w:r w:rsidRPr="005F1024">
        <w:rPr>
          <w:rStyle w:val="BodyTextChar"/>
          <w:color w:val="009FE3" w:themeColor="accent4"/>
          <w:sz w:val="36"/>
          <w:szCs w:val="36"/>
        </w:rPr>
        <w:t xml:space="preserve">Initial Prospectus and questionnaire following issue of Prior Information </w:t>
      </w:r>
    </w:p>
    <w:p w14:paraId="67DAA0FE" w14:textId="180EC068" w:rsidR="006C5EBE" w:rsidRPr="005F1024" w:rsidRDefault="006C5EBE" w:rsidP="006C5EBE">
      <w:pPr>
        <w:pStyle w:val="BodyText"/>
        <w:rPr>
          <w:sz w:val="36"/>
          <w:szCs w:val="36"/>
        </w:rPr>
      </w:pPr>
      <w:r w:rsidRPr="005F1024">
        <w:rPr>
          <w:sz w:val="36"/>
          <w:szCs w:val="36"/>
        </w:rPr>
        <w:t>HCA001-DN531227-12055237 6 April 2021</w:t>
      </w:r>
    </w:p>
    <w:p w14:paraId="342E9E52" w14:textId="04CF7911" w:rsidR="006C5EBE" w:rsidRPr="005F1024" w:rsidRDefault="00D01997" w:rsidP="006C5EBE">
      <w:pPr>
        <w:pStyle w:val="BodyText"/>
        <w:spacing w:line="240" w:lineRule="auto"/>
        <w:ind w:left="0" w:firstLine="0"/>
        <w:rPr>
          <w:sz w:val="28"/>
          <w:szCs w:val="28"/>
        </w:rPr>
      </w:pPr>
      <w:hyperlink r:id="rId12" w:history="1">
        <w:r w:rsidR="006C5EBE" w:rsidRPr="005F1024">
          <w:rPr>
            <w:rStyle w:val="Hyperlink"/>
            <w:sz w:val="28"/>
            <w:szCs w:val="28"/>
          </w:rPr>
          <w:t>https://www.contractsfinder.service.gov.uk/Notice/dbed9f83-70d3-4b6e-8d7e-6f820cc10e16</w:t>
        </w:r>
      </w:hyperlink>
    </w:p>
    <w:p w14:paraId="33576F7C" w14:textId="4F53FB84" w:rsidR="00F527B4" w:rsidRPr="005F1024" w:rsidRDefault="00F527B4" w:rsidP="00F527B4">
      <w:pPr>
        <w:pStyle w:val="BodyText"/>
        <w:spacing w:line="240" w:lineRule="auto"/>
        <w:rPr>
          <w:color w:val="009FE3" w:themeColor="accent4"/>
          <w:sz w:val="30"/>
          <w:szCs w:val="30"/>
        </w:rPr>
        <w:sectPr w:rsidR="00F527B4" w:rsidRPr="005F1024" w:rsidSect="00652C07">
          <w:headerReference w:type="even" r:id="rId13"/>
          <w:headerReference w:type="default" r:id="rId14"/>
          <w:footerReference w:type="even" r:id="rId15"/>
          <w:footerReference w:type="default" r:id="rId16"/>
          <w:headerReference w:type="first" r:id="rId17"/>
          <w:footerReference w:type="first" r:id="rId18"/>
          <w:pgSz w:w="11906" w:h="16838"/>
          <w:pgMar w:top="1361" w:right="680" w:bottom="680" w:left="680" w:header="709" w:footer="709" w:gutter="0"/>
          <w:cols w:space="708"/>
          <w:titlePg/>
          <w:docGrid w:linePitch="360"/>
        </w:sectPr>
      </w:pPr>
    </w:p>
    <w:p w14:paraId="06AA23A4" w14:textId="63A024FF" w:rsidR="00115AD9" w:rsidRPr="005F1024" w:rsidRDefault="00115AD9" w:rsidP="00115AD9">
      <w:pPr>
        <w:spacing w:after="0"/>
        <w:rPr>
          <w:b/>
          <w:bCs/>
          <w:sz w:val="18"/>
          <w:szCs w:val="18"/>
        </w:rPr>
      </w:pPr>
      <w:r w:rsidRPr="005F1024">
        <w:rPr>
          <w:color w:val="0090D7"/>
          <w:sz w:val="44"/>
          <w:szCs w:val="16"/>
        </w:rPr>
        <w:lastRenderedPageBreak/>
        <w:t xml:space="preserve">First Homes Market Engagement Questionnaire </w:t>
      </w:r>
    </w:p>
    <w:p w14:paraId="48260672" w14:textId="77777777" w:rsidR="00115AD9" w:rsidRPr="005F1024" w:rsidRDefault="00115AD9" w:rsidP="00115AD9">
      <w:pPr>
        <w:spacing w:after="0"/>
      </w:pPr>
    </w:p>
    <w:p w14:paraId="75D22245" w14:textId="77777777" w:rsidR="00115AD9" w:rsidRPr="005F1024" w:rsidRDefault="00115AD9" w:rsidP="00115AD9">
      <w:pPr>
        <w:pStyle w:val="ListParagraph"/>
        <w:spacing w:after="0"/>
        <w:ind w:left="360"/>
      </w:pPr>
    </w:p>
    <w:p w14:paraId="1979AF9F" w14:textId="1E7A1BB9" w:rsidR="00115AD9" w:rsidRPr="005F1024" w:rsidRDefault="00115AD9" w:rsidP="001A08BB">
      <w:pPr>
        <w:pStyle w:val="ListParagraph"/>
        <w:numPr>
          <w:ilvl w:val="0"/>
          <w:numId w:val="5"/>
        </w:numPr>
        <w:spacing w:after="0"/>
        <w:ind w:left="360"/>
      </w:pPr>
      <w:r w:rsidRPr="005F1024">
        <w:t xml:space="preserve">The market testing exercise commences from </w:t>
      </w:r>
      <w:r w:rsidR="00455F5C" w:rsidRPr="00455F5C">
        <w:t>21</w:t>
      </w:r>
      <w:r w:rsidRPr="00455F5C">
        <w:t xml:space="preserve"> April 2021</w:t>
      </w:r>
      <w:r w:rsidRPr="005F1024">
        <w:t xml:space="preserve">. This document outlines the proposed approach to procurement.  At the discretion of Homes England and MHCLG, one or more information days may be held at which feedback may be provided on a face-to-face basis.  This is anticipated to be via a “webinar” format.  </w:t>
      </w:r>
    </w:p>
    <w:p w14:paraId="6C5338A8" w14:textId="77777777" w:rsidR="00115AD9" w:rsidRPr="005F1024" w:rsidRDefault="00115AD9" w:rsidP="00115AD9">
      <w:pPr>
        <w:pStyle w:val="ListParagraph"/>
        <w:ind w:left="0"/>
      </w:pPr>
    </w:p>
    <w:p w14:paraId="4FB17353" w14:textId="25664B97" w:rsidR="00115AD9" w:rsidRPr="005F1024" w:rsidRDefault="00115AD9" w:rsidP="001A08BB">
      <w:pPr>
        <w:pStyle w:val="ListParagraph"/>
        <w:numPr>
          <w:ilvl w:val="0"/>
          <w:numId w:val="5"/>
        </w:numPr>
        <w:spacing w:after="0"/>
        <w:ind w:left="360"/>
        <w:rPr>
          <w:rStyle w:val="Hyperlink"/>
          <w:color w:val="auto"/>
        </w:rPr>
      </w:pPr>
      <w:r w:rsidRPr="005F1024">
        <w:t xml:space="preserve">This document includes a number of questions to stakeholders.  The responses to this document should use the Annexed questionnaire which should be returned to Homes England by </w:t>
      </w:r>
      <w:r w:rsidR="00E25635">
        <w:t>6</w:t>
      </w:r>
      <w:r w:rsidRPr="00455F5C">
        <w:t xml:space="preserve"> </w:t>
      </w:r>
      <w:r w:rsidR="00455F5C" w:rsidRPr="00455F5C">
        <w:t>May</w:t>
      </w:r>
      <w:r w:rsidRPr="00455F5C">
        <w:t xml:space="preserve"> 2021</w:t>
      </w:r>
      <w:r w:rsidRPr="005F1024">
        <w:t xml:space="preserve"> and e-mailed to: </w:t>
      </w:r>
      <w:hyperlink r:id="rId19" w:history="1">
        <w:r w:rsidRPr="005F1024">
          <w:rPr>
            <w:rStyle w:val="Hyperlink"/>
          </w:rPr>
          <w:t>first.homes@homesengland.gov.uk</w:t>
        </w:r>
      </w:hyperlink>
    </w:p>
    <w:p w14:paraId="65A21F60" w14:textId="77777777" w:rsidR="00115AD9" w:rsidRPr="005F1024" w:rsidRDefault="00115AD9" w:rsidP="00115AD9">
      <w:pPr>
        <w:pStyle w:val="ListParagraph"/>
      </w:pPr>
    </w:p>
    <w:p w14:paraId="179A991E" w14:textId="77777777" w:rsidR="00115AD9" w:rsidRPr="005F1024" w:rsidRDefault="00115AD9" w:rsidP="001A08BB">
      <w:pPr>
        <w:pStyle w:val="ListParagraph"/>
        <w:numPr>
          <w:ilvl w:val="0"/>
          <w:numId w:val="5"/>
        </w:numPr>
        <w:spacing w:after="0"/>
        <w:ind w:left="360"/>
      </w:pPr>
      <w:r w:rsidRPr="005F1024">
        <w:t xml:space="preserve">It is proposed that the one or more “webinar” </w:t>
      </w:r>
      <w:r w:rsidRPr="00455F5C">
        <w:t>days will be held either side of receipt of questionnaires to support this market testing.</w:t>
      </w:r>
      <w:r w:rsidRPr="005F1024">
        <w:t xml:space="preserve">  These will be conducted online as Microsoft “Teams” meetings.  The proposed dates (which are subject to change at Homes England’s discretion) are:</w:t>
      </w:r>
    </w:p>
    <w:p w14:paraId="20F0D550" w14:textId="69F7E4D3" w:rsidR="00115AD9" w:rsidRPr="005F1024" w:rsidRDefault="00E25635" w:rsidP="001A08BB">
      <w:pPr>
        <w:pStyle w:val="ListParagraph"/>
        <w:numPr>
          <w:ilvl w:val="1"/>
          <w:numId w:val="5"/>
        </w:numPr>
        <w:spacing w:after="0"/>
      </w:pPr>
      <w:r>
        <w:t>Thursda</w:t>
      </w:r>
      <w:r w:rsidR="00455F5C">
        <w:t>y</w:t>
      </w:r>
      <w:r w:rsidR="00115AD9" w:rsidRPr="005F1024">
        <w:t xml:space="preserve"> </w:t>
      </w:r>
      <w:r w:rsidR="00F80109">
        <w:t>2</w:t>
      </w:r>
      <w:r>
        <w:t>9</w:t>
      </w:r>
      <w:r w:rsidR="00115AD9" w:rsidRPr="005F1024">
        <w:t xml:space="preserve"> April, 11.00 am;</w:t>
      </w:r>
    </w:p>
    <w:p w14:paraId="5234277E" w14:textId="3FC2175D" w:rsidR="00115AD9" w:rsidRPr="005F1024" w:rsidRDefault="00F80109" w:rsidP="001A08BB">
      <w:pPr>
        <w:pStyle w:val="ListParagraph"/>
        <w:numPr>
          <w:ilvl w:val="1"/>
          <w:numId w:val="5"/>
        </w:numPr>
        <w:spacing w:after="0"/>
      </w:pPr>
      <w:r>
        <w:t>Wednesday</w:t>
      </w:r>
      <w:r w:rsidR="00115AD9" w:rsidRPr="005F1024">
        <w:t xml:space="preserve"> 1</w:t>
      </w:r>
      <w:r>
        <w:t>2</w:t>
      </w:r>
      <w:r w:rsidR="00115AD9" w:rsidRPr="005F1024">
        <w:t xml:space="preserve"> May, 11.00 am.</w:t>
      </w:r>
    </w:p>
    <w:p w14:paraId="35DBE6EA" w14:textId="728D5DCA" w:rsidR="00115AD9" w:rsidRPr="005F1024" w:rsidRDefault="00115AD9" w:rsidP="001A08BB">
      <w:pPr>
        <w:pStyle w:val="ListParagraph"/>
        <w:numPr>
          <w:ilvl w:val="1"/>
          <w:numId w:val="5"/>
        </w:numPr>
        <w:spacing w:after="0"/>
      </w:pPr>
      <w:r w:rsidRPr="005F1024">
        <w:t xml:space="preserve">Dial in in login details will be published on </w:t>
      </w:r>
      <w:r w:rsidR="00D01997">
        <w:t>ProContract</w:t>
      </w:r>
      <w:r w:rsidRPr="005F1024">
        <w:t xml:space="preserve"> and will also be sent to all e-mails received in the </w:t>
      </w:r>
      <w:hyperlink r:id="rId20" w:history="1">
        <w:r w:rsidRPr="005F1024">
          <w:rPr>
            <w:rStyle w:val="Hyperlink"/>
          </w:rPr>
          <w:t>first.homes@homesengland.gov.uk</w:t>
        </w:r>
      </w:hyperlink>
      <w:r w:rsidRPr="005F1024">
        <w:t xml:space="preserve">  email box.  </w:t>
      </w:r>
    </w:p>
    <w:p w14:paraId="50366630" w14:textId="77777777" w:rsidR="00115AD9" w:rsidRPr="005F1024" w:rsidRDefault="00115AD9" w:rsidP="00115AD9">
      <w:pPr>
        <w:rPr>
          <w:b/>
          <w:bCs/>
        </w:rPr>
      </w:pPr>
    </w:p>
    <w:tbl>
      <w:tblPr>
        <w:tblStyle w:val="TableGrid"/>
        <w:tblW w:w="9070" w:type="dxa"/>
        <w:tblInd w:w="131" w:type="dxa"/>
        <w:tblLook w:val="04A0" w:firstRow="1" w:lastRow="0" w:firstColumn="1" w:lastColumn="0" w:noHBand="0" w:noVBand="1"/>
      </w:tblPr>
      <w:tblGrid>
        <w:gridCol w:w="4542"/>
        <w:gridCol w:w="4528"/>
      </w:tblGrid>
      <w:tr w:rsidR="00115AD9" w:rsidRPr="005F1024" w14:paraId="07481D5A" w14:textId="77777777" w:rsidTr="000D7459">
        <w:tc>
          <w:tcPr>
            <w:tcW w:w="4542" w:type="dxa"/>
            <w:shd w:val="clear" w:color="auto" w:fill="auto"/>
          </w:tcPr>
          <w:p w14:paraId="51FB2EB5" w14:textId="77777777" w:rsidR="00115AD9" w:rsidRPr="005F1024" w:rsidRDefault="00115AD9" w:rsidP="000D7459">
            <w:pPr>
              <w:rPr>
                <w:rFonts w:cs="Arial"/>
                <w:sz w:val="20"/>
              </w:rPr>
            </w:pPr>
            <w:r w:rsidRPr="005F1024">
              <w:rPr>
                <w:rFonts w:cs="Arial"/>
                <w:sz w:val="20"/>
              </w:rPr>
              <w:t xml:space="preserve">Respondent </w:t>
            </w:r>
          </w:p>
        </w:tc>
        <w:tc>
          <w:tcPr>
            <w:tcW w:w="4528" w:type="dxa"/>
            <w:shd w:val="clear" w:color="auto" w:fill="auto"/>
          </w:tcPr>
          <w:p w14:paraId="2C3BA57B" w14:textId="77777777" w:rsidR="00115AD9" w:rsidRPr="005F1024" w:rsidRDefault="00115AD9" w:rsidP="000D7459">
            <w:pPr>
              <w:rPr>
                <w:rFonts w:cs="Arial"/>
                <w:sz w:val="20"/>
              </w:rPr>
            </w:pPr>
            <w:r w:rsidRPr="005F1024">
              <w:rPr>
                <w:rFonts w:cs="Arial"/>
                <w:sz w:val="20"/>
              </w:rPr>
              <w:t>Details</w:t>
            </w:r>
          </w:p>
        </w:tc>
      </w:tr>
      <w:tr w:rsidR="00115AD9" w:rsidRPr="005F1024" w14:paraId="40E33F0D" w14:textId="77777777" w:rsidTr="000D7459">
        <w:tc>
          <w:tcPr>
            <w:tcW w:w="4542" w:type="dxa"/>
          </w:tcPr>
          <w:p w14:paraId="749ACBFA" w14:textId="77777777" w:rsidR="00115AD9" w:rsidRPr="005F1024" w:rsidRDefault="00115AD9" w:rsidP="000D7459">
            <w:pPr>
              <w:rPr>
                <w:rFonts w:cs="Arial"/>
                <w:sz w:val="20"/>
              </w:rPr>
            </w:pPr>
            <w:r w:rsidRPr="005F1024">
              <w:t>Name</w:t>
            </w:r>
          </w:p>
        </w:tc>
        <w:tc>
          <w:tcPr>
            <w:tcW w:w="4528" w:type="dxa"/>
          </w:tcPr>
          <w:p w14:paraId="71901E31" w14:textId="77777777" w:rsidR="00115AD9" w:rsidRPr="005F1024" w:rsidRDefault="00115AD9" w:rsidP="000D7459">
            <w:pPr>
              <w:rPr>
                <w:rFonts w:cs="Arial"/>
                <w:sz w:val="20"/>
              </w:rPr>
            </w:pPr>
          </w:p>
        </w:tc>
      </w:tr>
      <w:tr w:rsidR="00115AD9" w:rsidRPr="005F1024" w14:paraId="66540659" w14:textId="77777777" w:rsidTr="000D7459">
        <w:tc>
          <w:tcPr>
            <w:tcW w:w="4542" w:type="dxa"/>
          </w:tcPr>
          <w:p w14:paraId="68F6BC4C" w14:textId="77777777" w:rsidR="00115AD9" w:rsidRPr="005F1024" w:rsidRDefault="00115AD9" w:rsidP="000D7459">
            <w:pPr>
              <w:rPr>
                <w:rFonts w:cs="Arial"/>
                <w:sz w:val="20"/>
              </w:rPr>
            </w:pPr>
            <w:r w:rsidRPr="005F1024">
              <w:t>Company/organisation</w:t>
            </w:r>
          </w:p>
        </w:tc>
        <w:tc>
          <w:tcPr>
            <w:tcW w:w="4528" w:type="dxa"/>
          </w:tcPr>
          <w:p w14:paraId="5CA2A2FF" w14:textId="77777777" w:rsidR="00115AD9" w:rsidRPr="005F1024" w:rsidRDefault="00115AD9" w:rsidP="000D7459">
            <w:pPr>
              <w:rPr>
                <w:rFonts w:cs="Arial"/>
                <w:sz w:val="20"/>
              </w:rPr>
            </w:pPr>
          </w:p>
        </w:tc>
      </w:tr>
      <w:tr w:rsidR="00115AD9" w:rsidRPr="005F1024" w14:paraId="2A72AB6A" w14:textId="77777777" w:rsidTr="000D7459">
        <w:tc>
          <w:tcPr>
            <w:tcW w:w="4542" w:type="dxa"/>
          </w:tcPr>
          <w:p w14:paraId="40846BE2" w14:textId="77777777" w:rsidR="00115AD9" w:rsidRPr="005F1024" w:rsidRDefault="00115AD9" w:rsidP="000D7459">
            <w:pPr>
              <w:rPr>
                <w:rFonts w:cs="Arial"/>
                <w:sz w:val="20"/>
              </w:rPr>
            </w:pPr>
            <w:r w:rsidRPr="005F1024">
              <w:t>Company/organisation activity</w:t>
            </w:r>
          </w:p>
        </w:tc>
        <w:tc>
          <w:tcPr>
            <w:tcW w:w="4528" w:type="dxa"/>
          </w:tcPr>
          <w:p w14:paraId="332B97FE" w14:textId="77777777" w:rsidR="00115AD9" w:rsidRPr="005F1024" w:rsidRDefault="00115AD9" w:rsidP="000D7459">
            <w:pPr>
              <w:rPr>
                <w:rFonts w:cs="Arial"/>
                <w:sz w:val="20"/>
              </w:rPr>
            </w:pPr>
          </w:p>
        </w:tc>
      </w:tr>
      <w:tr w:rsidR="00115AD9" w:rsidRPr="005F1024" w14:paraId="3C11479E" w14:textId="77777777" w:rsidTr="000D7459">
        <w:tc>
          <w:tcPr>
            <w:tcW w:w="4542" w:type="dxa"/>
          </w:tcPr>
          <w:p w14:paraId="0C26C792" w14:textId="77777777" w:rsidR="00115AD9" w:rsidRPr="005F1024" w:rsidRDefault="00115AD9" w:rsidP="000D7459">
            <w:pPr>
              <w:rPr>
                <w:rFonts w:cs="Arial"/>
                <w:sz w:val="20"/>
              </w:rPr>
            </w:pPr>
            <w:r w:rsidRPr="005F1024">
              <w:t>Email contact</w:t>
            </w:r>
          </w:p>
        </w:tc>
        <w:tc>
          <w:tcPr>
            <w:tcW w:w="4528" w:type="dxa"/>
          </w:tcPr>
          <w:p w14:paraId="46C2D925" w14:textId="77777777" w:rsidR="00115AD9" w:rsidRPr="005F1024" w:rsidRDefault="00115AD9" w:rsidP="000D7459">
            <w:pPr>
              <w:rPr>
                <w:rFonts w:cs="Arial"/>
                <w:sz w:val="20"/>
              </w:rPr>
            </w:pPr>
          </w:p>
        </w:tc>
      </w:tr>
      <w:tr w:rsidR="00115AD9" w:rsidRPr="005F1024" w14:paraId="2C73632D" w14:textId="77777777" w:rsidTr="000D7459">
        <w:tc>
          <w:tcPr>
            <w:tcW w:w="4542" w:type="dxa"/>
          </w:tcPr>
          <w:p w14:paraId="7DF556CE" w14:textId="77777777" w:rsidR="00115AD9" w:rsidRPr="005F1024" w:rsidRDefault="00115AD9" w:rsidP="000D7459">
            <w:pPr>
              <w:rPr>
                <w:rFonts w:cs="Arial"/>
                <w:sz w:val="20"/>
              </w:rPr>
            </w:pPr>
            <w:r w:rsidRPr="005F1024">
              <w:t>Telephone contact</w:t>
            </w:r>
          </w:p>
        </w:tc>
        <w:tc>
          <w:tcPr>
            <w:tcW w:w="4528" w:type="dxa"/>
          </w:tcPr>
          <w:p w14:paraId="481017F1" w14:textId="77777777" w:rsidR="00115AD9" w:rsidRPr="005F1024" w:rsidRDefault="00115AD9" w:rsidP="000D7459">
            <w:pPr>
              <w:rPr>
                <w:rFonts w:cs="Arial"/>
                <w:sz w:val="20"/>
              </w:rPr>
            </w:pPr>
          </w:p>
        </w:tc>
      </w:tr>
    </w:tbl>
    <w:p w14:paraId="61B07B07" w14:textId="77777777" w:rsidR="00115AD9" w:rsidRPr="005F1024" w:rsidRDefault="00115AD9" w:rsidP="00115AD9">
      <w:pPr>
        <w:rPr>
          <w:b/>
          <w:bCs/>
        </w:rPr>
      </w:pPr>
    </w:p>
    <w:tbl>
      <w:tblPr>
        <w:tblStyle w:val="TableGrid"/>
        <w:tblW w:w="9070" w:type="dxa"/>
        <w:tblInd w:w="131" w:type="dxa"/>
        <w:tblLook w:val="04A0" w:firstRow="1" w:lastRow="0" w:firstColumn="1" w:lastColumn="0" w:noHBand="0" w:noVBand="1"/>
      </w:tblPr>
      <w:tblGrid>
        <w:gridCol w:w="686"/>
        <w:gridCol w:w="8384"/>
      </w:tblGrid>
      <w:tr w:rsidR="00115AD9" w:rsidRPr="005F1024" w14:paraId="7BDD40FD" w14:textId="77777777" w:rsidTr="000D7459">
        <w:tc>
          <w:tcPr>
            <w:tcW w:w="686" w:type="dxa"/>
            <w:shd w:val="clear" w:color="auto" w:fill="E5E5E5" w:themeFill="text2" w:themeFillTint="33"/>
          </w:tcPr>
          <w:p w14:paraId="4A6CB8E6" w14:textId="77777777" w:rsidR="00115AD9" w:rsidRPr="005F1024" w:rsidRDefault="00115AD9" w:rsidP="000D7459">
            <w:pPr>
              <w:rPr>
                <w:rFonts w:cs="Arial"/>
                <w:sz w:val="20"/>
              </w:rPr>
            </w:pPr>
          </w:p>
        </w:tc>
        <w:tc>
          <w:tcPr>
            <w:tcW w:w="8384" w:type="dxa"/>
            <w:shd w:val="clear" w:color="auto" w:fill="E5E5E5" w:themeFill="text2" w:themeFillTint="33"/>
          </w:tcPr>
          <w:p w14:paraId="47FE24F9" w14:textId="77777777" w:rsidR="00115AD9" w:rsidRPr="005F1024" w:rsidRDefault="00115AD9" w:rsidP="000D7459">
            <w:pPr>
              <w:rPr>
                <w:rFonts w:cs="Arial"/>
                <w:sz w:val="20"/>
              </w:rPr>
            </w:pPr>
          </w:p>
        </w:tc>
      </w:tr>
      <w:tr w:rsidR="00115AD9" w:rsidRPr="005F1024" w14:paraId="209BD093" w14:textId="77777777" w:rsidTr="000D7459">
        <w:tc>
          <w:tcPr>
            <w:tcW w:w="686" w:type="dxa"/>
          </w:tcPr>
          <w:p w14:paraId="7213369F" w14:textId="77777777" w:rsidR="00115AD9" w:rsidRPr="005F1024" w:rsidRDefault="00115AD9" w:rsidP="001A08BB">
            <w:pPr>
              <w:pStyle w:val="ListParagraph"/>
              <w:numPr>
                <w:ilvl w:val="0"/>
                <w:numId w:val="6"/>
              </w:numPr>
              <w:rPr>
                <w:rFonts w:cs="Arial"/>
                <w:sz w:val="20"/>
              </w:rPr>
            </w:pPr>
          </w:p>
        </w:tc>
        <w:tc>
          <w:tcPr>
            <w:tcW w:w="8384" w:type="dxa"/>
          </w:tcPr>
          <w:p w14:paraId="662376C2" w14:textId="77777777" w:rsidR="00115AD9" w:rsidRPr="005F1024" w:rsidRDefault="00115AD9" w:rsidP="000D7459">
            <w:pPr>
              <w:rPr>
                <w:rFonts w:cs="Arial"/>
                <w:sz w:val="20"/>
              </w:rPr>
            </w:pPr>
            <w:r w:rsidRPr="005F1024">
              <w:rPr>
                <w:rFonts w:cs="Arial"/>
                <w:sz w:val="20"/>
              </w:rPr>
              <w:t xml:space="preserve">The policy parameters for First Homes are already set and feedback is now sought from stakeholders specifically on the local eligibility criteria proposed in Section 2 of the prospectus document.  </w:t>
            </w:r>
          </w:p>
          <w:p w14:paraId="798FDA32" w14:textId="77777777" w:rsidR="00115AD9" w:rsidRPr="005F1024" w:rsidRDefault="00115AD9" w:rsidP="000D7459">
            <w:pPr>
              <w:rPr>
                <w:rFonts w:cs="Arial"/>
                <w:sz w:val="20"/>
              </w:rPr>
            </w:pPr>
          </w:p>
          <w:p w14:paraId="1EB2BBAF" w14:textId="77777777" w:rsidR="00115AD9" w:rsidRPr="005F1024" w:rsidRDefault="00115AD9" w:rsidP="000D7459">
            <w:pPr>
              <w:rPr>
                <w:rFonts w:cs="Arial"/>
                <w:sz w:val="20"/>
              </w:rPr>
            </w:pPr>
            <w:r w:rsidRPr="005F1024">
              <w:rPr>
                <w:rFonts w:cs="Arial"/>
                <w:sz w:val="20"/>
              </w:rPr>
              <w:t xml:space="preserve">Are these the right ones?   </w:t>
            </w:r>
          </w:p>
          <w:p w14:paraId="49D6E471" w14:textId="77777777" w:rsidR="00115AD9" w:rsidRPr="005F1024" w:rsidRDefault="00D01997" w:rsidP="000D7459">
            <w:pPr>
              <w:rPr>
                <w:rFonts w:cs="Arial"/>
                <w:sz w:val="20"/>
              </w:rPr>
            </w:pPr>
            <w:sdt>
              <w:sdtPr>
                <w:rPr>
                  <w:rFonts w:cs="Arial"/>
                  <w:sz w:val="20"/>
                </w:rPr>
                <w:id w:val="1993608602"/>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20"/>
                  </w:rPr>
                  <w:t>☐</w:t>
                </w:r>
              </w:sdtContent>
            </w:sdt>
            <w:r w:rsidR="00115AD9" w:rsidRPr="005F1024">
              <w:rPr>
                <w:rFonts w:cs="Arial"/>
                <w:sz w:val="20"/>
              </w:rPr>
              <w:t xml:space="preserve"> Yes </w:t>
            </w:r>
          </w:p>
          <w:p w14:paraId="5406A1E9" w14:textId="77777777" w:rsidR="00115AD9" w:rsidRPr="005F1024" w:rsidRDefault="00D01997" w:rsidP="000D7459">
            <w:pPr>
              <w:rPr>
                <w:rFonts w:cs="Arial"/>
                <w:sz w:val="20"/>
              </w:rPr>
            </w:pPr>
            <w:sdt>
              <w:sdtPr>
                <w:rPr>
                  <w:rFonts w:cs="Arial"/>
                  <w:sz w:val="20"/>
                </w:rPr>
                <w:id w:val="370426514"/>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20"/>
                  </w:rPr>
                  <w:t>☐</w:t>
                </w:r>
              </w:sdtContent>
            </w:sdt>
            <w:r w:rsidR="00115AD9" w:rsidRPr="005F1024">
              <w:rPr>
                <w:rFonts w:cs="Arial"/>
                <w:sz w:val="20"/>
              </w:rPr>
              <w:t xml:space="preserve"> No</w:t>
            </w:r>
          </w:p>
          <w:p w14:paraId="1D7E3FD6" w14:textId="77777777" w:rsidR="00115AD9" w:rsidRPr="005F1024" w:rsidRDefault="00115AD9" w:rsidP="000D7459">
            <w:pPr>
              <w:rPr>
                <w:rFonts w:cs="Arial"/>
                <w:sz w:val="20"/>
              </w:rPr>
            </w:pPr>
            <w:r w:rsidRPr="005F1024">
              <w:rPr>
                <w:rFonts w:cs="Arial"/>
                <w:sz w:val="20"/>
              </w:rPr>
              <w:t>If these are not appropriate requirements please specify what you would like to see included as requirements or criteria? Please briefly explain:</w:t>
            </w:r>
          </w:p>
          <w:p w14:paraId="0F63C691" w14:textId="77777777" w:rsidR="00115AD9" w:rsidRPr="005F1024" w:rsidRDefault="00115AD9" w:rsidP="000D7459">
            <w:pPr>
              <w:rPr>
                <w:rFonts w:cs="Arial"/>
                <w:sz w:val="20"/>
              </w:rPr>
            </w:pPr>
          </w:p>
          <w:tbl>
            <w:tblPr>
              <w:tblStyle w:val="TableGrid"/>
              <w:tblW w:w="0" w:type="auto"/>
              <w:tblLook w:val="04A0" w:firstRow="1" w:lastRow="0" w:firstColumn="1" w:lastColumn="0" w:noHBand="0" w:noVBand="1"/>
            </w:tblPr>
            <w:tblGrid>
              <w:gridCol w:w="8158"/>
            </w:tblGrid>
            <w:tr w:rsidR="00115AD9" w:rsidRPr="005F1024" w14:paraId="28D3FBDD" w14:textId="77777777" w:rsidTr="000D7459">
              <w:tc>
                <w:tcPr>
                  <w:tcW w:w="8158" w:type="dxa"/>
                </w:tcPr>
                <w:p w14:paraId="01C569A5" w14:textId="77777777" w:rsidR="00115AD9" w:rsidRPr="005F1024" w:rsidRDefault="00115AD9" w:rsidP="000D7459">
                  <w:pPr>
                    <w:rPr>
                      <w:rFonts w:cs="Arial"/>
                      <w:sz w:val="20"/>
                    </w:rPr>
                  </w:pPr>
                </w:p>
                <w:p w14:paraId="0D727E91" w14:textId="77777777" w:rsidR="00115AD9" w:rsidRPr="005F1024" w:rsidRDefault="00115AD9" w:rsidP="000D7459">
                  <w:pPr>
                    <w:rPr>
                      <w:rFonts w:cs="Arial"/>
                      <w:sz w:val="20"/>
                    </w:rPr>
                  </w:pPr>
                </w:p>
                <w:p w14:paraId="7C6E26D0" w14:textId="77777777" w:rsidR="00115AD9" w:rsidRPr="005F1024" w:rsidRDefault="00115AD9" w:rsidP="000D7459">
                  <w:pPr>
                    <w:rPr>
                      <w:rFonts w:cs="Arial"/>
                      <w:sz w:val="20"/>
                    </w:rPr>
                  </w:pPr>
                </w:p>
              </w:tc>
            </w:tr>
          </w:tbl>
          <w:p w14:paraId="3B6167AA" w14:textId="77777777" w:rsidR="00115AD9" w:rsidRDefault="00115AD9" w:rsidP="000D7459">
            <w:pPr>
              <w:rPr>
                <w:rFonts w:cs="Arial"/>
                <w:sz w:val="20"/>
              </w:rPr>
            </w:pPr>
          </w:p>
          <w:p w14:paraId="67722254" w14:textId="52F5D10B" w:rsidR="005F1024" w:rsidRPr="005F1024" w:rsidRDefault="005F1024" w:rsidP="000D7459">
            <w:pPr>
              <w:rPr>
                <w:rFonts w:cs="Arial"/>
                <w:sz w:val="20"/>
              </w:rPr>
            </w:pPr>
          </w:p>
        </w:tc>
      </w:tr>
      <w:tr w:rsidR="00115AD9" w:rsidRPr="005F1024" w14:paraId="4B6FF180" w14:textId="77777777" w:rsidTr="000D7459">
        <w:trPr>
          <w:cantSplit/>
        </w:trPr>
        <w:tc>
          <w:tcPr>
            <w:tcW w:w="686" w:type="dxa"/>
          </w:tcPr>
          <w:p w14:paraId="149D6C00" w14:textId="77777777" w:rsidR="00115AD9" w:rsidRPr="005F1024" w:rsidRDefault="00115AD9" w:rsidP="001A08BB">
            <w:pPr>
              <w:pStyle w:val="ListParagraph"/>
              <w:numPr>
                <w:ilvl w:val="0"/>
                <w:numId w:val="6"/>
              </w:numPr>
              <w:rPr>
                <w:rFonts w:cs="Arial"/>
                <w:sz w:val="20"/>
              </w:rPr>
            </w:pPr>
          </w:p>
        </w:tc>
        <w:tc>
          <w:tcPr>
            <w:tcW w:w="8384" w:type="dxa"/>
          </w:tcPr>
          <w:p w14:paraId="7644F23F" w14:textId="77777777" w:rsidR="00115AD9" w:rsidRPr="005F1024" w:rsidRDefault="00115AD9" w:rsidP="000D7459">
            <w:pPr>
              <w:rPr>
                <w:rFonts w:cs="Arial"/>
                <w:sz w:val="20"/>
              </w:rPr>
            </w:pPr>
            <w:r w:rsidRPr="005F1024">
              <w:rPr>
                <w:rFonts w:cs="Arial"/>
                <w:sz w:val="20"/>
              </w:rPr>
              <w:t xml:space="preserve">Feedback is sought from stakeholders on the requirements detailed in section 3 of the prospectus document.  Are these the right requirements? </w:t>
            </w:r>
          </w:p>
          <w:p w14:paraId="4E0E4835" w14:textId="77777777" w:rsidR="00115AD9" w:rsidRPr="005F1024" w:rsidRDefault="00115AD9" w:rsidP="000D7459">
            <w:pPr>
              <w:rPr>
                <w:rFonts w:cs="Segoe UI Symbol"/>
                <w:sz w:val="20"/>
              </w:rPr>
            </w:pPr>
          </w:p>
          <w:p w14:paraId="14F4F3B2" w14:textId="77777777" w:rsidR="00115AD9" w:rsidRPr="005F1024" w:rsidRDefault="00D01997" w:rsidP="000D7459">
            <w:pPr>
              <w:rPr>
                <w:rFonts w:cs="Arial"/>
                <w:sz w:val="20"/>
              </w:rPr>
            </w:pPr>
            <w:sdt>
              <w:sdtPr>
                <w:rPr>
                  <w:rFonts w:cs="Arial"/>
                  <w:sz w:val="20"/>
                </w:rPr>
                <w:id w:val="-712418424"/>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20"/>
                  </w:rPr>
                  <w:t>☐</w:t>
                </w:r>
              </w:sdtContent>
            </w:sdt>
            <w:r w:rsidR="00115AD9" w:rsidRPr="005F1024">
              <w:rPr>
                <w:rFonts w:cs="Segoe UI Symbol"/>
                <w:sz w:val="20"/>
              </w:rPr>
              <w:t xml:space="preserve"> </w:t>
            </w:r>
            <w:r w:rsidR="00115AD9" w:rsidRPr="005F1024">
              <w:rPr>
                <w:rFonts w:cs="Arial"/>
                <w:sz w:val="20"/>
              </w:rPr>
              <w:t xml:space="preserve">Yes </w:t>
            </w:r>
          </w:p>
          <w:p w14:paraId="1435B05C" w14:textId="77777777" w:rsidR="00115AD9" w:rsidRPr="005F1024" w:rsidRDefault="00D01997" w:rsidP="000D7459">
            <w:pPr>
              <w:rPr>
                <w:rFonts w:cs="Arial"/>
                <w:sz w:val="20"/>
              </w:rPr>
            </w:pPr>
            <w:sdt>
              <w:sdtPr>
                <w:rPr>
                  <w:rFonts w:cs="Arial"/>
                  <w:sz w:val="20"/>
                </w:rPr>
                <w:id w:val="214940268"/>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20"/>
                  </w:rPr>
                  <w:t>☐</w:t>
                </w:r>
              </w:sdtContent>
            </w:sdt>
            <w:r w:rsidR="00115AD9" w:rsidRPr="005F1024">
              <w:rPr>
                <w:rFonts w:cs="Segoe UI Symbol"/>
                <w:sz w:val="20"/>
              </w:rPr>
              <w:t xml:space="preserve"> </w:t>
            </w:r>
            <w:r w:rsidR="00115AD9" w:rsidRPr="005F1024">
              <w:rPr>
                <w:rFonts w:cs="Arial"/>
                <w:sz w:val="20"/>
              </w:rPr>
              <w:t>No</w:t>
            </w:r>
          </w:p>
          <w:p w14:paraId="6ABB71D7" w14:textId="77777777" w:rsidR="00115AD9" w:rsidRPr="005F1024" w:rsidRDefault="00115AD9" w:rsidP="000D7459">
            <w:pPr>
              <w:rPr>
                <w:rFonts w:cs="Arial"/>
                <w:sz w:val="20"/>
              </w:rPr>
            </w:pPr>
          </w:p>
          <w:p w14:paraId="340B3CB1" w14:textId="77777777" w:rsidR="00115AD9" w:rsidRPr="005F1024" w:rsidRDefault="00115AD9" w:rsidP="000D7459">
            <w:pPr>
              <w:rPr>
                <w:rFonts w:cs="Arial"/>
                <w:sz w:val="20"/>
              </w:rPr>
            </w:pPr>
            <w:r w:rsidRPr="005F1024">
              <w:rPr>
                <w:rFonts w:cs="Arial"/>
                <w:sz w:val="20"/>
              </w:rPr>
              <w:t>If these are not appropriate requirements please specify what you would like to see included as requirements or criteria? Please briefly explain:</w:t>
            </w:r>
          </w:p>
          <w:p w14:paraId="2E24283F" w14:textId="77777777" w:rsidR="00115AD9" w:rsidRPr="005F1024" w:rsidRDefault="00115AD9" w:rsidP="000D7459">
            <w:pPr>
              <w:rPr>
                <w:rFonts w:cs="Arial"/>
                <w:sz w:val="20"/>
              </w:rPr>
            </w:pPr>
          </w:p>
          <w:tbl>
            <w:tblPr>
              <w:tblStyle w:val="TableGrid"/>
              <w:tblW w:w="0" w:type="auto"/>
              <w:tblLook w:val="04A0" w:firstRow="1" w:lastRow="0" w:firstColumn="1" w:lastColumn="0" w:noHBand="0" w:noVBand="1"/>
            </w:tblPr>
            <w:tblGrid>
              <w:gridCol w:w="8158"/>
            </w:tblGrid>
            <w:tr w:rsidR="00115AD9" w:rsidRPr="005F1024" w14:paraId="777314E6" w14:textId="77777777" w:rsidTr="000D7459">
              <w:tc>
                <w:tcPr>
                  <w:tcW w:w="8158" w:type="dxa"/>
                </w:tcPr>
                <w:p w14:paraId="3C28B97A" w14:textId="77777777" w:rsidR="00115AD9" w:rsidRPr="005F1024" w:rsidRDefault="00115AD9" w:rsidP="000D7459">
                  <w:pPr>
                    <w:rPr>
                      <w:rFonts w:cs="Arial"/>
                      <w:sz w:val="20"/>
                    </w:rPr>
                  </w:pPr>
                </w:p>
                <w:p w14:paraId="016046D4" w14:textId="77777777" w:rsidR="00115AD9" w:rsidRPr="005F1024" w:rsidRDefault="00115AD9" w:rsidP="000D7459">
                  <w:pPr>
                    <w:rPr>
                      <w:rFonts w:cs="Arial"/>
                      <w:sz w:val="20"/>
                    </w:rPr>
                  </w:pPr>
                </w:p>
                <w:p w14:paraId="6589EDC2" w14:textId="77777777" w:rsidR="00115AD9" w:rsidRPr="005F1024" w:rsidRDefault="00115AD9" w:rsidP="000D7459">
                  <w:pPr>
                    <w:rPr>
                      <w:rFonts w:cs="Arial"/>
                      <w:sz w:val="20"/>
                    </w:rPr>
                  </w:pPr>
                </w:p>
              </w:tc>
            </w:tr>
          </w:tbl>
          <w:p w14:paraId="14F5B6AA" w14:textId="77777777" w:rsidR="00115AD9" w:rsidRPr="005F1024" w:rsidRDefault="00115AD9" w:rsidP="000D7459">
            <w:pPr>
              <w:rPr>
                <w:rFonts w:cs="Arial"/>
                <w:sz w:val="20"/>
              </w:rPr>
            </w:pPr>
          </w:p>
          <w:p w14:paraId="316D5C05" w14:textId="77777777" w:rsidR="00115AD9" w:rsidRPr="005F1024" w:rsidRDefault="00115AD9" w:rsidP="000D7459">
            <w:pPr>
              <w:rPr>
                <w:rFonts w:cs="Arial"/>
                <w:sz w:val="20"/>
              </w:rPr>
            </w:pPr>
          </w:p>
        </w:tc>
      </w:tr>
      <w:tr w:rsidR="00115AD9" w:rsidRPr="005F1024" w14:paraId="436E389B" w14:textId="77777777" w:rsidTr="000D7459">
        <w:trPr>
          <w:cantSplit/>
          <w:trHeight w:val="3489"/>
        </w:trPr>
        <w:tc>
          <w:tcPr>
            <w:tcW w:w="686" w:type="dxa"/>
          </w:tcPr>
          <w:p w14:paraId="2090927E" w14:textId="77777777" w:rsidR="00115AD9" w:rsidRPr="005F1024" w:rsidRDefault="00115AD9" w:rsidP="001A08BB">
            <w:pPr>
              <w:pStyle w:val="ListParagraph"/>
              <w:numPr>
                <w:ilvl w:val="0"/>
                <w:numId w:val="6"/>
              </w:numPr>
              <w:rPr>
                <w:rFonts w:cs="Arial"/>
                <w:sz w:val="20"/>
              </w:rPr>
            </w:pPr>
          </w:p>
        </w:tc>
        <w:tc>
          <w:tcPr>
            <w:tcW w:w="8384" w:type="dxa"/>
          </w:tcPr>
          <w:p w14:paraId="6550C131" w14:textId="77777777" w:rsidR="00115AD9" w:rsidRPr="005F1024" w:rsidRDefault="00115AD9" w:rsidP="000D7459">
            <w:pPr>
              <w:rPr>
                <w:rFonts w:cs="Arial"/>
                <w:sz w:val="20"/>
              </w:rPr>
            </w:pPr>
            <w:r w:rsidRPr="005F1024">
              <w:rPr>
                <w:rFonts w:cs="Arial"/>
                <w:sz w:val="20"/>
              </w:rPr>
              <w:t xml:space="preserve">Considering your own current and planned site production, how many First Homes could be included in a bid for legal completion in 2021-22 and 2022-23?  </w:t>
            </w:r>
          </w:p>
          <w:p w14:paraId="66105156" w14:textId="77777777" w:rsidR="00115AD9" w:rsidRPr="005F1024" w:rsidRDefault="00115AD9" w:rsidP="000D7459">
            <w:pPr>
              <w:rPr>
                <w:rFonts w:cs="Arial"/>
                <w:sz w:val="20"/>
              </w:rPr>
            </w:pPr>
          </w:p>
          <w:p w14:paraId="1B0D3699" w14:textId="77777777" w:rsidR="00115AD9" w:rsidRPr="005F1024" w:rsidRDefault="00115AD9" w:rsidP="000D7459">
            <w:pPr>
              <w:rPr>
                <w:rFonts w:cs="Arial"/>
                <w:sz w:val="20"/>
              </w:rPr>
            </w:pPr>
            <w:r w:rsidRPr="005F1024">
              <w:rPr>
                <w:rFonts w:cs="Arial"/>
                <w:sz w:val="20"/>
              </w:rPr>
              <w:t xml:space="preserve">Please express this as a total number of homes and the percentage of production for each year.  </w:t>
            </w:r>
          </w:p>
          <w:p w14:paraId="64F443B4" w14:textId="77777777" w:rsidR="00115AD9" w:rsidRPr="005F1024" w:rsidRDefault="00115AD9" w:rsidP="000D7459">
            <w:pPr>
              <w:rPr>
                <w:rFonts w:cs="Arial"/>
                <w:sz w:val="20"/>
              </w:rPr>
            </w:pPr>
          </w:p>
          <w:p w14:paraId="09D62C1B" w14:textId="77777777" w:rsidR="00115AD9" w:rsidRPr="005F1024" w:rsidRDefault="00115AD9" w:rsidP="000D7459">
            <w:pPr>
              <w:rPr>
                <w:rFonts w:cs="Arial"/>
                <w:sz w:val="20"/>
              </w:rPr>
            </w:pPr>
            <w:r w:rsidRPr="005F1024">
              <w:rPr>
                <w:rFonts w:cs="Arial"/>
                <w:sz w:val="20"/>
              </w:rPr>
              <w:t xml:space="preserve">Please also include regional split of homes and the </w:t>
            </w:r>
            <w:r w:rsidRPr="005F1024">
              <w:rPr>
                <w:rFonts w:cs="Arial"/>
                <w:sz w:val="20"/>
                <w:u w:val="single"/>
              </w:rPr>
              <w:t>indicative</w:t>
            </w:r>
            <w:r w:rsidRPr="005F1024">
              <w:rPr>
                <w:rFonts w:cs="Arial"/>
                <w:sz w:val="20"/>
              </w:rPr>
              <w:t xml:space="preserve"> market value selling price for each region – market value before the 30% discount is applied.  </w:t>
            </w:r>
          </w:p>
          <w:p w14:paraId="7866C7DF" w14:textId="6934D155" w:rsidR="00115AD9" w:rsidRDefault="00115AD9" w:rsidP="000D7459">
            <w:pPr>
              <w:rPr>
                <w:rFonts w:cs="Arial"/>
                <w:sz w:val="20"/>
              </w:rPr>
            </w:pPr>
          </w:p>
          <w:tbl>
            <w:tblPr>
              <w:tblStyle w:val="TableGrid"/>
              <w:tblW w:w="0" w:type="auto"/>
              <w:tblLook w:val="04A0" w:firstRow="1" w:lastRow="0" w:firstColumn="1" w:lastColumn="0" w:noHBand="0" w:noVBand="1"/>
            </w:tblPr>
            <w:tblGrid>
              <w:gridCol w:w="1487"/>
              <w:gridCol w:w="1051"/>
              <w:gridCol w:w="1169"/>
              <w:gridCol w:w="1140"/>
              <w:gridCol w:w="1030"/>
              <w:gridCol w:w="1163"/>
              <w:gridCol w:w="1118"/>
            </w:tblGrid>
            <w:tr w:rsidR="005F1024" w14:paraId="2CAFACC7" w14:textId="77777777" w:rsidTr="000D7459">
              <w:tc>
                <w:tcPr>
                  <w:tcW w:w="1227" w:type="dxa"/>
                  <w:vMerge w:val="restart"/>
                </w:tcPr>
                <w:p w14:paraId="7D4D2546" w14:textId="77777777" w:rsidR="005F1024" w:rsidRPr="00EC2A6C" w:rsidRDefault="005F1024" w:rsidP="005F1024">
                  <w:pPr>
                    <w:rPr>
                      <w:rFonts w:ascii="Corbel" w:hAnsi="Corbel"/>
                      <w:b/>
                      <w:bCs/>
                      <w:sz w:val="20"/>
                    </w:rPr>
                  </w:pPr>
                  <w:r w:rsidRPr="00EC2A6C">
                    <w:rPr>
                      <w:rFonts w:ascii="Corbel" w:hAnsi="Corbel"/>
                      <w:b/>
                      <w:bCs/>
                      <w:sz w:val="20"/>
                    </w:rPr>
                    <w:t>Region</w:t>
                  </w:r>
                </w:p>
              </w:tc>
              <w:tc>
                <w:tcPr>
                  <w:tcW w:w="3523" w:type="dxa"/>
                  <w:gridSpan w:val="3"/>
                </w:tcPr>
                <w:p w14:paraId="139BF501" w14:textId="77777777" w:rsidR="005F1024" w:rsidRPr="00EC2A6C" w:rsidRDefault="005F1024" w:rsidP="005F1024">
                  <w:pPr>
                    <w:jc w:val="center"/>
                    <w:rPr>
                      <w:rFonts w:ascii="Corbel" w:hAnsi="Corbel"/>
                      <w:b/>
                      <w:bCs/>
                      <w:sz w:val="20"/>
                    </w:rPr>
                  </w:pPr>
                  <w:r w:rsidRPr="00EC2A6C">
                    <w:rPr>
                      <w:rFonts w:ascii="Corbel" w:hAnsi="Corbel"/>
                      <w:b/>
                      <w:bCs/>
                      <w:sz w:val="20"/>
                    </w:rPr>
                    <w:t>21-22</w:t>
                  </w:r>
                </w:p>
              </w:tc>
              <w:tc>
                <w:tcPr>
                  <w:tcW w:w="3408" w:type="dxa"/>
                  <w:gridSpan w:val="3"/>
                </w:tcPr>
                <w:p w14:paraId="6112E387" w14:textId="77777777" w:rsidR="005F1024" w:rsidRPr="00EC2A6C" w:rsidRDefault="005F1024" w:rsidP="005F1024">
                  <w:pPr>
                    <w:jc w:val="center"/>
                    <w:rPr>
                      <w:rFonts w:ascii="Corbel" w:hAnsi="Corbel"/>
                      <w:b/>
                      <w:bCs/>
                      <w:sz w:val="20"/>
                    </w:rPr>
                  </w:pPr>
                  <w:r w:rsidRPr="00EC2A6C">
                    <w:rPr>
                      <w:rFonts w:ascii="Corbel" w:hAnsi="Corbel"/>
                      <w:b/>
                      <w:bCs/>
                      <w:sz w:val="20"/>
                    </w:rPr>
                    <w:t>22-23</w:t>
                  </w:r>
                </w:p>
              </w:tc>
            </w:tr>
            <w:tr w:rsidR="001A08BB" w14:paraId="6D587EE0" w14:textId="77777777" w:rsidTr="000D7459">
              <w:tc>
                <w:tcPr>
                  <w:tcW w:w="1227" w:type="dxa"/>
                  <w:vMerge/>
                </w:tcPr>
                <w:p w14:paraId="6A8415FF" w14:textId="77777777" w:rsidR="005F1024" w:rsidRPr="00EC2A6C" w:rsidRDefault="005F1024" w:rsidP="005F1024">
                  <w:pPr>
                    <w:rPr>
                      <w:rFonts w:ascii="Corbel" w:hAnsi="Corbel"/>
                      <w:b/>
                      <w:bCs/>
                      <w:sz w:val="20"/>
                    </w:rPr>
                  </w:pPr>
                </w:p>
              </w:tc>
              <w:tc>
                <w:tcPr>
                  <w:tcW w:w="1174" w:type="dxa"/>
                </w:tcPr>
                <w:p w14:paraId="29E5310C" w14:textId="77777777" w:rsidR="001A08BB" w:rsidRDefault="005F1024" w:rsidP="005F1024">
                  <w:pPr>
                    <w:rPr>
                      <w:rFonts w:ascii="Corbel" w:hAnsi="Corbel"/>
                      <w:b/>
                      <w:bCs/>
                      <w:sz w:val="20"/>
                    </w:rPr>
                  </w:pPr>
                  <w:r w:rsidRPr="00EC2A6C">
                    <w:rPr>
                      <w:rFonts w:ascii="Corbel" w:hAnsi="Corbel"/>
                      <w:b/>
                      <w:bCs/>
                      <w:sz w:val="20"/>
                    </w:rPr>
                    <w:t xml:space="preserve">total </w:t>
                  </w:r>
                </w:p>
                <w:p w14:paraId="684CD151" w14:textId="56F2564A" w:rsidR="005F1024" w:rsidRPr="00EC2A6C" w:rsidRDefault="005F1024" w:rsidP="005F1024">
                  <w:pPr>
                    <w:rPr>
                      <w:rFonts w:ascii="Corbel" w:hAnsi="Corbel"/>
                      <w:b/>
                      <w:bCs/>
                      <w:sz w:val="20"/>
                    </w:rPr>
                  </w:pPr>
                  <w:r w:rsidRPr="00EC2A6C">
                    <w:rPr>
                      <w:rFonts w:ascii="Corbel" w:hAnsi="Corbel"/>
                      <w:b/>
                      <w:bCs/>
                      <w:sz w:val="20"/>
                    </w:rPr>
                    <w:t>number</w:t>
                  </w:r>
                </w:p>
              </w:tc>
              <w:tc>
                <w:tcPr>
                  <w:tcW w:w="1174" w:type="dxa"/>
                </w:tcPr>
                <w:p w14:paraId="41D2A3BD" w14:textId="77777777" w:rsidR="001A08BB" w:rsidRDefault="005F1024" w:rsidP="005F1024">
                  <w:pPr>
                    <w:rPr>
                      <w:rFonts w:ascii="Corbel" w:hAnsi="Corbel"/>
                      <w:b/>
                      <w:bCs/>
                      <w:sz w:val="20"/>
                    </w:rPr>
                  </w:pPr>
                  <w:r w:rsidRPr="00EC2A6C">
                    <w:rPr>
                      <w:rFonts w:ascii="Corbel" w:hAnsi="Corbel"/>
                      <w:b/>
                      <w:bCs/>
                      <w:sz w:val="20"/>
                    </w:rPr>
                    <w:t xml:space="preserve">% of </w:t>
                  </w:r>
                </w:p>
                <w:p w14:paraId="66071007" w14:textId="58975CDE" w:rsidR="005F1024" w:rsidRPr="00EC2A6C" w:rsidRDefault="005F1024" w:rsidP="005F1024">
                  <w:pPr>
                    <w:rPr>
                      <w:rFonts w:ascii="Corbel" w:hAnsi="Corbel"/>
                      <w:b/>
                      <w:bCs/>
                      <w:sz w:val="20"/>
                    </w:rPr>
                  </w:pPr>
                  <w:r w:rsidRPr="00EC2A6C">
                    <w:rPr>
                      <w:rFonts w:ascii="Corbel" w:hAnsi="Corbel"/>
                      <w:b/>
                      <w:bCs/>
                      <w:sz w:val="20"/>
                    </w:rPr>
                    <w:t>production</w:t>
                  </w:r>
                </w:p>
              </w:tc>
              <w:tc>
                <w:tcPr>
                  <w:tcW w:w="1175" w:type="dxa"/>
                </w:tcPr>
                <w:p w14:paraId="6355F72C" w14:textId="77777777" w:rsidR="001A08BB" w:rsidRDefault="005F1024" w:rsidP="005F1024">
                  <w:pPr>
                    <w:rPr>
                      <w:rFonts w:ascii="Corbel" w:hAnsi="Corbel"/>
                      <w:b/>
                      <w:bCs/>
                      <w:sz w:val="20"/>
                    </w:rPr>
                  </w:pPr>
                  <w:r w:rsidRPr="00EC2A6C">
                    <w:rPr>
                      <w:rFonts w:ascii="Corbel" w:hAnsi="Corbel"/>
                      <w:b/>
                      <w:bCs/>
                      <w:sz w:val="20"/>
                    </w:rPr>
                    <w:t xml:space="preserve">MV avg </w:t>
                  </w:r>
                </w:p>
                <w:p w14:paraId="12CB2D1A" w14:textId="77777777" w:rsidR="001A08BB" w:rsidRDefault="005F1024" w:rsidP="005F1024">
                  <w:pPr>
                    <w:rPr>
                      <w:rFonts w:ascii="Corbel" w:hAnsi="Corbel"/>
                      <w:b/>
                      <w:bCs/>
                      <w:sz w:val="20"/>
                    </w:rPr>
                  </w:pPr>
                  <w:r w:rsidRPr="00EC2A6C">
                    <w:rPr>
                      <w:rFonts w:ascii="Corbel" w:hAnsi="Corbel"/>
                      <w:b/>
                      <w:bCs/>
                      <w:sz w:val="20"/>
                    </w:rPr>
                    <w:t xml:space="preserve">before </w:t>
                  </w:r>
                </w:p>
                <w:p w14:paraId="37FEC332" w14:textId="73F82C5F" w:rsidR="005F1024" w:rsidRPr="00EC2A6C" w:rsidRDefault="005F1024" w:rsidP="005F1024">
                  <w:pPr>
                    <w:rPr>
                      <w:rFonts w:ascii="Corbel" w:hAnsi="Corbel"/>
                      <w:b/>
                      <w:bCs/>
                      <w:sz w:val="20"/>
                    </w:rPr>
                  </w:pPr>
                  <w:r w:rsidRPr="00EC2A6C">
                    <w:rPr>
                      <w:rFonts w:ascii="Corbel" w:hAnsi="Corbel"/>
                      <w:b/>
                      <w:bCs/>
                      <w:sz w:val="20"/>
                    </w:rPr>
                    <w:t>discount</w:t>
                  </w:r>
                </w:p>
              </w:tc>
              <w:tc>
                <w:tcPr>
                  <w:tcW w:w="1136" w:type="dxa"/>
                </w:tcPr>
                <w:p w14:paraId="6542EA2D" w14:textId="77777777" w:rsidR="001A08BB" w:rsidRDefault="005F1024" w:rsidP="005F1024">
                  <w:pPr>
                    <w:rPr>
                      <w:rFonts w:ascii="Corbel" w:hAnsi="Corbel"/>
                      <w:b/>
                      <w:bCs/>
                      <w:sz w:val="20"/>
                    </w:rPr>
                  </w:pPr>
                  <w:r w:rsidRPr="00EC2A6C">
                    <w:rPr>
                      <w:rFonts w:ascii="Corbel" w:hAnsi="Corbel"/>
                      <w:b/>
                      <w:bCs/>
                      <w:sz w:val="20"/>
                    </w:rPr>
                    <w:t xml:space="preserve">total </w:t>
                  </w:r>
                </w:p>
                <w:p w14:paraId="43932929" w14:textId="2E9D57ED" w:rsidR="005F1024" w:rsidRPr="00EC2A6C" w:rsidRDefault="005F1024" w:rsidP="005F1024">
                  <w:pPr>
                    <w:rPr>
                      <w:rFonts w:ascii="Corbel" w:hAnsi="Corbel"/>
                      <w:b/>
                      <w:bCs/>
                      <w:sz w:val="20"/>
                    </w:rPr>
                  </w:pPr>
                  <w:r w:rsidRPr="00EC2A6C">
                    <w:rPr>
                      <w:rFonts w:ascii="Corbel" w:hAnsi="Corbel"/>
                      <w:b/>
                      <w:bCs/>
                      <w:sz w:val="20"/>
                    </w:rPr>
                    <w:t>number</w:t>
                  </w:r>
                </w:p>
              </w:tc>
              <w:tc>
                <w:tcPr>
                  <w:tcW w:w="1136" w:type="dxa"/>
                </w:tcPr>
                <w:p w14:paraId="5813B4D9" w14:textId="77777777" w:rsidR="001A08BB" w:rsidRDefault="005F1024" w:rsidP="005F1024">
                  <w:pPr>
                    <w:rPr>
                      <w:rFonts w:ascii="Corbel" w:hAnsi="Corbel"/>
                      <w:b/>
                      <w:bCs/>
                      <w:sz w:val="20"/>
                    </w:rPr>
                  </w:pPr>
                  <w:r w:rsidRPr="00EC2A6C">
                    <w:rPr>
                      <w:rFonts w:ascii="Corbel" w:hAnsi="Corbel"/>
                      <w:b/>
                      <w:bCs/>
                      <w:sz w:val="20"/>
                    </w:rPr>
                    <w:t xml:space="preserve">% of </w:t>
                  </w:r>
                </w:p>
                <w:p w14:paraId="7F9ED51E" w14:textId="531E9A56" w:rsidR="005F1024" w:rsidRPr="00EC2A6C" w:rsidRDefault="005F1024" w:rsidP="005F1024">
                  <w:pPr>
                    <w:rPr>
                      <w:rFonts w:ascii="Corbel" w:hAnsi="Corbel"/>
                      <w:b/>
                      <w:bCs/>
                      <w:sz w:val="20"/>
                    </w:rPr>
                  </w:pPr>
                  <w:r w:rsidRPr="00EC2A6C">
                    <w:rPr>
                      <w:rFonts w:ascii="Corbel" w:hAnsi="Corbel"/>
                      <w:b/>
                      <w:bCs/>
                      <w:sz w:val="20"/>
                    </w:rPr>
                    <w:t>production</w:t>
                  </w:r>
                </w:p>
              </w:tc>
              <w:tc>
                <w:tcPr>
                  <w:tcW w:w="1136" w:type="dxa"/>
                </w:tcPr>
                <w:p w14:paraId="3A645EF2" w14:textId="77777777" w:rsidR="001A08BB" w:rsidRDefault="005F1024" w:rsidP="005F1024">
                  <w:pPr>
                    <w:rPr>
                      <w:rFonts w:ascii="Corbel" w:hAnsi="Corbel"/>
                      <w:b/>
                      <w:bCs/>
                      <w:sz w:val="20"/>
                    </w:rPr>
                  </w:pPr>
                  <w:r w:rsidRPr="00EC2A6C">
                    <w:rPr>
                      <w:rFonts w:ascii="Corbel" w:hAnsi="Corbel"/>
                      <w:b/>
                      <w:bCs/>
                      <w:sz w:val="20"/>
                    </w:rPr>
                    <w:t xml:space="preserve">MV avg </w:t>
                  </w:r>
                </w:p>
                <w:p w14:paraId="57587941" w14:textId="77777777" w:rsidR="001A08BB" w:rsidRDefault="005F1024" w:rsidP="005F1024">
                  <w:pPr>
                    <w:rPr>
                      <w:rFonts w:ascii="Corbel" w:hAnsi="Corbel"/>
                      <w:b/>
                      <w:bCs/>
                      <w:sz w:val="20"/>
                    </w:rPr>
                  </w:pPr>
                  <w:r w:rsidRPr="00EC2A6C">
                    <w:rPr>
                      <w:rFonts w:ascii="Corbel" w:hAnsi="Corbel"/>
                      <w:b/>
                      <w:bCs/>
                      <w:sz w:val="20"/>
                    </w:rPr>
                    <w:t xml:space="preserve">before </w:t>
                  </w:r>
                </w:p>
                <w:p w14:paraId="0B62EE31" w14:textId="379B2EA0" w:rsidR="005F1024" w:rsidRPr="00EC2A6C" w:rsidRDefault="005F1024" w:rsidP="005F1024">
                  <w:pPr>
                    <w:rPr>
                      <w:rFonts w:ascii="Corbel" w:hAnsi="Corbel"/>
                      <w:b/>
                      <w:bCs/>
                      <w:sz w:val="20"/>
                    </w:rPr>
                  </w:pPr>
                  <w:r w:rsidRPr="00EC2A6C">
                    <w:rPr>
                      <w:rFonts w:ascii="Corbel" w:hAnsi="Corbel"/>
                      <w:b/>
                      <w:bCs/>
                      <w:sz w:val="20"/>
                    </w:rPr>
                    <w:t>discount</w:t>
                  </w:r>
                </w:p>
              </w:tc>
            </w:tr>
            <w:tr w:rsidR="001A08BB" w14:paraId="0BB06DA8" w14:textId="77777777" w:rsidTr="000D7459">
              <w:tc>
                <w:tcPr>
                  <w:tcW w:w="1227" w:type="dxa"/>
                </w:tcPr>
                <w:p w14:paraId="7708569A" w14:textId="77777777" w:rsidR="005F1024" w:rsidRPr="00EC2A6C" w:rsidRDefault="005F1024" w:rsidP="005F1024">
                  <w:pPr>
                    <w:rPr>
                      <w:rFonts w:ascii="Corbel" w:hAnsi="Corbel"/>
                      <w:b/>
                      <w:bCs/>
                      <w:sz w:val="20"/>
                    </w:rPr>
                  </w:pPr>
                  <w:r w:rsidRPr="00EC2A6C">
                    <w:rPr>
                      <w:rFonts w:ascii="Corbel" w:hAnsi="Corbel"/>
                      <w:b/>
                      <w:bCs/>
                      <w:sz w:val="20"/>
                    </w:rPr>
                    <w:t>East</w:t>
                  </w:r>
                </w:p>
              </w:tc>
              <w:tc>
                <w:tcPr>
                  <w:tcW w:w="1174" w:type="dxa"/>
                </w:tcPr>
                <w:p w14:paraId="15EF3C45" w14:textId="77777777" w:rsidR="005F1024" w:rsidRPr="00EC2A6C" w:rsidRDefault="005F1024" w:rsidP="005F1024">
                  <w:pPr>
                    <w:rPr>
                      <w:rFonts w:ascii="Corbel" w:hAnsi="Corbel"/>
                      <w:sz w:val="20"/>
                    </w:rPr>
                  </w:pPr>
                </w:p>
              </w:tc>
              <w:tc>
                <w:tcPr>
                  <w:tcW w:w="1174" w:type="dxa"/>
                </w:tcPr>
                <w:p w14:paraId="15E7F351" w14:textId="77777777" w:rsidR="005F1024" w:rsidRPr="00EC2A6C" w:rsidRDefault="005F1024" w:rsidP="005F1024">
                  <w:pPr>
                    <w:rPr>
                      <w:rFonts w:ascii="Corbel" w:hAnsi="Corbel"/>
                      <w:sz w:val="20"/>
                    </w:rPr>
                  </w:pPr>
                </w:p>
              </w:tc>
              <w:tc>
                <w:tcPr>
                  <w:tcW w:w="1175" w:type="dxa"/>
                </w:tcPr>
                <w:p w14:paraId="7E6E3281" w14:textId="77777777" w:rsidR="005F1024" w:rsidRPr="00EC2A6C" w:rsidRDefault="005F1024" w:rsidP="005F1024">
                  <w:pPr>
                    <w:rPr>
                      <w:rFonts w:ascii="Corbel" w:hAnsi="Corbel"/>
                      <w:sz w:val="20"/>
                    </w:rPr>
                  </w:pPr>
                </w:p>
              </w:tc>
              <w:tc>
                <w:tcPr>
                  <w:tcW w:w="1136" w:type="dxa"/>
                </w:tcPr>
                <w:p w14:paraId="64947506" w14:textId="77777777" w:rsidR="005F1024" w:rsidRPr="00EC2A6C" w:rsidRDefault="005F1024" w:rsidP="005F1024">
                  <w:pPr>
                    <w:rPr>
                      <w:rFonts w:ascii="Corbel" w:hAnsi="Corbel"/>
                      <w:sz w:val="20"/>
                    </w:rPr>
                  </w:pPr>
                </w:p>
              </w:tc>
              <w:tc>
                <w:tcPr>
                  <w:tcW w:w="1136" w:type="dxa"/>
                </w:tcPr>
                <w:p w14:paraId="2E5A5241" w14:textId="77777777" w:rsidR="005F1024" w:rsidRPr="00EC2A6C" w:rsidRDefault="005F1024" w:rsidP="005F1024">
                  <w:pPr>
                    <w:rPr>
                      <w:rFonts w:ascii="Corbel" w:hAnsi="Corbel"/>
                      <w:sz w:val="20"/>
                    </w:rPr>
                  </w:pPr>
                </w:p>
              </w:tc>
              <w:tc>
                <w:tcPr>
                  <w:tcW w:w="1136" w:type="dxa"/>
                </w:tcPr>
                <w:p w14:paraId="5A1250BE" w14:textId="77777777" w:rsidR="005F1024" w:rsidRPr="00EC2A6C" w:rsidRDefault="005F1024" w:rsidP="005F1024">
                  <w:pPr>
                    <w:rPr>
                      <w:rFonts w:ascii="Corbel" w:hAnsi="Corbel"/>
                      <w:sz w:val="20"/>
                    </w:rPr>
                  </w:pPr>
                </w:p>
              </w:tc>
            </w:tr>
            <w:tr w:rsidR="001A08BB" w14:paraId="7179AC4C" w14:textId="77777777" w:rsidTr="000D7459">
              <w:tc>
                <w:tcPr>
                  <w:tcW w:w="1227" w:type="dxa"/>
                </w:tcPr>
                <w:p w14:paraId="3AC190B1" w14:textId="77777777" w:rsidR="001A08BB" w:rsidRDefault="005F1024" w:rsidP="005F1024">
                  <w:pPr>
                    <w:rPr>
                      <w:rFonts w:ascii="Corbel" w:hAnsi="Corbel"/>
                      <w:b/>
                      <w:bCs/>
                      <w:sz w:val="20"/>
                    </w:rPr>
                  </w:pPr>
                  <w:r w:rsidRPr="00EC2A6C">
                    <w:rPr>
                      <w:rFonts w:ascii="Corbel" w:hAnsi="Corbel"/>
                      <w:b/>
                      <w:bCs/>
                      <w:sz w:val="20"/>
                    </w:rPr>
                    <w:t xml:space="preserve">East </w:t>
                  </w:r>
                </w:p>
                <w:p w14:paraId="0A6B7756" w14:textId="772AA9D0" w:rsidR="005F1024" w:rsidRPr="00EC2A6C" w:rsidRDefault="005F1024" w:rsidP="005F1024">
                  <w:pPr>
                    <w:rPr>
                      <w:rFonts w:ascii="Corbel" w:hAnsi="Corbel"/>
                      <w:b/>
                      <w:bCs/>
                      <w:sz w:val="20"/>
                    </w:rPr>
                  </w:pPr>
                  <w:r w:rsidRPr="00EC2A6C">
                    <w:rPr>
                      <w:rFonts w:ascii="Corbel" w:hAnsi="Corbel"/>
                      <w:b/>
                      <w:bCs/>
                      <w:sz w:val="20"/>
                    </w:rPr>
                    <w:t>Midlands</w:t>
                  </w:r>
                </w:p>
              </w:tc>
              <w:tc>
                <w:tcPr>
                  <w:tcW w:w="1174" w:type="dxa"/>
                </w:tcPr>
                <w:p w14:paraId="57CDE5A6" w14:textId="77777777" w:rsidR="005F1024" w:rsidRPr="00EC2A6C" w:rsidRDefault="005F1024" w:rsidP="005F1024">
                  <w:pPr>
                    <w:rPr>
                      <w:rFonts w:ascii="Corbel" w:hAnsi="Corbel"/>
                      <w:sz w:val="20"/>
                    </w:rPr>
                  </w:pPr>
                </w:p>
              </w:tc>
              <w:tc>
                <w:tcPr>
                  <w:tcW w:w="1174" w:type="dxa"/>
                </w:tcPr>
                <w:p w14:paraId="10EFEF1E" w14:textId="77777777" w:rsidR="005F1024" w:rsidRPr="00EC2A6C" w:rsidRDefault="005F1024" w:rsidP="005F1024">
                  <w:pPr>
                    <w:rPr>
                      <w:rFonts w:ascii="Corbel" w:hAnsi="Corbel"/>
                      <w:sz w:val="20"/>
                    </w:rPr>
                  </w:pPr>
                </w:p>
              </w:tc>
              <w:tc>
                <w:tcPr>
                  <w:tcW w:w="1175" w:type="dxa"/>
                </w:tcPr>
                <w:p w14:paraId="5FB51542" w14:textId="77777777" w:rsidR="005F1024" w:rsidRPr="00EC2A6C" w:rsidRDefault="005F1024" w:rsidP="005F1024">
                  <w:pPr>
                    <w:rPr>
                      <w:rFonts w:ascii="Corbel" w:hAnsi="Corbel"/>
                      <w:sz w:val="20"/>
                    </w:rPr>
                  </w:pPr>
                </w:p>
              </w:tc>
              <w:tc>
                <w:tcPr>
                  <w:tcW w:w="1136" w:type="dxa"/>
                </w:tcPr>
                <w:p w14:paraId="40FD6A21" w14:textId="77777777" w:rsidR="005F1024" w:rsidRPr="00EC2A6C" w:rsidRDefault="005F1024" w:rsidP="005F1024">
                  <w:pPr>
                    <w:rPr>
                      <w:rFonts w:ascii="Corbel" w:hAnsi="Corbel"/>
                      <w:sz w:val="20"/>
                    </w:rPr>
                  </w:pPr>
                </w:p>
              </w:tc>
              <w:tc>
                <w:tcPr>
                  <w:tcW w:w="1136" w:type="dxa"/>
                </w:tcPr>
                <w:p w14:paraId="54DD5612" w14:textId="77777777" w:rsidR="005F1024" w:rsidRPr="00EC2A6C" w:rsidRDefault="005F1024" w:rsidP="005F1024">
                  <w:pPr>
                    <w:rPr>
                      <w:rFonts w:ascii="Corbel" w:hAnsi="Corbel"/>
                      <w:sz w:val="20"/>
                    </w:rPr>
                  </w:pPr>
                </w:p>
              </w:tc>
              <w:tc>
                <w:tcPr>
                  <w:tcW w:w="1136" w:type="dxa"/>
                </w:tcPr>
                <w:p w14:paraId="4A3BC176" w14:textId="77777777" w:rsidR="005F1024" w:rsidRPr="00EC2A6C" w:rsidRDefault="005F1024" w:rsidP="005F1024">
                  <w:pPr>
                    <w:rPr>
                      <w:rFonts w:ascii="Corbel" w:hAnsi="Corbel"/>
                      <w:sz w:val="20"/>
                    </w:rPr>
                  </w:pPr>
                </w:p>
              </w:tc>
            </w:tr>
            <w:tr w:rsidR="001A08BB" w14:paraId="4C6231C6" w14:textId="77777777" w:rsidTr="000D7459">
              <w:tc>
                <w:tcPr>
                  <w:tcW w:w="1227" w:type="dxa"/>
                </w:tcPr>
                <w:p w14:paraId="137E8114" w14:textId="77777777" w:rsidR="001A08BB" w:rsidRDefault="005F1024" w:rsidP="005F1024">
                  <w:pPr>
                    <w:rPr>
                      <w:rFonts w:ascii="Corbel" w:hAnsi="Corbel"/>
                      <w:b/>
                      <w:bCs/>
                      <w:sz w:val="20"/>
                    </w:rPr>
                  </w:pPr>
                  <w:r w:rsidRPr="00EC2A6C">
                    <w:rPr>
                      <w:rFonts w:ascii="Corbel" w:hAnsi="Corbel"/>
                      <w:b/>
                      <w:bCs/>
                      <w:sz w:val="20"/>
                    </w:rPr>
                    <w:t xml:space="preserve">West </w:t>
                  </w:r>
                </w:p>
                <w:p w14:paraId="63D3D70B" w14:textId="74950219" w:rsidR="005F1024" w:rsidRPr="00EC2A6C" w:rsidRDefault="005F1024" w:rsidP="005F1024">
                  <w:pPr>
                    <w:rPr>
                      <w:rFonts w:ascii="Corbel" w:hAnsi="Corbel"/>
                      <w:b/>
                      <w:bCs/>
                      <w:sz w:val="20"/>
                    </w:rPr>
                  </w:pPr>
                  <w:r w:rsidRPr="00EC2A6C">
                    <w:rPr>
                      <w:rFonts w:ascii="Corbel" w:hAnsi="Corbel"/>
                      <w:b/>
                      <w:bCs/>
                      <w:sz w:val="20"/>
                    </w:rPr>
                    <w:t>Midlands</w:t>
                  </w:r>
                </w:p>
              </w:tc>
              <w:tc>
                <w:tcPr>
                  <w:tcW w:w="1174" w:type="dxa"/>
                </w:tcPr>
                <w:p w14:paraId="50EDAF84" w14:textId="77777777" w:rsidR="005F1024" w:rsidRPr="00EC2A6C" w:rsidRDefault="005F1024" w:rsidP="005F1024">
                  <w:pPr>
                    <w:rPr>
                      <w:rFonts w:ascii="Corbel" w:hAnsi="Corbel"/>
                      <w:sz w:val="20"/>
                    </w:rPr>
                  </w:pPr>
                </w:p>
              </w:tc>
              <w:tc>
                <w:tcPr>
                  <w:tcW w:w="1174" w:type="dxa"/>
                </w:tcPr>
                <w:p w14:paraId="497331B8" w14:textId="77777777" w:rsidR="005F1024" w:rsidRPr="00EC2A6C" w:rsidRDefault="005F1024" w:rsidP="005F1024">
                  <w:pPr>
                    <w:rPr>
                      <w:rFonts w:ascii="Corbel" w:hAnsi="Corbel"/>
                      <w:sz w:val="20"/>
                    </w:rPr>
                  </w:pPr>
                </w:p>
              </w:tc>
              <w:tc>
                <w:tcPr>
                  <w:tcW w:w="1175" w:type="dxa"/>
                </w:tcPr>
                <w:p w14:paraId="634746B8" w14:textId="77777777" w:rsidR="005F1024" w:rsidRPr="00EC2A6C" w:rsidRDefault="005F1024" w:rsidP="005F1024">
                  <w:pPr>
                    <w:rPr>
                      <w:rFonts w:ascii="Corbel" w:hAnsi="Corbel"/>
                      <w:sz w:val="20"/>
                    </w:rPr>
                  </w:pPr>
                </w:p>
              </w:tc>
              <w:tc>
                <w:tcPr>
                  <w:tcW w:w="1136" w:type="dxa"/>
                </w:tcPr>
                <w:p w14:paraId="4070E9BE" w14:textId="77777777" w:rsidR="005F1024" w:rsidRPr="00EC2A6C" w:rsidRDefault="005F1024" w:rsidP="005F1024">
                  <w:pPr>
                    <w:rPr>
                      <w:rFonts w:ascii="Corbel" w:hAnsi="Corbel"/>
                      <w:sz w:val="20"/>
                    </w:rPr>
                  </w:pPr>
                </w:p>
              </w:tc>
              <w:tc>
                <w:tcPr>
                  <w:tcW w:w="1136" w:type="dxa"/>
                </w:tcPr>
                <w:p w14:paraId="46C40340" w14:textId="77777777" w:rsidR="005F1024" w:rsidRPr="00EC2A6C" w:rsidRDefault="005F1024" w:rsidP="005F1024">
                  <w:pPr>
                    <w:rPr>
                      <w:rFonts w:ascii="Corbel" w:hAnsi="Corbel"/>
                      <w:sz w:val="20"/>
                    </w:rPr>
                  </w:pPr>
                </w:p>
              </w:tc>
              <w:tc>
                <w:tcPr>
                  <w:tcW w:w="1136" w:type="dxa"/>
                </w:tcPr>
                <w:p w14:paraId="68BD974C" w14:textId="77777777" w:rsidR="005F1024" w:rsidRPr="00EC2A6C" w:rsidRDefault="005F1024" w:rsidP="005F1024">
                  <w:pPr>
                    <w:rPr>
                      <w:rFonts w:ascii="Corbel" w:hAnsi="Corbel"/>
                      <w:sz w:val="20"/>
                    </w:rPr>
                  </w:pPr>
                </w:p>
              </w:tc>
            </w:tr>
            <w:tr w:rsidR="001A08BB" w14:paraId="1C65D753" w14:textId="77777777" w:rsidTr="000D7459">
              <w:tc>
                <w:tcPr>
                  <w:tcW w:w="1227" w:type="dxa"/>
                </w:tcPr>
                <w:p w14:paraId="6E1C59BC" w14:textId="77777777" w:rsidR="005F1024" w:rsidRPr="00EC2A6C" w:rsidRDefault="005F1024" w:rsidP="005F1024">
                  <w:pPr>
                    <w:rPr>
                      <w:rFonts w:ascii="Corbel" w:hAnsi="Corbel"/>
                      <w:b/>
                      <w:bCs/>
                      <w:sz w:val="20"/>
                    </w:rPr>
                  </w:pPr>
                  <w:r w:rsidRPr="00EC2A6C">
                    <w:rPr>
                      <w:rFonts w:ascii="Corbel" w:hAnsi="Corbel"/>
                      <w:b/>
                      <w:bCs/>
                      <w:sz w:val="20"/>
                    </w:rPr>
                    <w:t>South East</w:t>
                  </w:r>
                </w:p>
              </w:tc>
              <w:tc>
                <w:tcPr>
                  <w:tcW w:w="1174" w:type="dxa"/>
                </w:tcPr>
                <w:p w14:paraId="50AB7536" w14:textId="77777777" w:rsidR="005F1024" w:rsidRPr="00EC2A6C" w:rsidRDefault="005F1024" w:rsidP="005F1024">
                  <w:pPr>
                    <w:rPr>
                      <w:rFonts w:ascii="Corbel" w:hAnsi="Corbel"/>
                      <w:sz w:val="20"/>
                    </w:rPr>
                  </w:pPr>
                </w:p>
              </w:tc>
              <w:tc>
                <w:tcPr>
                  <w:tcW w:w="1174" w:type="dxa"/>
                </w:tcPr>
                <w:p w14:paraId="5CBC7274" w14:textId="77777777" w:rsidR="005F1024" w:rsidRPr="00EC2A6C" w:rsidRDefault="005F1024" w:rsidP="005F1024">
                  <w:pPr>
                    <w:rPr>
                      <w:rFonts w:ascii="Corbel" w:hAnsi="Corbel"/>
                      <w:sz w:val="20"/>
                    </w:rPr>
                  </w:pPr>
                </w:p>
              </w:tc>
              <w:tc>
                <w:tcPr>
                  <w:tcW w:w="1175" w:type="dxa"/>
                </w:tcPr>
                <w:p w14:paraId="447FC42D" w14:textId="77777777" w:rsidR="005F1024" w:rsidRPr="00EC2A6C" w:rsidRDefault="005F1024" w:rsidP="005F1024">
                  <w:pPr>
                    <w:rPr>
                      <w:rFonts w:ascii="Corbel" w:hAnsi="Corbel"/>
                      <w:sz w:val="20"/>
                    </w:rPr>
                  </w:pPr>
                </w:p>
              </w:tc>
              <w:tc>
                <w:tcPr>
                  <w:tcW w:w="1136" w:type="dxa"/>
                </w:tcPr>
                <w:p w14:paraId="7495CBBC" w14:textId="77777777" w:rsidR="005F1024" w:rsidRPr="00EC2A6C" w:rsidRDefault="005F1024" w:rsidP="005F1024">
                  <w:pPr>
                    <w:rPr>
                      <w:rFonts w:ascii="Corbel" w:hAnsi="Corbel"/>
                      <w:sz w:val="20"/>
                    </w:rPr>
                  </w:pPr>
                </w:p>
              </w:tc>
              <w:tc>
                <w:tcPr>
                  <w:tcW w:w="1136" w:type="dxa"/>
                </w:tcPr>
                <w:p w14:paraId="31B5DFE3" w14:textId="77777777" w:rsidR="005F1024" w:rsidRPr="00EC2A6C" w:rsidRDefault="005F1024" w:rsidP="005F1024">
                  <w:pPr>
                    <w:rPr>
                      <w:rFonts w:ascii="Corbel" w:hAnsi="Corbel"/>
                      <w:sz w:val="20"/>
                    </w:rPr>
                  </w:pPr>
                </w:p>
              </w:tc>
              <w:tc>
                <w:tcPr>
                  <w:tcW w:w="1136" w:type="dxa"/>
                </w:tcPr>
                <w:p w14:paraId="295AD338" w14:textId="77777777" w:rsidR="005F1024" w:rsidRPr="00EC2A6C" w:rsidRDefault="005F1024" w:rsidP="005F1024">
                  <w:pPr>
                    <w:rPr>
                      <w:rFonts w:ascii="Corbel" w:hAnsi="Corbel"/>
                      <w:sz w:val="20"/>
                    </w:rPr>
                  </w:pPr>
                </w:p>
              </w:tc>
            </w:tr>
            <w:tr w:rsidR="001A08BB" w14:paraId="06B47E63" w14:textId="77777777" w:rsidTr="000D7459">
              <w:tc>
                <w:tcPr>
                  <w:tcW w:w="1227" w:type="dxa"/>
                </w:tcPr>
                <w:p w14:paraId="47AB409D" w14:textId="77777777" w:rsidR="001A08BB" w:rsidRDefault="005F1024" w:rsidP="005F1024">
                  <w:pPr>
                    <w:rPr>
                      <w:rFonts w:ascii="Corbel" w:hAnsi="Corbel"/>
                      <w:b/>
                      <w:bCs/>
                      <w:sz w:val="20"/>
                    </w:rPr>
                  </w:pPr>
                  <w:r w:rsidRPr="00EC2A6C">
                    <w:rPr>
                      <w:rFonts w:ascii="Corbel" w:hAnsi="Corbel"/>
                      <w:b/>
                      <w:bCs/>
                      <w:sz w:val="20"/>
                    </w:rPr>
                    <w:t xml:space="preserve">South </w:t>
                  </w:r>
                </w:p>
                <w:p w14:paraId="0A0245AD" w14:textId="2ED8A128" w:rsidR="005F1024" w:rsidRPr="00EC2A6C" w:rsidRDefault="005F1024" w:rsidP="005F1024">
                  <w:pPr>
                    <w:rPr>
                      <w:rFonts w:ascii="Corbel" w:hAnsi="Corbel"/>
                      <w:b/>
                      <w:bCs/>
                      <w:sz w:val="20"/>
                    </w:rPr>
                  </w:pPr>
                  <w:r w:rsidRPr="00EC2A6C">
                    <w:rPr>
                      <w:rFonts w:ascii="Corbel" w:hAnsi="Corbel"/>
                      <w:b/>
                      <w:bCs/>
                      <w:sz w:val="20"/>
                    </w:rPr>
                    <w:t>West</w:t>
                  </w:r>
                </w:p>
              </w:tc>
              <w:tc>
                <w:tcPr>
                  <w:tcW w:w="1174" w:type="dxa"/>
                </w:tcPr>
                <w:p w14:paraId="1437AC02" w14:textId="77777777" w:rsidR="005F1024" w:rsidRPr="00EC2A6C" w:rsidRDefault="005F1024" w:rsidP="005F1024">
                  <w:pPr>
                    <w:rPr>
                      <w:rFonts w:ascii="Corbel" w:hAnsi="Corbel"/>
                      <w:sz w:val="20"/>
                    </w:rPr>
                  </w:pPr>
                </w:p>
              </w:tc>
              <w:tc>
                <w:tcPr>
                  <w:tcW w:w="1174" w:type="dxa"/>
                </w:tcPr>
                <w:p w14:paraId="36CE7802" w14:textId="77777777" w:rsidR="005F1024" w:rsidRPr="00EC2A6C" w:rsidRDefault="005F1024" w:rsidP="005F1024">
                  <w:pPr>
                    <w:rPr>
                      <w:rFonts w:ascii="Corbel" w:hAnsi="Corbel"/>
                      <w:sz w:val="20"/>
                    </w:rPr>
                  </w:pPr>
                </w:p>
              </w:tc>
              <w:tc>
                <w:tcPr>
                  <w:tcW w:w="1175" w:type="dxa"/>
                </w:tcPr>
                <w:p w14:paraId="29DEAFCE" w14:textId="77777777" w:rsidR="005F1024" w:rsidRPr="00EC2A6C" w:rsidRDefault="005F1024" w:rsidP="005F1024">
                  <w:pPr>
                    <w:rPr>
                      <w:rFonts w:ascii="Corbel" w:hAnsi="Corbel"/>
                      <w:sz w:val="20"/>
                    </w:rPr>
                  </w:pPr>
                </w:p>
              </w:tc>
              <w:tc>
                <w:tcPr>
                  <w:tcW w:w="1136" w:type="dxa"/>
                </w:tcPr>
                <w:p w14:paraId="5F0B4BD3" w14:textId="77777777" w:rsidR="005F1024" w:rsidRPr="00EC2A6C" w:rsidRDefault="005F1024" w:rsidP="005F1024">
                  <w:pPr>
                    <w:rPr>
                      <w:rFonts w:ascii="Corbel" w:hAnsi="Corbel"/>
                      <w:sz w:val="20"/>
                    </w:rPr>
                  </w:pPr>
                </w:p>
              </w:tc>
              <w:tc>
                <w:tcPr>
                  <w:tcW w:w="1136" w:type="dxa"/>
                </w:tcPr>
                <w:p w14:paraId="4F68BD43" w14:textId="77777777" w:rsidR="005F1024" w:rsidRPr="00EC2A6C" w:rsidRDefault="005F1024" w:rsidP="005F1024">
                  <w:pPr>
                    <w:rPr>
                      <w:rFonts w:ascii="Corbel" w:hAnsi="Corbel"/>
                      <w:sz w:val="20"/>
                    </w:rPr>
                  </w:pPr>
                </w:p>
              </w:tc>
              <w:tc>
                <w:tcPr>
                  <w:tcW w:w="1136" w:type="dxa"/>
                </w:tcPr>
                <w:p w14:paraId="0031847E" w14:textId="77777777" w:rsidR="005F1024" w:rsidRPr="00EC2A6C" w:rsidRDefault="005F1024" w:rsidP="005F1024">
                  <w:pPr>
                    <w:rPr>
                      <w:rFonts w:ascii="Corbel" w:hAnsi="Corbel"/>
                      <w:sz w:val="20"/>
                    </w:rPr>
                  </w:pPr>
                </w:p>
              </w:tc>
            </w:tr>
            <w:tr w:rsidR="001A08BB" w14:paraId="1752836E" w14:textId="77777777" w:rsidTr="000D7459">
              <w:tc>
                <w:tcPr>
                  <w:tcW w:w="1227" w:type="dxa"/>
                </w:tcPr>
                <w:p w14:paraId="541223C0" w14:textId="77777777" w:rsidR="001A08BB" w:rsidRDefault="005F1024" w:rsidP="005F1024">
                  <w:pPr>
                    <w:rPr>
                      <w:rFonts w:ascii="Corbel" w:hAnsi="Corbel"/>
                      <w:b/>
                      <w:bCs/>
                      <w:sz w:val="20"/>
                    </w:rPr>
                  </w:pPr>
                  <w:r w:rsidRPr="00EC2A6C">
                    <w:rPr>
                      <w:rFonts w:ascii="Corbel" w:hAnsi="Corbel"/>
                      <w:b/>
                      <w:bCs/>
                      <w:sz w:val="20"/>
                    </w:rPr>
                    <w:t xml:space="preserve">North </w:t>
                  </w:r>
                </w:p>
                <w:p w14:paraId="556160AD" w14:textId="0FDAB303" w:rsidR="005F1024" w:rsidRPr="00EC2A6C" w:rsidRDefault="005F1024" w:rsidP="005F1024">
                  <w:pPr>
                    <w:rPr>
                      <w:rFonts w:ascii="Corbel" w:hAnsi="Corbel"/>
                      <w:b/>
                      <w:bCs/>
                      <w:sz w:val="20"/>
                    </w:rPr>
                  </w:pPr>
                  <w:r w:rsidRPr="00EC2A6C">
                    <w:rPr>
                      <w:rFonts w:ascii="Corbel" w:hAnsi="Corbel"/>
                      <w:b/>
                      <w:bCs/>
                      <w:sz w:val="20"/>
                    </w:rPr>
                    <w:t>West</w:t>
                  </w:r>
                </w:p>
              </w:tc>
              <w:tc>
                <w:tcPr>
                  <w:tcW w:w="1174" w:type="dxa"/>
                </w:tcPr>
                <w:p w14:paraId="13C6A45C" w14:textId="77777777" w:rsidR="005F1024" w:rsidRPr="00EC2A6C" w:rsidRDefault="005F1024" w:rsidP="005F1024">
                  <w:pPr>
                    <w:rPr>
                      <w:rFonts w:ascii="Corbel" w:hAnsi="Corbel"/>
                      <w:sz w:val="20"/>
                    </w:rPr>
                  </w:pPr>
                </w:p>
              </w:tc>
              <w:tc>
                <w:tcPr>
                  <w:tcW w:w="1174" w:type="dxa"/>
                </w:tcPr>
                <w:p w14:paraId="469C079B" w14:textId="77777777" w:rsidR="005F1024" w:rsidRPr="00EC2A6C" w:rsidRDefault="005F1024" w:rsidP="005F1024">
                  <w:pPr>
                    <w:rPr>
                      <w:rFonts w:ascii="Corbel" w:hAnsi="Corbel"/>
                      <w:sz w:val="20"/>
                    </w:rPr>
                  </w:pPr>
                </w:p>
              </w:tc>
              <w:tc>
                <w:tcPr>
                  <w:tcW w:w="1175" w:type="dxa"/>
                </w:tcPr>
                <w:p w14:paraId="6ADCA943" w14:textId="77777777" w:rsidR="005F1024" w:rsidRPr="00EC2A6C" w:rsidRDefault="005F1024" w:rsidP="005F1024">
                  <w:pPr>
                    <w:rPr>
                      <w:rFonts w:ascii="Corbel" w:hAnsi="Corbel"/>
                      <w:sz w:val="20"/>
                    </w:rPr>
                  </w:pPr>
                </w:p>
              </w:tc>
              <w:tc>
                <w:tcPr>
                  <w:tcW w:w="1136" w:type="dxa"/>
                </w:tcPr>
                <w:p w14:paraId="2E565505" w14:textId="77777777" w:rsidR="005F1024" w:rsidRPr="00EC2A6C" w:rsidRDefault="005F1024" w:rsidP="005F1024">
                  <w:pPr>
                    <w:rPr>
                      <w:rFonts w:ascii="Corbel" w:hAnsi="Corbel"/>
                      <w:sz w:val="20"/>
                    </w:rPr>
                  </w:pPr>
                </w:p>
              </w:tc>
              <w:tc>
                <w:tcPr>
                  <w:tcW w:w="1136" w:type="dxa"/>
                </w:tcPr>
                <w:p w14:paraId="41086706" w14:textId="77777777" w:rsidR="005F1024" w:rsidRPr="00EC2A6C" w:rsidRDefault="005F1024" w:rsidP="005F1024">
                  <w:pPr>
                    <w:rPr>
                      <w:rFonts w:ascii="Corbel" w:hAnsi="Corbel"/>
                      <w:sz w:val="20"/>
                    </w:rPr>
                  </w:pPr>
                </w:p>
              </w:tc>
              <w:tc>
                <w:tcPr>
                  <w:tcW w:w="1136" w:type="dxa"/>
                </w:tcPr>
                <w:p w14:paraId="7A653295" w14:textId="77777777" w:rsidR="005F1024" w:rsidRPr="00EC2A6C" w:rsidRDefault="005F1024" w:rsidP="005F1024">
                  <w:pPr>
                    <w:rPr>
                      <w:rFonts w:ascii="Corbel" w:hAnsi="Corbel"/>
                      <w:sz w:val="20"/>
                    </w:rPr>
                  </w:pPr>
                </w:p>
              </w:tc>
            </w:tr>
            <w:tr w:rsidR="001A08BB" w14:paraId="2DCDA70F" w14:textId="77777777" w:rsidTr="000D7459">
              <w:tc>
                <w:tcPr>
                  <w:tcW w:w="1227" w:type="dxa"/>
                </w:tcPr>
                <w:p w14:paraId="5388CBD5" w14:textId="77777777" w:rsidR="005F1024" w:rsidRPr="00EC2A6C" w:rsidRDefault="005F1024" w:rsidP="005F1024">
                  <w:pPr>
                    <w:rPr>
                      <w:rFonts w:ascii="Corbel" w:hAnsi="Corbel"/>
                      <w:b/>
                      <w:bCs/>
                      <w:sz w:val="20"/>
                    </w:rPr>
                  </w:pPr>
                  <w:r w:rsidRPr="00EC2A6C">
                    <w:rPr>
                      <w:rFonts w:ascii="Corbel" w:hAnsi="Corbel"/>
                      <w:b/>
                      <w:bCs/>
                      <w:sz w:val="20"/>
                    </w:rPr>
                    <w:t>North East</w:t>
                  </w:r>
                </w:p>
              </w:tc>
              <w:tc>
                <w:tcPr>
                  <w:tcW w:w="1174" w:type="dxa"/>
                </w:tcPr>
                <w:p w14:paraId="42007F0C" w14:textId="77777777" w:rsidR="005F1024" w:rsidRPr="00EC2A6C" w:rsidRDefault="005F1024" w:rsidP="005F1024">
                  <w:pPr>
                    <w:rPr>
                      <w:rFonts w:ascii="Corbel" w:hAnsi="Corbel"/>
                      <w:sz w:val="20"/>
                    </w:rPr>
                  </w:pPr>
                </w:p>
              </w:tc>
              <w:tc>
                <w:tcPr>
                  <w:tcW w:w="1174" w:type="dxa"/>
                </w:tcPr>
                <w:p w14:paraId="2816D2F1" w14:textId="77777777" w:rsidR="005F1024" w:rsidRPr="00EC2A6C" w:rsidRDefault="005F1024" w:rsidP="005F1024">
                  <w:pPr>
                    <w:rPr>
                      <w:rFonts w:ascii="Corbel" w:hAnsi="Corbel"/>
                      <w:sz w:val="20"/>
                    </w:rPr>
                  </w:pPr>
                </w:p>
              </w:tc>
              <w:tc>
                <w:tcPr>
                  <w:tcW w:w="1175" w:type="dxa"/>
                </w:tcPr>
                <w:p w14:paraId="0EA72A64" w14:textId="77777777" w:rsidR="005F1024" w:rsidRPr="00EC2A6C" w:rsidRDefault="005F1024" w:rsidP="005F1024">
                  <w:pPr>
                    <w:rPr>
                      <w:rFonts w:ascii="Corbel" w:hAnsi="Corbel"/>
                      <w:sz w:val="20"/>
                    </w:rPr>
                  </w:pPr>
                </w:p>
              </w:tc>
              <w:tc>
                <w:tcPr>
                  <w:tcW w:w="1136" w:type="dxa"/>
                </w:tcPr>
                <w:p w14:paraId="3E11F2B4" w14:textId="77777777" w:rsidR="005F1024" w:rsidRPr="00EC2A6C" w:rsidRDefault="005F1024" w:rsidP="005F1024">
                  <w:pPr>
                    <w:rPr>
                      <w:rFonts w:ascii="Corbel" w:hAnsi="Corbel"/>
                      <w:sz w:val="20"/>
                    </w:rPr>
                  </w:pPr>
                </w:p>
              </w:tc>
              <w:tc>
                <w:tcPr>
                  <w:tcW w:w="1136" w:type="dxa"/>
                </w:tcPr>
                <w:p w14:paraId="5198BBF5" w14:textId="77777777" w:rsidR="005F1024" w:rsidRPr="00EC2A6C" w:rsidRDefault="005F1024" w:rsidP="005F1024">
                  <w:pPr>
                    <w:rPr>
                      <w:rFonts w:ascii="Corbel" w:hAnsi="Corbel"/>
                      <w:sz w:val="20"/>
                    </w:rPr>
                  </w:pPr>
                </w:p>
              </w:tc>
              <w:tc>
                <w:tcPr>
                  <w:tcW w:w="1136" w:type="dxa"/>
                </w:tcPr>
                <w:p w14:paraId="6B6F744D" w14:textId="77777777" w:rsidR="005F1024" w:rsidRPr="00EC2A6C" w:rsidRDefault="005F1024" w:rsidP="005F1024">
                  <w:pPr>
                    <w:rPr>
                      <w:rFonts w:ascii="Corbel" w:hAnsi="Corbel"/>
                      <w:sz w:val="20"/>
                    </w:rPr>
                  </w:pPr>
                </w:p>
              </w:tc>
            </w:tr>
            <w:tr w:rsidR="001A08BB" w14:paraId="3D870002" w14:textId="77777777" w:rsidTr="000D7459">
              <w:tc>
                <w:tcPr>
                  <w:tcW w:w="1227" w:type="dxa"/>
                </w:tcPr>
                <w:p w14:paraId="17D8D5F6" w14:textId="77777777" w:rsidR="001A08BB" w:rsidRDefault="005F1024" w:rsidP="005F1024">
                  <w:pPr>
                    <w:rPr>
                      <w:rFonts w:ascii="Corbel" w:hAnsi="Corbel"/>
                      <w:b/>
                      <w:bCs/>
                      <w:sz w:val="20"/>
                    </w:rPr>
                  </w:pPr>
                  <w:r w:rsidRPr="00EC2A6C">
                    <w:rPr>
                      <w:rFonts w:ascii="Corbel" w:hAnsi="Corbel"/>
                      <w:b/>
                      <w:bCs/>
                      <w:sz w:val="20"/>
                    </w:rPr>
                    <w:t xml:space="preserve">Yorks </w:t>
                  </w:r>
                </w:p>
                <w:p w14:paraId="458EB24E" w14:textId="1FA4FF0A" w:rsidR="005F1024" w:rsidRPr="00EC2A6C" w:rsidRDefault="005F1024" w:rsidP="005F1024">
                  <w:pPr>
                    <w:rPr>
                      <w:rFonts w:ascii="Corbel" w:hAnsi="Corbel"/>
                      <w:b/>
                      <w:bCs/>
                      <w:sz w:val="20"/>
                    </w:rPr>
                  </w:pPr>
                  <w:r w:rsidRPr="00EC2A6C">
                    <w:rPr>
                      <w:rFonts w:ascii="Corbel" w:hAnsi="Corbel"/>
                      <w:b/>
                      <w:bCs/>
                      <w:sz w:val="20"/>
                    </w:rPr>
                    <w:t>&amp; Humber</w:t>
                  </w:r>
                </w:p>
              </w:tc>
              <w:tc>
                <w:tcPr>
                  <w:tcW w:w="1174" w:type="dxa"/>
                </w:tcPr>
                <w:p w14:paraId="0E5B3B99" w14:textId="77777777" w:rsidR="005F1024" w:rsidRPr="00EC2A6C" w:rsidRDefault="005F1024" w:rsidP="005F1024">
                  <w:pPr>
                    <w:rPr>
                      <w:rFonts w:ascii="Corbel" w:hAnsi="Corbel"/>
                      <w:sz w:val="20"/>
                    </w:rPr>
                  </w:pPr>
                </w:p>
              </w:tc>
              <w:tc>
                <w:tcPr>
                  <w:tcW w:w="1174" w:type="dxa"/>
                </w:tcPr>
                <w:p w14:paraId="5D0A0737" w14:textId="77777777" w:rsidR="005F1024" w:rsidRPr="00EC2A6C" w:rsidRDefault="005F1024" w:rsidP="005F1024">
                  <w:pPr>
                    <w:rPr>
                      <w:rFonts w:ascii="Corbel" w:hAnsi="Corbel"/>
                      <w:sz w:val="20"/>
                    </w:rPr>
                  </w:pPr>
                </w:p>
              </w:tc>
              <w:tc>
                <w:tcPr>
                  <w:tcW w:w="1175" w:type="dxa"/>
                </w:tcPr>
                <w:p w14:paraId="64C3B061" w14:textId="77777777" w:rsidR="005F1024" w:rsidRPr="00EC2A6C" w:rsidRDefault="005F1024" w:rsidP="005F1024">
                  <w:pPr>
                    <w:rPr>
                      <w:rFonts w:ascii="Corbel" w:hAnsi="Corbel"/>
                      <w:sz w:val="20"/>
                    </w:rPr>
                  </w:pPr>
                </w:p>
              </w:tc>
              <w:tc>
                <w:tcPr>
                  <w:tcW w:w="1136" w:type="dxa"/>
                </w:tcPr>
                <w:p w14:paraId="42526C8E" w14:textId="77777777" w:rsidR="005F1024" w:rsidRPr="00EC2A6C" w:rsidRDefault="005F1024" w:rsidP="005F1024">
                  <w:pPr>
                    <w:rPr>
                      <w:rFonts w:ascii="Corbel" w:hAnsi="Corbel"/>
                      <w:sz w:val="20"/>
                    </w:rPr>
                  </w:pPr>
                </w:p>
              </w:tc>
              <w:tc>
                <w:tcPr>
                  <w:tcW w:w="1136" w:type="dxa"/>
                </w:tcPr>
                <w:p w14:paraId="6F1B4BF7" w14:textId="77777777" w:rsidR="005F1024" w:rsidRPr="00EC2A6C" w:rsidRDefault="005F1024" w:rsidP="005F1024">
                  <w:pPr>
                    <w:rPr>
                      <w:rFonts w:ascii="Corbel" w:hAnsi="Corbel"/>
                      <w:sz w:val="20"/>
                    </w:rPr>
                  </w:pPr>
                </w:p>
              </w:tc>
              <w:tc>
                <w:tcPr>
                  <w:tcW w:w="1136" w:type="dxa"/>
                </w:tcPr>
                <w:p w14:paraId="053E2E68" w14:textId="77777777" w:rsidR="005F1024" w:rsidRPr="00EC2A6C" w:rsidRDefault="005F1024" w:rsidP="005F1024">
                  <w:pPr>
                    <w:rPr>
                      <w:rFonts w:ascii="Corbel" w:hAnsi="Corbel"/>
                      <w:sz w:val="20"/>
                    </w:rPr>
                  </w:pPr>
                </w:p>
              </w:tc>
            </w:tr>
            <w:tr w:rsidR="001A08BB" w14:paraId="4D8EC9F7" w14:textId="77777777" w:rsidTr="000D7459">
              <w:tc>
                <w:tcPr>
                  <w:tcW w:w="1227" w:type="dxa"/>
                </w:tcPr>
                <w:p w14:paraId="7F18175A" w14:textId="77777777" w:rsidR="005F1024" w:rsidRPr="00EC2A6C" w:rsidRDefault="005F1024" w:rsidP="005F1024">
                  <w:pPr>
                    <w:rPr>
                      <w:rFonts w:ascii="Corbel" w:hAnsi="Corbel"/>
                      <w:b/>
                      <w:bCs/>
                      <w:sz w:val="20"/>
                    </w:rPr>
                  </w:pPr>
                </w:p>
                <w:p w14:paraId="5A44D499" w14:textId="77777777" w:rsidR="005F1024" w:rsidRPr="00EC2A6C" w:rsidRDefault="005F1024" w:rsidP="005F1024">
                  <w:pPr>
                    <w:rPr>
                      <w:rFonts w:ascii="Corbel" w:hAnsi="Corbel"/>
                      <w:b/>
                      <w:bCs/>
                      <w:sz w:val="20"/>
                    </w:rPr>
                  </w:pPr>
                  <w:r w:rsidRPr="00EC2A6C">
                    <w:rPr>
                      <w:rFonts w:ascii="Corbel" w:hAnsi="Corbel"/>
                      <w:b/>
                      <w:bCs/>
                      <w:sz w:val="20"/>
                    </w:rPr>
                    <w:t>TOTAL</w:t>
                  </w:r>
                </w:p>
                <w:p w14:paraId="1D9CE9FF" w14:textId="77777777" w:rsidR="005F1024" w:rsidRPr="00EC2A6C" w:rsidRDefault="005F1024" w:rsidP="005F1024">
                  <w:pPr>
                    <w:rPr>
                      <w:rFonts w:ascii="Corbel" w:hAnsi="Corbel"/>
                      <w:b/>
                      <w:bCs/>
                      <w:sz w:val="20"/>
                    </w:rPr>
                  </w:pPr>
                </w:p>
              </w:tc>
              <w:tc>
                <w:tcPr>
                  <w:tcW w:w="1174" w:type="dxa"/>
                </w:tcPr>
                <w:p w14:paraId="27C98B25" w14:textId="77777777" w:rsidR="005F1024" w:rsidRPr="00EC2A6C" w:rsidRDefault="005F1024" w:rsidP="005F1024">
                  <w:pPr>
                    <w:rPr>
                      <w:rFonts w:ascii="Corbel" w:hAnsi="Corbel"/>
                      <w:sz w:val="20"/>
                    </w:rPr>
                  </w:pPr>
                </w:p>
              </w:tc>
              <w:tc>
                <w:tcPr>
                  <w:tcW w:w="1174" w:type="dxa"/>
                  <w:shd w:val="clear" w:color="auto" w:fill="A6A6A6" w:themeFill="background1" w:themeFillShade="A6"/>
                </w:tcPr>
                <w:p w14:paraId="79EBC40F" w14:textId="77777777" w:rsidR="005F1024" w:rsidRPr="00EC2A6C" w:rsidRDefault="005F1024" w:rsidP="005F1024">
                  <w:pPr>
                    <w:rPr>
                      <w:rFonts w:ascii="Corbel" w:hAnsi="Corbel"/>
                      <w:sz w:val="20"/>
                    </w:rPr>
                  </w:pPr>
                </w:p>
              </w:tc>
              <w:tc>
                <w:tcPr>
                  <w:tcW w:w="1175" w:type="dxa"/>
                  <w:shd w:val="clear" w:color="auto" w:fill="A6A6A6" w:themeFill="background1" w:themeFillShade="A6"/>
                </w:tcPr>
                <w:p w14:paraId="64CD6770" w14:textId="77777777" w:rsidR="005F1024" w:rsidRPr="00EC2A6C" w:rsidRDefault="005F1024" w:rsidP="005F1024">
                  <w:pPr>
                    <w:rPr>
                      <w:rFonts w:ascii="Corbel" w:hAnsi="Corbel"/>
                      <w:sz w:val="20"/>
                    </w:rPr>
                  </w:pPr>
                </w:p>
              </w:tc>
              <w:tc>
                <w:tcPr>
                  <w:tcW w:w="1136" w:type="dxa"/>
                </w:tcPr>
                <w:p w14:paraId="3706146C" w14:textId="77777777" w:rsidR="005F1024" w:rsidRPr="00EC2A6C" w:rsidRDefault="005F1024" w:rsidP="005F1024">
                  <w:pPr>
                    <w:rPr>
                      <w:rFonts w:ascii="Corbel" w:hAnsi="Corbel"/>
                      <w:sz w:val="20"/>
                    </w:rPr>
                  </w:pPr>
                </w:p>
              </w:tc>
              <w:tc>
                <w:tcPr>
                  <w:tcW w:w="1136" w:type="dxa"/>
                  <w:shd w:val="clear" w:color="auto" w:fill="A6A6A6" w:themeFill="background1" w:themeFillShade="A6"/>
                </w:tcPr>
                <w:p w14:paraId="7F4A39D0" w14:textId="77777777" w:rsidR="005F1024" w:rsidRPr="00EC2A6C" w:rsidRDefault="005F1024" w:rsidP="005F1024">
                  <w:pPr>
                    <w:rPr>
                      <w:rFonts w:ascii="Corbel" w:hAnsi="Corbel"/>
                      <w:sz w:val="20"/>
                    </w:rPr>
                  </w:pPr>
                </w:p>
              </w:tc>
              <w:tc>
                <w:tcPr>
                  <w:tcW w:w="1136" w:type="dxa"/>
                  <w:shd w:val="clear" w:color="auto" w:fill="A6A6A6" w:themeFill="background1" w:themeFillShade="A6"/>
                </w:tcPr>
                <w:p w14:paraId="5D98E4CF" w14:textId="77777777" w:rsidR="005F1024" w:rsidRPr="00EC2A6C" w:rsidRDefault="005F1024" w:rsidP="005F1024">
                  <w:pPr>
                    <w:rPr>
                      <w:rFonts w:ascii="Corbel" w:hAnsi="Corbel"/>
                      <w:sz w:val="20"/>
                    </w:rPr>
                  </w:pPr>
                </w:p>
              </w:tc>
            </w:tr>
          </w:tbl>
          <w:p w14:paraId="2A4F96AD" w14:textId="77777777" w:rsidR="005F1024" w:rsidRPr="005F1024" w:rsidRDefault="005F1024" w:rsidP="000D7459">
            <w:pPr>
              <w:rPr>
                <w:rFonts w:cs="Arial"/>
                <w:sz w:val="20"/>
              </w:rPr>
            </w:pPr>
          </w:p>
          <w:p w14:paraId="6A45FB87" w14:textId="77777777" w:rsidR="00115AD9" w:rsidRPr="005F1024" w:rsidRDefault="00115AD9" w:rsidP="000D7459">
            <w:pPr>
              <w:rPr>
                <w:rFonts w:cs="Arial"/>
                <w:sz w:val="20"/>
              </w:rPr>
            </w:pPr>
            <w:r w:rsidRPr="005F1024">
              <w:rPr>
                <w:rFonts w:cs="Arial"/>
                <w:sz w:val="16"/>
                <w:szCs w:val="16"/>
              </w:rPr>
              <w:t>*The numbers provided by interested parties will be for information purposes only.</w:t>
            </w:r>
          </w:p>
          <w:p w14:paraId="19CF5EA2" w14:textId="77777777" w:rsidR="00115AD9" w:rsidRPr="005F1024" w:rsidRDefault="00115AD9" w:rsidP="000D7459">
            <w:pPr>
              <w:rPr>
                <w:rFonts w:cs="Arial"/>
                <w:sz w:val="20"/>
              </w:rPr>
            </w:pPr>
          </w:p>
        </w:tc>
      </w:tr>
      <w:tr w:rsidR="00115AD9" w:rsidRPr="005F1024" w14:paraId="6EB28723" w14:textId="77777777" w:rsidTr="000D7459">
        <w:trPr>
          <w:cantSplit/>
          <w:trHeight w:val="5412"/>
        </w:trPr>
        <w:tc>
          <w:tcPr>
            <w:tcW w:w="686" w:type="dxa"/>
          </w:tcPr>
          <w:p w14:paraId="767E5E48" w14:textId="77777777" w:rsidR="00115AD9" w:rsidRPr="005F1024" w:rsidRDefault="00115AD9" w:rsidP="001A08BB">
            <w:pPr>
              <w:pStyle w:val="ListParagraph"/>
              <w:numPr>
                <w:ilvl w:val="0"/>
                <w:numId w:val="6"/>
              </w:numPr>
              <w:rPr>
                <w:rFonts w:cs="Arial"/>
                <w:sz w:val="20"/>
              </w:rPr>
            </w:pPr>
          </w:p>
        </w:tc>
        <w:tc>
          <w:tcPr>
            <w:tcW w:w="8384" w:type="dxa"/>
          </w:tcPr>
          <w:p w14:paraId="68F3F766" w14:textId="77777777" w:rsidR="00115AD9" w:rsidRPr="005F1024" w:rsidRDefault="00115AD9" w:rsidP="000D7459">
            <w:pPr>
              <w:rPr>
                <w:rFonts w:cs="Arial"/>
                <w:sz w:val="20"/>
              </w:rPr>
            </w:pPr>
            <w:r w:rsidRPr="005F1024">
              <w:rPr>
                <w:rFonts w:cs="Arial"/>
                <w:sz w:val="20"/>
              </w:rPr>
              <w:t xml:space="preserve">Feedback is sought from stakeholders on the approaches detailed within section 4 and the relative attractiveness of the three possible procurement options set out in paragraph 16 </w:t>
            </w:r>
          </w:p>
          <w:p w14:paraId="7266FF02" w14:textId="77777777" w:rsidR="00115AD9" w:rsidRPr="005F1024" w:rsidRDefault="00115AD9" w:rsidP="000D7459">
            <w:pPr>
              <w:rPr>
                <w:rFonts w:cs="Arial"/>
                <w:sz w:val="20"/>
              </w:rPr>
            </w:pPr>
          </w:p>
          <w:p w14:paraId="7451F2B3" w14:textId="77777777" w:rsidR="00115AD9" w:rsidRPr="005F1024" w:rsidRDefault="00115AD9" w:rsidP="000D7459">
            <w:pPr>
              <w:rPr>
                <w:rFonts w:cs="Arial"/>
                <w:b/>
                <w:bCs/>
                <w:sz w:val="20"/>
              </w:rPr>
            </w:pPr>
            <w:r w:rsidRPr="005F1024">
              <w:rPr>
                <w:rFonts w:cs="Arial"/>
                <w:b/>
                <w:bCs/>
                <w:sz w:val="20"/>
              </w:rPr>
              <w:t xml:space="preserve">Is there a strong, medium or weak preference for each approach?   </w:t>
            </w:r>
          </w:p>
          <w:tbl>
            <w:tblPr>
              <w:tblStyle w:val="TableGrid"/>
              <w:tblW w:w="0" w:type="auto"/>
              <w:tblLook w:val="04A0" w:firstRow="1" w:lastRow="0" w:firstColumn="1" w:lastColumn="0" w:noHBand="0" w:noVBand="1"/>
            </w:tblPr>
            <w:tblGrid>
              <w:gridCol w:w="6083"/>
              <w:gridCol w:w="782"/>
              <w:gridCol w:w="605"/>
              <w:gridCol w:w="688"/>
            </w:tblGrid>
            <w:tr w:rsidR="00115AD9" w:rsidRPr="005F1024" w14:paraId="3541D816" w14:textId="77777777" w:rsidTr="000D7459">
              <w:tc>
                <w:tcPr>
                  <w:tcW w:w="6331" w:type="dxa"/>
                </w:tcPr>
                <w:p w14:paraId="06D8AA5A" w14:textId="77777777" w:rsidR="00115AD9" w:rsidRPr="005F1024" w:rsidRDefault="00115AD9" w:rsidP="000D7459">
                  <w:pPr>
                    <w:rPr>
                      <w:rFonts w:cs="Arial"/>
                      <w:sz w:val="20"/>
                    </w:rPr>
                  </w:pPr>
                  <w:r w:rsidRPr="005F1024">
                    <w:rPr>
                      <w:rFonts w:cs="Arial"/>
                      <w:sz w:val="20"/>
                    </w:rPr>
                    <w:t>Option</w:t>
                  </w:r>
                </w:p>
              </w:tc>
              <w:tc>
                <w:tcPr>
                  <w:tcW w:w="628" w:type="dxa"/>
                </w:tcPr>
                <w:p w14:paraId="410BF2C5" w14:textId="77777777" w:rsidR="00115AD9" w:rsidRPr="005F1024" w:rsidRDefault="00115AD9" w:rsidP="000D7459">
                  <w:pPr>
                    <w:rPr>
                      <w:rFonts w:cs="Arial"/>
                      <w:sz w:val="20"/>
                    </w:rPr>
                  </w:pPr>
                  <w:r w:rsidRPr="005F1024">
                    <w:rPr>
                      <w:rFonts w:cs="Arial"/>
                      <w:sz w:val="20"/>
                    </w:rPr>
                    <w:t xml:space="preserve">Strong </w:t>
                  </w:r>
                </w:p>
              </w:tc>
              <w:tc>
                <w:tcPr>
                  <w:tcW w:w="606" w:type="dxa"/>
                </w:tcPr>
                <w:p w14:paraId="026D52A0" w14:textId="77777777" w:rsidR="00115AD9" w:rsidRPr="005F1024" w:rsidRDefault="00115AD9" w:rsidP="000D7459">
                  <w:pPr>
                    <w:rPr>
                      <w:rFonts w:cs="Arial"/>
                      <w:sz w:val="20"/>
                    </w:rPr>
                  </w:pPr>
                  <w:r w:rsidRPr="005F1024">
                    <w:rPr>
                      <w:rFonts w:cs="Arial"/>
                      <w:sz w:val="20"/>
                    </w:rPr>
                    <w:t>Med</w:t>
                  </w:r>
                </w:p>
              </w:tc>
              <w:tc>
                <w:tcPr>
                  <w:tcW w:w="593" w:type="dxa"/>
                </w:tcPr>
                <w:p w14:paraId="37077C8C" w14:textId="77777777" w:rsidR="00115AD9" w:rsidRPr="005F1024" w:rsidRDefault="00115AD9" w:rsidP="000D7459">
                  <w:pPr>
                    <w:rPr>
                      <w:rFonts w:cs="Arial"/>
                      <w:sz w:val="20"/>
                    </w:rPr>
                  </w:pPr>
                  <w:r w:rsidRPr="005F1024">
                    <w:rPr>
                      <w:rFonts w:cs="Arial"/>
                      <w:sz w:val="20"/>
                    </w:rPr>
                    <w:t>Weak</w:t>
                  </w:r>
                </w:p>
              </w:tc>
            </w:tr>
            <w:tr w:rsidR="00115AD9" w:rsidRPr="005F1024" w14:paraId="4F22543D" w14:textId="77777777" w:rsidTr="000D7459">
              <w:tc>
                <w:tcPr>
                  <w:tcW w:w="6331" w:type="dxa"/>
                </w:tcPr>
                <w:p w14:paraId="3A0B8A93" w14:textId="77777777" w:rsidR="00115AD9" w:rsidRPr="005F1024" w:rsidRDefault="00115AD9" w:rsidP="000D7459">
                  <w:r w:rsidRPr="005F1024">
                    <w:t>Applying a regional “allocation” or distribution of grant funding according to affordability with proportionately more going to areas of lowest affordability.  This may mean that specified regional “lot” areas are applied for bidding;</w:t>
                  </w:r>
                </w:p>
                <w:p w14:paraId="67D00749" w14:textId="77777777" w:rsidR="00115AD9" w:rsidRPr="005F1024" w:rsidRDefault="00115AD9" w:rsidP="000D7459">
                  <w:pPr>
                    <w:rPr>
                      <w:rFonts w:cs="Arial"/>
                      <w:sz w:val="20"/>
                    </w:rPr>
                  </w:pPr>
                </w:p>
              </w:tc>
              <w:tc>
                <w:tcPr>
                  <w:tcW w:w="628" w:type="dxa"/>
                </w:tcPr>
                <w:p w14:paraId="32B46C36" w14:textId="77777777" w:rsidR="00115AD9" w:rsidRPr="005F1024" w:rsidRDefault="00D01997" w:rsidP="000D7459">
                  <w:pPr>
                    <w:rPr>
                      <w:rFonts w:cs="Arial"/>
                      <w:sz w:val="32"/>
                      <w:szCs w:val="32"/>
                    </w:rPr>
                  </w:pPr>
                  <w:sdt>
                    <w:sdtPr>
                      <w:rPr>
                        <w:rFonts w:cs="Arial"/>
                        <w:sz w:val="32"/>
                        <w:szCs w:val="32"/>
                      </w:rPr>
                      <w:id w:val="1259871619"/>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r w:rsidR="00115AD9" w:rsidRPr="005F1024">
                    <w:rPr>
                      <w:rFonts w:cs="Segoe UI Symbol"/>
                      <w:sz w:val="32"/>
                      <w:szCs w:val="32"/>
                    </w:rPr>
                    <w:t xml:space="preserve"> </w:t>
                  </w:r>
                </w:p>
              </w:tc>
              <w:tc>
                <w:tcPr>
                  <w:tcW w:w="606" w:type="dxa"/>
                </w:tcPr>
                <w:p w14:paraId="4EA834A6" w14:textId="77777777" w:rsidR="00115AD9" w:rsidRPr="005F1024" w:rsidRDefault="00D01997" w:rsidP="000D7459">
                  <w:pPr>
                    <w:rPr>
                      <w:rFonts w:cs="Arial"/>
                      <w:sz w:val="32"/>
                      <w:szCs w:val="32"/>
                    </w:rPr>
                  </w:pPr>
                  <w:sdt>
                    <w:sdtPr>
                      <w:rPr>
                        <w:rFonts w:cs="Arial"/>
                        <w:sz w:val="32"/>
                        <w:szCs w:val="32"/>
                      </w:rPr>
                      <w:id w:val="-1681502881"/>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r w:rsidR="00115AD9" w:rsidRPr="005F1024">
                    <w:rPr>
                      <w:rFonts w:cs="Segoe UI Symbol"/>
                      <w:sz w:val="32"/>
                      <w:szCs w:val="32"/>
                    </w:rPr>
                    <w:t xml:space="preserve"> </w:t>
                  </w:r>
                </w:p>
              </w:tc>
              <w:tc>
                <w:tcPr>
                  <w:tcW w:w="593" w:type="dxa"/>
                </w:tcPr>
                <w:p w14:paraId="25F8A6C3" w14:textId="77777777" w:rsidR="00115AD9" w:rsidRPr="005F1024" w:rsidRDefault="00D01997" w:rsidP="000D7459">
                  <w:pPr>
                    <w:rPr>
                      <w:rFonts w:cs="Arial"/>
                      <w:sz w:val="32"/>
                      <w:szCs w:val="32"/>
                    </w:rPr>
                  </w:pPr>
                  <w:sdt>
                    <w:sdtPr>
                      <w:rPr>
                        <w:rFonts w:cs="Arial"/>
                        <w:sz w:val="32"/>
                        <w:szCs w:val="32"/>
                      </w:rPr>
                      <w:id w:val="-1987857958"/>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p>
              </w:tc>
            </w:tr>
            <w:tr w:rsidR="00115AD9" w:rsidRPr="005F1024" w14:paraId="6AFF4F8A" w14:textId="77777777" w:rsidTr="000D7459">
              <w:tc>
                <w:tcPr>
                  <w:tcW w:w="6331" w:type="dxa"/>
                </w:tcPr>
                <w:p w14:paraId="73069A59" w14:textId="77777777" w:rsidR="00115AD9" w:rsidRPr="005F1024" w:rsidRDefault="00115AD9" w:rsidP="000D7459">
                  <w:r w:rsidRPr="005F1024">
                    <w:t>Taking a “market-led” national approach, driven by value for money and prospects for early delivery which is entirely “neutral” on geography and seeks to maximise the numbers of First Homes delivered in the early delivery programme;</w:t>
                  </w:r>
                </w:p>
                <w:p w14:paraId="5F5C41A4" w14:textId="77777777" w:rsidR="00115AD9" w:rsidRPr="005F1024" w:rsidRDefault="00115AD9" w:rsidP="000D7459">
                  <w:pPr>
                    <w:rPr>
                      <w:rFonts w:cs="Arial"/>
                      <w:sz w:val="20"/>
                    </w:rPr>
                  </w:pPr>
                </w:p>
              </w:tc>
              <w:tc>
                <w:tcPr>
                  <w:tcW w:w="628" w:type="dxa"/>
                </w:tcPr>
                <w:p w14:paraId="714F0D69" w14:textId="77777777" w:rsidR="00115AD9" w:rsidRPr="005F1024" w:rsidRDefault="00D01997" w:rsidP="000D7459">
                  <w:pPr>
                    <w:rPr>
                      <w:rFonts w:cs="Arial"/>
                      <w:sz w:val="32"/>
                      <w:szCs w:val="32"/>
                    </w:rPr>
                  </w:pPr>
                  <w:sdt>
                    <w:sdtPr>
                      <w:rPr>
                        <w:rFonts w:cs="Arial"/>
                        <w:sz w:val="32"/>
                        <w:szCs w:val="32"/>
                      </w:rPr>
                      <w:id w:val="1532379755"/>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p>
              </w:tc>
              <w:tc>
                <w:tcPr>
                  <w:tcW w:w="606" w:type="dxa"/>
                </w:tcPr>
                <w:p w14:paraId="00C27760" w14:textId="77777777" w:rsidR="00115AD9" w:rsidRPr="005F1024" w:rsidRDefault="00D01997" w:rsidP="000D7459">
                  <w:pPr>
                    <w:rPr>
                      <w:rFonts w:cs="Arial"/>
                      <w:sz w:val="32"/>
                      <w:szCs w:val="32"/>
                    </w:rPr>
                  </w:pPr>
                  <w:sdt>
                    <w:sdtPr>
                      <w:rPr>
                        <w:rFonts w:cs="Arial"/>
                        <w:sz w:val="32"/>
                        <w:szCs w:val="32"/>
                      </w:rPr>
                      <w:id w:val="2044095801"/>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p>
              </w:tc>
              <w:tc>
                <w:tcPr>
                  <w:tcW w:w="593" w:type="dxa"/>
                </w:tcPr>
                <w:p w14:paraId="3F6A45AA" w14:textId="77777777" w:rsidR="00115AD9" w:rsidRPr="005F1024" w:rsidRDefault="00D01997" w:rsidP="000D7459">
                  <w:pPr>
                    <w:rPr>
                      <w:rFonts w:cs="Arial"/>
                      <w:sz w:val="32"/>
                      <w:szCs w:val="32"/>
                    </w:rPr>
                  </w:pPr>
                  <w:sdt>
                    <w:sdtPr>
                      <w:rPr>
                        <w:rFonts w:cs="Arial"/>
                        <w:sz w:val="32"/>
                        <w:szCs w:val="32"/>
                      </w:rPr>
                      <w:id w:val="-803844957"/>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p>
              </w:tc>
            </w:tr>
            <w:tr w:rsidR="00115AD9" w:rsidRPr="005F1024" w14:paraId="0895EB37" w14:textId="77777777" w:rsidTr="000D7459">
              <w:tc>
                <w:tcPr>
                  <w:tcW w:w="6331" w:type="dxa"/>
                </w:tcPr>
                <w:p w14:paraId="5F9B630F" w14:textId="77777777" w:rsidR="00115AD9" w:rsidRPr="005F1024" w:rsidRDefault="00115AD9" w:rsidP="000D7459">
                  <w:r w:rsidRPr="005F1024">
                    <w:t xml:space="preserve">Taking a combined approach such that once all bid proposals are evaluated there is a facility to “balance” delivery by further prioritising proposals in areas that have proportionately fewer First Homes.  </w:t>
                  </w:r>
                </w:p>
                <w:p w14:paraId="67340F16" w14:textId="77777777" w:rsidR="00115AD9" w:rsidRPr="005F1024" w:rsidRDefault="00115AD9" w:rsidP="000D7459">
                  <w:pPr>
                    <w:rPr>
                      <w:rFonts w:cs="Arial"/>
                      <w:sz w:val="20"/>
                    </w:rPr>
                  </w:pPr>
                </w:p>
              </w:tc>
              <w:tc>
                <w:tcPr>
                  <w:tcW w:w="628" w:type="dxa"/>
                </w:tcPr>
                <w:p w14:paraId="5333BA9F" w14:textId="77777777" w:rsidR="00115AD9" w:rsidRPr="005F1024" w:rsidRDefault="00D01997" w:rsidP="000D7459">
                  <w:pPr>
                    <w:rPr>
                      <w:rFonts w:cs="Arial"/>
                      <w:sz w:val="32"/>
                      <w:szCs w:val="32"/>
                    </w:rPr>
                  </w:pPr>
                  <w:sdt>
                    <w:sdtPr>
                      <w:rPr>
                        <w:rFonts w:cs="Arial"/>
                        <w:sz w:val="32"/>
                        <w:szCs w:val="32"/>
                      </w:rPr>
                      <w:id w:val="-84529714"/>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p>
              </w:tc>
              <w:tc>
                <w:tcPr>
                  <w:tcW w:w="606" w:type="dxa"/>
                </w:tcPr>
                <w:p w14:paraId="028B5ABB" w14:textId="77777777" w:rsidR="00115AD9" w:rsidRPr="005F1024" w:rsidRDefault="00D01997" w:rsidP="000D7459">
                  <w:pPr>
                    <w:rPr>
                      <w:rFonts w:cs="Arial"/>
                      <w:sz w:val="32"/>
                      <w:szCs w:val="32"/>
                    </w:rPr>
                  </w:pPr>
                  <w:sdt>
                    <w:sdtPr>
                      <w:rPr>
                        <w:rFonts w:cs="Arial"/>
                        <w:sz w:val="32"/>
                        <w:szCs w:val="32"/>
                      </w:rPr>
                      <w:id w:val="408807330"/>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p>
              </w:tc>
              <w:tc>
                <w:tcPr>
                  <w:tcW w:w="593" w:type="dxa"/>
                </w:tcPr>
                <w:p w14:paraId="372459CD" w14:textId="77777777" w:rsidR="00115AD9" w:rsidRPr="005F1024" w:rsidRDefault="00D01997" w:rsidP="000D7459">
                  <w:pPr>
                    <w:rPr>
                      <w:rFonts w:cs="Arial"/>
                      <w:sz w:val="32"/>
                      <w:szCs w:val="32"/>
                    </w:rPr>
                  </w:pPr>
                  <w:sdt>
                    <w:sdtPr>
                      <w:rPr>
                        <w:rFonts w:cs="Arial"/>
                        <w:sz w:val="32"/>
                        <w:szCs w:val="32"/>
                      </w:rPr>
                      <w:id w:val="-190532069"/>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32"/>
                          <w:szCs w:val="32"/>
                        </w:rPr>
                        <w:t>☐</w:t>
                      </w:r>
                    </w:sdtContent>
                  </w:sdt>
                </w:p>
              </w:tc>
            </w:tr>
          </w:tbl>
          <w:p w14:paraId="7A6D4A02" w14:textId="77777777" w:rsidR="00115AD9" w:rsidRPr="005F1024" w:rsidRDefault="00115AD9" w:rsidP="000D7459">
            <w:pPr>
              <w:rPr>
                <w:rFonts w:cs="Arial"/>
                <w:sz w:val="20"/>
              </w:rPr>
            </w:pPr>
          </w:p>
          <w:p w14:paraId="4DBD354C" w14:textId="77777777" w:rsidR="00115AD9" w:rsidRPr="005F1024" w:rsidRDefault="00115AD9" w:rsidP="000D7459">
            <w:pPr>
              <w:rPr>
                <w:rFonts w:cs="Arial"/>
                <w:sz w:val="20"/>
              </w:rPr>
            </w:pPr>
          </w:p>
        </w:tc>
      </w:tr>
      <w:tr w:rsidR="00115AD9" w:rsidRPr="005F1024" w14:paraId="78DBB7EA" w14:textId="77777777" w:rsidTr="000D7459">
        <w:trPr>
          <w:cantSplit/>
          <w:trHeight w:val="2826"/>
        </w:trPr>
        <w:tc>
          <w:tcPr>
            <w:tcW w:w="686" w:type="dxa"/>
          </w:tcPr>
          <w:p w14:paraId="51F74472" w14:textId="77777777" w:rsidR="00115AD9" w:rsidRPr="005F1024" w:rsidRDefault="00115AD9" w:rsidP="001A08BB">
            <w:pPr>
              <w:pStyle w:val="ListParagraph"/>
              <w:numPr>
                <w:ilvl w:val="0"/>
                <w:numId w:val="6"/>
              </w:numPr>
              <w:rPr>
                <w:rFonts w:cs="Arial"/>
                <w:sz w:val="20"/>
              </w:rPr>
            </w:pPr>
          </w:p>
        </w:tc>
        <w:tc>
          <w:tcPr>
            <w:tcW w:w="8384" w:type="dxa"/>
          </w:tcPr>
          <w:p w14:paraId="1609B7A3" w14:textId="77777777" w:rsidR="00115AD9" w:rsidRPr="005F1024" w:rsidRDefault="00115AD9" w:rsidP="000D7459">
            <w:pPr>
              <w:rPr>
                <w:rFonts w:cs="Arial"/>
                <w:sz w:val="20"/>
              </w:rPr>
            </w:pPr>
            <w:r w:rsidRPr="005F1024">
              <w:rPr>
                <w:rFonts w:cs="Arial"/>
                <w:sz w:val="20"/>
              </w:rPr>
              <w:t xml:space="preserve">Feedback is sought from stakeholders on the likely levels of “discount on the grant” that could be achieved based on the information contained within section 4?  </w:t>
            </w:r>
          </w:p>
          <w:p w14:paraId="0DD6A31D" w14:textId="77777777" w:rsidR="00115AD9" w:rsidRPr="005F1024" w:rsidRDefault="00115AD9" w:rsidP="000D7459">
            <w:pPr>
              <w:rPr>
                <w:rFonts w:cs="Arial"/>
                <w:sz w:val="20"/>
              </w:rPr>
            </w:pPr>
          </w:p>
          <w:p w14:paraId="7E3C3A2A" w14:textId="77777777" w:rsidR="00115AD9" w:rsidRPr="005F1024" w:rsidRDefault="00115AD9" w:rsidP="000D7459">
            <w:pPr>
              <w:rPr>
                <w:rFonts w:cs="Segoe UI Symbol"/>
                <w:sz w:val="20"/>
              </w:rPr>
            </w:pPr>
            <w:r w:rsidRPr="005F1024">
              <w:rPr>
                <w:rFonts w:cs="Arial"/>
                <w:sz w:val="20"/>
              </w:rPr>
              <w:t>Is this possible?</w:t>
            </w:r>
          </w:p>
          <w:p w14:paraId="67906B05" w14:textId="77777777" w:rsidR="00115AD9" w:rsidRPr="005F1024" w:rsidRDefault="00D01997" w:rsidP="000D7459">
            <w:pPr>
              <w:rPr>
                <w:rFonts w:cs="Arial"/>
                <w:sz w:val="20"/>
              </w:rPr>
            </w:pPr>
            <w:sdt>
              <w:sdtPr>
                <w:rPr>
                  <w:rFonts w:cs="Arial"/>
                  <w:sz w:val="20"/>
                </w:rPr>
                <w:id w:val="-1657606256"/>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20"/>
                  </w:rPr>
                  <w:t>☐</w:t>
                </w:r>
              </w:sdtContent>
            </w:sdt>
            <w:r w:rsidR="00115AD9" w:rsidRPr="005F1024">
              <w:rPr>
                <w:rFonts w:cs="Segoe UI Symbol"/>
                <w:sz w:val="20"/>
              </w:rPr>
              <w:t xml:space="preserve"> </w:t>
            </w:r>
            <w:r w:rsidR="00115AD9" w:rsidRPr="005F1024">
              <w:rPr>
                <w:rFonts w:cs="Arial"/>
                <w:sz w:val="20"/>
              </w:rPr>
              <w:t xml:space="preserve"> Yes </w:t>
            </w:r>
          </w:p>
          <w:p w14:paraId="2A669222" w14:textId="77777777" w:rsidR="00115AD9" w:rsidRPr="005F1024" w:rsidRDefault="00D01997" w:rsidP="000D7459">
            <w:pPr>
              <w:rPr>
                <w:rFonts w:cs="Arial"/>
                <w:sz w:val="20"/>
              </w:rPr>
            </w:pPr>
            <w:sdt>
              <w:sdtPr>
                <w:rPr>
                  <w:rFonts w:cs="Arial"/>
                  <w:sz w:val="20"/>
                </w:rPr>
                <w:id w:val="-1237007541"/>
                <w14:checkbox>
                  <w14:checked w14:val="0"/>
                  <w14:checkedState w14:val="2612" w14:font="MS Gothic"/>
                  <w14:uncheckedState w14:val="2610" w14:font="MS Gothic"/>
                </w14:checkbox>
              </w:sdtPr>
              <w:sdtEndPr/>
              <w:sdtContent>
                <w:r w:rsidR="00115AD9" w:rsidRPr="005F1024">
                  <w:rPr>
                    <w:rFonts w:ascii="Segoe UI Symbol" w:eastAsia="MS Gothic" w:hAnsi="Segoe UI Symbol" w:cs="Segoe UI Symbol"/>
                    <w:sz w:val="20"/>
                  </w:rPr>
                  <w:t>☐</w:t>
                </w:r>
              </w:sdtContent>
            </w:sdt>
            <w:r w:rsidR="00115AD9" w:rsidRPr="005F1024">
              <w:rPr>
                <w:rFonts w:cs="Segoe UI Symbol"/>
                <w:sz w:val="20"/>
              </w:rPr>
              <w:t xml:space="preserve"> </w:t>
            </w:r>
            <w:r w:rsidR="00115AD9" w:rsidRPr="005F1024">
              <w:rPr>
                <w:rFonts w:cs="Arial"/>
                <w:sz w:val="20"/>
              </w:rPr>
              <w:t xml:space="preserve"> No</w:t>
            </w:r>
          </w:p>
          <w:p w14:paraId="3C00EABC" w14:textId="77777777" w:rsidR="00115AD9" w:rsidRPr="005F1024" w:rsidRDefault="00115AD9" w:rsidP="000D7459">
            <w:pPr>
              <w:rPr>
                <w:rFonts w:cs="Arial"/>
                <w:sz w:val="20"/>
              </w:rPr>
            </w:pPr>
          </w:p>
          <w:p w14:paraId="0A39F39C" w14:textId="77777777" w:rsidR="00115AD9" w:rsidRPr="005F1024" w:rsidRDefault="00115AD9" w:rsidP="000D7459">
            <w:pPr>
              <w:rPr>
                <w:rFonts w:cs="Arial"/>
                <w:sz w:val="20"/>
              </w:rPr>
            </w:pPr>
            <w:r w:rsidRPr="005F1024">
              <w:rPr>
                <w:rFonts w:cs="Arial"/>
                <w:sz w:val="20"/>
              </w:rPr>
              <w:t>Please briefly explain your response:</w:t>
            </w:r>
          </w:p>
          <w:p w14:paraId="6C435BD2" w14:textId="77777777" w:rsidR="00115AD9" w:rsidRPr="005F1024" w:rsidRDefault="00115AD9" w:rsidP="000D7459">
            <w:pPr>
              <w:rPr>
                <w:rFonts w:cs="Arial"/>
                <w:sz w:val="20"/>
              </w:rPr>
            </w:pPr>
          </w:p>
          <w:tbl>
            <w:tblPr>
              <w:tblStyle w:val="TableGrid"/>
              <w:tblW w:w="0" w:type="auto"/>
              <w:tblLook w:val="04A0" w:firstRow="1" w:lastRow="0" w:firstColumn="1" w:lastColumn="0" w:noHBand="0" w:noVBand="1"/>
            </w:tblPr>
            <w:tblGrid>
              <w:gridCol w:w="8158"/>
            </w:tblGrid>
            <w:tr w:rsidR="00115AD9" w:rsidRPr="005F1024" w14:paraId="18B7651E" w14:textId="77777777" w:rsidTr="000D7459">
              <w:tc>
                <w:tcPr>
                  <w:tcW w:w="8158" w:type="dxa"/>
                </w:tcPr>
                <w:p w14:paraId="6F26714F" w14:textId="77777777" w:rsidR="00115AD9" w:rsidRPr="005F1024" w:rsidRDefault="00115AD9" w:rsidP="000D7459">
                  <w:pPr>
                    <w:rPr>
                      <w:rFonts w:cs="Arial"/>
                      <w:sz w:val="20"/>
                    </w:rPr>
                  </w:pPr>
                </w:p>
                <w:p w14:paraId="30D5E4CD" w14:textId="77777777" w:rsidR="00115AD9" w:rsidRPr="005F1024" w:rsidRDefault="00115AD9" w:rsidP="000D7459">
                  <w:pPr>
                    <w:rPr>
                      <w:rFonts w:cs="Arial"/>
                      <w:sz w:val="20"/>
                    </w:rPr>
                  </w:pPr>
                </w:p>
              </w:tc>
            </w:tr>
          </w:tbl>
          <w:p w14:paraId="4EAEDECE" w14:textId="77777777" w:rsidR="00115AD9" w:rsidRPr="005F1024" w:rsidRDefault="00115AD9" w:rsidP="000D7459">
            <w:pPr>
              <w:rPr>
                <w:rFonts w:cs="Arial"/>
                <w:sz w:val="20"/>
              </w:rPr>
            </w:pPr>
          </w:p>
          <w:p w14:paraId="25A65370" w14:textId="77777777" w:rsidR="00115AD9" w:rsidRPr="005F1024" w:rsidRDefault="00115AD9" w:rsidP="000D7459">
            <w:pPr>
              <w:rPr>
                <w:rFonts w:cs="Arial"/>
                <w:sz w:val="20"/>
              </w:rPr>
            </w:pPr>
          </w:p>
        </w:tc>
      </w:tr>
      <w:tr w:rsidR="00115AD9" w:rsidRPr="005F1024" w14:paraId="10075951" w14:textId="77777777" w:rsidTr="000D7459">
        <w:trPr>
          <w:cantSplit/>
          <w:trHeight w:val="2826"/>
        </w:trPr>
        <w:tc>
          <w:tcPr>
            <w:tcW w:w="686" w:type="dxa"/>
          </w:tcPr>
          <w:p w14:paraId="202B901C" w14:textId="77777777" w:rsidR="00115AD9" w:rsidRPr="005F1024" w:rsidRDefault="00115AD9" w:rsidP="001A08BB">
            <w:pPr>
              <w:pStyle w:val="ListParagraph"/>
              <w:numPr>
                <w:ilvl w:val="0"/>
                <w:numId w:val="6"/>
              </w:numPr>
              <w:rPr>
                <w:rFonts w:cs="Arial"/>
                <w:sz w:val="20"/>
              </w:rPr>
            </w:pPr>
          </w:p>
        </w:tc>
        <w:tc>
          <w:tcPr>
            <w:tcW w:w="8384" w:type="dxa"/>
          </w:tcPr>
          <w:p w14:paraId="42443EA4" w14:textId="77777777" w:rsidR="00115AD9" w:rsidRPr="005F1024" w:rsidRDefault="00115AD9" w:rsidP="000D7459">
            <w:pPr>
              <w:rPr>
                <w:rFonts w:cs="Arial"/>
                <w:sz w:val="20"/>
              </w:rPr>
            </w:pPr>
            <w:r w:rsidRPr="005F1024">
              <w:rPr>
                <w:rFonts w:cs="Arial"/>
                <w:sz w:val="20"/>
              </w:rPr>
              <w:t>Considering the information provided in section 5 Feedback is sought from stakeholders.</w:t>
            </w:r>
          </w:p>
          <w:p w14:paraId="4F23E375" w14:textId="77777777" w:rsidR="00115AD9" w:rsidRPr="005F1024" w:rsidRDefault="00115AD9" w:rsidP="000D7459">
            <w:pPr>
              <w:rPr>
                <w:rFonts w:cs="Arial"/>
                <w:sz w:val="20"/>
              </w:rPr>
            </w:pPr>
          </w:p>
          <w:p w14:paraId="2ED9DD17" w14:textId="77777777" w:rsidR="00115AD9" w:rsidRPr="005F1024" w:rsidRDefault="00115AD9" w:rsidP="000D7459">
            <w:pPr>
              <w:rPr>
                <w:rFonts w:cs="Arial"/>
                <w:sz w:val="20"/>
              </w:rPr>
            </w:pPr>
            <w:r w:rsidRPr="005F1024">
              <w:rPr>
                <w:rFonts w:cs="Arial"/>
                <w:sz w:val="20"/>
              </w:rPr>
              <w:t>Could the grant funding be managed on basis of agreed house types and characteristics rather than a plot-specific basis?</w:t>
            </w:r>
          </w:p>
          <w:p w14:paraId="7703902C" w14:textId="77777777" w:rsidR="00115AD9" w:rsidRPr="005F1024" w:rsidRDefault="00115AD9" w:rsidP="000D7459">
            <w:pPr>
              <w:rPr>
                <w:rFonts w:cs="Arial"/>
                <w:sz w:val="20"/>
              </w:rPr>
            </w:pPr>
          </w:p>
          <w:p w14:paraId="5EBED980" w14:textId="77777777" w:rsidR="00115AD9" w:rsidRPr="005F1024" w:rsidRDefault="00115AD9" w:rsidP="000D7459">
            <w:pPr>
              <w:rPr>
                <w:rFonts w:cs="Segoe UI Symbol"/>
                <w:sz w:val="20"/>
              </w:rPr>
            </w:pPr>
            <w:r w:rsidRPr="005F1024">
              <w:rPr>
                <w:rFonts w:cs="Arial"/>
                <w:sz w:val="20"/>
              </w:rPr>
              <w:t>Is this workable?</w:t>
            </w:r>
          </w:p>
          <w:p w14:paraId="5AAAE488" w14:textId="77777777" w:rsidR="00115AD9" w:rsidRPr="005F1024" w:rsidRDefault="00115AD9" w:rsidP="000D7459">
            <w:pPr>
              <w:rPr>
                <w:rFonts w:cs="Arial"/>
                <w:sz w:val="20"/>
              </w:rPr>
            </w:pPr>
            <w:r w:rsidRPr="005F1024">
              <w:rPr>
                <w:rFonts w:ascii="Segoe UI Symbol" w:hAnsi="Segoe UI Symbol" w:cs="Segoe UI Symbol"/>
                <w:sz w:val="20"/>
              </w:rPr>
              <w:t>☐</w:t>
            </w:r>
            <w:r w:rsidRPr="005F1024">
              <w:rPr>
                <w:rFonts w:cs="Arial"/>
                <w:sz w:val="20"/>
              </w:rPr>
              <w:t xml:space="preserve"> Yes </w:t>
            </w:r>
          </w:p>
          <w:p w14:paraId="690E17DC" w14:textId="77777777" w:rsidR="00115AD9" w:rsidRPr="005F1024" w:rsidRDefault="00115AD9" w:rsidP="000D7459">
            <w:pPr>
              <w:rPr>
                <w:rFonts w:cs="Arial"/>
                <w:sz w:val="20"/>
              </w:rPr>
            </w:pPr>
            <w:r w:rsidRPr="005F1024">
              <w:rPr>
                <w:rFonts w:ascii="Segoe UI Symbol" w:hAnsi="Segoe UI Symbol" w:cs="Segoe UI Symbol"/>
                <w:sz w:val="20"/>
              </w:rPr>
              <w:t>☐</w:t>
            </w:r>
            <w:r w:rsidRPr="005F1024">
              <w:rPr>
                <w:rFonts w:cs="Arial"/>
                <w:sz w:val="20"/>
              </w:rPr>
              <w:t xml:space="preserve"> No</w:t>
            </w:r>
          </w:p>
          <w:p w14:paraId="5CB646AF" w14:textId="77777777" w:rsidR="00115AD9" w:rsidRPr="005F1024" w:rsidRDefault="00115AD9" w:rsidP="000D7459">
            <w:pPr>
              <w:rPr>
                <w:rFonts w:cs="Arial"/>
                <w:sz w:val="20"/>
              </w:rPr>
            </w:pPr>
          </w:p>
          <w:p w14:paraId="57C299C4" w14:textId="77777777" w:rsidR="00115AD9" w:rsidRPr="005F1024" w:rsidRDefault="00115AD9" w:rsidP="000D7459">
            <w:pPr>
              <w:rPr>
                <w:rFonts w:cs="Arial"/>
                <w:sz w:val="20"/>
              </w:rPr>
            </w:pPr>
            <w:r w:rsidRPr="005F1024">
              <w:rPr>
                <w:rFonts w:cs="Arial"/>
                <w:sz w:val="20"/>
              </w:rPr>
              <w:t>Please briefly explain your response including what would need to happen to make this work:</w:t>
            </w:r>
          </w:p>
          <w:p w14:paraId="5F91C726" w14:textId="77777777" w:rsidR="00115AD9" w:rsidRPr="005F1024" w:rsidRDefault="00115AD9" w:rsidP="000D7459">
            <w:pPr>
              <w:rPr>
                <w:rFonts w:cs="Arial"/>
                <w:sz w:val="20"/>
              </w:rPr>
            </w:pPr>
          </w:p>
          <w:tbl>
            <w:tblPr>
              <w:tblStyle w:val="TableGrid"/>
              <w:tblW w:w="0" w:type="auto"/>
              <w:tblLook w:val="04A0" w:firstRow="1" w:lastRow="0" w:firstColumn="1" w:lastColumn="0" w:noHBand="0" w:noVBand="1"/>
            </w:tblPr>
            <w:tblGrid>
              <w:gridCol w:w="8158"/>
            </w:tblGrid>
            <w:tr w:rsidR="00115AD9" w:rsidRPr="005F1024" w14:paraId="44A3073C" w14:textId="77777777" w:rsidTr="000D7459">
              <w:tc>
                <w:tcPr>
                  <w:tcW w:w="8158" w:type="dxa"/>
                </w:tcPr>
                <w:p w14:paraId="7691D990" w14:textId="77777777" w:rsidR="00115AD9" w:rsidRPr="005F1024" w:rsidRDefault="00115AD9" w:rsidP="000D7459">
                  <w:pPr>
                    <w:rPr>
                      <w:rFonts w:cs="Arial"/>
                      <w:sz w:val="20"/>
                    </w:rPr>
                  </w:pPr>
                </w:p>
                <w:p w14:paraId="54546492" w14:textId="77777777" w:rsidR="00115AD9" w:rsidRPr="005F1024" w:rsidRDefault="00115AD9" w:rsidP="000D7459">
                  <w:pPr>
                    <w:rPr>
                      <w:rFonts w:cs="Arial"/>
                      <w:sz w:val="20"/>
                    </w:rPr>
                  </w:pPr>
                </w:p>
              </w:tc>
            </w:tr>
          </w:tbl>
          <w:p w14:paraId="3D596C9A" w14:textId="77777777" w:rsidR="00115AD9" w:rsidRPr="005F1024" w:rsidRDefault="00115AD9" w:rsidP="000D7459">
            <w:pPr>
              <w:rPr>
                <w:rFonts w:cs="Arial"/>
                <w:sz w:val="20"/>
              </w:rPr>
            </w:pPr>
          </w:p>
          <w:p w14:paraId="2AA827B0" w14:textId="77777777" w:rsidR="00115AD9" w:rsidRPr="005F1024" w:rsidRDefault="00115AD9" w:rsidP="000D7459">
            <w:pPr>
              <w:rPr>
                <w:rFonts w:cs="Arial"/>
                <w:sz w:val="20"/>
              </w:rPr>
            </w:pPr>
          </w:p>
        </w:tc>
      </w:tr>
      <w:tr w:rsidR="00115AD9" w:rsidRPr="005F1024" w14:paraId="391DCB41" w14:textId="77777777" w:rsidTr="000D7459">
        <w:trPr>
          <w:trHeight w:val="2826"/>
        </w:trPr>
        <w:tc>
          <w:tcPr>
            <w:tcW w:w="686" w:type="dxa"/>
          </w:tcPr>
          <w:p w14:paraId="04FA2BC1" w14:textId="77777777" w:rsidR="00115AD9" w:rsidRPr="005F1024" w:rsidRDefault="00115AD9" w:rsidP="001A08BB">
            <w:pPr>
              <w:pStyle w:val="ListParagraph"/>
              <w:numPr>
                <w:ilvl w:val="0"/>
                <w:numId w:val="6"/>
              </w:numPr>
              <w:rPr>
                <w:rFonts w:cs="Arial"/>
                <w:sz w:val="20"/>
              </w:rPr>
            </w:pPr>
          </w:p>
        </w:tc>
        <w:tc>
          <w:tcPr>
            <w:tcW w:w="8384" w:type="dxa"/>
          </w:tcPr>
          <w:p w14:paraId="0C6D4EDA" w14:textId="77777777" w:rsidR="00115AD9" w:rsidRPr="005F1024" w:rsidRDefault="00115AD9" w:rsidP="000D7459">
            <w:pPr>
              <w:rPr>
                <w:rFonts w:cs="Arial"/>
                <w:sz w:val="20"/>
              </w:rPr>
            </w:pPr>
            <w:r w:rsidRPr="005F1024">
              <w:rPr>
                <w:rFonts w:cs="Arial"/>
                <w:sz w:val="20"/>
              </w:rPr>
              <w:t>Considering the information provided in section 5 Feedback is sought from stakeholders.</w:t>
            </w:r>
          </w:p>
          <w:p w14:paraId="5876BC76" w14:textId="77777777" w:rsidR="00115AD9" w:rsidRPr="005F1024" w:rsidRDefault="00115AD9" w:rsidP="000D7459">
            <w:pPr>
              <w:rPr>
                <w:rFonts w:cs="Arial"/>
                <w:sz w:val="20"/>
              </w:rPr>
            </w:pPr>
          </w:p>
          <w:p w14:paraId="5E28EEB4" w14:textId="77777777" w:rsidR="00115AD9" w:rsidRPr="005F1024" w:rsidRDefault="00115AD9" w:rsidP="000D7459">
            <w:pPr>
              <w:rPr>
                <w:rFonts w:cs="Arial"/>
                <w:sz w:val="20"/>
              </w:rPr>
            </w:pPr>
            <w:r w:rsidRPr="005F1024">
              <w:rPr>
                <w:rFonts w:cs="Arial"/>
                <w:sz w:val="20"/>
              </w:rPr>
              <w:t xml:space="preserve">What are stakeholder views on the proposed approach to forecast and grant management with grant re-distributed to other builders if sales forecasts slip? </w:t>
            </w:r>
          </w:p>
          <w:p w14:paraId="635A688C" w14:textId="77777777" w:rsidR="00115AD9" w:rsidRPr="005F1024" w:rsidRDefault="00115AD9" w:rsidP="000D7459">
            <w:pPr>
              <w:rPr>
                <w:rFonts w:cs="Arial"/>
                <w:sz w:val="20"/>
              </w:rPr>
            </w:pPr>
          </w:p>
          <w:p w14:paraId="1E69B80D" w14:textId="77777777" w:rsidR="00115AD9" w:rsidRPr="005F1024" w:rsidRDefault="00115AD9" w:rsidP="000D7459">
            <w:pPr>
              <w:rPr>
                <w:rFonts w:cs="Segoe UI Symbol"/>
                <w:sz w:val="20"/>
              </w:rPr>
            </w:pPr>
            <w:r w:rsidRPr="005F1024">
              <w:rPr>
                <w:rFonts w:cs="Arial"/>
                <w:sz w:val="20"/>
              </w:rPr>
              <w:t>Is this workable?</w:t>
            </w:r>
          </w:p>
          <w:p w14:paraId="58C6817E" w14:textId="77777777" w:rsidR="00115AD9" w:rsidRPr="005F1024" w:rsidRDefault="00115AD9" w:rsidP="000D7459">
            <w:pPr>
              <w:rPr>
                <w:rFonts w:cs="Arial"/>
                <w:sz w:val="20"/>
              </w:rPr>
            </w:pPr>
            <w:r w:rsidRPr="005F1024">
              <w:rPr>
                <w:rFonts w:ascii="Segoe UI Symbol" w:hAnsi="Segoe UI Symbol" w:cs="Segoe UI Symbol"/>
                <w:sz w:val="20"/>
              </w:rPr>
              <w:t>☐</w:t>
            </w:r>
            <w:r w:rsidRPr="005F1024">
              <w:rPr>
                <w:rFonts w:cs="Arial"/>
                <w:sz w:val="20"/>
              </w:rPr>
              <w:t xml:space="preserve"> Yes </w:t>
            </w:r>
          </w:p>
          <w:p w14:paraId="5262B682" w14:textId="77777777" w:rsidR="00115AD9" w:rsidRPr="005F1024" w:rsidRDefault="00115AD9" w:rsidP="000D7459">
            <w:pPr>
              <w:rPr>
                <w:rFonts w:cs="Arial"/>
                <w:sz w:val="20"/>
              </w:rPr>
            </w:pPr>
            <w:r w:rsidRPr="005F1024">
              <w:rPr>
                <w:rFonts w:ascii="Segoe UI Symbol" w:hAnsi="Segoe UI Symbol" w:cs="Segoe UI Symbol"/>
                <w:sz w:val="20"/>
              </w:rPr>
              <w:t>☐</w:t>
            </w:r>
            <w:r w:rsidRPr="005F1024">
              <w:rPr>
                <w:rFonts w:cs="Arial"/>
                <w:sz w:val="20"/>
              </w:rPr>
              <w:t xml:space="preserve"> No</w:t>
            </w:r>
          </w:p>
          <w:p w14:paraId="30007D1B" w14:textId="77777777" w:rsidR="00115AD9" w:rsidRPr="005F1024" w:rsidRDefault="00115AD9" w:rsidP="000D7459">
            <w:pPr>
              <w:rPr>
                <w:rFonts w:cs="Arial"/>
                <w:sz w:val="20"/>
              </w:rPr>
            </w:pPr>
          </w:p>
          <w:p w14:paraId="1DCC5385" w14:textId="77777777" w:rsidR="00115AD9" w:rsidRPr="005F1024" w:rsidRDefault="00115AD9" w:rsidP="000D7459">
            <w:pPr>
              <w:rPr>
                <w:rFonts w:cs="Arial"/>
                <w:sz w:val="20"/>
              </w:rPr>
            </w:pPr>
            <w:r w:rsidRPr="005F1024">
              <w:rPr>
                <w:rFonts w:cs="Arial"/>
                <w:sz w:val="20"/>
              </w:rPr>
              <w:t>Please briefly explain your response including what would need to happen to make this work:</w:t>
            </w:r>
          </w:p>
          <w:p w14:paraId="42ACDF92" w14:textId="77777777" w:rsidR="00115AD9" w:rsidRPr="005F1024" w:rsidRDefault="00115AD9" w:rsidP="000D7459">
            <w:pPr>
              <w:rPr>
                <w:rFonts w:cs="Arial"/>
                <w:sz w:val="20"/>
              </w:rPr>
            </w:pPr>
          </w:p>
          <w:tbl>
            <w:tblPr>
              <w:tblStyle w:val="TableGrid"/>
              <w:tblW w:w="0" w:type="auto"/>
              <w:tblLook w:val="04A0" w:firstRow="1" w:lastRow="0" w:firstColumn="1" w:lastColumn="0" w:noHBand="0" w:noVBand="1"/>
            </w:tblPr>
            <w:tblGrid>
              <w:gridCol w:w="8158"/>
            </w:tblGrid>
            <w:tr w:rsidR="00115AD9" w:rsidRPr="005F1024" w14:paraId="7A10898C" w14:textId="77777777" w:rsidTr="000D7459">
              <w:tc>
                <w:tcPr>
                  <w:tcW w:w="8158" w:type="dxa"/>
                </w:tcPr>
                <w:p w14:paraId="7D09BE19" w14:textId="77777777" w:rsidR="00115AD9" w:rsidRPr="005F1024" w:rsidRDefault="00115AD9" w:rsidP="000D7459">
                  <w:pPr>
                    <w:rPr>
                      <w:rFonts w:cs="Arial"/>
                      <w:sz w:val="20"/>
                    </w:rPr>
                  </w:pPr>
                </w:p>
                <w:p w14:paraId="79CED205" w14:textId="77777777" w:rsidR="00115AD9" w:rsidRPr="005F1024" w:rsidRDefault="00115AD9" w:rsidP="000D7459">
                  <w:pPr>
                    <w:rPr>
                      <w:rFonts w:cs="Arial"/>
                      <w:sz w:val="20"/>
                    </w:rPr>
                  </w:pPr>
                </w:p>
                <w:p w14:paraId="0E5BFD49" w14:textId="77777777" w:rsidR="00115AD9" w:rsidRPr="005F1024" w:rsidRDefault="00115AD9" w:rsidP="000D7459">
                  <w:pPr>
                    <w:rPr>
                      <w:rFonts w:cs="Arial"/>
                      <w:sz w:val="20"/>
                    </w:rPr>
                  </w:pPr>
                </w:p>
              </w:tc>
            </w:tr>
          </w:tbl>
          <w:p w14:paraId="6779AA41" w14:textId="77777777" w:rsidR="00115AD9" w:rsidRPr="005F1024" w:rsidRDefault="00115AD9" w:rsidP="000D7459">
            <w:pPr>
              <w:rPr>
                <w:rFonts w:cs="Arial"/>
                <w:sz w:val="20"/>
              </w:rPr>
            </w:pPr>
          </w:p>
          <w:p w14:paraId="41857D1E" w14:textId="77777777" w:rsidR="00115AD9" w:rsidRPr="005F1024" w:rsidRDefault="00115AD9" w:rsidP="000D7459">
            <w:pPr>
              <w:rPr>
                <w:rFonts w:cs="Arial"/>
                <w:sz w:val="20"/>
              </w:rPr>
            </w:pPr>
          </w:p>
        </w:tc>
      </w:tr>
      <w:tr w:rsidR="00115AD9" w:rsidRPr="005F1024" w14:paraId="30838EA8" w14:textId="77777777" w:rsidTr="000D7459">
        <w:trPr>
          <w:trHeight w:val="2826"/>
        </w:trPr>
        <w:tc>
          <w:tcPr>
            <w:tcW w:w="686" w:type="dxa"/>
          </w:tcPr>
          <w:p w14:paraId="470B50E8" w14:textId="77777777" w:rsidR="00115AD9" w:rsidRPr="005F1024" w:rsidRDefault="00115AD9" w:rsidP="001A08BB">
            <w:pPr>
              <w:pStyle w:val="ListParagraph"/>
              <w:numPr>
                <w:ilvl w:val="0"/>
                <w:numId w:val="6"/>
              </w:numPr>
              <w:rPr>
                <w:rFonts w:cs="Arial"/>
                <w:sz w:val="20"/>
              </w:rPr>
            </w:pPr>
          </w:p>
        </w:tc>
        <w:tc>
          <w:tcPr>
            <w:tcW w:w="8384" w:type="dxa"/>
          </w:tcPr>
          <w:p w14:paraId="182BBB63" w14:textId="77777777" w:rsidR="00115AD9" w:rsidRPr="005F1024" w:rsidRDefault="00115AD9" w:rsidP="000D7459">
            <w:pPr>
              <w:rPr>
                <w:rFonts w:cs="Arial"/>
                <w:sz w:val="20"/>
              </w:rPr>
            </w:pPr>
            <w:r w:rsidRPr="005F1024">
              <w:rPr>
                <w:rFonts w:cs="Arial"/>
                <w:sz w:val="20"/>
              </w:rPr>
              <w:t xml:space="preserve">Considering the information provided in Annex A Feedback from stakeholders is sought on the right approach for the sales process.  </w:t>
            </w:r>
          </w:p>
          <w:p w14:paraId="60C0760B" w14:textId="77777777" w:rsidR="00115AD9" w:rsidRPr="005F1024" w:rsidRDefault="00115AD9" w:rsidP="000D7459">
            <w:pPr>
              <w:rPr>
                <w:rFonts w:cs="Arial"/>
                <w:sz w:val="20"/>
              </w:rPr>
            </w:pPr>
          </w:p>
          <w:tbl>
            <w:tblPr>
              <w:tblStyle w:val="TableGrid"/>
              <w:tblW w:w="0" w:type="auto"/>
              <w:tblLook w:val="04A0" w:firstRow="1" w:lastRow="0" w:firstColumn="1" w:lastColumn="0" w:noHBand="0" w:noVBand="1"/>
            </w:tblPr>
            <w:tblGrid>
              <w:gridCol w:w="6331"/>
              <w:gridCol w:w="628"/>
              <w:gridCol w:w="606"/>
              <w:gridCol w:w="593"/>
            </w:tblGrid>
            <w:tr w:rsidR="00115AD9" w:rsidRPr="005F1024" w14:paraId="4904149D" w14:textId="77777777" w:rsidTr="000D7459">
              <w:tc>
                <w:tcPr>
                  <w:tcW w:w="6331" w:type="dxa"/>
                </w:tcPr>
                <w:p w14:paraId="527D5CDC" w14:textId="77777777" w:rsidR="00115AD9" w:rsidRPr="005F1024" w:rsidRDefault="00115AD9" w:rsidP="000D7459">
                  <w:pPr>
                    <w:rPr>
                      <w:rFonts w:cs="Arial"/>
                      <w:sz w:val="20"/>
                    </w:rPr>
                  </w:pPr>
                  <w:r w:rsidRPr="005F1024">
                    <w:rPr>
                      <w:rFonts w:cs="Arial"/>
                      <w:sz w:val="20"/>
                    </w:rPr>
                    <w:t>Option</w:t>
                  </w:r>
                </w:p>
              </w:tc>
              <w:tc>
                <w:tcPr>
                  <w:tcW w:w="628" w:type="dxa"/>
                </w:tcPr>
                <w:p w14:paraId="2E604E19" w14:textId="77777777" w:rsidR="00115AD9" w:rsidRPr="005F1024" w:rsidRDefault="00115AD9" w:rsidP="000D7459">
                  <w:pPr>
                    <w:rPr>
                      <w:rFonts w:cs="Arial"/>
                      <w:sz w:val="20"/>
                    </w:rPr>
                  </w:pPr>
                  <w:r w:rsidRPr="005F1024">
                    <w:rPr>
                      <w:rFonts w:cs="Arial"/>
                      <w:sz w:val="20"/>
                    </w:rPr>
                    <w:t xml:space="preserve">High </w:t>
                  </w:r>
                </w:p>
              </w:tc>
              <w:tc>
                <w:tcPr>
                  <w:tcW w:w="606" w:type="dxa"/>
                </w:tcPr>
                <w:p w14:paraId="3FA0D752" w14:textId="77777777" w:rsidR="00115AD9" w:rsidRPr="005F1024" w:rsidRDefault="00115AD9" w:rsidP="000D7459">
                  <w:pPr>
                    <w:rPr>
                      <w:rFonts w:cs="Arial"/>
                      <w:sz w:val="20"/>
                    </w:rPr>
                  </w:pPr>
                  <w:r w:rsidRPr="005F1024">
                    <w:rPr>
                      <w:rFonts w:cs="Arial"/>
                      <w:sz w:val="20"/>
                    </w:rPr>
                    <w:t>Med</w:t>
                  </w:r>
                </w:p>
              </w:tc>
              <w:tc>
                <w:tcPr>
                  <w:tcW w:w="593" w:type="dxa"/>
                </w:tcPr>
                <w:p w14:paraId="18712E26" w14:textId="77777777" w:rsidR="00115AD9" w:rsidRPr="005F1024" w:rsidRDefault="00115AD9" w:rsidP="000D7459">
                  <w:pPr>
                    <w:rPr>
                      <w:rFonts w:cs="Arial"/>
                      <w:sz w:val="20"/>
                    </w:rPr>
                  </w:pPr>
                  <w:r w:rsidRPr="005F1024">
                    <w:rPr>
                      <w:rFonts w:cs="Arial"/>
                      <w:sz w:val="20"/>
                    </w:rPr>
                    <w:t>Low</w:t>
                  </w:r>
                </w:p>
              </w:tc>
            </w:tr>
            <w:tr w:rsidR="00115AD9" w:rsidRPr="005F1024" w14:paraId="65956487" w14:textId="77777777" w:rsidTr="000D7459">
              <w:tc>
                <w:tcPr>
                  <w:tcW w:w="6331" w:type="dxa"/>
                </w:tcPr>
                <w:p w14:paraId="3C979657" w14:textId="77777777" w:rsidR="00115AD9" w:rsidRPr="005F1024" w:rsidRDefault="00115AD9" w:rsidP="000D7459">
                  <w:r w:rsidRPr="005F1024">
                    <w:t>Acceptability of this approach</w:t>
                  </w:r>
                </w:p>
                <w:p w14:paraId="1E6F5023" w14:textId="77777777" w:rsidR="00115AD9" w:rsidRPr="005F1024" w:rsidRDefault="00115AD9" w:rsidP="000D7459">
                  <w:pPr>
                    <w:rPr>
                      <w:rFonts w:cs="Arial"/>
                      <w:sz w:val="20"/>
                    </w:rPr>
                  </w:pPr>
                </w:p>
              </w:tc>
              <w:tc>
                <w:tcPr>
                  <w:tcW w:w="628" w:type="dxa"/>
                </w:tcPr>
                <w:p w14:paraId="2F6221F6" w14:textId="77777777" w:rsidR="00115AD9" w:rsidRPr="005F1024" w:rsidRDefault="00115AD9" w:rsidP="000D7459">
                  <w:pPr>
                    <w:rPr>
                      <w:rFonts w:cs="Arial"/>
                      <w:sz w:val="40"/>
                      <w:szCs w:val="40"/>
                    </w:rPr>
                  </w:pPr>
                  <w:r w:rsidRPr="005F1024">
                    <w:rPr>
                      <w:rFonts w:ascii="Segoe UI Symbol" w:hAnsi="Segoe UI Symbol" w:cs="Segoe UI Symbol"/>
                      <w:sz w:val="40"/>
                      <w:szCs w:val="40"/>
                    </w:rPr>
                    <w:t>☐</w:t>
                  </w:r>
                </w:p>
              </w:tc>
              <w:tc>
                <w:tcPr>
                  <w:tcW w:w="606" w:type="dxa"/>
                </w:tcPr>
                <w:p w14:paraId="62BDACA3" w14:textId="77777777" w:rsidR="00115AD9" w:rsidRPr="005F1024" w:rsidRDefault="00115AD9" w:rsidP="000D7459">
                  <w:pPr>
                    <w:rPr>
                      <w:rFonts w:cs="Arial"/>
                      <w:sz w:val="40"/>
                      <w:szCs w:val="40"/>
                    </w:rPr>
                  </w:pPr>
                  <w:r w:rsidRPr="005F1024">
                    <w:rPr>
                      <w:rFonts w:ascii="Segoe UI Symbol" w:hAnsi="Segoe UI Symbol" w:cs="Segoe UI Symbol"/>
                      <w:sz w:val="40"/>
                      <w:szCs w:val="40"/>
                    </w:rPr>
                    <w:t>☐</w:t>
                  </w:r>
                </w:p>
              </w:tc>
              <w:tc>
                <w:tcPr>
                  <w:tcW w:w="593" w:type="dxa"/>
                </w:tcPr>
                <w:p w14:paraId="2194D3FD" w14:textId="77777777" w:rsidR="00115AD9" w:rsidRPr="005F1024" w:rsidRDefault="00115AD9" w:rsidP="000D7459">
                  <w:pPr>
                    <w:rPr>
                      <w:rFonts w:cs="Arial"/>
                      <w:sz w:val="40"/>
                      <w:szCs w:val="40"/>
                    </w:rPr>
                  </w:pPr>
                  <w:r w:rsidRPr="005F1024">
                    <w:rPr>
                      <w:rFonts w:ascii="Segoe UI Symbol" w:hAnsi="Segoe UI Symbol" w:cs="Segoe UI Symbol"/>
                      <w:sz w:val="40"/>
                      <w:szCs w:val="40"/>
                    </w:rPr>
                    <w:t>☐</w:t>
                  </w:r>
                </w:p>
              </w:tc>
            </w:tr>
            <w:tr w:rsidR="00115AD9" w:rsidRPr="005F1024" w14:paraId="0C2C282E" w14:textId="77777777" w:rsidTr="000D7459">
              <w:tc>
                <w:tcPr>
                  <w:tcW w:w="6331" w:type="dxa"/>
                </w:tcPr>
                <w:p w14:paraId="2F3E8428" w14:textId="77777777" w:rsidR="00115AD9" w:rsidRPr="005F1024" w:rsidRDefault="00115AD9" w:rsidP="000D7459">
                  <w:r w:rsidRPr="005F1024">
                    <w:t>Practicality of this approach</w:t>
                  </w:r>
                </w:p>
                <w:p w14:paraId="0C60C8B4" w14:textId="77777777" w:rsidR="00115AD9" w:rsidRPr="005F1024" w:rsidRDefault="00115AD9" w:rsidP="000D7459">
                  <w:pPr>
                    <w:rPr>
                      <w:rFonts w:cs="Arial"/>
                      <w:sz w:val="20"/>
                    </w:rPr>
                  </w:pPr>
                </w:p>
              </w:tc>
              <w:tc>
                <w:tcPr>
                  <w:tcW w:w="628" w:type="dxa"/>
                </w:tcPr>
                <w:p w14:paraId="78005084" w14:textId="77777777" w:rsidR="00115AD9" w:rsidRPr="005F1024" w:rsidRDefault="00115AD9" w:rsidP="000D7459">
                  <w:pPr>
                    <w:rPr>
                      <w:rFonts w:cs="Arial"/>
                      <w:sz w:val="20"/>
                    </w:rPr>
                  </w:pPr>
                  <w:r w:rsidRPr="005F1024">
                    <w:rPr>
                      <w:rFonts w:ascii="Segoe UI Symbol" w:hAnsi="Segoe UI Symbol" w:cs="Segoe UI Symbol"/>
                      <w:sz w:val="40"/>
                      <w:szCs w:val="40"/>
                    </w:rPr>
                    <w:t>☐</w:t>
                  </w:r>
                </w:p>
              </w:tc>
              <w:tc>
                <w:tcPr>
                  <w:tcW w:w="606" w:type="dxa"/>
                </w:tcPr>
                <w:p w14:paraId="3F1DE1D2" w14:textId="77777777" w:rsidR="00115AD9" w:rsidRPr="005F1024" w:rsidRDefault="00115AD9" w:rsidP="000D7459">
                  <w:pPr>
                    <w:rPr>
                      <w:rFonts w:cs="Arial"/>
                      <w:sz w:val="20"/>
                    </w:rPr>
                  </w:pPr>
                  <w:r w:rsidRPr="005F1024">
                    <w:rPr>
                      <w:rFonts w:ascii="Segoe UI Symbol" w:hAnsi="Segoe UI Symbol" w:cs="Segoe UI Symbol"/>
                      <w:sz w:val="40"/>
                      <w:szCs w:val="40"/>
                    </w:rPr>
                    <w:t>☐</w:t>
                  </w:r>
                </w:p>
              </w:tc>
              <w:tc>
                <w:tcPr>
                  <w:tcW w:w="593" w:type="dxa"/>
                </w:tcPr>
                <w:p w14:paraId="786D1784" w14:textId="77777777" w:rsidR="00115AD9" w:rsidRPr="005F1024" w:rsidRDefault="00115AD9" w:rsidP="000D7459">
                  <w:pPr>
                    <w:rPr>
                      <w:rFonts w:cs="Arial"/>
                      <w:sz w:val="20"/>
                    </w:rPr>
                  </w:pPr>
                  <w:r w:rsidRPr="005F1024">
                    <w:rPr>
                      <w:rFonts w:ascii="Segoe UI Symbol" w:hAnsi="Segoe UI Symbol" w:cs="Segoe UI Symbol"/>
                      <w:sz w:val="40"/>
                      <w:szCs w:val="40"/>
                    </w:rPr>
                    <w:t>☐</w:t>
                  </w:r>
                </w:p>
              </w:tc>
            </w:tr>
          </w:tbl>
          <w:p w14:paraId="150E1EB1" w14:textId="77777777" w:rsidR="00115AD9" w:rsidRPr="005F1024" w:rsidRDefault="00115AD9" w:rsidP="000D7459">
            <w:pPr>
              <w:rPr>
                <w:rFonts w:cs="Arial"/>
                <w:sz w:val="20"/>
              </w:rPr>
            </w:pPr>
          </w:p>
          <w:p w14:paraId="59BC25B2" w14:textId="77777777" w:rsidR="00115AD9" w:rsidRPr="005F1024" w:rsidRDefault="00115AD9" w:rsidP="000D7459">
            <w:pPr>
              <w:rPr>
                <w:rFonts w:cs="Arial"/>
                <w:sz w:val="20"/>
              </w:rPr>
            </w:pPr>
            <w:r w:rsidRPr="005F1024">
              <w:rPr>
                <w:rFonts w:cs="Arial"/>
                <w:sz w:val="20"/>
              </w:rPr>
              <w:t>Please briefly explain your response:</w:t>
            </w:r>
          </w:p>
          <w:p w14:paraId="21FEFCC0" w14:textId="77777777" w:rsidR="00115AD9" w:rsidRPr="005F1024" w:rsidRDefault="00115AD9" w:rsidP="000D7459">
            <w:pPr>
              <w:rPr>
                <w:rFonts w:cs="Arial"/>
                <w:sz w:val="20"/>
              </w:rPr>
            </w:pPr>
          </w:p>
          <w:tbl>
            <w:tblPr>
              <w:tblStyle w:val="TableGrid"/>
              <w:tblW w:w="0" w:type="auto"/>
              <w:tblLook w:val="04A0" w:firstRow="1" w:lastRow="0" w:firstColumn="1" w:lastColumn="0" w:noHBand="0" w:noVBand="1"/>
            </w:tblPr>
            <w:tblGrid>
              <w:gridCol w:w="8158"/>
            </w:tblGrid>
            <w:tr w:rsidR="00115AD9" w:rsidRPr="005F1024" w14:paraId="23B5C751" w14:textId="77777777" w:rsidTr="000D7459">
              <w:tc>
                <w:tcPr>
                  <w:tcW w:w="8158" w:type="dxa"/>
                </w:tcPr>
                <w:p w14:paraId="4E33187B" w14:textId="77777777" w:rsidR="00115AD9" w:rsidRPr="005F1024" w:rsidRDefault="00115AD9" w:rsidP="000D7459">
                  <w:pPr>
                    <w:rPr>
                      <w:rFonts w:cs="Arial"/>
                      <w:sz w:val="20"/>
                    </w:rPr>
                  </w:pPr>
                </w:p>
                <w:p w14:paraId="193F1282" w14:textId="77777777" w:rsidR="00115AD9" w:rsidRPr="005F1024" w:rsidRDefault="00115AD9" w:rsidP="000D7459">
                  <w:pPr>
                    <w:rPr>
                      <w:rFonts w:cs="Arial"/>
                      <w:sz w:val="20"/>
                    </w:rPr>
                  </w:pPr>
                </w:p>
              </w:tc>
            </w:tr>
          </w:tbl>
          <w:p w14:paraId="0FAC29D9" w14:textId="77777777" w:rsidR="00115AD9" w:rsidRPr="005F1024" w:rsidRDefault="00115AD9" w:rsidP="000D7459">
            <w:pPr>
              <w:rPr>
                <w:rFonts w:cs="Arial"/>
                <w:sz w:val="20"/>
              </w:rPr>
            </w:pPr>
          </w:p>
          <w:p w14:paraId="5ACE1EE1" w14:textId="77777777" w:rsidR="00115AD9" w:rsidRPr="005F1024" w:rsidRDefault="00115AD9" w:rsidP="000D7459">
            <w:pPr>
              <w:rPr>
                <w:rFonts w:cs="Arial"/>
                <w:sz w:val="20"/>
              </w:rPr>
            </w:pPr>
          </w:p>
        </w:tc>
      </w:tr>
    </w:tbl>
    <w:p w14:paraId="4204929B" w14:textId="21CC085C" w:rsidR="001A08BB" w:rsidRDefault="001A08BB" w:rsidP="00115AD9">
      <w:pPr>
        <w:rPr>
          <w:b/>
          <w:bCs/>
        </w:rPr>
      </w:pPr>
    </w:p>
    <w:p w14:paraId="2B6976E2" w14:textId="176A8BD2" w:rsidR="001A08BB" w:rsidRDefault="001A08BB">
      <w:pPr>
        <w:rPr>
          <w:b/>
          <w:bCs/>
        </w:rPr>
      </w:pPr>
    </w:p>
    <w:p w14:paraId="7B26FD30" w14:textId="77777777" w:rsidR="00115AD9" w:rsidRPr="005F1024" w:rsidRDefault="00115AD9" w:rsidP="00115AD9">
      <w:pPr>
        <w:rPr>
          <w:b/>
          <w:bCs/>
        </w:rPr>
      </w:pPr>
    </w:p>
    <w:p w14:paraId="09ACF468" w14:textId="77777777" w:rsidR="004B0A1A" w:rsidRPr="005F1024" w:rsidRDefault="004B0A1A" w:rsidP="004B0A1A">
      <w:pPr>
        <w:spacing w:after="0"/>
      </w:pPr>
    </w:p>
    <w:p w14:paraId="22DF8CE1" w14:textId="77777777" w:rsidR="006B230E" w:rsidRPr="005F1024" w:rsidRDefault="006B230E" w:rsidP="00BD2432">
      <w:pPr>
        <w:pStyle w:val="HOMESENGLANDBODYTEXT"/>
        <w:rPr>
          <w:rFonts w:asciiTheme="minorHAnsi" w:hAnsiTheme="minorHAnsi"/>
        </w:rPr>
        <w:sectPr w:rsidR="006B230E" w:rsidRPr="005F1024" w:rsidSect="00D24451">
          <w:headerReference w:type="default" r:id="rId21"/>
          <w:footerReference w:type="default" r:id="rId22"/>
          <w:pgSz w:w="11906" w:h="16838"/>
          <w:pgMar w:top="1276" w:right="1247" w:bottom="1134" w:left="1247" w:header="709" w:footer="96" w:gutter="0"/>
          <w:pgNumType w:start="2"/>
          <w:cols w:space="708"/>
          <w:docGrid w:linePitch="360"/>
        </w:sectPr>
      </w:pPr>
    </w:p>
    <w:p w14:paraId="752C6961" w14:textId="77777777" w:rsidR="00145BAE" w:rsidRPr="005F1024" w:rsidRDefault="00145BAE" w:rsidP="008D3325">
      <w:pPr>
        <w:pStyle w:val="ContactDetails"/>
      </w:pPr>
    </w:p>
    <w:sectPr w:rsidR="00145BAE" w:rsidRPr="005F1024" w:rsidSect="00652C07">
      <w:headerReference w:type="default" r:id="rId23"/>
      <w:footerReference w:type="default" r:id="rId24"/>
      <w:pgSz w:w="11906" w:h="16838"/>
      <w:pgMar w:top="1361"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C68BF" w14:textId="77777777" w:rsidR="001F41D7" w:rsidRDefault="001F41D7" w:rsidP="00771111">
      <w:r>
        <w:separator/>
      </w:r>
    </w:p>
  </w:endnote>
  <w:endnote w:type="continuationSeparator" w:id="0">
    <w:p w14:paraId="11306878" w14:textId="77777777" w:rsidR="001F41D7" w:rsidRDefault="001F41D7" w:rsidP="00771111">
      <w:r>
        <w:continuationSeparator/>
      </w:r>
    </w:p>
  </w:endnote>
  <w:endnote w:type="continuationNotice" w:id="1">
    <w:p w14:paraId="58155268" w14:textId="77777777" w:rsidR="001F41D7" w:rsidRDefault="001F4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91FD4" w14:textId="77777777" w:rsidR="001F41D7" w:rsidRDefault="001F41D7" w:rsidP="00FA3AFD">
    <w:pPr>
      <w:pStyle w:val="Footer"/>
    </w:pPr>
  </w:p>
  <w:p w14:paraId="3E86BE0A" w14:textId="77777777" w:rsidR="001F41D7" w:rsidRDefault="001F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D916" w14:textId="77777777" w:rsidR="001F41D7" w:rsidRDefault="001F41D7" w:rsidP="00FA3AFD">
    <w:pPr>
      <w:jc w:val="center"/>
      <w:rPr>
        <w:sz w:val="16"/>
        <w:szCs w:val="16"/>
      </w:rPr>
    </w:pPr>
    <w:r>
      <w:rPr>
        <w:noProof/>
        <w:sz w:val="16"/>
        <w:szCs w:val="16"/>
      </w:rPr>
      <mc:AlternateContent>
        <mc:Choice Requires="wps">
          <w:drawing>
            <wp:anchor distT="0" distB="0" distL="114300" distR="114300" simplePos="0" relativeHeight="251659264" behindDoc="0" locked="0" layoutInCell="0" allowOverlap="1" wp14:anchorId="3C667EBD" wp14:editId="4318DC9F">
              <wp:simplePos x="0" y="0"/>
              <wp:positionH relativeFrom="page">
                <wp:posOffset>0</wp:posOffset>
              </wp:positionH>
              <wp:positionV relativeFrom="page">
                <wp:posOffset>10234930</wp:posOffset>
              </wp:positionV>
              <wp:extent cx="7560310" cy="266700"/>
              <wp:effectExtent l="0" t="0" r="0" b="0"/>
              <wp:wrapNone/>
              <wp:docPr id="16" name="MSIPCM0f384d0a889053de21ca3ed9" descr="{&quot;HashCode&quot;:-16633724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E96B2"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67EBD" id="_x0000_t202" coordsize="21600,21600" o:spt="202" path="m,l,21600r21600,l21600,xe">
              <v:stroke joinstyle="miter"/>
              <v:path gradientshapeok="t" o:connecttype="rect"/>
            </v:shapetype>
            <v:shape id="MSIPCM0f384d0a889053de21ca3ed9" o:spid="_x0000_s1026" type="#_x0000_t202" alt="{&quot;HashCode&quot;:-1663372469,&quot;Height&quot;:841.0,&quot;Width&quot;:595.0,&quot;Placement&quot;:&quot;Footer&quot;,&quot;Index&quot;:&quot;Primary&quot;,&quot;Section&quot;:1,&quot;Top&quot;:0.0,&quot;Left&quot;:0.0}"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e3sAIAAEgFAAAOAAAAZHJzL2Uyb0RvYy54bWysVF9v2jAQf5+072D5YU9rkxBIgTVUjIqt&#10;Em2R6NRn4zgkUuJzbVPCpn33nZ2Edt2epr3Y5/t/v7vz5VVTV+RZaFOCTGl0HlIiJIeslLuUfntY&#10;no0pMZbJjFUgRUqPwtCr2ft3lwc1FQMooMqEJuhEmulBpbSwVk2DwPBC1MycgxIShTnomll86l2Q&#10;aXZA73UVDMIwCQ6gM6WBC2OQe90K6cz7z3PB7X2eG2FJlVLMzfpT+3PrzmB2yaY7zVRR8i4N9g9Z&#10;1KyUGPTk6ppZRva6/MNVXXINBnJ7zqEOIM9LLnwNWE0UvqlmUzAlfC0IjlEnmMz/c8vvntealBn2&#10;LqFEshp7dLu5WS9uwzweD7OQjceTcBRnYhBxFotsQkkmDEcIf3x42oP99JWZYgGZaF/TsyhJ4vhi&#10;MEwmHzsFUe4K24nHQ5yRTvBYZrbo+KPJ6MRfV4yLWsjeplVZAlihW7pzcCMz0XQO2muty5rp429a&#10;GxwCnM5OL+psH0B1nPAUeCXyPiYyf7rhOCgzRYw2ClGyzWdoEKieb5Dpet7kunY3dpOgHMfseBot&#10;0VjCkXkxSsI4QhFH2SBJLkI/e8GLtdLGfhFQE0ekVGPWfqLY88pYzARVexUXTMKyrCo/vpUkh5Qm&#10;8Sj0BicJWlQSDV0Nba6Oss226QrbQnbEujS0a2EUX5YYfMWMXTONe4D54m7bezzyCjAIdBQlBejv&#10;f+M7fRxPlFJywL1KqXnaMy0oqW4kDu4kGg7dIvoHEvo1d9tz5b5eAK5shL+H4p50urbqyVxD/Yir&#10;P3fRUMQkx5gp3fbkwuILBfh1cDGfexpXTjG7khvFnWsHo4P0oXlkWnW4W+zYHfSbx6Zv4G912wbM&#10;9xby0vfGAdui2eGN6+pb1n0t7j94/fZaLx/g7Bc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FCER7ewAgAASAUAAA4A&#10;AAAAAAAAAAAAAAAALgIAAGRycy9lMm9Eb2MueG1sUEsBAi0AFAAGAAgAAAAhAIOyjyvfAAAACwEA&#10;AA8AAAAAAAAAAAAAAAAACgUAAGRycy9kb3ducmV2LnhtbFBLBQYAAAAABAAEAPMAAAAWBgAAAAA=&#10;" o:allowincell="f" filled="f" stroked="f" strokeweight=".5pt">
              <v:textbox inset=",0,,0">
                <w:txbxContent>
                  <w:p w14:paraId="5D8E96B2"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v:textbox>
              <w10:wrap anchorx="page" anchory="page"/>
            </v:shape>
          </w:pict>
        </mc:Fallback>
      </mc:AlternateContent>
    </w:r>
  </w:p>
  <w:p w14:paraId="3245FBF5" w14:textId="77777777" w:rsidR="001F41D7" w:rsidRPr="003A67AC" w:rsidRDefault="001F41D7" w:rsidP="001F6D91">
    <w:pPr>
      <w:jc w:val="center"/>
      <w:rPr>
        <w:sz w:val="16"/>
        <w:szCs w:val="16"/>
      </w:rPr>
    </w:pPr>
    <w:r w:rsidRPr="003A67AC">
      <w:rPr>
        <w:sz w:val="16"/>
        <w:szCs w:val="16"/>
      </w:rPr>
      <w:fldChar w:fldCharType="begin"/>
    </w:r>
    <w:r w:rsidRPr="003A67AC">
      <w:rPr>
        <w:sz w:val="16"/>
        <w:szCs w:val="16"/>
      </w:rPr>
      <w:instrText xml:space="preserve"> PAGE   \* MERGEFORMAT </w:instrText>
    </w:r>
    <w:r w:rsidRPr="003A67AC">
      <w:rPr>
        <w:sz w:val="16"/>
        <w:szCs w:val="16"/>
      </w:rPr>
      <w:fldChar w:fldCharType="separate"/>
    </w:r>
    <w:r>
      <w:rPr>
        <w:noProof/>
        <w:sz w:val="16"/>
        <w:szCs w:val="16"/>
      </w:rPr>
      <w:t>2</w:t>
    </w:r>
    <w:r w:rsidRPr="003A67AC">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7D98" w14:textId="77777777" w:rsidR="001F41D7" w:rsidRDefault="001F41D7" w:rsidP="00FA3AFD">
    <w:pPr>
      <w:pStyle w:val="Footer"/>
      <w:rPr>
        <w:noProof/>
      </w:rPr>
    </w:pPr>
    <w:r>
      <w:rPr>
        <w:noProof/>
      </w:rPr>
      <mc:AlternateContent>
        <mc:Choice Requires="wps">
          <w:drawing>
            <wp:anchor distT="0" distB="0" distL="114300" distR="114300" simplePos="0" relativeHeight="251660288" behindDoc="0" locked="0" layoutInCell="0" allowOverlap="1" wp14:anchorId="2FF6141A" wp14:editId="0E6DFDBE">
              <wp:simplePos x="0" y="0"/>
              <wp:positionH relativeFrom="page">
                <wp:posOffset>0</wp:posOffset>
              </wp:positionH>
              <wp:positionV relativeFrom="page">
                <wp:posOffset>10234930</wp:posOffset>
              </wp:positionV>
              <wp:extent cx="7560310" cy="266700"/>
              <wp:effectExtent l="0" t="0" r="0" b="0"/>
              <wp:wrapNone/>
              <wp:docPr id="19" name="MSIPCMd6fe4a3da9879d867c42ab57" descr="{&quot;HashCode&quot;:-166337246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2B287"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6141A" id="_x0000_t202" coordsize="21600,21600" o:spt="202" path="m,l,21600r21600,l21600,xe">
              <v:stroke joinstyle="miter"/>
              <v:path gradientshapeok="t" o:connecttype="rect"/>
            </v:shapetype>
            <v:shape id="MSIPCMd6fe4a3da9879d867c42ab57" o:spid="_x0000_s1028" type="#_x0000_t202" alt="{&quot;HashCode&quot;:-1663372469,&quot;Height&quot;:841.0,&quot;Width&quot;:595.0,&quot;Placement&quot;:&quot;Footer&quot;,&quot;Index&quot;:&quot;FirstPage&quot;,&quot;Section&quot;:1,&quot;Top&quot;:0.0,&quot;Left&quot;:0.0}" style="position:absolute;left:0;text-align:left;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xHswIAAFEFAAAOAAAAZHJzL2Uyb0RvYy54bWysVEtv2zAMvg/YfxB02GmtnZfzWJ0iS5G1&#10;QNoGSIeeFVmODdiiKimNu2H/fZQsp0W307CLTX2k+PhI6uKyqSvyLLQpQaa0dx5TIiSHrJT7lH5/&#10;WJ1NKDGWyYxVIEVKX4Shl/OPHy6Oaib6UECVCU3QiTSzo0ppYa2aRZHhhaiZOQclJCpz0DWzeNT7&#10;KNPsiN7rKurHcRIdQWdKAxfGIHrVKunc+89zwe19nhthSZVSzM36r/bfnftG8ws222umipKHNNg/&#10;ZFGzUmLQk6srZhk56PIPV3XJNRjI7TmHOoI8L7nwNWA1vfhdNduCKeFrQXKMOtFk/p9bfve80aTM&#10;sHdTSiSrsUe325vN8jZLcjFkg4xNJ+NpNknGfNhnu9GYkkwYjhT+/PR0APvlmpliCZloT7OzXpIM&#10;BuP+MJl+Dgai3Bc2qCdDnJGgeCwzWwR8NB2d8E3FuKiF7O60JisAK3QrBwc3MhNNcBCMSm3shu1D&#10;NsFui2OA8xksewF9ABWQ+BR6LfIuKoK/3HgclZkhS1uFPNnmKzRIVYcbBF3Xm1zX7o/9JKjHQXs5&#10;DZdoLOEIjkdJPOihiqOunyTj2E9f9HpbYe7fBNTECSnVmLWfKfa8NhYzQdPOxAWTsCqryg9wJckx&#10;pclgFPsLJw3eqCRedDW0uTrJNrvGt7zf1bGD7AXL09Duh1F85YhcM0emxoXAtHHJ7T1+8gowFgSJ&#10;kgL0j7/hzh7nFLWUHHHBUmqeDkwLSqobiRM87Q2HbiP9AQX9Ft11qDzUS8Dd7eEzorgXna2tOjHX&#10;UD/iG7Bw0VDFJMeYKd114tLiCRX4hnCxWHgZd08xu5ZbxZ1rx6Zj9qF5ZFoF+i027g66FWSzd11o&#10;bds+LA4W8tK3yPHbshlox731nQtvjHsY3p691etLOP8N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KNejEezAgAAUQUA&#10;AA4AAAAAAAAAAAAAAAAALgIAAGRycy9lMm9Eb2MueG1sUEsBAi0AFAAGAAgAAAAhAIOyjyvfAAAA&#10;CwEAAA8AAAAAAAAAAAAAAAAADQUAAGRycy9kb3ducmV2LnhtbFBLBQYAAAAABAAEAPMAAAAZBgAA&#10;AAA=&#10;" o:allowincell="f" filled="f" stroked="f" strokeweight=".5pt">
              <v:textbox inset=",0,,0">
                <w:txbxContent>
                  <w:p w14:paraId="32E2B287" w14:textId="77777777" w:rsidR="001F41D7" w:rsidRPr="00AE25C4" w:rsidRDefault="001F41D7" w:rsidP="009F0478">
                    <w:pPr>
                      <w:spacing w:after="0"/>
                      <w:jc w:val="center"/>
                      <w:rPr>
                        <w:rFonts w:ascii="Calibri" w:hAnsi="Calibri" w:cs="Calibri"/>
                        <w:color w:val="0078D7"/>
                        <w:sz w:val="24"/>
                      </w:rPr>
                    </w:pPr>
                    <w:r w:rsidRPr="00AE25C4">
                      <w:rPr>
                        <w:rFonts w:ascii="Calibri" w:hAnsi="Calibri" w:cs="Calibri"/>
                        <w:color w:val="0078D7"/>
                        <w:sz w:val="24"/>
                      </w:rPr>
                      <w:t xml:space="preserve">OFFICIAL </w:t>
                    </w:r>
                  </w:p>
                </w:txbxContent>
              </v:textbox>
              <w10:wrap anchorx="page" anchory="page"/>
            </v:shape>
          </w:pict>
        </mc:Fallback>
      </mc:AlternateContent>
    </w:r>
  </w:p>
  <w:p w14:paraId="72761D3D" w14:textId="77777777" w:rsidR="001F41D7" w:rsidRDefault="001F41D7">
    <w:pPr>
      <w:pStyle w:val="Footer"/>
      <w:rPr>
        <w:noProof/>
      </w:rPr>
    </w:pPr>
  </w:p>
  <w:p w14:paraId="384C9217" w14:textId="77777777" w:rsidR="001F41D7" w:rsidRDefault="001F41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29EC9" w14:textId="293FA048" w:rsidR="001F41D7" w:rsidRDefault="001F41D7" w:rsidP="00D24451">
    <w:pPr>
      <w:pStyle w:val="Footer"/>
      <w:tabs>
        <w:tab w:val="left" w:pos="435"/>
      </w:tabs>
      <w:jc w:val="center"/>
    </w:pPr>
    <w:r>
      <w:rPr>
        <w:noProof/>
      </w:rPr>
      <mc:AlternateContent>
        <mc:Choice Requires="wps">
          <w:drawing>
            <wp:anchor distT="0" distB="0" distL="114300" distR="114300" simplePos="0" relativeHeight="251661312" behindDoc="0" locked="0" layoutInCell="0" allowOverlap="1" wp14:anchorId="67CF4DCE" wp14:editId="390D9F04">
              <wp:simplePos x="0" y="0"/>
              <wp:positionH relativeFrom="page">
                <wp:posOffset>0</wp:posOffset>
              </wp:positionH>
              <wp:positionV relativeFrom="page">
                <wp:posOffset>10234930</wp:posOffset>
              </wp:positionV>
              <wp:extent cx="7560310" cy="266700"/>
              <wp:effectExtent l="0" t="0" r="0" b="0"/>
              <wp:wrapNone/>
              <wp:docPr id="4" name="MSIPCM0c1f4259892780e511513d47" descr="{&quot;HashCode&quot;:-166337246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88105" w14:textId="3D524751" w:rsidR="001F41D7" w:rsidRPr="009161D3" w:rsidRDefault="001F41D7" w:rsidP="009161D3">
                          <w:pPr>
                            <w:spacing w:after="0"/>
                            <w:ind w:left="0"/>
                            <w:jc w:val="center"/>
                            <w:rPr>
                              <w:rFonts w:ascii="Calibri" w:hAnsi="Calibri" w:cs="Calibri"/>
                              <w:color w:val="0078D7"/>
                              <w:sz w:val="24"/>
                            </w:rPr>
                          </w:pPr>
                          <w:r w:rsidRPr="009161D3">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CF4DCE" id="_x0000_t202" coordsize="21600,21600" o:spt="202" path="m,l,21600r21600,l21600,xe">
              <v:stroke joinstyle="miter"/>
              <v:path gradientshapeok="t" o:connecttype="rect"/>
            </v:shapetype>
            <v:shape id="MSIPCM0c1f4259892780e511513d47" o:spid="_x0000_s1029" type="#_x0000_t202" alt="{&quot;HashCode&quot;:-1663372469,&quot;Height&quot;:841.0,&quot;Width&quot;:595.0,&quot;Placement&quot;:&quot;Footer&quot;,&quot;Index&quot;:&quot;Primary&quot;,&quot;Section&quot;:2,&quot;Top&quot;:0.0,&quot;Left&quot;:0.0}" style="position:absolute;left:0;text-align:left;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XYswIAAE4FAAAOAAAAZHJzL2Uyb0RvYy54bWysVMlu2zAQvRfoPxA89NREkhd5aeTAdeDW&#10;gJMYcIqcaYqyBEgchqRjuUX/vUNKctK0p6IXcjj78oZX13VVkmehTQEyodFlSImQHNJC7hP67WF5&#10;MabEWCZTVoIUCT0JQ69n799dHdVU9CCHMhWaoBNppkeV0NxaNQ0Cw3NRMXMJSkgUZqArZvGp90Gq&#10;2RG9V2XQC8M4OIJOlQYujEHuTSOkM+8/ywS391lmhCVlQjE360/tz507g9kVm+41U3nB2zTYP2RR&#10;sUJi0LOrG2YZOejiD1dVwTUYyOwlhyqALCu48DVgNVH4ppptzpTwtWBzjDq3yfw/t/zueaNJkSZ0&#10;QIlkFY7odrvaLG5DHmWD3nAynvRG41AMo2gY9dPBiJJUGI4d/PHh6QD201dm8gWkonlNL6I47vdH&#10;vUE8+dgqiGKf21Y8HiBEWsFjkdq85Q8nwzN/UzIuKiE7m0ZlCWCFbujWwUqmom4dNNdGFxXTp9+0&#10;togBBGer12ttH0C1nPAceC2yLiYyfzpsHJWZYou2Cptk689QI8Y7vkGmG3md6crdOEyCckTZ6Yws&#10;UVvCkTkaxmE/QhFHWS+OR6GHXvBirbSxXwRUxBEJ1Zi1BxR7XhuLmaBqp+KCSVgWZenRW0pyTGjc&#10;H4be4CxBi1KioauhydVRtt7Vft79ro4dpCcsT0OzHEbxZYE5rJmxG6ZxGzBt3HB7j0dWAsaClqIk&#10;B/39b3ynjyBFKSVH3K6EmqcD04KSciURvpNoMHDr6B9I6NfcXceVh2oBuLgR/iGKe9Lp2rIjMw3V&#10;I34AcxcNRUxyjJnQXUcuLL5QgB8IF/O5p3HxFLNruVXcuXbddJ19qB+ZVm37LQ7uDrr9Y9M3U2h0&#10;mznMDxaywo/I9bfpZtt2XFo/ufaDcb/C67fXevkGZ78A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ICS1dizAgAATgUA&#10;AA4AAAAAAAAAAAAAAAAALgIAAGRycy9lMm9Eb2MueG1sUEsBAi0AFAAGAAgAAAAhAIOyjyvfAAAA&#10;CwEAAA8AAAAAAAAAAAAAAAAADQUAAGRycy9kb3ducmV2LnhtbFBLBQYAAAAABAAEAPMAAAAZBgAA&#10;AAA=&#10;" o:allowincell="f" filled="f" stroked="f" strokeweight=".5pt">
              <v:textbox inset=",0,,0">
                <w:txbxContent>
                  <w:p w14:paraId="05788105" w14:textId="3D524751" w:rsidR="001F41D7" w:rsidRPr="009161D3" w:rsidRDefault="001F41D7" w:rsidP="009161D3">
                    <w:pPr>
                      <w:spacing w:after="0"/>
                      <w:ind w:left="0"/>
                      <w:jc w:val="center"/>
                      <w:rPr>
                        <w:rFonts w:ascii="Calibri" w:hAnsi="Calibri" w:cs="Calibri"/>
                        <w:color w:val="0078D7"/>
                        <w:sz w:val="24"/>
                      </w:rPr>
                    </w:pPr>
                    <w:r w:rsidRPr="009161D3">
                      <w:rPr>
                        <w:rFonts w:ascii="Calibri" w:hAnsi="Calibri" w:cs="Calibri"/>
                        <w:color w:val="0078D7"/>
                        <w:sz w:val="24"/>
                      </w:rPr>
                      <w:t xml:space="preserve">OFFICIAL </w:t>
                    </w:r>
                  </w:p>
                </w:txbxContent>
              </v:textbox>
              <w10:wrap anchorx="page" anchory="page"/>
            </v:shape>
          </w:pict>
        </mc:Fallback>
      </mc:AlternateContent>
    </w:r>
    <w:sdt>
      <w:sdtPr>
        <w:id w:val="-4358313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C2968B" w14:textId="2185A638" w:rsidR="001F41D7" w:rsidRDefault="001F41D7" w:rsidP="007E13F3">
    <w:pPr>
      <w:pStyle w:val="Footer"/>
      <w:tabs>
        <w:tab w:val="clear" w:pos="9026"/>
        <w:tab w:val="right" w:pos="9922"/>
      </w:tabs>
      <w:rPr>
        <w:noProo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aliashAdvancedFooterprotec3FooterPrimary"/>
  <w:p w14:paraId="2817A75D" w14:textId="77777777" w:rsidR="001F41D7" w:rsidRDefault="001F41D7" w:rsidP="00FA3AFD">
    <w:pPr>
      <w:pStyle w:val="Footer"/>
    </w:pPr>
    <w:r>
      <w:rPr>
        <w:noProof/>
      </w:rPr>
      <mc:AlternateContent>
        <mc:Choice Requires="wps">
          <w:drawing>
            <wp:anchor distT="0" distB="0" distL="114300" distR="114300" simplePos="0" relativeHeight="251658240" behindDoc="0" locked="0" layoutInCell="0" allowOverlap="1" wp14:anchorId="35A85148" wp14:editId="1542F979">
              <wp:simplePos x="0" y="0"/>
              <wp:positionH relativeFrom="page">
                <wp:posOffset>0</wp:posOffset>
              </wp:positionH>
              <wp:positionV relativeFrom="page">
                <wp:posOffset>10234930</wp:posOffset>
              </wp:positionV>
              <wp:extent cx="7560310" cy="266700"/>
              <wp:effectExtent l="0" t="0" r="0" b="0"/>
              <wp:wrapNone/>
              <wp:docPr id="7" name="MSIPCM531a47e39bf703ffd1aa8186" descr="{&quot;HashCode&quot;:-166337246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64148" w14:textId="77777777" w:rsidR="001F41D7" w:rsidRPr="0043375D" w:rsidRDefault="001F41D7" w:rsidP="009F0478">
                          <w:pPr>
                            <w:spacing w:after="0"/>
                            <w:jc w:val="center"/>
                            <w:rPr>
                              <w:rFonts w:ascii="Calibri" w:hAnsi="Calibri" w:cs="Calibri"/>
                              <w:color w:val="0078D7"/>
                              <w:sz w:val="24"/>
                            </w:rPr>
                          </w:pPr>
                          <w:r w:rsidRPr="0043375D">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85148" id="_x0000_t202" coordsize="21600,21600" o:spt="202" path="m,l,21600r21600,l21600,xe">
              <v:stroke joinstyle="miter"/>
              <v:path gradientshapeok="t" o:connecttype="rect"/>
            </v:shapetype>
            <v:shape id="MSIPCM531a47e39bf703ffd1aa8186" o:spid="_x0000_s1030" type="#_x0000_t202" alt="{&quot;HashCode&quot;:-1663372469,&quot;Height&quot;:841.0,&quot;Width&quot;:595.0,&quot;Placement&quot;:&quot;Footer&quot;,&quot;Index&quot;:&quot;Primary&quot;,&quot;Section&quot;:3,&quot;Top&quot;:0.0,&quot;Left&quot;:0.0}" style="position:absolute;left:0;text-align:left;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7BsgIAAE4FAAAOAAAAZHJzL2Uyb0RvYy54bWysVM1v2jAUv0/a/2D5sNPaJAQCZA0Vo2JD&#10;oi0SnXo2jk0iJbZrmxI27X/fs5PQrttp2sV+ft8fv+er66au0DPTppQiw9FliBETVOal2Gf428Py&#10;YoKRsUTkpJKCZfjEDL6evX93dVQpG8hCVjnTCJwIkx5VhgtrVRoEhhasJuZSKiZAyKWuiYWn3ge5&#10;JkfwXlfBIAyT4Ch1rrSkzBjg3rRCPPP+OWfU3nNumEVVhiE360/tz507g9kVSfeaqKKkXRrkH7Ko&#10;SSkg6NnVDbEEHXT5h6u6pFoaye0llXUgOS8p8zVANVH4ppptQRTztUBzjDq3yfw/t/TueaNRmWd4&#10;jJEgNYzodrvaLG5HcUSGYxZPd3wcxpznESGTaJJglDNDoYM/PjwdpP30lZhiIXPWvtKLKEnieDwY&#10;JtOPnQIr94XtxJMhQKQTPJa5LTr+aDo68zcVoaxmordpVZZSWqZbunOwEjlrOgfttdFlTfTpN60t&#10;YADA2enFne2DVB0nPAdeM97HBOZPh42jMim0aKugSbb5LBvAeM83wHQjb7iu3Q3DRCAHlJ3OyGKN&#10;RRSY41ESxhGIKMgGSTIOPfSCF2uljf3CZI0ckWENWXtAkee1sZAJqPYqLpiQy7KqPHorgY4ZTuJR&#10;6A3OErCoBBi6GtpcHWWbXePnPezr2Mn8BOVp2S6HUXRZQg5rYuyGaNgGSBs23N7DwSsJsWRHYVRI&#10;/f1vfKcPIAUpRkfYrgybpwPRDKNqJQC+02g4dOvoH0Do19xdzxWHeiFhcSP4QxT1pNO1VU9yLetH&#10;+ADmLhqIiKAQM8O7nlxYeIEAPhDK5nNPw+IpYtdiq6hz7brpOvvQPBKtuvZbGNyd7PePpG+m0Oq2&#10;c5gfrOSlH5Hrb9vNru2wtH5y3QfjfoXXb6/18g3OfgE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bIBewbICAABOBQAA&#10;DgAAAAAAAAAAAAAAAAAuAgAAZHJzL2Uyb0RvYy54bWxQSwECLQAUAAYACAAAACEAg7KPK98AAAAL&#10;AQAADwAAAAAAAAAAAAAAAAAMBQAAZHJzL2Rvd25yZXYueG1sUEsFBgAAAAAEAAQA8wAAABgGAAAA&#10;AA==&#10;" o:allowincell="f" filled="f" stroked="f" strokeweight=".5pt">
              <v:textbox inset=",0,,0">
                <w:txbxContent>
                  <w:p w14:paraId="31664148" w14:textId="77777777" w:rsidR="001F41D7" w:rsidRPr="0043375D" w:rsidRDefault="001F41D7" w:rsidP="009F0478">
                    <w:pPr>
                      <w:spacing w:after="0"/>
                      <w:jc w:val="center"/>
                      <w:rPr>
                        <w:rFonts w:ascii="Calibri" w:hAnsi="Calibri" w:cs="Calibri"/>
                        <w:color w:val="0078D7"/>
                        <w:sz w:val="24"/>
                      </w:rPr>
                    </w:pPr>
                    <w:r w:rsidRPr="0043375D">
                      <w:rPr>
                        <w:rFonts w:ascii="Calibri" w:hAnsi="Calibri" w:cs="Calibri"/>
                        <w:color w:val="0078D7"/>
                        <w:sz w:val="24"/>
                      </w:rPr>
                      <w:t xml:space="preserve">OFFICIAL </w:t>
                    </w:r>
                  </w:p>
                </w:txbxContent>
              </v:textbox>
              <w10:wrap anchorx="page" anchory="page"/>
            </v:shape>
          </w:pict>
        </mc:Fallback>
      </mc:AlternateContent>
    </w:r>
  </w:p>
  <w:bookmarkEnd w:id="0"/>
  <w:p w14:paraId="2E7C535B" w14:textId="77777777" w:rsidR="001F41D7" w:rsidRDefault="001F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51654" w14:textId="77777777" w:rsidR="001F41D7" w:rsidRDefault="001F41D7" w:rsidP="00771111">
      <w:r>
        <w:separator/>
      </w:r>
    </w:p>
  </w:footnote>
  <w:footnote w:type="continuationSeparator" w:id="0">
    <w:p w14:paraId="10A69E77" w14:textId="77777777" w:rsidR="001F41D7" w:rsidRDefault="001F41D7" w:rsidP="00771111">
      <w:r>
        <w:continuationSeparator/>
      </w:r>
    </w:p>
  </w:footnote>
  <w:footnote w:type="continuationNotice" w:id="1">
    <w:p w14:paraId="74A82A45" w14:textId="77777777" w:rsidR="001F41D7" w:rsidRDefault="001F4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2183" w14:textId="77777777" w:rsidR="00D01997" w:rsidRDefault="00D01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E926" w14:textId="77777777" w:rsidR="001F41D7" w:rsidRPr="0024117B" w:rsidRDefault="001F41D7" w:rsidP="0024117B">
    <w:pPr>
      <w:pStyle w:val="Header"/>
      <w:spacing w:line="280" w:lineRule="exact"/>
      <w:jc w:val="center"/>
      <w:rPr>
        <w:sz w:val="16"/>
        <w:szCs w:val="16"/>
      </w:rPr>
    </w:pPr>
    <w:r>
      <w:rPr>
        <w:sz w:val="16"/>
        <w:szCs w:val="16"/>
      </w:rPr>
      <w:t>HOMES ENGLAND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F379" w14:textId="77777777" w:rsidR="001F41D7" w:rsidRPr="009478EA" w:rsidRDefault="001F41D7">
    <w:pPr>
      <w:rPr>
        <w:sz w:val="28"/>
      </w:rPr>
    </w:pPr>
    <w:r>
      <w:rPr>
        <w:noProof/>
        <w:lang w:eastAsia="en-GB"/>
      </w:rPr>
      <mc:AlternateContent>
        <mc:Choice Requires="wps">
          <w:drawing>
            <wp:anchor distT="0" distB="0" distL="114300" distR="114300" simplePos="0" relativeHeight="251655168" behindDoc="0" locked="0" layoutInCell="1" allowOverlap="1" wp14:anchorId="2BD48FF0" wp14:editId="14A2AB4E">
              <wp:simplePos x="0" y="0"/>
              <wp:positionH relativeFrom="page">
                <wp:posOffset>5085080</wp:posOffset>
              </wp:positionH>
              <wp:positionV relativeFrom="page">
                <wp:posOffset>1260475</wp:posOffset>
              </wp:positionV>
              <wp:extent cx="2042160" cy="3124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160" cy="312420"/>
                      </a:xfrm>
                      <a:prstGeom prst="rect">
                        <a:avLst/>
                      </a:prstGeom>
                      <a:solidFill>
                        <a:schemeClr val="lt1"/>
                      </a:solidFill>
                      <a:ln w="6350">
                        <a:noFill/>
                      </a:ln>
                    </wps:spPr>
                    <wps:txbx>
                      <w:txbxContent>
                        <w:p w14:paraId="7B6A8B03" w14:textId="77777777" w:rsidR="001F41D7" w:rsidRPr="00771111" w:rsidRDefault="001F41D7" w:rsidP="00771111">
                          <w:pPr>
                            <w:jc w:val="right"/>
                            <w:rPr>
                              <w:sz w:val="28"/>
                              <w:szCs w:val="28"/>
                            </w:rPr>
                          </w:pPr>
                          <w:r w:rsidRPr="00771111">
                            <w:rPr>
                              <w:sz w:val="28"/>
                              <w:szCs w:val="28"/>
                            </w:rPr>
                            <w:t>Making homes happen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48FF0" id="_x0000_t202" coordsize="21600,21600" o:spt="202" path="m,l,21600r21600,l21600,xe">
              <v:stroke joinstyle="miter"/>
              <v:path gradientshapeok="t" o:connecttype="rect"/>
            </v:shapetype>
            <v:shape id="Text Box 18" o:spid="_x0000_s1027" type="#_x0000_t202" style="position:absolute;left:0;text-align:left;margin-left:400.4pt;margin-top:99.25pt;width:160.8pt;height:2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YhOQIAAHIEAAAOAAAAZHJzL2Uyb0RvYy54bWysVE2P2jAQvVfqf7B8LwnsdlUhwoqyoqqE&#10;dleCas/GcSCS43FtQ0J/fZ8dwrbbnqpenPHMeD7em8nsvms0OynnazIFH49yzpSRVNZmX/Bv29WH&#10;T5z5IEwpNBlV8LPy/H7+/t2stVM1oQPpUjmGIMZPW1vwQwh2mmVeHlQj/IisMjBW5BoRcHX7rHSi&#10;RfRGZ5M8v8tacqV1JJX30D70Rj5P8atKyfBUVV4FpguO2kI6XTp38czmMzHdO2EPtbyUIf6hikbU&#10;BkmvoR5EEOzo6j9CNbV05KkKI0lNRlVVS5V6QDfj/E03m4OwKvUCcLy9wuT/X1j5eHp2rC7BHZgy&#10;ogFHW9UF9pk6BhXwaa2fwm1j4Rg66OE76D2Use2uck38oiEGO5A+X9GN0SSUk/x2Mr6DScJ2M57c&#10;ThL82etr63z4oqhhUSi4A3sJVHFa+4BK4Dq4xGSedF2uaq3TJU6MWmrHTgJc65BqxIvfvLRhbcHv&#10;bj7mKbCh+LyPrA0SxF77nqIUul3XYzP0u6PyDBgc9YPkrVzVqHUtfHgWDpOD9rAN4QlHpQm56CJx&#10;diD342/66A9CYeWsxSQW3H8/Cqc4018NqI5jOwhuEHaDYI7NktDwGHtmZRLxwAU9iJWj5gVLsohZ&#10;YBJGIlfBwyAuQ78PWDKpFovkhOG0IqzNxsoYOgIckd92L8LZCz0BxD7SMKNi+oal3je+NLQ4Bqrq&#10;RGHEtUfxAjcGOzF7WcK4Ob/ek9frr2L+EwAA//8DAFBLAwQUAAYACAAAACEAqrlmZuMAAAAMAQAA&#10;DwAAAGRycy9kb3ducmV2LnhtbEyPwU7DMBBE70j8g7VIXBC1G4UmhDgVIHFAokK0Vc9ussSh9jrE&#10;bpvy9bgnOK5m9OZtOR+tYQccfOdIwnQigCHVrumolbBevdzmwHxQ1CjjCCWc0MO8urwoVdG4I33g&#10;YRlaFiHkCyVBh9AXnPtao1V+4nqkmH26waoQz6HlzaCOEW4NT4SYcas6igta9fissd4t91ZCfkoX&#10;N5tZtvky769P+qf9predkvL6anx8ABZwDH9lOOtHdaii09btqfHMRIYQUT3E4D6/A3ZuTJMkBbaV&#10;kKRZBrwq+f8nql8AAAD//wMAUEsBAi0AFAAGAAgAAAAhALaDOJL+AAAA4QEAABMAAAAAAAAAAAAA&#10;AAAAAAAAAFtDb250ZW50X1R5cGVzXS54bWxQSwECLQAUAAYACAAAACEAOP0h/9YAAACUAQAACwAA&#10;AAAAAAAAAAAAAAAvAQAAX3JlbHMvLnJlbHNQSwECLQAUAAYACAAAACEAYY2GITkCAAByBAAADgAA&#10;AAAAAAAAAAAAAAAuAgAAZHJzL2Uyb0RvYy54bWxQSwECLQAUAAYACAAAACEAqrlmZuMAAAAMAQAA&#10;DwAAAAAAAAAAAAAAAACTBAAAZHJzL2Rvd25yZXYueG1sUEsFBgAAAAAEAAQA8wAAAKMFAAAAAA==&#10;" fillcolor="white [3201]" stroked="f" strokeweight=".5pt">
              <v:textbox inset="0,0,0,0">
                <w:txbxContent>
                  <w:p w14:paraId="7B6A8B03" w14:textId="77777777" w:rsidR="001F41D7" w:rsidRPr="00771111" w:rsidRDefault="001F41D7" w:rsidP="00771111">
                    <w:pPr>
                      <w:jc w:val="right"/>
                      <w:rPr>
                        <w:sz w:val="28"/>
                        <w:szCs w:val="28"/>
                      </w:rPr>
                    </w:pPr>
                    <w:r w:rsidRPr="00771111">
                      <w:rPr>
                        <w:sz w:val="28"/>
                        <w:szCs w:val="28"/>
                      </w:rPr>
                      <w:t>Making homes happen</w:t>
                    </w:r>
                  </w:p>
                </w:txbxContent>
              </v:textbox>
              <w10:wrap anchorx="page" anchory="page"/>
            </v:shape>
          </w:pict>
        </mc:Fallback>
      </mc:AlternateContent>
    </w:r>
  </w:p>
  <w:p w14:paraId="68893CCD" w14:textId="77777777" w:rsidR="001F41D7" w:rsidRDefault="001F41D7"/>
  <w:p w14:paraId="73EE6820" w14:textId="77777777" w:rsidR="001F41D7" w:rsidRDefault="001F41D7"/>
  <w:p w14:paraId="1C1D83CC" w14:textId="77777777" w:rsidR="001F41D7" w:rsidRDefault="001F41D7">
    <w:r>
      <w:rPr>
        <w:noProof/>
        <w:lang w:eastAsia="en-GB"/>
      </w:rPr>
      <w:drawing>
        <wp:anchor distT="0" distB="0" distL="114300" distR="114300" simplePos="0" relativeHeight="251656192" behindDoc="0" locked="0" layoutInCell="1" allowOverlap="1" wp14:anchorId="3F927CE5" wp14:editId="71CE2173">
          <wp:simplePos x="0" y="0"/>
          <wp:positionH relativeFrom="page">
            <wp:posOffset>589</wp:posOffset>
          </wp:positionH>
          <wp:positionV relativeFrom="page">
            <wp:posOffset>5181600</wp:posOffset>
          </wp:positionV>
          <wp:extent cx="7555221" cy="5508000"/>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1">
                    <a:extLst>
                      <a:ext uri="{28A0092B-C50C-407E-A947-70E740481C1C}">
                        <a14:useLocalDpi xmlns:a14="http://schemas.microsoft.com/office/drawing/2010/main" val="0"/>
                      </a:ext>
                    </a:extLst>
                  </a:blip>
                  <a:stretch>
                    <a:fillRect/>
                  </a:stretch>
                </pic:blipFill>
                <pic:spPr>
                  <a:xfrm>
                    <a:off x="0" y="0"/>
                    <a:ext cx="7555221" cy="55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144" behindDoc="0" locked="0" layoutInCell="1" allowOverlap="1" wp14:anchorId="0BE624D4" wp14:editId="171F89CC">
          <wp:simplePos x="0" y="0"/>
          <wp:positionH relativeFrom="page">
            <wp:posOffset>255270</wp:posOffset>
          </wp:positionH>
          <wp:positionV relativeFrom="page">
            <wp:posOffset>377825</wp:posOffset>
          </wp:positionV>
          <wp:extent cx="1147320" cy="1112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14732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A391" w14:textId="77777777" w:rsidR="001F41D7" w:rsidRPr="00D24451" w:rsidRDefault="001F41D7" w:rsidP="00F66E7A">
    <w:pPr>
      <w:pStyle w:val="Header"/>
      <w:spacing w:line="280" w:lineRule="exact"/>
      <w:jc w:val="center"/>
      <w:rPr>
        <w:sz w:val="24"/>
        <w:szCs w:val="24"/>
      </w:rPr>
    </w:pPr>
    <w:r w:rsidRPr="00D24451">
      <w:rPr>
        <w:sz w:val="24"/>
        <w:szCs w:val="24"/>
      </w:rPr>
      <w:t>HOMES ENGLAND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E6A3" w14:textId="77777777" w:rsidR="001F41D7" w:rsidRPr="0094505D" w:rsidRDefault="001F41D7" w:rsidP="001F6D91"/>
  <w:p w14:paraId="6524E22A" w14:textId="77777777" w:rsidR="001F41D7" w:rsidRDefault="001F41D7" w:rsidP="001F6D91">
    <w:pPr>
      <w:rPr>
        <w:sz w:val="16"/>
      </w:rPr>
    </w:pPr>
  </w:p>
  <w:p w14:paraId="53055520" w14:textId="77777777" w:rsidR="001F41D7" w:rsidRDefault="001F41D7" w:rsidP="001F6D91">
    <w:pPr>
      <w:rPr>
        <w:sz w:val="16"/>
      </w:rPr>
    </w:pPr>
  </w:p>
  <w:p w14:paraId="0E9F8DBC" w14:textId="77777777" w:rsidR="001F41D7" w:rsidRDefault="001F41D7" w:rsidP="001F6D91">
    <w:pPr>
      <w:rPr>
        <w:sz w:val="16"/>
      </w:rPr>
    </w:pPr>
  </w:p>
  <w:p w14:paraId="1A0D285C" w14:textId="77777777" w:rsidR="001F41D7" w:rsidRDefault="001F41D7" w:rsidP="001F6D91">
    <w:pPr>
      <w:rPr>
        <w:sz w:val="16"/>
      </w:rPr>
    </w:pPr>
  </w:p>
  <w:p w14:paraId="05D21AB5" w14:textId="77777777" w:rsidR="001F41D7" w:rsidRDefault="001F41D7" w:rsidP="001F6D91">
    <w:pPr>
      <w:rPr>
        <w:sz w:val="16"/>
      </w:rPr>
    </w:pPr>
  </w:p>
  <w:p w14:paraId="68573797" w14:textId="77777777" w:rsidR="001F41D7" w:rsidRDefault="001F41D7" w:rsidP="001F6D91">
    <w:pPr>
      <w:rPr>
        <w:sz w:val="16"/>
      </w:rPr>
    </w:pPr>
  </w:p>
  <w:p w14:paraId="74FC91A4" w14:textId="77777777" w:rsidR="001F41D7" w:rsidRDefault="001F41D7" w:rsidP="001F6D91">
    <w:pPr>
      <w:rPr>
        <w:sz w:val="16"/>
      </w:rPr>
    </w:pPr>
  </w:p>
  <w:p w14:paraId="186C2F1A" w14:textId="77777777" w:rsidR="001F41D7" w:rsidRDefault="001F41D7" w:rsidP="001F6D91">
    <w:pPr>
      <w:rPr>
        <w:sz w:val="16"/>
      </w:rPr>
    </w:pPr>
  </w:p>
  <w:p w14:paraId="0957A8ED" w14:textId="77777777" w:rsidR="001F41D7" w:rsidRDefault="001F41D7" w:rsidP="001F6D91">
    <w:pPr>
      <w:rPr>
        <w:sz w:val="16"/>
      </w:rPr>
    </w:pPr>
  </w:p>
  <w:p w14:paraId="02F85395" w14:textId="77777777" w:rsidR="001F41D7" w:rsidRDefault="001F41D7" w:rsidP="001F6D91">
    <w:pPr>
      <w:rPr>
        <w:sz w:val="16"/>
      </w:rPr>
    </w:pPr>
  </w:p>
  <w:p w14:paraId="0BAB398C" w14:textId="77777777" w:rsidR="001F41D7" w:rsidRDefault="001F41D7" w:rsidP="001F6D91">
    <w:pPr>
      <w:rPr>
        <w:sz w:val="16"/>
      </w:rPr>
    </w:pPr>
  </w:p>
  <w:p w14:paraId="42CB6F1A" w14:textId="77777777" w:rsidR="001F41D7" w:rsidRDefault="001F41D7" w:rsidP="001F6D91">
    <w:pPr>
      <w:rPr>
        <w:sz w:val="16"/>
      </w:rPr>
    </w:pPr>
  </w:p>
  <w:p w14:paraId="11720E9B" w14:textId="77777777" w:rsidR="001F41D7" w:rsidRPr="00145BAE" w:rsidRDefault="001F41D7" w:rsidP="001F6D91">
    <w:pPr>
      <w:rPr>
        <w:sz w:val="16"/>
      </w:rPr>
    </w:pPr>
    <w:r>
      <w:rPr>
        <w:noProof/>
        <w:lang w:eastAsia="en-GB"/>
      </w:rPr>
      <w:drawing>
        <wp:anchor distT="0" distB="0" distL="114300" distR="114300" simplePos="0" relativeHeight="251657216" behindDoc="0" locked="0" layoutInCell="1" allowOverlap="1" wp14:anchorId="65335CAB" wp14:editId="7E76FBD7">
          <wp:simplePos x="0" y="0"/>
          <wp:positionH relativeFrom="page">
            <wp:posOffset>481</wp:posOffset>
          </wp:positionH>
          <wp:positionV relativeFrom="page">
            <wp:posOffset>5400675</wp:posOffset>
          </wp:positionV>
          <wp:extent cx="7558677" cy="5510520"/>
          <wp:effectExtent l="0" t="0" r="444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1">
                    <a:extLst>
                      <a:ext uri="{28A0092B-C50C-407E-A947-70E740481C1C}">
                        <a14:useLocalDpi xmlns:a14="http://schemas.microsoft.com/office/drawing/2010/main" val="0"/>
                      </a:ext>
                    </a:extLst>
                  </a:blip>
                  <a:stretch>
                    <a:fillRect/>
                  </a:stretch>
                </pic:blipFill>
                <pic:spPr>
                  <a:xfrm>
                    <a:off x="0" y="0"/>
                    <a:ext cx="7558677" cy="5510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955D0"/>
    <w:multiLevelType w:val="hybridMultilevel"/>
    <w:tmpl w:val="15969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346A11"/>
    <w:multiLevelType w:val="hybridMultilevel"/>
    <w:tmpl w:val="38D81B56"/>
    <w:lvl w:ilvl="0" w:tplc="1C3CA3FC">
      <w:start w:val="1"/>
      <w:numFmt w:val="upperRoman"/>
      <w:pStyle w:val="HOMESENGLANDBODYTEXT"/>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E635007"/>
    <w:multiLevelType w:val="hybridMultilevel"/>
    <w:tmpl w:val="621EAF12"/>
    <w:lvl w:ilvl="0" w:tplc="20E8E0FE">
      <w:start w:val="1"/>
      <w:numFmt w:val="bullet"/>
      <w:pStyle w:val="Bullets1stLevel"/>
      <w:lvlText w:val=""/>
      <w:lvlJc w:val="left"/>
      <w:pPr>
        <w:ind w:left="284" w:hanging="284"/>
      </w:pPr>
      <w:rPr>
        <w:rFonts w:ascii="Symbol" w:hAnsi="Symbol" w:hint="default"/>
      </w:rPr>
    </w:lvl>
    <w:lvl w:ilvl="1" w:tplc="310E6E76">
      <w:start w:val="1"/>
      <w:numFmt w:val="bullet"/>
      <w:pStyle w:val="Bullets2ndLevel"/>
      <w:lvlText w:val="̶"/>
      <w:lvlJc w:val="left"/>
      <w:pPr>
        <w:ind w:left="567" w:hanging="283"/>
      </w:pPr>
      <w:rPr>
        <w:rFonts w:ascii="Arial" w:hAnsi="Arial" w:hint="default"/>
        <w:color w:val="000000" w:themeColor="text1"/>
      </w:rPr>
    </w:lvl>
    <w:lvl w:ilvl="2" w:tplc="1DACA4B4">
      <w:start w:val="1"/>
      <w:numFmt w:val="bullet"/>
      <w:lvlText w:val=""/>
      <w:lvlJc w:val="left"/>
      <w:pPr>
        <w:ind w:left="2160" w:hanging="360"/>
      </w:pPr>
      <w:rPr>
        <w:rFonts w:ascii="Wingdings" w:hAnsi="Wingdings" w:hint="default"/>
      </w:rPr>
    </w:lvl>
    <w:lvl w:ilvl="3" w:tplc="FC3E6870">
      <w:start w:val="1"/>
      <w:numFmt w:val="bullet"/>
      <w:lvlText w:val=""/>
      <w:lvlJc w:val="left"/>
      <w:pPr>
        <w:ind w:left="2880" w:hanging="360"/>
      </w:pPr>
      <w:rPr>
        <w:rFonts w:ascii="Symbol" w:hAnsi="Symbol" w:hint="default"/>
      </w:rPr>
    </w:lvl>
    <w:lvl w:ilvl="4" w:tplc="16C4A01E">
      <w:start w:val="1"/>
      <w:numFmt w:val="bullet"/>
      <w:lvlText w:val="o"/>
      <w:lvlJc w:val="left"/>
      <w:pPr>
        <w:ind w:left="3600" w:hanging="360"/>
      </w:pPr>
      <w:rPr>
        <w:rFonts w:ascii="Courier New" w:hAnsi="Courier New" w:cs="Courier New" w:hint="default"/>
      </w:rPr>
    </w:lvl>
    <w:lvl w:ilvl="5" w:tplc="265CF5D0">
      <w:start w:val="1"/>
      <w:numFmt w:val="bullet"/>
      <w:lvlText w:val=""/>
      <w:lvlJc w:val="left"/>
      <w:pPr>
        <w:ind w:left="4320" w:hanging="360"/>
      </w:pPr>
      <w:rPr>
        <w:rFonts w:ascii="Wingdings" w:hAnsi="Wingdings" w:hint="default"/>
      </w:rPr>
    </w:lvl>
    <w:lvl w:ilvl="6" w:tplc="E466E1F4">
      <w:start w:val="1"/>
      <w:numFmt w:val="bullet"/>
      <w:lvlText w:val=""/>
      <w:lvlJc w:val="left"/>
      <w:pPr>
        <w:ind w:left="5040" w:hanging="360"/>
      </w:pPr>
      <w:rPr>
        <w:rFonts w:ascii="Symbol" w:hAnsi="Symbol" w:hint="default"/>
      </w:rPr>
    </w:lvl>
    <w:lvl w:ilvl="7" w:tplc="0BBA3FC2">
      <w:start w:val="1"/>
      <w:numFmt w:val="bullet"/>
      <w:lvlText w:val="o"/>
      <w:lvlJc w:val="left"/>
      <w:pPr>
        <w:ind w:left="5760" w:hanging="360"/>
      </w:pPr>
      <w:rPr>
        <w:rFonts w:ascii="Courier New" w:hAnsi="Courier New" w:cs="Courier New" w:hint="default"/>
      </w:rPr>
    </w:lvl>
    <w:lvl w:ilvl="8" w:tplc="891EE4F8">
      <w:start w:val="1"/>
      <w:numFmt w:val="bullet"/>
      <w:lvlText w:val=""/>
      <w:lvlJc w:val="left"/>
      <w:pPr>
        <w:ind w:left="6480" w:hanging="360"/>
      </w:pPr>
      <w:rPr>
        <w:rFonts w:ascii="Wingdings" w:hAnsi="Wingdings" w:hint="default"/>
      </w:rPr>
    </w:lvl>
  </w:abstractNum>
  <w:abstractNum w:abstractNumId="3" w15:restartNumberingAfterBreak="0">
    <w:nsid w:val="36534F55"/>
    <w:multiLevelType w:val="hybridMultilevel"/>
    <w:tmpl w:val="85185D9C"/>
    <w:lvl w:ilvl="0" w:tplc="8348E732">
      <w:start w:val="1"/>
      <w:numFmt w:val="upperLetter"/>
      <w:pStyle w:val="HOMESENGLANDMAIN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915415"/>
    <w:multiLevelType w:val="hybridMultilevel"/>
    <w:tmpl w:val="EFBC8002"/>
    <w:lvl w:ilvl="0" w:tplc="526084F8">
      <w:start w:val="1"/>
      <w:numFmt w:val="decimal"/>
      <w:pStyle w:val="6SubsectionBody"/>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B3BA0"/>
    <w:multiLevelType w:val="hybridMultilevel"/>
    <w:tmpl w:val="087E4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5D"/>
    <w:rsid w:val="00000B5E"/>
    <w:rsid w:val="00003875"/>
    <w:rsid w:val="00003BA1"/>
    <w:rsid w:val="000069B8"/>
    <w:rsid w:val="000101A1"/>
    <w:rsid w:val="0001043A"/>
    <w:rsid w:val="000117A1"/>
    <w:rsid w:val="000123EA"/>
    <w:rsid w:val="000157D9"/>
    <w:rsid w:val="000174B2"/>
    <w:rsid w:val="00021044"/>
    <w:rsid w:val="00024BFE"/>
    <w:rsid w:val="00027C22"/>
    <w:rsid w:val="00032489"/>
    <w:rsid w:val="000353A7"/>
    <w:rsid w:val="00041777"/>
    <w:rsid w:val="000417A7"/>
    <w:rsid w:val="00041FD0"/>
    <w:rsid w:val="00042292"/>
    <w:rsid w:val="00046240"/>
    <w:rsid w:val="0005013A"/>
    <w:rsid w:val="000525ED"/>
    <w:rsid w:val="00053381"/>
    <w:rsid w:val="00053CAA"/>
    <w:rsid w:val="000543CF"/>
    <w:rsid w:val="00055685"/>
    <w:rsid w:val="00063291"/>
    <w:rsid w:val="00063363"/>
    <w:rsid w:val="00063C67"/>
    <w:rsid w:val="00064DD4"/>
    <w:rsid w:val="000750DA"/>
    <w:rsid w:val="00075E7A"/>
    <w:rsid w:val="00076041"/>
    <w:rsid w:val="0008422A"/>
    <w:rsid w:val="00084269"/>
    <w:rsid w:val="000902A3"/>
    <w:rsid w:val="000941B2"/>
    <w:rsid w:val="00096461"/>
    <w:rsid w:val="000A403C"/>
    <w:rsid w:val="000A7DE1"/>
    <w:rsid w:val="000B0192"/>
    <w:rsid w:val="000B05CD"/>
    <w:rsid w:val="000B1E52"/>
    <w:rsid w:val="000B5ED2"/>
    <w:rsid w:val="000C098A"/>
    <w:rsid w:val="000C1961"/>
    <w:rsid w:val="000C1B9F"/>
    <w:rsid w:val="000C1E33"/>
    <w:rsid w:val="000C1EF6"/>
    <w:rsid w:val="000C1F16"/>
    <w:rsid w:val="000C2696"/>
    <w:rsid w:val="000C6497"/>
    <w:rsid w:val="000C67F2"/>
    <w:rsid w:val="000D23D8"/>
    <w:rsid w:val="000E0F98"/>
    <w:rsid w:val="000E1C96"/>
    <w:rsid w:val="000E2CCD"/>
    <w:rsid w:val="000E5B0E"/>
    <w:rsid w:val="000E6AA3"/>
    <w:rsid w:val="000F009B"/>
    <w:rsid w:val="000F13D2"/>
    <w:rsid w:val="000F3DF7"/>
    <w:rsid w:val="000F47A1"/>
    <w:rsid w:val="00103F2E"/>
    <w:rsid w:val="0010530A"/>
    <w:rsid w:val="00106B26"/>
    <w:rsid w:val="00111C78"/>
    <w:rsid w:val="0011397B"/>
    <w:rsid w:val="00115AD9"/>
    <w:rsid w:val="0012361B"/>
    <w:rsid w:val="001241F9"/>
    <w:rsid w:val="00125268"/>
    <w:rsid w:val="00130674"/>
    <w:rsid w:val="0013134F"/>
    <w:rsid w:val="00132F4A"/>
    <w:rsid w:val="00136A61"/>
    <w:rsid w:val="00137300"/>
    <w:rsid w:val="0014238F"/>
    <w:rsid w:val="00143C5A"/>
    <w:rsid w:val="00144280"/>
    <w:rsid w:val="001444E5"/>
    <w:rsid w:val="001452BF"/>
    <w:rsid w:val="00145390"/>
    <w:rsid w:val="00145BAE"/>
    <w:rsid w:val="00152646"/>
    <w:rsid w:val="00153E8F"/>
    <w:rsid w:val="00153EA2"/>
    <w:rsid w:val="00154162"/>
    <w:rsid w:val="00160208"/>
    <w:rsid w:val="00164CD8"/>
    <w:rsid w:val="0016555A"/>
    <w:rsid w:val="001673F8"/>
    <w:rsid w:val="00167C7D"/>
    <w:rsid w:val="00170CA8"/>
    <w:rsid w:val="001722D1"/>
    <w:rsid w:val="00172AB0"/>
    <w:rsid w:val="00174F8B"/>
    <w:rsid w:val="0017513D"/>
    <w:rsid w:val="00176EEA"/>
    <w:rsid w:val="00177D4A"/>
    <w:rsid w:val="00181529"/>
    <w:rsid w:val="001830A2"/>
    <w:rsid w:val="0018534A"/>
    <w:rsid w:val="0018547E"/>
    <w:rsid w:val="001859D6"/>
    <w:rsid w:val="001875F3"/>
    <w:rsid w:val="00187632"/>
    <w:rsid w:val="00196BE0"/>
    <w:rsid w:val="001A08BB"/>
    <w:rsid w:val="001A1D12"/>
    <w:rsid w:val="001A7E09"/>
    <w:rsid w:val="001B22FB"/>
    <w:rsid w:val="001B52D7"/>
    <w:rsid w:val="001B6529"/>
    <w:rsid w:val="001C06E7"/>
    <w:rsid w:val="001C2A16"/>
    <w:rsid w:val="001C36F4"/>
    <w:rsid w:val="001D087D"/>
    <w:rsid w:val="001D2134"/>
    <w:rsid w:val="001D32EF"/>
    <w:rsid w:val="001D3C86"/>
    <w:rsid w:val="001D42B6"/>
    <w:rsid w:val="001D5270"/>
    <w:rsid w:val="001D6443"/>
    <w:rsid w:val="001D7D16"/>
    <w:rsid w:val="001E266F"/>
    <w:rsid w:val="001E2E40"/>
    <w:rsid w:val="001E3BD4"/>
    <w:rsid w:val="001E4485"/>
    <w:rsid w:val="001E47FC"/>
    <w:rsid w:val="001E49DE"/>
    <w:rsid w:val="001E4CC2"/>
    <w:rsid w:val="001E509B"/>
    <w:rsid w:val="001F1BC5"/>
    <w:rsid w:val="001F3512"/>
    <w:rsid w:val="001F41D7"/>
    <w:rsid w:val="001F5D28"/>
    <w:rsid w:val="001F6D91"/>
    <w:rsid w:val="0020054D"/>
    <w:rsid w:val="002035D4"/>
    <w:rsid w:val="002107A8"/>
    <w:rsid w:val="0021197A"/>
    <w:rsid w:val="00215B35"/>
    <w:rsid w:val="0022068E"/>
    <w:rsid w:val="002215EA"/>
    <w:rsid w:val="00224E83"/>
    <w:rsid w:val="00226527"/>
    <w:rsid w:val="00231FCB"/>
    <w:rsid w:val="00235975"/>
    <w:rsid w:val="00235D5F"/>
    <w:rsid w:val="0024117B"/>
    <w:rsid w:val="002424D9"/>
    <w:rsid w:val="00244414"/>
    <w:rsid w:val="00250117"/>
    <w:rsid w:val="002511CD"/>
    <w:rsid w:val="0025213D"/>
    <w:rsid w:val="00252AD3"/>
    <w:rsid w:val="00257648"/>
    <w:rsid w:val="00261613"/>
    <w:rsid w:val="0026394D"/>
    <w:rsid w:val="00264B58"/>
    <w:rsid w:val="00270B7C"/>
    <w:rsid w:val="0027173F"/>
    <w:rsid w:val="00272238"/>
    <w:rsid w:val="00273358"/>
    <w:rsid w:val="002833D9"/>
    <w:rsid w:val="0028366D"/>
    <w:rsid w:val="00285789"/>
    <w:rsid w:val="00285EF2"/>
    <w:rsid w:val="00290117"/>
    <w:rsid w:val="002905FD"/>
    <w:rsid w:val="00292217"/>
    <w:rsid w:val="00292FF2"/>
    <w:rsid w:val="002933DE"/>
    <w:rsid w:val="00293F19"/>
    <w:rsid w:val="002A11CE"/>
    <w:rsid w:val="002A18A1"/>
    <w:rsid w:val="002A2307"/>
    <w:rsid w:val="002A4793"/>
    <w:rsid w:val="002A4E22"/>
    <w:rsid w:val="002A4FD3"/>
    <w:rsid w:val="002A56C3"/>
    <w:rsid w:val="002A6035"/>
    <w:rsid w:val="002B3110"/>
    <w:rsid w:val="002B5D01"/>
    <w:rsid w:val="002B6D43"/>
    <w:rsid w:val="002C0367"/>
    <w:rsid w:val="002C0BE5"/>
    <w:rsid w:val="002C2CC6"/>
    <w:rsid w:val="002C44AA"/>
    <w:rsid w:val="002C4D60"/>
    <w:rsid w:val="002C7C6F"/>
    <w:rsid w:val="002D1DAA"/>
    <w:rsid w:val="002D27ED"/>
    <w:rsid w:val="002D3054"/>
    <w:rsid w:val="002D704C"/>
    <w:rsid w:val="002D7B3F"/>
    <w:rsid w:val="002E1FF6"/>
    <w:rsid w:val="002E2CD9"/>
    <w:rsid w:val="002E3A69"/>
    <w:rsid w:val="002E6977"/>
    <w:rsid w:val="002F1304"/>
    <w:rsid w:val="002F135D"/>
    <w:rsid w:val="002F496A"/>
    <w:rsid w:val="00301A0D"/>
    <w:rsid w:val="00302BA2"/>
    <w:rsid w:val="00303ED7"/>
    <w:rsid w:val="0030637E"/>
    <w:rsid w:val="0031093E"/>
    <w:rsid w:val="003128E3"/>
    <w:rsid w:val="003166EA"/>
    <w:rsid w:val="00316A10"/>
    <w:rsid w:val="003225D2"/>
    <w:rsid w:val="00322D7F"/>
    <w:rsid w:val="00325B1D"/>
    <w:rsid w:val="00330DED"/>
    <w:rsid w:val="00330E54"/>
    <w:rsid w:val="0033236F"/>
    <w:rsid w:val="003336FC"/>
    <w:rsid w:val="003374C0"/>
    <w:rsid w:val="0034325E"/>
    <w:rsid w:val="00345C63"/>
    <w:rsid w:val="003469FF"/>
    <w:rsid w:val="0035525A"/>
    <w:rsid w:val="00356B71"/>
    <w:rsid w:val="0035704F"/>
    <w:rsid w:val="003631EE"/>
    <w:rsid w:val="00364BFB"/>
    <w:rsid w:val="00367873"/>
    <w:rsid w:val="00371392"/>
    <w:rsid w:val="00372716"/>
    <w:rsid w:val="00380C52"/>
    <w:rsid w:val="0038225D"/>
    <w:rsid w:val="00382412"/>
    <w:rsid w:val="003827EC"/>
    <w:rsid w:val="00384EFD"/>
    <w:rsid w:val="00385FDA"/>
    <w:rsid w:val="0038677C"/>
    <w:rsid w:val="0039299D"/>
    <w:rsid w:val="003934FF"/>
    <w:rsid w:val="0039666B"/>
    <w:rsid w:val="003A02BC"/>
    <w:rsid w:val="003A2838"/>
    <w:rsid w:val="003A4EBA"/>
    <w:rsid w:val="003A5AD8"/>
    <w:rsid w:val="003A67AC"/>
    <w:rsid w:val="003A6F10"/>
    <w:rsid w:val="003A7FFE"/>
    <w:rsid w:val="003B28BE"/>
    <w:rsid w:val="003B2F64"/>
    <w:rsid w:val="003B359C"/>
    <w:rsid w:val="003B4063"/>
    <w:rsid w:val="003B6ADB"/>
    <w:rsid w:val="003B7F8B"/>
    <w:rsid w:val="003C3060"/>
    <w:rsid w:val="003D0BFE"/>
    <w:rsid w:val="003D16A1"/>
    <w:rsid w:val="003D229E"/>
    <w:rsid w:val="003D68FA"/>
    <w:rsid w:val="003E0840"/>
    <w:rsid w:val="003E1513"/>
    <w:rsid w:val="003E1794"/>
    <w:rsid w:val="003E1906"/>
    <w:rsid w:val="003E2093"/>
    <w:rsid w:val="003E2A14"/>
    <w:rsid w:val="003E363A"/>
    <w:rsid w:val="003E370B"/>
    <w:rsid w:val="003E4C68"/>
    <w:rsid w:val="003E53A5"/>
    <w:rsid w:val="003E6304"/>
    <w:rsid w:val="003F1664"/>
    <w:rsid w:val="003F198F"/>
    <w:rsid w:val="003F2D0B"/>
    <w:rsid w:val="003F5E5A"/>
    <w:rsid w:val="003F6FC3"/>
    <w:rsid w:val="0040015B"/>
    <w:rsid w:val="00401A0E"/>
    <w:rsid w:val="00403232"/>
    <w:rsid w:val="00406E33"/>
    <w:rsid w:val="00411A55"/>
    <w:rsid w:val="00420A79"/>
    <w:rsid w:val="0042725C"/>
    <w:rsid w:val="00432713"/>
    <w:rsid w:val="0043375D"/>
    <w:rsid w:val="0044131C"/>
    <w:rsid w:val="00447994"/>
    <w:rsid w:val="004514E3"/>
    <w:rsid w:val="004523BB"/>
    <w:rsid w:val="004533B4"/>
    <w:rsid w:val="00454AEC"/>
    <w:rsid w:val="00454E48"/>
    <w:rsid w:val="00455F5C"/>
    <w:rsid w:val="004569F8"/>
    <w:rsid w:val="00456BB8"/>
    <w:rsid w:val="004570E3"/>
    <w:rsid w:val="00457A84"/>
    <w:rsid w:val="00460548"/>
    <w:rsid w:val="004611DA"/>
    <w:rsid w:val="004629A9"/>
    <w:rsid w:val="00466E6D"/>
    <w:rsid w:val="00467537"/>
    <w:rsid w:val="0047077F"/>
    <w:rsid w:val="00470C45"/>
    <w:rsid w:val="00472197"/>
    <w:rsid w:val="00474503"/>
    <w:rsid w:val="00477A95"/>
    <w:rsid w:val="004850A8"/>
    <w:rsid w:val="00486ECD"/>
    <w:rsid w:val="00487A31"/>
    <w:rsid w:val="00490627"/>
    <w:rsid w:val="00491B42"/>
    <w:rsid w:val="00495014"/>
    <w:rsid w:val="004A15D5"/>
    <w:rsid w:val="004A5A03"/>
    <w:rsid w:val="004B0A1A"/>
    <w:rsid w:val="004B101C"/>
    <w:rsid w:val="004B231F"/>
    <w:rsid w:val="004B24CF"/>
    <w:rsid w:val="004B337C"/>
    <w:rsid w:val="004B3AB9"/>
    <w:rsid w:val="004B3E7F"/>
    <w:rsid w:val="004B50D3"/>
    <w:rsid w:val="004B6753"/>
    <w:rsid w:val="004B7B43"/>
    <w:rsid w:val="004C072C"/>
    <w:rsid w:val="004C0B6A"/>
    <w:rsid w:val="004C44E2"/>
    <w:rsid w:val="004C6111"/>
    <w:rsid w:val="004C6B58"/>
    <w:rsid w:val="004C6DCC"/>
    <w:rsid w:val="004C7FAF"/>
    <w:rsid w:val="004E00D6"/>
    <w:rsid w:val="004E5F70"/>
    <w:rsid w:val="004F1C9A"/>
    <w:rsid w:val="004F4273"/>
    <w:rsid w:val="004F468D"/>
    <w:rsid w:val="004F69F4"/>
    <w:rsid w:val="004F7D91"/>
    <w:rsid w:val="00501147"/>
    <w:rsid w:val="00501B59"/>
    <w:rsid w:val="005067AC"/>
    <w:rsid w:val="00513E4F"/>
    <w:rsid w:val="005140B9"/>
    <w:rsid w:val="00516FF1"/>
    <w:rsid w:val="005205AE"/>
    <w:rsid w:val="00522630"/>
    <w:rsid w:val="00522B80"/>
    <w:rsid w:val="00525C27"/>
    <w:rsid w:val="005311CD"/>
    <w:rsid w:val="005317C1"/>
    <w:rsid w:val="00532E28"/>
    <w:rsid w:val="00532F9C"/>
    <w:rsid w:val="005379C3"/>
    <w:rsid w:val="005443BB"/>
    <w:rsid w:val="0054557B"/>
    <w:rsid w:val="005458B1"/>
    <w:rsid w:val="00550C1C"/>
    <w:rsid w:val="00550D0E"/>
    <w:rsid w:val="00551743"/>
    <w:rsid w:val="005535E2"/>
    <w:rsid w:val="00554F28"/>
    <w:rsid w:val="00555471"/>
    <w:rsid w:val="00555E1F"/>
    <w:rsid w:val="00556008"/>
    <w:rsid w:val="00557541"/>
    <w:rsid w:val="00557E3F"/>
    <w:rsid w:val="00567DCA"/>
    <w:rsid w:val="00574B36"/>
    <w:rsid w:val="005753EC"/>
    <w:rsid w:val="0057588E"/>
    <w:rsid w:val="0057672C"/>
    <w:rsid w:val="00577776"/>
    <w:rsid w:val="00580244"/>
    <w:rsid w:val="00587075"/>
    <w:rsid w:val="00587627"/>
    <w:rsid w:val="00590160"/>
    <w:rsid w:val="005907F3"/>
    <w:rsid w:val="0059210B"/>
    <w:rsid w:val="005973D3"/>
    <w:rsid w:val="005A090F"/>
    <w:rsid w:val="005A0A22"/>
    <w:rsid w:val="005A2298"/>
    <w:rsid w:val="005A45FA"/>
    <w:rsid w:val="005A57B8"/>
    <w:rsid w:val="005A6071"/>
    <w:rsid w:val="005A6745"/>
    <w:rsid w:val="005B0EFB"/>
    <w:rsid w:val="005B2823"/>
    <w:rsid w:val="005B37B7"/>
    <w:rsid w:val="005B5539"/>
    <w:rsid w:val="005B57E1"/>
    <w:rsid w:val="005B5B2A"/>
    <w:rsid w:val="005C1D7D"/>
    <w:rsid w:val="005C39F3"/>
    <w:rsid w:val="005C7A45"/>
    <w:rsid w:val="005D49DF"/>
    <w:rsid w:val="005D690B"/>
    <w:rsid w:val="005D6A6E"/>
    <w:rsid w:val="005D7A96"/>
    <w:rsid w:val="005E1B83"/>
    <w:rsid w:val="005E2704"/>
    <w:rsid w:val="005E2AF6"/>
    <w:rsid w:val="005E5965"/>
    <w:rsid w:val="005E5CC7"/>
    <w:rsid w:val="005E6504"/>
    <w:rsid w:val="005E6EBC"/>
    <w:rsid w:val="005F1024"/>
    <w:rsid w:val="005F44E2"/>
    <w:rsid w:val="005F7817"/>
    <w:rsid w:val="006027A7"/>
    <w:rsid w:val="006053BB"/>
    <w:rsid w:val="006057A5"/>
    <w:rsid w:val="00606DFB"/>
    <w:rsid w:val="00606E5C"/>
    <w:rsid w:val="00610B77"/>
    <w:rsid w:val="006120DE"/>
    <w:rsid w:val="00613B4F"/>
    <w:rsid w:val="00617719"/>
    <w:rsid w:val="00620041"/>
    <w:rsid w:val="0062269C"/>
    <w:rsid w:val="00624BE4"/>
    <w:rsid w:val="00625EF0"/>
    <w:rsid w:val="0062717C"/>
    <w:rsid w:val="00627669"/>
    <w:rsid w:val="006353D9"/>
    <w:rsid w:val="006366B8"/>
    <w:rsid w:val="00641279"/>
    <w:rsid w:val="0064153B"/>
    <w:rsid w:val="006423B2"/>
    <w:rsid w:val="0064288F"/>
    <w:rsid w:val="0064444E"/>
    <w:rsid w:val="0064587E"/>
    <w:rsid w:val="006463D4"/>
    <w:rsid w:val="00646B67"/>
    <w:rsid w:val="00646E87"/>
    <w:rsid w:val="00647FD6"/>
    <w:rsid w:val="00650349"/>
    <w:rsid w:val="00652C07"/>
    <w:rsid w:val="006530CF"/>
    <w:rsid w:val="00653C04"/>
    <w:rsid w:val="0066008B"/>
    <w:rsid w:val="00666595"/>
    <w:rsid w:val="00670125"/>
    <w:rsid w:val="00671F17"/>
    <w:rsid w:val="00677691"/>
    <w:rsid w:val="0068112F"/>
    <w:rsid w:val="006827AA"/>
    <w:rsid w:val="00684575"/>
    <w:rsid w:val="00685E03"/>
    <w:rsid w:val="00690F5B"/>
    <w:rsid w:val="0069732D"/>
    <w:rsid w:val="006A0DC2"/>
    <w:rsid w:val="006A21C4"/>
    <w:rsid w:val="006A6CCA"/>
    <w:rsid w:val="006B1167"/>
    <w:rsid w:val="006B230E"/>
    <w:rsid w:val="006B257F"/>
    <w:rsid w:val="006B51BB"/>
    <w:rsid w:val="006B5C43"/>
    <w:rsid w:val="006B7870"/>
    <w:rsid w:val="006C5EBE"/>
    <w:rsid w:val="006D13AE"/>
    <w:rsid w:val="006E26EA"/>
    <w:rsid w:val="006E276C"/>
    <w:rsid w:val="006E34D2"/>
    <w:rsid w:val="006E3DC8"/>
    <w:rsid w:val="006F3ABD"/>
    <w:rsid w:val="006F466B"/>
    <w:rsid w:val="006F5D00"/>
    <w:rsid w:val="0070013A"/>
    <w:rsid w:val="007015F2"/>
    <w:rsid w:val="00701EBB"/>
    <w:rsid w:val="007026D7"/>
    <w:rsid w:val="00707187"/>
    <w:rsid w:val="00721408"/>
    <w:rsid w:val="00721A94"/>
    <w:rsid w:val="00722A13"/>
    <w:rsid w:val="007246A4"/>
    <w:rsid w:val="007254A6"/>
    <w:rsid w:val="00730914"/>
    <w:rsid w:val="00734BB0"/>
    <w:rsid w:val="00735681"/>
    <w:rsid w:val="00740357"/>
    <w:rsid w:val="0074056E"/>
    <w:rsid w:val="00744C65"/>
    <w:rsid w:val="007450F3"/>
    <w:rsid w:val="007462E5"/>
    <w:rsid w:val="0074756B"/>
    <w:rsid w:val="00751B7C"/>
    <w:rsid w:val="007527A8"/>
    <w:rsid w:val="00760AB0"/>
    <w:rsid w:val="00762781"/>
    <w:rsid w:val="00763652"/>
    <w:rsid w:val="007654C8"/>
    <w:rsid w:val="0076604A"/>
    <w:rsid w:val="00770F5E"/>
    <w:rsid w:val="00771111"/>
    <w:rsid w:val="007727CE"/>
    <w:rsid w:val="00772B59"/>
    <w:rsid w:val="007739D8"/>
    <w:rsid w:val="00774766"/>
    <w:rsid w:val="007759EF"/>
    <w:rsid w:val="0078240E"/>
    <w:rsid w:val="00782905"/>
    <w:rsid w:val="00782BC9"/>
    <w:rsid w:val="00783DFE"/>
    <w:rsid w:val="0078529D"/>
    <w:rsid w:val="00786D0D"/>
    <w:rsid w:val="00787A8A"/>
    <w:rsid w:val="00790C99"/>
    <w:rsid w:val="00791F6E"/>
    <w:rsid w:val="00794250"/>
    <w:rsid w:val="00797E2A"/>
    <w:rsid w:val="00797FBD"/>
    <w:rsid w:val="007A16DF"/>
    <w:rsid w:val="007A1D00"/>
    <w:rsid w:val="007A30EF"/>
    <w:rsid w:val="007B06F6"/>
    <w:rsid w:val="007B1AA1"/>
    <w:rsid w:val="007B2759"/>
    <w:rsid w:val="007B2DEF"/>
    <w:rsid w:val="007B3B16"/>
    <w:rsid w:val="007B418F"/>
    <w:rsid w:val="007B440A"/>
    <w:rsid w:val="007B5526"/>
    <w:rsid w:val="007B6ACC"/>
    <w:rsid w:val="007B6F09"/>
    <w:rsid w:val="007B7B83"/>
    <w:rsid w:val="007C0F07"/>
    <w:rsid w:val="007C4A9A"/>
    <w:rsid w:val="007C605F"/>
    <w:rsid w:val="007C7A90"/>
    <w:rsid w:val="007D4FA7"/>
    <w:rsid w:val="007D6AFF"/>
    <w:rsid w:val="007D716D"/>
    <w:rsid w:val="007D7496"/>
    <w:rsid w:val="007E13F3"/>
    <w:rsid w:val="007E563B"/>
    <w:rsid w:val="007F1210"/>
    <w:rsid w:val="007F1C47"/>
    <w:rsid w:val="007F4046"/>
    <w:rsid w:val="00800B8B"/>
    <w:rsid w:val="00801032"/>
    <w:rsid w:val="00801A90"/>
    <w:rsid w:val="00803C6E"/>
    <w:rsid w:val="008104A4"/>
    <w:rsid w:val="008104FC"/>
    <w:rsid w:val="00813727"/>
    <w:rsid w:val="00816740"/>
    <w:rsid w:val="00817763"/>
    <w:rsid w:val="00826AC2"/>
    <w:rsid w:val="0082735B"/>
    <w:rsid w:val="0083423D"/>
    <w:rsid w:val="008342CE"/>
    <w:rsid w:val="0083568E"/>
    <w:rsid w:val="008415A1"/>
    <w:rsid w:val="00844E30"/>
    <w:rsid w:val="0084570F"/>
    <w:rsid w:val="008470CC"/>
    <w:rsid w:val="00851147"/>
    <w:rsid w:val="00854B57"/>
    <w:rsid w:val="0085667B"/>
    <w:rsid w:val="008602F9"/>
    <w:rsid w:val="00862D20"/>
    <w:rsid w:val="00862F3F"/>
    <w:rsid w:val="00865C55"/>
    <w:rsid w:val="00872685"/>
    <w:rsid w:val="00872B20"/>
    <w:rsid w:val="00873951"/>
    <w:rsid w:val="00874E13"/>
    <w:rsid w:val="00874EA0"/>
    <w:rsid w:val="0087678F"/>
    <w:rsid w:val="00881004"/>
    <w:rsid w:val="00886B84"/>
    <w:rsid w:val="008946BF"/>
    <w:rsid w:val="00896916"/>
    <w:rsid w:val="00896E59"/>
    <w:rsid w:val="008A1A20"/>
    <w:rsid w:val="008A2269"/>
    <w:rsid w:val="008A4E79"/>
    <w:rsid w:val="008B2092"/>
    <w:rsid w:val="008B36D2"/>
    <w:rsid w:val="008B37A1"/>
    <w:rsid w:val="008B4A38"/>
    <w:rsid w:val="008B5087"/>
    <w:rsid w:val="008B5308"/>
    <w:rsid w:val="008C1227"/>
    <w:rsid w:val="008C4196"/>
    <w:rsid w:val="008D0262"/>
    <w:rsid w:val="008D2774"/>
    <w:rsid w:val="008D3325"/>
    <w:rsid w:val="008D41C7"/>
    <w:rsid w:val="008E452A"/>
    <w:rsid w:val="008E47FB"/>
    <w:rsid w:val="008F0131"/>
    <w:rsid w:val="008F25DC"/>
    <w:rsid w:val="008F51F1"/>
    <w:rsid w:val="00900EE1"/>
    <w:rsid w:val="00901075"/>
    <w:rsid w:val="00901307"/>
    <w:rsid w:val="00910DF7"/>
    <w:rsid w:val="00911DC4"/>
    <w:rsid w:val="00912B7B"/>
    <w:rsid w:val="009161D3"/>
    <w:rsid w:val="009164B1"/>
    <w:rsid w:val="009207A8"/>
    <w:rsid w:val="009213F0"/>
    <w:rsid w:val="00923802"/>
    <w:rsid w:val="009254E0"/>
    <w:rsid w:val="009258E3"/>
    <w:rsid w:val="009321FA"/>
    <w:rsid w:val="009330BF"/>
    <w:rsid w:val="0093398A"/>
    <w:rsid w:val="009367F4"/>
    <w:rsid w:val="0093783B"/>
    <w:rsid w:val="00940D12"/>
    <w:rsid w:val="00941DE5"/>
    <w:rsid w:val="0094212A"/>
    <w:rsid w:val="0094281B"/>
    <w:rsid w:val="00942F48"/>
    <w:rsid w:val="0094505D"/>
    <w:rsid w:val="00946014"/>
    <w:rsid w:val="009478EA"/>
    <w:rsid w:val="0095278D"/>
    <w:rsid w:val="009604A2"/>
    <w:rsid w:val="009631D6"/>
    <w:rsid w:val="00963D19"/>
    <w:rsid w:val="00966EDE"/>
    <w:rsid w:val="00971AF1"/>
    <w:rsid w:val="0097496A"/>
    <w:rsid w:val="009777BB"/>
    <w:rsid w:val="00977B36"/>
    <w:rsid w:val="00980127"/>
    <w:rsid w:val="00980D39"/>
    <w:rsid w:val="00981343"/>
    <w:rsid w:val="00982292"/>
    <w:rsid w:val="0098411E"/>
    <w:rsid w:val="009859FA"/>
    <w:rsid w:val="00990181"/>
    <w:rsid w:val="00990835"/>
    <w:rsid w:val="00991E5F"/>
    <w:rsid w:val="0099437B"/>
    <w:rsid w:val="0099698D"/>
    <w:rsid w:val="00997292"/>
    <w:rsid w:val="00997583"/>
    <w:rsid w:val="009A0570"/>
    <w:rsid w:val="009A334C"/>
    <w:rsid w:val="009A5ABC"/>
    <w:rsid w:val="009A5DB0"/>
    <w:rsid w:val="009B0DFC"/>
    <w:rsid w:val="009B141E"/>
    <w:rsid w:val="009B3EC2"/>
    <w:rsid w:val="009B5518"/>
    <w:rsid w:val="009C04DA"/>
    <w:rsid w:val="009C61D3"/>
    <w:rsid w:val="009C7015"/>
    <w:rsid w:val="009C7F86"/>
    <w:rsid w:val="009D12C5"/>
    <w:rsid w:val="009D2FDE"/>
    <w:rsid w:val="009D423E"/>
    <w:rsid w:val="009D57A3"/>
    <w:rsid w:val="009D5A08"/>
    <w:rsid w:val="009E0155"/>
    <w:rsid w:val="009E150C"/>
    <w:rsid w:val="009E290A"/>
    <w:rsid w:val="009E65D8"/>
    <w:rsid w:val="009F0120"/>
    <w:rsid w:val="009F0478"/>
    <w:rsid w:val="009F1A8F"/>
    <w:rsid w:val="009F2550"/>
    <w:rsid w:val="009F2704"/>
    <w:rsid w:val="009F2857"/>
    <w:rsid w:val="009F3EDE"/>
    <w:rsid w:val="009F5430"/>
    <w:rsid w:val="00A009F3"/>
    <w:rsid w:val="00A0152A"/>
    <w:rsid w:val="00A01E58"/>
    <w:rsid w:val="00A04333"/>
    <w:rsid w:val="00A05571"/>
    <w:rsid w:val="00A11498"/>
    <w:rsid w:val="00A1257F"/>
    <w:rsid w:val="00A15F12"/>
    <w:rsid w:val="00A16084"/>
    <w:rsid w:val="00A162BD"/>
    <w:rsid w:val="00A201B2"/>
    <w:rsid w:val="00A30BCF"/>
    <w:rsid w:val="00A353E3"/>
    <w:rsid w:val="00A35947"/>
    <w:rsid w:val="00A35A89"/>
    <w:rsid w:val="00A36103"/>
    <w:rsid w:val="00A41FB2"/>
    <w:rsid w:val="00A501C5"/>
    <w:rsid w:val="00A51FFB"/>
    <w:rsid w:val="00A534A2"/>
    <w:rsid w:val="00A544E6"/>
    <w:rsid w:val="00A5581F"/>
    <w:rsid w:val="00A61A2C"/>
    <w:rsid w:val="00A61CC0"/>
    <w:rsid w:val="00A67C4B"/>
    <w:rsid w:val="00A70058"/>
    <w:rsid w:val="00A70689"/>
    <w:rsid w:val="00A7315A"/>
    <w:rsid w:val="00A753AD"/>
    <w:rsid w:val="00A7597C"/>
    <w:rsid w:val="00A82497"/>
    <w:rsid w:val="00A824C5"/>
    <w:rsid w:val="00A836AD"/>
    <w:rsid w:val="00A870E6"/>
    <w:rsid w:val="00A87124"/>
    <w:rsid w:val="00A87B6A"/>
    <w:rsid w:val="00A87C6F"/>
    <w:rsid w:val="00A913C1"/>
    <w:rsid w:val="00A91E66"/>
    <w:rsid w:val="00A944FB"/>
    <w:rsid w:val="00A946F0"/>
    <w:rsid w:val="00A94EC6"/>
    <w:rsid w:val="00A95D4C"/>
    <w:rsid w:val="00A97A8E"/>
    <w:rsid w:val="00AA2520"/>
    <w:rsid w:val="00AA33E8"/>
    <w:rsid w:val="00AA3673"/>
    <w:rsid w:val="00AA4A27"/>
    <w:rsid w:val="00AA4EDE"/>
    <w:rsid w:val="00AA529F"/>
    <w:rsid w:val="00AA5C96"/>
    <w:rsid w:val="00AA7F88"/>
    <w:rsid w:val="00AB0C11"/>
    <w:rsid w:val="00AB3A52"/>
    <w:rsid w:val="00AB42B8"/>
    <w:rsid w:val="00AB4EB9"/>
    <w:rsid w:val="00AB53F7"/>
    <w:rsid w:val="00AB734D"/>
    <w:rsid w:val="00AC4392"/>
    <w:rsid w:val="00AC52C7"/>
    <w:rsid w:val="00AC63FC"/>
    <w:rsid w:val="00AC65B0"/>
    <w:rsid w:val="00AC6F4E"/>
    <w:rsid w:val="00AC783C"/>
    <w:rsid w:val="00AD1399"/>
    <w:rsid w:val="00AD45BB"/>
    <w:rsid w:val="00AD6545"/>
    <w:rsid w:val="00AD7F41"/>
    <w:rsid w:val="00AE0376"/>
    <w:rsid w:val="00AE0B6D"/>
    <w:rsid w:val="00AE3688"/>
    <w:rsid w:val="00AE3E1E"/>
    <w:rsid w:val="00AE6A0D"/>
    <w:rsid w:val="00AF080D"/>
    <w:rsid w:val="00AF3534"/>
    <w:rsid w:val="00AF3E15"/>
    <w:rsid w:val="00AF4AEB"/>
    <w:rsid w:val="00AF573F"/>
    <w:rsid w:val="00AF592B"/>
    <w:rsid w:val="00AF6B67"/>
    <w:rsid w:val="00AF7278"/>
    <w:rsid w:val="00B006C7"/>
    <w:rsid w:val="00B00C89"/>
    <w:rsid w:val="00B028D7"/>
    <w:rsid w:val="00B04764"/>
    <w:rsid w:val="00B1029E"/>
    <w:rsid w:val="00B104F2"/>
    <w:rsid w:val="00B16378"/>
    <w:rsid w:val="00B210B0"/>
    <w:rsid w:val="00B215E9"/>
    <w:rsid w:val="00B237FD"/>
    <w:rsid w:val="00B2585C"/>
    <w:rsid w:val="00B32F07"/>
    <w:rsid w:val="00B339D4"/>
    <w:rsid w:val="00B344DE"/>
    <w:rsid w:val="00B34EF4"/>
    <w:rsid w:val="00B355F1"/>
    <w:rsid w:val="00B41C12"/>
    <w:rsid w:val="00B445DD"/>
    <w:rsid w:val="00B453AD"/>
    <w:rsid w:val="00B46550"/>
    <w:rsid w:val="00B46A95"/>
    <w:rsid w:val="00B46E48"/>
    <w:rsid w:val="00B528ED"/>
    <w:rsid w:val="00B52E62"/>
    <w:rsid w:val="00B577A6"/>
    <w:rsid w:val="00B605AD"/>
    <w:rsid w:val="00B6188D"/>
    <w:rsid w:val="00B62754"/>
    <w:rsid w:val="00B654FE"/>
    <w:rsid w:val="00B6578B"/>
    <w:rsid w:val="00B65DA4"/>
    <w:rsid w:val="00B678B3"/>
    <w:rsid w:val="00B7112B"/>
    <w:rsid w:val="00B74283"/>
    <w:rsid w:val="00B77D8B"/>
    <w:rsid w:val="00B8492D"/>
    <w:rsid w:val="00B86280"/>
    <w:rsid w:val="00B9362D"/>
    <w:rsid w:val="00B9662B"/>
    <w:rsid w:val="00BA0E87"/>
    <w:rsid w:val="00BA184E"/>
    <w:rsid w:val="00BA38F5"/>
    <w:rsid w:val="00BA3B57"/>
    <w:rsid w:val="00BA5C6A"/>
    <w:rsid w:val="00BA60AF"/>
    <w:rsid w:val="00BB40F6"/>
    <w:rsid w:val="00BB7161"/>
    <w:rsid w:val="00BC066F"/>
    <w:rsid w:val="00BC1B72"/>
    <w:rsid w:val="00BC299B"/>
    <w:rsid w:val="00BC60C8"/>
    <w:rsid w:val="00BC7F37"/>
    <w:rsid w:val="00BD1D96"/>
    <w:rsid w:val="00BD2366"/>
    <w:rsid w:val="00BD2432"/>
    <w:rsid w:val="00BE0F43"/>
    <w:rsid w:val="00BE28CA"/>
    <w:rsid w:val="00BE3E7F"/>
    <w:rsid w:val="00BE4A04"/>
    <w:rsid w:val="00BE4AEB"/>
    <w:rsid w:val="00BE4DFC"/>
    <w:rsid w:val="00BE574B"/>
    <w:rsid w:val="00BE5C22"/>
    <w:rsid w:val="00BE767E"/>
    <w:rsid w:val="00BF12B7"/>
    <w:rsid w:val="00BF146D"/>
    <w:rsid w:val="00BF4A47"/>
    <w:rsid w:val="00BF4D2D"/>
    <w:rsid w:val="00C0121F"/>
    <w:rsid w:val="00C02B48"/>
    <w:rsid w:val="00C03864"/>
    <w:rsid w:val="00C06CE1"/>
    <w:rsid w:val="00C07FD5"/>
    <w:rsid w:val="00C10844"/>
    <w:rsid w:val="00C2239D"/>
    <w:rsid w:val="00C26A70"/>
    <w:rsid w:val="00C34D6D"/>
    <w:rsid w:val="00C367A4"/>
    <w:rsid w:val="00C37D86"/>
    <w:rsid w:val="00C427CD"/>
    <w:rsid w:val="00C44961"/>
    <w:rsid w:val="00C45CF8"/>
    <w:rsid w:val="00C475FA"/>
    <w:rsid w:val="00C47B13"/>
    <w:rsid w:val="00C47F60"/>
    <w:rsid w:val="00C51A66"/>
    <w:rsid w:val="00C53D2A"/>
    <w:rsid w:val="00C566F6"/>
    <w:rsid w:val="00C568B5"/>
    <w:rsid w:val="00C56987"/>
    <w:rsid w:val="00C569C6"/>
    <w:rsid w:val="00C62D28"/>
    <w:rsid w:val="00C6513A"/>
    <w:rsid w:val="00C661A3"/>
    <w:rsid w:val="00C7050E"/>
    <w:rsid w:val="00C71003"/>
    <w:rsid w:val="00C736FE"/>
    <w:rsid w:val="00C73AB2"/>
    <w:rsid w:val="00C750A5"/>
    <w:rsid w:val="00C75557"/>
    <w:rsid w:val="00C76597"/>
    <w:rsid w:val="00C76B2C"/>
    <w:rsid w:val="00C7794B"/>
    <w:rsid w:val="00C9265E"/>
    <w:rsid w:val="00C939A5"/>
    <w:rsid w:val="00C96CA9"/>
    <w:rsid w:val="00CA1795"/>
    <w:rsid w:val="00CA2E42"/>
    <w:rsid w:val="00CA66AB"/>
    <w:rsid w:val="00CB2710"/>
    <w:rsid w:val="00CB732E"/>
    <w:rsid w:val="00CC1F4B"/>
    <w:rsid w:val="00CC3EA2"/>
    <w:rsid w:val="00CC4481"/>
    <w:rsid w:val="00CC5372"/>
    <w:rsid w:val="00CC5F4E"/>
    <w:rsid w:val="00CC6EE1"/>
    <w:rsid w:val="00CC77D3"/>
    <w:rsid w:val="00CD205F"/>
    <w:rsid w:val="00CD49DA"/>
    <w:rsid w:val="00CD5475"/>
    <w:rsid w:val="00CD7468"/>
    <w:rsid w:val="00CE0812"/>
    <w:rsid w:val="00CE10B8"/>
    <w:rsid w:val="00CE12C3"/>
    <w:rsid w:val="00CE269B"/>
    <w:rsid w:val="00CE2891"/>
    <w:rsid w:val="00CE2DBB"/>
    <w:rsid w:val="00CE310B"/>
    <w:rsid w:val="00CF02C7"/>
    <w:rsid w:val="00CF0A0E"/>
    <w:rsid w:val="00CF24CC"/>
    <w:rsid w:val="00CF3B70"/>
    <w:rsid w:val="00CF4E48"/>
    <w:rsid w:val="00CF52A3"/>
    <w:rsid w:val="00CF55CF"/>
    <w:rsid w:val="00CF7586"/>
    <w:rsid w:val="00CF771A"/>
    <w:rsid w:val="00D000C2"/>
    <w:rsid w:val="00D00848"/>
    <w:rsid w:val="00D00899"/>
    <w:rsid w:val="00D01997"/>
    <w:rsid w:val="00D01DA1"/>
    <w:rsid w:val="00D04857"/>
    <w:rsid w:val="00D103C9"/>
    <w:rsid w:val="00D10977"/>
    <w:rsid w:val="00D141E6"/>
    <w:rsid w:val="00D1476B"/>
    <w:rsid w:val="00D15918"/>
    <w:rsid w:val="00D17FFC"/>
    <w:rsid w:val="00D24451"/>
    <w:rsid w:val="00D2612C"/>
    <w:rsid w:val="00D26138"/>
    <w:rsid w:val="00D3022C"/>
    <w:rsid w:val="00D31D46"/>
    <w:rsid w:val="00D322E0"/>
    <w:rsid w:val="00D326BB"/>
    <w:rsid w:val="00D347A5"/>
    <w:rsid w:val="00D34A0D"/>
    <w:rsid w:val="00D36C92"/>
    <w:rsid w:val="00D4098F"/>
    <w:rsid w:val="00D40D3E"/>
    <w:rsid w:val="00D46B6F"/>
    <w:rsid w:val="00D50191"/>
    <w:rsid w:val="00D5273E"/>
    <w:rsid w:val="00D52D06"/>
    <w:rsid w:val="00D559EA"/>
    <w:rsid w:val="00D55C47"/>
    <w:rsid w:val="00D57432"/>
    <w:rsid w:val="00D576A1"/>
    <w:rsid w:val="00D63B33"/>
    <w:rsid w:val="00D64F66"/>
    <w:rsid w:val="00D66F18"/>
    <w:rsid w:val="00D70F71"/>
    <w:rsid w:val="00D71BE7"/>
    <w:rsid w:val="00D74622"/>
    <w:rsid w:val="00D778AB"/>
    <w:rsid w:val="00D80147"/>
    <w:rsid w:val="00D810D4"/>
    <w:rsid w:val="00D8531A"/>
    <w:rsid w:val="00D86F93"/>
    <w:rsid w:val="00D91703"/>
    <w:rsid w:val="00D91EE2"/>
    <w:rsid w:val="00D91EEF"/>
    <w:rsid w:val="00D924C8"/>
    <w:rsid w:val="00D92C88"/>
    <w:rsid w:val="00DA0B8F"/>
    <w:rsid w:val="00DA12F6"/>
    <w:rsid w:val="00DA1E3E"/>
    <w:rsid w:val="00DA5950"/>
    <w:rsid w:val="00DB0A75"/>
    <w:rsid w:val="00DB3FD6"/>
    <w:rsid w:val="00DB40B2"/>
    <w:rsid w:val="00DB5DE9"/>
    <w:rsid w:val="00DB6EF7"/>
    <w:rsid w:val="00DC1C2A"/>
    <w:rsid w:val="00DC2245"/>
    <w:rsid w:val="00DC2E43"/>
    <w:rsid w:val="00DC74A1"/>
    <w:rsid w:val="00DD3ABA"/>
    <w:rsid w:val="00DE203E"/>
    <w:rsid w:val="00DE24D0"/>
    <w:rsid w:val="00DE27EB"/>
    <w:rsid w:val="00DE5CF8"/>
    <w:rsid w:val="00DF2C0D"/>
    <w:rsid w:val="00E01036"/>
    <w:rsid w:val="00E0156D"/>
    <w:rsid w:val="00E01C36"/>
    <w:rsid w:val="00E023B9"/>
    <w:rsid w:val="00E062D9"/>
    <w:rsid w:val="00E10ED1"/>
    <w:rsid w:val="00E114A3"/>
    <w:rsid w:val="00E12CEB"/>
    <w:rsid w:val="00E14D5C"/>
    <w:rsid w:val="00E16FBF"/>
    <w:rsid w:val="00E17192"/>
    <w:rsid w:val="00E211D6"/>
    <w:rsid w:val="00E241A1"/>
    <w:rsid w:val="00E255F8"/>
    <w:rsid w:val="00E25635"/>
    <w:rsid w:val="00E266F0"/>
    <w:rsid w:val="00E32FEA"/>
    <w:rsid w:val="00E33FD8"/>
    <w:rsid w:val="00E365EA"/>
    <w:rsid w:val="00E371D7"/>
    <w:rsid w:val="00E377D3"/>
    <w:rsid w:val="00E37B06"/>
    <w:rsid w:val="00E40B65"/>
    <w:rsid w:val="00E42B8B"/>
    <w:rsid w:val="00E44B28"/>
    <w:rsid w:val="00E44EA2"/>
    <w:rsid w:val="00E46801"/>
    <w:rsid w:val="00E51619"/>
    <w:rsid w:val="00E53A7A"/>
    <w:rsid w:val="00E56898"/>
    <w:rsid w:val="00E57DF8"/>
    <w:rsid w:val="00E601C4"/>
    <w:rsid w:val="00E63C6A"/>
    <w:rsid w:val="00E655CC"/>
    <w:rsid w:val="00E70375"/>
    <w:rsid w:val="00E718CD"/>
    <w:rsid w:val="00E72302"/>
    <w:rsid w:val="00E727AA"/>
    <w:rsid w:val="00E72E28"/>
    <w:rsid w:val="00E74919"/>
    <w:rsid w:val="00E74E41"/>
    <w:rsid w:val="00E75373"/>
    <w:rsid w:val="00E80699"/>
    <w:rsid w:val="00E84F0E"/>
    <w:rsid w:val="00E8664A"/>
    <w:rsid w:val="00E87A2C"/>
    <w:rsid w:val="00E92653"/>
    <w:rsid w:val="00E93D08"/>
    <w:rsid w:val="00E94280"/>
    <w:rsid w:val="00EA41F2"/>
    <w:rsid w:val="00EA4555"/>
    <w:rsid w:val="00EA56F8"/>
    <w:rsid w:val="00EB1A62"/>
    <w:rsid w:val="00EB5E20"/>
    <w:rsid w:val="00EB6257"/>
    <w:rsid w:val="00EC0673"/>
    <w:rsid w:val="00EC2869"/>
    <w:rsid w:val="00EC2872"/>
    <w:rsid w:val="00EC2A0F"/>
    <w:rsid w:val="00EC4220"/>
    <w:rsid w:val="00EC61EA"/>
    <w:rsid w:val="00ED0CE6"/>
    <w:rsid w:val="00ED1301"/>
    <w:rsid w:val="00ED57CB"/>
    <w:rsid w:val="00ED7323"/>
    <w:rsid w:val="00EE0E60"/>
    <w:rsid w:val="00EE18C5"/>
    <w:rsid w:val="00EE3AD4"/>
    <w:rsid w:val="00EE44F7"/>
    <w:rsid w:val="00EE5931"/>
    <w:rsid w:val="00EE60AD"/>
    <w:rsid w:val="00EE69B8"/>
    <w:rsid w:val="00EE6ABD"/>
    <w:rsid w:val="00EF02B7"/>
    <w:rsid w:val="00EF1317"/>
    <w:rsid w:val="00EF6965"/>
    <w:rsid w:val="00F03A28"/>
    <w:rsid w:val="00F05B1B"/>
    <w:rsid w:val="00F079A2"/>
    <w:rsid w:val="00F10D67"/>
    <w:rsid w:val="00F10E4B"/>
    <w:rsid w:val="00F11330"/>
    <w:rsid w:val="00F11C35"/>
    <w:rsid w:val="00F138FF"/>
    <w:rsid w:val="00F152D9"/>
    <w:rsid w:val="00F166AB"/>
    <w:rsid w:val="00F22709"/>
    <w:rsid w:val="00F246E2"/>
    <w:rsid w:val="00F253E7"/>
    <w:rsid w:val="00F2717C"/>
    <w:rsid w:val="00F31531"/>
    <w:rsid w:val="00F31F53"/>
    <w:rsid w:val="00F35A39"/>
    <w:rsid w:val="00F35A85"/>
    <w:rsid w:val="00F35B9C"/>
    <w:rsid w:val="00F4065B"/>
    <w:rsid w:val="00F44BA4"/>
    <w:rsid w:val="00F5249B"/>
    <w:rsid w:val="00F527B4"/>
    <w:rsid w:val="00F56750"/>
    <w:rsid w:val="00F57EAB"/>
    <w:rsid w:val="00F611FA"/>
    <w:rsid w:val="00F64432"/>
    <w:rsid w:val="00F65A99"/>
    <w:rsid w:val="00F66E7A"/>
    <w:rsid w:val="00F6783F"/>
    <w:rsid w:val="00F703D2"/>
    <w:rsid w:val="00F725C9"/>
    <w:rsid w:val="00F7263E"/>
    <w:rsid w:val="00F72E08"/>
    <w:rsid w:val="00F76223"/>
    <w:rsid w:val="00F764D2"/>
    <w:rsid w:val="00F764D4"/>
    <w:rsid w:val="00F7652D"/>
    <w:rsid w:val="00F77D71"/>
    <w:rsid w:val="00F80109"/>
    <w:rsid w:val="00F82A6D"/>
    <w:rsid w:val="00F855C5"/>
    <w:rsid w:val="00F868BB"/>
    <w:rsid w:val="00F86D79"/>
    <w:rsid w:val="00F8724D"/>
    <w:rsid w:val="00F96B51"/>
    <w:rsid w:val="00FA0507"/>
    <w:rsid w:val="00FA0A7A"/>
    <w:rsid w:val="00FA11B7"/>
    <w:rsid w:val="00FA16DE"/>
    <w:rsid w:val="00FA231B"/>
    <w:rsid w:val="00FA24AD"/>
    <w:rsid w:val="00FA3AFD"/>
    <w:rsid w:val="00FA51EC"/>
    <w:rsid w:val="00FA5F89"/>
    <w:rsid w:val="00FB0AB8"/>
    <w:rsid w:val="00FB1EBE"/>
    <w:rsid w:val="00FB621A"/>
    <w:rsid w:val="00FC050D"/>
    <w:rsid w:val="00FC2A18"/>
    <w:rsid w:val="00FC380F"/>
    <w:rsid w:val="00FC482F"/>
    <w:rsid w:val="00FC59C2"/>
    <w:rsid w:val="00FC6498"/>
    <w:rsid w:val="00FC6783"/>
    <w:rsid w:val="00FC7A70"/>
    <w:rsid w:val="00FC7DD8"/>
    <w:rsid w:val="00FD3953"/>
    <w:rsid w:val="00FE044D"/>
    <w:rsid w:val="00FE1D59"/>
    <w:rsid w:val="00FE54EF"/>
    <w:rsid w:val="00FE5E7C"/>
    <w:rsid w:val="00FE7B37"/>
    <w:rsid w:val="00FF1064"/>
    <w:rsid w:val="00FF3135"/>
    <w:rsid w:val="00FF35F2"/>
    <w:rsid w:val="00FF3FD2"/>
    <w:rsid w:val="00FF61DC"/>
    <w:rsid w:val="00FF6893"/>
    <w:rsid w:val="00FF71F5"/>
    <w:rsid w:val="1082BBF8"/>
    <w:rsid w:val="1AA55E9B"/>
    <w:rsid w:val="4760E839"/>
    <w:rsid w:val="6BDA7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FE7499D"/>
  <w15:docId w15:val="{58D6CB3E-2307-4456-B127-FB9BC88D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000000" w:themeColor="text1"/>
        <w:lang w:val="en-GB" w:eastAsia="en-US" w:bidi="ar-SA"/>
      </w:rPr>
    </w:rPrDefault>
    <w:pPrDefault>
      <w:pPr>
        <w:spacing w:after="240"/>
        <w:ind w:left="567" w:hanging="567"/>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B3110"/>
    <w:rPr>
      <w:sz w:val="22"/>
    </w:rPr>
  </w:style>
  <w:style w:type="paragraph" w:styleId="Heading1">
    <w:name w:val="heading 1"/>
    <w:basedOn w:val="Normal"/>
    <w:link w:val="Heading1Char"/>
    <w:semiHidden/>
    <w:qFormat/>
    <w:rsid w:val="003827EC"/>
    <w:pPr>
      <w:widowControl w:val="0"/>
      <w:ind w:left="20"/>
      <w:outlineLvl w:val="0"/>
    </w:pPr>
    <w:rPr>
      <w:rFonts w:ascii="Arial" w:eastAsia="Arial" w:hAnsi="Arial" w:cstheme="minorBidi"/>
      <w:b/>
      <w:bCs/>
      <w:color w:val="FFFFFF" w:themeColor="background1"/>
      <w:sz w:val="26"/>
      <w:szCs w:val="26"/>
      <w:lang w:val="en-US"/>
    </w:rPr>
  </w:style>
  <w:style w:type="paragraph" w:styleId="Heading2">
    <w:name w:val="heading 2"/>
    <w:basedOn w:val="Normal"/>
    <w:link w:val="Heading2Char"/>
    <w:uiPriority w:val="1"/>
    <w:semiHidden/>
    <w:qFormat/>
    <w:rsid w:val="003827EC"/>
    <w:pPr>
      <w:spacing w:before="120" w:after="120"/>
      <w:outlineLvl w:val="1"/>
    </w:pPr>
    <w:rPr>
      <w:rFonts w:asciiTheme="majorHAnsi" w:hAnsiTheme="majorHAnsi"/>
      <w:b/>
      <w:color w:val="auto"/>
      <w:sz w:val="26"/>
      <w:szCs w:val="26"/>
    </w:rPr>
  </w:style>
  <w:style w:type="paragraph" w:styleId="Heading3">
    <w:name w:val="heading 3"/>
    <w:basedOn w:val="Normal"/>
    <w:next w:val="Normal"/>
    <w:link w:val="Heading3Char"/>
    <w:semiHidden/>
    <w:qFormat/>
    <w:rsid w:val="003827EC"/>
    <w:pPr>
      <w:outlineLvl w:val="2"/>
    </w:pPr>
    <w:rPr>
      <w:b/>
      <w:color w:val="auto"/>
    </w:rPr>
  </w:style>
  <w:style w:type="paragraph" w:styleId="Heading4">
    <w:name w:val="heading 4"/>
    <w:basedOn w:val="Normal"/>
    <w:next w:val="Normal"/>
    <w:link w:val="Heading4Char"/>
    <w:uiPriority w:val="9"/>
    <w:semiHidden/>
    <w:rsid w:val="003827EC"/>
    <w:pPr>
      <w:pBdr>
        <w:bottom w:val="single" w:sz="4" w:space="2" w:color="B8CCE4"/>
      </w:pBdr>
      <w:tabs>
        <w:tab w:val="num" w:pos="1152"/>
      </w:tabs>
      <w:spacing w:before="120" w:after="120"/>
      <w:ind w:left="1152" w:hanging="1152"/>
      <w:outlineLvl w:val="3"/>
    </w:pPr>
    <w:rPr>
      <w:rFonts w:ascii="Arial" w:hAnsi="Arial"/>
      <w:b/>
      <w:iCs/>
      <w:color w:val="5F5F5F"/>
      <w:szCs w:val="24"/>
      <w:lang w:eastAsia="fr-FR"/>
    </w:rPr>
  </w:style>
  <w:style w:type="paragraph" w:styleId="Heading5">
    <w:name w:val="heading 5"/>
    <w:basedOn w:val="Normal"/>
    <w:next w:val="Normal"/>
    <w:link w:val="Heading5Char"/>
    <w:uiPriority w:val="9"/>
    <w:semiHidden/>
    <w:rsid w:val="003827EC"/>
    <w:pPr>
      <w:tabs>
        <w:tab w:val="num" w:pos="1152"/>
      </w:tabs>
      <w:spacing w:before="200" w:after="80"/>
      <w:ind w:left="1152" w:hanging="1152"/>
      <w:outlineLvl w:val="4"/>
    </w:pPr>
    <w:rPr>
      <w:rFonts w:eastAsiaTheme="majorEastAsia" w:cstheme="majorBidi"/>
      <w:b/>
      <w:color w:val="5F5F5F"/>
      <w:lang w:eastAsia="fr-FR"/>
    </w:rPr>
  </w:style>
  <w:style w:type="paragraph" w:styleId="Heading6">
    <w:name w:val="heading 6"/>
    <w:basedOn w:val="Normal"/>
    <w:next w:val="Normal"/>
    <w:link w:val="Heading6Char"/>
    <w:uiPriority w:val="9"/>
    <w:semiHidden/>
    <w:qFormat/>
    <w:rsid w:val="003827EC"/>
    <w:pPr>
      <w:keepNext/>
      <w:keepLines/>
      <w:spacing w:before="40"/>
      <w:outlineLvl w:val="5"/>
    </w:pPr>
    <w:rPr>
      <w:rFonts w:asciiTheme="majorHAnsi" w:eastAsiaTheme="majorEastAsia" w:hAnsiTheme="majorHAnsi" w:cstheme="majorBidi"/>
      <w:color w:val="00451D" w:themeColor="accent1" w:themeShade="7F"/>
    </w:rPr>
  </w:style>
  <w:style w:type="paragraph" w:styleId="Heading7">
    <w:name w:val="heading 7"/>
    <w:basedOn w:val="Normal"/>
    <w:next w:val="Normal"/>
    <w:link w:val="Heading7Char"/>
    <w:uiPriority w:val="9"/>
    <w:semiHidden/>
    <w:qFormat/>
    <w:rsid w:val="003827EC"/>
    <w:pPr>
      <w:keepNext/>
      <w:keepLines/>
      <w:spacing w:before="40"/>
      <w:outlineLvl w:val="6"/>
    </w:pPr>
    <w:rPr>
      <w:rFonts w:asciiTheme="majorHAnsi" w:eastAsiaTheme="majorEastAsia" w:hAnsiTheme="majorHAnsi" w:cstheme="majorBidi"/>
      <w:i/>
      <w:iCs/>
      <w:color w:val="00451D" w:themeColor="accent1" w:themeShade="7F"/>
    </w:rPr>
  </w:style>
  <w:style w:type="paragraph" w:styleId="Heading8">
    <w:name w:val="heading 8"/>
    <w:basedOn w:val="Normal"/>
    <w:next w:val="Normal"/>
    <w:link w:val="Heading8Char"/>
    <w:uiPriority w:val="9"/>
    <w:semiHidden/>
    <w:qFormat/>
    <w:rsid w:val="003827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3827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3A67AC"/>
    <w:rPr>
      <w:rFonts w:ascii="Arial" w:eastAsia="Arial" w:hAnsi="Arial" w:cstheme="minorBidi"/>
      <w:b/>
      <w:bCs/>
      <w:color w:val="FFFFFF" w:themeColor="background1"/>
      <w:sz w:val="26"/>
      <w:szCs w:val="26"/>
      <w:lang w:val="en-US"/>
    </w:rPr>
  </w:style>
  <w:style w:type="character" w:customStyle="1" w:styleId="Heading2Char">
    <w:name w:val="Heading 2 Char"/>
    <w:basedOn w:val="DefaultParagraphFont"/>
    <w:link w:val="Heading2"/>
    <w:uiPriority w:val="1"/>
    <w:semiHidden/>
    <w:rsid w:val="003A67AC"/>
    <w:rPr>
      <w:rFonts w:asciiTheme="majorHAnsi" w:hAnsiTheme="majorHAnsi"/>
      <w:b/>
      <w:color w:val="auto"/>
      <w:sz w:val="26"/>
      <w:szCs w:val="26"/>
    </w:rPr>
  </w:style>
  <w:style w:type="character" w:customStyle="1" w:styleId="Heading3Char">
    <w:name w:val="Heading 3 Char"/>
    <w:basedOn w:val="DefaultParagraphFont"/>
    <w:link w:val="Heading3"/>
    <w:semiHidden/>
    <w:rsid w:val="003A67AC"/>
    <w:rPr>
      <w:b/>
      <w:color w:val="auto"/>
      <w:sz w:val="22"/>
    </w:rPr>
  </w:style>
  <w:style w:type="character" w:customStyle="1" w:styleId="Heading4Char">
    <w:name w:val="Heading 4 Char"/>
    <w:basedOn w:val="DefaultParagraphFont"/>
    <w:link w:val="Heading4"/>
    <w:uiPriority w:val="9"/>
    <w:semiHidden/>
    <w:rsid w:val="003A67AC"/>
    <w:rPr>
      <w:rFonts w:ascii="Arial" w:hAnsi="Arial"/>
      <w:b/>
      <w:iCs/>
      <w:color w:val="5F5F5F"/>
      <w:sz w:val="22"/>
      <w:szCs w:val="24"/>
      <w:lang w:eastAsia="fr-FR"/>
    </w:rPr>
  </w:style>
  <w:style w:type="character" w:customStyle="1" w:styleId="Heading5Char">
    <w:name w:val="Heading 5 Char"/>
    <w:basedOn w:val="DefaultParagraphFont"/>
    <w:link w:val="Heading5"/>
    <w:uiPriority w:val="9"/>
    <w:semiHidden/>
    <w:rsid w:val="003A67AC"/>
    <w:rPr>
      <w:rFonts w:eastAsiaTheme="majorEastAsia" w:cstheme="majorBidi"/>
      <w:b/>
      <w:color w:val="5F5F5F"/>
      <w:sz w:val="22"/>
      <w:lang w:eastAsia="fr-FR"/>
    </w:rPr>
  </w:style>
  <w:style w:type="character" w:customStyle="1" w:styleId="Heading6Char">
    <w:name w:val="Heading 6 Char"/>
    <w:basedOn w:val="DefaultParagraphFont"/>
    <w:link w:val="Heading6"/>
    <w:uiPriority w:val="9"/>
    <w:semiHidden/>
    <w:rsid w:val="003827EC"/>
    <w:rPr>
      <w:rFonts w:asciiTheme="majorHAnsi" w:eastAsiaTheme="majorEastAsia" w:hAnsiTheme="majorHAnsi" w:cstheme="majorBidi"/>
      <w:color w:val="00451D" w:themeColor="accent1" w:themeShade="7F"/>
      <w:sz w:val="22"/>
    </w:rPr>
  </w:style>
  <w:style w:type="character" w:customStyle="1" w:styleId="Heading7Char">
    <w:name w:val="Heading 7 Char"/>
    <w:basedOn w:val="DefaultParagraphFont"/>
    <w:link w:val="Heading7"/>
    <w:uiPriority w:val="9"/>
    <w:semiHidden/>
    <w:rsid w:val="003827EC"/>
    <w:rPr>
      <w:rFonts w:asciiTheme="majorHAnsi" w:eastAsiaTheme="majorEastAsia" w:hAnsiTheme="majorHAnsi" w:cstheme="majorBidi"/>
      <w:i/>
      <w:iCs/>
      <w:color w:val="00451D" w:themeColor="accent1" w:themeShade="7F"/>
      <w:sz w:val="22"/>
    </w:rPr>
  </w:style>
  <w:style w:type="character" w:customStyle="1" w:styleId="Heading8Char">
    <w:name w:val="Heading 8 Char"/>
    <w:basedOn w:val="DefaultParagraphFont"/>
    <w:link w:val="Heading8"/>
    <w:uiPriority w:val="9"/>
    <w:semiHidden/>
    <w:rsid w:val="003827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27EC"/>
    <w:rPr>
      <w:rFonts w:asciiTheme="majorHAnsi" w:eastAsiaTheme="majorEastAsia" w:hAnsiTheme="majorHAnsi" w:cstheme="majorBidi"/>
      <w:i/>
      <w:iCs/>
      <w:color w:val="272727" w:themeColor="text1" w:themeTint="D8"/>
      <w:sz w:val="21"/>
      <w:szCs w:val="21"/>
    </w:rPr>
  </w:style>
  <w:style w:type="paragraph" w:customStyle="1" w:styleId="ReportTitle">
    <w:name w:val="Report Title"/>
    <w:basedOn w:val="Normal"/>
    <w:uiPriority w:val="1"/>
    <w:rsid w:val="009478EA"/>
    <w:pPr>
      <w:spacing w:line="620" w:lineRule="exact"/>
    </w:pPr>
    <w:rPr>
      <w:sz w:val="56"/>
    </w:rPr>
  </w:style>
  <w:style w:type="paragraph" w:styleId="Header">
    <w:name w:val="header"/>
    <w:basedOn w:val="Normal"/>
    <w:link w:val="HeaderChar"/>
    <w:uiPriority w:val="99"/>
    <w:semiHidden/>
    <w:rsid w:val="009478EA"/>
    <w:pPr>
      <w:tabs>
        <w:tab w:val="center" w:pos="4513"/>
        <w:tab w:val="right" w:pos="9026"/>
      </w:tabs>
    </w:pPr>
  </w:style>
  <w:style w:type="character" w:customStyle="1" w:styleId="HeaderChar">
    <w:name w:val="Header Char"/>
    <w:basedOn w:val="DefaultParagraphFont"/>
    <w:link w:val="Header"/>
    <w:uiPriority w:val="99"/>
    <w:semiHidden/>
    <w:rsid w:val="00BC299B"/>
    <w:rPr>
      <w:sz w:val="22"/>
    </w:rPr>
  </w:style>
  <w:style w:type="paragraph" w:styleId="Footer">
    <w:name w:val="footer"/>
    <w:basedOn w:val="Normal"/>
    <w:link w:val="FooterChar"/>
    <w:uiPriority w:val="99"/>
    <w:rsid w:val="009478EA"/>
    <w:pPr>
      <w:tabs>
        <w:tab w:val="center" w:pos="4513"/>
        <w:tab w:val="right" w:pos="9026"/>
      </w:tabs>
    </w:pPr>
  </w:style>
  <w:style w:type="character" w:customStyle="1" w:styleId="FooterChar">
    <w:name w:val="Footer Char"/>
    <w:basedOn w:val="DefaultParagraphFont"/>
    <w:link w:val="Footer"/>
    <w:uiPriority w:val="99"/>
    <w:rsid w:val="00BC299B"/>
    <w:rPr>
      <w:sz w:val="22"/>
    </w:rPr>
  </w:style>
  <w:style w:type="paragraph" w:styleId="Subtitle">
    <w:name w:val="Subtitle"/>
    <w:basedOn w:val="Normal"/>
    <w:next w:val="Normal"/>
    <w:link w:val="SubtitleChar"/>
    <w:uiPriority w:val="11"/>
    <w:unhideWhenUsed/>
    <w:rsid w:val="009478EA"/>
    <w:pPr>
      <w:spacing w:line="620" w:lineRule="exact"/>
    </w:pPr>
    <w:rPr>
      <w:color w:val="808080" w:themeColor="text2"/>
      <w:sz w:val="56"/>
      <w:szCs w:val="56"/>
    </w:rPr>
  </w:style>
  <w:style w:type="character" w:customStyle="1" w:styleId="SubtitleChar">
    <w:name w:val="Subtitle Char"/>
    <w:basedOn w:val="DefaultParagraphFont"/>
    <w:link w:val="Subtitle"/>
    <w:uiPriority w:val="11"/>
    <w:rsid w:val="009478EA"/>
    <w:rPr>
      <w:color w:val="808080" w:themeColor="text2"/>
      <w:sz w:val="56"/>
      <w:szCs w:val="56"/>
    </w:rPr>
  </w:style>
  <w:style w:type="paragraph" w:customStyle="1" w:styleId="BlueIntroduction">
    <w:name w:val="Blue Introduction"/>
    <w:basedOn w:val="Normal"/>
    <w:uiPriority w:val="1"/>
    <w:rsid w:val="00F96B51"/>
    <w:pPr>
      <w:spacing w:line="820" w:lineRule="exact"/>
    </w:pPr>
    <w:rPr>
      <w:color w:val="26348B" w:themeColor="accent3"/>
      <w:sz w:val="76"/>
    </w:rPr>
  </w:style>
  <w:style w:type="paragraph" w:customStyle="1" w:styleId="Number">
    <w:name w:val="Number"/>
    <w:basedOn w:val="Normal"/>
    <w:uiPriority w:val="1"/>
    <w:rsid w:val="004A5A03"/>
    <w:pPr>
      <w:spacing w:after="1000" w:line="1080" w:lineRule="exact"/>
    </w:pPr>
    <w:rPr>
      <w:color w:val="FFFFFF" w:themeColor="background1"/>
      <w:sz w:val="104"/>
    </w:rPr>
  </w:style>
  <w:style w:type="paragraph" w:customStyle="1" w:styleId="SectionPageTitle">
    <w:name w:val="Section Page Title"/>
    <w:basedOn w:val="Normal"/>
    <w:uiPriority w:val="1"/>
    <w:rsid w:val="00D74622"/>
    <w:pPr>
      <w:spacing w:line="1080" w:lineRule="exact"/>
    </w:pPr>
    <w:rPr>
      <w:color w:val="FFFFFF" w:themeColor="background1"/>
      <w:sz w:val="104"/>
    </w:rPr>
  </w:style>
  <w:style w:type="paragraph" w:customStyle="1" w:styleId="GreenSectionTitle">
    <w:name w:val="Green Section Title"/>
    <w:basedOn w:val="Normal"/>
    <w:next w:val="SectionIntroduction"/>
    <w:uiPriority w:val="1"/>
    <w:rsid w:val="006A6CCA"/>
    <w:pPr>
      <w:spacing w:line="520" w:lineRule="exact"/>
    </w:pPr>
    <w:rPr>
      <w:color w:val="95C11F" w:themeColor="accent2"/>
      <w:sz w:val="52"/>
    </w:rPr>
  </w:style>
  <w:style w:type="paragraph" w:customStyle="1" w:styleId="SectionIntroduction">
    <w:name w:val="Section Introduction"/>
    <w:basedOn w:val="Normal"/>
    <w:uiPriority w:val="1"/>
    <w:qFormat/>
    <w:rsid w:val="004A5A03"/>
    <w:pPr>
      <w:spacing w:line="580" w:lineRule="exact"/>
    </w:pPr>
    <w:rPr>
      <w:sz w:val="52"/>
    </w:rPr>
  </w:style>
  <w:style w:type="paragraph" w:customStyle="1" w:styleId="GreenBodyText">
    <w:name w:val="Green Body Text"/>
    <w:basedOn w:val="Normal"/>
    <w:next w:val="BodyText"/>
    <w:uiPriority w:val="2"/>
    <w:qFormat/>
    <w:rsid w:val="009F5430"/>
    <w:pPr>
      <w:spacing w:after="160" w:line="280" w:lineRule="exact"/>
    </w:pPr>
    <w:rPr>
      <w:color w:val="008C3C" w:themeColor="accent1"/>
    </w:rPr>
  </w:style>
  <w:style w:type="paragraph" w:styleId="BodyText">
    <w:name w:val="Body Text"/>
    <w:basedOn w:val="Normal"/>
    <w:link w:val="BodyTextChar"/>
    <w:unhideWhenUsed/>
    <w:qFormat/>
    <w:rsid w:val="00F11C35"/>
    <w:pPr>
      <w:spacing w:after="140" w:line="280" w:lineRule="exact"/>
    </w:pPr>
  </w:style>
  <w:style w:type="character" w:customStyle="1" w:styleId="BodyTextChar">
    <w:name w:val="Body Text Char"/>
    <w:basedOn w:val="DefaultParagraphFont"/>
    <w:link w:val="BodyText"/>
    <w:rsid w:val="00F11C35"/>
    <w:rPr>
      <w:sz w:val="22"/>
    </w:rPr>
  </w:style>
  <w:style w:type="paragraph" w:customStyle="1" w:styleId="Bullets1stLevel">
    <w:name w:val="Bullets 1st Level"/>
    <w:basedOn w:val="BodyText"/>
    <w:uiPriority w:val="1"/>
    <w:qFormat/>
    <w:rsid w:val="009F5430"/>
    <w:pPr>
      <w:numPr>
        <w:numId w:val="1"/>
      </w:numPr>
      <w:spacing w:after="160"/>
      <w:contextualSpacing/>
    </w:pPr>
  </w:style>
  <w:style w:type="paragraph" w:customStyle="1" w:styleId="Bullets2ndLevel">
    <w:name w:val="Bullets 2nd Level"/>
    <w:basedOn w:val="Bullets1stLevel"/>
    <w:uiPriority w:val="1"/>
    <w:qFormat/>
    <w:rsid w:val="005F7817"/>
    <w:pPr>
      <w:numPr>
        <w:ilvl w:val="1"/>
      </w:numPr>
    </w:pPr>
  </w:style>
  <w:style w:type="paragraph" w:customStyle="1" w:styleId="GreenPulloutSentence">
    <w:name w:val="Green Pullout Sentence"/>
    <w:basedOn w:val="Normal"/>
    <w:uiPriority w:val="1"/>
    <w:rsid w:val="009F5430"/>
    <w:pPr>
      <w:spacing w:line="480" w:lineRule="exact"/>
    </w:pPr>
    <w:rPr>
      <w:color w:val="95C11F" w:themeColor="accent2"/>
      <w:sz w:val="40"/>
    </w:rPr>
  </w:style>
  <w:style w:type="paragraph" w:customStyle="1" w:styleId="GreenChartTitle">
    <w:name w:val="Green Chart Title"/>
    <w:basedOn w:val="Normal"/>
    <w:uiPriority w:val="1"/>
    <w:rsid w:val="009F5430"/>
    <w:pPr>
      <w:spacing w:line="280" w:lineRule="exact"/>
    </w:pPr>
    <w:rPr>
      <w:b/>
      <w:color w:val="95C11F" w:themeColor="accent2"/>
    </w:rPr>
  </w:style>
  <w:style w:type="paragraph" w:customStyle="1" w:styleId="BlueBodyText">
    <w:name w:val="Blue Body Text"/>
    <w:basedOn w:val="Normal"/>
    <w:uiPriority w:val="2"/>
    <w:qFormat/>
    <w:rsid w:val="00762781"/>
    <w:pPr>
      <w:spacing w:after="160" w:line="280" w:lineRule="exact"/>
    </w:pPr>
    <w:rPr>
      <w:color w:val="26348B" w:themeColor="accent3"/>
    </w:rPr>
  </w:style>
  <w:style w:type="table" w:styleId="TableGrid">
    <w:name w:val="Table Grid"/>
    <w:basedOn w:val="TableNormal"/>
    <w:uiPriority w:val="39"/>
    <w:rsid w:val="003934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ChartTitle">
    <w:name w:val="Blue Chart Title"/>
    <w:uiPriority w:val="1"/>
    <w:rsid w:val="003934FF"/>
    <w:pPr>
      <w:spacing w:after="0" w:line="280" w:lineRule="atLeast"/>
    </w:pPr>
    <w:rPr>
      <w:b/>
      <w:color w:val="26348B" w:themeColor="accent3"/>
      <w:sz w:val="22"/>
    </w:rPr>
  </w:style>
  <w:style w:type="table" w:customStyle="1" w:styleId="BlueTable">
    <w:name w:val="Blue Table"/>
    <w:basedOn w:val="TableNormal"/>
    <w:uiPriority w:val="99"/>
    <w:rsid w:val="003934FF"/>
    <w:pPr>
      <w:spacing w:after="0"/>
    </w:pPr>
    <w:tblPr>
      <w:tblStyleRowBandSize w:val="1"/>
    </w:tblPr>
    <w:tcPr>
      <w:vAlign w:val="center"/>
    </w:tcPr>
    <w:tblStylePr w:type="firstRow">
      <w:rPr>
        <w:rFonts w:ascii="Segoe UI" w:hAnsi="Segoe UI"/>
        <w:color w:val="FFFFFF" w:themeColor="background1"/>
        <w:sz w:val="20"/>
      </w:rPr>
      <w:tblPr/>
      <w:tcPr>
        <w:shd w:val="clear" w:color="auto" w:fill="26348B" w:themeFill="accent3"/>
      </w:tcPr>
    </w:tblStylePr>
    <w:tblStylePr w:type="lastRow">
      <w:tblPr/>
      <w:tcPr>
        <w:shd w:val="clear" w:color="auto" w:fill="009FE3" w:themeFill="accent4"/>
      </w:tcPr>
    </w:tblStylePr>
    <w:tblStylePr w:type="band1Horz">
      <w:tblPr/>
      <w:tcPr>
        <w:shd w:val="clear" w:color="auto" w:fill="E5E5E5" w:themeFill="text2" w:themeFillTint="33"/>
      </w:tcPr>
    </w:tblStylePr>
  </w:style>
  <w:style w:type="paragraph" w:customStyle="1" w:styleId="TableHeaders">
    <w:name w:val="Table Headers"/>
    <w:basedOn w:val="Normal"/>
    <w:uiPriority w:val="1"/>
    <w:rsid w:val="003934FF"/>
    <w:rPr>
      <w:b/>
    </w:rPr>
  </w:style>
  <w:style w:type="paragraph" w:customStyle="1" w:styleId="TableTitleandTotal">
    <w:name w:val="Table Title and Total"/>
    <w:basedOn w:val="Normal"/>
    <w:uiPriority w:val="1"/>
    <w:rsid w:val="003934FF"/>
    <w:rPr>
      <w:rFonts w:ascii="Corbel" w:hAnsi="Corbel"/>
      <w:b/>
      <w:color w:val="FFFFFF" w:themeColor="background1"/>
      <w:sz w:val="20"/>
    </w:rPr>
  </w:style>
  <w:style w:type="paragraph" w:customStyle="1" w:styleId="OrangeSectionTitle">
    <w:name w:val="Orange Section Title"/>
    <w:next w:val="SectionIntroduction"/>
    <w:uiPriority w:val="1"/>
    <w:rsid w:val="007462E5"/>
    <w:pPr>
      <w:spacing w:after="0" w:line="520" w:lineRule="exact"/>
    </w:pPr>
    <w:rPr>
      <w:color w:val="F39200" w:themeColor="accent5"/>
      <w:sz w:val="52"/>
    </w:rPr>
  </w:style>
  <w:style w:type="paragraph" w:customStyle="1" w:styleId="OrangeBodyText">
    <w:name w:val="Orange Body Text"/>
    <w:basedOn w:val="Normal"/>
    <w:uiPriority w:val="2"/>
    <w:qFormat/>
    <w:rsid w:val="00027C22"/>
    <w:pPr>
      <w:spacing w:after="160" w:line="280" w:lineRule="exact"/>
    </w:pPr>
    <w:rPr>
      <w:color w:val="F39200" w:themeColor="accent5"/>
    </w:rPr>
  </w:style>
  <w:style w:type="paragraph" w:customStyle="1" w:styleId="PinkSectionTitle">
    <w:name w:val="Pink Section Title"/>
    <w:basedOn w:val="Normal"/>
    <w:uiPriority w:val="1"/>
    <w:rsid w:val="00646B67"/>
    <w:pPr>
      <w:spacing w:line="520" w:lineRule="exact"/>
    </w:pPr>
    <w:rPr>
      <w:color w:val="E6007E" w:themeColor="accent6"/>
      <w:sz w:val="52"/>
    </w:rPr>
  </w:style>
  <w:style w:type="paragraph" w:customStyle="1" w:styleId="PinkBodyText">
    <w:name w:val="Pink Body Text"/>
    <w:basedOn w:val="Normal"/>
    <w:uiPriority w:val="2"/>
    <w:qFormat/>
    <w:rsid w:val="00145BAE"/>
    <w:pPr>
      <w:spacing w:after="160" w:line="280" w:lineRule="exact"/>
    </w:pPr>
    <w:rPr>
      <w:color w:val="E6007E" w:themeColor="accent6"/>
    </w:rPr>
  </w:style>
  <w:style w:type="paragraph" w:customStyle="1" w:styleId="ContactDetails">
    <w:name w:val="Contact Details"/>
    <w:basedOn w:val="Normal"/>
    <w:uiPriority w:val="1"/>
    <w:rsid w:val="001F6D91"/>
    <w:pPr>
      <w:spacing w:line="280" w:lineRule="exact"/>
    </w:pPr>
    <w:rPr>
      <w:sz w:val="28"/>
    </w:rPr>
  </w:style>
  <w:style w:type="character" w:styleId="Hyperlink">
    <w:name w:val="Hyperlink"/>
    <w:basedOn w:val="DefaultParagraphFont"/>
    <w:uiPriority w:val="99"/>
    <w:rsid w:val="001F6D91"/>
    <w:rPr>
      <w:color w:val="0563C1" w:themeColor="hyperlink"/>
      <w:u w:val="single"/>
    </w:rPr>
  </w:style>
  <w:style w:type="character" w:customStyle="1" w:styleId="UnresolvedMention1">
    <w:name w:val="Unresolved Mention1"/>
    <w:basedOn w:val="DefaultParagraphFont"/>
    <w:uiPriority w:val="99"/>
    <w:semiHidden/>
    <w:unhideWhenUsed/>
    <w:rsid w:val="001F6D91"/>
    <w:rPr>
      <w:color w:val="605E5C"/>
      <w:shd w:val="clear" w:color="auto" w:fill="E1DFDD"/>
    </w:rPr>
  </w:style>
  <w:style w:type="paragraph" w:customStyle="1" w:styleId="BasicParagraph">
    <w:name w:val="[Basic Paragraph]"/>
    <w:basedOn w:val="Normal"/>
    <w:uiPriority w:val="99"/>
    <w:rsid w:val="001F6D91"/>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lueSectionTitle">
    <w:name w:val="Blue Section Title"/>
    <w:basedOn w:val="Normal"/>
    <w:uiPriority w:val="1"/>
    <w:rsid w:val="006A6CCA"/>
    <w:pPr>
      <w:spacing w:line="520" w:lineRule="exact"/>
    </w:pPr>
    <w:rPr>
      <w:color w:val="26348B" w:themeColor="accent3"/>
      <w:sz w:val="52"/>
    </w:rPr>
  </w:style>
  <w:style w:type="table" w:customStyle="1" w:styleId="GreenTable">
    <w:name w:val="Green Table"/>
    <w:basedOn w:val="TableNormal"/>
    <w:uiPriority w:val="99"/>
    <w:rsid w:val="00B339D4"/>
    <w:pPr>
      <w:spacing w:after="0"/>
    </w:pPr>
    <w:tblPr>
      <w:tblStyleRowBandSize w:val="1"/>
    </w:tblPr>
    <w:tcPr>
      <w:vAlign w:val="center"/>
    </w:tcPr>
    <w:tblStylePr w:type="firstRow">
      <w:tblPr/>
      <w:tcPr>
        <w:shd w:val="clear" w:color="auto" w:fill="008C3C" w:themeFill="accent1"/>
      </w:tcPr>
    </w:tblStylePr>
    <w:tblStylePr w:type="lastRow">
      <w:tblPr/>
      <w:tcPr>
        <w:shd w:val="clear" w:color="auto" w:fill="95C11F" w:themeFill="accent2"/>
      </w:tcPr>
    </w:tblStylePr>
    <w:tblStylePr w:type="band1Horz">
      <w:tblPr/>
      <w:tcPr>
        <w:shd w:val="clear" w:color="auto" w:fill="D9D9D9" w:themeFill="background2" w:themeFillShade="D9"/>
      </w:tcPr>
    </w:tblStylePr>
  </w:style>
  <w:style w:type="table" w:customStyle="1" w:styleId="PinkTable">
    <w:name w:val="Pink Table"/>
    <w:basedOn w:val="TableNormal"/>
    <w:uiPriority w:val="99"/>
    <w:rsid w:val="00FC6498"/>
    <w:pPr>
      <w:spacing w:after="0"/>
    </w:pPr>
    <w:tblPr/>
    <w:tcPr>
      <w:vAlign w:val="center"/>
    </w:tcPr>
    <w:tblStylePr w:type="firstRow">
      <w:tblPr/>
      <w:tcPr>
        <w:shd w:val="clear" w:color="auto" w:fill="B80E80"/>
      </w:tcPr>
    </w:tblStylePr>
    <w:tblStylePr w:type="lastRow">
      <w:tblPr/>
      <w:tcPr>
        <w:shd w:val="clear" w:color="auto" w:fill="E6007E" w:themeFill="accent6"/>
      </w:tcPr>
    </w:tblStylePr>
  </w:style>
  <w:style w:type="table" w:customStyle="1" w:styleId="OrngeTable">
    <w:name w:val="Ornge Table"/>
    <w:basedOn w:val="TableNormal"/>
    <w:uiPriority w:val="99"/>
    <w:rsid w:val="00A61A2C"/>
    <w:pPr>
      <w:spacing w:after="0"/>
    </w:pPr>
    <w:tblPr/>
    <w:tcPr>
      <w:vAlign w:val="center"/>
    </w:tcPr>
    <w:tblStylePr w:type="firstRow">
      <w:tblPr/>
      <w:tcPr>
        <w:shd w:val="clear" w:color="auto" w:fill="F39200" w:themeFill="accent5"/>
      </w:tcPr>
    </w:tblStylePr>
    <w:tblStylePr w:type="lastRow">
      <w:tblPr/>
      <w:tcPr>
        <w:shd w:val="clear" w:color="auto" w:fill="FFDA00"/>
      </w:tcPr>
    </w:tblStylePr>
  </w:style>
  <w:style w:type="paragraph" w:customStyle="1" w:styleId="BluePulloutSentence">
    <w:name w:val="Blue Pullout Sentence"/>
    <w:basedOn w:val="GreenPulloutSentence"/>
    <w:uiPriority w:val="1"/>
    <w:rsid w:val="00BC299B"/>
    <w:rPr>
      <w:color w:val="26348B" w:themeColor="accent3"/>
    </w:rPr>
  </w:style>
  <w:style w:type="paragraph" w:customStyle="1" w:styleId="PinkPulloutSentence">
    <w:name w:val="Pink Pullout Sentence"/>
    <w:basedOn w:val="GreenPulloutSentence"/>
    <w:uiPriority w:val="1"/>
    <w:rsid w:val="00BC299B"/>
    <w:rPr>
      <w:color w:val="E6007E" w:themeColor="accent6"/>
    </w:rPr>
  </w:style>
  <w:style w:type="paragraph" w:customStyle="1" w:styleId="OrangePulloutSentence">
    <w:name w:val="Orange Pullout Sentence"/>
    <w:basedOn w:val="GreenPulloutSentence"/>
    <w:uiPriority w:val="1"/>
    <w:rsid w:val="00BC299B"/>
    <w:rPr>
      <w:color w:val="F39200" w:themeColor="accent5"/>
    </w:rPr>
  </w:style>
  <w:style w:type="paragraph" w:customStyle="1" w:styleId="PinkChartTitle">
    <w:name w:val="Pink Chart Title"/>
    <w:basedOn w:val="GreenChartTitle"/>
    <w:uiPriority w:val="1"/>
    <w:rsid w:val="00BC299B"/>
    <w:rPr>
      <w:color w:val="E6007E" w:themeColor="accent6"/>
    </w:rPr>
  </w:style>
  <w:style w:type="paragraph" w:customStyle="1" w:styleId="OrangeChartTitle">
    <w:name w:val="Orange Chart Title"/>
    <w:basedOn w:val="GreenChartTitle"/>
    <w:uiPriority w:val="1"/>
    <w:rsid w:val="00BC299B"/>
    <w:rPr>
      <w:color w:val="F39200" w:themeColor="accent5"/>
    </w:rPr>
  </w:style>
  <w:style w:type="paragraph" w:styleId="ListParagraph">
    <w:name w:val="List Paragraph"/>
    <w:basedOn w:val="Normal"/>
    <w:uiPriority w:val="34"/>
    <w:qFormat/>
    <w:rsid w:val="00E01C36"/>
    <w:pPr>
      <w:ind w:left="720"/>
      <w:contextualSpacing/>
    </w:pPr>
  </w:style>
  <w:style w:type="character" w:styleId="PlaceholderText">
    <w:name w:val="Placeholder Text"/>
    <w:basedOn w:val="DefaultParagraphFont"/>
    <w:uiPriority w:val="99"/>
    <w:semiHidden/>
    <w:rsid w:val="006B230E"/>
    <w:rPr>
      <w:color w:val="808080"/>
    </w:rPr>
  </w:style>
  <w:style w:type="paragraph" w:customStyle="1" w:styleId="HOMESENGLANDBULLETLIST">
    <w:name w:val="HOMES ENGLAND BULLET LIST"/>
    <w:basedOn w:val="Normal"/>
    <w:link w:val="HOMESENGLANDBULLETLISTChar"/>
    <w:autoRedefine/>
    <w:qFormat/>
    <w:rsid w:val="005753EC"/>
    <w:pPr>
      <w:tabs>
        <w:tab w:val="left" w:pos="2268"/>
      </w:tabs>
      <w:spacing w:before="20" w:after="20"/>
      <w:ind w:right="-18" w:firstLine="0"/>
      <w:jc w:val="both"/>
    </w:pPr>
    <w:rPr>
      <w:rFonts w:ascii="Corbel" w:eastAsia="Times New Roman" w:hAnsi="Corbel" w:cs="Times New Roman"/>
      <w:color w:val="auto"/>
      <w:szCs w:val="24"/>
      <w:lang w:eastAsia="en-GB"/>
    </w:rPr>
  </w:style>
  <w:style w:type="table" w:customStyle="1" w:styleId="TableGrid5">
    <w:name w:val="Table Grid5"/>
    <w:basedOn w:val="TableNormal"/>
    <w:next w:val="TableGrid"/>
    <w:uiPriority w:val="59"/>
    <w:rsid w:val="006B230E"/>
    <w:pPr>
      <w:spacing w:after="0"/>
    </w:pPr>
    <w:rPr>
      <w:rFonts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SENGLANDHEADING">
    <w:name w:val="HOMES ENGLAND HEADING"/>
    <w:basedOn w:val="Normal"/>
    <w:link w:val="HOMESENGLANDHEADINGChar"/>
    <w:qFormat/>
    <w:rsid w:val="006B230E"/>
    <w:pPr>
      <w:tabs>
        <w:tab w:val="center" w:pos="5233"/>
        <w:tab w:val="left" w:pos="7290"/>
      </w:tabs>
      <w:spacing w:line="264" w:lineRule="auto"/>
      <w:jc w:val="both"/>
    </w:pPr>
    <w:rPr>
      <w:rFonts w:ascii="Corbel" w:eastAsia="Times New Roman" w:hAnsi="Corbel" w:cs="Arial"/>
      <w:color w:val="auto"/>
      <w:sz w:val="64"/>
      <w:szCs w:val="22"/>
      <w:lang w:eastAsia="en-GB"/>
    </w:rPr>
  </w:style>
  <w:style w:type="paragraph" w:customStyle="1" w:styleId="HOMESENGLANDSUBHEADING">
    <w:name w:val="HOMES ENGLAND SUBHEADING"/>
    <w:basedOn w:val="Normal"/>
    <w:link w:val="HOMESENGLANDSUBHEADINGChar"/>
    <w:autoRedefine/>
    <w:qFormat/>
    <w:rsid w:val="003A5AD8"/>
    <w:pPr>
      <w:keepNext/>
      <w:tabs>
        <w:tab w:val="right" w:pos="10490"/>
      </w:tabs>
      <w:spacing w:after="0" w:line="264" w:lineRule="auto"/>
      <w:ind w:left="588" w:hanging="21"/>
      <w:jc w:val="both"/>
    </w:pPr>
    <w:rPr>
      <w:rFonts w:ascii="Corbel" w:eastAsiaTheme="minorEastAsia" w:hAnsi="Corbel" w:cs="Arial"/>
      <w:b/>
      <w:color w:val="auto"/>
      <w:sz w:val="24"/>
      <w:szCs w:val="24"/>
      <w:lang w:eastAsia="en-GB"/>
    </w:rPr>
  </w:style>
  <w:style w:type="paragraph" w:customStyle="1" w:styleId="HOMESENGLANDBODYTEXT">
    <w:name w:val="HOMES ENGLAND BODY TEXT"/>
    <w:basedOn w:val="Normal"/>
    <w:link w:val="HOMESENGLANDBODYTEXTChar"/>
    <w:autoRedefine/>
    <w:qFormat/>
    <w:rsid w:val="00B00C89"/>
    <w:pPr>
      <w:numPr>
        <w:numId w:val="3"/>
      </w:numPr>
      <w:tabs>
        <w:tab w:val="left" w:pos="1134"/>
        <w:tab w:val="right" w:pos="10490"/>
      </w:tabs>
      <w:jc w:val="both"/>
    </w:pPr>
    <w:rPr>
      <w:rFonts w:ascii="Corbel" w:eastAsiaTheme="minorEastAsia" w:hAnsi="Corbel" w:cs="Arial"/>
      <w:bCs/>
      <w:color w:val="auto"/>
      <w:szCs w:val="22"/>
      <w:lang w:eastAsia="en-GB"/>
    </w:rPr>
  </w:style>
  <w:style w:type="character" w:customStyle="1" w:styleId="HOMESENGLANDHEADINGChar">
    <w:name w:val="HOMES ENGLAND HEADING Char"/>
    <w:basedOn w:val="DefaultParagraphFont"/>
    <w:link w:val="HOMESENGLANDHEADING"/>
    <w:rsid w:val="006B230E"/>
    <w:rPr>
      <w:rFonts w:ascii="Corbel" w:eastAsia="Times New Roman" w:hAnsi="Corbel" w:cs="Arial"/>
      <w:color w:val="auto"/>
      <w:sz w:val="64"/>
      <w:szCs w:val="22"/>
      <w:lang w:eastAsia="en-GB"/>
    </w:rPr>
  </w:style>
  <w:style w:type="character" w:customStyle="1" w:styleId="HOMESENGLANDSUBHEADINGChar">
    <w:name w:val="HOMES ENGLAND SUBHEADING Char"/>
    <w:basedOn w:val="HOMESENGLANDHEADINGChar"/>
    <w:link w:val="HOMESENGLANDSUBHEADING"/>
    <w:rsid w:val="003A5AD8"/>
    <w:rPr>
      <w:rFonts w:ascii="Corbel" w:eastAsiaTheme="minorEastAsia" w:hAnsi="Corbel" w:cs="Arial"/>
      <w:b/>
      <w:color w:val="auto"/>
      <w:sz w:val="24"/>
      <w:szCs w:val="24"/>
      <w:lang w:eastAsia="en-GB"/>
    </w:rPr>
  </w:style>
  <w:style w:type="paragraph" w:customStyle="1" w:styleId="HOMESENGLANDNUMBEREDSUBHEADING">
    <w:name w:val="HOMES ENGLAND NUMBERED SUBHEADING"/>
    <w:basedOn w:val="HOMESENGLANDSUBHEADING"/>
    <w:link w:val="HOMESENGLANDNUMBEREDSUBHEADINGChar"/>
    <w:autoRedefine/>
    <w:qFormat/>
    <w:rsid w:val="002B3110"/>
  </w:style>
  <w:style w:type="character" w:customStyle="1" w:styleId="HOMESENGLANDBODYTEXTChar">
    <w:name w:val="HOMES ENGLAND BODY TEXT Char"/>
    <w:basedOn w:val="DefaultParagraphFont"/>
    <w:link w:val="HOMESENGLANDBODYTEXT"/>
    <w:rsid w:val="00B00C89"/>
    <w:rPr>
      <w:rFonts w:ascii="Corbel" w:eastAsiaTheme="minorEastAsia" w:hAnsi="Corbel" w:cs="Arial"/>
      <w:bCs/>
      <w:color w:val="auto"/>
      <w:sz w:val="22"/>
      <w:szCs w:val="22"/>
      <w:lang w:eastAsia="en-GB"/>
    </w:rPr>
  </w:style>
  <w:style w:type="character" w:customStyle="1" w:styleId="HOMESENGLANDNUMBEREDSUBHEADINGChar">
    <w:name w:val="HOMES ENGLAND NUMBERED SUBHEADING Char"/>
    <w:basedOn w:val="HOMESENGLANDSUBHEADINGChar"/>
    <w:link w:val="HOMESENGLANDNUMBEREDSUBHEADING"/>
    <w:rsid w:val="002B3110"/>
    <w:rPr>
      <w:rFonts w:ascii="Corbel" w:eastAsiaTheme="minorEastAsia" w:hAnsi="Corbel" w:cs="Arial"/>
      <w:b/>
      <w:color w:val="auto"/>
      <w:sz w:val="24"/>
      <w:szCs w:val="24"/>
      <w:lang w:eastAsia="en-GB"/>
    </w:rPr>
  </w:style>
  <w:style w:type="character" w:customStyle="1" w:styleId="HOMESENGLANDBULLETLISTChar">
    <w:name w:val="HOMES ENGLAND BULLET LIST Char"/>
    <w:basedOn w:val="DefaultParagraphFont"/>
    <w:link w:val="HOMESENGLANDBULLETLIST"/>
    <w:rsid w:val="005753EC"/>
    <w:rPr>
      <w:rFonts w:ascii="Corbel" w:eastAsia="Times New Roman" w:hAnsi="Corbel" w:cs="Times New Roman"/>
      <w:color w:val="auto"/>
      <w:sz w:val="22"/>
      <w:szCs w:val="24"/>
      <w:lang w:eastAsia="en-GB"/>
    </w:rPr>
  </w:style>
  <w:style w:type="table" w:customStyle="1" w:styleId="TableGrid1">
    <w:name w:val="Table Grid1"/>
    <w:basedOn w:val="TableNormal"/>
    <w:next w:val="TableGrid"/>
    <w:rsid w:val="00BA3B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3B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A3B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SENGLANDMAINHEADING">
    <w:name w:val="HOMES ENGLAND MAIN HEADING"/>
    <w:basedOn w:val="Normal"/>
    <w:link w:val="HOMESENGLANDMAINHEADINGChar"/>
    <w:autoRedefine/>
    <w:uiPriority w:val="1"/>
    <w:qFormat/>
    <w:rsid w:val="003A5AD8"/>
    <w:pPr>
      <w:keepNext/>
      <w:numPr>
        <w:numId w:val="2"/>
      </w:numPr>
      <w:ind w:left="567" w:hanging="567"/>
    </w:pPr>
    <w:rPr>
      <w:noProof/>
      <w:color w:val="009FE3" w:themeColor="accent4"/>
      <w:sz w:val="28"/>
    </w:rPr>
  </w:style>
  <w:style w:type="character" w:customStyle="1" w:styleId="HOMESENGLANDMAINHEADINGChar">
    <w:name w:val="HOMES ENGLAND MAIN HEADING Char"/>
    <w:basedOn w:val="DefaultParagraphFont"/>
    <w:link w:val="HOMESENGLANDMAINHEADING"/>
    <w:uiPriority w:val="1"/>
    <w:rsid w:val="003A5AD8"/>
    <w:rPr>
      <w:noProof/>
      <w:color w:val="009FE3" w:themeColor="accent4"/>
      <w:sz w:val="28"/>
    </w:rPr>
  </w:style>
  <w:style w:type="paragraph" w:customStyle="1" w:styleId="HomesEnglandParaNumber">
    <w:name w:val="Homes England Para Number"/>
    <w:basedOn w:val="HOMESENGLANDBULLETLIST"/>
    <w:link w:val="HomesEnglandParaNumberChar"/>
    <w:autoRedefine/>
    <w:uiPriority w:val="1"/>
    <w:rsid w:val="00734BB0"/>
    <w:pPr>
      <w:tabs>
        <w:tab w:val="clear" w:pos="2268"/>
      </w:tabs>
      <w:ind w:right="227"/>
    </w:pPr>
    <w:rPr>
      <w:rFonts w:eastAsiaTheme="minorEastAsia"/>
      <w:noProof/>
    </w:rPr>
  </w:style>
  <w:style w:type="character" w:customStyle="1" w:styleId="HomesEnglandParaNumberChar">
    <w:name w:val="Homes England Para Number Char"/>
    <w:basedOn w:val="HOMESENGLANDBULLETLISTChar"/>
    <w:link w:val="HomesEnglandParaNumber"/>
    <w:uiPriority w:val="1"/>
    <w:rsid w:val="00734BB0"/>
    <w:rPr>
      <w:rFonts w:ascii="Corbel" w:eastAsiaTheme="minorEastAsia" w:hAnsi="Corbel" w:cs="Times New Roman"/>
      <w:noProof/>
      <w:color w:val="auto"/>
      <w:sz w:val="22"/>
      <w:szCs w:val="24"/>
      <w:lang w:eastAsia="en-GB"/>
    </w:rPr>
  </w:style>
  <w:style w:type="paragraph" w:styleId="BalloonText">
    <w:name w:val="Balloon Text"/>
    <w:basedOn w:val="Normal"/>
    <w:link w:val="BalloonTextChar"/>
    <w:uiPriority w:val="99"/>
    <w:semiHidden/>
    <w:unhideWhenUsed/>
    <w:rsid w:val="005E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04"/>
    <w:rPr>
      <w:rFonts w:ascii="Segoe UI" w:hAnsi="Segoe UI" w:cs="Segoe UI"/>
      <w:sz w:val="18"/>
      <w:szCs w:val="18"/>
    </w:rPr>
  </w:style>
  <w:style w:type="paragraph" w:customStyle="1" w:styleId="HOMESENGLANDBODYTEXTNONUMBER">
    <w:name w:val="HOMES ENGLAND BODY TEXT (NO NUMBER)"/>
    <w:basedOn w:val="HOMESENGLANDBODYTEXT"/>
    <w:link w:val="HOMESENGLANDBODYTEXTNONUMBERChar"/>
    <w:autoRedefine/>
    <w:uiPriority w:val="1"/>
    <w:qFormat/>
    <w:rsid w:val="00F703D2"/>
    <w:pPr>
      <w:numPr>
        <w:numId w:val="0"/>
      </w:numPr>
      <w:spacing w:after="0"/>
      <w:jc w:val="left"/>
    </w:pPr>
  </w:style>
  <w:style w:type="character" w:customStyle="1" w:styleId="HOMESENGLANDBODYTEXTNONUMBERChar">
    <w:name w:val="HOMES ENGLAND BODY TEXT (NO NUMBER) Char"/>
    <w:basedOn w:val="HOMESENGLANDBODYTEXTChar"/>
    <w:link w:val="HOMESENGLANDBODYTEXTNONUMBER"/>
    <w:uiPriority w:val="1"/>
    <w:rsid w:val="00F703D2"/>
    <w:rPr>
      <w:rFonts w:ascii="Corbel" w:eastAsiaTheme="minorEastAsia" w:hAnsi="Corbel" w:cs="Arial"/>
      <w:bCs/>
      <w:color w:val="auto"/>
      <w:sz w:val="22"/>
      <w:szCs w:val="22"/>
      <w:lang w:eastAsia="en-GB"/>
    </w:rPr>
  </w:style>
  <w:style w:type="table" w:customStyle="1" w:styleId="TableGrid4">
    <w:name w:val="Table Grid4"/>
    <w:basedOn w:val="TableNormal"/>
    <w:next w:val="TableGrid"/>
    <w:rsid w:val="00293F19"/>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seHeading">
    <w:name w:val="1 Case Heading"/>
    <w:basedOn w:val="ReportTitle"/>
    <w:next w:val="Normal"/>
    <w:link w:val="1CaseHeadingChar"/>
    <w:uiPriority w:val="1"/>
    <w:qFormat/>
    <w:rsid w:val="00FE54EF"/>
    <w:pPr>
      <w:spacing w:after="0"/>
      <w:ind w:firstLine="0"/>
      <w:outlineLvl w:val="0"/>
    </w:pPr>
    <w:rPr>
      <w:color w:val="0090D7"/>
      <w:sz w:val="52"/>
    </w:rPr>
  </w:style>
  <w:style w:type="character" w:customStyle="1" w:styleId="1CaseHeadingChar">
    <w:name w:val="1 Case Heading Char"/>
    <w:basedOn w:val="DefaultParagraphFont"/>
    <w:link w:val="1CaseHeading"/>
    <w:uiPriority w:val="1"/>
    <w:rsid w:val="00FE54EF"/>
    <w:rPr>
      <w:color w:val="0090D7"/>
      <w:sz w:val="52"/>
    </w:rPr>
  </w:style>
  <w:style w:type="paragraph" w:customStyle="1" w:styleId="6SubsectionBody">
    <w:name w:val="6 Subsection Body"/>
    <w:basedOn w:val="BodyText"/>
    <w:link w:val="6SubsectionBodyChar"/>
    <w:autoRedefine/>
    <w:uiPriority w:val="1"/>
    <w:qFormat/>
    <w:rsid w:val="00BD2432"/>
    <w:pPr>
      <w:numPr>
        <w:numId w:val="4"/>
      </w:numPr>
    </w:pPr>
  </w:style>
  <w:style w:type="character" w:customStyle="1" w:styleId="6SubsectionBodyChar">
    <w:name w:val="6 Subsection Body Char"/>
    <w:basedOn w:val="BodyTextChar"/>
    <w:link w:val="6SubsectionBody"/>
    <w:uiPriority w:val="1"/>
    <w:rsid w:val="00BD2432"/>
    <w:rPr>
      <w:sz w:val="22"/>
    </w:rPr>
  </w:style>
  <w:style w:type="paragraph" w:customStyle="1" w:styleId="4Guidancenotes">
    <w:name w:val="4 Guidance notes"/>
    <w:basedOn w:val="Normal"/>
    <w:next w:val="Normal"/>
    <w:link w:val="4GuidancenotesChar"/>
    <w:uiPriority w:val="1"/>
    <w:qFormat/>
    <w:rsid w:val="00751B7C"/>
    <w:pPr>
      <w:spacing w:after="140" w:line="280" w:lineRule="exact"/>
      <w:ind w:firstLine="0"/>
    </w:pPr>
    <w:rPr>
      <w:color w:val="808080" w:themeColor="background2" w:themeShade="80"/>
      <w:sz w:val="20"/>
    </w:rPr>
  </w:style>
  <w:style w:type="character" w:customStyle="1" w:styleId="4GuidancenotesChar">
    <w:name w:val="4 Guidance notes Char"/>
    <w:basedOn w:val="DefaultParagraphFont"/>
    <w:link w:val="4Guidancenotes"/>
    <w:uiPriority w:val="1"/>
    <w:rsid w:val="00751B7C"/>
    <w:rPr>
      <w:color w:val="808080" w:themeColor="background2" w:themeShade="80"/>
    </w:rPr>
  </w:style>
  <w:style w:type="paragraph" w:customStyle="1" w:styleId="2CaseIntroductionBody">
    <w:name w:val="2 Case Introduction Body"/>
    <w:basedOn w:val="Normal"/>
    <w:next w:val="3CaseSectionHeading"/>
    <w:link w:val="2CaseIntroductionBodyChar"/>
    <w:uiPriority w:val="1"/>
    <w:qFormat/>
    <w:rsid w:val="00734BB0"/>
    <w:pPr>
      <w:spacing w:after="120"/>
      <w:ind w:left="765" w:firstLine="0"/>
    </w:pPr>
    <w:rPr>
      <w:rFonts w:ascii="Corbel" w:hAnsi="Corbel"/>
      <w:color w:val="0090D7"/>
    </w:rPr>
  </w:style>
  <w:style w:type="character" w:customStyle="1" w:styleId="2CaseIntroductionBodyChar">
    <w:name w:val="2 Case Introduction Body Char"/>
    <w:basedOn w:val="DefaultParagraphFont"/>
    <w:link w:val="2CaseIntroductionBody"/>
    <w:uiPriority w:val="1"/>
    <w:rsid w:val="00734BB0"/>
    <w:rPr>
      <w:rFonts w:ascii="Corbel" w:hAnsi="Corbel"/>
      <w:color w:val="0090D7"/>
      <w:sz w:val="22"/>
    </w:rPr>
  </w:style>
  <w:style w:type="paragraph" w:customStyle="1" w:styleId="3CaseSectionHeading">
    <w:name w:val="3 Case Section Heading"/>
    <w:basedOn w:val="1CaseHeading"/>
    <w:next w:val="4Guidancenotes"/>
    <w:link w:val="3CaseSectionHeadingChar"/>
    <w:uiPriority w:val="1"/>
    <w:qFormat/>
    <w:rsid w:val="00734BB0"/>
    <w:pPr>
      <w:ind w:left="454" w:hanging="454"/>
      <w:outlineLvl w:val="1"/>
    </w:pPr>
    <w:rPr>
      <w:rFonts w:ascii="Corbel" w:hAnsi="Corbel"/>
      <w:sz w:val="40"/>
    </w:rPr>
  </w:style>
  <w:style w:type="paragraph" w:customStyle="1" w:styleId="5CaseSubsection">
    <w:name w:val="5 Case Subsection"/>
    <w:basedOn w:val="ListParagraph"/>
    <w:next w:val="6SubsectionBody"/>
    <w:link w:val="5CaseSubsectionChar"/>
    <w:uiPriority w:val="1"/>
    <w:qFormat/>
    <w:rsid w:val="006B1167"/>
    <w:pPr>
      <w:spacing w:after="0"/>
      <w:ind w:left="567" w:firstLine="0"/>
      <w:outlineLvl w:val="3"/>
    </w:pPr>
    <w:rPr>
      <w:rFonts w:ascii="Corbel" w:hAnsi="Corbel"/>
      <w:b/>
      <w:iCs/>
      <w:color w:val="auto"/>
      <w:szCs w:val="32"/>
    </w:rPr>
  </w:style>
  <w:style w:type="character" w:customStyle="1" w:styleId="3CaseSectionHeadingChar">
    <w:name w:val="3 Case Section Heading Char"/>
    <w:basedOn w:val="DefaultParagraphFont"/>
    <w:link w:val="3CaseSectionHeading"/>
    <w:uiPriority w:val="1"/>
    <w:rsid w:val="00734BB0"/>
    <w:rPr>
      <w:rFonts w:ascii="Corbel" w:hAnsi="Corbel"/>
      <w:color w:val="0090D7"/>
      <w:sz w:val="40"/>
    </w:rPr>
  </w:style>
  <w:style w:type="character" w:customStyle="1" w:styleId="5CaseSubsectionChar">
    <w:name w:val="5 Case Subsection Char"/>
    <w:basedOn w:val="DefaultParagraphFont"/>
    <w:link w:val="5CaseSubsection"/>
    <w:uiPriority w:val="1"/>
    <w:rsid w:val="006B1167"/>
    <w:rPr>
      <w:rFonts w:ascii="Corbel" w:hAnsi="Corbel"/>
      <w:b/>
      <w:iCs/>
      <w:color w:val="auto"/>
      <w:sz w:val="22"/>
      <w:szCs w:val="32"/>
    </w:rPr>
  </w:style>
  <w:style w:type="character" w:styleId="CommentReference">
    <w:name w:val="annotation reference"/>
    <w:basedOn w:val="DefaultParagraphFont"/>
    <w:semiHidden/>
    <w:unhideWhenUsed/>
    <w:rsid w:val="0082735B"/>
    <w:rPr>
      <w:sz w:val="16"/>
      <w:szCs w:val="16"/>
    </w:rPr>
  </w:style>
  <w:style w:type="paragraph" w:styleId="CommentText">
    <w:name w:val="annotation text"/>
    <w:basedOn w:val="Normal"/>
    <w:link w:val="CommentTextChar"/>
    <w:semiHidden/>
    <w:unhideWhenUsed/>
    <w:rsid w:val="0082735B"/>
    <w:rPr>
      <w:sz w:val="20"/>
    </w:rPr>
  </w:style>
  <w:style w:type="character" w:customStyle="1" w:styleId="CommentTextChar">
    <w:name w:val="Comment Text Char"/>
    <w:basedOn w:val="DefaultParagraphFont"/>
    <w:link w:val="CommentText"/>
    <w:semiHidden/>
    <w:rsid w:val="0082735B"/>
  </w:style>
  <w:style w:type="paragraph" w:styleId="CommentSubject">
    <w:name w:val="annotation subject"/>
    <w:basedOn w:val="CommentText"/>
    <w:next w:val="CommentText"/>
    <w:link w:val="CommentSubjectChar"/>
    <w:uiPriority w:val="99"/>
    <w:semiHidden/>
    <w:unhideWhenUsed/>
    <w:rsid w:val="0082735B"/>
    <w:rPr>
      <w:b/>
      <w:bCs/>
    </w:rPr>
  </w:style>
  <w:style w:type="character" w:customStyle="1" w:styleId="CommentSubjectChar">
    <w:name w:val="Comment Subject Char"/>
    <w:basedOn w:val="CommentTextChar"/>
    <w:link w:val="CommentSubject"/>
    <w:uiPriority w:val="99"/>
    <w:semiHidden/>
    <w:rsid w:val="0082735B"/>
    <w:rPr>
      <w:b/>
      <w:bCs/>
    </w:rPr>
  </w:style>
  <w:style w:type="paragraph" w:customStyle="1" w:styleId="8Bullets1stLevel">
    <w:name w:val="8 Bullets 1st Level"/>
    <w:basedOn w:val="BodyText"/>
    <w:uiPriority w:val="1"/>
    <w:qFormat/>
    <w:rsid w:val="00A544E6"/>
    <w:pPr>
      <w:spacing w:after="160"/>
      <w:ind w:left="284" w:hanging="284"/>
      <w:contextualSpacing/>
    </w:pPr>
    <w:rPr>
      <w:sz w:val="20"/>
    </w:rPr>
  </w:style>
  <w:style w:type="paragraph" w:customStyle="1" w:styleId="7SubsectionBodywithNumbering">
    <w:name w:val="7 Subsection Body with Numbering"/>
    <w:basedOn w:val="6SubsectionBody"/>
    <w:uiPriority w:val="1"/>
    <w:qFormat/>
    <w:rsid w:val="00A544E6"/>
    <w:pPr>
      <w:numPr>
        <w:numId w:val="0"/>
      </w:numPr>
      <w:spacing w:before="120" w:after="60" w:line="240" w:lineRule="auto"/>
      <w:ind w:left="454" w:hanging="454"/>
      <w:jc w:val="both"/>
    </w:pPr>
    <w:rPr>
      <w:rFonts w:cs="Arial"/>
      <w:bCs/>
      <w:sz w:val="20"/>
    </w:rPr>
  </w:style>
  <w:style w:type="paragraph" w:customStyle="1" w:styleId="TableTextLeft">
    <w:name w:val="~TableTextLeft"/>
    <w:basedOn w:val="Normal"/>
    <w:qFormat/>
    <w:rsid w:val="00A544E6"/>
    <w:pPr>
      <w:spacing w:before="40" w:after="40"/>
      <w:ind w:left="0" w:firstLine="0"/>
    </w:pPr>
    <w:rPr>
      <w:rFonts w:cs="Arial"/>
    </w:rPr>
  </w:style>
  <w:style w:type="paragraph" w:customStyle="1" w:styleId="PCSNo">
    <w:name w:val="PCS No"/>
    <w:basedOn w:val="Normal"/>
    <w:uiPriority w:val="1"/>
    <w:rsid w:val="00DE27EB"/>
    <w:pPr>
      <w:spacing w:after="0"/>
    </w:pPr>
    <w:rPr>
      <w:bCs/>
    </w:rPr>
  </w:style>
  <w:style w:type="paragraph" w:customStyle="1" w:styleId="SchemeName">
    <w:name w:val="Scheme Name"/>
    <w:basedOn w:val="Normal"/>
    <w:uiPriority w:val="1"/>
    <w:rsid w:val="00DE27EB"/>
    <w:pPr>
      <w:spacing w:after="0"/>
    </w:pPr>
    <w:rPr>
      <w:bCs/>
    </w:rPr>
  </w:style>
  <w:style w:type="paragraph" w:customStyle="1" w:styleId="msonormal0">
    <w:name w:val="msonormal"/>
    <w:basedOn w:val="Normal"/>
    <w:rsid w:val="00D24451"/>
    <w:pPr>
      <w:spacing w:before="100" w:beforeAutospacing="1" w:after="100" w:afterAutospacing="1"/>
      <w:ind w:left="0" w:firstLine="0"/>
    </w:pPr>
    <w:rPr>
      <w:rFonts w:ascii="Times New Roman" w:eastAsia="Times New Roman" w:hAnsi="Times New Roman" w:cs="Times New Roman"/>
      <w:color w:val="auto"/>
      <w:sz w:val="24"/>
      <w:szCs w:val="24"/>
      <w:lang w:eastAsia="en-GB"/>
    </w:rPr>
  </w:style>
  <w:style w:type="paragraph" w:customStyle="1" w:styleId="paragraph">
    <w:name w:val="paragraph"/>
    <w:basedOn w:val="Normal"/>
    <w:rsid w:val="00D24451"/>
    <w:pPr>
      <w:spacing w:before="100" w:beforeAutospacing="1" w:after="100" w:afterAutospacing="1"/>
      <w:ind w:left="0" w:firstLine="0"/>
    </w:pPr>
    <w:rPr>
      <w:rFonts w:ascii="Times New Roman" w:eastAsia="Times New Roman" w:hAnsi="Times New Roman" w:cs="Times New Roman"/>
      <w:color w:val="auto"/>
      <w:sz w:val="24"/>
      <w:szCs w:val="24"/>
      <w:lang w:eastAsia="en-GB"/>
    </w:rPr>
  </w:style>
  <w:style w:type="character" w:customStyle="1" w:styleId="textrun">
    <w:name w:val="textrun"/>
    <w:basedOn w:val="DefaultParagraphFont"/>
    <w:rsid w:val="00D24451"/>
  </w:style>
  <w:style w:type="character" w:customStyle="1" w:styleId="normaltextrun">
    <w:name w:val="normaltextrun"/>
    <w:basedOn w:val="DefaultParagraphFont"/>
    <w:rsid w:val="00D24451"/>
  </w:style>
  <w:style w:type="character" w:customStyle="1" w:styleId="eop">
    <w:name w:val="eop"/>
    <w:basedOn w:val="DefaultParagraphFont"/>
    <w:rsid w:val="00D24451"/>
  </w:style>
  <w:style w:type="paragraph" w:customStyle="1" w:styleId="outlineelement">
    <w:name w:val="outlineelement"/>
    <w:basedOn w:val="Normal"/>
    <w:rsid w:val="00D24451"/>
    <w:pPr>
      <w:spacing w:before="100" w:beforeAutospacing="1" w:after="100" w:afterAutospacing="1"/>
      <w:ind w:left="0" w:firstLine="0"/>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D24451"/>
    <w:rPr>
      <w:color w:val="800080"/>
      <w:u w:val="single"/>
    </w:rPr>
  </w:style>
  <w:style w:type="character" w:customStyle="1" w:styleId="pagebreakblob">
    <w:name w:val="pagebreakblob"/>
    <w:basedOn w:val="DefaultParagraphFont"/>
    <w:rsid w:val="00D24451"/>
  </w:style>
  <w:style w:type="character" w:customStyle="1" w:styleId="pagebreakborderspan">
    <w:name w:val="pagebreakborderspan"/>
    <w:basedOn w:val="DefaultParagraphFont"/>
    <w:rsid w:val="00D24451"/>
  </w:style>
  <w:style w:type="character" w:customStyle="1" w:styleId="pagebreaktextspan">
    <w:name w:val="pagebreaktextspan"/>
    <w:basedOn w:val="DefaultParagraphFont"/>
    <w:rsid w:val="00D24451"/>
  </w:style>
  <w:style w:type="character" w:customStyle="1" w:styleId="linebreakblob">
    <w:name w:val="linebreakblob"/>
    <w:basedOn w:val="DefaultParagraphFont"/>
    <w:rsid w:val="00D24451"/>
  </w:style>
  <w:style w:type="character" w:customStyle="1" w:styleId="scxw177859775">
    <w:name w:val="scxw177859775"/>
    <w:basedOn w:val="DefaultParagraphFont"/>
    <w:rsid w:val="00D24451"/>
  </w:style>
  <w:style w:type="character" w:styleId="UnresolvedMention">
    <w:name w:val="Unresolved Mention"/>
    <w:basedOn w:val="DefaultParagraphFont"/>
    <w:uiPriority w:val="99"/>
    <w:semiHidden/>
    <w:unhideWhenUsed/>
    <w:rsid w:val="006C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554302">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sChild>
        <w:div w:id="1432046579">
          <w:marLeft w:val="0"/>
          <w:marRight w:val="0"/>
          <w:marTop w:val="0"/>
          <w:marBottom w:val="0"/>
          <w:divBdr>
            <w:top w:val="none" w:sz="0" w:space="0" w:color="auto"/>
            <w:left w:val="none" w:sz="0" w:space="0" w:color="auto"/>
            <w:bottom w:val="none" w:sz="0" w:space="0" w:color="auto"/>
            <w:right w:val="none" w:sz="0" w:space="0" w:color="auto"/>
          </w:divBdr>
        </w:div>
        <w:div w:id="886261453">
          <w:marLeft w:val="0"/>
          <w:marRight w:val="0"/>
          <w:marTop w:val="0"/>
          <w:marBottom w:val="0"/>
          <w:divBdr>
            <w:top w:val="none" w:sz="0" w:space="0" w:color="auto"/>
            <w:left w:val="none" w:sz="0" w:space="0" w:color="auto"/>
            <w:bottom w:val="none" w:sz="0" w:space="0" w:color="auto"/>
            <w:right w:val="none" w:sz="0" w:space="0" w:color="auto"/>
          </w:divBdr>
          <w:divsChild>
            <w:div w:id="1226797881">
              <w:marLeft w:val="0"/>
              <w:marRight w:val="0"/>
              <w:marTop w:val="0"/>
              <w:marBottom w:val="0"/>
              <w:divBdr>
                <w:top w:val="none" w:sz="0" w:space="0" w:color="auto"/>
                <w:left w:val="none" w:sz="0" w:space="0" w:color="auto"/>
                <w:bottom w:val="none" w:sz="0" w:space="0" w:color="auto"/>
                <w:right w:val="none" w:sz="0" w:space="0" w:color="auto"/>
              </w:divBdr>
            </w:div>
            <w:div w:id="809178736">
              <w:marLeft w:val="0"/>
              <w:marRight w:val="0"/>
              <w:marTop w:val="0"/>
              <w:marBottom w:val="0"/>
              <w:divBdr>
                <w:top w:val="none" w:sz="0" w:space="0" w:color="auto"/>
                <w:left w:val="none" w:sz="0" w:space="0" w:color="auto"/>
                <w:bottom w:val="none" w:sz="0" w:space="0" w:color="auto"/>
                <w:right w:val="none" w:sz="0" w:space="0" w:color="auto"/>
              </w:divBdr>
            </w:div>
            <w:div w:id="1143541510">
              <w:marLeft w:val="0"/>
              <w:marRight w:val="0"/>
              <w:marTop w:val="0"/>
              <w:marBottom w:val="0"/>
              <w:divBdr>
                <w:top w:val="none" w:sz="0" w:space="0" w:color="auto"/>
                <w:left w:val="none" w:sz="0" w:space="0" w:color="auto"/>
                <w:bottom w:val="none" w:sz="0" w:space="0" w:color="auto"/>
                <w:right w:val="none" w:sz="0" w:space="0" w:color="auto"/>
              </w:divBdr>
            </w:div>
            <w:div w:id="1189417984">
              <w:marLeft w:val="0"/>
              <w:marRight w:val="0"/>
              <w:marTop w:val="0"/>
              <w:marBottom w:val="0"/>
              <w:divBdr>
                <w:top w:val="none" w:sz="0" w:space="0" w:color="auto"/>
                <w:left w:val="none" w:sz="0" w:space="0" w:color="auto"/>
                <w:bottom w:val="none" w:sz="0" w:space="0" w:color="auto"/>
                <w:right w:val="none" w:sz="0" w:space="0" w:color="auto"/>
              </w:divBdr>
            </w:div>
            <w:div w:id="1098602173">
              <w:marLeft w:val="0"/>
              <w:marRight w:val="0"/>
              <w:marTop w:val="0"/>
              <w:marBottom w:val="0"/>
              <w:divBdr>
                <w:top w:val="none" w:sz="0" w:space="0" w:color="auto"/>
                <w:left w:val="none" w:sz="0" w:space="0" w:color="auto"/>
                <w:bottom w:val="none" w:sz="0" w:space="0" w:color="auto"/>
                <w:right w:val="none" w:sz="0" w:space="0" w:color="auto"/>
              </w:divBdr>
            </w:div>
          </w:divsChild>
        </w:div>
        <w:div w:id="1990596057">
          <w:marLeft w:val="0"/>
          <w:marRight w:val="0"/>
          <w:marTop w:val="0"/>
          <w:marBottom w:val="0"/>
          <w:divBdr>
            <w:top w:val="none" w:sz="0" w:space="0" w:color="auto"/>
            <w:left w:val="none" w:sz="0" w:space="0" w:color="auto"/>
            <w:bottom w:val="none" w:sz="0" w:space="0" w:color="auto"/>
            <w:right w:val="none" w:sz="0" w:space="0" w:color="auto"/>
          </w:divBdr>
          <w:divsChild>
            <w:div w:id="908424332">
              <w:marLeft w:val="0"/>
              <w:marRight w:val="0"/>
              <w:marTop w:val="0"/>
              <w:marBottom w:val="0"/>
              <w:divBdr>
                <w:top w:val="none" w:sz="0" w:space="0" w:color="auto"/>
                <w:left w:val="none" w:sz="0" w:space="0" w:color="auto"/>
                <w:bottom w:val="none" w:sz="0" w:space="0" w:color="auto"/>
                <w:right w:val="none" w:sz="0" w:space="0" w:color="auto"/>
              </w:divBdr>
            </w:div>
            <w:div w:id="1324968843">
              <w:marLeft w:val="0"/>
              <w:marRight w:val="0"/>
              <w:marTop w:val="0"/>
              <w:marBottom w:val="0"/>
              <w:divBdr>
                <w:top w:val="none" w:sz="0" w:space="0" w:color="auto"/>
                <w:left w:val="none" w:sz="0" w:space="0" w:color="auto"/>
                <w:bottom w:val="none" w:sz="0" w:space="0" w:color="auto"/>
                <w:right w:val="none" w:sz="0" w:space="0" w:color="auto"/>
              </w:divBdr>
            </w:div>
            <w:div w:id="1256816220">
              <w:marLeft w:val="0"/>
              <w:marRight w:val="0"/>
              <w:marTop w:val="0"/>
              <w:marBottom w:val="0"/>
              <w:divBdr>
                <w:top w:val="none" w:sz="0" w:space="0" w:color="auto"/>
                <w:left w:val="none" w:sz="0" w:space="0" w:color="auto"/>
                <w:bottom w:val="none" w:sz="0" w:space="0" w:color="auto"/>
                <w:right w:val="none" w:sz="0" w:space="0" w:color="auto"/>
              </w:divBdr>
            </w:div>
            <w:div w:id="1492788728">
              <w:marLeft w:val="0"/>
              <w:marRight w:val="0"/>
              <w:marTop w:val="0"/>
              <w:marBottom w:val="0"/>
              <w:divBdr>
                <w:top w:val="none" w:sz="0" w:space="0" w:color="auto"/>
                <w:left w:val="none" w:sz="0" w:space="0" w:color="auto"/>
                <w:bottom w:val="none" w:sz="0" w:space="0" w:color="auto"/>
                <w:right w:val="none" w:sz="0" w:space="0" w:color="auto"/>
              </w:divBdr>
            </w:div>
            <w:div w:id="897127281">
              <w:marLeft w:val="0"/>
              <w:marRight w:val="0"/>
              <w:marTop w:val="0"/>
              <w:marBottom w:val="0"/>
              <w:divBdr>
                <w:top w:val="none" w:sz="0" w:space="0" w:color="auto"/>
                <w:left w:val="none" w:sz="0" w:space="0" w:color="auto"/>
                <w:bottom w:val="none" w:sz="0" w:space="0" w:color="auto"/>
                <w:right w:val="none" w:sz="0" w:space="0" w:color="auto"/>
              </w:divBdr>
            </w:div>
          </w:divsChild>
        </w:div>
        <w:div w:id="1771076656">
          <w:marLeft w:val="0"/>
          <w:marRight w:val="0"/>
          <w:marTop w:val="0"/>
          <w:marBottom w:val="0"/>
          <w:divBdr>
            <w:top w:val="none" w:sz="0" w:space="0" w:color="auto"/>
            <w:left w:val="none" w:sz="0" w:space="0" w:color="auto"/>
            <w:bottom w:val="none" w:sz="0" w:space="0" w:color="auto"/>
            <w:right w:val="none" w:sz="0" w:space="0" w:color="auto"/>
          </w:divBdr>
          <w:divsChild>
            <w:div w:id="1388263273">
              <w:marLeft w:val="0"/>
              <w:marRight w:val="0"/>
              <w:marTop w:val="0"/>
              <w:marBottom w:val="0"/>
              <w:divBdr>
                <w:top w:val="none" w:sz="0" w:space="0" w:color="auto"/>
                <w:left w:val="none" w:sz="0" w:space="0" w:color="auto"/>
                <w:bottom w:val="none" w:sz="0" w:space="0" w:color="auto"/>
                <w:right w:val="none" w:sz="0" w:space="0" w:color="auto"/>
              </w:divBdr>
            </w:div>
            <w:div w:id="1413548058">
              <w:marLeft w:val="0"/>
              <w:marRight w:val="0"/>
              <w:marTop w:val="0"/>
              <w:marBottom w:val="0"/>
              <w:divBdr>
                <w:top w:val="none" w:sz="0" w:space="0" w:color="auto"/>
                <w:left w:val="none" w:sz="0" w:space="0" w:color="auto"/>
                <w:bottom w:val="none" w:sz="0" w:space="0" w:color="auto"/>
                <w:right w:val="none" w:sz="0" w:space="0" w:color="auto"/>
              </w:divBdr>
            </w:div>
            <w:div w:id="1012561563">
              <w:marLeft w:val="0"/>
              <w:marRight w:val="0"/>
              <w:marTop w:val="0"/>
              <w:marBottom w:val="0"/>
              <w:divBdr>
                <w:top w:val="none" w:sz="0" w:space="0" w:color="auto"/>
                <w:left w:val="none" w:sz="0" w:space="0" w:color="auto"/>
                <w:bottom w:val="none" w:sz="0" w:space="0" w:color="auto"/>
                <w:right w:val="none" w:sz="0" w:space="0" w:color="auto"/>
              </w:divBdr>
            </w:div>
            <w:div w:id="1108621705">
              <w:marLeft w:val="0"/>
              <w:marRight w:val="0"/>
              <w:marTop w:val="0"/>
              <w:marBottom w:val="0"/>
              <w:divBdr>
                <w:top w:val="none" w:sz="0" w:space="0" w:color="auto"/>
                <w:left w:val="none" w:sz="0" w:space="0" w:color="auto"/>
                <w:bottom w:val="none" w:sz="0" w:space="0" w:color="auto"/>
                <w:right w:val="none" w:sz="0" w:space="0" w:color="auto"/>
              </w:divBdr>
            </w:div>
            <w:div w:id="1711147241">
              <w:marLeft w:val="0"/>
              <w:marRight w:val="0"/>
              <w:marTop w:val="0"/>
              <w:marBottom w:val="0"/>
              <w:divBdr>
                <w:top w:val="none" w:sz="0" w:space="0" w:color="auto"/>
                <w:left w:val="none" w:sz="0" w:space="0" w:color="auto"/>
                <w:bottom w:val="none" w:sz="0" w:space="0" w:color="auto"/>
                <w:right w:val="none" w:sz="0" w:space="0" w:color="auto"/>
              </w:divBdr>
            </w:div>
          </w:divsChild>
        </w:div>
        <w:div w:id="1335911044">
          <w:marLeft w:val="0"/>
          <w:marRight w:val="0"/>
          <w:marTop w:val="0"/>
          <w:marBottom w:val="0"/>
          <w:divBdr>
            <w:top w:val="none" w:sz="0" w:space="0" w:color="auto"/>
            <w:left w:val="none" w:sz="0" w:space="0" w:color="auto"/>
            <w:bottom w:val="none" w:sz="0" w:space="0" w:color="auto"/>
            <w:right w:val="none" w:sz="0" w:space="0" w:color="auto"/>
          </w:divBdr>
          <w:divsChild>
            <w:div w:id="1212034674">
              <w:marLeft w:val="0"/>
              <w:marRight w:val="0"/>
              <w:marTop w:val="0"/>
              <w:marBottom w:val="0"/>
              <w:divBdr>
                <w:top w:val="none" w:sz="0" w:space="0" w:color="auto"/>
                <w:left w:val="none" w:sz="0" w:space="0" w:color="auto"/>
                <w:bottom w:val="none" w:sz="0" w:space="0" w:color="auto"/>
                <w:right w:val="none" w:sz="0" w:space="0" w:color="auto"/>
              </w:divBdr>
            </w:div>
            <w:div w:id="1712919351">
              <w:marLeft w:val="0"/>
              <w:marRight w:val="0"/>
              <w:marTop w:val="0"/>
              <w:marBottom w:val="0"/>
              <w:divBdr>
                <w:top w:val="none" w:sz="0" w:space="0" w:color="auto"/>
                <w:left w:val="none" w:sz="0" w:space="0" w:color="auto"/>
                <w:bottom w:val="none" w:sz="0" w:space="0" w:color="auto"/>
                <w:right w:val="none" w:sz="0" w:space="0" w:color="auto"/>
              </w:divBdr>
            </w:div>
            <w:div w:id="808976947">
              <w:marLeft w:val="0"/>
              <w:marRight w:val="0"/>
              <w:marTop w:val="0"/>
              <w:marBottom w:val="0"/>
              <w:divBdr>
                <w:top w:val="none" w:sz="0" w:space="0" w:color="auto"/>
                <w:left w:val="none" w:sz="0" w:space="0" w:color="auto"/>
                <w:bottom w:val="none" w:sz="0" w:space="0" w:color="auto"/>
                <w:right w:val="none" w:sz="0" w:space="0" w:color="auto"/>
              </w:divBdr>
            </w:div>
            <w:div w:id="1060909894">
              <w:marLeft w:val="0"/>
              <w:marRight w:val="0"/>
              <w:marTop w:val="0"/>
              <w:marBottom w:val="0"/>
              <w:divBdr>
                <w:top w:val="none" w:sz="0" w:space="0" w:color="auto"/>
                <w:left w:val="none" w:sz="0" w:space="0" w:color="auto"/>
                <w:bottom w:val="none" w:sz="0" w:space="0" w:color="auto"/>
                <w:right w:val="none" w:sz="0" w:space="0" w:color="auto"/>
              </w:divBdr>
            </w:div>
            <w:div w:id="1930768336">
              <w:marLeft w:val="0"/>
              <w:marRight w:val="0"/>
              <w:marTop w:val="0"/>
              <w:marBottom w:val="0"/>
              <w:divBdr>
                <w:top w:val="none" w:sz="0" w:space="0" w:color="auto"/>
                <w:left w:val="none" w:sz="0" w:space="0" w:color="auto"/>
                <w:bottom w:val="none" w:sz="0" w:space="0" w:color="auto"/>
                <w:right w:val="none" w:sz="0" w:space="0" w:color="auto"/>
              </w:divBdr>
            </w:div>
          </w:divsChild>
        </w:div>
        <w:div w:id="1872574673">
          <w:marLeft w:val="0"/>
          <w:marRight w:val="0"/>
          <w:marTop w:val="0"/>
          <w:marBottom w:val="0"/>
          <w:divBdr>
            <w:top w:val="none" w:sz="0" w:space="0" w:color="auto"/>
            <w:left w:val="none" w:sz="0" w:space="0" w:color="auto"/>
            <w:bottom w:val="none" w:sz="0" w:space="0" w:color="auto"/>
            <w:right w:val="none" w:sz="0" w:space="0" w:color="auto"/>
          </w:divBdr>
          <w:divsChild>
            <w:div w:id="786700150">
              <w:marLeft w:val="0"/>
              <w:marRight w:val="0"/>
              <w:marTop w:val="0"/>
              <w:marBottom w:val="0"/>
              <w:divBdr>
                <w:top w:val="none" w:sz="0" w:space="0" w:color="auto"/>
                <w:left w:val="none" w:sz="0" w:space="0" w:color="auto"/>
                <w:bottom w:val="none" w:sz="0" w:space="0" w:color="auto"/>
                <w:right w:val="none" w:sz="0" w:space="0" w:color="auto"/>
              </w:divBdr>
            </w:div>
            <w:div w:id="552741786">
              <w:marLeft w:val="0"/>
              <w:marRight w:val="0"/>
              <w:marTop w:val="0"/>
              <w:marBottom w:val="0"/>
              <w:divBdr>
                <w:top w:val="none" w:sz="0" w:space="0" w:color="auto"/>
                <w:left w:val="none" w:sz="0" w:space="0" w:color="auto"/>
                <w:bottom w:val="none" w:sz="0" w:space="0" w:color="auto"/>
                <w:right w:val="none" w:sz="0" w:space="0" w:color="auto"/>
              </w:divBdr>
            </w:div>
            <w:div w:id="578099855">
              <w:marLeft w:val="0"/>
              <w:marRight w:val="0"/>
              <w:marTop w:val="0"/>
              <w:marBottom w:val="0"/>
              <w:divBdr>
                <w:top w:val="none" w:sz="0" w:space="0" w:color="auto"/>
                <w:left w:val="none" w:sz="0" w:space="0" w:color="auto"/>
                <w:bottom w:val="none" w:sz="0" w:space="0" w:color="auto"/>
                <w:right w:val="none" w:sz="0" w:space="0" w:color="auto"/>
              </w:divBdr>
            </w:div>
            <w:div w:id="2077822847">
              <w:marLeft w:val="0"/>
              <w:marRight w:val="0"/>
              <w:marTop w:val="0"/>
              <w:marBottom w:val="0"/>
              <w:divBdr>
                <w:top w:val="none" w:sz="0" w:space="0" w:color="auto"/>
                <w:left w:val="none" w:sz="0" w:space="0" w:color="auto"/>
                <w:bottom w:val="none" w:sz="0" w:space="0" w:color="auto"/>
                <w:right w:val="none" w:sz="0" w:space="0" w:color="auto"/>
              </w:divBdr>
            </w:div>
            <w:div w:id="1914198782">
              <w:marLeft w:val="0"/>
              <w:marRight w:val="0"/>
              <w:marTop w:val="0"/>
              <w:marBottom w:val="0"/>
              <w:divBdr>
                <w:top w:val="none" w:sz="0" w:space="0" w:color="auto"/>
                <w:left w:val="none" w:sz="0" w:space="0" w:color="auto"/>
                <w:bottom w:val="none" w:sz="0" w:space="0" w:color="auto"/>
                <w:right w:val="none" w:sz="0" w:space="0" w:color="auto"/>
              </w:divBdr>
            </w:div>
          </w:divsChild>
        </w:div>
        <w:div w:id="1113090408">
          <w:marLeft w:val="0"/>
          <w:marRight w:val="0"/>
          <w:marTop w:val="0"/>
          <w:marBottom w:val="0"/>
          <w:divBdr>
            <w:top w:val="none" w:sz="0" w:space="0" w:color="auto"/>
            <w:left w:val="none" w:sz="0" w:space="0" w:color="auto"/>
            <w:bottom w:val="none" w:sz="0" w:space="0" w:color="auto"/>
            <w:right w:val="none" w:sz="0" w:space="0" w:color="auto"/>
          </w:divBdr>
          <w:divsChild>
            <w:div w:id="806824279">
              <w:marLeft w:val="0"/>
              <w:marRight w:val="0"/>
              <w:marTop w:val="0"/>
              <w:marBottom w:val="0"/>
              <w:divBdr>
                <w:top w:val="none" w:sz="0" w:space="0" w:color="auto"/>
                <w:left w:val="none" w:sz="0" w:space="0" w:color="auto"/>
                <w:bottom w:val="none" w:sz="0" w:space="0" w:color="auto"/>
                <w:right w:val="none" w:sz="0" w:space="0" w:color="auto"/>
              </w:divBdr>
            </w:div>
            <w:div w:id="1891110214">
              <w:marLeft w:val="0"/>
              <w:marRight w:val="0"/>
              <w:marTop w:val="0"/>
              <w:marBottom w:val="0"/>
              <w:divBdr>
                <w:top w:val="none" w:sz="0" w:space="0" w:color="auto"/>
                <w:left w:val="none" w:sz="0" w:space="0" w:color="auto"/>
                <w:bottom w:val="none" w:sz="0" w:space="0" w:color="auto"/>
                <w:right w:val="none" w:sz="0" w:space="0" w:color="auto"/>
              </w:divBdr>
            </w:div>
            <w:div w:id="1101531800">
              <w:marLeft w:val="0"/>
              <w:marRight w:val="0"/>
              <w:marTop w:val="0"/>
              <w:marBottom w:val="0"/>
              <w:divBdr>
                <w:top w:val="none" w:sz="0" w:space="0" w:color="auto"/>
                <w:left w:val="none" w:sz="0" w:space="0" w:color="auto"/>
                <w:bottom w:val="none" w:sz="0" w:space="0" w:color="auto"/>
                <w:right w:val="none" w:sz="0" w:space="0" w:color="auto"/>
              </w:divBdr>
            </w:div>
            <w:div w:id="2014531873">
              <w:marLeft w:val="0"/>
              <w:marRight w:val="0"/>
              <w:marTop w:val="0"/>
              <w:marBottom w:val="0"/>
              <w:divBdr>
                <w:top w:val="none" w:sz="0" w:space="0" w:color="auto"/>
                <w:left w:val="none" w:sz="0" w:space="0" w:color="auto"/>
                <w:bottom w:val="none" w:sz="0" w:space="0" w:color="auto"/>
                <w:right w:val="none" w:sz="0" w:space="0" w:color="auto"/>
              </w:divBdr>
            </w:div>
            <w:div w:id="418916206">
              <w:marLeft w:val="0"/>
              <w:marRight w:val="0"/>
              <w:marTop w:val="0"/>
              <w:marBottom w:val="0"/>
              <w:divBdr>
                <w:top w:val="none" w:sz="0" w:space="0" w:color="auto"/>
                <w:left w:val="none" w:sz="0" w:space="0" w:color="auto"/>
                <w:bottom w:val="none" w:sz="0" w:space="0" w:color="auto"/>
                <w:right w:val="none" w:sz="0" w:space="0" w:color="auto"/>
              </w:divBdr>
            </w:div>
          </w:divsChild>
        </w:div>
        <w:div w:id="1656450279">
          <w:marLeft w:val="0"/>
          <w:marRight w:val="0"/>
          <w:marTop w:val="0"/>
          <w:marBottom w:val="0"/>
          <w:divBdr>
            <w:top w:val="none" w:sz="0" w:space="0" w:color="auto"/>
            <w:left w:val="none" w:sz="0" w:space="0" w:color="auto"/>
            <w:bottom w:val="none" w:sz="0" w:space="0" w:color="auto"/>
            <w:right w:val="none" w:sz="0" w:space="0" w:color="auto"/>
          </w:divBdr>
          <w:divsChild>
            <w:div w:id="1050498832">
              <w:marLeft w:val="0"/>
              <w:marRight w:val="0"/>
              <w:marTop w:val="0"/>
              <w:marBottom w:val="0"/>
              <w:divBdr>
                <w:top w:val="none" w:sz="0" w:space="0" w:color="auto"/>
                <w:left w:val="none" w:sz="0" w:space="0" w:color="auto"/>
                <w:bottom w:val="none" w:sz="0" w:space="0" w:color="auto"/>
                <w:right w:val="none" w:sz="0" w:space="0" w:color="auto"/>
              </w:divBdr>
            </w:div>
            <w:div w:id="1193113935">
              <w:marLeft w:val="0"/>
              <w:marRight w:val="0"/>
              <w:marTop w:val="0"/>
              <w:marBottom w:val="0"/>
              <w:divBdr>
                <w:top w:val="none" w:sz="0" w:space="0" w:color="auto"/>
                <w:left w:val="none" w:sz="0" w:space="0" w:color="auto"/>
                <w:bottom w:val="none" w:sz="0" w:space="0" w:color="auto"/>
                <w:right w:val="none" w:sz="0" w:space="0" w:color="auto"/>
              </w:divBdr>
            </w:div>
            <w:div w:id="1426540298">
              <w:marLeft w:val="0"/>
              <w:marRight w:val="0"/>
              <w:marTop w:val="0"/>
              <w:marBottom w:val="0"/>
              <w:divBdr>
                <w:top w:val="none" w:sz="0" w:space="0" w:color="auto"/>
                <w:left w:val="none" w:sz="0" w:space="0" w:color="auto"/>
                <w:bottom w:val="none" w:sz="0" w:space="0" w:color="auto"/>
                <w:right w:val="none" w:sz="0" w:space="0" w:color="auto"/>
              </w:divBdr>
            </w:div>
            <w:div w:id="1729182234">
              <w:marLeft w:val="0"/>
              <w:marRight w:val="0"/>
              <w:marTop w:val="0"/>
              <w:marBottom w:val="0"/>
              <w:divBdr>
                <w:top w:val="none" w:sz="0" w:space="0" w:color="auto"/>
                <w:left w:val="none" w:sz="0" w:space="0" w:color="auto"/>
                <w:bottom w:val="none" w:sz="0" w:space="0" w:color="auto"/>
                <w:right w:val="none" w:sz="0" w:space="0" w:color="auto"/>
              </w:divBdr>
            </w:div>
            <w:div w:id="111823336">
              <w:marLeft w:val="0"/>
              <w:marRight w:val="0"/>
              <w:marTop w:val="0"/>
              <w:marBottom w:val="0"/>
              <w:divBdr>
                <w:top w:val="none" w:sz="0" w:space="0" w:color="auto"/>
                <w:left w:val="none" w:sz="0" w:space="0" w:color="auto"/>
                <w:bottom w:val="none" w:sz="0" w:space="0" w:color="auto"/>
                <w:right w:val="none" w:sz="0" w:space="0" w:color="auto"/>
              </w:divBdr>
            </w:div>
          </w:divsChild>
        </w:div>
        <w:div w:id="1531647723">
          <w:marLeft w:val="0"/>
          <w:marRight w:val="0"/>
          <w:marTop w:val="0"/>
          <w:marBottom w:val="0"/>
          <w:divBdr>
            <w:top w:val="none" w:sz="0" w:space="0" w:color="auto"/>
            <w:left w:val="none" w:sz="0" w:space="0" w:color="auto"/>
            <w:bottom w:val="none" w:sz="0" w:space="0" w:color="auto"/>
            <w:right w:val="none" w:sz="0" w:space="0" w:color="auto"/>
          </w:divBdr>
          <w:divsChild>
            <w:div w:id="802624425">
              <w:marLeft w:val="0"/>
              <w:marRight w:val="0"/>
              <w:marTop w:val="0"/>
              <w:marBottom w:val="0"/>
              <w:divBdr>
                <w:top w:val="none" w:sz="0" w:space="0" w:color="auto"/>
                <w:left w:val="none" w:sz="0" w:space="0" w:color="auto"/>
                <w:bottom w:val="none" w:sz="0" w:space="0" w:color="auto"/>
                <w:right w:val="none" w:sz="0" w:space="0" w:color="auto"/>
              </w:divBdr>
            </w:div>
            <w:div w:id="983437846">
              <w:marLeft w:val="0"/>
              <w:marRight w:val="0"/>
              <w:marTop w:val="0"/>
              <w:marBottom w:val="0"/>
              <w:divBdr>
                <w:top w:val="none" w:sz="0" w:space="0" w:color="auto"/>
                <w:left w:val="none" w:sz="0" w:space="0" w:color="auto"/>
                <w:bottom w:val="none" w:sz="0" w:space="0" w:color="auto"/>
                <w:right w:val="none" w:sz="0" w:space="0" w:color="auto"/>
              </w:divBdr>
            </w:div>
            <w:div w:id="719473241">
              <w:marLeft w:val="0"/>
              <w:marRight w:val="0"/>
              <w:marTop w:val="0"/>
              <w:marBottom w:val="0"/>
              <w:divBdr>
                <w:top w:val="none" w:sz="0" w:space="0" w:color="auto"/>
                <w:left w:val="none" w:sz="0" w:space="0" w:color="auto"/>
                <w:bottom w:val="none" w:sz="0" w:space="0" w:color="auto"/>
                <w:right w:val="none" w:sz="0" w:space="0" w:color="auto"/>
              </w:divBdr>
            </w:div>
            <w:div w:id="1225719875">
              <w:marLeft w:val="0"/>
              <w:marRight w:val="0"/>
              <w:marTop w:val="0"/>
              <w:marBottom w:val="0"/>
              <w:divBdr>
                <w:top w:val="none" w:sz="0" w:space="0" w:color="auto"/>
                <w:left w:val="none" w:sz="0" w:space="0" w:color="auto"/>
                <w:bottom w:val="none" w:sz="0" w:space="0" w:color="auto"/>
                <w:right w:val="none" w:sz="0" w:space="0" w:color="auto"/>
              </w:divBdr>
            </w:div>
            <w:div w:id="1206819">
              <w:marLeft w:val="0"/>
              <w:marRight w:val="0"/>
              <w:marTop w:val="0"/>
              <w:marBottom w:val="0"/>
              <w:divBdr>
                <w:top w:val="none" w:sz="0" w:space="0" w:color="auto"/>
                <w:left w:val="none" w:sz="0" w:space="0" w:color="auto"/>
                <w:bottom w:val="none" w:sz="0" w:space="0" w:color="auto"/>
                <w:right w:val="none" w:sz="0" w:space="0" w:color="auto"/>
              </w:divBdr>
            </w:div>
          </w:divsChild>
        </w:div>
        <w:div w:id="154492291">
          <w:marLeft w:val="0"/>
          <w:marRight w:val="0"/>
          <w:marTop w:val="0"/>
          <w:marBottom w:val="0"/>
          <w:divBdr>
            <w:top w:val="none" w:sz="0" w:space="0" w:color="auto"/>
            <w:left w:val="none" w:sz="0" w:space="0" w:color="auto"/>
            <w:bottom w:val="none" w:sz="0" w:space="0" w:color="auto"/>
            <w:right w:val="none" w:sz="0" w:space="0" w:color="auto"/>
          </w:divBdr>
          <w:divsChild>
            <w:div w:id="159583295">
              <w:marLeft w:val="0"/>
              <w:marRight w:val="0"/>
              <w:marTop w:val="0"/>
              <w:marBottom w:val="0"/>
              <w:divBdr>
                <w:top w:val="none" w:sz="0" w:space="0" w:color="auto"/>
                <w:left w:val="none" w:sz="0" w:space="0" w:color="auto"/>
                <w:bottom w:val="none" w:sz="0" w:space="0" w:color="auto"/>
                <w:right w:val="none" w:sz="0" w:space="0" w:color="auto"/>
              </w:divBdr>
            </w:div>
            <w:div w:id="1746490155">
              <w:marLeft w:val="0"/>
              <w:marRight w:val="0"/>
              <w:marTop w:val="0"/>
              <w:marBottom w:val="0"/>
              <w:divBdr>
                <w:top w:val="none" w:sz="0" w:space="0" w:color="auto"/>
                <w:left w:val="none" w:sz="0" w:space="0" w:color="auto"/>
                <w:bottom w:val="none" w:sz="0" w:space="0" w:color="auto"/>
                <w:right w:val="none" w:sz="0" w:space="0" w:color="auto"/>
              </w:divBdr>
            </w:div>
            <w:div w:id="1756973672">
              <w:marLeft w:val="0"/>
              <w:marRight w:val="0"/>
              <w:marTop w:val="0"/>
              <w:marBottom w:val="0"/>
              <w:divBdr>
                <w:top w:val="none" w:sz="0" w:space="0" w:color="auto"/>
                <w:left w:val="none" w:sz="0" w:space="0" w:color="auto"/>
                <w:bottom w:val="none" w:sz="0" w:space="0" w:color="auto"/>
                <w:right w:val="none" w:sz="0" w:space="0" w:color="auto"/>
              </w:divBdr>
            </w:div>
            <w:div w:id="283736273">
              <w:marLeft w:val="0"/>
              <w:marRight w:val="0"/>
              <w:marTop w:val="0"/>
              <w:marBottom w:val="0"/>
              <w:divBdr>
                <w:top w:val="none" w:sz="0" w:space="0" w:color="auto"/>
                <w:left w:val="none" w:sz="0" w:space="0" w:color="auto"/>
                <w:bottom w:val="none" w:sz="0" w:space="0" w:color="auto"/>
                <w:right w:val="none" w:sz="0" w:space="0" w:color="auto"/>
              </w:divBdr>
            </w:div>
            <w:div w:id="976256232">
              <w:marLeft w:val="0"/>
              <w:marRight w:val="0"/>
              <w:marTop w:val="0"/>
              <w:marBottom w:val="0"/>
              <w:divBdr>
                <w:top w:val="none" w:sz="0" w:space="0" w:color="auto"/>
                <w:left w:val="none" w:sz="0" w:space="0" w:color="auto"/>
                <w:bottom w:val="none" w:sz="0" w:space="0" w:color="auto"/>
                <w:right w:val="none" w:sz="0" w:space="0" w:color="auto"/>
              </w:divBdr>
            </w:div>
          </w:divsChild>
        </w:div>
        <w:div w:id="161048204">
          <w:marLeft w:val="0"/>
          <w:marRight w:val="0"/>
          <w:marTop w:val="0"/>
          <w:marBottom w:val="0"/>
          <w:divBdr>
            <w:top w:val="none" w:sz="0" w:space="0" w:color="auto"/>
            <w:left w:val="none" w:sz="0" w:space="0" w:color="auto"/>
            <w:bottom w:val="none" w:sz="0" w:space="0" w:color="auto"/>
            <w:right w:val="none" w:sz="0" w:space="0" w:color="auto"/>
          </w:divBdr>
          <w:divsChild>
            <w:div w:id="192307336">
              <w:marLeft w:val="0"/>
              <w:marRight w:val="0"/>
              <w:marTop w:val="0"/>
              <w:marBottom w:val="0"/>
              <w:divBdr>
                <w:top w:val="none" w:sz="0" w:space="0" w:color="auto"/>
                <w:left w:val="none" w:sz="0" w:space="0" w:color="auto"/>
                <w:bottom w:val="none" w:sz="0" w:space="0" w:color="auto"/>
                <w:right w:val="none" w:sz="0" w:space="0" w:color="auto"/>
              </w:divBdr>
            </w:div>
            <w:div w:id="225576191">
              <w:marLeft w:val="0"/>
              <w:marRight w:val="0"/>
              <w:marTop w:val="0"/>
              <w:marBottom w:val="0"/>
              <w:divBdr>
                <w:top w:val="none" w:sz="0" w:space="0" w:color="auto"/>
                <w:left w:val="none" w:sz="0" w:space="0" w:color="auto"/>
                <w:bottom w:val="none" w:sz="0" w:space="0" w:color="auto"/>
                <w:right w:val="none" w:sz="0" w:space="0" w:color="auto"/>
              </w:divBdr>
            </w:div>
            <w:div w:id="643462989">
              <w:marLeft w:val="0"/>
              <w:marRight w:val="0"/>
              <w:marTop w:val="0"/>
              <w:marBottom w:val="0"/>
              <w:divBdr>
                <w:top w:val="none" w:sz="0" w:space="0" w:color="auto"/>
                <w:left w:val="none" w:sz="0" w:space="0" w:color="auto"/>
                <w:bottom w:val="none" w:sz="0" w:space="0" w:color="auto"/>
                <w:right w:val="none" w:sz="0" w:space="0" w:color="auto"/>
              </w:divBdr>
            </w:div>
            <w:div w:id="850871389">
              <w:marLeft w:val="0"/>
              <w:marRight w:val="0"/>
              <w:marTop w:val="0"/>
              <w:marBottom w:val="0"/>
              <w:divBdr>
                <w:top w:val="none" w:sz="0" w:space="0" w:color="auto"/>
                <w:left w:val="none" w:sz="0" w:space="0" w:color="auto"/>
                <w:bottom w:val="none" w:sz="0" w:space="0" w:color="auto"/>
                <w:right w:val="none" w:sz="0" w:space="0" w:color="auto"/>
              </w:divBdr>
            </w:div>
            <w:div w:id="1393502708">
              <w:marLeft w:val="0"/>
              <w:marRight w:val="0"/>
              <w:marTop w:val="0"/>
              <w:marBottom w:val="0"/>
              <w:divBdr>
                <w:top w:val="none" w:sz="0" w:space="0" w:color="auto"/>
                <w:left w:val="none" w:sz="0" w:space="0" w:color="auto"/>
                <w:bottom w:val="none" w:sz="0" w:space="0" w:color="auto"/>
                <w:right w:val="none" w:sz="0" w:space="0" w:color="auto"/>
              </w:divBdr>
            </w:div>
          </w:divsChild>
        </w:div>
        <w:div w:id="2100365189">
          <w:marLeft w:val="0"/>
          <w:marRight w:val="0"/>
          <w:marTop w:val="0"/>
          <w:marBottom w:val="0"/>
          <w:divBdr>
            <w:top w:val="none" w:sz="0" w:space="0" w:color="auto"/>
            <w:left w:val="none" w:sz="0" w:space="0" w:color="auto"/>
            <w:bottom w:val="none" w:sz="0" w:space="0" w:color="auto"/>
            <w:right w:val="none" w:sz="0" w:space="0" w:color="auto"/>
          </w:divBdr>
          <w:divsChild>
            <w:div w:id="331374668">
              <w:marLeft w:val="0"/>
              <w:marRight w:val="0"/>
              <w:marTop w:val="0"/>
              <w:marBottom w:val="0"/>
              <w:divBdr>
                <w:top w:val="none" w:sz="0" w:space="0" w:color="auto"/>
                <w:left w:val="none" w:sz="0" w:space="0" w:color="auto"/>
                <w:bottom w:val="none" w:sz="0" w:space="0" w:color="auto"/>
                <w:right w:val="none" w:sz="0" w:space="0" w:color="auto"/>
              </w:divBdr>
            </w:div>
            <w:div w:id="11762674">
              <w:marLeft w:val="0"/>
              <w:marRight w:val="0"/>
              <w:marTop w:val="0"/>
              <w:marBottom w:val="0"/>
              <w:divBdr>
                <w:top w:val="none" w:sz="0" w:space="0" w:color="auto"/>
                <w:left w:val="none" w:sz="0" w:space="0" w:color="auto"/>
                <w:bottom w:val="none" w:sz="0" w:space="0" w:color="auto"/>
                <w:right w:val="none" w:sz="0" w:space="0" w:color="auto"/>
              </w:divBdr>
            </w:div>
            <w:div w:id="1878152248">
              <w:marLeft w:val="0"/>
              <w:marRight w:val="0"/>
              <w:marTop w:val="0"/>
              <w:marBottom w:val="0"/>
              <w:divBdr>
                <w:top w:val="none" w:sz="0" w:space="0" w:color="auto"/>
                <w:left w:val="none" w:sz="0" w:space="0" w:color="auto"/>
                <w:bottom w:val="none" w:sz="0" w:space="0" w:color="auto"/>
                <w:right w:val="none" w:sz="0" w:space="0" w:color="auto"/>
              </w:divBdr>
            </w:div>
            <w:div w:id="547183482">
              <w:marLeft w:val="0"/>
              <w:marRight w:val="0"/>
              <w:marTop w:val="0"/>
              <w:marBottom w:val="0"/>
              <w:divBdr>
                <w:top w:val="none" w:sz="0" w:space="0" w:color="auto"/>
                <w:left w:val="none" w:sz="0" w:space="0" w:color="auto"/>
                <w:bottom w:val="none" w:sz="0" w:space="0" w:color="auto"/>
                <w:right w:val="none" w:sz="0" w:space="0" w:color="auto"/>
              </w:divBdr>
            </w:div>
            <w:div w:id="609970487">
              <w:marLeft w:val="0"/>
              <w:marRight w:val="0"/>
              <w:marTop w:val="0"/>
              <w:marBottom w:val="0"/>
              <w:divBdr>
                <w:top w:val="none" w:sz="0" w:space="0" w:color="auto"/>
                <w:left w:val="none" w:sz="0" w:space="0" w:color="auto"/>
                <w:bottom w:val="none" w:sz="0" w:space="0" w:color="auto"/>
                <w:right w:val="none" w:sz="0" w:space="0" w:color="auto"/>
              </w:divBdr>
            </w:div>
          </w:divsChild>
        </w:div>
        <w:div w:id="542523148">
          <w:marLeft w:val="0"/>
          <w:marRight w:val="0"/>
          <w:marTop w:val="0"/>
          <w:marBottom w:val="0"/>
          <w:divBdr>
            <w:top w:val="none" w:sz="0" w:space="0" w:color="auto"/>
            <w:left w:val="none" w:sz="0" w:space="0" w:color="auto"/>
            <w:bottom w:val="none" w:sz="0" w:space="0" w:color="auto"/>
            <w:right w:val="none" w:sz="0" w:space="0" w:color="auto"/>
          </w:divBdr>
          <w:divsChild>
            <w:div w:id="888493880">
              <w:marLeft w:val="0"/>
              <w:marRight w:val="0"/>
              <w:marTop w:val="0"/>
              <w:marBottom w:val="0"/>
              <w:divBdr>
                <w:top w:val="none" w:sz="0" w:space="0" w:color="auto"/>
                <w:left w:val="none" w:sz="0" w:space="0" w:color="auto"/>
                <w:bottom w:val="none" w:sz="0" w:space="0" w:color="auto"/>
                <w:right w:val="none" w:sz="0" w:space="0" w:color="auto"/>
              </w:divBdr>
            </w:div>
            <w:div w:id="584993107">
              <w:marLeft w:val="0"/>
              <w:marRight w:val="0"/>
              <w:marTop w:val="0"/>
              <w:marBottom w:val="0"/>
              <w:divBdr>
                <w:top w:val="none" w:sz="0" w:space="0" w:color="auto"/>
                <w:left w:val="none" w:sz="0" w:space="0" w:color="auto"/>
                <w:bottom w:val="none" w:sz="0" w:space="0" w:color="auto"/>
                <w:right w:val="none" w:sz="0" w:space="0" w:color="auto"/>
              </w:divBdr>
            </w:div>
            <w:div w:id="136260845">
              <w:marLeft w:val="0"/>
              <w:marRight w:val="0"/>
              <w:marTop w:val="0"/>
              <w:marBottom w:val="0"/>
              <w:divBdr>
                <w:top w:val="none" w:sz="0" w:space="0" w:color="auto"/>
                <w:left w:val="none" w:sz="0" w:space="0" w:color="auto"/>
                <w:bottom w:val="none" w:sz="0" w:space="0" w:color="auto"/>
                <w:right w:val="none" w:sz="0" w:space="0" w:color="auto"/>
              </w:divBdr>
            </w:div>
            <w:div w:id="287900042">
              <w:marLeft w:val="0"/>
              <w:marRight w:val="0"/>
              <w:marTop w:val="0"/>
              <w:marBottom w:val="0"/>
              <w:divBdr>
                <w:top w:val="none" w:sz="0" w:space="0" w:color="auto"/>
                <w:left w:val="none" w:sz="0" w:space="0" w:color="auto"/>
                <w:bottom w:val="none" w:sz="0" w:space="0" w:color="auto"/>
                <w:right w:val="none" w:sz="0" w:space="0" w:color="auto"/>
              </w:divBdr>
            </w:div>
            <w:div w:id="1468813895">
              <w:marLeft w:val="0"/>
              <w:marRight w:val="0"/>
              <w:marTop w:val="0"/>
              <w:marBottom w:val="0"/>
              <w:divBdr>
                <w:top w:val="none" w:sz="0" w:space="0" w:color="auto"/>
                <w:left w:val="none" w:sz="0" w:space="0" w:color="auto"/>
                <w:bottom w:val="none" w:sz="0" w:space="0" w:color="auto"/>
                <w:right w:val="none" w:sz="0" w:space="0" w:color="auto"/>
              </w:divBdr>
            </w:div>
          </w:divsChild>
        </w:div>
        <w:div w:id="249462408">
          <w:marLeft w:val="0"/>
          <w:marRight w:val="0"/>
          <w:marTop w:val="0"/>
          <w:marBottom w:val="0"/>
          <w:divBdr>
            <w:top w:val="none" w:sz="0" w:space="0" w:color="auto"/>
            <w:left w:val="none" w:sz="0" w:space="0" w:color="auto"/>
            <w:bottom w:val="none" w:sz="0" w:space="0" w:color="auto"/>
            <w:right w:val="none" w:sz="0" w:space="0" w:color="auto"/>
          </w:divBdr>
          <w:divsChild>
            <w:div w:id="1772430035">
              <w:marLeft w:val="0"/>
              <w:marRight w:val="0"/>
              <w:marTop w:val="0"/>
              <w:marBottom w:val="0"/>
              <w:divBdr>
                <w:top w:val="none" w:sz="0" w:space="0" w:color="auto"/>
                <w:left w:val="none" w:sz="0" w:space="0" w:color="auto"/>
                <w:bottom w:val="none" w:sz="0" w:space="0" w:color="auto"/>
                <w:right w:val="none" w:sz="0" w:space="0" w:color="auto"/>
              </w:divBdr>
            </w:div>
            <w:div w:id="273485664">
              <w:marLeft w:val="0"/>
              <w:marRight w:val="0"/>
              <w:marTop w:val="0"/>
              <w:marBottom w:val="0"/>
              <w:divBdr>
                <w:top w:val="none" w:sz="0" w:space="0" w:color="auto"/>
                <w:left w:val="none" w:sz="0" w:space="0" w:color="auto"/>
                <w:bottom w:val="none" w:sz="0" w:space="0" w:color="auto"/>
                <w:right w:val="none" w:sz="0" w:space="0" w:color="auto"/>
              </w:divBdr>
            </w:div>
            <w:div w:id="1514028407">
              <w:marLeft w:val="0"/>
              <w:marRight w:val="0"/>
              <w:marTop w:val="0"/>
              <w:marBottom w:val="0"/>
              <w:divBdr>
                <w:top w:val="none" w:sz="0" w:space="0" w:color="auto"/>
                <w:left w:val="none" w:sz="0" w:space="0" w:color="auto"/>
                <w:bottom w:val="none" w:sz="0" w:space="0" w:color="auto"/>
                <w:right w:val="none" w:sz="0" w:space="0" w:color="auto"/>
              </w:divBdr>
            </w:div>
            <w:div w:id="253322930">
              <w:marLeft w:val="0"/>
              <w:marRight w:val="0"/>
              <w:marTop w:val="0"/>
              <w:marBottom w:val="0"/>
              <w:divBdr>
                <w:top w:val="none" w:sz="0" w:space="0" w:color="auto"/>
                <w:left w:val="none" w:sz="0" w:space="0" w:color="auto"/>
                <w:bottom w:val="none" w:sz="0" w:space="0" w:color="auto"/>
                <w:right w:val="none" w:sz="0" w:space="0" w:color="auto"/>
              </w:divBdr>
            </w:div>
            <w:div w:id="419832811">
              <w:marLeft w:val="0"/>
              <w:marRight w:val="0"/>
              <w:marTop w:val="0"/>
              <w:marBottom w:val="0"/>
              <w:divBdr>
                <w:top w:val="none" w:sz="0" w:space="0" w:color="auto"/>
                <w:left w:val="none" w:sz="0" w:space="0" w:color="auto"/>
                <w:bottom w:val="none" w:sz="0" w:space="0" w:color="auto"/>
                <w:right w:val="none" w:sz="0" w:space="0" w:color="auto"/>
              </w:divBdr>
            </w:div>
          </w:divsChild>
        </w:div>
        <w:div w:id="140853466">
          <w:marLeft w:val="0"/>
          <w:marRight w:val="0"/>
          <w:marTop w:val="0"/>
          <w:marBottom w:val="0"/>
          <w:divBdr>
            <w:top w:val="none" w:sz="0" w:space="0" w:color="auto"/>
            <w:left w:val="none" w:sz="0" w:space="0" w:color="auto"/>
            <w:bottom w:val="none" w:sz="0" w:space="0" w:color="auto"/>
            <w:right w:val="none" w:sz="0" w:space="0" w:color="auto"/>
          </w:divBdr>
          <w:divsChild>
            <w:div w:id="1470787680">
              <w:marLeft w:val="0"/>
              <w:marRight w:val="0"/>
              <w:marTop w:val="0"/>
              <w:marBottom w:val="0"/>
              <w:divBdr>
                <w:top w:val="none" w:sz="0" w:space="0" w:color="auto"/>
                <w:left w:val="none" w:sz="0" w:space="0" w:color="auto"/>
                <w:bottom w:val="none" w:sz="0" w:space="0" w:color="auto"/>
                <w:right w:val="none" w:sz="0" w:space="0" w:color="auto"/>
              </w:divBdr>
            </w:div>
            <w:div w:id="996960608">
              <w:marLeft w:val="0"/>
              <w:marRight w:val="0"/>
              <w:marTop w:val="0"/>
              <w:marBottom w:val="0"/>
              <w:divBdr>
                <w:top w:val="none" w:sz="0" w:space="0" w:color="auto"/>
                <w:left w:val="none" w:sz="0" w:space="0" w:color="auto"/>
                <w:bottom w:val="none" w:sz="0" w:space="0" w:color="auto"/>
                <w:right w:val="none" w:sz="0" w:space="0" w:color="auto"/>
              </w:divBdr>
            </w:div>
            <w:div w:id="914048175">
              <w:marLeft w:val="0"/>
              <w:marRight w:val="0"/>
              <w:marTop w:val="0"/>
              <w:marBottom w:val="0"/>
              <w:divBdr>
                <w:top w:val="none" w:sz="0" w:space="0" w:color="auto"/>
                <w:left w:val="none" w:sz="0" w:space="0" w:color="auto"/>
                <w:bottom w:val="none" w:sz="0" w:space="0" w:color="auto"/>
                <w:right w:val="none" w:sz="0" w:space="0" w:color="auto"/>
              </w:divBdr>
            </w:div>
            <w:div w:id="1731222704">
              <w:marLeft w:val="0"/>
              <w:marRight w:val="0"/>
              <w:marTop w:val="0"/>
              <w:marBottom w:val="0"/>
              <w:divBdr>
                <w:top w:val="none" w:sz="0" w:space="0" w:color="auto"/>
                <w:left w:val="none" w:sz="0" w:space="0" w:color="auto"/>
                <w:bottom w:val="none" w:sz="0" w:space="0" w:color="auto"/>
                <w:right w:val="none" w:sz="0" w:space="0" w:color="auto"/>
              </w:divBdr>
            </w:div>
            <w:div w:id="1763841606">
              <w:marLeft w:val="0"/>
              <w:marRight w:val="0"/>
              <w:marTop w:val="0"/>
              <w:marBottom w:val="0"/>
              <w:divBdr>
                <w:top w:val="none" w:sz="0" w:space="0" w:color="auto"/>
                <w:left w:val="none" w:sz="0" w:space="0" w:color="auto"/>
                <w:bottom w:val="none" w:sz="0" w:space="0" w:color="auto"/>
                <w:right w:val="none" w:sz="0" w:space="0" w:color="auto"/>
              </w:divBdr>
            </w:div>
          </w:divsChild>
        </w:div>
        <w:div w:id="856583672">
          <w:marLeft w:val="0"/>
          <w:marRight w:val="0"/>
          <w:marTop w:val="0"/>
          <w:marBottom w:val="0"/>
          <w:divBdr>
            <w:top w:val="none" w:sz="0" w:space="0" w:color="auto"/>
            <w:left w:val="none" w:sz="0" w:space="0" w:color="auto"/>
            <w:bottom w:val="none" w:sz="0" w:space="0" w:color="auto"/>
            <w:right w:val="none" w:sz="0" w:space="0" w:color="auto"/>
          </w:divBdr>
          <w:divsChild>
            <w:div w:id="630552392">
              <w:marLeft w:val="0"/>
              <w:marRight w:val="0"/>
              <w:marTop w:val="0"/>
              <w:marBottom w:val="0"/>
              <w:divBdr>
                <w:top w:val="none" w:sz="0" w:space="0" w:color="auto"/>
                <w:left w:val="none" w:sz="0" w:space="0" w:color="auto"/>
                <w:bottom w:val="none" w:sz="0" w:space="0" w:color="auto"/>
                <w:right w:val="none" w:sz="0" w:space="0" w:color="auto"/>
              </w:divBdr>
            </w:div>
            <w:div w:id="1088889696">
              <w:marLeft w:val="0"/>
              <w:marRight w:val="0"/>
              <w:marTop w:val="0"/>
              <w:marBottom w:val="0"/>
              <w:divBdr>
                <w:top w:val="none" w:sz="0" w:space="0" w:color="auto"/>
                <w:left w:val="none" w:sz="0" w:space="0" w:color="auto"/>
                <w:bottom w:val="none" w:sz="0" w:space="0" w:color="auto"/>
                <w:right w:val="none" w:sz="0" w:space="0" w:color="auto"/>
              </w:divBdr>
            </w:div>
            <w:div w:id="62528427">
              <w:marLeft w:val="0"/>
              <w:marRight w:val="0"/>
              <w:marTop w:val="0"/>
              <w:marBottom w:val="0"/>
              <w:divBdr>
                <w:top w:val="none" w:sz="0" w:space="0" w:color="auto"/>
                <w:left w:val="none" w:sz="0" w:space="0" w:color="auto"/>
                <w:bottom w:val="none" w:sz="0" w:space="0" w:color="auto"/>
                <w:right w:val="none" w:sz="0" w:space="0" w:color="auto"/>
              </w:divBdr>
            </w:div>
            <w:div w:id="1908227073">
              <w:marLeft w:val="0"/>
              <w:marRight w:val="0"/>
              <w:marTop w:val="0"/>
              <w:marBottom w:val="0"/>
              <w:divBdr>
                <w:top w:val="none" w:sz="0" w:space="0" w:color="auto"/>
                <w:left w:val="none" w:sz="0" w:space="0" w:color="auto"/>
                <w:bottom w:val="none" w:sz="0" w:space="0" w:color="auto"/>
                <w:right w:val="none" w:sz="0" w:space="0" w:color="auto"/>
              </w:divBdr>
            </w:div>
            <w:div w:id="1331299473">
              <w:marLeft w:val="0"/>
              <w:marRight w:val="0"/>
              <w:marTop w:val="0"/>
              <w:marBottom w:val="0"/>
              <w:divBdr>
                <w:top w:val="none" w:sz="0" w:space="0" w:color="auto"/>
                <w:left w:val="none" w:sz="0" w:space="0" w:color="auto"/>
                <w:bottom w:val="none" w:sz="0" w:space="0" w:color="auto"/>
                <w:right w:val="none" w:sz="0" w:space="0" w:color="auto"/>
              </w:divBdr>
            </w:div>
          </w:divsChild>
        </w:div>
        <w:div w:id="961301106">
          <w:marLeft w:val="0"/>
          <w:marRight w:val="0"/>
          <w:marTop w:val="0"/>
          <w:marBottom w:val="0"/>
          <w:divBdr>
            <w:top w:val="none" w:sz="0" w:space="0" w:color="auto"/>
            <w:left w:val="none" w:sz="0" w:space="0" w:color="auto"/>
            <w:bottom w:val="none" w:sz="0" w:space="0" w:color="auto"/>
            <w:right w:val="none" w:sz="0" w:space="0" w:color="auto"/>
          </w:divBdr>
          <w:divsChild>
            <w:div w:id="1581208264">
              <w:marLeft w:val="0"/>
              <w:marRight w:val="0"/>
              <w:marTop w:val="0"/>
              <w:marBottom w:val="0"/>
              <w:divBdr>
                <w:top w:val="none" w:sz="0" w:space="0" w:color="auto"/>
                <w:left w:val="none" w:sz="0" w:space="0" w:color="auto"/>
                <w:bottom w:val="none" w:sz="0" w:space="0" w:color="auto"/>
                <w:right w:val="none" w:sz="0" w:space="0" w:color="auto"/>
              </w:divBdr>
            </w:div>
            <w:div w:id="1012033390">
              <w:marLeft w:val="0"/>
              <w:marRight w:val="0"/>
              <w:marTop w:val="0"/>
              <w:marBottom w:val="0"/>
              <w:divBdr>
                <w:top w:val="none" w:sz="0" w:space="0" w:color="auto"/>
                <w:left w:val="none" w:sz="0" w:space="0" w:color="auto"/>
                <w:bottom w:val="none" w:sz="0" w:space="0" w:color="auto"/>
                <w:right w:val="none" w:sz="0" w:space="0" w:color="auto"/>
              </w:divBdr>
            </w:div>
            <w:div w:id="74591452">
              <w:marLeft w:val="0"/>
              <w:marRight w:val="0"/>
              <w:marTop w:val="0"/>
              <w:marBottom w:val="0"/>
              <w:divBdr>
                <w:top w:val="none" w:sz="0" w:space="0" w:color="auto"/>
                <w:left w:val="none" w:sz="0" w:space="0" w:color="auto"/>
                <w:bottom w:val="none" w:sz="0" w:space="0" w:color="auto"/>
                <w:right w:val="none" w:sz="0" w:space="0" w:color="auto"/>
              </w:divBdr>
            </w:div>
            <w:div w:id="1744910720">
              <w:marLeft w:val="0"/>
              <w:marRight w:val="0"/>
              <w:marTop w:val="0"/>
              <w:marBottom w:val="0"/>
              <w:divBdr>
                <w:top w:val="none" w:sz="0" w:space="0" w:color="auto"/>
                <w:left w:val="none" w:sz="0" w:space="0" w:color="auto"/>
                <w:bottom w:val="none" w:sz="0" w:space="0" w:color="auto"/>
                <w:right w:val="none" w:sz="0" w:space="0" w:color="auto"/>
              </w:divBdr>
            </w:div>
            <w:div w:id="1965849907">
              <w:marLeft w:val="0"/>
              <w:marRight w:val="0"/>
              <w:marTop w:val="0"/>
              <w:marBottom w:val="0"/>
              <w:divBdr>
                <w:top w:val="none" w:sz="0" w:space="0" w:color="auto"/>
                <w:left w:val="none" w:sz="0" w:space="0" w:color="auto"/>
                <w:bottom w:val="none" w:sz="0" w:space="0" w:color="auto"/>
                <w:right w:val="none" w:sz="0" w:space="0" w:color="auto"/>
              </w:divBdr>
            </w:div>
          </w:divsChild>
        </w:div>
        <w:div w:id="1102722985">
          <w:marLeft w:val="0"/>
          <w:marRight w:val="0"/>
          <w:marTop w:val="0"/>
          <w:marBottom w:val="0"/>
          <w:divBdr>
            <w:top w:val="none" w:sz="0" w:space="0" w:color="auto"/>
            <w:left w:val="none" w:sz="0" w:space="0" w:color="auto"/>
            <w:bottom w:val="none" w:sz="0" w:space="0" w:color="auto"/>
            <w:right w:val="none" w:sz="0" w:space="0" w:color="auto"/>
          </w:divBdr>
          <w:divsChild>
            <w:div w:id="1799956212">
              <w:marLeft w:val="0"/>
              <w:marRight w:val="0"/>
              <w:marTop w:val="0"/>
              <w:marBottom w:val="0"/>
              <w:divBdr>
                <w:top w:val="none" w:sz="0" w:space="0" w:color="auto"/>
                <w:left w:val="none" w:sz="0" w:space="0" w:color="auto"/>
                <w:bottom w:val="none" w:sz="0" w:space="0" w:color="auto"/>
                <w:right w:val="none" w:sz="0" w:space="0" w:color="auto"/>
              </w:divBdr>
            </w:div>
            <w:div w:id="2097434246">
              <w:marLeft w:val="0"/>
              <w:marRight w:val="0"/>
              <w:marTop w:val="0"/>
              <w:marBottom w:val="0"/>
              <w:divBdr>
                <w:top w:val="none" w:sz="0" w:space="0" w:color="auto"/>
                <w:left w:val="none" w:sz="0" w:space="0" w:color="auto"/>
                <w:bottom w:val="none" w:sz="0" w:space="0" w:color="auto"/>
                <w:right w:val="none" w:sz="0" w:space="0" w:color="auto"/>
              </w:divBdr>
            </w:div>
            <w:div w:id="311955087">
              <w:marLeft w:val="0"/>
              <w:marRight w:val="0"/>
              <w:marTop w:val="0"/>
              <w:marBottom w:val="0"/>
              <w:divBdr>
                <w:top w:val="none" w:sz="0" w:space="0" w:color="auto"/>
                <w:left w:val="none" w:sz="0" w:space="0" w:color="auto"/>
                <w:bottom w:val="none" w:sz="0" w:space="0" w:color="auto"/>
                <w:right w:val="none" w:sz="0" w:space="0" w:color="auto"/>
              </w:divBdr>
            </w:div>
            <w:div w:id="434836652">
              <w:marLeft w:val="0"/>
              <w:marRight w:val="0"/>
              <w:marTop w:val="0"/>
              <w:marBottom w:val="0"/>
              <w:divBdr>
                <w:top w:val="none" w:sz="0" w:space="0" w:color="auto"/>
                <w:left w:val="none" w:sz="0" w:space="0" w:color="auto"/>
                <w:bottom w:val="none" w:sz="0" w:space="0" w:color="auto"/>
                <w:right w:val="none" w:sz="0" w:space="0" w:color="auto"/>
              </w:divBdr>
            </w:div>
            <w:div w:id="1276717564">
              <w:marLeft w:val="0"/>
              <w:marRight w:val="0"/>
              <w:marTop w:val="0"/>
              <w:marBottom w:val="0"/>
              <w:divBdr>
                <w:top w:val="none" w:sz="0" w:space="0" w:color="auto"/>
                <w:left w:val="none" w:sz="0" w:space="0" w:color="auto"/>
                <w:bottom w:val="none" w:sz="0" w:space="0" w:color="auto"/>
                <w:right w:val="none" w:sz="0" w:space="0" w:color="auto"/>
              </w:divBdr>
            </w:div>
          </w:divsChild>
        </w:div>
        <w:div w:id="1084180779">
          <w:marLeft w:val="0"/>
          <w:marRight w:val="0"/>
          <w:marTop w:val="0"/>
          <w:marBottom w:val="0"/>
          <w:divBdr>
            <w:top w:val="none" w:sz="0" w:space="0" w:color="auto"/>
            <w:left w:val="none" w:sz="0" w:space="0" w:color="auto"/>
            <w:bottom w:val="none" w:sz="0" w:space="0" w:color="auto"/>
            <w:right w:val="none" w:sz="0" w:space="0" w:color="auto"/>
          </w:divBdr>
          <w:divsChild>
            <w:div w:id="318655681">
              <w:marLeft w:val="0"/>
              <w:marRight w:val="0"/>
              <w:marTop w:val="0"/>
              <w:marBottom w:val="0"/>
              <w:divBdr>
                <w:top w:val="none" w:sz="0" w:space="0" w:color="auto"/>
                <w:left w:val="none" w:sz="0" w:space="0" w:color="auto"/>
                <w:bottom w:val="none" w:sz="0" w:space="0" w:color="auto"/>
                <w:right w:val="none" w:sz="0" w:space="0" w:color="auto"/>
              </w:divBdr>
            </w:div>
            <w:div w:id="835337912">
              <w:marLeft w:val="0"/>
              <w:marRight w:val="0"/>
              <w:marTop w:val="0"/>
              <w:marBottom w:val="0"/>
              <w:divBdr>
                <w:top w:val="none" w:sz="0" w:space="0" w:color="auto"/>
                <w:left w:val="none" w:sz="0" w:space="0" w:color="auto"/>
                <w:bottom w:val="none" w:sz="0" w:space="0" w:color="auto"/>
                <w:right w:val="none" w:sz="0" w:space="0" w:color="auto"/>
              </w:divBdr>
            </w:div>
            <w:div w:id="831607235">
              <w:marLeft w:val="0"/>
              <w:marRight w:val="0"/>
              <w:marTop w:val="0"/>
              <w:marBottom w:val="0"/>
              <w:divBdr>
                <w:top w:val="none" w:sz="0" w:space="0" w:color="auto"/>
                <w:left w:val="none" w:sz="0" w:space="0" w:color="auto"/>
                <w:bottom w:val="none" w:sz="0" w:space="0" w:color="auto"/>
                <w:right w:val="none" w:sz="0" w:space="0" w:color="auto"/>
              </w:divBdr>
            </w:div>
            <w:div w:id="1382095133">
              <w:marLeft w:val="0"/>
              <w:marRight w:val="0"/>
              <w:marTop w:val="0"/>
              <w:marBottom w:val="0"/>
              <w:divBdr>
                <w:top w:val="none" w:sz="0" w:space="0" w:color="auto"/>
                <w:left w:val="none" w:sz="0" w:space="0" w:color="auto"/>
                <w:bottom w:val="none" w:sz="0" w:space="0" w:color="auto"/>
                <w:right w:val="none" w:sz="0" w:space="0" w:color="auto"/>
              </w:divBdr>
            </w:div>
            <w:div w:id="1836266084">
              <w:marLeft w:val="0"/>
              <w:marRight w:val="0"/>
              <w:marTop w:val="0"/>
              <w:marBottom w:val="0"/>
              <w:divBdr>
                <w:top w:val="none" w:sz="0" w:space="0" w:color="auto"/>
                <w:left w:val="none" w:sz="0" w:space="0" w:color="auto"/>
                <w:bottom w:val="none" w:sz="0" w:space="0" w:color="auto"/>
                <w:right w:val="none" w:sz="0" w:space="0" w:color="auto"/>
              </w:divBdr>
            </w:div>
          </w:divsChild>
        </w:div>
        <w:div w:id="1069767918">
          <w:marLeft w:val="0"/>
          <w:marRight w:val="0"/>
          <w:marTop w:val="0"/>
          <w:marBottom w:val="0"/>
          <w:divBdr>
            <w:top w:val="none" w:sz="0" w:space="0" w:color="auto"/>
            <w:left w:val="none" w:sz="0" w:space="0" w:color="auto"/>
            <w:bottom w:val="none" w:sz="0" w:space="0" w:color="auto"/>
            <w:right w:val="none" w:sz="0" w:space="0" w:color="auto"/>
          </w:divBdr>
          <w:divsChild>
            <w:div w:id="148600061">
              <w:marLeft w:val="0"/>
              <w:marRight w:val="0"/>
              <w:marTop w:val="0"/>
              <w:marBottom w:val="0"/>
              <w:divBdr>
                <w:top w:val="none" w:sz="0" w:space="0" w:color="auto"/>
                <w:left w:val="none" w:sz="0" w:space="0" w:color="auto"/>
                <w:bottom w:val="none" w:sz="0" w:space="0" w:color="auto"/>
                <w:right w:val="none" w:sz="0" w:space="0" w:color="auto"/>
              </w:divBdr>
            </w:div>
            <w:div w:id="1797405113">
              <w:marLeft w:val="0"/>
              <w:marRight w:val="0"/>
              <w:marTop w:val="0"/>
              <w:marBottom w:val="0"/>
              <w:divBdr>
                <w:top w:val="none" w:sz="0" w:space="0" w:color="auto"/>
                <w:left w:val="none" w:sz="0" w:space="0" w:color="auto"/>
                <w:bottom w:val="none" w:sz="0" w:space="0" w:color="auto"/>
                <w:right w:val="none" w:sz="0" w:space="0" w:color="auto"/>
              </w:divBdr>
            </w:div>
            <w:div w:id="2051371249">
              <w:marLeft w:val="0"/>
              <w:marRight w:val="0"/>
              <w:marTop w:val="0"/>
              <w:marBottom w:val="0"/>
              <w:divBdr>
                <w:top w:val="none" w:sz="0" w:space="0" w:color="auto"/>
                <w:left w:val="none" w:sz="0" w:space="0" w:color="auto"/>
                <w:bottom w:val="none" w:sz="0" w:space="0" w:color="auto"/>
                <w:right w:val="none" w:sz="0" w:space="0" w:color="auto"/>
              </w:divBdr>
            </w:div>
            <w:div w:id="74517363">
              <w:marLeft w:val="0"/>
              <w:marRight w:val="0"/>
              <w:marTop w:val="0"/>
              <w:marBottom w:val="0"/>
              <w:divBdr>
                <w:top w:val="none" w:sz="0" w:space="0" w:color="auto"/>
                <w:left w:val="none" w:sz="0" w:space="0" w:color="auto"/>
                <w:bottom w:val="none" w:sz="0" w:space="0" w:color="auto"/>
                <w:right w:val="none" w:sz="0" w:space="0" w:color="auto"/>
              </w:divBdr>
            </w:div>
            <w:div w:id="1291672531">
              <w:marLeft w:val="0"/>
              <w:marRight w:val="0"/>
              <w:marTop w:val="0"/>
              <w:marBottom w:val="0"/>
              <w:divBdr>
                <w:top w:val="none" w:sz="0" w:space="0" w:color="auto"/>
                <w:left w:val="none" w:sz="0" w:space="0" w:color="auto"/>
                <w:bottom w:val="none" w:sz="0" w:space="0" w:color="auto"/>
                <w:right w:val="none" w:sz="0" w:space="0" w:color="auto"/>
              </w:divBdr>
            </w:div>
          </w:divsChild>
        </w:div>
        <w:div w:id="766466258">
          <w:marLeft w:val="0"/>
          <w:marRight w:val="0"/>
          <w:marTop w:val="0"/>
          <w:marBottom w:val="0"/>
          <w:divBdr>
            <w:top w:val="none" w:sz="0" w:space="0" w:color="auto"/>
            <w:left w:val="none" w:sz="0" w:space="0" w:color="auto"/>
            <w:bottom w:val="none" w:sz="0" w:space="0" w:color="auto"/>
            <w:right w:val="none" w:sz="0" w:space="0" w:color="auto"/>
          </w:divBdr>
          <w:divsChild>
            <w:div w:id="1499881847">
              <w:marLeft w:val="0"/>
              <w:marRight w:val="0"/>
              <w:marTop w:val="0"/>
              <w:marBottom w:val="0"/>
              <w:divBdr>
                <w:top w:val="none" w:sz="0" w:space="0" w:color="auto"/>
                <w:left w:val="none" w:sz="0" w:space="0" w:color="auto"/>
                <w:bottom w:val="none" w:sz="0" w:space="0" w:color="auto"/>
                <w:right w:val="none" w:sz="0" w:space="0" w:color="auto"/>
              </w:divBdr>
            </w:div>
            <w:div w:id="1098672116">
              <w:marLeft w:val="0"/>
              <w:marRight w:val="0"/>
              <w:marTop w:val="0"/>
              <w:marBottom w:val="0"/>
              <w:divBdr>
                <w:top w:val="none" w:sz="0" w:space="0" w:color="auto"/>
                <w:left w:val="none" w:sz="0" w:space="0" w:color="auto"/>
                <w:bottom w:val="none" w:sz="0" w:space="0" w:color="auto"/>
                <w:right w:val="none" w:sz="0" w:space="0" w:color="auto"/>
              </w:divBdr>
            </w:div>
            <w:div w:id="726730427">
              <w:marLeft w:val="0"/>
              <w:marRight w:val="0"/>
              <w:marTop w:val="0"/>
              <w:marBottom w:val="0"/>
              <w:divBdr>
                <w:top w:val="none" w:sz="0" w:space="0" w:color="auto"/>
                <w:left w:val="none" w:sz="0" w:space="0" w:color="auto"/>
                <w:bottom w:val="none" w:sz="0" w:space="0" w:color="auto"/>
                <w:right w:val="none" w:sz="0" w:space="0" w:color="auto"/>
              </w:divBdr>
            </w:div>
            <w:div w:id="1320882271">
              <w:marLeft w:val="0"/>
              <w:marRight w:val="0"/>
              <w:marTop w:val="0"/>
              <w:marBottom w:val="0"/>
              <w:divBdr>
                <w:top w:val="none" w:sz="0" w:space="0" w:color="auto"/>
                <w:left w:val="none" w:sz="0" w:space="0" w:color="auto"/>
                <w:bottom w:val="none" w:sz="0" w:space="0" w:color="auto"/>
                <w:right w:val="none" w:sz="0" w:space="0" w:color="auto"/>
              </w:divBdr>
            </w:div>
            <w:div w:id="455756413">
              <w:marLeft w:val="0"/>
              <w:marRight w:val="0"/>
              <w:marTop w:val="0"/>
              <w:marBottom w:val="0"/>
              <w:divBdr>
                <w:top w:val="none" w:sz="0" w:space="0" w:color="auto"/>
                <w:left w:val="none" w:sz="0" w:space="0" w:color="auto"/>
                <w:bottom w:val="none" w:sz="0" w:space="0" w:color="auto"/>
                <w:right w:val="none" w:sz="0" w:space="0" w:color="auto"/>
              </w:divBdr>
            </w:div>
          </w:divsChild>
        </w:div>
        <w:div w:id="974068459">
          <w:marLeft w:val="0"/>
          <w:marRight w:val="0"/>
          <w:marTop w:val="0"/>
          <w:marBottom w:val="0"/>
          <w:divBdr>
            <w:top w:val="none" w:sz="0" w:space="0" w:color="auto"/>
            <w:left w:val="none" w:sz="0" w:space="0" w:color="auto"/>
            <w:bottom w:val="none" w:sz="0" w:space="0" w:color="auto"/>
            <w:right w:val="none" w:sz="0" w:space="0" w:color="auto"/>
          </w:divBdr>
          <w:divsChild>
            <w:div w:id="1912347254">
              <w:marLeft w:val="0"/>
              <w:marRight w:val="0"/>
              <w:marTop w:val="0"/>
              <w:marBottom w:val="0"/>
              <w:divBdr>
                <w:top w:val="none" w:sz="0" w:space="0" w:color="auto"/>
                <w:left w:val="none" w:sz="0" w:space="0" w:color="auto"/>
                <w:bottom w:val="none" w:sz="0" w:space="0" w:color="auto"/>
                <w:right w:val="none" w:sz="0" w:space="0" w:color="auto"/>
              </w:divBdr>
            </w:div>
            <w:div w:id="937063003">
              <w:marLeft w:val="0"/>
              <w:marRight w:val="0"/>
              <w:marTop w:val="0"/>
              <w:marBottom w:val="0"/>
              <w:divBdr>
                <w:top w:val="none" w:sz="0" w:space="0" w:color="auto"/>
                <w:left w:val="none" w:sz="0" w:space="0" w:color="auto"/>
                <w:bottom w:val="none" w:sz="0" w:space="0" w:color="auto"/>
                <w:right w:val="none" w:sz="0" w:space="0" w:color="auto"/>
              </w:divBdr>
            </w:div>
            <w:div w:id="617879411">
              <w:marLeft w:val="0"/>
              <w:marRight w:val="0"/>
              <w:marTop w:val="0"/>
              <w:marBottom w:val="0"/>
              <w:divBdr>
                <w:top w:val="none" w:sz="0" w:space="0" w:color="auto"/>
                <w:left w:val="none" w:sz="0" w:space="0" w:color="auto"/>
                <w:bottom w:val="none" w:sz="0" w:space="0" w:color="auto"/>
                <w:right w:val="none" w:sz="0" w:space="0" w:color="auto"/>
              </w:divBdr>
            </w:div>
            <w:div w:id="270555323">
              <w:marLeft w:val="0"/>
              <w:marRight w:val="0"/>
              <w:marTop w:val="0"/>
              <w:marBottom w:val="0"/>
              <w:divBdr>
                <w:top w:val="none" w:sz="0" w:space="0" w:color="auto"/>
                <w:left w:val="none" w:sz="0" w:space="0" w:color="auto"/>
                <w:bottom w:val="none" w:sz="0" w:space="0" w:color="auto"/>
                <w:right w:val="none" w:sz="0" w:space="0" w:color="auto"/>
              </w:divBdr>
            </w:div>
            <w:div w:id="501816981">
              <w:marLeft w:val="0"/>
              <w:marRight w:val="0"/>
              <w:marTop w:val="0"/>
              <w:marBottom w:val="0"/>
              <w:divBdr>
                <w:top w:val="none" w:sz="0" w:space="0" w:color="auto"/>
                <w:left w:val="none" w:sz="0" w:space="0" w:color="auto"/>
                <w:bottom w:val="none" w:sz="0" w:space="0" w:color="auto"/>
                <w:right w:val="none" w:sz="0" w:space="0" w:color="auto"/>
              </w:divBdr>
            </w:div>
          </w:divsChild>
        </w:div>
        <w:div w:id="177231477">
          <w:marLeft w:val="0"/>
          <w:marRight w:val="0"/>
          <w:marTop w:val="0"/>
          <w:marBottom w:val="0"/>
          <w:divBdr>
            <w:top w:val="none" w:sz="0" w:space="0" w:color="auto"/>
            <w:left w:val="none" w:sz="0" w:space="0" w:color="auto"/>
            <w:bottom w:val="none" w:sz="0" w:space="0" w:color="auto"/>
            <w:right w:val="none" w:sz="0" w:space="0" w:color="auto"/>
          </w:divBdr>
          <w:divsChild>
            <w:div w:id="977340939">
              <w:marLeft w:val="0"/>
              <w:marRight w:val="0"/>
              <w:marTop w:val="0"/>
              <w:marBottom w:val="0"/>
              <w:divBdr>
                <w:top w:val="none" w:sz="0" w:space="0" w:color="auto"/>
                <w:left w:val="none" w:sz="0" w:space="0" w:color="auto"/>
                <w:bottom w:val="none" w:sz="0" w:space="0" w:color="auto"/>
                <w:right w:val="none" w:sz="0" w:space="0" w:color="auto"/>
              </w:divBdr>
            </w:div>
            <w:div w:id="1238174586">
              <w:marLeft w:val="0"/>
              <w:marRight w:val="0"/>
              <w:marTop w:val="0"/>
              <w:marBottom w:val="0"/>
              <w:divBdr>
                <w:top w:val="none" w:sz="0" w:space="0" w:color="auto"/>
                <w:left w:val="none" w:sz="0" w:space="0" w:color="auto"/>
                <w:bottom w:val="none" w:sz="0" w:space="0" w:color="auto"/>
                <w:right w:val="none" w:sz="0" w:space="0" w:color="auto"/>
              </w:divBdr>
            </w:div>
            <w:div w:id="1362852939">
              <w:marLeft w:val="0"/>
              <w:marRight w:val="0"/>
              <w:marTop w:val="0"/>
              <w:marBottom w:val="0"/>
              <w:divBdr>
                <w:top w:val="none" w:sz="0" w:space="0" w:color="auto"/>
                <w:left w:val="none" w:sz="0" w:space="0" w:color="auto"/>
                <w:bottom w:val="none" w:sz="0" w:space="0" w:color="auto"/>
                <w:right w:val="none" w:sz="0" w:space="0" w:color="auto"/>
              </w:divBdr>
            </w:div>
            <w:div w:id="822311444">
              <w:marLeft w:val="0"/>
              <w:marRight w:val="0"/>
              <w:marTop w:val="0"/>
              <w:marBottom w:val="0"/>
              <w:divBdr>
                <w:top w:val="none" w:sz="0" w:space="0" w:color="auto"/>
                <w:left w:val="none" w:sz="0" w:space="0" w:color="auto"/>
                <w:bottom w:val="none" w:sz="0" w:space="0" w:color="auto"/>
                <w:right w:val="none" w:sz="0" w:space="0" w:color="auto"/>
              </w:divBdr>
            </w:div>
            <w:div w:id="2104449427">
              <w:marLeft w:val="0"/>
              <w:marRight w:val="0"/>
              <w:marTop w:val="0"/>
              <w:marBottom w:val="0"/>
              <w:divBdr>
                <w:top w:val="none" w:sz="0" w:space="0" w:color="auto"/>
                <w:left w:val="none" w:sz="0" w:space="0" w:color="auto"/>
                <w:bottom w:val="none" w:sz="0" w:space="0" w:color="auto"/>
                <w:right w:val="none" w:sz="0" w:space="0" w:color="auto"/>
              </w:divBdr>
            </w:div>
          </w:divsChild>
        </w:div>
        <w:div w:id="187331864">
          <w:marLeft w:val="0"/>
          <w:marRight w:val="0"/>
          <w:marTop w:val="0"/>
          <w:marBottom w:val="0"/>
          <w:divBdr>
            <w:top w:val="none" w:sz="0" w:space="0" w:color="auto"/>
            <w:left w:val="none" w:sz="0" w:space="0" w:color="auto"/>
            <w:bottom w:val="none" w:sz="0" w:space="0" w:color="auto"/>
            <w:right w:val="none" w:sz="0" w:space="0" w:color="auto"/>
          </w:divBdr>
          <w:divsChild>
            <w:div w:id="504249890">
              <w:marLeft w:val="0"/>
              <w:marRight w:val="0"/>
              <w:marTop w:val="0"/>
              <w:marBottom w:val="0"/>
              <w:divBdr>
                <w:top w:val="none" w:sz="0" w:space="0" w:color="auto"/>
                <w:left w:val="none" w:sz="0" w:space="0" w:color="auto"/>
                <w:bottom w:val="none" w:sz="0" w:space="0" w:color="auto"/>
                <w:right w:val="none" w:sz="0" w:space="0" w:color="auto"/>
              </w:divBdr>
            </w:div>
            <w:div w:id="1132409657">
              <w:marLeft w:val="0"/>
              <w:marRight w:val="0"/>
              <w:marTop w:val="0"/>
              <w:marBottom w:val="0"/>
              <w:divBdr>
                <w:top w:val="none" w:sz="0" w:space="0" w:color="auto"/>
                <w:left w:val="none" w:sz="0" w:space="0" w:color="auto"/>
                <w:bottom w:val="none" w:sz="0" w:space="0" w:color="auto"/>
                <w:right w:val="none" w:sz="0" w:space="0" w:color="auto"/>
              </w:divBdr>
            </w:div>
            <w:div w:id="1162622668">
              <w:marLeft w:val="0"/>
              <w:marRight w:val="0"/>
              <w:marTop w:val="0"/>
              <w:marBottom w:val="0"/>
              <w:divBdr>
                <w:top w:val="none" w:sz="0" w:space="0" w:color="auto"/>
                <w:left w:val="none" w:sz="0" w:space="0" w:color="auto"/>
                <w:bottom w:val="none" w:sz="0" w:space="0" w:color="auto"/>
                <w:right w:val="none" w:sz="0" w:space="0" w:color="auto"/>
              </w:divBdr>
            </w:div>
            <w:div w:id="1422875434">
              <w:marLeft w:val="0"/>
              <w:marRight w:val="0"/>
              <w:marTop w:val="0"/>
              <w:marBottom w:val="0"/>
              <w:divBdr>
                <w:top w:val="none" w:sz="0" w:space="0" w:color="auto"/>
                <w:left w:val="none" w:sz="0" w:space="0" w:color="auto"/>
                <w:bottom w:val="none" w:sz="0" w:space="0" w:color="auto"/>
                <w:right w:val="none" w:sz="0" w:space="0" w:color="auto"/>
              </w:divBdr>
            </w:div>
            <w:div w:id="180241343">
              <w:marLeft w:val="0"/>
              <w:marRight w:val="0"/>
              <w:marTop w:val="0"/>
              <w:marBottom w:val="0"/>
              <w:divBdr>
                <w:top w:val="none" w:sz="0" w:space="0" w:color="auto"/>
                <w:left w:val="none" w:sz="0" w:space="0" w:color="auto"/>
                <w:bottom w:val="none" w:sz="0" w:space="0" w:color="auto"/>
                <w:right w:val="none" w:sz="0" w:space="0" w:color="auto"/>
              </w:divBdr>
            </w:div>
          </w:divsChild>
        </w:div>
        <w:div w:id="173614134">
          <w:marLeft w:val="0"/>
          <w:marRight w:val="0"/>
          <w:marTop w:val="0"/>
          <w:marBottom w:val="0"/>
          <w:divBdr>
            <w:top w:val="none" w:sz="0" w:space="0" w:color="auto"/>
            <w:left w:val="none" w:sz="0" w:space="0" w:color="auto"/>
            <w:bottom w:val="none" w:sz="0" w:space="0" w:color="auto"/>
            <w:right w:val="none" w:sz="0" w:space="0" w:color="auto"/>
          </w:divBdr>
          <w:divsChild>
            <w:div w:id="1020425237">
              <w:marLeft w:val="0"/>
              <w:marRight w:val="0"/>
              <w:marTop w:val="0"/>
              <w:marBottom w:val="0"/>
              <w:divBdr>
                <w:top w:val="none" w:sz="0" w:space="0" w:color="auto"/>
                <w:left w:val="none" w:sz="0" w:space="0" w:color="auto"/>
                <w:bottom w:val="none" w:sz="0" w:space="0" w:color="auto"/>
                <w:right w:val="none" w:sz="0" w:space="0" w:color="auto"/>
              </w:divBdr>
            </w:div>
            <w:div w:id="2134519238">
              <w:marLeft w:val="0"/>
              <w:marRight w:val="0"/>
              <w:marTop w:val="0"/>
              <w:marBottom w:val="0"/>
              <w:divBdr>
                <w:top w:val="none" w:sz="0" w:space="0" w:color="auto"/>
                <w:left w:val="none" w:sz="0" w:space="0" w:color="auto"/>
                <w:bottom w:val="none" w:sz="0" w:space="0" w:color="auto"/>
                <w:right w:val="none" w:sz="0" w:space="0" w:color="auto"/>
              </w:divBdr>
            </w:div>
            <w:div w:id="1521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4822">
      <w:bodyDiv w:val="1"/>
      <w:marLeft w:val="0"/>
      <w:marRight w:val="0"/>
      <w:marTop w:val="0"/>
      <w:marBottom w:val="0"/>
      <w:divBdr>
        <w:top w:val="none" w:sz="0" w:space="0" w:color="auto"/>
        <w:left w:val="none" w:sz="0" w:space="0" w:color="auto"/>
        <w:bottom w:val="none" w:sz="0" w:space="0" w:color="auto"/>
        <w:right w:val="none" w:sz="0" w:space="0" w:color="auto"/>
      </w:divBdr>
    </w:div>
    <w:div w:id="1310818049">
      <w:bodyDiv w:val="1"/>
      <w:marLeft w:val="0"/>
      <w:marRight w:val="0"/>
      <w:marTop w:val="0"/>
      <w:marBottom w:val="0"/>
      <w:divBdr>
        <w:top w:val="none" w:sz="0" w:space="0" w:color="auto"/>
        <w:left w:val="none" w:sz="0" w:space="0" w:color="auto"/>
        <w:bottom w:val="none" w:sz="0" w:space="0" w:color="auto"/>
        <w:right w:val="none" w:sz="0" w:space="0" w:color="auto"/>
      </w:divBdr>
    </w:div>
    <w:div w:id="1630239334">
      <w:bodyDiv w:val="1"/>
      <w:marLeft w:val="0"/>
      <w:marRight w:val="0"/>
      <w:marTop w:val="0"/>
      <w:marBottom w:val="0"/>
      <w:divBdr>
        <w:top w:val="none" w:sz="0" w:space="0" w:color="auto"/>
        <w:left w:val="none" w:sz="0" w:space="0" w:color="auto"/>
        <w:bottom w:val="none" w:sz="0" w:space="0" w:color="auto"/>
        <w:right w:val="none" w:sz="0" w:space="0" w:color="auto"/>
      </w:divBdr>
    </w:div>
    <w:div w:id="1733774620">
      <w:bodyDiv w:val="1"/>
      <w:marLeft w:val="0"/>
      <w:marRight w:val="0"/>
      <w:marTop w:val="0"/>
      <w:marBottom w:val="0"/>
      <w:divBdr>
        <w:top w:val="none" w:sz="0" w:space="0" w:color="auto"/>
        <w:left w:val="none" w:sz="0" w:space="0" w:color="auto"/>
        <w:bottom w:val="none" w:sz="0" w:space="0" w:color="auto"/>
        <w:right w:val="none" w:sz="0" w:space="0" w:color="auto"/>
      </w:divBdr>
    </w:div>
    <w:div w:id="1845050136">
      <w:bodyDiv w:val="1"/>
      <w:marLeft w:val="0"/>
      <w:marRight w:val="0"/>
      <w:marTop w:val="0"/>
      <w:marBottom w:val="0"/>
      <w:divBdr>
        <w:top w:val="none" w:sz="0" w:space="0" w:color="auto"/>
        <w:left w:val="none" w:sz="0" w:space="0" w:color="auto"/>
        <w:bottom w:val="none" w:sz="0" w:space="0" w:color="auto"/>
        <w:right w:val="none" w:sz="0" w:space="0" w:color="auto"/>
      </w:divBdr>
    </w:div>
    <w:div w:id="1890914315">
      <w:bodyDiv w:val="1"/>
      <w:marLeft w:val="0"/>
      <w:marRight w:val="0"/>
      <w:marTop w:val="0"/>
      <w:marBottom w:val="0"/>
      <w:divBdr>
        <w:top w:val="none" w:sz="0" w:space="0" w:color="auto"/>
        <w:left w:val="none" w:sz="0" w:space="0" w:color="auto"/>
        <w:bottom w:val="none" w:sz="0" w:space="0" w:color="auto"/>
        <w:right w:val="none" w:sz="0" w:space="0" w:color="auto"/>
      </w:divBdr>
      <w:divsChild>
        <w:div w:id="1998922193">
          <w:marLeft w:val="0"/>
          <w:marRight w:val="0"/>
          <w:marTop w:val="0"/>
          <w:marBottom w:val="0"/>
          <w:divBdr>
            <w:top w:val="none" w:sz="0" w:space="0" w:color="auto"/>
            <w:left w:val="none" w:sz="0" w:space="0" w:color="auto"/>
            <w:bottom w:val="none" w:sz="0" w:space="0" w:color="auto"/>
            <w:right w:val="none" w:sz="0" w:space="0" w:color="auto"/>
          </w:divBdr>
        </w:div>
      </w:divsChild>
    </w:div>
    <w:div w:id="20512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contractsfinder.service.gov.uk/Notice/dbed9f83-70d3-4b6e-8d7e-6f820cc10e16"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irst.homes@homesenglan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first.homes@homesenglan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e.Keenan\AppData\Local\Microsoft\Windows\INetCache\IE\F2KV32G4\Homes-England-Template-word-document-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0021A54C2D420ABAFFF0F85B3D79E6"/>
        <w:category>
          <w:name w:val="General"/>
          <w:gallery w:val="placeholder"/>
        </w:category>
        <w:types>
          <w:type w:val="bbPlcHdr"/>
        </w:types>
        <w:behaviors>
          <w:behavior w:val="content"/>
        </w:behaviors>
        <w:guid w:val="{B42B9E75-662F-4CF4-B658-A7F7AC8D320B}"/>
      </w:docPartPr>
      <w:docPartBody>
        <w:p w:rsidR="00EC61EA" w:rsidRDefault="00EC61EA" w:rsidP="00EC61EA">
          <w:pPr>
            <w:pStyle w:val="D80021A54C2D420ABAFFF0F85B3D79E6"/>
          </w:pPr>
          <w:r w:rsidRPr="00BA7E1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DF"/>
    <w:rsid w:val="000229F7"/>
    <w:rsid w:val="0005078D"/>
    <w:rsid w:val="001252DF"/>
    <w:rsid w:val="001E1789"/>
    <w:rsid w:val="00262835"/>
    <w:rsid w:val="00267F77"/>
    <w:rsid w:val="00281C5A"/>
    <w:rsid w:val="002925E7"/>
    <w:rsid w:val="00292D17"/>
    <w:rsid w:val="002C36F6"/>
    <w:rsid w:val="002E5933"/>
    <w:rsid w:val="00385FDA"/>
    <w:rsid w:val="00453771"/>
    <w:rsid w:val="0046559B"/>
    <w:rsid w:val="004D04CA"/>
    <w:rsid w:val="00501A63"/>
    <w:rsid w:val="00522E92"/>
    <w:rsid w:val="00532CEA"/>
    <w:rsid w:val="00577FAF"/>
    <w:rsid w:val="006944D8"/>
    <w:rsid w:val="007303D7"/>
    <w:rsid w:val="007B7550"/>
    <w:rsid w:val="008F01A6"/>
    <w:rsid w:val="00903ED8"/>
    <w:rsid w:val="009F2704"/>
    <w:rsid w:val="00A22BB1"/>
    <w:rsid w:val="00A7597C"/>
    <w:rsid w:val="00AA44F3"/>
    <w:rsid w:val="00C021B4"/>
    <w:rsid w:val="00C07062"/>
    <w:rsid w:val="00C14A09"/>
    <w:rsid w:val="00C80078"/>
    <w:rsid w:val="00CA2E46"/>
    <w:rsid w:val="00CD5475"/>
    <w:rsid w:val="00DC1731"/>
    <w:rsid w:val="00E50C91"/>
    <w:rsid w:val="00EC61EA"/>
    <w:rsid w:val="00EE2E64"/>
    <w:rsid w:val="00F157E8"/>
    <w:rsid w:val="00F750AB"/>
    <w:rsid w:val="00FC0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771"/>
  </w:style>
  <w:style w:type="paragraph" w:customStyle="1" w:styleId="B0F6F82EF28A417483623959C8E9ED59">
    <w:name w:val="B0F6F82EF28A417483623959C8E9ED59"/>
    <w:rsid w:val="001252DF"/>
  </w:style>
  <w:style w:type="paragraph" w:customStyle="1" w:styleId="0C2F76E9F545447FB2BFFEC1D4A40ADC">
    <w:name w:val="0C2F76E9F545447FB2BFFEC1D4A40ADC"/>
    <w:rsid w:val="001252DF"/>
  </w:style>
  <w:style w:type="paragraph" w:customStyle="1" w:styleId="569B4AE635584E60916DAB5EB5D0C9EE">
    <w:name w:val="569B4AE635584E60916DAB5EB5D0C9EE"/>
    <w:rsid w:val="001252DF"/>
  </w:style>
  <w:style w:type="paragraph" w:customStyle="1" w:styleId="F6CD4552DA1B46EA8B1F49D89FF43547">
    <w:name w:val="F6CD4552DA1B46EA8B1F49D89FF43547"/>
    <w:rsid w:val="001252DF"/>
  </w:style>
  <w:style w:type="paragraph" w:customStyle="1" w:styleId="ED8CDA56D4AC4295B8FC96E898C0367D">
    <w:name w:val="ED8CDA56D4AC4295B8FC96E898C0367D"/>
    <w:rsid w:val="001252DF"/>
  </w:style>
  <w:style w:type="paragraph" w:customStyle="1" w:styleId="8F7654D2A78A48DD99F7A4113D031ABB">
    <w:name w:val="8F7654D2A78A48DD99F7A4113D031ABB"/>
    <w:rsid w:val="001252DF"/>
  </w:style>
  <w:style w:type="paragraph" w:customStyle="1" w:styleId="CCC71199249045269FB10CCAF1420F65">
    <w:name w:val="CCC71199249045269FB10CCAF1420F65"/>
    <w:rsid w:val="001252DF"/>
  </w:style>
  <w:style w:type="paragraph" w:customStyle="1" w:styleId="038F627362E942CA8911AE3FCF7C7687">
    <w:name w:val="038F627362E942CA8911AE3FCF7C7687"/>
    <w:rsid w:val="001252DF"/>
  </w:style>
  <w:style w:type="paragraph" w:customStyle="1" w:styleId="622170DDADD64DBA86AC431B10FE9C93">
    <w:name w:val="622170DDADD64DBA86AC431B10FE9C93"/>
    <w:rsid w:val="001252DF"/>
  </w:style>
  <w:style w:type="paragraph" w:customStyle="1" w:styleId="53194146736541A3A8CCB1F84C790B77">
    <w:name w:val="53194146736541A3A8CCB1F84C790B77"/>
    <w:rsid w:val="001252DF"/>
  </w:style>
  <w:style w:type="paragraph" w:customStyle="1" w:styleId="BE0397A6C9584BEEBC78096AB8FDBF44">
    <w:name w:val="BE0397A6C9584BEEBC78096AB8FDBF44"/>
    <w:rsid w:val="001252DF"/>
  </w:style>
  <w:style w:type="paragraph" w:customStyle="1" w:styleId="8826CD663C1240DE873961B7C46EC444">
    <w:name w:val="8826CD663C1240DE873961B7C46EC444"/>
    <w:rsid w:val="001252DF"/>
  </w:style>
  <w:style w:type="paragraph" w:customStyle="1" w:styleId="80264E9DCDFE41B1B57E07BBFB54BC61">
    <w:name w:val="80264E9DCDFE41B1B57E07BBFB54BC61"/>
    <w:rsid w:val="001252DF"/>
  </w:style>
  <w:style w:type="paragraph" w:customStyle="1" w:styleId="CC3908167DA94F00816BBC732CF260EF">
    <w:name w:val="CC3908167DA94F00816BBC732CF260EF"/>
    <w:rsid w:val="001252DF"/>
  </w:style>
  <w:style w:type="paragraph" w:customStyle="1" w:styleId="55EDADCA505F4C208780F7B718822E7C">
    <w:name w:val="55EDADCA505F4C208780F7B718822E7C"/>
    <w:rsid w:val="001252DF"/>
  </w:style>
  <w:style w:type="paragraph" w:customStyle="1" w:styleId="0E70DEA3ECDD43F3BC408039D56C966D">
    <w:name w:val="0E70DEA3ECDD43F3BC408039D56C966D"/>
    <w:rsid w:val="001252DF"/>
  </w:style>
  <w:style w:type="paragraph" w:customStyle="1" w:styleId="7CF7F76240CF4E6198704842C264D0D1">
    <w:name w:val="7CF7F76240CF4E6198704842C264D0D1"/>
    <w:rsid w:val="001252DF"/>
  </w:style>
  <w:style w:type="paragraph" w:customStyle="1" w:styleId="76E032C6672D464C8023C42901B0A9E0">
    <w:name w:val="76E032C6672D464C8023C42901B0A9E0"/>
    <w:rsid w:val="001252DF"/>
  </w:style>
  <w:style w:type="paragraph" w:customStyle="1" w:styleId="1A1CF250FD36416B90468E1CD3FC2935">
    <w:name w:val="1A1CF250FD36416B90468E1CD3FC2935"/>
    <w:rsid w:val="001252DF"/>
  </w:style>
  <w:style w:type="paragraph" w:customStyle="1" w:styleId="766C8F6E0E2C4715A9ACC853F475C93D">
    <w:name w:val="766C8F6E0E2C4715A9ACC853F475C93D"/>
    <w:rsid w:val="001252DF"/>
  </w:style>
  <w:style w:type="paragraph" w:customStyle="1" w:styleId="268B2362C7E24C5B8B5A33708FB40C86">
    <w:name w:val="268B2362C7E24C5B8B5A33708FB40C86"/>
    <w:rsid w:val="001252DF"/>
  </w:style>
  <w:style w:type="paragraph" w:customStyle="1" w:styleId="A270E36917DC4984B6E2DD38ABCA8742">
    <w:name w:val="A270E36917DC4984B6E2DD38ABCA8742"/>
    <w:rsid w:val="001252DF"/>
  </w:style>
  <w:style w:type="paragraph" w:customStyle="1" w:styleId="91099A8A56C0444D82832D3409D50E39">
    <w:name w:val="91099A8A56C0444D82832D3409D50E39"/>
    <w:rsid w:val="001252DF"/>
  </w:style>
  <w:style w:type="paragraph" w:customStyle="1" w:styleId="066E49C31A6B4203B59DB36E8B7B5035">
    <w:name w:val="066E49C31A6B4203B59DB36E8B7B5035"/>
    <w:rsid w:val="001252DF"/>
  </w:style>
  <w:style w:type="paragraph" w:customStyle="1" w:styleId="CD189AB319A145B09D04A55570310746">
    <w:name w:val="CD189AB319A145B09D04A55570310746"/>
    <w:rsid w:val="001252DF"/>
  </w:style>
  <w:style w:type="paragraph" w:customStyle="1" w:styleId="576AAFA697BF4DAAAD1D8FB2E9A38141">
    <w:name w:val="576AAFA697BF4DAAAD1D8FB2E9A38141"/>
    <w:rsid w:val="001252DF"/>
  </w:style>
  <w:style w:type="paragraph" w:customStyle="1" w:styleId="C1772D5897EA426A8F14D433C6026B53">
    <w:name w:val="C1772D5897EA426A8F14D433C6026B53"/>
    <w:rsid w:val="001252DF"/>
  </w:style>
  <w:style w:type="paragraph" w:customStyle="1" w:styleId="E33EB39A2A264033A87C92947C77CB35">
    <w:name w:val="E33EB39A2A264033A87C92947C77CB35"/>
    <w:rsid w:val="001252DF"/>
  </w:style>
  <w:style w:type="paragraph" w:customStyle="1" w:styleId="07562915457E43DFA78C3CCB513DE816">
    <w:name w:val="07562915457E43DFA78C3CCB513DE816"/>
    <w:rsid w:val="001252DF"/>
  </w:style>
  <w:style w:type="paragraph" w:customStyle="1" w:styleId="6CFB1FA116864DB4ADC3212BB77D5348">
    <w:name w:val="6CFB1FA116864DB4ADC3212BB77D5348"/>
    <w:rsid w:val="001252DF"/>
  </w:style>
  <w:style w:type="paragraph" w:customStyle="1" w:styleId="F55DE1C230D143699DDAFD552D87B2BA">
    <w:name w:val="F55DE1C230D143699DDAFD552D87B2BA"/>
    <w:rsid w:val="0005078D"/>
  </w:style>
  <w:style w:type="paragraph" w:customStyle="1" w:styleId="67C6A2149E664F488338B20BB93D1048">
    <w:name w:val="67C6A2149E664F488338B20BB93D1048"/>
    <w:rsid w:val="0005078D"/>
  </w:style>
  <w:style w:type="paragraph" w:customStyle="1" w:styleId="CC9C5041E05543CEA1BC6CFEDD411872">
    <w:name w:val="CC9C5041E05543CEA1BC6CFEDD411872"/>
    <w:rsid w:val="0005078D"/>
  </w:style>
  <w:style w:type="paragraph" w:customStyle="1" w:styleId="5F5E793ED55B479EA73DAA94752B8C13">
    <w:name w:val="5F5E793ED55B479EA73DAA94752B8C13"/>
    <w:rsid w:val="0005078D"/>
  </w:style>
  <w:style w:type="paragraph" w:customStyle="1" w:styleId="3790EFAF4BB84340AE5F453C5A1DAC46">
    <w:name w:val="3790EFAF4BB84340AE5F453C5A1DAC46"/>
    <w:rsid w:val="0005078D"/>
  </w:style>
  <w:style w:type="paragraph" w:customStyle="1" w:styleId="7ADEF504FF7E4FBBA8431F9B9BB53A8F">
    <w:name w:val="7ADEF504FF7E4FBBA8431F9B9BB53A8F"/>
    <w:rsid w:val="0005078D"/>
  </w:style>
  <w:style w:type="paragraph" w:customStyle="1" w:styleId="34AF878FA51841F6B5240E6C782A1C1C">
    <w:name w:val="34AF878FA51841F6B5240E6C782A1C1C"/>
    <w:rsid w:val="0005078D"/>
  </w:style>
  <w:style w:type="paragraph" w:customStyle="1" w:styleId="CF028C17E4B043B595BA6D874135F7AF">
    <w:name w:val="CF028C17E4B043B595BA6D874135F7AF"/>
    <w:rsid w:val="0005078D"/>
  </w:style>
  <w:style w:type="paragraph" w:customStyle="1" w:styleId="0E3FA81282F24F9D8B216D1A6D1EFA97">
    <w:name w:val="0E3FA81282F24F9D8B216D1A6D1EFA97"/>
    <w:rsid w:val="0005078D"/>
  </w:style>
  <w:style w:type="paragraph" w:customStyle="1" w:styleId="4150654559154D1EA0B9D095D6AFB2E6">
    <w:name w:val="4150654559154D1EA0B9D095D6AFB2E6"/>
    <w:rsid w:val="0005078D"/>
  </w:style>
  <w:style w:type="paragraph" w:customStyle="1" w:styleId="933033F77ED34C6BB1C231C5C13C2603">
    <w:name w:val="933033F77ED34C6BB1C231C5C13C2603"/>
    <w:rsid w:val="0005078D"/>
  </w:style>
  <w:style w:type="paragraph" w:customStyle="1" w:styleId="FA2A81021909421F9ADAB8580CD20EE0">
    <w:name w:val="FA2A81021909421F9ADAB8580CD20EE0"/>
    <w:rsid w:val="0005078D"/>
  </w:style>
  <w:style w:type="paragraph" w:customStyle="1" w:styleId="6894DAAF66C4427284F8438EF57820A9">
    <w:name w:val="6894DAAF66C4427284F8438EF57820A9"/>
    <w:rsid w:val="0005078D"/>
  </w:style>
  <w:style w:type="paragraph" w:customStyle="1" w:styleId="24E16B2EFCB1451FA851F1F844B4F930">
    <w:name w:val="24E16B2EFCB1451FA851F1F844B4F930"/>
    <w:rsid w:val="0005078D"/>
  </w:style>
  <w:style w:type="paragraph" w:customStyle="1" w:styleId="25A147195EC84D368E193038DE0CF53E">
    <w:name w:val="25A147195EC84D368E193038DE0CF53E"/>
    <w:rsid w:val="0005078D"/>
  </w:style>
  <w:style w:type="paragraph" w:customStyle="1" w:styleId="BD7EE6D23E814EE599EEB84B60814EF6">
    <w:name w:val="BD7EE6D23E814EE599EEB84B60814EF6"/>
    <w:rsid w:val="0005078D"/>
  </w:style>
  <w:style w:type="paragraph" w:customStyle="1" w:styleId="FE6D5CBFC6C045C0BF70CD5EA48A2828">
    <w:name w:val="FE6D5CBFC6C045C0BF70CD5EA48A2828"/>
    <w:rsid w:val="0005078D"/>
  </w:style>
  <w:style w:type="paragraph" w:customStyle="1" w:styleId="F312CD7F146B4AED8CA3872DEE1A4BFC">
    <w:name w:val="F312CD7F146B4AED8CA3872DEE1A4BFC"/>
    <w:rsid w:val="0005078D"/>
  </w:style>
  <w:style w:type="paragraph" w:customStyle="1" w:styleId="A90B3CE1145544D2A496FF5EC3C792E5">
    <w:name w:val="A90B3CE1145544D2A496FF5EC3C792E5"/>
    <w:rsid w:val="0005078D"/>
  </w:style>
  <w:style w:type="paragraph" w:customStyle="1" w:styleId="688C72874ED6442E99425B1270C28723">
    <w:name w:val="688C72874ED6442E99425B1270C28723"/>
    <w:rsid w:val="0005078D"/>
  </w:style>
  <w:style w:type="paragraph" w:customStyle="1" w:styleId="C8D518E53DF74285BDA2BD4F9B1C9662">
    <w:name w:val="C8D518E53DF74285BDA2BD4F9B1C9662"/>
    <w:rsid w:val="0005078D"/>
  </w:style>
  <w:style w:type="paragraph" w:customStyle="1" w:styleId="19ED06BE943441138EC5818CFB359E8D">
    <w:name w:val="19ED06BE943441138EC5818CFB359E8D"/>
    <w:rsid w:val="0005078D"/>
  </w:style>
  <w:style w:type="paragraph" w:customStyle="1" w:styleId="3A1E6F0155814816A3A81818D7627214">
    <w:name w:val="3A1E6F0155814816A3A81818D7627214"/>
    <w:rsid w:val="0005078D"/>
  </w:style>
  <w:style w:type="paragraph" w:customStyle="1" w:styleId="094D48B900324097BA3B410301B51F41">
    <w:name w:val="094D48B900324097BA3B410301B51F41"/>
    <w:rsid w:val="0005078D"/>
  </w:style>
  <w:style w:type="paragraph" w:customStyle="1" w:styleId="EF131D8805014E81930854FCAD9CCA94">
    <w:name w:val="EF131D8805014E81930854FCAD9CCA94"/>
    <w:rsid w:val="0005078D"/>
  </w:style>
  <w:style w:type="paragraph" w:customStyle="1" w:styleId="51733B796AAB4F1F88E2F3CF9EF0CEBC">
    <w:name w:val="51733B796AAB4F1F88E2F3CF9EF0CEBC"/>
    <w:rsid w:val="0005078D"/>
  </w:style>
  <w:style w:type="paragraph" w:customStyle="1" w:styleId="9E9652891F7A4CB9B3525F24E8311F73">
    <w:name w:val="9E9652891F7A4CB9B3525F24E8311F73"/>
    <w:rsid w:val="0005078D"/>
  </w:style>
  <w:style w:type="paragraph" w:customStyle="1" w:styleId="9E6025B97CD2469193E0F8ADE19F37EC">
    <w:name w:val="9E6025B97CD2469193E0F8ADE19F37EC"/>
    <w:rsid w:val="0005078D"/>
  </w:style>
  <w:style w:type="paragraph" w:customStyle="1" w:styleId="B90CFB9BF0CE4B29BEAE4314BA40B332">
    <w:name w:val="B90CFB9BF0CE4B29BEAE4314BA40B332"/>
    <w:rsid w:val="00DC1731"/>
  </w:style>
  <w:style w:type="paragraph" w:customStyle="1" w:styleId="033C4D2A7C0E418381B130C042A646DD">
    <w:name w:val="033C4D2A7C0E418381B130C042A646DD"/>
    <w:rsid w:val="000229F7"/>
  </w:style>
  <w:style w:type="paragraph" w:customStyle="1" w:styleId="15B6317B65174325ABBF2A7D3DBC77E5">
    <w:name w:val="15B6317B65174325ABBF2A7D3DBC77E5"/>
    <w:rsid w:val="000229F7"/>
  </w:style>
  <w:style w:type="paragraph" w:customStyle="1" w:styleId="FFACC24F084D4A9BAAE00DA7865EDA64">
    <w:name w:val="FFACC24F084D4A9BAAE00DA7865EDA64"/>
    <w:rsid w:val="000229F7"/>
  </w:style>
  <w:style w:type="paragraph" w:customStyle="1" w:styleId="AC3EA978D44841E8A7074C2B5B367A98">
    <w:name w:val="AC3EA978D44841E8A7074C2B5B367A98"/>
    <w:rsid w:val="000229F7"/>
  </w:style>
  <w:style w:type="paragraph" w:customStyle="1" w:styleId="A0D8D8076C8A43EEAD71CED11BD04E89">
    <w:name w:val="A0D8D8076C8A43EEAD71CED11BD04E89"/>
    <w:rsid w:val="000229F7"/>
  </w:style>
  <w:style w:type="paragraph" w:customStyle="1" w:styleId="956378DEBEE641CDB5E6FF447C809211">
    <w:name w:val="956378DEBEE641CDB5E6FF447C809211"/>
    <w:rsid w:val="000229F7"/>
  </w:style>
  <w:style w:type="paragraph" w:customStyle="1" w:styleId="3CE11F3BB1954D4C9288A0E1C53962FD">
    <w:name w:val="3CE11F3BB1954D4C9288A0E1C53962FD"/>
    <w:rsid w:val="000229F7"/>
  </w:style>
  <w:style w:type="paragraph" w:customStyle="1" w:styleId="7BF41C06A065492696844A65478E74BB">
    <w:name w:val="7BF41C06A065492696844A65478E74BB"/>
    <w:rsid w:val="000229F7"/>
  </w:style>
  <w:style w:type="paragraph" w:customStyle="1" w:styleId="4ACBDB9A86D246F69C5A62C01BF390E2">
    <w:name w:val="4ACBDB9A86D246F69C5A62C01BF390E2"/>
    <w:rsid w:val="000229F7"/>
  </w:style>
  <w:style w:type="paragraph" w:customStyle="1" w:styleId="010AF7113B86403D84CA202C15E330AC">
    <w:name w:val="010AF7113B86403D84CA202C15E330AC"/>
    <w:rsid w:val="000229F7"/>
  </w:style>
  <w:style w:type="paragraph" w:customStyle="1" w:styleId="F615313FB2B34F55A5609F39BEC8DD89">
    <w:name w:val="F615313FB2B34F55A5609F39BEC8DD89"/>
    <w:rsid w:val="000229F7"/>
  </w:style>
  <w:style w:type="paragraph" w:customStyle="1" w:styleId="E095DC8E046E40B9A730E4E86B010783">
    <w:name w:val="E095DC8E046E40B9A730E4E86B010783"/>
    <w:rsid w:val="000229F7"/>
  </w:style>
  <w:style w:type="paragraph" w:customStyle="1" w:styleId="F205A10F5A544B9D992D78F34FF5065C">
    <w:name w:val="F205A10F5A544B9D992D78F34FF5065C"/>
    <w:rsid w:val="000229F7"/>
  </w:style>
  <w:style w:type="paragraph" w:customStyle="1" w:styleId="F89447BF6F854A828FFEB7C9ABAC5737">
    <w:name w:val="F89447BF6F854A828FFEB7C9ABAC5737"/>
    <w:rsid w:val="000229F7"/>
  </w:style>
  <w:style w:type="paragraph" w:customStyle="1" w:styleId="3EE7C3B152C34FE5ADB9F6DD5417D839">
    <w:name w:val="3EE7C3B152C34FE5ADB9F6DD5417D839"/>
    <w:rsid w:val="000229F7"/>
  </w:style>
  <w:style w:type="paragraph" w:customStyle="1" w:styleId="A539054F476A474EA72E7422F579ECDA">
    <w:name w:val="A539054F476A474EA72E7422F579ECDA"/>
    <w:rsid w:val="00CA2E46"/>
  </w:style>
  <w:style w:type="paragraph" w:customStyle="1" w:styleId="218AB2C8373941948409AD37AE7A87CA">
    <w:name w:val="218AB2C8373941948409AD37AE7A87CA"/>
    <w:rsid w:val="00CA2E46"/>
  </w:style>
  <w:style w:type="paragraph" w:customStyle="1" w:styleId="F9F92ADC06424DCA8C923072744D8C6F">
    <w:name w:val="F9F92ADC06424DCA8C923072744D8C6F"/>
    <w:rsid w:val="00CA2E46"/>
  </w:style>
  <w:style w:type="paragraph" w:customStyle="1" w:styleId="644D4D25C0F34EF7A2CA24367845054D">
    <w:name w:val="644D4D25C0F34EF7A2CA24367845054D"/>
    <w:rsid w:val="00CA2E46"/>
  </w:style>
  <w:style w:type="paragraph" w:customStyle="1" w:styleId="07A07F279D47497583DB1F35988D9671">
    <w:name w:val="07A07F279D47497583DB1F35988D9671"/>
    <w:rsid w:val="00CA2E46"/>
  </w:style>
  <w:style w:type="paragraph" w:customStyle="1" w:styleId="6324C5E3FB3D4357BEC2B0590A20FE07">
    <w:name w:val="6324C5E3FB3D4357BEC2B0590A20FE07"/>
    <w:rsid w:val="00CA2E46"/>
  </w:style>
  <w:style w:type="paragraph" w:customStyle="1" w:styleId="5675CBA6987549F893F48282FF7EBA4D">
    <w:name w:val="5675CBA6987549F893F48282FF7EBA4D"/>
    <w:rsid w:val="00CA2E46"/>
  </w:style>
  <w:style w:type="paragraph" w:customStyle="1" w:styleId="47425C4643F5437AAA5BB1F6DC8A49EA">
    <w:name w:val="47425C4643F5437AAA5BB1F6DC8A49EA"/>
    <w:rsid w:val="00CA2E46"/>
  </w:style>
  <w:style w:type="paragraph" w:customStyle="1" w:styleId="0F4D30BBE6FF448ABF02E68A5BA940FF">
    <w:name w:val="0F4D30BBE6FF448ABF02E68A5BA940FF"/>
    <w:rsid w:val="00CA2E46"/>
  </w:style>
  <w:style w:type="paragraph" w:customStyle="1" w:styleId="D56C8955B062498BBFECB9C1FF8527C8">
    <w:name w:val="D56C8955B062498BBFECB9C1FF8527C8"/>
    <w:rsid w:val="00CA2E46"/>
  </w:style>
  <w:style w:type="paragraph" w:customStyle="1" w:styleId="526D66073E0A4FDFB48A50C9C1D417C4">
    <w:name w:val="526D66073E0A4FDFB48A50C9C1D417C4"/>
    <w:rsid w:val="00CA2E46"/>
  </w:style>
  <w:style w:type="paragraph" w:customStyle="1" w:styleId="C04C49F9C4FA4E00ABB3E2BDC9182F0A">
    <w:name w:val="C04C49F9C4FA4E00ABB3E2BDC9182F0A"/>
    <w:rsid w:val="00CA2E46"/>
  </w:style>
  <w:style w:type="paragraph" w:customStyle="1" w:styleId="6D32F2C7EDF046C9A99705D5563AB554">
    <w:name w:val="6D32F2C7EDF046C9A99705D5563AB554"/>
    <w:rsid w:val="00CA2E46"/>
  </w:style>
  <w:style w:type="paragraph" w:customStyle="1" w:styleId="C601E3117A434F2786D35F3698F93137">
    <w:name w:val="C601E3117A434F2786D35F3698F93137"/>
    <w:rsid w:val="00CA2E46"/>
  </w:style>
  <w:style w:type="paragraph" w:customStyle="1" w:styleId="018358EEA22E49EEADCFDE94F404CABC">
    <w:name w:val="018358EEA22E49EEADCFDE94F404CABC"/>
    <w:rsid w:val="00CA2E46"/>
  </w:style>
  <w:style w:type="paragraph" w:customStyle="1" w:styleId="EABAAC9FA029452BACA0FA62C1445DE9">
    <w:name w:val="EABAAC9FA029452BACA0FA62C1445DE9"/>
    <w:rsid w:val="00CA2E46"/>
  </w:style>
  <w:style w:type="paragraph" w:customStyle="1" w:styleId="C76A3722FC2A4C6DAEA2DBC602F37AA9">
    <w:name w:val="C76A3722FC2A4C6DAEA2DBC602F37AA9"/>
    <w:rsid w:val="00CA2E46"/>
  </w:style>
  <w:style w:type="paragraph" w:customStyle="1" w:styleId="4247781C37FD46C3AB9FB4EBBEDD1114">
    <w:name w:val="4247781C37FD46C3AB9FB4EBBEDD1114"/>
    <w:rsid w:val="00CA2E46"/>
  </w:style>
  <w:style w:type="paragraph" w:customStyle="1" w:styleId="10D87C20B3014E1E8FC053011D80D404">
    <w:name w:val="10D87C20B3014E1E8FC053011D80D404"/>
    <w:rsid w:val="00CA2E46"/>
  </w:style>
  <w:style w:type="paragraph" w:customStyle="1" w:styleId="AECB6B308B354D1DB664DCA5E4BD4841">
    <w:name w:val="AECB6B308B354D1DB664DCA5E4BD4841"/>
    <w:rsid w:val="00CA2E46"/>
  </w:style>
  <w:style w:type="paragraph" w:customStyle="1" w:styleId="424071DB782044B4B8FCE8045BA6E078">
    <w:name w:val="424071DB782044B4B8FCE8045BA6E078"/>
    <w:rsid w:val="00CA2E46"/>
  </w:style>
  <w:style w:type="paragraph" w:customStyle="1" w:styleId="DF2ED3E276EA40A29EE29D42658C9C78">
    <w:name w:val="DF2ED3E276EA40A29EE29D42658C9C78"/>
    <w:rsid w:val="00CA2E46"/>
  </w:style>
  <w:style w:type="paragraph" w:customStyle="1" w:styleId="B53C75F112F043BB9DF330C66A9FB064">
    <w:name w:val="B53C75F112F043BB9DF330C66A9FB064"/>
    <w:rsid w:val="00CA2E46"/>
  </w:style>
  <w:style w:type="paragraph" w:customStyle="1" w:styleId="DFA53D87EFAD4141AED9E5237118F003">
    <w:name w:val="DFA53D87EFAD4141AED9E5237118F003"/>
    <w:rsid w:val="00CA2E46"/>
  </w:style>
  <w:style w:type="paragraph" w:customStyle="1" w:styleId="D78D311C724E40B3BF9B61F291916FFF">
    <w:name w:val="D78D311C724E40B3BF9B61F291916FFF"/>
    <w:rsid w:val="00F157E8"/>
  </w:style>
  <w:style w:type="paragraph" w:customStyle="1" w:styleId="1FACB4CCE65B4106B547F2EFF034D020">
    <w:name w:val="1FACB4CCE65B4106B547F2EFF034D020"/>
    <w:rsid w:val="00F157E8"/>
  </w:style>
  <w:style w:type="paragraph" w:customStyle="1" w:styleId="1C4D968A37584444AD15F78539D606FF">
    <w:name w:val="1C4D968A37584444AD15F78539D606FF"/>
    <w:rsid w:val="00F157E8"/>
  </w:style>
  <w:style w:type="paragraph" w:customStyle="1" w:styleId="E0810E58AF8A46038C8E7D2FBF47520B">
    <w:name w:val="E0810E58AF8A46038C8E7D2FBF47520B"/>
    <w:rsid w:val="00F157E8"/>
  </w:style>
  <w:style w:type="paragraph" w:customStyle="1" w:styleId="7F7A703C1AE443D6BF0D76C912608F45">
    <w:name w:val="7F7A703C1AE443D6BF0D76C912608F45"/>
    <w:rsid w:val="00F157E8"/>
  </w:style>
  <w:style w:type="paragraph" w:customStyle="1" w:styleId="39C021BB3F334EB48704D60FB94CAFA9">
    <w:name w:val="39C021BB3F334EB48704D60FB94CAFA9"/>
    <w:rsid w:val="00F157E8"/>
  </w:style>
  <w:style w:type="paragraph" w:customStyle="1" w:styleId="B485FBF9FEB94DBCB868958FBDB29FBF">
    <w:name w:val="B485FBF9FEB94DBCB868958FBDB29FBF"/>
    <w:rsid w:val="00F157E8"/>
  </w:style>
  <w:style w:type="paragraph" w:customStyle="1" w:styleId="3D32C3D1F98E46258471D71CCC3EA5A3">
    <w:name w:val="3D32C3D1F98E46258471D71CCC3EA5A3"/>
    <w:rsid w:val="00F157E8"/>
  </w:style>
  <w:style w:type="paragraph" w:customStyle="1" w:styleId="C43804D07D2248519577A40944263D6D">
    <w:name w:val="C43804D07D2248519577A40944263D6D"/>
    <w:rsid w:val="00F157E8"/>
  </w:style>
  <w:style w:type="paragraph" w:customStyle="1" w:styleId="F386C40361584E7CB0F1F5A1F733FAAC">
    <w:name w:val="F386C40361584E7CB0F1F5A1F733FAAC"/>
    <w:rsid w:val="00F157E8"/>
  </w:style>
  <w:style w:type="paragraph" w:customStyle="1" w:styleId="1FEF8D82F0AB42CE8699F859F44D3AA4">
    <w:name w:val="1FEF8D82F0AB42CE8699F859F44D3AA4"/>
    <w:rsid w:val="00F157E8"/>
  </w:style>
  <w:style w:type="paragraph" w:customStyle="1" w:styleId="6C26F1B8B77743B386B74D7231126ED0">
    <w:name w:val="6C26F1B8B77743B386B74D7231126ED0"/>
    <w:rsid w:val="00F157E8"/>
  </w:style>
  <w:style w:type="paragraph" w:customStyle="1" w:styleId="A271C7C12EA3468B9173E41F93FE6E99">
    <w:name w:val="A271C7C12EA3468B9173E41F93FE6E99"/>
    <w:rsid w:val="00F157E8"/>
  </w:style>
  <w:style w:type="paragraph" w:customStyle="1" w:styleId="4A13E33A061A4E05AF093FB78AD0D52D">
    <w:name w:val="4A13E33A061A4E05AF093FB78AD0D52D"/>
    <w:rsid w:val="00F157E8"/>
  </w:style>
  <w:style w:type="paragraph" w:customStyle="1" w:styleId="0215AEFC555043F19CFD79933623CA9D">
    <w:name w:val="0215AEFC555043F19CFD79933623CA9D"/>
    <w:rsid w:val="00F157E8"/>
  </w:style>
  <w:style w:type="paragraph" w:customStyle="1" w:styleId="EEF144BA31B84AB9A9571CAE1AD5D789">
    <w:name w:val="EEF144BA31B84AB9A9571CAE1AD5D789"/>
    <w:rsid w:val="00F157E8"/>
  </w:style>
  <w:style w:type="paragraph" w:customStyle="1" w:styleId="D38FDE1DFBB246FA9D641CBF64AC20A5">
    <w:name w:val="D38FDE1DFBB246FA9D641CBF64AC20A5"/>
    <w:rsid w:val="00F157E8"/>
  </w:style>
  <w:style w:type="paragraph" w:customStyle="1" w:styleId="9CFFA5A9238B426AA48DAC4578599258">
    <w:name w:val="9CFFA5A9238B426AA48DAC4578599258"/>
    <w:rsid w:val="00F157E8"/>
  </w:style>
  <w:style w:type="paragraph" w:customStyle="1" w:styleId="23EEA3BF1A1E42B8996313D285502C8D">
    <w:name w:val="23EEA3BF1A1E42B8996313D285502C8D"/>
    <w:rsid w:val="00F157E8"/>
  </w:style>
  <w:style w:type="paragraph" w:customStyle="1" w:styleId="E09344582FB1474DA2AC76251C905585">
    <w:name w:val="E09344582FB1474DA2AC76251C905585"/>
    <w:rsid w:val="00F157E8"/>
  </w:style>
  <w:style w:type="paragraph" w:customStyle="1" w:styleId="8E25CFA25E83493FBD54579321D7036F">
    <w:name w:val="8E25CFA25E83493FBD54579321D7036F"/>
    <w:rsid w:val="00F157E8"/>
  </w:style>
  <w:style w:type="paragraph" w:customStyle="1" w:styleId="CEE84D464F1F4456A9CEA6B94E2AFD0D">
    <w:name w:val="CEE84D464F1F4456A9CEA6B94E2AFD0D"/>
    <w:rsid w:val="00F157E8"/>
  </w:style>
  <w:style w:type="paragraph" w:customStyle="1" w:styleId="521939F7283A4ACBBD04A26DCD9D4816">
    <w:name w:val="521939F7283A4ACBBD04A26DCD9D4816"/>
    <w:rsid w:val="00F157E8"/>
  </w:style>
  <w:style w:type="paragraph" w:customStyle="1" w:styleId="0D7CE9D6AF074477B65252D8431C84B4">
    <w:name w:val="0D7CE9D6AF074477B65252D8431C84B4"/>
    <w:rsid w:val="00F157E8"/>
  </w:style>
  <w:style w:type="paragraph" w:customStyle="1" w:styleId="0703A217B4244015B78E5822911DA055">
    <w:name w:val="0703A217B4244015B78E5822911DA055"/>
    <w:rsid w:val="00EC61EA"/>
  </w:style>
  <w:style w:type="paragraph" w:customStyle="1" w:styleId="99F91E0D68A74AB2927F397414CE298B">
    <w:name w:val="99F91E0D68A74AB2927F397414CE298B"/>
    <w:rsid w:val="00EC61EA"/>
  </w:style>
  <w:style w:type="paragraph" w:customStyle="1" w:styleId="9A60DA2BA2BA45F1927B4E5EB3B20546">
    <w:name w:val="9A60DA2BA2BA45F1927B4E5EB3B20546"/>
    <w:rsid w:val="00EC61EA"/>
  </w:style>
  <w:style w:type="paragraph" w:customStyle="1" w:styleId="C71B3ED985784438865455686B81FB07">
    <w:name w:val="C71B3ED985784438865455686B81FB07"/>
    <w:rsid w:val="00EC61EA"/>
  </w:style>
  <w:style w:type="paragraph" w:customStyle="1" w:styleId="D36DE8B80D914A679B915B97F9A222C6">
    <w:name w:val="D36DE8B80D914A679B915B97F9A222C6"/>
    <w:rsid w:val="00EC61EA"/>
  </w:style>
  <w:style w:type="paragraph" w:customStyle="1" w:styleId="D1EC3F6579BC49CD93553F0DDB078396">
    <w:name w:val="D1EC3F6579BC49CD93553F0DDB078396"/>
    <w:rsid w:val="00EC61EA"/>
  </w:style>
  <w:style w:type="paragraph" w:customStyle="1" w:styleId="A0382D9DD24F44DFB6535D492AE3D100">
    <w:name w:val="A0382D9DD24F44DFB6535D492AE3D100"/>
    <w:rsid w:val="00EC61EA"/>
  </w:style>
  <w:style w:type="paragraph" w:customStyle="1" w:styleId="0B28681F4541474282C05B3FA4D7FA29">
    <w:name w:val="0B28681F4541474282C05B3FA4D7FA29"/>
    <w:rsid w:val="00EC61EA"/>
  </w:style>
  <w:style w:type="paragraph" w:customStyle="1" w:styleId="8E5171B1B4284080B30F85533AA80906">
    <w:name w:val="8E5171B1B4284080B30F85533AA80906"/>
    <w:rsid w:val="00EC61EA"/>
  </w:style>
  <w:style w:type="paragraph" w:customStyle="1" w:styleId="D80021A54C2D420ABAFFF0F85B3D79E6">
    <w:name w:val="D80021A54C2D420ABAFFF0F85B3D79E6"/>
    <w:rsid w:val="00EC61EA"/>
  </w:style>
  <w:style w:type="paragraph" w:customStyle="1" w:styleId="EAF3E73527244174A405E8C9A67935A6">
    <w:name w:val="EAF3E73527244174A405E8C9A67935A6"/>
    <w:rsid w:val="00EC61EA"/>
  </w:style>
  <w:style w:type="paragraph" w:customStyle="1" w:styleId="422B1C5F50A1463CB91054D3844DEDEF">
    <w:name w:val="422B1C5F50A1463CB91054D3844DEDEF"/>
    <w:rsid w:val="00EC61EA"/>
  </w:style>
  <w:style w:type="paragraph" w:customStyle="1" w:styleId="A9A265B39B67452C95658BA57BDFED34">
    <w:name w:val="A9A265B39B67452C95658BA57BDFED34"/>
    <w:rsid w:val="00EC61EA"/>
  </w:style>
  <w:style w:type="paragraph" w:customStyle="1" w:styleId="EAF3E73527244174A405E8C9A67935A61">
    <w:name w:val="EAF3E73527244174A405E8C9A67935A61"/>
    <w:rsid w:val="00EC61EA"/>
    <w:pPr>
      <w:spacing w:after="140" w:line="280" w:lineRule="exact"/>
    </w:pPr>
    <w:rPr>
      <w:rFonts w:eastAsiaTheme="minorHAnsi" w:cstheme="minorHAnsi"/>
      <w:color w:val="000000" w:themeColor="text1"/>
      <w:szCs w:val="20"/>
      <w:lang w:eastAsia="en-US"/>
    </w:rPr>
  </w:style>
  <w:style w:type="paragraph" w:customStyle="1" w:styleId="422B1C5F50A1463CB91054D3844DEDEF1">
    <w:name w:val="422B1C5F50A1463CB91054D3844DEDEF1"/>
    <w:rsid w:val="00EC61EA"/>
    <w:pPr>
      <w:spacing w:after="140" w:line="280" w:lineRule="exact"/>
    </w:pPr>
    <w:rPr>
      <w:rFonts w:eastAsiaTheme="minorHAnsi" w:cstheme="minorHAnsi"/>
      <w:color w:val="000000" w:themeColor="text1"/>
      <w:szCs w:val="20"/>
      <w:lang w:eastAsia="en-US"/>
    </w:rPr>
  </w:style>
  <w:style w:type="paragraph" w:customStyle="1" w:styleId="8E25CFA25E83493FBD54579321D7036F1">
    <w:name w:val="8E25CFA25E83493FBD54579321D7036F1"/>
    <w:rsid w:val="00EC61EA"/>
    <w:pPr>
      <w:spacing w:after="0" w:line="240" w:lineRule="auto"/>
    </w:pPr>
    <w:rPr>
      <w:rFonts w:eastAsiaTheme="minorHAnsi" w:cstheme="minorHAnsi"/>
      <w:color w:val="000000" w:themeColor="text1"/>
      <w:szCs w:val="20"/>
      <w:lang w:eastAsia="en-US"/>
    </w:rPr>
  </w:style>
  <w:style w:type="paragraph" w:customStyle="1" w:styleId="0B28681F4541474282C05B3FA4D7FA291">
    <w:name w:val="0B28681F4541474282C05B3FA4D7FA291"/>
    <w:rsid w:val="00EC61EA"/>
    <w:pPr>
      <w:spacing w:after="140" w:line="280" w:lineRule="exact"/>
    </w:pPr>
    <w:rPr>
      <w:rFonts w:eastAsiaTheme="minorHAnsi" w:cstheme="minorHAnsi"/>
      <w:color w:val="000000" w:themeColor="text1"/>
      <w:szCs w:val="20"/>
      <w:lang w:eastAsia="en-US"/>
    </w:rPr>
  </w:style>
  <w:style w:type="paragraph" w:customStyle="1" w:styleId="8E5171B1B4284080B30F85533AA809061">
    <w:name w:val="8E5171B1B4284080B30F85533AA809061"/>
    <w:rsid w:val="00EC61EA"/>
    <w:pPr>
      <w:spacing w:after="140" w:line="280" w:lineRule="exact"/>
    </w:pPr>
    <w:rPr>
      <w:rFonts w:eastAsiaTheme="minorHAnsi" w:cstheme="minorHAnsi"/>
      <w:color w:val="000000" w:themeColor="text1"/>
      <w:szCs w:val="20"/>
      <w:lang w:eastAsia="en-US"/>
    </w:rPr>
  </w:style>
  <w:style w:type="paragraph" w:customStyle="1" w:styleId="50705E36390C4F7D98C46725D882A176">
    <w:name w:val="50705E36390C4F7D98C46725D882A176"/>
    <w:rsid w:val="00EC61EA"/>
  </w:style>
  <w:style w:type="paragraph" w:customStyle="1" w:styleId="FC4ED4917169426EAC9058923EE005DB">
    <w:name w:val="FC4ED4917169426EAC9058923EE005DB"/>
    <w:rsid w:val="00EC61EA"/>
  </w:style>
  <w:style w:type="paragraph" w:customStyle="1" w:styleId="2712B979E40C41E593F09D7824B4ED1A">
    <w:name w:val="2712B979E40C41E593F09D7824B4ED1A"/>
    <w:rsid w:val="00EC61EA"/>
  </w:style>
  <w:style w:type="paragraph" w:customStyle="1" w:styleId="63A7F7E1329B41C9A8C57D369DC82FCA">
    <w:name w:val="63A7F7E1329B41C9A8C57D369DC82FCA"/>
    <w:rsid w:val="00EC61EA"/>
  </w:style>
  <w:style w:type="paragraph" w:customStyle="1" w:styleId="D10012D9CBFA4C9E8DAAAD35574ABDEC">
    <w:name w:val="D10012D9CBFA4C9E8DAAAD35574ABDEC"/>
    <w:rsid w:val="00EC61EA"/>
  </w:style>
  <w:style w:type="paragraph" w:customStyle="1" w:styleId="ABD1A3E4A9E64A878DE9C1207A591BF1">
    <w:name w:val="ABD1A3E4A9E64A878DE9C1207A591BF1"/>
    <w:rsid w:val="00EC61EA"/>
  </w:style>
  <w:style w:type="paragraph" w:customStyle="1" w:styleId="00D0DD633D8A4B259349AAE22A151F2D">
    <w:name w:val="00D0DD633D8A4B259349AAE22A151F2D"/>
    <w:rsid w:val="00EC61EA"/>
  </w:style>
  <w:style w:type="paragraph" w:customStyle="1" w:styleId="54F32BB6ACEC467CADE74E2AAED0A418">
    <w:name w:val="54F32BB6ACEC467CADE74E2AAED0A418"/>
    <w:rsid w:val="00EC61EA"/>
  </w:style>
  <w:style w:type="paragraph" w:customStyle="1" w:styleId="472D0EAA3C6343DAB6253B1795538D44">
    <w:name w:val="472D0EAA3C6343DAB6253B1795538D44"/>
    <w:rsid w:val="00EC61EA"/>
  </w:style>
  <w:style w:type="paragraph" w:customStyle="1" w:styleId="DF1819CE34C0475BAAEC5AF162C7C440">
    <w:name w:val="DF1819CE34C0475BAAEC5AF162C7C440"/>
    <w:rsid w:val="00EC61EA"/>
  </w:style>
  <w:style w:type="paragraph" w:customStyle="1" w:styleId="9FC100C7BED44F79AD10124DA7E4F975">
    <w:name w:val="9FC100C7BED44F79AD10124DA7E4F975"/>
    <w:rsid w:val="00EC61EA"/>
  </w:style>
  <w:style w:type="paragraph" w:customStyle="1" w:styleId="49E9EDF42A554216949A0AEF0321BB15">
    <w:name w:val="49E9EDF42A554216949A0AEF0321BB15"/>
    <w:rsid w:val="00EC61EA"/>
  </w:style>
  <w:style w:type="paragraph" w:customStyle="1" w:styleId="5F5AA5C18FFB43558E2B4D858FDF4720">
    <w:name w:val="5F5AA5C18FFB43558E2B4D858FDF4720"/>
    <w:rsid w:val="00EC61EA"/>
  </w:style>
  <w:style w:type="paragraph" w:customStyle="1" w:styleId="F6613EEABEAD499EA29567E6782CC5D9">
    <w:name w:val="F6613EEABEAD499EA29567E6782CC5D9"/>
    <w:rsid w:val="00EC61EA"/>
  </w:style>
  <w:style w:type="paragraph" w:customStyle="1" w:styleId="C0527AFAECB142628794ABBECDB2C90D">
    <w:name w:val="C0527AFAECB142628794ABBECDB2C90D"/>
    <w:rsid w:val="00EC61EA"/>
  </w:style>
  <w:style w:type="paragraph" w:customStyle="1" w:styleId="F567CE26E9E24054AFDC1A7568F9DCBF">
    <w:name w:val="F567CE26E9E24054AFDC1A7568F9DCBF"/>
    <w:rsid w:val="00EC61EA"/>
  </w:style>
  <w:style w:type="paragraph" w:customStyle="1" w:styleId="4975ED68927345BDAB09B6B7B296FDCB">
    <w:name w:val="4975ED68927345BDAB09B6B7B296FDCB"/>
    <w:rsid w:val="00EC61EA"/>
  </w:style>
  <w:style w:type="paragraph" w:customStyle="1" w:styleId="BE4A443B600249DEB5869375F9724825">
    <w:name w:val="BE4A443B600249DEB5869375F9724825"/>
    <w:rsid w:val="00EC61EA"/>
  </w:style>
  <w:style w:type="paragraph" w:customStyle="1" w:styleId="DB862DB85F884B0EBA2FA2EBBFF155C0">
    <w:name w:val="DB862DB85F884B0EBA2FA2EBBFF155C0"/>
    <w:rsid w:val="00EC61EA"/>
  </w:style>
  <w:style w:type="paragraph" w:customStyle="1" w:styleId="EE036B776BC74E659B9E175AC37B8D16">
    <w:name w:val="EE036B776BC74E659B9E175AC37B8D16"/>
    <w:rsid w:val="00EC61EA"/>
  </w:style>
  <w:style w:type="paragraph" w:customStyle="1" w:styleId="DA2C345F530D47878056A2B865A09122">
    <w:name w:val="DA2C345F530D47878056A2B865A09122"/>
    <w:rsid w:val="00EC61EA"/>
  </w:style>
  <w:style w:type="paragraph" w:customStyle="1" w:styleId="3C254F95B09649D88931552E3650508A">
    <w:name w:val="3C254F95B09649D88931552E3650508A"/>
    <w:rsid w:val="00EC61EA"/>
  </w:style>
  <w:style w:type="paragraph" w:customStyle="1" w:styleId="676F4EFA08B1405D801B19EE35488212">
    <w:name w:val="676F4EFA08B1405D801B19EE35488212"/>
    <w:rsid w:val="00EC61EA"/>
  </w:style>
  <w:style w:type="paragraph" w:customStyle="1" w:styleId="C7CE0303311548B98F932C03ACF36562">
    <w:name w:val="C7CE0303311548B98F932C03ACF36562"/>
    <w:rsid w:val="00EC61EA"/>
  </w:style>
  <w:style w:type="paragraph" w:customStyle="1" w:styleId="3DE53A81FFEE46E18F2E3DCCF7B1A9A4">
    <w:name w:val="3DE53A81FFEE46E18F2E3DCCF7B1A9A4"/>
    <w:rsid w:val="00EC61EA"/>
  </w:style>
  <w:style w:type="paragraph" w:customStyle="1" w:styleId="35C77E558B4B42B5BA57DF32365F6617">
    <w:name w:val="35C77E558B4B42B5BA57DF32365F6617"/>
    <w:rsid w:val="00EC61EA"/>
  </w:style>
  <w:style w:type="paragraph" w:customStyle="1" w:styleId="16843F7D149E40D88AD379F897CC7DDE">
    <w:name w:val="16843F7D149E40D88AD379F897CC7DDE"/>
    <w:rsid w:val="00EC61EA"/>
  </w:style>
  <w:style w:type="paragraph" w:customStyle="1" w:styleId="96F046BC880D43358EF6F6F51B5E6076">
    <w:name w:val="96F046BC880D43358EF6F6F51B5E6076"/>
    <w:rsid w:val="00EC61EA"/>
  </w:style>
  <w:style w:type="paragraph" w:customStyle="1" w:styleId="4C92B80620784DCC88B6B3FF9695F165">
    <w:name w:val="4C92B80620784DCC88B6B3FF9695F165"/>
    <w:rsid w:val="00EC61EA"/>
  </w:style>
  <w:style w:type="paragraph" w:customStyle="1" w:styleId="3A5BF7296C67445385EEBEE2D29C81E0">
    <w:name w:val="3A5BF7296C67445385EEBEE2D29C81E0"/>
    <w:rsid w:val="002925E7"/>
  </w:style>
  <w:style w:type="paragraph" w:customStyle="1" w:styleId="9F699013DAA14E6DB75B0FDAF0EDE2A5">
    <w:name w:val="9F699013DAA14E6DB75B0FDAF0EDE2A5"/>
    <w:rsid w:val="002925E7"/>
  </w:style>
  <w:style w:type="paragraph" w:customStyle="1" w:styleId="D78C32FADA214DD5A7DB2D7A5A23487C">
    <w:name w:val="D78C32FADA214DD5A7DB2D7A5A23487C"/>
    <w:rsid w:val="00A7597C"/>
  </w:style>
  <w:style w:type="paragraph" w:customStyle="1" w:styleId="EF9350AB219B4DD6A823741E408DB4DA">
    <w:name w:val="EF9350AB219B4DD6A823741E408DB4DA"/>
    <w:rsid w:val="00A7597C"/>
  </w:style>
  <w:style w:type="paragraph" w:customStyle="1" w:styleId="D922283761D34BF797CDC75951F93C11">
    <w:name w:val="D922283761D34BF797CDC75951F93C11"/>
    <w:rsid w:val="00A7597C"/>
  </w:style>
  <w:style w:type="paragraph" w:customStyle="1" w:styleId="0DA01EFD7068409080A631BCCE3AD2F5">
    <w:name w:val="0DA01EFD7068409080A631BCCE3AD2F5"/>
    <w:rsid w:val="00A7597C"/>
  </w:style>
  <w:style w:type="paragraph" w:customStyle="1" w:styleId="1CF424494D5D4CC19230185A03E2BE51">
    <w:name w:val="1CF424494D5D4CC19230185A03E2BE51"/>
    <w:rsid w:val="00A7597C"/>
  </w:style>
  <w:style w:type="paragraph" w:customStyle="1" w:styleId="08EF4D3C55874D5495A8F54AA18957B4">
    <w:name w:val="08EF4D3C55874D5495A8F54AA18957B4"/>
    <w:rsid w:val="00A7597C"/>
  </w:style>
  <w:style w:type="paragraph" w:customStyle="1" w:styleId="CC3FF338B0DA4B219188CB1FD3670621">
    <w:name w:val="CC3FF338B0DA4B219188CB1FD3670621"/>
    <w:rsid w:val="00A7597C"/>
  </w:style>
  <w:style w:type="paragraph" w:customStyle="1" w:styleId="C876206D772A4C0580721A1D2E497B0F">
    <w:name w:val="C876206D772A4C0580721A1D2E497B0F"/>
    <w:rsid w:val="00A7597C"/>
  </w:style>
  <w:style w:type="paragraph" w:customStyle="1" w:styleId="BA56876824814E6394BE9909C29DE51C">
    <w:name w:val="BA56876824814E6394BE9909C29DE51C"/>
    <w:rsid w:val="00A7597C"/>
  </w:style>
  <w:style w:type="paragraph" w:customStyle="1" w:styleId="50A334EFD49E41A6B0CE5FE7B1988CA4">
    <w:name w:val="50A334EFD49E41A6B0CE5FE7B1988CA4"/>
    <w:rsid w:val="00A7597C"/>
  </w:style>
  <w:style w:type="paragraph" w:customStyle="1" w:styleId="4A64B35B604542A3A2140B392064CCF2">
    <w:name w:val="4A64B35B604542A3A2140B392064CCF2"/>
    <w:rsid w:val="00A7597C"/>
  </w:style>
  <w:style w:type="paragraph" w:customStyle="1" w:styleId="53868DD736ED4EB585ACFED019B5D8E3">
    <w:name w:val="53868DD736ED4EB585ACFED019B5D8E3"/>
    <w:rsid w:val="00A7597C"/>
  </w:style>
  <w:style w:type="paragraph" w:customStyle="1" w:styleId="508D7D68C0B64F009EA7B7F10FC826AA">
    <w:name w:val="508D7D68C0B64F009EA7B7F10FC826AA"/>
    <w:rsid w:val="00A7597C"/>
  </w:style>
  <w:style w:type="paragraph" w:customStyle="1" w:styleId="45B31CB9118E4CE6AB3AD94A697C3B44">
    <w:name w:val="45B31CB9118E4CE6AB3AD94A697C3B44"/>
    <w:rsid w:val="00A7597C"/>
  </w:style>
  <w:style w:type="paragraph" w:customStyle="1" w:styleId="E6546A5C29B04DB39CBFAA8721AD1A53">
    <w:name w:val="E6546A5C29B04DB39CBFAA8721AD1A53"/>
    <w:rsid w:val="00A7597C"/>
  </w:style>
  <w:style w:type="paragraph" w:customStyle="1" w:styleId="7568B54068644C11B6F3C1E8BBDEFAE0">
    <w:name w:val="7568B54068644C11B6F3C1E8BBDEFAE0"/>
    <w:rsid w:val="00A7597C"/>
  </w:style>
  <w:style w:type="paragraph" w:customStyle="1" w:styleId="E3E5217492B24466B7E4F434C0BD6008">
    <w:name w:val="E3E5217492B24466B7E4F434C0BD6008"/>
    <w:rsid w:val="00A7597C"/>
  </w:style>
  <w:style w:type="paragraph" w:customStyle="1" w:styleId="3077E0720FCA4859899606E8279783EC">
    <w:name w:val="3077E0720FCA4859899606E8279783EC"/>
    <w:rsid w:val="00A7597C"/>
  </w:style>
  <w:style w:type="paragraph" w:customStyle="1" w:styleId="1E43C7F88A3A49C3AB34F633DEF881A3">
    <w:name w:val="1E43C7F88A3A49C3AB34F633DEF881A3"/>
    <w:rsid w:val="00A7597C"/>
  </w:style>
  <w:style w:type="paragraph" w:customStyle="1" w:styleId="9FFCEB57B6F24DF2B15A9CD1DF445836">
    <w:name w:val="9FFCEB57B6F24DF2B15A9CD1DF445836"/>
    <w:rsid w:val="00A7597C"/>
  </w:style>
  <w:style w:type="paragraph" w:customStyle="1" w:styleId="AB71E8711ACC4FEB86E744BCA78618F5">
    <w:name w:val="AB71E8711ACC4FEB86E744BCA78618F5"/>
    <w:rsid w:val="00A7597C"/>
  </w:style>
  <w:style w:type="paragraph" w:customStyle="1" w:styleId="1A5E8F66B9684D5EBF39891B32E24430">
    <w:name w:val="1A5E8F66B9684D5EBF39891B32E24430"/>
    <w:rsid w:val="00A7597C"/>
  </w:style>
  <w:style w:type="paragraph" w:customStyle="1" w:styleId="D1A7A3D8CBE94D5D93A474A67FC067F9">
    <w:name w:val="D1A7A3D8CBE94D5D93A474A67FC067F9"/>
    <w:rsid w:val="00A7597C"/>
  </w:style>
  <w:style w:type="paragraph" w:customStyle="1" w:styleId="CFD5C39DC4E94A00BA43391D10EFB08E">
    <w:name w:val="CFD5C39DC4E94A00BA43391D10EFB08E"/>
    <w:rsid w:val="00A7597C"/>
  </w:style>
  <w:style w:type="paragraph" w:customStyle="1" w:styleId="67E074F7A39B49EDBC3CD42BFFF5909C">
    <w:name w:val="67E074F7A39B49EDBC3CD42BFFF5909C"/>
    <w:rsid w:val="00A7597C"/>
  </w:style>
  <w:style w:type="paragraph" w:customStyle="1" w:styleId="F67004A840524F5B869FE84AD709C5CA">
    <w:name w:val="F67004A840524F5B869FE84AD709C5CA"/>
    <w:rsid w:val="00A7597C"/>
  </w:style>
  <w:style w:type="paragraph" w:customStyle="1" w:styleId="DDB68B8521E74D3EA1B28EF98989E332">
    <w:name w:val="DDB68B8521E74D3EA1B28EF98989E332"/>
    <w:rsid w:val="00A7597C"/>
  </w:style>
  <w:style w:type="paragraph" w:customStyle="1" w:styleId="3AD291CB6B2C4B6BB5AFC3430B5D963A">
    <w:name w:val="3AD291CB6B2C4B6BB5AFC3430B5D963A"/>
    <w:rsid w:val="00A7597C"/>
  </w:style>
  <w:style w:type="paragraph" w:customStyle="1" w:styleId="6AA0D6399BA744BAB523EE6A852055DD">
    <w:name w:val="6AA0D6399BA744BAB523EE6A852055DD"/>
    <w:rsid w:val="00A7597C"/>
  </w:style>
  <w:style w:type="paragraph" w:customStyle="1" w:styleId="B17EAE660B6D4639A31F8048AEC43633">
    <w:name w:val="B17EAE660B6D4639A31F8048AEC43633"/>
    <w:rsid w:val="00A7597C"/>
  </w:style>
  <w:style w:type="paragraph" w:customStyle="1" w:styleId="07B8AFD6669D43C1A67F95CDA2CD32CE">
    <w:name w:val="07B8AFD6669D43C1A67F95CDA2CD32CE"/>
    <w:rsid w:val="00A7597C"/>
  </w:style>
  <w:style w:type="paragraph" w:customStyle="1" w:styleId="4782C37796574315BA976A0C9F19CB93">
    <w:name w:val="4782C37796574315BA976A0C9F19CB93"/>
    <w:rsid w:val="007303D7"/>
  </w:style>
  <w:style w:type="paragraph" w:customStyle="1" w:styleId="73CCB7F20A7340D28D50981BEC38E6B1">
    <w:name w:val="73CCB7F20A7340D28D50981BEC38E6B1"/>
    <w:rsid w:val="007303D7"/>
  </w:style>
  <w:style w:type="paragraph" w:customStyle="1" w:styleId="463FE264AC6F4459A27815C8B5F25E2B">
    <w:name w:val="463FE264AC6F4459A27815C8B5F25E2B"/>
    <w:rsid w:val="007303D7"/>
  </w:style>
  <w:style w:type="paragraph" w:customStyle="1" w:styleId="2DDC3C56B1F243E19D073E00551ED80D">
    <w:name w:val="2DDC3C56B1F243E19D073E00551ED80D"/>
    <w:rsid w:val="007303D7"/>
  </w:style>
  <w:style w:type="paragraph" w:customStyle="1" w:styleId="CEC1ED258972446B885B71B27B2AA58F">
    <w:name w:val="CEC1ED258972446B885B71B27B2AA58F"/>
    <w:rsid w:val="007303D7"/>
  </w:style>
  <w:style w:type="paragraph" w:customStyle="1" w:styleId="71905BFAE1A44162B6290C72A48DC037">
    <w:name w:val="71905BFAE1A44162B6290C72A48DC037"/>
    <w:rsid w:val="007303D7"/>
  </w:style>
  <w:style w:type="paragraph" w:customStyle="1" w:styleId="22F60669EB574B2C9C20F905D07FDCA6">
    <w:name w:val="22F60669EB574B2C9C20F905D07FDCA6"/>
    <w:rsid w:val="007303D7"/>
  </w:style>
  <w:style w:type="paragraph" w:customStyle="1" w:styleId="3F1A9FE9994644AB9347519BA7C88A87">
    <w:name w:val="3F1A9FE9994644AB9347519BA7C88A87"/>
    <w:rsid w:val="007303D7"/>
  </w:style>
  <w:style w:type="paragraph" w:customStyle="1" w:styleId="F478E3BDAE0543EE9DDD39704D803C29">
    <w:name w:val="F478E3BDAE0543EE9DDD39704D803C29"/>
    <w:rsid w:val="007303D7"/>
  </w:style>
  <w:style w:type="paragraph" w:customStyle="1" w:styleId="E293AF2F3A16476F88D4FBE70D78E6E3">
    <w:name w:val="E293AF2F3A16476F88D4FBE70D78E6E3"/>
    <w:rsid w:val="007303D7"/>
  </w:style>
  <w:style w:type="paragraph" w:customStyle="1" w:styleId="B862B1F0182346B58B8877BFEB4311D4">
    <w:name w:val="B862B1F0182346B58B8877BFEB4311D4"/>
    <w:rsid w:val="00385FDA"/>
  </w:style>
  <w:style w:type="paragraph" w:customStyle="1" w:styleId="89443E955DC942D8AB91A574FBEF3F55">
    <w:name w:val="89443E955DC942D8AB91A574FBEF3F55"/>
    <w:rsid w:val="00385FDA"/>
  </w:style>
  <w:style w:type="paragraph" w:customStyle="1" w:styleId="1A356D14787846AEB4A3FC4FE55086B8">
    <w:name w:val="1A356D14787846AEB4A3FC4FE55086B8"/>
    <w:rsid w:val="00385FDA"/>
  </w:style>
  <w:style w:type="paragraph" w:customStyle="1" w:styleId="CB7AAEF32323495AA5FF4B07BA340758">
    <w:name w:val="CB7AAEF32323495AA5FF4B07BA340758"/>
    <w:rsid w:val="00385FDA"/>
  </w:style>
  <w:style w:type="paragraph" w:customStyle="1" w:styleId="E2FD6AE11E504CB2A38797E9EDA3717C">
    <w:name w:val="E2FD6AE11E504CB2A38797E9EDA3717C"/>
    <w:rsid w:val="00385FDA"/>
  </w:style>
  <w:style w:type="paragraph" w:customStyle="1" w:styleId="7E98C765453F45D5B770E5E86623350A">
    <w:name w:val="7E98C765453F45D5B770E5E86623350A"/>
    <w:rsid w:val="00385FDA"/>
  </w:style>
  <w:style w:type="paragraph" w:customStyle="1" w:styleId="A177813020554906B3576EA5D4CF45DB">
    <w:name w:val="A177813020554906B3576EA5D4CF45DB"/>
    <w:rsid w:val="00385FDA"/>
  </w:style>
  <w:style w:type="paragraph" w:customStyle="1" w:styleId="98D9E83BDDE24971A5615E18DCE5AAE4">
    <w:name w:val="98D9E83BDDE24971A5615E18DCE5AAE4"/>
    <w:rsid w:val="00385FDA"/>
  </w:style>
  <w:style w:type="paragraph" w:customStyle="1" w:styleId="227F81BED66B4387AFBF2F64AB128E6E">
    <w:name w:val="227F81BED66B4387AFBF2F64AB128E6E"/>
    <w:rsid w:val="00385FDA"/>
  </w:style>
  <w:style w:type="paragraph" w:customStyle="1" w:styleId="5E53AAFECBD948F0A9E2D512A8DACD9E">
    <w:name w:val="5E53AAFECBD948F0A9E2D512A8DACD9E"/>
    <w:rsid w:val="00385FDA"/>
  </w:style>
  <w:style w:type="paragraph" w:customStyle="1" w:styleId="26CBE41DD90040D58B0CFF1B0CF46B95">
    <w:name w:val="26CBE41DD90040D58B0CFF1B0CF46B95"/>
    <w:rsid w:val="00385FDA"/>
  </w:style>
  <w:style w:type="paragraph" w:customStyle="1" w:styleId="E49C26AA6AAC499EB8AD7FA5CACE2AD7">
    <w:name w:val="E49C26AA6AAC499EB8AD7FA5CACE2AD7"/>
    <w:rsid w:val="00385FDA"/>
  </w:style>
  <w:style w:type="paragraph" w:customStyle="1" w:styleId="AF417E577BB14684B4B4A3265075CBBD">
    <w:name w:val="AF417E577BB14684B4B4A3265075CBBD"/>
    <w:rsid w:val="00385FDA"/>
  </w:style>
  <w:style w:type="paragraph" w:customStyle="1" w:styleId="43E4B029E13F47939E8C465151BE9058">
    <w:name w:val="43E4B029E13F47939E8C465151BE9058"/>
    <w:rsid w:val="00385FDA"/>
  </w:style>
  <w:style w:type="paragraph" w:customStyle="1" w:styleId="122015E59A7248058576D94752C0BB25">
    <w:name w:val="122015E59A7248058576D94752C0BB25"/>
    <w:rsid w:val="00385FDA"/>
  </w:style>
  <w:style w:type="paragraph" w:customStyle="1" w:styleId="301ADA77CCA743AF8E2D645ED646BDEC">
    <w:name w:val="301ADA77CCA743AF8E2D645ED646BDEC"/>
    <w:rsid w:val="00385FDA"/>
  </w:style>
  <w:style w:type="paragraph" w:customStyle="1" w:styleId="391639CBAC714A70BB261BBCF5EADCAE">
    <w:name w:val="391639CBAC714A70BB261BBCF5EADCAE"/>
    <w:rsid w:val="00385FDA"/>
  </w:style>
  <w:style w:type="paragraph" w:customStyle="1" w:styleId="86F86A4068C0416687CD9C1B13482C9C">
    <w:name w:val="86F86A4068C0416687CD9C1B13482C9C"/>
    <w:rsid w:val="00CD5475"/>
  </w:style>
  <w:style w:type="paragraph" w:customStyle="1" w:styleId="2F074D9F225149E8B897A663DF8CD8A2">
    <w:name w:val="2F074D9F225149E8B897A663DF8CD8A2"/>
    <w:rsid w:val="00CD5475"/>
  </w:style>
  <w:style w:type="paragraph" w:customStyle="1" w:styleId="3D38B9D7E2154A54B2D9AB654D8CBDB9">
    <w:name w:val="3D38B9D7E2154A54B2D9AB654D8CBDB9"/>
    <w:rsid w:val="00CD5475"/>
  </w:style>
  <w:style w:type="paragraph" w:customStyle="1" w:styleId="746F05A3DAD94D858552FCEC874A26B8">
    <w:name w:val="746F05A3DAD94D858552FCEC874A26B8"/>
    <w:rsid w:val="00CD5475"/>
  </w:style>
  <w:style w:type="paragraph" w:customStyle="1" w:styleId="0321919A73D346AFA5711C8141C27E3C">
    <w:name w:val="0321919A73D346AFA5711C8141C27E3C"/>
    <w:rsid w:val="00CD5475"/>
  </w:style>
  <w:style w:type="paragraph" w:customStyle="1" w:styleId="ED5CD38C6D8F4889877947B381BD59CD">
    <w:name w:val="ED5CD38C6D8F4889877947B381BD59CD"/>
    <w:rsid w:val="00CD5475"/>
  </w:style>
  <w:style w:type="paragraph" w:customStyle="1" w:styleId="5565452763A24F2FA17A6775DC64649F">
    <w:name w:val="5565452763A24F2FA17A6775DC64649F"/>
    <w:rsid w:val="00CD5475"/>
  </w:style>
  <w:style w:type="paragraph" w:customStyle="1" w:styleId="F6BC787D9AA847898526D0263B3D5A37">
    <w:name w:val="F6BC787D9AA847898526D0263B3D5A37"/>
    <w:rsid w:val="00CD5475"/>
  </w:style>
  <w:style w:type="paragraph" w:customStyle="1" w:styleId="1AE0863BCD0C4DF5AB3373224DF76082">
    <w:name w:val="1AE0863BCD0C4DF5AB3373224DF76082"/>
    <w:rsid w:val="00CD5475"/>
  </w:style>
  <w:style w:type="paragraph" w:customStyle="1" w:styleId="15E7CBDB0E3642CBAD86FDB07658DFD4">
    <w:name w:val="15E7CBDB0E3642CBAD86FDB07658DFD4"/>
    <w:rsid w:val="00CD5475"/>
  </w:style>
  <w:style w:type="paragraph" w:customStyle="1" w:styleId="96FBBC639D5249FBB5909A8D93FB5003">
    <w:name w:val="96FBBC639D5249FBB5909A8D93FB5003"/>
    <w:rsid w:val="00CD5475"/>
  </w:style>
  <w:style w:type="paragraph" w:customStyle="1" w:styleId="176142D3135A4E429901437918D032FA">
    <w:name w:val="176142D3135A4E429901437918D032FA"/>
    <w:rsid w:val="00CD5475"/>
  </w:style>
  <w:style w:type="paragraph" w:customStyle="1" w:styleId="54DA5E8BE23A4DB2ABA55C36F3843754">
    <w:name w:val="54DA5E8BE23A4DB2ABA55C36F3843754"/>
    <w:rsid w:val="00CD5475"/>
  </w:style>
  <w:style w:type="paragraph" w:customStyle="1" w:styleId="967F6A8A24734FFCBCE371E70C8980F9">
    <w:name w:val="967F6A8A24734FFCBCE371E70C8980F9"/>
    <w:rsid w:val="00CD5475"/>
  </w:style>
  <w:style w:type="paragraph" w:customStyle="1" w:styleId="3C0C6847542C483CAF02A6F9AD21F58C">
    <w:name w:val="3C0C6847542C483CAF02A6F9AD21F58C"/>
    <w:rsid w:val="009F2704"/>
  </w:style>
  <w:style w:type="paragraph" w:customStyle="1" w:styleId="3CAC6EF773A44548B7A92F389456057C">
    <w:name w:val="3CAC6EF773A44548B7A92F389456057C"/>
    <w:rsid w:val="009F2704"/>
  </w:style>
  <w:style w:type="paragraph" w:customStyle="1" w:styleId="07D3DABD98334A72936FE2B2794E70C6">
    <w:name w:val="07D3DABD98334A72936FE2B2794E70C6"/>
    <w:rsid w:val="009F2704"/>
  </w:style>
  <w:style w:type="paragraph" w:customStyle="1" w:styleId="45DD86BB5A074C0DAAA5D988480774C3">
    <w:name w:val="45DD86BB5A074C0DAAA5D988480774C3"/>
    <w:rsid w:val="009F2704"/>
  </w:style>
  <w:style w:type="paragraph" w:customStyle="1" w:styleId="3DF06EE259C947EAAB3B6EBCDA2FA40A">
    <w:name w:val="3DF06EE259C947EAAB3B6EBCDA2FA40A"/>
    <w:rsid w:val="009F2704"/>
  </w:style>
  <w:style w:type="paragraph" w:customStyle="1" w:styleId="BB3DAB1CD4734B658D372D5A03912B3C">
    <w:name w:val="BB3DAB1CD4734B658D372D5A03912B3C"/>
    <w:rsid w:val="009F2704"/>
  </w:style>
  <w:style w:type="paragraph" w:customStyle="1" w:styleId="95805F84DCA347A6A424EF1DF4D3821E">
    <w:name w:val="95805F84DCA347A6A424EF1DF4D3821E"/>
    <w:rsid w:val="009F2704"/>
  </w:style>
  <w:style w:type="paragraph" w:customStyle="1" w:styleId="4C07BC0BC1B540EF9A0759005AA6A4C6">
    <w:name w:val="4C07BC0BC1B540EF9A0759005AA6A4C6"/>
    <w:rsid w:val="009F2704"/>
  </w:style>
  <w:style w:type="paragraph" w:customStyle="1" w:styleId="29A6E65C70224C2293F1907D7E397728">
    <w:name w:val="29A6E65C70224C2293F1907D7E397728"/>
    <w:rsid w:val="009F2704"/>
  </w:style>
  <w:style w:type="paragraph" w:customStyle="1" w:styleId="40B4D62355AA4054BC902DB8F08647FB">
    <w:name w:val="40B4D62355AA4054BC902DB8F08647FB"/>
    <w:rsid w:val="009F2704"/>
  </w:style>
  <w:style w:type="paragraph" w:customStyle="1" w:styleId="CA4E972B55A346C784261E4EE27D69F1">
    <w:name w:val="CA4E972B55A346C784261E4EE27D69F1"/>
    <w:rsid w:val="009F2704"/>
  </w:style>
  <w:style w:type="paragraph" w:customStyle="1" w:styleId="81C0F832DD1E4381B8DFE165DCFEDF43">
    <w:name w:val="81C0F832DD1E4381B8DFE165DCFEDF43"/>
    <w:rsid w:val="009F2704"/>
  </w:style>
  <w:style w:type="paragraph" w:customStyle="1" w:styleId="363D862C0C8E4609A8EF722C05A678DE">
    <w:name w:val="363D862C0C8E4609A8EF722C05A678DE"/>
    <w:rsid w:val="009F2704"/>
  </w:style>
  <w:style w:type="paragraph" w:customStyle="1" w:styleId="E79D67C671F54EDE8E271796A3357825">
    <w:name w:val="E79D67C671F54EDE8E271796A3357825"/>
    <w:rsid w:val="009F2704"/>
  </w:style>
  <w:style w:type="paragraph" w:customStyle="1" w:styleId="7126D0DDB1E047A1AB00000415719FA3">
    <w:name w:val="7126D0DDB1E047A1AB00000415719FA3"/>
    <w:rsid w:val="009F2704"/>
  </w:style>
  <w:style w:type="paragraph" w:customStyle="1" w:styleId="04A30D83C3DF4BC79A39BBEE2F5FDF6F">
    <w:name w:val="04A30D83C3DF4BC79A39BBEE2F5FDF6F"/>
    <w:rsid w:val="00FC050D"/>
  </w:style>
  <w:style w:type="paragraph" w:customStyle="1" w:styleId="429F80A6A2994557AF49FC44CD298341">
    <w:name w:val="429F80A6A2994557AF49FC44CD298341"/>
    <w:rsid w:val="00FC050D"/>
  </w:style>
  <w:style w:type="paragraph" w:customStyle="1" w:styleId="2A30E43D6185417F89CBCA069236E458">
    <w:name w:val="2A30E43D6185417F89CBCA069236E458"/>
    <w:rsid w:val="00FC050D"/>
  </w:style>
  <w:style w:type="paragraph" w:customStyle="1" w:styleId="84D21822E38D416C8EA3BCADD93F25AC">
    <w:name w:val="84D21822E38D416C8EA3BCADD93F25AC"/>
    <w:rsid w:val="00FC050D"/>
  </w:style>
  <w:style w:type="paragraph" w:customStyle="1" w:styleId="762898DE21D44E1CBE4972D1A2915C7F">
    <w:name w:val="762898DE21D44E1CBE4972D1A2915C7F"/>
    <w:rsid w:val="00FC050D"/>
  </w:style>
  <w:style w:type="paragraph" w:customStyle="1" w:styleId="488B5752F1074322B233B8C157E61620">
    <w:name w:val="488B5752F1074322B233B8C157E61620"/>
    <w:rsid w:val="00FC050D"/>
  </w:style>
  <w:style w:type="paragraph" w:customStyle="1" w:styleId="53D7D7A8EC104692BA15EAD7535BDA13">
    <w:name w:val="53D7D7A8EC104692BA15EAD7535BDA13"/>
    <w:rsid w:val="00FC050D"/>
  </w:style>
  <w:style w:type="paragraph" w:customStyle="1" w:styleId="5E1AEA0BB09B4CB682ABD00D71A3C929">
    <w:name w:val="5E1AEA0BB09B4CB682ABD00D71A3C929"/>
    <w:rsid w:val="00FC050D"/>
  </w:style>
  <w:style w:type="paragraph" w:customStyle="1" w:styleId="8EF6D4D6ED1543DE80C30B578AE4A775">
    <w:name w:val="8EF6D4D6ED1543DE80C30B578AE4A775"/>
    <w:rsid w:val="00FC050D"/>
  </w:style>
  <w:style w:type="paragraph" w:customStyle="1" w:styleId="C8E82F5E1D2248EF90134814C37E026F">
    <w:name w:val="C8E82F5E1D2248EF90134814C37E026F"/>
    <w:rsid w:val="00FC050D"/>
  </w:style>
  <w:style w:type="paragraph" w:customStyle="1" w:styleId="C147969075434253BB8C209296675C38">
    <w:name w:val="C147969075434253BB8C209296675C38"/>
    <w:rsid w:val="00FC050D"/>
  </w:style>
  <w:style w:type="paragraph" w:customStyle="1" w:styleId="9DD707615D474399ABF39D422EEA7B9F">
    <w:name w:val="9DD707615D474399ABF39D422EEA7B9F"/>
    <w:rsid w:val="00FC050D"/>
  </w:style>
  <w:style w:type="paragraph" w:customStyle="1" w:styleId="0CFB7C02DB104411B815BD724D1236CC">
    <w:name w:val="0CFB7C02DB104411B815BD724D1236CC"/>
    <w:rsid w:val="00FC050D"/>
  </w:style>
  <w:style w:type="paragraph" w:customStyle="1" w:styleId="9EA118BEA0364B30AA524791F61EC71D">
    <w:name w:val="9EA118BEA0364B30AA524791F61EC71D"/>
    <w:rsid w:val="00FC050D"/>
  </w:style>
  <w:style w:type="paragraph" w:customStyle="1" w:styleId="AC9144CCEF084DCA86222AFDF72B1FF9">
    <w:name w:val="AC9144CCEF084DCA86222AFDF72B1FF9"/>
    <w:rsid w:val="00FC050D"/>
  </w:style>
  <w:style w:type="paragraph" w:customStyle="1" w:styleId="D217D8E4ACFA4FEC817D58A1BA3F0B81">
    <w:name w:val="D217D8E4ACFA4FEC817D58A1BA3F0B81"/>
    <w:rsid w:val="00FC050D"/>
  </w:style>
  <w:style w:type="paragraph" w:customStyle="1" w:styleId="1BCC6FE0DD6E49078861C0A8FAEF1DD3">
    <w:name w:val="1BCC6FE0DD6E49078861C0A8FAEF1DD3"/>
    <w:rsid w:val="00FC050D"/>
  </w:style>
  <w:style w:type="paragraph" w:customStyle="1" w:styleId="5B2D271585E84D5CBB68DCA057C33B8C">
    <w:name w:val="5B2D271585E84D5CBB68DCA057C33B8C"/>
    <w:rsid w:val="00FC050D"/>
  </w:style>
  <w:style w:type="paragraph" w:customStyle="1" w:styleId="FC944D90113A41DCBD69EAD5F1FECE9F">
    <w:name w:val="FC944D90113A41DCBD69EAD5F1FECE9F"/>
    <w:rsid w:val="00FC050D"/>
  </w:style>
  <w:style w:type="paragraph" w:customStyle="1" w:styleId="FAEB314EAB2D4EC4888887F5937CBE33">
    <w:name w:val="FAEB314EAB2D4EC4888887F5937CBE33"/>
    <w:rsid w:val="00FC050D"/>
  </w:style>
  <w:style w:type="paragraph" w:customStyle="1" w:styleId="91764183B38B4CBDB9815B2D2B04C9E5">
    <w:name w:val="91764183B38B4CBDB9815B2D2B04C9E5"/>
    <w:rsid w:val="00FC050D"/>
  </w:style>
  <w:style w:type="paragraph" w:customStyle="1" w:styleId="1693D27DEC9641168A020428FCCD9A36">
    <w:name w:val="1693D27DEC9641168A020428FCCD9A36"/>
    <w:rsid w:val="00FC050D"/>
  </w:style>
  <w:style w:type="paragraph" w:customStyle="1" w:styleId="1E438398C0C94A389B7B3F7E6D7461ED">
    <w:name w:val="1E438398C0C94A389B7B3F7E6D7461ED"/>
    <w:rsid w:val="00FC050D"/>
  </w:style>
  <w:style w:type="paragraph" w:customStyle="1" w:styleId="CAE0062625F24A00B5445E7491FC76A4">
    <w:name w:val="CAE0062625F24A00B5445E7491FC76A4"/>
    <w:rsid w:val="00FC050D"/>
  </w:style>
  <w:style w:type="paragraph" w:customStyle="1" w:styleId="E5B8034C0CC142609D0E8F491EA89C68">
    <w:name w:val="E5B8034C0CC142609D0E8F491EA89C68"/>
    <w:rsid w:val="00FC050D"/>
  </w:style>
  <w:style w:type="paragraph" w:customStyle="1" w:styleId="2613D528EA9645BCAEF86B8A4121B2D3">
    <w:name w:val="2613D528EA9645BCAEF86B8A4121B2D3"/>
    <w:rsid w:val="00FC050D"/>
  </w:style>
  <w:style w:type="paragraph" w:customStyle="1" w:styleId="C8C34943C2544DFD91CE241820C87E84">
    <w:name w:val="C8C34943C2544DFD91CE241820C87E84"/>
    <w:rsid w:val="00FC050D"/>
  </w:style>
  <w:style w:type="paragraph" w:customStyle="1" w:styleId="4732DEA1AC634B6CBA4807D1B6DEC7A8">
    <w:name w:val="4732DEA1AC634B6CBA4807D1B6DEC7A8"/>
    <w:rsid w:val="00FC050D"/>
  </w:style>
  <w:style w:type="paragraph" w:customStyle="1" w:styleId="146B1CD2B3EF42DC9C184E4518F797B2">
    <w:name w:val="146B1CD2B3EF42DC9C184E4518F797B2"/>
    <w:rsid w:val="00FC050D"/>
  </w:style>
  <w:style w:type="paragraph" w:customStyle="1" w:styleId="AE39610E4072432B89D8DB4AF1A3459A">
    <w:name w:val="AE39610E4072432B89D8DB4AF1A3459A"/>
    <w:rsid w:val="00FC050D"/>
  </w:style>
  <w:style w:type="paragraph" w:customStyle="1" w:styleId="E40D2E2E2BFC47289E0A3F2A10F04CDE">
    <w:name w:val="E40D2E2E2BFC47289E0A3F2A10F04CDE"/>
    <w:rsid w:val="00FC050D"/>
  </w:style>
  <w:style w:type="paragraph" w:customStyle="1" w:styleId="450E1C3ECE8342D58E34EEAB26E3A95E">
    <w:name w:val="450E1C3ECE8342D58E34EEAB26E3A95E"/>
    <w:rsid w:val="00281C5A"/>
  </w:style>
  <w:style w:type="paragraph" w:customStyle="1" w:styleId="917EE974488E409398B2361F00065F16">
    <w:name w:val="917EE974488E409398B2361F00065F16"/>
    <w:rsid w:val="006944D8"/>
  </w:style>
  <w:style w:type="paragraph" w:customStyle="1" w:styleId="589B17AA46364BD2B8FB272344D14432">
    <w:name w:val="589B17AA46364BD2B8FB272344D14432"/>
    <w:rsid w:val="006944D8"/>
  </w:style>
  <w:style w:type="paragraph" w:customStyle="1" w:styleId="4B1DCF1DFC4E4A1B848DDA3B086086D1">
    <w:name w:val="4B1DCF1DFC4E4A1B848DDA3B086086D1"/>
    <w:rsid w:val="006944D8"/>
  </w:style>
  <w:style w:type="paragraph" w:customStyle="1" w:styleId="CBA18634F4A44B16BD9AF139B14F292A">
    <w:name w:val="CBA18634F4A44B16BD9AF139B14F292A"/>
    <w:rsid w:val="00292D17"/>
  </w:style>
  <w:style w:type="paragraph" w:customStyle="1" w:styleId="1B71160453304A46A7BD4AC495B39C44">
    <w:name w:val="1B71160453304A46A7BD4AC495B39C44"/>
    <w:rsid w:val="00292D17"/>
  </w:style>
  <w:style w:type="paragraph" w:customStyle="1" w:styleId="64A15B5B086B4191A41189D936CE4B11">
    <w:name w:val="64A15B5B086B4191A41189D936CE4B11"/>
    <w:rsid w:val="00292D17"/>
  </w:style>
  <w:style w:type="paragraph" w:customStyle="1" w:styleId="F6D870AF8396434AB8FA954A04510831">
    <w:name w:val="F6D870AF8396434AB8FA954A04510831"/>
    <w:rsid w:val="00292D17"/>
  </w:style>
  <w:style w:type="paragraph" w:customStyle="1" w:styleId="FC37645D018B4FAF8DB6269CF8A90427">
    <w:name w:val="FC37645D018B4FAF8DB6269CF8A90427"/>
    <w:rsid w:val="00292D17"/>
  </w:style>
  <w:style w:type="paragraph" w:customStyle="1" w:styleId="283718FC09DE4B9BB3EA1D42A9B834D1">
    <w:name w:val="283718FC09DE4B9BB3EA1D42A9B834D1"/>
    <w:rsid w:val="00292D17"/>
  </w:style>
  <w:style w:type="paragraph" w:customStyle="1" w:styleId="9A5805C3021048C8BF19799B29851B0A">
    <w:name w:val="9A5805C3021048C8BF19799B29851B0A"/>
    <w:rsid w:val="00292D17"/>
  </w:style>
  <w:style w:type="paragraph" w:customStyle="1" w:styleId="AD7968C3DD754A76BF2C83217627085A">
    <w:name w:val="AD7968C3DD754A76BF2C83217627085A"/>
    <w:rsid w:val="00292D17"/>
  </w:style>
  <w:style w:type="paragraph" w:customStyle="1" w:styleId="2EBCFE2233844CF2AF5AB99370BD77EB">
    <w:name w:val="2EBCFE2233844CF2AF5AB99370BD77EB"/>
    <w:rsid w:val="00292D17"/>
  </w:style>
  <w:style w:type="paragraph" w:customStyle="1" w:styleId="25F9413E2AD949F498171F50161E386E">
    <w:name w:val="25F9413E2AD949F498171F50161E386E"/>
    <w:rsid w:val="00EE2E64"/>
  </w:style>
  <w:style w:type="paragraph" w:customStyle="1" w:styleId="BADE05EB06844A88A1D35DF28A5EFC66">
    <w:name w:val="BADE05EB06844A88A1D35DF28A5EFC66"/>
    <w:rsid w:val="00C07062"/>
  </w:style>
  <w:style w:type="paragraph" w:customStyle="1" w:styleId="6F94A915AF6E41FD989F367EA83E7EBD">
    <w:name w:val="6F94A915AF6E41FD989F367EA83E7EBD"/>
    <w:rsid w:val="00A22BB1"/>
  </w:style>
  <w:style w:type="paragraph" w:customStyle="1" w:styleId="83157554D2C4460A91FDFC0F94E09718">
    <w:name w:val="83157554D2C4460A91FDFC0F94E09718"/>
    <w:rsid w:val="004D04CA"/>
  </w:style>
  <w:style w:type="paragraph" w:customStyle="1" w:styleId="1DC0C0E8E07442C1B2C7061A8F54084C">
    <w:name w:val="1DC0C0E8E07442C1B2C7061A8F54084C"/>
    <w:rsid w:val="00453771"/>
  </w:style>
  <w:style w:type="paragraph" w:customStyle="1" w:styleId="79A81DEDA1C04916BE025776D3BC60F2">
    <w:name w:val="79A81DEDA1C04916BE025776D3BC60F2"/>
    <w:rsid w:val="00453771"/>
  </w:style>
  <w:style w:type="paragraph" w:customStyle="1" w:styleId="3B2086DF5CA24CF181CD90C460589442">
    <w:name w:val="3B2086DF5CA24CF181CD90C460589442"/>
    <w:rsid w:val="00453771"/>
  </w:style>
  <w:style w:type="paragraph" w:customStyle="1" w:styleId="850172D9443548A6A3DB44B7378C17E3">
    <w:name w:val="850172D9443548A6A3DB44B7378C17E3"/>
    <w:rsid w:val="00453771"/>
  </w:style>
  <w:style w:type="paragraph" w:customStyle="1" w:styleId="32AC3BDF706043F795306763017F30E6">
    <w:name w:val="32AC3BDF706043F795306763017F30E6"/>
    <w:rsid w:val="00453771"/>
  </w:style>
  <w:style w:type="paragraph" w:customStyle="1" w:styleId="28FBF5733FB7459C95EF860047CC9968">
    <w:name w:val="28FBF5733FB7459C95EF860047CC9968"/>
    <w:rsid w:val="00453771"/>
  </w:style>
  <w:style w:type="paragraph" w:customStyle="1" w:styleId="38CFE43574574C39A9062459194B2C95">
    <w:name w:val="38CFE43574574C39A9062459194B2C95"/>
    <w:rsid w:val="00453771"/>
  </w:style>
  <w:style w:type="paragraph" w:customStyle="1" w:styleId="B92E471981454739BD655F62683C0BBF">
    <w:name w:val="B92E471981454739BD655F62683C0BBF"/>
    <w:rsid w:val="00453771"/>
  </w:style>
  <w:style w:type="paragraph" w:customStyle="1" w:styleId="16A1070D853D44AC9B5DCD974E18ED2A">
    <w:name w:val="16A1070D853D44AC9B5DCD974E18ED2A"/>
    <w:rsid w:val="00453771"/>
  </w:style>
  <w:style w:type="paragraph" w:customStyle="1" w:styleId="A6E9C3ED9B37443FBDA5803FD293ECAA">
    <w:name w:val="A6E9C3ED9B37443FBDA5803FD293ECAA"/>
    <w:rsid w:val="00453771"/>
  </w:style>
  <w:style w:type="paragraph" w:customStyle="1" w:styleId="BBBAB34AEA734B3A8944FD7CCC53B14C">
    <w:name w:val="BBBAB34AEA734B3A8944FD7CCC53B14C"/>
    <w:rsid w:val="00453771"/>
  </w:style>
  <w:style w:type="paragraph" w:customStyle="1" w:styleId="40CE4B786E3A48378E3597D4069D5CD0">
    <w:name w:val="40CE4B786E3A48378E3597D4069D5CD0"/>
    <w:rsid w:val="00453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 Colours">
      <a:dk1>
        <a:sysClr val="windowText" lastClr="000000"/>
      </a:dk1>
      <a:lt1>
        <a:srgbClr val="FFFFFF"/>
      </a:lt1>
      <a:dk2>
        <a:srgbClr val="808080"/>
      </a:dk2>
      <a:lt2>
        <a:srgbClr val="FFFFFF"/>
      </a:lt2>
      <a:accent1>
        <a:srgbClr val="008C3C"/>
      </a:accent1>
      <a:accent2>
        <a:srgbClr val="95C11F"/>
      </a:accent2>
      <a:accent3>
        <a:srgbClr val="26348B"/>
      </a:accent3>
      <a:accent4>
        <a:srgbClr val="009FE3"/>
      </a:accent4>
      <a:accent5>
        <a:srgbClr val="F39200"/>
      </a:accent5>
      <a:accent6>
        <a:srgbClr val="E6007E"/>
      </a:accent6>
      <a:hlink>
        <a:srgbClr val="0563C1"/>
      </a:hlink>
      <a:folHlink>
        <a:srgbClr val="954F72"/>
      </a:folHlink>
    </a:clrScheme>
    <a:fontScheme name="HE Fonts">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7305A3C3A3954E8D531AF208151349" ma:contentTypeVersion="10" ma:contentTypeDescription="Create a new document." ma:contentTypeScope="" ma:versionID="94458a659048b8d5714b59d9f184cbdb">
  <xsd:schema xmlns:xsd="http://www.w3.org/2001/XMLSchema" xmlns:xs="http://www.w3.org/2001/XMLSchema" xmlns:p="http://schemas.microsoft.com/office/2006/metadata/properties" xmlns:ns2="8e0105ab-abb3-434a-8232-f6abbef1bda9" xmlns:ns3="b6f441b5-3186-4ab1-beda-c2618c557307" targetNamespace="http://schemas.microsoft.com/office/2006/metadata/properties" ma:root="true" ma:fieldsID="f5c3e2e8f229e18a34fc266f2264aad7" ns2:_="" ns3:_="">
    <xsd:import namespace="8e0105ab-abb3-434a-8232-f6abbef1bda9"/>
    <xsd:import namespace="b6f441b5-3186-4ab1-beda-c2618c5573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05ab-abb3-434a-8232-f6abbef1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441b5-3186-4ab1-beda-c2618c557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223F95-0FFA-42DB-9BD4-8B3366AD07A4}">
  <ds:schemaRefs>
    <ds:schemaRef ds:uri="http://schemas.openxmlformats.org/officeDocument/2006/bibliography"/>
  </ds:schemaRefs>
</ds:datastoreItem>
</file>

<file path=customXml/itemProps3.xml><?xml version="1.0" encoding="utf-8"?>
<ds:datastoreItem xmlns:ds="http://schemas.openxmlformats.org/officeDocument/2006/customXml" ds:itemID="{5875820A-5180-4777-B835-55CCB298CBB1}">
  <ds:schemaRefs>
    <ds:schemaRef ds:uri="http://schemas.microsoft.com/sharepoint/v3/contenttype/forms"/>
  </ds:schemaRefs>
</ds:datastoreItem>
</file>

<file path=customXml/itemProps4.xml><?xml version="1.0" encoding="utf-8"?>
<ds:datastoreItem xmlns:ds="http://schemas.openxmlformats.org/officeDocument/2006/customXml" ds:itemID="{AF64148D-294D-4195-87AA-207493B98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05ab-abb3-434a-8232-f6abbef1bda9"/>
    <ds:schemaRef ds:uri="b6f441b5-3186-4ab1-beda-c2618c55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6CFD9D-B426-403F-9950-A8ADD57E51EF}">
  <ds:schemaRefs>
    <ds:schemaRef ds:uri="http://purl.org/dc/terms/"/>
    <ds:schemaRef ds:uri="http://schemas.microsoft.com/office/2006/documentManagement/types"/>
    <ds:schemaRef ds:uri="http://purl.org/dc/dcmitype/"/>
    <ds:schemaRef ds:uri="8e0105ab-abb3-434a-8232-f6abbef1bda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6f441b5-3186-4ab1-beda-c2618c5573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Homes-England-Template-word-document-Blue-</Template>
  <TotalTime>1</TotalTime>
  <Pages>6</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First Homes</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Homes</dc:title>
  <dc:subject/>
  <dc:creator>Suzanne Keenan</dc:creator>
  <cp:keywords/>
  <cp:lastModifiedBy>David Minto</cp:lastModifiedBy>
  <cp:revision>3</cp:revision>
  <cp:lastPrinted>2021-03-10T11:48:00Z</cp:lastPrinted>
  <dcterms:created xsi:type="dcterms:W3CDTF">2021-04-23T08:38:00Z</dcterms:created>
  <dcterms:modified xsi:type="dcterms:W3CDTF">2021-04-23T08:42:00Z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6152a14c-f501-4d55-8910-25c2e2a24c71</vt:lpwstr>
  </property>
  <property fmtid="{D5CDD505-2E9C-101B-9397-08002B2CF9AE}" pid="3" name="HCAGPMS">
    <vt:lpwstr>OFFICIAL</vt:lpwstr>
  </property>
  <property fmtid="{D5CDD505-2E9C-101B-9397-08002B2CF9AE}" pid="4" name="MSIP_Label_727fb50e-81d5-40a5-b712-4eff31972ce4_Enabled">
    <vt:lpwstr>True</vt:lpwstr>
  </property>
  <property fmtid="{D5CDD505-2E9C-101B-9397-08002B2CF9AE}" pid="5" name="MSIP_Label_727fb50e-81d5-40a5-b712-4eff31972ce4_SiteId">
    <vt:lpwstr>faa8e269-0811-4538-82e7-4d29009219bf</vt:lpwstr>
  </property>
  <property fmtid="{D5CDD505-2E9C-101B-9397-08002B2CF9AE}" pid="6" name="MSIP_Label_727fb50e-81d5-40a5-b712-4eff31972ce4_Owner">
    <vt:lpwstr>Grace.Conlon@homesengland.gov.uk</vt:lpwstr>
  </property>
  <property fmtid="{D5CDD505-2E9C-101B-9397-08002B2CF9AE}" pid="7" name="MSIP_Label_727fb50e-81d5-40a5-b712-4eff31972ce4_SetDate">
    <vt:lpwstr>2019-07-12T10:18:00.7981268Z</vt:lpwstr>
  </property>
  <property fmtid="{D5CDD505-2E9C-101B-9397-08002B2CF9AE}" pid="8" name="MSIP_Label_727fb50e-81d5-40a5-b712-4eff31972ce4_Name">
    <vt:lpwstr>Official</vt:lpwstr>
  </property>
  <property fmtid="{D5CDD505-2E9C-101B-9397-08002B2CF9AE}" pid="9" name="MSIP_Label_727fb50e-81d5-40a5-b712-4eff31972ce4_Application">
    <vt:lpwstr>Microsoft Azure Information Protection</vt:lpwstr>
  </property>
  <property fmtid="{D5CDD505-2E9C-101B-9397-08002B2CF9AE}" pid="10" name="MSIP_Label_727fb50e-81d5-40a5-b712-4eff31972ce4_ActionId">
    <vt:lpwstr>e68c6437-cac2-4a42-825d-894bce86e784</vt:lpwstr>
  </property>
  <property fmtid="{D5CDD505-2E9C-101B-9397-08002B2CF9AE}" pid="11" name="MSIP_Label_727fb50e-81d5-40a5-b712-4eff31972ce4_Extended_MSFT_Method">
    <vt:lpwstr>Automatic</vt:lpwstr>
  </property>
  <property fmtid="{D5CDD505-2E9C-101B-9397-08002B2CF9AE}" pid="12" name="Sensitivity">
    <vt:lpwstr>Official</vt:lpwstr>
  </property>
  <property fmtid="{D5CDD505-2E9C-101B-9397-08002B2CF9AE}" pid="13" name="ContentTypeId">
    <vt:lpwstr>0x010100FB7305A3C3A3954E8D531AF208151349</vt:lpwstr>
  </property>
</Properties>
</file>