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92D1" w14:textId="77777777" w:rsidR="00AD67E0" w:rsidRPr="00F4508B" w:rsidRDefault="00AD67E0" w:rsidP="00554345">
      <w:pPr>
        <w:rPr>
          <w:rFonts w:ascii="Arial" w:hAnsi="Arial" w:cs="Arial"/>
          <w:sz w:val="22"/>
          <w:szCs w:val="22"/>
        </w:rPr>
      </w:pPr>
    </w:p>
    <w:p w14:paraId="4D1447F9" w14:textId="77777777" w:rsidR="00AD67E0" w:rsidRPr="00F4508B" w:rsidRDefault="00AD67E0" w:rsidP="00554345">
      <w:pPr>
        <w:rPr>
          <w:rFonts w:ascii="Arial" w:hAnsi="Arial" w:cs="Arial"/>
          <w:sz w:val="22"/>
          <w:szCs w:val="22"/>
        </w:rPr>
      </w:pPr>
    </w:p>
    <w:p w14:paraId="5902FA15" w14:textId="4CE0CBF6" w:rsidR="00DF230B" w:rsidRDefault="009A30B1" w:rsidP="00A23FC5">
      <w:pPr>
        <w:jc w:val="center"/>
        <w:rPr>
          <w:rFonts w:ascii="Arial" w:hAnsi="Arial" w:cs="Arial"/>
          <w:b/>
          <w:szCs w:val="22"/>
        </w:rPr>
      </w:pPr>
      <w:r>
        <w:rPr>
          <w:rFonts w:ascii="Arial" w:hAnsi="Arial" w:cs="Arial"/>
          <w:b/>
          <w:szCs w:val="22"/>
        </w:rPr>
        <w:t>Global Health Partnerships Directorate</w:t>
      </w:r>
    </w:p>
    <w:p w14:paraId="3FC533BA" w14:textId="7A8A62E3" w:rsidR="009A30B1" w:rsidRPr="00F4508B" w:rsidRDefault="009A30B1" w:rsidP="00A23FC5">
      <w:pPr>
        <w:jc w:val="center"/>
        <w:rPr>
          <w:rFonts w:ascii="Arial" w:hAnsi="Arial" w:cs="Arial"/>
          <w:b/>
          <w:szCs w:val="22"/>
        </w:rPr>
      </w:pPr>
      <w:r>
        <w:rPr>
          <w:rFonts w:ascii="Arial" w:hAnsi="Arial" w:cs="Arial"/>
          <w:b/>
          <w:szCs w:val="22"/>
        </w:rPr>
        <w:t xml:space="preserve">Global Health Partners Framework </w:t>
      </w:r>
      <w:r w:rsidR="00A94DD7">
        <w:rPr>
          <w:rFonts w:ascii="Arial" w:hAnsi="Arial" w:cs="Arial"/>
          <w:b/>
          <w:szCs w:val="22"/>
        </w:rPr>
        <w:t>Request for Information (RFI)</w:t>
      </w:r>
    </w:p>
    <w:p w14:paraId="6476FB32" w14:textId="77777777" w:rsidR="00657B23" w:rsidRPr="00F4508B" w:rsidRDefault="00657B23" w:rsidP="00A23FC5">
      <w:pPr>
        <w:jc w:val="center"/>
        <w:rPr>
          <w:rFonts w:ascii="Arial" w:hAnsi="Arial" w:cs="Arial"/>
          <w:b/>
          <w:szCs w:val="22"/>
        </w:rPr>
      </w:pPr>
    </w:p>
    <w:p w14:paraId="438F89B3" w14:textId="4EA25039" w:rsidR="00AD67E0" w:rsidRPr="00F4508B" w:rsidRDefault="00AD67E0" w:rsidP="00A23FC5">
      <w:pPr>
        <w:jc w:val="center"/>
        <w:rPr>
          <w:rFonts w:ascii="Arial" w:hAnsi="Arial" w:cs="Arial"/>
          <w:b/>
          <w:szCs w:val="22"/>
        </w:rPr>
      </w:pPr>
      <w:r w:rsidRPr="00F4508B">
        <w:rPr>
          <w:rFonts w:ascii="Arial" w:hAnsi="Arial" w:cs="Arial"/>
          <w:b/>
          <w:szCs w:val="22"/>
        </w:rPr>
        <w:t>Health Education England</w:t>
      </w:r>
      <w:r w:rsidR="00AD1DB9">
        <w:rPr>
          <w:rFonts w:ascii="Arial" w:hAnsi="Arial" w:cs="Arial"/>
          <w:b/>
          <w:szCs w:val="22"/>
        </w:rPr>
        <w:t xml:space="preserve"> (HEE)</w:t>
      </w:r>
    </w:p>
    <w:p w14:paraId="74A27E60" w14:textId="77777777" w:rsidR="00AD67E0" w:rsidRPr="00F4508B" w:rsidRDefault="00AD67E0" w:rsidP="00554345">
      <w:pPr>
        <w:rPr>
          <w:rFonts w:ascii="Arial" w:hAnsi="Arial" w:cs="Arial"/>
          <w:sz w:val="22"/>
          <w:szCs w:val="22"/>
        </w:rPr>
      </w:pPr>
    </w:p>
    <w:p w14:paraId="18D72DBA" w14:textId="77777777" w:rsidR="00554345" w:rsidRPr="00F4508B" w:rsidRDefault="00554345" w:rsidP="00554345">
      <w:pPr>
        <w:rPr>
          <w:rFonts w:ascii="Arial" w:hAnsi="Arial" w:cs="Arial"/>
          <w:sz w:val="22"/>
          <w:szCs w:val="22"/>
        </w:rPr>
      </w:pPr>
    </w:p>
    <w:p w14:paraId="665E232F" w14:textId="6D52963E" w:rsidR="00F4778D" w:rsidRPr="00FB7DF4" w:rsidRDefault="00BA668D" w:rsidP="7E68968A">
      <w:pPr>
        <w:pStyle w:val="paragraph"/>
        <w:spacing w:before="0" w:beforeAutospacing="0" w:after="0" w:afterAutospacing="0" w:line="259" w:lineRule="auto"/>
        <w:jc w:val="both"/>
        <w:rPr>
          <w:rStyle w:val="normaltextrun"/>
          <w:rFonts w:ascii="Arial" w:eastAsiaTheme="minorEastAsia" w:hAnsi="Arial"/>
          <w:sz w:val="22"/>
          <w:szCs w:val="22"/>
        </w:rPr>
      </w:pPr>
      <w:r w:rsidRPr="7E68968A">
        <w:rPr>
          <w:rStyle w:val="normaltextrun"/>
          <w:rFonts w:ascii="Arial" w:eastAsiaTheme="minorEastAsia" w:hAnsi="Arial"/>
          <w:sz w:val="22"/>
          <w:szCs w:val="22"/>
        </w:rPr>
        <w:t xml:space="preserve">The Global Health Partnerships </w:t>
      </w:r>
      <w:r w:rsidRPr="00FB7DF4">
        <w:rPr>
          <w:rStyle w:val="normaltextrun"/>
          <w:rFonts w:ascii="Arial" w:eastAsiaTheme="minorEastAsia" w:hAnsi="Arial"/>
          <w:sz w:val="22"/>
          <w:szCs w:val="22"/>
        </w:rPr>
        <w:t>Directorate</w:t>
      </w:r>
      <w:r w:rsidRPr="7E68968A">
        <w:rPr>
          <w:rStyle w:val="normaltextrun"/>
          <w:rFonts w:ascii="Arial" w:eastAsiaTheme="minorEastAsia" w:hAnsi="Arial"/>
          <w:sz w:val="22"/>
          <w:szCs w:val="22"/>
        </w:rPr>
        <w:t xml:space="preserve"> at HEE builds international partnerships to strengthen health systems and services in England and across the world. </w:t>
      </w:r>
      <w:r w:rsidR="5468DE6D" w:rsidRPr="00FB7DF4">
        <w:rPr>
          <w:rStyle w:val="normaltextrun"/>
          <w:rFonts w:ascii="Arial" w:eastAsiaTheme="minorEastAsia" w:hAnsi="Arial"/>
          <w:sz w:val="22"/>
          <w:szCs w:val="22"/>
        </w:rPr>
        <w:t xml:space="preserve">To achieve this, </w:t>
      </w:r>
      <w:r w:rsidR="2FE0D10B" w:rsidRPr="00FB7DF4">
        <w:rPr>
          <w:rStyle w:val="normaltextrun"/>
          <w:rFonts w:ascii="Arial" w:eastAsiaTheme="minorEastAsia" w:hAnsi="Arial"/>
          <w:sz w:val="22"/>
          <w:szCs w:val="22"/>
        </w:rPr>
        <w:t xml:space="preserve">it works </w:t>
      </w:r>
      <w:r w:rsidR="5468DE6D" w:rsidRPr="00FB7DF4">
        <w:rPr>
          <w:rStyle w:val="normaltextrun"/>
          <w:rFonts w:ascii="Arial" w:eastAsiaTheme="minorEastAsia" w:hAnsi="Arial"/>
          <w:sz w:val="22"/>
          <w:szCs w:val="22"/>
        </w:rPr>
        <w:t>with</w:t>
      </w:r>
      <w:r w:rsidR="5468DE6D" w:rsidRPr="7E68968A">
        <w:rPr>
          <w:rStyle w:val="normaltextrun"/>
          <w:rFonts w:ascii="Arial" w:eastAsiaTheme="minorEastAsia" w:hAnsi="Arial"/>
          <w:sz w:val="22"/>
          <w:szCs w:val="22"/>
        </w:rPr>
        <w:t xml:space="preserve"> </w:t>
      </w:r>
      <w:r w:rsidRPr="7E68968A">
        <w:rPr>
          <w:rStyle w:val="normaltextrun"/>
          <w:rFonts w:ascii="Arial" w:eastAsiaTheme="minorEastAsia" w:hAnsi="Arial"/>
          <w:sz w:val="22"/>
          <w:szCs w:val="22"/>
        </w:rPr>
        <w:t xml:space="preserve">partners to plan, </w:t>
      </w:r>
      <w:proofErr w:type="gramStart"/>
      <w:r w:rsidRPr="7E68968A">
        <w:rPr>
          <w:rStyle w:val="normaltextrun"/>
          <w:rFonts w:ascii="Arial" w:eastAsiaTheme="minorEastAsia" w:hAnsi="Arial"/>
          <w:sz w:val="22"/>
          <w:szCs w:val="22"/>
        </w:rPr>
        <w:t>educate</w:t>
      </w:r>
      <w:proofErr w:type="gramEnd"/>
      <w:r w:rsidRPr="7E68968A">
        <w:rPr>
          <w:rStyle w:val="normaltextrun"/>
          <w:rFonts w:ascii="Arial" w:eastAsiaTheme="minorEastAsia" w:hAnsi="Arial"/>
          <w:sz w:val="22"/>
          <w:szCs w:val="22"/>
        </w:rPr>
        <w:t xml:space="preserve"> and train an international health workforce.</w:t>
      </w:r>
      <w:r w:rsidR="1D4AC228" w:rsidRPr="7E68968A">
        <w:rPr>
          <w:rStyle w:val="normaltextrun"/>
          <w:rFonts w:ascii="Arial" w:eastAsiaTheme="minorEastAsia" w:hAnsi="Arial"/>
          <w:sz w:val="22"/>
          <w:szCs w:val="22"/>
        </w:rPr>
        <w:t xml:space="preserve">  </w:t>
      </w:r>
    </w:p>
    <w:p w14:paraId="45A22C76" w14:textId="35D54A5A" w:rsidR="00F4778D" w:rsidRDefault="00F4778D" w:rsidP="7E68968A">
      <w:pPr>
        <w:pStyle w:val="paragraph"/>
        <w:spacing w:before="0" w:beforeAutospacing="0" w:after="0" w:afterAutospacing="0" w:line="259" w:lineRule="auto"/>
        <w:jc w:val="both"/>
        <w:rPr>
          <w:rStyle w:val="normaltextrun"/>
          <w:rFonts w:ascii="Arial" w:eastAsiaTheme="minorEastAsia" w:hAnsi="Arial"/>
          <w:sz w:val="22"/>
          <w:szCs w:val="22"/>
        </w:rPr>
      </w:pPr>
    </w:p>
    <w:p w14:paraId="7E7B7C2A" w14:textId="3969542D" w:rsidR="00F4778D" w:rsidRDefault="1D4AC228" w:rsidP="04845D0D">
      <w:pPr>
        <w:pStyle w:val="paragraph"/>
        <w:spacing w:before="0" w:beforeAutospacing="0" w:after="0" w:afterAutospacing="0" w:line="259" w:lineRule="auto"/>
        <w:jc w:val="both"/>
        <w:rPr>
          <w:rStyle w:val="normaltextrun"/>
          <w:rFonts w:ascii="Arial" w:eastAsiaTheme="minorEastAsia" w:hAnsi="Arial"/>
          <w:sz w:val="22"/>
          <w:szCs w:val="22"/>
        </w:rPr>
      </w:pPr>
      <w:r w:rsidRPr="04845D0D">
        <w:rPr>
          <w:rStyle w:val="normaltextrun"/>
          <w:rFonts w:ascii="Arial" w:eastAsiaTheme="minorEastAsia" w:hAnsi="Arial"/>
          <w:sz w:val="22"/>
          <w:szCs w:val="22"/>
        </w:rPr>
        <w:t xml:space="preserve">HEE is inviting expressions of interest from </w:t>
      </w:r>
      <w:r w:rsidR="168C6EFD" w:rsidRPr="04845D0D">
        <w:rPr>
          <w:rStyle w:val="normaltextrun"/>
          <w:rFonts w:ascii="Arial" w:eastAsiaTheme="minorEastAsia" w:hAnsi="Arial"/>
          <w:sz w:val="22"/>
          <w:szCs w:val="22"/>
        </w:rPr>
        <w:t xml:space="preserve">NHS providers and local systems </w:t>
      </w:r>
      <w:r w:rsidR="3552CF7A" w:rsidRPr="04845D0D">
        <w:rPr>
          <w:rStyle w:val="normaltextrun"/>
          <w:rFonts w:ascii="Arial" w:eastAsiaTheme="minorEastAsia" w:hAnsi="Arial"/>
          <w:sz w:val="22"/>
          <w:szCs w:val="22"/>
        </w:rPr>
        <w:t>within England</w:t>
      </w:r>
      <w:r w:rsidR="3C58E395" w:rsidRPr="04845D0D">
        <w:rPr>
          <w:rStyle w:val="normaltextrun"/>
          <w:rFonts w:ascii="Arial" w:eastAsiaTheme="minorEastAsia" w:hAnsi="Arial"/>
          <w:sz w:val="22"/>
          <w:szCs w:val="22"/>
        </w:rPr>
        <w:t xml:space="preserve"> to join</w:t>
      </w:r>
      <w:r w:rsidR="61E819D0" w:rsidRPr="04845D0D">
        <w:rPr>
          <w:rStyle w:val="normaltextrun"/>
          <w:rFonts w:ascii="Arial" w:eastAsiaTheme="minorEastAsia" w:hAnsi="Arial"/>
          <w:sz w:val="22"/>
          <w:szCs w:val="22"/>
        </w:rPr>
        <w:t xml:space="preserve"> the </w:t>
      </w:r>
      <w:r w:rsidR="48FDC9D3" w:rsidRPr="04845D0D">
        <w:rPr>
          <w:rStyle w:val="normaltextrun"/>
          <w:rFonts w:ascii="Arial" w:eastAsiaTheme="minorEastAsia" w:hAnsi="Arial"/>
          <w:sz w:val="22"/>
          <w:szCs w:val="22"/>
        </w:rPr>
        <w:t>‘</w:t>
      </w:r>
      <w:r w:rsidR="61E819D0" w:rsidRPr="04845D0D">
        <w:rPr>
          <w:rStyle w:val="normaltextrun"/>
          <w:rFonts w:ascii="Arial" w:eastAsiaTheme="minorEastAsia" w:hAnsi="Arial"/>
          <w:sz w:val="22"/>
          <w:szCs w:val="22"/>
        </w:rPr>
        <w:t>Global Health Partners Framework</w:t>
      </w:r>
      <w:r w:rsidR="0A67AC96" w:rsidRPr="04845D0D">
        <w:rPr>
          <w:rStyle w:val="normaltextrun"/>
          <w:rFonts w:ascii="Arial" w:eastAsiaTheme="minorEastAsia" w:hAnsi="Arial"/>
          <w:sz w:val="22"/>
          <w:szCs w:val="22"/>
        </w:rPr>
        <w:t>’</w:t>
      </w:r>
      <w:r w:rsidR="3C58E395" w:rsidRPr="04845D0D">
        <w:rPr>
          <w:rStyle w:val="normaltextrun"/>
          <w:rFonts w:ascii="Arial" w:eastAsiaTheme="minorEastAsia" w:hAnsi="Arial"/>
          <w:sz w:val="22"/>
          <w:szCs w:val="22"/>
        </w:rPr>
        <w:t xml:space="preserve">. </w:t>
      </w:r>
      <w:r w:rsidR="26531722" w:rsidRPr="04845D0D">
        <w:rPr>
          <w:rStyle w:val="normaltextrun"/>
          <w:rFonts w:ascii="Arial" w:eastAsiaTheme="minorEastAsia" w:hAnsi="Arial"/>
          <w:sz w:val="22"/>
          <w:szCs w:val="22"/>
        </w:rPr>
        <w:t xml:space="preserve">When </w:t>
      </w:r>
      <w:r w:rsidR="00284438" w:rsidRPr="04845D0D">
        <w:rPr>
          <w:rStyle w:val="normaltextrun"/>
          <w:rFonts w:ascii="Arial" w:eastAsiaTheme="minorEastAsia" w:hAnsi="Arial"/>
          <w:sz w:val="22"/>
          <w:szCs w:val="22"/>
        </w:rPr>
        <w:t>organisations</w:t>
      </w:r>
      <w:r w:rsidR="26531722" w:rsidRPr="04845D0D">
        <w:rPr>
          <w:rStyle w:val="normaltextrun"/>
          <w:rFonts w:ascii="Arial" w:eastAsiaTheme="minorEastAsia" w:hAnsi="Arial"/>
          <w:sz w:val="22"/>
          <w:szCs w:val="22"/>
        </w:rPr>
        <w:t xml:space="preserve"> are m</w:t>
      </w:r>
      <w:r w:rsidR="5E6CB10F" w:rsidRPr="04845D0D">
        <w:rPr>
          <w:rStyle w:val="normaltextrun"/>
          <w:rFonts w:ascii="Arial" w:eastAsiaTheme="minorEastAsia" w:hAnsi="Arial"/>
          <w:sz w:val="22"/>
          <w:szCs w:val="22"/>
        </w:rPr>
        <w:t xml:space="preserve">embers of this </w:t>
      </w:r>
      <w:r w:rsidR="6670EF7B" w:rsidRPr="04845D0D">
        <w:rPr>
          <w:rStyle w:val="normaltextrun"/>
          <w:rFonts w:ascii="Arial" w:eastAsiaTheme="minorEastAsia" w:hAnsi="Arial"/>
          <w:sz w:val="22"/>
          <w:szCs w:val="22"/>
        </w:rPr>
        <w:t xml:space="preserve">framework, they </w:t>
      </w:r>
      <w:r w:rsidR="5E6CB10F" w:rsidRPr="04845D0D">
        <w:rPr>
          <w:rStyle w:val="normaltextrun"/>
          <w:rFonts w:ascii="Arial" w:eastAsiaTheme="minorEastAsia" w:hAnsi="Arial"/>
          <w:sz w:val="22"/>
          <w:szCs w:val="22"/>
        </w:rPr>
        <w:t>will</w:t>
      </w:r>
      <w:r w:rsidRPr="04845D0D">
        <w:rPr>
          <w:rStyle w:val="normaltextrun"/>
          <w:rFonts w:ascii="Arial" w:eastAsiaTheme="minorEastAsia" w:hAnsi="Arial"/>
          <w:sz w:val="22"/>
          <w:szCs w:val="22"/>
        </w:rPr>
        <w:t xml:space="preserve"> be notified of new partnership opportunities</w:t>
      </w:r>
      <w:r w:rsidR="00238E2E" w:rsidRPr="04845D0D">
        <w:rPr>
          <w:rStyle w:val="normaltextrun"/>
          <w:rFonts w:ascii="Arial" w:eastAsiaTheme="minorEastAsia" w:hAnsi="Arial"/>
          <w:sz w:val="22"/>
          <w:szCs w:val="22"/>
        </w:rPr>
        <w:t xml:space="preserve"> that arise </w:t>
      </w:r>
      <w:r w:rsidR="006C069A" w:rsidRPr="04845D0D">
        <w:rPr>
          <w:rStyle w:val="normaltextrun"/>
          <w:rFonts w:ascii="Arial" w:eastAsiaTheme="minorEastAsia" w:hAnsi="Arial"/>
          <w:sz w:val="22"/>
          <w:szCs w:val="22"/>
        </w:rPr>
        <w:t>with HEE</w:t>
      </w:r>
      <w:r w:rsidR="695B634A" w:rsidRPr="04845D0D">
        <w:rPr>
          <w:rStyle w:val="normaltextrun"/>
          <w:rFonts w:ascii="Arial" w:eastAsiaTheme="minorEastAsia" w:hAnsi="Arial"/>
          <w:sz w:val="22"/>
          <w:szCs w:val="22"/>
        </w:rPr>
        <w:t xml:space="preserve"> and its</w:t>
      </w:r>
      <w:r w:rsidR="006C069A" w:rsidRPr="04845D0D">
        <w:rPr>
          <w:rStyle w:val="normaltextrun"/>
          <w:rFonts w:ascii="Arial" w:eastAsiaTheme="minorEastAsia" w:hAnsi="Arial"/>
          <w:sz w:val="22"/>
          <w:szCs w:val="22"/>
        </w:rPr>
        <w:t xml:space="preserve"> </w:t>
      </w:r>
      <w:r w:rsidR="003260E0" w:rsidRPr="04845D0D">
        <w:rPr>
          <w:rStyle w:val="normaltextrun"/>
          <w:rFonts w:ascii="Arial" w:eastAsiaTheme="minorEastAsia" w:hAnsi="Arial"/>
          <w:sz w:val="22"/>
          <w:szCs w:val="22"/>
        </w:rPr>
        <w:t>international partners.</w:t>
      </w:r>
    </w:p>
    <w:p w14:paraId="1581BD62" w14:textId="1B0EAFF0" w:rsidR="00F4778D" w:rsidRDefault="00F4778D" w:rsidP="7E68968A">
      <w:pPr>
        <w:jc w:val="both"/>
        <w:rPr>
          <w:rFonts w:ascii="Arial" w:hAnsi="Arial" w:cs="Arial"/>
          <w:b/>
          <w:sz w:val="22"/>
          <w:szCs w:val="22"/>
        </w:rPr>
      </w:pPr>
    </w:p>
    <w:p w14:paraId="4875B17E" w14:textId="259BC968" w:rsidR="04845D0D" w:rsidRPr="00826ACE" w:rsidRDefault="00F4778D" w:rsidP="04845D0D">
      <w:pPr>
        <w:jc w:val="both"/>
        <w:rPr>
          <w:lang w:val="en-US"/>
        </w:rPr>
      </w:pPr>
      <w:r w:rsidRPr="04845D0D">
        <w:rPr>
          <w:rFonts w:ascii="Arial" w:hAnsi="Arial" w:cs="Arial"/>
          <w:b/>
          <w:bCs/>
          <w:sz w:val="22"/>
          <w:szCs w:val="22"/>
        </w:rPr>
        <w:t xml:space="preserve">Why </w:t>
      </w:r>
      <w:proofErr w:type="gramStart"/>
      <w:r w:rsidRPr="04845D0D">
        <w:rPr>
          <w:rFonts w:ascii="Arial" w:hAnsi="Arial" w:cs="Arial"/>
          <w:b/>
          <w:bCs/>
          <w:sz w:val="22"/>
          <w:szCs w:val="22"/>
        </w:rPr>
        <w:t>complete</w:t>
      </w:r>
      <w:proofErr w:type="gramEnd"/>
      <w:r w:rsidRPr="04845D0D">
        <w:rPr>
          <w:rFonts w:ascii="Arial" w:hAnsi="Arial" w:cs="Arial"/>
          <w:b/>
          <w:bCs/>
          <w:sz w:val="22"/>
          <w:szCs w:val="22"/>
        </w:rPr>
        <w:t xml:space="preserve"> this form?</w:t>
      </w:r>
    </w:p>
    <w:p w14:paraId="6E6AC4F3" w14:textId="14BCF241" w:rsidR="04845D0D" w:rsidRPr="00AD1E10" w:rsidRDefault="3E8C5D36" w:rsidP="04845D0D">
      <w:pPr>
        <w:pStyle w:val="paragraph"/>
        <w:spacing w:line="259" w:lineRule="auto"/>
        <w:jc w:val="both"/>
        <w:rPr>
          <w:rFonts w:ascii="Arial" w:eastAsia="Arial" w:hAnsi="Arial" w:cs="Arial"/>
          <w:color w:val="000000" w:themeColor="text1"/>
          <w:sz w:val="22"/>
          <w:szCs w:val="22"/>
          <w:lang w:val="en-US"/>
        </w:rPr>
      </w:pPr>
      <w:r w:rsidRPr="04845D0D">
        <w:rPr>
          <w:rFonts w:ascii="Arial" w:eastAsia="Arial" w:hAnsi="Arial" w:cs="Arial"/>
          <w:color w:val="000000" w:themeColor="text1"/>
          <w:sz w:val="22"/>
          <w:szCs w:val="22"/>
          <w:lang w:val="en-US"/>
        </w:rPr>
        <w:t>This RFI form is the first step in the procurement process</w:t>
      </w:r>
      <w:r w:rsidR="5C714DAF" w:rsidRPr="04845D0D">
        <w:rPr>
          <w:rFonts w:ascii="Arial" w:eastAsia="Arial" w:hAnsi="Arial" w:cs="Arial"/>
          <w:color w:val="000000" w:themeColor="text1"/>
          <w:sz w:val="22"/>
          <w:szCs w:val="22"/>
          <w:lang w:val="en-US"/>
        </w:rPr>
        <w:t xml:space="preserve"> to populate the Framework</w:t>
      </w:r>
      <w:r w:rsidRPr="04845D0D">
        <w:rPr>
          <w:rFonts w:ascii="Arial" w:eastAsia="Arial" w:hAnsi="Arial" w:cs="Arial"/>
          <w:color w:val="000000" w:themeColor="text1"/>
          <w:sz w:val="22"/>
          <w:szCs w:val="22"/>
          <w:lang w:val="en-US"/>
        </w:rPr>
        <w:t xml:space="preserve">. Organisations which respond to the RFI will be invited to join the Framework at the appropriate time. Responses at this point will not have a bearing on any future tender bids you may wish to submit.  </w:t>
      </w:r>
    </w:p>
    <w:p w14:paraId="65201E5C" w14:textId="5928A848" w:rsidR="009D2EBA" w:rsidRPr="00616E86" w:rsidRDefault="009D2EBA" w:rsidP="003B5A54">
      <w:pPr>
        <w:numPr>
          <w:ilvl w:val="0"/>
          <w:numId w:val="7"/>
        </w:numPr>
        <w:tabs>
          <w:tab w:val="left" w:pos="720"/>
          <w:tab w:val="left" w:pos="1440"/>
        </w:tabs>
        <w:ind w:hanging="720"/>
        <w:rPr>
          <w:rFonts w:ascii="Arial" w:hAnsi="Arial" w:cs="Arial"/>
          <w:b/>
          <w:bCs/>
          <w:sz w:val="22"/>
          <w:szCs w:val="22"/>
          <w:lang w:val="en-US"/>
        </w:rPr>
      </w:pPr>
      <w:r w:rsidRPr="00616E86">
        <w:rPr>
          <w:rFonts w:ascii="Arial" w:hAnsi="Arial" w:cs="Arial"/>
          <w:b/>
          <w:color w:val="000000" w:themeColor="text1"/>
          <w:sz w:val="22"/>
          <w:szCs w:val="22"/>
          <w:lang w:val="en-US"/>
        </w:rPr>
        <w:t>Please return the questionnaire as fully as you can by sending as an attachment via the messaging system within the e-tendering portal</w:t>
      </w:r>
      <w:r w:rsidR="00616E86" w:rsidRPr="00616E86">
        <w:rPr>
          <w:rFonts w:ascii="Arial" w:hAnsi="Arial" w:cs="Arial"/>
          <w:b/>
          <w:color w:val="000000" w:themeColor="text1"/>
          <w:sz w:val="22"/>
          <w:szCs w:val="22"/>
          <w:lang w:val="en-US"/>
        </w:rPr>
        <w:t>.</w:t>
      </w:r>
    </w:p>
    <w:p w14:paraId="1C39A5BC" w14:textId="77777777" w:rsidR="009D2EBA" w:rsidRPr="00F4508B" w:rsidRDefault="009D2EBA" w:rsidP="00554345">
      <w:pPr>
        <w:rPr>
          <w:rFonts w:ascii="Arial" w:hAnsi="Arial" w:cs="Arial"/>
          <w:color w:val="000000" w:themeColor="text1"/>
          <w:sz w:val="22"/>
          <w:szCs w:val="22"/>
          <w:lang w:val="en-US"/>
        </w:rPr>
      </w:pPr>
    </w:p>
    <w:p w14:paraId="6A97EFDE" w14:textId="77777777" w:rsidR="009D2EBA" w:rsidRPr="00F4508B" w:rsidRDefault="009D2EBA" w:rsidP="00554345">
      <w:pPr>
        <w:numPr>
          <w:ilvl w:val="0"/>
          <w:numId w:val="7"/>
        </w:numPr>
        <w:ind w:hanging="720"/>
        <w:rPr>
          <w:rFonts w:ascii="Arial" w:hAnsi="Arial" w:cs="Arial"/>
          <w:b/>
          <w:color w:val="000000" w:themeColor="text1"/>
          <w:sz w:val="22"/>
          <w:szCs w:val="22"/>
          <w:lang w:val="en-US"/>
        </w:rPr>
      </w:pPr>
      <w:r w:rsidRPr="00F4508B">
        <w:rPr>
          <w:rFonts w:ascii="Arial" w:hAnsi="Arial" w:cs="Arial"/>
          <w:b/>
          <w:color w:val="000000" w:themeColor="text1"/>
          <w:sz w:val="22"/>
          <w:szCs w:val="22"/>
          <w:lang w:val="en-US"/>
        </w:rPr>
        <w:t>P</w:t>
      </w:r>
      <w:r w:rsidR="001948E4" w:rsidRPr="00F4508B">
        <w:rPr>
          <w:rFonts w:ascii="Arial" w:hAnsi="Arial" w:cs="Arial"/>
          <w:b/>
          <w:color w:val="000000" w:themeColor="text1"/>
          <w:sz w:val="22"/>
          <w:szCs w:val="22"/>
          <w:lang w:val="en-US"/>
        </w:rPr>
        <w:t>lease return the form to us by:</w:t>
      </w:r>
    </w:p>
    <w:p w14:paraId="61D9F7EE" w14:textId="77777777" w:rsidR="009D2EBA" w:rsidRPr="00F4508B" w:rsidRDefault="009D2EBA" w:rsidP="00554345">
      <w:pPr>
        <w:rPr>
          <w:rFonts w:ascii="Arial" w:hAnsi="Arial" w:cs="Arial"/>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1"/>
      </w:tblGrid>
      <w:tr w:rsidR="009D2EBA" w:rsidRPr="00F4508B" w14:paraId="3A27039E" w14:textId="77777777" w:rsidTr="001948E4">
        <w:trPr>
          <w:trHeight w:val="427"/>
          <w:jc w:val="center"/>
        </w:trPr>
        <w:tc>
          <w:tcPr>
            <w:tcW w:w="9021" w:type="dxa"/>
            <w:shd w:val="clear" w:color="auto" w:fill="auto"/>
          </w:tcPr>
          <w:p w14:paraId="02094EF7" w14:textId="7DFB20B4" w:rsidR="009D2EBA" w:rsidRPr="00F4508B" w:rsidRDefault="00A94DD7" w:rsidP="00C05D1D">
            <w:pPr>
              <w:jc w:val="center"/>
              <w:rPr>
                <w:rFonts w:ascii="Arial" w:hAnsi="Arial" w:cs="Arial"/>
                <w:b/>
                <w:sz w:val="22"/>
                <w:szCs w:val="22"/>
                <w:lang w:val="en-US"/>
              </w:rPr>
            </w:pPr>
            <w:r>
              <w:rPr>
                <w:rFonts w:ascii="Arial" w:hAnsi="Arial" w:cs="Arial"/>
                <w:b/>
                <w:color w:val="FF0000"/>
                <w:sz w:val="22"/>
                <w:szCs w:val="22"/>
                <w:lang w:val="en-US"/>
              </w:rPr>
              <w:t xml:space="preserve">12 noon </w:t>
            </w:r>
            <w:r w:rsidR="00221E21">
              <w:rPr>
                <w:rFonts w:ascii="Arial" w:hAnsi="Arial" w:cs="Arial"/>
                <w:b/>
                <w:color w:val="FF0000"/>
                <w:sz w:val="22"/>
                <w:szCs w:val="22"/>
                <w:lang w:val="en-US"/>
              </w:rPr>
              <w:t>2</w:t>
            </w:r>
            <w:r w:rsidR="000F2A25">
              <w:rPr>
                <w:rFonts w:ascii="Arial" w:hAnsi="Arial" w:cs="Arial"/>
                <w:b/>
                <w:color w:val="FF0000"/>
                <w:sz w:val="22"/>
                <w:szCs w:val="22"/>
                <w:lang w:val="en-US"/>
              </w:rPr>
              <w:t>0</w:t>
            </w:r>
            <w:r w:rsidR="000F2A25" w:rsidRPr="000F2A25">
              <w:rPr>
                <w:rFonts w:ascii="Arial" w:hAnsi="Arial" w:cs="Arial"/>
                <w:b/>
                <w:color w:val="FF0000"/>
                <w:sz w:val="22"/>
                <w:szCs w:val="22"/>
                <w:vertAlign w:val="superscript"/>
                <w:lang w:val="en-US"/>
              </w:rPr>
              <w:t>th</w:t>
            </w:r>
            <w:r w:rsidR="00221E21">
              <w:rPr>
                <w:rFonts w:ascii="Arial" w:hAnsi="Arial" w:cs="Arial"/>
                <w:b/>
                <w:color w:val="FF0000"/>
                <w:sz w:val="22"/>
                <w:szCs w:val="22"/>
                <w:lang w:val="en-US"/>
              </w:rPr>
              <w:t xml:space="preserve"> </w:t>
            </w:r>
            <w:r>
              <w:rPr>
                <w:rFonts w:ascii="Arial" w:hAnsi="Arial" w:cs="Arial"/>
                <w:b/>
                <w:color w:val="FF0000"/>
                <w:sz w:val="22"/>
                <w:szCs w:val="22"/>
                <w:lang w:val="en-US"/>
              </w:rPr>
              <w:t>Ju</w:t>
            </w:r>
            <w:r w:rsidR="00CC6414">
              <w:rPr>
                <w:rFonts w:ascii="Arial" w:hAnsi="Arial" w:cs="Arial"/>
                <w:b/>
                <w:color w:val="FF0000"/>
                <w:sz w:val="22"/>
                <w:szCs w:val="22"/>
                <w:lang w:val="en-US"/>
              </w:rPr>
              <w:t>ly</w:t>
            </w:r>
            <w:r>
              <w:rPr>
                <w:rFonts w:ascii="Arial" w:hAnsi="Arial" w:cs="Arial"/>
                <w:b/>
                <w:color w:val="FF0000"/>
                <w:sz w:val="22"/>
                <w:szCs w:val="22"/>
                <w:lang w:val="en-US"/>
              </w:rPr>
              <w:t xml:space="preserve"> 2021</w:t>
            </w:r>
          </w:p>
        </w:tc>
      </w:tr>
    </w:tbl>
    <w:p w14:paraId="05C28C7C" w14:textId="77777777" w:rsidR="009D2EBA" w:rsidRPr="00F4508B" w:rsidRDefault="009D2EBA" w:rsidP="00554345">
      <w:pPr>
        <w:rPr>
          <w:rFonts w:ascii="Arial" w:hAnsi="Arial" w:cs="Arial"/>
          <w:sz w:val="22"/>
          <w:szCs w:val="22"/>
          <w:lang w:val="en-US"/>
        </w:rPr>
      </w:pPr>
    </w:p>
    <w:p w14:paraId="1394317D" w14:textId="270F9A1C" w:rsidR="009D2EBA" w:rsidRPr="00F4508B" w:rsidRDefault="009D2EBA" w:rsidP="00554345">
      <w:pPr>
        <w:rPr>
          <w:rFonts w:ascii="Arial" w:hAnsi="Arial" w:cs="Arial"/>
          <w:sz w:val="22"/>
          <w:szCs w:val="22"/>
          <w:lang w:val="en-US"/>
        </w:rPr>
      </w:pPr>
      <w:r w:rsidRPr="00F4508B">
        <w:rPr>
          <w:rFonts w:ascii="Arial" w:hAnsi="Arial" w:cs="Arial"/>
          <w:sz w:val="22"/>
          <w:szCs w:val="22"/>
          <w:lang w:val="en-US"/>
        </w:rPr>
        <w:t>Please read the text below before attempting to answer any of the questions.</w:t>
      </w:r>
      <w:r w:rsidRPr="00F4508B">
        <w:rPr>
          <w:rFonts w:ascii="Arial" w:hAnsi="Arial" w:cs="Arial"/>
          <w:b/>
          <w:sz w:val="22"/>
          <w:szCs w:val="22"/>
          <w:lang w:val="en-US"/>
        </w:rPr>
        <w:t xml:space="preserve"> </w:t>
      </w:r>
      <w:r w:rsidRPr="00F4508B">
        <w:rPr>
          <w:rFonts w:ascii="Arial" w:hAnsi="Arial" w:cs="Arial"/>
          <w:sz w:val="22"/>
          <w:szCs w:val="22"/>
          <w:lang w:val="en-US"/>
        </w:rPr>
        <w:t xml:space="preserve">The details contained in </w:t>
      </w:r>
      <w:r w:rsidR="00C0265D">
        <w:rPr>
          <w:rFonts w:ascii="Arial" w:hAnsi="Arial" w:cs="Arial"/>
          <w:sz w:val="22"/>
          <w:szCs w:val="22"/>
          <w:lang w:val="en-US"/>
        </w:rPr>
        <w:t xml:space="preserve">this RFI </w:t>
      </w:r>
      <w:r w:rsidRPr="00F4508B">
        <w:rPr>
          <w:rFonts w:ascii="Arial" w:hAnsi="Arial" w:cs="Arial"/>
          <w:sz w:val="22"/>
          <w:szCs w:val="22"/>
          <w:lang w:val="en-US"/>
        </w:rPr>
        <w:t xml:space="preserve">are subject to change and are included here only as a guide. It does not constitute a formal commitment to commission this service. </w:t>
      </w:r>
    </w:p>
    <w:p w14:paraId="373B43FB" w14:textId="77777777" w:rsidR="009D2EBA" w:rsidRPr="00F4508B" w:rsidRDefault="009D2EBA" w:rsidP="00554345">
      <w:pPr>
        <w:rPr>
          <w:rFonts w:ascii="Arial" w:hAnsi="Arial" w:cs="Arial"/>
          <w:sz w:val="22"/>
          <w:szCs w:val="22"/>
          <w:lang w:val="en-US"/>
        </w:rPr>
      </w:pPr>
    </w:p>
    <w:p w14:paraId="2F1C9A51" w14:textId="1ADF89C9" w:rsidR="00C2536C" w:rsidRDefault="009D2EBA" w:rsidP="00554345">
      <w:pPr>
        <w:tabs>
          <w:tab w:val="left" w:pos="720"/>
          <w:tab w:val="left" w:pos="1440"/>
        </w:tabs>
        <w:rPr>
          <w:rFonts w:ascii="Arial" w:hAnsi="Arial" w:cs="Arial"/>
          <w:sz w:val="22"/>
          <w:szCs w:val="22"/>
          <w:lang w:val="en-US"/>
        </w:rPr>
      </w:pPr>
      <w:r w:rsidRPr="00F4508B">
        <w:rPr>
          <w:rFonts w:ascii="Arial" w:hAnsi="Arial" w:cs="Arial"/>
          <w:sz w:val="22"/>
          <w:szCs w:val="22"/>
          <w:lang w:val="en-US"/>
        </w:rPr>
        <w:t xml:space="preserve">If you would like to </w:t>
      </w:r>
      <w:r w:rsidR="00814A42" w:rsidRPr="00F4508B">
        <w:rPr>
          <w:rFonts w:ascii="Arial" w:hAnsi="Arial" w:cs="Arial"/>
          <w:sz w:val="22"/>
          <w:szCs w:val="22"/>
          <w:lang w:val="en-US"/>
        </w:rPr>
        <w:t xml:space="preserve">ask further information with respect to </w:t>
      </w:r>
      <w:r w:rsidRPr="00F4508B">
        <w:rPr>
          <w:rFonts w:ascii="Arial" w:hAnsi="Arial" w:cs="Arial"/>
          <w:sz w:val="22"/>
          <w:szCs w:val="22"/>
          <w:lang w:val="en-US"/>
        </w:rPr>
        <w:t xml:space="preserve">any aspects of the requirements, please </w:t>
      </w:r>
      <w:r w:rsidR="00814A42" w:rsidRPr="00F4508B">
        <w:rPr>
          <w:rFonts w:ascii="Arial" w:hAnsi="Arial" w:cs="Arial"/>
          <w:sz w:val="22"/>
          <w:szCs w:val="22"/>
          <w:lang w:val="en-US"/>
        </w:rPr>
        <w:t>send a message via the e-portal system</w:t>
      </w:r>
      <w:r w:rsidRPr="00F4508B">
        <w:rPr>
          <w:rFonts w:ascii="Arial" w:hAnsi="Arial" w:cs="Arial"/>
          <w:sz w:val="22"/>
          <w:szCs w:val="22"/>
          <w:lang w:val="en-US"/>
        </w:rPr>
        <w:t xml:space="preserve">. </w:t>
      </w:r>
    </w:p>
    <w:p w14:paraId="0CB59F84" w14:textId="77777777" w:rsidR="007010AC" w:rsidRPr="00F4508B" w:rsidRDefault="007010AC" w:rsidP="00554345">
      <w:pPr>
        <w:tabs>
          <w:tab w:val="left" w:pos="720"/>
          <w:tab w:val="left" w:pos="1440"/>
        </w:tabs>
        <w:rPr>
          <w:rFonts w:ascii="Arial" w:hAnsi="Arial" w:cs="Arial"/>
          <w:sz w:val="22"/>
          <w:szCs w:val="22"/>
          <w:lang w:val="en-US"/>
        </w:rPr>
      </w:pPr>
    </w:p>
    <w:p w14:paraId="15699503" w14:textId="74920F0B" w:rsidR="009D2EBA" w:rsidRPr="00F4508B" w:rsidRDefault="009D2EBA" w:rsidP="00554345">
      <w:pPr>
        <w:rPr>
          <w:rFonts w:ascii="Arial" w:hAnsi="Arial" w:cs="Arial"/>
          <w:sz w:val="22"/>
          <w:szCs w:val="22"/>
          <w:lang w:val="en-US"/>
        </w:rPr>
      </w:pPr>
      <w:r w:rsidRPr="00F4508B">
        <w:rPr>
          <w:rFonts w:ascii="Arial" w:hAnsi="Arial" w:cs="Arial"/>
          <w:sz w:val="22"/>
          <w:szCs w:val="22"/>
          <w:lang w:val="en-US"/>
        </w:rPr>
        <w:t xml:space="preserve">All responses will remain </w:t>
      </w:r>
      <w:r w:rsidR="007010AC">
        <w:rPr>
          <w:rFonts w:ascii="Arial" w:hAnsi="Arial" w:cs="Arial"/>
          <w:sz w:val="22"/>
          <w:szCs w:val="22"/>
          <w:lang w:val="en-US"/>
        </w:rPr>
        <w:t>confidential</w:t>
      </w:r>
      <w:r w:rsidRPr="00F4508B">
        <w:rPr>
          <w:rFonts w:ascii="Arial" w:hAnsi="Arial" w:cs="Arial"/>
          <w:sz w:val="22"/>
          <w:szCs w:val="22"/>
          <w:lang w:val="en-US"/>
        </w:rPr>
        <w:t>.</w:t>
      </w:r>
      <w:r w:rsidR="00FC2696">
        <w:rPr>
          <w:rFonts w:ascii="Arial" w:hAnsi="Arial" w:cs="Arial"/>
          <w:sz w:val="22"/>
          <w:szCs w:val="22"/>
          <w:lang w:val="en-US"/>
        </w:rPr>
        <w:t xml:space="preserve"> </w:t>
      </w:r>
      <w:r w:rsidRPr="00F4508B">
        <w:rPr>
          <w:rFonts w:ascii="Arial" w:hAnsi="Arial" w:cs="Arial"/>
          <w:sz w:val="22"/>
          <w:szCs w:val="22"/>
          <w:lang w:val="en-US"/>
        </w:rPr>
        <w:t>Please provide your name and contact details in the table below:</w:t>
      </w:r>
    </w:p>
    <w:p w14:paraId="0E8643BF" w14:textId="77777777" w:rsidR="009D2EBA" w:rsidRPr="00F4508B" w:rsidRDefault="009D2EBA" w:rsidP="00554345">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632"/>
        <w:gridCol w:w="2081"/>
        <w:gridCol w:w="2921"/>
      </w:tblGrid>
      <w:tr w:rsidR="009D2EBA" w:rsidRPr="00F4508B" w14:paraId="086A6F4E" w14:textId="77777777" w:rsidTr="009D2EBA">
        <w:tc>
          <w:tcPr>
            <w:tcW w:w="3289" w:type="dxa"/>
            <w:shd w:val="clear" w:color="auto" w:fill="auto"/>
          </w:tcPr>
          <w:p w14:paraId="4FE1BDF1" w14:textId="77777777" w:rsidR="009D2EBA" w:rsidRPr="00F4508B" w:rsidRDefault="009D2EBA" w:rsidP="00554345">
            <w:pPr>
              <w:rPr>
                <w:rFonts w:ascii="Arial" w:hAnsi="Arial" w:cs="Arial"/>
                <w:b/>
                <w:sz w:val="22"/>
                <w:szCs w:val="22"/>
                <w:lang w:val="en-US"/>
              </w:rPr>
            </w:pPr>
            <w:r w:rsidRPr="00F4508B">
              <w:rPr>
                <w:rFonts w:ascii="Arial" w:hAnsi="Arial" w:cs="Arial"/>
                <w:b/>
                <w:sz w:val="22"/>
                <w:szCs w:val="22"/>
              </w:rPr>
              <w:t>Organisation</w:t>
            </w:r>
            <w:r w:rsidRPr="00F4508B">
              <w:rPr>
                <w:rFonts w:ascii="Arial" w:hAnsi="Arial" w:cs="Arial"/>
                <w:b/>
                <w:sz w:val="22"/>
                <w:szCs w:val="22"/>
                <w:lang w:val="en-US"/>
              </w:rPr>
              <w:t xml:space="preserve"> name </w:t>
            </w:r>
          </w:p>
        </w:tc>
        <w:tc>
          <w:tcPr>
            <w:tcW w:w="1632" w:type="dxa"/>
          </w:tcPr>
          <w:p w14:paraId="2240B24D" w14:textId="77777777" w:rsidR="009D2EBA" w:rsidRPr="00F4508B" w:rsidRDefault="009D2EBA" w:rsidP="00554345">
            <w:pPr>
              <w:rPr>
                <w:rFonts w:ascii="Arial" w:hAnsi="Arial" w:cs="Arial"/>
                <w:b/>
                <w:sz w:val="22"/>
                <w:szCs w:val="22"/>
                <w:lang w:val="en-US"/>
              </w:rPr>
            </w:pPr>
            <w:r w:rsidRPr="00F4508B">
              <w:rPr>
                <w:rFonts w:ascii="Arial" w:hAnsi="Arial" w:cs="Arial"/>
                <w:b/>
                <w:sz w:val="22"/>
                <w:szCs w:val="22"/>
                <w:lang w:val="en-US"/>
              </w:rPr>
              <w:t xml:space="preserve">Your name </w:t>
            </w:r>
          </w:p>
        </w:tc>
        <w:tc>
          <w:tcPr>
            <w:tcW w:w="2081" w:type="dxa"/>
          </w:tcPr>
          <w:p w14:paraId="2704EF18" w14:textId="77777777" w:rsidR="009D2EBA" w:rsidRPr="00F4508B" w:rsidRDefault="009D2EBA" w:rsidP="00554345">
            <w:pPr>
              <w:rPr>
                <w:rFonts w:ascii="Arial" w:hAnsi="Arial" w:cs="Arial"/>
                <w:b/>
                <w:sz w:val="22"/>
                <w:szCs w:val="22"/>
                <w:lang w:val="en-US"/>
              </w:rPr>
            </w:pPr>
            <w:r w:rsidRPr="00F4508B">
              <w:rPr>
                <w:rFonts w:ascii="Arial" w:hAnsi="Arial" w:cs="Arial"/>
                <w:b/>
                <w:sz w:val="22"/>
                <w:szCs w:val="22"/>
                <w:lang w:val="en-US"/>
              </w:rPr>
              <w:t xml:space="preserve">Telephone </w:t>
            </w:r>
          </w:p>
          <w:p w14:paraId="03552B43" w14:textId="77777777" w:rsidR="009D2EBA" w:rsidRPr="00F4508B" w:rsidRDefault="009D2EBA" w:rsidP="00554345">
            <w:pPr>
              <w:rPr>
                <w:rFonts w:ascii="Arial" w:hAnsi="Arial" w:cs="Arial"/>
                <w:b/>
                <w:sz w:val="22"/>
                <w:szCs w:val="22"/>
                <w:lang w:val="en-US"/>
              </w:rPr>
            </w:pPr>
          </w:p>
        </w:tc>
        <w:tc>
          <w:tcPr>
            <w:tcW w:w="2921" w:type="dxa"/>
          </w:tcPr>
          <w:p w14:paraId="75695E03" w14:textId="77777777" w:rsidR="009D2EBA" w:rsidRPr="00F4508B" w:rsidRDefault="009D2EBA" w:rsidP="00554345">
            <w:pPr>
              <w:rPr>
                <w:rFonts w:ascii="Arial" w:hAnsi="Arial" w:cs="Arial"/>
                <w:b/>
                <w:sz w:val="22"/>
                <w:szCs w:val="22"/>
                <w:lang w:val="en-US"/>
              </w:rPr>
            </w:pPr>
            <w:r w:rsidRPr="00F4508B">
              <w:rPr>
                <w:rFonts w:ascii="Arial" w:hAnsi="Arial" w:cs="Arial"/>
                <w:b/>
                <w:sz w:val="22"/>
                <w:szCs w:val="22"/>
                <w:lang w:val="en-US"/>
              </w:rPr>
              <w:t xml:space="preserve">Email </w:t>
            </w:r>
          </w:p>
          <w:p w14:paraId="66488D87" w14:textId="77777777" w:rsidR="009D2EBA" w:rsidRPr="00F4508B" w:rsidRDefault="009D2EBA" w:rsidP="00554345">
            <w:pPr>
              <w:rPr>
                <w:rFonts w:ascii="Arial" w:hAnsi="Arial" w:cs="Arial"/>
                <w:b/>
                <w:sz w:val="22"/>
                <w:szCs w:val="22"/>
                <w:lang w:val="en-US"/>
              </w:rPr>
            </w:pPr>
          </w:p>
        </w:tc>
      </w:tr>
      <w:tr w:rsidR="009D2EBA" w:rsidRPr="00F4508B" w14:paraId="47A16A05" w14:textId="77777777" w:rsidTr="00FB7DF4">
        <w:trPr>
          <w:trHeight w:val="544"/>
        </w:trPr>
        <w:tc>
          <w:tcPr>
            <w:tcW w:w="3289" w:type="dxa"/>
            <w:shd w:val="clear" w:color="auto" w:fill="auto"/>
          </w:tcPr>
          <w:p w14:paraId="763CAF17" w14:textId="77777777" w:rsidR="009D2EBA" w:rsidRPr="00F4508B" w:rsidRDefault="009D2EBA" w:rsidP="00554345">
            <w:pPr>
              <w:rPr>
                <w:rFonts w:ascii="Arial" w:hAnsi="Arial" w:cs="Arial"/>
                <w:color w:val="002060"/>
                <w:sz w:val="22"/>
                <w:szCs w:val="22"/>
                <w:lang w:val="en-US"/>
              </w:rPr>
            </w:pPr>
          </w:p>
        </w:tc>
        <w:tc>
          <w:tcPr>
            <w:tcW w:w="1632" w:type="dxa"/>
          </w:tcPr>
          <w:p w14:paraId="1116088F" w14:textId="77777777" w:rsidR="009D2EBA" w:rsidRPr="00F4508B" w:rsidRDefault="009D2EBA" w:rsidP="00554345">
            <w:pPr>
              <w:rPr>
                <w:rFonts w:ascii="Arial" w:hAnsi="Arial" w:cs="Arial"/>
                <w:sz w:val="22"/>
                <w:szCs w:val="22"/>
                <w:lang w:val="en-US"/>
              </w:rPr>
            </w:pPr>
          </w:p>
        </w:tc>
        <w:tc>
          <w:tcPr>
            <w:tcW w:w="2081" w:type="dxa"/>
          </w:tcPr>
          <w:p w14:paraId="15530B87" w14:textId="77777777" w:rsidR="009D2EBA" w:rsidRPr="00F4508B" w:rsidRDefault="009D2EBA" w:rsidP="00554345">
            <w:pPr>
              <w:rPr>
                <w:rFonts w:ascii="Arial" w:hAnsi="Arial" w:cs="Arial"/>
                <w:sz w:val="22"/>
                <w:szCs w:val="22"/>
                <w:lang w:val="en-US"/>
              </w:rPr>
            </w:pPr>
          </w:p>
        </w:tc>
        <w:tc>
          <w:tcPr>
            <w:tcW w:w="2921" w:type="dxa"/>
          </w:tcPr>
          <w:p w14:paraId="2DEDE8A6" w14:textId="77777777" w:rsidR="009D2EBA" w:rsidRPr="00F4508B" w:rsidRDefault="009D2EBA" w:rsidP="00554345">
            <w:pPr>
              <w:rPr>
                <w:rFonts w:ascii="Arial" w:hAnsi="Arial" w:cs="Arial"/>
                <w:sz w:val="22"/>
                <w:szCs w:val="22"/>
                <w:lang w:val="en-US"/>
              </w:rPr>
            </w:pPr>
          </w:p>
          <w:p w14:paraId="1B030166" w14:textId="77777777" w:rsidR="009D2EBA" w:rsidRPr="00F4508B" w:rsidRDefault="009D2EBA" w:rsidP="00554345">
            <w:pPr>
              <w:rPr>
                <w:rFonts w:ascii="Arial" w:hAnsi="Arial" w:cs="Arial"/>
                <w:sz w:val="22"/>
                <w:szCs w:val="22"/>
                <w:lang w:val="en-US"/>
              </w:rPr>
            </w:pPr>
          </w:p>
          <w:p w14:paraId="5D595868" w14:textId="77777777" w:rsidR="009D2EBA" w:rsidRPr="00F4508B" w:rsidRDefault="009D2EBA" w:rsidP="00554345">
            <w:pPr>
              <w:rPr>
                <w:rFonts w:ascii="Arial" w:hAnsi="Arial" w:cs="Arial"/>
                <w:sz w:val="22"/>
                <w:szCs w:val="22"/>
                <w:lang w:val="en-US"/>
              </w:rPr>
            </w:pPr>
          </w:p>
        </w:tc>
      </w:tr>
      <w:tr w:rsidR="009D2EBA" w:rsidRPr="00F4508B" w14:paraId="1ADF8032" w14:textId="77777777" w:rsidTr="009D2EBA">
        <w:trPr>
          <w:trHeight w:val="353"/>
        </w:trPr>
        <w:tc>
          <w:tcPr>
            <w:tcW w:w="9923" w:type="dxa"/>
            <w:gridSpan w:val="4"/>
            <w:shd w:val="clear" w:color="auto" w:fill="auto"/>
          </w:tcPr>
          <w:p w14:paraId="166D0C4C" w14:textId="77777777" w:rsidR="009D2EBA" w:rsidRPr="00F4508B" w:rsidRDefault="009D2EBA" w:rsidP="00554345">
            <w:pPr>
              <w:rPr>
                <w:rFonts w:ascii="Arial" w:hAnsi="Arial" w:cs="Arial"/>
                <w:b/>
                <w:color w:val="000000"/>
                <w:sz w:val="22"/>
                <w:szCs w:val="22"/>
                <w:lang w:val="en-US"/>
              </w:rPr>
            </w:pPr>
            <w:r w:rsidRPr="00F4508B">
              <w:rPr>
                <w:rFonts w:ascii="Arial" w:hAnsi="Arial" w:cs="Arial"/>
                <w:b/>
                <w:color w:val="000000"/>
                <w:sz w:val="22"/>
                <w:szCs w:val="22"/>
                <w:lang w:val="en-US"/>
              </w:rPr>
              <w:t xml:space="preserve">Date completed: </w:t>
            </w:r>
          </w:p>
          <w:p w14:paraId="707D8836" w14:textId="77777777" w:rsidR="009D2EBA" w:rsidRPr="00F4508B" w:rsidRDefault="009D2EBA" w:rsidP="00554345">
            <w:pPr>
              <w:rPr>
                <w:rFonts w:ascii="Arial" w:hAnsi="Arial" w:cs="Arial"/>
                <w:b/>
                <w:color w:val="000000"/>
                <w:sz w:val="22"/>
                <w:szCs w:val="22"/>
                <w:lang w:val="en-US"/>
              </w:rPr>
            </w:pPr>
          </w:p>
        </w:tc>
      </w:tr>
    </w:tbl>
    <w:p w14:paraId="0B45CC51" w14:textId="77777777" w:rsidR="00465415" w:rsidRPr="00F4508B" w:rsidRDefault="00465415" w:rsidP="00A15E20">
      <w:pPr>
        <w:rPr>
          <w:rFonts w:ascii="Arial" w:hAnsi="Arial" w:cs="Arial"/>
          <w:b/>
          <w:sz w:val="22"/>
          <w:szCs w:val="22"/>
        </w:rPr>
      </w:pPr>
    </w:p>
    <w:p w14:paraId="0FBC0437" w14:textId="77777777" w:rsidR="00465415" w:rsidRPr="00F4508B" w:rsidRDefault="00465415" w:rsidP="00465415">
      <w:pPr>
        <w:rPr>
          <w:rFonts w:ascii="Arial" w:hAnsi="Arial" w:cs="Arial"/>
          <w:b/>
          <w:sz w:val="22"/>
          <w:szCs w:val="22"/>
        </w:rPr>
      </w:pPr>
    </w:p>
    <w:p w14:paraId="1EA98BC0" w14:textId="77777777" w:rsidR="00E61064" w:rsidRDefault="00E61064">
      <w:pPr>
        <w:rPr>
          <w:rFonts w:ascii="Arial" w:hAnsi="Arial" w:cs="Arial"/>
          <w:b/>
          <w:sz w:val="22"/>
          <w:szCs w:val="22"/>
        </w:rPr>
      </w:pPr>
      <w:r>
        <w:rPr>
          <w:rFonts w:ascii="Arial" w:hAnsi="Arial" w:cs="Arial"/>
          <w:b/>
          <w:sz w:val="22"/>
          <w:szCs w:val="22"/>
        </w:rPr>
        <w:br w:type="page"/>
      </w:r>
    </w:p>
    <w:p w14:paraId="3AFA5BB7" w14:textId="6CEB6C60" w:rsidR="00465415" w:rsidRPr="00F4508B" w:rsidRDefault="00A94DD7" w:rsidP="00465415">
      <w:pPr>
        <w:rPr>
          <w:rFonts w:ascii="Arial" w:hAnsi="Arial" w:cs="Arial"/>
          <w:b/>
          <w:sz w:val="22"/>
          <w:szCs w:val="22"/>
        </w:rPr>
      </w:pPr>
      <w:r>
        <w:rPr>
          <w:rFonts w:ascii="Arial" w:hAnsi="Arial" w:cs="Arial"/>
          <w:b/>
          <w:sz w:val="22"/>
          <w:szCs w:val="22"/>
        </w:rPr>
        <w:lastRenderedPageBreak/>
        <w:t>HEE Global Health Partners Framework</w:t>
      </w:r>
    </w:p>
    <w:p w14:paraId="7CDED0F3" w14:textId="77777777" w:rsidR="00465415" w:rsidRPr="00F4508B" w:rsidRDefault="00465415" w:rsidP="00465415">
      <w:pPr>
        <w:rPr>
          <w:rFonts w:ascii="Arial" w:hAnsi="Arial" w:cs="Arial"/>
          <w:b/>
          <w:sz w:val="22"/>
          <w:szCs w:val="22"/>
          <w:u w:val="single"/>
        </w:rPr>
      </w:pPr>
    </w:p>
    <w:p w14:paraId="0B02E487" w14:textId="77777777" w:rsidR="00465415" w:rsidRPr="00F4508B" w:rsidRDefault="00465415" w:rsidP="00465415">
      <w:pPr>
        <w:rPr>
          <w:rFonts w:ascii="Arial" w:hAnsi="Arial" w:cs="Arial"/>
          <w:sz w:val="22"/>
          <w:szCs w:val="22"/>
          <w:lang w:val="en-US"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9"/>
      </w:tblGrid>
      <w:tr w:rsidR="00465415" w:rsidRPr="00F4508B" w14:paraId="404B943A" w14:textId="77777777" w:rsidTr="04845D0D">
        <w:trPr>
          <w:jc w:val="center"/>
        </w:trPr>
        <w:tc>
          <w:tcPr>
            <w:tcW w:w="10099" w:type="dxa"/>
            <w:shd w:val="clear" w:color="auto" w:fill="F79646" w:themeFill="accent6"/>
          </w:tcPr>
          <w:p w14:paraId="0905D867" w14:textId="4213881D" w:rsidR="00465415" w:rsidRPr="00F4508B" w:rsidRDefault="00465415" w:rsidP="003B5A54">
            <w:pPr>
              <w:spacing w:line="276" w:lineRule="auto"/>
              <w:rPr>
                <w:rFonts w:ascii="Arial" w:hAnsi="Arial" w:cs="Arial"/>
                <w:b/>
                <w:color w:val="F79646"/>
                <w:sz w:val="22"/>
                <w:szCs w:val="22"/>
                <w:lang w:val="en-US" w:eastAsia="ja-JP"/>
              </w:rPr>
            </w:pPr>
            <w:r w:rsidRPr="00F4508B">
              <w:rPr>
                <w:rFonts w:ascii="Arial" w:hAnsi="Arial" w:cs="Arial"/>
                <w:b/>
                <w:color w:val="FFFFFF" w:themeColor="background1"/>
                <w:sz w:val="22"/>
                <w:szCs w:val="22"/>
                <w:lang w:val="en-US" w:eastAsia="ja-JP"/>
              </w:rPr>
              <w:t xml:space="preserve">1. </w:t>
            </w:r>
            <w:r w:rsidR="004F2671" w:rsidRPr="00F4508B">
              <w:rPr>
                <w:rFonts w:ascii="Arial" w:hAnsi="Arial" w:cs="Arial"/>
                <w:b/>
                <w:color w:val="FFFFFF" w:themeColor="background1"/>
                <w:sz w:val="22"/>
                <w:szCs w:val="22"/>
                <w:lang w:val="en-US" w:eastAsia="ja-JP"/>
              </w:rPr>
              <w:t>Background</w:t>
            </w:r>
          </w:p>
        </w:tc>
      </w:tr>
      <w:tr w:rsidR="00465415" w:rsidRPr="00F4508B" w14:paraId="47FA7A2F" w14:textId="77777777" w:rsidTr="04845D0D">
        <w:trPr>
          <w:jc w:val="center"/>
        </w:trPr>
        <w:tc>
          <w:tcPr>
            <w:tcW w:w="10099" w:type="dxa"/>
            <w:shd w:val="clear" w:color="auto" w:fill="auto"/>
          </w:tcPr>
          <w:p w14:paraId="0B3CCCE2" w14:textId="609E7E7D" w:rsidR="00EF1B80" w:rsidRPr="00EF1B80" w:rsidRDefault="00EF1B80" w:rsidP="00EF1B80">
            <w:pPr>
              <w:pStyle w:val="paragraph"/>
              <w:spacing w:before="0" w:beforeAutospacing="0" w:after="0" w:afterAutospacing="0"/>
              <w:jc w:val="both"/>
              <w:textAlignment w:val="baseline"/>
              <w:rPr>
                <w:rStyle w:val="normaltextrun"/>
                <w:rFonts w:ascii="Arial" w:eastAsiaTheme="minorEastAsia" w:hAnsi="Arial"/>
                <w:sz w:val="22"/>
                <w:szCs w:val="22"/>
              </w:rPr>
            </w:pPr>
            <w:r w:rsidRPr="00EF1B80">
              <w:rPr>
                <w:rStyle w:val="normaltextrun"/>
                <w:rFonts w:ascii="Arial" w:eastAsiaTheme="minorEastAsia" w:hAnsi="Arial"/>
                <w:sz w:val="22"/>
                <w:szCs w:val="22"/>
              </w:rPr>
              <w:t xml:space="preserve">The </w:t>
            </w:r>
            <w:r w:rsidRPr="004B1886">
              <w:rPr>
                <w:rStyle w:val="normaltextrun"/>
                <w:rFonts w:ascii="Arial" w:eastAsiaTheme="minorEastAsia" w:hAnsi="Arial"/>
                <w:sz w:val="22"/>
                <w:szCs w:val="22"/>
              </w:rPr>
              <w:t>Global Health Partnerships</w:t>
            </w:r>
            <w:r w:rsidRPr="00EF1B80">
              <w:rPr>
                <w:rStyle w:val="normaltextrun"/>
                <w:rFonts w:ascii="Arial" w:eastAsiaTheme="minorEastAsia" w:hAnsi="Arial"/>
                <w:sz w:val="22"/>
                <w:szCs w:val="22"/>
              </w:rPr>
              <w:t xml:space="preserve"> </w:t>
            </w:r>
            <w:r w:rsidR="18726495" w:rsidRPr="7E68968A">
              <w:rPr>
                <w:rStyle w:val="normaltextrun"/>
                <w:rFonts w:ascii="Arial" w:eastAsiaTheme="minorEastAsia" w:hAnsi="Arial"/>
                <w:sz w:val="22"/>
                <w:szCs w:val="22"/>
              </w:rPr>
              <w:t xml:space="preserve">Directorate </w:t>
            </w:r>
            <w:r w:rsidRPr="004B1886">
              <w:rPr>
                <w:rStyle w:val="normaltextrun"/>
                <w:rFonts w:ascii="Arial" w:eastAsiaTheme="minorEastAsia" w:hAnsi="Arial"/>
                <w:sz w:val="22"/>
                <w:szCs w:val="22"/>
              </w:rPr>
              <w:t>at HEE builds international partnerships to strengthen health systems and services in England and across the world. Working with partners to plan, educate and train an international health workforce.</w:t>
            </w:r>
          </w:p>
          <w:p w14:paraId="1C364E3C" w14:textId="732A3C38" w:rsidR="00EF1B80" w:rsidRPr="00EF1B80" w:rsidRDefault="00EF1B80" w:rsidP="00EF1B80">
            <w:pPr>
              <w:pStyle w:val="paragraph"/>
              <w:spacing w:before="0" w:beforeAutospacing="0" w:after="0" w:afterAutospacing="0"/>
              <w:jc w:val="both"/>
              <w:textAlignment w:val="baseline"/>
              <w:rPr>
                <w:rStyle w:val="normaltextrun"/>
                <w:rFonts w:eastAsiaTheme="minorEastAsia"/>
                <w:sz w:val="22"/>
                <w:szCs w:val="22"/>
              </w:rPr>
            </w:pPr>
          </w:p>
          <w:p w14:paraId="46636F82" w14:textId="1E25320E" w:rsidR="00EF1B80" w:rsidRPr="00AB0502" w:rsidRDefault="00EF1B80" w:rsidP="00AB0502">
            <w:pPr>
              <w:pStyle w:val="paragraph"/>
              <w:spacing w:before="0" w:beforeAutospacing="0" w:after="0" w:afterAutospacing="0"/>
              <w:jc w:val="both"/>
              <w:textAlignment w:val="baseline"/>
              <w:rPr>
                <w:rStyle w:val="normaltextrun"/>
                <w:rFonts w:ascii="Arial" w:hAnsi="Arial" w:cs="Arial"/>
                <w:b/>
                <w:bCs/>
                <w:color w:val="003893"/>
                <w:sz w:val="22"/>
                <w:szCs w:val="22"/>
              </w:rPr>
            </w:pPr>
            <w:r w:rsidRPr="00AB0502">
              <w:rPr>
                <w:rStyle w:val="normaltextrun"/>
                <w:rFonts w:ascii="Arial" w:hAnsi="Arial" w:cs="Arial"/>
                <w:b/>
                <w:bCs/>
                <w:color w:val="003893"/>
                <w:sz w:val="22"/>
                <w:szCs w:val="22"/>
              </w:rPr>
              <w:t>Global Health Partners Framework</w:t>
            </w:r>
          </w:p>
          <w:p w14:paraId="41E1554B" w14:textId="77777777" w:rsidR="00EF1B80" w:rsidRPr="00D8180E" w:rsidRDefault="00EF1B80" w:rsidP="00EF1B80">
            <w:pPr>
              <w:pStyle w:val="paragraph"/>
              <w:spacing w:before="0" w:beforeAutospacing="0" w:after="0" w:afterAutospacing="0"/>
              <w:jc w:val="both"/>
              <w:textAlignment w:val="baseline"/>
              <w:rPr>
                <w:rStyle w:val="normaltextrun"/>
                <w:rFonts w:ascii="Arial" w:hAnsi="Arial" w:cs="Arial"/>
                <w:sz w:val="22"/>
                <w:szCs w:val="22"/>
              </w:rPr>
            </w:pPr>
          </w:p>
          <w:p w14:paraId="3B98213C" w14:textId="7134F50E" w:rsidR="008D52C2" w:rsidRDefault="00203C8C" w:rsidP="7E68968A">
            <w:pPr>
              <w:pStyle w:val="paragraph"/>
              <w:spacing w:before="0" w:beforeAutospacing="0" w:after="0" w:afterAutospacing="0" w:line="259" w:lineRule="auto"/>
              <w:jc w:val="both"/>
              <w:rPr>
                <w:rStyle w:val="normaltextrun"/>
                <w:rFonts w:ascii="Arial" w:eastAsiaTheme="minorEastAsia" w:hAnsi="Arial"/>
                <w:sz w:val="22"/>
                <w:szCs w:val="22"/>
              </w:rPr>
            </w:pPr>
            <w:r>
              <w:rPr>
                <w:rStyle w:val="normaltextrun"/>
                <w:rFonts w:ascii="Arial" w:hAnsi="Arial" w:cs="Arial"/>
                <w:sz w:val="22"/>
                <w:szCs w:val="22"/>
              </w:rPr>
              <w:t>T</w:t>
            </w:r>
            <w:r w:rsidRPr="00FB7DF4">
              <w:rPr>
                <w:rStyle w:val="normaltextrun"/>
                <w:rFonts w:ascii="Arial" w:eastAsiaTheme="minorEastAsia" w:hAnsi="Arial"/>
                <w:sz w:val="22"/>
                <w:szCs w:val="22"/>
              </w:rPr>
              <w:t>h</w:t>
            </w:r>
            <w:r w:rsidRPr="7E68968A">
              <w:rPr>
                <w:rStyle w:val="normaltextrun"/>
                <w:rFonts w:ascii="Arial" w:eastAsiaTheme="minorEastAsia" w:hAnsi="Arial"/>
                <w:sz w:val="22"/>
                <w:szCs w:val="22"/>
              </w:rPr>
              <w:t xml:space="preserve">e </w:t>
            </w:r>
            <w:r w:rsidR="00EF1B80" w:rsidRPr="7E68968A">
              <w:rPr>
                <w:rStyle w:val="normaltextrun"/>
                <w:rFonts w:ascii="Arial" w:eastAsiaTheme="minorEastAsia" w:hAnsi="Arial"/>
                <w:sz w:val="22"/>
                <w:szCs w:val="22"/>
              </w:rPr>
              <w:t xml:space="preserve">Global Health Partnerships </w:t>
            </w:r>
            <w:r w:rsidR="545A3469" w:rsidRPr="7E68968A">
              <w:rPr>
                <w:rStyle w:val="normaltextrun"/>
                <w:rFonts w:ascii="Arial" w:eastAsiaTheme="minorEastAsia" w:hAnsi="Arial"/>
                <w:sz w:val="22"/>
                <w:szCs w:val="22"/>
              </w:rPr>
              <w:t>Directorate</w:t>
            </w:r>
            <w:r w:rsidR="6F255F8C" w:rsidRPr="7E68968A">
              <w:rPr>
                <w:rStyle w:val="normaltextrun"/>
                <w:rFonts w:ascii="Arial" w:eastAsiaTheme="minorEastAsia" w:hAnsi="Arial"/>
                <w:sz w:val="22"/>
                <w:szCs w:val="22"/>
              </w:rPr>
              <w:t xml:space="preserve"> </w:t>
            </w:r>
            <w:r w:rsidR="00EF1B80" w:rsidRPr="7E68968A">
              <w:rPr>
                <w:rStyle w:val="normaltextrun"/>
                <w:rFonts w:ascii="Arial" w:eastAsiaTheme="minorEastAsia" w:hAnsi="Arial"/>
                <w:sz w:val="22"/>
                <w:szCs w:val="22"/>
              </w:rPr>
              <w:t xml:space="preserve">is seeking NHS </w:t>
            </w:r>
            <w:r w:rsidRPr="7E68968A">
              <w:rPr>
                <w:rStyle w:val="normaltextrun"/>
                <w:rFonts w:ascii="Arial" w:eastAsiaTheme="minorEastAsia" w:hAnsi="Arial"/>
                <w:sz w:val="22"/>
                <w:szCs w:val="22"/>
              </w:rPr>
              <w:t xml:space="preserve">provider groups and local </w:t>
            </w:r>
            <w:r w:rsidR="00F5394B" w:rsidRPr="7E68968A">
              <w:rPr>
                <w:rStyle w:val="normaltextrun"/>
                <w:rFonts w:ascii="Arial" w:eastAsiaTheme="minorEastAsia" w:hAnsi="Arial"/>
                <w:sz w:val="22"/>
                <w:szCs w:val="22"/>
              </w:rPr>
              <w:t xml:space="preserve">NHS </w:t>
            </w:r>
            <w:r w:rsidR="00EF1B80" w:rsidRPr="7E68968A">
              <w:rPr>
                <w:rStyle w:val="normaltextrun"/>
                <w:rFonts w:ascii="Arial" w:eastAsiaTheme="minorEastAsia" w:hAnsi="Arial"/>
                <w:sz w:val="22"/>
                <w:szCs w:val="22"/>
              </w:rPr>
              <w:t>system</w:t>
            </w:r>
            <w:r w:rsidR="00D8180E" w:rsidRPr="7E68968A">
              <w:rPr>
                <w:rStyle w:val="normaltextrun"/>
                <w:rFonts w:ascii="Arial" w:eastAsiaTheme="minorEastAsia" w:hAnsi="Arial"/>
                <w:sz w:val="22"/>
                <w:szCs w:val="22"/>
              </w:rPr>
              <w:t xml:space="preserve"> groups</w:t>
            </w:r>
            <w:r w:rsidR="00EF1B80" w:rsidRPr="7E68968A">
              <w:rPr>
                <w:rStyle w:val="normaltextrun"/>
                <w:rFonts w:ascii="Arial" w:eastAsiaTheme="minorEastAsia" w:hAnsi="Arial"/>
                <w:sz w:val="22"/>
                <w:szCs w:val="22"/>
              </w:rPr>
              <w:t xml:space="preserve"> </w:t>
            </w:r>
            <w:bookmarkStart w:id="0" w:name="_Hlk75187541"/>
            <w:r w:rsidR="00EF1B80" w:rsidRPr="7E68968A">
              <w:rPr>
                <w:rStyle w:val="normaltextrun"/>
                <w:rFonts w:ascii="Arial" w:eastAsiaTheme="minorEastAsia" w:hAnsi="Arial"/>
                <w:sz w:val="22"/>
                <w:szCs w:val="22"/>
              </w:rPr>
              <w:t>to partner with on new global opportunities</w:t>
            </w:r>
            <w:bookmarkEnd w:id="0"/>
            <w:r w:rsidR="00EF1B80" w:rsidRPr="7E68968A">
              <w:rPr>
                <w:rStyle w:val="normaltextrun"/>
                <w:rFonts w:ascii="Arial" w:eastAsiaTheme="minorEastAsia" w:hAnsi="Arial"/>
                <w:sz w:val="22"/>
                <w:szCs w:val="22"/>
              </w:rPr>
              <w:t>. </w:t>
            </w:r>
            <w:r w:rsidR="00D8180E" w:rsidRPr="7E68968A">
              <w:rPr>
                <w:rStyle w:val="normaltextrun"/>
                <w:rFonts w:ascii="Arial" w:eastAsiaTheme="minorEastAsia" w:hAnsi="Arial"/>
                <w:sz w:val="22"/>
                <w:szCs w:val="22"/>
              </w:rPr>
              <w:t xml:space="preserve">In the first stage, </w:t>
            </w:r>
            <w:r w:rsidR="00EF1B80" w:rsidRPr="7E68968A">
              <w:rPr>
                <w:rStyle w:val="normaltextrun"/>
                <w:rFonts w:ascii="Arial" w:eastAsiaTheme="minorEastAsia" w:hAnsi="Arial"/>
                <w:sz w:val="22"/>
                <w:szCs w:val="22"/>
              </w:rPr>
              <w:t xml:space="preserve">HEE is requesting Expressions of Interest </w:t>
            </w:r>
            <w:r w:rsidR="38E8CDFF" w:rsidRPr="7E68968A">
              <w:rPr>
                <w:rStyle w:val="normaltextrun"/>
                <w:rFonts w:ascii="Arial" w:eastAsiaTheme="minorEastAsia" w:hAnsi="Arial"/>
                <w:sz w:val="22"/>
                <w:szCs w:val="22"/>
              </w:rPr>
              <w:t>to join</w:t>
            </w:r>
            <w:r w:rsidR="00406E9B" w:rsidRPr="7E68968A">
              <w:rPr>
                <w:rStyle w:val="normaltextrun"/>
                <w:rFonts w:ascii="Arial" w:eastAsiaTheme="minorEastAsia" w:hAnsi="Arial"/>
                <w:sz w:val="22"/>
                <w:szCs w:val="22"/>
              </w:rPr>
              <w:t xml:space="preserve"> </w:t>
            </w:r>
            <w:r w:rsidR="00EF1B80" w:rsidRPr="7E68968A">
              <w:rPr>
                <w:rStyle w:val="normaltextrun"/>
                <w:rFonts w:ascii="Arial" w:eastAsiaTheme="minorEastAsia" w:hAnsi="Arial"/>
                <w:sz w:val="22"/>
                <w:szCs w:val="22"/>
              </w:rPr>
              <w:t>a Framework of NHS partners</w:t>
            </w:r>
            <w:r w:rsidR="00406E9B" w:rsidRPr="7E68968A">
              <w:rPr>
                <w:rStyle w:val="normaltextrun"/>
                <w:rFonts w:ascii="Arial" w:eastAsiaTheme="minorEastAsia" w:hAnsi="Arial"/>
                <w:sz w:val="22"/>
                <w:szCs w:val="22"/>
              </w:rPr>
              <w:t>, by completing the attac</w:t>
            </w:r>
            <w:r w:rsidR="008D52C2" w:rsidRPr="7E68968A">
              <w:rPr>
                <w:rStyle w:val="normaltextrun"/>
                <w:rFonts w:ascii="Arial" w:eastAsiaTheme="minorEastAsia" w:hAnsi="Arial"/>
                <w:sz w:val="22"/>
                <w:szCs w:val="22"/>
              </w:rPr>
              <w:t xml:space="preserve">hed Request for Information (RFI) form. </w:t>
            </w:r>
          </w:p>
          <w:p w14:paraId="4550215D" w14:textId="77777777" w:rsidR="00EF1B80" w:rsidRPr="00EF1B80" w:rsidRDefault="00EF1B80" w:rsidP="00EF1B80">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color w:val="000000"/>
                <w:sz w:val="22"/>
                <w:szCs w:val="22"/>
              </w:rPr>
              <w:t> </w:t>
            </w:r>
            <w:r w:rsidRPr="00EF1B80">
              <w:rPr>
                <w:rStyle w:val="eop"/>
                <w:rFonts w:ascii="Arial" w:hAnsi="Arial" w:cs="Arial"/>
                <w:color w:val="000000"/>
                <w:sz w:val="22"/>
                <w:szCs w:val="22"/>
              </w:rPr>
              <w:t> </w:t>
            </w:r>
          </w:p>
          <w:p w14:paraId="2E1CB5EB" w14:textId="4333B62C" w:rsidR="00EF1B80" w:rsidRDefault="6CC81F8F" w:rsidP="04845D0D">
            <w:pPr>
              <w:pStyle w:val="paragraph"/>
              <w:spacing w:before="0" w:beforeAutospacing="0" w:after="0" w:afterAutospacing="0"/>
              <w:jc w:val="both"/>
              <w:textAlignment w:val="baseline"/>
              <w:rPr>
                <w:rStyle w:val="eop"/>
                <w:rFonts w:ascii="Arial" w:hAnsi="Arial" w:cs="Arial"/>
                <w:color w:val="000000"/>
                <w:sz w:val="22"/>
                <w:szCs w:val="22"/>
              </w:rPr>
            </w:pPr>
            <w:r w:rsidRPr="04845D0D">
              <w:rPr>
                <w:rStyle w:val="normaltextrun"/>
                <w:rFonts w:ascii="Arial" w:hAnsi="Arial" w:cs="Arial"/>
                <w:color w:val="000000" w:themeColor="text1"/>
                <w:sz w:val="22"/>
                <w:szCs w:val="22"/>
              </w:rPr>
              <w:t>A second procurement exercise will be held to populate the Framework. Once on the Framework, providers w</w:t>
            </w:r>
            <w:r w:rsidR="14594C6E" w:rsidRPr="04845D0D">
              <w:rPr>
                <w:rStyle w:val="normaltextrun"/>
                <w:rFonts w:ascii="Arial" w:hAnsi="Arial" w:cs="Arial"/>
                <w:color w:val="000000" w:themeColor="text1"/>
                <w:sz w:val="22"/>
                <w:szCs w:val="22"/>
              </w:rPr>
              <w:t xml:space="preserve">ill </w:t>
            </w:r>
            <w:r w:rsidRPr="04845D0D">
              <w:rPr>
                <w:rStyle w:val="normaltextrun"/>
                <w:rFonts w:ascii="Arial" w:hAnsi="Arial" w:cs="Arial"/>
                <w:color w:val="000000" w:themeColor="text1"/>
                <w:sz w:val="22"/>
                <w:szCs w:val="22"/>
              </w:rPr>
              <w:t>have the opportunity to register interest in specific new partnerships. </w:t>
            </w:r>
            <w:r w:rsidRPr="04845D0D">
              <w:rPr>
                <w:rStyle w:val="eop"/>
                <w:rFonts w:ascii="Arial" w:hAnsi="Arial" w:cs="Arial"/>
                <w:color w:val="000000" w:themeColor="text1"/>
                <w:sz w:val="22"/>
                <w:szCs w:val="22"/>
              </w:rPr>
              <w:t> </w:t>
            </w:r>
          </w:p>
          <w:p w14:paraId="7BFDCA92" w14:textId="52513A79" w:rsidR="007648F4" w:rsidRDefault="007648F4" w:rsidP="00EF1B80">
            <w:pPr>
              <w:pStyle w:val="paragraph"/>
              <w:spacing w:before="0" w:beforeAutospacing="0" w:after="0" w:afterAutospacing="0"/>
              <w:jc w:val="both"/>
              <w:textAlignment w:val="baseline"/>
              <w:rPr>
                <w:rStyle w:val="eop"/>
                <w:color w:val="000000"/>
              </w:rPr>
            </w:pPr>
          </w:p>
          <w:p w14:paraId="71607916" w14:textId="77777777" w:rsidR="007648F4" w:rsidRPr="00EF1B80" w:rsidRDefault="007648F4" w:rsidP="007648F4">
            <w:pPr>
              <w:pStyle w:val="paragraph"/>
              <w:spacing w:before="0" w:beforeAutospacing="0" w:after="0" w:afterAutospacing="0"/>
              <w:jc w:val="both"/>
              <w:textAlignment w:val="baseline"/>
              <w:rPr>
                <w:sz w:val="22"/>
                <w:szCs w:val="22"/>
              </w:rPr>
            </w:pPr>
            <w:r w:rsidRPr="00EF1B80">
              <w:rPr>
                <w:rStyle w:val="normaltextrun"/>
                <w:rFonts w:ascii="Arial" w:hAnsi="Arial" w:cs="Arial"/>
                <w:sz w:val="22"/>
                <w:szCs w:val="22"/>
              </w:rPr>
              <w:t xml:space="preserve">Key </w:t>
            </w:r>
            <w:r>
              <w:rPr>
                <w:rStyle w:val="normaltextrun"/>
                <w:rFonts w:ascii="Arial" w:hAnsi="Arial" w:cs="Arial"/>
                <w:sz w:val="22"/>
                <w:szCs w:val="22"/>
              </w:rPr>
              <w:t xml:space="preserve">opportunities </w:t>
            </w:r>
            <w:r w:rsidRPr="00EF1B80">
              <w:rPr>
                <w:rStyle w:val="normaltextrun"/>
                <w:rFonts w:ascii="Arial" w:hAnsi="Arial" w:cs="Arial"/>
                <w:sz w:val="22"/>
                <w:szCs w:val="22"/>
              </w:rPr>
              <w:t>include:</w:t>
            </w:r>
            <w:r w:rsidRPr="00EF1B80">
              <w:rPr>
                <w:rStyle w:val="normaltextrun"/>
                <w:sz w:val="22"/>
                <w:szCs w:val="22"/>
              </w:rPr>
              <w:t> </w:t>
            </w:r>
            <w:r w:rsidRPr="00EF1B80">
              <w:rPr>
                <w:rStyle w:val="eop"/>
                <w:sz w:val="22"/>
                <w:szCs w:val="22"/>
              </w:rPr>
              <w:t> </w:t>
            </w:r>
          </w:p>
          <w:p w14:paraId="1D1227DF" w14:textId="3B83F151" w:rsidR="007648F4" w:rsidRPr="00847191" w:rsidRDefault="007E0572" w:rsidP="007648F4">
            <w:pPr>
              <w:pStyle w:val="paragraph"/>
              <w:numPr>
                <w:ilvl w:val="0"/>
                <w:numId w:val="42"/>
              </w:numPr>
              <w:spacing w:before="0" w:beforeAutospacing="0" w:after="0" w:afterAutospacing="0"/>
              <w:jc w:val="both"/>
              <w:textAlignment w:val="baseline"/>
              <w:rPr>
                <w:rStyle w:val="normaltextrun"/>
                <w:color w:val="000000"/>
              </w:rPr>
            </w:pPr>
            <w:r>
              <w:rPr>
                <w:rStyle w:val="normaltextrun"/>
                <w:rFonts w:ascii="Arial" w:hAnsi="Arial" w:cs="Arial"/>
                <w:color w:val="000000"/>
                <w:sz w:val="22"/>
                <w:szCs w:val="22"/>
              </w:rPr>
              <w:t>V</w:t>
            </w:r>
            <w:r w:rsidR="003A3E6A">
              <w:rPr>
                <w:rStyle w:val="normaltextrun"/>
                <w:rFonts w:ascii="Arial" w:hAnsi="Arial" w:cs="Arial"/>
                <w:color w:val="000000"/>
                <w:sz w:val="22"/>
                <w:szCs w:val="22"/>
              </w:rPr>
              <w:t xml:space="preserve">olunteering and </w:t>
            </w:r>
            <w:r w:rsidR="007648F4" w:rsidRPr="00EF1B80">
              <w:rPr>
                <w:rStyle w:val="normaltextrun"/>
                <w:rFonts w:ascii="Arial" w:hAnsi="Arial" w:cs="Arial"/>
                <w:color w:val="000000"/>
                <w:sz w:val="22"/>
                <w:szCs w:val="22"/>
              </w:rPr>
              <w:t>education</w:t>
            </w:r>
            <w:r>
              <w:rPr>
                <w:rStyle w:val="normaltextrun"/>
                <w:rFonts w:ascii="Arial" w:hAnsi="Arial" w:cs="Arial"/>
                <w:color w:val="000000"/>
                <w:sz w:val="22"/>
                <w:szCs w:val="22"/>
              </w:rPr>
              <w:t>al</w:t>
            </w:r>
            <w:r w:rsidR="007648F4" w:rsidRPr="00EF1B80">
              <w:rPr>
                <w:rStyle w:val="normaltextrun"/>
                <w:rFonts w:ascii="Arial" w:hAnsi="Arial" w:cs="Arial"/>
                <w:color w:val="000000"/>
                <w:sz w:val="22"/>
                <w:szCs w:val="22"/>
              </w:rPr>
              <w:t xml:space="preserve"> placements for NHS staff</w:t>
            </w:r>
            <w:r>
              <w:rPr>
                <w:rStyle w:val="normaltextrun"/>
                <w:rFonts w:ascii="Arial" w:hAnsi="Arial" w:cs="Arial"/>
                <w:color w:val="000000"/>
                <w:sz w:val="22"/>
                <w:szCs w:val="22"/>
              </w:rPr>
              <w:t xml:space="preserve"> internationally</w:t>
            </w:r>
          </w:p>
          <w:p w14:paraId="5C90589F" w14:textId="42D0980A" w:rsidR="007648F4" w:rsidRPr="00847191" w:rsidRDefault="007648F4" w:rsidP="007648F4">
            <w:pPr>
              <w:pStyle w:val="paragraph"/>
              <w:numPr>
                <w:ilvl w:val="0"/>
                <w:numId w:val="42"/>
              </w:numPr>
              <w:spacing w:before="0" w:beforeAutospacing="0" w:after="0" w:afterAutospacing="0"/>
              <w:jc w:val="both"/>
              <w:textAlignment w:val="baseline"/>
              <w:rPr>
                <w:rStyle w:val="normaltextrun"/>
                <w:color w:val="000000"/>
              </w:rPr>
            </w:pPr>
            <w:r w:rsidRPr="001503C8">
              <w:rPr>
                <w:rStyle w:val="normaltextrun"/>
                <w:rFonts w:ascii="Arial" w:hAnsi="Arial" w:cs="Arial"/>
                <w:color w:val="000000"/>
                <w:sz w:val="22"/>
                <w:szCs w:val="22"/>
              </w:rPr>
              <w:t>Support for manag</w:t>
            </w:r>
            <w:r w:rsidR="00B018A0">
              <w:rPr>
                <w:rStyle w:val="normaltextrun"/>
                <w:rFonts w:ascii="Arial" w:hAnsi="Arial" w:cs="Arial"/>
                <w:color w:val="000000"/>
                <w:sz w:val="22"/>
                <w:szCs w:val="22"/>
              </w:rPr>
              <w:t>ed</w:t>
            </w:r>
            <w:r w:rsidRPr="001503C8">
              <w:rPr>
                <w:rStyle w:val="normaltextrun"/>
                <w:rFonts w:ascii="Arial" w:hAnsi="Arial" w:cs="Arial"/>
                <w:color w:val="000000"/>
                <w:sz w:val="22"/>
                <w:szCs w:val="22"/>
              </w:rPr>
              <w:t xml:space="preserve"> </w:t>
            </w:r>
            <w:r w:rsidR="002A4C0E">
              <w:rPr>
                <w:rStyle w:val="normaltextrun"/>
                <w:rFonts w:ascii="Arial" w:hAnsi="Arial" w:cs="Arial"/>
                <w:color w:val="000000"/>
                <w:sz w:val="22"/>
                <w:szCs w:val="22"/>
              </w:rPr>
              <w:t xml:space="preserve">fixed-term </w:t>
            </w:r>
            <w:r w:rsidRPr="001503C8">
              <w:rPr>
                <w:rStyle w:val="normaltextrun"/>
                <w:rFonts w:ascii="Arial" w:hAnsi="Arial" w:cs="Arial"/>
                <w:color w:val="000000"/>
                <w:sz w:val="22"/>
                <w:szCs w:val="22"/>
              </w:rPr>
              <w:t>recruitment of international staff</w:t>
            </w:r>
            <w:r w:rsidRPr="00847191">
              <w:rPr>
                <w:rStyle w:val="normaltextrun"/>
              </w:rPr>
              <w:t> </w:t>
            </w:r>
          </w:p>
          <w:p w14:paraId="113D227B" w14:textId="79420435" w:rsidR="007648F4" w:rsidRPr="007648F4" w:rsidRDefault="0FB776B2" w:rsidP="04845D0D">
            <w:pPr>
              <w:pStyle w:val="paragraph"/>
              <w:numPr>
                <w:ilvl w:val="0"/>
                <w:numId w:val="42"/>
              </w:numPr>
              <w:spacing w:before="0" w:beforeAutospacing="0" w:after="0" w:afterAutospacing="0"/>
              <w:jc w:val="both"/>
              <w:textAlignment w:val="baseline"/>
              <w:rPr>
                <w:rFonts w:ascii="Arial" w:hAnsi="Arial" w:cs="Arial"/>
                <w:sz w:val="22"/>
                <w:szCs w:val="22"/>
              </w:rPr>
            </w:pPr>
            <w:r w:rsidRPr="04845D0D">
              <w:rPr>
                <w:rStyle w:val="normaltextrun"/>
                <w:rFonts w:ascii="Arial" w:hAnsi="Arial" w:cs="Arial"/>
                <w:color w:val="000000" w:themeColor="text1"/>
                <w:sz w:val="22"/>
                <w:szCs w:val="22"/>
              </w:rPr>
              <w:t>Knowledge exchange and capability-building with international governments and health systems.</w:t>
            </w:r>
            <w:r w:rsidRPr="04845D0D">
              <w:rPr>
                <w:rStyle w:val="eop"/>
                <w:rFonts w:ascii="Arial" w:hAnsi="Arial" w:cs="Arial"/>
                <w:color w:val="000000" w:themeColor="text1"/>
                <w:sz w:val="22"/>
                <w:szCs w:val="22"/>
              </w:rPr>
              <w:t> </w:t>
            </w:r>
          </w:p>
          <w:p w14:paraId="1E7BB6A4" w14:textId="77777777" w:rsidR="00EF1B80" w:rsidRPr="00EF1B80" w:rsidRDefault="00EF1B80" w:rsidP="00EF1B80">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color w:val="000000"/>
                <w:sz w:val="22"/>
                <w:szCs w:val="22"/>
              </w:rPr>
              <w:t> </w:t>
            </w:r>
            <w:r w:rsidRPr="00EF1B80">
              <w:rPr>
                <w:rStyle w:val="eop"/>
                <w:rFonts w:ascii="Arial" w:hAnsi="Arial" w:cs="Arial"/>
                <w:color w:val="000000"/>
                <w:sz w:val="22"/>
                <w:szCs w:val="22"/>
              </w:rPr>
              <w:t> </w:t>
            </w:r>
          </w:p>
          <w:p w14:paraId="0E503F83" w14:textId="712F8EDD" w:rsidR="00EF1B80" w:rsidRPr="00FB7DF4" w:rsidRDefault="00EF1B80" w:rsidP="00FB7DF4">
            <w:pPr>
              <w:pStyle w:val="paragraph"/>
              <w:spacing w:before="0" w:beforeAutospacing="0" w:after="0" w:afterAutospacing="0" w:line="259" w:lineRule="auto"/>
              <w:jc w:val="both"/>
              <w:rPr>
                <w:rStyle w:val="normaltextrun"/>
                <w:rFonts w:ascii="Arial" w:hAnsi="Arial" w:cs="Arial"/>
                <w:b/>
                <w:color w:val="003893"/>
              </w:rPr>
            </w:pPr>
            <w:r w:rsidRPr="00FB7DF4">
              <w:rPr>
                <w:rStyle w:val="normaltextrun"/>
                <w:rFonts w:ascii="Arial" w:hAnsi="Arial" w:cs="Arial"/>
                <w:b/>
                <w:color w:val="003893"/>
                <w:sz w:val="22"/>
                <w:szCs w:val="22"/>
              </w:rPr>
              <w:t xml:space="preserve">Essential criteria to join the </w:t>
            </w:r>
            <w:proofErr w:type="gramStart"/>
            <w:r w:rsidRPr="00FB7DF4">
              <w:rPr>
                <w:rStyle w:val="normaltextrun"/>
                <w:rFonts w:ascii="Arial" w:hAnsi="Arial" w:cs="Arial"/>
                <w:b/>
                <w:color w:val="003893"/>
                <w:sz w:val="22"/>
                <w:szCs w:val="22"/>
              </w:rPr>
              <w:t>Framework</w:t>
            </w:r>
            <w:proofErr w:type="gramEnd"/>
            <w:r w:rsidRPr="00FB7DF4">
              <w:rPr>
                <w:rStyle w:val="normaltextrun"/>
                <w:b/>
                <w:color w:val="003893"/>
              </w:rPr>
              <w:t> </w:t>
            </w:r>
            <w:r w:rsidRPr="00FB7DF4">
              <w:rPr>
                <w:rStyle w:val="normaltextrun"/>
                <w:rFonts w:ascii="Arial" w:hAnsi="Arial" w:cs="Arial"/>
                <w:b/>
                <w:color w:val="003893"/>
                <w:sz w:val="22"/>
                <w:szCs w:val="22"/>
              </w:rPr>
              <w:t> </w:t>
            </w:r>
            <w:r w:rsidRPr="00FB7DF4">
              <w:rPr>
                <w:rStyle w:val="normaltextrun"/>
                <w:b/>
                <w:color w:val="003893"/>
              </w:rPr>
              <w:t> </w:t>
            </w:r>
          </w:p>
          <w:p w14:paraId="48889F6F" w14:textId="77777777" w:rsidR="00451495" w:rsidRPr="00EF1B80" w:rsidRDefault="00451495" w:rsidP="00F5394B">
            <w:pPr>
              <w:pStyle w:val="paragraph"/>
              <w:spacing w:before="0" w:beforeAutospacing="0" w:after="0" w:afterAutospacing="0"/>
              <w:textAlignment w:val="baseline"/>
              <w:rPr>
                <w:rFonts w:ascii="Segoe UI" w:hAnsi="Segoe UI" w:cs="Segoe UI"/>
                <w:sz w:val="22"/>
                <w:szCs w:val="22"/>
              </w:rPr>
            </w:pPr>
          </w:p>
          <w:p w14:paraId="37A13C0A" w14:textId="342EFC2B" w:rsidR="00EF1B80" w:rsidRPr="00EF1B80" w:rsidRDefault="00EF1B80" w:rsidP="00EF1B80">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color w:val="000000"/>
                <w:sz w:val="22"/>
                <w:szCs w:val="22"/>
              </w:rPr>
              <w:t>The Framework w</w:t>
            </w:r>
            <w:r w:rsidR="008D47C1">
              <w:rPr>
                <w:rStyle w:val="normaltextrun"/>
                <w:rFonts w:ascii="Arial" w:hAnsi="Arial" w:cs="Arial"/>
                <w:color w:val="000000"/>
                <w:sz w:val="22"/>
                <w:szCs w:val="22"/>
              </w:rPr>
              <w:t>ill</w:t>
            </w:r>
            <w:r w:rsidRPr="00EF1B80">
              <w:rPr>
                <w:rStyle w:val="normaltextrun"/>
                <w:rFonts w:ascii="Arial" w:hAnsi="Arial" w:cs="Arial"/>
                <w:color w:val="000000"/>
                <w:sz w:val="22"/>
                <w:szCs w:val="22"/>
              </w:rPr>
              <w:t xml:space="preserve"> be open to NHS systems and providers which take NHS trainees, including Integrated Care Systems (ICS), Sustainability and Transformation Partnerships (STPs)</w:t>
            </w:r>
            <w:r w:rsidR="002F65E1">
              <w:rPr>
                <w:rStyle w:val="normaltextrun"/>
                <w:rFonts w:ascii="Arial" w:hAnsi="Arial" w:cs="Arial"/>
                <w:color w:val="000000"/>
                <w:sz w:val="22"/>
                <w:szCs w:val="22"/>
              </w:rPr>
              <w:t>,</w:t>
            </w:r>
            <w:r w:rsidRPr="00EF1B80">
              <w:rPr>
                <w:rStyle w:val="normaltextrun"/>
                <w:rFonts w:ascii="Arial" w:hAnsi="Arial" w:cs="Arial"/>
                <w:color w:val="000000"/>
                <w:sz w:val="22"/>
                <w:szCs w:val="22"/>
              </w:rPr>
              <w:t xml:space="preserve"> Foundation Trusts</w:t>
            </w:r>
            <w:r w:rsidR="002F65E1">
              <w:rPr>
                <w:rStyle w:val="normaltextrun"/>
                <w:rFonts w:ascii="Arial" w:hAnsi="Arial" w:cs="Arial"/>
                <w:color w:val="000000"/>
                <w:sz w:val="22"/>
                <w:szCs w:val="22"/>
              </w:rPr>
              <w:t>,</w:t>
            </w:r>
            <w:r w:rsidRPr="00EF1B80">
              <w:rPr>
                <w:rStyle w:val="normaltextrun"/>
                <w:rFonts w:ascii="Arial" w:hAnsi="Arial" w:cs="Arial"/>
                <w:color w:val="000000"/>
                <w:sz w:val="22"/>
                <w:szCs w:val="22"/>
              </w:rPr>
              <w:t xml:space="preserve"> and University Hospitals. </w:t>
            </w:r>
            <w:r w:rsidRPr="00EF1B80">
              <w:rPr>
                <w:rStyle w:val="eop"/>
                <w:rFonts w:ascii="Arial" w:hAnsi="Arial" w:cs="Arial"/>
                <w:color w:val="000000"/>
                <w:sz w:val="22"/>
                <w:szCs w:val="22"/>
              </w:rPr>
              <w:t> </w:t>
            </w:r>
          </w:p>
          <w:p w14:paraId="3F890EFE" w14:textId="77777777" w:rsidR="00EF1B80" w:rsidRPr="00EF1B80" w:rsidRDefault="00EF1B80" w:rsidP="00EF1B80">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color w:val="000000"/>
                <w:sz w:val="22"/>
                <w:szCs w:val="22"/>
              </w:rPr>
              <w:t> </w:t>
            </w:r>
            <w:r w:rsidRPr="00EF1B80">
              <w:rPr>
                <w:rStyle w:val="eop"/>
                <w:rFonts w:ascii="Arial" w:hAnsi="Arial" w:cs="Arial"/>
                <w:color w:val="000000"/>
                <w:sz w:val="22"/>
                <w:szCs w:val="22"/>
              </w:rPr>
              <w:t> </w:t>
            </w:r>
          </w:p>
          <w:p w14:paraId="64CB165A" w14:textId="5BB2C8F0" w:rsidR="00465415" w:rsidRDefault="00DC4599" w:rsidP="00196396">
            <w:pPr>
              <w:pStyle w:val="paragraph"/>
              <w:spacing w:before="0" w:beforeAutospacing="0" w:after="0" w:afterAutospacing="0"/>
              <w:jc w:val="both"/>
              <w:textAlignment w:val="baseline"/>
              <w:rPr>
                <w:rStyle w:val="normaltextrun"/>
              </w:rPr>
            </w:pPr>
            <w:r w:rsidRPr="0B2DF136">
              <w:rPr>
                <w:rStyle w:val="normaltextrun"/>
                <w:rFonts w:ascii="Arial" w:hAnsi="Arial" w:cs="Arial"/>
                <w:color w:val="000000" w:themeColor="text1"/>
                <w:sz w:val="22"/>
                <w:szCs w:val="22"/>
              </w:rPr>
              <w:t>NHS o</w:t>
            </w:r>
            <w:r w:rsidR="00EF1B80" w:rsidRPr="0B2DF136">
              <w:rPr>
                <w:rStyle w:val="normaltextrun"/>
                <w:rFonts w:ascii="Arial" w:hAnsi="Arial" w:cs="Arial"/>
                <w:color w:val="000000" w:themeColor="text1"/>
                <w:sz w:val="22"/>
                <w:szCs w:val="22"/>
              </w:rPr>
              <w:t xml:space="preserve">rganisations can join the Framework </w:t>
            </w:r>
            <w:r w:rsidRPr="0B2DF136">
              <w:rPr>
                <w:rStyle w:val="normaltextrun"/>
                <w:rFonts w:ascii="Arial" w:hAnsi="Arial" w:cs="Arial"/>
                <w:color w:val="000000" w:themeColor="text1"/>
                <w:sz w:val="22"/>
                <w:szCs w:val="22"/>
              </w:rPr>
              <w:t xml:space="preserve">individually </w:t>
            </w:r>
            <w:r w:rsidR="00EF1B80" w:rsidRPr="0B2DF136">
              <w:rPr>
                <w:rStyle w:val="normaltextrun"/>
                <w:rFonts w:ascii="Arial" w:hAnsi="Arial" w:cs="Arial"/>
                <w:color w:val="000000" w:themeColor="text1"/>
                <w:sz w:val="22"/>
                <w:szCs w:val="22"/>
              </w:rPr>
              <w:t xml:space="preserve">or as part of a </w:t>
            </w:r>
            <w:r w:rsidR="45A09107" w:rsidRPr="0B2DF136">
              <w:rPr>
                <w:rStyle w:val="normaltextrun"/>
                <w:rFonts w:ascii="Arial" w:hAnsi="Arial" w:cs="Arial"/>
                <w:color w:val="000000" w:themeColor="text1"/>
                <w:sz w:val="22"/>
                <w:szCs w:val="22"/>
              </w:rPr>
              <w:t>c</w:t>
            </w:r>
            <w:r w:rsidR="6F255F8C" w:rsidRPr="0B2DF136">
              <w:rPr>
                <w:rStyle w:val="normaltextrun"/>
                <w:rFonts w:ascii="Arial" w:hAnsi="Arial" w:cs="Arial"/>
                <w:color w:val="000000" w:themeColor="text1"/>
                <w:sz w:val="22"/>
                <w:szCs w:val="22"/>
              </w:rPr>
              <w:t>onsortium</w:t>
            </w:r>
            <w:r w:rsidRPr="0B2DF136">
              <w:rPr>
                <w:rStyle w:val="normaltextrun"/>
                <w:rFonts w:ascii="Arial" w:hAnsi="Arial" w:cs="Arial"/>
                <w:color w:val="000000" w:themeColor="text1"/>
                <w:sz w:val="22"/>
                <w:szCs w:val="22"/>
              </w:rPr>
              <w:t xml:space="preserve"> or system</w:t>
            </w:r>
            <w:r w:rsidR="00EF1B80" w:rsidRPr="0B2DF136">
              <w:rPr>
                <w:rStyle w:val="normaltextrun"/>
                <w:rFonts w:ascii="Arial" w:hAnsi="Arial" w:cs="Arial"/>
                <w:color w:val="000000" w:themeColor="text1"/>
                <w:sz w:val="22"/>
                <w:szCs w:val="22"/>
              </w:rPr>
              <w:t>. HEE strongly recommend</w:t>
            </w:r>
            <w:r w:rsidR="005A5F6E" w:rsidRPr="0B2DF136">
              <w:rPr>
                <w:rStyle w:val="normaltextrun"/>
                <w:rFonts w:ascii="Arial" w:hAnsi="Arial" w:cs="Arial"/>
                <w:color w:val="000000" w:themeColor="text1"/>
                <w:sz w:val="22"/>
                <w:szCs w:val="22"/>
              </w:rPr>
              <w:t xml:space="preserve">s </w:t>
            </w:r>
            <w:r w:rsidR="476A48BF" w:rsidRPr="0B2DF136">
              <w:rPr>
                <w:rStyle w:val="normaltextrun"/>
                <w:rFonts w:ascii="Arial" w:hAnsi="Arial" w:cs="Arial"/>
                <w:color w:val="000000" w:themeColor="text1"/>
                <w:sz w:val="22"/>
                <w:szCs w:val="22"/>
              </w:rPr>
              <w:t>p</w:t>
            </w:r>
            <w:r w:rsidR="00EF1B80" w:rsidRPr="0B2DF136">
              <w:rPr>
                <w:rStyle w:val="normaltextrun"/>
                <w:rFonts w:ascii="Arial" w:hAnsi="Arial" w:cs="Arial"/>
                <w:color w:val="000000" w:themeColor="text1"/>
                <w:sz w:val="22"/>
                <w:szCs w:val="22"/>
              </w:rPr>
              <w:t xml:space="preserve">roviders </w:t>
            </w:r>
            <w:r w:rsidR="00BD4531">
              <w:rPr>
                <w:rStyle w:val="normaltextrun"/>
                <w:rFonts w:ascii="Arial" w:hAnsi="Arial" w:cs="Arial"/>
                <w:color w:val="000000" w:themeColor="text1"/>
                <w:sz w:val="22"/>
                <w:szCs w:val="22"/>
              </w:rPr>
              <w:t>collaborate</w:t>
            </w:r>
            <w:r w:rsidR="00EF1B80" w:rsidRPr="0B2DF136">
              <w:rPr>
                <w:rStyle w:val="normaltextrun"/>
                <w:rFonts w:ascii="Arial" w:hAnsi="Arial" w:cs="Arial"/>
                <w:color w:val="000000" w:themeColor="text1"/>
                <w:sz w:val="22"/>
                <w:szCs w:val="22"/>
              </w:rPr>
              <w:t xml:space="preserve"> with other </w:t>
            </w:r>
            <w:r w:rsidR="00C16C1E" w:rsidRPr="0B2DF136">
              <w:rPr>
                <w:rStyle w:val="normaltextrun"/>
                <w:rFonts w:ascii="Arial" w:hAnsi="Arial" w:cs="Arial"/>
                <w:color w:val="000000" w:themeColor="text1"/>
                <w:sz w:val="22"/>
                <w:szCs w:val="22"/>
              </w:rPr>
              <w:t xml:space="preserve">healthcare </w:t>
            </w:r>
            <w:r w:rsidR="006A7C2F" w:rsidRPr="0B2DF136">
              <w:rPr>
                <w:rStyle w:val="normaltextrun"/>
                <w:rFonts w:ascii="Arial" w:hAnsi="Arial" w:cs="Arial"/>
                <w:color w:val="000000" w:themeColor="text1"/>
                <w:sz w:val="22"/>
                <w:szCs w:val="22"/>
              </w:rPr>
              <w:t>p</w:t>
            </w:r>
            <w:r w:rsidR="00EF1B80" w:rsidRPr="0B2DF136">
              <w:rPr>
                <w:rStyle w:val="normaltextrun"/>
                <w:rFonts w:ascii="Arial" w:hAnsi="Arial" w:cs="Arial"/>
                <w:color w:val="000000" w:themeColor="text1"/>
                <w:sz w:val="22"/>
                <w:szCs w:val="22"/>
              </w:rPr>
              <w:t xml:space="preserve">roviders, Higher Education Institutes (HEIs) and social care </w:t>
            </w:r>
            <w:r w:rsidR="00C16C1E" w:rsidRPr="0B2DF136">
              <w:rPr>
                <w:rStyle w:val="normaltextrun"/>
                <w:rFonts w:ascii="Arial" w:hAnsi="Arial" w:cs="Arial"/>
                <w:color w:val="000000" w:themeColor="text1"/>
                <w:sz w:val="22"/>
                <w:szCs w:val="22"/>
              </w:rPr>
              <w:t xml:space="preserve">providers </w:t>
            </w:r>
            <w:r w:rsidR="00EF1B80" w:rsidRPr="0B2DF136">
              <w:rPr>
                <w:rStyle w:val="normaltextrun"/>
                <w:rFonts w:ascii="Arial" w:hAnsi="Arial" w:cs="Arial"/>
                <w:color w:val="000000" w:themeColor="text1"/>
                <w:sz w:val="22"/>
                <w:szCs w:val="22"/>
              </w:rPr>
              <w:t>to improve their chances of hosting partnerships. A lead provider can be identified to complete the compliance process.</w:t>
            </w:r>
            <w:r w:rsidR="00EF1B80" w:rsidRPr="00031595">
              <w:rPr>
                <w:rStyle w:val="normaltextrun"/>
              </w:rPr>
              <w:t> </w:t>
            </w:r>
          </w:p>
          <w:p w14:paraId="67B1CFB0" w14:textId="77777777" w:rsidR="00196396" w:rsidRPr="00196396" w:rsidRDefault="00196396" w:rsidP="00196396">
            <w:pPr>
              <w:pStyle w:val="paragraph"/>
              <w:spacing w:before="0" w:beforeAutospacing="0" w:after="0" w:afterAutospacing="0"/>
              <w:jc w:val="both"/>
              <w:textAlignment w:val="baseline"/>
            </w:pPr>
          </w:p>
          <w:p w14:paraId="0685D92C" w14:textId="5AE060BE" w:rsidR="00A94DD7" w:rsidRPr="005E6DE2" w:rsidRDefault="00A94DD7" w:rsidP="00A94DD7">
            <w:pPr>
              <w:pStyle w:val="paragraph"/>
              <w:spacing w:before="0" w:beforeAutospacing="0" w:after="0" w:afterAutospacing="0"/>
              <w:jc w:val="both"/>
              <w:textAlignment w:val="baseline"/>
              <w:rPr>
                <w:sz w:val="22"/>
                <w:szCs w:val="22"/>
              </w:rPr>
            </w:pPr>
            <w:r w:rsidRPr="005E6DE2">
              <w:rPr>
                <w:rStyle w:val="normaltextrun"/>
                <w:rFonts w:ascii="Arial" w:hAnsi="Arial" w:cs="Arial"/>
                <w:b/>
                <w:bCs/>
                <w:color w:val="003893"/>
                <w:sz w:val="22"/>
                <w:szCs w:val="22"/>
              </w:rPr>
              <w:t xml:space="preserve">Why </w:t>
            </w:r>
            <w:r w:rsidR="006928EC" w:rsidRPr="005E6DE2">
              <w:rPr>
                <w:rStyle w:val="normaltextrun"/>
                <w:rFonts w:ascii="Arial" w:hAnsi="Arial" w:cs="Arial"/>
                <w:b/>
                <w:bCs/>
                <w:color w:val="003893"/>
                <w:sz w:val="22"/>
                <w:szCs w:val="22"/>
              </w:rPr>
              <w:t>organisations</w:t>
            </w:r>
            <w:r w:rsidRPr="005E6DE2">
              <w:rPr>
                <w:rStyle w:val="normaltextrun"/>
                <w:rFonts w:ascii="Arial" w:hAnsi="Arial" w:cs="Arial"/>
                <w:b/>
                <w:bCs/>
                <w:color w:val="003893"/>
                <w:sz w:val="22"/>
                <w:szCs w:val="22"/>
              </w:rPr>
              <w:t xml:space="preserve"> should apply to the Global Health Partners Framework</w:t>
            </w:r>
            <w:r w:rsidRPr="005E6DE2">
              <w:rPr>
                <w:rStyle w:val="eop"/>
                <w:rFonts w:ascii="Arial" w:hAnsi="Arial" w:cs="Arial"/>
                <w:color w:val="000000"/>
                <w:sz w:val="22"/>
                <w:szCs w:val="22"/>
              </w:rPr>
              <w:t> </w:t>
            </w:r>
          </w:p>
          <w:p w14:paraId="57E91D9D" w14:textId="77777777" w:rsidR="00A94DD7" w:rsidRPr="005E6DE2" w:rsidRDefault="00A94DD7" w:rsidP="00A94DD7">
            <w:pPr>
              <w:pStyle w:val="paragraph"/>
              <w:spacing w:before="0" w:beforeAutospacing="0" w:after="0" w:afterAutospacing="0"/>
              <w:jc w:val="both"/>
              <w:textAlignment w:val="baseline"/>
              <w:rPr>
                <w:sz w:val="22"/>
                <w:szCs w:val="22"/>
              </w:rPr>
            </w:pPr>
            <w:r w:rsidRPr="005E6DE2">
              <w:rPr>
                <w:rStyle w:val="eop"/>
                <w:rFonts w:ascii="Calibri" w:hAnsi="Calibri" w:cs="Calibri"/>
                <w:sz w:val="22"/>
                <w:szCs w:val="22"/>
              </w:rPr>
              <w:t> </w:t>
            </w:r>
          </w:p>
          <w:p w14:paraId="23053DDB" w14:textId="79F22223" w:rsidR="00E80DD7" w:rsidRPr="005E6DE2" w:rsidRDefault="00A94DD7" w:rsidP="00A94DD7">
            <w:pPr>
              <w:pStyle w:val="paragraph"/>
              <w:spacing w:before="0" w:beforeAutospacing="0" w:after="0" w:afterAutospacing="0"/>
              <w:jc w:val="both"/>
              <w:textAlignment w:val="baseline"/>
              <w:rPr>
                <w:rStyle w:val="normaltextrun"/>
                <w:rFonts w:ascii="Arial" w:hAnsi="Arial" w:cs="Arial"/>
                <w:sz w:val="22"/>
                <w:szCs w:val="22"/>
              </w:rPr>
            </w:pPr>
            <w:r w:rsidRPr="005E6DE2">
              <w:rPr>
                <w:rStyle w:val="normaltextrun"/>
                <w:rFonts w:ascii="Arial" w:hAnsi="Arial" w:cs="Arial"/>
                <w:sz w:val="22"/>
                <w:szCs w:val="22"/>
              </w:rPr>
              <w:t xml:space="preserve">By joining the Framework, NHS </w:t>
            </w:r>
            <w:r w:rsidR="00203C8C" w:rsidRPr="005E6DE2">
              <w:rPr>
                <w:rStyle w:val="normaltextrun"/>
                <w:rFonts w:ascii="Arial" w:hAnsi="Arial" w:cs="Arial"/>
                <w:sz w:val="22"/>
                <w:szCs w:val="22"/>
              </w:rPr>
              <w:t xml:space="preserve">providers and local </w:t>
            </w:r>
            <w:r w:rsidRPr="005E6DE2">
              <w:rPr>
                <w:rStyle w:val="normaltextrun"/>
                <w:rFonts w:ascii="Arial" w:hAnsi="Arial" w:cs="Arial"/>
                <w:sz w:val="22"/>
                <w:szCs w:val="22"/>
              </w:rPr>
              <w:t xml:space="preserve">systems </w:t>
            </w:r>
            <w:r w:rsidR="00E80DD7" w:rsidRPr="005E6DE2">
              <w:rPr>
                <w:rStyle w:val="normaltextrun"/>
                <w:rFonts w:ascii="Arial" w:hAnsi="Arial" w:cs="Arial"/>
                <w:sz w:val="22"/>
                <w:szCs w:val="22"/>
              </w:rPr>
              <w:t>w</w:t>
            </w:r>
            <w:r w:rsidR="00280303" w:rsidRPr="005E6DE2">
              <w:rPr>
                <w:rStyle w:val="normaltextrun"/>
                <w:rFonts w:ascii="Arial" w:hAnsi="Arial" w:cs="Arial"/>
                <w:sz w:val="22"/>
                <w:szCs w:val="22"/>
              </w:rPr>
              <w:t>ill</w:t>
            </w:r>
            <w:r w:rsidR="00E80DD7" w:rsidRPr="005E6DE2">
              <w:rPr>
                <w:rStyle w:val="normaltextrun"/>
                <w:rFonts w:ascii="Arial" w:hAnsi="Arial" w:cs="Arial"/>
                <w:sz w:val="22"/>
                <w:szCs w:val="22"/>
              </w:rPr>
              <w:t xml:space="preserve"> </w:t>
            </w:r>
            <w:r w:rsidRPr="005E6DE2">
              <w:rPr>
                <w:rStyle w:val="normaltextrun"/>
                <w:rFonts w:ascii="Arial" w:hAnsi="Arial" w:cs="Arial"/>
                <w:sz w:val="22"/>
                <w:szCs w:val="22"/>
              </w:rPr>
              <w:t>gain access to new opportunities for international partnerships</w:t>
            </w:r>
            <w:r w:rsidR="001503C8" w:rsidRPr="005E6DE2">
              <w:rPr>
                <w:rStyle w:val="normaltextrun"/>
                <w:rFonts w:ascii="Arial" w:hAnsi="Arial" w:cs="Arial"/>
                <w:sz w:val="22"/>
                <w:szCs w:val="22"/>
              </w:rPr>
              <w:t xml:space="preserve"> with HEE.</w:t>
            </w:r>
          </w:p>
          <w:p w14:paraId="67A6C2E6" w14:textId="77777777" w:rsidR="00E80DD7" w:rsidRPr="005E6DE2" w:rsidRDefault="00E80DD7" w:rsidP="00336ECD">
            <w:pPr>
              <w:autoSpaceDE w:val="0"/>
              <w:autoSpaceDN w:val="0"/>
              <w:adjustRightInd w:val="0"/>
              <w:rPr>
                <w:rFonts w:ascii="Arial" w:hAnsi="Arial" w:cs="Arial"/>
                <w:sz w:val="22"/>
                <w:szCs w:val="22"/>
                <w:lang w:eastAsia="en-GB"/>
              </w:rPr>
            </w:pPr>
          </w:p>
          <w:p w14:paraId="65DC602A" w14:textId="58575C6F" w:rsidR="00FF3789" w:rsidRPr="005E6DE2" w:rsidRDefault="6F10F206" w:rsidP="04845D0D">
            <w:pPr>
              <w:pStyle w:val="paragraph"/>
              <w:spacing w:before="0" w:beforeAutospacing="0" w:after="0" w:afterAutospacing="0"/>
              <w:jc w:val="both"/>
              <w:textAlignment w:val="baseline"/>
              <w:rPr>
                <w:rFonts w:ascii="Segoe UI" w:hAnsi="Segoe UI" w:cs="Segoe UI"/>
                <w:sz w:val="22"/>
                <w:szCs w:val="22"/>
              </w:rPr>
            </w:pPr>
            <w:r w:rsidRPr="005E6DE2">
              <w:rPr>
                <w:rStyle w:val="normaltextrun"/>
                <w:rFonts w:ascii="Arial" w:hAnsi="Arial" w:cs="Arial"/>
                <w:color w:val="000000" w:themeColor="text1"/>
                <w:sz w:val="22"/>
                <w:szCs w:val="22"/>
              </w:rPr>
              <w:t>Benefits to the NHS include:</w:t>
            </w:r>
            <w:r w:rsidR="16E803ED" w:rsidRPr="005E6DE2">
              <w:rPr>
                <w:rStyle w:val="eop"/>
                <w:rFonts w:ascii="Arial" w:hAnsi="Arial" w:cs="Arial"/>
                <w:color w:val="000000" w:themeColor="text1"/>
                <w:sz w:val="22"/>
                <w:szCs w:val="22"/>
              </w:rPr>
              <w:t> </w:t>
            </w:r>
          </w:p>
          <w:p w14:paraId="5580E98E" w14:textId="25DE5480" w:rsidR="001503C8" w:rsidRPr="005E6DE2" w:rsidRDefault="138280EA" w:rsidP="04845D0D">
            <w:pPr>
              <w:pStyle w:val="paragraph"/>
              <w:numPr>
                <w:ilvl w:val="0"/>
                <w:numId w:val="43"/>
              </w:numPr>
              <w:spacing w:before="0" w:beforeAutospacing="0" w:after="0" w:afterAutospacing="0"/>
              <w:jc w:val="both"/>
              <w:textAlignment w:val="baseline"/>
              <w:rPr>
                <w:rStyle w:val="eop"/>
                <w:rFonts w:ascii="Arial" w:hAnsi="Arial" w:cs="Arial"/>
                <w:sz w:val="22"/>
                <w:szCs w:val="22"/>
              </w:rPr>
            </w:pPr>
            <w:r w:rsidRPr="005E6DE2">
              <w:rPr>
                <w:rStyle w:val="normaltextrun"/>
                <w:rFonts w:ascii="Arial" w:hAnsi="Arial" w:cs="Arial"/>
                <w:color w:val="000000" w:themeColor="text1"/>
                <w:sz w:val="22"/>
                <w:szCs w:val="22"/>
              </w:rPr>
              <w:t>T</w:t>
            </w:r>
            <w:r w:rsidR="16E803ED" w:rsidRPr="005E6DE2">
              <w:rPr>
                <w:rStyle w:val="normaltextrun"/>
                <w:rFonts w:ascii="Arial" w:hAnsi="Arial" w:cs="Arial"/>
                <w:color w:val="000000" w:themeColor="text1"/>
                <w:sz w:val="22"/>
                <w:szCs w:val="22"/>
              </w:rPr>
              <w:t>wo-way sustainable pipelines for international recruitment and global learning</w:t>
            </w:r>
            <w:r w:rsidR="16E803ED" w:rsidRPr="005E6DE2">
              <w:rPr>
                <w:rStyle w:val="eop"/>
                <w:rFonts w:ascii="Arial" w:hAnsi="Arial" w:cs="Arial"/>
                <w:color w:val="000000" w:themeColor="text1"/>
                <w:sz w:val="22"/>
                <w:szCs w:val="22"/>
              </w:rPr>
              <w:t> </w:t>
            </w:r>
          </w:p>
          <w:p w14:paraId="61F4DCCB" w14:textId="2B612C06" w:rsidR="001503C8" w:rsidRPr="005E6DE2" w:rsidRDefault="16E803ED" w:rsidP="04845D0D">
            <w:pPr>
              <w:pStyle w:val="paragraph"/>
              <w:numPr>
                <w:ilvl w:val="0"/>
                <w:numId w:val="43"/>
              </w:numPr>
              <w:spacing w:before="0" w:beforeAutospacing="0" w:after="0" w:afterAutospacing="0"/>
              <w:jc w:val="both"/>
              <w:textAlignment w:val="baseline"/>
              <w:rPr>
                <w:rStyle w:val="eop"/>
                <w:rFonts w:ascii="Arial" w:hAnsi="Arial" w:cs="Arial"/>
                <w:sz w:val="22"/>
                <w:szCs w:val="22"/>
              </w:rPr>
            </w:pPr>
            <w:r w:rsidRPr="005E6DE2">
              <w:rPr>
                <w:rStyle w:val="normaltextrun"/>
                <w:rFonts w:ascii="Arial" w:hAnsi="Arial" w:cs="Arial"/>
                <w:color w:val="000000" w:themeColor="text1"/>
                <w:sz w:val="22"/>
                <w:szCs w:val="22"/>
              </w:rPr>
              <w:t xml:space="preserve">Cost-effective international </w:t>
            </w:r>
            <w:r w:rsidR="3DEA1B97" w:rsidRPr="005E6DE2">
              <w:rPr>
                <w:rStyle w:val="normaltextrun"/>
                <w:rFonts w:ascii="Arial" w:hAnsi="Arial" w:cs="Arial"/>
                <w:color w:val="000000" w:themeColor="text1"/>
                <w:sz w:val="22"/>
                <w:szCs w:val="22"/>
              </w:rPr>
              <w:t xml:space="preserve">fixed-term </w:t>
            </w:r>
            <w:r w:rsidRPr="005E6DE2">
              <w:rPr>
                <w:rStyle w:val="normaltextrun"/>
                <w:rFonts w:ascii="Arial" w:hAnsi="Arial" w:cs="Arial"/>
                <w:color w:val="000000" w:themeColor="text1"/>
                <w:sz w:val="22"/>
                <w:szCs w:val="22"/>
              </w:rPr>
              <w:t xml:space="preserve">recruitment to fill staffing gaps and reduce </w:t>
            </w:r>
            <w:r w:rsidR="584D2FD3" w:rsidRPr="005E6DE2">
              <w:rPr>
                <w:rStyle w:val="normaltextrun"/>
                <w:rFonts w:ascii="Arial" w:hAnsi="Arial" w:cs="Arial"/>
                <w:color w:val="000000" w:themeColor="text1"/>
                <w:sz w:val="22"/>
                <w:szCs w:val="22"/>
              </w:rPr>
              <w:t>b</w:t>
            </w:r>
            <w:r w:rsidRPr="005E6DE2">
              <w:rPr>
                <w:rStyle w:val="normaltextrun"/>
                <w:rFonts w:ascii="Arial" w:hAnsi="Arial" w:cs="Arial"/>
                <w:color w:val="000000" w:themeColor="text1"/>
                <w:sz w:val="22"/>
                <w:szCs w:val="22"/>
              </w:rPr>
              <w:t xml:space="preserve">ank and </w:t>
            </w:r>
            <w:r w:rsidR="1D2A52FF" w:rsidRPr="005E6DE2">
              <w:rPr>
                <w:rStyle w:val="normaltextrun"/>
                <w:rFonts w:ascii="Arial" w:hAnsi="Arial" w:cs="Arial"/>
                <w:color w:val="000000" w:themeColor="text1"/>
                <w:sz w:val="22"/>
                <w:szCs w:val="22"/>
              </w:rPr>
              <w:t>a</w:t>
            </w:r>
            <w:r w:rsidRPr="005E6DE2">
              <w:rPr>
                <w:rStyle w:val="normaltextrun"/>
                <w:rFonts w:ascii="Arial" w:hAnsi="Arial" w:cs="Arial"/>
                <w:color w:val="000000" w:themeColor="text1"/>
                <w:sz w:val="22"/>
                <w:szCs w:val="22"/>
              </w:rPr>
              <w:t xml:space="preserve">gency </w:t>
            </w:r>
            <w:proofErr w:type="gramStart"/>
            <w:r w:rsidRPr="005E6DE2">
              <w:rPr>
                <w:rStyle w:val="normaltextrun"/>
                <w:rFonts w:ascii="Arial" w:hAnsi="Arial" w:cs="Arial"/>
                <w:color w:val="000000" w:themeColor="text1"/>
                <w:sz w:val="22"/>
                <w:szCs w:val="22"/>
              </w:rPr>
              <w:t>spend</w:t>
            </w:r>
            <w:proofErr w:type="gramEnd"/>
            <w:r w:rsidRPr="005E6DE2">
              <w:rPr>
                <w:rStyle w:val="eop"/>
                <w:rFonts w:ascii="Arial" w:hAnsi="Arial" w:cs="Arial"/>
                <w:color w:val="000000" w:themeColor="text1"/>
                <w:sz w:val="22"/>
                <w:szCs w:val="22"/>
              </w:rPr>
              <w:t> </w:t>
            </w:r>
          </w:p>
          <w:p w14:paraId="3E14CCDD" w14:textId="0A1CFFAD" w:rsidR="00FF3789" w:rsidRPr="005E6DE2" w:rsidRDefault="0071189E" w:rsidP="001503C8">
            <w:pPr>
              <w:pStyle w:val="paragraph"/>
              <w:numPr>
                <w:ilvl w:val="0"/>
                <w:numId w:val="43"/>
              </w:numPr>
              <w:spacing w:before="0" w:beforeAutospacing="0" w:after="0" w:afterAutospacing="0"/>
              <w:jc w:val="both"/>
              <w:textAlignment w:val="baseline"/>
              <w:rPr>
                <w:rFonts w:ascii="Arial" w:hAnsi="Arial" w:cs="Arial"/>
                <w:sz w:val="22"/>
                <w:szCs w:val="22"/>
              </w:rPr>
            </w:pPr>
            <w:r w:rsidRPr="005E6DE2">
              <w:rPr>
                <w:rStyle w:val="normaltextrun"/>
                <w:rFonts w:ascii="Arial" w:hAnsi="Arial" w:cs="Arial"/>
                <w:color w:val="000000"/>
                <w:sz w:val="22"/>
                <w:szCs w:val="22"/>
              </w:rPr>
              <w:t>G</w:t>
            </w:r>
            <w:r w:rsidR="00FF3789" w:rsidRPr="005E6DE2">
              <w:rPr>
                <w:rStyle w:val="normaltextrun"/>
                <w:rFonts w:ascii="Arial" w:hAnsi="Arial" w:cs="Arial"/>
                <w:color w:val="000000"/>
                <w:sz w:val="22"/>
                <w:szCs w:val="22"/>
              </w:rPr>
              <w:t>lobal opportunities for staff to develop new skills in an international setting.</w:t>
            </w:r>
            <w:r w:rsidR="00FF3789" w:rsidRPr="005E6DE2">
              <w:rPr>
                <w:rStyle w:val="eop"/>
                <w:rFonts w:ascii="Arial" w:hAnsi="Arial" w:cs="Arial"/>
                <w:color w:val="000000"/>
                <w:sz w:val="22"/>
                <w:szCs w:val="22"/>
              </w:rPr>
              <w:t> </w:t>
            </w:r>
          </w:p>
          <w:p w14:paraId="3F041925" w14:textId="77777777" w:rsidR="00FF3789" w:rsidRPr="005E6DE2" w:rsidRDefault="00FF3789" w:rsidP="00FF3789">
            <w:pPr>
              <w:pStyle w:val="paragraph"/>
              <w:spacing w:before="0" w:beforeAutospacing="0" w:after="0" w:afterAutospacing="0"/>
              <w:jc w:val="both"/>
              <w:textAlignment w:val="baseline"/>
              <w:rPr>
                <w:rFonts w:ascii="Segoe UI" w:hAnsi="Segoe UI" w:cs="Segoe UI"/>
                <w:sz w:val="22"/>
                <w:szCs w:val="22"/>
              </w:rPr>
            </w:pPr>
            <w:r w:rsidRPr="005E6DE2">
              <w:rPr>
                <w:rStyle w:val="eop"/>
                <w:color w:val="000000"/>
                <w:sz w:val="22"/>
                <w:szCs w:val="22"/>
              </w:rPr>
              <w:t> </w:t>
            </w:r>
          </w:p>
          <w:p w14:paraId="1B4578A2" w14:textId="64CA88E5" w:rsidR="00FF3789" w:rsidRPr="00972009" w:rsidRDefault="00FF3789" w:rsidP="00FF3789">
            <w:pPr>
              <w:pStyle w:val="paragraph"/>
              <w:spacing w:before="0" w:beforeAutospacing="0" w:after="0" w:afterAutospacing="0"/>
              <w:jc w:val="both"/>
              <w:textAlignment w:val="baseline"/>
              <w:rPr>
                <w:rStyle w:val="normaltextrun"/>
              </w:rPr>
            </w:pPr>
            <w:r w:rsidRPr="005E6DE2">
              <w:rPr>
                <w:rStyle w:val="normaltextrun"/>
                <w:rFonts w:ascii="Arial" w:hAnsi="Arial" w:cs="Arial"/>
                <w:color w:val="000000"/>
                <w:sz w:val="22"/>
                <w:szCs w:val="22"/>
              </w:rPr>
              <w:lastRenderedPageBreak/>
              <w:t xml:space="preserve">Each individual partnership </w:t>
            </w:r>
            <w:r w:rsidR="000D406E" w:rsidRPr="005E6DE2">
              <w:rPr>
                <w:rStyle w:val="normaltextrun"/>
                <w:rFonts w:ascii="Arial" w:hAnsi="Arial" w:cs="Arial"/>
                <w:color w:val="000000"/>
                <w:sz w:val="22"/>
                <w:szCs w:val="22"/>
              </w:rPr>
              <w:t>will be</w:t>
            </w:r>
            <w:r w:rsidRPr="005E6DE2">
              <w:rPr>
                <w:rStyle w:val="normaltextrun"/>
                <w:rFonts w:ascii="Arial" w:hAnsi="Arial" w:cs="Arial"/>
                <w:color w:val="000000"/>
                <w:sz w:val="22"/>
                <w:szCs w:val="22"/>
              </w:rPr>
              <w:t xml:space="preserve"> </w:t>
            </w:r>
            <w:proofErr w:type="gramStart"/>
            <w:r w:rsidRPr="005E6DE2">
              <w:rPr>
                <w:rStyle w:val="normaltextrun"/>
                <w:rFonts w:ascii="Arial" w:hAnsi="Arial" w:cs="Arial"/>
                <w:color w:val="000000"/>
                <w:sz w:val="22"/>
                <w:szCs w:val="22"/>
              </w:rPr>
              <w:t>different,</w:t>
            </w:r>
            <w:proofErr w:type="gramEnd"/>
            <w:r w:rsidRPr="005E6DE2">
              <w:rPr>
                <w:rStyle w:val="normaltextrun"/>
                <w:rFonts w:ascii="Arial" w:hAnsi="Arial" w:cs="Arial"/>
                <w:color w:val="000000"/>
                <w:sz w:val="22"/>
                <w:szCs w:val="22"/>
              </w:rPr>
              <w:t xml:space="preserve"> </w:t>
            </w:r>
            <w:r w:rsidR="000D406E" w:rsidRPr="005E6DE2">
              <w:rPr>
                <w:rStyle w:val="normaltextrun"/>
                <w:rFonts w:ascii="Arial" w:hAnsi="Arial" w:cs="Arial"/>
                <w:color w:val="000000"/>
                <w:sz w:val="22"/>
                <w:szCs w:val="22"/>
              </w:rPr>
              <w:t>however</w:t>
            </w:r>
            <w:r w:rsidRPr="005E6DE2">
              <w:rPr>
                <w:rStyle w:val="normaltextrun"/>
                <w:rFonts w:ascii="Arial" w:hAnsi="Arial" w:cs="Arial"/>
                <w:color w:val="000000"/>
                <w:sz w:val="22"/>
                <w:szCs w:val="22"/>
              </w:rPr>
              <w:t xml:space="preserve"> all partnerships are underpinned by co-development and transparency, ensuring that </w:t>
            </w:r>
            <w:r w:rsidRPr="00972009">
              <w:rPr>
                <w:rStyle w:val="normaltextrun"/>
                <w:rFonts w:ascii="Arial" w:hAnsi="Arial" w:cs="Arial"/>
                <w:color w:val="000000"/>
                <w:sz w:val="22"/>
                <w:szCs w:val="22"/>
              </w:rPr>
              <w:t>all countries and partners benefit.</w:t>
            </w:r>
            <w:r w:rsidRPr="005E6DE2">
              <w:rPr>
                <w:rStyle w:val="normaltextrun"/>
                <w:rFonts w:ascii="Arial" w:hAnsi="Arial" w:cs="Arial"/>
                <w:color w:val="000000"/>
                <w:sz w:val="22"/>
                <w:szCs w:val="22"/>
              </w:rPr>
              <w:t> </w:t>
            </w:r>
            <w:r w:rsidRPr="00972009">
              <w:rPr>
                <w:rStyle w:val="normaltextrun"/>
              </w:rPr>
              <w:t> </w:t>
            </w:r>
          </w:p>
          <w:p w14:paraId="48F2A96F" w14:textId="03930FBD" w:rsidR="00A742CD" w:rsidRPr="00972009" w:rsidRDefault="00A742CD" w:rsidP="00FF3789">
            <w:pPr>
              <w:pStyle w:val="paragraph"/>
              <w:spacing w:before="0" w:beforeAutospacing="0" w:after="0" w:afterAutospacing="0"/>
              <w:jc w:val="both"/>
              <w:textAlignment w:val="baseline"/>
              <w:rPr>
                <w:rStyle w:val="normaltextrun"/>
                <w:rFonts w:ascii="Arial" w:hAnsi="Arial" w:cs="Arial"/>
                <w:color w:val="000000"/>
              </w:rPr>
            </w:pPr>
          </w:p>
          <w:p w14:paraId="3BCF8546" w14:textId="6A5D9D79" w:rsidR="00A742CD" w:rsidRPr="00972009" w:rsidRDefault="00A742CD" w:rsidP="00FF3789">
            <w:pPr>
              <w:pStyle w:val="paragraph"/>
              <w:spacing w:before="0" w:beforeAutospacing="0" w:after="0" w:afterAutospacing="0"/>
              <w:jc w:val="both"/>
              <w:textAlignment w:val="baseline"/>
              <w:rPr>
                <w:rStyle w:val="normaltextrun"/>
                <w:rFonts w:ascii="Arial" w:hAnsi="Arial" w:cs="Arial"/>
                <w:color w:val="000000"/>
                <w:sz w:val="22"/>
                <w:szCs w:val="22"/>
              </w:rPr>
            </w:pPr>
            <w:r w:rsidRPr="00972009">
              <w:rPr>
                <w:rStyle w:val="normaltextrun"/>
                <w:rFonts w:ascii="Arial" w:hAnsi="Arial" w:cs="Arial"/>
                <w:color w:val="000000"/>
                <w:sz w:val="22"/>
                <w:szCs w:val="22"/>
              </w:rPr>
              <w:t xml:space="preserve">Global Health Partnerships will host a webinar </w:t>
            </w:r>
            <w:r w:rsidR="00027806" w:rsidRPr="00972009">
              <w:rPr>
                <w:rStyle w:val="normaltextrun"/>
                <w:rFonts w:ascii="Arial" w:hAnsi="Arial" w:cs="Arial"/>
                <w:color w:val="000000"/>
                <w:sz w:val="22"/>
                <w:szCs w:val="22"/>
              </w:rPr>
              <w:t>in July 2021 to share more information with organisations. Please contact</w:t>
            </w:r>
            <w:r w:rsidR="00027806">
              <w:rPr>
                <w:rStyle w:val="normaltextrun"/>
                <w:rFonts w:ascii="Arial" w:hAnsi="Arial" w:cs="Arial"/>
                <w:color w:val="000000"/>
                <w:sz w:val="22"/>
                <w:szCs w:val="22"/>
              </w:rPr>
              <w:t xml:space="preserve"> </w:t>
            </w:r>
            <w:hyperlink r:id="rId11" w:history="1">
              <w:r w:rsidR="00027806" w:rsidRPr="00994A98">
                <w:rPr>
                  <w:rStyle w:val="Hyperlink"/>
                  <w:rFonts w:ascii="Arial" w:hAnsi="Arial" w:cs="Arial"/>
                  <w:sz w:val="22"/>
                  <w:szCs w:val="22"/>
                </w:rPr>
                <w:t>global.partnerships@hee.nhs.uk</w:t>
              </w:r>
            </w:hyperlink>
            <w:r w:rsidR="00027806">
              <w:rPr>
                <w:rStyle w:val="normaltextrun"/>
                <w:rFonts w:ascii="Arial" w:hAnsi="Arial" w:cs="Arial"/>
                <w:color w:val="000000"/>
                <w:sz w:val="22"/>
                <w:szCs w:val="22"/>
              </w:rPr>
              <w:t xml:space="preserve"> </w:t>
            </w:r>
            <w:r w:rsidR="00027806" w:rsidRPr="00972009">
              <w:rPr>
                <w:rStyle w:val="normaltextrun"/>
                <w:rFonts w:ascii="Arial" w:hAnsi="Arial" w:cs="Arial"/>
                <w:color w:val="000000"/>
                <w:sz w:val="22"/>
                <w:szCs w:val="22"/>
              </w:rPr>
              <w:t>for the invite.</w:t>
            </w:r>
          </w:p>
          <w:p w14:paraId="5331B0AC" w14:textId="77777777" w:rsidR="00FF3789" w:rsidRPr="005E6DE2" w:rsidRDefault="00FF3789" w:rsidP="00FF3789">
            <w:pPr>
              <w:pStyle w:val="paragraph"/>
              <w:spacing w:before="0" w:beforeAutospacing="0" w:after="0" w:afterAutospacing="0"/>
              <w:textAlignment w:val="baseline"/>
              <w:rPr>
                <w:rFonts w:ascii="Segoe UI" w:hAnsi="Segoe UI" w:cs="Segoe UI"/>
                <w:sz w:val="22"/>
                <w:szCs w:val="22"/>
              </w:rPr>
            </w:pPr>
            <w:r w:rsidRPr="005E6DE2">
              <w:rPr>
                <w:rStyle w:val="normaltextrun"/>
                <w:rFonts w:ascii="Arial" w:hAnsi="Arial" w:cs="Arial"/>
                <w:color w:val="000000"/>
                <w:sz w:val="22"/>
                <w:szCs w:val="22"/>
                <w:lang w:val="en-US"/>
              </w:rPr>
              <w:t> </w:t>
            </w:r>
            <w:r w:rsidRPr="005E6DE2">
              <w:rPr>
                <w:rStyle w:val="eop"/>
                <w:rFonts w:ascii="Arial" w:hAnsi="Arial" w:cs="Arial"/>
                <w:color w:val="000000"/>
                <w:sz w:val="22"/>
                <w:szCs w:val="22"/>
              </w:rPr>
              <w:t> </w:t>
            </w:r>
          </w:p>
          <w:p w14:paraId="34539DD0" w14:textId="77777777" w:rsidR="00FF3789" w:rsidRPr="005E6DE2" w:rsidRDefault="00FF3789" w:rsidP="00FF3789">
            <w:pPr>
              <w:pStyle w:val="paragraph"/>
              <w:spacing w:before="0" w:beforeAutospacing="0" w:after="0" w:afterAutospacing="0"/>
              <w:jc w:val="both"/>
              <w:textAlignment w:val="baseline"/>
              <w:rPr>
                <w:rFonts w:ascii="Segoe UI" w:hAnsi="Segoe UI" w:cs="Segoe UI"/>
                <w:sz w:val="22"/>
                <w:szCs w:val="22"/>
              </w:rPr>
            </w:pPr>
            <w:r w:rsidRPr="005E6DE2">
              <w:rPr>
                <w:rStyle w:val="normaltextrun"/>
                <w:rFonts w:ascii="Arial" w:hAnsi="Arial" w:cs="Arial"/>
                <w:b/>
                <w:bCs/>
                <w:color w:val="003893"/>
                <w:sz w:val="22"/>
                <w:szCs w:val="22"/>
              </w:rPr>
              <w:t>Case Studies</w:t>
            </w:r>
            <w:r w:rsidRPr="005E6DE2">
              <w:rPr>
                <w:rStyle w:val="eop"/>
                <w:rFonts w:ascii="Arial" w:hAnsi="Arial" w:cs="Arial"/>
                <w:color w:val="003893"/>
                <w:sz w:val="22"/>
                <w:szCs w:val="22"/>
              </w:rPr>
              <w:t> </w:t>
            </w:r>
          </w:p>
          <w:p w14:paraId="06D9FA8D" w14:textId="77777777" w:rsidR="00FF3789" w:rsidRPr="005E6DE2" w:rsidRDefault="00FF3789" w:rsidP="00FF3789">
            <w:pPr>
              <w:pStyle w:val="paragraph"/>
              <w:spacing w:before="0" w:beforeAutospacing="0" w:after="0" w:afterAutospacing="0"/>
              <w:jc w:val="both"/>
              <w:textAlignment w:val="baseline"/>
              <w:rPr>
                <w:rFonts w:ascii="Segoe UI" w:hAnsi="Segoe UI" w:cs="Segoe UI"/>
                <w:sz w:val="22"/>
                <w:szCs w:val="22"/>
              </w:rPr>
            </w:pPr>
            <w:r w:rsidRPr="005E6DE2">
              <w:rPr>
                <w:rStyle w:val="eop"/>
                <w:sz w:val="22"/>
                <w:szCs w:val="22"/>
              </w:rPr>
              <w:t> </w:t>
            </w:r>
          </w:p>
          <w:p w14:paraId="56F5AC27" w14:textId="170E953A" w:rsidR="00FF3789" w:rsidRPr="005E6DE2" w:rsidRDefault="00FF3789" w:rsidP="00FF3789">
            <w:pPr>
              <w:pStyle w:val="paragraph"/>
              <w:spacing w:before="0" w:beforeAutospacing="0" w:after="0" w:afterAutospacing="0"/>
              <w:jc w:val="both"/>
              <w:textAlignment w:val="baseline"/>
              <w:rPr>
                <w:rFonts w:ascii="Segoe UI" w:hAnsi="Segoe UI" w:cs="Segoe UI"/>
                <w:sz w:val="22"/>
                <w:szCs w:val="22"/>
              </w:rPr>
            </w:pPr>
            <w:r w:rsidRPr="005E6DE2">
              <w:rPr>
                <w:rStyle w:val="normaltextrun"/>
                <w:rFonts w:ascii="Arial" w:hAnsi="Arial" w:cs="Arial"/>
                <w:b/>
                <w:bCs/>
                <w:sz w:val="22"/>
                <w:szCs w:val="22"/>
              </w:rPr>
              <w:t>Managed Education Partnerships</w:t>
            </w:r>
            <w:r w:rsidR="00203C8C" w:rsidRPr="005E6DE2">
              <w:rPr>
                <w:rStyle w:val="normaltextrun"/>
                <w:rFonts w:ascii="Arial" w:hAnsi="Arial" w:cs="Arial"/>
                <w:b/>
                <w:bCs/>
                <w:sz w:val="22"/>
                <w:szCs w:val="22"/>
              </w:rPr>
              <w:t xml:space="preserve"> (MEPs)</w:t>
            </w:r>
            <w:r w:rsidRPr="005E6DE2">
              <w:rPr>
                <w:rStyle w:val="eop"/>
                <w:rFonts w:ascii="Arial" w:hAnsi="Arial" w:cs="Arial"/>
                <w:sz w:val="22"/>
                <w:szCs w:val="22"/>
              </w:rPr>
              <w:t> </w:t>
            </w:r>
          </w:p>
          <w:p w14:paraId="29DA3760"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5E6DE2">
              <w:rPr>
                <w:rStyle w:val="normaltextrun"/>
                <w:rFonts w:ascii="Arial" w:hAnsi="Arial" w:cs="Arial"/>
                <w:sz w:val="22"/>
                <w:szCs w:val="22"/>
              </w:rPr>
              <w:t> </w:t>
            </w:r>
            <w:r w:rsidRPr="00EF1B80">
              <w:rPr>
                <w:rStyle w:val="eop"/>
                <w:rFonts w:ascii="Arial" w:hAnsi="Arial" w:cs="Arial"/>
                <w:sz w:val="22"/>
                <w:szCs w:val="22"/>
              </w:rPr>
              <w:t> </w:t>
            </w:r>
          </w:p>
          <w:p w14:paraId="338B243C" w14:textId="5D5D9814" w:rsidR="00FF3789" w:rsidRPr="00EF1B80" w:rsidRDefault="16E803ED" w:rsidP="00D247C8">
            <w:pPr>
              <w:pStyle w:val="paragraph"/>
              <w:spacing w:before="0" w:beforeAutospacing="0" w:after="0" w:afterAutospacing="0"/>
              <w:jc w:val="both"/>
              <w:textAlignment w:val="baseline"/>
              <w:rPr>
                <w:rFonts w:ascii="Segoe UI" w:hAnsi="Segoe UI" w:cs="Segoe UI"/>
                <w:sz w:val="22"/>
                <w:szCs w:val="22"/>
              </w:rPr>
            </w:pPr>
            <w:r w:rsidRPr="04845D0D">
              <w:rPr>
                <w:rStyle w:val="normaltextrun"/>
                <w:rFonts w:ascii="Arial" w:hAnsi="Arial" w:cs="Arial"/>
                <w:sz w:val="22"/>
                <w:szCs w:val="22"/>
              </w:rPr>
              <w:t>Managed Education Partnerships are government-to-government</w:t>
            </w:r>
            <w:r w:rsidR="00957381">
              <w:rPr>
                <w:rStyle w:val="normaltextrun"/>
                <w:rFonts w:ascii="Arial" w:hAnsi="Arial" w:cs="Arial"/>
                <w:sz w:val="22"/>
                <w:szCs w:val="22"/>
              </w:rPr>
              <w:t xml:space="preserve"> </w:t>
            </w:r>
            <w:r w:rsidRPr="04845D0D">
              <w:rPr>
                <w:rStyle w:val="normaltextrun"/>
                <w:rFonts w:ascii="Arial" w:hAnsi="Arial" w:cs="Arial"/>
                <w:sz w:val="22"/>
                <w:szCs w:val="22"/>
              </w:rPr>
              <w:t>healthcare staff exchange</w:t>
            </w:r>
            <w:r w:rsidR="74E668B6" w:rsidRPr="04845D0D">
              <w:rPr>
                <w:rStyle w:val="normaltextrun"/>
                <w:rFonts w:ascii="Arial" w:hAnsi="Arial" w:cs="Arial"/>
                <w:sz w:val="22"/>
                <w:szCs w:val="22"/>
              </w:rPr>
              <w:t xml:space="preserve"> programmes.</w:t>
            </w:r>
            <w:r w:rsidR="69EEDFE7" w:rsidRPr="04845D0D">
              <w:rPr>
                <w:rStyle w:val="normaltextrun"/>
                <w:rFonts w:ascii="Arial" w:hAnsi="Arial" w:cs="Arial"/>
                <w:sz w:val="22"/>
                <w:szCs w:val="22"/>
              </w:rPr>
              <w:t xml:space="preserve"> </w:t>
            </w:r>
            <w:r w:rsidR="277D98A0" w:rsidRPr="04845D0D">
              <w:rPr>
                <w:rStyle w:val="normaltextrun"/>
                <w:rFonts w:ascii="Arial" w:hAnsi="Arial" w:cs="Arial"/>
                <w:sz w:val="22"/>
                <w:szCs w:val="22"/>
              </w:rPr>
              <w:t xml:space="preserve">They </w:t>
            </w:r>
            <w:r w:rsidR="69EEDFE7" w:rsidRPr="04845D0D">
              <w:rPr>
                <w:rStyle w:val="normaltextrun"/>
                <w:rFonts w:ascii="Arial" w:hAnsi="Arial" w:cs="Arial"/>
                <w:sz w:val="22"/>
                <w:szCs w:val="22"/>
              </w:rPr>
              <w:t>are</w:t>
            </w:r>
            <w:r w:rsidRPr="04845D0D">
              <w:rPr>
                <w:rStyle w:val="normaltextrun"/>
                <w:rFonts w:ascii="Arial" w:hAnsi="Arial" w:cs="Arial"/>
                <w:sz w:val="22"/>
                <w:szCs w:val="22"/>
              </w:rPr>
              <w:t xml:space="preserve"> cyclical, sustainable and mutually beneficial partnerships between the English NHS and international health systems. Partnerships aim to build the international health workforce and prevent unsustainable international recruitment.  </w:t>
            </w:r>
            <w:r w:rsidRPr="04845D0D">
              <w:rPr>
                <w:rStyle w:val="eop"/>
                <w:rFonts w:ascii="Arial" w:hAnsi="Arial" w:cs="Arial"/>
                <w:sz w:val="22"/>
                <w:szCs w:val="22"/>
              </w:rPr>
              <w:t> </w:t>
            </w:r>
          </w:p>
          <w:p w14:paraId="7BF9DAC6" w14:textId="77777777" w:rsidR="00FF3789" w:rsidRPr="00EF1B80" w:rsidRDefault="00FF3789" w:rsidP="00D247C8">
            <w:pPr>
              <w:pStyle w:val="paragraph"/>
              <w:spacing w:before="0" w:beforeAutospacing="0" w:after="0" w:afterAutospacing="0"/>
              <w:jc w:val="both"/>
              <w:textAlignment w:val="baseline"/>
              <w:rPr>
                <w:rFonts w:ascii="Segoe UI" w:hAnsi="Segoe UI" w:cs="Segoe UI"/>
                <w:sz w:val="22"/>
                <w:szCs w:val="22"/>
              </w:rPr>
            </w:pPr>
            <w:r w:rsidRPr="00EF1B80">
              <w:rPr>
                <w:rStyle w:val="normaltextrun"/>
                <w:sz w:val="22"/>
                <w:szCs w:val="22"/>
              </w:rPr>
              <w:t> </w:t>
            </w:r>
            <w:r w:rsidRPr="00EF1B80">
              <w:rPr>
                <w:rStyle w:val="eop"/>
                <w:sz w:val="22"/>
                <w:szCs w:val="22"/>
              </w:rPr>
              <w:t> </w:t>
            </w:r>
          </w:p>
          <w:p w14:paraId="3B4ADAFC" w14:textId="1DAABFC6" w:rsidR="00FF3789" w:rsidRPr="00EF1B80" w:rsidRDefault="16E803ED" w:rsidP="00D247C8">
            <w:pPr>
              <w:pStyle w:val="paragraph"/>
              <w:spacing w:before="0" w:beforeAutospacing="0" w:after="0" w:afterAutospacing="0"/>
              <w:jc w:val="both"/>
              <w:textAlignment w:val="baseline"/>
              <w:rPr>
                <w:rStyle w:val="eop"/>
                <w:rFonts w:ascii="Arial" w:hAnsi="Arial" w:cs="Arial"/>
                <w:sz w:val="22"/>
                <w:szCs w:val="22"/>
              </w:rPr>
            </w:pPr>
            <w:r w:rsidRPr="04845D0D">
              <w:rPr>
                <w:rStyle w:val="normaltextrun"/>
                <w:rFonts w:ascii="Arial" w:hAnsi="Arial" w:cs="Arial"/>
                <w:sz w:val="22"/>
                <w:szCs w:val="22"/>
              </w:rPr>
              <w:t xml:space="preserve">MEPs are a response to specific requests from partner governments and are uniquely tailored to suit the needs of both health systems. Exchanges include doctors, nurses and other clinical professionals moving in both directions on placements from </w:t>
            </w:r>
            <w:r w:rsidR="0841B890" w:rsidRPr="04845D0D">
              <w:rPr>
                <w:rStyle w:val="normaltextrun"/>
                <w:rFonts w:ascii="Arial" w:hAnsi="Arial" w:cs="Arial"/>
                <w:sz w:val="22"/>
                <w:szCs w:val="22"/>
              </w:rPr>
              <w:t>one</w:t>
            </w:r>
            <w:r w:rsidRPr="04845D0D">
              <w:rPr>
                <w:rStyle w:val="normaltextrun"/>
                <w:rFonts w:ascii="Arial" w:hAnsi="Arial" w:cs="Arial"/>
                <w:sz w:val="22"/>
                <w:szCs w:val="22"/>
              </w:rPr>
              <w:t xml:space="preserve"> to three years.  </w:t>
            </w:r>
            <w:r w:rsidRPr="04845D0D">
              <w:rPr>
                <w:rStyle w:val="eop"/>
                <w:rFonts w:ascii="Arial" w:hAnsi="Arial" w:cs="Arial"/>
                <w:sz w:val="22"/>
                <w:szCs w:val="22"/>
              </w:rPr>
              <w:t> </w:t>
            </w:r>
            <w:r w:rsidR="44BEA080" w:rsidRPr="04845D0D">
              <w:rPr>
                <w:rStyle w:val="eop"/>
                <w:rFonts w:ascii="Arial" w:hAnsi="Arial" w:cs="Arial"/>
                <w:sz w:val="22"/>
                <w:szCs w:val="22"/>
              </w:rPr>
              <w:t>They can also include system-to-system knowledge exchange and capability building.</w:t>
            </w:r>
          </w:p>
          <w:p w14:paraId="41BFD588"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eop"/>
                <w:sz w:val="22"/>
                <w:szCs w:val="22"/>
              </w:rPr>
              <w:t> </w:t>
            </w:r>
          </w:p>
          <w:p w14:paraId="776F9007"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b/>
                <w:bCs/>
                <w:sz w:val="22"/>
                <w:szCs w:val="22"/>
              </w:rPr>
              <w:t>NHS staff leadership placements internationally</w:t>
            </w:r>
            <w:r w:rsidRPr="00EF1B80">
              <w:rPr>
                <w:rStyle w:val="eop"/>
                <w:rFonts w:ascii="Arial" w:hAnsi="Arial" w:cs="Arial"/>
                <w:sz w:val="22"/>
                <w:szCs w:val="22"/>
              </w:rPr>
              <w:t> </w:t>
            </w:r>
          </w:p>
          <w:p w14:paraId="0DF563A4"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eop"/>
                <w:sz w:val="22"/>
                <w:szCs w:val="22"/>
              </w:rPr>
              <w:t> </w:t>
            </w:r>
          </w:p>
          <w:p w14:paraId="19FC513D"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color w:val="222222"/>
                <w:sz w:val="22"/>
                <w:szCs w:val="22"/>
              </w:rPr>
              <w:t>HEE is mandated by the government to support NHS volunteering, which includes supporting and encouraging NHS staff to take advantage of volunteering opportunities within health and social care and working with senior operational leadership to increase recognition of the value of volunteering.</w:t>
            </w:r>
            <w:r w:rsidRPr="00EF1B80">
              <w:rPr>
                <w:rStyle w:val="eop"/>
                <w:rFonts w:ascii="Arial" w:hAnsi="Arial" w:cs="Arial"/>
                <w:color w:val="222222"/>
                <w:sz w:val="22"/>
                <w:szCs w:val="22"/>
              </w:rPr>
              <w:t> </w:t>
            </w:r>
          </w:p>
          <w:p w14:paraId="02A518FF" w14:textId="77777777" w:rsidR="00087891" w:rsidRDefault="00087891" w:rsidP="00FA7B4E">
            <w:pPr>
              <w:pStyle w:val="paragraph"/>
              <w:spacing w:before="0" w:beforeAutospacing="0" w:after="0" w:afterAutospacing="0"/>
              <w:jc w:val="both"/>
              <w:textAlignment w:val="baseline"/>
              <w:rPr>
                <w:rStyle w:val="eop"/>
                <w:rFonts w:ascii="Arial" w:hAnsi="Arial" w:cs="Arial"/>
                <w:color w:val="222222"/>
                <w:sz w:val="22"/>
                <w:szCs w:val="22"/>
              </w:rPr>
            </w:pPr>
          </w:p>
          <w:p w14:paraId="4F8D7FE0" w14:textId="32A1C23B" w:rsidR="00FF3789" w:rsidRPr="00A01B03" w:rsidRDefault="00A01B03" w:rsidP="00FA7B4E">
            <w:pPr>
              <w:pStyle w:val="paragraph"/>
              <w:spacing w:before="0" w:beforeAutospacing="0" w:after="0" w:afterAutospacing="0"/>
              <w:jc w:val="both"/>
              <w:textAlignment w:val="baseline"/>
              <w:rPr>
                <w:rStyle w:val="eop"/>
                <w:rFonts w:ascii="Segoe UI" w:hAnsi="Segoe UI" w:cs="Segoe UI"/>
                <w:sz w:val="22"/>
                <w:szCs w:val="22"/>
              </w:rPr>
            </w:pPr>
            <w:r>
              <w:rPr>
                <w:rStyle w:val="eop"/>
                <w:rFonts w:ascii="Arial" w:hAnsi="Arial" w:cs="Arial"/>
                <w:color w:val="222222"/>
                <w:sz w:val="22"/>
                <w:szCs w:val="22"/>
              </w:rPr>
              <w:t>H</w:t>
            </w:r>
            <w:r>
              <w:rPr>
                <w:rStyle w:val="eop"/>
                <w:rFonts w:ascii="Arial" w:hAnsi="Arial" w:cs="Arial"/>
                <w:color w:val="222222"/>
              </w:rPr>
              <w:t>EE r</w:t>
            </w:r>
            <w:r w:rsidR="00FF3789" w:rsidRPr="00EF1B80">
              <w:rPr>
                <w:rStyle w:val="normaltextrun"/>
                <w:rFonts w:ascii="Arial" w:hAnsi="Arial" w:cs="Arial"/>
                <w:color w:val="222222"/>
                <w:sz w:val="22"/>
                <w:szCs w:val="22"/>
              </w:rPr>
              <w:t>ecruit</w:t>
            </w:r>
            <w:r>
              <w:rPr>
                <w:rStyle w:val="normaltextrun"/>
                <w:rFonts w:ascii="Arial" w:hAnsi="Arial" w:cs="Arial"/>
                <w:color w:val="222222"/>
                <w:sz w:val="22"/>
                <w:szCs w:val="22"/>
              </w:rPr>
              <w:t>s</w:t>
            </w:r>
            <w:r w:rsidR="00FF3789" w:rsidRPr="00EF1B80">
              <w:rPr>
                <w:rStyle w:val="normaltextrun"/>
                <w:rFonts w:ascii="Arial" w:hAnsi="Arial" w:cs="Arial"/>
                <w:color w:val="222222"/>
                <w:sz w:val="22"/>
                <w:szCs w:val="22"/>
              </w:rPr>
              <w:t> volunteers from the NHS who are awarded a Fellowship and are known as Improving Global Health (IGH) Fellows. Each IGH Fellow completes a placement for six months working with an overseas partner in a resource-poor setting.</w:t>
            </w:r>
            <w:r w:rsidR="00FF3789" w:rsidRPr="00EF1B80">
              <w:rPr>
                <w:rStyle w:val="eop"/>
                <w:rFonts w:ascii="Arial" w:hAnsi="Arial" w:cs="Arial"/>
                <w:color w:val="222222"/>
                <w:sz w:val="22"/>
                <w:szCs w:val="22"/>
              </w:rPr>
              <w:t> </w:t>
            </w:r>
          </w:p>
          <w:p w14:paraId="7AE5A4B6" w14:textId="77777777" w:rsidR="00FA7B4E" w:rsidRPr="00EF1B80" w:rsidRDefault="00FA7B4E" w:rsidP="00FA7B4E">
            <w:pPr>
              <w:pStyle w:val="paragraph"/>
              <w:spacing w:before="0" w:beforeAutospacing="0" w:after="0" w:afterAutospacing="0"/>
              <w:jc w:val="both"/>
              <w:textAlignment w:val="baseline"/>
              <w:rPr>
                <w:rFonts w:ascii="Segoe UI" w:hAnsi="Segoe UI" w:cs="Segoe UI"/>
                <w:sz w:val="22"/>
                <w:szCs w:val="22"/>
              </w:rPr>
            </w:pPr>
          </w:p>
          <w:p w14:paraId="026F95DC" w14:textId="2A15D8CC"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color w:val="222222"/>
                <w:sz w:val="22"/>
                <w:szCs w:val="22"/>
              </w:rPr>
              <w:t>Drawn from all staff groups, the IGH programme enables volunteers to develop leadership skills through project work using system-strengthening methods. The projects, based in </w:t>
            </w:r>
            <w:proofErr w:type="gramStart"/>
            <w:r w:rsidRPr="00EF1B80">
              <w:rPr>
                <w:rStyle w:val="normaltextrun"/>
                <w:rFonts w:ascii="Arial" w:hAnsi="Arial" w:cs="Arial"/>
                <w:color w:val="222222"/>
                <w:sz w:val="22"/>
                <w:szCs w:val="22"/>
              </w:rPr>
              <w:t>a number of</w:t>
            </w:r>
            <w:proofErr w:type="gramEnd"/>
            <w:r w:rsidRPr="00EF1B80">
              <w:rPr>
                <w:rStyle w:val="normaltextrun"/>
                <w:rFonts w:ascii="Arial" w:hAnsi="Arial" w:cs="Arial"/>
                <w:color w:val="222222"/>
                <w:sz w:val="22"/>
                <w:szCs w:val="22"/>
              </w:rPr>
              <w:t xml:space="preserve"> overseas locations, contribute to improving healthcare in the local area in a sustainable way. </w:t>
            </w:r>
          </w:p>
          <w:p w14:paraId="0DD4D877"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eop"/>
                <w:rFonts w:ascii="Arial" w:hAnsi="Arial" w:cs="Arial"/>
                <w:color w:val="222222"/>
                <w:sz w:val="22"/>
                <w:szCs w:val="22"/>
              </w:rPr>
              <w:t> </w:t>
            </w:r>
          </w:p>
          <w:p w14:paraId="398101E8"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b/>
                <w:bCs/>
                <w:color w:val="222222"/>
                <w:sz w:val="22"/>
                <w:szCs w:val="22"/>
              </w:rPr>
              <w:t>Technical Collaboration Consultancy Services</w:t>
            </w:r>
            <w:r w:rsidRPr="00EF1B80">
              <w:rPr>
                <w:rStyle w:val="eop"/>
                <w:rFonts w:ascii="Arial" w:hAnsi="Arial" w:cs="Arial"/>
                <w:color w:val="222222"/>
                <w:sz w:val="22"/>
                <w:szCs w:val="22"/>
              </w:rPr>
              <w:t> </w:t>
            </w:r>
          </w:p>
          <w:p w14:paraId="2533065D"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eop"/>
                <w:sz w:val="22"/>
                <w:szCs w:val="22"/>
              </w:rPr>
              <w:t> </w:t>
            </w:r>
          </w:p>
          <w:p w14:paraId="3187D289" w14:textId="6D64BA6D"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color w:val="222222"/>
                <w:sz w:val="22"/>
                <w:szCs w:val="22"/>
              </w:rPr>
              <w:t>HEE provides Technical Collaboration Consultancy Services to facilitate system-to-system workforce capability-building partnerships.</w:t>
            </w:r>
            <w:r w:rsidR="00ED79AA">
              <w:rPr>
                <w:rStyle w:val="normaltextrun"/>
                <w:rFonts w:ascii="Arial" w:hAnsi="Arial" w:cs="Arial"/>
                <w:color w:val="222222"/>
                <w:sz w:val="22"/>
                <w:szCs w:val="22"/>
              </w:rPr>
              <w:t xml:space="preserve"> HEE</w:t>
            </w:r>
            <w:r w:rsidRPr="00EF1B80">
              <w:rPr>
                <w:rStyle w:val="normaltextrun"/>
                <w:rFonts w:ascii="Arial" w:hAnsi="Arial" w:cs="Arial"/>
                <w:color w:val="222222"/>
                <w:sz w:val="22"/>
                <w:szCs w:val="22"/>
              </w:rPr>
              <w:t xml:space="preserve"> support</w:t>
            </w:r>
            <w:r w:rsidR="00ED79AA">
              <w:rPr>
                <w:rStyle w:val="normaltextrun"/>
                <w:rFonts w:ascii="Arial" w:hAnsi="Arial" w:cs="Arial"/>
                <w:color w:val="222222"/>
                <w:sz w:val="22"/>
                <w:szCs w:val="22"/>
              </w:rPr>
              <w:t>s</w:t>
            </w:r>
            <w:r w:rsidRPr="00EF1B80">
              <w:rPr>
                <w:rStyle w:val="normaltextrun"/>
                <w:rFonts w:ascii="Arial" w:hAnsi="Arial" w:cs="Arial"/>
                <w:color w:val="222222"/>
                <w:sz w:val="22"/>
                <w:szCs w:val="22"/>
              </w:rPr>
              <w:t xml:space="preserve"> global partners and the NHS through health systems strengthening to expand Universal Healthcare Coverage (UHC).  We specialise in providing access to NHS workforce expertise for system-to-system knowledge exchange; in-depth strategic analysis and advice</w:t>
            </w:r>
            <w:r w:rsidR="003A1B82">
              <w:rPr>
                <w:rStyle w:val="normaltextrun"/>
                <w:rFonts w:ascii="Arial" w:hAnsi="Arial" w:cs="Arial"/>
                <w:color w:val="222222"/>
                <w:sz w:val="22"/>
                <w:szCs w:val="22"/>
              </w:rPr>
              <w:t>;</w:t>
            </w:r>
            <w:r w:rsidRPr="00EF1B80">
              <w:rPr>
                <w:rStyle w:val="normaltextrun"/>
                <w:rFonts w:ascii="Arial" w:hAnsi="Arial" w:cs="Arial"/>
                <w:color w:val="222222"/>
                <w:sz w:val="22"/>
                <w:szCs w:val="22"/>
              </w:rPr>
              <w:t xml:space="preserve"> and long-term implementation support for programmes.</w:t>
            </w:r>
            <w:r w:rsidRPr="00EF1B80">
              <w:rPr>
                <w:rStyle w:val="eop"/>
                <w:rFonts w:ascii="Arial" w:hAnsi="Arial" w:cs="Arial"/>
                <w:color w:val="222222"/>
                <w:sz w:val="22"/>
                <w:szCs w:val="22"/>
              </w:rPr>
              <w:t> </w:t>
            </w:r>
          </w:p>
          <w:p w14:paraId="42A4A6D0" w14:textId="77777777" w:rsidR="00FF3789" w:rsidRPr="00EF1B80" w:rsidRDefault="00FF3789" w:rsidP="00FF3789">
            <w:pPr>
              <w:pStyle w:val="paragraph"/>
              <w:spacing w:before="0" w:beforeAutospacing="0" w:after="0" w:afterAutospacing="0"/>
              <w:jc w:val="both"/>
              <w:textAlignment w:val="baseline"/>
              <w:rPr>
                <w:rFonts w:ascii="Segoe UI" w:hAnsi="Segoe UI" w:cs="Segoe UI"/>
                <w:sz w:val="22"/>
                <w:szCs w:val="22"/>
              </w:rPr>
            </w:pPr>
            <w:r w:rsidRPr="00EF1B80">
              <w:rPr>
                <w:rStyle w:val="eop"/>
                <w:rFonts w:ascii="Arial" w:hAnsi="Arial" w:cs="Arial"/>
                <w:color w:val="222222"/>
                <w:sz w:val="22"/>
                <w:szCs w:val="22"/>
              </w:rPr>
              <w:t> </w:t>
            </w:r>
          </w:p>
          <w:p w14:paraId="28A782B9" w14:textId="622CFE8A" w:rsidR="00465415" w:rsidRPr="00EF1B80" w:rsidRDefault="00FF3789" w:rsidP="49AC44D3">
            <w:pPr>
              <w:pStyle w:val="paragraph"/>
              <w:spacing w:before="0" w:beforeAutospacing="0" w:after="0" w:afterAutospacing="0"/>
              <w:jc w:val="both"/>
              <w:textAlignment w:val="baseline"/>
              <w:rPr>
                <w:rFonts w:ascii="Segoe UI" w:hAnsi="Segoe UI" w:cs="Segoe UI"/>
                <w:sz w:val="22"/>
                <w:szCs w:val="22"/>
              </w:rPr>
            </w:pPr>
            <w:r w:rsidRPr="00EF1B80">
              <w:rPr>
                <w:rStyle w:val="normaltextrun"/>
                <w:rFonts w:ascii="Arial" w:hAnsi="Arial" w:cs="Arial"/>
                <w:color w:val="222222"/>
                <w:sz w:val="22"/>
                <w:szCs w:val="22"/>
              </w:rPr>
              <w:t xml:space="preserve">For example, since 2016, HEE has been working with the Government of West Bengal, </w:t>
            </w:r>
            <w:proofErr w:type="gramStart"/>
            <w:r w:rsidRPr="00EF1B80">
              <w:rPr>
                <w:rStyle w:val="normaltextrun"/>
                <w:rFonts w:ascii="Arial" w:hAnsi="Arial" w:cs="Arial"/>
                <w:color w:val="222222"/>
                <w:sz w:val="22"/>
                <w:szCs w:val="22"/>
              </w:rPr>
              <w:t>India</w:t>
            </w:r>
            <w:proofErr w:type="gramEnd"/>
            <w:r w:rsidRPr="00EF1B80">
              <w:rPr>
                <w:rStyle w:val="normaltextrun"/>
                <w:rFonts w:ascii="Arial" w:hAnsi="Arial" w:cs="Arial"/>
                <w:color w:val="222222"/>
                <w:sz w:val="22"/>
                <w:szCs w:val="22"/>
              </w:rPr>
              <w:t xml:space="preserve"> and a Higher Education Institute partner to collaborate on the development of nurse leadership and advanced clinical practice. The programme focused on developing work-based training methodologies through a train-the-trainer approach with workshops designed to empower nurses to develop and deliver their own work-based training.</w:t>
            </w:r>
            <w:r w:rsidRPr="00EF1B80">
              <w:rPr>
                <w:rStyle w:val="eop"/>
                <w:rFonts w:ascii="Arial" w:hAnsi="Arial" w:cs="Arial"/>
                <w:color w:val="222222"/>
                <w:sz w:val="22"/>
                <w:szCs w:val="22"/>
              </w:rPr>
              <w:t> </w:t>
            </w:r>
          </w:p>
          <w:p w14:paraId="31EFFF48" w14:textId="21D18C1E" w:rsidR="00465415" w:rsidRPr="00FB7DF4" w:rsidRDefault="00465415" w:rsidP="49AC44D3">
            <w:pPr>
              <w:pStyle w:val="paragraph"/>
              <w:spacing w:before="0" w:beforeAutospacing="0" w:after="0" w:afterAutospacing="0" w:line="259" w:lineRule="auto"/>
              <w:jc w:val="both"/>
              <w:rPr>
                <w:rStyle w:val="normaltextrun"/>
                <w:rFonts w:ascii="Arial" w:hAnsi="Arial" w:cs="Arial"/>
                <w:b/>
                <w:bCs/>
                <w:color w:val="003893"/>
              </w:rPr>
            </w:pPr>
          </w:p>
          <w:p w14:paraId="1E2D0AE1" w14:textId="1610FE57" w:rsidR="00465415" w:rsidRPr="00FB7DF4" w:rsidRDefault="6902B88D" w:rsidP="49AC44D3">
            <w:pPr>
              <w:pStyle w:val="paragraph"/>
              <w:spacing w:before="0" w:beforeAutospacing="0" w:after="0" w:afterAutospacing="0" w:line="259" w:lineRule="auto"/>
              <w:jc w:val="both"/>
              <w:rPr>
                <w:rStyle w:val="normaltextrun"/>
                <w:rFonts w:ascii="Arial" w:hAnsi="Arial" w:cs="Arial"/>
                <w:b/>
                <w:bCs/>
                <w:color w:val="003893"/>
                <w:sz w:val="22"/>
                <w:szCs w:val="22"/>
              </w:rPr>
            </w:pPr>
            <w:r w:rsidRPr="00FB7DF4">
              <w:rPr>
                <w:rStyle w:val="normaltextrun"/>
                <w:rFonts w:ascii="Arial" w:hAnsi="Arial" w:cs="Arial"/>
                <w:b/>
                <w:bCs/>
                <w:color w:val="003893"/>
                <w:sz w:val="22"/>
                <w:szCs w:val="22"/>
              </w:rPr>
              <w:t xml:space="preserve">The process for establishing new </w:t>
            </w:r>
            <w:proofErr w:type="gramStart"/>
            <w:r w:rsidRPr="00FB7DF4">
              <w:rPr>
                <w:rStyle w:val="normaltextrun"/>
                <w:rFonts w:ascii="Arial" w:hAnsi="Arial" w:cs="Arial"/>
                <w:b/>
                <w:bCs/>
                <w:color w:val="003893"/>
                <w:sz w:val="22"/>
                <w:szCs w:val="22"/>
              </w:rPr>
              <w:t>partnerships</w:t>
            </w:r>
            <w:proofErr w:type="gramEnd"/>
          </w:p>
          <w:p w14:paraId="26BB029D" w14:textId="775E1B65" w:rsidR="00465415" w:rsidRPr="00EF1B80" w:rsidRDefault="6902B88D" w:rsidP="49AC44D3">
            <w:pPr>
              <w:pStyle w:val="paragraph"/>
              <w:spacing w:before="0" w:beforeAutospacing="0" w:after="0" w:afterAutospacing="0"/>
              <w:jc w:val="both"/>
              <w:textAlignment w:val="baseline"/>
              <w:rPr>
                <w:rFonts w:ascii="Segoe UI" w:hAnsi="Segoe UI" w:cs="Segoe UI"/>
                <w:sz w:val="22"/>
                <w:szCs w:val="22"/>
              </w:rPr>
            </w:pPr>
            <w:r w:rsidRPr="49AC44D3">
              <w:rPr>
                <w:rStyle w:val="eop"/>
                <w:rFonts w:ascii="Arial" w:hAnsi="Arial" w:cs="Arial"/>
                <w:color w:val="000000" w:themeColor="text1"/>
                <w:sz w:val="22"/>
                <w:szCs w:val="22"/>
              </w:rPr>
              <w:t> </w:t>
            </w:r>
          </w:p>
          <w:p w14:paraId="169F71EC" w14:textId="14E2D11F" w:rsidR="00465415" w:rsidRPr="00EF1B80" w:rsidRDefault="7020B59B" w:rsidP="04845D0D">
            <w:pPr>
              <w:pStyle w:val="paragraph"/>
              <w:spacing w:before="0" w:beforeAutospacing="0" w:after="0" w:afterAutospacing="0"/>
              <w:jc w:val="both"/>
              <w:textAlignment w:val="baseline"/>
              <w:rPr>
                <w:rFonts w:ascii="Segoe UI" w:hAnsi="Segoe UI" w:cs="Segoe UI"/>
                <w:sz w:val="22"/>
                <w:szCs w:val="22"/>
              </w:rPr>
            </w:pPr>
            <w:r w:rsidRPr="04845D0D">
              <w:rPr>
                <w:rStyle w:val="normaltextrun"/>
                <w:rFonts w:ascii="Arial" w:hAnsi="Arial" w:cs="Arial"/>
                <w:color w:val="000000" w:themeColor="text1"/>
                <w:sz w:val="22"/>
                <w:szCs w:val="22"/>
              </w:rPr>
              <w:t xml:space="preserve">New partnerships will be tendered to the organisations on the Framework for consideration. To select an NHS organisation for each partnership, HEE will ask for expressions of interest and </w:t>
            </w:r>
            <w:r w:rsidR="607B16D1" w:rsidRPr="04845D0D">
              <w:rPr>
                <w:rStyle w:val="normaltextrun"/>
                <w:rFonts w:ascii="Arial" w:hAnsi="Arial" w:cs="Arial"/>
                <w:color w:val="000000" w:themeColor="text1"/>
                <w:sz w:val="22"/>
                <w:szCs w:val="22"/>
              </w:rPr>
              <w:t>decide</w:t>
            </w:r>
            <w:r w:rsidRPr="04845D0D">
              <w:rPr>
                <w:rStyle w:val="normaltextrun"/>
                <w:rFonts w:ascii="Arial" w:hAnsi="Arial" w:cs="Arial"/>
                <w:color w:val="000000" w:themeColor="text1"/>
                <w:sz w:val="22"/>
                <w:szCs w:val="22"/>
              </w:rPr>
              <w:t xml:space="preserve"> with the international partner.</w:t>
            </w:r>
          </w:p>
          <w:p w14:paraId="3B723B93" w14:textId="09CF8AEE" w:rsidR="00465415" w:rsidRPr="00EF1B80" w:rsidRDefault="00465415" w:rsidP="49AC44D3">
            <w:pPr>
              <w:pStyle w:val="paragraph"/>
              <w:spacing w:before="0" w:beforeAutospacing="0" w:after="0" w:afterAutospacing="0"/>
              <w:jc w:val="both"/>
              <w:textAlignment w:val="baseline"/>
              <w:rPr>
                <w:rStyle w:val="normaltextrun"/>
                <w:rFonts w:ascii="Arial" w:hAnsi="Arial" w:cs="Arial"/>
                <w:color w:val="000000" w:themeColor="text1"/>
                <w:sz w:val="22"/>
                <w:szCs w:val="22"/>
              </w:rPr>
            </w:pPr>
          </w:p>
          <w:p w14:paraId="66D17678" w14:textId="78B50CD7" w:rsidR="00465415" w:rsidRPr="00EF1B80" w:rsidRDefault="7020B59B" w:rsidP="04845D0D">
            <w:pPr>
              <w:pStyle w:val="paragraph"/>
              <w:spacing w:before="0" w:beforeAutospacing="0" w:after="0" w:afterAutospacing="0" w:line="259" w:lineRule="auto"/>
              <w:jc w:val="both"/>
              <w:rPr>
                <w:rStyle w:val="normaltextrun"/>
                <w:rFonts w:ascii="Arial" w:hAnsi="Arial" w:cs="Arial"/>
                <w:color w:val="000000" w:themeColor="text1"/>
                <w:sz w:val="22"/>
                <w:szCs w:val="22"/>
              </w:rPr>
            </w:pPr>
            <w:r w:rsidRPr="04845D0D">
              <w:rPr>
                <w:rStyle w:val="normaltextrun"/>
                <w:rFonts w:ascii="Arial" w:hAnsi="Arial" w:cs="Arial"/>
                <w:color w:val="000000" w:themeColor="text1"/>
                <w:sz w:val="22"/>
                <w:szCs w:val="22"/>
              </w:rPr>
              <w:t>Some partnerships will have additional quality assurance criteria. For example, for Managed Education Partnerships, NHS providers and local systems will need to meet HEE’s international recruitment quality criteria.  </w:t>
            </w:r>
          </w:p>
          <w:p w14:paraId="600F01B6" w14:textId="77777777" w:rsidR="00465415" w:rsidRPr="00EF1B80" w:rsidRDefault="6902B88D" w:rsidP="49AC44D3">
            <w:pPr>
              <w:pStyle w:val="paragraph"/>
              <w:spacing w:before="0" w:beforeAutospacing="0" w:after="0" w:afterAutospacing="0"/>
              <w:jc w:val="both"/>
              <w:textAlignment w:val="baseline"/>
              <w:rPr>
                <w:rFonts w:ascii="Segoe UI" w:hAnsi="Segoe UI" w:cs="Segoe UI"/>
                <w:sz w:val="22"/>
                <w:szCs w:val="22"/>
              </w:rPr>
            </w:pPr>
            <w:r w:rsidRPr="49AC44D3">
              <w:rPr>
                <w:rStyle w:val="normaltextrun"/>
                <w:rFonts w:ascii="Arial" w:hAnsi="Arial" w:cs="Arial"/>
                <w:color w:val="000000" w:themeColor="text1"/>
                <w:sz w:val="22"/>
                <w:szCs w:val="22"/>
              </w:rPr>
              <w:t>  </w:t>
            </w:r>
          </w:p>
          <w:p w14:paraId="622D5922" w14:textId="23ED4FF3" w:rsidR="00465415" w:rsidRPr="005E6DE2" w:rsidRDefault="6902B88D" w:rsidP="49AC44D3">
            <w:pPr>
              <w:pStyle w:val="paragraph"/>
              <w:spacing w:before="0" w:beforeAutospacing="0" w:after="0" w:afterAutospacing="0"/>
              <w:textAlignment w:val="baseline"/>
              <w:rPr>
                <w:rStyle w:val="eop"/>
                <w:rFonts w:ascii="Arial" w:hAnsi="Arial" w:cs="Arial"/>
                <w:color w:val="000000" w:themeColor="text1"/>
                <w:sz w:val="22"/>
                <w:szCs w:val="22"/>
              </w:rPr>
            </w:pPr>
            <w:r w:rsidRPr="005E6DE2">
              <w:rPr>
                <w:rStyle w:val="normaltextrun"/>
                <w:rFonts w:ascii="Arial" w:hAnsi="Arial" w:cs="Arial"/>
                <w:color w:val="000000" w:themeColor="text1"/>
                <w:sz w:val="22"/>
                <w:szCs w:val="22"/>
              </w:rPr>
              <w:t>Three themes of assurances will be required from NHS systems or providers to join Managed Education Partnerships: </w:t>
            </w:r>
          </w:p>
          <w:p w14:paraId="229FFC8C" w14:textId="77777777" w:rsidR="00465415" w:rsidRPr="005E6DE2" w:rsidRDefault="00465415" w:rsidP="49AC44D3">
            <w:pPr>
              <w:pStyle w:val="paragraph"/>
              <w:spacing w:before="0" w:beforeAutospacing="0" w:after="0" w:afterAutospacing="0"/>
              <w:textAlignment w:val="baseline"/>
              <w:rPr>
                <w:rFonts w:ascii="Segoe UI" w:hAnsi="Segoe UI" w:cs="Segoe UI"/>
                <w:sz w:val="22"/>
                <w:szCs w:val="22"/>
              </w:rPr>
            </w:pPr>
          </w:p>
          <w:p w14:paraId="416CAF10" w14:textId="77777777" w:rsidR="00465415" w:rsidRPr="005E6DE2" w:rsidRDefault="6902B88D" w:rsidP="49AC44D3">
            <w:pPr>
              <w:pStyle w:val="paragraph"/>
              <w:numPr>
                <w:ilvl w:val="0"/>
                <w:numId w:val="39"/>
              </w:numPr>
              <w:spacing w:before="0" w:beforeAutospacing="0" w:after="0" w:afterAutospacing="0"/>
              <w:ind w:left="1080" w:firstLine="0"/>
              <w:textAlignment w:val="baseline"/>
              <w:rPr>
                <w:rFonts w:ascii="Arial" w:hAnsi="Arial" w:cs="Arial"/>
                <w:sz w:val="22"/>
                <w:szCs w:val="22"/>
              </w:rPr>
            </w:pPr>
            <w:r w:rsidRPr="005E6DE2">
              <w:rPr>
                <w:rStyle w:val="normaltextrun"/>
                <w:rFonts w:ascii="Arial" w:hAnsi="Arial" w:cs="Arial"/>
                <w:color w:val="000000" w:themeColor="text1"/>
                <w:sz w:val="22"/>
                <w:szCs w:val="22"/>
              </w:rPr>
              <w:t>Effectiveness and quality of the organisational environment </w:t>
            </w:r>
          </w:p>
          <w:p w14:paraId="566B3CC5" w14:textId="77777777" w:rsidR="00465415" w:rsidRPr="005E6DE2" w:rsidRDefault="6902B88D" w:rsidP="49AC44D3">
            <w:pPr>
              <w:pStyle w:val="paragraph"/>
              <w:numPr>
                <w:ilvl w:val="0"/>
                <w:numId w:val="39"/>
              </w:numPr>
              <w:spacing w:before="0" w:beforeAutospacing="0" w:after="0" w:afterAutospacing="0"/>
              <w:ind w:left="1080" w:firstLine="0"/>
              <w:textAlignment w:val="baseline"/>
              <w:rPr>
                <w:rFonts w:ascii="Arial" w:hAnsi="Arial" w:cs="Arial"/>
                <w:sz w:val="22"/>
                <w:szCs w:val="22"/>
              </w:rPr>
            </w:pPr>
            <w:r w:rsidRPr="005E6DE2">
              <w:rPr>
                <w:rStyle w:val="normaltextrun"/>
                <w:rFonts w:ascii="Arial" w:hAnsi="Arial" w:cs="Arial"/>
                <w:color w:val="000000" w:themeColor="text1"/>
                <w:sz w:val="22"/>
                <w:szCs w:val="22"/>
              </w:rPr>
              <w:t>Quality of the learning environment </w:t>
            </w:r>
          </w:p>
          <w:p w14:paraId="6523C357" w14:textId="77777777" w:rsidR="00465415" w:rsidRPr="005E6DE2" w:rsidRDefault="6902B88D" w:rsidP="49AC44D3">
            <w:pPr>
              <w:pStyle w:val="paragraph"/>
              <w:numPr>
                <w:ilvl w:val="0"/>
                <w:numId w:val="41"/>
              </w:numPr>
              <w:spacing w:before="0" w:beforeAutospacing="0" w:after="0" w:afterAutospacing="0"/>
              <w:ind w:left="1080" w:firstLine="0"/>
              <w:textAlignment w:val="baseline"/>
              <w:rPr>
                <w:rFonts w:ascii="Arial" w:hAnsi="Arial" w:cs="Arial"/>
                <w:sz w:val="22"/>
                <w:szCs w:val="22"/>
              </w:rPr>
            </w:pPr>
            <w:r w:rsidRPr="005E6DE2">
              <w:rPr>
                <w:rStyle w:val="normaltextrun"/>
                <w:rFonts w:ascii="Arial" w:hAnsi="Arial" w:cs="Arial"/>
                <w:color w:val="000000" w:themeColor="text1"/>
                <w:sz w:val="22"/>
                <w:szCs w:val="22"/>
              </w:rPr>
              <w:t>Commitment to implementing the ethical standards of the partnerships. </w:t>
            </w:r>
          </w:p>
          <w:p w14:paraId="6DB23D45" w14:textId="792DBC6B" w:rsidR="00465415" w:rsidRPr="00EF1B80" w:rsidRDefault="00465415" w:rsidP="49AC44D3">
            <w:pPr>
              <w:pStyle w:val="paragraph"/>
              <w:spacing w:before="0" w:beforeAutospacing="0" w:after="0" w:afterAutospacing="0"/>
              <w:ind w:left="720"/>
              <w:textAlignment w:val="baseline"/>
              <w:rPr>
                <w:rStyle w:val="eop"/>
                <w:color w:val="000000" w:themeColor="text1"/>
                <w:sz w:val="22"/>
                <w:szCs w:val="22"/>
              </w:rPr>
            </w:pPr>
          </w:p>
          <w:p w14:paraId="0ABF7211" w14:textId="0E163993" w:rsidR="00465415" w:rsidRPr="00EF1B80" w:rsidRDefault="6902B88D" w:rsidP="49AC44D3">
            <w:pPr>
              <w:pStyle w:val="paragraph"/>
              <w:spacing w:before="0" w:beforeAutospacing="0" w:after="0" w:afterAutospacing="0"/>
              <w:textAlignment w:val="baseline"/>
              <w:rPr>
                <w:rFonts w:ascii="Arial" w:hAnsi="Arial" w:cs="Arial"/>
                <w:sz w:val="22"/>
                <w:szCs w:val="22"/>
              </w:rPr>
            </w:pPr>
            <w:r w:rsidRPr="49AC44D3">
              <w:rPr>
                <w:rStyle w:val="normaltextrun"/>
                <w:rFonts w:ascii="Arial" w:hAnsi="Arial" w:cs="Arial"/>
                <w:sz w:val="22"/>
                <w:szCs w:val="22"/>
              </w:rPr>
              <w:t>More information will be shared when new partnerships are tendered to the Framework. </w:t>
            </w:r>
          </w:p>
          <w:p w14:paraId="3CB35CC3" w14:textId="3FC28304" w:rsidR="00465415" w:rsidRPr="00EF1B80" w:rsidRDefault="00465415" w:rsidP="00EF1B80">
            <w:pPr>
              <w:pStyle w:val="paragraph"/>
              <w:spacing w:before="0" w:beforeAutospacing="0" w:after="0" w:afterAutospacing="0"/>
              <w:jc w:val="both"/>
              <w:textAlignment w:val="baseline"/>
              <w:rPr>
                <w:rStyle w:val="eop"/>
                <w:color w:val="222222"/>
                <w:sz w:val="22"/>
                <w:szCs w:val="22"/>
              </w:rPr>
            </w:pPr>
          </w:p>
        </w:tc>
      </w:tr>
    </w:tbl>
    <w:p w14:paraId="6F2E32A4" w14:textId="77777777" w:rsidR="00465415" w:rsidRPr="00F4508B" w:rsidRDefault="00465415" w:rsidP="00465415">
      <w:pPr>
        <w:rPr>
          <w:rFonts w:ascii="Arial" w:hAnsi="Arial" w:cs="Arial"/>
          <w:b/>
          <w:sz w:val="22"/>
          <w:szCs w:val="22"/>
        </w:rPr>
      </w:pPr>
    </w:p>
    <w:p w14:paraId="7D07F28F" w14:textId="77777777" w:rsidR="00465415" w:rsidRPr="00F4508B" w:rsidRDefault="00465415" w:rsidP="00465415">
      <w:pPr>
        <w:rPr>
          <w:rFonts w:ascii="Arial" w:hAnsi="Arial" w:cs="Arial"/>
          <w:b/>
          <w:sz w:val="22"/>
          <w:szCs w:val="22"/>
        </w:rPr>
      </w:pPr>
    </w:p>
    <w:tbl>
      <w:tblPr>
        <w:tblStyle w:val="TableGrid"/>
        <w:tblW w:w="0" w:type="auto"/>
        <w:tblLook w:val="04A0" w:firstRow="1" w:lastRow="0" w:firstColumn="1" w:lastColumn="0" w:noHBand="0" w:noVBand="1"/>
      </w:tblPr>
      <w:tblGrid>
        <w:gridCol w:w="10188"/>
      </w:tblGrid>
      <w:tr w:rsidR="00465415" w:rsidRPr="00F4508B" w14:paraId="293A28A4" w14:textId="77777777" w:rsidTr="003B5A54">
        <w:tc>
          <w:tcPr>
            <w:tcW w:w="10414" w:type="dxa"/>
            <w:shd w:val="clear" w:color="auto" w:fill="F79646" w:themeFill="accent6"/>
          </w:tcPr>
          <w:p w14:paraId="34F15442" w14:textId="048D8958" w:rsidR="00465415" w:rsidRPr="00F4508B" w:rsidRDefault="00465415" w:rsidP="003B5A54">
            <w:pPr>
              <w:spacing w:line="276" w:lineRule="auto"/>
              <w:rPr>
                <w:rFonts w:ascii="Arial" w:hAnsi="Arial" w:cs="Arial"/>
                <w:b/>
              </w:rPr>
            </w:pPr>
            <w:r w:rsidRPr="00F4508B">
              <w:rPr>
                <w:rFonts w:ascii="Arial" w:hAnsi="Arial" w:cs="Arial"/>
                <w:b/>
                <w:color w:val="FFFFFF" w:themeColor="background1"/>
                <w:lang w:val="en-US" w:eastAsia="ja-JP"/>
              </w:rPr>
              <w:t xml:space="preserve">2. Key information related to the </w:t>
            </w:r>
            <w:r w:rsidR="00FD0170" w:rsidRPr="00F4508B">
              <w:rPr>
                <w:rFonts w:ascii="Arial" w:hAnsi="Arial" w:cs="Arial"/>
                <w:b/>
                <w:color w:val="FFFFFF" w:themeColor="background1"/>
                <w:lang w:val="en-US" w:eastAsia="ja-JP"/>
              </w:rPr>
              <w:t>RFI</w:t>
            </w:r>
          </w:p>
        </w:tc>
      </w:tr>
      <w:tr w:rsidR="00465415" w:rsidRPr="00F4508B" w14:paraId="3E110F27" w14:textId="77777777" w:rsidTr="003B5A54">
        <w:tc>
          <w:tcPr>
            <w:tcW w:w="10414" w:type="dxa"/>
          </w:tcPr>
          <w:p w14:paraId="1204E75A" w14:textId="1F430999" w:rsidR="001C53B6" w:rsidRDefault="00210461" w:rsidP="001C53B6">
            <w:pPr>
              <w:spacing w:before="100" w:beforeAutospacing="1" w:after="100" w:afterAutospacing="1"/>
              <w:rPr>
                <w:rFonts w:ascii="Arial" w:hAnsi="Arial" w:cs="Arial"/>
                <w:bCs/>
              </w:rPr>
            </w:pPr>
            <w:r>
              <w:rPr>
                <w:rFonts w:ascii="Arial" w:hAnsi="Arial" w:cs="Arial"/>
                <w:bCs/>
              </w:rPr>
              <w:t xml:space="preserve">The key </w:t>
            </w:r>
            <w:r w:rsidR="00121AD8">
              <w:rPr>
                <w:rFonts w:ascii="Arial" w:hAnsi="Arial" w:cs="Arial"/>
                <w:bCs/>
              </w:rPr>
              <w:t>deliverables of the draft specification for this procurement are:</w:t>
            </w:r>
          </w:p>
          <w:p w14:paraId="409055F4" w14:textId="77777777" w:rsidR="009A78E5" w:rsidRDefault="009A78E5" w:rsidP="009A78E5">
            <w:pPr>
              <w:numPr>
                <w:ilvl w:val="0"/>
                <w:numId w:val="30"/>
              </w:numPr>
              <w:spacing w:before="100" w:beforeAutospacing="1" w:after="100" w:afterAutospacing="1"/>
              <w:rPr>
                <w:rFonts w:ascii="Arial" w:hAnsi="Arial" w:cs="Arial"/>
                <w:bCs/>
              </w:rPr>
            </w:pPr>
            <w:r>
              <w:rPr>
                <w:rFonts w:ascii="Arial" w:hAnsi="Arial" w:cs="Arial"/>
                <w:bCs/>
              </w:rPr>
              <w:t>Completed c</w:t>
            </w:r>
            <w:r w:rsidR="00AF4155">
              <w:rPr>
                <w:rFonts w:ascii="Arial" w:hAnsi="Arial" w:cs="Arial"/>
                <w:bCs/>
              </w:rPr>
              <w:t xml:space="preserve">ompliance </w:t>
            </w:r>
            <w:r>
              <w:rPr>
                <w:rFonts w:ascii="Arial" w:hAnsi="Arial" w:cs="Arial"/>
                <w:bCs/>
              </w:rPr>
              <w:t xml:space="preserve">form to join the </w:t>
            </w:r>
            <w:proofErr w:type="gramStart"/>
            <w:r>
              <w:rPr>
                <w:rFonts w:ascii="Arial" w:hAnsi="Arial" w:cs="Arial"/>
                <w:bCs/>
              </w:rPr>
              <w:t>Framework</w:t>
            </w:r>
            <w:proofErr w:type="gramEnd"/>
          </w:p>
          <w:p w14:paraId="108AF621" w14:textId="0C47446E" w:rsidR="009A78E5" w:rsidRPr="009A78E5" w:rsidRDefault="009A78E5" w:rsidP="009A78E5">
            <w:pPr>
              <w:numPr>
                <w:ilvl w:val="0"/>
                <w:numId w:val="30"/>
              </w:numPr>
              <w:spacing w:before="100" w:beforeAutospacing="1" w:after="100" w:afterAutospacing="1"/>
              <w:rPr>
                <w:rFonts w:ascii="Arial" w:hAnsi="Arial" w:cs="Arial"/>
                <w:bCs/>
              </w:rPr>
            </w:pPr>
            <w:r>
              <w:rPr>
                <w:rFonts w:ascii="Arial" w:hAnsi="Arial" w:cs="Arial"/>
                <w:bCs/>
              </w:rPr>
              <w:t>Completed expression of interest forms for new partnership opportunities.</w:t>
            </w:r>
          </w:p>
        </w:tc>
      </w:tr>
    </w:tbl>
    <w:tbl>
      <w:tblPr>
        <w:tblpPr w:leftFromText="180" w:rightFromText="180" w:vertAnchor="page" w:horzAnchor="margin" w:tblpY="931"/>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590"/>
        <w:gridCol w:w="4797"/>
        <w:gridCol w:w="2410"/>
        <w:gridCol w:w="2411"/>
      </w:tblGrid>
      <w:tr w:rsidR="00401137" w:rsidRPr="00F4508B" w14:paraId="5F643495" w14:textId="77777777" w:rsidTr="04845D0D">
        <w:trPr>
          <w:tblHeader/>
        </w:trPr>
        <w:tc>
          <w:tcPr>
            <w:tcW w:w="10208" w:type="dxa"/>
            <w:gridSpan w:val="4"/>
            <w:tcBorders>
              <w:top w:val="nil"/>
              <w:left w:val="nil"/>
              <w:bottom w:val="single" w:sz="4" w:space="0" w:color="auto"/>
              <w:right w:val="nil"/>
            </w:tcBorders>
            <w:shd w:val="clear" w:color="auto" w:fill="auto"/>
          </w:tcPr>
          <w:p w14:paraId="2DDA243A" w14:textId="77777777" w:rsidR="00401137" w:rsidRPr="00F4508B" w:rsidRDefault="00401137" w:rsidP="00401137">
            <w:pPr>
              <w:rPr>
                <w:rFonts w:ascii="Arial" w:hAnsi="Arial" w:cs="Arial"/>
                <w:sz w:val="22"/>
                <w:szCs w:val="22"/>
              </w:rPr>
            </w:pPr>
          </w:p>
          <w:p w14:paraId="24AC9E76" w14:textId="77777777" w:rsidR="00401137" w:rsidRPr="00F4508B" w:rsidRDefault="00401137" w:rsidP="00401137">
            <w:pPr>
              <w:rPr>
                <w:rFonts w:ascii="Arial" w:hAnsi="Arial" w:cs="Arial"/>
                <w:b/>
                <w:sz w:val="22"/>
                <w:szCs w:val="22"/>
              </w:rPr>
            </w:pPr>
            <w:r w:rsidRPr="00F4508B">
              <w:rPr>
                <w:rFonts w:ascii="Arial" w:hAnsi="Arial" w:cs="Arial"/>
                <w:b/>
                <w:sz w:val="22"/>
                <w:szCs w:val="22"/>
              </w:rPr>
              <w:t>3. Request for Information response</w:t>
            </w:r>
          </w:p>
          <w:p w14:paraId="0D47E319" w14:textId="77777777" w:rsidR="00401137" w:rsidRPr="00F4508B" w:rsidRDefault="00401137" w:rsidP="00401137">
            <w:pPr>
              <w:rPr>
                <w:rFonts w:ascii="Arial" w:hAnsi="Arial" w:cs="Arial"/>
                <w:b/>
                <w:color w:val="002060"/>
                <w:sz w:val="22"/>
                <w:szCs w:val="22"/>
                <w:u w:val="single"/>
              </w:rPr>
            </w:pPr>
          </w:p>
          <w:p w14:paraId="19DFDB79" w14:textId="77777777" w:rsidR="00401137" w:rsidRPr="00F4508B" w:rsidRDefault="00401137" w:rsidP="00401137">
            <w:pPr>
              <w:tabs>
                <w:tab w:val="left" w:pos="1080"/>
              </w:tabs>
              <w:rPr>
                <w:rFonts w:ascii="Arial" w:hAnsi="Arial" w:cs="Arial"/>
                <w:sz w:val="22"/>
                <w:szCs w:val="22"/>
              </w:rPr>
            </w:pPr>
            <w:r w:rsidRPr="00F4508B">
              <w:rPr>
                <w:rFonts w:ascii="Arial" w:hAnsi="Arial" w:cs="Arial"/>
                <w:sz w:val="22"/>
                <w:szCs w:val="22"/>
              </w:rPr>
              <w:t>Please respond to each of the following questions:</w:t>
            </w:r>
          </w:p>
          <w:p w14:paraId="06DCCAFE" w14:textId="77777777" w:rsidR="00401137" w:rsidRPr="00F4508B" w:rsidRDefault="00401137" w:rsidP="00401137">
            <w:pPr>
              <w:rPr>
                <w:rFonts w:ascii="Arial" w:hAnsi="Arial" w:cs="Arial"/>
                <w:b/>
                <w:color w:val="FFFFFF" w:themeColor="background1"/>
                <w:sz w:val="22"/>
                <w:szCs w:val="22"/>
              </w:rPr>
            </w:pPr>
          </w:p>
        </w:tc>
      </w:tr>
      <w:tr w:rsidR="00AD67E0" w:rsidRPr="00F4508B" w14:paraId="70FDA588" w14:textId="77777777" w:rsidTr="04845D0D">
        <w:trPr>
          <w:tblHeader/>
        </w:trPr>
        <w:tc>
          <w:tcPr>
            <w:tcW w:w="590" w:type="dxa"/>
            <w:tcBorders>
              <w:bottom w:val="single" w:sz="4" w:space="0" w:color="auto"/>
            </w:tcBorders>
            <w:shd w:val="clear" w:color="auto" w:fill="F79646" w:themeFill="accent6"/>
          </w:tcPr>
          <w:p w14:paraId="4A8F4DD4" w14:textId="77777777" w:rsidR="00AD67E0" w:rsidRPr="00F4508B" w:rsidRDefault="00AD67E0" w:rsidP="00401137">
            <w:pPr>
              <w:rPr>
                <w:rFonts w:ascii="Arial" w:hAnsi="Arial" w:cs="Arial"/>
                <w:b/>
                <w:color w:val="FFFFFF" w:themeColor="background1"/>
                <w:sz w:val="22"/>
                <w:szCs w:val="22"/>
              </w:rPr>
            </w:pPr>
          </w:p>
        </w:tc>
        <w:tc>
          <w:tcPr>
            <w:tcW w:w="4797" w:type="dxa"/>
            <w:tcBorders>
              <w:bottom w:val="single" w:sz="4" w:space="0" w:color="auto"/>
            </w:tcBorders>
            <w:shd w:val="clear" w:color="auto" w:fill="F79646" w:themeFill="accent6"/>
          </w:tcPr>
          <w:p w14:paraId="76A9935B" w14:textId="77777777" w:rsidR="00AD67E0" w:rsidRPr="00F4508B" w:rsidRDefault="00AD67E0" w:rsidP="00401137">
            <w:pPr>
              <w:rPr>
                <w:rFonts w:ascii="Arial" w:hAnsi="Arial" w:cs="Arial"/>
                <w:b/>
                <w:color w:val="FFFFFF" w:themeColor="background1"/>
                <w:sz w:val="22"/>
                <w:szCs w:val="22"/>
              </w:rPr>
            </w:pPr>
            <w:r w:rsidRPr="00F4508B">
              <w:rPr>
                <w:rFonts w:ascii="Arial" w:hAnsi="Arial" w:cs="Arial"/>
                <w:b/>
                <w:color w:val="FFFFFF" w:themeColor="background1"/>
                <w:sz w:val="22"/>
                <w:szCs w:val="22"/>
              </w:rPr>
              <w:t xml:space="preserve">Question </w:t>
            </w:r>
          </w:p>
        </w:tc>
        <w:tc>
          <w:tcPr>
            <w:tcW w:w="4821" w:type="dxa"/>
            <w:gridSpan w:val="2"/>
            <w:tcBorders>
              <w:bottom w:val="single" w:sz="4" w:space="0" w:color="auto"/>
            </w:tcBorders>
            <w:shd w:val="clear" w:color="auto" w:fill="F79646" w:themeFill="accent6"/>
          </w:tcPr>
          <w:p w14:paraId="628705FD" w14:textId="77777777" w:rsidR="00AD67E0" w:rsidRPr="00F4508B" w:rsidRDefault="00AD67E0" w:rsidP="00401137">
            <w:pPr>
              <w:rPr>
                <w:rFonts w:ascii="Arial" w:hAnsi="Arial" w:cs="Arial"/>
                <w:b/>
                <w:color w:val="FFFFFF" w:themeColor="background1"/>
                <w:sz w:val="22"/>
                <w:szCs w:val="22"/>
              </w:rPr>
            </w:pPr>
            <w:r w:rsidRPr="00F4508B">
              <w:rPr>
                <w:rFonts w:ascii="Arial" w:hAnsi="Arial" w:cs="Arial"/>
                <w:b/>
                <w:color w:val="FFFFFF" w:themeColor="background1"/>
                <w:sz w:val="22"/>
                <w:szCs w:val="22"/>
              </w:rPr>
              <w:t>Response</w:t>
            </w:r>
          </w:p>
        </w:tc>
      </w:tr>
      <w:tr w:rsidR="00081E9D" w:rsidRPr="00F4508B" w14:paraId="57486DE5" w14:textId="77777777" w:rsidTr="008D2773">
        <w:trPr>
          <w:trHeight w:val="482"/>
          <w:tblHeader/>
        </w:trPr>
        <w:tc>
          <w:tcPr>
            <w:tcW w:w="590" w:type="dxa"/>
            <w:shd w:val="clear" w:color="auto" w:fill="auto"/>
          </w:tcPr>
          <w:p w14:paraId="7A5A3471" w14:textId="43FC87A9" w:rsidR="00081E9D" w:rsidRDefault="00081E9D" w:rsidP="00401137">
            <w:pPr>
              <w:rPr>
                <w:rFonts w:ascii="Arial" w:hAnsi="Arial" w:cs="Arial"/>
                <w:color w:val="000000"/>
                <w:sz w:val="22"/>
                <w:szCs w:val="22"/>
              </w:rPr>
            </w:pPr>
            <w:r>
              <w:rPr>
                <w:rFonts w:ascii="Arial" w:hAnsi="Arial" w:cs="Arial"/>
                <w:color w:val="000000"/>
                <w:sz w:val="22"/>
                <w:szCs w:val="22"/>
              </w:rPr>
              <w:t>1</w:t>
            </w:r>
          </w:p>
        </w:tc>
        <w:tc>
          <w:tcPr>
            <w:tcW w:w="4797" w:type="dxa"/>
            <w:shd w:val="clear" w:color="auto" w:fill="auto"/>
          </w:tcPr>
          <w:p w14:paraId="719ADCEB" w14:textId="6D52814A" w:rsidR="00081E9D" w:rsidRPr="005E6DE2" w:rsidRDefault="00081E9D" w:rsidP="00730CAA">
            <w:pPr>
              <w:rPr>
                <w:rFonts w:ascii="Arial" w:hAnsi="Arial" w:cs="Arial"/>
                <w:b/>
                <w:bCs/>
                <w:color w:val="000000"/>
                <w:sz w:val="20"/>
                <w:szCs w:val="20"/>
              </w:rPr>
            </w:pPr>
            <w:r w:rsidRPr="005E6DE2">
              <w:rPr>
                <w:rFonts w:ascii="Arial" w:hAnsi="Arial" w:cs="Arial"/>
                <w:b/>
                <w:bCs/>
                <w:color w:val="000000"/>
                <w:sz w:val="20"/>
                <w:szCs w:val="20"/>
              </w:rPr>
              <w:t xml:space="preserve">Would your organisation be interested in joining a Framework of </w:t>
            </w:r>
            <w:r w:rsidR="005A4626">
              <w:rPr>
                <w:rFonts w:ascii="Arial" w:hAnsi="Arial" w:cs="Arial"/>
                <w:b/>
                <w:bCs/>
                <w:color w:val="000000"/>
                <w:sz w:val="20"/>
                <w:szCs w:val="20"/>
              </w:rPr>
              <w:t xml:space="preserve">NHS </w:t>
            </w:r>
            <w:r w:rsidRPr="005E6DE2">
              <w:rPr>
                <w:rFonts w:ascii="Arial" w:hAnsi="Arial" w:cs="Arial"/>
                <w:b/>
                <w:bCs/>
                <w:color w:val="000000"/>
                <w:sz w:val="20"/>
                <w:szCs w:val="20"/>
              </w:rPr>
              <w:t>Global Health Partners?</w:t>
            </w:r>
            <w:r w:rsidR="002C167B">
              <w:rPr>
                <w:rFonts w:ascii="Arial" w:hAnsi="Arial" w:cs="Arial"/>
                <w:b/>
                <w:bCs/>
                <w:color w:val="000000"/>
                <w:sz w:val="20"/>
                <w:szCs w:val="20"/>
              </w:rPr>
              <w:t xml:space="preserve"> </w:t>
            </w:r>
            <w:r w:rsidR="002C167B" w:rsidRPr="00BA3524">
              <w:rPr>
                <w:rFonts w:ascii="Arial" w:hAnsi="Arial" w:cs="Arial"/>
                <w:b/>
                <w:bCs/>
                <w:color w:val="000000"/>
                <w:sz w:val="20"/>
                <w:szCs w:val="20"/>
              </w:rPr>
              <w:t>(Yes/No)</w:t>
            </w:r>
          </w:p>
        </w:tc>
        <w:tc>
          <w:tcPr>
            <w:tcW w:w="4821" w:type="dxa"/>
            <w:gridSpan w:val="2"/>
            <w:shd w:val="clear" w:color="auto" w:fill="auto"/>
          </w:tcPr>
          <w:p w14:paraId="4A55C3E1" w14:textId="77777777" w:rsidR="00081E9D" w:rsidRPr="04845D0D" w:rsidRDefault="00081E9D" w:rsidP="00401137">
            <w:pPr>
              <w:rPr>
                <w:rFonts w:ascii="Arial" w:hAnsi="Arial" w:cs="Arial"/>
                <w:b/>
                <w:bCs/>
                <w:color w:val="000000" w:themeColor="text1"/>
                <w:sz w:val="22"/>
                <w:szCs w:val="22"/>
              </w:rPr>
            </w:pPr>
          </w:p>
        </w:tc>
      </w:tr>
      <w:tr w:rsidR="00C15167" w:rsidRPr="00F4508B" w14:paraId="16A38688" w14:textId="77777777" w:rsidTr="04845D0D">
        <w:trPr>
          <w:trHeight w:val="482"/>
          <w:tblHeader/>
        </w:trPr>
        <w:tc>
          <w:tcPr>
            <w:tcW w:w="590" w:type="dxa"/>
            <w:vMerge w:val="restart"/>
            <w:shd w:val="clear" w:color="auto" w:fill="auto"/>
          </w:tcPr>
          <w:p w14:paraId="7CAF54C5" w14:textId="1C140A29" w:rsidR="00C15167" w:rsidRDefault="00081E9D" w:rsidP="00401137">
            <w:pPr>
              <w:rPr>
                <w:rFonts w:ascii="Arial" w:hAnsi="Arial" w:cs="Arial"/>
                <w:color w:val="000000"/>
                <w:sz w:val="22"/>
                <w:szCs w:val="22"/>
              </w:rPr>
            </w:pPr>
            <w:r>
              <w:rPr>
                <w:rFonts w:ascii="Arial" w:hAnsi="Arial" w:cs="Arial"/>
                <w:color w:val="000000"/>
                <w:sz w:val="22"/>
                <w:szCs w:val="22"/>
              </w:rPr>
              <w:t>2</w:t>
            </w:r>
          </w:p>
        </w:tc>
        <w:tc>
          <w:tcPr>
            <w:tcW w:w="4797" w:type="dxa"/>
            <w:vMerge w:val="restart"/>
            <w:shd w:val="clear" w:color="auto" w:fill="auto"/>
          </w:tcPr>
          <w:p w14:paraId="236CD822" w14:textId="622CF0D0" w:rsidR="00C15167" w:rsidRDefault="00C15167" w:rsidP="00730CAA">
            <w:pPr>
              <w:rPr>
                <w:rFonts w:ascii="Arial" w:hAnsi="Arial" w:cs="Arial"/>
                <w:color w:val="000000"/>
                <w:sz w:val="20"/>
                <w:szCs w:val="20"/>
              </w:rPr>
            </w:pPr>
            <w:r w:rsidRPr="000C4A2B">
              <w:rPr>
                <w:rFonts w:ascii="Arial" w:hAnsi="Arial" w:cs="Arial"/>
                <w:color w:val="000000"/>
                <w:sz w:val="20"/>
                <w:szCs w:val="20"/>
              </w:rPr>
              <w:t xml:space="preserve">HEE has various </w:t>
            </w:r>
            <w:r>
              <w:rPr>
                <w:rFonts w:ascii="Arial" w:hAnsi="Arial" w:cs="Arial"/>
                <w:color w:val="000000"/>
                <w:sz w:val="20"/>
                <w:szCs w:val="20"/>
              </w:rPr>
              <w:t>models</w:t>
            </w:r>
            <w:r w:rsidRPr="000C4A2B">
              <w:rPr>
                <w:rFonts w:ascii="Arial" w:hAnsi="Arial" w:cs="Arial"/>
                <w:color w:val="000000"/>
                <w:sz w:val="20"/>
                <w:szCs w:val="20"/>
              </w:rPr>
              <w:t xml:space="preserve"> </w:t>
            </w:r>
            <w:r>
              <w:rPr>
                <w:rFonts w:ascii="Arial" w:hAnsi="Arial" w:cs="Arial"/>
                <w:color w:val="000000"/>
                <w:sz w:val="20"/>
                <w:szCs w:val="20"/>
              </w:rPr>
              <w:t xml:space="preserve">for </w:t>
            </w:r>
            <w:r w:rsidRPr="000C4A2B">
              <w:rPr>
                <w:rFonts w:ascii="Arial" w:hAnsi="Arial" w:cs="Arial"/>
                <w:color w:val="000000"/>
                <w:sz w:val="20"/>
                <w:szCs w:val="20"/>
              </w:rPr>
              <w:t xml:space="preserve">Global Health Partnerships, </w:t>
            </w:r>
            <w:proofErr w:type="gramStart"/>
            <w:r w:rsidRPr="000C4A2B">
              <w:rPr>
                <w:rFonts w:ascii="Arial" w:hAnsi="Arial" w:cs="Arial"/>
                <w:color w:val="000000"/>
                <w:sz w:val="20"/>
                <w:szCs w:val="20"/>
              </w:rPr>
              <w:t>including</w:t>
            </w:r>
            <w:r>
              <w:rPr>
                <w:rFonts w:ascii="Arial" w:hAnsi="Arial" w:cs="Arial"/>
                <w:color w:val="000000"/>
                <w:sz w:val="20"/>
                <w:szCs w:val="20"/>
              </w:rPr>
              <w:t>:</w:t>
            </w:r>
            <w:proofErr w:type="gramEnd"/>
            <w:r>
              <w:rPr>
                <w:rFonts w:ascii="Arial" w:hAnsi="Arial" w:cs="Arial"/>
                <w:color w:val="000000"/>
                <w:sz w:val="20"/>
                <w:szCs w:val="20"/>
              </w:rPr>
              <w:t xml:space="preserve"> </w:t>
            </w:r>
            <w:r w:rsidRPr="000C4A2B">
              <w:rPr>
                <w:rFonts w:ascii="Arial" w:hAnsi="Arial" w:cs="Arial"/>
                <w:color w:val="000000"/>
                <w:sz w:val="20"/>
                <w:szCs w:val="20"/>
              </w:rPr>
              <w:t>volunteering and placements for NHS staff</w:t>
            </w:r>
            <w:r>
              <w:rPr>
                <w:rFonts w:ascii="Arial" w:hAnsi="Arial" w:cs="Arial"/>
                <w:color w:val="000000"/>
                <w:sz w:val="20"/>
                <w:szCs w:val="20"/>
              </w:rPr>
              <w:t>;</w:t>
            </w:r>
            <w:r w:rsidRPr="000C4A2B">
              <w:rPr>
                <w:rFonts w:ascii="Arial" w:hAnsi="Arial" w:cs="Arial"/>
                <w:color w:val="000000"/>
                <w:sz w:val="20"/>
                <w:szCs w:val="20"/>
              </w:rPr>
              <w:t xml:space="preserve"> </w:t>
            </w:r>
            <w:r w:rsidR="00FA2C48">
              <w:rPr>
                <w:rFonts w:ascii="Arial" w:hAnsi="Arial" w:cs="Arial"/>
                <w:color w:val="000000"/>
                <w:sz w:val="20"/>
                <w:szCs w:val="20"/>
              </w:rPr>
              <w:t>fixed</w:t>
            </w:r>
            <w:r w:rsidR="002433E1" w:rsidRPr="000C4A2B">
              <w:rPr>
                <w:rFonts w:ascii="Arial" w:hAnsi="Arial" w:cs="Arial"/>
                <w:color w:val="000000"/>
                <w:sz w:val="20"/>
                <w:szCs w:val="20"/>
              </w:rPr>
              <w:t xml:space="preserve">-term </w:t>
            </w:r>
            <w:r w:rsidR="00FA2C48">
              <w:rPr>
                <w:rFonts w:ascii="Arial" w:hAnsi="Arial" w:cs="Arial"/>
                <w:color w:val="000000"/>
                <w:sz w:val="20"/>
                <w:szCs w:val="20"/>
              </w:rPr>
              <w:t>placements for international staff</w:t>
            </w:r>
            <w:r w:rsidR="002433E1">
              <w:rPr>
                <w:rFonts w:ascii="Arial" w:hAnsi="Arial" w:cs="Arial"/>
                <w:color w:val="000000"/>
                <w:sz w:val="20"/>
                <w:szCs w:val="20"/>
              </w:rPr>
              <w:t>;</w:t>
            </w:r>
            <w:r w:rsidR="002433E1" w:rsidRPr="000C4A2B">
              <w:rPr>
                <w:rFonts w:ascii="Arial" w:hAnsi="Arial" w:cs="Arial"/>
                <w:color w:val="000000"/>
                <w:sz w:val="20"/>
                <w:szCs w:val="20"/>
              </w:rPr>
              <w:t xml:space="preserve"> </w:t>
            </w:r>
            <w:r w:rsidRPr="000C4A2B">
              <w:rPr>
                <w:rFonts w:ascii="Arial" w:hAnsi="Arial" w:cs="Arial"/>
                <w:color w:val="000000"/>
                <w:sz w:val="20"/>
                <w:szCs w:val="20"/>
              </w:rPr>
              <w:t>capability-building technical knowledge exchange</w:t>
            </w:r>
            <w:r>
              <w:rPr>
                <w:rFonts w:ascii="Arial" w:hAnsi="Arial" w:cs="Arial"/>
                <w:color w:val="000000"/>
                <w:sz w:val="20"/>
                <w:szCs w:val="20"/>
              </w:rPr>
              <w:t xml:space="preserve">; and Managed Education Partnerships, which combine multiple models. </w:t>
            </w:r>
            <w:r w:rsidRPr="00011E89">
              <w:rPr>
                <w:rFonts w:ascii="Arial" w:hAnsi="Arial" w:cs="Arial"/>
                <w:color w:val="000000"/>
                <w:sz w:val="20"/>
                <w:szCs w:val="20"/>
              </w:rPr>
              <w:t>See case studies.</w:t>
            </w:r>
          </w:p>
          <w:p w14:paraId="694E26B4" w14:textId="77777777" w:rsidR="00C15167" w:rsidRDefault="00C15167" w:rsidP="00730CAA">
            <w:pPr>
              <w:rPr>
                <w:rFonts w:ascii="Arial" w:hAnsi="Arial" w:cs="Arial"/>
                <w:color w:val="000000"/>
                <w:sz w:val="20"/>
                <w:szCs w:val="20"/>
              </w:rPr>
            </w:pPr>
          </w:p>
          <w:p w14:paraId="6D9379DA" w14:textId="77777777" w:rsidR="000E16EA" w:rsidRDefault="13BC39A0" w:rsidP="00730CAA">
            <w:pPr>
              <w:rPr>
                <w:rFonts w:ascii="Arial" w:hAnsi="Arial" w:cs="Arial"/>
                <w:b/>
                <w:bCs/>
                <w:color w:val="000000" w:themeColor="text1"/>
                <w:sz w:val="20"/>
                <w:szCs w:val="20"/>
              </w:rPr>
            </w:pPr>
            <w:r w:rsidRPr="04845D0D">
              <w:rPr>
                <w:rFonts w:ascii="Arial" w:hAnsi="Arial" w:cs="Arial"/>
                <w:b/>
                <w:bCs/>
                <w:color w:val="000000" w:themeColor="text1"/>
                <w:sz w:val="20"/>
                <w:szCs w:val="20"/>
              </w:rPr>
              <w:t xml:space="preserve">Which models of partnership would your organisation be interested in joining? </w:t>
            </w:r>
          </w:p>
          <w:p w14:paraId="77B5D1C4" w14:textId="0632BFCD" w:rsidR="00C15167" w:rsidRPr="00011E89" w:rsidRDefault="13BC39A0" w:rsidP="00730CAA">
            <w:pPr>
              <w:rPr>
                <w:rFonts w:ascii="Arial" w:hAnsi="Arial" w:cs="Arial"/>
                <w:b/>
                <w:bCs/>
                <w:color w:val="000000"/>
                <w:sz w:val="20"/>
                <w:szCs w:val="20"/>
              </w:rPr>
            </w:pPr>
            <w:r w:rsidRPr="04845D0D">
              <w:rPr>
                <w:rFonts w:ascii="Arial" w:hAnsi="Arial" w:cs="Arial"/>
                <w:b/>
                <w:bCs/>
                <w:color w:val="000000" w:themeColor="text1"/>
                <w:sz w:val="20"/>
                <w:szCs w:val="20"/>
              </w:rPr>
              <w:t>Please specif</w:t>
            </w:r>
            <w:r w:rsidR="74EFE416" w:rsidRPr="04845D0D">
              <w:rPr>
                <w:rFonts w:ascii="Arial" w:hAnsi="Arial" w:cs="Arial"/>
                <w:b/>
                <w:bCs/>
                <w:color w:val="000000" w:themeColor="text1"/>
                <w:sz w:val="20"/>
                <w:szCs w:val="20"/>
              </w:rPr>
              <w:t xml:space="preserve">y </w:t>
            </w:r>
            <w:r w:rsidRPr="04845D0D">
              <w:rPr>
                <w:rFonts w:ascii="Arial" w:hAnsi="Arial" w:cs="Arial"/>
                <w:b/>
                <w:bCs/>
                <w:color w:val="000000" w:themeColor="text1"/>
                <w:sz w:val="20"/>
                <w:szCs w:val="20"/>
              </w:rPr>
              <w:t xml:space="preserve">on a scale of </w:t>
            </w:r>
            <w:r w:rsidR="1F856E3C" w:rsidRPr="04845D0D">
              <w:rPr>
                <w:rFonts w:ascii="Arial" w:hAnsi="Arial" w:cs="Arial"/>
                <w:b/>
                <w:bCs/>
                <w:color w:val="000000" w:themeColor="text1"/>
                <w:sz w:val="20"/>
                <w:szCs w:val="20"/>
              </w:rPr>
              <w:t>1</w:t>
            </w:r>
            <w:r w:rsidR="4419E0FA" w:rsidRPr="04845D0D">
              <w:rPr>
                <w:rFonts w:ascii="Arial" w:hAnsi="Arial" w:cs="Arial"/>
                <w:b/>
                <w:bCs/>
                <w:color w:val="000000" w:themeColor="text1"/>
                <w:sz w:val="20"/>
                <w:szCs w:val="20"/>
              </w:rPr>
              <w:t xml:space="preserve"> – very un</w:t>
            </w:r>
            <w:r w:rsidRPr="04845D0D">
              <w:rPr>
                <w:rFonts w:ascii="Arial" w:hAnsi="Arial" w:cs="Arial"/>
                <w:b/>
                <w:bCs/>
                <w:color w:val="000000" w:themeColor="text1"/>
                <w:sz w:val="20"/>
                <w:szCs w:val="20"/>
              </w:rPr>
              <w:t xml:space="preserve">interested to </w:t>
            </w:r>
            <w:r w:rsidR="4419E0FA" w:rsidRPr="04845D0D">
              <w:rPr>
                <w:rFonts w:ascii="Arial" w:hAnsi="Arial" w:cs="Arial"/>
                <w:b/>
                <w:bCs/>
                <w:color w:val="000000" w:themeColor="text1"/>
                <w:sz w:val="20"/>
                <w:szCs w:val="20"/>
              </w:rPr>
              <w:t>5</w:t>
            </w:r>
            <w:r w:rsidR="296418E3" w:rsidRPr="04845D0D">
              <w:rPr>
                <w:rFonts w:ascii="Arial" w:hAnsi="Arial" w:cs="Arial"/>
                <w:b/>
                <w:bCs/>
                <w:color w:val="000000" w:themeColor="text1"/>
                <w:sz w:val="20"/>
                <w:szCs w:val="20"/>
              </w:rPr>
              <w:t xml:space="preserve"> -</w:t>
            </w:r>
            <w:r w:rsidR="4419E0FA" w:rsidRPr="04845D0D">
              <w:rPr>
                <w:rFonts w:ascii="Arial" w:hAnsi="Arial" w:cs="Arial"/>
                <w:b/>
                <w:bCs/>
                <w:color w:val="000000" w:themeColor="text1"/>
                <w:sz w:val="20"/>
                <w:szCs w:val="20"/>
              </w:rPr>
              <w:t xml:space="preserve"> </w:t>
            </w:r>
            <w:r w:rsidRPr="04845D0D">
              <w:rPr>
                <w:rFonts w:ascii="Arial" w:hAnsi="Arial" w:cs="Arial"/>
                <w:b/>
                <w:bCs/>
                <w:color w:val="000000" w:themeColor="text1"/>
                <w:sz w:val="20"/>
                <w:szCs w:val="20"/>
              </w:rPr>
              <w:t>very-interested</w:t>
            </w:r>
            <w:r w:rsidR="000E16EA">
              <w:rPr>
                <w:rFonts w:ascii="Arial" w:hAnsi="Arial" w:cs="Arial"/>
                <w:b/>
                <w:bCs/>
                <w:color w:val="000000" w:themeColor="text1"/>
                <w:sz w:val="20"/>
                <w:szCs w:val="20"/>
              </w:rPr>
              <w:t xml:space="preserve"> in</w:t>
            </w:r>
            <w:r w:rsidRPr="04845D0D">
              <w:rPr>
                <w:rFonts w:ascii="Arial" w:hAnsi="Arial" w:cs="Arial"/>
                <w:b/>
                <w:bCs/>
                <w:color w:val="000000" w:themeColor="text1"/>
                <w:sz w:val="20"/>
                <w:szCs w:val="20"/>
              </w:rPr>
              <w:t>:</w:t>
            </w:r>
          </w:p>
          <w:p w14:paraId="77915885" w14:textId="77777777" w:rsidR="00C15167" w:rsidRDefault="00C15167" w:rsidP="00582DC9">
            <w:pPr>
              <w:pStyle w:val="ListParagraph"/>
              <w:numPr>
                <w:ilvl w:val="0"/>
                <w:numId w:val="40"/>
              </w:numPr>
              <w:rPr>
                <w:rFonts w:ascii="Arial" w:eastAsia="Cambria" w:hAnsi="Arial" w:cs="Arial"/>
                <w:b/>
                <w:bCs/>
                <w:color w:val="000000"/>
                <w:spacing w:val="2"/>
                <w:sz w:val="20"/>
                <w:szCs w:val="20"/>
              </w:rPr>
            </w:pPr>
            <w:r w:rsidRPr="00011E89">
              <w:rPr>
                <w:rFonts w:ascii="Arial" w:eastAsia="Cambria" w:hAnsi="Arial" w:cs="Arial"/>
                <w:b/>
                <w:bCs/>
                <w:color w:val="000000"/>
                <w:spacing w:val="2"/>
                <w:sz w:val="20"/>
                <w:szCs w:val="20"/>
              </w:rPr>
              <w:t>Placements for NHS staff</w:t>
            </w:r>
          </w:p>
          <w:p w14:paraId="23DC7BBB" w14:textId="77777777" w:rsidR="00C15167" w:rsidRPr="00582DC9" w:rsidRDefault="00C15167" w:rsidP="00582DC9">
            <w:pPr>
              <w:pStyle w:val="ListParagraph"/>
              <w:numPr>
                <w:ilvl w:val="0"/>
                <w:numId w:val="40"/>
              </w:numPr>
              <w:rPr>
                <w:rFonts w:ascii="Arial" w:eastAsia="Cambria" w:hAnsi="Arial" w:cs="Arial"/>
                <w:b/>
                <w:bCs/>
                <w:color w:val="000000"/>
                <w:spacing w:val="2"/>
                <w:sz w:val="20"/>
                <w:szCs w:val="20"/>
              </w:rPr>
            </w:pPr>
            <w:r w:rsidRPr="00582DC9">
              <w:rPr>
                <w:rFonts w:ascii="Arial" w:hAnsi="Arial" w:cs="Arial"/>
                <w:b/>
                <w:bCs/>
                <w:color w:val="000000"/>
                <w:sz w:val="20"/>
                <w:szCs w:val="20"/>
              </w:rPr>
              <w:t>Placements for international staff</w:t>
            </w:r>
          </w:p>
          <w:p w14:paraId="6D53F469" w14:textId="01F79C7F" w:rsidR="00C15167" w:rsidRPr="008F60CC" w:rsidRDefault="00C15167" w:rsidP="008F60CC">
            <w:pPr>
              <w:pStyle w:val="ListParagraph"/>
              <w:numPr>
                <w:ilvl w:val="0"/>
                <w:numId w:val="40"/>
              </w:numPr>
              <w:rPr>
                <w:rFonts w:ascii="Arial" w:eastAsia="Cambria" w:hAnsi="Arial" w:cs="Arial"/>
                <w:b/>
                <w:bCs/>
                <w:color w:val="000000"/>
                <w:spacing w:val="2"/>
                <w:sz w:val="20"/>
                <w:szCs w:val="20"/>
              </w:rPr>
            </w:pPr>
            <w:r w:rsidRPr="00582DC9">
              <w:rPr>
                <w:rFonts w:ascii="Arial" w:hAnsi="Arial" w:cs="Arial"/>
                <w:b/>
                <w:bCs/>
                <w:color w:val="000000"/>
                <w:sz w:val="20"/>
                <w:szCs w:val="20"/>
              </w:rPr>
              <w:t>Capability-building and knowledge exchange</w:t>
            </w:r>
            <w:r w:rsidR="002433E1">
              <w:rPr>
                <w:rFonts w:ascii="Arial" w:hAnsi="Arial" w:cs="Arial"/>
                <w:b/>
                <w:bCs/>
                <w:color w:val="000000"/>
                <w:sz w:val="20"/>
                <w:szCs w:val="20"/>
              </w:rPr>
              <w:t>.</w:t>
            </w:r>
          </w:p>
        </w:tc>
        <w:tc>
          <w:tcPr>
            <w:tcW w:w="2410" w:type="dxa"/>
            <w:shd w:val="clear" w:color="auto" w:fill="auto"/>
          </w:tcPr>
          <w:p w14:paraId="7C77079A" w14:textId="27414D36" w:rsidR="00C15167" w:rsidRPr="00DD5704" w:rsidRDefault="00C15167" w:rsidP="00401137">
            <w:pPr>
              <w:rPr>
                <w:rFonts w:ascii="Arial" w:hAnsi="Arial" w:cs="Arial"/>
                <w:b/>
                <w:bCs/>
                <w:color w:val="000000"/>
                <w:sz w:val="22"/>
                <w:szCs w:val="22"/>
              </w:rPr>
            </w:pPr>
            <w:r w:rsidRPr="00DD5704">
              <w:rPr>
                <w:rFonts w:ascii="Arial" w:hAnsi="Arial" w:cs="Arial"/>
                <w:b/>
                <w:bCs/>
                <w:color w:val="000000"/>
                <w:sz w:val="22"/>
                <w:szCs w:val="22"/>
              </w:rPr>
              <w:t>Partnership</w:t>
            </w:r>
          </w:p>
        </w:tc>
        <w:tc>
          <w:tcPr>
            <w:tcW w:w="2411" w:type="dxa"/>
            <w:shd w:val="clear" w:color="auto" w:fill="auto"/>
          </w:tcPr>
          <w:p w14:paraId="48D4613F" w14:textId="13459163" w:rsidR="00C15167" w:rsidRPr="00DD5704" w:rsidRDefault="13BC39A0" w:rsidP="00401137">
            <w:pPr>
              <w:rPr>
                <w:rFonts w:ascii="Arial" w:hAnsi="Arial" w:cs="Arial"/>
                <w:b/>
                <w:bCs/>
                <w:color w:val="000000"/>
                <w:sz w:val="22"/>
                <w:szCs w:val="22"/>
              </w:rPr>
            </w:pPr>
            <w:r w:rsidRPr="04845D0D">
              <w:rPr>
                <w:rFonts w:ascii="Arial" w:hAnsi="Arial" w:cs="Arial"/>
                <w:b/>
                <w:bCs/>
                <w:color w:val="000000" w:themeColor="text1"/>
                <w:sz w:val="22"/>
                <w:szCs w:val="22"/>
              </w:rPr>
              <w:t>Score (</w:t>
            </w:r>
            <w:r w:rsidR="5A6A7BBB" w:rsidRPr="04845D0D">
              <w:rPr>
                <w:rFonts w:ascii="Arial" w:hAnsi="Arial" w:cs="Arial"/>
                <w:b/>
                <w:bCs/>
                <w:color w:val="000000" w:themeColor="text1"/>
                <w:sz w:val="22"/>
                <w:szCs w:val="22"/>
              </w:rPr>
              <w:t>1</w:t>
            </w:r>
            <w:r w:rsidRPr="04845D0D">
              <w:rPr>
                <w:rFonts w:ascii="Arial" w:hAnsi="Arial" w:cs="Arial"/>
                <w:b/>
                <w:bCs/>
                <w:color w:val="000000" w:themeColor="text1"/>
                <w:sz w:val="22"/>
                <w:szCs w:val="22"/>
              </w:rPr>
              <w:t>- very uninterested to 5 – very interested)</w:t>
            </w:r>
          </w:p>
        </w:tc>
      </w:tr>
      <w:tr w:rsidR="00C15167" w:rsidRPr="00F4508B" w14:paraId="0F6063BC" w14:textId="77777777" w:rsidTr="04845D0D">
        <w:trPr>
          <w:trHeight w:val="482"/>
          <w:tblHeader/>
        </w:trPr>
        <w:tc>
          <w:tcPr>
            <w:tcW w:w="590" w:type="dxa"/>
            <w:vMerge/>
          </w:tcPr>
          <w:p w14:paraId="61532B39" w14:textId="77777777" w:rsidR="00C15167" w:rsidRDefault="00C15167" w:rsidP="00401137">
            <w:pPr>
              <w:rPr>
                <w:rFonts w:ascii="Arial" w:hAnsi="Arial" w:cs="Arial"/>
                <w:color w:val="000000"/>
                <w:sz w:val="22"/>
                <w:szCs w:val="22"/>
              </w:rPr>
            </w:pPr>
          </w:p>
        </w:tc>
        <w:tc>
          <w:tcPr>
            <w:tcW w:w="4797" w:type="dxa"/>
            <w:vMerge/>
          </w:tcPr>
          <w:p w14:paraId="4EAE21BE" w14:textId="77777777" w:rsidR="00C15167" w:rsidRPr="000C4A2B" w:rsidRDefault="00C15167" w:rsidP="00730CAA">
            <w:pPr>
              <w:rPr>
                <w:rFonts w:ascii="Arial" w:hAnsi="Arial" w:cs="Arial"/>
                <w:color w:val="000000"/>
                <w:sz w:val="20"/>
                <w:szCs w:val="20"/>
              </w:rPr>
            </w:pPr>
          </w:p>
        </w:tc>
        <w:tc>
          <w:tcPr>
            <w:tcW w:w="2410" w:type="dxa"/>
            <w:shd w:val="clear" w:color="auto" w:fill="auto"/>
          </w:tcPr>
          <w:p w14:paraId="1518D86C" w14:textId="62A56EDF" w:rsidR="00C15167" w:rsidRPr="00F4508B" w:rsidRDefault="00C15167" w:rsidP="00401137">
            <w:pPr>
              <w:rPr>
                <w:rFonts w:ascii="Arial" w:hAnsi="Arial" w:cs="Arial"/>
                <w:color w:val="000000"/>
                <w:sz w:val="22"/>
                <w:szCs w:val="22"/>
              </w:rPr>
            </w:pPr>
            <w:r>
              <w:rPr>
                <w:rFonts w:ascii="Arial" w:hAnsi="Arial" w:cs="Arial"/>
                <w:color w:val="000000"/>
                <w:sz w:val="22"/>
                <w:szCs w:val="22"/>
              </w:rPr>
              <w:t>Placements for NHS staff</w:t>
            </w:r>
          </w:p>
        </w:tc>
        <w:tc>
          <w:tcPr>
            <w:tcW w:w="2411" w:type="dxa"/>
            <w:shd w:val="clear" w:color="auto" w:fill="auto"/>
          </w:tcPr>
          <w:p w14:paraId="09514F6B" w14:textId="79358413" w:rsidR="00C15167" w:rsidRPr="00F4508B" w:rsidRDefault="00C15167" w:rsidP="00401137">
            <w:pPr>
              <w:rPr>
                <w:rFonts w:ascii="Arial" w:hAnsi="Arial" w:cs="Arial"/>
                <w:color w:val="000000"/>
                <w:sz w:val="22"/>
                <w:szCs w:val="22"/>
              </w:rPr>
            </w:pPr>
          </w:p>
        </w:tc>
      </w:tr>
      <w:tr w:rsidR="00C15167" w:rsidRPr="00F4508B" w14:paraId="671F5EE7" w14:textId="77777777" w:rsidTr="04845D0D">
        <w:trPr>
          <w:trHeight w:val="482"/>
          <w:tblHeader/>
        </w:trPr>
        <w:tc>
          <w:tcPr>
            <w:tcW w:w="590" w:type="dxa"/>
            <w:vMerge/>
          </w:tcPr>
          <w:p w14:paraId="7FDEEF0C" w14:textId="77777777" w:rsidR="00C15167" w:rsidRDefault="00C15167" w:rsidP="00401137">
            <w:pPr>
              <w:rPr>
                <w:rFonts w:ascii="Arial" w:hAnsi="Arial" w:cs="Arial"/>
                <w:color w:val="000000"/>
                <w:sz w:val="22"/>
                <w:szCs w:val="22"/>
              </w:rPr>
            </w:pPr>
          </w:p>
        </w:tc>
        <w:tc>
          <w:tcPr>
            <w:tcW w:w="4797" w:type="dxa"/>
            <w:vMerge/>
          </w:tcPr>
          <w:p w14:paraId="268591B4" w14:textId="77777777" w:rsidR="00C15167" w:rsidRPr="000C4A2B" w:rsidRDefault="00C15167" w:rsidP="00730CAA">
            <w:pPr>
              <w:rPr>
                <w:rFonts w:ascii="Arial" w:hAnsi="Arial" w:cs="Arial"/>
                <w:color w:val="000000"/>
                <w:sz w:val="20"/>
                <w:szCs w:val="20"/>
              </w:rPr>
            </w:pPr>
          </w:p>
        </w:tc>
        <w:tc>
          <w:tcPr>
            <w:tcW w:w="2410" w:type="dxa"/>
            <w:shd w:val="clear" w:color="auto" w:fill="auto"/>
          </w:tcPr>
          <w:p w14:paraId="666EFD7F" w14:textId="3286F1E0" w:rsidR="00C15167" w:rsidRPr="00F4508B" w:rsidRDefault="00C15167" w:rsidP="00401137">
            <w:pPr>
              <w:rPr>
                <w:rFonts w:ascii="Arial" w:hAnsi="Arial" w:cs="Arial"/>
                <w:color w:val="000000"/>
                <w:sz w:val="22"/>
                <w:szCs w:val="22"/>
              </w:rPr>
            </w:pPr>
            <w:r>
              <w:rPr>
                <w:rFonts w:ascii="Arial" w:hAnsi="Arial" w:cs="Arial"/>
                <w:color w:val="000000"/>
                <w:sz w:val="22"/>
                <w:szCs w:val="22"/>
              </w:rPr>
              <w:t>Placements for international staff</w:t>
            </w:r>
          </w:p>
        </w:tc>
        <w:tc>
          <w:tcPr>
            <w:tcW w:w="2411" w:type="dxa"/>
            <w:shd w:val="clear" w:color="auto" w:fill="auto"/>
          </w:tcPr>
          <w:p w14:paraId="6D33610F" w14:textId="2ECC15D9" w:rsidR="00C15167" w:rsidRPr="00F4508B" w:rsidRDefault="00C15167" w:rsidP="00401137">
            <w:pPr>
              <w:rPr>
                <w:rFonts w:ascii="Arial" w:hAnsi="Arial" w:cs="Arial"/>
                <w:color w:val="000000"/>
                <w:sz w:val="22"/>
                <w:szCs w:val="22"/>
              </w:rPr>
            </w:pPr>
          </w:p>
        </w:tc>
      </w:tr>
      <w:tr w:rsidR="00C15167" w:rsidRPr="00F4508B" w14:paraId="4BBAE6F4" w14:textId="77777777" w:rsidTr="04845D0D">
        <w:trPr>
          <w:trHeight w:val="482"/>
          <w:tblHeader/>
        </w:trPr>
        <w:tc>
          <w:tcPr>
            <w:tcW w:w="590" w:type="dxa"/>
            <w:vMerge/>
          </w:tcPr>
          <w:p w14:paraId="3988B7D5" w14:textId="77777777" w:rsidR="00C15167" w:rsidRDefault="00C15167" w:rsidP="00401137">
            <w:pPr>
              <w:rPr>
                <w:rFonts w:ascii="Arial" w:hAnsi="Arial" w:cs="Arial"/>
                <w:color w:val="000000"/>
                <w:sz w:val="22"/>
                <w:szCs w:val="22"/>
              </w:rPr>
            </w:pPr>
          </w:p>
        </w:tc>
        <w:tc>
          <w:tcPr>
            <w:tcW w:w="4797" w:type="dxa"/>
            <w:vMerge/>
          </w:tcPr>
          <w:p w14:paraId="4D014024" w14:textId="77777777" w:rsidR="00C15167" w:rsidRPr="000C4A2B" w:rsidRDefault="00C15167" w:rsidP="00730CAA">
            <w:pPr>
              <w:rPr>
                <w:rFonts w:ascii="Arial" w:hAnsi="Arial" w:cs="Arial"/>
                <w:color w:val="000000"/>
                <w:sz w:val="20"/>
                <w:szCs w:val="20"/>
              </w:rPr>
            </w:pPr>
          </w:p>
        </w:tc>
        <w:tc>
          <w:tcPr>
            <w:tcW w:w="2410" w:type="dxa"/>
            <w:shd w:val="clear" w:color="auto" w:fill="auto"/>
          </w:tcPr>
          <w:p w14:paraId="5B326D10" w14:textId="49080F63" w:rsidR="00C15167" w:rsidRPr="00F4508B" w:rsidRDefault="00C15167" w:rsidP="00401137">
            <w:pPr>
              <w:rPr>
                <w:rFonts w:ascii="Arial" w:hAnsi="Arial" w:cs="Arial"/>
                <w:color w:val="000000"/>
                <w:sz w:val="22"/>
                <w:szCs w:val="22"/>
              </w:rPr>
            </w:pPr>
            <w:r>
              <w:rPr>
                <w:rFonts w:ascii="Arial" w:hAnsi="Arial" w:cs="Arial"/>
                <w:color w:val="000000"/>
                <w:sz w:val="22"/>
                <w:szCs w:val="22"/>
              </w:rPr>
              <w:t>Capability-building and knowledge exchange</w:t>
            </w:r>
          </w:p>
        </w:tc>
        <w:tc>
          <w:tcPr>
            <w:tcW w:w="2411" w:type="dxa"/>
            <w:shd w:val="clear" w:color="auto" w:fill="auto"/>
          </w:tcPr>
          <w:p w14:paraId="44069625" w14:textId="44B12703" w:rsidR="00C15167" w:rsidRPr="00F4508B" w:rsidRDefault="00C15167" w:rsidP="00401137">
            <w:pPr>
              <w:rPr>
                <w:rFonts w:ascii="Arial" w:hAnsi="Arial" w:cs="Arial"/>
                <w:color w:val="000000"/>
                <w:sz w:val="22"/>
                <w:szCs w:val="22"/>
              </w:rPr>
            </w:pPr>
          </w:p>
        </w:tc>
      </w:tr>
      <w:tr w:rsidR="00AA41FD" w:rsidRPr="00F4508B" w14:paraId="39205C08" w14:textId="77777777" w:rsidTr="04845D0D">
        <w:trPr>
          <w:trHeight w:val="940"/>
          <w:tblHeader/>
        </w:trPr>
        <w:tc>
          <w:tcPr>
            <w:tcW w:w="590" w:type="dxa"/>
            <w:shd w:val="clear" w:color="auto" w:fill="auto"/>
          </w:tcPr>
          <w:p w14:paraId="42DB14FA" w14:textId="47D687B5" w:rsidR="00AA41FD" w:rsidRDefault="00081E9D" w:rsidP="00AA41FD">
            <w:pPr>
              <w:rPr>
                <w:rFonts w:ascii="Arial" w:hAnsi="Arial" w:cs="Arial"/>
                <w:color w:val="000000"/>
                <w:sz w:val="22"/>
                <w:szCs w:val="22"/>
              </w:rPr>
            </w:pPr>
            <w:r>
              <w:rPr>
                <w:rFonts w:ascii="Arial" w:hAnsi="Arial" w:cs="Arial"/>
                <w:color w:val="000000"/>
                <w:sz w:val="22"/>
                <w:szCs w:val="22"/>
              </w:rPr>
              <w:t>3</w:t>
            </w:r>
          </w:p>
        </w:tc>
        <w:tc>
          <w:tcPr>
            <w:tcW w:w="4797" w:type="dxa"/>
            <w:shd w:val="clear" w:color="auto" w:fill="auto"/>
          </w:tcPr>
          <w:p w14:paraId="69C090E9" w14:textId="68549B8C" w:rsidR="00AA41FD" w:rsidRDefault="00AA41FD" w:rsidP="00AA41FD">
            <w:pPr>
              <w:rPr>
                <w:rFonts w:ascii="Arial" w:hAnsi="Arial" w:cs="Arial"/>
                <w:color w:val="000000"/>
                <w:sz w:val="20"/>
                <w:szCs w:val="20"/>
              </w:rPr>
            </w:pPr>
            <w:r w:rsidRPr="00717B97">
              <w:rPr>
                <w:rFonts w:ascii="Arial" w:hAnsi="Arial" w:cs="Arial"/>
                <w:b/>
                <w:bCs/>
                <w:color w:val="000000"/>
                <w:sz w:val="20"/>
                <w:szCs w:val="20"/>
              </w:rPr>
              <w:t xml:space="preserve">Are there any other forms of partnership </w:t>
            </w:r>
            <w:r>
              <w:rPr>
                <w:rFonts w:ascii="Arial" w:hAnsi="Arial" w:cs="Arial"/>
                <w:b/>
                <w:bCs/>
                <w:color w:val="000000"/>
                <w:sz w:val="20"/>
                <w:szCs w:val="20"/>
              </w:rPr>
              <w:t xml:space="preserve">you </w:t>
            </w:r>
            <w:r w:rsidR="00AA657D">
              <w:rPr>
                <w:rFonts w:ascii="Arial" w:hAnsi="Arial" w:cs="Arial"/>
                <w:b/>
                <w:bCs/>
                <w:color w:val="000000"/>
                <w:sz w:val="20"/>
                <w:szCs w:val="20"/>
              </w:rPr>
              <w:t xml:space="preserve">think HEE and </w:t>
            </w:r>
            <w:r w:rsidR="007B055F">
              <w:rPr>
                <w:rFonts w:ascii="Arial" w:hAnsi="Arial" w:cs="Arial"/>
                <w:b/>
                <w:bCs/>
                <w:color w:val="000000"/>
                <w:sz w:val="20"/>
                <w:szCs w:val="20"/>
              </w:rPr>
              <w:t>its</w:t>
            </w:r>
            <w:r w:rsidR="00AA657D">
              <w:rPr>
                <w:rFonts w:ascii="Arial" w:hAnsi="Arial" w:cs="Arial"/>
                <w:b/>
                <w:bCs/>
                <w:color w:val="000000"/>
                <w:sz w:val="20"/>
                <w:szCs w:val="20"/>
              </w:rPr>
              <w:t xml:space="preserve"> partners </w:t>
            </w:r>
            <w:r w:rsidRPr="00717B97">
              <w:rPr>
                <w:rFonts w:ascii="Arial" w:hAnsi="Arial" w:cs="Arial"/>
                <w:b/>
                <w:bCs/>
                <w:color w:val="000000"/>
                <w:sz w:val="20"/>
                <w:szCs w:val="20"/>
              </w:rPr>
              <w:t>should consider in the future?</w:t>
            </w:r>
          </w:p>
        </w:tc>
        <w:tc>
          <w:tcPr>
            <w:tcW w:w="4821" w:type="dxa"/>
            <w:gridSpan w:val="2"/>
            <w:shd w:val="clear" w:color="auto" w:fill="auto"/>
          </w:tcPr>
          <w:p w14:paraId="1B842F89" w14:textId="77777777" w:rsidR="00AA41FD" w:rsidRPr="00F4508B" w:rsidRDefault="00AA41FD" w:rsidP="00AA41FD">
            <w:pPr>
              <w:rPr>
                <w:rFonts w:ascii="Arial" w:hAnsi="Arial" w:cs="Arial"/>
                <w:color w:val="000000"/>
                <w:sz w:val="22"/>
                <w:szCs w:val="22"/>
              </w:rPr>
            </w:pPr>
          </w:p>
        </w:tc>
      </w:tr>
      <w:tr w:rsidR="00AA41FD" w:rsidRPr="00F4508B" w14:paraId="311921FF" w14:textId="77777777" w:rsidTr="04845D0D">
        <w:trPr>
          <w:trHeight w:val="940"/>
          <w:tblHeader/>
        </w:trPr>
        <w:tc>
          <w:tcPr>
            <w:tcW w:w="590" w:type="dxa"/>
            <w:shd w:val="clear" w:color="auto" w:fill="auto"/>
          </w:tcPr>
          <w:p w14:paraId="7E6D1873" w14:textId="10E02EF1" w:rsidR="00AA41FD" w:rsidRDefault="00081E9D" w:rsidP="00AA41FD">
            <w:pPr>
              <w:rPr>
                <w:rFonts w:ascii="Arial" w:hAnsi="Arial" w:cs="Arial"/>
                <w:color w:val="000000"/>
                <w:sz w:val="22"/>
                <w:szCs w:val="22"/>
              </w:rPr>
            </w:pPr>
            <w:r>
              <w:rPr>
                <w:rFonts w:ascii="Arial" w:hAnsi="Arial" w:cs="Arial"/>
                <w:color w:val="000000"/>
                <w:sz w:val="22"/>
                <w:szCs w:val="22"/>
              </w:rPr>
              <w:t>4</w:t>
            </w:r>
          </w:p>
        </w:tc>
        <w:tc>
          <w:tcPr>
            <w:tcW w:w="4797" w:type="dxa"/>
            <w:shd w:val="clear" w:color="auto" w:fill="auto"/>
          </w:tcPr>
          <w:p w14:paraId="62365EB8" w14:textId="02CAD589" w:rsidR="00AA41FD" w:rsidRPr="005E6DE2" w:rsidRDefault="00AA41FD" w:rsidP="00AA41FD">
            <w:pPr>
              <w:rPr>
                <w:rFonts w:ascii="Arial" w:hAnsi="Arial" w:cs="Arial"/>
                <w:color w:val="000000"/>
                <w:sz w:val="20"/>
                <w:szCs w:val="20"/>
              </w:rPr>
            </w:pPr>
            <w:r w:rsidRPr="005E6DE2">
              <w:rPr>
                <w:rFonts w:ascii="Arial" w:hAnsi="Arial" w:cs="Arial"/>
                <w:color w:val="000000"/>
                <w:sz w:val="20"/>
                <w:szCs w:val="20"/>
              </w:rPr>
              <w:t>Some opportunities may be popular with organisations on the Framework.</w:t>
            </w:r>
          </w:p>
          <w:p w14:paraId="5AAC387A" w14:textId="77777777" w:rsidR="00AA41FD" w:rsidRDefault="00AA41FD" w:rsidP="00AA41FD">
            <w:pPr>
              <w:rPr>
                <w:rFonts w:ascii="Arial" w:hAnsi="Arial" w:cs="Arial"/>
                <w:color w:val="000000"/>
                <w:sz w:val="20"/>
                <w:szCs w:val="20"/>
              </w:rPr>
            </w:pPr>
          </w:p>
          <w:p w14:paraId="7CC2766E" w14:textId="0375884E" w:rsidR="00AA41FD" w:rsidRDefault="00AA657D" w:rsidP="00AA41FD">
            <w:pPr>
              <w:rPr>
                <w:rFonts w:ascii="Arial" w:hAnsi="Arial" w:cs="Arial"/>
                <w:b/>
                <w:bCs/>
                <w:color w:val="000000"/>
                <w:sz w:val="20"/>
                <w:szCs w:val="20"/>
              </w:rPr>
            </w:pPr>
            <w:r>
              <w:rPr>
                <w:rFonts w:ascii="Arial" w:hAnsi="Arial" w:cs="Arial"/>
                <w:b/>
                <w:bCs/>
                <w:color w:val="000000"/>
                <w:sz w:val="20"/>
                <w:szCs w:val="20"/>
              </w:rPr>
              <w:t xml:space="preserve">We would like your view on how you think HEE and </w:t>
            </w:r>
            <w:r w:rsidR="00AA41FD" w:rsidRPr="000C4A2B">
              <w:rPr>
                <w:rFonts w:ascii="Arial" w:hAnsi="Arial" w:cs="Arial"/>
                <w:b/>
                <w:bCs/>
                <w:color w:val="000000"/>
                <w:sz w:val="20"/>
                <w:szCs w:val="20"/>
              </w:rPr>
              <w:t xml:space="preserve">international partners </w:t>
            </w:r>
            <w:r w:rsidR="00531182">
              <w:rPr>
                <w:rFonts w:ascii="Arial" w:hAnsi="Arial" w:cs="Arial"/>
                <w:b/>
                <w:bCs/>
                <w:color w:val="000000"/>
                <w:sz w:val="20"/>
                <w:szCs w:val="20"/>
              </w:rPr>
              <w:t xml:space="preserve">should </w:t>
            </w:r>
            <w:r w:rsidR="00AA41FD" w:rsidRPr="000C4A2B">
              <w:rPr>
                <w:rFonts w:ascii="Arial" w:hAnsi="Arial" w:cs="Arial"/>
                <w:b/>
                <w:bCs/>
                <w:color w:val="000000"/>
                <w:sz w:val="20"/>
                <w:szCs w:val="20"/>
              </w:rPr>
              <w:t xml:space="preserve">select an NHS partner </w:t>
            </w:r>
            <w:r w:rsidR="00AA41FD">
              <w:rPr>
                <w:rFonts w:ascii="Arial" w:hAnsi="Arial" w:cs="Arial"/>
                <w:b/>
                <w:bCs/>
                <w:color w:val="000000"/>
                <w:sz w:val="20"/>
                <w:szCs w:val="20"/>
              </w:rPr>
              <w:t>from the Framework</w:t>
            </w:r>
            <w:r>
              <w:rPr>
                <w:rFonts w:ascii="Arial" w:hAnsi="Arial" w:cs="Arial"/>
                <w:b/>
                <w:bCs/>
                <w:color w:val="000000"/>
                <w:sz w:val="20"/>
                <w:szCs w:val="20"/>
              </w:rPr>
              <w:t>. For instance, which if the following do you think are appropriate and why</w:t>
            </w:r>
            <w:r w:rsidR="00AA41FD">
              <w:rPr>
                <w:rFonts w:ascii="Arial" w:hAnsi="Arial" w:cs="Arial"/>
                <w:b/>
                <w:bCs/>
                <w:color w:val="000000"/>
                <w:sz w:val="20"/>
                <w:szCs w:val="20"/>
              </w:rPr>
              <w:t>?</w:t>
            </w:r>
          </w:p>
          <w:p w14:paraId="60B9A39F" w14:textId="70B00307" w:rsidR="00AA41FD" w:rsidRDefault="00AA41FD" w:rsidP="00AA41FD">
            <w:pPr>
              <w:pStyle w:val="ListParagraph"/>
              <w:numPr>
                <w:ilvl w:val="0"/>
                <w:numId w:val="44"/>
              </w:numPr>
              <w:rPr>
                <w:rFonts w:ascii="Arial" w:hAnsi="Arial" w:cs="Arial"/>
                <w:b/>
                <w:bCs/>
                <w:color w:val="000000"/>
                <w:sz w:val="20"/>
                <w:szCs w:val="20"/>
              </w:rPr>
            </w:pPr>
            <w:r w:rsidRPr="44EDDF0B">
              <w:rPr>
                <w:rFonts w:ascii="Arial" w:hAnsi="Arial" w:cs="Arial"/>
                <w:b/>
                <w:bCs/>
                <w:color w:val="000000" w:themeColor="text1"/>
                <w:sz w:val="20"/>
                <w:szCs w:val="20"/>
              </w:rPr>
              <w:t>Score organisation’s bid-responses on quality criteria</w:t>
            </w:r>
          </w:p>
          <w:p w14:paraId="4F20D007" w14:textId="4763067F" w:rsidR="00AA41FD" w:rsidRDefault="00AA41FD" w:rsidP="00AA41FD">
            <w:pPr>
              <w:pStyle w:val="ListParagraph"/>
              <w:numPr>
                <w:ilvl w:val="0"/>
                <w:numId w:val="44"/>
              </w:numPr>
              <w:rPr>
                <w:rFonts w:ascii="Arial" w:hAnsi="Arial" w:cs="Arial"/>
                <w:b/>
                <w:bCs/>
                <w:color w:val="000000"/>
                <w:sz w:val="20"/>
                <w:szCs w:val="20"/>
              </w:rPr>
            </w:pPr>
            <w:r w:rsidRPr="04845D0D">
              <w:rPr>
                <w:rFonts w:ascii="Arial" w:hAnsi="Arial" w:cs="Arial"/>
                <w:b/>
                <w:bCs/>
                <w:color w:val="000000" w:themeColor="text1"/>
                <w:sz w:val="20"/>
                <w:szCs w:val="20"/>
              </w:rPr>
              <w:t xml:space="preserve">Allocate partnerships centrally through </w:t>
            </w:r>
            <w:proofErr w:type="gramStart"/>
            <w:r w:rsidRPr="04845D0D">
              <w:rPr>
                <w:rFonts w:ascii="Arial" w:hAnsi="Arial" w:cs="Arial"/>
                <w:b/>
                <w:bCs/>
                <w:color w:val="000000" w:themeColor="text1"/>
                <w:sz w:val="20"/>
                <w:szCs w:val="20"/>
              </w:rPr>
              <w:t>HEE</w:t>
            </w:r>
            <w:proofErr w:type="gramEnd"/>
          </w:p>
          <w:p w14:paraId="3A4FDF4D" w14:textId="4EFAC704" w:rsidR="00AA41FD" w:rsidRPr="005E6DE2" w:rsidRDefault="00AA657D" w:rsidP="005E6DE2">
            <w:pPr>
              <w:ind w:firstLine="11"/>
              <w:rPr>
                <w:rFonts w:ascii="Arial" w:hAnsi="Arial" w:cs="Arial"/>
                <w:b/>
                <w:bCs/>
                <w:color w:val="000000"/>
                <w:sz w:val="20"/>
                <w:szCs w:val="20"/>
              </w:rPr>
            </w:pPr>
            <w:r w:rsidRPr="005E6DE2">
              <w:rPr>
                <w:rFonts w:ascii="Arial" w:hAnsi="Arial" w:cs="Arial"/>
                <w:b/>
                <w:bCs/>
                <w:color w:val="000000"/>
                <w:sz w:val="20"/>
                <w:szCs w:val="20"/>
              </w:rPr>
              <w:t xml:space="preserve">Are there other ways of selection that you think would be useful? </w:t>
            </w:r>
          </w:p>
        </w:tc>
        <w:tc>
          <w:tcPr>
            <w:tcW w:w="4821" w:type="dxa"/>
            <w:gridSpan w:val="2"/>
            <w:shd w:val="clear" w:color="auto" w:fill="auto"/>
          </w:tcPr>
          <w:p w14:paraId="253659A0" w14:textId="77777777" w:rsidR="00AA41FD" w:rsidRPr="00F4508B" w:rsidRDefault="00AA41FD" w:rsidP="00AA41FD">
            <w:pPr>
              <w:rPr>
                <w:rFonts w:ascii="Arial" w:hAnsi="Arial" w:cs="Arial"/>
                <w:color w:val="000000"/>
                <w:sz w:val="22"/>
                <w:szCs w:val="22"/>
              </w:rPr>
            </w:pPr>
          </w:p>
        </w:tc>
      </w:tr>
      <w:tr w:rsidR="00AA41FD" w:rsidRPr="00F4508B" w14:paraId="3BF19643" w14:textId="77777777" w:rsidTr="04845D0D">
        <w:trPr>
          <w:trHeight w:val="940"/>
          <w:tblHeader/>
        </w:trPr>
        <w:tc>
          <w:tcPr>
            <w:tcW w:w="590" w:type="dxa"/>
            <w:shd w:val="clear" w:color="auto" w:fill="auto"/>
          </w:tcPr>
          <w:p w14:paraId="71650C65" w14:textId="05B1C484" w:rsidR="00AA41FD" w:rsidRDefault="00081E9D" w:rsidP="00AA41FD">
            <w:pPr>
              <w:rPr>
                <w:rFonts w:ascii="Arial" w:hAnsi="Arial" w:cs="Arial"/>
                <w:color w:val="000000"/>
                <w:sz w:val="22"/>
                <w:szCs w:val="22"/>
              </w:rPr>
            </w:pPr>
            <w:r>
              <w:rPr>
                <w:rFonts w:ascii="Arial" w:hAnsi="Arial" w:cs="Arial"/>
                <w:color w:val="000000"/>
                <w:sz w:val="22"/>
                <w:szCs w:val="22"/>
              </w:rPr>
              <w:t>5</w:t>
            </w:r>
          </w:p>
        </w:tc>
        <w:tc>
          <w:tcPr>
            <w:tcW w:w="4797" w:type="dxa"/>
            <w:shd w:val="clear" w:color="auto" w:fill="auto"/>
          </w:tcPr>
          <w:p w14:paraId="4FC88E8D" w14:textId="735BAE3D" w:rsidR="00AA41FD" w:rsidRDefault="00AA41FD" w:rsidP="00AA41FD">
            <w:pPr>
              <w:rPr>
                <w:rFonts w:ascii="Arial" w:hAnsi="Arial" w:cs="Arial"/>
                <w:color w:val="000000"/>
                <w:sz w:val="20"/>
                <w:szCs w:val="20"/>
              </w:rPr>
            </w:pPr>
            <w:r>
              <w:rPr>
                <w:rFonts w:ascii="Arial" w:hAnsi="Arial" w:cs="Arial"/>
                <w:color w:val="000000"/>
                <w:sz w:val="20"/>
                <w:szCs w:val="20"/>
              </w:rPr>
              <w:t xml:space="preserve">HEE has additional quality criteria for hosting Managed Education Partnerships, which typically include fixed-term placements for healthcare staff from countries on the NHS Code of </w:t>
            </w:r>
            <w:r w:rsidR="009F55DC">
              <w:rPr>
                <w:rFonts w:ascii="Arial" w:hAnsi="Arial" w:cs="Arial"/>
                <w:color w:val="000000"/>
                <w:sz w:val="20"/>
                <w:szCs w:val="20"/>
              </w:rPr>
              <w:t xml:space="preserve">Practice for </w:t>
            </w:r>
            <w:r w:rsidR="009F55DC">
              <w:rPr>
                <w:rFonts w:ascii="Arial" w:hAnsi="Arial" w:cs="Arial"/>
                <w:color w:val="000000"/>
                <w:sz w:val="20"/>
                <w:szCs w:val="20"/>
              </w:rPr>
              <w:lastRenderedPageBreak/>
              <w:t xml:space="preserve">International Recruitment red </w:t>
            </w:r>
            <w:r>
              <w:rPr>
                <w:rFonts w:ascii="Arial" w:hAnsi="Arial" w:cs="Arial"/>
                <w:color w:val="000000"/>
                <w:sz w:val="20"/>
                <w:szCs w:val="20"/>
              </w:rPr>
              <w:t xml:space="preserve">list. These </w:t>
            </w:r>
            <w:r w:rsidR="000960E7">
              <w:rPr>
                <w:rFonts w:ascii="Arial" w:hAnsi="Arial" w:cs="Arial"/>
                <w:color w:val="000000"/>
                <w:sz w:val="20"/>
                <w:szCs w:val="20"/>
              </w:rPr>
              <w:t>criteria cover</w:t>
            </w:r>
            <w:r>
              <w:rPr>
                <w:rFonts w:ascii="Arial" w:hAnsi="Arial" w:cs="Arial"/>
                <w:color w:val="000000"/>
                <w:sz w:val="20"/>
                <w:szCs w:val="20"/>
              </w:rPr>
              <w:t>:</w:t>
            </w:r>
          </w:p>
          <w:p w14:paraId="6756F9FE" w14:textId="77777777" w:rsidR="00AA41FD" w:rsidRPr="00AA41FD" w:rsidRDefault="00AA41FD" w:rsidP="00AA41FD">
            <w:pPr>
              <w:pStyle w:val="ListParagraph"/>
              <w:numPr>
                <w:ilvl w:val="0"/>
                <w:numId w:val="46"/>
              </w:numPr>
              <w:rPr>
                <w:rFonts w:ascii="Arial" w:hAnsi="Arial" w:cs="Arial"/>
                <w:color w:val="000000"/>
                <w:sz w:val="20"/>
                <w:szCs w:val="20"/>
              </w:rPr>
            </w:pPr>
            <w:r w:rsidRPr="00AA41FD">
              <w:rPr>
                <w:rFonts w:ascii="Arial" w:hAnsi="Arial" w:cs="Arial"/>
                <w:color w:val="000000"/>
                <w:sz w:val="20"/>
                <w:szCs w:val="20"/>
              </w:rPr>
              <w:t>Effectiveness and quality of the organisational environment </w:t>
            </w:r>
          </w:p>
          <w:p w14:paraId="0EC16FE6" w14:textId="77777777" w:rsidR="00AA41FD" w:rsidRPr="00AA41FD" w:rsidRDefault="00AA41FD" w:rsidP="00AA41FD">
            <w:pPr>
              <w:pStyle w:val="ListParagraph"/>
              <w:numPr>
                <w:ilvl w:val="0"/>
                <w:numId w:val="46"/>
              </w:numPr>
              <w:rPr>
                <w:rFonts w:ascii="Arial" w:hAnsi="Arial" w:cs="Arial"/>
                <w:color w:val="000000"/>
                <w:sz w:val="20"/>
                <w:szCs w:val="20"/>
              </w:rPr>
            </w:pPr>
            <w:r w:rsidRPr="00AA41FD">
              <w:rPr>
                <w:rFonts w:ascii="Arial" w:hAnsi="Arial" w:cs="Arial"/>
                <w:color w:val="000000"/>
                <w:sz w:val="20"/>
                <w:szCs w:val="20"/>
              </w:rPr>
              <w:t>Quality of the learning environment </w:t>
            </w:r>
          </w:p>
          <w:p w14:paraId="2587D72F" w14:textId="615AAF92" w:rsidR="00AA41FD" w:rsidRPr="00AA657D" w:rsidRDefault="00AA41FD" w:rsidP="00AA41FD">
            <w:pPr>
              <w:pStyle w:val="ListParagraph"/>
              <w:numPr>
                <w:ilvl w:val="0"/>
                <w:numId w:val="46"/>
              </w:numPr>
              <w:rPr>
                <w:rFonts w:ascii="Arial" w:hAnsi="Arial" w:cs="Arial"/>
                <w:color w:val="000000"/>
                <w:sz w:val="20"/>
                <w:szCs w:val="20"/>
              </w:rPr>
            </w:pPr>
            <w:r w:rsidRPr="00AA41FD">
              <w:rPr>
                <w:rFonts w:ascii="Arial" w:hAnsi="Arial" w:cs="Arial"/>
                <w:color w:val="000000"/>
                <w:sz w:val="20"/>
                <w:szCs w:val="20"/>
              </w:rPr>
              <w:t xml:space="preserve">Commitment to implementing the ethical </w:t>
            </w:r>
            <w:r w:rsidRPr="00AA657D">
              <w:rPr>
                <w:rFonts w:ascii="Arial" w:hAnsi="Arial" w:cs="Arial"/>
                <w:color w:val="000000"/>
                <w:sz w:val="20"/>
                <w:szCs w:val="20"/>
              </w:rPr>
              <w:t>standards of the partnerships.</w:t>
            </w:r>
          </w:p>
          <w:p w14:paraId="4D2F9A85" w14:textId="5ECD52C1" w:rsidR="00AA41FD" w:rsidRPr="00AA657D" w:rsidRDefault="00AA657D" w:rsidP="00AA41FD">
            <w:pPr>
              <w:rPr>
                <w:rFonts w:ascii="Arial" w:hAnsi="Arial" w:cs="Arial"/>
                <w:b/>
                <w:bCs/>
                <w:color w:val="000000"/>
                <w:sz w:val="20"/>
                <w:szCs w:val="20"/>
              </w:rPr>
            </w:pPr>
            <w:r w:rsidRPr="005E6DE2">
              <w:rPr>
                <w:rFonts w:ascii="Arial" w:hAnsi="Arial" w:cs="Arial"/>
                <w:b/>
                <w:bCs/>
                <w:sz w:val="20"/>
                <w:szCs w:val="20"/>
              </w:rPr>
              <w:t xml:space="preserve">How </w:t>
            </w:r>
            <w:r w:rsidR="003F2A3B">
              <w:rPr>
                <w:rFonts w:ascii="Arial" w:hAnsi="Arial" w:cs="Arial"/>
                <w:b/>
                <w:bCs/>
                <w:color w:val="000000"/>
                <w:sz w:val="20"/>
                <w:szCs w:val="20"/>
              </w:rPr>
              <w:t xml:space="preserve">would </w:t>
            </w:r>
            <w:r w:rsidR="00E21441">
              <w:rPr>
                <w:rFonts w:ascii="Arial" w:hAnsi="Arial" w:cs="Arial"/>
                <w:b/>
                <w:bCs/>
                <w:color w:val="000000"/>
                <w:sz w:val="20"/>
                <w:szCs w:val="20"/>
              </w:rPr>
              <w:t xml:space="preserve">your organisation </w:t>
            </w:r>
            <w:r w:rsidR="003F2A3B">
              <w:rPr>
                <w:rFonts w:ascii="Arial" w:hAnsi="Arial" w:cs="Arial"/>
                <w:b/>
                <w:bCs/>
                <w:color w:val="000000"/>
                <w:sz w:val="20"/>
                <w:szCs w:val="20"/>
              </w:rPr>
              <w:t>demonstrate it meets</w:t>
            </w:r>
            <w:r w:rsidR="00AA41FD" w:rsidRPr="00AA657D">
              <w:rPr>
                <w:rFonts w:ascii="Arial" w:hAnsi="Arial" w:cs="Arial"/>
                <w:b/>
                <w:bCs/>
                <w:color w:val="000000"/>
                <w:sz w:val="20"/>
                <w:szCs w:val="20"/>
              </w:rPr>
              <w:t xml:space="preserve"> the three assurances required to join a</w:t>
            </w:r>
            <w:r w:rsidR="00297CF5" w:rsidRPr="00AA657D">
              <w:rPr>
                <w:rFonts w:ascii="Arial" w:hAnsi="Arial" w:cs="Arial"/>
                <w:b/>
                <w:bCs/>
                <w:color w:val="000000"/>
                <w:sz w:val="20"/>
                <w:szCs w:val="20"/>
              </w:rPr>
              <w:t xml:space="preserve"> </w:t>
            </w:r>
            <w:r w:rsidR="00AA41FD" w:rsidRPr="00AA657D">
              <w:rPr>
                <w:rFonts w:ascii="Arial" w:hAnsi="Arial" w:cs="Arial"/>
                <w:b/>
                <w:bCs/>
                <w:color w:val="000000"/>
                <w:sz w:val="20"/>
                <w:szCs w:val="20"/>
              </w:rPr>
              <w:t>Managed Education Partnership?</w:t>
            </w:r>
          </w:p>
          <w:p w14:paraId="4C99778D" w14:textId="5C11963B" w:rsidR="00AA41FD" w:rsidRPr="00717B97" w:rsidRDefault="00AA41FD" w:rsidP="00AA41FD">
            <w:pPr>
              <w:rPr>
                <w:rFonts w:ascii="Arial" w:hAnsi="Arial" w:cs="Arial"/>
                <w:b/>
                <w:bCs/>
                <w:color w:val="000000"/>
                <w:sz w:val="20"/>
                <w:szCs w:val="20"/>
              </w:rPr>
            </w:pPr>
          </w:p>
        </w:tc>
        <w:tc>
          <w:tcPr>
            <w:tcW w:w="4821" w:type="dxa"/>
            <w:gridSpan w:val="2"/>
            <w:shd w:val="clear" w:color="auto" w:fill="auto"/>
          </w:tcPr>
          <w:p w14:paraId="19B67CC9" w14:textId="77777777" w:rsidR="00AA41FD" w:rsidRDefault="00AA41FD" w:rsidP="00AA41FD">
            <w:pPr>
              <w:rPr>
                <w:rFonts w:ascii="Arial" w:hAnsi="Arial" w:cs="Arial"/>
                <w:color w:val="000000"/>
                <w:sz w:val="22"/>
                <w:szCs w:val="22"/>
              </w:rPr>
            </w:pPr>
          </w:p>
          <w:p w14:paraId="368C359D" w14:textId="212867C1" w:rsidR="00F90F20" w:rsidRPr="00F4508B" w:rsidRDefault="00F90F20" w:rsidP="00AA41FD">
            <w:pPr>
              <w:rPr>
                <w:rFonts w:ascii="Arial" w:hAnsi="Arial" w:cs="Arial"/>
                <w:color w:val="000000"/>
                <w:sz w:val="22"/>
                <w:szCs w:val="22"/>
              </w:rPr>
            </w:pPr>
          </w:p>
        </w:tc>
      </w:tr>
    </w:tbl>
    <w:p w14:paraId="5C5E42D4" w14:textId="77777777" w:rsidR="00DF14B1" w:rsidRPr="00F4508B" w:rsidRDefault="00DF14B1" w:rsidP="00A15E20">
      <w:pPr>
        <w:rPr>
          <w:rFonts w:ascii="Arial" w:hAnsi="Arial" w:cs="Arial"/>
          <w:sz w:val="22"/>
          <w:szCs w:val="22"/>
        </w:rPr>
      </w:pPr>
    </w:p>
    <w:p w14:paraId="2736B508" w14:textId="77777777" w:rsidR="00AD67E0" w:rsidRPr="00F4508B" w:rsidRDefault="00AD67E0" w:rsidP="00A15E20">
      <w:pPr>
        <w:rPr>
          <w:rFonts w:ascii="Arial" w:hAnsi="Arial" w:cs="Arial"/>
          <w:sz w:val="22"/>
          <w:szCs w:val="22"/>
        </w:rPr>
      </w:pPr>
      <w:r w:rsidRPr="00F4508B">
        <w:rPr>
          <w:rFonts w:ascii="Arial" w:hAnsi="Arial" w:cs="Arial"/>
          <w:sz w:val="22"/>
          <w:szCs w:val="22"/>
        </w:rPr>
        <w:t>Please return your completed document using</w:t>
      </w:r>
      <w:r w:rsidR="00A15E20" w:rsidRPr="00F4508B">
        <w:rPr>
          <w:rFonts w:ascii="Arial" w:hAnsi="Arial" w:cs="Arial"/>
          <w:sz w:val="22"/>
          <w:szCs w:val="22"/>
        </w:rPr>
        <w:t xml:space="preserve"> the information shown on </w:t>
      </w:r>
      <w:r w:rsidR="006440CA" w:rsidRPr="00F4508B">
        <w:rPr>
          <w:rFonts w:ascii="Arial" w:hAnsi="Arial" w:cs="Arial"/>
          <w:sz w:val="22"/>
          <w:szCs w:val="22"/>
        </w:rPr>
        <w:t>page two.</w:t>
      </w:r>
    </w:p>
    <w:p w14:paraId="78CBAA9A" w14:textId="77777777" w:rsidR="00AD67E0" w:rsidRPr="00F4508B" w:rsidRDefault="00AD67E0" w:rsidP="00A15E20">
      <w:pPr>
        <w:rPr>
          <w:rFonts w:ascii="Arial" w:hAnsi="Arial" w:cs="Arial"/>
          <w:b/>
          <w:sz w:val="22"/>
          <w:szCs w:val="22"/>
        </w:rPr>
      </w:pPr>
    </w:p>
    <w:p w14:paraId="4EEB1B61" w14:textId="2AD43829" w:rsidR="00C61EA2" w:rsidRDefault="00AD67E0">
      <w:pPr>
        <w:rPr>
          <w:rFonts w:ascii="Arial" w:hAnsi="Arial" w:cs="Arial"/>
          <w:b/>
          <w:sz w:val="22"/>
          <w:szCs w:val="22"/>
        </w:rPr>
      </w:pPr>
      <w:r w:rsidRPr="00F4508B">
        <w:rPr>
          <w:rFonts w:ascii="Arial" w:hAnsi="Arial" w:cs="Arial"/>
          <w:b/>
          <w:sz w:val="22"/>
          <w:szCs w:val="22"/>
        </w:rPr>
        <w:t>Thank you</w:t>
      </w:r>
      <w:r w:rsidR="00A15E20" w:rsidRPr="00F4508B">
        <w:rPr>
          <w:rFonts w:ascii="Arial" w:hAnsi="Arial" w:cs="Arial"/>
          <w:b/>
          <w:sz w:val="22"/>
          <w:szCs w:val="22"/>
        </w:rPr>
        <w:t xml:space="preserve">. </w:t>
      </w:r>
      <w:r w:rsidRPr="00F4508B">
        <w:rPr>
          <w:rFonts w:ascii="Arial" w:hAnsi="Arial" w:cs="Arial"/>
          <w:b/>
          <w:sz w:val="22"/>
          <w:szCs w:val="22"/>
        </w:rPr>
        <w:t>We appreciate your help and time to consider the documentation provided and to enter your views in this RFI</w:t>
      </w:r>
      <w:r w:rsidR="00A15E20" w:rsidRPr="00F4508B">
        <w:rPr>
          <w:rFonts w:ascii="Arial" w:hAnsi="Arial" w:cs="Arial"/>
          <w:b/>
          <w:sz w:val="22"/>
          <w:szCs w:val="22"/>
        </w:rPr>
        <w:t>.</w:t>
      </w:r>
    </w:p>
    <w:sectPr w:rsidR="00C61EA2" w:rsidSect="00AD67E0">
      <w:headerReference w:type="default" r:id="rId12"/>
      <w:footerReference w:type="even" r:id="rId13"/>
      <w:footerReference w:type="default" r:id="rId14"/>
      <w:headerReference w:type="first" r:id="rId15"/>
      <w:footerReference w:type="first" r:id="rId16"/>
      <w:pgSz w:w="11900" w:h="16840"/>
      <w:pgMar w:top="1134" w:right="851" w:bottom="1134" w:left="851" w:header="992"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742C" w14:textId="77777777" w:rsidR="00F12472" w:rsidRDefault="00F12472" w:rsidP="00AC72FD">
      <w:r>
        <w:separator/>
      </w:r>
    </w:p>
  </w:endnote>
  <w:endnote w:type="continuationSeparator" w:id="0">
    <w:p w14:paraId="221BD290" w14:textId="77777777" w:rsidR="00F12472" w:rsidRDefault="00F12472" w:rsidP="00AC72FD">
      <w:r>
        <w:continuationSeparator/>
      </w:r>
    </w:p>
  </w:endnote>
  <w:endnote w:type="continuationNotice" w:id="1">
    <w:p w14:paraId="10777C9D" w14:textId="77777777" w:rsidR="00F12472" w:rsidRDefault="00F12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0028E"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A5A8" w14:textId="77777777" w:rsidR="00ED2809" w:rsidRDefault="00BA6335" w:rsidP="007F2CB8">
    <w:pPr>
      <w:pStyle w:val="Footer"/>
      <w:ind w:right="360" w:firstLine="360"/>
      <w:jc w:val="center"/>
    </w:pPr>
    <w:r>
      <w:rPr>
        <w:noProof/>
        <w:lang w:eastAsia="en-GB"/>
      </w:rPr>
      <mc:AlternateContent>
        <mc:Choice Requires="wpg">
          <w:drawing>
            <wp:anchor distT="0" distB="0" distL="114300" distR="114300" simplePos="0" relativeHeight="251657728" behindDoc="0" locked="0" layoutInCell="1" allowOverlap="1" wp14:anchorId="13E1AA31" wp14:editId="534AD13F">
              <wp:simplePos x="0" y="0"/>
              <wp:positionH relativeFrom="column">
                <wp:posOffset>5260340</wp:posOffset>
              </wp:positionH>
              <wp:positionV relativeFrom="paragraph">
                <wp:posOffset>67945</wp:posOffset>
              </wp:positionV>
              <wp:extent cx="1447800" cy="742950"/>
              <wp:effectExtent l="0" t="0" r="0" b="0"/>
              <wp:wrapNone/>
              <wp:docPr id="3" name="Group 3"/>
              <wp:cNvGraphicFramePr/>
              <a:graphic xmlns:a="http://schemas.openxmlformats.org/drawingml/2006/main">
                <a:graphicData uri="http://schemas.microsoft.com/office/word/2010/wordprocessingGroup">
                  <wpg:wgp>
                    <wpg:cNvGrpSpPr/>
                    <wpg:grpSpPr>
                      <a:xfrm>
                        <a:off x="0" y="0"/>
                        <a:ext cx="1447800" cy="742950"/>
                        <a:chOff x="0" y="0"/>
                        <a:chExt cx="1447800" cy="742950"/>
                      </a:xfrm>
                    </wpg:grpSpPr>
                    <pic:pic xmlns:pic="http://schemas.openxmlformats.org/drawingml/2006/picture">
                      <pic:nvPicPr>
                        <pic:cNvPr id="1" name="Picture 1" descr="S:\Comms\Corporate comms\Naomi - Files\Design Refresh - Whatever Design\Phase two documents\Brand elements\Open book bubbles - EPS and inDesign\Wide open book bubble  - orang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wps:wsp>
                      <wps:cNvPr id="2" name="Text Box 2"/>
                      <wps:cNvSpPr txBox="1"/>
                      <wps:spPr>
                        <a:xfrm>
                          <a:off x="114300" y="17145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E8DDA" w14:textId="77777777" w:rsidR="00BA6335" w:rsidRPr="00BA6335" w:rsidRDefault="00F12472">
                            <w:pPr>
                              <w:rPr>
                                <w:rFonts w:ascii="Arial" w:hAnsi="Arial" w:cs="Arial"/>
                                <w:color w:val="404040" w:themeColor="text1" w:themeTint="BF"/>
                                <w:sz w:val="16"/>
                                <w:szCs w:val="16"/>
                              </w:rPr>
                            </w:pPr>
                            <w:hyperlink r:id="rId2" w:history="1">
                              <w:r w:rsidR="00BA6335" w:rsidRPr="00BA6335">
                                <w:rPr>
                                  <w:rStyle w:val="Hyperlink"/>
                                  <w:rFonts w:ascii="Arial" w:hAnsi="Arial" w:cs="Arial"/>
                                  <w:color w:val="404040" w:themeColor="text1" w:themeTint="BF"/>
                                  <w:sz w:val="16"/>
                                  <w:szCs w:val="16"/>
                                  <w:u w:val="none"/>
                                </w:rPr>
                                <w:t>www.hee.nhs.uk</w:t>
                              </w:r>
                            </w:hyperlink>
                          </w:p>
                          <w:p w14:paraId="5E14A921" w14:textId="77777777" w:rsidR="00BA6335" w:rsidRPr="00BA6335" w:rsidRDefault="00BA6335">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3E1AA31" id="Group 3" o:spid="_x0000_s1026" style="position:absolute;left:0;text-align:left;margin-left:414.2pt;margin-top:5.35pt;width:114pt;height:58.5pt;z-index:251657728" coordsize="14478,7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44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">
                <v:imagedata r:id="rId3" o:title="Wide open book bubble  - orange"/>
              </v:shape>
              <v:shapetype id="_x0000_t202" coordsize="21600,21600" o:spt="202" path="m,l,21600r21600,l21600,xe">
                <v:stroke joinstyle="miter"/>
                <v:path gradientshapeok="t" o:connecttype="rect"/>
              </v:shapetype>
              <v:shape id="Text Box 2" o:spid="_x0000_s1028" type="#_x0000_t202" style="position:absolute;left:1143;top:1714;width:12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3C7E8DDA" w14:textId="77777777" w:rsidR="00BA6335" w:rsidRPr="00BA6335" w:rsidRDefault="00F12472">
                      <w:pPr>
                        <w:rPr>
                          <w:rFonts w:ascii="Arial" w:hAnsi="Arial" w:cs="Arial"/>
                          <w:color w:val="404040" w:themeColor="text1" w:themeTint="BF"/>
                          <w:sz w:val="16"/>
                          <w:szCs w:val="16"/>
                        </w:rPr>
                      </w:pPr>
                      <w:hyperlink r:id="rId4" w:history="1">
                        <w:r w:rsidR="00BA6335" w:rsidRPr="00BA6335">
                          <w:rPr>
                            <w:rStyle w:val="Hyperlink"/>
                            <w:rFonts w:ascii="Arial" w:hAnsi="Arial" w:cs="Arial"/>
                            <w:color w:val="404040" w:themeColor="text1" w:themeTint="BF"/>
                            <w:sz w:val="16"/>
                            <w:szCs w:val="16"/>
                            <w:u w:val="none"/>
                          </w:rPr>
                          <w:t>www.hee.nhs.uk</w:t>
                        </w:r>
                      </w:hyperlink>
                    </w:p>
                    <w:p w14:paraId="5E14A921" w14:textId="77777777" w:rsidR="00BA6335" w:rsidRPr="00BA6335" w:rsidRDefault="00BA6335">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v:textbox>
              </v:shape>
            </v:group>
          </w:pict>
        </mc:Fallback>
      </mc:AlternateContent>
    </w:r>
    <w:r w:rsidR="00C543B5" w:rsidRPr="005975C7">
      <w:rPr>
        <w:noProof/>
        <w:lang w:eastAsia="en-GB"/>
      </w:rPr>
      <w:drawing>
        <wp:anchor distT="0" distB="0" distL="114300" distR="114300" simplePos="0" relativeHeight="251656704" behindDoc="1" locked="0" layoutInCell="1" allowOverlap="1" wp14:anchorId="784A479C" wp14:editId="54AA10D3">
          <wp:simplePos x="0" y="0"/>
          <wp:positionH relativeFrom="column">
            <wp:posOffset>-59055</wp:posOffset>
          </wp:positionH>
          <wp:positionV relativeFrom="paragraph">
            <wp:posOffset>45085</wp:posOffset>
          </wp:positionV>
          <wp:extent cx="1176020" cy="854710"/>
          <wp:effectExtent l="0" t="0" r="5080" b="2540"/>
          <wp:wrapTopAndBottom/>
          <wp:docPr id="29"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5">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5B41" w14:textId="6B670AA6" w:rsidR="005975C7" w:rsidRDefault="005975C7">
    <w:pPr>
      <w:pStyle w:val="Footer"/>
    </w:pPr>
    <w:r w:rsidRPr="005975C7">
      <w:rPr>
        <w:noProof/>
        <w:lang w:eastAsia="en-GB"/>
      </w:rPr>
      <w:drawing>
        <wp:anchor distT="0" distB="0" distL="114300" distR="114300" simplePos="0" relativeHeight="251658752" behindDoc="1" locked="0" layoutInCell="1" allowOverlap="1" wp14:anchorId="4F56D18F" wp14:editId="0BD565C3">
          <wp:simplePos x="0" y="0"/>
          <wp:positionH relativeFrom="column">
            <wp:posOffset>-201295</wp:posOffset>
          </wp:positionH>
          <wp:positionV relativeFrom="paragraph">
            <wp:posOffset>190500</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5E0A" w14:textId="77777777" w:rsidR="00F12472" w:rsidRDefault="00F12472" w:rsidP="00AC72FD">
      <w:r>
        <w:separator/>
      </w:r>
    </w:p>
  </w:footnote>
  <w:footnote w:type="continuationSeparator" w:id="0">
    <w:p w14:paraId="4F99FDBE" w14:textId="77777777" w:rsidR="00F12472" w:rsidRDefault="00F12472" w:rsidP="00AC72FD">
      <w:r>
        <w:continuationSeparator/>
      </w:r>
    </w:p>
  </w:footnote>
  <w:footnote w:type="continuationNotice" w:id="1">
    <w:p w14:paraId="0D7505D1" w14:textId="77777777" w:rsidR="00F12472" w:rsidRDefault="00F124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AD25" w14:textId="128470FC" w:rsidR="005963AF" w:rsidRDefault="005963AF">
    <w:pPr>
      <w:pStyle w:val="Header"/>
    </w:pPr>
    <w:r>
      <w:rPr>
        <w:noProof/>
        <w:lang w:eastAsia="en-GB"/>
      </w:rPr>
      <w:drawing>
        <wp:anchor distT="0" distB="0" distL="114300" distR="114300" simplePos="0" relativeHeight="251661824" behindDoc="0" locked="0" layoutInCell="1" allowOverlap="0" wp14:anchorId="7DEF32C8" wp14:editId="4E7BACA0">
          <wp:simplePos x="0" y="0"/>
          <wp:positionH relativeFrom="margin">
            <wp:align>right</wp:align>
          </wp:positionH>
          <wp:positionV relativeFrom="page">
            <wp:posOffset>210820</wp:posOffset>
          </wp:positionV>
          <wp:extent cx="2700000" cy="631352"/>
          <wp:effectExtent l="0" t="0" r="5715" b="0"/>
          <wp:wrapNone/>
          <wp:docPr id="4" name="Picture 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4479" w14:textId="764D34C2" w:rsidR="00ED2809" w:rsidRDefault="00F12472">
    <w:pPr>
      <w:pStyle w:val="Header"/>
    </w:pPr>
    <w:sdt>
      <w:sdtPr>
        <w:id w:val="1096282643"/>
        <w:docPartObj>
          <w:docPartGallery w:val="Watermarks"/>
          <w:docPartUnique/>
        </w:docPartObj>
      </w:sdtPr>
      <w:sdtEndPr/>
      <w:sdtContent>
        <w:r>
          <w:rPr>
            <w:noProof/>
          </w:rPr>
          <w:pict w14:anchorId="11A08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6704;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ED2809">
      <w:rPr>
        <w:noProof/>
        <w:lang w:eastAsia="en-GB"/>
      </w:rPr>
      <w:drawing>
        <wp:anchor distT="0" distB="0" distL="114300" distR="114300" simplePos="0" relativeHeight="251655680" behindDoc="0" locked="0" layoutInCell="1" allowOverlap="0" wp14:anchorId="1B5450E3" wp14:editId="0AC73075">
          <wp:simplePos x="0" y="0"/>
          <wp:positionH relativeFrom="page">
            <wp:posOffset>4360545</wp:posOffset>
          </wp:positionH>
          <wp:positionV relativeFrom="page">
            <wp:posOffset>314325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2B78"/>
    <w:multiLevelType w:val="hybridMultilevel"/>
    <w:tmpl w:val="A768E67C"/>
    <w:lvl w:ilvl="0" w:tplc="B4B06A14">
      <w:start w:val="1"/>
      <w:numFmt w:val="bullet"/>
      <w:lvlText w:val="•"/>
      <w:lvlJc w:val="left"/>
      <w:pPr>
        <w:tabs>
          <w:tab w:val="num" w:pos="720"/>
        </w:tabs>
        <w:ind w:left="720" w:hanging="360"/>
      </w:pPr>
      <w:rPr>
        <w:rFonts w:ascii="Arial" w:hAnsi="Arial" w:hint="default"/>
      </w:rPr>
    </w:lvl>
    <w:lvl w:ilvl="1" w:tplc="029217E4" w:tentative="1">
      <w:start w:val="1"/>
      <w:numFmt w:val="bullet"/>
      <w:lvlText w:val="•"/>
      <w:lvlJc w:val="left"/>
      <w:pPr>
        <w:tabs>
          <w:tab w:val="num" w:pos="1440"/>
        </w:tabs>
        <w:ind w:left="1440" w:hanging="360"/>
      </w:pPr>
      <w:rPr>
        <w:rFonts w:ascii="Arial" w:hAnsi="Arial" w:hint="default"/>
      </w:rPr>
    </w:lvl>
    <w:lvl w:ilvl="2" w:tplc="F2CE4CCA" w:tentative="1">
      <w:start w:val="1"/>
      <w:numFmt w:val="bullet"/>
      <w:lvlText w:val="•"/>
      <w:lvlJc w:val="left"/>
      <w:pPr>
        <w:tabs>
          <w:tab w:val="num" w:pos="2160"/>
        </w:tabs>
        <w:ind w:left="2160" w:hanging="360"/>
      </w:pPr>
      <w:rPr>
        <w:rFonts w:ascii="Arial" w:hAnsi="Arial" w:hint="default"/>
      </w:rPr>
    </w:lvl>
    <w:lvl w:ilvl="3" w:tplc="356E2970" w:tentative="1">
      <w:start w:val="1"/>
      <w:numFmt w:val="bullet"/>
      <w:lvlText w:val="•"/>
      <w:lvlJc w:val="left"/>
      <w:pPr>
        <w:tabs>
          <w:tab w:val="num" w:pos="2880"/>
        </w:tabs>
        <w:ind w:left="2880" w:hanging="360"/>
      </w:pPr>
      <w:rPr>
        <w:rFonts w:ascii="Arial" w:hAnsi="Arial" w:hint="default"/>
      </w:rPr>
    </w:lvl>
    <w:lvl w:ilvl="4" w:tplc="15A0DFC0" w:tentative="1">
      <w:start w:val="1"/>
      <w:numFmt w:val="bullet"/>
      <w:lvlText w:val="•"/>
      <w:lvlJc w:val="left"/>
      <w:pPr>
        <w:tabs>
          <w:tab w:val="num" w:pos="3600"/>
        </w:tabs>
        <w:ind w:left="3600" w:hanging="360"/>
      </w:pPr>
      <w:rPr>
        <w:rFonts w:ascii="Arial" w:hAnsi="Arial" w:hint="default"/>
      </w:rPr>
    </w:lvl>
    <w:lvl w:ilvl="5" w:tplc="44D0522C" w:tentative="1">
      <w:start w:val="1"/>
      <w:numFmt w:val="bullet"/>
      <w:lvlText w:val="•"/>
      <w:lvlJc w:val="left"/>
      <w:pPr>
        <w:tabs>
          <w:tab w:val="num" w:pos="4320"/>
        </w:tabs>
        <w:ind w:left="4320" w:hanging="360"/>
      </w:pPr>
      <w:rPr>
        <w:rFonts w:ascii="Arial" w:hAnsi="Arial" w:hint="default"/>
      </w:rPr>
    </w:lvl>
    <w:lvl w:ilvl="6" w:tplc="BBAC36A8" w:tentative="1">
      <w:start w:val="1"/>
      <w:numFmt w:val="bullet"/>
      <w:lvlText w:val="•"/>
      <w:lvlJc w:val="left"/>
      <w:pPr>
        <w:tabs>
          <w:tab w:val="num" w:pos="5040"/>
        </w:tabs>
        <w:ind w:left="5040" w:hanging="360"/>
      </w:pPr>
      <w:rPr>
        <w:rFonts w:ascii="Arial" w:hAnsi="Arial" w:hint="default"/>
      </w:rPr>
    </w:lvl>
    <w:lvl w:ilvl="7" w:tplc="32429DBC" w:tentative="1">
      <w:start w:val="1"/>
      <w:numFmt w:val="bullet"/>
      <w:lvlText w:val="•"/>
      <w:lvlJc w:val="left"/>
      <w:pPr>
        <w:tabs>
          <w:tab w:val="num" w:pos="5760"/>
        </w:tabs>
        <w:ind w:left="5760" w:hanging="360"/>
      </w:pPr>
      <w:rPr>
        <w:rFonts w:ascii="Arial" w:hAnsi="Arial" w:hint="default"/>
      </w:rPr>
    </w:lvl>
    <w:lvl w:ilvl="8" w:tplc="B164CD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6B3C26"/>
    <w:multiLevelType w:val="multilevel"/>
    <w:tmpl w:val="80BA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7523D9"/>
    <w:multiLevelType w:val="hybridMultilevel"/>
    <w:tmpl w:val="0940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C60C5"/>
    <w:multiLevelType w:val="multilevel"/>
    <w:tmpl w:val="56B2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5684C"/>
    <w:multiLevelType w:val="multilevel"/>
    <w:tmpl w:val="5292263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Arial" w:eastAsia="Cambr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5EC335D"/>
    <w:multiLevelType w:val="multilevel"/>
    <w:tmpl w:val="5292263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Arial" w:eastAsia="Cambr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865A34"/>
    <w:multiLevelType w:val="hybridMultilevel"/>
    <w:tmpl w:val="8B56E3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AB5691"/>
    <w:multiLevelType w:val="hybridMultilevel"/>
    <w:tmpl w:val="7E8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528D6"/>
    <w:multiLevelType w:val="hybridMultilevel"/>
    <w:tmpl w:val="A462F0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8CE5FAB"/>
    <w:multiLevelType w:val="hybridMultilevel"/>
    <w:tmpl w:val="86C47C26"/>
    <w:lvl w:ilvl="0" w:tplc="1F02E4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66AA1"/>
    <w:multiLevelType w:val="hybridMultilevel"/>
    <w:tmpl w:val="C254AF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EFE2A0E"/>
    <w:multiLevelType w:val="hybridMultilevel"/>
    <w:tmpl w:val="36A4B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3175C"/>
    <w:multiLevelType w:val="hybridMultilevel"/>
    <w:tmpl w:val="4308F0AA"/>
    <w:lvl w:ilvl="0" w:tplc="709EFF72">
      <w:start w:val="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FC508B"/>
    <w:multiLevelType w:val="hybridMultilevel"/>
    <w:tmpl w:val="42AA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AA22E6"/>
    <w:multiLevelType w:val="hybridMultilevel"/>
    <w:tmpl w:val="F53A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704ADF"/>
    <w:multiLevelType w:val="hybridMultilevel"/>
    <w:tmpl w:val="28E098F0"/>
    <w:lvl w:ilvl="0" w:tplc="DA8A84CC">
      <w:start w:val="1"/>
      <w:numFmt w:val="bullet"/>
      <w:lvlText w:val="•"/>
      <w:lvlJc w:val="left"/>
      <w:pPr>
        <w:tabs>
          <w:tab w:val="num" w:pos="720"/>
        </w:tabs>
        <w:ind w:left="720" w:hanging="360"/>
      </w:pPr>
      <w:rPr>
        <w:rFonts w:ascii="Arial" w:hAnsi="Arial" w:hint="default"/>
      </w:rPr>
    </w:lvl>
    <w:lvl w:ilvl="1" w:tplc="09ECF216" w:tentative="1">
      <w:start w:val="1"/>
      <w:numFmt w:val="bullet"/>
      <w:lvlText w:val="•"/>
      <w:lvlJc w:val="left"/>
      <w:pPr>
        <w:tabs>
          <w:tab w:val="num" w:pos="1440"/>
        </w:tabs>
        <w:ind w:left="1440" w:hanging="360"/>
      </w:pPr>
      <w:rPr>
        <w:rFonts w:ascii="Arial" w:hAnsi="Arial" w:hint="default"/>
      </w:rPr>
    </w:lvl>
    <w:lvl w:ilvl="2" w:tplc="F7A8B24C" w:tentative="1">
      <w:start w:val="1"/>
      <w:numFmt w:val="bullet"/>
      <w:lvlText w:val="•"/>
      <w:lvlJc w:val="left"/>
      <w:pPr>
        <w:tabs>
          <w:tab w:val="num" w:pos="2160"/>
        </w:tabs>
        <w:ind w:left="2160" w:hanging="360"/>
      </w:pPr>
      <w:rPr>
        <w:rFonts w:ascii="Arial" w:hAnsi="Arial" w:hint="default"/>
      </w:rPr>
    </w:lvl>
    <w:lvl w:ilvl="3" w:tplc="9814A424" w:tentative="1">
      <w:start w:val="1"/>
      <w:numFmt w:val="bullet"/>
      <w:lvlText w:val="•"/>
      <w:lvlJc w:val="left"/>
      <w:pPr>
        <w:tabs>
          <w:tab w:val="num" w:pos="2880"/>
        </w:tabs>
        <w:ind w:left="2880" w:hanging="360"/>
      </w:pPr>
      <w:rPr>
        <w:rFonts w:ascii="Arial" w:hAnsi="Arial" w:hint="default"/>
      </w:rPr>
    </w:lvl>
    <w:lvl w:ilvl="4" w:tplc="974CBD02" w:tentative="1">
      <w:start w:val="1"/>
      <w:numFmt w:val="bullet"/>
      <w:lvlText w:val="•"/>
      <w:lvlJc w:val="left"/>
      <w:pPr>
        <w:tabs>
          <w:tab w:val="num" w:pos="3600"/>
        </w:tabs>
        <w:ind w:left="3600" w:hanging="360"/>
      </w:pPr>
      <w:rPr>
        <w:rFonts w:ascii="Arial" w:hAnsi="Arial" w:hint="default"/>
      </w:rPr>
    </w:lvl>
    <w:lvl w:ilvl="5" w:tplc="96FCD4FA" w:tentative="1">
      <w:start w:val="1"/>
      <w:numFmt w:val="bullet"/>
      <w:lvlText w:val="•"/>
      <w:lvlJc w:val="left"/>
      <w:pPr>
        <w:tabs>
          <w:tab w:val="num" w:pos="4320"/>
        </w:tabs>
        <w:ind w:left="4320" w:hanging="360"/>
      </w:pPr>
      <w:rPr>
        <w:rFonts w:ascii="Arial" w:hAnsi="Arial" w:hint="default"/>
      </w:rPr>
    </w:lvl>
    <w:lvl w:ilvl="6" w:tplc="11B49B72" w:tentative="1">
      <w:start w:val="1"/>
      <w:numFmt w:val="bullet"/>
      <w:lvlText w:val="•"/>
      <w:lvlJc w:val="left"/>
      <w:pPr>
        <w:tabs>
          <w:tab w:val="num" w:pos="5040"/>
        </w:tabs>
        <w:ind w:left="5040" w:hanging="360"/>
      </w:pPr>
      <w:rPr>
        <w:rFonts w:ascii="Arial" w:hAnsi="Arial" w:hint="default"/>
      </w:rPr>
    </w:lvl>
    <w:lvl w:ilvl="7" w:tplc="D92AA3B4" w:tentative="1">
      <w:start w:val="1"/>
      <w:numFmt w:val="bullet"/>
      <w:lvlText w:val="•"/>
      <w:lvlJc w:val="left"/>
      <w:pPr>
        <w:tabs>
          <w:tab w:val="num" w:pos="5760"/>
        </w:tabs>
        <w:ind w:left="5760" w:hanging="360"/>
      </w:pPr>
      <w:rPr>
        <w:rFonts w:ascii="Arial" w:hAnsi="Arial" w:hint="default"/>
      </w:rPr>
    </w:lvl>
    <w:lvl w:ilvl="8" w:tplc="BC2430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E34276"/>
    <w:multiLevelType w:val="hybridMultilevel"/>
    <w:tmpl w:val="8488CE26"/>
    <w:lvl w:ilvl="0" w:tplc="C0A04C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63458E"/>
    <w:multiLevelType w:val="hybridMultilevel"/>
    <w:tmpl w:val="462A2CB4"/>
    <w:lvl w:ilvl="0" w:tplc="5ECC103C">
      <w:start w:val="1"/>
      <w:numFmt w:val="bullet"/>
      <w:lvlText w:val="•"/>
      <w:lvlJc w:val="left"/>
      <w:pPr>
        <w:tabs>
          <w:tab w:val="num" w:pos="720"/>
        </w:tabs>
        <w:ind w:left="720" w:hanging="360"/>
      </w:pPr>
      <w:rPr>
        <w:rFonts w:ascii="Arial" w:hAnsi="Arial" w:hint="default"/>
      </w:rPr>
    </w:lvl>
    <w:lvl w:ilvl="1" w:tplc="1F9C026C">
      <w:numFmt w:val="bullet"/>
      <w:lvlText w:val="–"/>
      <w:lvlJc w:val="left"/>
      <w:pPr>
        <w:tabs>
          <w:tab w:val="num" w:pos="1440"/>
        </w:tabs>
        <w:ind w:left="1440" w:hanging="360"/>
      </w:pPr>
      <w:rPr>
        <w:rFonts w:ascii="Arial" w:hAnsi="Arial" w:hint="default"/>
      </w:rPr>
    </w:lvl>
    <w:lvl w:ilvl="2" w:tplc="433EFA40" w:tentative="1">
      <w:start w:val="1"/>
      <w:numFmt w:val="bullet"/>
      <w:lvlText w:val="•"/>
      <w:lvlJc w:val="left"/>
      <w:pPr>
        <w:tabs>
          <w:tab w:val="num" w:pos="2160"/>
        </w:tabs>
        <w:ind w:left="2160" w:hanging="360"/>
      </w:pPr>
      <w:rPr>
        <w:rFonts w:ascii="Arial" w:hAnsi="Arial" w:hint="default"/>
      </w:rPr>
    </w:lvl>
    <w:lvl w:ilvl="3" w:tplc="283E3FA2" w:tentative="1">
      <w:start w:val="1"/>
      <w:numFmt w:val="bullet"/>
      <w:lvlText w:val="•"/>
      <w:lvlJc w:val="left"/>
      <w:pPr>
        <w:tabs>
          <w:tab w:val="num" w:pos="2880"/>
        </w:tabs>
        <w:ind w:left="2880" w:hanging="360"/>
      </w:pPr>
      <w:rPr>
        <w:rFonts w:ascii="Arial" w:hAnsi="Arial" w:hint="default"/>
      </w:rPr>
    </w:lvl>
    <w:lvl w:ilvl="4" w:tplc="B9F2F0A2" w:tentative="1">
      <w:start w:val="1"/>
      <w:numFmt w:val="bullet"/>
      <w:lvlText w:val="•"/>
      <w:lvlJc w:val="left"/>
      <w:pPr>
        <w:tabs>
          <w:tab w:val="num" w:pos="3600"/>
        </w:tabs>
        <w:ind w:left="3600" w:hanging="360"/>
      </w:pPr>
      <w:rPr>
        <w:rFonts w:ascii="Arial" w:hAnsi="Arial" w:hint="default"/>
      </w:rPr>
    </w:lvl>
    <w:lvl w:ilvl="5" w:tplc="FB5245A6" w:tentative="1">
      <w:start w:val="1"/>
      <w:numFmt w:val="bullet"/>
      <w:lvlText w:val="•"/>
      <w:lvlJc w:val="left"/>
      <w:pPr>
        <w:tabs>
          <w:tab w:val="num" w:pos="4320"/>
        </w:tabs>
        <w:ind w:left="4320" w:hanging="360"/>
      </w:pPr>
      <w:rPr>
        <w:rFonts w:ascii="Arial" w:hAnsi="Arial" w:hint="default"/>
      </w:rPr>
    </w:lvl>
    <w:lvl w:ilvl="6" w:tplc="7EAAA550" w:tentative="1">
      <w:start w:val="1"/>
      <w:numFmt w:val="bullet"/>
      <w:lvlText w:val="•"/>
      <w:lvlJc w:val="left"/>
      <w:pPr>
        <w:tabs>
          <w:tab w:val="num" w:pos="5040"/>
        </w:tabs>
        <w:ind w:left="5040" w:hanging="360"/>
      </w:pPr>
      <w:rPr>
        <w:rFonts w:ascii="Arial" w:hAnsi="Arial" w:hint="default"/>
      </w:rPr>
    </w:lvl>
    <w:lvl w:ilvl="7" w:tplc="697C3B8C" w:tentative="1">
      <w:start w:val="1"/>
      <w:numFmt w:val="bullet"/>
      <w:lvlText w:val="•"/>
      <w:lvlJc w:val="left"/>
      <w:pPr>
        <w:tabs>
          <w:tab w:val="num" w:pos="5760"/>
        </w:tabs>
        <w:ind w:left="5760" w:hanging="360"/>
      </w:pPr>
      <w:rPr>
        <w:rFonts w:ascii="Arial" w:hAnsi="Arial" w:hint="default"/>
      </w:rPr>
    </w:lvl>
    <w:lvl w:ilvl="8" w:tplc="E5C8ECA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0A3985"/>
    <w:multiLevelType w:val="hybridMultilevel"/>
    <w:tmpl w:val="C8E6C838"/>
    <w:lvl w:ilvl="0" w:tplc="A6BCFC12">
      <w:start w:val="1"/>
      <w:numFmt w:val="bullet"/>
      <w:lvlText w:val="•"/>
      <w:lvlJc w:val="left"/>
      <w:pPr>
        <w:tabs>
          <w:tab w:val="num" w:pos="720"/>
        </w:tabs>
        <w:ind w:left="720" w:hanging="360"/>
      </w:pPr>
      <w:rPr>
        <w:rFonts w:ascii="Arial" w:hAnsi="Arial" w:hint="default"/>
      </w:rPr>
    </w:lvl>
    <w:lvl w:ilvl="1" w:tplc="C5DACC12" w:tentative="1">
      <w:start w:val="1"/>
      <w:numFmt w:val="bullet"/>
      <w:lvlText w:val="•"/>
      <w:lvlJc w:val="left"/>
      <w:pPr>
        <w:tabs>
          <w:tab w:val="num" w:pos="1440"/>
        </w:tabs>
        <w:ind w:left="1440" w:hanging="360"/>
      </w:pPr>
      <w:rPr>
        <w:rFonts w:ascii="Arial" w:hAnsi="Arial" w:hint="default"/>
      </w:rPr>
    </w:lvl>
    <w:lvl w:ilvl="2" w:tplc="6DEA1FF8" w:tentative="1">
      <w:start w:val="1"/>
      <w:numFmt w:val="bullet"/>
      <w:lvlText w:val="•"/>
      <w:lvlJc w:val="left"/>
      <w:pPr>
        <w:tabs>
          <w:tab w:val="num" w:pos="2160"/>
        </w:tabs>
        <w:ind w:left="2160" w:hanging="360"/>
      </w:pPr>
      <w:rPr>
        <w:rFonts w:ascii="Arial" w:hAnsi="Arial" w:hint="default"/>
      </w:rPr>
    </w:lvl>
    <w:lvl w:ilvl="3" w:tplc="F102759A" w:tentative="1">
      <w:start w:val="1"/>
      <w:numFmt w:val="bullet"/>
      <w:lvlText w:val="•"/>
      <w:lvlJc w:val="left"/>
      <w:pPr>
        <w:tabs>
          <w:tab w:val="num" w:pos="2880"/>
        </w:tabs>
        <w:ind w:left="2880" w:hanging="360"/>
      </w:pPr>
      <w:rPr>
        <w:rFonts w:ascii="Arial" w:hAnsi="Arial" w:hint="default"/>
      </w:rPr>
    </w:lvl>
    <w:lvl w:ilvl="4" w:tplc="07464F34" w:tentative="1">
      <w:start w:val="1"/>
      <w:numFmt w:val="bullet"/>
      <w:lvlText w:val="•"/>
      <w:lvlJc w:val="left"/>
      <w:pPr>
        <w:tabs>
          <w:tab w:val="num" w:pos="3600"/>
        </w:tabs>
        <w:ind w:left="3600" w:hanging="360"/>
      </w:pPr>
      <w:rPr>
        <w:rFonts w:ascii="Arial" w:hAnsi="Arial" w:hint="default"/>
      </w:rPr>
    </w:lvl>
    <w:lvl w:ilvl="5" w:tplc="DD686410" w:tentative="1">
      <w:start w:val="1"/>
      <w:numFmt w:val="bullet"/>
      <w:lvlText w:val="•"/>
      <w:lvlJc w:val="left"/>
      <w:pPr>
        <w:tabs>
          <w:tab w:val="num" w:pos="4320"/>
        </w:tabs>
        <w:ind w:left="4320" w:hanging="360"/>
      </w:pPr>
      <w:rPr>
        <w:rFonts w:ascii="Arial" w:hAnsi="Arial" w:hint="default"/>
      </w:rPr>
    </w:lvl>
    <w:lvl w:ilvl="6" w:tplc="42CC1B42" w:tentative="1">
      <w:start w:val="1"/>
      <w:numFmt w:val="bullet"/>
      <w:lvlText w:val="•"/>
      <w:lvlJc w:val="left"/>
      <w:pPr>
        <w:tabs>
          <w:tab w:val="num" w:pos="5040"/>
        </w:tabs>
        <w:ind w:left="5040" w:hanging="360"/>
      </w:pPr>
      <w:rPr>
        <w:rFonts w:ascii="Arial" w:hAnsi="Arial" w:hint="default"/>
      </w:rPr>
    </w:lvl>
    <w:lvl w:ilvl="7" w:tplc="37BCAFC6" w:tentative="1">
      <w:start w:val="1"/>
      <w:numFmt w:val="bullet"/>
      <w:lvlText w:val="•"/>
      <w:lvlJc w:val="left"/>
      <w:pPr>
        <w:tabs>
          <w:tab w:val="num" w:pos="5760"/>
        </w:tabs>
        <w:ind w:left="5760" w:hanging="360"/>
      </w:pPr>
      <w:rPr>
        <w:rFonts w:ascii="Arial" w:hAnsi="Arial" w:hint="default"/>
      </w:rPr>
    </w:lvl>
    <w:lvl w:ilvl="8" w:tplc="A9E0983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882296"/>
    <w:multiLevelType w:val="hybridMultilevel"/>
    <w:tmpl w:val="CB1A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B039AF"/>
    <w:multiLevelType w:val="hybridMultilevel"/>
    <w:tmpl w:val="405A1052"/>
    <w:lvl w:ilvl="0" w:tplc="78605A76">
      <w:start w:val="1"/>
      <w:numFmt w:val="bullet"/>
      <w:lvlText w:val="•"/>
      <w:lvlJc w:val="left"/>
      <w:pPr>
        <w:tabs>
          <w:tab w:val="num" w:pos="720"/>
        </w:tabs>
        <w:ind w:left="720" w:hanging="360"/>
      </w:pPr>
      <w:rPr>
        <w:rFonts w:ascii="Arial" w:hAnsi="Arial" w:hint="default"/>
      </w:rPr>
    </w:lvl>
    <w:lvl w:ilvl="1" w:tplc="E9309AB2" w:tentative="1">
      <w:start w:val="1"/>
      <w:numFmt w:val="bullet"/>
      <w:lvlText w:val="•"/>
      <w:lvlJc w:val="left"/>
      <w:pPr>
        <w:tabs>
          <w:tab w:val="num" w:pos="1440"/>
        </w:tabs>
        <w:ind w:left="1440" w:hanging="360"/>
      </w:pPr>
      <w:rPr>
        <w:rFonts w:ascii="Arial" w:hAnsi="Arial" w:hint="default"/>
      </w:rPr>
    </w:lvl>
    <w:lvl w:ilvl="2" w:tplc="37BEFAB6" w:tentative="1">
      <w:start w:val="1"/>
      <w:numFmt w:val="bullet"/>
      <w:lvlText w:val="•"/>
      <w:lvlJc w:val="left"/>
      <w:pPr>
        <w:tabs>
          <w:tab w:val="num" w:pos="2160"/>
        </w:tabs>
        <w:ind w:left="2160" w:hanging="360"/>
      </w:pPr>
      <w:rPr>
        <w:rFonts w:ascii="Arial" w:hAnsi="Arial" w:hint="default"/>
      </w:rPr>
    </w:lvl>
    <w:lvl w:ilvl="3" w:tplc="A79CBB62" w:tentative="1">
      <w:start w:val="1"/>
      <w:numFmt w:val="bullet"/>
      <w:lvlText w:val="•"/>
      <w:lvlJc w:val="left"/>
      <w:pPr>
        <w:tabs>
          <w:tab w:val="num" w:pos="2880"/>
        </w:tabs>
        <w:ind w:left="2880" w:hanging="360"/>
      </w:pPr>
      <w:rPr>
        <w:rFonts w:ascii="Arial" w:hAnsi="Arial" w:hint="default"/>
      </w:rPr>
    </w:lvl>
    <w:lvl w:ilvl="4" w:tplc="113C9360" w:tentative="1">
      <w:start w:val="1"/>
      <w:numFmt w:val="bullet"/>
      <w:lvlText w:val="•"/>
      <w:lvlJc w:val="left"/>
      <w:pPr>
        <w:tabs>
          <w:tab w:val="num" w:pos="3600"/>
        </w:tabs>
        <w:ind w:left="3600" w:hanging="360"/>
      </w:pPr>
      <w:rPr>
        <w:rFonts w:ascii="Arial" w:hAnsi="Arial" w:hint="default"/>
      </w:rPr>
    </w:lvl>
    <w:lvl w:ilvl="5" w:tplc="66D2EDC2" w:tentative="1">
      <w:start w:val="1"/>
      <w:numFmt w:val="bullet"/>
      <w:lvlText w:val="•"/>
      <w:lvlJc w:val="left"/>
      <w:pPr>
        <w:tabs>
          <w:tab w:val="num" w:pos="4320"/>
        </w:tabs>
        <w:ind w:left="4320" w:hanging="360"/>
      </w:pPr>
      <w:rPr>
        <w:rFonts w:ascii="Arial" w:hAnsi="Arial" w:hint="default"/>
      </w:rPr>
    </w:lvl>
    <w:lvl w:ilvl="6" w:tplc="B7E0843A" w:tentative="1">
      <w:start w:val="1"/>
      <w:numFmt w:val="bullet"/>
      <w:lvlText w:val="•"/>
      <w:lvlJc w:val="left"/>
      <w:pPr>
        <w:tabs>
          <w:tab w:val="num" w:pos="5040"/>
        </w:tabs>
        <w:ind w:left="5040" w:hanging="360"/>
      </w:pPr>
      <w:rPr>
        <w:rFonts w:ascii="Arial" w:hAnsi="Arial" w:hint="default"/>
      </w:rPr>
    </w:lvl>
    <w:lvl w:ilvl="7" w:tplc="34809F0A" w:tentative="1">
      <w:start w:val="1"/>
      <w:numFmt w:val="bullet"/>
      <w:lvlText w:val="•"/>
      <w:lvlJc w:val="left"/>
      <w:pPr>
        <w:tabs>
          <w:tab w:val="num" w:pos="5760"/>
        </w:tabs>
        <w:ind w:left="5760" w:hanging="360"/>
      </w:pPr>
      <w:rPr>
        <w:rFonts w:ascii="Arial" w:hAnsi="Arial" w:hint="default"/>
      </w:rPr>
    </w:lvl>
    <w:lvl w:ilvl="8" w:tplc="B342781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F6502"/>
    <w:multiLevelType w:val="hybridMultilevel"/>
    <w:tmpl w:val="73BA3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E70EF"/>
    <w:multiLevelType w:val="hybridMultilevel"/>
    <w:tmpl w:val="8BB66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2CD7A59"/>
    <w:multiLevelType w:val="hybridMultilevel"/>
    <w:tmpl w:val="F4EC9E84"/>
    <w:lvl w:ilvl="0" w:tplc="BAA845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A5561C"/>
    <w:multiLevelType w:val="multilevel"/>
    <w:tmpl w:val="71F8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35D76"/>
    <w:multiLevelType w:val="multilevel"/>
    <w:tmpl w:val="A760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923CFA"/>
    <w:multiLevelType w:val="hybridMultilevel"/>
    <w:tmpl w:val="03F047F0"/>
    <w:lvl w:ilvl="0" w:tplc="4D4A8246">
      <w:start w:val="1"/>
      <w:numFmt w:val="bullet"/>
      <w:lvlText w:val="•"/>
      <w:lvlJc w:val="left"/>
      <w:pPr>
        <w:tabs>
          <w:tab w:val="num" w:pos="720"/>
        </w:tabs>
        <w:ind w:left="720" w:hanging="360"/>
      </w:pPr>
      <w:rPr>
        <w:rFonts w:ascii="Arial" w:hAnsi="Arial" w:hint="default"/>
      </w:rPr>
    </w:lvl>
    <w:lvl w:ilvl="1" w:tplc="2868698E" w:tentative="1">
      <w:start w:val="1"/>
      <w:numFmt w:val="bullet"/>
      <w:lvlText w:val="•"/>
      <w:lvlJc w:val="left"/>
      <w:pPr>
        <w:tabs>
          <w:tab w:val="num" w:pos="1440"/>
        </w:tabs>
        <w:ind w:left="1440" w:hanging="360"/>
      </w:pPr>
      <w:rPr>
        <w:rFonts w:ascii="Arial" w:hAnsi="Arial" w:hint="default"/>
      </w:rPr>
    </w:lvl>
    <w:lvl w:ilvl="2" w:tplc="FADEE3BA" w:tentative="1">
      <w:start w:val="1"/>
      <w:numFmt w:val="bullet"/>
      <w:lvlText w:val="•"/>
      <w:lvlJc w:val="left"/>
      <w:pPr>
        <w:tabs>
          <w:tab w:val="num" w:pos="2160"/>
        </w:tabs>
        <w:ind w:left="2160" w:hanging="360"/>
      </w:pPr>
      <w:rPr>
        <w:rFonts w:ascii="Arial" w:hAnsi="Arial" w:hint="default"/>
      </w:rPr>
    </w:lvl>
    <w:lvl w:ilvl="3" w:tplc="1568A0DE" w:tentative="1">
      <w:start w:val="1"/>
      <w:numFmt w:val="bullet"/>
      <w:lvlText w:val="•"/>
      <w:lvlJc w:val="left"/>
      <w:pPr>
        <w:tabs>
          <w:tab w:val="num" w:pos="2880"/>
        </w:tabs>
        <w:ind w:left="2880" w:hanging="360"/>
      </w:pPr>
      <w:rPr>
        <w:rFonts w:ascii="Arial" w:hAnsi="Arial" w:hint="default"/>
      </w:rPr>
    </w:lvl>
    <w:lvl w:ilvl="4" w:tplc="137A6EF2" w:tentative="1">
      <w:start w:val="1"/>
      <w:numFmt w:val="bullet"/>
      <w:lvlText w:val="•"/>
      <w:lvlJc w:val="left"/>
      <w:pPr>
        <w:tabs>
          <w:tab w:val="num" w:pos="3600"/>
        </w:tabs>
        <w:ind w:left="3600" w:hanging="360"/>
      </w:pPr>
      <w:rPr>
        <w:rFonts w:ascii="Arial" w:hAnsi="Arial" w:hint="default"/>
      </w:rPr>
    </w:lvl>
    <w:lvl w:ilvl="5" w:tplc="CD722628" w:tentative="1">
      <w:start w:val="1"/>
      <w:numFmt w:val="bullet"/>
      <w:lvlText w:val="•"/>
      <w:lvlJc w:val="left"/>
      <w:pPr>
        <w:tabs>
          <w:tab w:val="num" w:pos="4320"/>
        </w:tabs>
        <w:ind w:left="4320" w:hanging="360"/>
      </w:pPr>
      <w:rPr>
        <w:rFonts w:ascii="Arial" w:hAnsi="Arial" w:hint="default"/>
      </w:rPr>
    </w:lvl>
    <w:lvl w:ilvl="6" w:tplc="31B08E5E" w:tentative="1">
      <w:start w:val="1"/>
      <w:numFmt w:val="bullet"/>
      <w:lvlText w:val="•"/>
      <w:lvlJc w:val="left"/>
      <w:pPr>
        <w:tabs>
          <w:tab w:val="num" w:pos="5040"/>
        </w:tabs>
        <w:ind w:left="5040" w:hanging="360"/>
      </w:pPr>
      <w:rPr>
        <w:rFonts w:ascii="Arial" w:hAnsi="Arial" w:hint="default"/>
      </w:rPr>
    </w:lvl>
    <w:lvl w:ilvl="7" w:tplc="3620CE36" w:tentative="1">
      <w:start w:val="1"/>
      <w:numFmt w:val="bullet"/>
      <w:lvlText w:val="•"/>
      <w:lvlJc w:val="left"/>
      <w:pPr>
        <w:tabs>
          <w:tab w:val="num" w:pos="5760"/>
        </w:tabs>
        <w:ind w:left="5760" w:hanging="360"/>
      </w:pPr>
      <w:rPr>
        <w:rFonts w:ascii="Arial" w:hAnsi="Arial" w:hint="default"/>
      </w:rPr>
    </w:lvl>
    <w:lvl w:ilvl="8" w:tplc="7C6E06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DD3AE8"/>
    <w:multiLevelType w:val="hybridMultilevel"/>
    <w:tmpl w:val="38E8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B3D2A"/>
    <w:multiLevelType w:val="hybridMultilevel"/>
    <w:tmpl w:val="7ECE24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53D2B"/>
    <w:multiLevelType w:val="multilevel"/>
    <w:tmpl w:val="A760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0F4A28"/>
    <w:multiLevelType w:val="hybridMultilevel"/>
    <w:tmpl w:val="6888B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774321"/>
    <w:multiLevelType w:val="hybridMultilevel"/>
    <w:tmpl w:val="F4E829F8"/>
    <w:lvl w:ilvl="0" w:tplc="689C9EAA">
      <w:start w:val="1"/>
      <w:numFmt w:val="bullet"/>
      <w:lvlText w:val="•"/>
      <w:lvlJc w:val="left"/>
      <w:pPr>
        <w:tabs>
          <w:tab w:val="num" w:pos="720"/>
        </w:tabs>
        <w:ind w:left="720" w:hanging="360"/>
      </w:pPr>
      <w:rPr>
        <w:rFonts w:ascii="Arial" w:hAnsi="Arial" w:hint="default"/>
      </w:rPr>
    </w:lvl>
    <w:lvl w:ilvl="1" w:tplc="4E884F2E" w:tentative="1">
      <w:start w:val="1"/>
      <w:numFmt w:val="bullet"/>
      <w:lvlText w:val="•"/>
      <w:lvlJc w:val="left"/>
      <w:pPr>
        <w:tabs>
          <w:tab w:val="num" w:pos="1440"/>
        </w:tabs>
        <w:ind w:left="1440" w:hanging="360"/>
      </w:pPr>
      <w:rPr>
        <w:rFonts w:ascii="Arial" w:hAnsi="Arial" w:hint="default"/>
      </w:rPr>
    </w:lvl>
    <w:lvl w:ilvl="2" w:tplc="31340FDA" w:tentative="1">
      <w:start w:val="1"/>
      <w:numFmt w:val="bullet"/>
      <w:lvlText w:val="•"/>
      <w:lvlJc w:val="left"/>
      <w:pPr>
        <w:tabs>
          <w:tab w:val="num" w:pos="2160"/>
        </w:tabs>
        <w:ind w:left="2160" w:hanging="360"/>
      </w:pPr>
      <w:rPr>
        <w:rFonts w:ascii="Arial" w:hAnsi="Arial" w:hint="default"/>
      </w:rPr>
    </w:lvl>
    <w:lvl w:ilvl="3" w:tplc="A274D8F8" w:tentative="1">
      <w:start w:val="1"/>
      <w:numFmt w:val="bullet"/>
      <w:lvlText w:val="•"/>
      <w:lvlJc w:val="left"/>
      <w:pPr>
        <w:tabs>
          <w:tab w:val="num" w:pos="2880"/>
        </w:tabs>
        <w:ind w:left="2880" w:hanging="360"/>
      </w:pPr>
      <w:rPr>
        <w:rFonts w:ascii="Arial" w:hAnsi="Arial" w:hint="default"/>
      </w:rPr>
    </w:lvl>
    <w:lvl w:ilvl="4" w:tplc="33DAA6B4" w:tentative="1">
      <w:start w:val="1"/>
      <w:numFmt w:val="bullet"/>
      <w:lvlText w:val="•"/>
      <w:lvlJc w:val="left"/>
      <w:pPr>
        <w:tabs>
          <w:tab w:val="num" w:pos="3600"/>
        </w:tabs>
        <w:ind w:left="3600" w:hanging="360"/>
      </w:pPr>
      <w:rPr>
        <w:rFonts w:ascii="Arial" w:hAnsi="Arial" w:hint="default"/>
      </w:rPr>
    </w:lvl>
    <w:lvl w:ilvl="5" w:tplc="E3B05E9C" w:tentative="1">
      <w:start w:val="1"/>
      <w:numFmt w:val="bullet"/>
      <w:lvlText w:val="•"/>
      <w:lvlJc w:val="left"/>
      <w:pPr>
        <w:tabs>
          <w:tab w:val="num" w:pos="4320"/>
        </w:tabs>
        <w:ind w:left="4320" w:hanging="360"/>
      </w:pPr>
      <w:rPr>
        <w:rFonts w:ascii="Arial" w:hAnsi="Arial" w:hint="default"/>
      </w:rPr>
    </w:lvl>
    <w:lvl w:ilvl="6" w:tplc="EF424242" w:tentative="1">
      <w:start w:val="1"/>
      <w:numFmt w:val="bullet"/>
      <w:lvlText w:val="•"/>
      <w:lvlJc w:val="left"/>
      <w:pPr>
        <w:tabs>
          <w:tab w:val="num" w:pos="5040"/>
        </w:tabs>
        <w:ind w:left="5040" w:hanging="360"/>
      </w:pPr>
      <w:rPr>
        <w:rFonts w:ascii="Arial" w:hAnsi="Arial" w:hint="default"/>
      </w:rPr>
    </w:lvl>
    <w:lvl w:ilvl="7" w:tplc="3F6A4740" w:tentative="1">
      <w:start w:val="1"/>
      <w:numFmt w:val="bullet"/>
      <w:lvlText w:val="•"/>
      <w:lvlJc w:val="left"/>
      <w:pPr>
        <w:tabs>
          <w:tab w:val="num" w:pos="5760"/>
        </w:tabs>
        <w:ind w:left="5760" w:hanging="360"/>
      </w:pPr>
      <w:rPr>
        <w:rFonts w:ascii="Arial" w:hAnsi="Arial" w:hint="default"/>
      </w:rPr>
    </w:lvl>
    <w:lvl w:ilvl="8" w:tplc="D6E2580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A34E10"/>
    <w:multiLevelType w:val="hybridMultilevel"/>
    <w:tmpl w:val="167A9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6" w15:restartNumberingAfterBreak="0">
    <w:nsid w:val="63975187"/>
    <w:multiLevelType w:val="hybridMultilevel"/>
    <w:tmpl w:val="BECE7226"/>
    <w:lvl w:ilvl="0" w:tplc="BA74A500">
      <w:start w:val="1"/>
      <w:numFmt w:val="bullet"/>
      <w:lvlText w:val="•"/>
      <w:lvlJc w:val="left"/>
      <w:pPr>
        <w:tabs>
          <w:tab w:val="num" w:pos="720"/>
        </w:tabs>
        <w:ind w:left="720" w:hanging="360"/>
      </w:pPr>
      <w:rPr>
        <w:rFonts w:ascii="Arial" w:hAnsi="Arial" w:hint="default"/>
      </w:rPr>
    </w:lvl>
    <w:lvl w:ilvl="1" w:tplc="8D488F8C" w:tentative="1">
      <w:start w:val="1"/>
      <w:numFmt w:val="bullet"/>
      <w:lvlText w:val="•"/>
      <w:lvlJc w:val="left"/>
      <w:pPr>
        <w:tabs>
          <w:tab w:val="num" w:pos="1440"/>
        </w:tabs>
        <w:ind w:left="1440" w:hanging="360"/>
      </w:pPr>
      <w:rPr>
        <w:rFonts w:ascii="Arial" w:hAnsi="Arial" w:hint="default"/>
      </w:rPr>
    </w:lvl>
    <w:lvl w:ilvl="2" w:tplc="6764CBA8" w:tentative="1">
      <w:start w:val="1"/>
      <w:numFmt w:val="bullet"/>
      <w:lvlText w:val="•"/>
      <w:lvlJc w:val="left"/>
      <w:pPr>
        <w:tabs>
          <w:tab w:val="num" w:pos="2160"/>
        </w:tabs>
        <w:ind w:left="2160" w:hanging="360"/>
      </w:pPr>
      <w:rPr>
        <w:rFonts w:ascii="Arial" w:hAnsi="Arial" w:hint="default"/>
      </w:rPr>
    </w:lvl>
    <w:lvl w:ilvl="3" w:tplc="A8F2BAD8" w:tentative="1">
      <w:start w:val="1"/>
      <w:numFmt w:val="bullet"/>
      <w:lvlText w:val="•"/>
      <w:lvlJc w:val="left"/>
      <w:pPr>
        <w:tabs>
          <w:tab w:val="num" w:pos="2880"/>
        </w:tabs>
        <w:ind w:left="2880" w:hanging="360"/>
      </w:pPr>
      <w:rPr>
        <w:rFonts w:ascii="Arial" w:hAnsi="Arial" w:hint="default"/>
      </w:rPr>
    </w:lvl>
    <w:lvl w:ilvl="4" w:tplc="9E30FFF0" w:tentative="1">
      <w:start w:val="1"/>
      <w:numFmt w:val="bullet"/>
      <w:lvlText w:val="•"/>
      <w:lvlJc w:val="left"/>
      <w:pPr>
        <w:tabs>
          <w:tab w:val="num" w:pos="3600"/>
        </w:tabs>
        <w:ind w:left="3600" w:hanging="360"/>
      </w:pPr>
      <w:rPr>
        <w:rFonts w:ascii="Arial" w:hAnsi="Arial" w:hint="default"/>
      </w:rPr>
    </w:lvl>
    <w:lvl w:ilvl="5" w:tplc="447E16E6" w:tentative="1">
      <w:start w:val="1"/>
      <w:numFmt w:val="bullet"/>
      <w:lvlText w:val="•"/>
      <w:lvlJc w:val="left"/>
      <w:pPr>
        <w:tabs>
          <w:tab w:val="num" w:pos="4320"/>
        </w:tabs>
        <w:ind w:left="4320" w:hanging="360"/>
      </w:pPr>
      <w:rPr>
        <w:rFonts w:ascii="Arial" w:hAnsi="Arial" w:hint="default"/>
      </w:rPr>
    </w:lvl>
    <w:lvl w:ilvl="6" w:tplc="F626A246" w:tentative="1">
      <w:start w:val="1"/>
      <w:numFmt w:val="bullet"/>
      <w:lvlText w:val="•"/>
      <w:lvlJc w:val="left"/>
      <w:pPr>
        <w:tabs>
          <w:tab w:val="num" w:pos="5040"/>
        </w:tabs>
        <w:ind w:left="5040" w:hanging="360"/>
      </w:pPr>
      <w:rPr>
        <w:rFonts w:ascii="Arial" w:hAnsi="Arial" w:hint="default"/>
      </w:rPr>
    </w:lvl>
    <w:lvl w:ilvl="7" w:tplc="CA7CA400" w:tentative="1">
      <w:start w:val="1"/>
      <w:numFmt w:val="bullet"/>
      <w:lvlText w:val="•"/>
      <w:lvlJc w:val="left"/>
      <w:pPr>
        <w:tabs>
          <w:tab w:val="num" w:pos="5760"/>
        </w:tabs>
        <w:ind w:left="5760" w:hanging="360"/>
      </w:pPr>
      <w:rPr>
        <w:rFonts w:ascii="Arial" w:hAnsi="Arial" w:hint="default"/>
      </w:rPr>
    </w:lvl>
    <w:lvl w:ilvl="8" w:tplc="14CE6B6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073AAF"/>
    <w:multiLevelType w:val="multilevel"/>
    <w:tmpl w:val="0A06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871FB2"/>
    <w:multiLevelType w:val="hybridMultilevel"/>
    <w:tmpl w:val="2C02A4AC"/>
    <w:lvl w:ilvl="0" w:tplc="1F02E4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EA7903"/>
    <w:multiLevelType w:val="hybridMultilevel"/>
    <w:tmpl w:val="B5D417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7FB3A07"/>
    <w:multiLevelType w:val="hybridMultilevel"/>
    <w:tmpl w:val="2ECA7600"/>
    <w:lvl w:ilvl="0" w:tplc="C22808E8">
      <w:start w:val="2"/>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82FF6"/>
    <w:multiLevelType w:val="multilevel"/>
    <w:tmpl w:val="4F28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A2B173D"/>
    <w:multiLevelType w:val="multilevel"/>
    <w:tmpl w:val="A760B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582674"/>
    <w:multiLevelType w:val="hybridMultilevel"/>
    <w:tmpl w:val="24960AD6"/>
    <w:lvl w:ilvl="0" w:tplc="BAA845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B01536"/>
    <w:multiLevelType w:val="hybridMultilevel"/>
    <w:tmpl w:val="D20EF9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FE6602F"/>
    <w:multiLevelType w:val="multilevel"/>
    <w:tmpl w:val="654EDB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5"/>
  </w:num>
  <w:num w:numId="3">
    <w:abstractNumId w:val="22"/>
  </w:num>
  <w:num w:numId="4">
    <w:abstractNumId w:val="20"/>
  </w:num>
  <w:num w:numId="5">
    <w:abstractNumId w:val="19"/>
  </w:num>
  <w:num w:numId="6">
    <w:abstractNumId w:val="7"/>
  </w:num>
  <w:num w:numId="7">
    <w:abstractNumId w:val="17"/>
  </w:num>
  <w:num w:numId="8">
    <w:abstractNumId w:val="26"/>
  </w:num>
  <w:num w:numId="9">
    <w:abstractNumId w:val="35"/>
  </w:num>
  <w:num w:numId="10">
    <w:abstractNumId w:val="24"/>
  </w:num>
  <w:num w:numId="11">
    <w:abstractNumId w:val="30"/>
  </w:num>
  <w:num w:numId="12">
    <w:abstractNumId w:val="44"/>
  </w:num>
  <w:num w:numId="13">
    <w:abstractNumId w:val="9"/>
  </w:num>
  <w:num w:numId="14">
    <w:abstractNumId w:val="11"/>
  </w:num>
  <w:num w:numId="15">
    <w:abstractNumId w:val="39"/>
  </w:num>
  <w:num w:numId="16">
    <w:abstractNumId w:val="8"/>
  </w:num>
  <w:num w:numId="17">
    <w:abstractNumId w:val="32"/>
  </w:num>
  <w:num w:numId="18">
    <w:abstractNumId w:val="13"/>
  </w:num>
  <w:num w:numId="19">
    <w:abstractNumId w:val="40"/>
  </w:num>
  <w:num w:numId="20">
    <w:abstractNumId w:val="43"/>
  </w:num>
  <w:num w:numId="21">
    <w:abstractNumId w:val="25"/>
  </w:num>
  <w:num w:numId="22">
    <w:abstractNumId w:val="10"/>
  </w:num>
  <w:num w:numId="23">
    <w:abstractNumId w:val="38"/>
  </w:num>
  <w:num w:numId="24">
    <w:abstractNumId w:val="28"/>
  </w:num>
  <w:num w:numId="25">
    <w:abstractNumId w:val="16"/>
  </w:num>
  <w:num w:numId="26">
    <w:abstractNumId w:val="21"/>
  </w:num>
  <w:num w:numId="27">
    <w:abstractNumId w:val="0"/>
  </w:num>
  <w:num w:numId="28">
    <w:abstractNumId w:val="18"/>
  </w:num>
  <w:num w:numId="29">
    <w:abstractNumId w:val="36"/>
  </w:num>
  <w:num w:numId="30">
    <w:abstractNumId w:val="34"/>
  </w:num>
  <w:num w:numId="31">
    <w:abstractNumId w:val="12"/>
  </w:num>
  <w:num w:numId="32">
    <w:abstractNumId w:val="14"/>
  </w:num>
  <w:num w:numId="33">
    <w:abstractNumId w:val="29"/>
  </w:num>
  <w:num w:numId="34">
    <w:abstractNumId w:val="2"/>
  </w:num>
  <w:num w:numId="35">
    <w:abstractNumId w:val="3"/>
  </w:num>
  <w:num w:numId="36">
    <w:abstractNumId w:val="41"/>
  </w:num>
  <w:num w:numId="37">
    <w:abstractNumId w:val="1"/>
  </w:num>
  <w:num w:numId="38">
    <w:abstractNumId w:val="37"/>
  </w:num>
  <w:num w:numId="39">
    <w:abstractNumId w:val="27"/>
  </w:num>
  <w:num w:numId="40">
    <w:abstractNumId w:val="4"/>
  </w:num>
  <w:num w:numId="41">
    <w:abstractNumId w:val="45"/>
  </w:num>
  <w:num w:numId="42">
    <w:abstractNumId w:val="15"/>
  </w:num>
  <w:num w:numId="43">
    <w:abstractNumId w:val="23"/>
  </w:num>
  <w:num w:numId="44">
    <w:abstractNumId w:val="6"/>
  </w:num>
  <w:num w:numId="45">
    <w:abstractNumId w:val="3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10"/>
    <w:rsid w:val="0000309A"/>
    <w:rsid w:val="0001071F"/>
    <w:rsid w:val="00011E89"/>
    <w:rsid w:val="000235F1"/>
    <w:rsid w:val="00027806"/>
    <w:rsid w:val="00031595"/>
    <w:rsid w:val="000317FA"/>
    <w:rsid w:val="00037C33"/>
    <w:rsid w:val="00041F95"/>
    <w:rsid w:val="00042333"/>
    <w:rsid w:val="00051B04"/>
    <w:rsid w:val="00055A3E"/>
    <w:rsid w:val="000577FA"/>
    <w:rsid w:val="000654DC"/>
    <w:rsid w:val="000659A9"/>
    <w:rsid w:val="000661A8"/>
    <w:rsid w:val="00070D7D"/>
    <w:rsid w:val="000712ED"/>
    <w:rsid w:val="00073A36"/>
    <w:rsid w:val="000753F1"/>
    <w:rsid w:val="00080A8D"/>
    <w:rsid w:val="00081E9D"/>
    <w:rsid w:val="00084FED"/>
    <w:rsid w:val="00087225"/>
    <w:rsid w:val="00087891"/>
    <w:rsid w:val="000921F2"/>
    <w:rsid w:val="000960E7"/>
    <w:rsid w:val="00096F7D"/>
    <w:rsid w:val="000A2C88"/>
    <w:rsid w:val="000A3805"/>
    <w:rsid w:val="000A65D1"/>
    <w:rsid w:val="000B70E4"/>
    <w:rsid w:val="000B7799"/>
    <w:rsid w:val="000C0B24"/>
    <w:rsid w:val="000C1991"/>
    <w:rsid w:val="000C1C9F"/>
    <w:rsid w:val="000C4A2B"/>
    <w:rsid w:val="000C60C0"/>
    <w:rsid w:val="000D406E"/>
    <w:rsid w:val="000D67B3"/>
    <w:rsid w:val="000E12FD"/>
    <w:rsid w:val="000E16EA"/>
    <w:rsid w:val="000F0AAB"/>
    <w:rsid w:val="000F2A25"/>
    <w:rsid w:val="00105AA4"/>
    <w:rsid w:val="001105AA"/>
    <w:rsid w:val="00114B6A"/>
    <w:rsid w:val="00121AD8"/>
    <w:rsid w:val="00123F78"/>
    <w:rsid w:val="00126B97"/>
    <w:rsid w:val="00127C96"/>
    <w:rsid w:val="001339C0"/>
    <w:rsid w:val="001451C9"/>
    <w:rsid w:val="001503C8"/>
    <w:rsid w:val="001533B6"/>
    <w:rsid w:val="00154F22"/>
    <w:rsid w:val="0017001E"/>
    <w:rsid w:val="001748B4"/>
    <w:rsid w:val="00175B33"/>
    <w:rsid w:val="00181649"/>
    <w:rsid w:val="00182414"/>
    <w:rsid w:val="00184133"/>
    <w:rsid w:val="00184ADD"/>
    <w:rsid w:val="00184F6E"/>
    <w:rsid w:val="001876D6"/>
    <w:rsid w:val="001931B0"/>
    <w:rsid w:val="00194164"/>
    <w:rsid w:val="001948E4"/>
    <w:rsid w:val="00196396"/>
    <w:rsid w:val="001A1D60"/>
    <w:rsid w:val="001A2382"/>
    <w:rsid w:val="001A49D3"/>
    <w:rsid w:val="001A5B16"/>
    <w:rsid w:val="001A5C11"/>
    <w:rsid w:val="001B3AC8"/>
    <w:rsid w:val="001B52C8"/>
    <w:rsid w:val="001B6443"/>
    <w:rsid w:val="001C275E"/>
    <w:rsid w:val="001C53B6"/>
    <w:rsid w:val="001C7211"/>
    <w:rsid w:val="001C7CE6"/>
    <w:rsid w:val="001D33D5"/>
    <w:rsid w:val="001D4F3A"/>
    <w:rsid w:val="001F0FE1"/>
    <w:rsid w:val="001F6DA0"/>
    <w:rsid w:val="001F7465"/>
    <w:rsid w:val="00203C8C"/>
    <w:rsid w:val="0020418D"/>
    <w:rsid w:val="00204EF5"/>
    <w:rsid w:val="00210461"/>
    <w:rsid w:val="00210502"/>
    <w:rsid w:val="00221E21"/>
    <w:rsid w:val="00226833"/>
    <w:rsid w:val="00238E2E"/>
    <w:rsid w:val="0024155C"/>
    <w:rsid w:val="00241AE6"/>
    <w:rsid w:val="002433E1"/>
    <w:rsid w:val="0025004E"/>
    <w:rsid w:val="0025038D"/>
    <w:rsid w:val="00252925"/>
    <w:rsid w:val="002542D4"/>
    <w:rsid w:val="00260A0B"/>
    <w:rsid w:val="0026290E"/>
    <w:rsid w:val="00265E52"/>
    <w:rsid w:val="00275324"/>
    <w:rsid w:val="00280303"/>
    <w:rsid w:val="00280648"/>
    <w:rsid w:val="00281425"/>
    <w:rsid w:val="00284438"/>
    <w:rsid w:val="00286DE8"/>
    <w:rsid w:val="002964F9"/>
    <w:rsid w:val="00297A01"/>
    <w:rsid w:val="00297CF5"/>
    <w:rsid w:val="002A4C0E"/>
    <w:rsid w:val="002C0930"/>
    <w:rsid w:val="002C167B"/>
    <w:rsid w:val="002C5EAF"/>
    <w:rsid w:val="002D0717"/>
    <w:rsid w:val="002D666B"/>
    <w:rsid w:val="002D6889"/>
    <w:rsid w:val="002D75E2"/>
    <w:rsid w:val="002E09F5"/>
    <w:rsid w:val="002F65E1"/>
    <w:rsid w:val="00302F11"/>
    <w:rsid w:val="003073A1"/>
    <w:rsid w:val="003122ED"/>
    <w:rsid w:val="0031288D"/>
    <w:rsid w:val="0032124B"/>
    <w:rsid w:val="00321638"/>
    <w:rsid w:val="003260E0"/>
    <w:rsid w:val="0032745B"/>
    <w:rsid w:val="00336ECD"/>
    <w:rsid w:val="00343000"/>
    <w:rsid w:val="00350B6D"/>
    <w:rsid w:val="0035607D"/>
    <w:rsid w:val="00363B14"/>
    <w:rsid w:val="00367AD1"/>
    <w:rsid w:val="003700D2"/>
    <w:rsid w:val="00372F48"/>
    <w:rsid w:val="003739DC"/>
    <w:rsid w:val="00373CD7"/>
    <w:rsid w:val="00374843"/>
    <w:rsid w:val="0037785E"/>
    <w:rsid w:val="003825D6"/>
    <w:rsid w:val="0038269D"/>
    <w:rsid w:val="003862D6"/>
    <w:rsid w:val="00397AF4"/>
    <w:rsid w:val="003A1B82"/>
    <w:rsid w:val="003A3E6A"/>
    <w:rsid w:val="003A6100"/>
    <w:rsid w:val="003A67BA"/>
    <w:rsid w:val="003A6DAF"/>
    <w:rsid w:val="003A732E"/>
    <w:rsid w:val="003B1166"/>
    <w:rsid w:val="003B2010"/>
    <w:rsid w:val="003B5292"/>
    <w:rsid w:val="003B5A54"/>
    <w:rsid w:val="003B5B7D"/>
    <w:rsid w:val="003B6826"/>
    <w:rsid w:val="003B7DB5"/>
    <w:rsid w:val="003D0A5E"/>
    <w:rsid w:val="003D46C4"/>
    <w:rsid w:val="003D6599"/>
    <w:rsid w:val="003D67C5"/>
    <w:rsid w:val="003E183B"/>
    <w:rsid w:val="003E39F5"/>
    <w:rsid w:val="003E4465"/>
    <w:rsid w:val="003F2A3B"/>
    <w:rsid w:val="003F4645"/>
    <w:rsid w:val="003F6576"/>
    <w:rsid w:val="003F6CC1"/>
    <w:rsid w:val="003F761C"/>
    <w:rsid w:val="00401137"/>
    <w:rsid w:val="004035D0"/>
    <w:rsid w:val="0040433B"/>
    <w:rsid w:val="004055D6"/>
    <w:rsid w:val="00406E9B"/>
    <w:rsid w:val="004116B8"/>
    <w:rsid w:val="00431E75"/>
    <w:rsid w:val="004320F6"/>
    <w:rsid w:val="004335D6"/>
    <w:rsid w:val="0043659C"/>
    <w:rsid w:val="00440F24"/>
    <w:rsid w:val="00441F6F"/>
    <w:rsid w:val="00451495"/>
    <w:rsid w:val="00451D34"/>
    <w:rsid w:val="00453243"/>
    <w:rsid w:val="0045650E"/>
    <w:rsid w:val="004567D3"/>
    <w:rsid w:val="00460466"/>
    <w:rsid w:val="004638B5"/>
    <w:rsid w:val="00464323"/>
    <w:rsid w:val="00465415"/>
    <w:rsid w:val="00467A38"/>
    <w:rsid w:val="00475362"/>
    <w:rsid w:val="00476728"/>
    <w:rsid w:val="00484C23"/>
    <w:rsid w:val="004875D4"/>
    <w:rsid w:val="00492F8B"/>
    <w:rsid w:val="004954F8"/>
    <w:rsid w:val="0049681B"/>
    <w:rsid w:val="00496A87"/>
    <w:rsid w:val="004A0374"/>
    <w:rsid w:val="004A73A7"/>
    <w:rsid w:val="004A74A4"/>
    <w:rsid w:val="004B076A"/>
    <w:rsid w:val="004B1886"/>
    <w:rsid w:val="004B2CC7"/>
    <w:rsid w:val="004B7502"/>
    <w:rsid w:val="004C0623"/>
    <w:rsid w:val="004C5DEA"/>
    <w:rsid w:val="004E652B"/>
    <w:rsid w:val="004F2671"/>
    <w:rsid w:val="004F44BA"/>
    <w:rsid w:val="00500363"/>
    <w:rsid w:val="00507EFE"/>
    <w:rsid w:val="00511BFF"/>
    <w:rsid w:val="00524AB4"/>
    <w:rsid w:val="00524FB6"/>
    <w:rsid w:val="00531182"/>
    <w:rsid w:val="00547B50"/>
    <w:rsid w:val="00553B63"/>
    <w:rsid w:val="00554345"/>
    <w:rsid w:val="00582DC9"/>
    <w:rsid w:val="00584316"/>
    <w:rsid w:val="005847FA"/>
    <w:rsid w:val="00590E90"/>
    <w:rsid w:val="005948F2"/>
    <w:rsid w:val="00595D1B"/>
    <w:rsid w:val="005963AF"/>
    <w:rsid w:val="005975C7"/>
    <w:rsid w:val="005A4626"/>
    <w:rsid w:val="005A5F6E"/>
    <w:rsid w:val="005B05B1"/>
    <w:rsid w:val="005B3C9E"/>
    <w:rsid w:val="005B7C40"/>
    <w:rsid w:val="005C1420"/>
    <w:rsid w:val="005C514F"/>
    <w:rsid w:val="005D0E89"/>
    <w:rsid w:val="005D1FAB"/>
    <w:rsid w:val="005D2979"/>
    <w:rsid w:val="005D3145"/>
    <w:rsid w:val="005E4AA5"/>
    <w:rsid w:val="005E67F9"/>
    <w:rsid w:val="005E6DE2"/>
    <w:rsid w:val="005F502F"/>
    <w:rsid w:val="006007C6"/>
    <w:rsid w:val="00607A9D"/>
    <w:rsid w:val="00615ED5"/>
    <w:rsid w:val="00616E86"/>
    <w:rsid w:val="006170D7"/>
    <w:rsid w:val="006221E3"/>
    <w:rsid w:val="00627885"/>
    <w:rsid w:val="0062B7D9"/>
    <w:rsid w:val="00635325"/>
    <w:rsid w:val="0063546B"/>
    <w:rsid w:val="00637C75"/>
    <w:rsid w:val="006440CA"/>
    <w:rsid w:val="0064581B"/>
    <w:rsid w:val="0065093C"/>
    <w:rsid w:val="006521AC"/>
    <w:rsid w:val="00657B23"/>
    <w:rsid w:val="0066104E"/>
    <w:rsid w:val="00661AC6"/>
    <w:rsid w:val="00665847"/>
    <w:rsid w:val="00673AA8"/>
    <w:rsid w:val="006767C1"/>
    <w:rsid w:val="00677C53"/>
    <w:rsid w:val="006917C3"/>
    <w:rsid w:val="006928EC"/>
    <w:rsid w:val="00695CD8"/>
    <w:rsid w:val="006A1F57"/>
    <w:rsid w:val="006A3659"/>
    <w:rsid w:val="006A45C4"/>
    <w:rsid w:val="006A611C"/>
    <w:rsid w:val="006A7C2F"/>
    <w:rsid w:val="006B37BC"/>
    <w:rsid w:val="006B7903"/>
    <w:rsid w:val="006C069A"/>
    <w:rsid w:val="006C186E"/>
    <w:rsid w:val="006C5142"/>
    <w:rsid w:val="006C63AF"/>
    <w:rsid w:val="006E6F90"/>
    <w:rsid w:val="006F5048"/>
    <w:rsid w:val="007010AC"/>
    <w:rsid w:val="00702A57"/>
    <w:rsid w:val="00704A42"/>
    <w:rsid w:val="00706BAB"/>
    <w:rsid w:val="0071189E"/>
    <w:rsid w:val="007171DB"/>
    <w:rsid w:val="00717B97"/>
    <w:rsid w:val="0072526C"/>
    <w:rsid w:val="0072616B"/>
    <w:rsid w:val="00730CAA"/>
    <w:rsid w:val="007315BD"/>
    <w:rsid w:val="00735FAC"/>
    <w:rsid w:val="00740743"/>
    <w:rsid w:val="00742569"/>
    <w:rsid w:val="007437A5"/>
    <w:rsid w:val="00743A9E"/>
    <w:rsid w:val="00745141"/>
    <w:rsid w:val="007504B6"/>
    <w:rsid w:val="00757ECA"/>
    <w:rsid w:val="007604C9"/>
    <w:rsid w:val="0076247E"/>
    <w:rsid w:val="007648F4"/>
    <w:rsid w:val="00764F11"/>
    <w:rsid w:val="00765198"/>
    <w:rsid w:val="00767C67"/>
    <w:rsid w:val="00774233"/>
    <w:rsid w:val="00784ED8"/>
    <w:rsid w:val="00786CD2"/>
    <w:rsid w:val="007907B7"/>
    <w:rsid w:val="007A1E9F"/>
    <w:rsid w:val="007A7FB2"/>
    <w:rsid w:val="007B055F"/>
    <w:rsid w:val="007B09C8"/>
    <w:rsid w:val="007C0BD5"/>
    <w:rsid w:val="007C2621"/>
    <w:rsid w:val="007C3E89"/>
    <w:rsid w:val="007D18F0"/>
    <w:rsid w:val="007D7117"/>
    <w:rsid w:val="007D7EEE"/>
    <w:rsid w:val="007E0572"/>
    <w:rsid w:val="007E0961"/>
    <w:rsid w:val="007F1896"/>
    <w:rsid w:val="007F2034"/>
    <w:rsid w:val="007F2CB8"/>
    <w:rsid w:val="007F70BF"/>
    <w:rsid w:val="008118B6"/>
    <w:rsid w:val="008140D7"/>
    <w:rsid w:val="00814A42"/>
    <w:rsid w:val="00815590"/>
    <w:rsid w:val="0082099A"/>
    <w:rsid w:val="00826ACE"/>
    <w:rsid w:val="00830162"/>
    <w:rsid w:val="008320D8"/>
    <w:rsid w:val="00832F64"/>
    <w:rsid w:val="00833252"/>
    <w:rsid w:val="008364C6"/>
    <w:rsid w:val="008409E5"/>
    <w:rsid w:val="008445A1"/>
    <w:rsid w:val="00844676"/>
    <w:rsid w:val="00845C97"/>
    <w:rsid w:val="00847191"/>
    <w:rsid w:val="00853629"/>
    <w:rsid w:val="00860550"/>
    <w:rsid w:val="00860F52"/>
    <w:rsid w:val="008615E8"/>
    <w:rsid w:val="00861C74"/>
    <w:rsid w:val="00880F02"/>
    <w:rsid w:val="008817E7"/>
    <w:rsid w:val="00881A10"/>
    <w:rsid w:val="0088734C"/>
    <w:rsid w:val="008A2952"/>
    <w:rsid w:val="008B6CA5"/>
    <w:rsid w:val="008C11BD"/>
    <w:rsid w:val="008D47C1"/>
    <w:rsid w:val="008D52C2"/>
    <w:rsid w:val="008D61A2"/>
    <w:rsid w:val="008E27CC"/>
    <w:rsid w:val="008F526D"/>
    <w:rsid w:val="008F60CC"/>
    <w:rsid w:val="008F718C"/>
    <w:rsid w:val="0090372A"/>
    <w:rsid w:val="00906015"/>
    <w:rsid w:val="009071A4"/>
    <w:rsid w:val="0091039C"/>
    <w:rsid w:val="00911DED"/>
    <w:rsid w:val="009217E3"/>
    <w:rsid w:val="00937251"/>
    <w:rsid w:val="00944446"/>
    <w:rsid w:val="00945153"/>
    <w:rsid w:val="00957381"/>
    <w:rsid w:val="00964E8A"/>
    <w:rsid w:val="0096761C"/>
    <w:rsid w:val="00972009"/>
    <w:rsid w:val="00986B42"/>
    <w:rsid w:val="0099188C"/>
    <w:rsid w:val="009950A3"/>
    <w:rsid w:val="00996136"/>
    <w:rsid w:val="0099732C"/>
    <w:rsid w:val="009A2108"/>
    <w:rsid w:val="009A26C9"/>
    <w:rsid w:val="009A30B1"/>
    <w:rsid w:val="009A78E5"/>
    <w:rsid w:val="009B33E1"/>
    <w:rsid w:val="009B3CDA"/>
    <w:rsid w:val="009C30B5"/>
    <w:rsid w:val="009C5AAB"/>
    <w:rsid w:val="009D2EBA"/>
    <w:rsid w:val="009D3FE0"/>
    <w:rsid w:val="009D5DC5"/>
    <w:rsid w:val="009E0277"/>
    <w:rsid w:val="009E2641"/>
    <w:rsid w:val="009E3C1E"/>
    <w:rsid w:val="009F19D2"/>
    <w:rsid w:val="009F1BBC"/>
    <w:rsid w:val="009F3F2D"/>
    <w:rsid w:val="009F55DC"/>
    <w:rsid w:val="009F58BC"/>
    <w:rsid w:val="00A01B03"/>
    <w:rsid w:val="00A13A6D"/>
    <w:rsid w:val="00A15E20"/>
    <w:rsid w:val="00A17EB3"/>
    <w:rsid w:val="00A228DC"/>
    <w:rsid w:val="00A23FC5"/>
    <w:rsid w:val="00A27FEC"/>
    <w:rsid w:val="00A33E5C"/>
    <w:rsid w:val="00A51449"/>
    <w:rsid w:val="00A51F68"/>
    <w:rsid w:val="00A56C79"/>
    <w:rsid w:val="00A57CA9"/>
    <w:rsid w:val="00A6382F"/>
    <w:rsid w:val="00A742CD"/>
    <w:rsid w:val="00A76867"/>
    <w:rsid w:val="00A81022"/>
    <w:rsid w:val="00A845D9"/>
    <w:rsid w:val="00A94DD7"/>
    <w:rsid w:val="00A96070"/>
    <w:rsid w:val="00A96249"/>
    <w:rsid w:val="00AA0BB8"/>
    <w:rsid w:val="00AA41FD"/>
    <w:rsid w:val="00AA4744"/>
    <w:rsid w:val="00AA657D"/>
    <w:rsid w:val="00AA77D5"/>
    <w:rsid w:val="00AB0502"/>
    <w:rsid w:val="00AB1976"/>
    <w:rsid w:val="00AB72E0"/>
    <w:rsid w:val="00AB7795"/>
    <w:rsid w:val="00AC260C"/>
    <w:rsid w:val="00AC72FD"/>
    <w:rsid w:val="00AD1DB9"/>
    <w:rsid w:val="00AD1E10"/>
    <w:rsid w:val="00AD1FB0"/>
    <w:rsid w:val="00AD3004"/>
    <w:rsid w:val="00AD51F2"/>
    <w:rsid w:val="00AD63CB"/>
    <w:rsid w:val="00AD6686"/>
    <w:rsid w:val="00AD67E0"/>
    <w:rsid w:val="00AE5021"/>
    <w:rsid w:val="00AF10A5"/>
    <w:rsid w:val="00AF2527"/>
    <w:rsid w:val="00AF4155"/>
    <w:rsid w:val="00AF7175"/>
    <w:rsid w:val="00B018A0"/>
    <w:rsid w:val="00B02E0D"/>
    <w:rsid w:val="00B059DE"/>
    <w:rsid w:val="00B0779D"/>
    <w:rsid w:val="00B15592"/>
    <w:rsid w:val="00B20749"/>
    <w:rsid w:val="00B2423B"/>
    <w:rsid w:val="00B2626D"/>
    <w:rsid w:val="00B33F71"/>
    <w:rsid w:val="00B43414"/>
    <w:rsid w:val="00B44DC5"/>
    <w:rsid w:val="00B66297"/>
    <w:rsid w:val="00B80501"/>
    <w:rsid w:val="00B80BA3"/>
    <w:rsid w:val="00BA1FB2"/>
    <w:rsid w:val="00BA3524"/>
    <w:rsid w:val="00BA6335"/>
    <w:rsid w:val="00BA668D"/>
    <w:rsid w:val="00BA781C"/>
    <w:rsid w:val="00BB47B5"/>
    <w:rsid w:val="00BB7FEF"/>
    <w:rsid w:val="00BC15D2"/>
    <w:rsid w:val="00BC66B8"/>
    <w:rsid w:val="00BC6789"/>
    <w:rsid w:val="00BC7502"/>
    <w:rsid w:val="00BC7EA2"/>
    <w:rsid w:val="00BD0FE2"/>
    <w:rsid w:val="00BD404A"/>
    <w:rsid w:val="00BD4531"/>
    <w:rsid w:val="00BD4E6E"/>
    <w:rsid w:val="00BD59E4"/>
    <w:rsid w:val="00BE51AC"/>
    <w:rsid w:val="00BE69BB"/>
    <w:rsid w:val="00BF7678"/>
    <w:rsid w:val="00C0265D"/>
    <w:rsid w:val="00C050B8"/>
    <w:rsid w:val="00C05D1D"/>
    <w:rsid w:val="00C07B17"/>
    <w:rsid w:val="00C15167"/>
    <w:rsid w:val="00C16C1E"/>
    <w:rsid w:val="00C23CC4"/>
    <w:rsid w:val="00C23D9A"/>
    <w:rsid w:val="00C24707"/>
    <w:rsid w:val="00C2536C"/>
    <w:rsid w:val="00C31A01"/>
    <w:rsid w:val="00C451B2"/>
    <w:rsid w:val="00C5053F"/>
    <w:rsid w:val="00C535FB"/>
    <w:rsid w:val="00C543B5"/>
    <w:rsid w:val="00C55F33"/>
    <w:rsid w:val="00C57A59"/>
    <w:rsid w:val="00C61EA2"/>
    <w:rsid w:val="00C62647"/>
    <w:rsid w:val="00C7511F"/>
    <w:rsid w:val="00C85A70"/>
    <w:rsid w:val="00C86919"/>
    <w:rsid w:val="00C9031C"/>
    <w:rsid w:val="00C96E4C"/>
    <w:rsid w:val="00C971EE"/>
    <w:rsid w:val="00C9739C"/>
    <w:rsid w:val="00CA1EB8"/>
    <w:rsid w:val="00CA2926"/>
    <w:rsid w:val="00CA5013"/>
    <w:rsid w:val="00CC1299"/>
    <w:rsid w:val="00CC16F0"/>
    <w:rsid w:val="00CC1AE7"/>
    <w:rsid w:val="00CC1E15"/>
    <w:rsid w:val="00CC420D"/>
    <w:rsid w:val="00CC6414"/>
    <w:rsid w:val="00CC6B9B"/>
    <w:rsid w:val="00CD04C8"/>
    <w:rsid w:val="00CE0224"/>
    <w:rsid w:val="00CF17F0"/>
    <w:rsid w:val="00CF35B7"/>
    <w:rsid w:val="00CF505B"/>
    <w:rsid w:val="00D07A17"/>
    <w:rsid w:val="00D10F2D"/>
    <w:rsid w:val="00D13537"/>
    <w:rsid w:val="00D13AAB"/>
    <w:rsid w:val="00D147C4"/>
    <w:rsid w:val="00D17110"/>
    <w:rsid w:val="00D17F99"/>
    <w:rsid w:val="00D23A44"/>
    <w:rsid w:val="00D247C8"/>
    <w:rsid w:val="00D32937"/>
    <w:rsid w:val="00D3589E"/>
    <w:rsid w:val="00D40EB5"/>
    <w:rsid w:val="00D50882"/>
    <w:rsid w:val="00D63880"/>
    <w:rsid w:val="00D77EAC"/>
    <w:rsid w:val="00D8180E"/>
    <w:rsid w:val="00D8309B"/>
    <w:rsid w:val="00D84D1D"/>
    <w:rsid w:val="00D92D9F"/>
    <w:rsid w:val="00D973D3"/>
    <w:rsid w:val="00D97E12"/>
    <w:rsid w:val="00DA1F4C"/>
    <w:rsid w:val="00DA527C"/>
    <w:rsid w:val="00DA729D"/>
    <w:rsid w:val="00DB0A87"/>
    <w:rsid w:val="00DB1FC8"/>
    <w:rsid w:val="00DB378B"/>
    <w:rsid w:val="00DB4DC6"/>
    <w:rsid w:val="00DC4599"/>
    <w:rsid w:val="00DD5704"/>
    <w:rsid w:val="00DE49F6"/>
    <w:rsid w:val="00DF14B1"/>
    <w:rsid w:val="00DF230B"/>
    <w:rsid w:val="00E0075D"/>
    <w:rsid w:val="00E0540D"/>
    <w:rsid w:val="00E058CE"/>
    <w:rsid w:val="00E05EC3"/>
    <w:rsid w:val="00E14569"/>
    <w:rsid w:val="00E21441"/>
    <w:rsid w:val="00E229F2"/>
    <w:rsid w:val="00E248B4"/>
    <w:rsid w:val="00E2634E"/>
    <w:rsid w:val="00E27F49"/>
    <w:rsid w:val="00E30A07"/>
    <w:rsid w:val="00E37F2F"/>
    <w:rsid w:val="00E422F0"/>
    <w:rsid w:val="00E46ED0"/>
    <w:rsid w:val="00E52039"/>
    <w:rsid w:val="00E53955"/>
    <w:rsid w:val="00E61064"/>
    <w:rsid w:val="00E6259D"/>
    <w:rsid w:val="00E64FAC"/>
    <w:rsid w:val="00E71E1C"/>
    <w:rsid w:val="00E80DD7"/>
    <w:rsid w:val="00E81DFE"/>
    <w:rsid w:val="00E9182D"/>
    <w:rsid w:val="00E91F99"/>
    <w:rsid w:val="00E946E7"/>
    <w:rsid w:val="00EA2A1D"/>
    <w:rsid w:val="00EA3F85"/>
    <w:rsid w:val="00EA58FC"/>
    <w:rsid w:val="00EB40E6"/>
    <w:rsid w:val="00EB57D3"/>
    <w:rsid w:val="00EC305E"/>
    <w:rsid w:val="00EC697E"/>
    <w:rsid w:val="00ED2809"/>
    <w:rsid w:val="00ED79AA"/>
    <w:rsid w:val="00EE1F9B"/>
    <w:rsid w:val="00EE3D90"/>
    <w:rsid w:val="00EF1B80"/>
    <w:rsid w:val="00EF66C8"/>
    <w:rsid w:val="00F12472"/>
    <w:rsid w:val="00F212E6"/>
    <w:rsid w:val="00F272C1"/>
    <w:rsid w:val="00F30F82"/>
    <w:rsid w:val="00F371AE"/>
    <w:rsid w:val="00F378FA"/>
    <w:rsid w:val="00F40A42"/>
    <w:rsid w:val="00F4508B"/>
    <w:rsid w:val="00F4508C"/>
    <w:rsid w:val="00F4778D"/>
    <w:rsid w:val="00F50032"/>
    <w:rsid w:val="00F5394B"/>
    <w:rsid w:val="00F56D70"/>
    <w:rsid w:val="00F62EFD"/>
    <w:rsid w:val="00F73055"/>
    <w:rsid w:val="00F73C3B"/>
    <w:rsid w:val="00F85520"/>
    <w:rsid w:val="00F90F20"/>
    <w:rsid w:val="00F94821"/>
    <w:rsid w:val="00F94B51"/>
    <w:rsid w:val="00F95B6C"/>
    <w:rsid w:val="00F96613"/>
    <w:rsid w:val="00FA0114"/>
    <w:rsid w:val="00FA0728"/>
    <w:rsid w:val="00FA2C48"/>
    <w:rsid w:val="00FA3069"/>
    <w:rsid w:val="00FA7B4E"/>
    <w:rsid w:val="00FB17E3"/>
    <w:rsid w:val="00FB1A35"/>
    <w:rsid w:val="00FB465B"/>
    <w:rsid w:val="00FB7DF4"/>
    <w:rsid w:val="00FC2696"/>
    <w:rsid w:val="00FD0170"/>
    <w:rsid w:val="00FD0DDC"/>
    <w:rsid w:val="00FD2E48"/>
    <w:rsid w:val="00FE1DBA"/>
    <w:rsid w:val="00FE7C70"/>
    <w:rsid w:val="00FF05C7"/>
    <w:rsid w:val="00FF3789"/>
    <w:rsid w:val="00FF46A7"/>
    <w:rsid w:val="0162D57F"/>
    <w:rsid w:val="01E5F834"/>
    <w:rsid w:val="025EA5CC"/>
    <w:rsid w:val="02E1CE16"/>
    <w:rsid w:val="04845D0D"/>
    <w:rsid w:val="0661C0BF"/>
    <w:rsid w:val="07705EA5"/>
    <w:rsid w:val="0841B890"/>
    <w:rsid w:val="0921E709"/>
    <w:rsid w:val="0A67AC96"/>
    <w:rsid w:val="0AA50B0A"/>
    <w:rsid w:val="0B2DF136"/>
    <w:rsid w:val="0C6C6C94"/>
    <w:rsid w:val="0CFBB747"/>
    <w:rsid w:val="0D8A5FEA"/>
    <w:rsid w:val="0FB776B2"/>
    <w:rsid w:val="10AB3CA5"/>
    <w:rsid w:val="1118D365"/>
    <w:rsid w:val="11EF5216"/>
    <w:rsid w:val="138280EA"/>
    <w:rsid w:val="13A4D169"/>
    <w:rsid w:val="13AD6004"/>
    <w:rsid w:val="13BC39A0"/>
    <w:rsid w:val="13CBC5B9"/>
    <w:rsid w:val="13ED1AEB"/>
    <w:rsid w:val="14594C6E"/>
    <w:rsid w:val="15F76C35"/>
    <w:rsid w:val="161DAD26"/>
    <w:rsid w:val="163E7788"/>
    <w:rsid w:val="1655B613"/>
    <w:rsid w:val="168C6EFD"/>
    <w:rsid w:val="16E803ED"/>
    <w:rsid w:val="181788F2"/>
    <w:rsid w:val="185FD6D1"/>
    <w:rsid w:val="18726495"/>
    <w:rsid w:val="19B89DA2"/>
    <w:rsid w:val="19D64F8C"/>
    <w:rsid w:val="19F539F7"/>
    <w:rsid w:val="1B418F9D"/>
    <w:rsid w:val="1BB871E9"/>
    <w:rsid w:val="1C22FAEC"/>
    <w:rsid w:val="1C686CDD"/>
    <w:rsid w:val="1C69CDA3"/>
    <w:rsid w:val="1D2A52FF"/>
    <w:rsid w:val="1D4AC228"/>
    <w:rsid w:val="1E7BDCD0"/>
    <w:rsid w:val="1F856E3C"/>
    <w:rsid w:val="1FD95EAD"/>
    <w:rsid w:val="2069A5DD"/>
    <w:rsid w:val="215E89EC"/>
    <w:rsid w:val="236BE45A"/>
    <w:rsid w:val="23AB7FC9"/>
    <w:rsid w:val="26531722"/>
    <w:rsid w:val="266EBF31"/>
    <w:rsid w:val="26C319A0"/>
    <w:rsid w:val="277D98A0"/>
    <w:rsid w:val="28D1FB84"/>
    <w:rsid w:val="296418E3"/>
    <w:rsid w:val="2A8AF0AB"/>
    <w:rsid w:val="2CA821BB"/>
    <w:rsid w:val="2D319B73"/>
    <w:rsid w:val="2F67690A"/>
    <w:rsid w:val="2FCC52F0"/>
    <w:rsid w:val="2FE0D10B"/>
    <w:rsid w:val="32EC0BC3"/>
    <w:rsid w:val="351651F6"/>
    <w:rsid w:val="3552CF7A"/>
    <w:rsid w:val="3743D582"/>
    <w:rsid w:val="385B3A83"/>
    <w:rsid w:val="38D71748"/>
    <w:rsid w:val="38E8CDFF"/>
    <w:rsid w:val="392538C8"/>
    <w:rsid w:val="3AD63B91"/>
    <w:rsid w:val="3B4A2840"/>
    <w:rsid w:val="3BB30781"/>
    <w:rsid w:val="3BD6B6B7"/>
    <w:rsid w:val="3C58E395"/>
    <w:rsid w:val="3DC3A3A6"/>
    <w:rsid w:val="3DEA1B97"/>
    <w:rsid w:val="3DF4B3F6"/>
    <w:rsid w:val="3E1D948C"/>
    <w:rsid w:val="3E8C5D36"/>
    <w:rsid w:val="3F079D0A"/>
    <w:rsid w:val="3F15D624"/>
    <w:rsid w:val="3FD9CD74"/>
    <w:rsid w:val="4019FA8B"/>
    <w:rsid w:val="4169B92B"/>
    <w:rsid w:val="417F36E2"/>
    <w:rsid w:val="41B4D63D"/>
    <w:rsid w:val="42A89930"/>
    <w:rsid w:val="4419E0FA"/>
    <w:rsid w:val="44BEA080"/>
    <w:rsid w:val="44EDDF0B"/>
    <w:rsid w:val="45A09107"/>
    <w:rsid w:val="46B1EBDE"/>
    <w:rsid w:val="4758611D"/>
    <w:rsid w:val="476A48BF"/>
    <w:rsid w:val="47E83D48"/>
    <w:rsid w:val="48FDC9D3"/>
    <w:rsid w:val="4932263E"/>
    <w:rsid w:val="499CF772"/>
    <w:rsid w:val="49AC44D3"/>
    <w:rsid w:val="4A8AFEC1"/>
    <w:rsid w:val="4B799437"/>
    <w:rsid w:val="4B9333BB"/>
    <w:rsid w:val="4CD400BC"/>
    <w:rsid w:val="4DB2C073"/>
    <w:rsid w:val="4DE5D1B0"/>
    <w:rsid w:val="4E2B153A"/>
    <w:rsid w:val="4FC61317"/>
    <w:rsid w:val="4FCAE437"/>
    <w:rsid w:val="5083B17A"/>
    <w:rsid w:val="5122EC99"/>
    <w:rsid w:val="5132FBF2"/>
    <w:rsid w:val="513BE225"/>
    <w:rsid w:val="518E2D3A"/>
    <w:rsid w:val="52026902"/>
    <w:rsid w:val="543FBDFA"/>
    <w:rsid w:val="545A3469"/>
    <w:rsid w:val="5468DE6D"/>
    <w:rsid w:val="55E1C8E6"/>
    <w:rsid w:val="55EC8468"/>
    <w:rsid w:val="572A0A03"/>
    <w:rsid w:val="57A6B530"/>
    <w:rsid w:val="57C0399C"/>
    <w:rsid w:val="5805308B"/>
    <w:rsid w:val="584D2FD3"/>
    <w:rsid w:val="5870E138"/>
    <w:rsid w:val="598CFA0C"/>
    <w:rsid w:val="59CB95D1"/>
    <w:rsid w:val="5A6A7BBB"/>
    <w:rsid w:val="5AAC26F7"/>
    <w:rsid w:val="5AAD5E61"/>
    <w:rsid w:val="5ABE909D"/>
    <w:rsid w:val="5BF40F76"/>
    <w:rsid w:val="5C2A2CEE"/>
    <w:rsid w:val="5C714DAF"/>
    <w:rsid w:val="5CBB936D"/>
    <w:rsid w:val="5E5388B2"/>
    <w:rsid w:val="5E6CB10F"/>
    <w:rsid w:val="5E777C97"/>
    <w:rsid w:val="5F051D88"/>
    <w:rsid w:val="607B16D1"/>
    <w:rsid w:val="61E819D0"/>
    <w:rsid w:val="658ADA12"/>
    <w:rsid w:val="6665C41F"/>
    <w:rsid w:val="6670EF7B"/>
    <w:rsid w:val="680B835E"/>
    <w:rsid w:val="682500FD"/>
    <w:rsid w:val="686100A9"/>
    <w:rsid w:val="6902B88D"/>
    <w:rsid w:val="695B634A"/>
    <w:rsid w:val="69EEDFE7"/>
    <w:rsid w:val="69F3EA6B"/>
    <w:rsid w:val="6A9BBA40"/>
    <w:rsid w:val="6B73088B"/>
    <w:rsid w:val="6B7EB2C6"/>
    <w:rsid w:val="6B8AF34A"/>
    <w:rsid w:val="6CC81F8F"/>
    <w:rsid w:val="6D1D071A"/>
    <w:rsid w:val="6F0DF0AC"/>
    <w:rsid w:val="6F10F206"/>
    <w:rsid w:val="6F255F8C"/>
    <w:rsid w:val="7020B59B"/>
    <w:rsid w:val="70FBC7A7"/>
    <w:rsid w:val="7318291E"/>
    <w:rsid w:val="732E5C23"/>
    <w:rsid w:val="74E668B6"/>
    <w:rsid w:val="74EFE416"/>
    <w:rsid w:val="7525950C"/>
    <w:rsid w:val="77517876"/>
    <w:rsid w:val="79A4296C"/>
    <w:rsid w:val="7C003379"/>
    <w:rsid w:val="7CEBED6B"/>
    <w:rsid w:val="7DBFCFB6"/>
    <w:rsid w:val="7E0FE9FB"/>
    <w:rsid w:val="7E6896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E80069"/>
  <w14:defaultImageDpi w14:val="300"/>
  <w15:docId w15:val="{5701B24C-F2AA-43C5-8B90-DEDF8B1F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3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nhideWhenUsed/>
    <w:rsid w:val="00241AE6"/>
    <w:rPr>
      <w:sz w:val="16"/>
      <w:szCs w:val="16"/>
    </w:rPr>
  </w:style>
  <w:style w:type="paragraph" w:styleId="CommentText">
    <w:name w:val="annotation text"/>
    <w:basedOn w:val="Normal"/>
    <w:link w:val="CommentTextChar"/>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rsid w:val="00937251"/>
    <w:rPr>
      <w:rFonts w:asciiTheme="minorHAnsi" w:eastAsiaTheme="minorHAnsi" w:hAnsiTheme="minorHAnsi"/>
      <w:sz w:val="22"/>
      <w:szCs w:val="22"/>
    </w:rPr>
  </w:style>
  <w:style w:type="paragraph" w:styleId="CommentSubject">
    <w:name w:val="annotation subject"/>
    <w:basedOn w:val="CommentText"/>
    <w:next w:val="CommentText"/>
    <w:link w:val="CommentSubjectChar"/>
    <w:uiPriority w:val="99"/>
    <w:semiHidden/>
    <w:unhideWhenUsed/>
    <w:rsid w:val="0037785E"/>
    <w:rPr>
      <w:rFonts w:ascii="Verdana" w:eastAsia="Cambria" w:hAnsi="Verdana"/>
      <w:b/>
      <w:bCs/>
      <w:spacing w:val="2"/>
    </w:rPr>
  </w:style>
  <w:style w:type="character" w:customStyle="1" w:styleId="CommentSubjectChar">
    <w:name w:val="Comment Subject Char"/>
    <w:basedOn w:val="CommentTextChar"/>
    <w:link w:val="CommentSubject"/>
    <w:uiPriority w:val="99"/>
    <w:semiHidden/>
    <w:rsid w:val="0037785E"/>
    <w:rPr>
      <w:rFonts w:ascii="Verdana" w:eastAsia="Cambria" w:hAnsi="Verdana" w:cs="Times New Roman"/>
      <w:b/>
      <w:bCs/>
      <w:spacing w:val="2"/>
      <w:sz w:val="20"/>
      <w:szCs w:val="20"/>
    </w:rPr>
  </w:style>
  <w:style w:type="paragraph" w:styleId="FootnoteText">
    <w:name w:val="footnote text"/>
    <w:basedOn w:val="Normal"/>
    <w:link w:val="FootnoteTextChar"/>
    <w:unhideWhenUsed/>
    <w:rsid w:val="009D2EBA"/>
    <w:pPr>
      <w:ind w:left="10" w:hanging="10"/>
    </w:pPr>
    <w:rPr>
      <w:rFonts w:ascii="Calibri" w:eastAsia="Calibri" w:hAnsi="Calibri" w:cs="Calibri"/>
      <w:color w:val="000000"/>
      <w:spacing w:val="0"/>
      <w:sz w:val="20"/>
      <w:szCs w:val="20"/>
      <w:lang w:eastAsia="en-GB"/>
    </w:rPr>
  </w:style>
  <w:style w:type="character" w:customStyle="1" w:styleId="FootnoteTextChar">
    <w:name w:val="Footnote Text Char"/>
    <w:basedOn w:val="DefaultParagraphFont"/>
    <w:link w:val="FootnoteText"/>
    <w:rsid w:val="009D2EBA"/>
    <w:rPr>
      <w:rFonts w:ascii="Calibri" w:eastAsia="Calibri" w:hAnsi="Calibri" w:cs="Calibri"/>
      <w:color w:val="000000"/>
      <w:sz w:val="20"/>
      <w:szCs w:val="20"/>
      <w:lang w:eastAsia="en-GB"/>
    </w:rPr>
  </w:style>
  <w:style w:type="character" w:styleId="FootnoteReference">
    <w:name w:val="footnote reference"/>
    <w:basedOn w:val="DefaultParagraphFont"/>
    <w:uiPriority w:val="99"/>
    <w:semiHidden/>
    <w:unhideWhenUsed/>
    <w:rsid w:val="009D2EBA"/>
    <w:rPr>
      <w:vertAlign w:val="superscript"/>
    </w:rPr>
  </w:style>
  <w:style w:type="paragraph" w:customStyle="1" w:styleId="Default">
    <w:name w:val="Default"/>
    <w:rsid w:val="009D2EBA"/>
    <w:pPr>
      <w:autoSpaceDE w:val="0"/>
      <w:autoSpaceDN w:val="0"/>
      <w:adjustRightInd w:val="0"/>
    </w:pPr>
    <w:rPr>
      <w:rFonts w:ascii="Calibri" w:eastAsiaTheme="minorHAnsi" w:hAnsi="Calibri" w:cs="Calibri"/>
      <w:color w:val="000000"/>
    </w:rPr>
  </w:style>
  <w:style w:type="paragraph" w:styleId="NoSpacing">
    <w:name w:val="No Spacing"/>
    <w:uiPriority w:val="1"/>
    <w:qFormat/>
    <w:rsid w:val="009D2EBA"/>
    <w:rPr>
      <w:rFonts w:eastAsia="Times New Roman" w:cs="Times New Roman"/>
      <w:sz w:val="20"/>
    </w:rPr>
  </w:style>
  <w:style w:type="character" w:styleId="Emphasis">
    <w:name w:val="Emphasis"/>
    <w:basedOn w:val="DefaultParagraphFont"/>
    <w:uiPriority w:val="20"/>
    <w:qFormat/>
    <w:rsid w:val="00496A87"/>
    <w:rPr>
      <w:i/>
      <w:iCs/>
    </w:rPr>
  </w:style>
  <w:style w:type="character" w:styleId="FollowedHyperlink">
    <w:name w:val="FollowedHyperlink"/>
    <w:basedOn w:val="DefaultParagraphFont"/>
    <w:uiPriority w:val="99"/>
    <w:semiHidden/>
    <w:unhideWhenUsed/>
    <w:rsid w:val="00465415"/>
    <w:rPr>
      <w:color w:val="800080" w:themeColor="followedHyperlink"/>
      <w:u w:val="single"/>
    </w:rPr>
  </w:style>
  <w:style w:type="paragraph" w:styleId="Revision">
    <w:name w:val="Revision"/>
    <w:hidden/>
    <w:uiPriority w:val="99"/>
    <w:semiHidden/>
    <w:rsid w:val="006170D7"/>
    <w:rPr>
      <w:rFonts w:ascii="Verdana" w:eastAsia="Cambria" w:hAnsi="Verdana" w:cs="Times New Roman"/>
      <w:spacing w:val="2"/>
    </w:rPr>
  </w:style>
  <w:style w:type="table" w:styleId="GridTable4-Accent6">
    <w:name w:val="Grid Table 4 Accent 6"/>
    <w:basedOn w:val="TableNormal"/>
    <w:uiPriority w:val="49"/>
    <w:rsid w:val="00051B04"/>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Accent6">
    <w:name w:val="Grid Table 5 Dark Accent 6"/>
    <w:basedOn w:val="TableNormal"/>
    <w:uiPriority w:val="50"/>
    <w:rsid w:val="00051B0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UnresolvedMention">
    <w:name w:val="Unresolved Mention"/>
    <w:basedOn w:val="DefaultParagraphFont"/>
    <w:uiPriority w:val="99"/>
    <w:semiHidden/>
    <w:unhideWhenUsed/>
    <w:rsid w:val="00336ECD"/>
    <w:rPr>
      <w:color w:val="605E5C"/>
      <w:shd w:val="clear" w:color="auto" w:fill="E1DFDD"/>
    </w:rPr>
  </w:style>
  <w:style w:type="paragraph" w:customStyle="1" w:styleId="paragraph">
    <w:name w:val="paragraph"/>
    <w:basedOn w:val="Normal"/>
    <w:rsid w:val="00A94DD7"/>
    <w:pPr>
      <w:spacing w:before="100" w:beforeAutospacing="1" w:after="100" w:afterAutospacing="1"/>
    </w:pPr>
    <w:rPr>
      <w:rFonts w:ascii="Times New Roman" w:eastAsia="Times New Roman" w:hAnsi="Times New Roman"/>
      <w:spacing w:val="0"/>
      <w:lang w:eastAsia="en-GB"/>
    </w:rPr>
  </w:style>
  <w:style w:type="character" w:customStyle="1" w:styleId="normaltextrun">
    <w:name w:val="normaltextrun"/>
    <w:basedOn w:val="DefaultParagraphFont"/>
    <w:rsid w:val="00A94DD7"/>
  </w:style>
  <w:style w:type="character" w:customStyle="1" w:styleId="eop">
    <w:name w:val="eop"/>
    <w:basedOn w:val="DefaultParagraphFont"/>
    <w:rsid w:val="00A9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721">
      <w:bodyDiv w:val="1"/>
      <w:marLeft w:val="0"/>
      <w:marRight w:val="0"/>
      <w:marTop w:val="0"/>
      <w:marBottom w:val="0"/>
      <w:divBdr>
        <w:top w:val="none" w:sz="0" w:space="0" w:color="auto"/>
        <w:left w:val="none" w:sz="0" w:space="0" w:color="auto"/>
        <w:bottom w:val="none" w:sz="0" w:space="0" w:color="auto"/>
        <w:right w:val="none" w:sz="0" w:space="0" w:color="auto"/>
      </w:divBdr>
    </w:div>
    <w:div w:id="23487930">
      <w:bodyDiv w:val="1"/>
      <w:marLeft w:val="0"/>
      <w:marRight w:val="0"/>
      <w:marTop w:val="0"/>
      <w:marBottom w:val="0"/>
      <w:divBdr>
        <w:top w:val="none" w:sz="0" w:space="0" w:color="auto"/>
        <w:left w:val="none" w:sz="0" w:space="0" w:color="auto"/>
        <w:bottom w:val="none" w:sz="0" w:space="0" w:color="auto"/>
        <w:right w:val="none" w:sz="0" w:space="0" w:color="auto"/>
      </w:divBdr>
    </w:div>
    <w:div w:id="26225730">
      <w:bodyDiv w:val="1"/>
      <w:marLeft w:val="0"/>
      <w:marRight w:val="0"/>
      <w:marTop w:val="0"/>
      <w:marBottom w:val="0"/>
      <w:divBdr>
        <w:top w:val="none" w:sz="0" w:space="0" w:color="auto"/>
        <w:left w:val="none" w:sz="0" w:space="0" w:color="auto"/>
        <w:bottom w:val="none" w:sz="0" w:space="0" w:color="auto"/>
        <w:right w:val="none" w:sz="0" w:space="0" w:color="auto"/>
      </w:divBdr>
    </w:div>
    <w:div w:id="37362177">
      <w:bodyDiv w:val="1"/>
      <w:marLeft w:val="0"/>
      <w:marRight w:val="0"/>
      <w:marTop w:val="0"/>
      <w:marBottom w:val="0"/>
      <w:divBdr>
        <w:top w:val="none" w:sz="0" w:space="0" w:color="auto"/>
        <w:left w:val="none" w:sz="0" w:space="0" w:color="auto"/>
        <w:bottom w:val="none" w:sz="0" w:space="0" w:color="auto"/>
        <w:right w:val="none" w:sz="0" w:space="0" w:color="auto"/>
      </w:divBdr>
    </w:div>
    <w:div w:id="246773331">
      <w:bodyDiv w:val="1"/>
      <w:marLeft w:val="0"/>
      <w:marRight w:val="0"/>
      <w:marTop w:val="0"/>
      <w:marBottom w:val="0"/>
      <w:divBdr>
        <w:top w:val="none" w:sz="0" w:space="0" w:color="auto"/>
        <w:left w:val="none" w:sz="0" w:space="0" w:color="auto"/>
        <w:bottom w:val="none" w:sz="0" w:space="0" w:color="auto"/>
        <w:right w:val="none" w:sz="0" w:space="0" w:color="auto"/>
      </w:divBdr>
      <w:divsChild>
        <w:div w:id="156115297">
          <w:marLeft w:val="0"/>
          <w:marRight w:val="0"/>
          <w:marTop w:val="0"/>
          <w:marBottom w:val="0"/>
          <w:divBdr>
            <w:top w:val="none" w:sz="0" w:space="0" w:color="auto"/>
            <w:left w:val="none" w:sz="0" w:space="0" w:color="auto"/>
            <w:bottom w:val="none" w:sz="0" w:space="0" w:color="auto"/>
            <w:right w:val="none" w:sz="0" w:space="0" w:color="auto"/>
          </w:divBdr>
        </w:div>
        <w:div w:id="183057514">
          <w:marLeft w:val="0"/>
          <w:marRight w:val="0"/>
          <w:marTop w:val="0"/>
          <w:marBottom w:val="0"/>
          <w:divBdr>
            <w:top w:val="none" w:sz="0" w:space="0" w:color="auto"/>
            <w:left w:val="none" w:sz="0" w:space="0" w:color="auto"/>
            <w:bottom w:val="none" w:sz="0" w:space="0" w:color="auto"/>
            <w:right w:val="none" w:sz="0" w:space="0" w:color="auto"/>
          </w:divBdr>
        </w:div>
        <w:div w:id="201790252">
          <w:marLeft w:val="0"/>
          <w:marRight w:val="0"/>
          <w:marTop w:val="0"/>
          <w:marBottom w:val="0"/>
          <w:divBdr>
            <w:top w:val="none" w:sz="0" w:space="0" w:color="auto"/>
            <w:left w:val="none" w:sz="0" w:space="0" w:color="auto"/>
            <w:bottom w:val="none" w:sz="0" w:space="0" w:color="auto"/>
            <w:right w:val="none" w:sz="0" w:space="0" w:color="auto"/>
          </w:divBdr>
          <w:divsChild>
            <w:div w:id="214900882">
              <w:marLeft w:val="0"/>
              <w:marRight w:val="0"/>
              <w:marTop w:val="0"/>
              <w:marBottom w:val="0"/>
              <w:divBdr>
                <w:top w:val="none" w:sz="0" w:space="0" w:color="auto"/>
                <w:left w:val="none" w:sz="0" w:space="0" w:color="auto"/>
                <w:bottom w:val="none" w:sz="0" w:space="0" w:color="auto"/>
                <w:right w:val="none" w:sz="0" w:space="0" w:color="auto"/>
              </w:divBdr>
            </w:div>
            <w:div w:id="258107039">
              <w:marLeft w:val="0"/>
              <w:marRight w:val="0"/>
              <w:marTop w:val="0"/>
              <w:marBottom w:val="0"/>
              <w:divBdr>
                <w:top w:val="none" w:sz="0" w:space="0" w:color="auto"/>
                <w:left w:val="none" w:sz="0" w:space="0" w:color="auto"/>
                <w:bottom w:val="none" w:sz="0" w:space="0" w:color="auto"/>
                <w:right w:val="none" w:sz="0" w:space="0" w:color="auto"/>
              </w:divBdr>
            </w:div>
            <w:div w:id="771628366">
              <w:marLeft w:val="0"/>
              <w:marRight w:val="0"/>
              <w:marTop w:val="0"/>
              <w:marBottom w:val="0"/>
              <w:divBdr>
                <w:top w:val="none" w:sz="0" w:space="0" w:color="auto"/>
                <w:left w:val="none" w:sz="0" w:space="0" w:color="auto"/>
                <w:bottom w:val="none" w:sz="0" w:space="0" w:color="auto"/>
                <w:right w:val="none" w:sz="0" w:space="0" w:color="auto"/>
              </w:divBdr>
            </w:div>
            <w:div w:id="1418088494">
              <w:marLeft w:val="0"/>
              <w:marRight w:val="0"/>
              <w:marTop w:val="0"/>
              <w:marBottom w:val="0"/>
              <w:divBdr>
                <w:top w:val="none" w:sz="0" w:space="0" w:color="auto"/>
                <w:left w:val="none" w:sz="0" w:space="0" w:color="auto"/>
                <w:bottom w:val="none" w:sz="0" w:space="0" w:color="auto"/>
                <w:right w:val="none" w:sz="0" w:space="0" w:color="auto"/>
              </w:divBdr>
            </w:div>
            <w:div w:id="2025740736">
              <w:marLeft w:val="0"/>
              <w:marRight w:val="0"/>
              <w:marTop w:val="0"/>
              <w:marBottom w:val="0"/>
              <w:divBdr>
                <w:top w:val="none" w:sz="0" w:space="0" w:color="auto"/>
                <w:left w:val="none" w:sz="0" w:space="0" w:color="auto"/>
                <w:bottom w:val="none" w:sz="0" w:space="0" w:color="auto"/>
                <w:right w:val="none" w:sz="0" w:space="0" w:color="auto"/>
              </w:divBdr>
            </w:div>
          </w:divsChild>
        </w:div>
        <w:div w:id="282426335">
          <w:marLeft w:val="0"/>
          <w:marRight w:val="0"/>
          <w:marTop w:val="0"/>
          <w:marBottom w:val="0"/>
          <w:divBdr>
            <w:top w:val="none" w:sz="0" w:space="0" w:color="auto"/>
            <w:left w:val="none" w:sz="0" w:space="0" w:color="auto"/>
            <w:bottom w:val="none" w:sz="0" w:space="0" w:color="auto"/>
            <w:right w:val="none" w:sz="0" w:space="0" w:color="auto"/>
          </w:divBdr>
        </w:div>
        <w:div w:id="333001314">
          <w:marLeft w:val="0"/>
          <w:marRight w:val="0"/>
          <w:marTop w:val="0"/>
          <w:marBottom w:val="0"/>
          <w:divBdr>
            <w:top w:val="none" w:sz="0" w:space="0" w:color="auto"/>
            <w:left w:val="none" w:sz="0" w:space="0" w:color="auto"/>
            <w:bottom w:val="none" w:sz="0" w:space="0" w:color="auto"/>
            <w:right w:val="none" w:sz="0" w:space="0" w:color="auto"/>
          </w:divBdr>
        </w:div>
        <w:div w:id="335772563">
          <w:marLeft w:val="0"/>
          <w:marRight w:val="0"/>
          <w:marTop w:val="0"/>
          <w:marBottom w:val="0"/>
          <w:divBdr>
            <w:top w:val="none" w:sz="0" w:space="0" w:color="auto"/>
            <w:left w:val="none" w:sz="0" w:space="0" w:color="auto"/>
            <w:bottom w:val="none" w:sz="0" w:space="0" w:color="auto"/>
            <w:right w:val="none" w:sz="0" w:space="0" w:color="auto"/>
          </w:divBdr>
          <w:divsChild>
            <w:div w:id="527526192">
              <w:marLeft w:val="0"/>
              <w:marRight w:val="0"/>
              <w:marTop w:val="0"/>
              <w:marBottom w:val="0"/>
              <w:divBdr>
                <w:top w:val="none" w:sz="0" w:space="0" w:color="auto"/>
                <w:left w:val="none" w:sz="0" w:space="0" w:color="auto"/>
                <w:bottom w:val="none" w:sz="0" w:space="0" w:color="auto"/>
                <w:right w:val="none" w:sz="0" w:space="0" w:color="auto"/>
              </w:divBdr>
            </w:div>
            <w:div w:id="928538838">
              <w:marLeft w:val="0"/>
              <w:marRight w:val="0"/>
              <w:marTop w:val="0"/>
              <w:marBottom w:val="0"/>
              <w:divBdr>
                <w:top w:val="none" w:sz="0" w:space="0" w:color="auto"/>
                <w:left w:val="none" w:sz="0" w:space="0" w:color="auto"/>
                <w:bottom w:val="none" w:sz="0" w:space="0" w:color="auto"/>
                <w:right w:val="none" w:sz="0" w:space="0" w:color="auto"/>
              </w:divBdr>
            </w:div>
          </w:divsChild>
        </w:div>
        <w:div w:id="396634098">
          <w:marLeft w:val="0"/>
          <w:marRight w:val="0"/>
          <w:marTop w:val="0"/>
          <w:marBottom w:val="0"/>
          <w:divBdr>
            <w:top w:val="none" w:sz="0" w:space="0" w:color="auto"/>
            <w:left w:val="none" w:sz="0" w:space="0" w:color="auto"/>
            <w:bottom w:val="none" w:sz="0" w:space="0" w:color="auto"/>
            <w:right w:val="none" w:sz="0" w:space="0" w:color="auto"/>
          </w:divBdr>
        </w:div>
        <w:div w:id="426731804">
          <w:marLeft w:val="0"/>
          <w:marRight w:val="0"/>
          <w:marTop w:val="0"/>
          <w:marBottom w:val="0"/>
          <w:divBdr>
            <w:top w:val="none" w:sz="0" w:space="0" w:color="auto"/>
            <w:left w:val="none" w:sz="0" w:space="0" w:color="auto"/>
            <w:bottom w:val="none" w:sz="0" w:space="0" w:color="auto"/>
            <w:right w:val="none" w:sz="0" w:space="0" w:color="auto"/>
          </w:divBdr>
        </w:div>
        <w:div w:id="516625482">
          <w:marLeft w:val="0"/>
          <w:marRight w:val="0"/>
          <w:marTop w:val="0"/>
          <w:marBottom w:val="0"/>
          <w:divBdr>
            <w:top w:val="none" w:sz="0" w:space="0" w:color="auto"/>
            <w:left w:val="none" w:sz="0" w:space="0" w:color="auto"/>
            <w:bottom w:val="none" w:sz="0" w:space="0" w:color="auto"/>
            <w:right w:val="none" w:sz="0" w:space="0" w:color="auto"/>
          </w:divBdr>
        </w:div>
        <w:div w:id="523859720">
          <w:marLeft w:val="0"/>
          <w:marRight w:val="0"/>
          <w:marTop w:val="0"/>
          <w:marBottom w:val="0"/>
          <w:divBdr>
            <w:top w:val="none" w:sz="0" w:space="0" w:color="auto"/>
            <w:left w:val="none" w:sz="0" w:space="0" w:color="auto"/>
            <w:bottom w:val="none" w:sz="0" w:space="0" w:color="auto"/>
            <w:right w:val="none" w:sz="0" w:space="0" w:color="auto"/>
          </w:divBdr>
        </w:div>
        <w:div w:id="563686971">
          <w:marLeft w:val="0"/>
          <w:marRight w:val="0"/>
          <w:marTop w:val="0"/>
          <w:marBottom w:val="0"/>
          <w:divBdr>
            <w:top w:val="none" w:sz="0" w:space="0" w:color="auto"/>
            <w:left w:val="none" w:sz="0" w:space="0" w:color="auto"/>
            <w:bottom w:val="none" w:sz="0" w:space="0" w:color="auto"/>
            <w:right w:val="none" w:sz="0" w:space="0" w:color="auto"/>
          </w:divBdr>
        </w:div>
        <w:div w:id="655963204">
          <w:marLeft w:val="0"/>
          <w:marRight w:val="0"/>
          <w:marTop w:val="0"/>
          <w:marBottom w:val="0"/>
          <w:divBdr>
            <w:top w:val="none" w:sz="0" w:space="0" w:color="auto"/>
            <w:left w:val="none" w:sz="0" w:space="0" w:color="auto"/>
            <w:bottom w:val="none" w:sz="0" w:space="0" w:color="auto"/>
            <w:right w:val="none" w:sz="0" w:space="0" w:color="auto"/>
          </w:divBdr>
        </w:div>
        <w:div w:id="685404720">
          <w:marLeft w:val="0"/>
          <w:marRight w:val="0"/>
          <w:marTop w:val="0"/>
          <w:marBottom w:val="0"/>
          <w:divBdr>
            <w:top w:val="none" w:sz="0" w:space="0" w:color="auto"/>
            <w:left w:val="none" w:sz="0" w:space="0" w:color="auto"/>
            <w:bottom w:val="none" w:sz="0" w:space="0" w:color="auto"/>
            <w:right w:val="none" w:sz="0" w:space="0" w:color="auto"/>
          </w:divBdr>
        </w:div>
        <w:div w:id="700325364">
          <w:marLeft w:val="0"/>
          <w:marRight w:val="0"/>
          <w:marTop w:val="0"/>
          <w:marBottom w:val="0"/>
          <w:divBdr>
            <w:top w:val="none" w:sz="0" w:space="0" w:color="auto"/>
            <w:left w:val="none" w:sz="0" w:space="0" w:color="auto"/>
            <w:bottom w:val="none" w:sz="0" w:space="0" w:color="auto"/>
            <w:right w:val="none" w:sz="0" w:space="0" w:color="auto"/>
          </w:divBdr>
        </w:div>
        <w:div w:id="703942432">
          <w:marLeft w:val="0"/>
          <w:marRight w:val="0"/>
          <w:marTop w:val="0"/>
          <w:marBottom w:val="0"/>
          <w:divBdr>
            <w:top w:val="none" w:sz="0" w:space="0" w:color="auto"/>
            <w:left w:val="none" w:sz="0" w:space="0" w:color="auto"/>
            <w:bottom w:val="none" w:sz="0" w:space="0" w:color="auto"/>
            <w:right w:val="none" w:sz="0" w:space="0" w:color="auto"/>
          </w:divBdr>
        </w:div>
        <w:div w:id="719784329">
          <w:marLeft w:val="0"/>
          <w:marRight w:val="0"/>
          <w:marTop w:val="0"/>
          <w:marBottom w:val="0"/>
          <w:divBdr>
            <w:top w:val="none" w:sz="0" w:space="0" w:color="auto"/>
            <w:left w:val="none" w:sz="0" w:space="0" w:color="auto"/>
            <w:bottom w:val="none" w:sz="0" w:space="0" w:color="auto"/>
            <w:right w:val="none" w:sz="0" w:space="0" w:color="auto"/>
          </w:divBdr>
        </w:div>
        <w:div w:id="765997681">
          <w:marLeft w:val="0"/>
          <w:marRight w:val="0"/>
          <w:marTop w:val="0"/>
          <w:marBottom w:val="0"/>
          <w:divBdr>
            <w:top w:val="none" w:sz="0" w:space="0" w:color="auto"/>
            <w:left w:val="none" w:sz="0" w:space="0" w:color="auto"/>
            <w:bottom w:val="none" w:sz="0" w:space="0" w:color="auto"/>
            <w:right w:val="none" w:sz="0" w:space="0" w:color="auto"/>
          </w:divBdr>
        </w:div>
        <w:div w:id="775294037">
          <w:marLeft w:val="0"/>
          <w:marRight w:val="0"/>
          <w:marTop w:val="0"/>
          <w:marBottom w:val="0"/>
          <w:divBdr>
            <w:top w:val="none" w:sz="0" w:space="0" w:color="auto"/>
            <w:left w:val="none" w:sz="0" w:space="0" w:color="auto"/>
            <w:bottom w:val="none" w:sz="0" w:space="0" w:color="auto"/>
            <w:right w:val="none" w:sz="0" w:space="0" w:color="auto"/>
          </w:divBdr>
        </w:div>
        <w:div w:id="805313953">
          <w:marLeft w:val="0"/>
          <w:marRight w:val="0"/>
          <w:marTop w:val="0"/>
          <w:marBottom w:val="0"/>
          <w:divBdr>
            <w:top w:val="none" w:sz="0" w:space="0" w:color="auto"/>
            <w:left w:val="none" w:sz="0" w:space="0" w:color="auto"/>
            <w:bottom w:val="none" w:sz="0" w:space="0" w:color="auto"/>
            <w:right w:val="none" w:sz="0" w:space="0" w:color="auto"/>
          </w:divBdr>
        </w:div>
        <w:div w:id="843788914">
          <w:marLeft w:val="0"/>
          <w:marRight w:val="0"/>
          <w:marTop w:val="0"/>
          <w:marBottom w:val="0"/>
          <w:divBdr>
            <w:top w:val="none" w:sz="0" w:space="0" w:color="auto"/>
            <w:left w:val="none" w:sz="0" w:space="0" w:color="auto"/>
            <w:bottom w:val="none" w:sz="0" w:space="0" w:color="auto"/>
            <w:right w:val="none" w:sz="0" w:space="0" w:color="auto"/>
          </w:divBdr>
        </w:div>
        <w:div w:id="890264865">
          <w:marLeft w:val="0"/>
          <w:marRight w:val="0"/>
          <w:marTop w:val="0"/>
          <w:marBottom w:val="0"/>
          <w:divBdr>
            <w:top w:val="none" w:sz="0" w:space="0" w:color="auto"/>
            <w:left w:val="none" w:sz="0" w:space="0" w:color="auto"/>
            <w:bottom w:val="none" w:sz="0" w:space="0" w:color="auto"/>
            <w:right w:val="none" w:sz="0" w:space="0" w:color="auto"/>
          </w:divBdr>
        </w:div>
        <w:div w:id="929239336">
          <w:marLeft w:val="0"/>
          <w:marRight w:val="0"/>
          <w:marTop w:val="0"/>
          <w:marBottom w:val="0"/>
          <w:divBdr>
            <w:top w:val="none" w:sz="0" w:space="0" w:color="auto"/>
            <w:left w:val="none" w:sz="0" w:space="0" w:color="auto"/>
            <w:bottom w:val="none" w:sz="0" w:space="0" w:color="auto"/>
            <w:right w:val="none" w:sz="0" w:space="0" w:color="auto"/>
          </w:divBdr>
        </w:div>
        <w:div w:id="929585826">
          <w:marLeft w:val="0"/>
          <w:marRight w:val="0"/>
          <w:marTop w:val="0"/>
          <w:marBottom w:val="0"/>
          <w:divBdr>
            <w:top w:val="none" w:sz="0" w:space="0" w:color="auto"/>
            <w:left w:val="none" w:sz="0" w:space="0" w:color="auto"/>
            <w:bottom w:val="none" w:sz="0" w:space="0" w:color="auto"/>
            <w:right w:val="none" w:sz="0" w:space="0" w:color="auto"/>
          </w:divBdr>
        </w:div>
        <w:div w:id="933510251">
          <w:marLeft w:val="0"/>
          <w:marRight w:val="0"/>
          <w:marTop w:val="0"/>
          <w:marBottom w:val="0"/>
          <w:divBdr>
            <w:top w:val="none" w:sz="0" w:space="0" w:color="auto"/>
            <w:left w:val="none" w:sz="0" w:space="0" w:color="auto"/>
            <w:bottom w:val="none" w:sz="0" w:space="0" w:color="auto"/>
            <w:right w:val="none" w:sz="0" w:space="0" w:color="auto"/>
          </w:divBdr>
        </w:div>
        <w:div w:id="949899200">
          <w:marLeft w:val="0"/>
          <w:marRight w:val="0"/>
          <w:marTop w:val="0"/>
          <w:marBottom w:val="0"/>
          <w:divBdr>
            <w:top w:val="none" w:sz="0" w:space="0" w:color="auto"/>
            <w:left w:val="none" w:sz="0" w:space="0" w:color="auto"/>
            <w:bottom w:val="none" w:sz="0" w:space="0" w:color="auto"/>
            <w:right w:val="none" w:sz="0" w:space="0" w:color="auto"/>
          </w:divBdr>
          <w:divsChild>
            <w:div w:id="863372626">
              <w:marLeft w:val="0"/>
              <w:marRight w:val="0"/>
              <w:marTop w:val="0"/>
              <w:marBottom w:val="0"/>
              <w:divBdr>
                <w:top w:val="none" w:sz="0" w:space="0" w:color="auto"/>
                <w:left w:val="none" w:sz="0" w:space="0" w:color="auto"/>
                <w:bottom w:val="none" w:sz="0" w:space="0" w:color="auto"/>
                <w:right w:val="none" w:sz="0" w:space="0" w:color="auto"/>
              </w:divBdr>
            </w:div>
            <w:div w:id="920724518">
              <w:marLeft w:val="0"/>
              <w:marRight w:val="0"/>
              <w:marTop w:val="0"/>
              <w:marBottom w:val="0"/>
              <w:divBdr>
                <w:top w:val="none" w:sz="0" w:space="0" w:color="auto"/>
                <w:left w:val="none" w:sz="0" w:space="0" w:color="auto"/>
                <w:bottom w:val="none" w:sz="0" w:space="0" w:color="auto"/>
                <w:right w:val="none" w:sz="0" w:space="0" w:color="auto"/>
              </w:divBdr>
            </w:div>
            <w:div w:id="1127359462">
              <w:marLeft w:val="0"/>
              <w:marRight w:val="0"/>
              <w:marTop w:val="0"/>
              <w:marBottom w:val="0"/>
              <w:divBdr>
                <w:top w:val="none" w:sz="0" w:space="0" w:color="auto"/>
                <w:left w:val="none" w:sz="0" w:space="0" w:color="auto"/>
                <w:bottom w:val="none" w:sz="0" w:space="0" w:color="auto"/>
                <w:right w:val="none" w:sz="0" w:space="0" w:color="auto"/>
              </w:divBdr>
            </w:div>
            <w:div w:id="1156728068">
              <w:marLeft w:val="0"/>
              <w:marRight w:val="0"/>
              <w:marTop w:val="0"/>
              <w:marBottom w:val="0"/>
              <w:divBdr>
                <w:top w:val="none" w:sz="0" w:space="0" w:color="auto"/>
                <w:left w:val="none" w:sz="0" w:space="0" w:color="auto"/>
                <w:bottom w:val="none" w:sz="0" w:space="0" w:color="auto"/>
                <w:right w:val="none" w:sz="0" w:space="0" w:color="auto"/>
              </w:divBdr>
            </w:div>
            <w:div w:id="1504202486">
              <w:marLeft w:val="0"/>
              <w:marRight w:val="0"/>
              <w:marTop w:val="0"/>
              <w:marBottom w:val="0"/>
              <w:divBdr>
                <w:top w:val="none" w:sz="0" w:space="0" w:color="auto"/>
                <w:left w:val="none" w:sz="0" w:space="0" w:color="auto"/>
                <w:bottom w:val="none" w:sz="0" w:space="0" w:color="auto"/>
                <w:right w:val="none" w:sz="0" w:space="0" w:color="auto"/>
              </w:divBdr>
            </w:div>
          </w:divsChild>
        </w:div>
        <w:div w:id="968321091">
          <w:marLeft w:val="0"/>
          <w:marRight w:val="0"/>
          <w:marTop w:val="0"/>
          <w:marBottom w:val="0"/>
          <w:divBdr>
            <w:top w:val="none" w:sz="0" w:space="0" w:color="auto"/>
            <w:left w:val="none" w:sz="0" w:space="0" w:color="auto"/>
            <w:bottom w:val="none" w:sz="0" w:space="0" w:color="auto"/>
            <w:right w:val="none" w:sz="0" w:space="0" w:color="auto"/>
          </w:divBdr>
        </w:div>
        <w:div w:id="992030704">
          <w:marLeft w:val="0"/>
          <w:marRight w:val="0"/>
          <w:marTop w:val="0"/>
          <w:marBottom w:val="0"/>
          <w:divBdr>
            <w:top w:val="none" w:sz="0" w:space="0" w:color="auto"/>
            <w:left w:val="none" w:sz="0" w:space="0" w:color="auto"/>
            <w:bottom w:val="none" w:sz="0" w:space="0" w:color="auto"/>
            <w:right w:val="none" w:sz="0" w:space="0" w:color="auto"/>
          </w:divBdr>
        </w:div>
        <w:div w:id="1106389795">
          <w:marLeft w:val="0"/>
          <w:marRight w:val="0"/>
          <w:marTop w:val="0"/>
          <w:marBottom w:val="0"/>
          <w:divBdr>
            <w:top w:val="none" w:sz="0" w:space="0" w:color="auto"/>
            <w:left w:val="none" w:sz="0" w:space="0" w:color="auto"/>
            <w:bottom w:val="none" w:sz="0" w:space="0" w:color="auto"/>
            <w:right w:val="none" w:sz="0" w:space="0" w:color="auto"/>
          </w:divBdr>
        </w:div>
        <w:div w:id="1163665889">
          <w:marLeft w:val="0"/>
          <w:marRight w:val="0"/>
          <w:marTop w:val="0"/>
          <w:marBottom w:val="0"/>
          <w:divBdr>
            <w:top w:val="none" w:sz="0" w:space="0" w:color="auto"/>
            <w:left w:val="none" w:sz="0" w:space="0" w:color="auto"/>
            <w:bottom w:val="none" w:sz="0" w:space="0" w:color="auto"/>
            <w:right w:val="none" w:sz="0" w:space="0" w:color="auto"/>
          </w:divBdr>
        </w:div>
        <w:div w:id="1174953788">
          <w:marLeft w:val="0"/>
          <w:marRight w:val="0"/>
          <w:marTop w:val="0"/>
          <w:marBottom w:val="0"/>
          <w:divBdr>
            <w:top w:val="none" w:sz="0" w:space="0" w:color="auto"/>
            <w:left w:val="none" w:sz="0" w:space="0" w:color="auto"/>
            <w:bottom w:val="none" w:sz="0" w:space="0" w:color="auto"/>
            <w:right w:val="none" w:sz="0" w:space="0" w:color="auto"/>
          </w:divBdr>
        </w:div>
        <w:div w:id="1296370747">
          <w:marLeft w:val="0"/>
          <w:marRight w:val="0"/>
          <w:marTop w:val="0"/>
          <w:marBottom w:val="0"/>
          <w:divBdr>
            <w:top w:val="none" w:sz="0" w:space="0" w:color="auto"/>
            <w:left w:val="none" w:sz="0" w:space="0" w:color="auto"/>
            <w:bottom w:val="none" w:sz="0" w:space="0" w:color="auto"/>
            <w:right w:val="none" w:sz="0" w:space="0" w:color="auto"/>
          </w:divBdr>
        </w:div>
        <w:div w:id="1463884261">
          <w:marLeft w:val="0"/>
          <w:marRight w:val="0"/>
          <w:marTop w:val="0"/>
          <w:marBottom w:val="0"/>
          <w:divBdr>
            <w:top w:val="none" w:sz="0" w:space="0" w:color="auto"/>
            <w:left w:val="none" w:sz="0" w:space="0" w:color="auto"/>
            <w:bottom w:val="none" w:sz="0" w:space="0" w:color="auto"/>
            <w:right w:val="none" w:sz="0" w:space="0" w:color="auto"/>
          </w:divBdr>
        </w:div>
        <w:div w:id="1499423492">
          <w:marLeft w:val="0"/>
          <w:marRight w:val="0"/>
          <w:marTop w:val="0"/>
          <w:marBottom w:val="0"/>
          <w:divBdr>
            <w:top w:val="none" w:sz="0" w:space="0" w:color="auto"/>
            <w:left w:val="none" w:sz="0" w:space="0" w:color="auto"/>
            <w:bottom w:val="none" w:sz="0" w:space="0" w:color="auto"/>
            <w:right w:val="none" w:sz="0" w:space="0" w:color="auto"/>
          </w:divBdr>
        </w:div>
        <w:div w:id="1518885223">
          <w:marLeft w:val="0"/>
          <w:marRight w:val="0"/>
          <w:marTop w:val="0"/>
          <w:marBottom w:val="0"/>
          <w:divBdr>
            <w:top w:val="none" w:sz="0" w:space="0" w:color="auto"/>
            <w:left w:val="none" w:sz="0" w:space="0" w:color="auto"/>
            <w:bottom w:val="none" w:sz="0" w:space="0" w:color="auto"/>
            <w:right w:val="none" w:sz="0" w:space="0" w:color="auto"/>
          </w:divBdr>
        </w:div>
        <w:div w:id="1604609619">
          <w:marLeft w:val="0"/>
          <w:marRight w:val="0"/>
          <w:marTop w:val="0"/>
          <w:marBottom w:val="0"/>
          <w:divBdr>
            <w:top w:val="none" w:sz="0" w:space="0" w:color="auto"/>
            <w:left w:val="none" w:sz="0" w:space="0" w:color="auto"/>
            <w:bottom w:val="none" w:sz="0" w:space="0" w:color="auto"/>
            <w:right w:val="none" w:sz="0" w:space="0" w:color="auto"/>
          </w:divBdr>
        </w:div>
        <w:div w:id="1622763413">
          <w:marLeft w:val="0"/>
          <w:marRight w:val="0"/>
          <w:marTop w:val="0"/>
          <w:marBottom w:val="0"/>
          <w:divBdr>
            <w:top w:val="none" w:sz="0" w:space="0" w:color="auto"/>
            <w:left w:val="none" w:sz="0" w:space="0" w:color="auto"/>
            <w:bottom w:val="none" w:sz="0" w:space="0" w:color="auto"/>
            <w:right w:val="none" w:sz="0" w:space="0" w:color="auto"/>
          </w:divBdr>
        </w:div>
        <w:div w:id="1671567694">
          <w:marLeft w:val="0"/>
          <w:marRight w:val="0"/>
          <w:marTop w:val="0"/>
          <w:marBottom w:val="0"/>
          <w:divBdr>
            <w:top w:val="none" w:sz="0" w:space="0" w:color="auto"/>
            <w:left w:val="none" w:sz="0" w:space="0" w:color="auto"/>
            <w:bottom w:val="none" w:sz="0" w:space="0" w:color="auto"/>
            <w:right w:val="none" w:sz="0" w:space="0" w:color="auto"/>
          </w:divBdr>
        </w:div>
        <w:div w:id="1730959135">
          <w:marLeft w:val="0"/>
          <w:marRight w:val="0"/>
          <w:marTop w:val="0"/>
          <w:marBottom w:val="0"/>
          <w:divBdr>
            <w:top w:val="none" w:sz="0" w:space="0" w:color="auto"/>
            <w:left w:val="none" w:sz="0" w:space="0" w:color="auto"/>
            <w:bottom w:val="none" w:sz="0" w:space="0" w:color="auto"/>
            <w:right w:val="none" w:sz="0" w:space="0" w:color="auto"/>
          </w:divBdr>
          <w:divsChild>
            <w:div w:id="243955319">
              <w:marLeft w:val="0"/>
              <w:marRight w:val="0"/>
              <w:marTop w:val="0"/>
              <w:marBottom w:val="0"/>
              <w:divBdr>
                <w:top w:val="none" w:sz="0" w:space="0" w:color="auto"/>
                <w:left w:val="none" w:sz="0" w:space="0" w:color="auto"/>
                <w:bottom w:val="none" w:sz="0" w:space="0" w:color="auto"/>
                <w:right w:val="none" w:sz="0" w:space="0" w:color="auto"/>
              </w:divBdr>
            </w:div>
            <w:div w:id="399670858">
              <w:marLeft w:val="0"/>
              <w:marRight w:val="0"/>
              <w:marTop w:val="0"/>
              <w:marBottom w:val="0"/>
              <w:divBdr>
                <w:top w:val="none" w:sz="0" w:space="0" w:color="auto"/>
                <w:left w:val="none" w:sz="0" w:space="0" w:color="auto"/>
                <w:bottom w:val="none" w:sz="0" w:space="0" w:color="auto"/>
                <w:right w:val="none" w:sz="0" w:space="0" w:color="auto"/>
              </w:divBdr>
            </w:div>
            <w:div w:id="1334918462">
              <w:marLeft w:val="0"/>
              <w:marRight w:val="0"/>
              <w:marTop w:val="0"/>
              <w:marBottom w:val="0"/>
              <w:divBdr>
                <w:top w:val="none" w:sz="0" w:space="0" w:color="auto"/>
                <w:left w:val="none" w:sz="0" w:space="0" w:color="auto"/>
                <w:bottom w:val="none" w:sz="0" w:space="0" w:color="auto"/>
                <w:right w:val="none" w:sz="0" w:space="0" w:color="auto"/>
              </w:divBdr>
            </w:div>
            <w:div w:id="1381174963">
              <w:marLeft w:val="0"/>
              <w:marRight w:val="0"/>
              <w:marTop w:val="0"/>
              <w:marBottom w:val="0"/>
              <w:divBdr>
                <w:top w:val="none" w:sz="0" w:space="0" w:color="auto"/>
                <w:left w:val="none" w:sz="0" w:space="0" w:color="auto"/>
                <w:bottom w:val="none" w:sz="0" w:space="0" w:color="auto"/>
                <w:right w:val="none" w:sz="0" w:space="0" w:color="auto"/>
              </w:divBdr>
            </w:div>
          </w:divsChild>
        </w:div>
        <w:div w:id="1762749519">
          <w:marLeft w:val="0"/>
          <w:marRight w:val="0"/>
          <w:marTop w:val="0"/>
          <w:marBottom w:val="0"/>
          <w:divBdr>
            <w:top w:val="none" w:sz="0" w:space="0" w:color="auto"/>
            <w:left w:val="none" w:sz="0" w:space="0" w:color="auto"/>
            <w:bottom w:val="none" w:sz="0" w:space="0" w:color="auto"/>
            <w:right w:val="none" w:sz="0" w:space="0" w:color="auto"/>
          </w:divBdr>
        </w:div>
        <w:div w:id="1832794881">
          <w:marLeft w:val="0"/>
          <w:marRight w:val="0"/>
          <w:marTop w:val="0"/>
          <w:marBottom w:val="0"/>
          <w:divBdr>
            <w:top w:val="none" w:sz="0" w:space="0" w:color="auto"/>
            <w:left w:val="none" w:sz="0" w:space="0" w:color="auto"/>
            <w:bottom w:val="none" w:sz="0" w:space="0" w:color="auto"/>
            <w:right w:val="none" w:sz="0" w:space="0" w:color="auto"/>
          </w:divBdr>
        </w:div>
        <w:div w:id="1845128152">
          <w:marLeft w:val="0"/>
          <w:marRight w:val="0"/>
          <w:marTop w:val="0"/>
          <w:marBottom w:val="0"/>
          <w:divBdr>
            <w:top w:val="none" w:sz="0" w:space="0" w:color="auto"/>
            <w:left w:val="none" w:sz="0" w:space="0" w:color="auto"/>
            <w:bottom w:val="none" w:sz="0" w:space="0" w:color="auto"/>
            <w:right w:val="none" w:sz="0" w:space="0" w:color="auto"/>
          </w:divBdr>
        </w:div>
        <w:div w:id="1876114544">
          <w:marLeft w:val="0"/>
          <w:marRight w:val="0"/>
          <w:marTop w:val="0"/>
          <w:marBottom w:val="0"/>
          <w:divBdr>
            <w:top w:val="none" w:sz="0" w:space="0" w:color="auto"/>
            <w:left w:val="none" w:sz="0" w:space="0" w:color="auto"/>
            <w:bottom w:val="none" w:sz="0" w:space="0" w:color="auto"/>
            <w:right w:val="none" w:sz="0" w:space="0" w:color="auto"/>
          </w:divBdr>
        </w:div>
        <w:div w:id="1917737560">
          <w:marLeft w:val="0"/>
          <w:marRight w:val="0"/>
          <w:marTop w:val="0"/>
          <w:marBottom w:val="0"/>
          <w:divBdr>
            <w:top w:val="none" w:sz="0" w:space="0" w:color="auto"/>
            <w:left w:val="none" w:sz="0" w:space="0" w:color="auto"/>
            <w:bottom w:val="none" w:sz="0" w:space="0" w:color="auto"/>
            <w:right w:val="none" w:sz="0" w:space="0" w:color="auto"/>
          </w:divBdr>
        </w:div>
        <w:div w:id="2059818460">
          <w:marLeft w:val="0"/>
          <w:marRight w:val="0"/>
          <w:marTop w:val="0"/>
          <w:marBottom w:val="0"/>
          <w:divBdr>
            <w:top w:val="none" w:sz="0" w:space="0" w:color="auto"/>
            <w:left w:val="none" w:sz="0" w:space="0" w:color="auto"/>
            <w:bottom w:val="none" w:sz="0" w:space="0" w:color="auto"/>
            <w:right w:val="none" w:sz="0" w:space="0" w:color="auto"/>
          </w:divBdr>
        </w:div>
        <w:div w:id="2063946520">
          <w:marLeft w:val="0"/>
          <w:marRight w:val="0"/>
          <w:marTop w:val="0"/>
          <w:marBottom w:val="0"/>
          <w:divBdr>
            <w:top w:val="none" w:sz="0" w:space="0" w:color="auto"/>
            <w:left w:val="none" w:sz="0" w:space="0" w:color="auto"/>
            <w:bottom w:val="none" w:sz="0" w:space="0" w:color="auto"/>
            <w:right w:val="none" w:sz="0" w:space="0" w:color="auto"/>
          </w:divBdr>
        </w:div>
        <w:div w:id="2064670178">
          <w:marLeft w:val="0"/>
          <w:marRight w:val="0"/>
          <w:marTop w:val="0"/>
          <w:marBottom w:val="0"/>
          <w:divBdr>
            <w:top w:val="none" w:sz="0" w:space="0" w:color="auto"/>
            <w:left w:val="none" w:sz="0" w:space="0" w:color="auto"/>
            <w:bottom w:val="none" w:sz="0" w:space="0" w:color="auto"/>
            <w:right w:val="none" w:sz="0" w:space="0" w:color="auto"/>
          </w:divBdr>
        </w:div>
        <w:div w:id="2087609752">
          <w:marLeft w:val="0"/>
          <w:marRight w:val="0"/>
          <w:marTop w:val="0"/>
          <w:marBottom w:val="0"/>
          <w:divBdr>
            <w:top w:val="none" w:sz="0" w:space="0" w:color="auto"/>
            <w:left w:val="none" w:sz="0" w:space="0" w:color="auto"/>
            <w:bottom w:val="none" w:sz="0" w:space="0" w:color="auto"/>
            <w:right w:val="none" w:sz="0" w:space="0" w:color="auto"/>
          </w:divBdr>
        </w:div>
        <w:div w:id="2113357870">
          <w:marLeft w:val="0"/>
          <w:marRight w:val="0"/>
          <w:marTop w:val="0"/>
          <w:marBottom w:val="0"/>
          <w:divBdr>
            <w:top w:val="none" w:sz="0" w:space="0" w:color="auto"/>
            <w:left w:val="none" w:sz="0" w:space="0" w:color="auto"/>
            <w:bottom w:val="none" w:sz="0" w:space="0" w:color="auto"/>
            <w:right w:val="none" w:sz="0" w:space="0" w:color="auto"/>
          </w:divBdr>
        </w:div>
        <w:div w:id="2114133086">
          <w:marLeft w:val="0"/>
          <w:marRight w:val="0"/>
          <w:marTop w:val="0"/>
          <w:marBottom w:val="0"/>
          <w:divBdr>
            <w:top w:val="none" w:sz="0" w:space="0" w:color="auto"/>
            <w:left w:val="none" w:sz="0" w:space="0" w:color="auto"/>
            <w:bottom w:val="none" w:sz="0" w:space="0" w:color="auto"/>
            <w:right w:val="none" w:sz="0" w:space="0" w:color="auto"/>
          </w:divBdr>
        </w:div>
      </w:divsChild>
    </w:div>
    <w:div w:id="318387935">
      <w:bodyDiv w:val="1"/>
      <w:marLeft w:val="0"/>
      <w:marRight w:val="0"/>
      <w:marTop w:val="0"/>
      <w:marBottom w:val="0"/>
      <w:divBdr>
        <w:top w:val="none" w:sz="0" w:space="0" w:color="auto"/>
        <w:left w:val="none" w:sz="0" w:space="0" w:color="auto"/>
        <w:bottom w:val="none" w:sz="0" w:space="0" w:color="auto"/>
        <w:right w:val="none" w:sz="0" w:space="0" w:color="auto"/>
      </w:divBdr>
    </w:div>
    <w:div w:id="375472000">
      <w:bodyDiv w:val="1"/>
      <w:marLeft w:val="0"/>
      <w:marRight w:val="0"/>
      <w:marTop w:val="0"/>
      <w:marBottom w:val="0"/>
      <w:divBdr>
        <w:top w:val="none" w:sz="0" w:space="0" w:color="auto"/>
        <w:left w:val="none" w:sz="0" w:space="0" w:color="auto"/>
        <w:bottom w:val="none" w:sz="0" w:space="0" w:color="auto"/>
        <w:right w:val="none" w:sz="0" w:space="0" w:color="auto"/>
      </w:divBdr>
    </w:div>
    <w:div w:id="589432657">
      <w:bodyDiv w:val="1"/>
      <w:marLeft w:val="0"/>
      <w:marRight w:val="0"/>
      <w:marTop w:val="0"/>
      <w:marBottom w:val="0"/>
      <w:divBdr>
        <w:top w:val="none" w:sz="0" w:space="0" w:color="auto"/>
        <w:left w:val="none" w:sz="0" w:space="0" w:color="auto"/>
        <w:bottom w:val="none" w:sz="0" w:space="0" w:color="auto"/>
        <w:right w:val="none" w:sz="0" w:space="0" w:color="auto"/>
      </w:divBdr>
      <w:divsChild>
        <w:div w:id="483014514">
          <w:marLeft w:val="446"/>
          <w:marRight w:val="0"/>
          <w:marTop w:val="0"/>
          <w:marBottom w:val="0"/>
          <w:divBdr>
            <w:top w:val="none" w:sz="0" w:space="0" w:color="auto"/>
            <w:left w:val="none" w:sz="0" w:space="0" w:color="auto"/>
            <w:bottom w:val="none" w:sz="0" w:space="0" w:color="auto"/>
            <w:right w:val="none" w:sz="0" w:space="0" w:color="auto"/>
          </w:divBdr>
        </w:div>
        <w:div w:id="627736359">
          <w:marLeft w:val="446"/>
          <w:marRight w:val="0"/>
          <w:marTop w:val="0"/>
          <w:marBottom w:val="0"/>
          <w:divBdr>
            <w:top w:val="none" w:sz="0" w:space="0" w:color="auto"/>
            <w:left w:val="none" w:sz="0" w:space="0" w:color="auto"/>
            <w:bottom w:val="none" w:sz="0" w:space="0" w:color="auto"/>
            <w:right w:val="none" w:sz="0" w:space="0" w:color="auto"/>
          </w:divBdr>
        </w:div>
        <w:div w:id="908922354">
          <w:marLeft w:val="446"/>
          <w:marRight w:val="0"/>
          <w:marTop w:val="0"/>
          <w:marBottom w:val="0"/>
          <w:divBdr>
            <w:top w:val="none" w:sz="0" w:space="0" w:color="auto"/>
            <w:left w:val="none" w:sz="0" w:space="0" w:color="auto"/>
            <w:bottom w:val="none" w:sz="0" w:space="0" w:color="auto"/>
            <w:right w:val="none" w:sz="0" w:space="0" w:color="auto"/>
          </w:divBdr>
        </w:div>
      </w:divsChild>
    </w:div>
    <w:div w:id="631445783">
      <w:bodyDiv w:val="1"/>
      <w:marLeft w:val="0"/>
      <w:marRight w:val="0"/>
      <w:marTop w:val="0"/>
      <w:marBottom w:val="0"/>
      <w:divBdr>
        <w:top w:val="none" w:sz="0" w:space="0" w:color="auto"/>
        <w:left w:val="none" w:sz="0" w:space="0" w:color="auto"/>
        <w:bottom w:val="none" w:sz="0" w:space="0" w:color="auto"/>
        <w:right w:val="none" w:sz="0" w:space="0" w:color="auto"/>
      </w:divBdr>
    </w:div>
    <w:div w:id="655647899">
      <w:bodyDiv w:val="1"/>
      <w:marLeft w:val="0"/>
      <w:marRight w:val="0"/>
      <w:marTop w:val="0"/>
      <w:marBottom w:val="0"/>
      <w:divBdr>
        <w:top w:val="none" w:sz="0" w:space="0" w:color="auto"/>
        <w:left w:val="none" w:sz="0" w:space="0" w:color="auto"/>
        <w:bottom w:val="none" w:sz="0" w:space="0" w:color="auto"/>
        <w:right w:val="none" w:sz="0" w:space="0" w:color="auto"/>
      </w:divBdr>
    </w:div>
    <w:div w:id="672336077">
      <w:bodyDiv w:val="1"/>
      <w:marLeft w:val="0"/>
      <w:marRight w:val="0"/>
      <w:marTop w:val="0"/>
      <w:marBottom w:val="0"/>
      <w:divBdr>
        <w:top w:val="none" w:sz="0" w:space="0" w:color="auto"/>
        <w:left w:val="none" w:sz="0" w:space="0" w:color="auto"/>
        <w:bottom w:val="none" w:sz="0" w:space="0" w:color="auto"/>
        <w:right w:val="none" w:sz="0" w:space="0" w:color="auto"/>
      </w:divBdr>
      <w:divsChild>
        <w:div w:id="356004542">
          <w:marLeft w:val="547"/>
          <w:marRight w:val="0"/>
          <w:marTop w:val="96"/>
          <w:marBottom w:val="0"/>
          <w:divBdr>
            <w:top w:val="none" w:sz="0" w:space="0" w:color="auto"/>
            <w:left w:val="none" w:sz="0" w:space="0" w:color="auto"/>
            <w:bottom w:val="none" w:sz="0" w:space="0" w:color="auto"/>
            <w:right w:val="none" w:sz="0" w:space="0" w:color="auto"/>
          </w:divBdr>
        </w:div>
        <w:div w:id="848106821">
          <w:marLeft w:val="547"/>
          <w:marRight w:val="0"/>
          <w:marTop w:val="96"/>
          <w:marBottom w:val="0"/>
          <w:divBdr>
            <w:top w:val="none" w:sz="0" w:space="0" w:color="auto"/>
            <w:left w:val="none" w:sz="0" w:space="0" w:color="auto"/>
            <w:bottom w:val="none" w:sz="0" w:space="0" w:color="auto"/>
            <w:right w:val="none" w:sz="0" w:space="0" w:color="auto"/>
          </w:divBdr>
        </w:div>
        <w:div w:id="855922122">
          <w:marLeft w:val="547"/>
          <w:marRight w:val="0"/>
          <w:marTop w:val="96"/>
          <w:marBottom w:val="0"/>
          <w:divBdr>
            <w:top w:val="none" w:sz="0" w:space="0" w:color="auto"/>
            <w:left w:val="none" w:sz="0" w:space="0" w:color="auto"/>
            <w:bottom w:val="none" w:sz="0" w:space="0" w:color="auto"/>
            <w:right w:val="none" w:sz="0" w:space="0" w:color="auto"/>
          </w:divBdr>
        </w:div>
        <w:div w:id="1612662076">
          <w:marLeft w:val="547"/>
          <w:marRight w:val="0"/>
          <w:marTop w:val="96"/>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96794455">
      <w:bodyDiv w:val="1"/>
      <w:marLeft w:val="0"/>
      <w:marRight w:val="0"/>
      <w:marTop w:val="0"/>
      <w:marBottom w:val="0"/>
      <w:divBdr>
        <w:top w:val="none" w:sz="0" w:space="0" w:color="auto"/>
        <w:left w:val="none" w:sz="0" w:space="0" w:color="auto"/>
        <w:bottom w:val="none" w:sz="0" w:space="0" w:color="auto"/>
        <w:right w:val="none" w:sz="0" w:space="0" w:color="auto"/>
      </w:divBdr>
      <w:divsChild>
        <w:div w:id="107285780">
          <w:marLeft w:val="547"/>
          <w:marRight w:val="0"/>
          <w:marTop w:val="96"/>
          <w:marBottom w:val="0"/>
          <w:divBdr>
            <w:top w:val="none" w:sz="0" w:space="0" w:color="auto"/>
            <w:left w:val="none" w:sz="0" w:space="0" w:color="auto"/>
            <w:bottom w:val="none" w:sz="0" w:space="0" w:color="auto"/>
            <w:right w:val="none" w:sz="0" w:space="0" w:color="auto"/>
          </w:divBdr>
        </w:div>
        <w:div w:id="750086046">
          <w:marLeft w:val="547"/>
          <w:marRight w:val="0"/>
          <w:marTop w:val="96"/>
          <w:marBottom w:val="0"/>
          <w:divBdr>
            <w:top w:val="none" w:sz="0" w:space="0" w:color="auto"/>
            <w:left w:val="none" w:sz="0" w:space="0" w:color="auto"/>
            <w:bottom w:val="none" w:sz="0" w:space="0" w:color="auto"/>
            <w:right w:val="none" w:sz="0" w:space="0" w:color="auto"/>
          </w:divBdr>
        </w:div>
        <w:div w:id="954016584">
          <w:marLeft w:val="547"/>
          <w:marRight w:val="0"/>
          <w:marTop w:val="96"/>
          <w:marBottom w:val="0"/>
          <w:divBdr>
            <w:top w:val="none" w:sz="0" w:space="0" w:color="auto"/>
            <w:left w:val="none" w:sz="0" w:space="0" w:color="auto"/>
            <w:bottom w:val="none" w:sz="0" w:space="0" w:color="auto"/>
            <w:right w:val="none" w:sz="0" w:space="0" w:color="auto"/>
          </w:divBdr>
        </w:div>
        <w:div w:id="1153983411">
          <w:marLeft w:val="547"/>
          <w:marRight w:val="0"/>
          <w:marTop w:val="96"/>
          <w:marBottom w:val="0"/>
          <w:divBdr>
            <w:top w:val="none" w:sz="0" w:space="0" w:color="auto"/>
            <w:left w:val="none" w:sz="0" w:space="0" w:color="auto"/>
            <w:bottom w:val="none" w:sz="0" w:space="0" w:color="auto"/>
            <w:right w:val="none" w:sz="0" w:space="0" w:color="auto"/>
          </w:divBdr>
        </w:div>
      </w:divsChild>
    </w:div>
    <w:div w:id="805199686">
      <w:bodyDiv w:val="1"/>
      <w:marLeft w:val="0"/>
      <w:marRight w:val="0"/>
      <w:marTop w:val="0"/>
      <w:marBottom w:val="0"/>
      <w:divBdr>
        <w:top w:val="none" w:sz="0" w:space="0" w:color="auto"/>
        <w:left w:val="none" w:sz="0" w:space="0" w:color="auto"/>
        <w:bottom w:val="none" w:sz="0" w:space="0" w:color="auto"/>
        <w:right w:val="none" w:sz="0" w:space="0" w:color="auto"/>
      </w:divBdr>
    </w:div>
    <w:div w:id="846209297">
      <w:bodyDiv w:val="1"/>
      <w:marLeft w:val="0"/>
      <w:marRight w:val="0"/>
      <w:marTop w:val="0"/>
      <w:marBottom w:val="0"/>
      <w:divBdr>
        <w:top w:val="none" w:sz="0" w:space="0" w:color="auto"/>
        <w:left w:val="none" w:sz="0" w:space="0" w:color="auto"/>
        <w:bottom w:val="none" w:sz="0" w:space="0" w:color="auto"/>
        <w:right w:val="none" w:sz="0" w:space="0" w:color="auto"/>
      </w:divBdr>
    </w:div>
    <w:div w:id="866407921">
      <w:bodyDiv w:val="1"/>
      <w:marLeft w:val="0"/>
      <w:marRight w:val="0"/>
      <w:marTop w:val="0"/>
      <w:marBottom w:val="0"/>
      <w:divBdr>
        <w:top w:val="none" w:sz="0" w:space="0" w:color="auto"/>
        <w:left w:val="none" w:sz="0" w:space="0" w:color="auto"/>
        <w:bottom w:val="none" w:sz="0" w:space="0" w:color="auto"/>
        <w:right w:val="none" w:sz="0" w:space="0" w:color="auto"/>
      </w:divBdr>
      <w:divsChild>
        <w:div w:id="49573810">
          <w:marLeft w:val="0"/>
          <w:marRight w:val="0"/>
          <w:marTop w:val="0"/>
          <w:marBottom w:val="0"/>
          <w:divBdr>
            <w:top w:val="none" w:sz="0" w:space="0" w:color="auto"/>
            <w:left w:val="none" w:sz="0" w:space="0" w:color="auto"/>
            <w:bottom w:val="none" w:sz="0" w:space="0" w:color="auto"/>
            <w:right w:val="none" w:sz="0" w:space="0" w:color="auto"/>
          </w:divBdr>
        </w:div>
        <w:div w:id="175463334">
          <w:marLeft w:val="0"/>
          <w:marRight w:val="0"/>
          <w:marTop w:val="0"/>
          <w:marBottom w:val="0"/>
          <w:divBdr>
            <w:top w:val="none" w:sz="0" w:space="0" w:color="auto"/>
            <w:left w:val="none" w:sz="0" w:space="0" w:color="auto"/>
            <w:bottom w:val="none" w:sz="0" w:space="0" w:color="auto"/>
            <w:right w:val="none" w:sz="0" w:space="0" w:color="auto"/>
          </w:divBdr>
        </w:div>
        <w:div w:id="241989457">
          <w:marLeft w:val="0"/>
          <w:marRight w:val="0"/>
          <w:marTop w:val="0"/>
          <w:marBottom w:val="0"/>
          <w:divBdr>
            <w:top w:val="none" w:sz="0" w:space="0" w:color="auto"/>
            <w:left w:val="none" w:sz="0" w:space="0" w:color="auto"/>
            <w:bottom w:val="none" w:sz="0" w:space="0" w:color="auto"/>
            <w:right w:val="none" w:sz="0" w:space="0" w:color="auto"/>
          </w:divBdr>
        </w:div>
        <w:div w:id="430509221">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
        <w:div w:id="1612710215">
          <w:marLeft w:val="0"/>
          <w:marRight w:val="0"/>
          <w:marTop w:val="0"/>
          <w:marBottom w:val="0"/>
          <w:divBdr>
            <w:top w:val="none" w:sz="0" w:space="0" w:color="auto"/>
            <w:left w:val="none" w:sz="0" w:space="0" w:color="auto"/>
            <w:bottom w:val="none" w:sz="0" w:space="0" w:color="auto"/>
            <w:right w:val="none" w:sz="0" w:space="0" w:color="auto"/>
          </w:divBdr>
        </w:div>
      </w:divsChild>
    </w:div>
    <w:div w:id="880049467">
      <w:bodyDiv w:val="1"/>
      <w:marLeft w:val="0"/>
      <w:marRight w:val="0"/>
      <w:marTop w:val="0"/>
      <w:marBottom w:val="0"/>
      <w:divBdr>
        <w:top w:val="none" w:sz="0" w:space="0" w:color="auto"/>
        <w:left w:val="none" w:sz="0" w:space="0" w:color="auto"/>
        <w:bottom w:val="none" w:sz="0" w:space="0" w:color="auto"/>
        <w:right w:val="none" w:sz="0" w:space="0" w:color="auto"/>
      </w:divBdr>
      <w:divsChild>
        <w:div w:id="816148140">
          <w:marLeft w:val="547"/>
          <w:marRight w:val="0"/>
          <w:marTop w:val="0"/>
          <w:marBottom w:val="0"/>
          <w:divBdr>
            <w:top w:val="none" w:sz="0" w:space="0" w:color="auto"/>
            <w:left w:val="none" w:sz="0" w:space="0" w:color="auto"/>
            <w:bottom w:val="none" w:sz="0" w:space="0" w:color="auto"/>
            <w:right w:val="none" w:sz="0" w:space="0" w:color="auto"/>
          </w:divBdr>
        </w:div>
        <w:div w:id="983655326">
          <w:marLeft w:val="547"/>
          <w:marRight w:val="0"/>
          <w:marTop w:val="0"/>
          <w:marBottom w:val="0"/>
          <w:divBdr>
            <w:top w:val="none" w:sz="0" w:space="0" w:color="auto"/>
            <w:left w:val="none" w:sz="0" w:space="0" w:color="auto"/>
            <w:bottom w:val="none" w:sz="0" w:space="0" w:color="auto"/>
            <w:right w:val="none" w:sz="0" w:space="0" w:color="auto"/>
          </w:divBdr>
        </w:div>
        <w:div w:id="1663318069">
          <w:marLeft w:val="547"/>
          <w:marRight w:val="0"/>
          <w:marTop w:val="0"/>
          <w:marBottom w:val="0"/>
          <w:divBdr>
            <w:top w:val="none" w:sz="0" w:space="0" w:color="auto"/>
            <w:left w:val="none" w:sz="0" w:space="0" w:color="auto"/>
            <w:bottom w:val="none" w:sz="0" w:space="0" w:color="auto"/>
            <w:right w:val="none" w:sz="0" w:space="0" w:color="auto"/>
          </w:divBdr>
        </w:div>
        <w:div w:id="1964653315">
          <w:marLeft w:val="547"/>
          <w:marRight w:val="0"/>
          <w:marTop w:val="0"/>
          <w:marBottom w:val="0"/>
          <w:divBdr>
            <w:top w:val="none" w:sz="0" w:space="0" w:color="auto"/>
            <w:left w:val="none" w:sz="0" w:space="0" w:color="auto"/>
            <w:bottom w:val="none" w:sz="0" w:space="0" w:color="auto"/>
            <w:right w:val="none" w:sz="0" w:space="0" w:color="auto"/>
          </w:divBdr>
        </w:div>
        <w:div w:id="2058814485">
          <w:marLeft w:val="547"/>
          <w:marRight w:val="0"/>
          <w:marTop w:val="0"/>
          <w:marBottom w:val="0"/>
          <w:divBdr>
            <w:top w:val="none" w:sz="0" w:space="0" w:color="auto"/>
            <w:left w:val="none" w:sz="0" w:space="0" w:color="auto"/>
            <w:bottom w:val="none" w:sz="0" w:space="0" w:color="auto"/>
            <w:right w:val="none" w:sz="0" w:space="0" w:color="auto"/>
          </w:divBdr>
        </w:div>
        <w:div w:id="2068843515">
          <w:marLeft w:val="547"/>
          <w:marRight w:val="0"/>
          <w:marTop w:val="0"/>
          <w:marBottom w:val="0"/>
          <w:divBdr>
            <w:top w:val="none" w:sz="0" w:space="0" w:color="auto"/>
            <w:left w:val="none" w:sz="0" w:space="0" w:color="auto"/>
            <w:bottom w:val="none" w:sz="0" w:space="0" w:color="auto"/>
            <w:right w:val="none" w:sz="0" w:space="0" w:color="auto"/>
          </w:divBdr>
        </w:div>
      </w:divsChild>
    </w:div>
    <w:div w:id="1075665423">
      <w:bodyDiv w:val="1"/>
      <w:marLeft w:val="0"/>
      <w:marRight w:val="0"/>
      <w:marTop w:val="0"/>
      <w:marBottom w:val="0"/>
      <w:divBdr>
        <w:top w:val="none" w:sz="0" w:space="0" w:color="auto"/>
        <w:left w:val="none" w:sz="0" w:space="0" w:color="auto"/>
        <w:bottom w:val="none" w:sz="0" w:space="0" w:color="auto"/>
        <w:right w:val="none" w:sz="0" w:space="0" w:color="auto"/>
      </w:divBdr>
      <w:divsChild>
        <w:div w:id="375931994">
          <w:marLeft w:val="547"/>
          <w:marRight w:val="0"/>
          <w:marTop w:val="0"/>
          <w:marBottom w:val="0"/>
          <w:divBdr>
            <w:top w:val="none" w:sz="0" w:space="0" w:color="auto"/>
            <w:left w:val="none" w:sz="0" w:space="0" w:color="auto"/>
            <w:bottom w:val="none" w:sz="0" w:space="0" w:color="auto"/>
            <w:right w:val="none" w:sz="0" w:space="0" w:color="auto"/>
          </w:divBdr>
        </w:div>
        <w:div w:id="1199272942">
          <w:marLeft w:val="547"/>
          <w:marRight w:val="0"/>
          <w:marTop w:val="0"/>
          <w:marBottom w:val="0"/>
          <w:divBdr>
            <w:top w:val="none" w:sz="0" w:space="0" w:color="auto"/>
            <w:left w:val="none" w:sz="0" w:space="0" w:color="auto"/>
            <w:bottom w:val="none" w:sz="0" w:space="0" w:color="auto"/>
            <w:right w:val="none" w:sz="0" w:space="0" w:color="auto"/>
          </w:divBdr>
        </w:div>
        <w:div w:id="1516723593">
          <w:marLeft w:val="547"/>
          <w:marRight w:val="0"/>
          <w:marTop w:val="0"/>
          <w:marBottom w:val="0"/>
          <w:divBdr>
            <w:top w:val="none" w:sz="0" w:space="0" w:color="auto"/>
            <w:left w:val="none" w:sz="0" w:space="0" w:color="auto"/>
            <w:bottom w:val="none" w:sz="0" w:space="0" w:color="auto"/>
            <w:right w:val="none" w:sz="0" w:space="0" w:color="auto"/>
          </w:divBdr>
        </w:div>
        <w:div w:id="1781024392">
          <w:marLeft w:val="547"/>
          <w:marRight w:val="0"/>
          <w:marTop w:val="0"/>
          <w:marBottom w:val="0"/>
          <w:divBdr>
            <w:top w:val="none" w:sz="0" w:space="0" w:color="auto"/>
            <w:left w:val="none" w:sz="0" w:space="0" w:color="auto"/>
            <w:bottom w:val="none" w:sz="0" w:space="0" w:color="auto"/>
            <w:right w:val="none" w:sz="0" w:space="0" w:color="auto"/>
          </w:divBdr>
        </w:div>
        <w:div w:id="2127119436">
          <w:marLeft w:val="547"/>
          <w:marRight w:val="0"/>
          <w:marTop w:val="0"/>
          <w:marBottom w:val="0"/>
          <w:divBdr>
            <w:top w:val="none" w:sz="0" w:space="0" w:color="auto"/>
            <w:left w:val="none" w:sz="0" w:space="0" w:color="auto"/>
            <w:bottom w:val="none" w:sz="0" w:space="0" w:color="auto"/>
            <w:right w:val="none" w:sz="0" w:space="0" w:color="auto"/>
          </w:divBdr>
        </w:div>
      </w:divsChild>
    </w:div>
    <w:div w:id="1168985274">
      <w:bodyDiv w:val="1"/>
      <w:marLeft w:val="0"/>
      <w:marRight w:val="0"/>
      <w:marTop w:val="0"/>
      <w:marBottom w:val="0"/>
      <w:divBdr>
        <w:top w:val="none" w:sz="0" w:space="0" w:color="auto"/>
        <w:left w:val="none" w:sz="0" w:space="0" w:color="auto"/>
        <w:bottom w:val="none" w:sz="0" w:space="0" w:color="auto"/>
        <w:right w:val="none" w:sz="0" w:space="0" w:color="auto"/>
      </w:divBdr>
    </w:div>
    <w:div w:id="1349869101">
      <w:bodyDiv w:val="1"/>
      <w:marLeft w:val="0"/>
      <w:marRight w:val="0"/>
      <w:marTop w:val="0"/>
      <w:marBottom w:val="0"/>
      <w:divBdr>
        <w:top w:val="none" w:sz="0" w:space="0" w:color="auto"/>
        <w:left w:val="none" w:sz="0" w:space="0" w:color="auto"/>
        <w:bottom w:val="none" w:sz="0" w:space="0" w:color="auto"/>
        <w:right w:val="none" w:sz="0" w:space="0" w:color="auto"/>
      </w:divBdr>
    </w:div>
    <w:div w:id="1380666311">
      <w:bodyDiv w:val="1"/>
      <w:marLeft w:val="0"/>
      <w:marRight w:val="0"/>
      <w:marTop w:val="0"/>
      <w:marBottom w:val="0"/>
      <w:divBdr>
        <w:top w:val="none" w:sz="0" w:space="0" w:color="auto"/>
        <w:left w:val="none" w:sz="0" w:space="0" w:color="auto"/>
        <w:bottom w:val="none" w:sz="0" w:space="0" w:color="auto"/>
        <w:right w:val="none" w:sz="0" w:space="0" w:color="auto"/>
      </w:divBdr>
    </w:div>
    <w:div w:id="1404567668">
      <w:bodyDiv w:val="1"/>
      <w:marLeft w:val="0"/>
      <w:marRight w:val="0"/>
      <w:marTop w:val="0"/>
      <w:marBottom w:val="0"/>
      <w:divBdr>
        <w:top w:val="none" w:sz="0" w:space="0" w:color="auto"/>
        <w:left w:val="none" w:sz="0" w:space="0" w:color="auto"/>
        <w:bottom w:val="none" w:sz="0" w:space="0" w:color="auto"/>
        <w:right w:val="none" w:sz="0" w:space="0" w:color="auto"/>
      </w:divBdr>
      <w:divsChild>
        <w:div w:id="197010987">
          <w:marLeft w:val="446"/>
          <w:marRight w:val="0"/>
          <w:marTop w:val="0"/>
          <w:marBottom w:val="0"/>
          <w:divBdr>
            <w:top w:val="none" w:sz="0" w:space="0" w:color="auto"/>
            <w:left w:val="none" w:sz="0" w:space="0" w:color="auto"/>
            <w:bottom w:val="none" w:sz="0" w:space="0" w:color="auto"/>
            <w:right w:val="none" w:sz="0" w:space="0" w:color="auto"/>
          </w:divBdr>
        </w:div>
        <w:div w:id="652804154">
          <w:marLeft w:val="446"/>
          <w:marRight w:val="0"/>
          <w:marTop w:val="0"/>
          <w:marBottom w:val="0"/>
          <w:divBdr>
            <w:top w:val="none" w:sz="0" w:space="0" w:color="auto"/>
            <w:left w:val="none" w:sz="0" w:space="0" w:color="auto"/>
            <w:bottom w:val="none" w:sz="0" w:space="0" w:color="auto"/>
            <w:right w:val="none" w:sz="0" w:space="0" w:color="auto"/>
          </w:divBdr>
        </w:div>
        <w:div w:id="1249727234">
          <w:marLeft w:val="446"/>
          <w:marRight w:val="0"/>
          <w:marTop w:val="0"/>
          <w:marBottom w:val="0"/>
          <w:divBdr>
            <w:top w:val="none" w:sz="0" w:space="0" w:color="auto"/>
            <w:left w:val="none" w:sz="0" w:space="0" w:color="auto"/>
            <w:bottom w:val="none" w:sz="0" w:space="0" w:color="auto"/>
            <w:right w:val="none" w:sz="0" w:space="0" w:color="auto"/>
          </w:divBdr>
        </w:div>
      </w:divsChild>
    </w:div>
    <w:div w:id="1484422279">
      <w:bodyDiv w:val="1"/>
      <w:marLeft w:val="0"/>
      <w:marRight w:val="0"/>
      <w:marTop w:val="0"/>
      <w:marBottom w:val="0"/>
      <w:divBdr>
        <w:top w:val="none" w:sz="0" w:space="0" w:color="auto"/>
        <w:left w:val="none" w:sz="0" w:space="0" w:color="auto"/>
        <w:bottom w:val="none" w:sz="0" w:space="0" w:color="auto"/>
        <w:right w:val="none" w:sz="0" w:space="0" w:color="auto"/>
      </w:divBdr>
    </w:div>
    <w:div w:id="1552308826">
      <w:bodyDiv w:val="1"/>
      <w:marLeft w:val="0"/>
      <w:marRight w:val="0"/>
      <w:marTop w:val="0"/>
      <w:marBottom w:val="0"/>
      <w:divBdr>
        <w:top w:val="none" w:sz="0" w:space="0" w:color="auto"/>
        <w:left w:val="none" w:sz="0" w:space="0" w:color="auto"/>
        <w:bottom w:val="none" w:sz="0" w:space="0" w:color="auto"/>
        <w:right w:val="none" w:sz="0" w:space="0" w:color="auto"/>
      </w:divBdr>
      <w:divsChild>
        <w:div w:id="368452375">
          <w:marLeft w:val="547"/>
          <w:marRight w:val="0"/>
          <w:marTop w:val="86"/>
          <w:marBottom w:val="0"/>
          <w:divBdr>
            <w:top w:val="none" w:sz="0" w:space="0" w:color="auto"/>
            <w:left w:val="none" w:sz="0" w:space="0" w:color="auto"/>
            <w:bottom w:val="none" w:sz="0" w:space="0" w:color="auto"/>
            <w:right w:val="none" w:sz="0" w:space="0" w:color="auto"/>
          </w:divBdr>
        </w:div>
        <w:div w:id="743841255">
          <w:marLeft w:val="1166"/>
          <w:marRight w:val="0"/>
          <w:marTop w:val="86"/>
          <w:marBottom w:val="0"/>
          <w:divBdr>
            <w:top w:val="none" w:sz="0" w:space="0" w:color="auto"/>
            <w:left w:val="none" w:sz="0" w:space="0" w:color="auto"/>
            <w:bottom w:val="none" w:sz="0" w:space="0" w:color="auto"/>
            <w:right w:val="none" w:sz="0" w:space="0" w:color="auto"/>
          </w:divBdr>
        </w:div>
        <w:div w:id="1011765075">
          <w:marLeft w:val="547"/>
          <w:marRight w:val="0"/>
          <w:marTop w:val="86"/>
          <w:marBottom w:val="0"/>
          <w:divBdr>
            <w:top w:val="none" w:sz="0" w:space="0" w:color="auto"/>
            <w:left w:val="none" w:sz="0" w:space="0" w:color="auto"/>
            <w:bottom w:val="none" w:sz="0" w:space="0" w:color="auto"/>
            <w:right w:val="none" w:sz="0" w:space="0" w:color="auto"/>
          </w:divBdr>
        </w:div>
        <w:div w:id="1098985723">
          <w:marLeft w:val="547"/>
          <w:marRight w:val="0"/>
          <w:marTop w:val="86"/>
          <w:marBottom w:val="0"/>
          <w:divBdr>
            <w:top w:val="none" w:sz="0" w:space="0" w:color="auto"/>
            <w:left w:val="none" w:sz="0" w:space="0" w:color="auto"/>
            <w:bottom w:val="none" w:sz="0" w:space="0" w:color="auto"/>
            <w:right w:val="none" w:sz="0" w:space="0" w:color="auto"/>
          </w:divBdr>
        </w:div>
        <w:div w:id="1206530728">
          <w:marLeft w:val="547"/>
          <w:marRight w:val="0"/>
          <w:marTop w:val="86"/>
          <w:marBottom w:val="0"/>
          <w:divBdr>
            <w:top w:val="none" w:sz="0" w:space="0" w:color="auto"/>
            <w:left w:val="none" w:sz="0" w:space="0" w:color="auto"/>
            <w:bottom w:val="none" w:sz="0" w:space="0" w:color="auto"/>
            <w:right w:val="none" w:sz="0" w:space="0" w:color="auto"/>
          </w:divBdr>
        </w:div>
        <w:div w:id="1240674434">
          <w:marLeft w:val="1166"/>
          <w:marRight w:val="0"/>
          <w:marTop w:val="86"/>
          <w:marBottom w:val="0"/>
          <w:divBdr>
            <w:top w:val="none" w:sz="0" w:space="0" w:color="auto"/>
            <w:left w:val="none" w:sz="0" w:space="0" w:color="auto"/>
            <w:bottom w:val="none" w:sz="0" w:space="0" w:color="auto"/>
            <w:right w:val="none" w:sz="0" w:space="0" w:color="auto"/>
          </w:divBdr>
        </w:div>
        <w:div w:id="1314024953">
          <w:marLeft w:val="1166"/>
          <w:marRight w:val="0"/>
          <w:marTop w:val="86"/>
          <w:marBottom w:val="0"/>
          <w:divBdr>
            <w:top w:val="none" w:sz="0" w:space="0" w:color="auto"/>
            <w:left w:val="none" w:sz="0" w:space="0" w:color="auto"/>
            <w:bottom w:val="none" w:sz="0" w:space="0" w:color="auto"/>
            <w:right w:val="none" w:sz="0" w:space="0" w:color="auto"/>
          </w:divBdr>
        </w:div>
        <w:div w:id="1818522858">
          <w:marLeft w:val="1166"/>
          <w:marRight w:val="0"/>
          <w:marTop w:val="86"/>
          <w:marBottom w:val="0"/>
          <w:divBdr>
            <w:top w:val="none" w:sz="0" w:space="0" w:color="auto"/>
            <w:left w:val="none" w:sz="0" w:space="0" w:color="auto"/>
            <w:bottom w:val="none" w:sz="0" w:space="0" w:color="auto"/>
            <w:right w:val="none" w:sz="0" w:space="0" w:color="auto"/>
          </w:divBdr>
        </w:div>
      </w:divsChild>
    </w:div>
    <w:div w:id="1622497185">
      <w:bodyDiv w:val="1"/>
      <w:marLeft w:val="0"/>
      <w:marRight w:val="0"/>
      <w:marTop w:val="0"/>
      <w:marBottom w:val="0"/>
      <w:divBdr>
        <w:top w:val="none" w:sz="0" w:space="0" w:color="auto"/>
        <w:left w:val="none" w:sz="0" w:space="0" w:color="auto"/>
        <w:bottom w:val="none" w:sz="0" w:space="0" w:color="auto"/>
        <w:right w:val="none" w:sz="0" w:space="0" w:color="auto"/>
      </w:divBdr>
    </w:div>
    <w:div w:id="1643465307">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lobal.partnerships@hee.nhs.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hee.nhs.uk" TargetMode="External"/><Relationship Id="rId1" Type="http://schemas.openxmlformats.org/officeDocument/2006/relationships/image" Target="media/image2.wmf"/><Relationship Id="rId5" Type="http://schemas.openxmlformats.org/officeDocument/2006/relationships/image" Target="media/image4.jpeg"/><Relationship Id="rId4" Type="http://schemas.openxmlformats.org/officeDocument/2006/relationships/hyperlink" Target="http://www.hee.nhs.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w\Downloads\HEE%20letterhead%202017%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haredWithUsers xmlns="365e1ba9-b3ec-4dbc-8394-71acda24320c">
      <UserInfo>
        <DisplayName>Ian Wheeler</DisplayName>
        <AccountId>1074</AccountId>
        <AccountType/>
      </UserInfo>
      <UserInfo>
        <DisplayName>Sarah Ambrose</DisplayName>
        <AccountId>1046</AccountId>
        <AccountType/>
      </UserInfo>
      <UserInfo>
        <DisplayName>Ana Hernandez</DisplayName>
        <AccountId>776</AccountId>
        <AccountType/>
      </UserInfo>
    </SharedWithUsers>
    <MediaServiceOCR xmlns="a8d813b5-cfe4-4465-a666-4fa6890a4f71" xsi:nil="true"/>
    <MediaServiceKeyPoints xmlns="a8d813b5-cfe4-4465-a666-4fa6890a4f71" xsi:nil="true"/>
    <SharedWithDetails xmlns="365e1ba9-b3ec-4dbc-8394-71acda24320c" xsi:nil="true"/>
    <MediaServiceAutoTags xmlns="a8d813b5-cfe4-4465-a666-4fa6890a4f71" xsi:nil="true"/>
    <_ip_UnifiedCompliancePolicyUIAction xmlns="http://schemas.microsoft.com/sharepoint/v3" xsi:nil="true"/>
    <_Flow_SignoffStatus xmlns="a8d813b5-cfe4-4465-a666-4fa6890a4f71" xsi:nil="true"/>
    <_ip_UnifiedCompliancePolicyProperties xmlns="http://schemas.microsoft.com/sharepoint/v3" xsi:nil="true"/>
    <Key xmlns="a8d813b5-cfe4-4465-a666-4fa6890a4f71">false</Ke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EA238D0DBA141A60D7A3F0D49A42C" ma:contentTypeVersion="17" ma:contentTypeDescription="Create a new document." ma:contentTypeScope="" ma:versionID="374bc8bdae5ad01f8e0f586d7a43ec65">
  <xsd:schema xmlns:xsd="http://www.w3.org/2001/XMLSchema" xmlns:xs="http://www.w3.org/2001/XMLSchema" xmlns:p="http://schemas.microsoft.com/office/2006/metadata/properties" xmlns:ns1="http://schemas.microsoft.com/sharepoint/v3" xmlns:ns2="a8d813b5-cfe4-4465-a666-4fa6890a4f71" xmlns:ns3="365e1ba9-b3ec-4dbc-8394-71acda24320c" targetNamespace="http://schemas.microsoft.com/office/2006/metadata/properties" ma:root="true" ma:fieldsID="82651de1a64bd010849d4d67f918e3f9" ns1:_="" ns2:_="" ns3:_="">
    <xsd:import namespace="http://schemas.microsoft.com/sharepoint/v3"/>
    <xsd:import namespace="a8d813b5-cfe4-4465-a666-4fa6890a4f71"/>
    <xsd:import namespace="365e1ba9-b3ec-4dbc-8394-71acda24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Key"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d813b5-cfe4-4465-a666-4fa6890a4f7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Key" ma:index="16" nillable="true" ma:displayName="Key" ma:default="0" ma:format="Dropdown" ma:internalName="Key">
      <xsd:simpleType>
        <xsd:restriction base="dms:Boolea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e1ba9-b3ec-4dbc-8394-71acda24320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F9148-C8C1-4E05-B4BE-0CBCE1D23EE1}">
  <ds:schemaRefs>
    <ds:schemaRef ds:uri="http://schemas.openxmlformats.org/officeDocument/2006/bibliography"/>
  </ds:schemaRefs>
</ds:datastoreItem>
</file>

<file path=customXml/itemProps2.xml><?xml version="1.0" encoding="utf-8"?>
<ds:datastoreItem xmlns:ds="http://schemas.openxmlformats.org/officeDocument/2006/customXml" ds:itemID="{146DA088-8925-40E8-B77F-1BC77A8F38A0}">
  <ds:schemaRefs>
    <ds:schemaRef ds:uri="http://schemas.microsoft.com/office/2006/metadata/properties"/>
    <ds:schemaRef ds:uri="365e1ba9-b3ec-4dbc-8394-71acda24320c"/>
    <ds:schemaRef ds:uri="a8d813b5-cfe4-4465-a666-4fa6890a4f71"/>
    <ds:schemaRef ds:uri="http://schemas.microsoft.com/sharepoint/v3"/>
  </ds:schemaRefs>
</ds:datastoreItem>
</file>

<file path=customXml/itemProps3.xml><?xml version="1.0" encoding="utf-8"?>
<ds:datastoreItem xmlns:ds="http://schemas.openxmlformats.org/officeDocument/2006/customXml" ds:itemID="{D1F50C8E-C536-4BCA-8308-042158ED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d813b5-cfe4-4465-a666-4fa6890a4f71"/>
    <ds:schemaRef ds:uri="365e1ba9-b3ec-4dbc-8394-71acda24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BA36BA-480B-447F-8EA1-8E2126E37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HEE letterhead 2017 template</Template>
  <TotalTime>318</TotalTime>
  <Pages>6</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10302</CharactersWithSpaces>
  <SharedDoc>false</SharedDoc>
  <HLinks>
    <vt:vector size="6" baseType="variant">
      <vt:variant>
        <vt:i4>6357046</vt:i4>
      </vt:variant>
      <vt:variant>
        <vt:i4>0</vt:i4>
      </vt:variant>
      <vt:variant>
        <vt:i4>0</vt:i4>
      </vt:variant>
      <vt:variant>
        <vt:i4>5</vt:i4>
      </vt:variant>
      <vt:variant>
        <vt:lpwstr>http://www.hee.nhs.uk/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Oluwatoni Idowu</dc:creator>
  <cp:keywords/>
  <cp:lastModifiedBy>Sarah Ambrose</cp:lastModifiedBy>
  <cp:revision>31</cp:revision>
  <dcterms:created xsi:type="dcterms:W3CDTF">2021-06-18T10:33:00Z</dcterms:created>
  <dcterms:modified xsi:type="dcterms:W3CDTF">2021-06-21T18:59:00Z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0x01010035FEA238D0DBA141A60D7A3F0D49A42C</vt:lpwstr>
  </property>
</Properties>
</file>