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5960" w:tblpY="2269"/>
        <w:tblOverlap w:val="never"/>
        <w:tblW w:w="5637" w:type="dxa"/>
        <w:tblLayout w:type="fixed"/>
        <w:tblLook w:val="0000" w:firstRow="0" w:lastRow="0" w:firstColumn="0" w:lastColumn="0" w:noHBand="0" w:noVBand="0"/>
      </w:tblPr>
      <w:tblGrid>
        <w:gridCol w:w="5637"/>
      </w:tblGrid>
      <w:tr w:rsidR="00767D33" w14:paraId="159F63AF" w14:textId="77777777">
        <w:trPr>
          <w:cantSplit/>
          <w:trHeight w:hRule="exact" w:val="272"/>
        </w:trPr>
        <w:tc>
          <w:tcPr>
            <w:tcW w:w="5637" w:type="dxa"/>
            <w:noWrap/>
          </w:tcPr>
          <w:p w14:paraId="399148B7" w14:textId="77777777" w:rsidR="00767D33" w:rsidRDefault="00767D33" w:rsidP="001F1CE5">
            <w:pPr>
              <w:rPr>
                <w:rFonts w:ascii="Arial" w:hAnsi="Arial" w:cs="Arial"/>
              </w:rPr>
            </w:pPr>
            <w:bookmarkStart w:id="0" w:name="_GoBack"/>
            <w:bookmarkEnd w:id="0"/>
          </w:p>
        </w:tc>
      </w:tr>
    </w:tbl>
    <w:p w14:paraId="1EBFE3D4" w14:textId="77777777" w:rsidR="00767D33" w:rsidRDefault="00767D33">
      <w:pPr>
        <w:pStyle w:val="InsideAddress"/>
        <w:sectPr w:rsidR="00767D33">
          <w:headerReference w:type="default" r:id="rId8"/>
          <w:footerReference w:type="default" r:id="rId9"/>
          <w:pgSz w:w="11906" w:h="16838"/>
          <w:pgMar w:top="1440" w:right="1440" w:bottom="1440" w:left="720" w:header="709" w:footer="709" w:gutter="0"/>
          <w:cols w:num="2" w:space="708" w:equalWidth="0">
            <w:col w:w="4873" w:space="720"/>
            <w:col w:w="4153"/>
          </w:cols>
          <w:docGrid w:linePitch="360"/>
        </w:sectPr>
      </w:pPr>
    </w:p>
    <w:p w14:paraId="4293F8C8" w14:textId="77777777" w:rsidR="00223D9B" w:rsidRDefault="00223D9B" w:rsidP="00223D9B">
      <w:pPr>
        <w:pStyle w:val="BodyText"/>
        <w:rPr>
          <w:rFonts w:cs="Arial"/>
          <w:spacing w:val="0"/>
          <w:szCs w:val="24"/>
        </w:rPr>
      </w:pPr>
    </w:p>
    <w:p w14:paraId="41BBF669" w14:textId="77777777" w:rsidR="00FB013F" w:rsidRDefault="00FB013F" w:rsidP="00223D9B">
      <w:pPr>
        <w:pStyle w:val="BodyText"/>
        <w:rPr>
          <w:rFonts w:cs="Arial"/>
          <w:spacing w:val="0"/>
          <w:szCs w:val="24"/>
        </w:rPr>
      </w:pPr>
    </w:p>
    <w:p w14:paraId="62E8E73E" w14:textId="77777777" w:rsidR="00FB013F" w:rsidRDefault="00FB013F" w:rsidP="00223D9B">
      <w:pPr>
        <w:pStyle w:val="BodyText"/>
        <w:rPr>
          <w:rFonts w:cs="Arial"/>
          <w:spacing w:val="0"/>
          <w:szCs w:val="24"/>
        </w:rPr>
      </w:pPr>
    </w:p>
    <w:p w14:paraId="1BFC3235" w14:textId="77777777" w:rsidR="00FB013F" w:rsidRPr="00FB013F" w:rsidRDefault="00FB013F" w:rsidP="00223D9B">
      <w:pPr>
        <w:pStyle w:val="BodyText"/>
        <w:rPr>
          <w:rFonts w:cs="Arial"/>
          <w:spacing w:val="0"/>
          <w:szCs w:val="24"/>
        </w:rPr>
      </w:pPr>
    </w:p>
    <w:p w14:paraId="351ED852" w14:textId="77777777" w:rsidR="00223D9B" w:rsidRDefault="00223D9B" w:rsidP="00223D9B">
      <w:pPr>
        <w:autoSpaceDE w:val="0"/>
        <w:autoSpaceDN w:val="0"/>
        <w:adjustRightInd w:val="0"/>
        <w:rPr>
          <w:rFonts w:ascii="Courier New" w:hAnsi="Courier New" w:cs="Courier New"/>
          <w:sz w:val="20"/>
          <w:szCs w:val="20"/>
          <w:lang w:eastAsia="en-GB"/>
        </w:rPr>
      </w:pPr>
    </w:p>
    <w:p w14:paraId="7B5D9D0C" w14:textId="77777777" w:rsidR="001F1CE5" w:rsidRPr="001F1CE5" w:rsidRDefault="001F1CE5" w:rsidP="001F1CE5">
      <w:pPr>
        <w:jc w:val="center"/>
        <w:rPr>
          <w:rFonts w:ascii="Arial" w:hAnsi="Arial" w:cs="Arial"/>
          <w:b/>
          <w:sz w:val="72"/>
          <w:szCs w:val="72"/>
        </w:rPr>
      </w:pPr>
    </w:p>
    <w:p w14:paraId="515EDEB4" w14:textId="77777777" w:rsidR="001F1CE5" w:rsidRPr="001F1CE5" w:rsidRDefault="001F1CE5" w:rsidP="001F1CE5">
      <w:pPr>
        <w:jc w:val="center"/>
        <w:rPr>
          <w:rFonts w:ascii="Arial" w:hAnsi="Arial" w:cs="Arial"/>
          <w:b/>
          <w:sz w:val="72"/>
          <w:szCs w:val="72"/>
        </w:rPr>
      </w:pPr>
    </w:p>
    <w:p w14:paraId="3F927748" w14:textId="77777777" w:rsidR="003201B0" w:rsidRDefault="003201B0" w:rsidP="003201B0">
      <w:pPr>
        <w:rPr>
          <w:rFonts w:ascii="Arial" w:hAnsi="Arial" w:cs="Arial"/>
          <w:b/>
          <w:sz w:val="36"/>
          <w:szCs w:val="36"/>
        </w:rPr>
      </w:pPr>
    </w:p>
    <w:p w14:paraId="70F6E177" w14:textId="77777777" w:rsidR="003201B0" w:rsidRDefault="003201B0" w:rsidP="003201B0">
      <w:pPr>
        <w:rPr>
          <w:rFonts w:ascii="Arial" w:hAnsi="Arial" w:cs="Arial"/>
          <w:b/>
          <w:sz w:val="36"/>
          <w:szCs w:val="36"/>
        </w:rPr>
      </w:pPr>
    </w:p>
    <w:p w14:paraId="4A348A0A" w14:textId="77777777" w:rsidR="001F1CE5" w:rsidRPr="002E2460" w:rsidRDefault="001F1CE5" w:rsidP="002E2460">
      <w:pPr>
        <w:rPr>
          <w:rFonts w:ascii="Arial" w:hAnsi="Arial" w:cs="Arial"/>
          <w:b/>
          <w:sz w:val="44"/>
          <w:szCs w:val="44"/>
          <w:u w:val="single"/>
        </w:rPr>
      </w:pPr>
      <w:r w:rsidRPr="002E2460">
        <w:rPr>
          <w:rFonts w:ascii="Arial" w:hAnsi="Arial" w:cs="Arial"/>
          <w:b/>
          <w:sz w:val="44"/>
          <w:szCs w:val="44"/>
          <w:u w:val="single"/>
        </w:rPr>
        <w:t>Service Specification</w:t>
      </w:r>
    </w:p>
    <w:p w14:paraId="5CA08C8E" w14:textId="77777777" w:rsidR="003201B0" w:rsidRPr="003201B0" w:rsidRDefault="003201B0" w:rsidP="003201B0">
      <w:pPr>
        <w:rPr>
          <w:rFonts w:ascii="Arial" w:hAnsi="Arial" w:cs="Arial"/>
          <w:b/>
          <w:sz w:val="36"/>
          <w:szCs w:val="36"/>
        </w:rPr>
      </w:pPr>
    </w:p>
    <w:p w14:paraId="163D0525" w14:textId="77777777" w:rsidR="003201B0" w:rsidRPr="002E2460" w:rsidRDefault="00D002C2" w:rsidP="00D002C2">
      <w:pPr>
        <w:pStyle w:val="BodyText"/>
        <w:kinsoku w:val="0"/>
        <w:overflowPunct w:val="0"/>
        <w:spacing w:before="14"/>
        <w:ind w:right="2"/>
        <w:rPr>
          <w:rFonts w:ascii="Arial Bold" w:hAnsi="Arial Bold"/>
          <w:b/>
          <w:bCs/>
          <w:caps/>
          <w:spacing w:val="-2"/>
          <w:sz w:val="48"/>
          <w:szCs w:val="36"/>
          <w:u w:val="single"/>
        </w:rPr>
      </w:pPr>
      <w:r w:rsidRPr="002E2460">
        <w:rPr>
          <w:rFonts w:ascii="Arial Bold" w:hAnsi="Arial Bold"/>
          <w:b/>
          <w:bCs/>
          <w:caps/>
          <w:spacing w:val="-2"/>
          <w:sz w:val="48"/>
          <w:szCs w:val="36"/>
          <w:u w:val="single"/>
        </w:rPr>
        <w:t xml:space="preserve">Provision of a </w:t>
      </w:r>
      <w:r w:rsidR="002E2460" w:rsidRPr="002E2460">
        <w:rPr>
          <w:rFonts w:ascii="Arial Bold" w:hAnsi="Arial Bold"/>
          <w:b/>
          <w:bCs/>
          <w:caps/>
          <w:spacing w:val="-2"/>
          <w:sz w:val="48"/>
          <w:szCs w:val="36"/>
          <w:u w:val="single"/>
        </w:rPr>
        <w:t>Framework for Shortbreaks for CHILDREN AND YOUNG PEOPLE WITH DISABILITES</w:t>
      </w:r>
    </w:p>
    <w:p w14:paraId="3DFB22F3" w14:textId="77777777" w:rsidR="00D002C2" w:rsidRDefault="00D002C2" w:rsidP="003201B0">
      <w:pPr>
        <w:ind w:left="851" w:hanging="851"/>
        <w:rPr>
          <w:rFonts w:ascii="Arial" w:eastAsia="Calibri" w:hAnsi="Arial" w:cs="Arial"/>
          <w:b/>
          <w:sz w:val="32"/>
          <w:szCs w:val="40"/>
        </w:rPr>
      </w:pPr>
    </w:p>
    <w:p w14:paraId="66789B31" w14:textId="1B9FD952" w:rsidR="003201B0" w:rsidRPr="00F00807" w:rsidRDefault="003201B0" w:rsidP="003201B0">
      <w:pPr>
        <w:ind w:left="851" w:hanging="851"/>
        <w:rPr>
          <w:rFonts w:ascii="Arial" w:hAnsi="Arial" w:cs="Arial"/>
          <w:b/>
          <w:sz w:val="18"/>
          <w:szCs w:val="22"/>
        </w:rPr>
      </w:pPr>
      <w:r w:rsidRPr="00F00807">
        <w:rPr>
          <w:rFonts w:ascii="Arial" w:eastAsia="Calibri" w:hAnsi="Arial" w:cs="Arial"/>
          <w:b/>
          <w:sz w:val="32"/>
          <w:szCs w:val="40"/>
        </w:rPr>
        <w:t>Reference</w:t>
      </w:r>
      <w:r w:rsidR="00D002C2">
        <w:rPr>
          <w:rFonts w:ascii="Arial" w:eastAsia="Calibri" w:hAnsi="Arial" w:cs="Arial"/>
          <w:b/>
          <w:sz w:val="32"/>
          <w:szCs w:val="40"/>
        </w:rPr>
        <w:t>:</w:t>
      </w:r>
      <w:r w:rsidR="00932654">
        <w:rPr>
          <w:rFonts w:ascii="Arial" w:eastAsia="Calibri" w:hAnsi="Arial" w:cs="Arial"/>
          <w:b/>
          <w:sz w:val="32"/>
          <w:szCs w:val="40"/>
        </w:rPr>
        <w:t xml:space="preserve"> </w:t>
      </w:r>
      <w:r w:rsidR="00821047" w:rsidRPr="00821047">
        <w:rPr>
          <w:rFonts w:ascii="Arial" w:eastAsia="Calibri" w:hAnsi="Arial" w:cs="Arial"/>
          <w:b/>
          <w:sz w:val="32"/>
          <w:szCs w:val="40"/>
        </w:rPr>
        <w:t>DN309600</w:t>
      </w:r>
    </w:p>
    <w:p w14:paraId="3BE69B9D" w14:textId="77777777" w:rsidR="003201B0" w:rsidRPr="00B905F6" w:rsidRDefault="003201B0" w:rsidP="003201B0">
      <w:pPr>
        <w:pStyle w:val="BodyText"/>
        <w:kinsoku w:val="0"/>
        <w:overflowPunct w:val="0"/>
        <w:spacing w:before="14" w:line="708" w:lineRule="auto"/>
        <w:ind w:right="2"/>
        <w:rPr>
          <w:sz w:val="32"/>
          <w:szCs w:val="36"/>
        </w:rPr>
      </w:pPr>
      <w:r>
        <w:rPr>
          <w:b/>
          <w:bCs/>
          <w:spacing w:val="-1"/>
          <w:sz w:val="32"/>
          <w:szCs w:val="36"/>
        </w:rPr>
        <w:t xml:space="preserve">Attachment </w:t>
      </w:r>
      <w:r w:rsidR="002E2460">
        <w:rPr>
          <w:b/>
          <w:bCs/>
          <w:spacing w:val="-1"/>
          <w:sz w:val="32"/>
          <w:szCs w:val="36"/>
        </w:rPr>
        <w:t>2</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38"/>
      </w:tblGrid>
      <w:tr w:rsidR="003201B0" w:rsidRPr="001F1CE5" w14:paraId="70AAA7CC" w14:textId="77777777" w:rsidTr="003201B0">
        <w:tc>
          <w:tcPr>
            <w:tcW w:w="4684" w:type="dxa"/>
            <w:shd w:val="clear" w:color="auto" w:fill="auto"/>
          </w:tcPr>
          <w:p w14:paraId="18ECB6B2" w14:textId="77777777" w:rsidR="003201B0" w:rsidRPr="001F1CE5" w:rsidRDefault="003201B0" w:rsidP="003201B0">
            <w:pPr>
              <w:pStyle w:val="InsideAddress"/>
              <w:rPr>
                <w:rFonts w:cs="Arial"/>
                <w:b/>
                <w:sz w:val="24"/>
              </w:rPr>
            </w:pPr>
            <w:r w:rsidRPr="001F1CE5">
              <w:rPr>
                <w:rFonts w:cs="Arial"/>
                <w:b/>
                <w:sz w:val="24"/>
              </w:rPr>
              <w:t>Date of service commencement:</w:t>
            </w:r>
          </w:p>
        </w:tc>
        <w:tc>
          <w:tcPr>
            <w:tcW w:w="4638" w:type="dxa"/>
            <w:shd w:val="clear" w:color="auto" w:fill="auto"/>
          </w:tcPr>
          <w:p w14:paraId="4C298A47" w14:textId="77777777" w:rsidR="003201B0" w:rsidRPr="00787EE9" w:rsidRDefault="002E2460" w:rsidP="003201B0">
            <w:pPr>
              <w:pStyle w:val="InsideAddress"/>
              <w:rPr>
                <w:rFonts w:cs="Arial"/>
              </w:rPr>
            </w:pPr>
            <w:r>
              <w:rPr>
                <w:rFonts w:cs="Arial"/>
              </w:rPr>
              <w:t>Monday 2</w:t>
            </w:r>
            <w:r w:rsidRPr="002E2460">
              <w:rPr>
                <w:rFonts w:cs="Arial"/>
                <w:vertAlign w:val="superscript"/>
              </w:rPr>
              <w:t>nd</w:t>
            </w:r>
            <w:r>
              <w:rPr>
                <w:rFonts w:cs="Arial"/>
              </w:rPr>
              <w:t xml:space="preserve"> April 2018</w:t>
            </w:r>
          </w:p>
        </w:tc>
      </w:tr>
    </w:tbl>
    <w:p w14:paraId="5DF42D6D" w14:textId="77777777" w:rsidR="001F1CE5" w:rsidRPr="001F1CE5" w:rsidRDefault="001F1CE5" w:rsidP="001F1CE5">
      <w:pPr>
        <w:jc w:val="center"/>
        <w:rPr>
          <w:rFonts w:ascii="Arial" w:hAnsi="Arial" w:cs="Arial"/>
          <w:sz w:val="72"/>
          <w:szCs w:val="72"/>
        </w:rPr>
      </w:pPr>
    </w:p>
    <w:p w14:paraId="7B7F9339" w14:textId="77777777" w:rsidR="001F1CE5" w:rsidRPr="001F1CE5" w:rsidRDefault="001F1CE5" w:rsidP="001F1CE5">
      <w:pPr>
        <w:jc w:val="center"/>
        <w:rPr>
          <w:rFonts w:ascii="Arial" w:hAnsi="Arial" w:cs="Arial"/>
          <w:sz w:val="72"/>
          <w:szCs w:val="72"/>
        </w:rPr>
      </w:pPr>
    </w:p>
    <w:p w14:paraId="683FEFBC" w14:textId="77777777" w:rsidR="001F1CE5" w:rsidRPr="001F1CE5" w:rsidRDefault="001F1CE5" w:rsidP="00E804BA">
      <w:pPr>
        <w:jc w:val="center"/>
        <w:rPr>
          <w:rFonts w:ascii="Arial" w:hAnsi="Arial" w:cs="Arial"/>
          <w:b/>
          <w:sz w:val="48"/>
          <w:szCs w:val="48"/>
        </w:rPr>
      </w:pPr>
    </w:p>
    <w:p w14:paraId="77DCED37" w14:textId="77777777" w:rsidR="001F1CE5" w:rsidRPr="001F1CE5" w:rsidRDefault="001F1CE5" w:rsidP="001F1CE5">
      <w:pPr>
        <w:rPr>
          <w:rFonts w:ascii="Arial" w:hAnsi="Arial" w:cs="Arial"/>
          <w:b/>
          <w:sz w:val="48"/>
          <w:szCs w:val="48"/>
        </w:rPr>
      </w:pPr>
    </w:p>
    <w:p w14:paraId="718542BA" w14:textId="77777777" w:rsidR="003201B0" w:rsidRDefault="003201B0" w:rsidP="00C5626B">
      <w:pPr>
        <w:pStyle w:val="InsideAddress"/>
        <w:jc w:val="left"/>
        <w:rPr>
          <w:b/>
        </w:rPr>
        <w:sectPr w:rsidR="003201B0" w:rsidSect="007378E8">
          <w:headerReference w:type="default" r:id="rId10"/>
          <w:footerReference w:type="default" r:id="rId11"/>
          <w:type w:val="continuous"/>
          <w:pgSz w:w="11906" w:h="16838" w:code="9"/>
          <w:pgMar w:top="1440" w:right="1134" w:bottom="1440" w:left="1134" w:header="709" w:footer="709" w:gutter="0"/>
          <w:pgNumType w:start="3"/>
          <w:cols w:space="708" w:equalWidth="0">
            <w:col w:w="9332" w:space="720"/>
          </w:cols>
          <w:docGrid w:linePitch="360"/>
        </w:sectPr>
      </w:pPr>
    </w:p>
    <w:p w14:paraId="205DBB34" w14:textId="77777777" w:rsidR="00EB6449" w:rsidRPr="002E2460" w:rsidRDefault="00EB6449" w:rsidP="00EB6449">
      <w:pPr>
        <w:jc w:val="center"/>
        <w:rPr>
          <w:rFonts w:ascii="Arial" w:hAnsi="Arial" w:cs="Arial"/>
          <w:b/>
          <w:sz w:val="22"/>
          <w:szCs w:val="22"/>
        </w:rPr>
      </w:pPr>
      <w:r w:rsidRPr="002E2460">
        <w:rPr>
          <w:rFonts w:ascii="Arial" w:hAnsi="Arial" w:cs="Arial"/>
          <w:b/>
          <w:sz w:val="22"/>
          <w:szCs w:val="22"/>
        </w:rPr>
        <w:lastRenderedPageBreak/>
        <w:t xml:space="preserve">Specification: </w:t>
      </w:r>
    </w:p>
    <w:p w14:paraId="46E38771" w14:textId="77777777" w:rsidR="002E2460" w:rsidRPr="002E2460" w:rsidRDefault="002E2460" w:rsidP="00EB6449">
      <w:pPr>
        <w:jc w:val="center"/>
        <w:rPr>
          <w:rFonts w:ascii="Arial" w:hAnsi="Arial" w:cs="Arial"/>
          <w:b/>
          <w:sz w:val="22"/>
          <w:szCs w:val="22"/>
        </w:rPr>
      </w:pPr>
    </w:p>
    <w:p w14:paraId="21CFD3D1" w14:textId="77777777" w:rsidR="002E2460" w:rsidRPr="002E2460" w:rsidRDefault="002E2460" w:rsidP="002E2460">
      <w:pPr>
        <w:jc w:val="center"/>
        <w:rPr>
          <w:rFonts w:ascii="Arial" w:hAnsi="Arial" w:cs="Arial"/>
          <w:b/>
          <w:sz w:val="22"/>
          <w:szCs w:val="22"/>
          <w:lang w:eastAsia="en-GB"/>
        </w:rPr>
      </w:pPr>
      <w:r w:rsidRPr="002E2460">
        <w:rPr>
          <w:rFonts w:ascii="Arial" w:hAnsi="Arial" w:cs="Arial"/>
          <w:b/>
          <w:sz w:val="22"/>
          <w:szCs w:val="22"/>
        </w:rPr>
        <w:t>SHORT BREAKS SERVICE SPECIFICATION</w:t>
      </w:r>
    </w:p>
    <w:p w14:paraId="3CFDC3A1" w14:textId="77777777" w:rsidR="002E2460" w:rsidRPr="002E2460" w:rsidRDefault="002E2460" w:rsidP="002E2460">
      <w:pPr>
        <w:jc w:val="center"/>
        <w:rPr>
          <w:rFonts w:ascii="Arial" w:hAnsi="Arial" w:cs="Arial"/>
          <w:b/>
          <w:sz w:val="22"/>
          <w:szCs w:val="22"/>
        </w:rPr>
      </w:pPr>
    </w:p>
    <w:p w14:paraId="6E46D4FF" w14:textId="77777777" w:rsidR="002E2460" w:rsidRPr="002E2460" w:rsidRDefault="002E2460" w:rsidP="002E2460">
      <w:pPr>
        <w:jc w:val="center"/>
        <w:rPr>
          <w:rFonts w:ascii="Arial" w:hAnsi="Arial" w:cs="Arial"/>
          <w:b/>
          <w:sz w:val="22"/>
          <w:szCs w:val="22"/>
        </w:rPr>
      </w:pPr>
      <w:r w:rsidRPr="002E2460">
        <w:rPr>
          <w:rFonts w:ascii="Arial" w:hAnsi="Arial" w:cs="Arial"/>
          <w:b/>
          <w:sz w:val="22"/>
          <w:szCs w:val="22"/>
        </w:rPr>
        <w:t>CHILDREN AND YOUNG PEOPLE WITH DISABILITES</w:t>
      </w:r>
    </w:p>
    <w:p w14:paraId="2E662EDA" w14:textId="77777777" w:rsidR="002E2460" w:rsidRPr="002E2460" w:rsidRDefault="002E2460" w:rsidP="002E2460">
      <w:pPr>
        <w:rPr>
          <w:rFonts w:ascii="Arial" w:hAnsi="Arial" w:cs="Arial"/>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8820"/>
      </w:tblGrid>
      <w:tr w:rsidR="002E2460" w:rsidRPr="002E2460" w14:paraId="76286385" w14:textId="77777777" w:rsidTr="001116D7">
        <w:tc>
          <w:tcPr>
            <w:tcW w:w="720" w:type="dxa"/>
          </w:tcPr>
          <w:p w14:paraId="2120308C" w14:textId="77777777" w:rsidR="002E2460" w:rsidRPr="002E2460" w:rsidRDefault="002E2460">
            <w:pPr>
              <w:rPr>
                <w:rFonts w:ascii="Arial" w:hAnsi="Arial" w:cs="Arial"/>
                <w:sz w:val="22"/>
                <w:szCs w:val="22"/>
              </w:rPr>
            </w:pPr>
            <w:r w:rsidRPr="002E2460">
              <w:rPr>
                <w:rFonts w:ascii="Arial" w:hAnsi="Arial" w:cs="Arial"/>
                <w:sz w:val="22"/>
                <w:szCs w:val="22"/>
              </w:rPr>
              <w:t>1.0</w:t>
            </w:r>
          </w:p>
          <w:p w14:paraId="6AF32C0B" w14:textId="77777777" w:rsidR="002E2460" w:rsidRPr="002E2460" w:rsidRDefault="002E2460">
            <w:pPr>
              <w:rPr>
                <w:rFonts w:ascii="Arial" w:hAnsi="Arial" w:cs="Arial"/>
                <w:sz w:val="22"/>
                <w:szCs w:val="22"/>
              </w:rPr>
            </w:pPr>
          </w:p>
          <w:p w14:paraId="0DEDA340" w14:textId="77777777" w:rsidR="002E2460" w:rsidRPr="002E2460" w:rsidRDefault="002E2460">
            <w:pPr>
              <w:rPr>
                <w:rFonts w:ascii="Arial" w:hAnsi="Arial" w:cs="Arial"/>
                <w:sz w:val="22"/>
                <w:szCs w:val="22"/>
              </w:rPr>
            </w:pPr>
            <w:r w:rsidRPr="002E2460">
              <w:rPr>
                <w:rFonts w:ascii="Arial" w:hAnsi="Arial" w:cs="Arial"/>
                <w:sz w:val="22"/>
                <w:szCs w:val="22"/>
              </w:rPr>
              <w:t>1.1</w:t>
            </w:r>
          </w:p>
          <w:p w14:paraId="709C8E76" w14:textId="77777777" w:rsidR="002E2460" w:rsidRPr="002E2460" w:rsidRDefault="002E2460">
            <w:pPr>
              <w:rPr>
                <w:rFonts w:ascii="Arial" w:hAnsi="Arial" w:cs="Arial"/>
                <w:sz w:val="22"/>
                <w:szCs w:val="22"/>
              </w:rPr>
            </w:pPr>
          </w:p>
          <w:p w14:paraId="41123842" w14:textId="77777777" w:rsidR="002E2460" w:rsidRPr="002E2460" w:rsidRDefault="002E2460">
            <w:pPr>
              <w:rPr>
                <w:rFonts w:ascii="Arial" w:hAnsi="Arial" w:cs="Arial"/>
                <w:sz w:val="22"/>
                <w:szCs w:val="22"/>
              </w:rPr>
            </w:pPr>
          </w:p>
          <w:p w14:paraId="73050B53" w14:textId="77777777" w:rsidR="002E2460" w:rsidRPr="002E2460" w:rsidRDefault="002E2460">
            <w:pPr>
              <w:rPr>
                <w:rFonts w:ascii="Arial" w:hAnsi="Arial" w:cs="Arial"/>
                <w:sz w:val="22"/>
                <w:szCs w:val="22"/>
              </w:rPr>
            </w:pPr>
          </w:p>
          <w:p w14:paraId="239056B5" w14:textId="77777777" w:rsidR="002E2460" w:rsidRPr="002E2460" w:rsidRDefault="002E2460">
            <w:pPr>
              <w:rPr>
                <w:rFonts w:ascii="Arial" w:hAnsi="Arial" w:cs="Arial"/>
                <w:sz w:val="22"/>
                <w:szCs w:val="22"/>
              </w:rPr>
            </w:pPr>
          </w:p>
          <w:p w14:paraId="735B126D" w14:textId="77777777" w:rsidR="002E2460" w:rsidRPr="002E2460" w:rsidRDefault="002E2460">
            <w:pPr>
              <w:rPr>
                <w:rFonts w:ascii="Arial" w:hAnsi="Arial" w:cs="Arial"/>
                <w:sz w:val="22"/>
                <w:szCs w:val="22"/>
              </w:rPr>
            </w:pPr>
          </w:p>
          <w:p w14:paraId="07DED40A" w14:textId="77777777" w:rsidR="002E2460" w:rsidRPr="002E2460" w:rsidRDefault="002E2460">
            <w:pPr>
              <w:rPr>
                <w:rFonts w:ascii="Arial" w:hAnsi="Arial" w:cs="Arial"/>
                <w:sz w:val="22"/>
                <w:szCs w:val="22"/>
              </w:rPr>
            </w:pPr>
          </w:p>
          <w:p w14:paraId="0A79419A" w14:textId="77777777" w:rsidR="002E2460" w:rsidRPr="002E2460" w:rsidRDefault="002E2460">
            <w:pPr>
              <w:rPr>
                <w:rFonts w:ascii="Arial" w:hAnsi="Arial" w:cs="Arial"/>
                <w:sz w:val="22"/>
                <w:szCs w:val="22"/>
              </w:rPr>
            </w:pPr>
          </w:p>
          <w:p w14:paraId="68D66CBC" w14:textId="77777777" w:rsidR="002E2460" w:rsidRPr="002E2460" w:rsidRDefault="002E2460">
            <w:pPr>
              <w:rPr>
                <w:rFonts w:ascii="Arial" w:hAnsi="Arial" w:cs="Arial"/>
                <w:sz w:val="22"/>
                <w:szCs w:val="22"/>
              </w:rPr>
            </w:pPr>
          </w:p>
          <w:p w14:paraId="0516668E" w14:textId="77777777" w:rsidR="002E2460" w:rsidRPr="002E2460" w:rsidRDefault="002E2460">
            <w:pPr>
              <w:rPr>
                <w:rFonts w:ascii="Arial" w:hAnsi="Arial" w:cs="Arial"/>
                <w:sz w:val="22"/>
                <w:szCs w:val="22"/>
              </w:rPr>
            </w:pPr>
          </w:p>
          <w:p w14:paraId="47690B89" w14:textId="77777777" w:rsidR="002E2460" w:rsidRPr="002E2460" w:rsidRDefault="002E2460">
            <w:pPr>
              <w:rPr>
                <w:rFonts w:ascii="Arial" w:hAnsi="Arial" w:cs="Arial"/>
                <w:sz w:val="22"/>
                <w:szCs w:val="22"/>
              </w:rPr>
            </w:pPr>
          </w:p>
          <w:p w14:paraId="23EC5838" w14:textId="77777777" w:rsidR="002E2460" w:rsidRPr="002E2460" w:rsidRDefault="002E2460">
            <w:pPr>
              <w:rPr>
                <w:rFonts w:ascii="Arial" w:hAnsi="Arial" w:cs="Arial"/>
                <w:sz w:val="22"/>
                <w:szCs w:val="22"/>
              </w:rPr>
            </w:pPr>
          </w:p>
          <w:p w14:paraId="3D0120D4" w14:textId="77777777" w:rsidR="002E2460" w:rsidRPr="002E2460" w:rsidRDefault="002E2460">
            <w:pPr>
              <w:rPr>
                <w:rFonts w:ascii="Arial" w:hAnsi="Arial" w:cs="Arial"/>
                <w:sz w:val="22"/>
                <w:szCs w:val="22"/>
              </w:rPr>
            </w:pPr>
          </w:p>
          <w:p w14:paraId="6F553F9A" w14:textId="77777777" w:rsidR="002E2460" w:rsidRPr="002E2460" w:rsidRDefault="002E2460">
            <w:pPr>
              <w:rPr>
                <w:rFonts w:ascii="Arial" w:hAnsi="Arial" w:cs="Arial"/>
                <w:sz w:val="22"/>
                <w:szCs w:val="22"/>
              </w:rPr>
            </w:pPr>
          </w:p>
          <w:p w14:paraId="3475E7F0" w14:textId="77777777" w:rsidR="002E2460" w:rsidRPr="002E2460" w:rsidRDefault="002E2460">
            <w:pPr>
              <w:rPr>
                <w:rFonts w:ascii="Arial" w:hAnsi="Arial" w:cs="Arial"/>
                <w:sz w:val="22"/>
                <w:szCs w:val="22"/>
              </w:rPr>
            </w:pPr>
          </w:p>
          <w:p w14:paraId="2A4FB8BB" w14:textId="77777777" w:rsidR="002E2460" w:rsidRPr="002E2460" w:rsidRDefault="002E2460">
            <w:pPr>
              <w:rPr>
                <w:rFonts w:ascii="Arial" w:hAnsi="Arial" w:cs="Arial"/>
                <w:sz w:val="22"/>
                <w:szCs w:val="22"/>
              </w:rPr>
            </w:pPr>
            <w:r w:rsidRPr="002E2460">
              <w:rPr>
                <w:rFonts w:ascii="Arial" w:hAnsi="Arial" w:cs="Arial"/>
                <w:sz w:val="22"/>
                <w:szCs w:val="22"/>
              </w:rPr>
              <w:t>1.2</w:t>
            </w:r>
          </w:p>
          <w:p w14:paraId="4F6EAFE8" w14:textId="77777777" w:rsidR="002E2460" w:rsidRPr="002E2460" w:rsidRDefault="002E2460">
            <w:pPr>
              <w:rPr>
                <w:rFonts w:ascii="Arial" w:hAnsi="Arial" w:cs="Arial"/>
                <w:sz w:val="22"/>
                <w:szCs w:val="22"/>
              </w:rPr>
            </w:pPr>
          </w:p>
          <w:p w14:paraId="645F262E" w14:textId="77777777" w:rsidR="002E2460" w:rsidRPr="002E2460" w:rsidRDefault="002E2460">
            <w:pPr>
              <w:rPr>
                <w:rFonts w:ascii="Arial" w:hAnsi="Arial" w:cs="Arial"/>
                <w:sz w:val="22"/>
                <w:szCs w:val="22"/>
              </w:rPr>
            </w:pPr>
          </w:p>
          <w:p w14:paraId="314896D1" w14:textId="77777777" w:rsidR="002E2460" w:rsidRPr="002E2460" w:rsidRDefault="002E2460">
            <w:pPr>
              <w:rPr>
                <w:rFonts w:ascii="Arial" w:hAnsi="Arial" w:cs="Arial"/>
                <w:sz w:val="22"/>
                <w:szCs w:val="22"/>
              </w:rPr>
            </w:pPr>
          </w:p>
          <w:p w14:paraId="48CE9D2D" w14:textId="77777777" w:rsidR="002E2460" w:rsidRPr="002E2460" w:rsidRDefault="002E2460">
            <w:pPr>
              <w:rPr>
                <w:rFonts w:ascii="Arial" w:hAnsi="Arial" w:cs="Arial"/>
                <w:sz w:val="22"/>
                <w:szCs w:val="22"/>
              </w:rPr>
            </w:pPr>
          </w:p>
          <w:p w14:paraId="3970AB9A" w14:textId="77777777" w:rsidR="002E2460" w:rsidRPr="002E2460" w:rsidRDefault="002E2460">
            <w:pPr>
              <w:rPr>
                <w:rFonts w:ascii="Arial" w:hAnsi="Arial" w:cs="Arial"/>
                <w:sz w:val="22"/>
                <w:szCs w:val="22"/>
              </w:rPr>
            </w:pPr>
          </w:p>
          <w:p w14:paraId="32740E22" w14:textId="77777777" w:rsidR="002E2460" w:rsidRPr="002E2460" w:rsidRDefault="002E2460">
            <w:pPr>
              <w:rPr>
                <w:rFonts w:ascii="Arial" w:hAnsi="Arial" w:cs="Arial"/>
                <w:sz w:val="22"/>
                <w:szCs w:val="22"/>
              </w:rPr>
            </w:pPr>
            <w:r w:rsidRPr="002E2460">
              <w:rPr>
                <w:rFonts w:ascii="Arial" w:hAnsi="Arial" w:cs="Arial"/>
                <w:sz w:val="22"/>
                <w:szCs w:val="22"/>
              </w:rPr>
              <w:t>1.3</w:t>
            </w:r>
          </w:p>
          <w:p w14:paraId="294F0A5D" w14:textId="77777777" w:rsidR="002E2460" w:rsidRPr="002E2460" w:rsidRDefault="002E2460">
            <w:pPr>
              <w:rPr>
                <w:rFonts w:ascii="Arial" w:hAnsi="Arial" w:cs="Arial"/>
                <w:sz w:val="22"/>
                <w:szCs w:val="22"/>
              </w:rPr>
            </w:pPr>
          </w:p>
          <w:p w14:paraId="584D6DB9" w14:textId="77777777" w:rsidR="002E2460" w:rsidRPr="002E2460" w:rsidRDefault="002E2460">
            <w:pPr>
              <w:rPr>
                <w:rFonts w:ascii="Arial" w:hAnsi="Arial" w:cs="Arial"/>
                <w:sz w:val="22"/>
                <w:szCs w:val="22"/>
              </w:rPr>
            </w:pPr>
          </w:p>
          <w:p w14:paraId="2D77272D" w14:textId="77777777" w:rsidR="002E2460" w:rsidRPr="002E2460" w:rsidRDefault="002E2460">
            <w:pPr>
              <w:rPr>
                <w:rFonts w:ascii="Arial" w:hAnsi="Arial" w:cs="Arial"/>
                <w:sz w:val="22"/>
                <w:szCs w:val="22"/>
              </w:rPr>
            </w:pPr>
          </w:p>
          <w:p w14:paraId="4F26C270" w14:textId="77777777" w:rsidR="002E2460" w:rsidRPr="002E2460" w:rsidRDefault="002E2460">
            <w:pPr>
              <w:rPr>
                <w:rFonts w:ascii="Arial" w:hAnsi="Arial" w:cs="Arial"/>
                <w:sz w:val="22"/>
                <w:szCs w:val="22"/>
              </w:rPr>
            </w:pPr>
          </w:p>
          <w:p w14:paraId="1CFE1B68" w14:textId="77777777" w:rsidR="002E2460" w:rsidRPr="002E2460" w:rsidRDefault="002E2460">
            <w:pPr>
              <w:rPr>
                <w:rFonts w:ascii="Arial" w:hAnsi="Arial" w:cs="Arial"/>
                <w:sz w:val="22"/>
                <w:szCs w:val="22"/>
              </w:rPr>
            </w:pPr>
          </w:p>
          <w:p w14:paraId="5B6E1AA7" w14:textId="77777777" w:rsidR="002E2460" w:rsidRPr="002E2460" w:rsidRDefault="002E2460">
            <w:pPr>
              <w:rPr>
                <w:rFonts w:ascii="Arial" w:hAnsi="Arial" w:cs="Arial"/>
                <w:sz w:val="22"/>
                <w:szCs w:val="22"/>
              </w:rPr>
            </w:pPr>
          </w:p>
          <w:p w14:paraId="2A016983" w14:textId="77777777" w:rsidR="002E2460" w:rsidRPr="002E2460" w:rsidRDefault="002E2460">
            <w:pPr>
              <w:rPr>
                <w:rFonts w:ascii="Arial" w:hAnsi="Arial" w:cs="Arial"/>
                <w:sz w:val="22"/>
                <w:szCs w:val="22"/>
              </w:rPr>
            </w:pPr>
          </w:p>
          <w:p w14:paraId="13398F33" w14:textId="77777777" w:rsidR="002E2460" w:rsidRPr="002E2460" w:rsidRDefault="002E2460">
            <w:pPr>
              <w:rPr>
                <w:rFonts w:ascii="Arial" w:hAnsi="Arial" w:cs="Arial"/>
                <w:sz w:val="22"/>
                <w:szCs w:val="22"/>
              </w:rPr>
            </w:pPr>
          </w:p>
          <w:p w14:paraId="22374B61" w14:textId="77777777" w:rsidR="002E2460" w:rsidRPr="002E2460" w:rsidRDefault="002E2460">
            <w:pPr>
              <w:rPr>
                <w:rFonts w:ascii="Arial" w:hAnsi="Arial" w:cs="Arial"/>
                <w:sz w:val="22"/>
                <w:szCs w:val="22"/>
              </w:rPr>
            </w:pPr>
          </w:p>
          <w:p w14:paraId="3E539664" w14:textId="77777777" w:rsidR="002E2460" w:rsidRPr="002E2460" w:rsidRDefault="002E2460">
            <w:pPr>
              <w:rPr>
                <w:rFonts w:ascii="Arial" w:hAnsi="Arial" w:cs="Arial"/>
                <w:sz w:val="22"/>
                <w:szCs w:val="22"/>
              </w:rPr>
            </w:pPr>
          </w:p>
          <w:p w14:paraId="27BD3F1D" w14:textId="77777777" w:rsidR="002E2460" w:rsidRPr="002E2460" w:rsidRDefault="002E2460">
            <w:pPr>
              <w:rPr>
                <w:rFonts w:ascii="Arial" w:hAnsi="Arial" w:cs="Arial"/>
                <w:sz w:val="22"/>
                <w:szCs w:val="22"/>
              </w:rPr>
            </w:pPr>
            <w:r w:rsidRPr="002E2460">
              <w:rPr>
                <w:rFonts w:ascii="Arial" w:hAnsi="Arial" w:cs="Arial"/>
                <w:sz w:val="22"/>
                <w:szCs w:val="22"/>
              </w:rPr>
              <w:t>1.4</w:t>
            </w:r>
          </w:p>
          <w:p w14:paraId="222B0BA3" w14:textId="77777777" w:rsidR="002E2460" w:rsidRPr="002E2460" w:rsidRDefault="002E2460">
            <w:pPr>
              <w:rPr>
                <w:rFonts w:ascii="Arial" w:hAnsi="Arial" w:cs="Arial"/>
                <w:sz w:val="22"/>
                <w:szCs w:val="22"/>
              </w:rPr>
            </w:pPr>
          </w:p>
          <w:p w14:paraId="686A265B" w14:textId="77777777" w:rsidR="002E2460" w:rsidRPr="002E2460" w:rsidRDefault="002E2460">
            <w:pPr>
              <w:rPr>
                <w:rFonts w:ascii="Arial" w:hAnsi="Arial" w:cs="Arial"/>
                <w:sz w:val="22"/>
                <w:szCs w:val="22"/>
              </w:rPr>
            </w:pPr>
          </w:p>
          <w:p w14:paraId="4B4E6F76" w14:textId="77777777" w:rsidR="002E2460" w:rsidRPr="002E2460" w:rsidRDefault="002E2460">
            <w:pPr>
              <w:rPr>
                <w:rFonts w:ascii="Arial" w:hAnsi="Arial" w:cs="Arial"/>
                <w:sz w:val="22"/>
                <w:szCs w:val="22"/>
              </w:rPr>
            </w:pPr>
            <w:r w:rsidRPr="002E2460">
              <w:rPr>
                <w:rFonts w:ascii="Arial" w:hAnsi="Arial" w:cs="Arial"/>
                <w:sz w:val="22"/>
                <w:szCs w:val="22"/>
              </w:rPr>
              <w:t>2.0</w:t>
            </w:r>
          </w:p>
          <w:p w14:paraId="1B16EC1E" w14:textId="77777777" w:rsidR="002E2460" w:rsidRPr="002E2460" w:rsidRDefault="002E2460">
            <w:pPr>
              <w:rPr>
                <w:rFonts w:ascii="Arial" w:hAnsi="Arial" w:cs="Arial"/>
                <w:sz w:val="22"/>
                <w:szCs w:val="22"/>
              </w:rPr>
            </w:pPr>
          </w:p>
          <w:p w14:paraId="596D041A" w14:textId="77777777" w:rsidR="002E2460" w:rsidRPr="002E2460" w:rsidRDefault="002E2460">
            <w:pPr>
              <w:rPr>
                <w:rFonts w:ascii="Arial" w:hAnsi="Arial" w:cs="Arial"/>
                <w:sz w:val="22"/>
                <w:szCs w:val="22"/>
              </w:rPr>
            </w:pPr>
            <w:r w:rsidRPr="002E2460">
              <w:rPr>
                <w:rFonts w:ascii="Arial" w:hAnsi="Arial" w:cs="Arial"/>
                <w:sz w:val="22"/>
                <w:szCs w:val="22"/>
              </w:rPr>
              <w:t>2.1</w:t>
            </w:r>
          </w:p>
          <w:p w14:paraId="4643450B" w14:textId="77777777" w:rsidR="002E2460" w:rsidRPr="002E2460" w:rsidRDefault="002E2460">
            <w:pPr>
              <w:rPr>
                <w:rFonts w:ascii="Arial" w:hAnsi="Arial" w:cs="Arial"/>
                <w:sz w:val="22"/>
                <w:szCs w:val="22"/>
              </w:rPr>
            </w:pPr>
          </w:p>
          <w:p w14:paraId="1DBC8A8B" w14:textId="77777777" w:rsidR="002E2460" w:rsidRPr="002E2460" w:rsidRDefault="002E2460">
            <w:pPr>
              <w:rPr>
                <w:rFonts w:ascii="Arial" w:hAnsi="Arial" w:cs="Arial"/>
                <w:sz w:val="22"/>
                <w:szCs w:val="22"/>
              </w:rPr>
            </w:pPr>
          </w:p>
          <w:p w14:paraId="651BBE47" w14:textId="77777777" w:rsidR="002E2460" w:rsidRPr="002E2460" w:rsidRDefault="002E2460">
            <w:pPr>
              <w:rPr>
                <w:rFonts w:ascii="Arial" w:hAnsi="Arial" w:cs="Arial"/>
                <w:sz w:val="22"/>
                <w:szCs w:val="22"/>
              </w:rPr>
            </w:pPr>
          </w:p>
          <w:p w14:paraId="745F8414" w14:textId="77777777" w:rsidR="002E2460" w:rsidRPr="002E2460" w:rsidRDefault="002E2460">
            <w:pPr>
              <w:rPr>
                <w:rFonts w:ascii="Arial" w:hAnsi="Arial" w:cs="Arial"/>
                <w:sz w:val="22"/>
                <w:szCs w:val="22"/>
              </w:rPr>
            </w:pPr>
          </w:p>
          <w:p w14:paraId="0F5AEEC0" w14:textId="77777777" w:rsidR="002E2460" w:rsidRPr="002E2460" w:rsidRDefault="002E2460">
            <w:pPr>
              <w:rPr>
                <w:rFonts w:ascii="Arial" w:hAnsi="Arial" w:cs="Arial"/>
                <w:sz w:val="22"/>
                <w:szCs w:val="22"/>
              </w:rPr>
            </w:pPr>
            <w:r w:rsidRPr="002E2460">
              <w:rPr>
                <w:rFonts w:ascii="Arial" w:hAnsi="Arial" w:cs="Arial"/>
                <w:sz w:val="22"/>
                <w:szCs w:val="22"/>
              </w:rPr>
              <w:t>2.2</w:t>
            </w:r>
          </w:p>
          <w:p w14:paraId="2E85FC6A" w14:textId="77777777" w:rsidR="002E2460" w:rsidRPr="002E2460" w:rsidRDefault="002E2460">
            <w:pPr>
              <w:rPr>
                <w:rFonts w:ascii="Arial" w:hAnsi="Arial" w:cs="Arial"/>
                <w:sz w:val="22"/>
                <w:szCs w:val="22"/>
              </w:rPr>
            </w:pPr>
          </w:p>
          <w:p w14:paraId="65313EFB" w14:textId="77777777" w:rsidR="002E2460" w:rsidRPr="002E2460" w:rsidRDefault="002E2460">
            <w:pPr>
              <w:rPr>
                <w:rFonts w:ascii="Arial" w:hAnsi="Arial" w:cs="Arial"/>
                <w:sz w:val="22"/>
                <w:szCs w:val="22"/>
              </w:rPr>
            </w:pPr>
          </w:p>
          <w:p w14:paraId="2D4A002C" w14:textId="77777777" w:rsidR="002E2460" w:rsidRPr="002E2460" w:rsidRDefault="002E2460">
            <w:pPr>
              <w:rPr>
                <w:rFonts w:ascii="Arial" w:hAnsi="Arial" w:cs="Arial"/>
                <w:sz w:val="22"/>
                <w:szCs w:val="22"/>
              </w:rPr>
            </w:pPr>
          </w:p>
          <w:p w14:paraId="0AF55B6C" w14:textId="77777777" w:rsidR="002E2460" w:rsidRPr="002E2460" w:rsidRDefault="002E2460">
            <w:pPr>
              <w:rPr>
                <w:rFonts w:ascii="Arial" w:hAnsi="Arial" w:cs="Arial"/>
                <w:sz w:val="22"/>
                <w:szCs w:val="22"/>
              </w:rPr>
            </w:pPr>
          </w:p>
          <w:p w14:paraId="01C103FF" w14:textId="77777777" w:rsidR="002E2460" w:rsidRPr="002E2460" w:rsidRDefault="002E2460">
            <w:pPr>
              <w:rPr>
                <w:rFonts w:ascii="Arial" w:hAnsi="Arial" w:cs="Arial"/>
                <w:sz w:val="22"/>
                <w:szCs w:val="22"/>
              </w:rPr>
            </w:pPr>
          </w:p>
          <w:p w14:paraId="64C3053B" w14:textId="77777777" w:rsidR="002E2460" w:rsidRPr="002E2460" w:rsidRDefault="002E2460">
            <w:pPr>
              <w:rPr>
                <w:rFonts w:ascii="Arial" w:hAnsi="Arial" w:cs="Arial"/>
                <w:sz w:val="22"/>
                <w:szCs w:val="22"/>
              </w:rPr>
            </w:pPr>
          </w:p>
          <w:p w14:paraId="28ACA019" w14:textId="77777777" w:rsidR="002E2460" w:rsidRPr="002E2460" w:rsidRDefault="002E2460">
            <w:pPr>
              <w:rPr>
                <w:rFonts w:ascii="Arial" w:hAnsi="Arial" w:cs="Arial"/>
                <w:sz w:val="22"/>
                <w:szCs w:val="22"/>
              </w:rPr>
            </w:pPr>
          </w:p>
          <w:p w14:paraId="0186ACA3" w14:textId="77777777" w:rsidR="002E2460" w:rsidRPr="002E2460" w:rsidRDefault="002E2460">
            <w:pPr>
              <w:rPr>
                <w:rFonts w:ascii="Arial" w:hAnsi="Arial" w:cs="Arial"/>
                <w:sz w:val="22"/>
                <w:szCs w:val="22"/>
              </w:rPr>
            </w:pPr>
          </w:p>
          <w:p w14:paraId="26999C9E" w14:textId="77777777" w:rsidR="002E2460" w:rsidRPr="002E2460" w:rsidRDefault="002E2460">
            <w:pPr>
              <w:rPr>
                <w:rFonts w:ascii="Arial" w:hAnsi="Arial" w:cs="Arial"/>
                <w:sz w:val="22"/>
                <w:szCs w:val="22"/>
              </w:rPr>
            </w:pPr>
          </w:p>
          <w:p w14:paraId="6E1A241A" w14:textId="77777777" w:rsidR="002E2460" w:rsidRPr="002E2460" w:rsidRDefault="002E2460">
            <w:pPr>
              <w:rPr>
                <w:rFonts w:ascii="Arial" w:hAnsi="Arial" w:cs="Arial"/>
                <w:sz w:val="22"/>
                <w:szCs w:val="22"/>
              </w:rPr>
            </w:pPr>
          </w:p>
          <w:p w14:paraId="7BE7E274" w14:textId="77777777" w:rsidR="002E2460" w:rsidRPr="002E2460" w:rsidRDefault="002E2460">
            <w:pPr>
              <w:rPr>
                <w:rFonts w:ascii="Arial" w:hAnsi="Arial" w:cs="Arial"/>
                <w:sz w:val="22"/>
                <w:szCs w:val="22"/>
              </w:rPr>
            </w:pPr>
          </w:p>
          <w:p w14:paraId="09E77F0B" w14:textId="77777777" w:rsidR="002E2460" w:rsidRPr="002E2460" w:rsidRDefault="002E2460">
            <w:pPr>
              <w:rPr>
                <w:rFonts w:ascii="Arial" w:hAnsi="Arial" w:cs="Arial"/>
                <w:sz w:val="22"/>
                <w:szCs w:val="22"/>
              </w:rPr>
            </w:pPr>
          </w:p>
          <w:p w14:paraId="11018910" w14:textId="77777777" w:rsidR="002E2460" w:rsidRPr="002E2460" w:rsidRDefault="002E2460">
            <w:pPr>
              <w:rPr>
                <w:rFonts w:ascii="Arial" w:hAnsi="Arial" w:cs="Arial"/>
                <w:sz w:val="22"/>
                <w:szCs w:val="22"/>
              </w:rPr>
            </w:pPr>
          </w:p>
          <w:p w14:paraId="02F3E9E8" w14:textId="77777777" w:rsidR="002E2460" w:rsidRPr="002E2460" w:rsidRDefault="002E2460">
            <w:pPr>
              <w:rPr>
                <w:rFonts w:ascii="Arial" w:hAnsi="Arial" w:cs="Arial"/>
                <w:sz w:val="22"/>
                <w:szCs w:val="22"/>
              </w:rPr>
            </w:pPr>
          </w:p>
          <w:p w14:paraId="62611A82" w14:textId="77777777" w:rsidR="002E2460" w:rsidRDefault="002E2460">
            <w:pPr>
              <w:rPr>
                <w:rFonts w:ascii="Arial" w:hAnsi="Arial" w:cs="Arial"/>
                <w:sz w:val="22"/>
                <w:szCs w:val="22"/>
              </w:rPr>
            </w:pPr>
          </w:p>
          <w:p w14:paraId="4242D408" w14:textId="77777777" w:rsidR="00332A22" w:rsidRPr="002E2460" w:rsidRDefault="00332A22">
            <w:pPr>
              <w:rPr>
                <w:rFonts w:ascii="Arial" w:hAnsi="Arial" w:cs="Arial"/>
                <w:sz w:val="22"/>
                <w:szCs w:val="22"/>
              </w:rPr>
            </w:pPr>
          </w:p>
          <w:p w14:paraId="18CD097B" w14:textId="77777777" w:rsidR="002E2460" w:rsidRPr="002E2460" w:rsidRDefault="002E2460">
            <w:pPr>
              <w:rPr>
                <w:rFonts w:ascii="Arial" w:hAnsi="Arial" w:cs="Arial"/>
                <w:sz w:val="22"/>
                <w:szCs w:val="22"/>
              </w:rPr>
            </w:pPr>
            <w:r w:rsidRPr="002E2460">
              <w:rPr>
                <w:rFonts w:ascii="Arial" w:hAnsi="Arial" w:cs="Arial"/>
                <w:sz w:val="22"/>
                <w:szCs w:val="22"/>
              </w:rPr>
              <w:t>2.3</w:t>
            </w:r>
          </w:p>
          <w:p w14:paraId="0CF16D9B" w14:textId="77777777" w:rsidR="002E2460" w:rsidRPr="002E2460" w:rsidRDefault="002E2460">
            <w:pPr>
              <w:rPr>
                <w:rFonts w:ascii="Arial" w:hAnsi="Arial" w:cs="Arial"/>
                <w:sz w:val="22"/>
                <w:szCs w:val="22"/>
              </w:rPr>
            </w:pPr>
          </w:p>
          <w:p w14:paraId="25069672" w14:textId="77777777" w:rsidR="002E2460" w:rsidRPr="002E2460" w:rsidRDefault="002E2460">
            <w:pPr>
              <w:rPr>
                <w:rFonts w:ascii="Arial" w:hAnsi="Arial" w:cs="Arial"/>
                <w:sz w:val="22"/>
                <w:szCs w:val="22"/>
              </w:rPr>
            </w:pPr>
          </w:p>
          <w:p w14:paraId="08C663AA" w14:textId="77777777" w:rsidR="002E2460" w:rsidRPr="002E2460" w:rsidRDefault="002E2460">
            <w:pPr>
              <w:rPr>
                <w:rFonts w:ascii="Arial" w:hAnsi="Arial" w:cs="Arial"/>
                <w:sz w:val="22"/>
                <w:szCs w:val="22"/>
              </w:rPr>
            </w:pPr>
          </w:p>
          <w:p w14:paraId="3DEA38D7" w14:textId="77777777" w:rsidR="002E2460" w:rsidRPr="002E2460" w:rsidRDefault="002E2460">
            <w:pPr>
              <w:rPr>
                <w:rFonts w:ascii="Arial" w:hAnsi="Arial" w:cs="Arial"/>
                <w:sz w:val="22"/>
                <w:szCs w:val="22"/>
              </w:rPr>
            </w:pPr>
            <w:r w:rsidRPr="002E2460">
              <w:rPr>
                <w:rFonts w:ascii="Arial" w:hAnsi="Arial" w:cs="Arial"/>
                <w:sz w:val="22"/>
                <w:szCs w:val="22"/>
              </w:rPr>
              <w:t>2.4</w:t>
            </w:r>
          </w:p>
          <w:p w14:paraId="5D935FE7" w14:textId="77777777" w:rsidR="002E2460" w:rsidRPr="002E2460" w:rsidRDefault="002E2460">
            <w:pPr>
              <w:rPr>
                <w:rFonts w:ascii="Arial" w:hAnsi="Arial" w:cs="Arial"/>
                <w:sz w:val="22"/>
                <w:szCs w:val="22"/>
              </w:rPr>
            </w:pPr>
          </w:p>
          <w:p w14:paraId="79D30BEA" w14:textId="77777777" w:rsidR="002E2460" w:rsidRPr="002E2460" w:rsidRDefault="002E2460">
            <w:pPr>
              <w:rPr>
                <w:rFonts w:ascii="Arial" w:hAnsi="Arial" w:cs="Arial"/>
                <w:sz w:val="22"/>
                <w:szCs w:val="22"/>
              </w:rPr>
            </w:pPr>
          </w:p>
          <w:p w14:paraId="307CF889" w14:textId="77777777" w:rsidR="002E2460" w:rsidRPr="002E2460" w:rsidRDefault="002E2460">
            <w:pPr>
              <w:rPr>
                <w:rFonts w:ascii="Arial" w:hAnsi="Arial" w:cs="Arial"/>
                <w:sz w:val="22"/>
                <w:szCs w:val="22"/>
              </w:rPr>
            </w:pPr>
          </w:p>
          <w:p w14:paraId="4557623B" w14:textId="77777777" w:rsidR="002E2460" w:rsidRPr="002E2460" w:rsidRDefault="002E2460">
            <w:pPr>
              <w:rPr>
                <w:rFonts w:ascii="Arial" w:hAnsi="Arial" w:cs="Arial"/>
                <w:sz w:val="22"/>
                <w:szCs w:val="22"/>
              </w:rPr>
            </w:pPr>
          </w:p>
          <w:p w14:paraId="44604FB2" w14:textId="77777777" w:rsidR="002E2460" w:rsidRPr="002E2460" w:rsidRDefault="002E2460">
            <w:pPr>
              <w:rPr>
                <w:rFonts w:ascii="Arial" w:hAnsi="Arial" w:cs="Arial"/>
                <w:sz w:val="22"/>
                <w:szCs w:val="22"/>
              </w:rPr>
            </w:pPr>
          </w:p>
          <w:p w14:paraId="3DDE2679" w14:textId="77777777" w:rsidR="002E2460" w:rsidRPr="002E2460" w:rsidRDefault="002E2460">
            <w:pPr>
              <w:rPr>
                <w:rFonts w:ascii="Arial" w:hAnsi="Arial" w:cs="Arial"/>
                <w:sz w:val="22"/>
                <w:szCs w:val="22"/>
              </w:rPr>
            </w:pPr>
          </w:p>
          <w:p w14:paraId="0E76BC63" w14:textId="77777777" w:rsidR="002E2460" w:rsidRPr="002E2460" w:rsidRDefault="002E2460">
            <w:pPr>
              <w:rPr>
                <w:rFonts w:ascii="Arial" w:hAnsi="Arial" w:cs="Arial"/>
                <w:sz w:val="22"/>
                <w:szCs w:val="22"/>
              </w:rPr>
            </w:pPr>
          </w:p>
          <w:p w14:paraId="7C25DFED" w14:textId="77777777" w:rsidR="002E2460" w:rsidRPr="002E2460" w:rsidRDefault="002E2460">
            <w:pPr>
              <w:rPr>
                <w:rFonts w:ascii="Arial" w:hAnsi="Arial" w:cs="Arial"/>
                <w:sz w:val="22"/>
                <w:szCs w:val="22"/>
              </w:rPr>
            </w:pPr>
            <w:r w:rsidRPr="002E2460">
              <w:rPr>
                <w:rFonts w:ascii="Arial" w:hAnsi="Arial" w:cs="Arial"/>
                <w:sz w:val="22"/>
                <w:szCs w:val="22"/>
              </w:rPr>
              <w:t>3.0</w:t>
            </w:r>
          </w:p>
          <w:p w14:paraId="540C8F9E" w14:textId="77777777" w:rsidR="002E2460" w:rsidRPr="002E2460" w:rsidRDefault="002E2460">
            <w:pPr>
              <w:rPr>
                <w:rFonts w:ascii="Arial" w:hAnsi="Arial" w:cs="Arial"/>
                <w:sz w:val="22"/>
                <w:szCs w:val="22"/>
              </w:rPr>
            </w:pPr>
          </w:p>
          <w:p w14:paraId="00EE7871" w14:textId="77777777" w:rsidR="002E2460" w:rsidRPr="002E2460" w:rsidRDefault="002E2460">
            <w:pPr>
              <w:rPr>
                <w:rFonts w:ascii="Arial" w:hAnsi="Arial" w:cs="Arial"/>
                <w:sz w:val="22"/>
                <w:szCs w:val="22"/>
              </w:rPr>
            </w:pPr>
            <w:r w:rsidRPr="002E2460">
              <w:rPr>
                <w:rFonts w:ascii="Arial" w:hAnsi="Arial" w:cs="Arial"/>
                <w:sz w:val="22"/>
                <w:szCs w:val="22"/>
              </w:rPr>
              <w:t>3.1</w:t>
            </w:r>
          </w:p>
          <w:p w14:paraId="578F4AEF" w14:textId="77777777" w:rsidR="002E2460" w:rsidRPr="002E2460" w:rsidRDefault="002E2460">
            <w:pPr>
              <w:rPr>
                <w:rFonts w:ascii="Arial" w:hAnsi="Arial" w:cs="Arial"/>
                <w:sz w:val="22"/>
                <w:szCs w:val="22"/>
              </w:rPr>
            </w:pPr>
          </w:p>
          <w:p w14:paraId="2F3AA265" w14:textId="77777777" w:rsidR="002E2460" w:rsidRPr="002E2460" w:rsidRDefault="002E2460">
            <w:pPr>
              <w:rPr>
                <w:rFonts w:ascii="Arial" w:hAnsi="Arial" w:cs="Arial"/>
                <w:sz w:val="22"/>
                <w:szCs w:val="22"/>
              </w:rPr>
            </w:pPr>
          </w:p>
          <w:p w14:paraId="7774CD63" w14:textId="77777777" w:rsidR="002E2460" w:rsidRPr="002E2460" w:rsidRDefault="002E2460">
            <w:pPr>
              <w:rPr>
                <w:rFonts w:ascii="Arial" w:hAnsi="Arial" w:cs="Arial"/>
                <w:sz w:val="22"/>
                <w:szCs w:val="22"/>
              </w:rPr>
            </w:pPr>
          </w:p>
          <w:p w14:paraId="56F840DB" w14:textId="77777777" w:rsidR="002E2460" w:rsidRPr="002E2460" w:rsidRDefault="002E2460">
            <w:pPr>
              <w:rPr>
                <w:rFonts w:ascii="Arial" w:hAnsi="Arial" w:cs="Arial"/>
                <w:sz w:val="22"/>
                <w:szCs w:val="22"/>
              </w:rPr>
            </w:pPr>
          </w:p>
          <w:p w14:paraId="0CDCEEFF" w14:textId="77777777" w:rsidR="002E2460" w:rsidRPr="002E2460" w:rsidRDefault="002E2460">
            <w:pPr>
              <w:rPr>
                <w:rFonts w:ascii="Arial" w:hAnsi="Arial" w:cs="Arial"/>
                <w:sz w:val="22"/>
                <w:szCs w:val="22"/>
              </w:rPr>
            </w:pPr>
          </w:p>
          <w:p w14:paraId="12C97386" w14:textId="77777777" w:rsidR="002E2460" w:rsidRPr="002E2460" w:rsidRDefault="002E2460">
            <w:pPr>
              <w:rPr>
                <w:rFonts w:ascii="Arial" w:hAnsi="Arial" w:cs="Arial"/>
                <w:sz w:val="22"/>
                <w:szCs w:val="22"/>
              </w:rPr>
            </w:pPr>
          </w:p>
          <w:p w14:paraId="556188B6" w14:textId="77777777" w:rsidR="00332A22" w:rsidRDefault="00332A22">
            <w:pPr>
              <w:rPr>
                <w:rFonts w:ascii="Arial" w:hAnsi="Arial" w:cs="Arial"/>
                <w:sz w:val="22"/>
                <w:szCs w:val="22"/>
              </w:rPr>
            </w:pPr>
          </w:p>
          <w:p w14:paraId="19C68E54" w14:textId="77777777" w:rsidR="00332A22" w:rsidRDefault="00332A22">
            <w:pPr>
              <w:rPr>
                <w:rFonts w:ascii="Arial" w:hAnsi="Arial" w:cs="Arial"/>
                <w:sz w:val="22"/>
                <w:szCs w:val="22"/>
              </w:rPr>
            </w:pPr>
          </w:p>
          <w:p w14:paraId="714EE8AE" w14:textId="77777777" w:rsidR="002E2460" w:rsidRPr="002E2460" w:rsidRDefault="002E2460">
            <w:pPr>
              <w:rPr>
                <w:rFonts w:ascii="Arial" w:hAnsi="Arial" w:cs="Arial"/>
                <w:sz w:val="22"/>
                <w:szCs w:val="22"/>
              </w:rPr>
            </w:pPr>
            <w:r w:rsidRPr="002E2460">
              <w:rPr>
                <w:rFonts w:ascii="Arial" w:hAnsi="Arial" w:cs="Arial"/>
                <w:sz w:val="22"/>
                <w:szCs w:val="22"/>
              </w:rPr>
              <w:t>3.2</w:t>
            </w:r>
          </w:p>
          <w:p w14:paraId="7B4155F1" w14:textId="77777777" w:rsidR="002E2460" w:rsidRPr="002E2460" w:rsidRDefault="002E2460">
            <w:pPr>
              <w:rPr>
                <w:rFonts w:ascii="Arial" w:hAnsi="Arial" w:cs="Arial"/>
                <w:sz w:val="22"/>
                <w:szCs w:val="22"/>
              </w:rPr>
            </w:pPr>
          </w:p>
          <w:p w14:paraId="148AECC6" w14:textId="77777777" w:rsidR="002E2460" w:rsidRPr="002E2460" w:rsidRDefault="002E2460">
            <w:pPr>
              <w:rPr>
                <w:rFonts w:ascii="Arial" w:hAnsi="Arial" w:cs="Arial"/>
                <w:sz w:val="22"/>
                <w:szCs w:val="22"/>
              </w:rPr>
            </w:pPr>
          </w:p>
          <w:p w14:paraId="30AA22E6" w14:textId="77777777" w:rsidR="002E2460" w:rsidRPr="002E2460" w:rsidRDefault="002E2460">
            <w:pPr>
              <w:rPr>
                <w:rFonts w:ascii="Arial" w:hAnsi="Arial" w:cs="Arial"/>
                <w:sz w:val="22"/>
                <w:szCs w:val="22"/>
              </w:rPr>
            </w:pPr>
          </w:p>
          <w:p w14:paraId="0A09A986" w14:textId="77777777" w:rsidR="002E2460" w:rsidRPr="002E2460" w:rsidRDefault="002E2460">
            <w:pPr>
              <w:rPr>
                <w:rFonts w:ascii="Arial" w:hAnsi="Arial" w:cs="Arial"/>
                <w:sz w:val="22"/>
                <w:szCs w:val="22"/>
              </w:rPr>
            </w:pPr>
          </w:p>
          <w:p w14:paraId="2FB93699" w14:textId="77777777" w:rsidR="002E2460" w:rsidRPr="002E2460" w:rsidRDefault="002E2460">
            <w:pPr>
              <w:rPr>
                <w:rFonts w:ascii="Arial" w:hAnsi="Arial" w:cs="Arial"/>
                <w:sz w:val="22"/>
                <w:szCs w:val="22"/>
              </w:rPr>
            </w:pPr>
            <w:r w:rsidRPr="002E2460">
              <w:rPr>
                <w:rFonts w:ascii="Arial" w:hAnsi="Arial" w:cs="Arial"/>
                <w:sz w:val="22"/>
                <w:szCs w:val="22"/>
              </w:rPr>
              <w:t>3.3</w:t>
            </w:r>
          </w:p>
          <w:p w14:paraId="6F7058E8" w14:textId="77777777" w:rsidR="002E2460" w:rsidRPr="002E2460" w:rsidRDefault="002E2460">
            <w:pPr>
              <w:rPr>
                <w:rFonts w:ascii="Arial" w:hAnsi="Arial" w:cs="Arial"/>
                <w:sz w:val="22"/>
                <w:szCs w:val="22"/>
              </w:rPr>
            </w:pPr>
          </w:p>
          <w:p w14:paraId="440FA781" w14:textId="77777777" w:rsidR="002E2460" w:rsidRPr="002E2460" w:rsidRDefault="002E2460">
            <w:pPr>
              <w:rPr>
                <w:rFonts w:ascii="Arial" w:hAnsi="Arial" w:cs="Arial"/>
                <w:sz w:val="22"/>
                <w:szCs w:val="22"/>
              </w:rPr>
            </w:pPr>
          </w:p>
          <w:p w14:paraId="2799D702" w14:textId="77777777" w:rsidR="002E2460" w:rsidRPr="002E2460" w:rsidRDefault="002E2460">
            <w:pPr>
              <w:rPr>
                <w:rFonts w:ascii="Arial" w:hAnsi="Arial" w:cs="Arial"/>
                <w:sz w:val="22"/>
                <w:szCs w:val="22"/>
              </w:rPr>
            </w:pPr>
          </w:p>
          <w:p w14:paraId="53DA24B8" w14:textId="77777777" w:rsidR="002E2460" w:rsidRPr="002E2460" w:rsidRDefault="002E2460">
            <w:pPr>
              <w:rPr>
                <w:rFonts w:ascii="Arial" w:hAnsi="Arial" w:cs="Arial"/>
                <w:sz w:val="22"/>
                <w:szCs w:val="22"/>
              </w:rPr>
            </w:pPr>
          </w:p>
          <w:p w14:paraId="72BF7B23" w14:textId="77777777" w:rsidR="002E2460" w:rsidRPr="002E2460" w:rsidRDefault="002E2460">
            <w:pPr>
              <w:rPr>
                <w:rFonts w:ascii="Arial" w:hAnsi="Arial" w:cs="Arial"/>
                <w:sz w:val="22"/>
                <w:szCs w:val="22"/>
              </w:rPr>
            </w:pPr>
          </w:p>
          <w:p w14:paraId="36E3D4D1" w14:textId="77777777" w:rsidR="002E2460" w:rsidRPr="002E2460" w:rsidRDefault="002E2460">
            <w:pPr>
              <w:rPr>
                <w:rFonts w:ascii="Arial" w:hAnsi="Arial" w:cs="Arial"/>
                <w:sz w:val="22"/>
                <w:szCs w:val="22"/>
              </w:rPr>
            </w:pPr>
          </w:p>
          <w:p w14:paraId="5D682D5E" w14:textId="77777777" w:rsidR="002E2460" w:rsidRPr="002E2460" w:rsidRDefault="002E2460">
            <w:pPr>
              <w:rPr>
                <w:rFonts w:ascii="Arial" w:hAnsi="Arial" w:cs="Arial"/>
                <w:sz w:val="22"/>
                <w:szCs w:val="22"/>
              </w:rPr>
            </w:pPr>
            <w:r w:rsidRPr="002E2460">
              <w:rPr>
                <w:rFonts w:ascii="Arial" w:hAnsi="Arial" w:cs="Arial"/>
                <w:sz w:val="22"/>
                <w:szCs w:val="22"/>
              </w:rPr>
              <w:t>3.4</w:t>
            </w:r>
          </w:p>
          <w:p w14:paraId="00A14805" w14:textId="77777777" w:rsidR="002E2460" w:rsidRPr="002E2460" w:rsidRDefault="002E2460">
            <w:pPr>
              <w:rPr>
                <w:rFonts w:ascii="Arial" w:hAnsi="Arial" w:cs="Arial"/>
                <w:sz w:val="22"/>
                <w:szCs w:val="22"/>
              </w:rPr>
            </w:pPr>
          </w:p>
          <w:p w14:paraId="46548543" w14:textId="77777777" w:rsidR="002E2460" w:rsidRPr="002E2460" w:rsidRDefault="002E2460">
            <w:pPr>
              <w:rPr>
                <w:rFonts w:ascii="Arial" w:hAnsi="Arial" w:cs="Arial"/>
                <w:sz w:val="22"/>
                <w:szCs w:val="22"/>
              </w:rPr>
            </w:pPr>
          </w:p>
          <w:p w14:paraId="338943F1" w14:textId="77777777" w:rsidR="002E2460" w:rsidRPr="002E2460" w:rsidRDefault="002E2460">
            <w:pPr>
              <w:rPr>
                <w:rFonts w:ascii="Arial" w:hAnsi="Arial" w:cs="Arial"/>
                <w:sz w:val="22"/>
                <w:szCs w:val="22"/>
              </w:rPr>
            </w:pPr>
          </w:p>
          <w:p w14:paraId="3400495F" w14:textId="77777777" w:rsidR="002E2460" w:rsidRPr="002E2460" w:rsidRDefault="002E2460">
            <w:pPr>
              <w:rPr>
                <w:rFonts w:ascii="Arial" w:hAnsi="Arial" w:cs="Arial"/>
                <w:sz w:val="22"/>
                <w:szCs w:val="22"/>
              </w:rPr>
            </w:pPr>
          </w:p>
          <w:p w14:paraId="0A0B8CAB" w14:textId="77777777" w:rsidR="002E2460" w:rsidRPr="002E2460" w:rsidRDefault="002E2460">
            <w:pPr>
              <w:rPr>
                <w:rFonts w:ascii="Arial" w:hAnsi="Arial" w:cs="Arial"/>
                <w:sz w:val="22"/>
                <w:szCs w:val="22"/>
              </w:rPr>
            </w:pPr>
          </w:p>
          <w:p w14:paraId="782036B6" w14:textId="77777777" w:rsidR="002E2460" w:rsidRPr="002E2460" w:rsidRDefault="002E2460">
            <w:pPr>
              <w:rPr>
                <w:rFonts w:ascii="Arial" w:hAnsi="Arial" w:cs="Arial"/>
                <w:sz w:val="22"/>
                <w:szCs w:val="22"/>
              </w:rPr>
            </w:pPr>
          </w:p>
          <w:p w14:paraId="06DFE5F9" w14:textId="77777777" w:rsidR="002E2460" w:rsidRPr="002E2460" w:rsidRDefault="002E2460">
            <w:pPr>
              <w:rPr>
                <w:rFonts w:ascii="Arial" w:hAnsi="Arial" w:cs="Arial"/>
                <w:sz w:val="22"/>
                <w:szCs w:val="22"/>
              </w:rPr>
            </w:pPr>
          </w:p>
          <w:p w14:paraId="56862CB1" w14:textId="77777777" w:rsidR="002E2460" w:rsidRPr="002E2460" w:rsidRDefault="002E2460">
            <w:pPr>
              <w:rPr>
                <w:rFonts w:ascii="Arial" w:hAnsi="Arial" w:cs="Arial"/>
                <w:sz w:val="22"/>
                <w:szCs w:val="22"/>
              </w:rPr>
            </w:pPr>
          </w:p>
          <w:p w14:paraId="746D54B8" w14:textId="77777777" w:rsidR="002E2460" w:rsidRPr="002E2460" w:rsidRDefault="002E2460">
            <w:pPr>
              <w:rPr>
                <w:rFonts w:ascii="Arial" w:hAnsi="Arial" w:cs="Arial"/>
                <w:sz w:val="22"/>
                <w:szCs w:val="22"/>
              </w:rPr>
            </w:pPr>
          </w:p>
          <w:p w14:paraId="21580F8E" w14:textId="77777777" w:rsidR="002E2460" w:rsidRPr="002E2460" w:rsidRDefault="002E2460">
            <w:pPr>
              <w:rPr>
                <w:rFonts w:ascii="Arial" w:hAnsi="Arial" w:cs="Arial"/>
                <w:sz w:val="22"/>
                <w:szCs w:val="22"/>
              </w:rPr>
            </w:pPr>
          </w:p>
          <w:p w14:paraId="4A59860A" w14:textId="77777777" w:rsidR="002E2460" w:rsidRPr="002E2460" w:rsidRDefault="002E2460">
            <w:pPr>
              <w:rPr>
                <w:rFonts w:ascii="Arial" w:hAnsi="Arial" w:cs="Arial"/>
                <w:sz w:val="22"/>
                <w:szCs w:val="22"/>
              </w:rPr>
            </w:pPr>
          </w:p>
          <w:p w14:paraId="67780419" w14:textId="77777777" w:rsidR="002E2460" w:rsidRPr="002E2460" w:rsidRDefault="002E2460">
            <w:pPr>
              <w:rPr>
                <w:rFonts w:ascii="Arial" w:hAnsi="Arial" w:cs="Arial"/>
                <w:sz w:val="22"/>
                <w:szCs w:val="22"/>
              </w:rPr>
            </w:pPr>
          </w:p>
          <w:p w14:paraId="02422474" w14:textId="77777777" w:rsidR="002E2460" w:rsidRPr="002E2460" w:rsidRDefault="002E2460">
            <w:pPr>
              <w:rPr>
                <w:rFonts w:ascii="Arial" w:hAnsi="Arial" w:cs="Arial"/>
                <w:sz w:val="22"/>
                <w:szCs w:val="22"/>
              </w:rPr>
            </w:pPr>
          </w:p>
          <w:p w14:paraId="3E7D22CC" w14:textId="77777777" w:rsidR="002E2460" w:rsidRPr="002E2460" w:rsidRDefault="002E2460">
            <w:pPr>
              <w:rPr>
                <w:rFonts w:ascii="Arial" w:hAnsi="Arial" w:cs="Arial"/>
                <w:sz w:val="22"/>
                <w:szCs w:val="22"/>
              </w:rPr>
            </w:pPr>
          </w:p>
          <w:p w14:paraId="61ACCFD7" w14:textId="77777777" w:rsidR="002E2460" w:rsidRPr="002E2460" w:rsidRDefault="002E2460">
            <w:pPr>
              <w:rPr>
                <w:rFonts w:ascii="Arial" w:hAnsi="Arial" w:cs="Arial"/>
                <w:sz w:val="22"/>
                <w:szCs w:val="22"/>
              </w:rPr>
            </w:pPr>
          </w:p>
          <w:p w14:paraId="3DAE52E2" w14:textId="77777777" w:rsidR="002E2460" w:rsidRPr="002E2460" w:rsidRDefault="002E2460">
            <w:pPr>
              <w:rPr>
                <w:rFonts w:ascii="Arial" w:hAnsi="Arial" w:cs="Arial"/>
                <w:sz w:val="22"/>
                <w:szCs w:val="22"/>
              </w:rPr>
            </w:pPr>
          </w:p>
          <w:p w14:paraId="63AE7188" w14:textId="77777777" w:rsidR="002E2460" w:rsidRPr="002E2460" w:rsidRDefault="002E2460">
            <w:pPr>
              <w:rPr>
                <w:rFonts w:ascii="Arial" w:hAnsi="Arial" w:cs="Arial"/>
                <w:sz w:val="22"/>
                <w:szCs w:val="22"/>
              </w:rPr>
            </w:pPr>
          </w:p>
          <w:p w14:paraId="3646488C" w14:textId="77777777" w:rsidR="002E2460" w:rsidRPr="002E2460" w:rsidRDefault="002E2460">
            <w:pPr>
              <w:rPr>
                <w:rFonts w:ascii="Arial" w:hAnsi="Arial" w:cs="Arial"/>
                <w:sz w:val="22"/>
                <w:szCs w:val="22"/>
              </w:rPr>
            </w:pPr>
          </w:p>
          <w:p w14:paraId="4159EA0B" w14:textId="77777777" w:rsidR="002E2460" w:rsidRPr="002E2460" w:rsidRDefault="002E2460">
            <w:pPr>
              <w:rPr>
                <w:rFonts w:ascii="Arial" w:hAnsi="Arial" w:cs="Arial"/>
                <w:sz w:val="22"/>
                <w:szCs w:val="22"/>
              </w:rPr>
            </w:pPr>
          </w:p>
          <w:p w14:paraId="317470E7" w14:textId="77777777" w:rsidR="002E2460" w:rsidRPr="002E2460" w:rsidRDefault="002E2460">
            <w:pPr>
              <w:rPr>
                <w:rFonts w:ascii="Arial" w:hAnsi="Arial" w:cs="Arial"/>
                <w:sz w:val="22"/>
                <w:szCs w:val="22"/>
              </w:rPr>
            </w:pPr>
          </w:p>
          <w:p w14:paraId="5B1C1DA4" w14:textId="77777777" w:rsidR="00332A22" w:rsidRDefault="00332A22">
            <w:pPr>
              <w:rPr>
                <w:rFonts w:ascii="Arial" w:hAnsi="Arial" w:cs="Arial"/>
                <w:sz w:val="22"/>
                <w:szCs w:val="22"/>
              </w:rPr>
            </w:pPr>
          </w:p>
          <w:p w14:paraId="60AA009B" w14:textId="77777777" w:rsidR="002E2460" w:rsidRPr="002E2460" w:rsidRDefault="002E2460">
            <w:pPr>
              <w:rPr>
                <w:rFonts w:ascii="Arial" w:hAnsi="Arial" w:cs="Arial"/>
                <w:sz w:val="22"/>
                <w:szCs w:val="22"/>
              </w:rPr>
            </w:pPr>
            <w:r w:rsidRPr="002E2460">
              <w:rPr>
                <w:rFonts w:ascii="Arial" w:hAnsi="Arial" w:cs="Arial"/>
                <w:sz w:val="22"/>
                <w:szCs w:val="22"/>
              </w:rPr>
              <w:t>3.5</w:t>
            </w:r>
          </w:p>
          <w:p w14:paraId="74E626F4" w14:textId="77777777" w:rsidR="002E2460" w:rsidRPr="002E2460" w:rsidRDefault="002E2460">
            <w:pPr>
              <w:rPr>
                <w:rFonts w:ascii="Arial" w:hAnsi="Arial" w:cs="Arial"/>
                <w:sz w:val="22"/>
                <w:szCs w:val="22"/>
              </w:rPr>
            </w:pPr>
          </w:p>
          <w:p w14:paraId="3C714704" w14:textId="77777777" w:rsidR="002E2460" w:rsidRPr="002E2460" w:rsidRDefault="002E2460">
            <w:pPr>
              <w:rPr>
                <w:rFonts w:ascii="Arial" w:hAnsi="Arial" w:cs="Arial"/>
                <w:sz w:val="22"/>
                <w:szCs w:val="22"/>
              </w:rPr>
            </w:pPr>
          </w:p>
          <w:p w14:paraId="60BE3F57" w14:textId="77777777" w:rsidR="002E2460" w:rsidRPr="002E2460" w:rsidRDefault="002E2460">
            <w:pPr>
              <w:rPr>
                <w:rFonts w:ascii="Arial" w:hAnsi="Arial" w:cs="Arial"/>
                <w:sz w:val="22"/>
                <w:szCs w:val="22"/>
              </w:rPr>
            </w:pPr>
          </w:p>
          <w:p w14:paraId="7D90D31B" w14:textId="77777777" w:rsidR="002E2460" w:rsidRPr="002E2460" w:rsidRDefault="002E2460">
            <w:pPr>
              <w:rPr>
                <w:rFonts w:ascii="Arial" w:hAnsi="Arial" w:cs="Arial"/>
                <w:sz w:val="22"/>
                <w:szCs w:val="22"/>
              </w:rPr>
            </w:pPr>
          </w:p>
          <w:p w14:paraId="37FF9F3B" w14:textId="77777777" w:rsidR="002E2460" w:rsidRPr="002E2460" w:rsidRDefault="002E2460">
            <w:pPr>
              <w:rPr>
                <w:rFonts w:ascii="Arial" w:hAnsi="Arial" w:cs="Arial"/>
                <w:sz w:val="22"/>
                <w:szCs w:val="22"/>
              </w:rPr>
            </w:pPr>
          </w:p>
          <w:p w14:paraId="648C6DFA" w14:textId="77777777" w:rsidR="002E2460" w:rsidRPr="002E2460" w:rsidRDefault="002E2460">
            <w:pPr>
              <w:rPr>
                <w:rFonts w:ascii="Arial" w:hAnsi="Arial" w:cs="Arial"/>
                <w:sz w:val="22"/>
                <w:szCs w:val="22"/>
              </w:rPr>
            </w:pPr>
          </w:p>
          <w:p w14:paraId="7A63FDF6" w14:textId="77777777" w:rsidR="002E2460" w:rsidRPr="002E2460" w:rsidRDefault="002E2460">
            <w:pPr>
              <w:rPr>
                <w:rFonts w:ascii="Arial" w:hAnsi="Arial" w:cs="Arial"/>
                <w:sz w:val="22"/>
                <w:szCs w:val="22"/>
              </w:rPr>
            </w:pPr>
          </w:p>
          <w:p w14:paraId="6912C704" w14:textId="77777777" w:rsidR="002E2460" w:rsidRPr="002E2460" w:rsidRDefault="002E2460">
            <w:pPr>
              <w:rPr>
                <w:rFonts w:ascii="Arial" w:hAnsi="Arial" w:cs="Arial"/>
                <w:sz w:val="22"/>
                <w:szCs w:val="22"/>
              </w:rPr>
            </w:pPr>
          </w:p>
          <w:p w14:paraId="1069E003" w14:textId="77777777" w:rsidR="002E2460" w:rsidRPr="002E2460" w:rsidRDefault="002E2460">
            <w:pPr>
              <w:rPr>
                <w:rFonts w:ascii="Arial" w:hAnsi="Arial" w:cs="Arial"/>
                <w:sz w:val="22"/>
                <w:szCs w:val="22"/>
              </w:rPr>
            </w:pPr>
            <w:r w:rsidRPr="002E2460">
              <w:rPr>
                <w:rFonts w:ascii="Arial" w:hAnsi="Arial" w:cs="Arial"/>
                <w:sz w:val="22"/>
                <w:szCs w:val="22"/>
              </w:rPr>
              <w:t>3.6</w:t>
            </w:r>
          </w:p>
          <w:p w14:paraId="48C39AB9" w14:textId="77777777" w:rsidR="002E2460" w:rsidRPr="002E2460" w:rsidRDefault="002E2460">
            <w:pPr>
              <w:rPr>
                <w:rFonts w:ascii="Arial" w:hAnsi="Arial" w:cs="Arial"/>
                <w:sz w:val="22"/>
                <w:szCs w:val="22"/>
              </w:rPr>
            </w:pPr>
          </w:p>
          <w:p w14:paraId="13137790" w14:textId="77777777" w:rsidR="002E2460" w:rsidRPr="002E2460" w:rsidRDefault="002E2460">
            <w:pPr>
              <w:rPr>
                <w:rFonts w:ascii="Arial" w:hAnsi="Arial" w:cs="Arial"/>
                <w:sz w:val="22"/>
                <w:szCs w:val="22"/>
              </w:rPr>
            </w:pPr>
          </w:p>
          <w:p w14:paraId="6CDE864F" w14:textId="77777777" w:rsidR="002E2460" w:rsidRPr="002E2460" w:rsidRDefault="002E2460">
            <w:pPr>
              <w:rPr>
                <w:rFonts w:ascii="Arial" w:hAnsi="Arial" w:cs="Arial"/>
                <w:sz w:val="22"/>
                <w:szCs w:val="22"/>
              </w:rPr>
            </w:pPr>
          </w:p>
          <w:p w14:paraId="2FD36AFA" w14:textId="77777777" w:rsidR="002E2460" w:rsidRPr="002E2460" w:rsidRDefault="002E2460">
            <w:pPr>
              <w:rPr>
                <w:rFonts w:ascii="Arial" w:hAnsi="Arial" w:cs="Arial"/>
                <w:sz w:val="22"/>
                <w:szCs w:val="22"/>
              </w:rPr>
            </w:pPr>
          </w:p>
          <w:p w14:paraId="5CBBD069" w14:textId="77777777" w:rsidR="002E2460" w:rsidRPr="002E2460" w:rsidRDefault="002E2460">
            <w:pPr>
              <w:rPr>
                <w:rFonts w:ascii="Arial" w:hAnsi="Arial" w:cs="Arial"/>
                <w:sz w:val="22"/>
                <w:szCs w:val="22"/>
              </w:rPr>
            </w:pPr>
          </w:p>
          <w:p w14:paraId="2C3732F3" w14:textId="77777777" w:rsidR="002E2460" w:rsidRPr="002E2460" w:rsidRDefault="002E2460">
            <w:pPr>
              <w:rPr>
                <w:rFonts w:ascii="Arial" w:hAnsi="Arial" w:cs="Arial"/>
                <w:sz w:val="22"/>
                <w:szCs w:val="22"/>
              </w:rPr>
            </w:pPr>
          </w:p>
          <w:p w14:paraId="5CAA4FD8" w14:textId="77777777" w:rsidR="002E2460" w:rsidRPr="002E2460" w:rsidRDefault="002E2460">
            <w:pPr>
              <w:rPr>
                <w:rFonts w:ascii="Arial" w:hAnsi="Arial" w:cs="Arial"/>
                <w:sz w:val="22"/>
                <w:szCs w:val="22"/>
              </w:rPr>
            </w:pPr>
          </w:p>
          <w:p w14:paraId="0CC5FAD2" w14:textId="77777777" w:rsidR="002E2460" w:rsidRPr="002E2460" w:rsidRDefault="002E2460">
            <w:pPr>
              <w:rPr>
                <w:rFonts w:ascii="Arial" w:hAnsi="Arial" w:cs="Arial"/>
                <w:sz w:val="22"/>
                <w:szCs w:val="22"/>
              </w:rPr>
            </w:pPr>
          </w:p>
          <w:p w14:paraId="22340C9A" w14:textId="77777777" w:rsidR="002E2460" w:rsidRPr="002E2460" w:rsidRDefault="002E2460">
            <w:pPr>
              <w:rPr>
                <w:rFonts w:ascii="Arial" w:hAnsi="Arial" w:cs="Arial"/>
                <w:sz w:val="22"/>
                <w:szCs w:val="22"/>
              </w:rPr>
            </w:pPr>
          </w:p>
          <w:p w14:paraId="41D44045" w14:textId="77777777" w:rsidR="002E2460" w:rsidRPr="002E2460" w:rsidRDefault="002E2460">
            <w:pPr>
              <w:rPr>
                <w:rFonts w:ascii="Arial" w:hAnsi="Arial" w:cs="Arial"/>
                <w:sz w:val="22"/>
                <w:szCs w:val="22"/>
              </w:rPr>
            </w:pPr>
          </w:p>
          <w:p w14:paraId="06B2661F" w14:textId="77777777" w:rsidR="002E2460" w:rsidRPr="002E2460" w:rsidRDefault="002E2460">
            <w:pPr>
              <w:rPr>
                <w:rFonts w:ascii="Arial" w:hAnsi="Arial" w:cs="Arial"/>
                <w:sz w:val="22"/>
                <w:szCs w:val="22"/>
              </w:rPr>
            </w:pPr>
          </w:p>
          <w:p w14:paraId="05045894" w14:textId="77777777" w:rsidR="002E2460" w:rsidRPr="002E2460" w:rsidRDefault="002E2460">
            <w:pPr>
              <w:rPr>
                <w:rFonts w:ascii="Arial" w:hAnsi="Arial" w:cs="Arial"/>
                <w:sz w:val="22"/>
                <w:szCs w:val="22"/>
              </w:rPr>
            </w:pPr>
          </w:p>
          <w:p w14:paraId="12C6EAC7" w14:textId="77777777" w:rsidR="002E2460" w:rsidRPr="002E2460" w:rsidRDefault="002E2460">
            <w:pPr>
              <w:rPr>
                <w:rFonts w:ascii="Arial" w:hAnsi="Arial" w:cs="Arial"/>
                <w:sz w:val="22"/>
                <w:szCs w:val="22"/>
              </w:rPr>
            </w:pPr>
          </w:p>
          <w:p w14:paraId="742992EE" w14:textId="77777777" w:rsidR="002E2460" w:rsidRPr="002E2460" w:rsidRDefault="002E2460">
            <w:pPr>
              <w:rPr>
                <w:rFonts w:ascii="Arial" w:hAnsi="Arial" w:cs="Arial"/>
                <w:sz w:val="22"/>
                <w:szCs w:val="22"/>
              </w:rPr>
            </w:pPr>
          </w:p>
          <w:p w14:paraId="79F6AEF7" w14:textId="77777777" w:rsidR="002E2460" w:rsidRPr="002E2460" w:rsidRDefault="002E2460">
            <w:pPr>
              <w:rPr>
                <w:rFonts w:ascii="Arial" w:hAnsi="Arial" w:cs="Arial"/>
                <w:sz w:val="22"/>
                <w:szCs w:val="22"/>
              </w:rPr>
            </w:pPr>
          </w:p>
          <w:p w14:paraId="07A33956" w14:textId="77777777" w:rsidR="002E2460" w:rsidRDefault="002E2460">
            <w:pPr>
              <w:rPr>
                <w:rFonts w:ascii="Arial" w:hAnsi="Arial" w:cs="Arial"/>
                <w:sz w:val="22"/>
                <w:szCs w:val="22"/>
              </w:rPr>
            </w:pPr>
          </w:p>
          <w:p w14:paraId="1BDB589C" w14:textId="77777777" w:rsidR="00332A22" w:rsidRPr="002E2460" w:rsidRDefault="00332A22">
            <w:pPr>
              <w:rPr>
                <w:rFonts w:ascii="Arial" w:hAnsi="Arial" w:cs="Arial"/>
                <w:sz w:val="22"/>
                <w:szCs w:val="22"/>
              </w:rPr>
            </w:pPr>
          </w:p>
          <w:p w14:paraId="48E30D45" w14:textId="77777777" w:rsidR="002E2460" w:rsidRPr="002E2460" w:rsidRDefault="002E2460">
            <w:pPr>
              <w:rPr>
                <w:rFonts w:ascii="Arial" w:hAnsi="Arial" w:cs="Arial"/>
                <w:sz w:val="22"/>
                <w:szCs w:val="22"/>
              </w:rPr>
            </w:pPr>
            <w:r w:rsidRPr="002E2460">
              <w:rPr>
                <w:rFonts w:ascii="Arial" w:hAnsi="Arial" w:cs="Arial"/>
                <w:sz w:val="22"/>
                <w:szCs w:val="22"/>
              </w:rPr>
              <w:t>4.0</w:t>
            </w:r>
          </w:p>
          <w:p w14:paraId="4980FD89" w14:textId="77777777" w:rsidR="002E2460" w:rsidRPr="002E2460" w:rsidRDefault="002E2460">
            <w:pPr>
              <w:rPr>
                <w:rFonts w:ascii="Arial" w:hAnsi="Arial" w:cs="Arial"/>
                <w:sz w:val="22"/>
                <w:szCs w:val="22"/>
              </w:rPr>
            </w:pPr>
          </w:p>
          <w:p w14:paraId="748B5911" w14:textId="77777777" w:rsidR="002E2460" w:rsidRPr="002E2460" w:rsidRDefault="002E2460">
            <w:pPr>
              <w:rPr>
                <w:rFonts w:ascii="Arial" w:hAnsi="Arial" w:cs="Arial"/>
                <w:sz w:val="22"/>
                <w:szCs w:val="22"/>
              </w:rPr>
            </w:pPr>
            <w:r w:rsidRPr="002E2460">
              <w:rPr>
                <w:rFonts w:ascii="Arial" w:hAnsi="Arial" w:cs="Arial"/>
                <w:sz w:val="22"/>
                <w:szCs w:val="22"/>
              </w:rPr>
              <w:t>4.1</w:t>
            </w:r>
          </w:p>
          <w:p w14:paraId="20E4DB63" w14:textId="77777777" w:rsidR="002E2460" w:rsidRPr="002E2460" w:rsidRDefault="002E2460">
            <w:pPr>
              <w:rPr>
                <w:rFonts w:ascii="Arial" w:hAnsi="Arial" w:cs="Arial"/>
                <w:sz w:val="22"/>
                <w:szCs w:val="22"/>
              </w:rPr>
            </w:pPr>
          </w:p>
          <w:p w14:paraId="06C12256" w14:textId="77777777" w:rsidR="002E2460" w:rsidRPr="002E2460" w:rsidRDefault="002E2460">
            <w:pPr>
              <w:rPr>
                <w:rFonts w:ascii="Arial" w:hAnsi="Arial" w:cs="Arial"/>
                <w:sz w:val="22"/>
                <w:szCs w:val="22"/>
              </w:rPr>
            </w:pPr>
          </w:p>
          <w:p w14:paraId="3A4EE7A7" w14:textId="77777777" w:rsidR="002E2460" w:rsidRPr="002E2460" w:rsidRDefault="002E2460">
            <w:pPr>
              <w:rPr>
                <w:rFonts w:ascii="Arial" w:hAnsi="Arial" w:cs="Arial"/>
                <w:sz w:val="22"/>
                <w:szCs w:val="22"/>
              </w:rPr>
            </w:pPr>
          </w:p>
          <w:p w14:paraId="0019C42B" w14:textId="77777777" w:rsidR="002E2460" w:rsidRPr="002E2460" w:rsidRDefault="002E2460">
            <w:pPr>
              <w:rPr>
                <w:rFonts w:ascii="Arial" w:hAnsi="Arial" w:cs="Arial"/>
                <w:sz w:val="22"/>
                <w:szCs w:val="22"/>
              </w:rPr>
            </w:pPr>
          </w:p>
          <w:p w14:paraId="77875892" w14:textId="77777777" w:rsidR="00332A22" w:rsidRDefault="00332A22">
            <w:pPr>
              <w:rPr>
                <w:rFonts w:ascii="Arial" w:hAnsi="Arial" w:cs="Arial"/>
                <w:sz w:val="22"/>
                <w:szCs w:val="22"/>
              </w:rPr>
            </w:pPr>
          </w:p>
          <w:p w14:paraId="1E5DC6AA" w14:textId="77777777" w:rsidR="002E2460" w:rsidRPr="002E2460" w:rsidRDefault="002E2460">
            <w:pPr>
              <w:rPr>
                <w:rFonts w:ascii="Arial" w:hAnsi="Arial" w:cs="Arial"/>
                <w:sz w:val="22"/>
                <w:szCs w:val="22"/>
              </w:rPr>
            </w:pPr>
            <w:r w:rsidRPr="002E2460">
              <w:rPr>
                <w:rFonts w:ascii="Arial" w:hAnsi="Arial" w:cs="Arial"/>
                <w:sz w:val="22"/>
                <w:szCs w:val="22"/>
              </w:rPr>
              <w:t>4.2</w:t>
            </w:r>
          </w:p>
          <w:p w14:paraId="0E9B1EFC" w14:textId="77777777" w:rsidR="002E2460" w:rsidRPr="002E2460" w:rsidRDefault="002E2460">
            <w:pPr>
              <w:rPr>
                <w:rFonts w:ascii="Arial" w:hAnsi="Arial" w:cs="Arial"/>
                <w:sz w:val="22"/>
                <w:szCs w:val="22"/>
              </w:rPr>
            </w:pPr>
          </w:p>
          <w:p w14:paraId="70005800" w14:textId="77777777" w:rsidR="002E2460" w:rsidRPr="002E2460" w:rsidRDefault="002E2460">
            <w:pPr>
              <w:rPr>
                <w:rFonts w:ascii="Arial" w:hAnsi="Arial" w:cs="Arial"/>
                <w:sz w:val="22"/>
                <w:szCs w:val="22"/>
              </w:rPr>
            </w:pPr>
          </w:p>
          <w:p w14:paraId="583CE984" w14:textId="77777777" w:rsidR="002E2460" w:rsidRPr="002E2460" w:rsidRDefault="002E2460">
            <w:pPr>
              <w:rPr>
                <w:rFonts w:ascii="Arial" w:hAnsi="Arial" w:cs="Arial"/>
                <w:sz w:val="22"/>
                <w:szCs w:val="22"/>
              </w:rPr>
            </w:pPr>
          </w:p>
          <w:p w14:paraId="33D74DFD" w14:textId="77777777" w:rsidR="002E2460" w:rsidRPr="002E2460" w:rsidRDefault="002E2460">
            <w:pPr>
              <w:rPr>
                <w:rFonts w:ascii="Arial" w:hAnsi="Arial" w:cs="Arial"/>
                <w:sz w:val="22"/>
                <w:szCs w:val="22"/>
              </w:rPr>
            </w:pPr>
          </w:p>
          <w:p w14:paraId="65D79F00" w14:textId="77777777" w:rsidR="002E2460" w:rsidRPr="002E2460" w:rsidRDefault="002E2460">
            <w:pPr>
              <w:rPr>
                <w:rFonts w:ascii="Arial" w:hAnsi="Arial" w:cs="Arial"/>
                <w:sz w:val="22"/>
                <w:szCs w:val="22"/>
              </w:rPr>
            </w:pPr>
          </w:p>
          <w:p w14:paraId="1BFBB6C4" w14:textId="77777777" w:rsidR="002E2460" w:rsidRPr="002E2460" w:rsidRDefault="002E2460">
            <w:pPr>
              <w:rPr>
                <w:rFonts w:ascii="Arial" w:hAnsi="Arial" w:cs="Arial"/>
                <w:sz w:val="22"/>
                <w:szCs w:val="22"/>
              </w:rPr>
            </w:pPr>
          </w:p>
          <w:p w14:paraId="229F4908" w14:textId="77777777" w:rsidR="002E2460" w:rsidRPr="002E2460" w:rsidRDefault="002E2460">
            <w:pPr>
              <w:rPr>
                <w:rFonts w:ascii="Arial" w:hAnsi="Arial" w:cs="Arial"/>
                <w:sz w:val="22"/>
                <w:szCs w:val="22"/>
              </w:rPr>
            </w:pPr>
          </w:p>
          <w:p w14:paraId="53C18ADA" w14:textId="77777777" w:rsidR="002E2460" w:rsidRPr="002E2460" w:rsidRDefault="002E2460">
            <w:pPr>
              <w:rPr>
                <w:rFonts w:ascii="Arial" w:hAnsi="Arial" w:cs="Arial"/>
                <w:sz w:val="22"/>
                <w:szCs w:val="22"/>
              </w:rPr>
            </w:pPr>
          </w:p>
          <w:p w14:paraId="42F8A9F5" w14:textId="77777777" w:rsidR="002E2460" w:rsidRPr="002E2460" w:rsidRDefault="002E2460">
            <w:pPr>
              <w:rPr>
                <w:rFonts w:ascii="Arial" w:hAnsi="Arial" w:cs="Arial"/>
                <w:sz w:val="22"/>
                <w:szCs w:val="22"/>
              </w:rPr>
            </w:pPr>
          </w:p>
          <w:p w14:paraId="589CF0E6" w14:textId="77777777" w:rsidR="002E2460" w:rsidRPr="002E2460" w:rsidRDefault="002E2460">
            <w:pPr>
              <w:rPr>
                <w:rFonts w:ascii="Arial" w:hAnsi="Arial" w:cs="Arial"/>
                <w:sz w:val="22"/>
                <w:szCs w:val="22"/>
              </w:rPr>
            </w:pPr>
          </w:p>
          <w:p w14:paraId="17D279AE" w14:textId="77777777" w:rsidR="002E2460" w:rsidRPr="002E2460" w:rsidRDefault="002E2460">
            <w:pPr>
              <w:rPr>
                <w:rFonts w:ascii="Arial" w:hAnsi="Arial" w:cs="Arial"/>
                <w:sz w:val="22"/>
                <w:szCs w:val="22"/>
              </w:rPr>
            </w:pPr>
          </w:p>
          <w:p w14:paraId="0092BEB0" w14:textId="77777777" w:rsidR="002E2460" w:rsidRPr="002E2460" w:rsidRDefault="002E2460">
            <w:pPr>
              <w:rPr>
                <w:rFonts w:ascii="Arial" w:hAnsi="Arial" w:cs="Arial"/>
                <w:sz w:val="22"/>
                <w:szCs w:val="22"/>
              </w:rPr>
            </w:pPr>
            <w:r w:rsidRPr="002E2460">
              <w:rPr>
                <w:rFonts w:ascii="Arial" w:hAnsi="Arial" w:cs="Arial"/>
                <w:sz w:val="22"/>
                <w:szCs w:val="22"/>
              </w:rPr>
              <w:t>5.0</w:t>
            </w:r>
          </w:p>
          <w:p w14:paraId="18AA1B70" w14:textId="77777777" w:rsidR="002E2460" w:rsidRPr="002E2460" w:rsidRDefault="002E2460">
            <w:pPr>
              <w:rPr>
                <w:rFonts w:ascii="Arial" w:hAnsi="Arial" w:cs="Arial"/>
                <w:sz w:val="22"/>
                <w:szCs w:val="22"/>
              </w:rPr>
            </w:pPr>
          </w:p>
          <w:p w14:paraId="50EB65B0" w14:textId="77777777" w:rsidR="002E2460" w:rsidRPr="002E2460" w:rsidRDefault="002E2460">
            <w:pPr>
              <w:rPr>
                <w:rFonts w:ascii="Arial" w:hAnsi="Arial" w:cs="Arial"/>
                <w:sz w:val="22"/>
                <w:szCs w:val="22"/>
              </w:rPr>
            </w:pPr>
            <w:r w:rsidRPr="002E2460">
              <w:rPr>
                <w:rFonts w:ascii="Arial" w:hAnsi="Arial" w:cs="Arial"/>
                <w:sz w:val="22"/>
                <w:szCs w:val="22"/>
              </w:rPr>
              <w:t>5.1</w:t>
            </w:r>
          </w:p>
          <w:p w14:paraId="71A8F9A6" w14:textId="77777777" w:rsidR="002E2460" w:rsidRPr="002E2460" w:rsidRDefault="002E2460">
            <w:pPr>
              <w:rPr>
                <w:rFonts w:ascii="Arial" w:hAnsi="Arial" w:cs="Arial"/>
                <w:sz w:val="22"/>
                <w:szCs w:val="22"/>
              </w:rPr>
            </w:pPr>
          </w:p>
          <w:p w14:paraId="7A7E3C41" w14:textId="77777777" w:rsidR="002E2460" w:rsidRPr="002E2460" w:rsidRDefault="002E2460">
            <w:pPr>
              <w:rPr>
                <w:rFonts w:ascii="Arial" w:hAnsi="Arial" w:cs="Arial"/>
                <w:sz w:val="22"/>
                <w:szCs w:val="22"/>
              </w:rPr>
            </w:pPr>
          </w:p>
          <w:p w14:paraId="57DA79A1" w14:textId="77777777" w:rsidR="002E2460" w:rsidRPr="002E2460" w:rsidRDefault="002E2460">
            <w:pPr>
              <w:rPr>
                <w:rFonts w:ascii="Arial" w:hAnsi="Arial" w:cs="Arial"/>
                <w:sz w:val="22"/>
                <w:szCs w:val="22"/>
              </w:rPr>
            </w:pPr>
          </w:p>
          <w:p w14:paraId="7379049B" w14:textId="77777777" w:rsidR="002E2460" w:rsidRPr="002E2460" w:rsidRDefault="002E2460">
            <w:pPr>
              <w:rPr>
                <w:rFonts w:ascii="Arial" w:hAnsi="Arial" w:cs="Arial"/>
                <w:sz w:val="22"/>
                <w:szCs w:val="22"/>
              </w:rPr>
            </w:pPr>
          </w:p>
          <w:p w14:paraId="04B29676" w14:textId="77777777" w:rsidR="002E2460" w:rsidRPr="002E2460" w:rsidRDefault="002E2460">
            <w:pPr>
              <w:rPr>
                <w:rFonts w:ascii="Arial" w:hAnsi="Arial" w:cs="Arial"/>
                <w:sz w:val="22"/>
                <w:szCs w:val="22"/>
              </w:rPr>
            </w:pPr>
          </w:p>
          <w:p w14:paraId="5242F2ED" w14:textId="77777777" w:rsidR="002E2460" w:rsidRPr="002E2460" w:rsidRDefault="002E2460">
            <w:pPr>
              <w:rPr>
                <w:rFonts w:ascii="Arial" w:hAnsi="Arial" w:cs="Arial"/>
                <w:sz w:val="22"/>
                <w:szCs w:val="22"/>
              </w:rPr>
            </w:pPr>
          </w:p>
          <w:p w14:paraId="6D6E4191" w14:textId="77777777" w:rsidR="002E2460" w:rsidRPr="002E2460" w:rsidRDefault="002E2460">
            <w:pPr>
              <w:rPr>
                <w:rFonts w:ascii="Arial" w:hAnsi="Arial" w:cs="Arial"/>
                <w:sz w:val="22"/>
                <w:szCs w:val="22"/>
              </w:rPr>
            </w:pPr>
            <w:r w:rsidRPr="002E2460">
              <w:rPr>
                <w:rFonts w:ascii="Arial" w:hAnsi="Arial" w:cs="Arial"/>
                <w:sz w:val="22"/>
                <w:szCs w:val="22"/>
              </w:rPr>
              <w:t>6.0</w:t>
            </w:r>
          </w:p>
          <w:p w14:paraId="39D63EDA" w14:textId="77777777" w:rsidR="002E2460" w:rsidRPr="002E2460" w:rsidRDefault="002E2460">
            <w:pPr>
              <w:rPr>
                <w:rFonts w:ascii="Arial" w:hAnsi="Arial" w:cs="Arial"/>
                <w:sz w:val="22"/>
                <w:szCs w:val="22"/>
              </w:rPr>
            </w:pPr>
          </w:p>
          <w:p w14:paraId="6B360FAD" w14:textId="77777777" w:rsidR="002E2460" w:rsidRPr="002E2460" w:rsidRDefault="002E2460">
            <w:pPr>
              <w:rPr>
                <w:rFonts w:ascii="Arial" w:hAnsi="Arial" w:cs="Arial"/>
                <w:sz w:val="22"/>
                <w:szCs w:val="22"/>
              </w:rPr>
            </w:pPr>
            <w:r w:rsidRPr="002E2460">
              <w:rPr>
                <w:rFonts w:ascii="Arial" w:hAnsi="Arial" w:cs="Arial"/>
                <w:sz w:val="22"/>
                <w:szCs w:val="22"/>
              </w:rPr>
              <w:t>6.1</w:t>
            </w:r>
          </w:p>
          <w:p w14:paraId="140461ED" w14:textId="77777777" w:rsidR="002E2460" w:rsidRPr="002E2460" w:rsidRDefault="002E2460">
            <w:pPr>
              <w:rPr>
                <w:rFonts w:ascii="Arial" w:hAnsi="Arial" w:cs="Arial"/>
                <w:sz w:val="22"/>
                <w:szCs w:val="22"/>
              </w:rPr>
            </w:pPr>
          </w:p>
          <w:p w14:paraId="072D812A" w14:textId="77777777" w:rsidR="002E2460" w:rsidRPr="002E2460" w:rsidRDefault="002E2460">
            <w:pPr>
              <w:rPr>
                <w:rFonts w:ascii="Arial" w:hAnsi="Arial" w:cs="Arial"/>
                <w:sz w:val="22"/>
                <w:szCs w:val="22"/>
              </w:rPr>
            </w:pPr>
          </w:p>
          <w:p w14:paraId="77C0E758" w14:textId="77777777" w:rsidR="002E2460" w:rsidRPr="002E2460" w:rsidRDefault="002E2460">
            <w:pPr>
              <w:rPr>
                <w:rFonts w:ascii="Arial" w:hAnsi="Arial" w:cs="Arial"/>
                <w:sz w:val="22"/>
                <w:szCs w:val="22"/>
              </w:rPr>
            </w:pPr>
          </w:p>
          <w:p w14:paraId="3E7818EC" w14:textId="77777777" w:rsidR="002E2460" w:rsidRPr="002E2460" w:rsidRDefault="002E2460">
            <w:pPr>
              <w:rPr>
                <w:rFonts w:ascii="Arial" w:hAnsi="Arial" w:cs="Arial"/>
                <w:sz w:val="22"/>
                <w:szCs w:val="22"/>
              </w:rPr>
            </w:pPr>
          </w:p>
          <w:p w14:paraId="2060FC9D" w14:textId="77777777" w:rsidR="002E2460" w:rsidRPr="002E2460" w:rsidRDefault="002E2460">
            <w:pPr>
              <w:rPr>
                <w:rFonts w:ascii="Arial" w:hAnsi="Arial" w:cs="Arial"/>
                <w:sz w:val="22"/>
                <w:szCs w:val="22"/>
              </w:rPr>
            </w:pPr>
          </w:p>
          <w:p w14:paraId="43C7D592" w14:textId="77777777" w:rsidR="002E2460" w:rsidRPr="002E2460" w:rsidRDefault="002E2460">
            <w:pPr>
              <w:rPr>
                <w:rFonts w:ascii="Arial" w:hAnsi="Arial" w:cs="Arial"/>
                <w:sz w:val="22"/>
                <w:szCs w:val="22"/>
              </w:rPr>
            </w:pPr>
            <w:r w:rsidRPr="002E2460">
              <w:rPr>
                <w:rFonts w:ascii="Arial" w:hAnsi="Arial" w:cs="Arial"/>
                <w:sz w:val="22"/>
                <w:szCs w:val="22"/>
              </w:rPr>
              <w:t>6.2</w:t>
            </w:r>
          </w:p>
          <w:p w14:paraId="64592744" w14:textId="77777777" w:rsidR="002E2460" w:rsidRPr="002E2460" w:rsidRDefault="002E2460">
            <w:pPr>
              <w:rPr>
                <w:rFonts w:ascii="Arial" w:hAnsi="Arial" w:cs="Arial"/>
                <w:sz w:val="22"/>
                <w:szCs w:val="22"/>
              </w:rPr>
            </w:pPr>
          </w:p>
          <w:p w14:paraId="4B4444C1" w14:textId="77777777" w:rsidR="002E2460" w:rsidRPr="002E2460" w:rsidRDefault="002E2460">
            <w:pPr>
              <w:rPr>
                <w:rFonts w:ascii="Arial" w:hAnsi="Arial" w:cs="Arial"/>
                <w:sz w:val="22"/>
                <w:szCs w:val="22"/>
              </w:rPr>
            </w:pPr>
          </w:p>
          <w:p w14:paraId="150E6CEB" w14:textId="77777777" w:rsidR="002E2460" w:rsidRPr="002E2460" w:rsidRDefault="002E2460">
            <w:pPr>
              <w:rPr>
                <w:rFonts w:ascii="Arial" w:hAnsi="Arial" w:cs="Arial"/>
                <w:sz w:val="22"/>
                <w:szCs w:val="22"/>
              </w:rPr>
            </w:pPr>
          </w:p>
          <w:p w14:paraId="65752DD0" w14:textId="77777777" w:rsidR="002E2460" w:rsidRPr="002E2460" w:rsidRDefault="002E2460">
            <w:pPr>
              <w:rPr>
                <w:rFonts w:ascii="Arial" w:hAnsi="Arial" w:cs="Arial"/>
                <w:sz w:val="22"/>
                <w:szCs w:val="22"/>
              </w:rPr>
            </w:pPr>
          </w:p>
          <w:p w14:paraId="5B6B787A" w14:textId="77777777" w:rsidR="002E2460" w:rsidRPr="002E2460" w:rsidRDefault="002E2460">
            <w:pPr>
              <w:rPr>
                <w:rFonts w:ascii="Arial" w:hAnsi="Arial" w:cs="Arial"/>
                <w:sz w:val="22"/>
                <w:szCs w:val="22"/>
              </w:rPr>
            </w:pPr>
            <w:r w:rsidRPr="002E2460">
              <w:rPr>
                <w:rFonts w:ascii="Arial" w:hAnsi="Arial" w:cs="Arial"/>
                <w:sz w:val="22"/>
                <w:szCs w:val="22"/>
              </w:rPr>
              <w:t>6.3</w:t>
            </w:r>
          </w:p>
          <w:p w14:paraId="44F9BA16" w14:textId="77777777" w:rsidR="002E2460" w:rsidRPr="002E2460" w:rsidRDefault="002E2460">
            <w:pPr>
              <w:rPr>
                <w:rFonts w:ascii="Arial" w:hAnsi="Arial" w:cs="Arial"/>
                <w:sz w:val="22"/>
                <w:szCs w:val="22"/>
              </w:rPr>
            </w:pPr>
          </w:p>
          <w:p w14:paraId="3B64A8B2" w14:textId="77777777" w:rsidR="002E2460" w:rsidRPr="002E2460" w:rsidRDefault="002E2460">
            <w:pPr>
              <w:rPr>
                <w:rFonts w:ascii="Arial" w:hAnsi="Arial" w:cs="Arial"/>
                <w:sz w:val="22"/>
                <w:szCs w:val="22"/>
              </w:rPr>
            </w:pPr>
          </w:p>
          <w:p w14:paraId="1FA8922D" w14:textId="77777777" w:rsidR="002E2460" w:rsidRPr="002E2460" w:rsidRDefault="002E2460">
            <w:pPr>
              <w:rPr>
                <w:rFonts w:ascii="Arial" w:hAnsi="Arial" w:cs="Arial"/>
                <w:sz w:val="22"/>
                <w:szCs w:val="22"/>
              </w:rPr>
            </w:pPr>
          </w:p>
          <w:p w14:paraId="20FC9633" w14:textId="77777777" w:rsidR="002E2460" w:rsidRPr="002E2460" w:rsidRDefault="002E2460">
            <w:pPr>
              <w:rPr>
                <w:rFonts w:ascii="Arial" w:hAnsi="Arial" w:cs="Arial"/>
                <w:sz w:val="22"/>
                <w:szCs w:val="22"/>
              </w:rPr>
            </w:pPr>
          </w:p>
          <w:p w14:paraId="151AF1CE" w14:textId="77777777" w:rsidR="002E2460" w:rsidRPr="002E2460" w:rsidRDefault="002E2460">
            <w:pPr>
              <w:rPr>
                <w:rFonts w:ascii="Arial" w:hAnsi="Arial" w:cs="Arial"/>
                <w:sz w:val="22"/>
                <w:szCs w:val="22"/>
              </w:rPr>
            </w:pPr>
            <w:r w:rsidRPr="002E2460">
              <w:rPr>
                <w:rFonts w:ascii="Arial" w:hAnsi="Arial" w:cs="Arial"/>
                <w:sz w:val="22"/>
                <w:szCs w:val="22"/>
              </w:rPr>
              <w:t>6.4</w:t>
            </w:r>
          </w:p>
          <w:p w14:paraId="45BB260E" w14:textId="77777777" w:rsidR="002E2460" w:rsidRPr="002E2460" w:rsidRDefault="002E2460">
            <w:pPr>
              <w:rPr>
                <w:rFonts w:ascii="Arial" w:hAnsi="Arial" w:cs="Arial"/>
                <w:sz w:val="22"/>
                <w:szCs w:val="22"/>
              </w:rPr>
            </w:pPr>
          </w:p>
          <w:p w14:paraId="37AFC619" w14:textId="77777777" w:rsidR="002E2460" w:rsidRPr="002E2460" w:rsidRDefault="002E2460">
            <w:pPr>
              <w:rPr>
                <w:rFonts w:ascii="Arial" w:hAnsi="Arial" w:cs="Arial"/>
                <w:sz w:val="22"/>
                <w:szCs w:val="22"/>
              </w:rPr>
            </w:pPr>
          </w:p>
          <w:p w14:paraId="6D4F6CD8" w14:textId="77777777" w:rsidR="002E2460" w:rsidRPr="002E2460" w:rsidRDefault="002E2460">
            <w:pPr>
              <w:rPr>
                <w:rFonts w:ascii="Arial" w:hAnsi="Arial" w:cs="Arial"/>
                <w:sz w:val="22"/>
                <w:szCs w:val="22"/>
              </w:rPr>
            </w:pPr>
          </w:p>
          <w:p w14:paraId="1B0F8A6A" w14:textId="77777777" w:rsidR="002E2460" w:rsidRPr="002E2460" w:rsidRDefault="002E2460">
            <w:pPr>
              <w:rPr>
                <w:rFonts w:ascii="Arial" w:hAnsi="Arial" w:cs="Arial"/>
                <w:sz w:val="22"/>
                <w:szCs w:val="22"/>
              </w:rPr>
            </w:pPr>
          </w:p>
          <w:p w14:paraId="3E3DC65F" w14:textId="77777777" w:rsidR="002E2460" w:rsidRPr="002E2460" w:rsidRDefault="002E2460">
            <w:pPr>
              <w:rPr>
                <w:rFonts w:ascii="Arial" w:hAnsi="Arial" w:cs="Arial"/>
                <w:sz w:val="22"/>
                <w:szCs w:val="22"/>
              </w:rPr>
            </w:pPr>
          </w:p>
          <w:p w14:paraId="62EFF763" w14:textId="77777777" w:rsidR="002E2460" w:rsidRPr="002E2460" w:rsidRDefault="002E2460">
            <w:pPr>
              <w:rPr>
                <w:rFonts w:ascii="Arial" w:hAnsi="Arial" w:cs="Arial"/>
                <w:sz w:val="22"/>
                <w:szCs w:val="22"/>
              </w:rPr>
            </w:pPr>
          </w:p>
          <w:p w14:paraId="2AF278BE" w14:textId="77777777" w:rsidR="002E2460" w:rsidRPr="002E2460" w:rsidRDefault="002E2460">
            <w:pPr>
              <w:rPr>
                <w:rFonts w:ascii="Arial" w:hAnsi="Arial" w:cs="Arial"/>
                <w:sz w:val="22"/>
                <w:szCs w:val="22"/>
              </w:rPr>
            </w:pPr>
          </w:p>
          <w:p w14:paraId="330EDA74" w14:textId="77777777" w:rsidR="002E2460" w:rsidRPr="002E2460" w:rsidRDefault="002E2460">
            <w:pPr>
              <w:rPr>
                <w:rFonts w:ascii="Arial" w:hAnsi="Arial" w:cs="Arial"/>
                <w:sz w:val="22"/>
                <w:szCs w:val="22"/>
              </w:rPr>
            </w:pPr>
          </w:p>
          <w:p w14:paraId="5BDF6E47" w14:textId="77777777" w:rsidR="002E2460" w:rsidRPr="002E2460" w:rsidRDefault="002E2460">
            <w:pPr>
              <w:rPr>
                <w:rFonts w:ascii="Arial" w:hAnsi="Arial" w:cs="Arial"/>
                <w:sz w:val="22"/>
                <w:szCs w:val="22"/>
              </w:rPr>
            </w:pPr>
          </w:p>
          <w:p w14:paraId="25968757" w14:textId="77777777" w:rsidR="002E2460" w:rsidRPr="002E2460" w:rsidRDefault="002E2460">
            <w:pPr>
              <w:rPr>
                <w:rFonts w:ascii="Arial" w:hAnsi="Arial" w:cs="Arial"/>
                <w:sz w:val="22"/>
                <w:szCs w:val="22"/>
              </w:rPr>
            </w:pPr>
          </w:p>
          <w:p w14:paraId="1AD2DD83" w14:textId="77777777" w:rsidR="002E2460" w:rsidRPr="002E2460" w:rsidRDefault="002E2460">
            <w:pPr>
              <w:rPr>
                <w:rFonts w:ascii="Arial" w:hAnsi="Arial" w:cs="Arial"/>
                <w:sz w:val="22"/>
                <w:szCs w:val="22"/>
              </w:rPr>
            </w:pPr>
          </w:p>
          <w:p w14:paraId="2688BA51" w14:textId="77777777" w:rsidR="002E2460" w:rsidRPr="002E2460" w:rsidRDefault="002E2460">
            <w:pPr>
              <w:rPr>
                <w:rFonts w:ascii="Arial" w:hAnsi="Arial" w:cs="Arial"/>
                <w:sz w:val="22"/>
                <w:szCs w:val="22"/>
              </w:rPr>
            </w:pPr>
          </w:p>
          <w:p w14:paraId="66607317" w14:textId="77777777" w:rsidR="002E2460" w:rsidRPr="002E2460" w:rsidRDefault="002E2460">
            <w:pPr>
              <w:rPr>
                <w:rFonts w:ascii="Arial" w:hAnsi="Arial" w:cs="Arial"/>
                <w:sz w:val="22"/>
                <w:szCs w:val="22"/>
              </w:rPr>
            </w:pPr>
          </w:p>
          <w:p w14:paraId="1D2C2601" w14:textId="77777777" w:rsidR="002E2460" w:rsidRPr="002E2460" w:rsidRDefault="002E2460">
            <w:pPr>
              <w:rPr>
                <w:rFonts w:ascii="Arial" w:hAnsi="Arial" w:cs="Arial"/>
                <w:sz w:val="22"/>
                <w:szCs w:val="22"/>
              </w:rPr>
            </w:pPr>
          </w:p>
          <w:p w14:paraId="41BAB660" w14:textId="77777777" w:rsidR="002E2460" w:rsidRPr="002E2460" w:rsidRDefault="002E2460">
            <w:pPr>
              <w:rPr>
                <w:rFonts w:ascii="Arial" w:hAnsi="Arial" w:cs="Arial"/>
                <w:sz w:val="22"/>
                <w:szCs w:val="22"/>
              </w:rPr>
            </w:pPr>
          </w:p>
          <w:p w14:paraId="32F35BB0" w14:textId="77777777" w:rsidR="002E2460" w:rsidRPr="002E2460" w:rsidRDefault="002E2460">
            <w:pPr>
              <w:rPr>
                <w:rFonts w:ascii="Arial" w:hAnsi="Arial" w:cs="Arial"/>
                <w:sz w:val="22"/>
                <w:szCs w:val="22"/>
              </w:rPr>
            </w:pPr>
          </w:p>
          <w:p w14:paraId="3D114E79" w14:textId="77777777" w:rsidR="002E2460" w:rsidRPr="002E2460" w:rsidRDefault="002E2460">
            <w:pPr>
              <w:rPr>
                <w:rFonts w:ascii="Arial" w:hAnsi="Arial" w:cs="Arial"/>
                <w:sz w:val="22"/>
                <w:szCs w:val="22"/>
              </w:rPr>
            </w:pPr>
          </w:p>
          <w:p w14:paraId="5BFC4222" w14:textId="77777777" w:rsidR="002E2460" w:rsidRPr="002E2460" w:rsidRDefault="002E2460">
            <w:pPr>
              <w:rPr>
                <w:rFonts w:ascii="Arial" w:hAnsi="Arial" w:cs="Arial"/>
                <w:sz w:val="22"/>
                <w:szCs w:val="22"/>
              </w:rPr>
            </w:pPr>
          </w:p>
          <w:p w14:paraId="77820BCF" w14:textId="77777777" w:rsidR="002E2460" w:rsidRPr="002E2460" w:rsidRDefault="002E2460">
            <w:pPr>
              <w:rPr>
                <w:rFonts w:ascii="Arial" w:hAnsi="Arial" w:cs="Arial"/>
                <w:sz w:val="22"/>
                <w:szCs w:val="22"/>
              </w:rPr>
            </w:pPr>
          </w:p>
          <w:p w14:paraId="530BEEE5" w14:textId="77777777" w:rsidR="002E2460" w:rsidRPr="002E2460" w:rsidRDefault="002E2460">
            <w:pPr>
              <w:rPr>
                <w:rFonts w:ascii="Arial" w:hAnsi="Arial" w:cs="Arial"/>
                <w:sz w:val="22"/>
                <w:szCs w:val="22"/>
              </w:rPr>
            </w:pPr>
          </w:p>
          <w:p w14:paraId="0BD8BA36" w14:textId="77777777" w:rsidR="002E2460" w:rsidRPr="002E2460" w:rsidRDefault="002E2460">
            <w:pPr>
              <w:rPr>
                <w:rFonts w:ascii="Arial" w:hAnsi="Arial" w:cs="Arial"/>
                <w:sz w:val="22"/>
                <w:szCs w:val="22"/>
              </w:rPr>
            </w:pPr>
          </w:p>
          <w:p w14:paraId="146C5621" w14:textId="77777777" w:rsidR="002E2460" w:rsidRPr="002E2460" w:rsidRDefault="002E2460">
            <w:pPr>
              <w:rPr>
                <w:rFonts w:ascii="Arial" w:hAnsi="Arial" w:cs="Arial"/>
                <w:sz w:val="22"/>
                <w:szCs w:val="22"/>
              </w:rPr>
            </w:pPr>
          </w:p>
          <w:p w14:paraId="1B30DF6C" w14:textId="77777777" w:rsidR="002E2460" w:rsidRPr="002E2460" w:rsidRDefault="002E2460">
            <w:pPr>
              <w:rPr>
                <w:rFonts w:ascii="Arial" w:hAnsi="Arial" w:cs="Arial"/>
                <w:sz w:val="22"/>
                <w:szCs w:val="22"/>
              </w:rPr>
            </w:pPr>
          </w:p>
          <w:p w14:paraId="3CF7E4E3" w14:textId="77777777" w:rsidR="002E2460" w:rsidRPr="002E2460" w:rsidRDefault="002E2460">
            <w:pPr>
              <w:rPr>
                <w:rFonts w:ascii="Arial" w:hAnsi="Arial" w:cs="Arial"/>
                <w:sz w:val="22"/>
                <w:szCs w:val="22"/>
              </w:rPr>
            </w:pPr>
          </w:p>
          <w:p w14:paraId="0D14AA37" w14:textId="77777777" w:rsidR="002E2460" w:rsidRPr="002E2460" w:rsidRDefault="002E2460">
            <w:pPr>
              <w:rPr>
                <w:rFonts w:ascii="Arial" w:hAnsi="Arial" w:cs="Arial"/>
                <w:sz w:val="22"/>
                <w:szCs w:val="22"/>
              </w:rPr>
            </w:pPr>
          </w:p>
          <w:p w14:paraId="6CD2B9F9" w14:textId="77777777" w:rsidR="002E2460" w:rsidRPr="002E2460" w:rsidRDefault="002E2460">
            <w:pPr>
              <w:rPr>
                <w:rFonts w:ascii="Arial" w:hAnsi="Arial" w:cs="Arial"/>
                <w:sz w:val="22"/>
                <w:szCs w:val="22"/>
              </w:rPr>
            </w:pPr>
          </w:p>
          <w:p w14:paraId="6B3575EC" w14:textId="77777777" w:rsidR="002E2460" w:rsidRPr="002E2460" w:rsidRDefault="002E2460">
            <w:pPr>
              <w:rPr>
                <w:rFonts w:ascii="Arial" w:hAnsi="Arial" w:cs="Arial"/>
                <w:sz w:val="22"/>
                <w:szCs w:val="22"/>
              </w:rPr>
            </w:pPr>
            <w:r w:rsidRPr="002E2460">
              <w:rPr>
                <w:rFonts w:ascii="Arial" w:hAnsi="Arial" w:cs="Arial"/>
                <w:sz w:val="22"/>
                <w:szCs w:val="22"/>
              </w:rPr>
              <w:t>7.0</w:t>
            </w:r>
          </w:p>
          <w:p w14:paraId="7CF9D14C" w14:textId="77777777" w:rsidR="002E2460" w:rsidRPr="002E2460" w:rsidRDefault="002E2460">
            <w:pPr>
              <w:rPr>
                <w:rFonts w:ascii="Arial" w:hAnsi="Arial" w:cs="Arial"/>
                <w:sz w:val="22"/>
                <w:szCs w:val="22"/>
              </w:rPr>
            </w:pPr>
          </w:p>
          <w:p w14:paraId="16DF4679" w14:textId="77777777" w:rsidR="002E2460" w:rsidRPr="002E2460" w:rsidRDefault="002E2460">
            <w:pPr>
              <w:rPr>
                <w:rFonts w:ascii="Arial" w:hAnsi="Arial" w:cs="Arial"/>
                <w:sz w:val="22"/>
                <w:szCs w:val="22"/>
              </w:rPr>
            </w:pPr>
            <w:r w:rsidRPr="002E2460">
              <w:rPr>
                <w:rFonts w:ascii="Arial" w:hAnsi="Arial" w:cs="Arial"/>
                <w:sz w:val="22"/>
                <w:szCs w:val="22"/>
              </w:rPr>
              <w:t>7.1</w:t>
            </w:r>
          </w:p>
          <w:p w14:paraId="0E9F5F29" w14:textId="77777777" w:rsidR="002E2460" w:rsidRPr="002E2460" w:rsidRDefault="002E2460">
            <w:pPr>
              <w:rPr>
                <w:rFonts w:ascii="Arial" w:hAnsi="Arial" w:cs="Arial"/>
                <w:sz w:val="22"/>
                <w:szCs w:val="22"/>
              </w:rPr>
            </w:pPr>
          </w:p>
          <w:p w14:paraId="13125B26" w14:textId="77777777" w:rsidR="002E2460" w:rsidRPr="002E2460" w:rsidRDefault="002E2460">
            <w:pPr>
              <w:rPr>
                <w:rFonts w:ascii="Arial" w:hAnsi="Arial" w:cs="Arial"/>
                <w:sz w:val="22"/>
                <w:szCs w:val="22"/>
              </w:rPr>
            </w:pPr>
          </w:p>
          <w:p w14:paraId="423F7D92" w14:textId="77777777" w:rsidR="002E2460" w:rsidRPr="002E2460" w:rsidRDefault="002E2460">
            <w:pPr>
              <w:rPr>
                <w:rFonts w:ascii="Arial" w:hAnsi="Arial" w:cs="Arial"/>
                <w:sz w:val="22"/>
                <w:szCs w:val="22"/>
              </w:rPr>
            </w:pPr>
          </w:p>
          <w:p w14:paraId="18C12FCB" w14:textId="77777777" w:rsidR="002E2460" w:rsidRPr="002E2460" w:rsidRDefault="002E2460">
            <w:pPr>
              <w:rPr>
                <w:rFonts w:ascii="Arial" w:hAnsi="Arial" w:cs="Arial"/>
                <w:sz w:val="22"/>
                <w:szCs w:val="22"/>
              </w:rPr>
            </w:pPr>
          </w:p>
          <w:p w14:paraId="46534BD9" w14:textId="77777777" w:rsidR="002E2460" w:rsidRPr="002E2460" w:rsidRDefault="002E2460">
            <w:pPr>
              <w:rPr>
                <w:rFonts w:ascii="Arial" w:hAnsi="Arial" w:cs="Arial"/>
                <w:sz w:val="22"/>
                <w:szCs w:val="22"/>
              </w:rPr>
            </w:pPr>
            <w:r w:rsidRPr="002E2460">
              <w:rPr>
                <w:rFonts w:ascii="Arial" w:hAnsi="Arial" w:cs="Arial"/>
                <w:sz w:val="22"/>
                <w:szCs w:val="22"/>
              </w:rPr>
              <w:t>8.0</w:t>
            </w:r>
          </w:p>
          <w:p w14:paraId="04919A27" w14:textId="77777777" w:rsidR="002E2460" w:rsidRPr="002E2460" w:rsidRDefault="002E2460">
            <w:pPr>
              <w:rPr>
                <w:rFonts w:ascii="Arial" w:hAnsi="Arial" w:cs="Arial"/>
                <w:sz w:val="22"/>
                <w:szCs w:val="22"/>
              </w:rPr>
            </w:pPr>
          </w:p>
          <w:p w14:paraId="60D3873C" w14:textId="77777777" w:rsidR="002E2460" w:rsidRPr="002E2460" w:rsidRDefault="002E2460">
            <w:pPr>
              <w:rPr>
                <w:rFonts w:ascii="Arial" w:hAnsi="Arial" w:cs="Arial"/>
                <w:sz w:val="22"/>
                <w:szCs w:val="22"/>
              </w:rPr>
            </w:pPr>
            <w:r w:rsidRPr="002E2460">
              <w:rPr>
                <w:rFonts w:ascii="Arial" w:hAnsi="Arial" w:cs="Arial"/>
                <w:sz w:val="22"/>
                <w:szCs w:val="22"/>
              </w:rPr>
              <w:t>8.1</w:t>
            </w:r>
          </w:p>
          <w:p w14:paraId="2DF7E410" w14:textId="77777777" w:rsidR="002E2460" w:rsidRPr="002E2460" w:rsidRDefault="002E2460">
            <w:pPr>
              <w:rPr>
                <w:rFonts w:ascii="Arial" w:hAnsi="Arial" w:cs="Arial"/>
                <w:sz w:val="22"/>
                <w:szCs w:val="22"/>
              </w:rPr>
            </w:pPr>
          </w:p>
          <w:p w14:paraId="19F4F66F" w14:textId="77777777" w:rsidR="002E2460" w:rsidRPr="002E2460" w:rsidRDefault="002E2460">
            <w:pPr>
              <w:rPr>
                <w:rFonts w:ascii="Arial" w:hAnsi="Arial" w:cs="Arial"/>
                <w:sz w:val="22"/>
                <w:szCs w:val="22"/>
              </w:rPr>
            </w:pPr>
          </w:p>
          <w:p w14:paraId="659EB1C6" w14:textId="77777777" w:rsidR="002E2460" w:rsidRPr="002E2460" w:rsidRDefault="002E2460">
            <w:pPr>
              <w:rPr>
                <w:rFonts w:ascii="Arial" w:hAnsi="Arial" w:cs="Arial"/>
                <w:sz w:val="22"/>
                <w:szCs w:val="22"/>
              </w:rPr>
            </w:pPr>
          </w:p>
          <w:p w14:paraId="1416F4A4" w14:textId="77777777" w:rsidR="002E2460" w:rsidRPr="002E2460" w:rsidRDefault="002E2460">
            <w:pPr>
              <w:rPr>
                <w:rFonts w:ascii="Arial" w:hAnsi="Arial" w:cs="Arial"/>
                <w:sz w:val="22"/>
                <w:szCs w:val="22"/>
              </w:rPr>
            </w:pPr>
            <w:r w:rsidRPr="002E2460">
              <w:rPr>
                <w:rFonts w:ascii="Arial" w:hAnsi="Arial" w:cs="Arial"/>
                <w:sz w:val="22"/>
                <w:szCs w:val="22"/>
              </w:rPr>
              <w:t>9.0</w:t>
            </w:r>
          </w:p>
          <w:p w14:paraId="4FB3E6C8" w14:textId="77777777" w:rsidR="002E2460" w:rsidRPr="002E2460" w:rsidRDefault="002E2460">
            <w:pPr>
              <w:rPr>
                <w:rFonts w:ascii="Arial" w:hAnsi="Arial" w:cs="Arial"/>
                <w:sz w:val="22"/>
                <w:szCs w:val="22"/>
              </w:rPr>
            </w:pPr>
          </w:p>
          <w:p w14:paraId="43A97121" w14:textId="77777777" w:rsidR="002E2460" w:rsidRPr="002E2460" w:rsidRDefault="002E2460">
            <w:pPr>
              <w:rPr>
                <w:rFonts w:ascii="Arial" w:hAnsi="Arial" w:cs="Arial"/>
                <w:sz w:val="22"/>
                <w:szCs w:val="22"/>
              </w:rPr>
            </w:pPr>
            <w:r w:rsidRPr="002E2460">
              <w:rPr>
                <w:rFonts w:ascii="Arial" w:hAnsi="Arial" w:cs="Arial"/>
                <w:sz w:val="22"/>
                <w:szCs w:val="22"/>
              </w:rPr>
              <w:t>9.1</w:t>
            </w:r>
          </w:p>
          <w:p w14:paraId="5665DD19" w14:textId="77777777" w:rsidR="002E2460" w:rsidRPr="002E2460" w:rsidRDefault="002E2460">
            <w:pPr>
              <w:rPr>
                <w:rFonts w:ascii="Arial" w:hAnsi="Arial" w:cs="Arial"/>
                <w:sz w:val="22"/>
                <w:szCs w:val="22"/>
              </w:rPr>
            </w:pPr>
          </w:p>
          <w:p w14:paraId="1CDFE752" w14:textId="77777777" w:rsidR="002E2460" w:rsidRPr="002E2460" w:rsidRDefault="002E2460">
            <w:pPr>
              <w:rPr>
                <w:rFonts w:ascii="Arial" w:hAnsi="Arial" w:cs="Arial"/>
                <w:sz w:val="22"/>
                <w:szCs w:val="22"/>
              </w:rPr>
            </w:pPr>
          </w:p>
          <w:p w14:paraId="54B9E318" w14:textId="77777777" w:rsidR="002E2460" w:rsidRPr="002E2460" w:rsidRDefault="002E2460">
            <w:pPr>
              <w:rPr>
                <w:rFonts w:ascii="Arial" w:hAnsi="Arial" w:cs="Arial"/>
                <w:sz w:val="22"/>
                <w:szCs w:val="22"/>
              </w:rPr>
            </w:pPr>
          </w:p>
          <w:p w14:paraId="7A49F34C" w14:textId="77777777" w:rsidR="002E2460" w:rsidRPr="002E2460" w:rsidRDefault="002E2460">
            <w:pPr>
              <w:rPr>
                <w:rFonts w:ascii="Arial" w:hAnsi="Arial" w:cs="Arial"/>
                <w:sz w:val="22"/>
                <w:szCs w:val="22"/>
              </w:rPr>
            </w:pPr>
          </w:p>
          <w:p w14:paraId="020793D0" w14:textId="77777777" w:rsidR="002E2460" w:rsidRPr="002E2460" w:rsidRDefault="002E2460">
            <w:pPr>
              <w:rPr>
                <w:rFonts w:ascii="Arial" w:hAnsi="Arial" w:cs="Arial"/>
                <w:sz w:val="22"/>
                <w:szCs w:val="22"/>
              </w:rPr>
            </w:pPr>
          </w:p>
          <w:p w14:paraId="77BE46EF" w14:textId="77777777" w:rsidR="002E2460" w:rsidRPr="002E2460" w:rsidRDefault="002E2460">
            <w:pPr>
              <w:rPr>
                <w:rFonts w:ascii="Arial" w:hAnsi="Arial" w:cs="Arial"/>
                <w:sz w:val="22"/>
                <w:szCs w:val="22"/>
              </w:rPr>
            </w:pPr>
          </w:p>
          <w:p w14:paraId="59B43DC1" w14:textId="77777777" w:rsidR="002E2460" w:rsidRPr="002E2460" w:rsidRDefault="002E2460">
            <w:pPr>
              <w:rPr>
                <w:rFonts w:ascii="Arial" w:hAnsi="Arial" w:cs="Arial"/>
                <w:sz w:val="22"/>
                <w:szCs w:val="22"/>
              </w:rPr>
            </w:pPr>
          </w:p>
          <w:p w14:paraId="72B1FA7D" w14:textId="77777777" w:rsidR="002E2460" w:rsidRPr="002E2460" w:rsidRDefault="002E2460">
            <w:pPr>
              <w:rPr>
                <w:rFonts w:ascii="Arial" w:hAnsi="Arial" w:cs="Arial"/>
                <w:sz w:val="22"/>
                <w:szCs w:val="22"/>
              </w:rPr>
            </w:pPr>
          </w:p>
          <w:p w14:paraId="30E38466" w14:textId="77777777" w:rsidR="002E2460" w:rsidRPr="002E2460" w:rsidRDefault="002E2460">
            <w:pPr>
              <w:rPr>
                <w:rFonts w:ascii="Arial" w:hAnsi="Arial" w:cs="Arial"/>
                <w:sz w:val="22"/>
                <w:szCs w:val="22"/>
              </w:rPr>
            </w:pPr>
          </w:p>
          <w:p w14:paraId="235B019E" w14:textId="77777777" w:rsidR="002E2460" w:rsidRPr="002E2460" w:rsidRDefault="002E2460">
            <w:pPr>
              <w:rPr>
                <w:rFonts w:ascii="Arial" w:hAnsi="Arial" w:cs="Arial"/>
                <w:sz w:val="22"/>
                <w:szCs w:val="22"/>
              </w:rPr>
            </w:pPr>
            <w:r w:rsidRPr="002E2460">
              <w:rPr>
                <w:rFonts w:ascii="Arial" w:hAnsi="Arial" w:cs="Arial"/>
                <w:sz w:val="22"/>
                <w:szCs w:val="22"/>
              </w:rPr>
              <w:t>10.0</w:t>
            </w:r>
          </w:p>
          <w:p w14:paraId="7559C597" w14:textId="77777777" w:rsidR="002E2460" w:rsidRPr="002E2460" w:rsidRDefault="002E2460">
            <w:pPr>
              <w:rPr>
                <w:rFonts w:ascii="Arial" w:hAnsi="Arial" w:cs="Arial"/>
                <w:sz w:val="22"/>
                <w:szCs w:val="22"/>
              </w:rPr>
            </w:pPr>
          </w:p>
          <w:p w14:paraId="0FFE1EBB" w14:textId="77777777" w:rsidR="002E2460" w:rsidRPr="002E2460" w:rsidRDefault="002E2460">
            <w:pPr>
              <w:rPr>
                <w:rFonts w:ascii="Arial" w:hAnsi="Arial" w:cs="Arial"/>
                <w:sz w:val="22"/>
                <w:szCs w:val="22"/>
              </w:rPr>
            </w:pPr>
          </w:p>
          <w:p w14:paraId="22ED9C90" w14:textId="77777777" w:rsidR="002E2460" w:rsidRPr="002E2460" w:rsidRDefault="002E2460">
            <w:pPr>
              <w:rPr>
                <w:rFonts w:ascii="Arial" w:hAnsi="Arial" w:cs="Arial"/>
                <w:sz w:val="22"/>
                <w:szCs w:val="22"/>
              </w:rPr>
            </w:pPr>
          </w:p>
          <w:p w14:paraId="109C15BC" w14:textId="77777777" w:rsidR="002E2460" w:rsidRPr="002E2460" w:rsidRDefault="002E2460">
            <w:pPr>
              <w:rPr>
                <w:rFonts w:ascii="Arial" w:hAnsi="Arial" w:cs="Arial"/>
                <w:sz w:val="22"/>
                <w:szCs w:val="22"/>
              </w:rPr>
            </w:pPr>
          </w:p>
          <w:p w14:paraId="4EFA8378" w14:textId="77777777" w:rsidR="002E2460" w:rsidRPr="002E2460" w:rsidRDefault="002E2460">
            <w:pPr>
              <w:rPr>
                <w:rFonts w:ascii="Arial" w:hAnsi="Arial" w:cs="Arial"/>
                <w:sz w:val="22"/>
                <w:szCs w:val="22"/>
              </w:rPr>
            </w:pPr>
          </w:p>
          <w:p w14:paraId="7B9278F1" w14:textId="77777777" w:rsidR="002E2460" w:rsidRPr="002E2460" w:rsidRDefault="002E2460">
            <w:pPr>
              <w:rPr>
                <w:rFonts w:ascii="Arial" w:hAnsi="Arial" w:cs="Arial"/>
                <w:sz w:val="22"/>
                <w:szCs w:val="22"/>
              </w:rPr>
            </w:pPr>
            <w:r w:rsidRPr="002E2460">
              <w:rPr>
                <w:rFonts w:ascii="Arial" w:hAnsi="Arial" w:cs="Arial"/>
                <w:sz w:val="22"/>
                <w:szCs w:val="22"/>
              </w:rPr>
              <w:t>11.0</w:t>
            </w:r>
          </w:p>
          <w:p w14:paraId="3D36BA66" w14:textId="77777777" w:rsidR="002E2460" w:rsidRPr="002E2460" w:rsidRDefault="002E2460">
            <w:pPr>
              <w:rPr>
                <w:rFonts w:ascii="Arial" w:hAnsi="Arial" w:cs="Arial"/>
                <w:sz w:val="22"/>
                <w:szCs w:val="22"/>
              </w:rPr>
            </w:pPr>
          </w:p>
          <w:p w14:paraId="7799B6D7" w14:textId="77777777" w:rsidR="002E2460" w:rsidRPr="002E2460" w:rsidRDefault="002E2460">
            <w:pPr>
              <w:rPr>
                <w:rFonts w:ascii="Arial" w:hAnsi="Arial" w:cs="Arial"/>
                <w:sz w:val="22"/>
                <w:szCs w:val="22"/>
              </w:rPr>
            </w:pPr>
            <w:r w:rsidRPr="002E2460">
              <w:rPr>
                <w:rFonts w:ascii="Arial" w:hAnsi="Arial" w:cs="Arial"/>
                <w:sz w:val="22"/>
                <w:szCs w:val="22"/>
              </w:rPr>
              <w:t>11.1</w:t>
            </w:r>
          </w:p>
          <w:p w14:paraId="5F084380" w14:textId="77777777" w:rsidR="002E2460" w:rsidRPr="002E2460" w:rsidRDefault="002E2460">
            <w:pPr>
              <w:rPr>
                <w:rFonts w:ascii="Arial" w:hAnsi="Arial" w:cs="Arial"/>
                <w:sz w:val="22"/>
                <w:szCs w:val="22"/>
              </w:rPr>
            </w:pPr>
          </w:p>
          <w:p w14:paraId="5B1266D5" w14:textId="77777777" w:rsidR="002E2460" w:rsidRPr="002E2460" w:rsidRDefault="002E2460">
            <w:pPr>
              <w:rPr>
                <w:rFonts w:ascii="Arial" w:hAnsi="Arial" w:cs="Arial"/>
                <w:sz w:val="22"/>
                <w:szCs w:val="22"/>
              </w:rPr>
            </w:pPr>
          </w:p>
          <w:p w14:paraId="6BFFD158" w14:textId="77777777" w:rsidR="002E2460" w:rsidRPr="002E2460" w:rsidRDefault="002E2460">
            <w:pPr>
              <w:rPr>
                <w:rFonts w:ascii="Arial" w:hAnsi="Arial" w:cs="Arial"/>
                <w:sz w:val="22"/>
                <w:szCs w:val="22"/>
              </w:rPr>
            </w:pPr>
            <w:r w:rsidRPr="002E2460">
              <w:rPr>
                <w:rFonts w:ascii="Arial" w:hAnsi="Arial" w:cs="Arial"/>
                <w:sz w:val="22"/>
                <w:szCs w:val="22"/>
              </w:rPr>
              <w:t>12.0</w:t>
            </w:r>
          </w:p>
          <w:p w14:paraId="500F0040" w14:textId="77777777" w:rsidR="002E2460" w:rsidRPr="002E2460" w:rsidRDefault="002E2460">
            <w:pPr>
              <w:rPr>
                <w:rFonts w:ascii="Arial" w:hAnsi="Arial" w:cs="Arial"/>
                <w:sz w:val="22"/>
                <w:szCs w:val="22"/>
              </w:rPr>
            </w:pPr>
          </w:p>
          <w:p w14:paraId="6A8964A6" w14:textId="77777777" w:rsidR="002E2460" w:rsidRPr="002E2460" w:rsidRDefault="002E2460">
            <w:pPr>
              <w:rPr>
                <w:rFonts w:ascii="Arial" w:hAnsi="Arial" w:cs="Arial"/>
                <w:sz w:val="22"/>
                <w:szCs w:val="22"/>
              </w:rPr>
            </w:pPr>
            <w:r w:rsidRPr="002E2460">
              <w:rPr>
                <w:rFonts w:ascii="Arial" w:hAnsi="Arial" w:cs="Arial"/>
                <w:sz w:val="22"/>
                <w:szCs w:val="22"/>
              </w:rPr>
              <w:t>12.1</w:t>
            </w:r>
          </w:p>
          <w:p w14:paraId="33E7267F" w14:textId="77777777" w:rsidR="002E2460" w:rsidRPr="002E2460" w:rsidRDefault="002E2460">
            <w:pPr>
              <w:rPr>
                <w:rFonts w:ascii="Arial" w:hAnsi="Arial" w:cs="Arial"/>
                <w:sz w:val="22"/>
                <w:szCs w:val="22"/>
              </w:rPr>
            </w:pPr>
          </w:p>
          <w:p w14:paraId="45BCA915" w14:textId="77777777" w:rsidR="002E2460" w:rsidRPr="002E2460" w:rsidRDefault="002E2460">
            <w:pPr>
              <w:rPr>
                <w:rFonts w:ascii="Arial" w:hAnsi="Arial" w:cs="Arial"/>
                <w:sz w:val="22"/>
                <w:szCs w:val="22"/>
              </w:rPr>
            </w:pPr>
          </w:p>
          <w:p w14:paraId="71AF6763" w14:textId="77777777" w:rsidR="002E2460" w:rsidRPr="002E2460" w:rsidRDefault="002E2460">
            <w:pPr>
              <w:rPr>
                <w:rFonts w:ascii="Arial" w:hAnsi="Arial" w:cs="Arial"/>
                <w:sz w:val="22"/>
                <w:szCs w:val="22"/>
              </w:rPr>
            </w:pPr>
          </w:p>
          <w:p w14:paraId="711E3C38" w14:textId="77777777" w:rsidR="002E2460" w:rsidRPr="002E2460" w:rsidRDefault="002E2460">
            <w:pPr>
              <w:rPr>
                <w:rFonts w:ascii="Arial" w:hAnsi="Arial" w:cs="Arial"/>
                <w:sz w:val="22"/>
                <w:szCs w:val="22"/>
              </w:rPr>
            </w:pPr>
          </w:p>
          <w:p w14:paraId="2FF928E8" w14:textId="77777777" w:rsidR="002E2460" w:rsidRPr="002E2460" w:rsidRDefault="002E2460">
            <w:pPr>
              <w:rPr>
                <w:rFonts w:ascii="Arial" w:hAnsi="Arial" w:cs="Arial"/>
                <w:sz w:val="22"/>
                <w:szCs w:val="22"/>
              </w:rPr>
            </w:pPr>
          </w:p>
          <w:p w14:paraId="04A309CD" w14:textId="77777777" w:rsidR="002E2460" w:rsidRPr="002E2460" w:rsidRDefault="002E2460">
            <w:pPr>
              <w:rPr>
                <w:rFonts w:ascii="Arial" w:hAnsi="Arial" w:cs="Arial"/>
                <w:sz w:val="22"/>
                <w:szCs w:val="22"/>
              </w:rPr>
            </w:pPr>
          </w:p>
          <w:p w14:paraId="7DBBB5D1" w14:textId="77777777" w:rsidR="002E2460" w:rsidRPr="002E2460" w:rsidRDefault="002E2460">
            <w:pPr>
              <w:rPr>
                <w:rFonts w:ascii="Arial" w:hAnsi="Arial" w:cs="Arial"/>
                <w:sz w:val="22"/>
                <w:szCs w:val="22"/>
              </w:rPr>
            </w:pPr>
          </w:p>
          <w:p w14:paraId="253B038C" w14:textId="77777777" w:rsidR="002E2460" w:rsidRPr="002E2460" w:rsidRDefault="002E2460">
            <w:pPr>
              <w:rPr>
                <w:rFonts w:ascii="Arial" w:hAnsi="Arial" w:cs="Arial"/>
                <w:sz w:val="22"/>
                <w:szCs w:val="22"/>
              </w:rPr>
            </w:pPr>
          </w:p>
          <w:p w14:paraId="6403C5A2" w14:textId="77777777" w:rsidR="002E2460" w:rsidRPr="002E2460" w:rsidRDefault="002E2460">
            <w:pPr>
              <w:rPr>
                <w:rFonts w:ascii="Arial" w:hAnsi="Arial" w:cs="Arial"/>
                <w:sz w:val="22"/>
                <w:szCs w:val="22"/>
              </w:rPr>
            </w:pPr>
          </w:p>
          <w:p w14:paraId="7FC1C565" w14:textId="77777777" w:rsidR="002E2460" w:rsidRPr="002E2460" w:rsidRDefault="002E2460">
            <w:pPr>
              <w:rPr>
                <w:rFonts w:ascii="Arial" w:hAnsi="Arial" w:cs="Arial"/>
                <w:sz w:val="22"/>
                <w:szCs w:val="22"/>
              </w:rPr>
            </w:pPr>
          </w:p>
          <w:p w14:paraId="47BEA2F6" w14:textId="77777777" w:rsidR="002E2460" w:rsidRPr="002E2460" w:rsidRDefault="002E2460">
            <w:pPr>
              <w:rPr>
                <w:rFonts w:ascii="Arial" w:hAnsi="Arial" w:cs="Arial"/>
                <w:sz w:val="22"/>
                <w:szCs w:val="22"/>
              </w:rPr>
            </w:pPr>
          </w:p>
          <w:p w14:paraId="777E872A" w14:textId="77777777" w:rsidR="002E2460" w:rsidRPr="002E2460" w:rsidRDefault="002E2460">
            <w:pPr>
              <w:rPr>
                <w:rFonts w:ascii="Arial" w:hAnsi="Arial" w:cs="Arial"/>
                <w:sz w:val="22"/>
                <w:szCs w:val="22"/>
              </w:rPr>
            </w:pPr>
          </w:p>
          <w:p w14:paraId="4C144141" w14:textId="77777777" w:rsidR="002E2460" w:rsidRPr="002E2460" w:rsidRDefault="002E2460">
            <w:pPr>
              <w:rPr>
                <w:rFonts w:ascii="Arial" w:hAnsi="Arial" w:cs="Arial"/>
                <w:sz w:val="22"/>
                <w:szCs w:val="22"/>
              </w:rPr>
            </w:pPr>
          </w:p>
          <w:p w14:paraId="40184323" w14:textId="77777777" w:rsidR="002E2460" w:rsidRPr="002E2460" w:rsidRDefault="002E2460">
            <w:pPr>
              <w:rPr>
                <w:rFonts w:ascii="Arial" w:hAnsi="Arial" w:cs="Arial"/>
                <w:sz w:val="22"/>
                <w:szCs w:val="22"/>
              </w:rPr>
            </w:pPr>
            <w:r w:rsidRPr="002E2460">
              <w:rPr>
                <w:rFonts w:ascii="Arial" w:hAnsi="Arial" w:cs="Arial"/>
                <w:sz w:val="22"/>
                <w:szCs w:val="22"/>
              </w:rPr>
              <w:t>13.0</w:t>
            </w:r>
          </w:p>
          <w:p w14:paraId="7DD47E76" w14:textId="77777777" w:rsidR="002E2460" w:rsidRPr="002E2460" w:rsidRDefault="002E2460">
            <w:pPr>
              <w:rPr>
                <w:rFonts w:ascii="Arial" w:hAnsi="Arial" w:cs="Arial"/>
                <w:sz w:val="22"/>
                <w:szCs w:val="22"/>
              </w:rPr>
            </w:pPr>
          </w:p>
          <w:p w14:paraId="5C047285" w14:textId="77777777" w:rsidR="002E2460" w:rsidRPr="002E2460" w:rsidRDefault="002E2460">
            <w:pPr>
              <w:rPr>
                <w:rFonts w:ascii="Arial" w:hAnsi="Arial" w:cs="Arial"/>
                <w:sz w:val="22"/>
                <w:szCs w:val="22"/>
              </w:rPr>
            </w:pPr>
            <w:r w:rsidRPr="002E2460">
              <w:rPr>
                <w:rFonts w:ascii="Arial" w:hAnsi="Arial" w:cs="Arial"/>
                <w:sz w:val="22"/>
                <w:szCs w:val="22"/>
              </w:rPr>
              <w:t>13.1</w:t>
            </w:r>
          </w:p>
          <w:p w14:paraId="31AA49AF" w14:textId="77777777" w:rsidR="002E2460" w:rsidRPr="002E2460" w:rsidRDefault="002E2460">
            <w:pPr>
              <w:rPr>
                <w:rFonts w:ascii="Arial" w:hAnsi="Arial" w:cs="Arial"/>
                <w:sz w:val="22"/>
                <w:szCs w:val="22"/>
              </w:rPr>
            </w:pPr>
          </w:p>
          <w:p w14:paraId="6CD99198" w14:textId="77777777" w:rsidR="002E2460" w:rsidRPr="002E2460" w:rsidRDefault="002E2460">
            <w:pPr>
              <w:rPr>
                <w:rFonts w:ascii="Arial" w:hAnsi="Arial" w:cs="Arial"/>
                <w:sz w:val="22"/>
                <w:szCs w:val="22"/>
              </w:rPr>
            </w:pPr>
          </w:p>
          <w:p w14:paraId="71B357F2" w14:textId="77777777" w:rsidR="002E2460" w:rsidRPr="002E2460" w:rsidRDefault="002E2460">
            <w:pPr>
              <w:rPr>
                <w:rFonts w:ascii="Arial" w:hAnsi="Arial" w:cs="Arial"/>
                <w:sz w:val="22"/>
                <w:szCs w:val="22"/>
              </w:rPr>
            </w:pPr>
          </w:p>
          <w:p w14:paraId="0841D621" w14:textId="77777777" w:rsidR="002E2460" w:rsidRPr="002E2460" w:rsidRDefault="002E2460">
            <w:pPr>
              <w:rPr>
                <w:rFonts w:ascii="Arial" w:hAnsi="Arial" w:cs="Arial"/>
                <w:sz w:val="22"/>
                <w:szCs w:val="22"/>
              </w:rPr>
            </w:pPr>
          </w:p>
          <w:p w14:paraId="60C0632A" w14:textId="77777777" w:rsidR="002E2460" w:rsidRPr="002E2460" w:rsidRDefault="002E2460">
            <w:pPr>
              <w:rPr>
                <w:rFonts w:ascii="Arial" w:hAnsi="Arial" w:cs="Arial"/>
                <w:sz w:val="22"/>
                <w:szCs w:val="22"/>
              </w:rPr>
            </w:pPr>
            <w:r w:rsidRPr="002E2460">
              <w:rPr>
                <w:rFonts w:ascii="Arial" w:hAnsi="Arial" w:cs="Arial"/>
                <w:sz w:val="22"/>
                <w:szCs w:val="22"/>
              </w:rPr>
              <w:t>13.2</w:t>
            </w:r>
          </w:p>
          <w:p w14:paraId="4FA91E6B" w14:textId="77777777" w:rsidR="002E2460" w:rsidRPr="002E2460" w:rsidRDefault="002E2460">
            <w:pPr>
              <w:rPr>
                <w:rFonts w:ascii="Arial" w:hAnsi="Arial" w:cs="Arial"/>
                <w:sz w:val="22"/>
                <w:szCs w:val="22"/>
              </w:rPr>
            </w:pPr>
          </w:p>
          <w:p w14:paraId="2600D8BF" w14:textId="77777777" w:rsidR="002E2460" w:rsidRPr="002E2460" w:rsidRDefault="002E2460">
            <w:pPr>
              <w:rPr>
                <w:rFonts w:ascii="Arial" w:hAnsi="Arial" w:cs="Arial"/>
                <w:sz w:val="22"/>
                <w:szCs w:val="22"/>
              </w:rPr>
            </w:pPr>
            <w:r w:rsidRPr="002E2460">
              <w:rPr>
                <w:rFonts w:ascii="Arial" w:hAnsi="Arial" w:cs="Arial"/>
                <w:sz w:val="22"/>
                <w:szCs w:val="22"/>
              </w:rPr>
              <w:t>13.3</w:t>
            </w:r>
          </w:p>
          <w:p w14:paraId="0987E41E" w14:textId="77777777" w:rsidR="002E2460" w:rsidRPr="002E2460" w:rsidRDefault="002E2460">
            <w:pPr>
              <w:rPr>
                <w:rFonts w:ascii="Arial" w:hAnsi="Arial" w:cs="Arial"/>
                <w:sz w:val="22"/>
                <w:szCs w:val="22"/>
              </w:rPr>
            </w:pPr>
          </w:p>
          <w:p w14:paraId="3D470660" w14:textId="77777777" w:rsidR="002E2460" w:rsidRPr="002E2460" w:rsidRDefault="002E2460">
            <w:pPr>
              <w:rPr>
                <w:rFonts w:ascii="Arial" w:hAnsi="Arial" w:cs="Arial"/>
                <w:sz w:val="22"/>
                <w:szCs w:val="22"/>
              </w:rPr>
            </w:pPr>
          </w:p>
          <w:p w14:paraId="68CC628B" w14:textId="77777777" w:rsidR="002E2460" w:rsidRPr="002E2460" w:rsidRDefault="002E2460">
            <w:pPr>
              <w:rPr>
                <w:rFonts w:ascii="Arial" w:hAnsi="Arial" w:cs="Arial"/>
                <w:sz w:val="22"/>
                <w:szCs w:val="22"/>
              </w:rPr>
            </w:pPr>
          </w:p>
          <w:p w14:paraId="03ED6E41" w14:textId="77777777" w:rsidR="00332A22" w:rsidRDefault="00332A22">
            <w:pPr>
              <w:rPr>
                <w:rFonts w:ascii="Arial" w:hAnsi="Arial" w:cs="Arial"/>
                <w:sz w:val="22"/>
                <w:szCs w:val="22"/>
              </w:rPr>
            </w:pPr>
          </w:p>
          <w:p w14:paraId="46AB5B7A" w14:textId="77777777" w:rsidR="002E2460" w:rsidRPr="002E2460" w:rsidRDefault="002E2460">
            <w:pPr>
              <w:rPr>
                <w:rFonts w:ascii="Arial" w:hAnsi="Arial" w:cs="Arial"/>
                <w:sz w:val="22"/>
                <w:szCs w:val="22"/>
              </w:rPr>
            </w:pPr>
            <w:r w:rsidRPr="002E2460">
              <w:rPr>
                <w:rFonts w:ascii="Arial" w:hAnsi="Arial" w:cs="Arial"/>
                <w:sz w:val="22"/>
                <w:szCs w:val="22"/>
              </w:rPr>
              <w:t>13.4</w:t>
            </w:r>
          </w:p>
          <w:p w14:paraId="36E12313" w14:textId="77777777" w:rsidR="002E2460" w:rsidRPr="002E2460" w:rsidRDefault="002E2460">
            <w:pPr>
              <w:rPr>
                <w:rFonts w:ascii="Arial" w:hAnsi="Arial" w:cs="Arial"/>
                <w:sz w:val="22"/>
                <w:szCs w:val="22"/>
              </w:rPr>
            </w:pPr>
          </w:p>
          <w:p w14:paraId="760B5BE0" w14:textId="77777777" w:rsidR="002E2460" w:rsidRPr="002E2460" w:rsidRDefault="002E2460">
            <w:pPr>
              <w:rPr>
                <w:rFonts w:ascii="Arial" w:hAnsi="Arial" w:cs="Arial"/>
                <w:sz w:val="22"/>
                <w:szCs w:val="22"/>
              </w:rPr>
            </w:pPr>
          </w:p>
          <w:p w14:paraId="2CD0A79F" w14:textId="77777777" w:rsidR="002E2460" w:rsidRPr="002E2460" w:rsidRDefault="002E2460">
            <w:pPr>
              <w:rPr>
                <w:rFonts w:ascii="Arial" w:hAnsi="Arial" w:cs="Arial"/>
                <w:sz w:val="22"/>
                <w:szCs w:val="22"/>
              </w:rPr>
            </w:pPr>
          </w:p>
          <w:p w14:paraId="5BBB535B" w14:textId="77777777" w:rsidR="002E2460" w:rsidRPr="002E2460" w:rsidRDefault="002E2460">
            <w:pPr>
              <w:rPr>
                <w:rFonts w:ascii="Arial" w:hAnsi="Arial" w:cs="Arial"/>
                <w:sz w:val="22"/>
                <w:szCs w:val="22"/>
              </w:rPr>
            </w:pPr>
          </w:p>
          <w:p w14:paraId="3C79A6AC" w14:textId="77777777" w:rsidR="002E2460" w:rsidRPr="002E2460" w:rsidRDefault="002E2460">
            <w:pPr>
              <w:rPr>
                <w:rFonts w:ascii="Arial" w:hAnsi="Arial" w:cs="Arial"/>
                <w:sz w:val="22"/>
                <w:szCs w:val="22"/>
              </w:rPr>
            </w:pPr>
          </w:p>
          <w:p w14:paraId="21FBDB72" w14:textId="77777777" w:rsidR="002E2460" w:rsidRPr="002E2460" w:rsidRDefault="002E2460">
            <w:pPr>
              <w:rPr>
                <w:rFonts w:ascii="Arial" w:hAnsi="Arial" w:cs="Arial"/>
                <w:sz w:val="22"/>
                <w:szCs w:val="22"/>
              </w:rPr>
            </w:pPr>
            <w:r w:rsidRPr="002E2460">
              <w:rPr>
                <w:rFonts w:ascii="Arial" w:hAnsi="Arial" w:cs="Arial"/>
                <w:sz w:val="22"/>
                <w:szCs w:val="22"/>
              </w:rPr>
              <w:t>13.5</w:t>
            </w:r>
          </w:p>
          <w:p w14:paraId="561E586A" w14:textId="77777777" w:rsidR="002E2460" w:rsidRPr="002E2460" w:rsidRDefault="002E2460">
            <w:pPr>
              <w:rPr>
                <w:rFonts w:ascii="Arial" w:hAnsi="Arial" w:cs="Arial"/>
                <w:sz w:val="22"/>
                <w:szCs w:val="22"/>
              </w:rPr>
            </w:pPr>
          </w:p>
          <w:p w14:paraId="6532B698" w14:textId="77777777" w:rsidR="002E2460" w:rsidRPr="002E2460" w:rsidRDefault="002E2460">
            <w:pPr>
              <w:rPr>
                <w:rFonts w:ascii="Arial" w:hAnsi="Arial" w:cs="Arial"/>
                <w:sz w:val="22"/>
                <w:szCs w:val="22"/>
              </w:rPr>
            </w:pPr>
          </w:p>
          <w:p w14:paraId="6593C81F" w14:textId="77777777" w:rsidR="002E2460" w:rsidRPr="002E2460" w:rsidRDefault="002E2460">
            <w:pPr>
              <w:rPr>
                <w:rFonts w:ascii="Arial" w:hAnsi="Arial" w:cs="Arial"/>
                <w:sz w:val="22"/>
                <w:szCs w:val="22"/>
              </w:rPr>
            </w:pPr>
          </w:p>
          <w:p w14:paraId="71714478" w14:textId="77777777" w:rsidR="002E2460" w:rsidRPr="002E2460" w:rsidRDefault="002E2460">
            <w:pPr>
              <w:rPr>
                <w:rFonts w:ascii="Arial" w:hAnsi="Arial" w:cs="Arial"/>
                <w:sz w:val="22"/>
                <w:szCs w:val="22"/>
              </w:rPr>
            </w:pPr>
            <w:r w:rsidRPr="002E2460">
              <w:rPr>
                <w:rFonts w:ascii="Arial" w:hAnsi="Arial" w:cs="Arial"/>
                <w:sz w:val="22"/>
                <w:szCs w:val="22"/>
              </w:rPr>
              <w:t>13.6</w:t>
            </w:r>
          </w:p>
          <w:p w14:paraId="215CAF6C" w14:textId="77777777" w:rsidR="002E2460" w:rsidRPr="002E2460" w:rsidRDefault="002E2460">
            <w:pPr>
              <w:rPr>
                <w:rFonts w:ascii="Arial" w:hAnsi="Arial" w:cs="Arial"/>
                <w:sz w:val="22"/>
                <w:szCs w:val="22"/>
              </w:rPr>
            </w:pPr>
          </w:p>
          <w:p w14:paraId="7BC29793" w14:textId="77777777" w:rsidR="002E2460" w:rsidRPr="002E2460" w:rsidRDefault="002E2460">
            <w:pPr>
              <w:rPr>
                <w:rFonts w:ascii="Arial" w:hAnsi="Arial" w:cs="Arial"/>
                <w:sz w:val="22"/>
                <w:szCs w:val="22"/>
              </w:rPr>
            </w:pPr>
          </w:p>
          <w:p w14:paraId="733DDE55" w14:textId="77777777" w:rsidR="002E2460" w:rsidRPr="002E2460" w:rsidRDefault="002E2460">
            <w:pPr>
              <w:rPr>
                <w:rFonts w:ascii="Arial" w:hAnsi="Arial" w:cs="Arial"/>
                <w:sz w:val="22"/>
                <w:szCs w:val="22"/>
              </w:rPr>
            </w:pPr>
          </w:p>
          <w:p w14:paraId="27874D81" w14:textId="77777777" w:rsidR="002E2460" w:rsidRPr="002E2460" w:rsidRDefault="002E2460">
            <w:pPr>
              <w:rPr>
                <w:rFonts w:ascii="Arial" w:hAnsi="Arial" w:cs="Arial"/>
                <w:sz w:val="22"/>
                <w:szCs w:val="22"/>
              </w:rPr>
            </w:pPr>
            <w:r w:rsidRPr="002E2460">
              <w:rPr>
                <w:rFonts w:ascii="Arial" w:hAnsi="Arial" w:cs="Arial"/>
                <w:sz w:val="22"/>
                <w:szCs w:val="22"/>
              </w:rPr>
              <w:t>14.0</w:t>
            </w:r>
          </w:p>
          <w:p w14:paraId="0CB513A0" w14:textId="77777777" w:rsidR="002E2460" w:rsidRPr="002E2460" w:rsidRDefault="002E2460">
            <w:pPr>
              <w:rPr>
                <w:rFonts w:ascii="Arial" w:hAnsi="Arial" w:cs="Arial"/>
                <w:sz w:val="22"/>
                <w:szCs w:val="22"/>
              </w:rPr>
            </w:pPr>
          </w:p>
          <w:p w14:paraId="19BE98B9" w14:textId="77777777" w:rsidR="002E2460" w:rsidRPr="002E2460" w:rsidRDefault="002E2460">
            <w:pPr>
              <w:rPr>
                <w:rFonts w:ascii="Arial" w:hAnsi="Arial" w:cs="Arial"/>
                <w:sz w:val="22"/>
                <w:szCs w:val="22"/>
              </w:rPr>
            </w:pPr>
            <w:r w:rsidRPr="002E2460">
              <w:rPr>
                <w:rFonts w:ascii="Arial" w:hAnsi="Arial" w:cs="Arial"/>
                <w:sz w:val="22"/>
                <w:szCs w:val="22"/>
              </w:rPr>
              <w:t>14.1</w:t>
            </w:r>
          </w:p>
          <w:p w14:paraId="3FF5C281" w14:textId="77777777" w:rsidR="002E2460" w:rsidRPr="002E2460" w:rsidRDefault="002E2460">
            <w:pPr>
              <w:rPr>
                <w:rFonts w:ascii="Arial" w:hAnsi="Arial" w:cs="Arial"/>
                <w:sz w:val="22"/>
                <w:szCs w:val="22"/>
              </w:rPr>
            </w:pPr>
          </w:p>
          <w:p w14:paraId="5233ABC6" w14:textId="77777777" w:rsidR="002E2460" w:rsidRPr="002E2460" w:rsidRDefault="002E2460">
            <w:pPr>
              <w:rPr>
                <w:rFonts w:ascii="Arial" w:hAnsi="Arial" w:cs="Arial"/>
                <w:sz w:val="22"/>
                <w:szCs w:val="22"/>
              </w:rPr>
            </w:pPr>
          </w:p>
          <w:p w14:paraId="2351ADC3" w14:textId="77777777" w:rsidR="002E2460" w:rsidRPr="002E2460" w:rsidRDefault="002E2460">
            <w:pPr>
              <w:rPr>
                <w:rFonts w:ascii="Arial" w:hAnsi="Arial" w:cs="Arial"/>
                <w:sz w:val="22"/>
                <w:szCs w:val="22"/>
              </w:rPr>
            </w:pPr>
          </w:p>
          <w:p w14:paraId="0F83DBB9" w14:textId="77777777" w:rsidR="002E2460" w:rsidRPr="002E2460" w:rsidRDefault="002E2460">
            <w:pPr>
              <w:rPr>
                <w:rFonts w:ascii="Arial" w:hAnsi="Arial" w:cs="Arial"/>
                <w:sz w:val="22"/>
                <w:szCs w:val="22"/>
              </w:rPr>
            </w:pPr>
            <w:r w:rsidRPr="002E2460">
              <w:rPr>
                <w:rFonts w:ascii="Arial" w:hAnsi="Arial" w:cs="Arial"/>
                <w:sz w:val="22"/>
                <w:szCs w:val="22"/>
              </w:rPr>
              <w:t>14.2</w:t>
            </w:r>
          </w:p>
          <w:p w14:paraId="5090FF6E" w14:textId="77777777" w:rsidR="002E2460" w:rsidRPr="002E2460" w:rsidRDefault="002E2460">
            <w:pPr>
              <w:rPr>
                <w:rFonts w:ascii="Arial" w:hAnsi="Arial" w:cs="Arial"/>
                <w:sz w:val="22"/>
                <w:szCs w:val="22"/>
              </w:rPr>
            </w:pPr>
          </w:p>
          <w:p w14:paraId="65A3F3C7" w14:textId="77777777" w:rsidR="002E2460" w:rsidRPr="002E2460" w:rsidRDefault="002E2460">
            <w:pPr>
              <w:rPr>
                <w:rFonts w:ascii="Arial" w:hAnsi="Arial" w:cs="Arial"/>
                <w:sz w:val="22"/>
                <w:szCs w:val="22"/>
              </w:rPr>
            </w:pPr>
          </w:p>
          <w:p w14:paraId="5DCC0ACF" w14:textId="77777777" w:rsidR="002E2460" w:rsidRPr="002E2460" w:rsidRDefault="002E2460">
            <w:pPr>
              <w:rPr>
                <w:rFonts w:ascii="Arial" w:hAnsi="Arial" w:cs="Arial"/>
                <w:sz w:val="22"/>
                <w:szCs w:val="22"/>
              </w:rPr>
            </w:pPr>
          </w:p>
          <w:p w14:paraId="77C78827" w14:textId="77777777" w:rsidR="002E2460" w:rsidRPr="002E2460" w:rsidRDefault="002E2460">
            <w:pPr>
              <w:rPr>
                <w:rFonts w:ascii="Arial" w:hAnsi="Arial" w:cs="Arial"/>
                <w:sz w:val="22"/>
                <w:szCs w:val="22"/>
              </w:rPr>
            </w:pPr>
            <w:r w:rsidRPr="002E2460">
              <w:rPr>
                <w:rFonts w:ascii="Arial" w:hAnsi="Arial" w:cs="Arial"/>
                <w:sz w:val="22"/>
                <w:szCs w:val="22"/>
              </w:rPr>
              <w:t>15.0</w:t>
            </w:r>
          </w:p>
          <w:p w14:paraId="3CBF4205" w14:textId="77777777" w:rsidR="002E2460" w:rsidRPr="002E2460" w:rsidRDefault="002E2460">
            <w:pPr>
              <w:rPr>
                <w:rFonts w:ascii="Arial" w:hAnsi="Arial" w:cs="Arial"/>
                <w:sz w:val="22"/>
                <w:szCs w:val="22"/>
              </w:rPr>
            </w:pPr>
          </w:p>
          <w:p w14:paraId="10548B6B" w14:textId="77777777" w:rsidR="002E2460" w:rsidRPr="002E2460" w:rsidRDefault="002E2460">
            <w:pPr>
              <w:rPr>
                <w:rFonts w:ascii="Arial" w:hAnsi="Arial" w:cs="Arial"/>
                <w:sz w:val="22"/>
                <w:szCs w:val="22"/>
              </w:rPr>
            </w:pPr>
            <w:r w:rsidRPr="002E2460">
              <w:rPr>
                <w:rFonts w:ascii="Arial" w:hAnsi="Arial" w:cs="Arial"/>
                <w:sz w:val="22"/>
                <w:szCs w:val="22"/>
              </w:rPr>
              <w:t>15.1</w:t>
            </w:r>
          </w:p>
          <w:p w14:paraId="167533EF" w14:textId="77777777" w:rsidR="002E2460" w:rsidRPr="002E2460" w:rsidRDefault="002E2460">
            <w:pPr>
              <w:rPr>
                <w:rFonts w:ascii="Arial" w:hAnsi="Arial" w:cs="Arial"/>
                <w:sz w:val="22"/>
                <w:szCs w:val="22"/>
              </w:rPr>
            </w:pPr>
          </w:p>
          <w:p w14:paraId="295603CF" w14:textId="77777777" w:rsidR="002E2460" w:rsidRPr="002E2460" w:rsidRDefault="002E2460">
            <w:pPr>
              <w:rPr>
                <w:rFonts w:ascii="Arial" w:hAnsi="Arial" w:cs="Arial"/>
                <w:sz w:val="22"/>
                <w:szCs w:val="22"/>
              </w:rPr>
            </w:pPr>
          </w:p>
          <w:p w14:paraId="63DCE793" w14:textId="77777777" w:rsidR="002E2460" w:rsidRPr="002E2460" w:rsidRDefault="002E2460">
            <w:pPr>
              <w:rPr>
                <w:rFonts w:ascii="Arial" w:hAnsi="Arial" w:cs="Arial"/>
                <w:sz w:val="22"/>
                <w:szCs w:val="22"/>
              </w:rPr>
            </w:pPr>
          </w:p>
          <w:p w14:paraId="2CACE844" w14:textId="77777777" w:rsidR="002E2460" w:rsidRPr="002E2460" w:rsidRDefault="002E2460">
            <w:pPr>
              <w:rPr>
                <w:rFonts w:ascii="Arial" w:hAnsi="Arial" w:cs="Arial"/>
                <w:sz w:val="22"/>
                <w:szCs w:val="22"/>
              </w:rPr>
            </w:pPr>
            <w:r w:rsidRPr="002E2460">
              <w:rPr>
                <w:rFonts w:ascii="Arial" w:hAnsi="Arial" w:cs="Arial"/>
                <w:sz w:val="22"/>
                <w:szCs w:val="22"/>
              </w:rPr>
              <w:t>15.2</w:t>
            </w:r>
          </w:p>
          <w:p w14:paraId="005747D5" w14:textId="77777777" w:rsidR="002E2460" w:rsidRPr="002E2460" w:rsidRDefault="002E2460">
            <w:pPr>
              <w:rPr>
                <w:rFonts w:ascii="Arial" w:hAnsi="Arial" w:cs="Arial"/>
                <w:sz w:val="22"/>
                <w:szCs w:val="22"/>
              </w:rPr>
            </w:pPr>
          </w:p>
          <w:p w14:paraId="2F6B62AA" w14:textId="77777777" w:rsidR="002E2460" w:rsidRPr="002E2460" w:rsidRDefault="002E2460">
            <w:pPr>
              <w:rPr>
                <w:rFonts w:ascii="Arial" w:hAnsi="Arial" w:cs="Arial"/>
                <w:sz w:val="22"/>
                <w:szCs w:val="22"/>
              </w:rPr>
            </w:pPr>
          </w:p>
          <w:p w14:paraId="45B4D4A6" w14:textId="77777777" w:rsidR="002E2460" w:rsidRPr="002E2460" w:rsidRDefault="002E2460">
            <w:pPr>
              <w:rPr>
                <w:rFonts w:ascii="Arial" w:hAnsi="Arial" w:cs="Arial"/>
                <w:sz w:val="22"/>
                <w:szCs w:val="22"/>
              </w:rPr>
            </w:pPr>
          </w:p>
          <w:p w14:paraId="454EB1B5" w14:textId="77777777" w:rsidR="002E2460" w:rsidRPr="002E2460" w:rsidRDefault="002E2460">
            <w:pPr>
              <w:rPr>
                <w:rFonts w:ascii="Arial" w:hAnsi="Arial" w:cs="Arial"/>
                <w:sz w:val="22"/>
                <w:szCs w:val="22"/>
              </w:rPr>
            </w:pPr>
          </w:p>
          <w:p w14:paraId="77043894" w14:textId="77777777" w:rsidR="002E2460" w:rsidRPr="002E2460" w:rsidRDefault="002E2460">
            <w:pPr>
              <w:rPr>
                <w:rFonts w:ascii="Arial" w:hAnsi="Arial" w:cs="Arial"/>
                <w:sz w:val="22"/>
                <w:szCs w:val="22"/>
              </w:rPr>
            </w:pPr>
          </w:p>
          <w:p w14:paraId="77FB7F12" w14:textId="77777777" w:rsidR="002E2460" w:rsidRPr="002E2460" w:rsidRDefault="002E2460">
            <w:pPr>
              <w:rPr>
                <w:rFonts w:ascii="Arial" w:hAnsi="Arial" w:cs="Arial"/>
                <w:sz w:val="22"/>
                <w:szCs w:val="22"/>
              </w:rPr>
            </w:pPr>
          </w:p>
          <w:p w14:paraId="0646D8BE" w14:textId="77777777" w:rsidR="002E2460" w:rsidRPr="002E2460" w:rsidRDefault="002E2460">
            <w:pPr>
              <w:rPr>
                <w:rFonts w:ascii="Arial" w:hAnsi="Arial" w:cs="Arial"/>
                <w:sz w:val="22"/>
                <w:szCs w:val="22"/>
              </w:rPr>
            </w:pPr>
          </w:p>
          <w:p w14:paraId="66F5A698" w14:textId="77777777" w:rsidR="002E2460" w:rsidRPr="002E2460" w:rsidRDefault="002E2460">
            <w:pPr>
              <w:rPr>
                <w:rFonts w:ascii="Arial" w:hAnsi="Arial" w:cs="Arial"/>
                <w:sz w:val="22"/>
                <w:szCs w:val="22"/>
              </w:rPr>
            </w:pPr>
            <w:r w:rsidRPr="002E2460">
              <w:rPr>
                <w:rFonts w:ascii="Arial" w:hAnsi="Arial" w:cs="Arial"/>
                <w:sz w:val="22"/>
                <w:szCs w:val="22"/>
              </w:rPr>
              <w:t>16.0</w:t>
            </w:r>
          </w:p>
          <w:p w14:paraId="7905108C" w14:textId="77777777" w:rsidR="002E2460" w:rsidRPr="002E2460" w:rsidRDefault="002E2460">
            <w:pPr>
              <w:rPr>
                <w:rFonts w:ascii="Arial" w:hAnsi="Arial" w:cs="Arial"/>
                <w:sz w:val="22"/>
                <w:szCs w:val="22"/>
              </w:rPr>
            </w:pPr>
          </w:p>
          <w:p w14:paraId="5258CA50" w14:textId="77777777" w:rsidR="002E2460" w:rsidRPr="002E2460" w:rsidRDefault="002E2460">
            <w:pPr>
              <w:rPr>
                <w:rFonts w:ascii="Arial" w:hAnsi="Arial" w:cs="Arial"/>
                <w:sz w:val="22"/>
                <w:szCs w:val="22"/>
              </w:rPr>
            </w:pPr>
            <w:r w:rsidRPr="002E2460">
              <w:rPr>
                <w:rFonts w:ascii="Arial" w:hAnsi="Arial" w:cs="Arial"/>
                <w:sz w:val="22"/>
                <w:szCs w:val="22"/>
              </w:rPr>
              <w:t>16.1</w:t>
            </w:r>
          </w:p>
          <w:p w14:paraId="335637DB" w14:textId="77777777" w:rsidR="002E2460" w:rsidRPr="002E2460" w:rsidRDefault="002E2460">
            <w:pPr>
              <w:rPr>
                <w:rFonts w:ascii="Arial" w:hAnsi="Arial" w:cs="Arial"/>
                <w:sz w:val="22"/>
                <w:szCs w:val="22"/>
              </w:rPr>
            </w:pPr>
          </w:p>
          <w:p w14:paraId="0DA98967" w14:textId="77777777" w:rsidR="002E2460" w:rsidRPr="002E2460" w:rsidRDefault="002E2460">
            <w:pPr>
              <w:rPr>
                <w:rFonts w:ascii="Arial" w:hAnsi="Arial" w:cs="Arial"/>
                <w:sz w:val="22"/>
                <w:szCs w:val="22"/>
              </w:rPr>
            </w:pPr>
          </w:p>
          <w:p w14:paraId="3C08FAC7" w14:textId="77777777" w:rsidR="002E2460" w:rsidRPr="002E2460" w:rsidRDefault="002E2460">
            <w:pPr>
              <w:rPr>
                <w:rFonts w:ascii="Arial" w:hAnsi="Arial" w:cs="Arial"/>
                <w:sz w:val="22"/>
                <w:szCs w:val="22"/>
              </w:rPr>
            </w:pPr>
          </w:p>
          <w:p w14:paraId="3F896D46" w14:textId="77777777" w:rsidR="002E2460" w:rsidRPr="002E2460" w:rsidRDefault="002E2460">
            <w:pPr>
              <w:rPr>
                <w:rFonts w:ascii="Arial" w:hAnsi="Arial" w:cs="Arial"/>
                <w:sz w:val="22"/>
                <w:szCs w:val="22"/>
              </w:rPr>
            </w:pPr>
          </w:p>
          <w:p w14:paraId="1631ED20" w14:textId="77777777" w:rsidR="002E2460" w:rsidRPr="002E2460" w:rsidRDefault="002E2460">
            <w:pPr>
              <w:rPr>
                <w:rFonts w:ascii="Arial" w:hAnsi="Arial" w:cs="Arial"/>
                <w:sz w:val="22"/>
                <w:szCs w:val="22"/>
              </w:rPr>
            </w:pPr>
          </w:p>
          <w:p w14:paraId="14629E2C" w14:textId="77777777" w:rsidR="002E2460" w:rsidRPr="002E2460" w:rsidRDefault="002E2460">
            <w:pPr>
              <w:rPr>
                <w:rFonts w:ascii="Arial" w:hAnsi="Arial" w:cs="Arial"/>
                <w:sz w:val="22"/>
                <w:szCs w:val="22"/>
              </w:rPr>
            </w:pPr>
          </w:p>
          <w:p w14:paraId="265AC4A5" w14:textId="77777777" w:rsidR="002E2460" w:rsidRPr="002E2460" w:rsidRDefault="002E2460">
            <w:pPr>
              <w:rPr>
                <w:rFonts w:ascii="Arial" w:hAnsi="Arial" w:cs="Arial"/>
                <w:sz w:val="22"/>
                <w:szCs w:val="22"/>
              </w:rPr>
            </w:pPr>
            <w:r w:rsidRPr="002E2460">
              <w:rPr>
                <w:rFonts w:ascii="Arial" w:hAnsi="Arial" w:cs="Arial"/>
                <w:sz w:val="22"/>
                <w:szCs w:val="22"/>
              </w:rPr>
              <w:t>17.0</w:t>
            </w:r>
          </w:p>
          <w:p w14:paraId="0336AC70" w14:textId="77777777" w:rsidR="002E2460" w:rsidRPr="002E2460" w:rsidRDefault="002E2460">
            <w:pPr>
              <w:rPr>
                <w:rFonts w:ascii="Arial" w:hAnsi="Arial" w:cs="Arial"/>
                <w:sz w:val="22"/>
                <w:szCs w:val="22"/>
              </w:rPr>
            </w:pPr>
          </w:p>
          <w:p w14:paraId="6381E488" w14:textId="77777777" w:rsidR="002E2460" w:rsidRPr="002E2460" w:rsidRDefault="002E2460">
            <w:pPr>
              <w:rPr>
                <w:rFonts w:ascii="Arial" w:hAnsi="Arial" w:cs="Arial"/>
                <w:sz w:val="22"/>
                <w:szCs w:val="22"/>
              </w:rPr>
            </w:pPr>
            <w:r w:rsidRPr="002E2460">
              <w:rPr>
                <w:rFonts w:ascii="Arial" w:hAnsi="Arial" w:cs="Arial"/>
                <w:sz w:val="22"/>
                <w:szCs w:val="22"/>
              </w:rPr>
              <w:t>17.1</w:t>
            </w:r>
          </w:p>
          <w:p w14:paraId="092916D2" w14:textId="77777777" w:rsidR="002E2460" w:rsidRPr="002E2460" w:rsidRDefault="002E2460">
            <w:pPr>
              <w:rPr>
                <w:rFonts w:ascii="Arial" w:hAnsi="Arial" w:cs="Arial"/>
                <w:sz w:val="22"/>
                <w:szCs w:val="22"/>
              </w:rPr>
            </w:pPr>
          </w:p>
          <w:p w14:paraId="085D1F81" w14:textId="77777777" w:rsidR="002E2460" w:rsidRPr="002E2460" w:rsidRDefault="002E2460">
            <w:pPr>
              <w:rPr>
                <w:rFonts w:ascii="Arial" w:hAnsi="Arial" w:cs="Arial"/>
                <w:sz w:val="22"/>
                <w:szCs w:val="22"/>
              </w:rPr>
            </w:pPr>
          </w:p>
          <w:p w14:paraId="778E4797" w14:textId="77777777" w:rsidR="002E2460" w:rsidRPr="002E2460" w:rsidRDefault="002E2460">
            <w:pPr>
              <w:rPr>
                <w:rFonts w:ascii="Arial" w:hAnsi="Arial" w:cs="Arial"/>
                <w:sz w:val="22"/>
                <w:szCs w:val="22"/>
              </w:rPr>
            </w:pPr>
          </w:p>
          <w:p w14:paraId="285D60BF" w14:textId="77777777" w:rsidR="002E2460" w:rsidRPr="002E2460" w:rsidRDefault="002E2460">
            <w:pPr>
              <w:rPr>
                <w:rFonts w:ascii="Arial" w:hAnsi="Arial" w:cs="Arial"/>
                <w:sz w:val="22"/>
                <w:szCs w:val="22"/>
              </w:rPr>
            </w:pPr>
            <w:r w:rsidRPr="002E2460">
              <w:rPr>
                <w:rFonts w:ascii="Arial" w:hAnsi="Arial" w:cs="Arial"/>
                <w:sz w:val="22"/>
                <w:szCs w:val="22"/>
              </w:rPr>
              <w:t>17.2</w:t>
            </w:r>
          </w:p>
          <w:p w14:paraId="215540A7" w14:textId="77777777" w:rsidR="002E2460" w:rsidRPr="002E2460" w:rsidRDefault="002E2460">
            <w:pPr>
              <w:rPr>
                <w:rFonts w:ascii="Arial" w:hAnsi="Arial" w:cs="Arial"/>
                <w:sz w:val="22"/>
                <w:szCs w:val="22"/>
              </w:rPr>
            </w:pPr>
          </w:p>
          <w:p w14:paraId="5E9E0229" w14:textId="77777777" w:rsidR="002E2460" w:rsidRPr="002E2460" w:rsidRDefault="002E2460">
            <w:pPr>
              <w:rPr>
                <w:rFonts w:ascii="Arial" w:hAnsi="Arial" w:cs="Arial"/>
                <w:sz w:val="22"/>
                <w:szCs w:val="22"/>
              </w:rPr>
            </w:pPr>
          </w:p>
          <w:p w14:paraId="6EC5C146" w14:textId="77777777" w:rsidR="002E2460" w:rsidRPr="002E2460" w:rsidRDefault="002E2460">
            <w:pPr>
              <w:rPr>
                <w:rFonts w:ascii="Arial" w:hAnsi="Arial" w:cs="Arial"/>
                <w:sz w:val="22"/>
                <w:szCs w:val="22"/>
              </w:rPr>
            </w:pPr>
          </w:p>
          <w:p w14:paraId="3394873A" w14:textId="77777777" w:rsidR="002E2460" w:rsidRPr="002E2460" w:rsidRDefault="002E2460">
            <w:pPr>
              <w:rPr>
                <w:rFonts w:ascii="Arial" w:hAnsi="Arial" w:cs="Arial"/>
                <w:sz w:val="22"/>
                <w:szCs w:val="22"/>
              </w:rPr>
            </w:pPr>
          </w:p>
          <w:p w14:paraId="64148C04" w14:textId="77777777" w:rsidR="002E2460" w:rsidRPr="002E2460" w:rsidRDefault="002E2460">
            <w:pPr>
              <w:rPr>
                <w:rFonts w:ascii="Arial" w:hAnsi="Arial" w:cs="Arial"/>
                <w:sz w:val="22"/>
                <w:szCs w:val="22"/>
              </w:rPr>
            </w:pPr>
          </w:p>
          <w:p w14:paraId="034C6E64" w14:textId="77777777" w:rsidR="002E2460" w:rsidRPr="002E2460" w:rsidRDefault="002E2460">
            <w:pPr>
              <w:rPr>
                <w:rFonts w:ascii="Arial" w:hAnsi="Arial" w:cs="Arial"/>
                <w:sz w:val="22"/>
                <w:szCs w:val="22"/>
              </w:rPr>
            </w:pPr>
          </w:p>
          <w:p w14:paraId="2633AC40" w14:textId="77777777" w:rsidR="002E2460" w:rsidRPr="002E2460" w:rsidRDefault="002E2460">
            <w:pPr>
              <w:rPr>
                <w:rFonts w:ascii="Arial" w:hAnsi="Arial" w:cs="Arial"/>
                <w:sz w:val="22"/>
                <w:szCs w:val="22"/>
              </w:rPr>
            </w:pPr>
          </w:p>
          <w:p w14:paraId="2763D664" w14:textId="77777777" w:rsidR="002E2460" w:rsidRPr="002E2460" w:rsidRDefault="002E2460">
            <w:pPr>
              <w:rPr>
                <w:rFonts w:ascii="Arial" w:hAnsi="Arial" w:cs="Arial"/>
                <w:sz w:val="22"/>
                <w:szCs w:val="22"/>
              </w:rPr>
            </w:pPr>
          </w:p>
          <w:p w14:paraId="3C247B37" w14:textId="77777777" w:rsidR="002E2460" w:rsidRPr="002E2460" w:rsidRDefault="002E2460">
            <w:pPr>
              <w:rPr>
                <w:rFonts w:ascii="Arial" w:hAnsi="Arial" w:cs="Arial"/>
                <w:sz w:val="22"/>
                <w:szCs w:val="22"/>
              </w:rPr>
            </w:pPr>
          </w:p>
          <w:p w14:paraId="5E97D25B" w14:textId="77777777" w:rsidR="002E2460" w:rsidRPr="002E2460" w:rsidRDefault="002E2460">
            <w:pPr>
              <w:rPr>
                <w:rFonts w:ascii="Arial" w:hAnsi="Arial" w:cs="Arial"/>
                <w:sz w:val="22"/>
                <w:szCs w:val="22"/>
              </w:rPr>
            </w:pPr>
          </w:p>
          <w:p w14:paraId="016DE40D" w14:textId="77777777" w:rsidR="002E2460" w:rsidRPr="002E2460" w:rsidRDefault="002E2460">
            <w:pPr>
              <w:rPr>
                <w:rFonts w:ascii="Arial" w:hAnsi="Arial" w:cs="Arial"/>
                <w:sz w:val="22"/>
                <w:szCs w:val="22"/>
              </w:rPr>
            </w:pPr>
          </w:p>
          <w:p w14:paraId="6FD264EB" w14:textId="77777777" w:rsidR="002E2460" w:rsidRPr="002E2460" w:rsidRDefault="002E2460">
            <w:pPr>
              <w:rPr>
                <w:rFonts w:ascii="Arial" w:hAnsi="Arial" w:cs="Arial"/>
                <w:sz w:val="22"/>
                <w:szCs w:val="22"/>
              </w:rPr>
            </w:pPr>
          </w:p>
          <w:p w14:paraId="75766CED" w14:textId="77777777" w:rsidR="002E2460" w:rsidRPr="002E2460" w:rsidRDefault="002E2460">
            <w:pPr>
              <w:rPr>
                <w:rFonts w:ascii="Arial" w:hAnsi="Arial" w:cs="Arial"/>
                <w:sz w:val="22"/>
                <w:szCs w:val="22"/>
              </w:rPr>
            </w:pPr>
            <w:r w:rsidRPr="002E2460">
              <w:rPr>
                <w:rFonts w:ascii="Arial" w:hAnsi="Arial" w:cs="Arial"/>
                <w:sz w:val="22"/>
                <w:szCs w:val="22"/>
              </w:rPr>
              <w:t>18.0</w:t>
            </w:r>
          </w:p>
          <w:p w14:paraId="5B3DB882" w14:textId="77777777" w:rsidR="002E2460" w:rsidRPr="002E2460" w:rsidRDefault="002E2460">
            <w:pPr>
              <w:rPr>
                <w:rFonts w:ascii="Arial" w:hAnsi="Arial" w:cs="Arial"/>
                <w:sz w:val="22"/>
                <w:szCs w:val="22"/>
              </w:rPr>
            </w:pPr>
          </w:p>
          <w:p w14:paraId="69DC292B" w14:textId="77777777" w:rsidR="002E2460" w:rsidRPr="002E2460" w:rsidRDefault="002E2460">
            <w:pPr>
              <w:rPr>
                <w:rFonts w:ascii="Arial" w:hAnsi="Arial" w:cs="Arial"/>
                <w:sz w:val="22"/>
                <w:szCs w:val="22"/>
              </w:rPr>
            </w:pPr>
            <w:r w:rsidRPr="002E2460">
              <w:rPr>
                <w:rFonts w:ascii="Arial" w:hAnsi="Arial" w:cs="Arial"/>
                <w:sz w:val="22"/>
                <w:szCs w:val="22"/>
              </w:rPr>
              <w:t>18.1</w:t>
            </w:r>
          </w:p>
          <w:p w14:paraId="3E243D93" w14:textId="77777777" w:rsidR="002E2460" w:rsidRPr="002E2460" w:rsidRDefault="002E2460">
            <w:pPr>
              <w:rPr>
                <w:rFonts w:ascii="Arial" w:hAnsi="Arial" w:cs="Arial"/>
                <w:sz w:val="22"/>
                <w:szCs w:val="22"/>
              </w:rPr>
            </w:pPr>
          </w:p>
          <w:p w14:paraId="0F5AF9E9" w14:textId="77777777" w:rsidR="002E2460" w:rsidRPr="002E2460" w:rsidRDefault="002E2460">
            <w:pPr>
              <w:rPr>
                <w:rFonts w:ascii="Arial" w:hAnsi="Arial" w:cs="Arial"/>
                <w:sz w:val="22"/>
                <w:szCs w:val="22"/>
              </w:rPr>
            </w:pPr>
          </w:p>
          <w:p w14:paraId="30321A64" w14:textId="77777777" w:rsidR="002E2460" w:rsidRPr="002E2460" w:rsidRDefault="002E2460">
            <w:pPr>
              <w:rPr>
                <w:rFonts w:ascii="Arial" w:hAnsi="Arial" w:cs="Arial"/>
                <w:sz w:val="22"/>
                <w:szCs w:val="22"/>
              </w:rPr>
            </w:pPr>
          </w:p>
          <w:p w14:paraId="0D2B3164" w14:textId="77777777" w:rsidR="002E2460" w:rsidRPr="002E2460" w:rsidRDefault="002E2460">
            <w:pPr>
              <w:rPr>
                <w:rFonts w:ascii="Arial" w:hAnsi="Arial" w:cs="Arial"/>
                <w:sz w:val="22"/>
                <w:szCs w:val="22"/>
              </w:rPr>
            </w:pPr>
          </w:p>
          <w:p w14:paraId="4D12929C" w14:textId="77777777" w:rsidR="002E2460" w:rsidRPr="002E2460" w:rsidRDefault="002E2460">
            <w:pPr>
              <w:rPr>
                <w:rFonts w:ascii="Arial" w:hAnsi="Arial" w:cs="Arial"/>
                <w:sz w:val="22"/>
                <w:szCs w:val="22"/>
              </w:rPr>
            </w:pPr>
            <w:r w:rsidRPr="002E2460">
              <w:rPr>
                <w:rFonts w:ascii="Arial" w:hAnsi="Arial" w:cs="Arial"/>
                <w:sz w:val="22"/>
                <w:szCs w:val="22"/>
              </w:rPr>
              <w:t>18.2</w:t>
            </w:r>
          </w:p>
          <w:p w14:paraId="5C8F36DF" w14:textId="77777777" w:rsidR="002E2460" w:rsidRPr="002E2460" w:rsidRDefault="002E2460">
            <w:pPr>
              <w:rPr>
                <w:rFonts w:ascii="Arial" w:hAnsi="Arial" w:cs="Arial"/>
                <w:sz w:val="22"/>
                <w:szCs w:val="22"/>
              </w:rPr>
            </w:pPr>
          </w:p>
          <w:p w14:paraId="7D38FECC" w14:textId="77777777" w:rsidR="002E2460" w:rsidRPr="002E2460" w:rsidRDefault="002E2460">
            <w:pPr>
              <w:rPr>
                <w:rFonts w:ascii="Arial" w:hAnsi="Arial" w:cs="Arial"/>
                <w:sz w:val="22"/>
                <w:szCs w:val="22"/>
              </w:rPr>
            </w:pPr>
          </w:p>
          <w:p w14:paraId="0E93C6A2" w14:textId="77777777" w:rsidR="002E2460" w:rsidRPr="002E2460" w:rsidRDefault="002E2460">
            <w:pPr>
              <w:rPr>
                <w:rFonts w:ascii="Arial" w:hAnsi="Arial" w:cs="Arial"/>
                <w:sz w:val="22"/>
                <w:szCs w:val="22"/>
              </w:rPr>
            </w:pPr>
            <w:r w:rsidRPr="002E2460">
              <w:rPr>
                <w:rFonts w:ascii="Arial" w:hAnsi="Arial" w:cs="Arial"/>
                <w:sz w:val="22"/>
                <w:szCs w:val="22"/>
              </w:rPr>
              <w:t>18.3</w:t>
            </w:r>
          </w:p>
          <w:p w14:paraId="5637E554" w14:textId="77777777" w:rsidR="002E2460" w:rsidRPr="002E2460" w:rsidRDefault="002E2460">
            <w:pPr>
              <w:rPr>
                <w:rFonts w:ascii="Arial" w:hAnsi="Arial" w:cs="Arial"/>
                <w:sz w:val="22"/>
                <w:szCs w:val="22"/>
              </w:rPr>
            </w:pPr>
          </w:p>
          <w:p w14:paraId="3965B55C" w14:textId="77777777" w:rsidR="002E2460" w:rsidRPr="002E2460" w:rsidRDefault="002E2460">
            <w:pPr>
              <w:rPr>
                <w:rFonts w:ascii="Arial" w:hAnsi="Arial" w:cs="Arial"/>
                <w:sz w:val="22"/>
                <w:szCs w:val="22"/>
              </w:rPr>
            </w:pPr>
          </w:p>
          <w:p w14:paraId="0DEB6F34" w14:textId="77777777" w:rsidR="002E2460" w:rsidRPr="002E2460" w:rsidRDefault="002E2460">
            <w:pPr>
              <w:rPr>
                <w:rFonts w:ascii="Arial" w:hAnsi="Arial" w:cs="Arial"/>
                <w:sz w:val="22"/>
                <w:szCs w:val="22"/>
              </w:rPr>
            </w:pPr>
          </w:p>
          <w:p w14:paraId="1C15DD22" w14:textId="77777777" w:rsidR="002E2460" w:rsidRPr="002E2460" w:rsidRDefault="002E2460">
            <w:pPr>
              <w:rPr>
                <w:rFonts w:ascii="Arial" w:hAnsi="Arial" w:cs="Arial"/>
                <w:sz w:val="22"/>
                <w:szCs w:val="22"/>
              </w:rPr>
            </w:pPr>
          </w:p>
          <w:p w14:paraId="0DD12085" w14:textId="77777777" w:rsidR="002E2460" w:rsidRPr="002E2460" w:rsidRDefault="002E2460">
            <w:pPr>
              <w:rPr>
                <w:rFonts w:ascii="Arial" w:hAnsi="Arial" w:cs="Arial"/>
                <w:sz w:val="22"/>
                <w:szCs w:val="22"/>
              </w:rPr>
            </w:pPr>
          </w:p>
          <w:p w14:paraId="2AD94684" w14:textId="77777777" w:rsidR="002E2460" w:rsidRPr="002E2460" w:rsidRDefault="002E2460">
            <w:pPr>
              <w:rPr>
                <w:rFonts w:ascii="Arial" w:hAnsi="Arial" w:cs="Arial"/>
                <w:sz w:val="22"/>
                <w:szCs w:val="22"/>
              </w:rPr>
            </w:pPr>
          </w:p>
          <w:p w14:paraId="6C72F245" w14:textId="77777777" w:rsidR="002E2460" w:rsidRPr="002E2460" w:rsidRDefault="002E2460">
            <w:pPr>
              <w:rPr>
                <w:rFonts w:ascii="Arial" w:hAnsi="Arial" w:cs="Arial"/>
                <w:sz w:val="22"/>
                <w:szCs w:val="22"/>
              </w:rPr>
            </w:pPr>
          </w:p>
          <w:p w14:paraId="10C52360" w14:textId="77777777" w:rsidR="002E2460" w:rsidRDefault="002E2460">
            <w:pPr>
              <w:rPr>
                <w:rFonts w:ascii="Arial" w:hAnsi="Arial" w:cs="Arial"/>
                <w:sz w:val="22"/>
                <w:szCs w:val="22"/>
              </w:rPr>
            </w:pPr>
          </w:p>
          <w:p w14:paraId="75EAD956" w14:textId="77777777" w:rsidR="00332A22" w:rsidRPr="002E2460" w:rsidRDefault="00332A22">
            <w:pPr>
              <w:rPr>
                <w:rFonts w:ascii="Arial" w:hAnsi="Arial" w:cs="Arial"/>
                <w:sz w:val="22"/>
                <w:szCs w:val="22"/>
              </w:rPr>
            </w:pPr>
          </w:p>
          <w:p w14:paraId="4DA0B2AD" w14:textId="77777777" w:rsidR="002E2460" w:rsidRPr="002E2460" w:rsidRDefault="002E2460">
            <w:pPr>
              <w:rPr>
                <w:rFonts w:ascii="Arial" w:hAnsi="Arial" w:cs="Arial"/>
                <w:sz w:val="22"/>
                <w:szCs w:val="22"/>
              </w:rPr>
            </w:pPr>
            <w:r w:rsidRPr="002E2460">
              <w:rPr>
                <w:rFonts w:ascii="Arial" w:hAnsi="Arial" w:cs="Arial"/>
                <w:sz w:val="22"/>
                <w:szCs w:val="22"/>
              </w:rPr>
              <w:t>18.4</w:t>
            </w:r>
          </w:p>
          <w:p w14:paraId="28F36932" w14:textId="77777777" w:rsidR="002E2460" w:rsidRPr="002E2460" w:rsidRDefault="002E2460">
            <w:pPr>
              <w:rPr>
                <w:rFonts w:ascii="Arial" w:hAnsi="Arial" w:cs="Arial"/>
                <w:sz w:val="22"/>
                <w:szCs w:val="22"/>
              </w:rPr>
            </w:pPr>
          </w:p>
          <w:p w14:paraId="1D176E8B" w14:textId="77777777" w:rsidR="002E2460" w:rsidRPr="002E2460" w:rsidRDefault="002E2460">
            <w:pPr>
              <w:rPr>
                <w:rFonts w:ascii="Arial" w:hAnsi="Arial" w:cs="Arial"/>
                <w:sz w:val="22"/>
                <w:szCs w:val="22"/>
              </w:rPr>
            </w:pPr>
          </w:p>
          <w:p w14:paraId="26F899FF" w14:textId="77777777" w:rsidR="002E2460" w:rsidRPr="002E2460" w:rsidRDefault="002E2460">
            <w:pPr>
              <w:rPr>
                <w:rFonts w:ascii="Arial" w:hAnsi="Arial" w:cs="Arial"/>
                <w:sz w:val="22"/>
                <w:szCs w:val="22"/>
              </w:rPr>
            </w:pPr>
          </w:p>
          <w:p w14:paraId="2A389AC3" w14:textId="77777777" w:rsidR="002E2460" w:rsidRPr="002E2460" w:rsidRDefault="002E2460">
            <w:pPr>
              <w:rPr>
                <w:rFonts w:ascii="Arial" w:hAnsi="Arial" w:cs="Arial"/>
                <w:sz w:val="22"/>
                <w:szCs w:val="22"/>
              </w:rPr>
            </w:pPr>
          </w:p>
          <w:p w14:paraId="5895FD7C" w14:textId="77777777" w:rsidR="002E2460" w:rsidRPr="002E2460" w:rsidRDefault="002E2460">
            <w:pPr>
              <w:rPr>
                <w:rFonts w:ascii="Arial" w:hAnsi="Arial" w:cs="Arial"/>
                <w:sz w:val="22"/>
                <w:szCs w:val="22"/>
              </w:rPr>
            </w:pPr>
          </w:p>
          <w:p w14:paraId="0D2A654D" w14:textId="77777777" w:rsidR="002E2460" w:rsidRPr="002E2460" w:rsidRDefault="002E2460">
            <w:pPr>
              <w:rPr>
                <w:rFonts w:ascii="Arial" w:hAnsi="Arial" w:cs="Arial"/>
                <w:sz w:val="22"/>
                <w:szCs w:val="22"/>
              </w:rPr>
            </w:pPr>
          </w:p>
          <w:p w14:paraId="2E7CF9FD" w14:textId="77777777" w:rsidR="002E2460" w:rsidRPr="002E2460" w:rsidRDefault="002E2460">
            <w:pPr>
              <w:rPr>
                <w:rFonts w:ascii="Arial" w:hAnsi="Arial" w:cs="Arial"/>
                <w:sz w:val="22"/>
                <w:szCs w:val="22"/>
              </w:rPr>
            </w:pPr>
          </w:p>
          <w:p w14:paraId="0B8F2F89" w14:textId="77777777" w:rsidR="002E2460" w:rsidRPr="002E2460" w:rsidRDefault="002E2460">
            <w:pPr>
              <w:rPr>
                <w:rFonts w:ascii="Arial" w:hAnsi="Arial" w:cs="Arial"/>
                <w:sz w:val="22"/>
                <w:szCs w:val="22"/>
              </w:rPr>
            </w:pPr>
          </w:p>
          <w:p w14:paraId="0F1F5F55" w14:textId="77777777" w:rsidR="002E2460" w:rsidRPr="002E2460" w:rsidRDefault="002E2460">
            <w:pPr>
              <w:rPr>
                <w:rFonts w:ascii="Arial" w:hAnsi="Arial" w:cs="Arial"/>
                <w:sz w:val="22"/>
                <w:szCs w:val="22"/>
              </w:rPr>
            </w:pPr>
          </w:p>
          <w:p w14:paraId="4198FB13" w14:textId="77777777" w:rsidR="002E2460" w:rsidRPr="002E2460" w:rsidRDefault="002E2460">
            <w:pPr>
              <w:rPr>
                <w:rFonts w:ascii="Arial" w:hAnsi="Arial" w:cs="Arial"/>
                <w:sz w:val="22"/>
                <w:szCs w:val="22"/>
              </w:rPr>
            </w:pPr>
          </w:p>
          <w:p w14:paraId="24E4CE69" w14:textId="77777777" w:rsidR="002E2460" w:rsidRPr="002E2460" w:rsidRDefault="002E2460">
            <w:pPr>
              <w:rPr>
                <w:rFonts w:ascii="Arial" w:hAnsi="Arial" w:cs="Arial"/>
                <w:sz w:val="22"/>
                <w:szCs w:val="22"/>
              </w:rPr>
            </w:pPr>
          </w:p>
          <w:p w14:paraId="78CF690F" w14:textId="77777777" w:rsidR="002E2460" w:rsidRPr="002E2460" w:rsidRDefault="002E2460">
            <w:pPr>
              <w:rPr>
                <w:rFonts w:ascii="Arial" w:hAnsi="Arial" w:cs="Arial"/>
                <w:sz w:val="22"/>
                <w:szCs w:val="22"/>
              </w:rPr>
            </w:pPr>
            <w:r w:rsidRPr="002E2460">
              <w:rPr>
                <w:rFonts w:ascii="Arial" w:hAnsi="Arial" w:cs="Arial"/>
                <w:sz w:val="22"/>
                <w:szCs w:val="22"/>
              </w:rPr>
              <w:t>18.5</w:t>
            </w:r>
          </w:p>
          <w:p w14:paraId="47FE5943" w14:textId="77777777" w:rsidR="002E2460" w:rsidRPr="002E2460" w:rsidRDefault="002E2460">
            <w:pPr>
              <w:rPr>
                <w:rFonts w:ascii="Arial" w:hAnsi="Arial" w:cs="Arial"/>
                <w:sz w:val="22"/>
                <w:szCs w:val="22"/>
              </w:rPr>
            </w:pPr>
          </w:p>
          <w:p w14:paraId="03B34014" w14:textId="77777777" w:rsidR="002E2460" w:rsidRPr="002E2460" w:rsidRDefault="002E2460">
            <w:pPr>
              <w:rPr>
                <w:rFonts w:ascii="Arial" w:hAnsi="Arial" w:cs="Arial"/>
                <w:sz w:val="22"/>
                <w:szCs w:val="22"/>
              </w:rPr>
            </w:pPr>
          </w:p>
          <w:p w14:paraId="0EADDF7D" w14:textId="77777777" w:rsidR="002E2460" w:rsidRPr="002E2460" w:rsidRDefault="002E2460">
            <w:pPr>
              <w:rPr>
                <w:rFonts w:ascii="Arial" w:hAnsi="Arial" w:cs="Arial"/>
                <w:sz w:val="22"/>
                <w:szCs w:val="22"/>
              </w:rPr>
            </w:pPr>
          </w:p>
          <w:p w14:paraId="3F6375EF" w14:textId="77777777" w:rsidR="002E2460" w:rsidRPr="002E2460" w:rsidRDefault="002E2460">
            <w:pPr>
              <w:rPr>
                <w:rFonts w:ascii="Arial" w:hAnsi="Arial" w:cs="Arial"/>
                <w:sz w:val="22"/>
                <w:szCs w:val="22"/>
              </w:rPr>
            </w:pPr>
          </w:p>
          <w:p w14:paraId="65B01C27" w14:textId="77777777" w:rsidR="002E2460" w:rsidRPr="002E2460" w:rsidRDefault="002E2460">
            <w:pPr>
              <w:rPr>
                <w:rFonts w:ascii="Arial" w:hAnsi="Arial" w:cs="Arial"/>
                <w:sz w:val="22"/>
                <w:szCs w:val="22"/>
              </w:rPr>
            </w:pPr>
          </w:p>
          <w:p w14:paraId="3034E534" w14:textId="77777777" w:rsidR="002E2460" w:rsidRPr="002E2460" w:rsidRDefault="002E2460">
            <w:pPr>
              <w:rPr>
                <w:rFonts w:ascii="Arial" w:hAnsi="Arial" w:cs="Arial"/>
                <w:sz w:val="22"/>
                <w:szCs w:val="22"/>
              </w:rPr>
            </w:pPr>
          </w:p>
          <w:p w14:paraId="7849B7FB" w14:textId="77777777" w:rsidR="002E2460" w:rsidRPr="002E2460" w:rsidRDefault="002E2460">
            <w:pPr>
              <w:rPr>
                <w:rFonts w:ascii="Arial" w:hAnsi="Arial" w:cs="Arial"/>
                <w:sz w:val="22"/>
                <w:szCs w:val="22"/>
              </w:rPr>
            </w:pPr>
          </w:p>
          <w:p w14:paraId="3F240BF3" w14:textId="77777777" w:rsidR="002E2460" w:rsidRPr="002E2460" w:rsidRDefault="002E2460">
            <w:pPr>
              <w:rPr>
                <w:rFonts w:ascii="Arial" w:hAnsi="Arial" w:cs="Arial"/>
                <w:sz w:val="22"/>
                <w:szCs w:val="22"/>
              </w:rPr>
            </w:pPr>
          </w:p>
          <w:p w14:paraId="64EB352E" w14:textId="77777777" w:rsidR="002E2460" w:rsidRPr="002E2460" w:rsidRDefault="002E2460">
            <w:pPr>
              <w:rPr>
                <w:rFonts w:ascii="Arial" w:hAnsi="Arial" w:cs="Arial"/>
                <w:sz w:val="22"/>
                <w:szCs w:val="22"/>
              </w:rPr>
            </w:pPr>
          </w:p>
          <w:p w14:paraId="2E63FFA0" w14:textId="77777777" w:rsidR="002E2460" w:rsidRPr="002E2460" w:rsidRDefault="002E2460">
            <w:pPr>
              <w:rPr>
                <w:rFonts w:ascii="Arial" w:hAnsi="Arial" w:cs="Arial"/>
                <w:sz w:val="22"/>
                <w:szCs w:val="22"/>
              </w:rPr>
            </w:pPr>
          </w:p>
          <w:p w14:paraId="4D5275C4" w14:textId="77777777" w:rsidR="002E2460" w:rsidRPr="002E2460" w:rsidRDefault="002E2460">
            <w:pPr>
              <w:rPr>
                <w:rFonts w:ascii="Arial" w:hAnsi="Arial" w:cs="Arial"/>
                <w:sz w:val="22"/>
                <w:szCs w:val="22"/>
              </w:rPr>
            </w:pPr>
            <w:r w:rsidRPr="002E2460">
              <w:rPr>
                <w:rFonts w:ascii="Arial" w:hAnsi="Arial" w:cs="Arial"/>
                <w:sz w:val="22"/>
                <w:szCs w:val="22"/>
              </w:rPr>
              <w:t>18.6</w:t>
            </w:r>
          </w:p>
          <w:p w14:paraId="6F7CB578" w14:textId="77777777" w:rsidR="002E2460" w:rsidRPr="002E2460" w:rsidRDefault="002E2460">
            <w:pPr>
              <w:rPr>
                <w:rFonts w:ascii="Arial" w:hAnsi="Arial" w:cs="Arial"/>
                <w:sz w:val="22"/>
                <w:szCs w:val="22"/>
              </w:rPr>
            </w:pPr>
          </w:p>
        </w:tc>
        <w:tc>
          <w:tcPr>
            <w:tcW w:w="8820" w:type="dxa"/>
          </w:tcPr>
          <w:p w14:paraId="1E4AB18F" w14:textId="77777777" w:rsidR="002E2460" w:rsidRPr="002E2460" w:rsidRDefault="002E2460">
            <w:pPr>
              <w:ind w:left="72"/>
              <w:rPr>
                <w:rFonts w:ascii="Arial" w:hAnsi="Arial" w:cs="Arial"/>
                <w:b/>
                <w:sz w:val="22"/>
                <w:szCs w:val="22"/>
              </w:rPr>
            </w:pPr>
            <w:r w:rsidRPr="002E2460">
              <w:rPr>
                <w:rFonts w:ascii="Arial" w:hAnsi="Arial" w:cs="Arial"/>
                <w:b/>
                <w:sz w:val="22"/>
                <w:szCs w:val="22"/>
              </w:rPr>
              <w:lastRenderedPageBreak/>
              <w:t xml:space="preserve">What is a short break? </w:t>
            </w:r>
          </w:p>
          <w:p w14:paraId="328A8342" w14:textId="77777777" w:rsidR="002E2460" w:rsidRPr="002E2460" w:rsidRDefault="002E2460">
            <w:pPr>
              <w:ind w:left="180"/>
              <w:rPr>
                <w:rFonts w:ascii="Arial" w:hAnsi="Arial" w:cs="Arial"/>
                <w:sz w:val="22"/>
                <w:szCs w:val="22"/>
              </w:rPr>
            </w:pPr>
          </w:p>
          <w:p w14:paraId="06DA3952" w14:textId="77777777" w:rsidR="002E2460" w:rsidRDefault="002E2460">
            <w:pPr>
              <w:rPr>
                <w:rFonts w:ascii="Arial" w:hAnsi="Arial" w:cs="Arial"/>
                <w:sz w:val="22"/>
                <w:szCs w:val="22"/>
              </w:rPr>
            </w:pPr>
            <w:r w:rsidRPr="002E2460">
              <w:rPr>
                <w:rFonts w:ascii="Arial" w:hAnsi="Arial" w:cs="Arial"/>
                <w:sz w:val="22"/>
                <w:szCs w:val="22"/>
              </w:rPr>
              <w:t>A short break was described by Together for Disabled Children (TDC) as “additional services required to support disabled children and their families; in other words, short breaks are services over and above the universal services expected and available to all families”. A short break can be for just a few hours to overnight care or longer, e.g. a holiday, and could be within a variety of settings, including the child’s home. Short breaks are designed to engage disabled children and young people in either one to one or group activities, which will be enjoyable, reduce social isolation and contribute to personal and social development and are usually undertaken away from their primary carer.  A short break can be a range of activities; including sports, music sessions, going to the cinema, youth club, after school clubs, play schemes and/or residential care. Whilst all children should be able to access youth clubs, extended schools activities, community and leisure facilities – however, if additional support is required (e.g. the child requires support through a sessional worker service) – this may then constitute a short break</w:t>
            </w:r>
            <w:r w:rsidR="001116D7">
              <w:rPr>
                <w:rFonts w:ascii="Arial" w:hAnsi="Arial" w:cs="Arial"/>
                <w:sz w:val="22"/>
                <w:szCs w:val="22"/>
              </w:rPr>
              <w:t>.</w:t>
            </w:r>
          </w:p>
          <w:p w14:paraId="7CD5B70F" w14:textId="77777777" w:rsidR="001116D7" w:rsidRPr="002E2460" w:rsidRDefault="001116D7">
            <w:pPr>
              <w:rPr>
                <w:rFonts w:ascii="Arial" w:hAnsi="Arial" w:cs="Arial"/>
                <w:sz w:val="22"/>
                <w:szCs w:val="22"/>
              </w:rPr>
            </w:pPr>
          </w:p>
          <w:p w14:paraId="2DDCA419" w14:textId="77777777" w:rsidR="002E2460" w:rsidRPr="002E2460" w:rsidRDefault="002E2460">
            <w:pPr>
              <w:rPr>
                <w:rFonts w:ascii="Arial" w:hAnsi="Arial" w:cs="Arial"/>
                <w:sz w:val="22"/>
                <w:szCs w:val="22"/>
              </w:rPr>
            </w:pPr>
            <w:r w:rsidRPr="002E2460">
              <w:rPr>
                <w:rFonts w:ascii="Arial" w:hAnsi="Arial" w:cs="Arial"/>
                <w:sz w:val="22"/>
                <w:szCs w:val="22"/>
              </w:rPr>
              <w:t>Within Hounslow the short breaks on offer provide both specialist activities and access to mainstream activities for disabled children and young people up to the age of 18 years. We recognise that some families want short breaks which are open to the whole family, including siblings while other activities are needed exclusively for disabled children.</w:t>
            </w:r>
          </w:p>
          <w:p w14:paraId="0490316C" w14:textId="77777777" w:rsidR="002E2460" w:rsidRPr="002E2460" w:rsidRDefault="002E2460">
            <w:pPr>
              <w:ind w:left="180"/>
              <w:rPr>
                <w:rFonts w:ascii="Arial" w:hAnsi="Arial" w:cs="Arial"/>
                <w:sz w:val="22"/>
                <w:szCs w:val="22"/>
              </w:rPr>
            </w:pPr>
          </w:p>
          <w:p w14:paraId="2AC4A3A6" w14:textId="77777777" w:rsidR="002E2460" w:rsidRPr="002E2460" w:rsidRDefault="002E2460">
            <w:pPr>
              <w:ind w:hanging="1"/>
              <w:rPr>
                <w:rFonts w:ascii="Arial" w:hAnsi="Arial" w:cs="Arial"/>
                <w:sz w:val="22"/>
                <w:szCs w:val="22"/>
              </w:rPr>
            </w:pPr>
            <w:r w:rsidRPr="002E2460">
              <w:rPr>
                <w:rFonts w:ascii="Arial" w:hAnsi="Arial" w:cs="Arial"/>
                <w:sz w:val="22"/>
                <w:szCs w:val="22"/>
              </w:rPr>
              <w:t xml:space="preserve">Short breaks available to support disabled children and young people and their families can be accessed either with or without an assessment of need.  Where possible we aim to offer short breaks within both mainstream and specialist settings. Some breaks are particularly suitable for children with specific needs, e.g. Autism and others are inclusive with non-disabled children and/or siblings.  Short breaks are publicised widely through half-termly Newsletters which are posted to families with a child or young person with </w:t>
            </w:r>
            <w:proofErr w:type="spellStart"/>
            <w:r w:rsidRPr="002E2460">
              <w:rPr>
                <w:rFonts w:ascii="Arial" w:hAnsi="Arial" w:cs="Arial"/>
                <w:sz w:val="22"/>
                <w:szCs w:val="22"/>
              </w:rPr>
              <w:t>a</w:t>
            </w:r>
            <w:proofErr w:type="spellEnd"/>
            <w:r w:rsidRPr="002E2460">
              <w:rPr>
                <w:rFonts w:ascii="Arial" w:hAnsi="Arial" w:cs="Arial"/>
                <w:sz w:val="22"/>
                <w:szCs w:val="22"/>
              </w:rPr>
              <w:t xml:space="preserve"> Education, Health and Care Plan or a Statement of Special Educational Need or known to the Pre-School Panel.  In addition, information about short breaks is also available via the Hounslow website, the Hounslow Local Offer and by calling the Short Breaks Team on 020 8583 3636.</w:t>
            </w:r>
          </w:p>
          <w:p w14:paraId="54C6DF9C" w14:textId="77777777" w:rsidR="002E2460" w:rsidRDefault="002E2460">
            <w:pPr>
              <w:ind w:hanging="1"/>
              <w:rPr>
                <w:rFonts w:ascii="Arial" w:hAnsi="Arial" w:cs="Arial"/>
                <w:sz w:val="22"/>
                <w:szCs w:val="22"/>
              </w:rPr>
            </w:pPr>
          </w:p>
          <w:p w14:paraId="6C7D4860" w14:textId="77777777" w:rsidR="002E2460" w:rsidRPr="002E2460" w:rsidRDefault="002E2460">
            <w:pPr>
              <w:ind w:hanging="1"/>
              <w:rPr>
                <w:rFonts w:ascii="Arial" w:hAnsi="Arial" w:cs="Arial"/>
                <w:sz w:val="22"/>
                <w:szCs w:val="22"/>
              </w:rPr>
            </w:pPr>
            <w:r w:rsidRPr="002E2460">
              <w:rPr>
                <w:rFonts w:ascii="Arial" w:hAnsi="Arial" w:cs="Arial"/>
                <w:sz w:val="22"/>
                <w:szCs w:val="22"/>
              </w:rPr>
              <w:t>Short breaks are not childcare, e.g. care when a parent/carer is working and requires care for their child.</w:t>
            </w:r>
          </w:p>
          <w:p w14:paraId="1D4E6983" w14:textId="77777777" w:rsidR="002E2460" w:rsidRPr="002E2460" w:rsidRDefault="002E2460">
            <w:pPr>
              <w:rPr>
                <w:rFonts w:ascii="Arial" w:hAnsi="Arial" w:cs="Arial"/>
                <w:sz w:val="22"/>
                <w:szCs w:val="22"/>
              </w:rPr>
            </w:pPr>
          </w:p>
          <w:p w14:paraId="643289F3" w14:textId="77777777" w:rsidR="002E2460" w:rsidRPr="002E2460" w:rsidRDefault="002E2460">
            <w:pPr>
              <w:rPr>
                <w:rFonts w:ascii="Arial" w:hAnsi="Arial" w:cs="Arial"/>
                <w:b/>
                <w:sz w:val="22"/>
                <w:szCs w:val="22"/>
                <w:u w:val="single"/>
              </w:rPr>
            </w:pPr>
            <w:r w:rsidRPr="002E2460">
              <w:rPr>
                <w:rFonts w:ascii="Arial" w:hAnsi="Arial" w:cs="Arial"/>
                <w:b/>
                <w:sz w:val="22"/>
                <w:szCs w:val="22"/>
                <w:u w:val="single"/>
              </w:rPr>
              <w:t>Legislation and Regulation</w:t>
            </w:r>
          </w:p>
          <w:p w14:paraId="01E3146F" w14:textId="77777777" w:rsidR="002E2460" w:rsidRPr="002E2460" w:rsidRDefault="002E2460">
            <w:pPr>
              <w:ind w:left="180"/>
              <w:rPr>
                <w:rFonts w:ascii="Arial" w:hAnsi="Arial" w:cs="Arial"/>
                <w:b/>
                <w:sz w:val="22"/>
                <w:szCs w:val="22"/>
                <w:u w:val="single"/>
              </w:rPr>
            </w:pPr>
          </w:p>
          <w:p w14:paraId="7F93A20A" w14:textId="77777777" w:rsidR="002E2460" w:rsidRPr="002E2460" w:rsidRDefault="002E2460">
            <w:pPr>
              <w:jc w:val="both"/>
              <w:rPr>
                <w:rFonts w:ascii="Arial" w:hAnsi="Arial" w:cs="Arial"/>
                <w:sz w:val="22"/>
                <w:szCs w:val="22"/>
              </w:rPr>
            </w:pPr>
            <w:r w:rsidRPr="002E2460">
              <w:rPr>
                <w:rFonts w:ascii="Arial" w:hAnsi="Arial" w:cs="Arial"/>
                <w:sz w:val="22"/>
                <w:szCs w:val="22"/>
              </w:rPr>
              <w:t xml:space="preserve">In Hounslow, services for children and young people with a disability are being developed within the context of the </w:t>
            </w:r>
            <w:hyperlink r:id="rId12" w:history="1">
              <w:r w:rsidRPr="002E2460">
                <w:rPr>
                  <w:rStyle w:val="Hyperlink"/>
                  <w:rFonts w:ascii="Arial" w:hAnsi="Arial" w:cs="Arial"/>
                  <w:sz w:val="22"/>
                  <w:szCs w:val="22"/>
                </w:rPr>
                <w:t>Children Act 1989</w:t>
              </w:r>
            </w:hyperlink>
            <w:r w:rsidRPr="002E2460">
              <w:rPr>
                <w:rFonts w:ascii="Arial" w:hAnsi="Arial" w:cs="Arial"/>
                <w:sz w:val="22"/>
                <w:szCs w:val="22"/>
              </w:rPr>
              <w:t xml:space="preserve"> (2004), the </w:t>
            </w:r>
            <w:hyperlink r:id="rId13" w:history="1">
              <w:r w:rsidRPr="002E2460">
                <w:rPr>
                  <w:rStyle w:val="Hyperlink"/>
                  <w:rFonts w:ascii="Arial" w:hAnsi="Arial" w:cs="Arial"/>
                  <w:sz w:val="22"/>
                  <w:szCs w:val="22"/>
                </w:rPr>
                <w:t>Equality Act 2010</w:t>
              </w:r>
            </w:hyperlink>
            <w:r w:rsidRPr="002E2460">
              <w:rPr>
                <w:rFonts w:ascii="Arial" w:hAnsi="Arial" w:cs="Arial"/>
                <w:sz w:val="22"/>
                <w:szCs w:val="22"/>
              </w:rPr>
              <w:t xml:space="preserve">, </w:t>
            </w:r>
            <w:hyperlink r:id="rId14" w:history="1">
              <w:r w:rsidRPr="002E2460">
                <w:rPr>
                  <w:rStyle w:val="Hyperlink"/>
                  <w:rFonts w:ascii="Arial" w:hAnsi="Arial" w:cs="Arial"/>
                  <w:sz w:val="22"/>
                  <w:szCs w:val="22"/>
                </w:rPr>
                <w:t>Carers Equal Opportunities Act 2004</w:t>
              </w:r>
            </w:hyperlink>
            <w:r w:rsidRPr="002E2460">
              <w:rPr>
                <w:rFonts w:ascii="Arial" w:hAnsi="Arial" w:cs="Arial"/>
                <w:sz w:val="22"/>
                <w:szCs w:val="22"/>
              </w:rPr>
              <w:t xml:space="preserve">, the </w:t>
            </w:r>
            <w:hyperlink r:id="rId15" w:history="1">
              <w:r w:rsidRPr="002E2460">
                <w:rPr>
                  <w:rStyle w:val="Hyperlink"/>
                  <w:rFonts w:ascii="Arial" w:hAnsi="Arial" w:cs="Arial"/>
                  <w:sz w:val="22"/>
                  <w:szCs w:val="22"/>
                </w:rPr>
                <w:t>Carers and Disabled Children Act (2000)</w:t>
              </w:r>
            </w:hyperlink>
            <w:r w:rsidRPr="002E2460">
              <w:rPr>
                <w:rFonts w:ascii="Arial" w:hAnsi="Arial" w:cs="Arial"/>
                <w:sz w:val="22"/>
                <w:szCs w:val="22"/>
              </w:rPr>
              <w:t xml:space="preserve"> and the </w:t>
            </w:r>
            <w:hyperlink r:id="rId16" w:history="1">
              <w:r w:rsidRPr="002E2460">
                <w:rPr>
                  <w:rStyle w:val="Hyperlink"/>
                  <w:rFonts w:ascii="Arial" w:hAnsi="Arial" w:cs="Arial"/>
                  <w:sz w:val="22"/>
                  <w:szCs w:val="22"/>
                </w:rPr>
                <w:t>Children and Families Act 2014</w:t>
              </w:r>
            </w:hyperlink>
            <w:r w:rsidRPr="002E2460">
              <w:rPr>
                <w:rFonts w:ascii="Arial" w:hAnsi="Arial" w:cs="Arial"/>
                <w:sz w:val="22"/>
                <w:szCs w:val="22"/>
              </w:rPr>
              <w:t>.</w:t>
            </w:r>
          </w:p>
          <w:p w14:paraId="5DBC50EB" w14:textId="77777777" w:rsidR="002E2460" w:rsidRPr="002E2460" w:rsidRDefault="002E2460">
            <w:pPr>
              <w:jc w:val="both"/>
              <w:rPr>
                <w:rFonts w:ascii="Arial" w:hAnsi="Arial" w:cs="Arial"/>
                <w:sz w:val="22"/>
                <w:szCs w:val="22"/>
              </w:rPr>
            </w:pPr>
          </w:p>
          <w:p w14:paraId="1C793EE2" w14:textId="77777777" w:rsidR="002E2460" w:rsidRPr="002E2460" w:rsidRDefault="002E2460">
            <w:pPr>
              <w:jc w:val="both"/>
              <w:rPr>
                <w:rFonts w:ascii="Arial" w:hAnsi="Arial" w:cs="Arial"/>
                <w:sz w:val="22"/>
                <w:szCs w:val="22"/>
              </w:rPr>
            </w:pPr>
            <w:r w:rsidRPr="002E2460">
              <w:rPr>
                <w:rFonts w:ascii="Arial" w:hAnsi="Arial" w:cs="Arial"/>
                <w:sz w:val="22"/>
                <w:szCs w:val="22"/>
              </w:rPr>
              <w:t>The Children and Families Act 2014 set out a series of policy changes, including changes to the way in which children and young people with special educational needs and disabilities (SEND) are supported.  These changes are called the SEND reforms and include:</w:t>
            </w:r>
          </w:p>
          <w:p w14:paraId="726E3313" w14:textId="77777777" w:rsidR="002E2460" w:rsidRPr="002E2460" w:rsidRDefault="002E2460">
            <w:pPr>
              <w:jc w:val="both"/>
              <w:rPr>
                <w:rFonts w:ascii="Arial" w:hAnsi="Arial" w:cs="Arial"/>
                <w:sz w:val="22"/>
                <w:szCs w:val="22"/>
              </w:rPr>
            </w:pPr>
          </w:p>
          <w:p w14:paraId="08AA4AFB" w14:textId="77777777" w:rsidR="002E2460" w:rsidRPr="002E2460" w:rsidRDefault="002E2460" w:rsidP="002E2460">
            <w:pPr>
              <w:pStyle w:val="ListParagraph"/>
              <w:numPr>
                <w:ilvl w:val="0"/>
                <w:numId w:val="15"/>
              </w:numPr>
              <w:spacing w:after="160" w:line="256" w:lineRule="auto"/>
              <w:contextualSpacing/>
              <w:jc w:val="both"/>
              <w:rPr>
                <w:rFonts w:ascii="Arial" w:hAnsi="Arial" w:cs="Arial"/>
                <w:sz w:val="22"/>
                <w:szCs w:val="22"/>
              </w:rPr>
            </w:pPr>
            <w:r w:rsidRPr="002E2460">
              <w:rPr>
                <w:rFonts w:ascii="Arial" w:hAnsi="Arial" w:cs="Arial"/>
                <w:sz w:val="22"/>
                <w:szCs w:val="22"/>
              </w:rPr>
              <w:t>Publication of the Council’s Local Offer which sets out the support and services that the authority expects to be available for all children and young people with SEND.</w:t>
            </w:r>
          </w:p>
          <w:p w14:paraId="080B2207" w14:textId="77777777" w:rsidR="002E2460" w:rsidRPr="002E2460" w:rsidRDefault="002E2460" w:rsidP="002E2460">
            <w:pPr>
              <w:pStyle w:val="ListParagraph"/>
              <w:numPr>
                <w:ilvl w:val="0"/>
                <w:numId w:val="15"/>
              </w:numPr>
              <w:spacing w:after="160" w:line="256" w:lineRule="auto"/>
              <w:contextualSpacing/>
              <w:jc w:val="both"/>
              <w:rPr>
                <w:rFonts w:ascii="Arial" w:hAnsi="Arial" w:cs="Arial"/>
                <w:sz w:val="22"/>
                <w:szCs w:val="22"/>
              </w:rPr>
            </w:pPr>
            <w:r w:rsidRPr="002E2460">
              <w:rPr>
                <w:rFonts w:ascii="Arial" w:hAnsi="Arial" w:cs="Arial"/>
                <w:sz w:val="22"/>
                <w:szCs w:val="22"/>
              </w:rPr>
              <w:t>Development of an education, health and care assessment process and plan to cover children and young people aged 0 to 25, which replaces statements of SEN for school-aged children and learning disability assessments for young people in sixth forms and colleges from 1 September 2014</w:t>
            </w:r>
          </w:p>
          <w:p w14:paraId="2E252BC7" w14:textId="77777777" w:rsidR="002E2460" w:rsidRPr="002E2460" w:rsidRDefault="002E2460" w:rsidP="002E2460">
            <w:pPr>
              <w:pStyle w:val="ListParagraph"/>
              <w:numPr>
                <w:ilvl w:val="0"/>
                <w:numId w:val="15"/>
              </w:numPr>
              <w:spacing w:after="160" w:line="256" w:lineRule="auto"/>
              <w:contextualSpacing/>
              <w:jc w:val="both"/>
              <w:rPr>
                <w:rFonts w:ascii="Arial" w:hAnsi="Arial" w:cs="Arial"/>
                <w:sz w:val="22"/>
                <w:szCs w:val="22"/>
              </w:rPr>
            </w:pPr>
            <w:r w:rsidRPr="002E2460">
              <w:rPr>
                <w:rFonts w:ascii="Arial" w:hAnsi="Arial" w:cs="Arial"/>
                <w:sz w:val="22"/>
                <w:szCs w:val="22"/>
              </w:rPr>
              <w:t>Availability of personal budgets to families of a child with an education, health and care plan or a young person with an EHC plan.</w:t>
            </w:r>
          </w:p>
          <w:p w14:paraId="630D44D6" w14:textId="77777777" w:rsidR="00332A22" w:rsidRDefault="00332A22">
            <w:pPr>
              <w:rPr>
                <w:rFonts w:ascii="Arial" w:hAnsi="Arial" w:cs="Arial"/>
                <w:sz w:val="22"/>
                <w:szCs w:val="22"/>
              </w:rPr>
            </w:pPr>
          </w:p>
          <w:p w14:paraId="0F16B3E4" w14:textId="77777777" w:rsidR="002E2460" w:rsidRPr="002E2460" w:rsidRDefault="00F12D4E">
            <w:pPr>
              <w:rPr>
                <w:rFonts w:ascii="Arial" w:hAnsi="Arial" w:cs="Arial"/>
                <w:sz w:val="22"/>
                <w:szCs w:val="22"/>
              </w:rPr>
            </w:pPr>
            <w:hyperlink r:id="rId17" w:history="1">
              <w:r w:rsidR="002E2460" w:rsidRPr="002E2460">
                <w:rPr>
                  <w:rStyle w:val="Hyperlink"/>
                  <w:rFonts w:ascii="Arial" w:hAnsi="Arial" w:cs="Arial"/>
                  <w:sz w:val="22"/>
                  <w:szCs w:val="22"/>
                </w:rPr>
                <w:t>The Breaks for Carers of Disabled children Regulations 2011</w:t>
              </w:r>
            </w:hyperlink>
            <w:r w:rsidR="002E2460" w:rsidRPr="002E2460">
              <w:rPr>
                <w:rFonts w:ascii="Arial" w:hAnsi="Arial" w:cs="Arial"/>
                <w:sz w:val="22"/>
                <w:szCs w:val="22"/>
              </w:rPr>
              <w:t xml:space="preserve"> came into force on 1 April 2011. In order to meet the requirements of the regulations, local authorities must have regards for the needs of the carers</w:t>
            </w:r>
            <w:r w:rsidR="002E2460" w:rsidRPr="002E2460">
              <w:rPr>
                <w:rFonts w:ascii="Arial" w:hAnsi="Arial" w:cs="Arial"/>
                <w:sz w:val="22"/>
                <w:szCs w:val="22"/>
                <w:vertAlign w:val="superscript"/>
              </w:rPr>
              <w:t>1</w:t>
            </w:r>
            <w:r w:rsidR="002E2460" w:rsidRPr="002E2460">
              <w:rPr>
                <w:rFonts w:ascii="Arial" w:hAnsi="Arial" w:cs="Arial"/>
                <w:sz w:val="22"/>
                <w:szCs w:val="22"/>
              </w:rPr>
              <w:t xml:space="preserve"> in their capacity to care for, or continue to care, for their disabled child and must provide a range of short breaks suitable to their need.</w:t>
            </w:r>
          </w:p>
          <w:p w14:paraId="74FFE5C0" w14:textId="77777777" w:rsidR="002E2460" w:rsidRPr="002E2460" w:rsidRDefault="002E2460">
            <w:pPr>
              <w:rPr>
                <w:rFonts w:ascii="Arial" w:hAnsi="Arial" w:cs="Arial"/>
                <w:sz w:val="22"/>
                <w:szCs w:val="22"/>
              </w:rPr>
            </w:pPr>
          </w:p>
          <w:p w14:paraId="181DF23C" w14:textId="77777777" w:rsidR="002E2460" w:rsidRPr="002E2460" w:rsidRDefault="002E2460">
            <w:pPr>
              <w:rPr>
                <w:rFonts w:ascii="Arial" w:hAnsi="Arial" w:cs="Arial"/>
                <w:sz w:val="22"/>
                <w:szCs w:val="22"/>
              </w:rPr>
            </w:pPr>
            <w:r w:rsidRPr="002E2460">
              <w:rPr>
                <w:rFonts w:ascii="Arial" w:hAnsi="Arial" w:cs="Arial"/>
                <w:sz w:val="22"/>
                <w:szCs w:val="22"/>
              </w:rPr>
              <w:t xml:space="preserve">If a person has parental responsibility for a disabled child, their needs as a carer will be assessed as part of a family needs assessment under the Children Act 1989. The carer need not be the mother or the father of the child. </w:t>
            </w:r>
          </w:p>
          <w:p w14:paraId="4FE2A876" w14:textId="77777777" w:rsidR="002E2460" w:rsidRPr="002E2460" w:rsidRDefault="002E2460">
            <w:pPr>
              <w:ind w:hanging="141"/>
              <w:rPr>
                <w:rFonts w:ascii="Arial" w:hAnsi="Arial" w:cs="Arial"/>
                <w:sz w:val="22"/>
                <w:szCs w:val="22"/>
              </w:rPr>
            </w:pPr>
            <w:r w:rsidRPr="002E2460">
              <w:rPr>
                <w:rFonts w:ascii="Arial" w:hAnsi="Arial" w:cs="Arial"/>
                <w:sz w:val="22"/>
                <w:szCs w:val="22"/>
              </w:rPr>
              <w:t xml:space="preserve">  </w:t>
            </w:r>
            <w:r w:rsidRPr="002E2460">
              <w:rPr>
                <w:rFonts w:ascii="Arial" w:hAnsi="Arial" w:cs="Arial"/>
                <w:sz w:val="22"/>
                <w:szCs w:val="22"/>
                <w:lang w:val="en"/>
              </w:rPr>
              <w:t xml:space="preserve">There is also provision in the </w:t>
            </w:r>
            <w:hyperlink r:id="rId18" w:history="1">
              <w:r w:rsidRPr="002E2460">
                <w:rPr>
                  <w:rStyle w:val="Hyperlink"/>
                  <w:rFonts w:ascii="Arial" w:hAnsi="Arial" w:cs="Arial"/>
                  <w:sz w:val="22"/>
                  <w:szCs w:val="22"/>
                  <w:lang w:val="en"/>
                </w:rPr>
                <w:t>Care Act 2014</w:t>
              </w:r>
            </w:hyperlink>
            <w:r w:rsidRPr="002E2460">
              <w:rPr>
                <w:rFonts w:ascii="Arial" w:hAnsi="Arial" w:cs="Arial"/>
                <w:sz w:val="22"/>
                <w:szCs w:val="22"/>
                <w:lang w:val="en"/>
              </w:rPr>
              <w:t xml:space="preserve"> for an adult </w:t>
            </w:r>
            <w:proofErr w:type="spellStart"/>
            <w:r w:rsidRPr="002E2460">
              <w:rPr>
                <w:rFonts w:ascii="Arial" w:hAnsi="Arial" w:cs="Arial"/>
                <w:sz w:val="22"/>
                <w:szCs w:val="22"/>
                <w:lang w:val="en"/>
              </w:rPr>
              <w:t>carer</w:t>
            </w:r>
            <w:proofErr w:type="spellEnd"/>
            <w:r w:rsidRPr="002E2460">
              <w:rPr>
                <w:rFonts w:ascii="Arial" w:hAnsi="Arial" w:cs="Arial"/>
                <w:sz w:val="22"/>
                <w:szCs w:val="22"/>
                <w:lang w:val="en"/>
              </w:rPr>
              <w:t xml:space="preserve"> of a disabled     child to ask for an assessment of their caring needs in advance of the child reaching 18. Where a local authority carries out such an assessment, it has the power to provide support to the </w:t>
            </w:r>
            <w:proofErr w:type="spellStart"/>
            <w:r w:rsidRPr="002E2460">
              <w:rPr>
                <w:rFonts w:ascii="Arial" w:hAnsi="Arial" w:cs="Arial"/>
                <w:sz w:val="22"/>
                <w:szCs w:val="22"/>
                <w:lang w:val="en"/>
              </w:rPr>
              <w:t>carer</w:t>
            </w:r>
            <w:proofErr w:type="spellEnd"/>
            <w:r w:rsidRPr="002E2460">
              <w:rPr>
                <w:rFonts w:ascii="Arial" w:hAnsi="Arial" w:cs="Arial"/>
                <w:sz w:val="22"/>
                <w:szCs w:val="22"/>
                <w:lang w:val="en"/>
              </w:rPr>
              <w:t xml:space="preserve"> even though they are caring for a child not an adult. </w:t>
            </w:r>
          </w:p>
          <w:p w14:paraId="45658757" w14:textId="77777777" w:rsidR="002E2460" w:rsidRPr="002E2460" w:rsidRDefault="002E2460">
            <w:pPr>
              <w:rPr>
                <w:rFonts w:ascii="Arial" w:hAnsi="Arial" w:cs="Arial"/>
                <w:sz w:val="22"/>
                <w:szCs w:val="22"/>
              </w:rPr>
            </w:pPr>
          </w:p>
          <w:p w14:paraId="6305F197" w14:textId="77777777" w:rsidR="002E2460" w:rsidRPr="002E2460" w:rsidRDefault="002E2460">
            <w:pPr>
              <w:ind w:hanging="1"/>
              <w:rPr>
                <w:rFonts w:ascii="Arial" w:hAnsi="Arial" w:cs="Arial"/>
                <w:b/>
                <w:sz w:val="22"/>
                <w:szCs w:val="22"/>
              </w:rPr>
            </w:pPr>
            <w:r w:rsidRPr="002E2460">
              <w:rPr>
                <w:rFonts w:ascii="Arial" w:hAnsi="Arial" w:cs="Arial"/>
                <w:b/>
                <w:sz w:val="22"/>
                <w:szCs w:val="22"/>
              </w:rPr>
              <w:t xml:space="preserve">Hounslow’s Short Break Services </w:t>
            </w:r>
          </w:p>
          <w:p w14:paraId="761217A7" w14:textId="77777777" w:rsidR="002E2460" w:rsidRPr="002E2460" w:rsidRDefault="002E2460">
            <w:pPr>
              <w:ind w:hanging="1"/>
              <w:rPr>
                <w:rFonts w:ascii="Arial" w:hAnsi="Arial" w:cs="Arial"/>
                <w:b/>
                <w:sz w:val="22"/>
                <w:szCs w:val="22"/>
              </w:rPr>
            </w:pPr>
          </w:p>
          <w:p w14:paraId="2F224DCA" w14:textId="77777777" w:rsidR="002E2460" w:rsidRPr="002E2460" w:rsidRDefault="002E2460">
            <w:pPr>
              <w:ind w:hanging="1"/>
              <w:rPr>
                <w:rFonts w:ascii="Arial" w:hAnsi="Arial" w:cs="Arial"/>
                <w:sz w:val="22"/>
                <w:szCs w:val="22"/>
              </w:rPr>
            </w:pPr>
            <w:r w:rsidRPr="002E2460">
              <w:rPr>
                <w:rFonts w:ascii="Arial" w:hAnsi="Arial" w:cs="Arial"/>
                <w:sz w:val="22"/>
                <w:szCs w:val="22"/>
              </w:rPr>
              <w:t xml:space="preserve">In March 2007 the government launched Aiming High for Disabled Children (AHDC). Funding was provided to undertake the three year project which was to develop and improve short break provision for disabled children and young people. The aim was for the provision of short breaks to become statutory by 2011. The programme focused on a number of service areas for disabled children, these included Transition, Palliative Care, Wheelchair services and Short Breaks and included dedicated funding for Local Authorities and additional funding for Primary Care Trusts to develop services.  </w:t>
            </w:r>
          </w:p>
          <w:p w14:paraId="520F1C6B" w14:textId="77777777" w:rsidR="002E2460" w:rsidRPr="002E2460" w:rsidRDefault="002E2460">
            <w:pPr>
              <w:ind w:hanging="1"/>
              <w:rPr>
                <w:rFonts w:ascii="Arial" w:hAnsi="Arial" w:cs="Arial"/>
                <w:sz w:val="22"/>
                <w:szCs w:val="22"/>
              </w:rPr>
            </w:pPr>
          </w:p>
          <w:p w14:paraId="28C20D23" w14:textId="77777777" w:rsidR="002E2460" w:rsidRPr="002E2460" w:rsidRDefault="002E2460">
            <w:pPr>
              <w:ind w:hanging="1"/>
              <w:rPr>
                <w:rFonts w:ascii="Arial" w:hAnsi="Arial" w:cs="Arial"/>
                <w:sz w:val="22"/>
                <w:szCs w:val="22"/>
              </w:rPr>
            </w:pPr>
            <w:r w:rsidRPr="002E2460">
              <w:rPr>
                <w:rFonts w:ascii="Arial" w:hAnsi="Arial" w:cs="Arial"/>
                <w:sz w:val="22"/>
                <w:szCs w:val="22"/>
              </w:rPr>
              <w:t>As of 1</w:t>
            </w:r>
            <w:r w:rsidRPr="002E2460">
              <w:rPr>
                <w:rFonts w:ascii="Arial" w:hAnsi="Arial" w:cs="Arial"/>
                <w:sz w:val="22"/>
                <w:szCs w:val="22"/>
                <w:vertAlign w:val="superscript"/>
              </w:rPr>
              <w:t>st</w:t>
            </w:r>
            <w:r w:rsidRPr="002E2460">
              <w:rPr>
                <w:rFonts w:ascii="Arial" w:hAnsi="Arial" w:cs="Arial"/>
                <w:sz w:val="22"/>
                <w:szCs w:val="22"/>
              </w:rPr>
              <w:t xml:space="preserve"> April 2011 legislation came into force requiring each Local Authority to undertake the Short Breaks duty which requires a Local Authority to publish a Statement of Short Breaks available in their area.</w:t>
            </w:r>
          </w:p>
          <w:p w14:paraId="377ED081" w14:textId="77777777" w:rsidR="002E2460" w:rsidRPr="002E2460" w:rsidRDefault="002E2460">
            <w:pPr>
              <w:ind w:hanging="1"/>
              <w:rPr>
                <w:rFonts w:ascii="Arial" w:hAnsi="Arial" w:cs="Arial"/>
                <w:sz w:val="22"/>
                <w:szCs w:val="22"/>
              </w:rPr>
            </w:pPr>
          </w:p>
          <w:p w14:paraId="1711C812" w14:textId="77777777" w:rsidR="002E2460" w:rsidRPr="002E2460" w:rsidRDefault="002E2460">
            <w:pPr>
              <w:ind w:hanging="1"/>
              <w:rPr>
                <w:rFonts w:ascii="Arial" w:hAnsi="Arial" w:cs="Arial"/>
                <w:sz w:val="22"/>
                <w:szCs w:val="22"/>
              </w:rPr>
            </w:pPr>
          </w:p>
          <w:p w14:paraId="203520E6" w14:textId="77777777" w:rsidR="002E2460" w:rsidRPr="002E2460" w:rsidRDefault="002E2460">
            <w:pPr>
              <w:jc w:val="both"/>
              <w:rPr>
                <w:rFonts w:ascii="Arial" w:hAnsi="Arial" w:cs="Arial"/>
                <w:sz w:val="22"/>
                <w:szCs w:val="22"/>
                <w:u w:val="single"/>
              </w:rPr>
            </w:pPr>
            <w:r w:rsidRPr="002E2460">
              <w:rPr>
                <w:rFonts w:ascii="Arial" w:hAnsi="Arial" w:cs="Arial"/>
                <w:sz w:val="22"/>
                <w:szCs w:val="22"/>
                <w:u w:val="single"/>
              </w:rPr>
              <w:t>Universal Services</w:t>
            </w:r>
          </w:p>
          <w:p w14:paraId="313BE089" w14:textId="77777777" w:rsidR="002E2460" w:rsidRPr="002E2460" w:rsidRDefault="002E2460">
            <w:pPr>
              <w:jc w:val="both"/>
              <w:rPr>
                <w:rFonts w:ascii="Arial" w:hAnsi="Arial" w:cs="Arial"/>
                <w:sz w:val="22"/>
                <w:szCs w:val="22"/>
              </w:rPr>
            </w:pPr>
          </w:p>
          <w:p w14:paraId="6121BE76" w14:textId="77777777" w:rsidR="002E2460" w:rsidRPr="002E2460" w:rsidRDefault="002E2460">
            <w:pPr>
              <w:jc w:val="both"/>
              <w:rPr>
                <w:rFonts w:ascii="Arial" w:hAnsi="Arial" w:cs="Arial"/>
                <w:sz w:val="22"/>
                <w:szCs w:val="22"/>
              </w:rPr>
            </w:pPr>
            <w:r w:rsidRPr="002E2460">
              <w:rPr>
                <w:rFonts w:ascii="Arial" w:hAnsi="Arial" w:cs="Arial"/>
                <w:sz w:val="22"/>
                <w:szCs w:val="22"/>
              </w:rPr>
              <w:t xml:space="preserve">These are for example leisure centres, youth clubs, sporting activities </w:t>
            </w:r>
            <w:proofErr w:type="spellStart"/>
            <w:r w:rsidRPr="002E2460">
              <w:rPr>
                <w:rFonts w:ascii="Arial" w:hAnsi="Arial" w:cs="Arial"/>
                <w:sz w:val="22"/>
                <w:szCs w:val="22"/>
              </w:rPr>
              <w:t>etc</w:t>
            </w:r>
            <w:proofErr w:type="spellEnd"/>
            <w:r w:rsidRPr="002E2460">
              <w:rPr>
                <w:rFonts w:ascii="Arial" w:hAnsi="Arial" w:cs="Arial"/>
                <w:sz w:val="22"/>
                <w:szCs w:val="22"/>
              </w:rPr>
              <w:t xml:space="preserve"> and are available to all children and young people in Hounslow, details of these services can be found on the Family Service Directory (FSD) website: </w:t>
            </w:r>
            <w:hyperlink r:id="rId19" w:history="1">
              <w:r w:rsidRPr="002E2460">
                <w:rPr>
                  <w:rStyle w:val="Hyperlink"/>
                  <w:rFonts w:ascii="Arial" w:hAnsi="Arial" w:cs="Arial"/>
                  <w:sz w:val="22"/>
                  <w:szCs w:val="22"/>
                </w:rPr>
                <w:t>http://fsd.hounslow.gov.uk</w:t>
              </w:r>
            </w:hyperlink>
            <w:r w:rsidRPr="002E2460">
              <w:rPr>
                <w:rFonts w:ascii="Arial" w:hAnsi="Arial" w:cs="Arial"/>
                <w:sz w:val="22"/>
                <w:szCs w:val="22"/>
              </w:rPr>
              <w:t xml:space="preserve"> or you can call them on </w:t>
            </w:r>
            <w:proofErr w:type="spellStart"/>
            <w:r w:rsidRPr="002E2460">
              <w:rPr>
                <w:rFonts w:ascii="Arial" w:hAnsi="Arial" w:cs="Arial"/>
                <w:sz w:val="22"/>
                <w:szCs w:val="22"/>
              </w:rPr>
              <w:t>tel</w:t>
            </w:r>
            <w:proofErr w:type="spellEnd"/>
            <w:r w:rsidRPr="002E2460">
              <w:rPr>
                <w:rFonts w:ascii="Arial" w:hAnsi="Arial" w:cs="Arial"/>
                <w:sz w:val="22"/>
                <w:szCs w:val="22"/>
              </w:rPr>
              <w:t xml:space="preserve">: </w:t>
            </w:r>
            <w:r w:rsidRPr="002E2460">
              <w:rPr>
                <w:rFonts w:ascii="Arial" w:hAnsi="Arial" w:cs="Arial"/>
                <w:color w:val="000000"/>
                <w:sz w:val="22"/>
                <w:szCs w:val="22"/>
                <w:lang w:val="en"/>
              </w:rPr>
              <w:t>020 8583 3470.</w:t>
            </w:r>
          </w:p>
          <w:p w14:paraId="669494C6" w14:textId="77777777" w:rsidR="002E2460" w:rsidRPr="002E2460" w:rsidRDefault="002E2460">
            <w:pPr>
              <w:jc w:val="both"/>
              <w:rPr>
                <w:rFonts w:ascii="Arial" w:hAnsi="Arial" w:cs="Arial"/>
                <w:sz w:val="22"/>
                <w:szCs w:val="22"/>
              </w:rPr>
            </w:pPr>
          </w:p>
          <w:p w14:paraId="6D1C5CF3" w14:textId="77777777" w:rsidR="002E2460" w:rsidRPr="002E2460" w:rsidRDefault="002E2460">
            <w:pPr>
              <w:jc w:val="both"/>
              <w:rPr>
                <w:rFonts w:ascii="Arial" w:hAnsi="Arial" w:cs="Arial"/>
                <w:sz w:val="22"/>
                <w:szCs w:val="22"/>
              </w:rPr>
            </w:pPr>
          </w:p>
          <w:p w14:paraId="7426BB21" w14:textId="77777777" w:rsidR="002E2460" w:rsidRPr="002E2460" w:rsidRDefault="002E2460">
            <w:pPr>
              <w:jc w:val="both"/>
              <w:rPr>
                <w:rFonts w:ascii="Arial" w:hAnsi="Arial" w:cs="Arial"/>
                <w:sz w:val="22"/>
                <w:szCs w:val="22"/>
                <w:u w:val="single"/>
              </w:rPr>
            </w:pPr>
            <w:r w:rsidRPr="002E2460">
              <w:rPr>
                <w:rFonts w:ascii="Arial" w:hAnsi="Arial" w:cs="Arial"/>
                <w:sz w:val="22"/>
                <w:szCs w:val="22"/>
                <w:u w:val="single"/>
              </w:rPr>
              <w:t>Short Breaks - Non-Assessed</w:t>
            </w:r>
          </w:p>
          <w:p w14:paraId="0CE5CDB6" w14:textId="77777777" w:rsidR="002E2460" w:rsidRPr="002E2460" w:rsidRDefault="002E2460">
            <w:pPr>
              <w:jc w:val="both"/>
              <w:rPr>
                <w:rFonts w:ascii="Arial" w:hAnsi="Arial" w:cs="Arial"/>
                <w:sz w:val="22"/>
                <w:szCs w:val="22"/>
                <w:u w:val="single"/>
              </w:rPr>
            </w:pPr>
          </w:p>
          <w:p w14:paraId="6711882C" w14:textId="77777777" w:rsidR="002E2460" w:rsidRPr="002E2460" w:rsidRDefault="002E2460">
            <w:pPr>
              <w:jc w:val="both"/>
              <w:rPr>
                <w:rFonts w:ascii="Arial" w:hAnsi="Arial" w:cs="Arial"/>
                <w:color w:val="000000"/>
                <w:sz w:val="22"/>
                <w:szCs w:val="22"/>
              </w:rPr>
            </w:pPr>
            <w:r w:rsidRPr="002E2460">
              <w:rPr>
                <w:rFonts w:ascii="Arial" w:hAnsi="Arial" w:cs="Arial"/>
                <w:color w:val="000000"/>
                <w:sz w:val="22"/>
                <w:szCs w:val="22"/>
              </w:rPr>
              <w:t>The non-assessed Short Breaks programme is open to all children and young people up to 18 years old who have a disability or Special Educational Need in the London Borough of Hounslow.</w:t>
            </w:r>
          </w:p>
          <w:p w14:paraId="26A1DDA6" w14:textId="77777777" w:rsidR="002E2460" w:rsidRPr="002E2460" w:rsidRDefault="002E2460">
            <w:pPr>
              <w:jc w:val="both"/>
              <w:rPr>
                <w:rFonts w:ascii="Arial" w:hAnsi="Arial" w:cs="Arial"/>
                <w:sz w:val="22"/>
                <w:szCs w:val="22"/>
                <w:u w:val="single"/>
              </w:rPr>
            </w:pPr>
          </w:p>
          <w:p w14:paraId="2AC0DEBB" w14:textId="77777777" w:rsidR="002E2460" w:rsidRPr="002E2460" w:rsidRDefault="002E2460">
            <w:pPr>
              <w:jc w:val="both"/>
              <w:rPr>
                <w:rFonts w:ascii="Arial" w:hAnsi="Arial" w:cs="Arial"/>
                <w:color w:val="000000"/>
                <w:sz w:val="22"/>
                <w:szCs w:val="22"/>
              </w:rPr>
            </w:pPr>
            <w:r w:rsidRPr="002E2460">
              <w:rPr>
                <w:rFonts w:ascii="Arial" w:hAnsi="Arial" w:cs="Arial"/>
                <w:color w:val="000000"/>
                <w:sz w:val="22"/>
                <w:szCs w:val="22"/>
              </w:rPr>
              <w:lastRenderedPageBreak/>
              <w:t>Access to the Short Breaks programme is via a short registration with the Short Breaks team where the needs of the child will be discussed and basic family and contact details will be taken. The registration will normally be between the parent/carer and the Short Breaks team; however, a child or young person can also be referred by professionals.   It will be at that point that the child or young person’s current Pathway will be established. The child or young person will be issued with a Unique Identifying Number (UIN) which will be required each time a short break is booked with a Short Breaks provider.</w:t>
            </w:r>
          </w:p>
          <w:p w14:paraId="442D72F7" w14:textId="77777777" w:rsidR="002E2460" w:rsidRPr="002E2460" w:rsidRDefault="002E2460">
            <w:pPr>
              <w:jc w:val="both"/>
              <w:rPr>
                <w:rFonts w:ascii="Arial" w:hAnsi="Arial" w:cs="Arial"/>
                <w:color w:val="000000"/>
                <w:sz w:val="22"/>
                <w:szCs w:val="22"/>
              </w:rPr>
            </w:pPr>
          </w:p>
          <w:p w14:paraId="1EA04F11" w14:textId="77777777" w:rsidR="002E2460" w:rsidRPr="002E2460" w:rsidRDefault="002E2460">
            <w:pPr>
              <w:rPr>
                <w:rFonts w:ascii="Arial" w:hAnsi="Arial" w:cs="Arial"/>
                <w:sz w:val="22"/>
                <w:szCs w:val="22"/>
              </w:rPr>
            </w:pPr>
            <w:r w:rsidRPr="002E2460">
              <w:rPr>
                <w:rFonts w:ascii="Arial" w:hAnsi="Arial" w:cs="Arial"/>
                <w:sz w:val="22"/>
                <w:szCs w:val="22"/>
              </w:rPr>
              <w:t>The provision and access to non-assessed short breaks in Hounslow has steadily grown over the past seven years with 827 children in the borough receiving a short break in 2016/17. The number of children registered with the non-assessed Short Breaks service now exceeds 1300.</w:t>
            </w:r>
          </w:p>
          <w:p w14:paraId="0705F0C8" w14:textId="77777777" w:rsidR="002E2460" w:rsidRPr="002E2460" w:rsidRDefault="002E2460">
            <w:pPr>
              <w:jc w:val="both"/>
              <w:rPr>
                <w:rFonts w:ascii="Arial" w:hAnsi="Arial" w:cs="Arial"/>
                <w:color w:val="000000"/>
                <w:sz w:val="22"/>
                <w:szCs w:val="22"/>
              </w:rPr>
            </w:pPr>
          </w:p>
          <w:p w14:paraId="09F2E594" w14:textId="77777777" w:rsidR="002E2460" w:rsidRPr="002E2460" w:rsidRDefault="002E2460">
            <w:pPr>
              <w:jc w:val="both"/>
              <w:rPr>
                <w:rFonts w:ascii="Arial" w:hAnsi="Arial" w:cs="Arial"/>
                <w:color w:val="000000"/>
                <w:sz w:val="22"/>
                <w:szCs w:val="22"/>
              </w:rPr>
            </w:pPr>
          </w:p>
          <w:p w14:paraId="465E05BA" w14:textId="77777777" w:rsidR="002E2460" w:rsidRPr="002E2460" w:rsidRDefault="002E2460">
            <w:pPr>
              <w:jc w:val="both"/>
              <w:rPr>
                <w:rFonts w:ascii="Arial" w:hAnsi="Arial" w:cs="Arial"/>
                <w:sz w:val="22"/>
                <w:szCs w:val="22"/>
                <w:u w:val="single"/>
              </w:rPr>
            </w:pPr>
            <w:r w:rsidRPr="002E2460">
              <w:rPr>
                <w:rFonts w:ascii="Arial" w:hAnsi="Arial" w:cs="Arial"/>
                <w:sz w:val="22"/>
                <w:szCs w:val="22"/>
                <w:u w:val="single"/>
              </w:rPr>
              <w:t>Short Breaks - Assessed</w:t>
            </w:r>
          </w:p>
          <w:p w14:paraId="200E9BCC" w14:textId="77777777" w:rsidR="002E2460" w:rsidRPr="002E2460" w:rsidRDefault="002E2460">
            <w:pPr>
              <w:jc w:val="both"/>
              <w:rPr>
                <w:rFonts w:ascii="Arial" w:hAnsi="Arial" w:cs="Arial"/>
                <w:sz w:val="22"/>
                <w:szCs w:val="22"/>
              </w:rPr>
            </w:pPr>
          </w:p>
          <w:p w14:paraId="6B7B91CF" w14:textId="77777777" w:rsidR="002E2460" w:rsidRPr="002E2460" w:rsidRDefault="002E2460">
            <w:pPr>
              <w:jc w:val="both"/>
              <w:rPr>
                <w:rFonts w:ascii="Arial" w:hAnsi="Arial" w:cs="Arial"/>
                <w:sz w:val="22"/>
                <w:szCs w:val="22"/>
              </w:rPr>
            </w:pPr>
            <w:r w:rsidRPr="002E2460">
              <w:rPr>
                <w:rFonts w:ascii="Arial" w:hAnsi="Arial" w:cs="Arial"/>
                <w:sz w:val="22"/>
                <w:szCs w:val="22"/>
              </w:rPr>
              <w:t>Specialist services provide short breaks to support children and young people who require a high level of support. London Borough of Hounslow has a number of specialist services available, an assessment of need will be required to access the services, the assessment will be carried out by the child’s Social Worker / Child in Need (</w:t>
            </w:r>
            <w:proofErr w:type="spellStart"/>
            <w:r w:rsidRPr="002E2460">
              <w:rPr>
                <w:rFonts w:ascii="Arial" w:hAnsi="Arial" w:cs="Arial"/>
                <w:sz w:val="22"/>
                <w:szCs w:val="22"/>
              </w:rPr>
              <w:t>CiN</w:t>
            </w:r>
            <w:proofErr w:type="spellEnd"/>
            <w:r w:rsidRPr="002E2460">
              <w:rPr>
                <w:rFonts w:ascii="Arial" w:hAnsi="Arial" w:cs="Arial"/>
                <w:sz w:val="22"/>
                <w:szCs w:val="22"/>
              </w:rPr>
              <w:t xml:space="preserve">) worker.  </w:t>
            </w:r>
          </w:p>
          <w:p w14:paraId="7E95B4F2" w14:textId="77777777" w:rsidR="002E2460" w:rsidRPr="002E2460" w:rsidRDefault="002E2460">
            <w:pPr>
              <w:jc w:val="both"/>
              <w:rPr>
                <w:rFonts w:ascii="Arial" w:hAnsi="Arial" w:cs="Arial"/>
                <w:color w:val="000000"/>
                <w:sz w:val="22"/>
                <w:szCs w:val="22"/>
              </w:rPr>
            </w:pPr>
          </w:p>
          <w:p w14:paraId="504BA6C4" w14:textId="77777777" w:rsidR="002E2460" w:rsidRPr="002E2460" w:rsidRDefault="002E2460">
            <w:pPr>
              <w:rPr>
                <w:rFonts w:ascii="Arial" w:hAnsi="Arial" w:cs="Arial"/>
                <w:sz w:val="22"/>
                <w:szCs w:val="22"/>
              </w:rPr>
            </w:pPr>
            <w:r w:rsidRPr="002E2460">
              <w:rPr>
                <w:rFonts w:ascii="Arial" w:hAnsi="Arial" w:cs="Arial"/>
                <w:sz w:val="22"/>
                <w:szCs w:val="22"/>
              </w:rPr>
              <w:t>.</w:t>
            </w:r>
          </w:p>
          <w:p w14:paraId="01499AFA" w14:textId="77777777" w:rsidR="002E2460" w:rsidRPr="002E2460" w:rsidRDefault="002E2460">
            <w:pPr>
              <w:rPr>
                <w:rFonts w:ascii="Arial" w:hAnsi="Arial" w:cs="Arial"/>
                <w:sz w:val="22"/>
                <w:szCs w:val="22"/>
              </w:rPr>
            </w:pPr>
          </w:p>
          <w:p w14:paraId="7FCB2044" w14:textId="77777777" w:rsidR="002E2460" w:rsidRPr="002E2460" w:rsidRDefault="002E2460">
            <w:pPr>
              <w:rPr>
                <w:rFonts w:ascii="Arial" w:hAnsi="Arial" w:cs="Arial"/>
                <w:sz w:val="22"/>
                <w:szCs w:val="22"/>
              </w:rPr>
            </w:pPr>
            <w:r w:rsidRPr="002E2460">
              <w:rPr>
                <w:rFonts w:ascii="Arial" w:hAnsi="Arial" w:cs="Arial"/>
                <w:sz w:val="22"/>
                <w:szCs w:val="22"/>
              </w:rPr>
              <w:t>In 2017/18, the following short breaks are purchased from external providers for the non-assessed Short Breaks scheme:</w:t>
            </w:r>
          </w:p>
          <w:p w14:paraId="2EA1BA6E" w14:textId="77777777" w:rsidR="002E2460" w:rsidRPr="002E2460" w:rsidRDefault="002E2460">
            <w:pPr>
              <w:rPr>
                <w:rFonts w:ascii="Arial" w:hAnsi="Arial" w:cs="Arial"/>
                <w:sz w:val="22"/>
                <w:szCs w:val="22"/>
              </w:rPr>
            </w:pPr>
          </w:p>
          <w:p w14:paraId="0D79D85E" w14:textId="77777777" w:rsidR="002E2460" w:rsidRPr="002E2460" w:rsidRDefault="002E2460" w:rsidP="002E2460">
            <w:pPr>
              <w:numPr>
                <w:ilvl w:val="0"/>
                <w:numId w:val="17"/>
              </w:numPr>
              <w:ind w:left="180" w:firstLine="0"/>
              <w:rPr>
                <w:rFonts w:ascii="Arial" w:hAnsi="Arial" w:cs="Arial"/>
                <w:sz w:val="22"/>
                <w:szCs w:val="22"/>
              </w:rPr>
            </w:pPr>
            <w:r w:rsidRPr="002E2460">
              <w:rPr>
                <w:rFonts w:ascii="Arial" w:hAnsi="Arial" w:cs="Arial"/>
                <w:sz w:val="22"/>
                <w:szCs w:val="22"/>
              </w:rPr>
              <w:t xml:space="preserve">Holiday </w:t>
            </w:r>
            <w:proofErr w:type="spellStart"/>
            <w:r w:rsidRPr="002E2460">
              <w:rPr>
                <w:rFonts w:ascii="Arial" w:hAnsi="Arial" w:cs="Arial"/>
                <w:sz w:val="22"/>
                <w:szCs w:val="22"/>
              </w:rPr>
              <w:t>playscheme</w:t>
            </w:r>
            <w:proofErr w:type="spellEnd"/>
            <w:r w:rsidRPr="002E2460">
              <w:rPr>
                <w:rFonts w:ascii="Arial" w:hAnsi="Arial" w:cs="Arial"/>
                <w:sz w:val="22"/>
                <w:szCs w:val="22"/>
              </w:rPr>
              <w:t xml:space="preserve"> activities, taster sessions.</w:t>
            </w:r>
          </w:p>
          <w:p w14:paraId="166E4FCA" w14:textId="77777777" w:rsidR="002E2460" w:rsidRPr="002E2460" w:rsidRDefault="002E2460" w:rsidP="002E2460">
            <w:pPr>
              <w:numPr>
                <w:ilvl w:val="0"/>
                <w:numId w:val="17"/>
              </w:numPr>
              <w:ind w:left="180" w:firstLine="0"/>
              <w:rPr>
                <w:rFonts w:ascii="Arial" w:hAnsi="Arial" w:cs="Arial"/>
                <w:sz w:val="22"/>
                <w:szCs w:val="22"/>
              </w:rPr>
            </w:pPr>
            <w:r w:rsidRPr="002E2460">
              <w:rPr>
                <w:rFonts w:ascii="Arial" w:hAnsi="Arial" w:cs="Arial"/>
                <w:sz w:val="22"/>
                <w:szCs w:val="22"/>
              </w:rPr>
              <w:t>Music therapy</w:t>
            </w:r>
          </w:p>
          <w:p w14:paraId="20F7B05B" w14:textId="77777777" w:rsidR="002E2460" w:rsidRPr="002E2460" w:rsidRDefault="002E2460" w:rsidP="002E2460">
            <w:pPr>
              <w:numPr>
                <w:ilvl w:val="0"/>
                <w:numId w:val="17"/>
              </w:numPr>
              <w:rPr>
                <w:rFonts w:ascii="Arial" w:hAnsi="Arial" w:cs="Arial"/>
                <w:sz w:val="22"/>
                <w:szCs w:val="22"/>
              </w:rPr>
            </w:pPr>
            <w:r w:rsidRPr="002E2460">
              <w:rPr>
                <w:rFonts w:ascii="Arial" w:hAnsi="Arial" w:cs="Arial"/>
                <w:sz w:val="22"/>
                <w:szCs w:val="22"/>
              </w:rPr>
              <w:t>Sporting programme including swimming lessons, adapted multi-sports, kayaking, cycling, deaf-specific sports and horse riding.</w:t>
            </w:r>
          </w:p>
          <w:p w14:paraId="593560D5" w14:textId="77777777" w:rsidR="002E2460" w:rsidRPr="002E2460" w:rsidRDefault="002E2460" w:rsidP="002E2460">
            <w:pPr>
              <w:numPr>
                <w:ilvl w:val="0"/>
                <w:numId w:val="17"/>
              </w:numPr>
              <w:rPr>
                <w:rFonts w:ascii="Arial" w:hAnsi="Arial" w:cs="Arial"/>
                <w:sz w:val="22"/>
                <w:szCs w:val="22"/>
              </w:rPr>
            </w:pPr>
            <w:r w:rsidRPr="002E2460">
              <w:rPr>
                <w:rFonts w:ascii="Arial" w:hAnsi="Arial" w:cs="Arial"/>
                <w:sz w:val="22"/>
                <w:szCs w:val="22"/>
              </w:rPr>
              <w:t>After-school club and holiday activities for hearing impaired young people</w:t>
            </w:r>
          </w:p>
          <w:p w14:paraId="6FD0BA0C" w14:textId="77777777" w:rsidR="002E2460" w:rsidRPr="002E2460" w:rsidRDefault="002E2460" w:rsidP="002E2460">
            <w:pPr>
              <w:numPr>
                <w:ilvl w:val="0"/>
                <w:numId w:val="19"/>
              </w:numPr>
              <w:ind w:left="180" w:firstLine="0"/>
              <w:rPr>
                <w:rFonts w:ascii="Arial" w:hAnsi="Arial" w:cs="Arial"/>
                <w:sz w:val="22"/>
                <w:szCs w:val="22"/>
              </w:rPr>
            </w:pPr>
            <w:r w:rsidRPr="002E2460">
              <w:rPr>
                <w:rFonts w:ascii="Arial" w:hAnsi="Arial" w:cs="Arial"/>
                <w:sz w:val="22"/>
                <w:szCs w:val="22"/>
              </w:rPr>
              <w:t xml:space="preserve">Summer reporters project and after-school club </w:t>
            </w:r>
          </w:p>
          <w:p w14:paraId="357E4310" w14:textId="77777777" w:rsidR="002E2460" w:rsidRPr="002E2460" w:rsidRDefault="002E2460" w:rsidP="002E2460">
            <w:pPr>
              <w:numPr>
                <w:ilvl w:val="0"/>
                <w:numId w:val="19"/>
              </w:numPr>
              <w:ind w:left="180" w:firstLine="0"/>
              <w:rPr>
                <w:rFonts w:ascii="Arial" w:hAnsi="Arial" w:cs="Arial"/>
                <w:sz w:val="22"/>
                <w:szCs w:val="22"/>
              </w:rPr>
            </w:pPr>
            <w:r w:rsidRPr="002E2460">
              <w:rPr>
                <w:rFonts w:ascii="Arial" w:hAnsi="Arial" w:cs="Arial"/>
                <w:sz w:val="22"/>
                <w:szCs w:val="22"/>
              </w:rPr>
              <w:t xml:space="preserve">Holiday soccer camps </w:t>
            </w:r>
          </w:p>
          <w:p w14:paraId="47DF9B72" w14:textId="77777777" w:rsidR="002E2460" w:rsidRPr="002E2460" w:rsidRDefault="002E2460" w:rsidP="002E2460">
            <w:pPr>
              <w:numPr>
                <w:ilvl w:val="0"/>
                <w:numId w:val="19"/>
              </w:numPr>
              <w:ind w:left="180" w:firstLine="0"/>
              <w:rPr>
                <w:rFonts w:ascii="Arial" w:hAnsi="Arial" w:cs="Arial"/>
                <w:sz w:val="22"/>
                <w:szCs w:val="22"/>
              </w:rPr>
            </w:pPr>
            <w:r w:rsidRPr="002E2460">
              <w:rPr>
                <w:rFonts w:ascii="Arial" w:hAnsi="Arial" w:cs="Arial"/>
                <w:sz w:val="22"/>
                <w:szCs w:val="22"/>
              </w:rPr>
              <w:t xml:space="preserve">Exclusive family swimming sessions and pool parties </w:t>
            </w:r>
          </w:p>
          <w:p w14:paraId="685B4E10" w14:textId="77777777" w:rsidR="002E2460" w:rsidRPr="002E2460" w:rsidRDefault="002E2460" w:rsidP="002E2460">
            <w:pPr>
              <w:numPr>
                <w:ilvl w:val="0"/>
                <w:numId w:val="19"/>
              </w:numPr>
              <w:ind w:left="180" w:firstLine="0"/>
              <w:rPr>
                <w:rFonts w:ascii="Arial" w:hAnsi="Arial" w:cs="Arial"/>
                <w:sz w:val="22"/>
                <w:szCs w:val="22"/>
              </w:rPr>
            </w:pPr>
            <w:r w:rsidRPr="002E2460">
              <w:rPr>
                <w:rFonts w:ascii="Arial" w:hAnsi="Arial" w:cs="Arial"/>
                <w:sz w:val="22"/>
                <w:szCs w:val="22"/>
              </w:rPr>
              <w:t xml:space="preserve">Access to gym soft play area for children and siblings up 7 years. </w:t>
            </w:r>
          </w:p>
          <w:p w14:paraId="11CE9A00" w14:textId="77777777" w:rsidR="002E2460" w:rsidRPr="002E2460" w:rsidRDefault="002E2460" w:rsidP="002E2460">
            <w:pPr>
              <w:numPr>
                <w:ilvl w:val="0"/>
                <w:numId w:val="19"/>
              </w:numPr>
              <w:ind w:left="180" w:firstLine="0"/>
              <w:rPr>
                <w:rFonts w:ascii="Arial" w:hAnsi="Arial" w:cs="Arial"/>
                <w:sz w:val="22"/>
                <w:szCs w:val="22"/>
              </w:rPr>
            </w:pPr>
            <w:r w:rsidRPr="002E2460">
              <w:rPr>
                <w:rFonts w:ascii="Arial" w:hAnsi="Arial" w:cs="Arial"/>
                <w:sz w:val="22"/>
                <w:szCs w:val="22"/>
              </w:rPr>
              <w:t xml:space="preserve">Kids cookery for children between the ages of 5 and 18 years. </w:t>
            </w:r>
          </w:p>
          <w:p w14:paraId="3DF6B1D7" w14:textId="77777777" w:rsidR="002E2460" w:rsidRPr="002E2460" w:rsidRDefault="002E2460" w:rsidP="002E2460">
            <w:pPr>
              <w:numPr>
                <w:ilvl w:val="0"/>
                <w:numId w:val="19"/>
              </w:numPr>
              <w:ind w:left="180" w:firstLine="0"/>
              <w:rPr>
                <w:rFonts w:ascii="Arial" w:hAnsi="Arial" w:cs="Arial"/>
                <w:sz w:val="22"/>
                <w:szCs w:val="22"/>
              </w:rPr>
            </w:pPr>
            <w:r w:rsidRPr="002E2460">
              <w:rPr>
                <w:rFonts w:ascii="Arial" w:hAnsi="Arial" w:cs="Arial"/>
                <w:sz w:val="22"/>
                <w:szCs w:val="22"/>
              </w:rPr>
              <w:t xml:space="preserve">Family cinema screenings and theatre performances </w:t>
            </w:r>
          </w:p>
          <w:p w14:paraId="3C1155A7" w14:textId="77777777" w:rsidR="002E2460" w:rsidRPr="002E2460" w:rsidRDefault="002E2460">
            <w:pPr>
              <w:rPr>
                <w:rFonts w:ascii="Arial" w:hAnsi="Arial" w:cs="Arial"/>
                <w:sz w:val="22"/>
                <w:szCs w:val="22"/>
              </w:rPr>
            </w:pPr>
          </w:p>
          <w:p w14:paraId="000FCBA0" w14:textId="77777777" w:rsidR="002E2460" w:rsidRPr="002E2460" w:rsidRDefault="002E2460">
            <w:pPr>
              <w:ind w:left="111"/>
              <w:rPr>
                <w:rFonts w:ascii="Arial" w:hAnsi="Arial" w:cs="Arial"/>
                <w:sz w:val="22"/>
                <w:szCs w:val="22"/>
              </w:rPr>
            </w:pPr>
            <w:r w:rsidRPr="002E2460">
              <w:rPr>
                <w:rFonts w:ascii="Arial" w:hAnsi="Arial" w:cs="Arial"/>
                <w:sz w:val="22"/>
                <w:szCs w:val="22"/>
              </w:rPr>
              <w:t>The Short Breaks team also organise family days out during the summer months.</w:t>
            </w:r>
          </w:p>
          <w:p w14:paraId="79037870" w14:textId="77777777" w:rsidR="002E2460" w:rsidRPr="002E2460" w:rsidRDefault="002E2460">
            <w:pPr>
              <w:rPr>
                <w:rFonts w:ascii="Arial" w:hAnsi="Arial" w:cs="Arial"/>
                <w:sz w:val="22"/>
                <w:szCs w:val="22"/>
              </w:rPr>
            </w:pPr>
          </w:p>
          <w:p w14:paraId="15304D30" w14:textId="77777777" w:rsidR="002E2460" w:rsidRPr="002E2460" w:rsidRDefault="002E2460">
            <w:pPr>
              <w:rPr>
                <w:rFonts w:ascii="Arial" w:hAnsi="Arial" w:cs="Arial"/>
                <w:b/>
                <w:sz w:val="22"/>
                <w:szCs w:val="22"/>
              </w:rPr>
            </w:pPr>
            <w:r w:rsidRPr="002E2460">
              <w:rPr>
                <w:rFonts w:ascii="Arial" w:hAnsi="Arial" w:cs="Arial"/>
                <w:b/>
                <w:sz w:val="22"/>
                <w:szCs w:val="22"/>
              </w:rPr>
              <w:t xml:space="preserve">   Related Hounslow services</w:t>
            </w:r>
          </w:p>
          <w:p w14:paraId="790DEC4C" w14:textId="77777777" w:rsidR="002E2460" w:rsidRPr="002E2460" w:rsidRDefault="002E2460">
            <w:pPr>
              <w:ind w:left="180"/>
              <w:rPr>
                <w:rFonts w:ascii="Arial" w:hAnsi="Arial" w:cs="Arial"/>
                <w:sz w:val="22"/>
                <w:szCs w:val="22"/>
              </w:rPr>
            </w:pPr>
          </w:p>
          <w:p w14:paraId="262F12DA" w14:textId="77777777" w:rsidR="002E2460" w:rsidRPr="002E2460" w:rsidRDefault="002E2460">
            <w:pPr>
              <w:ind w:left="180"/>
              <w:rPr>
                <w:rFonts w:ascii="Arial" w:hAnsi="Arial" w:cs="Arial"/>
                <w:sz w:val="22"/>
                <w:szCs w:val="22"/>
              </w:rPr>
            </w:pPr>
            <w:r w:rsidRPr="002E2460">
              <w:rPr>
                <w:rFonts w:ascii="Arial" w:hAnsi="Arial" w:cs="Arial"/>
                <w:sz w:val="22"/>
                <w:szCs w:val="22"/>
              </w:rPr>
              <w:t xml:space="preserve">Hounslow Play Team provides a programme of activities for children and young people with disabilities between the ages of 0 to 18 years at Redlees Adventure Playground, Reflections and other locations including regular holiday play schemes for young people with ASD and ADHD. The Play Team also provides the Redlees Summer Youth Club for disabled young people between the ages of 11 and 18. </w:t>
            </w:r>
          </w:p>
          <w:p w14:paraId="76F2F6C1" w14:textId="77777777" w:rsidR="002E2460" w:rsidRPr="002E2460" w:rsidRDefault="002E2460">
            <w:pPr>
              <w:ind w:left="180"/>
              <w:rPr>
                <w:rFonts w:ascii="Arial" w:hAnsi="Arial" w:cs="Arial"/>
                <w:sz w:val="22"/>
                <w:szCs w:val="22"/>
              </w:rPr>
            </w:pPr>
          </w:p>
          <w:p w14:paraId="61F147D7" w14:textId="77777777" w:rsidR="002E2460" w:rsidRPr="002E2460" w:rsidRDefault="002E2460">
            <w:pPr>
              <w:ind w:left="180"/>
              <w:rPr>
                <w:rFonts w:ascii="Arial" w:hAnsi="Arial" w:cs="Arial"/>
                <w:sz w:val="22"/>
                <w:szCs w:val="22"/>
                <w:u w:val="single"/>
              </w:rPr>
            </w:pPr>
            <w:r w:rsidRPr="002E2460">
              <w:rPr>
                <w:rFonts w:ascii="Arial" w:hAnsi="Arial" w:cs="Arial"/>
                <w:sz w:val="22"/>
                <w:szCs w:val="22"/>
                <w:u w:val="single"/>
              </w:rPr>
              <w:t>Specialist Short Break Services</w:t>
            </w:r>
          </w:p>
          <w:p w14:paraId="005DFB85" w14:textId="77777777" w:rsidR="002E2460" w:rsidRPr="002E2460" w:rsidRDefault="002E2460">
            <w:pPr>
              <w:tabs>
                <w:tab w:val="left" w:pos="2055"/>
              </w:tabs>
              <w:ind w:left="180"/>
              <w:rPr>
                <w:rFonts w:ascii="Arial" w:hAnsi="Arial" w:cs="Arial"/>
                <w:sz w:val="22"/>
                <w:szCs w:val="22"/>
              </w:rPr>
            </w:pPr>
            <w:r w:rsidRPr="002E2460">
              <w:rPr>
                <w:rFonts w:ascii="Arial" w:hAnsi="Arial" w:cs="Arial"/>
                <w:sz w:val="22"/>
                <w:szCs w:val="22"/>
              </w:rPr>
              <w:tab/>
            </w:r>
          </w:p>
          <w:p w14:paraId="3086CCD2" w14:textId="77777777" w:rsidR="002E2460" w:rsidRPr="002E2460" w:rsidRDefault="002E2460">
            <w:pPr>
              <w:ind w:left="180"/>
              <w:rPr>
                <w:rFonts w:ascii="Arial" w:hAnsi="Arial" w:cs="Arial"/>
                <w:sz w:val="22"/>
                <w:szCs w:val="22"/>
              </w:rPr>
            </w:pPr>
            <w:r w:rsidRPr="002E2460">
              <w:rPr>
                <w:rFonts w:ascii="Arial" w:hAnsi="Arial" w:cs="Arial"/>
                <w:sz w:val="22"/>
                <w:szCs w:val="22"/>
              </w:rPr>
              <w:t>Westbrook is a residential short breaks unit based in Heston, which offers a range of specialist short break services, including overnight care.  Access to these short breaks is via a referral from the 0-25 Disability Social Work team.</w:t>
            </w:r>
          </w:p>
          <w:p w14:paraId="3E6C7446" w14:textId="77777777" w:rsidR="002E2460" w:rsidRPr="002E2460" w:rsidRDefault="002E2460">
            <w:pPr>
              <w:ind w:left="180"/>
              <w:rPr>
                <w:rFonts w:ascii="Arial" w:hAnsi="Arial" w:cs="Arial"/>
                <w:sz w:val="22"/>
                <w:szCs w:val="22"/>
              </w:rPr>
            </w:pPr>
          </w:p>
          <w:p w14:paraId="61B57D71" w14:textId="77777777" w:rsidR="002E2460" w:rsidRPr="002E2460" w:rsidRDefault="002E2460">
            <w:pPr>
              <w:ind w:left="180"/>
              <w:rPr>
                <w:rFonts w:ascii="Arial" w:hAnsi="Arial" w:cs="Arial"/>
                <w:sz w:val="22"/>
                <w:szCs w:val="22"/>
              </w:rPr>
            </w:pPr>
            <w:r w:rsidRPr="002E2460">
              <w:rPr>
                <w:rFonts w:ascii="Arial" w:hAnsi="Arial" w:cs="Arial"/>
                <w:sz w:val="22"/>
                <w:szCs w:val="22"/>
              </w:rPr>
              <w:lastRenderedPageBreak/>
              <w:t>One national charity is commissioned to provide specialist day care for young people in their homes and in the community via referral from the 0-25 Disability social work team.</w:t>
            </w:r>
          </w:p>
          <w:p w14:paraId="0A9A33FE" w14:textId="77777777" w:rsidR="002E2460" w:rsidRPr="002E2460" w:rsidRDefault="002E2460">
            <w:pPr>
              <w:ind w:left="180"/>
              <w:rPr>
                <w:rFonts w:ascii="Arial" w:hAnsi="Arial" w:cs="Arial"/>
                <w:sz w:val="22"/>
                <w:szCs w:val="22"/>
              </w:rPr>
            </w:pPr>
          </w:p>
          <w:p w14:paraId="58C945E1" w14:textId="77777777" w:rsidR="002E2460" w:rsidRPr="002E2460" w:rsidRDefault="002E2460">
            <w:pPr>
              <w:ind w:left="180"/>
              <w:rPr>
                <w:rFonts w:ascii="Arial" w:hAnsi="Arial" w:cs="Arial"/>
                <w:sz w:val="22"/>
                <w:szCs w:val="22"/>
              </w:rPr>
            </w:pPr>
            <w:r w:rsidRPr="002E2460">
              <w:rPr>
                <w:rFonts w:ascii="Arial" w:hAnsi="Arial" w:cs="Arial"/>
                <w:sz w:val="22"/>
                <w:szCs w:val="22"/>
              </w:rPr>
              <w:t>Parent/carers can also purchase activities and carer via a Direct Payment.</w:t>
            </w:r>
          </w:p>
          <w:p w14:paraId="3C8AA1D4" w14:textId="77777777" w:rsidR="002E2460" w:rsidRPr="002E2460" w:rsidRDefault="002E2460">
            <w:pPr>
              <w:ind w:left="180"/>
              <w:rPr>
                <w:rFonts w:ascii="Arial" w:hAnsi="Arial" w:cs="Arial"/>
                <w:sz w:val="22"/>
                <w:szCs w:val="22"/>
              </w:rPr>
            </w:pPr>
          </w:p>
          <w:p w14:paraId="2D6F1ABB" w14:textId="77777777" w:rsidR="002E2460" w:rsidRPr="002E2460" w:rsidRDefault="002E2460">
            <w:pPr>
              <w:ind w:left="180"/>
              <w:rPr>
                <w:rFonts w:ascii="Arial" w:hAnsi="Arial" w:cs="Arial"/>
                <w:b/>
                <w:sz w:val="22"/>
                <w:szCs w:val="22"/>
              </w:rPr>
            </w:pPr>
            <w:r w:rsidRPr="002E2460">
              <w:rPr>
                <w:rFonts w:ascii="Arial" w:hAnsi="Arial" w:cs="Arial"/>
                <w:b/>
                <w:sz w:val="22"/>
                <w:szCs w:val="22"/>
              </w:rPr>
              <w:t>Impact of Short Breaks</w:t>
            </w:r>
          </w:p>
          <w:p w14:paraId="1A61542C" w14:textId="77777777" w:rsidR="002E2460" w:rsidRPr="002E2460" w:rsidRDefault="002E2460">
            <w:pPr>
              <w:ind w:left="180"/>
              <w:rPr>
                <w:rFonts w:ascii="Arial" w:hAnsi="Arial" w:cs="Arial"/>
                <w:b/>
                <w:sz w:val="22"/>
                <w:szCs w:val="22"/>
              </w:rPr>
            </w:pPr>
          </w:p>
          <w:p w14:paraId="22E6E677" w14:textId="77777777" w:rsidR="002E2460" w:rsidRPr="002E2460" w:rsidRDefault="002E2460">
            <w:pPr>
              <w:ind w:left="180"/>
              <w:rPr>
                <w:rFonts w:ascii="Arial" w:hAnsi="Arial" w:cs="Arial"/>
                <w:sz w:val="22"/>
                <w:szCs w:val="22"/>
              </w:rPr>
            </w:pPr>
            <w:r w:rsidRPr="002E2460">
              <w:rPr>
                <w:rFonts w:ascii="Arial" w:hAnsi="Arial" w:cs="Arial"/>
                <w:sz w:val="22"/>
                <w:szCs w:val="22"/>
              </w:rPr>
              <w:t xml:space="preserve">Both research and anecdotal evidence has shown that short breaks have a positive impact on the child and family relationships. Consultation with parents and carers of disabled children and young people in Hounslow has shown that ‘short breaks’ for the whole family have been particularly well received and 88% wanted more family activities.  </w:t>
            </w:r>
          </w:p>
          <w:p w14:paraId="0F242BD7" w14:textId="77777777" w:rsidR="002E2460" w:rsidRPr="002E2460" w:rsidRDefault="002E2460">
            <w:pPr>
              <w:ind w:left="180"/>
              <w:rPr>
                <w:rFonts w:ascii="Arial" w:hAnsi="Arial" w:cs="Arial"/>
                <w:sz w:val="22"/>
                <w:szCs w:val="22"/>
              </w:rPr>
            </w:pPr>
          </w:p>
          <w:p w14:paraId="79B28AF4" w14:textId="77777777" w:rsidR="002E2460" w:rsidRPr="002E2460" w:rsidRDefault="002E2460">
            <w:pPr>
              <w:ind w:left="180"/>
              <w:rPr>
                <w:rFonts w:ascii="Arial" w:hAnsi="Arial" w:cs="Arial"/>
                <w:b/>
                <w:sz w:val="22"/>
                <w:szCs w:val="22"/>
              </w:rPr>
            </w:pPr>
          </w:p>
          <w:p w14:paraId="5189A727" w14:textId="77777777" w:rsidR="002E2460" w:rsidRPr="002E2460" w:rsidRDefault="002E2460">
            <w:pPr>
              <w:ind w:left="180"/>
              <w:rPr>
                <w:rFonts w:ascii="Arial" w:hAnsi="Arial" w:cs="Arial"/>
                <w:b/>
                <w:sz w:val="22"/>
                <w:szCs w:val="22"/>
              </w:rPr>
            </w:pPr>
            <w:r w:rsidRPr="002E2460">
              <w:rPr>
                <w:rFonts w:ascii="Arial" w:hAnsi="Arial" w:cs="Arial"/>
                <w:b/>
                <w:sz w:val="22"/>
                <w:szCs w:val="22"/>
              </w:rPr>
              <w:t>Programme Development</w:t>
            </w:r>
          </w:p>
          <w:p w14:paraId="28DE6E64" w14:textId="77777777" w:rsidR="002E2460" w:rsidRPr="002E2460" w:rsidRDefault="002E2460">
            <w:pPr>
              <w:ind w:left="180"/>
              <w:rPr>
                <w:rFonts w:ascii="Arial" w:hAnsi="Arial" w:cs="Arial"/>
                <w:b/>
                <w:sz w:val="22"/>
                <w:szCs w:val="22"/>
              </w:rPr>
            </w:pPr>
          </w:p>
          <w:p w14:paraId="783DC964" w14:textId="77777777" w:rsidR="002E2460" w:rsidRPr="002E2460" w:rsidRDefault="002E2460">
            <w:pPr>
              <w:ind w:left="180"/>
              <w:rPr>
                <w:rFonts w:ascii="Arial" w:hAnsi="Arial" w:cs="Arial"/>
                <w:sz w:val="22"/>
                <w:szCs w:val="22"/>
              </w:rPr>
            </w:pPr>
            <w:r w:rsidRPr="002E2460">
              <w:rPr>
                <w:rFonts w:ascii="Arial" w:hAnsi="Arial" w:cs="Arial"/>
                <w:sz w:val="22"/>
                <w:szCs w:val="22"/>
              </w:rPr>
              <w:t>In April 2012 we developed an enhanced short breaks service offering new Community Short Breaks. We want to continue to offer a short breaks programme with greater flexibility with regard to when the short break is taken and the length of the short break. Developing better ‘wrap around’ short breaks between providers will enhance the service offering.</w:t>
            </w:r>
          </w:p>
          <w:p w14:paraId="75640413" w14:textId="77777777" w:rsidR="002E2460" w:rsidRPr="002E2460" w:rsidRDefault="002E2460">
            <w:pPr>
              <w:ind w:left="180"/>
              <w:rPr>
                <w:rFonts w:ascii="Arial" w:hAnsi="Arial" w:cs="Arial"/>
                <w:sz w:val="22"/>
                <w:szCs w:val="22"/>
              </w:rPr>
            </w:pPr>
          </w:p>
          <w:p w14:paraId="18FD4BC2" w14:textId="77777777" w:rsidR="002E2460" w:rsidRPr="002E2460" w:rsidRDefault="002E2460">
            <w:pPr>
              <w:ind w:left="180"/>
              <w:rPr>
                <w:rFonts w:ascii="Arial" w:hAnsi="Arial" w:cs="Arial"/>
                <w:sz w:val="22"/>
                <w:szCs w:val="22"/>
              </w:rPr>
            </w:pPr>
            <w:r w:rsidRPr="002E2460">
              <w:rPr>
                <w:rFonts w:ascii="Arial" w:hAnsi="Arial" w:cs="Arial"/>
                <w:sz w:val="22"/>
                <w:szCs w:val="22"/>
              </w:rPr>
              <w:t>We would want to provide small locality based play schemes across the borough that minimise travelling. These could be inclusive schemes with non-disabled children and we want to identify venues and providers who are able to work together to offer locally based short breaks.</w:t>
            </w:r>
          </w:p>
          <w:p w14:paraId="485018E2" w14:textId="77777777" w:rsidR="002E2460" w:rsidRPr="002E2460" w:rsidRDefault="002E2460">
            <w:pPr>
              <w:ind w:left="180"/>
              <w:rPr>
                <w:rFonts w:ascii="Arial" w:hAnsi="Arial" w:cs="Arial"/>
                <w:sz w:val="22"/>
                <w:szCs w:val="22"/>
              </w:rPr>
            </w:pPr>
            <w:r w:rsidRPr="002E2460">
              <w:rPr>
                <w:rFonts w:ascii="Arial" w:hAnsi="Arial" w:cs="Arial"/>
                <w:sz w:val="22"/>
                <w:szCs w:val="22"/>
              </w:rPr>
              <w:t xml:space="preserve"> </w:t>
            </w:r>
          </w:p>
          <w:p w14:paraId="43D773E9" w14:textId="77777777" w:rsidR="002E2460" w:rsidRPr="002E2460" w:rsidRDefault="002E2460">
            <w:pPr>
              <w:ind w:left="180"/>
              <w:rPr>
                <w:rFonts w:ascii="Arial" w:hAnsi="Arial" w:cs="Arial"/>
                <w:sz w:val="22"/>
                <w:szCs w:val="22"/>
              </w:rPr>
            </w:pPr>
            <w:r w:rsidRPr="002E2460">
              <w:rPr>
                <w:rFonts w:ascii="Arial" w:hAnsi="Arial" w:cs="Arial"/>
                <w:sz w:val="22"/>
                <w:szCs w:val="22"/>
              </w:rPr>
              <w:t>The short breaks programme continues to provide both excellent service provision and financial efficiency through the framework contract.</w:t>
            </w:r>
          </w:p>
          <w:p w14:paraId="3B869B5E" w14:textId="77777777" w:rsidR="002E2460" w:rsidRPr="002E2460" w:rsidRDefault="002E2460">
            <w:pPr>
              <w:ind w:left="180"/>
              <w:rPr>
                <w:rFonts w:ascii="Arial" w:hAnsi="Arial" w:cs="Arial"/>
                <w:sz w:val="22"/>
                <w:szCs w:val="22"/>
              </w:rPr>
            </w:pPr>
          </w:p>
          <w:p w14:paraId="36034A4D" w14:textId="77777777" w:rsidR="002E2460" w:rsidRPr="002E2460" w:rsidRDefault="002E2460">
            <w:pPr>
              <w:ind w:left="180"/>
              <w:rPr>
                <w:rFonts w:ascii="Arial" w:hAnsi="Arial" w:cs="Arial"/>
                <w:i/>
                <w:sz w:val="22"/>
                <w:szCs w:val="22"/>
              </w:rPr>
            </w:pPr>
            <w:r w:rsidRPr="002E2460">
              <w:rPr>
                <w:rFonts w:ascii="Arial" w:hAnsi="Arial" w:cs="Arial"/>
                <w:sz w:val="22"/>
                <w:szCs w:val="22"/>
              </w:rPr>
              <w:t>Short Breaks will be offered in units of 1 to 4 hours, depending on the activity</w:t>
            </w:r>
            <w:r w:rsidRPr="002E2460">
              <w:rPr>
                <w:rFonts w:ascii="Arial" w:hAnsi="Arial" w:cs="Arial"/>
                <w:i/>
                <w:sz w:val="22"/>
                <w:szCs w:val="22"/>
              </w:rPr>
              <w:t>.</w:t>
            </w:r>
          </w:p>
          <w:p w14:paraId="37464E0E" w14:textId="77777777" w:rsidR="002E2460" w:rsidRPr="002E2460" w:rsidRDefault="002E2460">
            <w:pPr>
              <w:ind w:left="180"/>
              <w:rPr>
                <w:rFonts w:ascii="Arial" w:hAnsi="Arial" w:cs="Arial"/>
                <w:sz w:val="22"/>
                <w:szCs w:val="22"/>
              </w:rPr>
            </w:pPr>
          </w:p>
          <w:p w14:paraId="1F2D4003" w14:textId="77777777" w:rsidR="002E2460" w:rsidRPr="002E2460" w:rsidRDefault="002E2460">
            <w:pPr>
              <w:ind w:left="180"/>
              <w:rPr>
                <w:rFonts w:ascii="Arial" w:hAnsi="Arial" w:cs="Arial"/>
                <w:b/>
                <w:sz w:val="22"/>
                <w:szCs w:val="22"/>
              </w:rPr>
            </w:pPr>
            <w:r w:rsidRPr="002E2460">
              <w:rPr>
                <w:rFonts w:ascii="Arial" w:hAnsi="Arial" w:cs="Arial"/>
                <w:b/>
                <w:sz w:val="22"/>
                <w:szCs w:val="22"/>
              </w:rPr>
              <w:t>Service Types</w:t>
            </w:r>
          </w:p>
          <w:p w14:paraId="25FD6D29" w14:textId="77777777" w:rsidR="002E2460" w:rsidRPr="002E2460" w:rsidRDefault="002E2460">
            <w:pPr>
              <w:ind w:left="180"/>
              <w:rPr>
                <w:rFonts w:ascii="Arial" w:hAnsi="Arial" w:cs="Arial"/>
                <w:b/>
                <w:sz w:val="22"/>
                <w:szCs w:val="22"/>
              </w:rPr>
            </w:pPr>
          </w:p>
          <w:p w14:paraId="06518EF9" w14:textId="77777777" w:rsidR="002E2460" w:rsidRPr="002E2460" w:rsidRDefault="002E2460">
            <w:pPr>
              <w:ind w:left="180"/>
              <w:rPr>
                <w:rFonts w:ascii="Arial" w:hAnsi="Arial" w:cs="Arial"/>
                <w:b/>
                <w:bCs/>
                <w:sz w:val="22"/>
                <w:szCs w:val="22"/>
              </w:rPr>
            </w:pPr>
            <w:r w:rsidRPr="002E2460">
              <w:rPr>
                <w:rFonts w:ascii="Arial" w:hAnsi="Arial" w:cs="Arial"/>
                <w:b/>
                <w:bCs/>
                <w:sz w:val="22"/>
                <w:szCs w:val="22"/>
              </w:rPr>
              <w:t>Short Breaks to be re-commissioned that we currently provide</w:t>
            </w:r>
          </w:p>
          <w:p w14:paraId="01E6881B"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 xml:space="preserve">Sports activities scheme including horse riding, swimming lessons, sports clubs </w:t>
            </w:r>
            <w:proofErr w:type="spellStart"/>
            <w:r w:rsidRPr="002E2460">
              <w:rPr>
                <w:rFonts w:ascii="Arial" w:hAnsi="Arial" w:cs="Arial"/>
                <w:sz w:val="22"/>
                <w:szCs w:val="22"/>
              </w:rPr>
              <w:t>etc</w:t>
            </w:r>
            <w:proofErr w:type="spellEnd"/>
          </w:p>
          <w:p w14:paraId="04001648"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 xml:space="preserve">Holiday </w:t>
            </w:r>
            <w:proofErr w:type="spellStart"/>
            <w:r w:rsidRPr="002E2460">
              <w:rPr>
                <w:rFonts w:ascii="Arial" w:hAnsi="Arial" w:cs="Arial"/>
                <w:sz w:val="22"/>
                <w:szCs w:val="22"/>
              </w:rPr>
              <w:t>playschemes</w:t>
            </w:r>
            <w:proofErr w:type="spellEnd"/>
            <w:r w:rsidRPr="002E2460">
              <w:rPr>
                <w:rFonts w:ascii="Arial" w:hAnsi="Arial" w:cs="Arial"/>
                <w:sz w:val="22"/>
                <w:szCs w:val="22"/>
              </w:rPr>
              <w:t xml:space="preserve"> </w:t>
            </w:r>
          </w:p>
          <w:p w14:paraId="12636A8E"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Music activities (including therapy)</w:t>
            </w:r>
          </w:p>
          <w:p w14:paraId="0AFB7C02"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Activities that develop independence such as cookery sessions, friendship groups, clubs</w:t>
            </w:r>
          </w:p>
          <w:p w14:paraId="6CD10651"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Family cinema screenings and theatre performances</w:t>
            </w:r>
          </w:p>
          <w:p w14:paraId="29EC52B7"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Creative activities including young reporters scheme</w:t>
            </w:r>
          </w:p>
          <w:p w14:paraId="6A2E0D52"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After-school clubs</w:t>
            </w:r>
          </w:p>
          <w:p w14:paraId="03C1F0A3"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Homecare/community support, sitting service, 1-to-1 support</w:t>
            </w:r>
          </w:p>
          <w:p w14:paraId="42395BA1" w14:textId="77777777" w:rsidR="002E2460" w:rsidRPr="002E2460" w:rsidRDefault="002E2460">
            <w:pPr>
              <w:ind w:left="180"/>
              <w:rPr>
                <w:rFonts w:ascii="Arial" w:hAnsi="Arial" w:cs="Arial"/>
                <w:sz w:val="22"/>
                <w:szCs w:val="22"/>
              </w:rPr>
            </w:pPr>
          </w:p>
          <w:p w14:paraId="2D7D1518" w14:textId="77777777" w:rsidR="002E2460" w:rsidRPr="002E2460" w:rsidRDefault="002E2460">
            <w:pPr>
              <w:ind w:left="180"/>
              <w:rPr>
                <w:rFonts w:ascii="Arial" w:hAnsi="Arial" w:cs="Arial"/>
                <w:b/>
                <w:bCs/>
                <w:sz w:val="22"/>
                <w:szCs w:val="22"/>
              </w:rPr>
            </w:pPr>
            <w:r w:rsidRPr="002E2460">
              <w:rPr>
                <w:rFonts w:ascii="Arial" w:hAnsi="Arial" w:cs="Arial"/>
                <w:b/>
                <w:bCs/>
                <w:sz w:val="22"/>
                <w:szCs w:val="22"/>
              </w:rPr>
              <w:t>Short breaks to be commissioned (not currently provided)</w:t>
            </w:r>
          </w:p>
          <w:p w14:paraId="329EF8E2"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Overnights - e.g. activity breaks, museums, sleep-overs, camping (outside of residential care).</w:t>
            </w:r>
          </w:p>
          <w:p w14:paraId="17BED4AA"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After school clubs</w:t>
            </w:r>
          </w:p>
          <w:p w14:paraId="0EF13A14"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 xml:space="preserve">Under 5 </w:t>
            </w:r>
            <w:proofErr w:type="spellStart"/>
            <w:r w:rsidRPr="002E2460">
              <w:rPr>
                <w:rFonts w:ascii="Arial" w:hAnsi="Arial" w:cs="Arial"/>
                <w:sz w:val="22"/>
                <w:szCs w:val="22"/>
              </w:rPr>
              <w:t>yrs</w:t>
            </w:r>
            <w:proofErr w:type="spellEnd"/>
            <w:r w:rsidRPr="002E2460">
              <w:rPr>
                <w:rFonts w:ascii="Arial" w:hAnsi="Arial" w:cs="Arial"/>
                <w:sz w:val="22"/>
                <w:szCs w:val="22"/>
              </w:rPr>
              <w:t xml:space="preserve"> old activities</w:t>
            </w:r>
          </w:p>
          <w:p w14:paraId="574DCD35"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Support to enable access for children with complex health needs to access and participate in the short breaks programme.</w:t>
            </w:r>
          </w:p>
          <w:p w14:paraId="5EC65014"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lastRenderedPageBreak/>
              <w:t>Adventure type activities not too far from Hounslow</w:t>
            </w:r>
          </w:p>
          <w:p w14:paraId="78FB09B2" w14:textId="77777777" w:rsidR="002E2460" w:rsidRPr="002E2460" w:rsidRDefault="002E2460" w:rsidP="002E2460">
            <w:pPr>
              <w:numPr>
                <w:ilvl w:val="0"/>
                <w:numId w:val="21"/>
              </w:numPr>
              <w:rPr>
                <w:rFonts w:ascii="Arial" w:hAnsi="Arial" w:cs="Arial"/>
                <w:sz w:val="22"/>
                <w:szCs w:val="22"/>
              </w:rPr>
            </w:pPr>
            <w:r w:rsidRPr="002E2460">
              <w:rPr>
                <w:rFonts w:ascii="Arial" w:hAnsi="Arial" w:cs="Arial"/>
                <w:sz w:val="22"/>
                <w:szCs w:val="22"/>
              </w:rPr>
              <w:t>Schemes for 16-25 year olds</w:t>
            </w:r>
          </w:p>
          <w:p w14:paraId="51AFEA39" w14:textId="77777777" w:rsidR="002E2460" w:rsidRPr="002E2460" w:rsidRDefault="002E2460">
            <w:pPr>
              <w:ind w:left="66"/>
              <w:rPr>
                <w:rFonts w:ascii="Arial" w:hAnsi="Arial" w:cs="Arial"/>
                <w:sz w:val="22"/>
                <w:szCs w:val="22"/>
              </w:rPr>
            </w:pPr>
          </w:p>
          <w:p w14:paraId="64B97096" w14:textId="77777777" w:rsidR="002E2460" w:rsidRPr="002E2460" w:rsidRDefault="002E2460">
            <w:pPr>
              <w:rPr>
                <w:rFonts w:ascii="Arial" w:hAnsi="Arial" w:cs="Arial"/>
                <w:sz w:val="22"/>
                <w:szCs w:val="22"/>
              </w:rPr>
            </w:pPr>
            <w:r w:rsidRPr="002E2460">
              <w:rPr>
                <w:rFonts w:ascii="Arial" w:hAnsi="Arial" w:cs="Arial"/>
                <w:sz w:val="22"/>
                <w:szCs w:val="22"/>
              </w:rPr>
              <w:t>This list is not exhaustive and we welcome additional ideas for short breaks from providers themselves that meet the general aims of the Short Beaks Programme.</w:t>
            </w:r>
          </w:p>
          <w:p w14:paraId="39210934" w14:textId="77777777" w:rsidR="002E2460" w:rsidRPr="002E2460" w:rsidRDefault="002E2460">
            <w:pPr>
              <w:ind w:left="180"/>
              <w:rPr>
                <w:rFonts w:ascii="Arial" w:hAnsi="Arial" w:cs="Arial"/>
                <w:sz w:val="22"/>
                <w:szCs w:val="22"/>
              </w:rPr>
            </w:pPr>
          </w:p>
          <w:p w14:paraId="436ADA25" w14:textId="77777777" w:rsidR="002E2460" w:rsidRPr="002E2460" w:rsidRDefault="002E2460">
            <w:pPr>
              <w:ind w:hanging="1"/>
              <w:rPr>
                <w:rFonts w:ascii="Arial" w:hAnsi="Arial" w:cs="Arial"/>
                <w:b/>
                <w:sz w:val="22"/>
                <w:szCs w:val="22"/>
              </w:rPr>
            </w:pPr>
            <w:r w:rsidRPr="002E2460">
              <w:rPr>
                <w:rFonts w:ascii="Arial" w:hAnsi="Arial" w:cs="Arial"/>
                <w:b/>
                <w:sz w:val="22"/>
                <w:szCs w:val="22"/>
              </w:rPr>
              <w:t>The Carer</w:t>
            </w:r>
          </w:p>
          <w:p w14:paraId="753F9781" w14:textId="77777777" w:rsidR="002E2460" w:rsidRPr="002E2460" w:rsidRDefault="002E2460">
            <w:pPr>
              <w:ind w:left="180"/>
              <w:rPr>
                <w:rFonts w:ascii="Arial" w:hAnsi="Arial" w:cs="Arial"/>
                <w:b/>
                <w:sz w:val="22"/>
                <w:szCs w:val="22"/>
              </w:rPr>
            </w:pPr>
          </w:p>
          <w:p w14:paraId="23A41671" w14:textId="77777777" w:rsidR="002E2460" w:rsidRPr="002E2460" w:rsidRDefault="002E2460">
            <w:pPr>
              <w:rPr>
                <w:rFonts w:ascii="Arial" w:hAnsi="Arial" w:cs="Arial"/>
                <w:sz w:val="22"/>
                <w:szCs w:val="22"/>
              </w:rPr>
            </w:pPr>
            <w:r w:rsidRPr="002E2460">
              <w:rPr>
                <w:rFonts w:ascii="Arial" w:hAnsi="Arial" w:cs="Arial"/>
                <w:sz w:val="22"/>
                <w:szCs w:val="22"/>
              </w:rPr>
              <w:t>We will aim to continue to ‘care for the carer’ and provide events and/or activities which support this. In addition, we will continue to offer access to information, opportunities to shape service delivery and respond to feedback received in conjunction with the Hounslow Parent/Carer Forum.</w:t>
            </w:r>
          </w:p>
          <w:p w14:paraId="68FDBA26" w14:textId="77777777" w:rsidR="002E2460" w:rsidRPr="002E2460" w:rsidRDefault="002E2460">
            <w:pPr>
              <w:rPr>
                <w:rFonts w:ascii="Arial" w:hAnsi="Arial" w:cs="Arial"/>
                <w:b/>
                <w:sz w:val="22"/>
                <w:szCs w:val="22"/>
              </w:rPr>
            </w:pPr>
          </w:p>
          <w:p w14:paraId="68DB407C" w14:textId="77777777" w:rsidR="002E2460" w:rsidRPr="002E2460" w:rsidRDefault="002E2460">
            <w:pPr>
              <w:rPr>
                <w:rFonts w:ascii="Arial" w:hAnsi="Arial" w:cs="Arial"/>
                <w:b/>
                <w:sz w:val="22"/>
                <w:szCs w:val="22"/>
              </w:rPr>
            </w:pPr>
            <w:r w:rsidRPr="002E2460">
              <w:rPr>
                <w:rFonts w:ascii="Arial" w:hAnsi="Arial" w:cs="Arial"/>
                <w:b/>
                <w:sz w:val="22"/>
                <w:szCs w:val="22"/>
              </w:rPr>
              <w:t xml:space="preserve"> Complex Needs</w:t>
            </w:r>
          </w:p>
          <w:p w14:paraId="3E45B87A" w14:textId="77777777" w:rsidR="002E2460" w:rsidRPr="002E2460" w:rsidRDefault="002E2460">
            <w:pPr>
              <w:ind w:left="180"/>
              <w:rPr>
                <w:rFonts w:ascii="Arial" w:hAnsi="Arial" w:cs="Arial"/>
                <w:b/>
                <w:sz w:val="22"/>
                <w:szCs w:val="22"/>
              </w:rPr>
            </w:pPr>
          </w:p>
          <w:p w14:paraId="13C2FB96" w14:textId="77777777" w:rsidR="002E2460" w:rsidRPr="002E2460" w:rsidRDefault="002E2460">
            <w:pPr>
              <w:rPr>
                <w:rFonts w:ascii="Arial" w:hAnsi="Arial" w:cs="Arial"/>
                <w:sz w:val="22"/>
                <w:szCs w:val="22"/>
              </w:rPr>
            </w:pPr>
            <w:r w:rsidRPr="002E2460">
              <w:rPr>
                <w:rFonts w:ascii="Arial" w:hAnsi="Arial" w:cs="Arial"/>
                <w:sz w:val="22"/>
                <w:szCs w:val="22"/>
              </w:rPr>
              <w:t xml:space="preserve">Recent consultation indicated a small number of parents felt that the current provision of short breaks for children and young people who have either a physical disability or complex health needs could be improved. </w:t>
            </w:r>
          </w:p>
          <w:p w14:paraId="3A3A661C" w14:textId="77777777" w:rsidR="002E2460" w:rsidRPr="002E2460" w:rsidRDefault="002E2460">
            <w:pPr>
              <w:rPr>
                <w:rFonts w:ascii="Arial" w:hAnsi="Arial" w:cs="Arial"/>
                <w:b/>
                <w:sz w:val="22"/>
                <w:szCs w:val="22"/>
              </w:rPr>
            </w:pPr>
          </w:p>
          <w:p w14:paraId="6D6C17FC" w14:textId="77777777" w:rsidR="002E2460" w:rsidRPr="002E2460" w:rsidRDefault="002E2460">
            <w:pPr>
              <w:rPr>
                <w:rFonts w:ascii="Arial" w:hAnsi="Arial" w:cs="Arial"/>
                <w:b/>
                <w:sz w:val="22"/>
                <w:szCs w:val="22"/>
              </w:rPr>
            </w:pPr>
            <w:r w:rsidRPr="002E2460">
              <w:rPr>
                <w:rFonts w:ascii="Arial" w:hAnsi="Arial" w:cs="Arial"/>
                <w:b/>
                <w:sz w:val="22"/>
                <w:szCs w:val="22"/>
              </w:rPr>
              <w:t>Understanding Short Breaks</w:t>
            </w:r>
          </w:p>
          <w:p w14:paraId="66E11A40" w14:textId="77777777" w:rsidR="002E2460" w:rsidRPr="002E2460" w:rsidRDefault="002E2460">
            <w:pPr>
              <w:ind w:left="180"/>
              <w:rPr>
                <w:rFonts w:ascii="Arial" w:hAnsi="Arial" w:cs="Arial"/>
                <w:b/>
                <w:sz w:val="22"/>
                <w:szCs w:val="22"/>
              </w:rPr>
            </w:pPr>
          </w:p>
          <w:p w14:paraId="64B90541" w14:textId="77777777" w:rsidR="002E2460" w:rsidRPr="002E2460" w:rsidRDefault="002E2460">
            <w:pPr>
              <w:rPr>
                <w:rFonts w:ascii="Arial" w:hAnsi="Arial" w:cs="Arial"/>
                <w:sz w:val="22"/>
                <w:szCs w:val="22"/>
              </w:rPr>
            </w:pPr>
            <w:r w:rsidRPr="002E2460">
              <w:rPr>
                <w:rFonts w:ascii="Arial" w:hAnsi="Arial" w:cs="Arial"/>
                <w:sz w:val="22"/>
                <w:szCs w:val="22"/>
              </w:rPr>
              <w:t>We would like to improve on understanding of what a short break is and how they can be accessed. We will continue to inform families about short breaks through a wide range of publicity and continue to make visits to settings to meet parent/carers. Awareness is still an issue (80% in 2011 and 2012) and Short Breaks will continue to work to on this.  In 2015/16, however, 87% were aware of the Short Breaks service which is an increase from 2012.   We currently have over 1300 disabled children and young people on our UIN Register which clearly shows an improved awareness of the Short Breaks programme, if not necessarily the definition of a short break.</w:t>
            </w:r>
          </w:p>
          <w:p w14:paraId="290B800E" w14:textId="77777777" w:rsidR="002E2460" w:rsidRPr="002E2460" w:rsidRDefault="002E2460">
            <w:pPr>
              <w:rPr>
                <w:rFonts w:ascii="Arial" w:hAnsi="Arial" w:cs="Arial"/>
                <w:sz w:val="22"/>
                <w:szCs w:val="22"/>
              </w:rPr>
            </w:pPr>
          </w:p>
          <w:p w14:paraId="393C7313" w14:textId="77777777" w:rsidR="002E2460" w:rsidRPr="002E2460" w:rsidRDefault="002E2460">
            <w:pPr>
              <w:ind w:left="180"/>
              <w:rPr>
                <w:rFonts w:ascii="Arial" w:hAnsi="Arial" w:cs="Arial"/>
                <w:sz w:val="22"/>
                <w:szCs w:val="22"/>
              </w:rPr>
            </w:pPr>
          </w:p>
          <w:p w14:paraId="5F177F82" w14:textId="77777777" w:rsidR="002E2460" w:rsidRPr="002E2460" w:rsidRDefault="002E2460">
            <w:pPr>
              <w:ind w:left="180"/>
              <w:rPr>
                <w:rFonts w:ascii="Arial" w:hAnsi="Arial" w:cs="Arial"/>
                <w:b/>
                <w:sz w:val="22"/>
                <w:szCs w:val="22"/>
              </w:rPr>
            </w:pPr>
            <w:r w:rsidRPr="002E2460">
              <w:rPr>
                <w:rFonts w:ascii="Arial" w:hAnsi="Arial" w:cs="Arial"/>
                <w:b/>
                <w:sz w:val="22"/>
                <w:szCs w:val="22"/>
              </w:rPr>
              <w:t>Accessing Short Breaks</w:t>
            </w:r>
          </w:p>
          <w:p w14:paraId="238395BD" w14:textId="77777777" w:rsidR="002E2460" w:rsidRPr="002E2460" w:rsidRDefault="002E2460">
            <w:pPr>
              <w:ind w:left="180"/>
              <w:rPr>
                <w:rFonts w:ascii="Arial" w:hAnsi="Arial" w:cs="Arial"/>
                <w:b/>
                <w:sz w:val="22"/>
                <w:szCs w:val="22"/>
              </w:rPr>
            </w:pPr>
          </w:p>
          <w:p w14:paraId="0A1442A3" w14:textId="77777777" w:rsidR="002E2460" w:rsidRPr="002E2460" w:rsidRDefault="002E2460">
            <w:pPr>
              <w:ind w:left="180"/>
              <w:rPr>
                <w:rFonts w:ascii="Arial" w:hAnsi="Arial" w:cs="Arial"/>
                <w:sz w:val="22"/>
                <w:szCs w:val="22"/>
              </w:rPr>
            </w:pPr>
            <w:r w:rsidRPr="002E2460">
              <w:rPr>
                <w:rFonts w:ascii="Arial" w:hAnsi="Arial" w:cs="Arial"/>
                <w:sz w:val="22"/>
                <w:szCs w:val="22"/>
              </w:rPr>
              <w:t>We aim to make booking a short break as easy as possible and we receive feedback about this through the Parents Carers Forum.</w:t>
            </w:r>
          </w:p>
          <w:p w14:paraId="464D2BED" w14:textId="77777777" w:rsidR="002E2460" w:rsidRPr="002E2460" w:rsidRDefault="002E2460">
            <w:pPr>
              <w:ind w:left="180"/>
              <w:rPr>
                <w:rFonts w:ascii="Arial" w:hAnsi="Arial" w:cs="Arial"/>
                <w:i/>
                <w:sz w:val="22"/>
                <w:szCs w:val="22"/>
              </w:rPr>
            </w:pPr>
          </w:p>
          <w:p w14:paraId="199AEC3B" w14:textId="77777777" w:rsidR="002E2460" w:rsidRPr="002E2460" w:rsidRDefault="002E2460">
            <w:pPr>
              <w:ind w:left="180"/>
              <w:rPr>
                <w:rFonts w:ascii="Arial" w:hAnsi="Arial" w:cs="Arial"/>
                <w:sz w:val="22"/>
                <w:szCs w:val="22"/>
              </w:rPr>
            </w:pPr>
            <w:r w:rsidRPr="002E2460">
              <w:rPr>
                <w:rFonts w:ascii="Arial" w:hAnsi="Arial" w:cs="Arial"/>
                <w:sz w:val="22"/>
                <w:szCs w:val="22"/>
              </w:rPr>
              <w:t xml:space="preserve"> </w:t>
            </w:r>
          </w:p>
          <w:p w14:paraId="676551B2" w14:textId="77777777" w:rsidR="002E2460" w:rsidRPr="002E2460" w:rsidRDefault="002E2460">
            <w:pPr>
              <w:ind w:left="180"/>
              <w:rPr>
                <w:rFonts w:ascii="Arial" w:hAnsi="Arial" w:cs="Arial"/>
                <w:sz w:val="22"/>
                <w:szCs w:val="22"/>
              </w:rPr>
            </w:pPr>
            <w:r w:rsidRPr="002E2460">
              <w:rPr>
                <w:rFonts w:ascii="Arial" w:hAnsi="Arial" w:cs="Arial"/>
                <w:sz w:val="22"/>
                <w:szCs w:val="22"/>
              </w:rPr>
              <w:t xml:space="preserve"> </w:t>
            </w:r>
            <w:r w:rsidRPr="002E2460">
              <w:rPr>
                <w:rFonts w:ascii="Arial" w:hAnsi="Arial" w:cs="Arial"/>
                <w:b/>
                <w:sz w:val="22"/>
                <w:szCs w:val="22"/>
              </w:rPr>
              <w:t>Customer satisfaction</w:t>
            </w:r>
          </w:p>
          <w:p w14:paraId="34FC17B2" w14:textId="77777777" w:rsidR="002E2460" w:rsidRPr="002E2460" w:rsidRDefault="002E2460">
            <w:pPr>
              <w:ind w:left="180"/>
              <w:rPr>
                <w:rFonts w:ascii="Arial" w:hAnsi="Arial" w:cs="Arial"/>
                <w:b/>
                <w:sz w:val="22"/>
                <w:szCs w:val="22"/>
              </w:rPr>
            </w:pPr>
          </w:p>
          <w:p w14:paraId="4625CF12" w14:textId="77777777" w:rsidR="002E2460" w:rsidRPr="002E2460" w:rsidRDefault="002E2460">
            <w:pPr>
              <w:ind w:left="180"/>
              <w:rPr>
                <w:rFonts w:ascii="Arial" w:hAnsi="Arial" w:cs="Arial"/>
                <w:sz w:val="22"/>
                <w:szCs w:val="22"/>
              </w:rPr>
            </w:pPr>
            <w:r w:rsidRPr="002E2460">
              <w:rPr>
                <w:rFonts w:ascii="Arial" w:hAnsi="Arial" w:cs="Arial"/>
                <w:sz w:val="22"/>
                <w:szCs w:val="22"/>
              </w:rPr>
              <w:t>We will continue to seek the views of disabled children and their families with regards to Short Breaks and expect service providers to cooperate and enable this to happen.</w:t>
            </w:r>
          </w:p>
          <w:p w14:paraId="3385C35A" w14:textId="77777777" w:rsidR="002E2460" w:rsidRPr="002E2460" w:rsidRDefault="002E2460">
            <w:pPr>
              <w:rPr>
                <w:rFonts w:ascii="Arial" w:hAnsi="Arial" w:cs="Arial"/>
                <w:b/>
                <w:sz w:val="22"/>
                <w:szCs w:val="22"/>
              </w:rPr>
            </w:pPr>
          </w:p>
          <w:p w14:paraId="2DA4170F" w14:textId="77777777" w:rsidR="002E2460" w:rsidRPr="002E2460" w:rsidRDefault="002E2460">
            <w:pPr>
              <w:ind w:left="180"/>
              <w:rPr>
                <w:rFonts w:ascii="Arial" w:hAnsi="Arial" w:cs="Arial"/>
                <w:b/>
                <w:sz w:val="22"/>
                <w:szCs w:val="22"/>
              </w:rPr>
            </w:pPr>
            <w:r w:rsidRPr="002E2460">
              <w:rPr>
                <w:rFonts w:ascii="Arial" w:hAnsi="Arial" w:cs="Arial"/>
                <w:b/>
                <w:sz w:val="22"/>
                <w:szCs w:val="22"/>
              </w:rPr>
              <w:t xml:space="preserve">Transport </w:t>
            </w:r>
          </w:p>
          <w:p w14:paraId="0B15593E" w14:textId="77777777" w:rsidR="002E2460" w:rsidRPr="002E2460" w:rsidRDefault="002E2460">
            <w:pPr>
              <w:ind w:left="180"/>
              <w:rPr>
                <w:rFonts w:ascii="Arial" w:hAnsi="Arial" w:cs="Arial"/>
                <w:b/>
                <w:sz w:val="22"/>
                <w:szCs w:val="22"/>
              </w:rPr>
            </w:pPr>
          </w:p>
          <w:p w14:paraId="4D0D5B3E" w14:textId="77777777" w:rsidR="002E2460" w:rsidRPr="002E2460" w:rsidRDefault="002E2460">
            <w:pPr>
              <w:ind w:left="180"/>
              <w:rPr>
                <w:rFonts w:ascii="Arial" w:hAnsi="Arial" w:cs="Arial"/>
                <w:sz w:val="22"/>
                <w:szCs w:val="22"/>
              </w:rPr>
            </w:pPr>
            <w:r w:rsidRPr="002E2460">
              <w:rPr>
                <w:rFonts w:ascii="Arial" w:hAnsi="Arial" w:cs="Arial"/>
                <w:sz w:val="22"/>
                <w:szCs w:val="22"/>
              </w:rPr>
              <w:t xml:space="preserve">We understand that transport can be an issue for some parent/carers in accessing a short break for their child. Previous feedback we have received from families has been the length of the short break can impact on their willingness to access a short break if travel is required. </w:t>
            </w:r>
          </w:p>
          <w:p w14:paraId="14722A73" w14:textId="77777777" w:rsidR="002E2460" w:rsidRPr="002E2460" w:rsidRDefault="002E2460">
            <w:pPr>
              <w:ind w:left="180"/>
              <w:rPr>
                <w:rFonts w:ascii="Arial" w:hAnsi="Arial" w:cs="Arial"/>
                <w:sz w:val="22"/>
                <w:szCs w:val="22"/>
              </w:rPr>
            </w:pPr>
          </w:p>
          <w:p w14:paraId="7AD337D8" w14:textId="77777777" w:rsidR="002E2460" w:rsidRPr="002E2460" w:rsidRDefault="002E2460">
            <w:pPr>
              <w:ind w:left="180"/>
              <w:rPr>
                <w:rFonts w:ascii="Arial" w:hAnsi="Arial" w:cs="Arial"/>
                <w:sz w:val="22"/>
                <w:szCs w:val="22"/>
              </w:rPr>
            </w:pPr>
            <w:r w:rsidRPr="002E2460">
              <w:rPr>
                <w:rFonts w:ascii="Arial" w:hAnsi="Arial" w:cs="Arial"/>
                <w:sz w:val="22"/>
                <w:szCs w:val="22"/>
              </w:rPr>
              <w:t xml:space="preserve">Hounslow is a long narrow Borough stretching from Chiswick in the east to Feltham in the west and with traffic problems this journey could take an hour by car, and longer by public transport. </w:t>
            </w:r>
          </w:p>
          <w:p w14:paraId="141250E8" w14:textId="77777777" w:rsidR="002E2460" w:rsidRPr="002E2460" w:rsidRDefault="002E2460">
            <w:pPr>
              <w:ind w:left="180"/>
              <w:rPr>
                <w:rFonts w:ascii="Arial" w:hAnsi="Arial" w:cs="Arial"/>
                <w:sz w:val="22"/>
                <w:szCs w:val="22"/>
              </w:rPr>
            </w:pPr>
          </w:p>
          <w:p w14:paraId="1DB69C71" w14:textId="77777777" w:rsidR="002E2460" w:rsidRPr="002E2460" w:rsidRDefault="002E2460">
            <w:pPr>
              <w:ind w:left="180"/>
              <w:rPr>
                <w:rFonts w:ascii="Arial" w:hAnsi="Arial" w:cs="Arial"/>
                <w:sz w:val="22"/>
                <w:szCs w:val="22"/>
              </w:rPr>
            </w:pPr>
            <w:r w:rsidRPr="002E2460">
              <w:rPr>
                <w:rFonts w:ascii="Arial" w:hAnsi="Arial" w:cs="Arial"/>
                <w:sz w:val="22"/>
                <w:szCs w:val="22"/>
              </w:rPr>
              <w:lastRenderedPageBreak/>
              <w:t>Therefore, we will undertake a number of strategies to improve access to short breaks, this includes wrap around short breaks as described above and developing short breaks in alternative locations across the borough.</w:t>
            </w:r>
          </w:p>
          <w:p w14:paraId="019C4B75" w14:textId="77777777" w:rsidR="002E2460" w:rsidRPr="002E2460" w:rsidRDefault="002E2460">
            <w:pPr>
              <w:ind w:left="180"/>
              <w:rPr>
                <w:rFonts w:ascii="Arial" w:hAnsi="Arial" w:cs="Arial"/>
                <w:sz w:val="22"/>
                <w:szCs w:val="22"/>
              </w:rPr>
            </w:pPr>
          </w:p>
          <w:p w14:paraId="64078804" w14:textId="77777777" w:rsidR="002E2460" w:rsidRPr="002E2460" w:rsidRDefault="002E2460">
            <w:pPr>
              <w:ind w:left="180"/>
              <w:rPr>
                <w:rFonts w:ascii="Arial" w:hAnsi="Arial" w:cs="Arial"/>
                <w:sz w:val="22"/>
                <w:szCs w:val="22"/>
              </w:rPr>
            </w:pPr>
          </w:p>
          <w:p w14:paraId="0FF9EA5B" w14:textId="77777777" w:rsidR="002E2460" w:rsidRPr="002E2460" w:rsidRDefault="002E2460">
            <w:pPr>
              <w:rPr>
                <w:rFonts w:ascii="Arial" w:hAnsi="Arial" w:cs="Arial"/>
                <w:b/>
                <w:sz w:val="22"/>
                <w:szCs w:val="22"/>
              </w:rPr>
            </w:pPr>
            <w:r w:rsidRPr="002E2460">
              <w:rPr>
                <w:rFonts w:ascii="Arial" w:hAnsi="Arial" w:cs="Arial"/>
                <w:sz w:val="22"/>
                <w:szCs w:val="22"/>
              </w:rPr>
              <w:t xml:space="preserve">  </w:t>
            </w:r>
            <w:r w:rsidRPr="002E2460">
              <w:rPr>
                <w:rFonts w:ascii="Arial" w:hAnsi="Arial" w:cs="Arial"/>
                <w:b/>
                <w:sz w:val="22"/>
                <w:szCs w:val="22"/>
              </w:rPr>
              <w:t>Standards</w:t>
            </w:r>
          </w:p>
          <w:p w14:paraId="01A06F64" w14:textId="77777777" w:rsidR="002E2460" w:rsidRPr="002E2460" w:rsidRDefault="002E2460">
            <w:pPr>
              <w:ind w:left="180"/>
              <w:rPr>
                <w:rFonts w:ascii="Arial" w:hAnsi="Arial" w:cs="Arial"/>
                <w:sz w:val="22"/>
                <w:szCs w:val="22"/>
              </w:rPr>
            </w:pPr>
            <w:r w:rsidRPr="002E2460">
              <w:rPr>
                <w:rFonts w:ascii="Arial" w:hAnsi="Arial" w:cs="Arial"/>
                <w:sz w:val="22"/>
                <w:szCs w:val="22"/>
              </w:rPr>
              <w:tab/>
            </w:r>
          </w:p>
          <w:p w14:paraId="02DE0A00" w14:textId="77777777" w:rsidR="002E2460" w:rsidRPr="002E2460" w:rsidRDefault="002E2460">
            <w:pPr>
              <w:ind w:left="180"/>
              <w:rPr>
                <w:rFonts w:ascii="Arial" w:hAnsi="Arial" w:cs="Arial"/>
                <w:sz w:val="22"/>
                <w:szCs w:val="22"/>
              </w:rPr>
            </w:pPr>
            <w:r w:rsidRPr="002E2460">
              <w:rPr>
                <w:rFonts w:ascii="Arial" w:hAnsi="Arial" w:cs="Arial"/>
                <w:sz w:val="22"/>
                <w:szCs w:val="22"/>
              </w:rPr>
              <w:t>Providers must provide and maintain a safe and accessible environment, ensure adequate staffing ratios to meet the needs of the children in their care, by staff with skills appropriate to the needs of the disabled children and young people.</w:t>
            </w:r>
          </w:p>
          <w:p w14:paraId="1B325E19" w14:textId="77777777" w:rsidR="002E2460" w:rsidRPr="002E2460" w:rsidRDefault="002E2460">
            <w:pPr>
              <w:ind w:left="180"/>
              <w:rPr>
                <w:rFonts w:ascii="Arial" w:hAnsi="Arial" w:cs="Arial"/>
                <w:sz w:val="22"/>
                <w:szCs w:val="22"/>
              </w:rPr>
            </w:pPr>
          </w:p>
          <w:p w14:paraId="7650979E" w14:textId="77777777" w:rsidR="002E2460" w:rsidRPr="002E2460" w:rsidRDefault="002E2460">
            <w:pPr>
              <w:ind w:left="180"/>
              <w:rPr>
                <w:rFonts w:ascii="Arial" w:hAnsi="Arial" w:cs="Arial"/>
                <w:sz w:val="22"/>
                <w:szCs w:val="22"/>
              </w:rPr>
            </w:pPr>
            <w:r w:rsidRPr="002E2460">
              <w:rPr>
                <w:rFonts w:ascii="Arial" w:hAnsi="Arial" w:cs="Arial"/>
                <w:sz w:val="22"/>
                <w:szCs w:val="22"/>
              </w:rPr>
              <w:t>Providers must allocate services to children and their families based upon the Pathways of Need of the service they are providing.</w:t>
            </w:r>
          </w:p>
          <w:p w14:paraId="0CD5723D" w14:textId="77777777" w:rsidR="002E2460" w:rsidRPr="002E2460" w:rsidRDefault="002E2460">
            <w:pPr>
              <w:ind w:left="180"/>
              <w:rPr>
                <w:rFonts w:ascii="Arial" w:hAnsi="Arial" w:cs="Arial"/>
                <w:sz w:val="22"/>
                <w:szCs w:val="22"/>
              </w:rPr>
            </w:pPr>
          </w:p>
          <w:p w14:paraId="738C4455" w14:textId="77777777" w:rsidR="002E2460" w:rsidRPr="002E2460" w:rsidRDefault="002E2460">
            <w:pPr>
              <w:ind w:left="180"/>
              <w:rPr>
                <w:rFonts w:ascii="Arial" w:hAnsi="Arial" w:cs="Arial"/>
                <w:sz w:val="22"/>
                <w:szCs w:val="22"/>
              </w:rPr>
            </w:pPr>
            <w:r w:rsidRPr="002E2460">
              <w:rPr>
                <w:rFonts w:ascii="Arial" w:hAnsi="Arial" w:cs="Arial"/>
                <w:sz w:val="22"/>
                <w:szCs w:val="22"/>
              </w:rPr>
              <w:t>In accordance with the eligibility criteria the service will be responsive to diversity among parents, carers and the children and young people, treating each resident as an individual and personalise the service to them while following principles of equal access to services, for inclusive and exclusive services.</w:t>
            </w:r>
          </w:p>
          <w:p w14:paraId="6726573B" w14:textId="77777777" w:rsidR="002E2460" w:rsidRPr="002E2460" w:rsidRDefault="002E2460">
            <w:pPr>
              <w:ind w:left="180"/>
              <w:rPr>
                <w:rFonts w:ascii="Arial" w:hAnsi="Arial" w:cs="Arial"/>
                <w:sz w:val="22"/>
                <w:szCs w:val="22"/>
              </w:rPr>
            </w:pPr>
            <w:r w:rsidRPr="002E2460">
              <w:rPr>
                <w:rFonts w:ascii="Arial" w:hAnsi="Arial" w:cs="Arial"/>
                <w:sz w:val="22"/>
                <w:szCs w:val="22"/>
              </w:rPr>
              <w:tab/>
            </w:r>
          </w:p>
          <w:p w14:paraId="44ED5111" w14:textId="77777777" w:rsidR="002E2460" w:rsidRPr="002E2460" w:rsidRDefault="002E2460">
            <w:pPr>
              <w:ind w:left="180"/>
              <w:rPr>
                <w:rFonts w:ascii="Arial" w:hAnsi="Arial" w:cs="Arial"/>
                <w:sz w:val="22"/>
                <w:szCs w:val="22"/>
              </w:rPr>
            </w:pPr>
            <w:r w:rsidRPr="002E2460">
              <w:rPr>
                <w:rFonts w:ascii="Arial" w:hAnsi="Arial" w:cs="Arial"/>
                <w:sz w:val="22"/>
                <w:szCs w:val="22"/>
              </w:rPr>
              <w:t xml:space="preserve">The provider will operate with openness and transparency regarding decisions made about the management of the service in the way it affects the enjoyment and wellbeing of those receiving it, as a group, family or individual. Openness and transparency includes publishing criteria for exclusion from the service, which will be discussed and agreed with the Council. </w:t>
            </w:r>
          </w:p>
          <w:p w14:paraId="5F4BE2D3" w14:textId="77777777" w:rsidR="002E2460" w:rsidRPr="002E2460" w:rsidRDefault="002E2460">
            <w:pPr>
              <w:ind w:left="180"/>
              <w:rPr>
                <w:rFonts w:ascii="Arial" w:hAnsi="Arial" w:cs="Arial"/>
                <w:sz w:val="22"/>
                <w:szCs w:val="22"/>
              </w:rPr>
            </w:pPr>
          </w:p>
          <w:p w14:paraId="7D4996D5" w14:textId="77777777" w:rsidR="002E2460" w:rsidRPr="002E2460" w:rsidRDefault="002E2460">
            <w:pPr>
              <w:ind w:left="180"/>
              <w:rPr>
                <w:rFonts w:ascii="Arial" w:hAnsi="Arial" w:cs="Arial"/>
                <w:sz w:val="22"/>
                <w:szCs w:val="22"/>
              </w:rPr>
            </w:pPr>
            <w:r w:rsidRPr="002E2460">
              <w:rPr>
                <w:rFonts w:ascii="Arial" w:hAnsi="Arial" w:cs="Arial"/>
                <w:sz w:val="22"/>
                <w:szCs w:val="22"/>
              </w:rPr>
              <w:t>As an indication of high service standard the Council will expect to see evidence of the provider supporting effective links with families and relationship building that enhances trust and confidence in the service.</w:t>
            </w:r>
          </w:p>
          <w:p w14:paraId="0B2C75F3" w14:textId="77777777" w:rsidR="002E2460" w:rsidRPr="002E2460" w:rsidRDefault="002E2460">
            <w:pPr>
              <w:ind w:left="180"/>
              <w:rPr>
                <w:rFonts w:ascii="Arial" w:hAnsi="Arial" w:cs="Arial"/>
                <w:sz w:val="22"/>
                <w:szCs w:val="22"/>
              </w:rPr>
            </w:pPr>
          </w:p>
          <w:p w14:paraId="43B59576" w14:textId="77777777" w:rsidR="002E2460" w:rsidRPr="002E2460" w:rsidRDefault="002E2460">
            <w:pPr>
              <w:ind w:left="180"/>
              <w:rPr>
                <w:rFonts w:ascii="Arial" w:hAnsi="Arial" w:cs="Arial"/>
                <w:sz w:val="22"/>
                <w:szCs w:val="22"/>
              </w:rPr>
            </w:pPr>
            <w:r w:rsidRPr="002E2460">
              <w:rPr>
                <w:rFonts w:ascii="Arial" w:hAnsi="Arial" w:cs="Arial"/>
                <w:sz w:val="22"/>
                <w:szCs w:val="22"/>
              </w:rPr>
              <w:t>Records will be kept of service delivery (subject to confidentially and data protection) that enable the provider to properly manage the service for individuals and account to the Council for the effective provision of the service.</w:t>
            </w:r>
          </w:p>
          <w:p w14:paraId="2833B3D3" w14:textId="77777777" w:rsidR="002E2460" w:rsidRPr="002E2460" w:rsidRDefault="002E2460">
            <w:pPr>
              <w:ind w:left="180"/>
              <w:rPr>
                <w:rFonts w:ascii="Arial" w:hAnsi="Arial" w:cs="Arial"/>
                <w:sz w:val="22"/>
                <w:szCs w:val="22"/>
              </w:rPr>
            </w:pPr>
          </w:p>
          <w:p w14:paraId="628664F7" w14:textId="77777777" w:rsidR="002E2460" w:rsidRPr="002E2460" w:rsidRDefault="002E2460">
            <w:pPr>
              <w:ind w:left="180"/>
              <w:rPr>
                <w:rFonts w:ascii="Arial" w:hAnsi="Arial" w:cs="Arial"/>
                <w:b/>
                <w:sz w:val="22"/>
                <w:szCs w:val="22"/>
              </w:rPr>
            </w:pPr>
            <w:r w:rsidRPr="002E2460">
              <w:rPr>
                <w:rFonts w:ascii="Arial" w:hAnsi="Arial" w:cs="Arial"/>
                <w:b/>
                <w:sz w:val="22"/>
                <w:szCs w:val="22"/>
              </w:rPr>
              <w:t>Quality Assurance</w:t>
            </w:r>
          </w:p>
          <w:p w14:paraId="58DC443A" w14:textId="77777777" w:rsidR="002E2460" w:rsidRPr="002E2460" w:rsidRDefault="002E2460">
            <w:pPr>
              <w:ind w:left="180"/>
              <w:rPr>
                <w:rFonts w:ascii="Arial" w:hAnsi="Arial" w:cs="Arial"/>
                <w:sz w:val="22"/>
                <w:szCs w:val="22"/>
              </w:rPr>
            </w:pPr>
          </w:p>
          <w:p w14:paraId="15323F83" w14:textId="77777777" w:rsidR="002E2460" w:rsidRPr="002E2460" w:rsidRDefault="002E2460">
            <w:pPr>
              <w:ind w:left="180"/>
              <w:rPr>
                <w:rFonts w:ascii="Arial" w:hAnsi="Arial" w:cs="Arial"/>
                <w:sz w:val="22"/>
                <w:szCs w:val="22"/>
              </w:rPr>
            </w:pPr>
            <w:r w:rsidRPr="002E2460">
              <w:rPr>
                <w:rFonts w:ascii="Arial" w:hAnsi="Arial" w:cs="Arial"/>
                <w:sz w:val="22"/>
                <w:szCs w:val="22"/>
              </w:rPr>
              <w:t xml:space="preserve">Operation of the service will be subject to quality assurance, either through a formal QA system or one agreed by the organisation itself. The provider will make reports and data generated by the system available to the Council on request. </w:t>
            </w:r>
          </w:p>
          <w:p w14:paraId="43BB4148" w14:textId="77777777" w:rsidR="002E2460" w:rsidRPr="002E2460" w:rsidRDefault="002E2460">
            <w:pPr>
              <w:ind w:left="180"/>
              <w:rPr>
                <w:rFonts w:ascii="Arial" w:hAnsi="Arial" w:cs="Arial"/>
                <w:sz w:val="22"/>
                <w:szCs w:val="22"/>
              </w:rPr>
            </w:pPr>
          </w:p>
          <w:p w14:paraId="01C445F2" w14:textId="77777777" w:rsidR="002E2460" w:rsidRPr="002E2460" w:rsidRDefault="002E2460">
            <w:pPr>
              <w:ind w:left="180"/>
              <w:rPr>
                <w:rFonts w:ascii="Arial" w:hAnsi="Arial" w:cs="Arial"/>
                <w:sz w:val="22"/>
                <w:szCs w:val="22"/>
              </w:rPr>
            </w:pPr>
            <w:r w:rsidRPr="002E2460">
              <w:rPr>
                <w:rFonts w:ascii="Arial" w:hAnsi="Arial" w:cs="Arial"/>
                <w:sz w:val="22"/>
                <w:szCs w:val="22"/>
              </w:rPr>
              <w:t>Quality assurance will also include participation, consultation and feedback from service users in planning of the service and indicating satisfaction levels and implementation of a complaints system.</w:t>
            </w:r>
          </w:p>
          <w:p w14:paraId="61BBFFC5" w14:textId="77777777" w:rsidR="002E2460" w:rsidRPr="002E2460" w:rsidRDefault="002E2460">
            <w:pPr>
              <w:rPr>
                <w:rFonts w:ascii="Arial" w:hAnsi="Arial" w:cs="Arial"/>
                <w:sz w:val="22"/>
                <w:szCs w:val="22"/>
              </w:rPr>
            </w:pPr>
          </w:p>
          <w:p w14:paraId="045024E1" w14:textId="77777777" w:rsidR="002E2460" w:rsidRPr="002E2460" w:rsidRDefault="002E2460">
            <w:pPr>
              <w:ind w:left="180"/>
              <w:rPr>
                <w:rFonts w:ascii="Arial" w:hAnsi="Arial" w:cs="Arial"/>
                <w:b/>
                <w:sz w:val="22"/>
                <w:szCs w:val="22"/>
              </w:rPr>
            </w:pPr>
            <w:r w:rsidRPr="002E2460">
              <w:rPr>
                <w:rFonts w:ascii="Arial" w:hAnsi="Arial" w:cs="Arial"/>
                <w:b/>
                <w:sz w:val="22"/>
                <w:szCs w:val="22"/>
              </w:rPr>
              <w:t>Staffing</w:t>
            </w:r>
          </w:p>
          <w:p w14:paraId="11A37CF8" w14:textId="77777777" w:rsidR="002E2460" w:rsidRPr="002E2460" w:rsidRDefault="002E2460">
            <w:pPr>
              <w:ind w:left="180"/>
              <w:rPr>
                <w:rFonts w:ascii="Arial" w:hAnsi="Arial" w:cs="Arial"/>
                <w:b/>
                <w:sz w:val="22"/>
                <w:szCs w:val="22"/>
              </w:rPr>
            </w:pPr>
          </w:p>
          <w:p w14:paraId="47FDF688" w14:textId="77777777" w:rsidR="002E2460" w:rsidRPr="002E2460" w:rsidRDefault="002E2460">
            <w:pPr>
              <w:ind w:left="180"/>
              <w:rPr>
                <w:rFonts w:ascii="Arial" w:hAnsi="Arial" w:cs="Arial"/>
                <w:sz w:val="22"/>
                <w:szCs w:val="22"/>
              </w:rPr>
            </w:pPr>
            <w:r w:rsidRPr="002E2460">
              <w:rPr>
                <w:rFonts w:ascii="Arial" w:hAnsi="Arial" w:cs="Arial"/>
                <w:sz w:val="22"/>
                <w:szCs w:val="22"/>
              </w:rPr>
              <w:t>Only such staff as are suitably qualified and experienced will be engaged in delivering the service. They will have management and clinical supervision (as appropriate to their role and the service.</w:t>
            </w:r>
          </w:p>
          <w:p w14:paraId="74E7A156" w14:textId="77777777" w:rsidR="002E2460" w:rsidRPr="002E2460" w:rsidRDefault="002E2460">
            <w:pPr>
              <w:ind w:left="180"/>
              <w:rPr>
                <w:rFonts w:ascii="Arial" w:hAnsi="Arial" w:cs="Arial"/>
                <w:sz w:val="22"/>
                <w:szCs w:val="22"/>
              </w:rPr>
            </w:pPr>
          </w:p>
          <w:p w14:paraId="75254997" w14:textId="77777777" w:rsidR="002E2460" w:rsidRPr="002E2460" w:rsidRDefault="002E2460">
            <w:pPr>
              <w:ind w:left="180"/>
              <w:rPr>
                <w:rFonts w:ascii="Arial" w:hAnsi="Arial" w:cs="Arial"/>
                <w:sz w:val="22"/>
                <w:szCs w:val="22"/>
              </w:rPr>
            </w:pPr>
            <w:r w:rsidRPr="002E2460">
              <w:rPr>
                <w:rFonts w:ascii="Arial" w:hAnsi="Arial" w:cs="Arial"/>
                <w:sz w:val="22"/>
                <w:szCs w:val="22"/>
              </w:rPr>
              <w:t>The provider will be expected to provide the following details to the Council on request:</w:t>
            </w:r>
          </w:p>
          <w:p w14:paraId="32850EAE" w14:textId="77777777" w:rsidR="002E2460" w:rsidRPr="002E2460" w:rsidRDefault="002E2460">
            <w:pPr>
              <w:ind w:left="180"/>
              <w:rPr>
                <w:rFonts w:ascii="Arial" w:hAnsi="Arial" w:cs="Arial"/>
                <w:sz w:val="22"/>
                <w:szCs w:val="22"/>
              </w:rPr>
            </w:pPr>
          </w:p>
          <w:p w14:paraId="3591078C" w14:textId="77777777" w:rsidR="002E2460" w:rsidRPr="002E2460" w:rsidRDefault="002E2460">
            <w:pPr>
              <w:ind w:left="180"/>
              <w:rPr>
                <w:rFonts w:ascii="Arial" w:hAnsi="Arial" w:cs="Arial"/>
                <w:sz w:val="22"/>
                <w:szCs w:val="22"/>
              </w:rPr>
            </w:pPr>
            <w:r w:rsidRPr="002E2460">
              <w:rPr>
                <w:rFonts w:ascii="Arial" w:hAnsi="Arial" w:cs="Arial"/>
                <w:sz w:val="22"/>
                <w:szCs w:val="22"/>
              </w:rPr>
              <w:t>- A staffing structure, including staff ratios to children</w:t>
            </w:r>
          </w:p>
          <w:p w14:paraId="17DB53A3" w14:textId="77777777" w:rsidR="002E2460" w:rsidRPr="002E2460" w:rsidRDefault="002E2460">
            <w:pPr>
              <w:ind w:left="180"/>
              <w:rPr>
                <w:rFonts w:ascii="Arial" w:hAnsi="Arial" w:cs="Arial"/>
                <w:sz w:val="22"/>
                <w:szCs w:val="22"/>
              </w:rPr>
            </w:pPr>
            <w:r w:rsidRPr="002E2460">
              <w:rPr>
                <w:rFonts w:ascii="Arial" w:hAnsi="Arial" w:cs="Arial"/>
                <w:sz w:val="22"/>
                <w:szCs w:val="22"/>
              </w:rPr>
              <w:t>- Evidence of qualifications and experience of staff</w:t>
            </w:r>
          </w:p>
          <w:p w14:paraId="54245C85" w14:textId="77777777" w:rsidR="002E2460" w:rsidRPr="002E2460" w:rsidRDefault="002E2460">
            <w:pPr>
              <w:ind w:left="180"/>
              <w:rPr>
                <w:rFonts w:ascii="Arial" w:hAnsi="Arial" w:cs="Arial"/>
                <w:sz w:val="22"/>
                <w:szCs w:val="22"/>
              </w:rPr>
            </w:pPr>
            <w:r w:rsidRPr="002E2460">
              <w:rPr>
                <w:rFonts w:ascii="Arial" w:hAnsi="Arial" w:cs="Arial"/>
                <w:sz w:val="22"/>
                <w:szCs w:val="22"/>
              </w:rPr>
              <w:lastRenderedPageBreak/>
              <w:t>- Supervision arrangements</w:t>
            </w:r>
          </w:p>
          <w:p w14:paraId="11FE3F06" w14:textId="77777777" w:rsidR="002E2460" w:rsidRPr="002E2460" w:rsidRDefault="002E2460">
            <w:pPr>
              <w:ind w:left="180"/>
              <w:rPr>
                <w:rFonts w:ascii="Arial" w:hAnsi="Arial" w:cs="Arial"/>
                <w:sz w:val="22"/>
                <w:szCs w:val="22"/>
              </w:rPr>
            </w:pPr>
            <w:r w:rsidRPr="002E2460">
              <w:rPr>
                <w:rFonts w:ascii="Arial" w:hAnsi="Arial" w:cs="Arial"/>
                <w:sz w:val="22"/>
                <w:szCs w:val="22"/>
              </w:rPr>
              <w:t>- Identifying training needs and providing a training programme</w:t>
            </w:r>
          </w:p>
          <w:p w14:paraId="61C48173" w14:textId="77777777" w:rsidR="002E2460" w:rsidRPr="002E2460" w:rsidRDefault="002E2460">
            <w:pPr>
              <w:ind w:left="180"/>
              <w:rPr>
                <w:rFonts w:ascii="Arial" w:hAnsi="Arial" w:cs="Arial"/>
                <w:sz w:val="22"/>
                <w:szCs w:val="22"/>
              </w:rPr>
            </w:pPr>
          </w:p>
          <w:p w14:paraId="4AA7026D" w14:textId="77777777" w:rsidR="002E2460" w:rsidRPr="002E2460" w:rsidRDefault="002E2460">
            <w:pPr>
              <w:ind w:left="180"/>
              <w:rPr>
                <w:rFonts w:ascii="Arial" w:hAnsi="Arial" w:cs="Arial"/>
                <w:b/>
                <w:sz w:val="22"/>
                <w:szCs w:val="22"/>
              </w:rPr>
            </w:pPr>
            <w:r w:rsidRPr="002E2460">
              <w:rPr>
                <w:rFonts w:ascii="Arial" w:hAnsi="Arial" w:cs="Arial"/>
                <w:b/>
                <w:sz w:val="22"/>
                <w:szCs w:val="22"/>
              </w:rPr>
              <w:t>Monitoring</w:t>
            </w:r>
          </w:p>
          <w:p w14:paraId="0414EDC9" w14:textId="77777777" w:rsidR="002E2460" w:rsidRPr="002E2460" w:rsidRDefault="002E2460">
            <w:pPr>
              <w:ind w:left="180"/>
              <w:rPr>
                <w:rFonts w:ascii="Arial" w:hAnsi="Arial" w:cs="Arial"/>
                <w:b/>
                <w:sz w:val="22"/>
                <w:szCs w:val="22"/>
              </w:rPr>
            </w:pPr>
          </w:p>
          <w:p w14:paraId="31F2F7DC" w14:textId="77777777" w:rsidR="002E2460" w:rsidRPr="002E2460" w:rsidRDefault="002E2460">
            <w:pPr>
              <w:ind w:left="180"/>
              <w:rPr>
                <w:rFonts w:ascii="Arial" w:hAnsi="Arial" w:cs="Arial"/>
                <w:sz w:val="22"/>
                <w:szCs w:val="22"/>
              </w:rPr>
            </w:pPr>
            <w:r w:rsidRPr="002E2460">
              <w:rPr>
                <w:rFonts w:ascii="Arial" w:hAnsi="Arial" w:cs="Arial"/>
                <w:sz w:val="22"/>
                <w:szCs w:val="22"/>
              </w:rPr>
              <w:t xml:space="preserve">The Provider will comply with all reasonable requests from the Council’s representative for information about service delivery. This will include sufficient detail for performance monitoring, evaluation and review of the service according to a schedule to be agreed by the Council’s representative and the provider. This can be in the form of monthly, quarterly or annual returns plus, if necessary, sufficient information for the Council to validate invoices. </w:t>
            </w:r>
          </w:p>
          <w:p w14:paraId="511B8378" w14:textId="77777777" w:rsidR="002E2460" w:rsidRPr="002E2460" w:rsidRDefault="002E2460">
            <w:pPr>
              <w:ind w:left="180"/>
              <w:rPr>
                <w:rFonts w:ascii="Arial" w:hAnsi="Arial" w:cs="Arial"/>
                <w:sz w:val="22"/>
                <w:szCs w:val="22"/>
              </w:rPr>
            </w:pPr>
            <w:r w:rsidRPr="002E2460">
              <w:rPr>
                <w:rFonts w:ascii="Arial" w:hAnsi="Arial" w:cs="Arial"/>
                <w:sz w:val="22"/>
                <w:szCs w:val="22"/>
              </w:rPr>
              <w:tab/>
            </w:r>
          </w:p>
          <w:p w14:paraId="278F768D" w14:textId="77777777" w:rsidR="002E2460" w:rsidRPr="002E2460" w:rsidRDefault="002E2460">
            <w:pPr>
              <w:ind w:left="180"/>
              <w:rPr>
                <w:rFonts w:ascii="Arial" w:hAnsi="Arial" w:cs="Arial"/>
                <w:b/>
                <w:sz w:val="22"/>
                <w:szCs w:val="22"/>
              </w:rPr>
            </w:pPr>
            <w:r w:rsidRPr="002E2460">
              <w:rPr>
                <w:rFonts w:ascii="Arial" w:hAnsi="Arial" w:cs="Arial"/>
                <w:b/>
                <w:sz w:val="22"/>
                <w:szCs w:val="22"/>
              </w:rPr>
              <w:t>Outcomes</w:t>
            </w:r>
          </w:p>
          <w:p w14:paraId="45C3BE89" w14:textId="77777777" w:rsidR="002E2460" w:rsidRPr="002E2460" w:rsidRDefault="002E2460">
            <w:pPr>
              <w:ind w:left="180"/>
              <w:rPr>
                <w:rFonts w:ascii="Arial" w:hAnsi="Arial" w:cs="Arial"/>
                <w:b/>
                <w:sz w:val="22"/>
                <w:szCs w:val="22"/>
              </w:rPr>
            </w:pPr>
          </w:p>
          <w:p w14:paraId="01717A45" w14:textId="77777777" w:rsidR="002E2460" w:rsidRPr="002E2460" w:rsidRDefault="002E2460">
            <w:pPr>
              <w:ind w:left="180"/>
              <w:rPr>
                <w:rFonts w:ascii="Arial" w:hAnsi="Arial" w:cs="Arial"/>
                <w:sz w:val="22"/>
                <w:szCs w:val="22"/>
              </w:rPr>
            </w:pPr>
            <w:r w:rsidRPr="002E2460">
              <w:rPr>
                <w:rFonts w:ascii="Arial" w:hAnsi="Arial" w:cs="Arial"/>
                <w:sz w:val="22"/>
                <w:szCs w:val="22"/>
              </w:rPr>
              <w:t>The Provider will propose and agree with the Council an explicit statement of intended outcomes for the service and a procedure for measuring them. This process will be included in contract monitoring annually.</w:t>
            </w:r>
          </w:p>
          <w:p w14:paraId="796C5D23" w14:textId="77777777" w:rsidR="002E2460" w:rsidRPr="002E2460" w:rsidRDefault="002E2460">
            <w:pPr>
              <w:ind w:left="180"/>
              <w:rPr>
                <w:rFonts w:ascii="Arial" w:hAnsi="Arial" w:cs="Arial"/>
                <w:b/>
                <w:sz w:val="22"/>
                <w:szCs w:val="22"/>
              </w:rPr>
            </w:pPr>
            <w:r w:rsidRPr="002E2460">
              <w:rPr>
                <w:rFonts w:ascii="Arial" w:hAnsi="Arial" w:cs="Arial"/>
                <w:b/>
                <w:sz w:val="22"/>
                <w:szCs w:val="22"/>
              </w:rPr>
              <w:tab/>
            </w:r>
          </w:p>
          <w:p w14:paraId="4D3E1122" w14:textId="77777777" w:rsidR="002E2460" w:rsidRPr="002E2460" w:rsidRDefault="002E2460">
            <w:pPr>
              <w:ind w:left="180"/>
              <w:rPr>
                <w:rFonts w:ascii="Arial" w:hAnsi="Arial" w:cs="Arial"/>
                <w:sz w:val="22"/>
                <w:szCs w:val="22"/>
              </w:rPr>
            </w:pPr>
            <w:r w:rsidRPr="002E2460">
              <w:rPr>
                <w:rFonts w:ascii="Arial" w:hAnsi="Arial" w:cs="Arial"/>
                <w:sz w:val="22"/>
                <w:szCs w:val="22"/>
              </w:rPr>
              <w:t>The idea is that outcomes reflect what users want from the service as well as Council objectives, which are indicated below:</w:t>
            </w:r>
          </w:p>
          <w:p w14:paraId="61242FAC" w14:textId="77777777" w:rsidR="002E2460" w:rsidRPr="002E2460" w:rsidRDefault="002E2460">
            <w:pPr>
              <w:ind w:left="180"/>
              <w:rPr>
                <w:rFonts w:ascii="Arial" w:hAnsi="Arial" w:cs="Arial"/>
                <w:sz w:val="22"/>
                <w:szCs w:val="22"/>
              </w:rPr>
            </w:pPr>
          </w:p>
          <w:p w14:paraId="4445D005" w14:textId="77777777" w:rsidR="002E2460" w:rsidRPr="002E2460" w:rsidRDefault="002E2460" w:rsidP="002E2460">
            <w:pPr>
              <w:numPr>
                <w:ilvl w:val="0"/>
                <w:numId w:val="23"/>
              </w:numPr>
              <w:rPr>
                <w:rFonts w:ascii="Arial" w:hAnsi="Arial" w:cs="Arial"/>
                <w:sz w:val="22"/>
                <w:szCs w:val="22"/>
              </w:rPr>
            </w:pPr>
            <w:r w:rsidRPr="002E2460">
              <w:rPr>
                <w:rFonts w:ascii="Arial" w:hAnsi="Arial" w:cs="Arial"/>
                <w:sz w:val="22"/>
                <w:szCs w:val="22"/>
              </w:rPr>
              <w:t>Parents and carers feel confident that it is safe to leave their children with the service provider and that the staff are able to meet the child’s individual care needs.</w:t>
            </w:r>
          </w:p>
          <w:p w14:paraId="454A374B" w14:textId="77777777" w:rsidR="002E2460" w:rsidRPr="002E2460" w:rsidRDefault="002E2460">
            <w:pPr>
              <w:ind w:left="180"/>
              <w:rPr>
                <w:rFonts w:ascii="Arial" w:hAnsi="Arial" w:cs="Arial"/>
                <w:sz w:val="22"/>
                <w:szCs w:val="22"/>
              </w:rPr>
            </w:pPr>
          </w:p>
          <w:p w14:paraId="4B380C2A" w14:textId="77777777" w:rsidR="002E2460" w:rsidRPr="002E2460" w:rsidRDefault="002E2460" w:rsidP="002E2460">
            <w:pPr>
              <w:numPr>
                <w:ilvl w:val="0"/>
                <w:numId w:val="23"/>
              </w:numPr>
              <w:rPr>
                <w:rFonts w:ascii="Arial" w:hAnsi="Arial" w:cs="Arial"/>
                <w:sz w:val="22"/>
                <w:szCs w:val="22"/>
              </w:rPr>
            </w:pPr>
            <w:r w:rsidRPr="002E2460">
              <w:rPr>
                <w:rFonts w:ascii="Arial" w:hAnsi="Arial" w:cs="Arial"/>
                <w:sz w:val="22"/>
                <w:szCs w:val="22"/>
              </w:rPr>
              <w:t>The activity benefits the whole family by helping to ease any strains of caring and by promoting appropriate and wanted behaviours.</w:t>
            </w:r>
          </w:p>
          <w:p w14:paraId="403791E2" w14:textId="77777777" w:rsidR="002E2460" w:rsidRPr="002E2460" w:rsidRDefault="002E2460">
            <w:pPr>
              <w:ind w:left="180"/>
              <w:rPr>
                <w:rFonts w:ascii="Arial" w:hAnsi="Arial" w:cs="Arial"/>
                <w:sz w:val="22"/>
                <w:szCs w:val="22"/>
              </w:rPr>
            </w:pPr>
          </w:p>
          <w:p w14:paraId="2EE450C9" w14:textId="77777777" w:rsidR="002E2460" w:rsidRPr="002E2460" w:rsidRDefault="002E2460" w:rsidP="002E2460">
            <w:pPr>
              <w:numPr>
                <w:ilvl w:val="0"/>
                <w:numId w:val="23"/>
              </w:numPr>
              <w:rPr>
                <w:rFonts w:ascii="Arial" w:hAnsi="Arial" w:cs="Arial"/>
                <w:b/>
                <w:sz w:val="22"/>
                <w:szCs w:val="22"/>
              </w:rPr>
            </w:pPr>
            <w:r w:rsidRPr="002E2460">
              <w:rPr>
                <w:rFonts w:ascii="Arial" w:hAnsi="Arial" w:cs="Arial"/>
                <w:sz w:val="22"/>
                <w:szCs w:val="22"/>
              </w:rPr>
              <w:t>The short break is enjoyable for the child and gives the carer a break when they have time for themselves.</w:t>
            </w:r>
          </w:p>
          <w:p w14:paraId="07FC0604" w14:textId="77777777" w:rsidR="002E2460" w:rsidRPr="002E2460" w:rsidRDefault="002E2460">
            <w:pPr>
              <w:pStyle w:val="ListParagraph"/>
              <w:rPr>
                <w:rFonts w:ascii="Arial" w:hAnsi="Arial" w:cs="Arial"/>
                <w:b/>
                <w:sz w:val="22"/>
                <w:szCs w:val="22"/>
              </w:rPr>
            </w:pPr>
          </w:p>
          <w:p w14:paraId="6A7F7681" w14:textId="77777777" w:rsidR="002E2460" w:rsidRPr="002E2460" w:rsidRDefault="002E2460">
            <w:pPr>
              <w:rPr>
                <w:rFonts w:ascii="Arial" w:hAnsi="Arial" w:cs="Arial"/>
                <w:b/>
                <w:sz w:val="22"/>
                <w:szCs w:val="22"/>
              </w:rPr>
            </w:pPr>
            <w:r w:rsidRPr="002E2460">
              <w:rPr>
                <w:rFonts w:ascii="Arial" w:hAnsi="Arial" w:cs="Arial"/>
                <w:b/>
                <w:sz w:val="22"/>
                <w:szCs w:val="22"/>
              </w:rPr>
              <w:t xml:space="preserve">   Eligibility Criteria</w:t>
            </w:r>
          </w:p>
          <w:p w14:paraId="36F235C4" w14:textId="77777777" w:rsidR="002E2460" w:rsidRPr="002E2460" w:rsidRDefault="002E2460">
            <w:pPr>
              <w:ind w:left="180"/>
              <w:rPr>
                <w:rFonts w:ascii="Arial" w:hAnsi="Arial" w:cs="Arial"/>
                <w:b/>
                <w:sz w:val="22"/>
                <w:szCs w:val="22"/>
              </w:rPr>
            </w:pPr>
          </w:p>
          <w:p w14:paraId="05056032" w14:textId="77777777" w:rsidR="002E2460" w:rsidRPr="002E2460" w:rsidRDefault="002E2460">
            <w:pPr>
              <w:ind w:left="180"/>
              <w:rPr>
                <w:rFonts w:ascii="Arial" w:hAnsi="Arial" w:cs="Arial"/>
                <w:sz w:val="22"/>
                <w:szCs w:val="22"/>
              </w:rPr>
            </w:pPr>
            <w:r w:rsidRPr="002E2460">
              <w:rPr>
                <w:rFonts w:ascii="Arial" w:hAnsi="Arial" w:cs="Arial"/>
                <w:sz w:val="22"/>
                <w:szCs w:val="22"/>
              </w:rPr>
              <w:t>Eligibility involves three pathways of need, with pathway three being the highest level.  The criteria allows disabled children, young people and their parent/carers to identify short breaks which will be most suitable and reduces the need for formal assessment to access Short Breaks.</w:t>
            </w:r>
          </w:p>
          <w:p w14:paraId="3A481649" w14:textId="77777777" w:rsidR="002E2460" w:rsidRPr="002E2460" w:rsidRDefault="002E2460">
            <w:pPr>
              <w:ind w:left="180"/>
              <w:rPr>
                <w:rFonts w:ascii="Arial" w:hAnsi="Arial" w:cs="Arial"/>
                <w:b/>
                <w:sz w:val="22"/>
                <w:szCs w:val="22"/>
              </w:rPr>
            </w:pPr>
          </w:p>
          <w:p w14:paraId="7A8BCA3A" w14:textId="77777777" w:rsidR="002E2460" w:rsidRPr="002E2460" w:rsidRDefault="002E2460">
            <w:pPr>
              <w:ind w:left="180"/>
              <w:rPr>
                <w:rFonts w:ascii="Arial" w:hAnsi="Arial" w:cs="Arial"/>
                <w:sz w:val="22"/>
                <w:szCs w:val="22"/>
              </w:rPr>
            </w:pPr>
            <w:r w:rsidRPr="002E2460">
              <w:rPr>
                <w:rFonts w:ascii="Arial" w:hAnsi="Arial" w:cs="Arial"/>
                <w:color w:val="000000"/>
                <w:sz w:val="22"/>
                <w:szCs w:val="22"/>
              </w:rPr>
              <w:t>To ensu</w:t>
            </w:r>
            <w:r w:rsidRPr="002E2460">
              <w:rPr>
                <w:rFonts w:ascii="Arial" w:hAnsi="Arial" w:cs="Arial"/>
                <w:color w:val="000000"/>
                <w:spacing w:val="-4"/>
                <w:sz w:val="22"/>
                <w:szCs w:val="22"/>
              </w:rPr>
              <w:t>r</w:t>
            </w:r>
            <w:r w:rsidRPr="002E2460">
              <w:rPr>
                <w:rFonts w:ascii="Arial" w:hAnsi="Arial" w:cs="Arial"/>
                <w:color w:val="000000"/>
                <w:sz w:val="22"/>
                <w:szCs w:val="22"/>
              </w:rPr>
              <w:t>e</w:t>
            </w:r>
            <w:r w:rsidRPr="002E2460">
              <w:rPr>
                <w:rFonts w:ascii="Arial" w:hAnsi="Arial" w:cs="Arial"/>
                <w:color w:val="000000"/>
                <w:spacing w:val="43"/>
                <w:sz w:val="22"/>
                <w:szCs w:val="22"/>
              </w:rPr>
              <w:t xml:space="preserve"> </w:t>
            </w:r>
            <w:r w:rsidRPr="002E2460">
              <w:rPr>
                <w:rFonts w:ascii="Arial" w:hAnsi="Arial" w:cs="Arial"/>
                <w:color w:val="000000"/>
                <w:sz w:val="22"/>
                <w:szCs w:val="22"/>
              </w:rPr>
              <w:t>that services</w:t>
            </w:r>
            <w:r w:rsidRPr="002E2460">
              <w:rPr>
                <w:rFonts w:ascii="Arial" w:hAnsi="Arial" w:cs="Arial"/>
                <w:color w:val="000000"/>
                <w:spacing w:val="7"/>
                <w:sz w:val="22"/>
                <w:szCs w:val="22"/>
              </w:rPr>
              <w:t xml:space="preserve"> </w:t>
            </w:r>
            <w:r w:rsidRPr="002E2460">
              <w:rPr>
                <w:rFonts w:ascii="Arial" w:hAnsi="Arial" w:cs="Arial"/>
                <w:color w:val="000000"/>
                <w:sz w:val="22"/>
                <w:szCs w:val="22"/>
              </w:rPr>
              <w:t>a</w:t>
            </w:r>
            <w:r w:rsidRPr="002E2460">
              <w:rPr>
                <w:rFonts w:ascii="Arial" w:hAnsi="Arial" w:cs="Arial"/>
                <w:color w:val="000000"/>
                <w:spacing w:val="-4"/>
                <w:sz w:val="22"/>
                <w:szCs w:val="22"/>
              </w:rPr>
              <w:t>r</w:t>
            </w:r>
            <w:r w:rsidRPr="002E2460">
              <w:rPr>
                <w:rFonts w:ascii="Arial" w:hAnsi="Arial" w:cs="Arial"/>
                <w:color w:val="000000"/>
                <w:sz w:val="22"/>
                <w:szCs w:val="22"/>
              </w:rPr>
              <w:t>e</w:t>
            </w:r>
            <w:r w:rsidRPr="002E2460">
              <w:rPr>
                <w:rFonts w:ascii="Arial" w:hAnsi="Arial" w:cs="Arial"/>
                <w:color w:val="000000"/>
                <w:spacing w:val="24"/>
                <w:sz w:val="22"/>
                <w:szCs w:val="22"/>
              </w:rPr>
              <w:t xml:space="preserve"> </w:t>
            </w:r>
            <w:r w:rsidRPr="002E2460">
              <w:rPr>
                <w:rFonts w:ascii="Arial" w:hAnsi="Arial" w:cs="Arial"/>
                <w:color w:val="000000"/>
                <w:sz w:val="22"/>
                <w:szCs w:val="22"/>
              </w:rPr>
              <w:t>fair</w:t>
            </w:r>
            <w:r w:rsidRPr="002E2460">
              <w:rPr>
                <w:rFonts w:ascii="Arial" w:hAnsi="Arial" w:cs="Arial"/>
                <w:color w:val="000000"/>
                <w:spacing w:val="7"/>
                <w:sz w:val="22"/>
                <w:szCs w:val="22"/>
              </w:rPr>
              <w:t xml:space="preserve"> </w:t>
            </w:r>
            <w:r w:rsidRPr="002E2460">
              <w:rPr>
                <w:rFonts w:ascii="Arial" w:hAnsi="Arial" w:cs="Arial"/>
                <w:color w:val="000000"/>
                <w:sz w:val="22"/>
                <w:szCs w:val="22"/>
              </w:rPr>
              <w:t>and</w:t>
            </w:r>
            <w:r w:rsidRPr="002E2460">
              <w:rPr>
                <w:rFonts w:ascii="Arial" w:hAnsi="Arial" w:cs="Arial"/>
                <w:color w:val="000000"/>
                <w:spacing w:val="32"/>
                <w:sz w:val="22"/>
                <w:szCs w:val="22"/>
              </w:rPr>
              <w:t xml:space="preserve"> </w:t>
            </w:r>
            <w:r w:rsidRPr="002E2460">
              <w:rPr>
                <w:rFonts w:ascii="Arial" w:hAnsi="Arial" w:cs="Arial"/>
                <w:color w:val="000000"/>
                <w:w w:val="109"/>
                <w:sz w:val="22"/>
                <w:szCs w:val="22"/>
              </w:rPr>
              <w:t>transpa</w:t>
            </w:r>
            <w:r w:rsidRPr="002E2460">
              <w:rPr>
                <w:rFonts w:ascii="Arial" w:hAnsi="Arial" w:cs="Arial"/>
                <w:color w:val="000000"/>
                <w:spacing w:val="-4"/>
                <w:w w:val="109"/>
                <w:sz w:val="22"/>
                <w:szCs w:val="22"/>
              </w:rPr>
              <w:t>r</w:t>
            </w:r>
            <w:r w:rsidRPr="002E2460">
              <w:rPr>
                <w:rFonts w:ascii="Arial" w:hAnsi="Arial" w:cs="Arial"/>
                <w:color w:val="000000"/>
                <w:w w:val="109"/>
                <w:sz w:val="22"/>
                <w:szCs w:val="22"/>
              </w:rPr>
              <w:t>ent,</w:t>
            </w:r>
            <w:r w:rsidRPr="002E2460">
              <w:rPr>
                <w:rFonts w:ascii="Arial" w:hAnsi="Arial" w:cs="Arial"/>
                <w:color w:val="000000"/>
                <w:spacing w:val="3"/>
                <w:w w:val="109"/>
                <w:sz w:val="22"/>
                <w:szCs w:val="22"/>
              </w:rPr>
              <w:t xml:space="preserve"> </w:t>
            </w:r>
            <w:r w:rsidRPr="002E2460">
              <w:rPr>
                <w:rFonts w:ascii="Arial" w:hAnsi="Arial" w:cs="Arial"/>
                <w:color w:val="000000"/>
                <w:w w:val="113"/>
                <w:sz w:val="22"/>
                <w:szCs w:val="22"/>
              </w:rPr>
              <w:t>the</w:t>
            </w:r>
            <w:r w:rsidRPr="002E2460">
              <w:rPr>
                <w:rFonts w:ascii="Arial" w:hAnsi="Arial" w:cs="Arial"/>
                <w:color w:val="000000"/>
                <w:spacing w:val="7"/>
                <w:sz w:val="22"/>
                <w:szCs w:val="22"/>
              </w:rPr>
              <w:t xml:space="preserve"> Eligibility</w:t>
            </w:r>
            <w:r w:rsidRPr="002E2460">
              <w:rPr>
                <w:rFonts w:ascii="Arial" w:hAnsi="Arial" w:cs="Arial"/>
                <w:color w:val="000000"/>
                <w:spacing w:val="11"/>
                <w:w w:val="91"/>
                <w:sz w:val="22"/>
                <w:szCs w:val="22"/>
              </w:rPr>
              <w:t xml:space="preserve"> </w:t>
            </w:r>
            <w:r w:rsidRPr="002E2460">
              <w:rPr>
                <w:rFonts w:ascii="Arial" w:hAnsi="Arial" w:cs="Arial"/>
                <w:color w:val="000000"/>
                <w:sz w:val="22"/>
                <w:szCs w:val="22"/>
              </w:rPr>
              <w:t>Criteria</w:t>
            </w:r>
            <w:r w:rsidRPr="002E2460">
              <w:rPr>
                <w:rFonts w:ascii="Arial" w:hAnsi="Arial" w:cs="Arial"/>
                <w:color w:val="000000"/>
                <w:spacing w:val="19"/>
                <w:sz w:val="22"/>
                <w:szCs w:val="22"/>
              </w:rPr>
              <w:t xml:space="preserve"> </w:t>
            </w:r>
            <w:r w:rsidRPr="002E2460">
              <w:rPr>
                <w:rFonts w:ascii="Arial" w:hAnsi="Arial" w:cs="Arial"/>
                <w:color w:val="000000"/>
                <w:sz w:val="22"/>
                <w:szCs w:val="22"/>
              </w:rPr>
              <w:t>for</w:t>
            </w:r>
            <w:r w:rsidRPr="002E2460">
              <w:rPr>
                <w:rFonts w:ascii="Arial" w:hAnsi="Arial" w:cs="Arial"/>
                <w:color w:val="000000"/>
                <w:spacing w:val="16"/>
                <w:sz w:val="22"/>
                <w:szCs w:val="22"/>
              </w:rPr>
              <w:t xml:space="preserve"> </w:t>
            </w:r>
            <w:r w:rsidRPr="002E2460">
              <w:rPr>
                <w:rFonts w:ascii="Arial" w:hAnsi="Arial" w:cs="Arial"/>
                <w:color w:val="000000"/>
                <w:sz w:val="22"/>
                <w:szCs w:val="22"/>
              </w:rPr>
              <w:t>access</w:t>
            </w:r>
            <w:r w:rsidRPr="002E2460">
              <w:rPr>
                <w:rFonts w:ascii="Arial" w:hAnsi="Arial" w:cs="Arial"/>
                <w:color w:val="000000"/>
                <w:spacing w:val="20"/>
                <w:sz w:val="22"/>
                <w:szCs w:val="22"/>
              </w:rPr>
              <w:t xml:space="preserve"> </w:t>
            </w:r>
            <w:r w:rsidRPr="002E2460">
              <w:rPr>
                <w:rFonts w:ascii="Arial" w:hAnsi="Arial" w:cs="Arial"/>
                <w:color w:val="000000"/>
                <w:sz w:val="22"/>
                <w:szCs w:val="22"/>
              </w:rPr>
              <w:t>to</w:t>
            </w:r>
            <w:r w:rsidRPr="002E2460">
              <w:rPr>
                <w:rFonts w:ascii="Arial" w:hAnsi="Arial" w:cs="Arial"/>
                <w:color w:val="000000"/>
                <w:spacing w:val="29"/>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Pathways</w:t>
            </w:r>
            <w:r w:rsidRPr="002E2460">
              <w:rPr>
                <w:rFonts w:ascii="Arial" w:hAnsi="Arial" w:cs="Arial"/>
                <w:color w:val="000000"/>
                <w:spacing w:val="38"/>
                <w:sz w:val="22"/>
                <w:szCs w:val="22"/>
              </w:rPr>
              <w:t xml:space="preserve"> </w:t>
            </w:r>
            <w:r w:rsidRPr="002E2460">
              <w:rPr>
                <w:rFonts w:ascii="Arial" w:hAnsi="Arial" w:cs="Arial"/>
                <w:color w:val="000000"/>
                <w:sz w:val="22"/>
                <w:szCs w:val="22"/>
              </w:rPr>
              <w:t>is</w:t>
            </w:r>
            <w:r w:rsidRPr="002E2460">
              <w:rPr>
                <w:rFonts w:ascii="Arial" w:hAnsi="Arial" w:cs="Arial"/>
                <w:color w:val="000000"/>
                <w:spacing w:val="-5"/>
                <w:sz w:val="22"/>
                <w:szCs w:val="22"/>
              </w:rPr>
              <w:t xml:space="preserve"> </w:t>
            </w:r>
            <w:r w:rsidRPr="002E2460">
              <w:rPr>
                <w:rFonts w:ascii="Arial" w:hAnsi="Arial" w:cs="Arial"/>
                <w:color w:val="000000"/>
                <w:w w:val="108"/>
                <w:sz w:val="22"/>
                <w:szCs w:val="22"/>
              </w:rPr>
              <w:t>shown</w:t>
            </w:r>
            <w:r w:rsidRPr="002E2460">
              <w:rPr>
                <w:rFonts w:ascii="Arial" w:hAnsi="Arial" w:cs="Arial"/>
                <w:color w:val="000000"/>
                <w:spacing w:val="7"/>
                <w:sz w:val="22"/>
                <w:szCs w:val="22"/>
              </w:rPr>
              <w:t xml:space="preserve"> </w:t>
            </w:r>
            <w:r w:rsidRPr="002E2460">
              <w:rPr>
                <w:rFonts w:ascii="Arial" w:hAnsi="Arial" w:cs="Arial"/>
                <w:color w:val="000000"/>
                <w:sz w:val="22"/>
                <w:szCs w:val="22"/>
              </w:rPr>
              <w:t>belo</w:t>
            </w:r>
            <w:r w:rsidRPr="002E2460">
              <w:rPr>
                <w:rFonts w:ascii="Arial" w:hAnsi="Arial" w:cs="Arial"/>
                <w:color w:val="000000"/>
                <w:spacing w:val="-13"/>
                <w:sz w:val="22"/>
                <w:szCs w:val="22"/>
              </w:rPr>
              <w:t>w</w:t>
            </w:r>
            <w:r w:rsidRPr="002E2460">
              <w:rPr>
                <w:rFonts w:ascii="Arial" w:hAnsi="Arial" w:cs="Arial"/>
                <w:color w:val="000000"/>
                <w:sz w:val="22"/>
                <w:szCs w:val="22"/>
              </w:rPr>
              <w:t xml:space="preserve">. </w:t>
            </w:r>
            <w:r w:rsidRPr="002E2460">
              <w:rPr>
                <w:rFonts w:ascii="Arial" w:hAnsi="Arial" w:cs="Arial"/>
                <w:color w:val="000000"/>
                <w:spacing w:val="39"/>
                <w:sz w:val="22"/>
                <w:szCs w:val="22"/>
              </w:rPr>
              <w:t xml:space="preserve"> </w:t>
            </w:r>
          </w:p>
          <w:p w14:paraId="5FDA1FDC" w14:textId="77777777" w:rsidR="002E2460" w:rsidRPr="002E2460" w:rsidRDefault="002E2460">
            <w:pPr>
              <w:widowControl w:val="0"/>
              <w:autoSpaceDE w:val="0"/>
              <w:autoSpaceDN w:val="0"/>
              <w:adjustRightInd w:val="0"/>
              <w:spacing w:line="249" w:lineRule="auto"/>
              <w:ind w:left="180" w:right="315"/>
              <w:rPr>
                <w:rFonts w:ascii="Arial" w:hAnsi="Arial" w:cs="Arial"/>
                <w:color w:val="000000"/>
                <w:sz w:val="22"/>
                <w:szCs w:val="22"/>
              </w:rPr>
            </w:pPr>
          </w:p>
          <w:p w14:paraId="4E052073" w14:textId="77777777" w:rsidR="002E2460" w:rsidRPr="002E2460" w:rsidRDefault="002E2460">
            <w:pPr>
              <w:widowControl w:val="0"/>
              <w:autoSpaceDE w:val="0"/>
              <w:autoSpaceDN w:val="0"/>
              <w:adjustRightInd w:val="0"/>
              <w:spacing w:line="249" w:lineRule="auto"/>
              <w:ind w:left="180" w:right="26"/>
              <w:rPr>
                <w:rFonts w:ascii="Arial" w:hAnsi="Arial" w:cs="Arial"/>
                <w:color w:val="000000"/>
                <w:sz w:val="22"/>
                <w:szCs w:val="22"/>
              </w:rPr>
            </w:pPr>
            <w:r w:rsidRPr="002E2460">
              <w:rPr>
                <w:rFonts w:ascii="Arial" w:hAnsi="Arial" w:cs="Arial"/>
                <w:color w:val="000000"/>
                <w:sz w:val="22"/>
                <w:szCs w:val="22"/>
              </w:rPr>
              <w:t>The</w:t>
            </w:r>
            <w:r w:rsidRPr="002E2460">
              <w:rPr>
                <w:rFonts w:ascii="Arial" w:hAnsi="Arial" w:cs="Arial"/>
                <w:color w:val="000000"/>
                <w:spacing w:val="-3"/>
                <w:sz w:val="22"/>
                <w:szCs w:val="22"/>
              </w:rPr>
              <w:t xml:space="preserve"> </w:t>
            </w:r>
            <w:r w:rsidRPr="002E2460">
              <w:rPr>
                <w:rFonts w:ascii="Arial" w:hAnsi="Arial" w:cs="Arial"/>
                <w:color w:val="000000"/>
                <w:sz w:val="22"/>
                <w:szCs w:val="22"/>
              </w:rPr>
              <w:t>Pathways</w:t>
            </w:r>
            <w:r w:rsidRPr="002E2460">
              <w:rPr>
                <w:rFonts w:ascii="Arial" w:hAnsi="Arial" w:cs="Arial"/>
                <w:color w:val="000000"/>
                <w:spacing w:val="38"/>
                <w:sz w:val="22"/>
                <w:szCs w:val="22"/>
              </w:rPr>
              <w:t xml:space="preserve"> </w:t>
            </w:r>
            <w:r w:rsidRPr="002E2460">
              <w:rPr>
                <w:rFonts w:ascii="Arial" w:hAnsi="Arial" w:cs="Arial"/>
                <w:color w:val="000000"/>
                <w:sz w:val="22"/>
                <w:szCs w:val="22"/>
              </w:rPr>
              <w:t>a</w:t>
            </w:r>
            <w:r w:rsidRPr="002E2460">
              <w:rPr>
                <w:rFonts w:ascii="Arial" w:hAnsi="Arial" w:cs="Arial"/>
                <w:color w:val="000000"/>
                <w:spacing w:val="-4"/>
                <w:sz w:val="22"/>
                <w:szCs w:val="22"/>
              </w:rPr>
              <w:t>r</w:t>
            </w:r>
            <w:r w:rsidRPr="002E2460">
              <w:rPr>
                <w:rFonts w:ascii="Arial" w:hAnsi="Arial" w:cs="Arial"/>
                <w:color w:val="000000"/>
                <w:sz w:val="22"/>
                <w:szCs w:val="22"/>
              </w:rPr>
              <w:t>e</w:t>
            </w:r>
            <w:r w:rsidRPr="002E2460">
              <w:rPr>
                <w:rFonts w:ascii="Arial" w:hAnsi="Arial" w:cs="Arial"/>
                <w:color w:val="000000"/>
                <w:spacing w:val="24"/>
                <w:sz w:val="22"/>
                <w:szCs w:val="22"/>
              </w:rPr>
              <w:t xml:space="preserve"> </w:t>
            </w:r>
            <w:r w:rsidRPr="002E2460">
              <w:rPr>
                <w:rFonts w:ascii="Arial" w:hAnsi="Arial" w:cs="Arial"/>
                <w:color w:val="000000"/>
                <w:sz w:val="22"/>
                <w:szCs w:val="22"/>
              </w:rPr>
              <w:t>designed</w:t>
            </w:r>
            <w:r w:rsidRPr="002E2460">
              <w:rPr>
                <w:rFonts w:ascii="Arial" w:hAnsi="Arial" w:cs="Arial"/>
                <w:color w:val="000000"/>
                <w:spacing w:val="7"/>
                <w:sz w:val="22"/>
                <w:szCs w:val="22"/>
              </w:rPr>
              <w:t xml:space="preserve"> </w:t>
            </w:r>
            <w:r w:rsidRPr="002E2460">
              <w:rPr>
                <w:rFonts w:ascii="Arial" w:hAnsi="Arial" w:cs="Arial"/>
                <w:color w:val="000000"/>
                <w:sz w:val="22"/>
                <w:szCs w:val="22"/>
              </w:rPr>
              <w:t>to</w:t>
            </w:r>
            <w:r w:rsidRPr="002E2460">
              <w:rPr>
                <w:rFonts w:ascii="Arial" w:hAnsi="Arial" w:cs="Arial"/>
                <w:color w:val="000000"/>
                <w:spacing w:val="29"/>
                <w:sz w:val="22"/>
                <w:szCs w:val="22"/>
              </w:rPr>
              <w:t xml:space="preserve"> </w:t>
            </w:r>
            <w:r w:rsidRPr="002E2460">
              <w:rPr>
                <w:rFonts w:ascii="Arial" w:hAnsi="Arial" w:cs="Arial"/>
                <w:color w:val="000000"/>
                <w:sz w:val="22"/>
                <w:szCs w:val="22"/>
              </w:rPr>
              <w:t>be</w:t>
            </w:r>
            <w:r w:rsidRPr="002E2460">
              <w:rPr>
                <w:rFonts w:ascii="Arial" w:hAnsi="Arial" w:cs="Arial"/>
                <w:color w:val="000000"/>
                <w:spacing w:val="28"/>
                <w:sz w:val="22"/>
                <w:szCs w:val="22"/>
              </w:rPr>
              <w:t xml:space="preserve"> </w:t>
            </w:r>
            <w:r w:rsidRPr="002E2460">
              <w:rPr>
                <w:rFonts w:ascii="Arial" w:hAnsi="Arial" w:cs="Arial"/>
                <w:color w:val="000000"/>
                <w:sz w:val="22"/>
                <w:szCs w:val="22"/>
              </w:rPr>
              <w:t>indicative</w:t>
            </w:r>
            <w:r w:rsidRPr="002E2460">
              <w:rPr>
                <w:rFonts w:ascii="Arial" w:hAnsi="Arial" w:cs="Arial"/>
                <w:color w:val="000000"/>
                <w:spacing w:val="8"/>
                <w:sz w:val="22"/>
                <w:szCs w:val="22"/>
              </w:rPr>
              <w:t xml:space="preserve"> </w:t>
            </w:r>
            <w:r w:rsidRPr="002E2460">
              <w:rPr>
                <w:rFonts w:ascii="Arial" w:hAnsi="Arial" w:cs="Arial"/>
                <w:color w:val="000000"/>
                <w:sz w:val="22"/>
                <w:szCs w:val="22"/>
              </w:rPr>
              <w:t>of</w:t>
            </w:r>
            <w:r w:rsidRPr="002E2460">
              <w:rPr>
                <w:rFonts w:ascii="Arial" w:hAnsi="Arial" w:cs="Arial"/>
                <w:color w:val="000000"/>
                <w:spacing w:val="17"/>
                <w:sz w:val="22"/>
                <w:szCs w:val="22"/>
              </w:rPr>
              <w:t xml:space="preserve"> </w:t>
            </w:r>
            <w:r w:rsidRPr="002E2460">
              <w:rPr>
                <w:rFonts w:ascii="Arial" w:hAnsi="Arial" w:cs="Arial"/>
                <w:color w:val="000000"/>
                <w:w w:val="113"/>
                <w:sz w:val="22"/>
                <w:szCs w:val="22"/>
              </w:rPr>
              <w:t>the</w:t>
            </w:r>
            <w:r w:rsidRPr="002E2460">
              <w:rPr>
                <w:rFonts w:ascii="Arial" w:hAnsi="Arial" w:cs="Arial"/>
                <w:color w:val="000000"/>
                <w:spacing w:val="7"/>
                <w:sz w:val="22"/>
                <w:szCs w:val="22"/>
              </w:rPr>
              <w:t xml:space="preserve"> </w:t>
            </w:r>
            <w:r w:rsidRPr="002E2460">
              <w:rPr>
                <w:rFonts w:ascii="Arial" w:hAnsi="Arial" w:cs="Arial"/>
                <w:color w:val="000000"/>
                <w:sz w:val="22"/>
                <w:szCs w:val="22"/>
              </w:rPr>
              <w:t>needs</w:t>
            </w:r>
            <w:r w:rsidRPr="002E2460">
              <w:rPr>
                <w:rFonts w:ascii="Arial" w:hAnsi="Arial" w:cs="Arial"/>
                <w:color w:val="000000"/>
                <w:spacing w:val="48"/>
                <w:sz w:val="22"/>
                <w:szCs w:val="22"/>
              </w:rPr>
              <w:t xml:space="preserve"> </w:t>
            </w:r>
            <w:r w:rsidRPr="002E2460">
              <w:rPr>
                <w:rFonts w:ascii="Arial" w:hAnsi="Arial" w:cs="Arial"/>
                <w:color w:val="000000"/>
                <w:sz w:val="22"/>
                <w:szCs w:val="22"/>
              </w:rPr>
              <w:t>of</w:t>
            </w:r>
            <w:r w:rsidRPr="002E2460">
              <w:rPr>
                <w:rFonts w:ascii="Arial" w:hAnsi="Arial" w:cs="Arial"/>
                <w:color w:val="000000"/>
                <w:spacing w:val="17"/>
                <w:sz w:val="22"/>
                <w:szCs w:val="22"/>
              </w:rPr>
              <w:t xml:space="preserve"> </w:t>
            </w:r>
            <w:r w:rsidRPr="002E2460">
              <w:rPr>
                <w:rFonts w:ascii="Arial" w:hAnsi="Arial" w:cs="Arial"/>
                <w:color w:val="000000"/>
                <w:sz w:val="22"/>
                <w:szCs w:val="22"/>
              </w:rPr>
              <w:t>a</w:t>
            </w:r>
            <w:r w:rsidRPr="002E2460">
              <w:rPr>
                <w:rFonts w:ascii="Arial" w:hAnsi="Arial" w:cs="Arial"/>
                <w:color w:val="000000"/>
                <w:spacing w:val="18"/>
                <w:sz w:val="22"/>
                <w:szCs w:val="22"/>
              </w:rPr>
              <w:t xml:space="preserve"> </w:t>
            </w:r>
            <w:r w:rsidRPr="002E2460">
              <w:rPr>
                <w:rFonts w:ascii="Arial" w:hAnsi="Arial" w:cs="Arial"/>
                <w:color w:val="000000"/>
                <w:sz w:val="22"/>
                <w:szCs w:val="22"/>
              </w:rPr>
              <w:t>child</w:t>
            </w:r>
            <w:r w:rsidRPr="002E2460">
              <w:rPr>
                <w:rFonts w:ascii="Arial" w:hAnsi="Arial" w:cs="Arial"/>
                <w:color w:val="000000"/>
                <w:spacing w:val="7"/>
                <w:sz w:val="22"/>
                <w:szCs w:val="22"/>
              </w:rPr>
              <w:t xml:space="preserve"> </w:t>
            </w:r>
            <w:r w:rsidRPr="002E2460">
              <w:rPr>
                <w:rFonts w:ascii="Arial" w:hAnsi="Arial" w:cs="Arial"/>
                <w:color w:val="000000"/>
                <w:sz w:val="22"/>
                <w:szCs w:val="22"/>
              </w:rPr>
              <w:t>or</w:t>
            </w:r>
            <w:r w:rsidRPr="002E2460">
              <w:rPr>
                <w:rFonts w:ascii="Arial" w:hAnsi="Arial" w:cs="Arial"/>
                <w:color w:val="000000"/>
                <w:spacing w:val="17"/>
                <w:sz w:val="22"/>
                <w:szCs w:val="22"/>
              </w:rPr>
              <w:t xml:space="preserve"> </w:t>
            </w:r>
            <w:r w:rsidRPr="002E2460">
              <w:rPr>
                <w:rFonts w:ascii="Arial" w:hAnsi="Arial" w:cs="Arial"/>
                <w:color w:val="000000"/>
                <w:sz w:val="22"/>
                <w:szCs w:val="22"/>
              </w:rPr>
              <w:t>young</w:t>
            </w:r>
            <w:r w:rsidRPr="002E2460">
              <w:rPr>
                <w:rFonts w:ascii="Arial" w:hAnsi="Arial" w:cs="Arial"/>
                <w:color w:val="000000"/>
                <w:spacing w:val="37"/>
                <w:sz w:val="22"/>
                <w:szCs w:val="22"/>
              </w:rPr>
              <w:t xml:space="preserve"> </w:t>
            </w:r>
            <w:r w:rsidRPr="002E2460">
              <w:rPr>
                <w:rFonts w:ascii="Arial" w:hAnsi="Arial" w:cs="Arial"/>
                <w:color w:val="000000"/>
                <w:w w:val="108"/>
                <w:sz w:val="22"/>
                <w:szCs w:val="22"/>
              </w:rPr>
              <w:t xml:space="preserve">person </w:t>
            </w:r>
            <w:r w:rsidRPr="002E2460">
              <w:rPr>
                <w:rFonts w:ascii="Arial" w:hAnsi="Arial" w:cs="Arial"/>
                <w:color w:val="000000"/>
                <w:sz w:val="22"/>
                <w:szCs w:val="22"/>
              </w:rPr>
              <w:t>at</w:t>
            </w:r>
            <w:r w:rsidRPr="002E2460">
              <w:rPr>
                <w:rFonts w:ascii="Arial" w:hAnsi="Arial" w:cs="Arial"/>
                <w:color w:val="000000"/>
                <w:spacing w:val="23"/>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time</w:t>
            </w:r>
            <w:r w:rsidRPr="002E2460">
              <w:rPr>
                <w:rFonts w:ascii="Arial" w:hAnsi="Arial" w:cs="Arial"/>
                <w:color w:val="000000"/>
                <w:spacing w:val="28"/>
                <w:sz w:val="22"/>
                <w:szCs w:val="22"/>
              </w:rPr>
              <w:t xml:space="preserve"> </w:t>
            </w:r>
            <w:r w:rsidRPr="002E2460">
              <w:rPr>
                <w:rFonts w:ascii="Arial" w:hAnsi="Arial" w:cs="Arial"/>
                <w:color w:val="000000"/>
                <w:sz w:val="22"/>
                <w:szCs w:val="22"/>
              </w:rPr>
              <w:t>they</w:t>
            </w:r>
            <w:r w:rsidRPr="002E2460">
              <w:rPr>
                <w:rFonts w:ascii="Arial" w:hAnsi="Arial" w:cs="Arial"/>
                <w:color w:val="000000"/>
                <w:spacing w:val="28"/>
                <w:sz w:val="22"/>
                <w:szCs w:val="22"/>
              </w:rPr>
              <w:t xml:space="preserve"> </w:t>
            </w:r>
            <w:r w:rsidRPr="002E2460">
              <w:rPr>
                <w:rFonts w:ascii="Arial" w:hAnsi="Arial" w:cs="Arial"/>
                <w:color w:val="000000"/>
                <w:sz w:val="22"/>
                <w:szCs w:val="22"/>
              </w:rPr>
              <w:t>or</w:t>
            </w:r>
            <w:r w:rsidRPr="002E2460">
              <w:rPr>
                <w:rFonts w:ascii="Arial" w:hAnsi="Arial" w:cs="Arial"/>
                <w:color w:val="000000"/>
                <w:spacing w:val="17"/>
                <w:sz w:val="22"/>
                <w:szCs w:val="22"/>
              </w:rPr>
              <w:t xml:space="preserve"> </w:t>
            </w:r>
            <w:r w:rsidRPr="002E2460">
              <w:rPr>
                <w:rFonts w:ascii="Arial" w:hAnsi="Arial" w:cs="Arial"/>
                <w:color w:val="000000"/>
                <w:sz w:val="22"/>
                <w:szCs w:val="22"/>
              </w:rPr>
              <w:t>their</w:t>
            </w:r>
            <w:r w:rsidRPr="002E2460">
              <w:rPr>
                <w:rFonts w:ascii="Arial" w:hAnsi="Arial" w:cs="Arial"/>
                <w:color w:val="000000"/>
                <w:spacing w:val="29"/>
                <w:sz w:val="22"/>
                <w:szCs w:val="22"/>
              </w:rPr>
              <w:t xml:space="preserve"> </w:t>
            </w:r>
            <w:r w:rsidRPr="002E2460">
              <w:rPr>
                <w:rFonts w:ascii="Arial" w:hAnsi="Arial" w:cs="Arial"/>
                <w:color w:val="000000"/>
                <w:sz w:val="22"/>
                <w:szCs w:val="22"/>
              </w:rPr>
              <w:t>family</w:t>
            </w:r>
            <w:r w:rsidRPr="002E2460">
              <w:rPr>
                <w:rFonts w:ascii="Arial" w:hAnsi="Arial" w:cs="Arial"/>
                <w:color w:val="000000"/>
                <w:spacing w:val="-9"/>
                <w:sz w:val="22"/>
                <w:szCs w:val="22"/>
              </w:rPr>
              <w:t xml:space="preserve"> </w:t>
            </w:r>
            <w:r w:rsidRPr="002E2460">
              <w:rPr>
                <w:rFonts w:ascii="Arial" w:hAnsi="Arial" w:cs="Arial"/>
                <w:color w:val="000000"/>
                <w:sz w:val="22"/>
                <w:szCs w:val="22"/>
              </w:rPr>
              <w:t>access</w:t>
            </w:r>
            <w:r w:rsidRPr="002E2460">
              <w:rPr>
                <w:rFonts w:ascii="Arial" w:hAnsi="Arial" w:cs="Arial"/>
                <w:color w:val="000000"/>
                <w:spacing w:val="27"/>
                <w:sz w:val="22"/>
                <w:szCs w:val="22"/>
              </w:rPr>
              <w:t xml:space="preserve"> </w:t>
            </w:r>
            <w:r w:rsidRPr="002E2460">
              <w:rPr>
                <w:rFonts w:ascii="Arial" w:hAnsi="Arial" w:cs="Arial"/>
                <w:color w:val="000000"/>
                <w:sz w:val="22"/>
                <w:szCs w:val="22"/>
              </w:rPr>
              <w:t>a</w:t>
            </w:r>
            <w:r w:rsidRPr="002E2460">
              <w:rPr>
                <w:rFonts w:ascii="Arial" w:hAnsi="Arial" w:cs="Arial"/>
                <w:color w:val="000000"/>
                <w:spacing w:val="11"/>
                <w:sz w:val="22"/>
                <w:szCs w:val="22"/>
              </w:rPr>
              <w:t xml:space="preserve"> </w:t>
            </w:r>
            <w:r w:rsidRPr="002E2460">
              <w:rPr>
                <w:rFonts w:ascii="Arial" w:hAnsi="Arial" w:cs="Arial"/>
                <w:color w:val="000000"/>
                <w:sz w:val="22"/>
                <w:szCs w:val="22"/>
              </w:rPr>
              <w:t xml:space="preserve">service. </w:t>
            </w:r>
            <w:r w:rsidRPr="002E2460">
              <w:rPr>
                <w:rFonts w:ascii="Arial" w:hAnsi="Arial" w:cs="Arial"/>
                <w:color w:val="000000"/>
                <w:spacing w:val="19"/>
                <w:sz w:val="22"/>
                <w:szCs w:val="22"/>
              </w:rPr>
              <w:t xml:space="preserve"> </w:t>
            </w:r>
            <w:r w:rsidRPr="002E2460">
              <w:rPr>
                <w:rFonts w:ascii="Arial" w:hAnsi="Arial" w:cs="Arial"/>
                <w:color w:val="000000"/>
                <w:sz w:val="22"/>
                <w:szCs w:val="22"/>
              </w:rPr>
              <w:t>The</w:t>
            </w:r>
            <w:r w:rsidRPr="002E2460">
              <w:rPr>
                <w:rFonts w:ascii="Arial" w:hAnsi="Arial" w:cs="Arial"/>
                <w:color w:val="000000"/>
                <w:spacing w:val="7"/>
                <w:sz w:val="22"/>
                <w:szCs w:val="22"/>
              </w:rPr>
              <w:t xml:space="preserve"> </w:t>
            </w:r>
            <w:r w:rsidRPr="002E2460">
              <w:rPr>
                <w:rFonts w:ascii="Arial" w:hAnsi="Arial" w:cs="Arial"/>
                <w:color w:val="000000"/>
                <w:sz w:val="22"/>
                <w:szCs w:val="22"/>
              </w:rPr>
              <w:t>Pathway</w:t>
            </w:r>
            <w:r w:rsidRPr="002E2460">
              <w:rPr>
                <w:rFonts w:ascii="Arial" w:hAnsi="Arial" w:cs="Arial"/>
                <w:color w:val="000000"/>
                <w:spacing w:val="35"/>
                <w:sz w:val="22"/>
                <w:szCs w:val="22"/>
              </w:rPr>
              <w:t xml:space="preserve"> </w:t>
            </w:r>
            <w:r w:rsidRPr="002E2460">
              <w:rPr>
                <w:rFonts w:ascii="Arial" w:hAnsi="Arial" w:cs="Arial"/>
                <w:color w:val="000000"/>
                <w:sz w:val="22"/>
                <w:szCs w:val="22"/>
              </w:rPr>
              <w:t>has</w:t>
            </w:r>
            <w:r w:rsidRPr="002E2460">
              <w:rPr>
                <w:rFonts w:ascii="Arial" w:hAnsi="Arial" w:cs="Arial"/>
                <w:color w:val="000000"/>
                <w:spacing w:val="28"/>
                <w:sz w:val="22"/>
                <w:szCs w:val="22"/>
              </w:rPr>
              <w:t xml:space="preserve"> </w:t>
            </w:r>
            <w:r w:rsidRPr="002E2460">
              <w:rPr>
                <w:rFonts w:ascii="Arial" w:hAnsi="Arial" w:cs="Arial"/>
                <w:color w:val="000000"/>
                <w:sz w:val="22"/>
                <w:szCs w:val="22"/>
              </w:rPr>
              <w:t>th</w:t>
            </w:r>
            <w:r w:rsidRPr="002E2460">
              <w:rPr>
                <w:rFonts w:ascii="Arial" w:hAnsi="Arial" w:cs="Arial"/>
                <w:color w:val="000000"/>
                <w:spacing w:val="-4"/>
                <w:sz w:val="22"/>
                <w:szCs w:val="22"/>
              </w:rPr>
              <w:t>r</w:t>
            </w:r>
            <w:r w:rsidRPr="002E2460">
              <w:rPr>
                <w:rFonts w:ascii="Arial" w:hAnsi="Arial" w:cs="Arial"/>
                <w:color w:val="000000"/>
                <w:sz w:val="22"/>
                <w:szCs w:val="22"/>
              </w:rPr>
              <w:t>ee</w:t>
            </w:r>
            <w:r w:rsidRPr="002E2460">
              <w:rPr>
                <w:rFonts w:ascii="Arial" w:hAnsi="Arial" w:cs="Arial"/>
                <w:color w:val="000000"/>
                <w:spacing w:val="44"/>
                <w:sz w:val="22"/>
                <w:szCs w:val="22"/>
              </w:rPr>
              <w:t xml:space="preserve"> </w:t>
            </w:r>
            <w:r w:rsidRPr="002E2460">
              <w:rPr>
                <w:rFonts w:ascii="Arial" w:hAnsi="Arial" w:cs="Arial"/>
                <w:color w:val="000000"/>
                <w:sz w:val="22"/>
                <w:szCs w:val="22"/>
              </w:rPr>
              <w:t>levels</w:t>
            </w:r>
            <w:r w:rsidRPr="002E2460">
              <w:rPr>
                <w:rFonts w:ascii="Arial" w:hAnsi="Arial" w:cs="Arial"/>
                <w:color w:val="000000"/>
                <w:spacing w:val="-7"/>
                <w:sz w:val="22"/>
                <w:szCs w:val="22"/>
              </w:rPr>
              <w:t xml:space="preserve"> </w:t>
            </w:r>
            <w:r w:rsidRPr="002E2460">
              <w:rPr>
                <w:rFonts w:ascii="Arial" w:hAnsi="Arial" w:cs="Arial"/>
                <w:color w:val="000000"/>
                <w:sz w:val="22"/>
                <w:szCs w:val="22"/>
              </w:rPr>
              <w:t>of</w:t>
            </w:r>
            <w:r w:rsidRPr="002E2460">
              <w:rPr>
                <w:rFonts w:ascii="Arial" w:hAnsi="Arial" w:cs="Arial"/>
                <w:color w:val="000000"/>
                <w:spacing w:val="10"/>
                <w:sz w:val="22"/>
                <w:szCs w:val="22"/>
              </w:rPr>
              <w:t xml:space="preserve"> </w:t>
            </w:r>
            <w:r w:rsidRPr="002E2460">
              <w:rPr>
                <w:rFonts w:ascii="Arial" w:hAnsi="Arial" w:cs="Arial"/>
                <w:color w:val="000000"/>
                <w:sz w:val="22"/>
                <w:szCs w:val="22"/>
              </w:rPr>
              <w:t>need, Pathways</w:t>
            </w:r>
            <w:r w:rsidRPr="002E2460">
              <w:rPr>
                <w:rFonts w:ascii="Arial" w:hAnsi="Arial" w:cs="Arial"/>
                <w:color w:val="000000"/>
                <w:spacing w:val="38"/>
                <w:sz w:val="22"/>
                <w:szCs w:val="22"/>
              </w:rPr>
              <w:t xml:space="preserve"> </w:t>
            </w:r>
            <w:r w:rsidRPr="002E2460">
              <w:rPr>
                <w:rFonts w:ascii="Arial" w:hAnsi="Arial" w:cs="Arial"/>
                <w:color w:val="000000"/>
                <w:sz w:val="22"/>
                <w:szCs w:val="22"/>
              </w:rPr>
              <w:t>1,</w:t>
            </w:r>
            <w:r w:rsidRPr="002E2460">
              <w:rPr>
                <w:rFonts w:ascii="Arial" w:hAnsi="Arial" w:cs="Arial"/>
                <w:color w:val="000000"/>
                <w:spacing w:val="23"/>
                <w:sz w:val="22"/>
                <w:szCs w:val="22"/>
              </w:rPr>
              <w:t xml:space="preserve"> </w:t>
            </w:r>
            <w:r w:rsidRPr="002E2460">
              <w:rPr>
                <w:rFonts w:ascii="Arial" w:hAnsi="Arial" w:cs="Arial"/>
                <w:color w:val="000000"/>
                <w:sz w:val="22"/>
                <w:szCs w:val="22"/>
              </w:rPr>
              <w:t>2</w:t>
            </w:r>
            <w:r w:rsidRPr="002E2460">
              <w:rPr>
                <w:rFonts w:ascii="Arial" w:hAnsi="Arial" w:cs="Arial"/>
                <w:color w:val="000000"/>
                <w:spacing w:val="18"/>
                <w:sz w:val="22"/>
                <w:szCs w:val="22"/>
              </w:rPr>
              <w:t xml:space="preserve"> </w:t>
            </w:r>
            <w:r w:rsidRPr="002E2460">
              <w:rPr>
                <w:rFonts w:ascii="Arial" w:hAnsi="Arial" w:cs="Arial"/>
                <w:color w:val="000000"/>
                <w:w w:val="111"/>
                <w:sz w:val="22"/>
                <w:szCs w:val="22"/>
              </w:rPr>
              <w:t>and</w:t>
            </w:r>
            <w:r w:rsidRPr="002E2460">
              <w:rPr>
                <w:rFonts w:ascii="Arial" w:hAnsi="Arial" w:cs="Arial"/>
                <w:color w:val="000000"/>
                <w:spacing w:val="7"/>
                <w:sz w:val="22"/>
                <w:szCs w:val="22"/>
              </w:rPr>
              <w:t xml:space="preserve"> </w:t>
            </w:r>
            <w:r w:rsidRPr="002E2460">
              <w:rPr>
                <w:rFonts w:ascii="Arial" w:hAnsi="Arial" w:cs="Arial"/>
                <w:color w:val="000000"/>
                <w:w w:val="111"/>
                <w:sz w:val="22"/>
                <w:szCs w:val="22"/>
              </w:rPr>
              <w:t>3,</w:t>
            </w:r>
            <w:r w:rsidRPr="002E2460">
              <w:rPr>
                <w:rFonts w:ascii="Arial" w:hAnsi="Arial" w:cs="Arial"/>
                <w:color w:val="000000"/>
                <w:spacing w:val="7"/>
                <w:sz w:val="22"/>
                <w:szCs w:val="22"/>
              </w:rPr>
              <w:t xml:space="preserve"> which indicate </w:t>
            </w:r>
            <w:r w:rsidRPr="002E2460">
              <w:rPr>
                <w:rFonts w:ascii="Arial" w:hAnsi="Arial" w:cs="Arial"/>
                <w:color w:val="000000"/>
                <w:sz w:val="22"/>
                <w:szCs w:val="22"/>
              </w:rPr>
              <w:t>the eligibility</w:t>
            </w:r>
            <w:r w:rsidRPr="002E2460">
              <w:rPr>
                <w:rFonts w:ascii="Arial" w:hAnsi="Arial" w:cs="Arial"/>
                <w:color w:val="000000"/>
                <w:spacing w:val="39"/>
                <w:sz w:val="22"/>
                <w:szCs w:val="22"/>
              </w:rPr>
              <w:t xml:space="preserve"> </w:t>
            </w:r>
            <w:r w:rsidRPr="002E2460">
              <w:rPr>
                <w:rFonts w:ascii="Arial" w:hAnsi="Arial" w:cs="Arial"/>
                <w:color w:val="000000"/>
                <w:sz w:val="22"/>
                <w:szCs w:val="22"/>
              </w:rPr>
              <w:t>for</w:t>
            </w:r>
            <w:r w:rsidRPr="002E2460">
              <w:rPr>
                <w:rFonts w:ascii="Arial" w:hAnsi="Arial" w:cs="Arial"/>
                <w:color w:val="000000"/>
                <w:spacing w:val="16"/>
                <w:sz w:val="22"/>
                <w:szCs w:val="22"/>
              </w:rPr>
              <w:t xml:space="preserve"> access to the particular </w:t>
            </w:r>
            <w:r w:rsidRPr="002E2460">
              <w:rPr>
                <w:rFonts w:ascii="Arial" w:hAnsi="Arial" w:cs="Arial"/>
                <w:color w:val="000000"/>
                <w:sz w:val="22"/>
                <w:szCs w:val="22"/>
              </w:rPr>
              <w:t>short</w:t>
            </w:r>
            <w:r w:rsidRPr="002E2460">
              <w:rPr>
                <w:rFonts w:ascii="Arial" w:hAnsi="Arial" w:cs="Arial"/>
                <w:color w:val="000000"/>
                <w:spacing w:val="39"/>
                <w:sz w:val="22"/>
                <w:szCs w:val="22"/>
              </w:rPr>
              <w:t xml:space="preserve"> </w:t>
            </w:r>
            <w:r w:rsidRPr="002E2460">
              <w:rPr>
                <w:rFonts w:ascii="Arial" w:hAnsi="Arial" w:cs="Arial"/>
                <w:color w:val="000000"/>
                <w:sz w:val="22"/>
                <w:szCs w:val="22"/>
              </w:rPr>
              <w:t>b</w:t>
            </w:r>
            <w:r w:rsidRPr="002E2460">
              <w:rPr>
                <w:rFonts w:ascii="Arial" w:hAnsi="Arial" w:cs="Arial"/>
                <w:color w:val="000000"/>
                <w:spacing w:val="-4"/>
                <w:sz w:val="22"/>
                <w:szCs w:val="22"/>
              </w:rPr>
              <w:t>r</w:t>
            </w:r>
            <w:r w:rsidRPr="002E2460">
              <w:rPr>
                <w:rFonts w:ascii="Arial" w:hAnsi="Arial" w:cs="Arial"/>
                <w:color w:val="000000"/>
                <w:sz w:val="22"/>
                <w:szCs w:val="22"/>
              </w:rPr>
              <w:t>eak</w:t>
            </w:r>
            <w:r w:rsidRPr="002E2460">
              <w:rPr>
                <w:rFonts w:ascii="Arial" w:hAnsi="Arial" w:cs="Arial"/>
                <w:color w:val="000000"/>
                <w:spacing w:val="35"/>
                <w:sz w:val="22"/>
                <w:szCs w:val="22"/>
              </w:rPr>
              <w:t xml:space="preserve"> </w:t>
            </w:r>
            <w:r w:rsidRPr="002E2460">
              <w:rPr>
                <w:rFonts w:ascii="Arial" w:hAnsi="Arial" w:cs="Arial"/>
                <w:color w:val="000000"/>
                <w:sz w:val="22"/>
                <w:szCs w:val="22"/>
              </w:rPr>
              <w:t>services offered. It</w:t>
            </w:r>
            <w:r w:rsidRPr="002E2460">
              <w:rPr>
                <w:rFonts w:ascii="Arial" w:hAnsi="Arial" w:cs="Arial"/>
                <w:color w:val="000000"/>
                <w:spacing w:val="-5"/>
                <w:sz w:val="22"/>
                <w:szCs w:val="22"/>
              </w:rPr>
              <w:t xml:space="preserve"> </w:t>
            </w:r>
            <w:r w:rsidRPr="002E2460">
              <w:rPr>
                <w:rFonts w:ascii="Arial" w:hAnsi="Arial" w:cs="Arial"/>
                <w:color w:val="000000"/>
                <w:sz w:val="22"/>
                <w:szCs w:val="22"/>
              </w:rPr>
              <w:t>is</w:t>
            </w:r>
            <w:r w:rsidRPr="002E2460">
              <w:rPr>
                <w:rFonts w:ascii="Arial" w:hAnsi="Arial" w:cs="Arial"/>
                <w:color w:val="000000"/>
                <w:spacing w:val="-5"/>
                <w:sz w:val="22"/>
                <w:szCs w:val="22"/>
              </w:rPr>
              <w:t xml:space="preserve"> </w:t>
            </w:r>
            <w:r w:rsidRPr="002E2460">
              <w:rPr>
                <w:rFonts w:ascii="Arial" w:hAnsi="Arial" w:cs="Arial"/>
                <w:color w:val="000000"/>
                <w:w w:val="107"/>
                <w:sz w:val="22"/>
                <w:szCs w:val="22"/>
              </w:rPr>
              <w:t>acknowledged</w:t>
            </w:r>
            <w:r w:rsidRPr="002E2460">
              <w:rPr>
                <w:rFonts w:ascii="Arial" w:hAnsi="Arial" w:cs="Arial"/>
                <w:color w:val="000000"/>
                <w:spacing w:val="3"/>
                <w:w w:val="107"/>
                <w:sz w:val="22"/>
                <w:szCs w:val="22"/>
              </w:rPr>
              <w:t xml:space="preserve"> </w:t>
            </w:r>
            <w:r w:rsidRPr="002E2460">
              <w:rPr>
                <w:rFonts w:ascii="Arial" w:hAnsi="Arial" w:cs="Arial"/>
                <w:color w:val="000000"/>
                <w:sz w:val="22"/>
                <w:szCs w:val="22"/>
              </w:rPr>
              <w:t>that the</w:t>
            </w:r>
            <w:r w:rsidRPr="002E2460">
              <w:rPr>
                <w:rFonts w:ascii="Arial" w:hAnsi="Arial" w:cs="Arial"/>
                <w:color w:val="000000"/>
                <w:spacing w:val="39"/>
                <w:sz w:val="22"/>
                <w:szCs w:val="22"/>
              </w:rPr>
              <w:t xml:space="preserve"> </w:t>
            </w:r>
            <w:r w:rsidRPr="002E2460">
              <w:rPr>
                <w:rFonts w:ascii="Arial" w:hAnsi="Arial" w:cs="Arial"/>
                <w:color w:val="000000"/>
                <w:sz w:val="22"/>
                <w:szCs w:val="22"/>
              </w:rPr>
              <w:t>needs</w:t>
            </w:r>
            <w:r w:rsidRPr="002E2460">
              <w:rPr>
                <w:rFonts w:ascii="Arial" w:hAnsi="Arial" w:cs="Arial"/>
                <w:color w:val="000000"/>
                <w:spacing w:val="41"/>
                <w:sz w:val="22"/>
                <w:szCs w:val="22"/>
              </w:rPr>
              <w:t xml:space="preserve"> </w:t>
            </w:r>
            <w:r w:rsidRPr="002E2460">
              <w:rPr>
                <w:rFonts w:ascii="Arial" w:hAnsi="Arial" w:cs="Arial"/>
                <w:color w:val="000000"/>
                <w:w w:val="106"/>
                <w:sz w:val="22"/>
                <w:szCs w:val="22"/>
              </w:rPr>
              <w:t>of</w:t>
            </w:r>
            <w:r w:rsidRPr="002E2460">
              <w:rPr>
                <w:rFonts w:ascii="Arial" w:hAnsi="Arial" w:cs="Arial"/>
                <w:color w:val="000000"/>
                <w:spacing w:val="7"/>
                <w:sz w:val="22"/>
                <w:szCs w:val="22"/>
              </w:rPr>
              <w:t xml:space="preserve"> </w:t>
            </w:r>
            <w:r w:rsidRPr="002E2460">
              <w:rPr>
                <w:rFonts w:ascii="Arial" w:hAnsi="Arial" w:cs="Arial"/>
                <w:color w:val="000000"/>
                <w:sz w:val="22"/>
                <w:szCs w:val="22"/>
              </w:rPr>
              <w:t>child</w:t>
            </w:r>
            <w:r w:rsidRPr="002E2460">
              <w:rPr>
                <w:rFonts w:ascii="Arial" w:hAnsi="Arial" w:cs="Arial"/>
                <w:color w:val="000000"/>
                <w:spacing w:val="-4"/>
                <w:sz w:val="22"/>
                <w:szCs w:val="22"/>
              </w:rPr>
              <w:t>r</w:t>
            </w:r>
            <w:r w:rsidRPr="002E2460">
              <w:rPr>
                <w:rFonts w:ascii="Arial" w:hAnsi="Arial" w:cs="Arial"/>
                <w:color w:val="000000"/>
                <w:sz w:val="22"/>
                <w:szCs w:val="22"/>
              </w:rPr>
              <w:t>en</w:t>
            </w:r>
            <w:r w:rsidRPr="002E2460">
              <w:rPr>
                <w:rFonts w:ascii="Arial" w:hAnsi="Arial" w:cs="Arial"/>
                <w:color w:val="000000"/>
                <w:spacing w:val="28"/>
                <w:sz w:val="22"/>
                <w:szCs w:val="22"/>
              </w:rPr>
              <w:t xml:space="preserve"> </w:t>
            </w:r>
            <w:r w:rsidRPr="002E2460">
              <w:rPr>
                <w:rFonts w:ascii="Arial" w:hAnsi="Arial" w:cs="Arial"/>
                <w:color w:val="000000"/>
                <w:sz w:val="22"/>
                <w:szCs w:val="22"/>
              </w:rPr>
              <w:t>and</w:t>
            </w:r>
            <w:r w:rsidRPr="002E2460">
              <w:rPr>
                <w:rFonts w:ascii="Arial" w:hAnsi="Arial" w:cs="Arial"/>
                <w:color w:val="000000"/>
                <w:spacing w:val="39"/>
                <w:sz w:val="22"/>
                <w:szCs w:val="22"/>
              </w:rPr>
              <w:t xml:space="preserve"> </w:t>
            </w:r>
            <w:r w:rsidRPr="002E2460">
              <w:rPr>
                <w:rFonts w:ascii="Arial" w:hAnsi="Arial" w:cs="Arial"/>
                <w:color w:val="000000"/>
                <w:sz w:val="22"/>
                <w:szCs w:val="22"/>
              </w:rPr>
              <w:t>young</w:t>
            </w:r>
            <w:r w:rsidRPr="002E2460">
              <w:rPr>
                <w:rFonts w:ascii="Arial" w:hAnsi="Arial" w:cs="Arial"/>
                <w:color w:val="000000"/>
                <w:spacing w:val="37"/>
                <w:sz w:val="22"/>
                <w:szCs w:val="22"/>
              </w:rPr>
              <w:t xml:space="preserve"> </w:t>
            </w:r>
            <w:r w:rsidRPr="002E2460">
              <w:rPr>
                <w:rFonts w:ascii="Arial" w:hAnsi="Arial" w:cs="Arial"/>
                <w:color w:val="000000"/>
                <w:sz w:val="22"/>
                <w:szCs w:val="22"/>
              </w:rPr>
              <w:t>people</w:t>
            </w:r>
            <w:r w:rsidRPr="002E2460">
              <w:rPr>
                <w:rFonts w:ascii="Arial" w:hAnsi="Arial" w:cs="Arial"/>
                <w:color w:val="000000"/>
                <w:spacing w:val="50"/>
                <w:sz w:val="22"/>
                <w:szCs w:val="22"/>
              </w:rPr>
              <w:t xml:space="preserve"> </w:t>
            </w:r>
            <w:r w:rsidRPr="002E2460">
              <w:rPr>
                <w:rFonts w:ascii="Arial" w:hAnsi="Arial" w:cs="Arial"/>
                <w:color w:val="000000"/>
                <w:sz w:val="22"/>
                <w:szCs w:val="22"/>
              </w:rPr>
              <w:t>can</w:t>
            </w:r>
            <w:r w:rsidRPr="002E2460">
              <w:rPr>
                <w:rFonts w:ascii="Arial" w:hAnsi="Arial" w:cs="Arial"/>
                <w:color w:val="000000"/>
                <w:spacing w:val="29"/>
                <w:sz w:val="22"/>
                <w:szCs w:val="22"/>
              </w:rPr>
              <w:t xml:space="preserve"> </w:t>
            </w:r>
            <w:r w:rsidRPr="002E2460">
              <w:rPr>
                <w:rFonts w:ascii="Arial" w:hAnsi="Arial" w:cs="Arial"/>
                <w:color w:val="000000"/>
                <w:sz w:val="22"/>
                <w:szCs w:val="22"/>
              </w:rPr>
              <w:t>change over</w:t>
            </w:r>
            <w:r w:rsidRPr="002E2460">
              <w:rPr>
                <w:rFonts w:ascii="Arial" w:hAnsi="Arial" w:cs="Arial"/>
                <w:color w:val="000000"/>
                <w:spacing w:val="18"/>
                <w:sz w:val="22"/>
                <w:szCs w:val="22"/>
              </w:rPr>
              <w:t xml:space="preserve"> </w:t>
            </w:r>
            <w:r w:rsidRPr="002E2460">
              <w:rPr>
                <w:rFonts w:ascii="Arial" w:hAnsi="Arial" w:cs="Arial"/>
                <w:color w:val="000000"/>
                <w:sz w:val="22"/>
                <w:szCs w:val="22"/>
              </w:rPr>
              <w:t>time</w:t>
            </w:r>
            <w:r w:rsidRPr="002E2460">
              <w:rPr>
                <w:rFonts w:ascii="Arial" w:hAnsi="Arial" w:cs="Arial"/>
                <w:color w:val="000000"/>
                <w:spacing w:val="28"/>
                <w:sz w:val="22"/>
                <w:szCs w:val="22"/>
              </w:rPr>
              <w:t xml:space="preserve"> </w:t>
            </w:r>
            <w:r w:rsidRPr="002E2460">
              <w:rPr>
                <w:rFonts w:ascii="Arial" w:hAnsi="Arial" w:cs="Arial"/>
                <w:color w:val="000000"/>
                <w:w w:val="111"/>
                <w:sz w:val="22"/>
                <w:szCs w:val="22"/>
              </w:rPr>
              <w:t>and</w:t>
            </w:r>
            <w:r w:rsidRPr="002E2460">
              <w:rPr>
                <w:rFonts w:ascii="Arial" w:hAnsi="Arial" w:cs="Arial"/>
                <w:color w:val="000000"/>
                <w:spacing w:val="7"/>
                <w:sz w:val="22"/>
                <w:szCs w:val="22"/>
              </w:rPr>
              <w:t xml:space="preserve"> </w:t>
            </w:r>
            <w:r w:rsidRPr="002E2460">
              <w:rPr>
                <w:rFonts w:ascii="Arial" w:hAnsi="Arial" w:cs="Arial"/>
                <w:color w:val="000000"/>
                <w:sz w:val="22"/>
                <w:szCs w:val="22"/>
              </w:rPr>
              <w:t>the</w:t>
            </w:r>
            <w:r w:rsidRPr="002E2460">
              <w:rPr>
                <w:rFonts w:ascii="Arial" w:hAnsi="Arial" w:cs="Arial"/>
                <w:color w:val="000000"/>
                <w:spacing w:val="-4"/>
                <w:sz w:val="22"/>
                <w:szCs w:val="22"/>
              </w:rPr>
              <w:t>r</w:t>
            </w:r>
            <w:r w:rsidRPr="002E2460">
              <w:rPr>
                <w:rFonts w:ascii="Arial" w:hAnsi="Arial" w:cs="Arial"/>
                <w:color w:val="000000"/>
                <w:sz w:val="22"/>
                <w:szCs w:val="22"/>
              </w:rPr>
              <w:t>efo</w:t>
            </w:r>
            <w:r w:rsidRPr="002E2460">
              <w:rPr>
                <w:rFonts w:ascii="Arial" w:hAnsi="Arial" w:cs="Arial"/>
                <w:color w:val="000000"/>
                <w:spacing w:val="-4"/>
                <w:sz w:val="22"/>
                <w:szCs w:val="22"/>
              </w:rPr>
              <w:t>r</w:t>
            </w:r>
            <w:r w:rsidRPr="002E2460">
              <w:rPr>
                <w:rFonts w:ascii="Arial" w:hAnsi="Arial" w:cs="Arial"/>
                <w:color w:val="000000"/>
                <w:sz w:val="22"/>
                <w:szCs w:val="22"/>
              </w:rPr>
              <w:t>e they</w:t>
            </w:r>
            <w:r w:rsidRPr="002E2460">
              <w:rPr>
                <w:rFonts w:ascii="Arial" w:hAnsi="Arial" w:cs="Arial"/>
                <w:color w:val="000000"/>
                <w:spacing w:val="28"/>
                <w:sz w:val="22"/>
                <w:szCs w:val="22"/>
              </w:rPr>
              <w:t xml:space="preserve"> </w:t>
            </w:r>
            <w:r w:rsidRPr="002E2460">
              <w:rPr>
                <w:rFonts w:ascii="Arial" w:hAnsi="Arial" w:cs="Arial"/>
                <w:color w:val="000000"/>
                <w:sz w:val="22"/>
                <w:szCs w:val="22"/>
              </w:rPr>
              <w:t>may</w:t>
            </w:r>
            <w:r w:rsidRPr="002E2460">
              <w:rPr>
                <w:rFonts w:ascii="Arial" w:hAnsi="Arial" w:cs="Arial"/>
                <w:color w:val="000000"/>
                <w:spacing w:val="17"/>
                <w:sz w:val="22"/>
                <w:szCs w:val="22"/>
              </w:rPr>
              <w:t xml:space="preserve"> </w:t>
            </w:r>
            <w:r w:rsidRPr="002E2460">
              <w:rPr>
                <w:rFonts w:ascii="Arial" w:hAnsi="Arial" w:cs="Arial"/>
                <w:color w:val="000000"/>
                <w:sz w:val="22"/>
                <w:szCs w:val="22"/>
              </w:rPr>
              <w:t>move</w:t>
            </w:r>
            <w:r w:rsidRPr="002E2460">
              <w:rPr>
                <w:rFonts w:ascii="Arial" w:hAnsi="Arial" w:cs="Arial"/>
                <w:color w:val="000000"/>
                <w:spacing w:val="22"/>
                <w:sz w:val="22"/>
                <w:szCs w:val="22"/>
              </w:rPr>
              <w:t xml:space="preserve"> </w:t>
            </w:r>
            <w:r w:rsidRPr="002E2460">
              <w:rPr>
                <w:rFonts w:ascii="Arial" w:hAnsi="Arial" w:cs="Arial"/>
                <w:color w:val="000000"/>
                <w:sz w:val="22"/>
                <w:szCs w:val="22"/>
              </w:rPr>
              <w:t>th</w:t>
            </w:r>
            <w:r w:rsidRPr="002E2460">
              <w:rPr>
                <w:rFonts w:ascii="Arial" w:hAnsi="Arial" w:cs="Arial"/>
                <w:color w:val="000000"/>
                <w:spacing w:val="-4"/>
                <w:sz w:val="22"/>
                <w:szCs w:val="22"/>
              </w:rPr>
              <w:t>r</w:t>
            </w:r>
            <w:r w:rsidRPr="002E2460">
              <w:rPr>
                <w:rFonts w:ascii="Arial" w:hAnsi="Arial" w:cs="Arial"/>
                <w:color w:val="000000"/>
                <w:sz w:val="22"/>
                <w:szCs w:val="22"/>
              </w:rPr>
              <w:t>ough the</w:t>
            </w:r>
            <w:r w:rsidRPr="002E2460">
              <w:rPr>
                <w:rFonts w:ascii="Arial" w:hAnsi="Arial" w:cs="Arial"/>
                <w:color w:val="000000"/>
                <w:spacing w:val="39"/>
                <w:sz w:val="22"/>
                <w:szCs w:val="22"/>
              </w:rPr>
              <w:t xml:space="preserve"> </w:t>
            </w:r>
            <w:r w:rsidRPr="002E2460">
              <w:rPr>
                <w:rFonts w:ascii="Arial" w:hAnsi="Arial" w:cs="Arial"/>
                <w:color w:val="000000"/>
                <w:sz w:val="22"/>
                <w:szCs w:val="22"/>
              </w:rPr>
              <w:t>pathways at</w:t>
            </w:r>
            <w:r w:rsidRPr="002E2460">
              <w:rPr>
                <w:rFonts w:ascii="Arial" w:hAnsi="Arial" w:cs="Arial"/>
                <w:color w:val="000000"/>
                <w:spacing w:val="7"/>
                <w:sz w:val="22"/>
                <w:szCs w:val="22"/>
              </w:rPr>
              <w:t xml:space="preserve"> </w:t>
            </w:r>
            <w:r w:rsidRPr="002E2460">
              <w:rPr>
                <w:rFonts w:ascii="Arial" w:hAnsi="Arial" w:cs="Arial"/>
                <w:color w:val="000000"/>
                <w:sz w:val="22"/>
                <w:szCs w:val="22"/>
              </w:rPr>
              <w:t>di</w:t>
            </w:r>
            <w:r w:rsidRPr="002E2460">
              <w:rPr>
                <w:rFonts w:ascii="Arial" w:hAnsi="Arial" w:cs="Arial"/>
                <w:color w:val="000000"/>
                <w:spacing w:val="-4"/>
                <w:sz w:val="22"/>
                <w:szCs w:val="22"/>
              </w:rPr>
              <w:t>f</w:t>
            </w:r>
            <w:r w:rsidRPr="002E2460">
              <w:rPr>
                <w:rFonts w:ascii="Arial" w:hAnsi="Arial" w:cs="Arial"/>
                <w:color w:val="000000"/>
                <w:sz w:val="22"/>
                <w:szCs w:val="22"/>
              </w:rPr>
              <w:t>fe</w:t>
            </w:r>
            <w:r w:rsidRPr="002E2460">
              <w:rPr>
                <w:rFonts w:ascii="Arial" w:hAnsi="Arial" w:cs="Arial"/>
                <w:color w:val="000000"/>
                <w:spacing w:val="-4"/>
                <w:sz w:val="22"/>
                <w:szCs w:val="22"/>
              </w:rPr>
              <w:t>r</w:t>
            </w:r>
            <w:r w:rsidRPr="002E2460">
              <w:rPr>
                <w:rFonts w:ascii="Arial" w:hAnsi="Arial" w:cs="Arial"/>
                <w:color w:val="000000"/>
                <w:sz w:val="22"/>
                <w:szCs w:val="22"/>
              </w:rPr>
              <w:t>ent</w:t>
            </w:r>
            <w:r w:rsidRPr="002E2460">
              <w:rPr>
                <w:rFonts w:ascii="Arial" w:hAnsi="Arial" w:cs="Arial"/>
                <w:color w:val="000000"/>
                <w:spacing w:val="46"/>
                <w:sz w:val="22"/>
                <w:szCs w:val="22"/>
              </w:rPr>
              <w:t xml:space="preserve"> </w:t>
            </w:r>
            <w:r w:rsidRPr="002E2460">
              <w:rPr>
                <w:rFonts w:ascii="Arial" w:hAnsi="Arial" w:cs="Arial"/>
                <w:color w:val="000000"/>
                <w:sz w:val="22"/>
                <w:szCs w:val="22"/>
              </w:rPr>
              <w:t>times</w:t>
            </w:r>
            <w:r w:rsidRPr="002E2460">
              <w:rPr>
                <w:rFonts w:ascii="Arial" w:hAnsi="Arial" w:cs="Arial"/>
                <w:color w:val="000000"/>
                <w:spacing w:val="29"/>
                <w:sz w:val="22"/>
                <w:szCs w:val="22"/>
              </w:rPr>
              <w:t xml:space="preserve"> </w:t>
            </w:r>
            <w:r w:rsidRPr="002E2460">
              <w:rPr>
                <w:rFonts w:ascii="Arial" w:hAnsi="Arial" w:cs="Arial"/>
                <w:color w:val="000000"/>
                <w:sz w:val="22"/>
                <w:szCs w:val="22"/>
              </w:rPr>
              <w:t>in their</w:t>
            </w:r>
            <w:r w:rsidRPr="002E2460">
              <w:rPr>
                <w:rFonts w:ascii="Arial" w:hAnsi="Arial" w:cs="Arial"/>
                <w:color w:val="000000"/>
                <w:spacing w:val="29"/>
                <w:sz w:val="22"/>
                <w:szCs w:val="22"/>
              </w:rPr>
              <w:t xml:space="preserve"> </w:t>
            </w:r>
            <w:r w:rsidRPr="002E2460">
              <w:rPr>
                <w:rFonts w:ascii="Arial" w:hAnsi="Arial" w:cs="Arial"/>
                <w:color w:val="000000"/>
                <w:sz w:val="22"/>
                <w:szCs w:val="22"/>
              </w:rPr>
              <w:t>lives.  Below is an explanation of some of the characteristics of each Pathway and a table is attached which outlines the levels of need relating to each Pathway.</w:t>
            </w:r>
          </w:p>
          <w:p w14:paraId="35BABA56" w14:textId="77777777" w:rsidR="002E2460" w:rsidRPr="002E2460" w:rsidRDefault="002E2460">
            <w:pPr>
              <w:widowControl w:val="0"/>
              <w:autoSpaceDE w:val="0"/>
              <w:autoSpaceDN w:val="0"/>
              <w:adjustRightInd w:val="0"/>
              <w:ind w:left="180"/>
              <w:rPr>
                <w:rFonts w:ascii="Arial" w:hAnsi="Arial" w:cs="Arial"/>
                <w:b/>
                <w:bCs/>
                <w:color w:val="000000"/>
                <w:w w:val="111"/>
                <w:sz w:val="22"/>
                <w:szCs w:val="22"/>
              </w:rPr>
            </w:pPr>
          </w:p>
          <w:p w14:paraId="578B57EC" w14:textId="77777777" w:rsidR="002E2460" w:rsidRPr="002E2460" w:rsidRDefault="002E2460">
            <w:pPr>
              <w:widowControl w:val="0"/>
              <w:autoSpaceDE w:val="0"/>
              <w:autoSpaceDN w:val="0"/>
              <w:adjustRightInd w:val="0"/>
              <w:ind w:left="180"/>
              <w:rPr>
                <w:rFonts w:ascii="Arial" w:hAnsi="Arial" w:cs="Arial"/>
                <w:color w:val="000000"/>
                <w:sz w:val="22"/>
                <w:szCs w:val="22"/>
              </w:rPr>
            </w:pPr>
            <w:r w:rsidRPr="002E2460">
              <w:rPr>
                <w:rFonts w:ascii="Arial" w:hAnsi="Arial" w:cs="Arial"/>
                <w:b/>
                <w:bCs/>
                <w:color w:val="000000"/>
                <w:w w:val="111"/>
                <w:sz w:val="22"/>
                <w:szCs w:val="22"/>
              </w:rPr>
              <w:t xml:space="preserve">Pathway 1 </w:t>
            </w:r>
            <w:r w:rsidRPr="002E2460">
              <w:rPr>
                <w:rFonts w:ascii="Arial" w:hAnsi="Arial" w:cs="Arial"/>
                <w:color w:val="000000"/>
                <w:sz w:val="22"/>
                <w:szCs w:val="22"/>
              </w:rPr>
              <w:t>o</w:t>
            </w:r>
            <w:r w:rsidRPr="002E2460">
              <w:rPr>
                <w:rFonts w:ascii="Arial" w:hAnsi="Arial" w:cs="Arial"/>
                <w:color w:val="000000"/>
                <w:spacing w:val="-4"/>
                <w:sz w:val="22"/>
                <w:szCs w:val="22"/>
              </w:rPr>
              <w:t>f</w:t>
            </w:r>
            <w:r w:rsidRPr="002E2460">
              <w:rPr>
                <w:rFonts w:ascii="Arial" w:hAnsi="Arial" w:cs="Arial"/>
                <w:color w:val="000000"/>
                <w:sz w:val="22"/>
                <w:szCs w:val="22"/>
              </w:rPr>
              <w:t>fers</w:t>
            </w:r>
            <w:r w:rsidRPr="002E2460">
              <w:rPr>
                <w:rFonts w:ascii="Arial" w:hAnsi="Arial" w:cs="Arial"/>
                <w:color w:val="000000"/>
                <w:spacing w:val="22"/>
                <w:sz w:val="22"/>
                <w:szCs w:val="22"/>
              </w:rPr>
              <w:t xml:space="preserve"> </w:t>
            </w:r>
            <w:r w:rsidRPr="002E2460">
              <w:rPr>
                <w:rFonts w:ascii="Arial" w:hAnsi="Arial" w:cs="Arial"/>
                <w:color w:val="000000"/>
                <w:sz w:val="22"/>
                <w:szCs w:val="22"/>
              </w:rPr>
              <w:t>access</w:t>
            </w:r>
            <w:r w:rsidRPr="002E2460">
              <w:rPr>
                <w:rFonts w:ascii="Arial" w:hAnsi="Arial" w:cs="Arial"/>
                <w:color w:val="000000"/>
                <w:spacing w:val="27"/>
                <w:sz w:val="22"/>
                <w:szCs w:val="22"/>
              </w:rPr>
              <w:t xml:space="preserve"> </w:t>
            </w:r>
            <w:r w:rsidRPr="002E2460">
              <w:rPr>
                <w:rFonts w:ascii="Arial" w:hAnsi="Arial" w:cs="Arial"/>
                <w:color w:val="000000"/>
                <w:sz w:val="22"/>
                <w:szCs w:val="22"/>
              </w:rPr>
              <w:t>to</w:t>
            </w:r>
            <w:r w:rsidRPr="002E2460">
              <w:rPr>
                <w:rFonts w:ascii="Arial" w:hAnsi="Arial" w:cs="Arial"/>
                <w:color w:val="000000"/>
                <w:spacing w:val="29"/>
                <w:sz w:val="22"/>
                <w:szCs w:val="22"/>
              </w:rPr>
              <w:t xml:space="preserve"> </w:t>
            </w:r>
            <w:r w:rsidRPr="002E2460">
              <w:rPr>
                <w:rFonts w:ascii="Arial" w:hAnsi="Arial" w:cs="Arial"/>
                <w:color w:val="000000"/>
                <w:sz w:val="22"/>
                <w:szCs w:val="22"/>
              </w:rPr>
              <w:t>mainst</w:t>
            </w:r>
            <w:r w:rsidRPr="002E2460">
              <w:rPr>
                <w:rFonts w:ascii="Arial" w:hAnsi="Arial" w:cs="Arial"/>
                <w:color w:val="000000"/>
                <w:spacing w:val="-4"/>
                <w:sz w:val="22"/>
                <w:szCs w:val="22"/>
              </w:rPr>
              <w:t>r</w:t>
            </w:r>
            <w:r w:rsidRPr="002E2460">
              <w:rPr>
                <w:rFonts w:ascii="Arial" w:hAnsi="Arial" w:cs="Arial"/>
                <w:color w:val="000000"/>
                <w:sz w:val="22"/>
                <w:szCs w:val="22"/>
              </w:rPr>
              <w:t>eam</w:t>
            </w:r>
            <w:r w:rsidRPr="002E2460">
              <w:rPr>
                <w:rFonts w:ascii="Arial" w:hAnsi="Arial" w:cs="Arial"/>
                <w:color w:val="000000"/>
                <w:spacing w:val="17"/>
                <w:sz w:val="22"/>
                <w:szCs w:val="22"/>
              </w:rPr>
              <w:t xml:space="preserve"> </w:t>
            </w:r>
            <w:r w:rsidRPr="002E2460">
              <w:rPr>
                <w:rFonts w:ascii="Arial" w:hAnsi="Arial" w:cs="Arial"/>
                <w:color w:val="000000"/>
                <w:sz w:val="22"/>
                <w:szCs w:val="22"/>
              </w:rPr>
              <w:t xml:space="preserve">activities </w:t>
            </w:r>
            <w:r w:rsidRPr="002E2460">
              <w:rPr>
                <w:rFonts w:ascii="Arial" w:hAnsi="Arial" w:cs="Arial"/>
                <w:color w:val="000000"/>
                <w:w w:val="106"/>
                <w:sz w:val="22"/>
                <w:szCs w:val="22"/>
              </w:rPr>
              <w:t>with</w:t>
            </w:r>
            <w:r w:rsidRPr="002E2460">
              <w:rPr>
                <w:rFonts w:ascii="Arial" w:hAnsi="Arial" w:cs="Arial"/>
                <w:color w:val="000000"/>
                <w:spacing w:val="7"/>
                <w:sz w:val="22"/>
                <w:szCs w:val="22"/>
              </w:rPr>
              <w:t xml:space="preserve"> </w:t>
            </w:r>
            <w:r w:rsidRPr="002E2460">
              <w:rPr>
                <w:rFonts w:ascii="Arial" w:hAnsi="Arial" w:cs="Arial"/>
                <w:color w:val="000000"/>
                <w:w w:val="109"/>
                <w:sz w:val="22"/>
                <w:szCs w:val="22"/>
              </w:rPr>
              <w:t>support</w:t>
            </w:r>
            <w:r w:rsidRPr="002E2460">
              <w:rPr>
                <w:rFonts w:ascii="Arial" w:hAnsi="Arial" w:cs="Arial"/>
                <w:color w:val="000000"/>
                <w:spacing w:val="2"/>
                <w:w w:val="109"/>
                <w:sz w:val="22"/>
                <w:szCs w:val="22"/>
              </w:rPr>
              <w:t xml:space="preserve"> </w:t>
            </w:r>
            <w:r w:rsidRPr="002E2460">
              <w:rPr>
                <w:rFonts w:ascii="Arial" w:hAnsi="Arial" w:cs="Arial"/>
                <w:color w:val="000000"/>
                <w:sz w:val="22"/>
                <w:szCs w:val="22"/>
              </w:rPr>
              <w:t>f</w:t>
            </w:r>
            <w:r w:rsidRPr="002E2460">
              <w:rPr>
                <w:rFonts w:ascii="Arial" w:hAnsi="Arial" w:cs="Arial"/>
                <w:color w:val="000000"/>
                <w:spacing w:val="-4"/>
                <w:sz w:val="22"/>
                <w:szCs w:val="22"/>
              </w:rPr>
              <w:t>r</w:t>
            </w:r>
            <w:r w:rsidRPr="002E2460">
              <w:rPr>
                <w:rFonts w:ascii="Arial" w:hAnsi="Arial" w:cs="Arial"/>
                <w:color w:val="000000"/>
                <w:sz w:val="22"/>
                <w:szCs w:val="22"/>
              </w:rPr>
              <w:t>om</w:t>
            </w:r>
            <w:r w:rsidRPr="002E2460">
              <w:rPr>
                <w:rFonts w:ascii="Arial" w:hAnsi="Arial" w:cs="Arial"/>
                <w:color w:val="000000"/>
                <w:spacing w:val="27"/>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services</w:t>
            </w:r>
            <w:r w:rsidRPr="002E2460">
              <w:rPr>
                <w:rFonts w:ascii="Arial" w:hAnsi="Arial" w:cs="Arial"/>
                <w:color w:val="000000"/>
                <w:spacing w:val="7"/>
                <w:sz w:val="22"/>
                <w:szCs w:val="22"/>
              </w:rPr>
              <w:t xml:space="preserve"> </w:t>
            </w:r>
            <w:r w:rsidRPr="002E2460">
              <w:rPr>
                <w:rFonts w:ascii="Arial" w:hAnsi="Arial" w:cs="Arial"/>
                <w:color w:val="000000"/>
                <w:sz w:val="22"/>
                <w:szCs w:val="22"/>
              </w:rPr>
              <w:t>p</w:t>
            </w:r>
            <w:r w:rsidRPr="002E2460">
              <w:rPr>
                <w:rFonts w:ascii="Arial" w:hAnsi="Arial" w:cs="Arial"/>
                <w:color w:val="000000"/>
                <w:spacing w:val="-4"/>
                <w:sz w:val="22"/>
                <w:szCs w:val="22"/>
              </w:rPr>
              <w:t>r</w:t>
            </w:r>
            <w:r w:rsidRPr="002E2460">
              <w:rPr>
                <w:rFonts w:ascii="Arial" w:hAnsi="Arial" w:cs="Arial"/>
                <w:color w:val="000000"/>
                <w:sz w:val="22"/>
                <w:szCs w:val="22"/>
              </w:rPr>
              <w:t>oviding</w:t>
            </w:r>
            <w:r w:rsidRPr="002E2460">
              <w:rPr>
                <w:rFonts w:ascii="Arial" w:hAnsi="Arial" w:cs="Arial"/>
                <w:color w:val="000000"/>
                <w:spacing w:val="19"/>
                <w:sz w:val="22"/>
                <w:szCs w:val="22"/>
              </w:rPr>
              <w:t xml:space="preserve"> </w:t>
            </w:r>
            <w:r w:rsidRPr="002E2460">
              <w:rPr>
                <w:rFonts w:ascii="Arial" w:hAnsi="Arial" w:cs="Arial"/>
                <w:color w:val="000000"/>
                <w:sz w:val="22"/>
                <w:szCs w:val="22"/>
              </w:rPr>
              <w:t>the</w:t>
            </w:r>
            <w:r w:rsidRPr="002E2460">
              <w:rPr>
                <w:rFonts w:ascii="Arial" w:hAnsi="Arial" w:cs="Arial"/>
                <w:color w:val="000000"/>
                <w:spacing w:val="32"/>
                <w:sz w:val="22"/>
                <w:szCs w:val="22"/>
              </w:rPr>
              <w:t xml:space="preserve"> </w:t>
            </w:r>
            <w:r w:rsidRPr="002E2460">
              <w:rPr>
                <w:rFonts w:ascii="Arial" w:hAnsi="Arial" w:cs="Arial"/>
                <w:color w:val="000000"/>
                <w:sz w:val="22"/>
                <w:szCs w:val="22"/>
              </w:rPr>
              <w:t>activit</w:t>
            </w:r>
            <w:r w:rsidRPr="002E2460">
              <w:rPr>
                <w:rFonts w:ascii="Arial" w:hAnsi="Arial" w:cs="Arial"/>
                <w:color w:val="000000"/>
                <w:spacing w:val="-22"/>
                <w:sz w:val="22"/>
                <w:szCs w:val="22"/>
              </w:rPr>
              <w:t>y</w:t>
            </w:r>
            <w:r w:rsidRPr="002E2460">
              <w:rPr>
                <w:rFonts w:ascii="Arial" w:hAnsi="Arial" w:cs="Arial"/>
                <w:color w:val="000000"/>
                <w:sz w:val="22"/>
                <w:szCs w:val="22"/>
              </w:rPr>
              <w:t>.</w:t>
            </w:r>
            <w:r w:rsidRPr="002E2460">
              <w:rPr>
                <w:rFonts w:ascii="Arial" w:hAnsi="Arial" w:cs="Arial"/>
                <w:color w:val="000000"/>
                <w:spacing w:val="7"/>
                <w:sz w:val="22"/>
                <w:szCs w:val="22"/>
              </w:rPr>
              <w:t xml:space="preserve"> </w:t>
            </w:r>
            <w:r w:rsidRPr="002E2460">
              <w:rPr>
                <w:rFonts w:ascii="Arial" w:hAnsi="Arial" w:cs="Arial"/>
                <w:color w:val="000000"/>
                <w:sz w:val="22"/>
                <w:szCs w:val="22"/>
              </w:rPr>
              <w:t>Pathway</w:t>
            </w:r>
            <w:r w:rsidRPr="002E2460">
              <w:rPr>
                <w:rFonts w:ascii="Arial" w:hAnsi="Arial" w:cs="Arial"/>
                <w:color w:val="000000"/>
                <w:spacing w:val="35"/>
                <w:sz w:val="22"/>
                <w:szCs w:val="22"/>
              </w:rPr>
              <w:t xml:space="preserve"> </w:t>
            </w:r>
            <w:r w:rsidRPr="002E2460">
              <w:rPr>
                <w:rFonts w:ascii="Arial" w:hAnsi="Arial" w:cs="Arial"/>
                <w:color w:val="000000"/>
                <w:sz w:val="22"/>
                <w:szCs w:val="22"/>
              </w:rPr>
              <w:t>1</w:t>
            </w:r>
            <w:r w:rsidRPr="002E2460">
              <w:rPr>
                <w:rFonts w:ascii="Arial" w:hAnsi="Arial" w:cs="Arial"/>
                <w:color w:val="000000"/>
                <w:spacing w:val="18"/>
                <w:sz w:val="22"/>
                <w:szCs w:val="22"/>
              </w:rPr>
              <w:t xml:space="preserve"> </w:t>
            </w:r>
            <w:r w:rsidRPr="002E2460">
              <w:rPr>
                <w:rFonts w:ascii="Arial" w:hAnsi="Arial" w:cs="Arial"/>
                <w:color w:val="000000"/>
                <w:sz w:val="22"/>
                <w:szCs w:val="22"/>
              </w:rPr>
              <w:t>services</w:t>
            </w:r>
            <w:r w:rsidRPr="002E2460">
              <w:rPr>
                <w:rFonts w:ascii="Arial" w:hAnsi="Arial" w:cs="Arial"/>
                <w:color w:val="000000"/>
                <w:spacing w:val="7"/>
                <w:sz w:val="22"/>
                <w:szCs w:val="22"/>
              </w:rPr>
              <w:t xml:space="preserve"> </w:t>
            </w:r>
            <w:r w:rsidRPr="002E2460">
              <w:rPr>
                <w:rFonts w:ascii="Arial" w:hAnsi="Arial" w:cs="Arial"/>
                <w:color w:val="000000"/>
                <w:sz w:val="22"/>
                <w:szCs w:val="22"/>
              </w:rPr>
              <w:t>a</w:t>
            </w:r>
            <w:r w:rsidRPr="002E2460">
              <w:rPr>
                <w:rFonts w:ascii="Arial" w:hAnsi="Arial" w:cs="Arial"/>
                <w:color w:val="000000"/>
                <w:spacing w:val="-4"/>
                <w:sz w:val="22"/>
                <w:szCs w:val="22"/>
              </w:rPr>
              <w:t>r</w:t>
            </w:r>
            <w:r w:rsidRPr="002E2460">
              <w:rPr>
                <w:rFonts w:ascii="Arial" w:hAnsi="Arial" w:cs="Arial"/>
                <w:color w:val="000000"/>
                <w:sz w:val="22"/>
                <w:szCs w:val="22"/>
              </w:rPr>
              <w:t>e</w:t>
            </w:r>
            <w:r w:rsidRPr="002E2460">
              <w:rPr>
                <w:rFonts w:ascii="Arial" w:hAnsi="Arial" w:cs="Arial"/>
                <w:color w:val="000000"/>
                <w:spacing w:val="24"/>
                <w:sz w:val="22"/>
                <w:szCs w:val="22"/>
              </w:rPr>
              <w:t xml:space="preserve"> </w:t>
            </w:r>
            <w:r w:rsidRPr="002E2460">
              <w:rPr>
                <w:rFonts w:ascii="Arial" w:hAnsi="Arial" w:cs="Arial"/>
                <w:color w:val="000000"/>
                <w:sz w:val="22"/>
                <w:szCs w:val="22"/>
              </w:rPr>
              <w:t>open</w:t>
            </w:r>
            <w:r w:rsidRPr="002E2460">
              <w:rPr>
                <w:rFonts w:ascii="Arial" w:hAnsi="Arial" w:cs="Arial"/>
                <w:color w:val="000000"/>
                <w:spacing w:val="50"/>
                <w:sz w:val="22"/>
                <w:szCs w:val="22"/>
              </w:rPr>
              <w:t xml:space="preserve"> </w:t>
            </w:r>
            <w:r w:rsidRPr="002E2460">
              <w:rPr>
                <w:rFonts w:ascii="Arial" w:hAnsi="Arial" w:cs="Arial"/>
                <w:color w:val="000000"/>
                <w:sz w:val="22"/>
                <w:szCs w:val="22"/>
              </w:rPr>
              <w:t>to</w:t>
            </w:r>
            <w:r w:rsidRPr="002E2460">
              <w:rPr>
                <w:rFonts w:ascii="Arial" w:hAnsi="Arial" w:cs="Arial"/>
                <w:color w:val="000000"/>
                <w:spacing w:val="29"/>
                <w:sz w:val="22"/>
                <w:szCs w:val="22"/>
              </w:rPr>
              <w:t xml:space="preserve"> </w:t>
            </w:r>
            <w:r w:rsidRPr="002E2460">
              <w:rPr>
                <w:rFonts w:ascii="Arial" w:hAnsi="Arial" w:cs="Arial"/>
                <w:color w:val="000000"/>
                <w:sz w:val="22"/>
                <w:szCs w:val="22"/>
              </w:rPr>
              <w:t>all</w:t>
            </w:r>
            <w:r w:rsidRPr="002E2460">
              <w:rPr>
                <w:rFonts w:ascii="Arial" w:hAnsi="Arial" w:cs="Arial"/>
                <w:color w:val="000000"/>
                <w:spacing w:val="-12"/>
                <w:sz w:val="22"/>
                <w:szCs w:val="22"/>
              </w:rPr>
              <w:t xml:space="preserve"> </w:t>
            </w:r>
            <w:r w:rsidRPr="002E2460">
              <w:rPr>
                <w:rFonts w:ascii="Arial" w:hAnsi="Arial" w:cs="Arial"/>
                <w:color w:val="000000"/>
                <w:sz w:val="22"/>
                <w:szCs w:val="22"/>
              </w:rPr>
              <w:t>disabled</w:t>
            </w:r>
            <w:r w:rsidRPr="002E2460">
              <w:rPr>
                <w:rFonts w:ascii="Arial" w:hAnsi="Arial" w:cs="Arial"/>
                <w:color w:val="000000"/>
                <w:spacing w:val="40"/>
                <w:sz w:val="22"/>
                <w:szCs w:val="22"/>
              </w:rPr>
              <w:t xml:space="preserve"> </w:t>
            </w:r>
            <w:r w:rsidRPr="002E2460">
              <w:rPr>
                <w:rFonts w:ascii="Arial" w:hAnsi="Arial" w:cs="Arial"/>
                <w:color w:val="000000"/>
                <w:sz w:val="22"/>
                <w:szCs w:val="22"/>
              </w:rPr>
              <w:t>child</w:t>
            </w:r>
            <w:r w:rsidRPr="002E2460">
              <w:rPr>
                <w:rFonts w:ascii="Arial" w:hAnsi="Arial" w:cs="Arial"/>
                <w:color w:val="000000"/>
                <w:spacing w:val="-4"/>
                <w:sz w:val="22"/>
                <w:szCs w:val="22"/>
              </w:rPr>
              <w:t>r</w:t>
            </w:r>
            <w:r w:rsidRPr="002E2460">
              <w:rPr>
                <w:rFonts w:ascii="Arial" w:hAnsi="Arial" w:cs="Arial"/>
                <w:color w:val="000000"/>
                <w:w w:val="111"/>
                <w:sz w:val="22"/>
                <w:szCs w:val="22"/>
              </w:rPr>
              <w:t>en</w:t>
            </w:r>
            <w:r w:rsidRPr="002E2460">
              <w:rPr>
                <w:rFonts w:ascii="Arial" w:hAnsi="Arial" w:cs="Arial"/>
                <w:color w:val="000000"/>
                <w:spacing w:val="7"/>
                <w:sz w:val="22"/>
                <w:szCs w:val="22"/>
              </w:rPr>
              <w:t xml:space="preserve"> </w:t>
            </w:r>
            <w:r w:rsidRPr="002E2460">
              <w:rPr>
                <w:rFonts w:ascii="Arial" w:hAnsi="Arial" w:cs="Arial"/>
                <w:color w:val="000000"/>
                <w:sz w:val="22"/>
                <w:szCs w:val="22"/>
              </w:rPr>
              <w:t>and</w:t>
            </w:r>
            <w:r w:rsidRPr="002E2460">
              <w:rPr>
                <w:rFonts w:ascii="Arial" w:hAnsi="Arial" w:cs="Arial"/>
                <w:color w:val="000000"/>
                <w:spacing w:val="39"/>
                <w:sz w:val="22"/>
                <w:szCs w:val="22"/>
              </w:rPr>
              <w:t xml:space="preserve"> </w:t>
            </w:r>
            <w:r w:rsidRPr="002E2460">
              <w:rPr>
                <w:rFonts w:ascii="Arial" w:hAnsi="Arial" w:cs="Arial"/>
                <w:color w:val="000000"/>
                <w:sz w:val="22"/>
                <w:szCs w:val="22"/>
              </w:rPr>
              <w:t>young</w:t>
            </w:r>
            <w:r w:rsidRPr="002E2460">
              <w:rPr>
                <w:rFonts w:ascii="Arial" w:hAnsi="Arial" w:cs="Arial"/>
                <w:color w:val="000000"/>
                <w:spacing w:val="37"/>
                <w:sz w:val="22"/>
                <w:szCs w:val="22"/>
              </w:rPr>
              <w:t xml:space="preserve"> </w:t>
            </w:r>
            <w:r w:rsidRPr="002E2460">
              <w:rPr>
                <w:rFonts w:ascii="Arial" w:hAnsi="Arial" w:cs="Arial"/>
                <w:color w:val="000000"/>
                <w:sz w:val="22"/>
                <w:szCs w:val="22"/>
              </w:rPr>
              <w:t>people, and will not</w:t>
            </w:r>
            <w:r w:rsidRPr="002E2460">
              <w:rPr>
                <w:rFonts w:ascii="Arial" w:hAnsi="Arial" w:cs="Arial"/>
                <w:color w:val="000000"/>
                <w:spacing w:val="40"/>
                <w:sz w:val="22"/>
                <w:szCs w:val="22"/>
              </w:rPr>
              <w:t xml:space="preserve"> </w:t>
            </w:r>
            <w:r w:rsidRPr="002E2460">
              <w:rPr>
                <w:rFonts w:ascii="Arial" w:hAnsi="Arial" w:cs="Arial"/>
                <w:color w:val="000000"/>
                <w:sz w:val="22"/>
                <w:szCs w:val="22"/>
              </w:rPr>
              <w:t>usually</w:t>
            </w:r>
            <w:r w:rsidRPr="002E2460">
              <w:rPr>
                <w:rFonts w:ascii="Arial" w:hAnsi="Arial" w:cs="Arial"/>
                <w:color w:val="000000"/>
                <w:spacing w:val="7"/>
                <w:sz w:val="22"/>
                <w:szCs w:val="22"/>
              </w:rPr>
              <w:t xml:space="preserve"> </w:t>
            </w:r>
            <w:r w:rsidRPr="002E2460">
              <w:rPr>
                <w:rFonts w:ascii="Arial" w:hAnsi="Arial" w:cs="Arial"/>
                <w:color w:val="000000"/>
                <w:spacing w:val="-4"/>
                <w:sz w:val="22"/>
                <w:szCs w:val="22"/>
              </w:rPr>
              <w:t>r</w:t>
            </w:r>
            <w:r w:rsidRPr="002E2460">
              <w:rPr>
                <w:rFonts w:ascii="Arial" w:hAnsi="Arial" w:cs="Arial"/>
                <w:color w:val="000000"/>
                <w:sz w:val="22"/>
                <w:szCs w:val="22"/>
              </w:rPr>
              <w:t>equi</w:t>
            </w:r>
            <w:r w:rsidRPr="002E2460">
              <w:rPr>
                <w:rFonts w:ascii="Arial" w:hAnsi="Arial" w:cs="Arial"/>
                <w:color w:val="000000"/>
                <w:spacing w:val="-4"/>
                <w:sz w:val="22"/>
                <w:szCs w:val="22"/>
              </w:rPr>
              <w:t>r</w:t>
            </w:r>
            <w:r w:rsidRPr="002E2460">
              <w:rPr>
                <w:rFonts w:ascii="Arial" w:hAnsi="Arial" w:cs="Arial"/>
                <w:color w:val="000000"/>
                <w:sz w:val="22"/>
                <w:szCs w:val="22"/>
              </w:rPr>
              <w:t>e</w:t>
            </w:r>
            <w:r w:rsidRPr="002E2460">
              <w:rPr>
                <w:rFonts w:ascii="Arial" w:hAnsi="Arial" w:cs="Arial"/>
                <w:color w:val="000000"/>
                <w:spacing w:val="35"/>
                <w:sz w:val="22"/>
                <w:szCs w:val="22"/>
              </w:rPr>
              <w:t xml:space="preserve"> </w:t>
            </w:r>
            <w:r w:rsidRPr="002E2460">
              <w:rPr>
                <w:rFonts w:ascii="Arial" w:hAnsi="Arial" w:cs="Arial"/>
                <w:color w:val="000000"/>
                <w:w w:val="103"/>
                <w:sz w:val="22"/>
                <w:szCs w:val="22"/>
              </w:rPr>
              <w:t>any</w:t>
            </w:r>
            <w:r w:rsidRPr="002E2460">
              <w:rPr>
                <w:rFonts w:ascii="Arial" w:hAnsi="Arial" w:cs="Arial"/>
                <w:color w:val="000000"/>
                <w:spacing w:val="7"/>
                <w:sz w:val="22"/>
                <w:szCs w:val="22"/>
              </w:rPr>
              <w:t xml:space="preserve"> </w:t>
            </w:r>
            <w:r w:rsidRPr="002E2460">
              <w:rPr>
                <w:rFonts w:ascii="Arial" w:hAnsi="Arial" w:cs="Arial"/>
                <w:color w:val="000000"/>
                <w:sz w:val="22"/>
                <w:szCs w:val="22"/>
              </w:rPr>
              <w:t>form</w:t>
            </w:r>
            <w:r w:rsidRPr="002E2460">
              <w:rPr>
                <w:rFonts w:ascii="Arial" w:hAnsi="Arial" w:cs="Arial"/>
                <w:color w:val="000000"/>
                <w:spacing w:val="26"/>
                <w:sz w:val="22"/>
                <w:szCs w:val="22"/>
              </w:rPr>
              <w:t xml:space="preserve"> </w:t>
            </w:r>
            <w:r w:rsidRPr="002E2460">
              <w:rPr>
                <w:rFonts w:ascii="Arial" w:hAnsi="Arial" w:cs="Arial"/>
                <w:color w:val="000000"/>
                <w:sz w:val="22"/>
                <w:szCs w:val="22"/>
              </w:rPr>
              <w:t>of</w:t>
            </w:r>
            <w:r w:rsidRPr="002E2460">
              <w:rPr>
                <w:rFonts w:ascii="Arial" w:hAnsi="Arial" w:cs="Arial"/>
                <w:color w:val="000000"/>
                <w:spacing w:val="17"/>
                <w:sz w:val="22"/>
                <w:szCs w:val="22"/>
              </w:rPr>
              <w:t xml:space="preserve"> </w:t>
            </w:r>
            <w:r w:rsidRPr="002E2460">
              <w:rPr>
                <w:rFonts w:ascii="Arial" w:hAnsi="Arial" w:cs="Arial"/>
                <w:color w:val="000000"/>
                <w:w w:val="107"/>
                <w:sz w:val="22"/>
                <w:szCs w:val="22"/>
              </w:rPr>
              <w:t xml:space="preserve">assessment </w:t>
            </w:r>
            <w:r w:rsidRPr="002E2460">
              <w:rPr>
                <w:rFonts w:ascii="Arial" w:hAnsi="Arial" w:cs="Arial"/>
                <w:color w:val="000000"/>
                <w:sz w:val="22"/>
                <w:szCs w:val="22"/>
              </w:rPr>
              <w:t>of</w:t>
            </w:r>
            <w:r w:rsidRPr="002E2460">
              <w:rPr>
                <w:rFonts w:ascii="Arial" w:hAnsi="Arial" w:cs="Arial"/>
                <w:color w:val="000000"/>
                <w:spacing w:val="9"/>
                <w:sz w:val="22"/>
                <w:szCs w:val="22"/>
              </w:rPr>
              <w:t xml:space="preserve"> </w:t>
            </w:r>
            <w:r w:rsidRPr="002E2460">
              <w:rPr>
                <w:rFonts w:ascii="Arial" w:hAnsi="Arial" w:cs="Arial"/>
                <w:color w:val="000000"/>
                <w:sz w:val="22"/>
                <w:szCs w:val="22"/>
              </w:rPr>
              <w:t xml:space="preserve">need, </w:t>
            </w:r>
            <w:r w:rsidRPr="002E2460">
              <w:rPr>
                <w:rFonts w:ascii="Arial" w:hAnsi="Arial" w:cs="Arial"/>
                <w:color w:val="000000"/>
                <w:w w:val="109"/>
                <w:sz w:val="22"/>
                <w:szCs w:val="22"/>
              </w:rPr>
              <w:t>although</w:t>
            </w:r>
            <w:r w:rsidRPr="002E2460">
              <w:rPr>
                <w:rFonts w:ascii="Arial" w:hAnsi="Arial" w:cs="Arial"/>
                <w:color w:val="000000"/>
                <w:spacing w:val="2"/>
                <w:w w:val="109"/>
                <w:sz w:val="22"/>
                <w:szCs w:val="22"/>
              </w:rPr>
              <w:t xml:space="preserve"> </w:t>
            </w:r>
            <w:r w:rsidRPr="002E2460">
              <w:rPr>
                <w:rFonts w:ascii="Arial" w:hAnsi="Arial" w:cs="Arial"/>
                <w:color w:val="000000"/>
                <w:sz w:val="22"/>
                <w:szCs w:val="22"/>
              </w:rPr>
              <w:t>services</w:t>
            </w:r>
            <w:r w:rsidRPr="002E2460">
              <w:rPr>
                <w:rFonts w:ascii="Arial" w:hAnsi="Arial" w:cs="Arial"/>
                <w:color w:val="000000"/>
                <w:spacing w:val="7"/>
                <w:sz w:val="22"/>
                <w:szCs w:val="22"/>
              </w:rPr>
              <w:t xml:space="preserve"> </w:t>
            </w:r>
            <w:r w:rsidRPr="002E2460">
              <w:rPr>
                <w:rFonts w:ascii="Arial" w:hAnsi="Arial" w:cs="Arial"/>
                <w:color w:val="000000"/>
                <w:sz w:val="22"/>
                <w:szCs w:val="22"/>
              </w:rPr>
              <w:t>may</w:t>
            </w:r>
            <w:r w:rsidRPr="002E2460">
              <w:rPr>
                <w:rFonts w:ascii="Arial" w:hAnsi="Arial" w:cs="Arial"/>
                <w:color w:val="000000"/>
                <w:spacing w:val="17"/>
                <w:sz w:val="22"/>
                <w:szCs w:val="22"/>
              </w:rPr>
              <w:t xml:space="preserve"> </w:t>
            </w:r>
            <w:r w:rsidRPr="002E2460">
              <w:rPr>
                <w:rFonts w:ascii="Arial" w:hAnsi="Arial" w:cs="Arial"/>
                <w:color w:val="000000"/>
                <w:w w:val="111"/>
                <w:sz w:val="22"/>
                <w:szCs w:val="22"/>
              </w:rPr>
              <w:t>operate</w:t>
            </w:r>
            <w:r w:rsidRPr="002E2460">
              <w:rPr>
                <w:rFonts w:ascii="Arial" w:hAnsi="Arial" w:cs="Arial"/>
                <w:color w:val="000000"/>
                <w:spacing w:val="-5"/>
                <w:w w:val="111"/>
                <w:sz w:val="22"/>
                <w:szCs w:val="22"/>
              </w:rPr>
              <w:t xml:space="preserve"> </w:t>
            </w:r>
            <w:r w:rsidRPr="002E2460">
              <w:rPr>
                <w:rFonts w:ascii="Arial" w:hAnsi="Arial" w:cs="Arial"/>
                <w:color w:val="000000"/>
                <w:sz w:val="22"/>
                <w:szCs w:val="22"/>
              </w:rPr>
              <w:t>their</w:t>
            </w:r>
            <w:r w:rsidRPr="002E2460">
              <w:rPr>
                <w:rFonts w:ascii="Arial" w:hAnsi="Arial" w:cs="Arial"/>
                <w:color w:val="000000"/>
                <w:spacing w:val="29"/>
                <w:sz w:val="22"/>
                <w:szCs w:val="22"/>
              </w:rPr>
              <w:t xml:space="preserve"> </w:t>
            </w:r>
            <w:r w:rsidRPr="002E2460">
              <w:rPr>
                <w:rFonts w:ascii="Arial" w:hAnsi="Arial" w:cs="Arial"/>
                <w:color w:val="000000"/>
                <w:w w:val="109"/>
                <w:sz w:val="22"/>
                <w:szCs w:val="22"/>
              </w:rPr>
              <w:t>own</w:t>
            </w:r>
            <w:r w:rsidRPr="002E2460">
              <w:rPr>
                <w:rFonts w:ascii="Arial" w:hAnsi="Arial" w:cs="Arial"/>
                <w:color w:val="000000"/>
                <w:spacing w:val="7"/>
                <w:sz w:val="22"/>
                <w:szCs w:val="22"/>
              </w:rPr>
              <w:t xml:space="preserve"> eligibility</w:t>
            </w:r>
            <w:r w:rsidRPr="002E2460">
              <w:rPr>
                <w:rFonts w:ascii="Arial" w:hAnsi="Arial" w:cs="Arial"/>
                <w:color w:val="000000"/>
                <w:spacing w:val="9"/>
                <w:w w:val="95"/>
                <w:sz w:val="22"/>
                <w:szCs w:val="22"/>
              </w:rPr>
              <w:t xml:space="preserve"> </w:t>
            </w:r>
            <w:r w:rsidRPr="002E2460">
              <w:rPr>
                <w:rFonts w:ascii="Arial" w:hAnsi="Arial" w:cs="Arial"/>
                <w:color w:val="000000"/>
                <w:sz w:val="22"/>
                <w:szCs w:val="22"/>
              </w:rPr>
              <w:t>criteria,</w:t>
            </w:r>
            <w:r w:rsidRPr="002E2460">
              <w:rPr>
                <w:rFonts w:ascii="Arial" w:hAnsi="Arial" w:cs="Arial"/>
                <w:color w:val="000000"/>
                <w:spacing w:val="19"/>
                <w:sz w:val="22"/>
                <w:szCs w:val="22"/>
              </w:rPr>
              <w:t xml:space="preserve"> </w:t>
            </w:r>
            <w:r w:rsidRPr="002E2460">
              <w:rPr>
                <w:rFonts w:ascii="Arial" w:hAnsi="Arial" w:cs="Arial"/>
                <w:color w:val="000000"/>
                <w:sz w:val="22"/>
                <w:szCs w:val="22"/>
              </w:rPr>
              <w:t>e.g.</w:t>
            </w:r>
            <w:r w:rsidRPr="002E2460">
              <w:rPr>
                <w:rFonts w:ascii="Arial" w:hAnsi="Arial" w:cs="Arial"/>
                <w:color w:val="000000"/>
                <w:spacing w:val="39"/>
                <w:sz w:val="22"/>
                <w:szCs w:val="22"/>
              </w:rPr>
              <w:t xml:space="preserve"> </w:t>
            </w:r>
            <w:r w:rsidRPr="002E2460">
              <w:rPr>
                <w:rFonts w:ascii="Arial" w:hAnsi="Arial" w:cs="Arial"/>
                <w:color w:val="000000"/>
                <w:sz w:val="22"/>
                <w:szCs w:val="22"/>
              </w:rPr>
              <w:t>age</w:t>
            </w:r>
            <w:r w:rsidRPr="002E2460">
              <w:rPr>
                <w:rFonts w:ascii="Arial" w:hAnsi="Arial" w:cs="Arial"/>
                <w:color w:val="000000"/>
                <w:spacing w:val="40"/>
                <w:sz w:val="22"/>
                <w:szCs w:val="22"/>
              </w:rPr>
              <w:t xml:space="preserve"> </w:t>
            </w:r>
            <w:r w:rsidRPr="002E2460">
              <w:rPr>
                <w:rFonts w:ascii="Arial" w:hAnsi="Arial" w:cs="Arial"/>
                <w:color w:val="000000"/>
                <w:w w:val="109"/>
                <w:sz w:val="22"/>
                <w:szCs w:val="22"/>
              </w:rPr>
              <w:t xml:space="preserve">based </w:t>
            </w:r>
            <w:r w:rsidRPr="002E2460">
              <w:rPr>
                <w:rFonts w:ascii="Arial" w:hAnsi="Arial" w:cs="Arial"/>
                <w:color w:val="000000"/>
                <w:sz w:val="22"/>
                <w:szCs w:val="22"/>
              </w:rPr>
              <w:lastRenderedPageBreak/>
              <w:t>services.</w:t>
            </w:r>
            <w:r w:rsidRPr="002E2460">
              <w:rPr>
                <w:rFonts w:ascii="Arial" w:hAnsi="Arial" w:cs="Arial"/>
                <w:color w:val="000000"/>
                <w:spacing w:val="-3"/>
                <w:sz w:val="22"/>
                <w:szCs w:val="22"/>
              </w:rPr>
              <w:t xml:space="preserve"> </w:t>
            </w:r>
            <w:r w:rsidRPr="002E2460">
              <w:rPr>
                <w:rFonts w:ascii="Arial" w:hAnsi="Arial" w:cs="Arial"/>
                <w:color w:val="000000"/>
                <w:sz w:val="22"/>
                <w:szCs w:val="22"/>
              </w:rPr>
              <w:t>These</w:t>
            </w:r>
            <w:r w:rsidRPr="002E2460">
              <w:rPr>
                <w:rFonts w:ascii="Arial" w:hAnsi="Arial" w:cs="Arial"/>
                <w:color w:val="000000"/>
                <w:spacing w:val="17"/>
                <w:sz w:val="22"/>
                <w:szCs w:val="22"/>
              </w:rPr>
              <w:t xml:space="preserve"> </w:t>
            </w:r>
            <w:r w:rsidRPr="002E2460">
              <w:rPr>
                <w:rFonts w:ascii="Arial" w:hAnsi="Arial" w:cs="Arial"/>
                <w:color w:val="000000"/>
                <w:sz w:val="22"/>
                <w:szCs w:val="22"/>
              </w:rPr>
              <w:t>short</w:t>
            </w:r>
            <w:r w:rsidRPr="002E2460">
              <w:rPr>
                <w:rFonts w:ascii="Arial" w:hAnsi="Arial" w:cs="Arial"/>
                <w:color w:val="000000"/>
                <w:spacing w:val="39"/>
                <w:sz w:val="22"/>
                <w:szCs w:val="22"/>
              </w:rPr>
              <w:t xml:space="preserve"> </w:t>
            </w:r>
            <w:r w:rsidRPr="002E2460">
              <w:rPr>
                <w:rFonts w:ascii="Arial" w:hAnsi="Arial" w:cs="Arial"/>
                <w:color w:val="000000"/>
                <w:sz w:val="22"/>
                <w:szCs w:val="22"/>
              </w:rPr>
              <w:t>b</w:t>
            </w:r>
            <w:r w:rsidRPr="002E2460">
              <w:rPr>
                <w:rFonts w:ascii="Arial" w:hAnsi="Arial" w:cs="Arial"/>
                <w:color w:val="000000"/>
                <w:spacing w:val="-4"/>
                <w:sz w:val="22"/>
                <w:szCs w:val="22"/>
              </w:rPr>
              <w:t>r</w:t>
            </w:r>
            <w:r w:rsidRPr="002E2460">
              <w:rPr>
                <w:rFonts w:ascii="Arial" w:hAnsi="Arial" w:cs="Arial"/>
                <w:color w:val="000000"/>
                <w:sz w:val="22"/>
                <w:szCs w:val="22"/>
              </w:rPr>
              <w:t>eaks</w:t>
            </w:r>
            <w:r w:rsidRPr="002E2460">
              <w:rPr>
                <w:rFonts w:ascii="Arial" w:hAnsi="Arial" w:cs="Arial"/>
                <w:color w:val="000000"/>
                <w:spacing w:val="13"/>
                <w:sz w:val="22"/>
                <w:szCs w:val="22"/>
              </w:rPr>
              <w:t xml:space="preserve"> </w:t>
            </w:r>
            <w:r w:rsidRPr="002E2460">
              <w:rPr>
                <w:rFonts w:ascii="Arial" w:hAnsi="Arial" w:cs="Arial"/>
                <w:color w:val="000000"/>
                <w:sz w:val="22"/>
                <w:szCs w:val="22"/>
              </w:rPr>
              <w:t>can</w:t>
            </w:r>
            <w:r w:rsidRPr="002E2460">
              <w:rPr>
                <w:rFonts w:ascii="Arial" w:hAnsi="Arial" w:cs="Arial"/>
                <w:color w:val="000000"/>
                <w:spacing w:val="29"/>
                <w:sz w:val="22"/>
                <w:szCs w:val="22"/>
              </w:rPr>
              <w:t xml:space="preserve"> </w:t>
            </w:r>
            <w:r w:rsidRPr="002E2460">
              <w:rPr>
                <w:rFonts w:ascii="Arial" w:hAnsi="Arial" w:cs="Arial"/>
                <w:color w:val="000000"/>
                <w:sz w:val="22"/>
                <w:szCs w:val="22"/>
              </w:rPr>
              <w:t>be</w:t>
            </w:r>
            <w:r w:rsidRPr="002E2460">
              <w:rPr>
                <w:rFonts w:ascii="Arial" w:hAnsi="Arial" w:cs="Arial"/>
                <w:color w:val="000000"/>
                <w:spacing w:val="28"/>
                <w:sz w:val="22"/>
                <w:szCs w:val="22"/>
              </w:rPr>
              <w:t xml:space="preserve"> </w:t>
            </w:r>
            <w:r w:rsidRPr="002E2460">
              <w:rPr>
                <w:rFonts w:ascii="Arial" w:hAnsi="Arial" w:cs="Arial"/>
                <w:color w:val="000000"/>
                <w:sz w:val="22"/>
                <w:szCs w:val="22"/>
              </w:rPr>
              <w:t>accessed</w:t>
            </w:r>
            <w:r w:rsidRPr="002E2460">
              <w:rPr>
                <w:rFonts w:ascii="Arial" w:hAnsi="Arial" w:cs="Arial"/>
                <w:color w:val="000000"/>
                <w:spacing w:val="42"/>
                <w:sz w:val="22"/>
                <w:szCs w:val="22"/>
              </w:rPr>
              <w:t xml:space="preserve"> </w:t>
            </w:r>
            <w:r w:rsidRPr="002E2460">
              <w:rPr>
                <w:rFonts w:ascii="Arial" w:hAnsi="Arial" w:cs="Arial"/>
                <w:color w:val="000000"/>
                <w:sz w:val="22"/>
                <w:szCs w:val="22"/>
              </w:rPr>
              <w:t>di</w:t>
            </w:r>
            <w:r w:rsidRPr="002E2460">
              <w:rPr>
                <w:rFonts w:ascii="Arial" w:hAnsi="Arial" w:cs="Arial"/>
                <w:color w:val="000000"/>
                <w:spacing w:val="-4"/>
                <w:sz w:val="22"/>
                <w:szCs w:val="22"/>
              </w:rPr>
              <w:t>r</w:t>
            </w:r>
            <w:r w:rsidRPr="002E2460">
              <w:rPr>
                <w:rFonts w:ascii="Arial" w:hAnsi="Arial" w:cs="Arial"/>
                <w:color w:val="000000"/>
                <w:sz w:val="22"/>
                <w:szCs w:val="22"/>
              </w:rPr>
              <w:t>ectly</w:t>
            </w:r>
            <w:r w:rsidRPr="002E2460">
              <w:rPr>
                <w:rFonts w:ascii="Arial" w:hAnsi="Arial" w:cs="Arial"/>
                <w:color w:val="000000"/>
                <w:spacing w:val="7"/>
                <w:sz w:val="22"/>
                <w:szCs w:val="22"/>
              </w:rPr>
              <w:t xml:space="preserve"> </w:t>
            </w:r>
            <w:r w:rsidRPr="002E2460">
              <w:rPr>
                <w:rFonts w:ascii="Arial" w:hAnsi="Arial" w:cs="Arial"/>
                <w:color w:val="000000"/>
                <w:sz w:val="22"/>
                <w:szCs w:val="22"/>
              </w:rPr>
              <w:t>by</w:t>
            </w:r>
            <w:r w:rsidRPr="002E2460">
              <w:rPr>
                <w:rFonts w:ascii="Arial" w:hAnsi="Arial" w:cs="Arial"/>
                <w:color w:val="000000"/>
                <w:spacing w:val="7"/>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young</w:t>
            </w:r>
            <w:r w:rsidRPr="002E2460">
              <w:rPr>
                <w:rFonts w:ascii="Arial" w:hAnsi="Arial" w:cs="Arial"/>
                <w:color w:val="000000"/>
                <w:spacing w:val="37"/>
                <w:sz w:val="22"/>
                <w:szCs w:val="22"/>
              </w:rPr>
              <w:t xml:space="preserve"> </w:t>
            </w:r>
            <w:r w:rsidRPr="002E2460">
              <w:rPr>
                <w:rFonts w:ascii="Arial" w:hAnsi="Arial" w:cs="Arial"/>
                <w:color w:val="000000"/>
                <w:sz w:val="22"/>
                <w:szCs w:val="22"/>
              </w:rPr>
              <w:t>person, their</w:t>
            </w:r>
            <w:r w:rsidRPr="002E2460">
              <w:rPr>
                <w:rFonts w:ascii="Arial" w:hAnsi="Arial" w:cs="Arial"/>
                <w:color w:val="000000"/>
                <w:spacing w:val="29"/>
                <w:sz w:val="22"/>
                <w:szCs w:val="22"/>
              </w:rPr>
              <w:t xml:space="preserve"> </w:t>
            </w:r>
            <w:r w:rsidRPr="002E2460">
              <w:rPr>
                <w:rFonts w:ascii="Arial" w:hAnsi="Arial" w:cs="Arial"/>
                <w:color w:val="000000"/>
                <w:sz w:val="22"/>
                <w:szCs w:val="22"/>
              </w:rPr>
              <w:t>family</w:t>
            </w:r>
            <w:r w:rsidRPr="002E2460">
              <w:rPr>
                <w:rFonts w:ascii="Arial" w:hAnsi="Arial" w:cs="Arial"/>
                <w:color w:val="000000"/>
                <w:spacing w:val="-9"/>
                <w:sz w:val="22"/>
                <w:szCs w:val="22"/>
              </w:rPr>
              <w:t xml:space="preserve"> </w:t>
            </w:r>
            <w:r w:rsidRPr="002E2460">
              <w:rPr>
                <w:rFonts w:ascii="Arial" w:hAnsi="Arial" w:cs="Arial"/>
                <w:color w:val="000000"/>
                <w:sz w:val="22"/>
                <w:szCs w:val="22"/>
              </w:rPr>
              <w:t>or</w:t>
            </w:r>
            <w:r w:rsidRPr="002E2460">
              <w:rPr>
                <w:rFonts w:ascii="Arial" w:hAnsi="Arial" w:cs="Arial"/>
                <w:color w:val="000000"/>
                <w:spacing w:val="10"/>
                <w:sz w:val="22"/>
                <w:szCs w:val="22"/>
              </w:rPr>
              <w:t xml:space="preserve"> </w:t>
            </w:r>
            <w:r w:rsidRPr="002E2460">
              <w:rPr>
                <w:rFonts w:ascii="Arial" w:hAnsi="Arial" w:cs="Arial"/>
                <w:color w:val="000000"/>
                <w:sz w:val="22"/>
                <w:szCs w:val="22"/>
              </w:rPr>
              <w:t>ca</w:t>
            </w:r>
            <w:r w:rsidRPr="002E2460">
              <w:rPr>
                <w:rFonts w:ascii="Arial" w:hAnsi="Arial" w:cs="Arial"/>
                <w:color w:val="000000"/>
                <w:spacing w:val="-4"/>
                <w:sz w:val="22"/>
                <w:szCs w:val="22"/>
              </w:rPr>
              <w:t>r</w:t>
            </w:r>
            <w:r w:rsidRPr="002E2460">
              <w:rPr>
                <w:rFonts w:ascii="Arial" w:hAnsi="Arial" w:cs="Arial"/>
                <w:color w:val="000000"/>
                <w:sz w:val="22"/>
                <w:szCs w:val="22"/>
              </w:rPr>
              <w:t>e</w:t>
            </w:r>
            <w:r w:rsidRPr="002E2460">
              <w:rPr>
                <w:rFonts w:ascii="Arial" w:hAnsi="Arial" w:cs="Arial"/>
                <w:color w:val="000000"/>
                <w:spacing w:val="-22"/>
                <w:sz w:val="22"/>
                <w:szCs w:val="22"/>
              </w:rPr>
              <w:t>r</w:t>
            </w:r>
            <w:r w:rsidRPr="002E2460">
              <w:rPr>
                <w:rFonts w:ascii="Arial" w:hAnsi="Arial" w:cs="Arial"/>
                <w:color w:val="000000"/>
                <w:sz w:val="22"/>
                <w:szCs w:val="22"/>
              </w:rPr>
              <w:t>. The</w:t>
            </w:r>
            <w:r w:rsidRPr="002E2460">
              <w:rPr>
                <w:rFonts w:ascii="Arial" w:hAnsi="Arial" w:cs="Arial"/>
                <w:color w:val="000000"/>
                <w:spacing w:val="7"/>
                <w:sz w:val="22"/>
                <w:szCs w:val="22"/>
              </w:rPr>
              <w:t xml:space="preserve"> </w:t>
            </w:r>
            <w:r w:rsidRPr="002E2460">
              <w:rPr>
                <w:rFonts w:ascii="Arial" w:hAnsi="Arial" w:cs="Arial"/>
                <w:color w:val="000000"/>
                <w:sz w:val="22"/>
                <w:szCs w:val="22"/>
              </w:rPr>
              <w:t>service</w:t>
            </w:r>
            <w:r w:rsidRPr="002E2460">
              <w:rPr>
                <w:rFonts w:ascii="Arial" w:hAnsi="Arial" w:cs="Arial"/>
                <w:color w:val="000000"/>
                <w:spacing w:val="7"/>
                <w:sz w:val="22"/>
                <w:szCs w:val="22"/>
              </w:rPr>
              <w:t xml:space="preserve"> </w:t>
            </w:r>
            <w:r w:rsidRPr="002E2460">
              <w:rPr>
                <w:rFonts w:ascii="Arial" w:hAnsi="Arial" w:cs="Arial"/>
                <w:color w:val="000000"/>
                <w:sz w:val="22"/>
                <w:szCs w:val="22"/>
              </w:rPr>
              <w:t>p</w:t>
            </w:r>
            <w:r w:rsidRPr="002E2460">
              <w:rPr>
                <w:rFonts w:ascii="Arial" w:hAnsi="Arial" w:cs="Arial"/>
                <w:color w:val="000000"/>
                <w:spacing w:val="-4"/>
                <w:sz w:val="22"/>
                <w:szCs w:val="22"/>
              </w:rPr>
              <w:t>r</w:t>
            </w:r>
            <w:r w:rsidRPr="002E2460">
              <w:rPr>
                <w:rFonts w:ascii="Arial" w:hAnsi="Arial" w:cs="Arial"/>
                <w:color w:val="000000"/>
                <w:sz w:val="22"/>
                <w:szCs w:val="22"/>
              </w:rPr>
              <w:t>ovider</w:t>
            </w:r>
            <w:r w:rsidRPr="002E2460">
              <w:rPr>
                <w:rFonts w:ascii="Arial" w:hAnsi="Arial" w:cs="Arial"/>
                <w:color w:val="000000"/>
                <w:spacing w:val="23"/>
                <w:sz w:val="22"/>
                <w:szCs w:val="22"/>
              </w:rPr>
              <w:t xml:space="preserve"> </w:t>
            </w:r>
            <w:r w:rsidRPr="002E2460">
              <w:rPr>
                <w:rFonts w:ascii="Arial" w:hAnsi="Arial" w:cs="Arial"/>
                <w:color w:val="000000"/>
                <w:sz w:val="22"/>
                <w:szCs w:val="22"/>
              </w:rPr>
              <w:t>and/or</w:t>
            </w:r>
            <w:r w:rsidRPr="002E2460">
              <w:rPr>
                <w:rFonts w:ascii="Arial" w:hAnsi="Arial" w:cs="Arial"/>
                <w:color w:val="000000"/>
                <w:spacing w:val="48"/>
                <w:sz w:val="22"/>
                <w:szCs w:val="22"/>
              </w:rPr>
              <w:t xml:space="preserve"> </w:t>
            </w:r>
            <w:r w:rsidRPr="002E2460">
              <w:rPr>
                <w:rFonts w:ascii="Arial" w:hAnsi="Arial" w:cs="Arial"/>
                <w:color w:val="000000"/>
                <w:sz w:val="22"/>
                <w:szCs w:val="22"/>
              </w:rPr>
              <w:t>a</w:t>
            </w:r>
            <w:r w:rsidRPr="002E2460">
              <w:rPr>
                <w:rFonts w:ascii="Arial" w:hAnsi="Arial" w:cs="Arial"/>
                <w:color w:val="000000"/>
                <w:spacing w:val="18"/>
                <w:sz w:val="22"/>
                <w:szCs w:val="22"/>
              </w:rPr>
              <w:t xml:space="preserve"> </w:t>
            </w:r>
            <w:r w:rsidRPr="002E2460">
              <w:rPr>
                <w:rFonts w:ascii="Arial" w:hAnsi="Arial" w:cs="Arial"/>
                <w:color w:val="000000"/>
                <w:sz w:val="22"/>
                <w:szCs w:val="22"/>
              </w:rPr>
              <w:t>specialist</w:t>
            </w:r>
            <w:r w:rsidRPr="002E2460">
              <w:rPr>
                <w:rFonts w:ascii="Arial" w:hAnsi="Arial" w:cs="Arial"/>
                <w:color w:val="000000"/>
                <w:spacing w:val="7"/>
                <w:sz w:val="22"/>
                <w:szCs w:val="22"/>
              </w:rPr>
              <w:t xml:space="preserve"> </w:t>
            </w:r>
            <w:r w:rsidRPr="002E2460">
              <w:rPr>
                <w:rFonts w:ascii="Arial" w:hAnsi="Arial" w:cs="Arial"/>
                <w:color w:val="000000"/>
                <w:sz w:val="22"/>
                <w:szCs w:val="22"/>
              </w:rPr>
              <w:t>worker</w:t>
            </w:r>
            <w:r w:rsidRPr="002E2460">
              <w:rPr>
                <w:rFonts w:ascii="Arial" w:hAnsi="Arial" w:cs="Arial"/>
                <w:color w:val="000000"/>
                <w:spacing w:val="35"/>
                <w:sz w:val="22"/>
                <w:szCs w:val="22"/>
              </w:rPr>
              <w:t xml:space="preserve"> </w:t>
            </w:r>
            <w:r w:rsidRPr="002E2460">
              <w:rPr>
                <w:rFonts w:ascii="Arial" w:hAnsi="Arial" w:cs="Arial"/>
                <w:color w:val="000000"/>
                <w:sz w:val="22"/>
                <w:szCs w:val="22"/>
              </w:rPr>
              <w:t>involved</w:t>
            </w:r>
            <w:r w:rsidRPr="002E2460">
              <w:rPr>
                <w:rFonts w:ascii="Arial" w:hAnsi="Arial" w:cs="Arial"/>
                <w:color w:val="000000"/>
                <w:spacing w:val="7"/>
                <w:sz w:val="22"/>
                <w:szCs w:val="22"/>
              </w:rPr>
              <w:t xml:space="preserve"> </w:t>
            </w:r>
            <w:r w:rsidRPr="002E2460">
              <w:rPr>
                <w:rFonts w:ascii="Arial" w:hAnsi="Arial" w:cs="Arial"/>
                <w:color w:val="000000"/>
                <w:sz w:val="22"/>
                <w:szCs w:val="22"/>
              </w:rPr>
              <w:t>with</w:t>
            </w:r>
            <w:r w:rsidRPr="002E2460">
              <w:rPr>
                <w:rFonts w:ascii="Arial" w:hAnsi="Arial" w:cs="Arial"/>
                <w:color w:val="000000"/>
                <w:spacing w:val="28"/>
                <w:sz w:val="22"/>
                <w:szCs w:val="22"/>
              </w:rPr>
              <w:t xml:space="preserve"> </w:t>
            </w:r>
            <w:r w:rsidRPr="002E2460">
              <w:rPr>
                <w:rFonts w:ascii="Arial" w:hAnsi="Arial" w:cs="Arial"/>
                <w:color w:val="000000"/>
                <w:w w:val="113"/>
                <w:sz w:val="22"/>
                <w:szCs w:val="22"/>
              </w:rPr>
              <w:t>the</w:t>
            </w:r>
            <w:r w:rsidRPr="002E2460">
              <w:rPr>
                <w:rFonts w:ascii="Arial" w:hAnsi="Arial" w:cs="Arial"/>
                <w:color w:val="000000"/>
                <w:spacing w:val="7"/>
                <w:sz w:val="22"/>
                <w:szCs w:val="22"/>
              </w:rPr>
              <w:t xml:space="preserve"> </w:t>
            </w:r>
            <w:r w:rsidRPr="002E2460">
              <w:rPr>
                <w:rFonts w:ascii="Arial" w:hAnsi="Arial" w:cs="Arial"/>
                <w:color w:val="000000"/>
                <w:sz w:val="22"/>
                <w:szCs w:val="22"/>
              </w:rPr>
              <w:t>family</w:t>
            </w:r>
            <w:r w:rsidRPr="002E2460">
              <w:rPr>
                <w:rFonts w:ascii="Arial" w:hAnsi="Arial" w:cs="Arial"/>
                <w:color w:val="000000"/>
                <w:spacing w:val="-9"/>
                <w:sz w:val="22"/>
                <w:szCs w:val="22"/>
              </w:rPr>
              <w:t xml:space="preserve"> </w:t>
            </w:r>
            <w:r w:rsidRPr="002E2460">
              <w:rPr>
                <w:rFonts w:ascii="Arial" w:hAnsi="Arial" w:cs="Arial"/>
                <w:color w:val="000000"/>
                <w:sz w:val="22"/>
                <w:szCs w:val="22"/>
              </w:rPr>
              <w:t>can</w:t>
            </w:r>
            <w:r w:rsidRPr="002E2460">
              <w:rPr>
                <w:rFonts w:ascii="Arial" w:hAnsi="Arial" w:cs="Arial"/>
                <w:color w:val="000000"/>
                <w:spacing w:val="29"/>
                <w:sz w:val="22"/>
                <w:szCs w:val="22"/>
              </w:rPr>
              <w:t xml:space="preserve"> </w:t>
            </w:r>
            <w:r w:rsidRPr="002E2460">
              <w:rPr>
                <w:rFonts w:ascii="Arial" w:hAnsi="Arial" w:cs="Arial"/>
                <w:color w:val="000000"/>
                <w:sz w:val="22"/>
                <w:szCs w:val="22"/>
              </w:rPr>
              <w:t>support access</w:t>
            </w:r>
            <w:r w:rsidRPr="002E2460">
              <w:rPr>
                <w:rFonts w:ascii="Arial" w:hAnsi="Arial" w:cs="Arial"/>
                <w:color w:val="000000"/>
                <w:spacing w:val="27"/>
                <w:sz w:val="22"/>
                <w:szCs w:val="22"/>
              </w:rPr>
              <w:t xml:space="preserve"> </w:t>
            </w:r>
            <w:r w:rsidRPr="002E2460">
              <w:rPr>
                <w:rFonts w:ascii="Arial" w:hAnsi="Arial" w:cs="Arial"/>
                <w:color w:val="000000"/>
                <w:sz w:val="22"/>
                <w:szCs w:val="22"/>
              </w:rPr>
              <w:t>to</w:t>
            </w:r>
            <w:r w:rsidRPr="002E2460">
              <w:rPr>
                <w:rFonts w:ascii="Arial" w:hAnsi="Arial" w:cs="Arial"/>
                <w:color w:val="000000"/>
                <w:spacing w:val="29"/>
                <w:sz w:val="22"/>
                <w:szCs w:val="22"/>
              </w:rPr>
              <w:t xml:space="preserve"> </w:t>
            </w:r>
            <w:r w:rsidRPr="002E2460">
              <w:rPr>
                <w:rFonts w:ascii="Arial" w:hAnsi="Arial" w:cs="Arial"/>
                <w:color w:val="000000"/>
                <w:sz w:val="22"/>
                <w:szCs w:val="22"/>
              </w:rPr>
              <w:t>Pathway</w:t>
            </w:r>
            <w:r w:rsidRPr="002E2460">
              <w:rPr>
                <w:rFonts w:ascii="Arial" w:hAnsi="Arial" w:cs="Arial"/>
                <w:color w:val="000000"/>
                <w:spacing w:val="35"/>
                <w:sz w:val="22"/>
                <w:szCs w:val="22"/>
              </w:rPr>
              <w:t xml:space="preserve"> </w:t>
            </w:r>
            <w:r w:rsidRPr="002E2460">
              <w:rPr>
                <w:rFonts w:ascii="Arial" w:hAnsi="Arial" w:cs="Arial"/>
                <w:color w:val="000000"/>
                <w:sz w:val="22"/>
                <w:szCs w:val="22"/>
              </w:rPr>
              <w:t>1</w:t>
            </w:r>
            <w:r w:rsidRPr="002E2460">
              <w:rPr>
                <w:rFonts w:ascii="Arial" w:hAnsi="Arial" w:cs="Arial"/>
                <w:color w:val="000000"/>
                <w:spacing w:val="18"/>
                <w:sz w:val="22"/>
                <w:szCs w:val="22"/>
              </w:rPr>
              <w:t xml:space="preserve"> </w:t>
            </w:r>
            <w:r w:rsidRPr="002E2460">
              <w:rPr>
                <w:rFonts w:ascii="Arial" w:hAnsi="Arial" w:cs="Arial"/>
                <w:color w:val="000000"/>
                <w:sz w:val="22"/>
                <w:szCs w:val="22"/>
              </w:rPr>
              <w:t>short</w:t>
            </w:r>
            <w:r w:rsidRPr="002E2460">
              <w:rPr>
                <w:rFonts w:ascii="Arial" w:hAnsi="Arial" w:cs="Arial"/>
                <w:color w:val="000000"/>
                <w:spacing w:val="39"/>
                <w:sz w:val="22"/>
                <w:szCs w:val="22"/>
              </w:rPr>
              <w:t xml:space="preserve"> </w:t>
            </w:r>
            <w:r w:rsidRPr="002E2460">
              <w:rPr>
                <w:rFonts w:ascii="Arial" w:hAnsi="Arial" w:cs="Arial"/>
                <w:color w:val="000000"/>
                <w:w w:val="106"/>
                <w:sz w:val="22"/>
                <w:szCs w:val="22"/>
              </w:rPr>
              <w:t>b</w:t>
            </w:r>
            <w:r w:rsidRPr="002E2460">
              <w:rPr>
                <w:rFonts w:ascii="Arial" w:hAnsi="Arial" w:cs="Arial"/>
                <w:color w:val="000000"/>
                <w:spacing w:val="-4"/>
                <w:w w:val="106"/>
                <w:sz w:val="22"/>
                <w:szCs w:val="22"/>
              </w:rPr>
              <w:t>r</w:t>
            </w:r>
            <w:r w:rsidRPr="002E2460">
              <w:rPr>
                <w:rFonts w:ascii="Arial" w:hAnsi="Arial" w:cs="Arial"/>
                <w:color w:val="000000"/>
                <w:w w:val="106"/>
                <w:sz w:val="22"/>
                <w:szCs w:val="22"/>
              </w:rPr>
              <w:t>eaks</w:t>
            </w:r>
            <w:r w:rsidRPr="002E2460">
              <w:rPr>
                <w:rFonts w:ascii="Arial" w:hAnsi="Arial" w:cs="Arial"/>
                <w:color w:val="000000"/>
                <w:spacing w:val="7"/>
                <w:sz w:val="22"/>
                <w:szCs w:val="22"/>
              </w:rPr>
              <w:t xml:space="preserve"> </w:t>
            </w:r>
            <w:r w:rsidRPr="002E2460">
              <w:rPr>
                <w:rFonts w:ascii="Arial" w:hAnsi="Arial" w:cs="Arial"/>
                <w:color w:val="000000"/>
                <w:sz w:val="22"/>
                <w:szCs w:val="22"/>
              </w:rPr>
              <w:t>and</w:t>
            </w:r>
            <w:r w:rsidRPr="002E2460">
              <w:rPr>
                <w:rFonts w:ascii="Arial" w:hAnsi="Arial" w:cs="Arial"/>
                <w:color w:val="000000"/>
                <w:spacing w:val="32"/>
                <w:sz w:val="22"/>
                <w:szCs w:val="22"/>
              </w:rPr>
              <w:t xml:space="preserve"> </w:t>
            </w:r>
            <w:r w:rsidRPr="002E2460">
              <w:rPr>
                <w:rFonts w:ascii="Arial" w:hAnsi="Arial" w:cs="Arial"/>
                <w:color w:val="000000"/>
                <w:sz w:val="22"/>
                <w:szCs w:val="22"/>
              </w:rPr>
              <w:t>activities.</w:t>
            </w:r>
            <w:r w:rsidRPr="002E2460">
              <w:rPr>
                <w:rFonts w:ascii="Arial" w:hAnsi="Arial" w:cs="Arial"/>
                <w:color w:val="000000"/>
                <w:spacing w:val="7"/>
                <w:sz w:val="22"/>
                <w:szCs w:val="22"/>
              </w:rPr>
              <w:t xml:space="preserve"> </w:t>
            </w:r>
            <w:r w:rsidRPr="002E2460">
              <w:rPr>
                <w:rFonts w:ascii="Arial" w:hAnsi="Arial" w:cs="Arial"/>
                <w:color w:val="000000"/>
                <w:sz w:val="22"/>
                <w:szCs w:val="22"/>
              </w:rPr>
              <w:t>Specialist</w:t>
            </w:r>
            <w:r w:rsidRPr="002E2460">
              <w:rPr>
                <w:rFonts w:ascii="Arial" w:hAnsi="Arial" w:cs="Arial"/>
                <w:color w:val="000000"/>
                <w:spacing w:val="7"/>
                <w:sz w:val="22"/>
                <w:szCs w:val="22"/>
              </w:rPr>
              <w:t xml:space="preserve"> </w:t>
            </w:r>
            <w:r w:rsidRPr="002E2460">
              <w:rPr>
                <w:rFonts w:ascii="Arial" w:hAnsi="Arial" w:cs="Arial"/>
                <w:color w:val="000000"/>
                <w:sz w:val="22"/>
                <w:szCs w:val="22"/>
              </w:rPr>
              <w:t>workers,</w:t>
            </w:r>
            <w:r w:rsidRPr="002E2460">
              <w:rPr>
                <w:rFonts w:ascii="Arial" w:hAnsi="Arial" w:cs="Arial"/>
                <w:color w:val="000000"/>
                <w:spacing w:val="42"/>
                <w:sz w:val="22"/>
                <w:szCs w:val="22"/>
              </w:rPr>
              <w:t xml:space="preserve"> </w:t>
            </w:r>
            <w:r w:rsidRPr="002E2460">
              <w:rPr>
                <w:rFonts w:ascii="Arial" w:hAnsi="Arial" w:cs="Arial"/>
                <w:color w:val="000000"/>
                <w:sz w:val="22"/>
                <w:szCs w:val="22"/>
              </w:rPr>
              <w:t>e.g.</w:t>
            </w:r>
            <w:r w:rsidRPr="002E2460">
              <w:rPr>
                <w:rFonts w:ascii="Arial" w:hAnsi="Arial" w:cs="Arial"/>
                <w:color w:val="000000"/>
                <w:spacing w:val="39"/>
                <w:sz w:val="22"/>
                <w:szCs w:val="22"/>
              </w:rPr>
              <w:t xml:space="preserve"> </w:t>
            </w:r>
            <w:r w:rsidRPr="002E2460">
              <w:rPr>
                <w:rFonts w:ascii="Arial" w:hAnsi="Arial" w:cs="Arial"/>
                <w:color w:val="000000"/>
                <w:w w:val="111"/>
                <w:sz w:val="22"/>
                <w:szCs w:val="22"/>
              </w:rPr>
              <w:t>teache</w:t>
            </w:r>
            <w:r w:rsidRPr="002E2460">
              <w:rPr>
                <w:rFonts w:ascii="Arial" w:hAnsi="Arial" w:cs="Arial"/>
                <w:color w:val="000000"/>
                <w:spacing w:val="-22"/>
                <w:sz w:val="22"/>
                <w:szCs w:val="22"/>
              </w:rPr>
              <w:t>r</w:t>
            </w:r>
            <w:r w:rsidRPr="002E2460">
              <w:rPr>
                <w:rFonts w:ascii="Arial" w:hAnsi="Arial" w:cs="Arial"/>
                <w:color w:val="000000"/>
                <w:w w:val="111"/>
                <w:sz w:val="22"/>
                <w:szCs w:val="22"/>
              </w:rPr>
              <w:t>, Health Visitors</w:t>
            </w:r>
            <w:r w:rsidRPr="002E2460">
              <w:rPr>
                <w:rFonts w:ascii="Arial" w:hAnsi="Arial" w:cs="Arial"/>
                <w:color w:val="000000"/>
                <w:w w:val="90"/>
                <w:sz w:val="22"/>
                <w:szCs w:val="22"/>
              </w:rPr>
              <w:t>,</w:t>
            </w:r>
            <w:r w:rsidRPr="002E2460">
              <w:rPr>
                <w:rFonts w:ascii="Arial" w:hAnsi="Arial" w:cs="Arial"/>
                <w:color w:val="000000"/>
                <w:spacing w:val="14"/>
                <w:w w:val="90"/>
                <w:sz w:val="22"/>
                <w:szCs w:val="22"/>
              </w:rPr>
              <w:t xml:space="preserve"> </w:t>
            </w:r>
            <w:r w:rsidRPr="002E2460">
              <w:rPr>
                <w:rFonts w:ascii="Arial" w:hAnsi="Arial" w:cs="Arial"/>
                <w:color w:val="000000"/>
                <w:sz w:val="22"/>
                <w:szCs w:val="22"/>
              </w:rPr>
              <w:t>Portage</w:t>
            </w:r>
            <w:r w:rsidRPr="002E2460">
              <w:rPr>
                <w:rFonts w:ascii="Arial" w:hAnsi="Arial" w:cs="Arial"/>
                <w:color w:val="000000"/>
                <w:spacing w:val="50"/>
                <w:sz w:val="22"/>
                <w:szCs w:val="22"/>
              </w:rPr>
              <w:t xml:space="preserve"> </w:t>
            </w:r>
            <w:r w:rsidRPr="002E2460">
              <w:rPr>
                <w:rFonts w:ascii="Arial" w:hAnsi="Arial" w:cs="Arial"/>
                <w:color w:val="000000"/>
                <w:sz w:val="22"/>
                <w:szCs w:val="22"/>
              </w:rPr>
              <w:t>worke</w:t>
            </w:r>
            <w:r w:rsidRPr="002E2460">
              <w:rPr>
                <w:rFonts w:ascii="Arial" w:hAnsi="Arial" w:cs="Arial"/>
                <w:color w:val="000000"/>
                <w:spacing w:val="-22"/>
                <w:sz w:val="22"/>
                <w:szCs w:val="22"/>
              </w:rPr>
              <w:t>r</w:t>
            </w:r>
            <w:r w:rsidRPr="002E2460">
              <w:rPr>
                <w:rFonts w:ascii="Arial" w:hAnsi="Arial" w:cs="Arial"/>
                <w:color w:val="000000"/>
                <w:sz w:val="22"/>
                <w:szCs w:val="22"/>
              </w:rPr>
              <w:t>,</w:t>
            </w:r>
            <w:r w:rsidRPr="002E2460">
              <w:rPr>
                <w:rFonts w:ascii="Arial" w:hAnsi="Arial" w:cs="Arial"/>
                <w:color w:val="000000"/>
                <w:spacing w:val="42"/>
                <w:sz w:val="22"/>
                <w:szCs w:val="22"/>
              </w:rPr>
              <w:t xml:space="preserve"> </w:t>
            </w:r>
            <w:r w:rsidRPr="002E2460">
              <w:rPr>
                <w:rFonts w:ascii="Arial" w:hAnsi="Arial" w:cs="Arial"/>
                <w:color w:val="000000"/>
                <w:sz w:val="22"/>
                <w:szCs w:val="22"/>
              </w:rPr>
              <w:t>can</w:t>
            </w:r>
            <w:r w:rsidRPr="002E2460">
              <w:rPr>
                <w:rFonts w:ascii="Arial" w:hAnsi="Arial" w:cs="Arial"/>
                <w:color w:val="000000"/>
                <w:spacing w:val="29"/>
                <w:sz w:val="22"/>
                <w:szCs w:val="22"/>
              </w:rPr>
              <w:t xml:space="preserve"> </w:t>
            </w:r>
            <w:r w:rsidRPr="002E2460">
              <w:rPr>
                <w:rFonts w:ascii="Arial" w:hAnsi="Arial" w:cs="Arial"/>
                <w:color w:val="000000"/>
                <w:sz w:val="22"/>
                <w:szCs w:val="22"/>
              </w:rPr>
              <w:t>help</w:t>
            </w:r>
            <w:r w:rsidRPr="002E2460">
              <w:rPr>
                <w:rFonts w:ascii="Arial" w:hAnsi="Arial" w:cs="Arial"/>
                <w:color w:val="000000"/>
                <w:spacing w:val="28"/>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family</w:t>
            </w:r>
            <w:r w:rsidRPr="002E2460">
              <w:rPr>
                <w:rFonts w:ascii="Arial" w:hAnsi="Arial" w:cs="Arial"/>
                <w:color w:val="000000"/>
                <w:spacing w:val="-9"/>
                <w:sz w:val="22"/>
                <w:szCs w:val="22"/>
              </w:rPr>
              <w:t xml:space="preserve"> </w:t>
            </w:r>
            <w:r w:rsidRPr="002E2460">
              <w:rPr>
                <w:rFonts w:ascii="Arial" w:hAnsi="Arial" w:cs="Arial"/>
                <w:color w:val="000000"/>
                <w:sz w:val="22"/>
                <w:szCs w:val="22"/>
              </w:rPr>
              <w:t>and</w:t>
            </w:r>
            <w:r w:rsidRPr="002E2460">
              <w:rPr>
                <w:rFonts w:ascii="Arial" w:hAnsi="Arial" w:cs="Arial"/>
                <w:color w:val="000000"/>
                <w:spacing w:val="32"/>
                <w:sz w:val="22"/>
                <w:szCs w:val="22"/>
              </w:rPr>
              <w:t xml:space="preserve"> </w:t>
            </w:r>
            <w:r w:rsidRPr="002E2460">
              <w:rPr>
                <w:rFonts w:ascii="Arial" w:hAnsi="Arial" w:cs="Arial"/>
                <w:color w:val="000000"/>
                <w:w w:val="106"/>
                <w:sz w:val="22"/>
                <w:szCs w:val="22"/>
              </w:rPr>
              <w:t>young</w:t>
            </w:r>
            <w:r w:rsidRPr="002E2460">
              <w:rPr>
                <w:rFonts w:ascii="Arial" w:hAnsi="Arial" w:cs="Arial"/>
                <w:color w:val="000000"/>
                <w:spacing w:val="7"/>
                <w:sz w:val="22"/>
                <w:szCs w:val="22"/>
              </w:rPr>
              <w:t xml:space="preserve"> </w:t>
            </w:r>
            <w:r w:rsidRPr="002E2460">
              <w:rPr>
                <w:rFonts w:ascii="Arial" w:hAnsi="Arial" w:cs="Arial"/>
                <w:color w:val="000000"/>
                <w:sz w:val="22"/>
                <w:szCs w:val="22"/>
              </w:rPr>
              <w:t>person</w:t>
            </w:r>
            <w:r w:rsidRPr="002E2460">
              <w:rPr>
                <w:rFonts w:ascii="Arial" w:hAnsi="Arial" w:cs="Arial"/>
                <w:color w:val="000000"/>
                <w:spacing w:val="50"/>
                <w:sz w:val="22"/>
                <w:szCs w:val="22"/>
              </w:rPr>
              <w:t xml:space="preserve"> </w:t>
            </w:r>
            <w:r w:rsidRPr="002E2460">
              <w:rPr>
                <w:rFonts w:ascii="Arial" w:hAnsi="Arial" w:cs="Arial"/>
                <w:color w:val="000000"/>
                <w:sz w:val="22"/>
                <w:szCs w:val="22"/>
              </w:rPr>
              <w:t>to</w:t>
            </w:r>
            <w:r w:rsidRPr="002E2460">
              <w:rPr>
                <w:rFonts w:ascii="Arial" w:hAnsi="Arial" w:cs="Arial"/>
                <w:color w:val="000000"/>
                <w:spacing w:val="29"/>
                <w:sz w:val="22"/>
                <w:szCs w:val="22"/>
              </w:rPr>
              <w:t xml:space="preserve"> </w:t>
            </w:r>
            <w:r w:rsidRPr="002E2460">
              <w:rPr>
                <w:rFonts w:ascii="Arial" w:hAnsi="Arial" w:cs="Arial"/>
                <w:color w:val="000000"/>
                <w:sz w:val="22"/>
                <w:szCs w:val="22"/>
              </w:rPr>
              <w:t>decide</w:t>
            </w:r>
            <w:r w:rsidRPr="002E2460">
              <w:rPr>
                <w:rFonts w:ascii="Arial" w:hAnsi="Arial" w:cs="Arial"/>
                <w:color w:val="000000"/>
                <w:spacing w:val="38"/>
                <w:sz w:val="22"/>
                <w:szCs w:val="22"/>
              </w:rPr>
              <w:t xml:space="preserve"> </w:t>
            </w:r>
            <w:r w:rsidRPr="002E2460">
              <w:rPr>
                <w:rFonts w:ascii="Arial" w:hAnsi="Arial" w:cs="Arial"/>
                <w:color w:val="000000"/>
                <w:sz w:val="22"/>
                <w:szCs w:val="22"/>
              </w:rPr>
              <w:t>which</w:t>
            </w:r>
            <w:r w:rsidRPr="002E2460">
              <w:rPr>
                <w:rFonts w:ascii="Arial" w:hAnsi="Arial" w:cs="Arial"/>
                <w:color w:val="000000"/>
                <w:spacing w:val="27"/>
                <w:sz w:val="22"/>
                <w:szCs w:val="22"/>
              </w:rPr>
              <w:t xml:space="preserve"> </w:t>
            </w:r>
            <w:r w:rsidRPr="002E2460">
              <w:rPr>
                <w:rFonts w:ascii="Arial" w:hAnsi="Arial" w:cs="Arial"/>
                <w:color w:val="000000"/>
                <w:sz w:val="22"/>
                <w:szCs w:val="22"/>
              </w:rPr>
              <w:t>short</w:t>
            </w:r>
            <w:r w:rsidRPr="002E2460">
              <w:rPr>
                <w:rFonts w:ascii="Arial" w:hAnsi="Arial" w:cs="Arial"/>
                <w:color w:val="000000"/>
                <w:spacing w:val="39"/>
                <w:sz w:val="22"/>
                <w:szCs w:val="22"/>
              </w:rPr>
              <w:t xml:space="preserve"> </w:t>
            </w:r>
            <w:r w:rsidRPr="002E2460">
              <w:rPr>
                <w:rFonts w:ascii="Arial" w:hAnsi="Arial" w:cs="Arial"/>
                <w:color w:val="000000"/>
                <w:sz w:val="22"/>
                <w:szCs w:val="22"/>
              </w:rPr>
              <w:t>b</w:t>
            </w:r>
            <w:r w:rsidRPr="002E2460">
              <w:rPr>
                <w:rFonts w:ascii="Arial" w:hAnsi="Arial" w:cs="Arial"/>
                <w:color w:val="000000"/>
                <w:spacing w:val="-4"/>
                <w:sz w:val="22"/>
                <w:szCs w:val="22"/>
              </w:rPr>
              <w:t>r</w:t>
            </w:r>
            <w:r w:rsidRPr="002E2460">
              <w:rPr>
                <w:rFonts w:ascii="Arial" w:hAnsi="Arial" w:cs="Arial"/>
                <w:color w:val="000000"/>
                <w:sz w:val="22"/>
                <w:szCs w:val="22"/>
              </w:rPr>
              <w:t>eaks</w:t>
            </w:r>
            <w:r w:rsidRPr="002E2460">
              <w:rPr>
                <w:rFonts w:ascii="Arial" w:hAnsi="Arial" w:cs="Arial"/>
                <w:color w:val="000000"/>
                <w:spacing w:val="6"/>
                <w:sz w:val="22"/>
                <w:szCs w:val="22"/>
              </w:rPr>
              <w:t xml:space="preserve"> </w:t>
            </w:r>
            <w:r w:rsidRPr="002E2460">
              <w:rPr>
                <w:rFonts w:ascii="Arial" w:hAnsi="Arial" w:cs="Arial"/>
                <w:color w:val="000000"/>
                <w:sz w:val="22"/>
                <w:szCs w:val="22"/>
              </w:rPr>
              <w:t>and</w:t>
            </w:r>
            <w:r w:rsidRPr="002E2460">
              <w:rPr>
                <w:rFonts w:ascii="Arial" w:hAnsi="Arial" w:cs="Arial"/>
                <w:color w:val="000000"/>
                <w:spacing w:val="39"/>
                <w:sz w:val="22"/>
                <w:szCs w:val="22"/>
              </w:rPr>
              <w:t xml:space="preserve"> </w:t>
            </w:r>
            <w:r w:rsidRPr="002E2460">
              <w:rPr>
                <w:rFonts w:ascii="Arial" w:hAnsi="Arial" w:cs="Arial"/>
                <w:color w:val="000000"/>
                <w:sz w:val="22"/>
                <w:szCs w:val="22"/>
              </w:rPr>
              <w:t>activities</w:t>
            </w:r>
            <w:r w:rsidRPr="002E2460">
              <w:rPr>
                <w:rFonts w:ascii="Arial" w:hAnsi="Arial" w:cs="Arial"/>
                <w:color w:val="000000"/>
                <w:spacing w:val="7"/>
                <w:sz w:val="22"/>
                <w:szCs w:val="22"/>
              </w:rPr>
              <w:t xml:space="preserve"> </w:t>
            </w:r>
            <w:r w:rsidRPr="002E2460">
              <w:rPr>
                <w:rFonts w:ascii="Arial" w:hAnsi="Arial" w:cs="Arial"/>
                <w:color w:val="000000"/>
                <w:w w:val="114"/>
                <w:sz w:val="22"/>
                <w:szCs w:val="22"/>
              </w:rPr>
              <w:t>to</w:t>
            </w:r>
            <w:r w:rsidRPr="002E2460">
              <w:rPr>
                <w:rFonts w:ascii="Arial" w:hAnsi="Arial" w:cs="Arial"/>
                <w:color w:val="000000"/>
                <w:spacing w:val="7"/>
                <w:sz w:val="22"/>
                <w:szCs w:val="22"/>
              </w:rPr>
              <w:t xml:space="preserve"> </w:t>
            </w:r>
            <w:r w:rsidRPr="002E2460">
              <w:rPr>
                <w:rFonts w:ascii="Arial" w:hAnsi="Arial" w:cs="Arial"/>
                <w:color w:val="000000"/>
                <w:sz w:val="22"/>
                <w:szCs w:val="22"/>
              </w:rPr>
              <w:t>access. These</w:t>
            </w:r>
            <w:r w:rsidRPr="002E2460">
              <w:rPr>
                <w:rFonts w:ascii="Arial" w:hAnsi="Arial" w:cs="Arial"/>
                <w:color w:val="000000"/>
                <w:spacing w:val="17"/>
                <w:sz w:val="22"/>
                <w:szCs w:val="22"/>
              </w:rPr>
              <w:t xml:space="preserve"> </w:t>
            </w:r>
            <w:r w:rsidRPr="002E2460">
              <w:rPr>
                <w:rFonts w:ascii="Arial" w:hAnsi="Arial" w:cs="Arial"/>
                <w:color w:val="000000"/>
                <w:sz w:val="22"/>
                <w:szCs w:val="22"/>
              </w:rPr>
              <w:t>may</w:t>
            </w:r>
            <w:r w:rsidRPr="002E2460">
              <w:rPr>
                <w:rFonts w:ascii="Arial" w:hAnsi="Arial" w:cs="Arial"/>
                <w:color w:val="000000"/>
                <w:spacing w:val="17"/>
                <w:sz w:val="22"/>
                <w:szCs w:val="22"/>
              </w:rPr>
              <w:t xml:space="preserve"> </w:t>
            </w:r>
            <w:r w:rsidRPr="002E2460">
              <w:rPr>
                <w:rFonts w:ascii="Arial" w:hAnsi="Arial" w:cs="Arial"/>
                <w:color w:val="000000"/>
                <w:sz w:val="22"/>
                <w:szCs w:val="22"/>
              </w:rPr>
              <w:t>include</w:t>
            </w:r>
            <w:r w:rsidRPr="002E2460">
              <w:rPr>
                <w:rFonts w:ascii="Arial" w:hAnsi="Arial" w:cs="Arial"/>
                <w:color w:val="000000"/>
                <w:spacing w:val="18"/>
                <w:sz w:val="22"/>
                <w:szCs w:val="22"/>
              </w:rPr>
              <w:t xml:space="preserve"> </w:t>
            </w:r>
            <w:r w:rsidRPr="002E2460">
              <w:rPr>
                <w:rFonts w:ascii="Arial" w:hAnsi="Arial" w:cs="Arial"/>
                <w:color w:val="000000"/>
                <w:spacing w:val="-22"/>
                <w:sz w:val="22"/>
                <w:szCs w:val="22"/>
              </w:rPr>
              <w:t>Y</w:t>
            </w:r>
            <w:r w:rsidRPr="002E2460">
              <w:rPr>
                <w:rFonts w:ascii="Arial" w:hAnsi="Arial" w:cs="Arial"/>
                <w:color w:val="000000"/>
                <w:sz w:val="22"/>
                <w:szCs w:val="22"/>
              </w:rPr>
              <w:t>outh</w:t>
            </w:r>
            <w:r w:rsidRPr="002E2460">
              <w:rPr>
                <w:rFonts w:ascii="Arial" w:hAnsi="Arial" w:cs="Arial"/>
                <w:color w:val="000000"/>
                <w:spacing w:val="27"/>
                <w:sz w:val="22"/>
                <w:szCs w:val="22"/>
              </w:rPr>
              <w:t xml:space="preserve"> </w:t>
            </w:r>
            <w:r w:rsidRPr="002E2460">
              <w:rPr>
                <w:rFonts w:ascii="Arial" w:hAnsi="Arial" w:cs="Arial"/>
                <w:color w:val="000000"/>
                <w:sz w:val="22"/>
                <w:szCs w:val="22"/>
              </w:rPr>
              <w:t>clubs,</w:t>
            </w:r>
            <w:r w:rsidRPr="002E2460">
              <w:rPr>
                <w:rFonts w:ascii="Arial" w:hAnsi="Arial" w:cs="Arial"/>
                <w:color w:val="000000"/>
                <w:spacing w:val="21"/>
                <w:sz w:val="22"/>
                <w:szCs w:val="22"/>
              </w:rPr>
              <w:t xml:space="preserve"> </w:t>
            </w:r>
            <w:r w:rsidRPr="002E2460">
              <w:rPr>
                <w:rFonts w:ascii="Arial" w:hAnsi="Arial" w:cs="Arial"/>
                <w:color w:val="000000"/>
                <w:sz w:val="22"/>
                <w:szCs w:val="22"/>
              </w:rPr>
              <w:t>sports</w:t>
            </w:r>
            <w:r w:rsidRPr="002E2460">
              <w:rPr>
                <w:rFonts w:ascii="Arial" w:hAnsi="Arial" w:cs="Arial"/>
                <w:color w:val="000000"/>
                <w:spacing w:val="40"/>
                <w:sz w:val="22"/>
                <w:szCs w:val="22"/>
              </w:rPr>
              <w:t xml:space="preserve"> </w:t>
            </w:r>
            <w:r w:rsidRPr="002E2460">
              <w:rPr>
                <w:rFonts w:ascii="Arial" w:hAnsi="Arial" w:cs="Arial"/>
                <w:color w:val="000000"/>
                <w:w w:val="111"/>
                <w:sz w:val="22"/>
                <w:szCs w:val="22"/>
              </w:rPr>
              <w:t>and</w:t>
            </w:r>
            <w:r w:rsidRPr="002E2460">
              <w:rPr>
                <w:rFonts w:ascii="Arial" w:hAnsi="Arial" w:cs="Arial"/>
                <w:color w:val="000000"/>
                <w:spacing w:val="7"/>
                <w:sz w:val="22"/>
                <w:szCs w:val="22"/>
              </w:rPr>
              <w:t xml:space="preserve"> </w:t>
            </w:r>
            <w:r w:rsidRPr="002E2460">
              <w:rPr>
                <w:rFonts w:ascii="Arial" w:hAnsi="Arial" w:cs="Arial"/>
                <w:color w:val="000000"/>
                <w:sz w:val="22"/>
                <w:szCs w:val="22"/>
              </w:rPr>
              <w:t>leisu</w:t>
            </w:r>
            <w:r w:rsidRPr="002E2460">
              <w:rPr>
                <w:rFonts w:ascii="Arial" w:hAnsi="Arial" w:cs="Arial"/>
                <w:color w:val="000000"/>
                <w:spacing w:val="-4"/>
                <w:sz w:val="22"/>
                <w:szCs w:val="22"/>
              </w:rPr>
              <w:t>r</w:t>
            </w:r>
            <w:r w:rsidRPr="002E2460">
              <w:rPr>
                <w:rFonts w:ascii="Arial" w:hAnsi="Arial" w:cs="Arial"/>
                <w:color w:val="000000"/>
                <w:sz w:val="22"/>
                <w:szCs w:val="22"/>
              </w:rPr>
              <w:t>e</w:t>
            </w:r>
            <w:r w:rsidRPr="002E2460">
              <w:rPr>
                <w:rFonts w:ascii="Arial" w:hAnsi="Arial" w:cs="Arial"/>
                <w:color w:val="000000"/>
                <w:spacing w:val="18"/>
                <w:sz w:val="22"/>
                <w:szCs w:val="22"/>
              </w:rPr>
              <w:t xml:space="preserve"> </w:t>
            </w:r>
            <w:r w:rsidRPr="002E2460">
              <w:rPr>
                <w:rFonts w:ascii="Arial" w:hAnsi="Arial" w:cs="Arial"/>
                <w:color w:val="000000"/>
                <w:sz w:val="22"/>
                <w:szCs w:val="22"/>
              </w:rPr>
              <w:t xml:space="preserve">activities, </w:t>
            </w:r>
            <w:r w:rsidRPr="002E2460">
              <w:rPr>
                <w:rFonts w:ascii="Arial" w:hAnsi="Arial" w:cs="Arial"/>
                <w:color w:val="000000"/>
                <w:w w:val="109"/>
                <w:sz w:val="22"/>
                <w:szCs w:val="22"/>
              </w:rPr>
              <w:t>extended</w:t>
            </w:r>
            <w:r w:rsidRPr="002E2460">
              <w:rPr>
                <w:rFonts w:ascii="Arial" w:hAnsi="Arial" w:cs="Arial"/>
                <w:color w:val="000000"/>
                <w:spacing w:val="2"/>
                <w:w w:val="109"/>
                <w:sz w:val="22"/>
                <w:szCs w:val="22"/>
              </w:rPr>
              <w:t xml:space="preserve"> </w:t>
            </w:r>
            <w:r w:rsidRPr="002E2460">
              <w:rPr>
                <w:rFonts w:ascii="Arial" w:hAnsi="Arial" w:cs="Arial"/>
                <w:color w:val="000000"/>
                <w:sz w:val="22"/>
                <w:szCs w:val="22"/>
              </w:rPr>
              <w:t>school</w:t>
            </w:r>
            <w:r w:rsidRPr="002E2460">
              <w:rPr>
                <w:rFonts w:ascii="Arial" w:hAnsi="Arial" w:cs="Arial"/>
                <w:color w:val="000000"/>
                <w:spacing w:val="28"/>
                <w:sz w:val="22"/>
                <w:szCs w:val="22"/>
              </w:rPr>
              <w:t xml:space="preserve"> </w:t>
            </w:r>
            <w:r w:rsidRPr="002E2460">
              <w:rPr>
                <w:rFonts w:ascii="Arial" w:hAnsi="Arial" w:cs="Arial"/>
                <w:color w:val="000000"/>
                <w:sz w:val="22"/>
                <w:szCs w:val="22"/>
              </w:rPr>
              <w:t>activities,</w:t>
            </w:r>
            <w:r w:rsidRPr="002E2460">
              <w:rPr>
                <w:rFonts w:ascii="Arial" w:hAnsi="Arial" w:cs="Arial"/>
                <w:color w:val="000000"/>
                <w:spacing w:val="7"/>
                <w:sz w:val="22"/>
                <w:szCs w:val="22"/>
              </w:rPr>
              <w:t xml:space="preserve"> </w:t>
            </w:r>
            <w:r w:rsidRPr="002E2460">
              <w:rPr>
                <w:rFonts w:ascii="Arial" w:hAnsi="Arial" w:cs="Arial"/>
                <w:color w:val="000000"/>
                <w:sz w:val="22"/>
                <w:szCs w:val="22"/>
              </w:rPr>
              <w:t>play</w:t>
            </w:r>
            <w:r w:rsidRPr="002E2460">
              <w:rPr>
                <w:rFonts w:ascii="Arial" w:hAnsi="Arial" w:cs="Arial"/>
                <w:color w:val="000000"/>
                <w:spacing w:val="7"/>
                <w:sz w:val="22"/>
                <w:szCs w:val="22"/>
              </w:rPr>
              <w:t xml:space="preserve"> </w:t>
            </w:r>
            <w:r w:rsidRPr="002E2460">
              <w:rPr>
                <w:rFonts w:ascii="Arial" w:hAnsi="Arial" w:cs="Arial"/>
                <w:color w:val="000000"/>
                <w:w w:val="106"/>
                <w:sz w:val="22"/>
                <w:szCs w:val="22"/>
              </w:rPr>
              <w:t>g</w:t>
            </w:r>
            <w:r w:rsidRPr="002E2460">
              <w:rPr>
                <w:rFonts w:ascii="Arial" w:hAnsi="Arial" w:cs="Arial"/>
                <w:color w:val="000000"/>
                <w:spacing w:val="-4"/>
                <w:w w:val="106"/>
                <w:sz w:val="22"/>
                <w:szCs w:val="22"/>
              </w:rPr>
              <w:t>r</w:t>
            </w:r>
            <w:r w:rsidRPr="002E2460">
              <w:rPr>
                <w:rFonts w:ascii="Arial" w:hAnsi="Arial" w:cs="Arial"/>
                <w:color w:val="000000"/>
                <w:w w:val="108"/>
                <w:sz w:val="22"/>
                <w:szCs w:val="22"/>
              </w:rPr>
              <w:t>oups</w:t>
            </w:r>
            <w:r w:rsidRPr="002E2460">
              <w:rPr>
                <w:rFonts w:ascii="Arial" w:hAnsi="Arial" w:cs="Arial"/>
                <w:color w:val="000000"/>
                <w:spacing w:val="7"/>
                <w:sz w:val="22"/>
                <w:szCs w:val="22"/>
              </w:rPr>
              <w:t xml:space="preserve"> </w:t>
            </w:r>
            <w:r w:rsidRPr="002E2460">
              <w:rPr>
                <w:rFonts w:ascii="Arial" w:hAnsi="Arial" w:cs="Arial"/>
                <w:color w:val="000000"/>
                <w:sz w:val="22"/>
                <w:szCs w:val="22"/>
              </w:rPr>
              <w:t>in</w:t>
            </w:r>
            <w:r w:rsidRPr="002E2460">
              <w:rPr>
                <w:rFonts w:ascii="Arial" w:hAnsi="Arial" w:cs="Arial"/>
                <w:color w:val="000000"/>
                <w:spacing w:val="7"/>
                <w:sz w:val="22"/>
                <w:szCs w:val="22"/>
              </w:rPr>
              <w:t xml:space="preserve"> </w:t>
            </w:r>
            <w:r w:rsidRPr="002E2460">
              <w:rPr>
                <w:rFonts w:ascii="Arial" w:hAnsi="Arial" w:cs="Arial"/>
                <w:color w:val="000000"/>
                <w:sz w:val="22"/>
                <w:szCs w:val="22"/>
              </w:rPr>
              <w:t>the</w:t>
            </w:r>
            <w:r w:rsidRPr="002E2460">
              <w:rPr>
                <w:rFonts w:ascii="Arial" w:hAnsi="Arial" w:cs="Arial"/>
                <w:color w:val="000000"/>
                <w:spacing w:val="32"/>
                <w:sz w:val="22"/>
                <w:szCs w:val="22"/>
              </w:rPr>
              <w:t xml:space="preserve"> </w:t>
            </w:r>
            <w:r w:rsidRPr="002E2460">
              <w:rPr>
                <w:rFonts w:ascii="Arial" w:hAnsi="Arial" w:cs="Arial"/>
                <w:color w:val="000000"/>
                <w:sz w:val="22"/>
                <w:szCs w:val="22"/>
              </w:rPr>
              <w:t>communit</w:t>
            </w:r>
            <w:r w:rsidRPr="002E2460">
              <w:rPr>
                <w:rFonts w:ascii="Arial" w:hAnsi="Arial" w:cs="Arial"/>
                <w:color w:val="000000"/>
                <w:spacing w:val="-22"/>
                <w:sz w:val="22"/>
                <w:szCs w:val="22"/>
              </w:rPr>
              <w:t>y</w:t>
            </w:r>
            <w:r w:rsidRPr="002E2460">
              <w:rPr>
                <w:rFonts w:ascii="Arial" w:hAnsi="Arial" w:cs="Arial"/>
                <w:color w:val="000000"/>
                <w:sz w:val="22"/>
                <w:szCs w:val="22"/>
              </w:rPr>
              <w:t>,</w:t>
            </w:r>
            <w:r w:rsidRPr="002E2460">
              <w:rPr>
                <w:rFonts w:ascii="Arial" w:hAnsi="Arial" w:cs="Arial"/>
                <w:color w:val="000000"/>
                <w:spacing w:val="49"/>
                <w:sz w:val="22"/>
                <w:szCs w:val="22"/>
              </w:rPr>
              <w:t xml:space="preserve"> </w:t>
            </w:r>
            <w:r w:rsidRPr="002E2460">
              <w:rPr>
                <w:rFonts w:ascii="Arial" w:hAnsi="Arial" w:cs="Arial"/>
                <w:color w:val="000000"/>
                <w:sz w:val="22"/>
                <w:szCs w:val="22"/>
              </w:rPr>
              <w:t>or</w:t>
            </w:r>
            <w:r w:rsidRPr="002E2460">
              <w:rPr>
                <w:rFonts w:ascii="Arial" w:hAnsi="Arial" w:cs="Arial"/>
                <w:color w:val="000000"/>
                <w:spacing w:val="17"/>
                <w:sz w:val="22"/>
                <w:szCs w:val="22"/>
              </w:rPr>
              <w:t xml:space="preserve"> </w:t>
            </w:r>
            <w:r w:rsidRPr="002E2460">
              <w:rPr>
                <w:rFonts w:ascii="Arial" w:hAnsi="Arial" w:cs="Arial"/>
                <w:color w:val="000000"/>
                <w:sz w:val="22"/>
                <w:szCs w:val="22"/>
              </w:rPr>
              <w:t>child</w:t>
            </w:r>
            <w:r w:rsidRPr="002E2460">
              <w:rPr>
                <w:rFonts w:ascii="Arial" w:hAnsi="Arial" w:cs="Arial"/>
                <w:color w:val="000000"/>
                <w:spacing w:val="-4"/>
                <w:sz w:val="22"/>
                <w:szCs w:val="22"/>
              </w:rPr>
              <w:t>r</w:t>
            </w:r>
            <w:r w:rsidRPr="002E2460">
              <w:rPr>
                <w:rFonts w:ascii="Arial" w:hAnsi="Arial" w:cs="Arial"/>
                <w:color w:val="000000"/>
                <w:sz w:val="22"/>
                <w:szCs w:val="22"/>
              </w:rPr>
              <w:t>en</w:t>
            </w:r>
            <w:r w:rsidRPr="002E2460">
              <w:rPr>
                <w:rFonts w:ascii="Arial" w:hAnsi="Arial" w:cs="Arial"/>
                <w:color w:val="000000"/>
                <w:spacing w:val="28"/>
                <w:sz w:val="22"/>
                <w:szCs w:val="22"/>
              </w:rPr>
              <w:t xml:space="preserve"> </w:t>
            </w:r>
            <w:r w:rsidRPr="002E2460">
              <w:rPr>
                <w:rFonts w:ascii="Arial" w:hAnsi="Arial" w:cs="Arial"/>
                <w:color w:val="000000"/>
                <w:w w:val="108"/>
                <w:sz w:val="22"/>
                <w:szCs w:val="22"/>
              </w:rPr>
              <w:t>cent</w:t>
            </w:r>
            <w:r w:rsidRPr="002E2460">
              <w:rPr>
                <w:rFonts w:ascii="Arial" w:hAnsi="Arial" w:cs="Arial"/>
                <w:color w:val="000000"/>
                <w:spacing w:val="-4"/>
                <w:w w:val="108"/>
                <w:sz w:val="22"/>
                <w:szCs w:val="22"/>
              </w:rPr>
              <w:t>r</w:t>
            </w:r>
            <w:r w:rsidRPr="002E2460">
              <w:rPr>
                <w:rFonts w:ascii="Arial" w:hAnsi="Arial" w:cs="Arial"/>
                <w:color w:val="000000"/>
                <w:w w:val="106"/>
                <w:sz w:val="22"/>
                <w:szCs w:val="22"/>
              </w:rPr>
              <w:t>es.</w:t>
            </w:r>
          </w:p>
          <w:p w14:paraId="17B8DB0B" w14:textId="77777777" w:rsidR="002E2460" w:rsidRPr="002E2460" w:rsidRDefault="002E2460">
            <w:pPr>
              <w:ind w:left="180"/>
              <w:rPr>
                <w:rFonts w:ascii="Arial" w:hAnsi="Arial" w:cs="Arial"/>
                <w:sz w:val="22"/>
                <w:szCs w:val="22"/>
              </w:rPr>
            </w:pPr>
          </w:p>
          <w:p w14:paraId="29B7F476" w14:textId="77777777" w:rsidR="002E2460" w:rsidRPr="002E2460" w:rsidRDefault="002E2460">
            <w:pPr>
              <w:widowControl w:val="0"/>
              <w:autoSpaceDE w:val="0"/>
              <w:autoSpaceDN w:val="0"/>
              <w:adjustRightInd w:val="0"/>
              <w:ind w:left="180"/>
              <w:rPr>
                <w:rFonts w:ascii="Arial" w:hAnsi="Arial" w:cs="Arial"/>
                <w:color w:val="000000"/>
                <w:sz w:val="22"/>
                <w:szCs w:val="22"/>
              </w:rPr>
            </w:pPr>
            <w:r w:rsidRPr="002E2460">
              <w:rPr>
                <w:rFonts w:ascii="Arial" w:hAnsi="Arial" w:cs="Arial"/>
                <w:b/>
                <w:bCs/>
                <w:color w:val="000000"/>
                <w:w w:val="111"/>
                <w:sz w:val="22"/>
                <w:szCs w:val="22"/>
              </w:rPr>
              <w:t>Pathway</w:t>
            </w:r>
            <w:r w:rsidRPr="002E2460">
              <w:rPr>
                <w:rFonts w:ascii="Arial" w:hAnsi="Arial" w:cs="Arial"/>
                <w:b/>
                <w:bCs/>
                <w:color w:val="000000"/>
                <w:spacing w:val="-19"/>
                <w:w w:val="111"/>
                <w:sz w:val="22"/>
                <w:szCs w:val="22"/>
              </w:rPr>
              <w:t xml:space="preserve"> </w:t>
            </w:r>
            <w:r w:rsidRPr="002E2460">
              <w:rPr>
                <w:rFonts w:ascii="Arial" w:hAnsi="Arial" w:cs="Arial"/>
                <w:b/>
                <w:bCs/>
                <w:color w:val="000000"/>
                <w:w w:val="111"/>
                <w:sz w:val="22"/>
                <w:szCs w:val="22"/>
              </w:rPr>
              <w:t>2 o</w:t>
            </w:r>
            <w:r w:rsidRPr="002E2460">
              <w:rPr>
                <w:rFonts w:ascii="Arial" w:hAnsi="Arial" w:cs="Arial"/>
                <w:color w:val="000000"/>
                <w:spacing w:val="-4"/>
                <w:sz w:val="22"/>
                <w:szCs w:val="22"/>
              </w:rPr>
              <w:t>f</w:t>
            </w:r>
            <w:r w:rsidRPr="002E2460">
              <w:rPr>
                <w:rFonts w:ascii="Arial" w:hAnsi="Arial" w:cs="Arial"/>
                <w:color w:val="000000"/>
                <w:sz w:val="22"/>
                <w:szCs w:val="22"/>
              </w:rPr>
              <w:t>fers</w:t>
            </w:r>
            <w:r w:rsidRPr="002E2460">
              <w:rPr>
                <w:rFonts w:ascii="Arial" w:hAnsi="Arial" w:cs="Arial"/>
                <w:color w:val="000000"/>
                <w:spacing w:val="22"/>
                <w:sz w:val="22"/>
                <w:szCs w:val="22"/>
              </w:rPr>
              <w:t xml:space="preserve"> </w:t>
            </w:r>
            <w:r w:rsidRPr="002E2460">
              <w:rPr>
                <w:rFonts w:ascii="Arial" w:hAnsi="Arial" w:cs="Arial"/>
                <w:color w:val="000000"/>
                <w:sz w:val="22"/>
                <w:szCs w:val="22"/>
              </w:rPr>
              <w:t>short</w:t>
            </w:r>
            <w:r w:rsidRPr="002E2460">
              <w:rPr>
                <w:rFonts w:ascii="Arial" w:hAnsi="Arial" w:cs="Arial"/>
                <w:color w:val="000000"/>
                <w:spacing w:val="39"/>
                <w:sz w:val="22"/>
                <w:szCs w:val="22"/>
              </w:rPr>
              <w:t xml:space="preserve"> </w:t>
            </w:r>
            <w:r w:rsidRPr="002E2460">
              <w:rPr>
                <w:rFonts w:ascii="Arial" w:hAnsi="Arial" w:cs="Arial"/>
                <w:color w:val="000000"/>
                <w:sz w:val="22"/>
                <w:szCs w:val="22"/>
              </w:rPr>
              <w:t>b</w:t>
            </w:r>
            <w:r w:rsidRPr="002E2460">
              <w:rPr>
                <w:rFonts w:ascii="Arial" w:hAnsi="Arial" w:cs="Arial"/>
                <w:color w:val="000000"/>
                <w:spacing w:val="-4"/>
                <w:sz w:val="22"/>
                <w:szCs w:val="22"/>
              </w:rPr>
              <w:t>r</w:t>
            </w:r>
            <w:r w:rsidRPr="002E2460">
              <w:rPr>
                <w:rFonts w:ascii="Arial" w:hAnsi="Arial" w:cs="Arial"/>
                <w:color w:val="000000"/>
                <w:sz w:val="22"/>
                <w:szCs w:val="22"/>
              </w:rPr>
              <w:t>eaks</w:t>
            </w:r>
            <w:r w:rsidRPr="002E2460">
              <w:rPr>
                <w:rFonts w:ascii="Arial" w:hAnsi="Arial" w:cs="Arial"/>
                <w:color w:val="000000"/>
                <w:spacing w:val="13"/>
                <w:sz w:val="22"/>
                <w:szCs w:val="22"/>
              </w:rPr>
              <w:t xml:space="preserve"> </w:t>
            </w:r>
            <w:r w:rsidRPr="002E2460">
              <w:rPr>
                <w:rFonts w:ascii="Arial" w:hAnsi="Arial" w:cs="Arial"/>
                <w:color w:val="000000"/>
                <w:sz w:val="22"/>
                <w:szCs w:val="22"/>
              </w:rPr>
              <w:t>with</w:t>
            </w:r>
            <w:r w:rsidRPr="002E2460">
              <w:rPr>
                <w:rFonts w:ascii="Arial" w:hAnsi="Arial" w:cs="Arial"/>
                <w:color w:val="000000"/>
                <w:spacing w:val="28"/>
                <w:sz w:val="22"/>
                <w:szCs w:val="22"/>
              </w:rPr>
              <w:t xml:space="preserve"> </w:t>
            </w:r>
            <w:r w:rsidRPr="002E2460">
              <w:rPr>
                <w:rFonts w:ascii="Arial" w:hAnsi="Arial" w:cs="Arial"/>
                <w:color w:val="000000"/>
                <w:w w:val="109"/>
                <w:sz w:val="22"/>
                <w:szCs w:val="22"/>
              </w:rPr>
              <w:t xml:space="preserve">support </w:t>
            </w:r>
            <w:r w:rsidRPr="002E2460">
              <w:rPr>
                <w:rFonts w:ascii="Arial" w:hAnsi="Arial" w:cs="Arial"/>
                <w:color w:val="000000"/>
                <w:w w:val="107"/>
                <w:sz w:val="22"/>
                <w:szCs w:val="22"/>
              </w:rPr>
              <w:t>designed</w:t>
            </w:r>
            <w:r w:rsidRPr="002E2460">
              <w:rPr>
                <w:rFonts w:ascii="Arial" w:hAnsi="Arial" w:cs="Arial"/>
                <w:color w:val="000000"/>
                <w:spacing w:val="3"/>
                <w:w w:val="107"/>
                <w:sz w:val="22"/>
                <w:szCs w:val="22"/>
              </w:rPr>
              <w:t xml:space="preserve"> </w:t>
            </w:r>
            <w:r w:rsidRPr="002E2460">
              <w:rPr>
                <w:rFonts w:ascii="Arial" w:hAnsi="Arial" w:cs="Arial"/>
                <w:color w:val="000000"/>
                <w:sz w:val="22"/>
                <w:szCs w:val="22"/>
              </w:rPr>
              <w:t>a</w:t>
            </w:r>
            <w:r w:rsidRPr="002E2460">
              <w:rPr>
                <w:rFonts w:ascii="Arial" w:hAnsi="Arial" w:cs="Arial"/>
                <w:color w:val="000000"/>
                <w:spacing w:val="-4"/>
                <w:sz w:val="22"/>
                <w:szCs w:val="22"/>
              </w:rPr>
              <w:t>r</w:t>
            </w:r>
            <w:r w:rsidRPr="002E2460">
              <w:rPr>
                <w:rFonts w:ascii="Arial" w:hAnsi="Arial" w:cs="Arial"/>
                <w:color w:val="000000"/>
                <w:sz w:val="22"/>
                <w:szCs w:val="22"/>
              </w:rPr>
              <w:t>ound a</w:t>
            </w:r>
            <w:r w:rsidRPr="002E2460">
              <w:rPr>
                <w:rFonts w:ascii="Arial" w:hAnsi="Arial" w:cs="Arial"/>
                <w:color w:val="000000"/>
                <w:spacing w:val="18"/>
                <w:sz w:val="22"/>
                <w:szCs w:val="22"/>
              </w:rPr>
              <w:t xml:space="preserve"> </w:t>
            </w:r>
            <w:r w:rsidRPr="002E2460">
              <w:rPr>
                <w:rFonts w:ascii="Arial" w:hAnsi="Arial" w:cs="Arial"/>
                <w:color w:val="000000"/>
                <w:sz w:val="22"/>
                <w:szCs w:val="22"/>
              </w:rPr>
              <w:t>child</w:t>
            </w:r>
            <w:r w:rsidRPr="002E2460">
              <w:rPr>
                <w:rFonts w:ascii="Arial" w:hAnsi="Arial" w:cs="Arial"/>
                <w:color w:val="000000"/>
                <w:spacing w:val="7"/>
                <w:sz w:val="22"/>
                <w:szCs w:val="22"/>
              </w:rPr>
              <w:t xml:space="preserve"> </w:t>
            </w:r>
            <w:r w:rsidRPr="002E2460">
              <w:rPr>
                <w:rFonts w:ascii="Arial" w:hAnsi="Arial" w:cs="Arial"/>
                <w:color w:val="000000"/>
                <w:sz w:val="22"/>
                <w:szCs w:val="22"/>
              </w:rPr>
              <w:t>or</w:t>
            </w:r>
            <w:r w:rsidRPr="002E2460">
              <w:rPr>
                <w:rFonts w:ascii="Arial" w:hAnsi="Arial" w:cs="Arial"/>
                <w:color w:val="000000"/>
                <w:spacing w:val="17"/>
                <w:sz w:val="22"/>
                <w:szCs w:val="22"/>
              </w:rPr>
              <w:t xml:space="preserve"> </w:t>
            </w:r>
            <w:r w:rsidRPr="002E2460">
              <w:rPr>
                <w:rFonts w:ascii="Arial" w:hAnsi="Arial" w:cs="Arial"/>
                <w:color w:val="000000"/>
                <w:sz w:val="22"/>
                <w:szCs w:val="22"/>
              </w:rPr>
              <w:t>young</w:t>
            </w:r>
            <w:r w:rsidRPr="002E2460">
              <w:rPr>
                <w:rFonts w:ascii="Arial" w:hAnsi="Arial" w:cs="Arial"/>
                <w:color w:val="000000"/>
                <w:spacing w:val="37"/>
                <w:sz w:val="22"/>
                <w:szCs w:val="22"/>
              </w:rPr>
              <w:t xml:space="preserve"> </w:t>
            </w:r>
            <w:r w:rsidRPr="002E2460">
              <w:rPr>
                <w:rFonts w:ascii="Arial" w:hAnsi="Arial" w:cs="Arial"/>
                <w:color w:val="000000"/>
                <w:w w:val="108"/>
                <w:sz w:val="22"/>
                <w:szCs w:val="22"/>
              </w:rPr>
              <w:t>person</w:t>
            </w:r>
            <w:r w:rsidRPr="002E2460">
              <w:rPr>
                <w:rFonts w:ascii="Arial" w:hAnsi="Arial" w:cs="Arial"/>
                <w:color w:val="000000"/>
                <w:spacing w:val="-27"/>
                <w:w w:val="83"/>
                <w:sz w:val="22"/>
                <w:szCs w:val="22"/>
              </w:rPr>
              <w:t>’</w:t>
            </w:r>
            <w:r w:rsidRPr="002E2460">
              <w:rPr>
                <w:rFonts w:ascii="Arial" w:hAnsi="Arial" w:cs="Arial"/>
                <w:color w:val="000000"/>
                <w:sz w:val="22"/>
                <w:szCs w:val="22"/>
              </w:rPr>
              <w:t xml:space="preserve">s </w:t>
            </w:r>
            <w:r w:rsidRPr="002E2460">
              <w:rPr>
                <w:rFonts w:ascii="Arial" w:hAnsi="Arial" w:cs="Arial"/>
                <w:color w:val="000000"/>
                <w:w w:val="104"/>
                <w:sz w:val="22"/>
                <w:szCs w:val="22"/>
              </w:rPr>
              <w:t>particular</w:t>
            </w:r>
            <w:r w:rsidRPr="002E2460">
              <w:rPr>
                <w:rFonts w:ascii="Arial" w:hAnsi="Arial" w:cs="Arial"/>
                <w:color w:val="000000"/>
                <w:spacing w:val="7"/>
                <w:sz w:val="22"/>
                <w:szCs w:val="22"/>
              </w:rPr>
              <w:t xml:space="preserve"> </w:t>
            </w:r>
            <w:r w:rsidRPr="002E2460">
              <w:rPr>
                <w:rFonts w:ascii="Arial" w:hAnsi="Arial" w:cs="Arial"/>
                <w:color w:val="000000"/>
                <w:sz w:val="22"/>
                <w:szCs w:val="22"/>
              </w:rPr>
              <w:t>needs, as</w:t>
            </w:r>
            <w:r w:rsidRPr="002E2460">
              <w:rPr>
                <w:rFonts w:ascii="Arial" w:hAnsi="Arial" w:cs="Arial"/>
                <w:color w:val="000000"/>
                <w:spacing w:val="17"/>
                <w:sz w:val="22"/>
                <w:szCs w:val="22"/>
              </w:rPr>
              <w:t xml:space="preserve"> </w:t>
            </w:r>
            <w:r w:rsidRPr="002E2460">
              <w:rPr>
                <w:rFonts w:ascii="Arial" w:hAnsi="Arial" w:cs="Arial"/>
                <w:color w:val="000000"/>
                <w:sz w:val="22"/>
                <w:szCs w:val="22"/>
              </w:rPr>
              <w:t>well</w:t>
            </w:r>
            <w:r w:rsidRPr="002E2460">
              <w:rPr>
                <w:rFonts w:ascii="Arial" w:hAnsi="Arial" w:cs="Arial"/>
                <w:color w:val="000000"/>
                <w:spacing w:val="7"/>
                <w:sz w:val="22"/>
                <w:szCs w:val="22"/>
              </w:rPr>
              <w:t xml:space="preserve"> </w:t>
            </w:r>
            <w:r w:rsidRPr="002E2460">
              <w:rPr>
                <w:rFonts w:ascii="Arial" w:hAnsi="Arial" w:cs="Arial"/>
                <w:color w:val="000000"/>
                <w:sz w:val="22"/>
                <w:szCs w:val="22"/>
              </w:rPr>
              <w:t>as</w:t>
            </w:r>
            <w:r w:rsidRPr="002E2460">
              <w:rPr>
                <w:rFonts w:ascii="Arial" w:hAnsi="Arial" w:cs="Arial"/>
                <w:color w:val="000000"/>
                <w:spacing w:val="17"/>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short</w:t>
            </w:r>
            <w:r w:rsidRPr="002E2460">
              <w:rPr>
                <w:rFonts w:ascii="Arial" w:hAnsi="Arial" w:cs="Arial"/>
                <w:color w:val="000000"/>
                <w:spacing w:val="39"/>
                <w:sz w:val="22"/>
                <w:szCs w:val="22"/>
              </w:rPr>
              <w:t xml:space="preserve"> </w:t>
            </w:r>
            <w:r w:rsidRPr="002E2460">
              <w:rPr>
                <w:rFonts w:ascii="Arial" w:hAnsi="Arial" w:cs="Arial"/>
                <w:color w:val="000000"/>
                <w:sz w:val="22"/>
                <w:szCs w:val="22"/>
              </w:rPr>
              <w:t>b</w:t>
            </w:r>
            <w:r w:rsidRPr="002E2460">
              <w:rPr>
                <w:rFonts w:ascii="Arial" w:hAnsi="Arial" w:cs="Arial"/>
                <w:color w:val="000000"/>
                <w:spacing w:val="-4"/>
                <w:sz w:val="22"/>
                <w:szCs w:val="22"/>
              </w:rPr>
              <w:t>r</w:t>
            </w:r>
            <w:r w:rsidRPr="002E2460">
              <w:rPr>
                <w:rFonts w:ascii="Arial" w:hAnsi="Arial" w:cs="Arial"/>
                <w:color w:val="000000"/>
                <w:sz w:val="22"/>
                <w:szCs w:val="22"/>
              </w:rPr>
              <w:t>eaks</w:t>
            </w:r>
            <w:r w:rsidRPr="002E2460">
              <w:rPr>
                <w:rFonts w:ascii="Arial" w:hAnsi="Arial" w:cs="Arial"/>
                <w:color w:val="000000"/>
                <w:spacing w:val="6"/>
                <w:sz w:val="22"/>
                <w:szCs w:val="22"/>
              </w:rPr>
              <w:t xml:space="preserve"> </w:t>
            </w:r>
            <w:r w:rsidRPr="002E2460">
              <w:rPr>
                <w:rFonts w:ascii="Arial" w:hAnsi="Arial" w:cs="Arial"/>
                <w:color w:val="000000"/>
                <w:sz w:val="22"/>
                <w:szCs w:val="22"/>
              </w:rPr>
              <w:t>o</w:t>
            </w:r>
            <w:r w:rsidRPr="002E2460">
              <w:rPr>
                <w:rFonts w:ascii="Arial" w:hAnsi="Arial" w:cs="Arial"/>
                <w:color w:val="000000"/>
                <w:spacing w:val="-4"/>
                <w:sz w:val="22"/>
                <w:szCs w:val="22"/>
              </w:rPr>
              <w:t>f</w:t>
            </w:r>
            <w:r w:rsidRPr="002E2460">
              <w:rPr>
                <w:rFonts w:ascii="Arial" w:hAnsi="Arial" w:cs="Arial"/>
                <w:color w:val="000000"/>
                <w:sz w:val="22"/>
                <w:szCs w:val="22"/>
              </w:rPr>
              <w:t>fe</w:t>
            </w:r>
            <w:r w:rsidRPr="002E2460">
              <w:rPr>
                <w:rFonts w:ascii="Arial" w:hAnsi="Arial" w:cs="Arial"/>
                <w:color w:val="000000"/>
                <w:spacing w:val="-4"/>
                <w:sz w:val="22"/>
                <w:szCs w:val="22"/>
              </w:rPr>
              <w:t>r</w:t>
            </w:r>
            <w:r w:rsidRPr="002E2460">
              <w:rPr>
                <w:rFonts w:ascii="Arial" w:hAnsi="Arial" w:cs="Arial"/>
                <w:color w:val="000000"/>
                <w:sz w:val="22"/>
                <w:szCs w:val="22"/>
              </w:rPr>
              <w:t>ed</w:t>
            </w:r>
            <w:r w:rsidRPr="002E2460">
              <w:rPr>
                <w:rFonts w:ascii="Arial" w:hAnsi="Arial" w:cs="Arial"/>
                <w:color w:val="000000"/>
                <w:spacing w:val="35"/>
                <w:sz w:val="22"/>
                <w:szCs w:val="22"/>
              </w:rPr>
              <w:t xml:space="preserve"> </w:t>
            </w:r>
            <w:r w:rsidRPr="002E2460">
              <w:rPr>
                <w:rFonts w:ascii="Arial" w:hAnsi="Arial" w:cs="Arial"/>
                <w:color w:val="000000"/>
                <w:sz w:val="22"/>
                <w:szCs w:val="22"/>
              </w:rPr>
              <w:t>in</w:t>
            </w:r>
            <w:r w:rsidRPr="002E2460">
              <w:rPr>
                <w:rFonts w:ascii="Arial" w:hAnsi="Arial" w:cs="Arial"/>
                <w:color w:val="000000"/>
                <w:spacing w:val="7"/>
                <w:sz w:val="22"/>
                <w:szCs w:val="22"/>
              </w:rPr>
              <w:t xml:space="preserve"> </w:t>
            </w:r>
            <w:r w:rsidRPr="002E2460">
              <w:rPr>
                <w:rFonts w:ascii="Arial" w:hAnsi="Arial" w:cs="Arial"/>
                <w:color w:val="000000"/>
                <w:w w:val="104"/>
                <w:sz w:val="22"/>
                <w:szCs w:val="22"/>
              </w:rPr>
              <w:t>Pathway</w:t>
            </w:r>
            <w:r w:rsidRPr="002E2460">
              <w:rPr>
                <w:rFonts w:ascii="Arial" w:hAnsi="Arial" w:cs="Arial"/>
                <w:color w:val="000000"/>
                <w:spacing w:val="7"/>
                <w:sz w:val="22"/>
                <w:szCs w:val="22"/>
              </w:rPr>
              <w:t xml:space="preserve"> </w:t>
            </w:r>
            <w:r w:rsidRPr="002E2460">
              <w:rPr>
                <w:rFonts w:ascii="Arial" w:hAnsi="Arial" w:cs="Arial"/>
                <w:color w:val="000000"/>
                <w:w w:val="111"/>
                <w:sz w:val="22"/>
                <w:szCs w:val="22"/>
              </w:rPr>
              <w:t xml:space="preserve">1. </w:t>
            </w:r>
            <w:r w:rsidRPr="002E2460">
              <w:rPr>
                <w:rFonts w:ascii="Arial" w:hAnsi="Arial" w:cs="Arial"/>
                <w:color w:val="000000"/>
                <w:sz w:val="22"/>
                <w:szCs w:val="22"/>
              </w:rPr>
              <w:t>For</w:t>
            </w:r>
            <w:r w:rsidRPr="002E2460">
              <w:rPr>
                <w:rFonts w:ascii="Arial" w:hAnsi="Arial" w:cs="Arial"/>
                <w:color w:val="000000"/>
                <w:spacing w:val="-20"/>
                <w:sz w:val="22"/>
                <w:szCs w:val="22"/>
              </w:rPr>
              <w:t xml:space="preserve"> </w:t>
            </w:r>
            <w:r w:rsidRPr="002E2460">
              <w:rPr>
                <w:rFonts w:ascii="Arial" w:hAnsi="Arial" w:cs="Arial"/>
                <w:color w:val="000000"/>
                <w:sz w:val="22"/>
                <w:szCs w:val="22"/>
              </w:rPr>
              <w:t>this</w:t>
            </w:r>
            <w:r w:rsidRPr="002E2460">
              <w:rPr>
                <w:rFonts w:ascii="Arial" w:hAnsi="Arial" w:cs="Arial"/>
                <w:color w:val="000000"/>
                <w:spacing w:val="16"/>
                <w:sz w:val="22"/>
                <w:szCs w:val="22"/>
              </w:rPr>
              <w:t xml:space="preserve"> </w:t>
            </w:r>
            <w:r w:rsidRPr="002E2460">
              <w:rPr>
                <w:rFonts w:ascii="Arial" w:hAnsi="Arial" w:cs="Arial"/>
                <w:color w:val="000000"/>
                <w:sz w:val="22"/>
                <w:szCs w:val="22"/>
              </w:rPr>
              <w:t>pathwa</w:t>
            </w:r>
            <w:r w:rsidRPr="002E2460">
              <w:rPr>
                <w:rFonts w:ascii="Arial" w:hAnsi="Arial" w:cs="Arial"/>
                <w:color w:val="000000"/>
                <w:spacing w:val="-22"/>
                <w:sz w:val="22"/>
                <w:szCs w:val="22"/>
              </w:rPr>
              <w:t>y</w:t>
            </w:r>
            <w:r w:rsidRPr="002E2460">
              <w:rPr>
                <w:rFonts w:ascii="Arial" w:hAnsi="Arial" w:cs="Arial"/>
                <w:color w:val="000000"/>
                <w:sz w:val="22"/>
                <w:szCs w:val="22"/>
              </w:rPr>
              <w:t>, the</w:t>
            </w:r>
            <w:r w:rsidRPr="002E2460">
              <w:rPr>
                <w:rFonts w:ascii="Arial" w:hAnsi="Arial" w:cs="Arial"/>
                <w:color w:val="000000"/>
                <w:spacing w:val="39"/>
                <w:sz w:val="22"/>
                <w:szCs w:val="22"/>
              </w:rPr>
              <w:t xml:space="preserve"> </w:t>
            </w:r>
            <w:r w:rsidRPr="002E2460">
              <w:rPr>
                <w:rFonts w:ascii="Arial" w:hAnsi="Arial" w:cs="Arial"/>
                <w:color w:val="000000"/>
                <w:sz w:val="22"/>
                <w:szCs w:val="22"/>
              </w:rPr>
              <w:t>service</w:t>
            </w:r>
            <w:r w:rsidRPr="002E2460">
              <w:rPr>
                <w:rFonts w:ascii="Arial" w:hAnsi="Arial" w:cs="Arial"/>
                <w:color w:val="000000"/>
                <w:spacing w:val="7"/>
                <w:sz w:val="22"/>
                <w:szCs w:val="22"/>
              </w:rPr>
              <w:t xml:space="preserve"> </w:t>
            </w:r>
            <w:r w:rsidRPr="002E2460">
              <w:rPr>
                <w:rFonts w:ascii="Arial" w:hAnsi="Arial" w:cs="Arial"/>
                <w:color w:val="000000"/>
                <w:sz w:val="22"/>
                <w:szCs w:val="22"/>
              </w:rPr>
              <w:t>p</w:t>
            </w:r>
            <w:r w:rsidRPr="002E2460">
              <w:rPr>
                <w:rFonts w:ascii="Arial" w:hAnsi="Arial" w:cs="Arial"/>
                <w:color w:val="000000"/>
                <w:spacing w:val="-4"/>
                <w:sz w:val="22"/>
                <w:szCs w:val="22"/>
              </w:rPr>
              <w:t>r</w:t>
            </w:r>
            <w:r w:rsidRPr="002E2460">
              <w:rPr>
                <w:rFonts w:ascii="Arial" w:hAnsi="Arial" w:cs="Arial"/>
                <w:color w:val="000000"/>
                <w:sz w:val="22"/>
                <w:szCs w:val="22"/>
              </w:rPr>
              <w:t>ovider will</w:t>
            </w:r>
            <w:r w:rsidRPr="002E2460">
              <w:rPr>
                <w:rFonts w:ascii="Arial" w:hAnsi="Arial" w:cs="Arial"/>
                <w:color w:val="000000"/>
                <w:spacing w:val="23"/>
                <w:sz w:val="22"/>
                <w:szCs w:val="22"/>
              </w:rPr>
              <w:t xml:space="preserve"> </w:t>
            </w:r>
            <w:r w:rsidRPr="002E2460">
              <w:rPr>
                <w:rFonts w:ascii="Arial" w:hAnsi="Arial" w:cs="Arial"/>
                <w:color w:val="000000"/>
                <w:w w:val="102"/>
                <w:sz w:val="22"/>
                <w:szCs w:val="22"/>
              </w:rPr>
              <w:t>discuss</w:t>
            </w:r>
            <w:r w:rsidRPr="002E2460">
              <w:rPr>
                <w:rFonts w:ascii="Arial" w:hAnsi="Arial" w:cs="Arial"/>
                <w:color w:val="000000"/>
                <w:spacing w:val="7"/>
                <w:sz w:val="22"/>
                <w:szCs w:val="22"/>
              </w:rPr>
              <w:t xml:space="preserve"> </w:t>
            </w:r>
            <w:r w:rsidRPr="002E2460">
              <w:rPr>
                <w:rFonts w:ascii="Arial" w:hAnsi="Arial" w:cs="Arial"/>
                <w:color w:val="000000"/>
                <w:w w:val="106"/>
                <w:sz w:val="22"/>
                <w:szCs w:val="22"/>
              </w:rPr>
              <w:t>with</w:t>
            </w:r>
            <w:r w:rsidRPr="002E2460">
              <w:rPr>
                <w:rFonts w:ascii="Arial" w:hAnsi="Arial" w:cs="Arial"/>
                <w:color w:val="000000"/>
                <w:spacing w:val="7"/>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child,</w:t>
            </w:r>
            <w:r w:rsidRPr="002E2460">
              <w:rPr>
                <w:rFonts w:ascii="Arial" w:hAnsi="Arial" w:cs="Arial"/>
                <w:color w:val="000000"/>
                <w:spacing w:val="11"/>
                <w:sz w:val="22"/>
                <w:szCs w:val="22"/>
              </w:rPr>
              <w:t xml:space="preserve"> </w:t>
            </w:r>
            <w:r w:rsidRPr="002E2460">
              <w:rPr>
                <w:rFonts w:ascii="Arial" w:hAnsi="Arial" w:cs="Arial"/>
                <w:color w:val="000000"/>
                <w:sz w:val="22"/>
                <w:szCs w:val="22"/>
              </w:rPr>
              <w:t>young</w:t>
            </w:r>
            <w:r w:rsidRPr="002E2460">
              <w:rPr>
                <w:rFonts w:ascii="Arial" w:hAnsi="Arial" w:cs="Arial"/>
                <w:color w:val="000000"/>
                <w:spacing w:val="37"/>
                <w:sz w:val="22"/>
                <w:szCs w:val="22"/>
              </w:rPr>
              <w:t xml:space="preserve"> </w:t>
            </w:r>
            <w:r w:rsidRPr="002E2460">
              <w:rPr>
                <w:rFonts w:ascii="Arial" w:hAnsi="Arial" w:cs="Arial"/>
                <w:color w:val="000000"/>
                <w:sz w:val="22"/>
                <w:szCs w:val="22"/>
              </w:rPr>
              <w:t>person</w:t>
            </w:r>
            <w:r w:rsidRPr="002E2460">
              <w:rPr>
                <w:rFonts w:ascii="Arial" w:hAnsi="Arial" w:cs="Arial"/>
                <w:color w:val="000000"/>
                <w:spacing w:val="50"/>
                <w:sz w:val="22"/>
                <w:szCs w:val="22"/>
              </w:rPr>
              <w:t xml:space="preserve"> </w:t>
            </w:r>
            <w:r w:rsidRPr="002E2460">
              <w:rPr>
                <w:rFonts w:ascii="Arial" w:hAnsi="Arial" w:cs="Arial"/>
                <w:color w:val="000000"/>
                <w:sz w:val="22"/>
                <w:szCs w:val="22"/>
              </w:rPr>
              <w:t>and</w:t>
            </w:r>
            <w:r w:rsidRPr="002E2460">
              <w:rPr>
                <w:rFonts w:ascii="Arial" w:hAnsi="Arial" w:cs="Arial"/>
                <w:color w:val="000000"/>
                <w:spacing w:val="32"/>
                <w:sz w:val="22"/>
                <w:szCs w:val="22"/>
              </w:rPr>
              <w:t xml:space="preserve"> </w:t>
            </w:r>
            <w:r w:rsidRPr="002E2460">
              <w:rPr>
                <w:rFonts w:ascii="Arial" w:hAnsi="Arial" w:cs="Arial"/>
                <w:color w:val="000000"/>
                <w:sz w:val="22"/>
                <w:szCs w:val="22"/>
              </w:rPr>
              <w:t>their</w:t>
            </w:r>
            <w:r w:rsidRPr="002E2460">
              <w:rPr>
                <w:rFonts w:ascii="Arial" w:hAnsi="Arial" w:cs="Arial"/>
                <w:color w:val="000000"/>
                <w:spacing w:val="29"/>
                <w:sz w:val="22"/>
                <w:szCs w:val="22"/>
              </w:rPr>
              <w:t xml:space="preserve"> </w:t>
            </w:r>
            <w:r w:rsidRPr="002E2460">
              <w:rPr>
                <w:rFonts w:ascii="Arial" w:hAnsi="Arial" w:cs="Arial"/>
                <w:color w:val="000000"/>
                <w:sz w:val="22"/>
                <w:szCs w:val="22"/>
              </w:rPr>
              <w:t>family</w:t>
            </w:r>
            <w:r w:rsidRPr="002E2460">
              <w:rPr>
                <w:rFonts w:ascii="Arial" w:hAnsi="Arial" w:cs="Arial"/>
                <w:color w:val="000000"/>
                <w:spacing w:val="-9"/>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w w:val="103"/>
                <w:sz w:val="22"/>
                <w:szCs w:val="22"/>
              </w:rPr>
              <w:t>kind</w:t>
            </w:r>
            <w:r w:rsidRPr="002E2460">
              <w:rPr>
                <w:rFonts w:ascii="Arial" w:hAnsi="Arial" w:cs="Arial"/>
                <w:color w:val="000000"/>
                <w:spacing w:val="7"/>
                <w:sz w:val="22"/>
                <w:szCs w:val="22"/>
              </w:rPr>
              <w:t xml:space="preserve"> </w:t>
            </w:r>
            <w:r w:rsidRPr="002E2460">
              <w:rPr>
                <w:rFonts w:ascii="Arial" w:hAnsi="Arial" w:cs="Arial"/>
                <w:color w:val="000000"/>
                <w:sz w:val="22"/>
                <w:szCs w:val="22"/>
              </w:rPr>
              <w:t>of</w:t>
            </w:r>
            <w:r w:rsidRPr="002E2460">
              <w:rPr>
                <w:rFonts w:ascii="Arial" w:hAnsi="Arial" w:cs="Arial"/>
                <w:color w:val="000000"/>
                <w:spacing w:val="17"/>
                <w:sz w:val="22"/>
                <w:szCs w:val="22"/>
              </w:rPr>
              <w:t xml:space="preserve"> </w:t>
            </w:r>
            <w:r w:rsidRPr="002E2460">
              <w:rPr>
                <w:rFonts w:ascii="Arial" w:hAnsi="Arial" w:cs="Arial"/>
                <w:color w:val="000000"/>
                <w:sz w:val="22"/>
                <w:szCs w:val="22"/>
              </w:rPr>
              <w:t>support</w:t>
            </w:r>
            <w:r w:rsidRPr="002E2460">
              <w:rPr>
                <w:rFonts w:ascii="Arial" w:hAnsi="Arial" w:cs="Arial"/>
                <w:color w:val="000000"/>
                <w:spacing w:val="11"/>
                <w:sz w:val="22"/>
                <w:szCs w:val="22"/>
              </w:rPr>
              <w:t xml:space="preserve"> </w:t>
            </w:r>
            <w:r w:rsidRPr="002E2460">
              <w:rPr>
                <w:rFonts w:ascii="Arial" w:hAnsi="Arial" w:cs="Arial"/>
                <w:color w:val="000000"/>
                <w:sz w:val="22"/>
                <w:szCs w:val="22"/>
              </w:rPr>
              <w:t>they</w:t>
            </w:r>
            <w:r w:rsidRPr="002E2460">
              <w:rPr>
                <w:rFonts w:ascii="Arial" w:hAnsi="Arial" w:cs="Arial"/>
                <w:color w:val="000000"/>
                <w:spacing w:val="28"/>
                <w:sz w:val="22"/>
                <w:szCs w:val="22"/>
              </w:rPr>
              <w:t xml:space="preserve"> </w:t>
            </w:r>
            <w:r w:rsidRPr="002E2460">
              <w:rPr>
                <w:rFonts w:ascii="Arial" w:hAnsi="Arial" w:cs="Arial"/>
                <w:color w:val="000000"/>
                <w:sz w:val="22"/>
                <w:szCs w:val="22"/>
              </w:rPr>
              <w:t>need</w:t>
            </w:r>
            <w:r w:rsidRPr="002E2460">
              <w:rPr>
                <w:rFonts w:ascii="Arial" w:hAnsi="Arial" w:cs="Arial"/>
                <w:color w:val="000000"/>
                <w:spacing w:val="41"/>
                <w:sz w:val="22"/>
                <w:szCs w:val="22"/>
              </w:rPr>
              <w:t xml:space="preserve"> </w:t>
            </w:r>
            <w:r w:rsidRPr="002E2460">
              <w:rPr>
                <w:rFonts w:ascii="Arial" w:hAnsi="Arial" w:cs="Arial"/>
                <w:color w:val="000000"/>
                <w:sz w:val="22"/>
                <w:szCs w:val="22"/>
              </w:rPr>
              <w:t>and</w:t>
            </w:r>
            <w:r w:rsidRPr="002E2460">
              <w:rPr>
                <w:rFonts w:ascii="Arial" w:hAnsi="Arial" w:cs="Arial"/>
                <w:color w:val="000000"/>
                <w:spacing w:val="7"/>
                <w:sz w:val="22"/>
                <w:szCs w:val="22"/>
              </w:rPr>
              <w:t xml:space="preserve"> </w:t>
            </w:r>
            <w:r w:rsidRPr="002E2460">
              <w:rPr>
                <w:rFonts w:ascii="Arial" w:hAnsi="Arial" w:cs="Arial"/>
                <w:color w:val="000000"/>
                <w:sz w:val="22"/>
                <w:szCs w:val="22"/>
              </w:rPr>
              <w:t>want. Befo</w:t>
            </w:r>
            <w:r w:rsidRPr="002E2460">
              <w:rPr>
                <w:rFonts w:ascii="Arial" w:hAnsi="Arial" w:cs="Arial"/>
                <w:color w:val="000000"/>
                <w:spacing w:val="-4"/>
                <w:sz w:val="22"/>
                <w:szCs w:val="22"/>
              </w:rPr>
              <w:t>r</w:t>
            </w:r>
            <w:r w:rsidRPr="002E2460">
              <w:rPr>
                <w:rFonts w:ascii="Arial" w:hAnsi="Arial" w:cs="Arial"/>
                <w:color w:val="000000"/>
                <w:sz w:val="22"/>
                <w:szCs w:val="22"/>
              </w:rPr>
              <w:t>e</w:t>
            </w:r>
            <w:r w:rsidRPr="002E2460">
              <w:rPr>
                <w:rFonts w:ascii="Arial" w:hAnsi="Arial" w:cs="Arial"/>
                <w:color w:val="000000"/>
                <w:spacing w:val="18"/>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w w:val="108"/>
                <w:sz w:val="22"/>
                <w:szCs w:val="22"/>
              </w:rPr>
              <w:t>meeting,</w:t>
            </w:r>
            <w:r w:rsidRPr="002E2460">
              <w:rPr>
                <w:rFonts w:ascii="Arial" w:hAnsi="Arial" w:cs="Arial"/>
                <w:color w:val="000000"/>
                <w:spacing w:val="7"/>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service p</w:t>
            </w:r>
            <w:r w:rsidRPr="002E2460">
              <w:rPr>
                <w:rFonts w:ascii="Arial" w:hAnsi="Arial" w:cs="Arial"/>
                <w:color w:val="000000"/>
                <w:spacing w:val="-4"/>
                <w:sz w:val="22"/>
                <w:szCs w:val="22"/>
              </w:rPr>
              <w:t>r</w:t>
            </w:r>
            <w:r w:rsidRPr="002E2460">
              <w:rPr>
                <w:rFonts w:ascii="Arial" w:hAnsi="Arial" w:cs="Arial"/>
                <w:color w:val="000000"/>
                <w:sz w:val="22"/>
                <w:szCs w:val="22"/>
              </w:rPr>
              <w:t>ovider</w:t>
            </w:r>
            <w:r w:rsidRPr="002E2460">
              <w:rPr>
                <w:rFonts w:ascii="Arial" w:hAnsi="Arial" w:cs="Arial"/>
                <w:color w:val="000000"/>
                <w:spacing w:val="23"/>
                <w:sz w:val="22"/>
                <w:szCs w:val="22"/>
              </w:rPr>
              <w:t xml:space="preserve"> </w:t>
            </w:r>
            <w:r w:rsidRPr="002E2460">
              <w:rPr>
                <w:rFonts w:ascii="Arial" w:hAnsi="Arial" w:cs="Arial"/>
                <w:color w:val="000000"/>
                <w:sz w:val="22"/>
                <w:szCs w:val="22"/>
              </w:rPr>
              <w:t>or</w:t>
            </w:r>
            <w:r w:rsidRPr="002E2460">
              <w:rPr>
                <w:rFonts w:ascii="Arial" w:hAnsi="Arial" w:cs="Arial"/>
                <w:color w:val="000000"/>
                <w:spacing w:val="17"/>
                <w:sz w:val="22"/>
                <w:szCs w:val="22"/>
              </w:rPr>
              <w:t xml:space="preserve"> </w:t>
            </w:r>
            <w:r w:rsidRPr="002E2460">
              <w:rPr>
                <w:rFonts w:ascii="Arial" w:hAnsi="Arial" w:cs="Arial"/>
                <w:color w:val="000000"/>
                <w:sz w:val="22"/>
                <w:szCs w:val="22"/>
              </w:rPr>
              <w:t>one</w:t>
            </w:r>
            <w:r w:rsidRPr="002E2460">
              <w:rPr>
                <w:rFonts w:ascii="Arial" w:hAnsi="Arial" w:cs="Arial"/>
                <w:color w:val="000000"/>
                <w:spacing w:val="39"/>
                <w:sz w:val="22"/>
                <w:szCs w:val="22"/>
              </w:rPr>
              <w:t xml:space="preserve"> </w:t>
            </w:r>
            <w:r w:rsidRPr="002E2460">
              <w:rPr>
                <w:rFonts w:ascii="Arial" w:hAnsi="Arial" w:cs="Arial"/>
                <w:color w:val="000000"/>
                <w:sz w:val="22"/>
                <w:szCs w:val="22"/>
              </w:rPr>
              <w:t>of</w:t>
            </w:r>
            <w:r w:rsidRPr="002E2460">
              <w:rPr>
                <w:rFonts w:ascii="Arial" w:hAnsi="Arial" w:cs="Arial"/>
                <w:color w:val="000000"/>
                <w:spacing w:val="17"/>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pacing w:val="-4"/>
                <w:w w:val="106"/>
                <w:sz w:val="22"/>
                <w:szCs w:val="22"/>
              </w:rPr>
              <w:t>pr</w:t>
            </w:r>
            <w:r w:rsidRPr="002E2460">
              <w:rPr>
                <w:rFonts w:ascii="Arial" w:hAnsi="Arial" w:cs="Arial"/>
                <w:color w:val="000000"/>
                <w:w w:val="103"/>
                <w:sz w:val="22"/>
                <w:szCs w:val="22"/>
              </w:rPr>
              <w:t>ofessionals</w:t>
            </w:r>
            <w:r w:rsidRPr="002E2460">
              <w:rPr>
                <w:rFonts w:ascii="Arial" w:hAnsi="Arial" w:cs="Arial"/>
                <w:color w:val="000000"/>
                <w:spacing w:val="7"/>
                <w:sz w:val="22"/>
                <w:szCs w:val="22"/>
              </w:rPr>
              <w:t xml:space="preserve"> </w:t>
            </w:r>
            <w:r w:rsidRPr="002E2460">
              <w:rPr>
                <w:rFonts w:ascii="Arial" w:hAnsi="Arial" w:cs="Arial"/>
                <w:color w:val="000000"/>
                <w:sz w:val="22"/>
                <w:szCs w:val="22"/>
              </w:rPr>
              <w:t>involved with</w:t>
            </w:r>
            <w:r w:rsidRPr="002E2460">
              <w:rPr>
                <w:rFonts w:ascii="Arial" w:hAnsi="Arial" w:cs="Arial"/>
                <w:color w:val="000000"/>
                <w:spacing w:val="28"/>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child</w:t>
            </w:r>
            <w:r w:rsidRPr="002E2460">
              <w:rPr>
                <w:rFonts w:ascii="Arial" w:hAnsi="Arial" w:cs="Arial"/>
                <w:color w:val="000000"/>
                <w:spacing w:val="7"/>
                <w:sz w:val="22"/>
                <w:szCs w:val="22"/>
              </w:rPr>
              <w:t xml:space="preserve"> </w:t>
            </w:r>
            <w:r w:rsidRPr="002E2460">
              <w:rPr>
                <w:rFonts w:ascii="Arial" w:hAnsi="Arial" w:cs="Arial"/>
                <w:color w:val="000000"/>
                <w:sz w:val="22"/>
                <w:szCs w:val="22"/>
              </w:rPr>
              <w:t>or</w:t>
            </w:r>
            <w:r w:rsidRPr="002E2460">
              <w:rPr>
                <w:rFonts w:ascii="Arial" w:hAnsi="Arial" w:cs="Arial"/>
                <w:color w:val="000000"/>
                <w:spacing w:val="17"/>
                <w:sz w:val="22"/>
                <w:szCs w:val="22"/>
              </w:rPr>
              <w:t xml:space="preserve"> </w:t>
            </w:r>
            <w:r w:rsidRPr="002E2460">
              <w:rPr>
                <w:rFonts w:ascii="Arial" w:hAnsi="Arial" w:cs="Arial"/>
                <w:color w:val="000000"/>
                <w:sz w:val="22"/>
                <w:szCs w:val="22"/>
              </w:rPr>
              <w:t>young</w:t>
            </w:r>
            <w:r w:rsidRPr="002E2460">
              <w:rPr>
                <w:rFonts w:ascii="Arial" w:hAnsi="Arial" w:cs="Arial"/>
                <w:color w:val="000000"/>
                <w:spacing w:val="37"/>
                <w:sz w:val="22"/>
                <w:szCs w:val="22"/>
              </w:rPr>
              <w:t xml:space="preserve"> </w:t>
            </w:r>
            <w:r w:rsidRPr="002E2460">
              <w:rPr>
                <w:rFonts w:ascii="Arial" w:hAnsi="Arial" w:cs="Arial"/>
                <w:color w:val="000000"/>
                <w:sz w:val="22"/>
                <w:szCs w:val="22"/>
              </w:rPr>
              <w:t>person</w:t>
            </w:r>
            <w:r w:rsidRPr="002E2460">
              <w:rPr>
                <w:rFonts w:ascii="Arial" w:hAnsi="Arial" w:cs="Arial"/>
                <w:color w:val="000000"/>
                <w:spacing w:val="50"/>
                <w:sz w:val="22"/>
                <w:szCs w:val="22"/>
              </w:rPr>
              <w:t xml:space="preserve"> </w:t>
            </w:r>
            <w:r w:rsidRPr="002E2460">
              <w:rPr>
                <w:rFonts w:ascii="Arial" w:hAnsi="Arial" w:cs="Arial"/>
                <w:color w:val="000000"/>
                <w:sz w:val="22"/>
                <w:szCs w:val="22"/>
              </w:rPr>
              <w:t>may</w:t>
            </w:r>
            <w:r w:rsidRPr="002E2460">
              <w:rPr>
                <w:rFonts w:ascii="Arial" w:hAnsi="Arial" w:cs="Arial"/>
                <w:color w:val="000000"/>
                <w:spacing w:val="17"/>
                <w:sz w:val="22"/>
                <w:szCs w:val="22"/>
              </w:rPr>
              <w:t xml:space="preserve"> </w:t>
            </w:r>
            <w:r w:rsidRPr="002E2460">
              <w:rPr>
                <w:rFonts w:ascii="Arial" w:hAnsi="Arial" w:cs="Arial"/>
                <w:color w:val="000000"/>
                <w:sz w:val="22"/>
                <w:szCs w:val="22"/>
              </w:rPr>
              <w:t>need</w:t>
            </w:r>
            <w:r w:rsidRPr="002E2460">
              <w:rPr>
                <w:rFonts w:ascii="Arial" w:hAnsi="Arial" w:cs="Arial"/>
                <w:color w:val="000000"/>
                <w:spacing w:val="48"/>
                <w:sz w:val="22"/>
                <w:szCs w:val="22"/>
              </w:rPr>
              <w:t xml:space="preserve"> </w:t>
            </w:r>
            <w:r w:rsidRPr="002E2460">
              <w:rPr>
                <w:rFonts w:ascii="Arial" w:hAnsi="Arial" w:cs="Arial"/>
                <w:color w:val="000000"/>
                <w:w w:val="114"/>
                <w:sz w:val="22"/>
                <w:szCs w:val="22"/>
              </w:rPr>
              <w:t xml:space="preserve">to </w:t>
            </w:r>
            <w:r w:rsidRPr="002E2460">
              <w:rPr>
                <w:rFonts w:ascii="Arial" w:hAnsi="Arial" w:cs="Arial"/>
                <w:color w:val="000000"/>
                <w:sz w:val="22"/>
                <w:szCs w:val="22"/>
              </w:rPr>
              <w:t>make</w:t>
            </w:r>
            <w:r w:rsidRPr="002E2460">
              <w:rPr>
                <w:rFonts w:ascii="Arial" w:hAnsi="Arial" w:cs="Arial"/>
                <w:color w:val="000000"/>
                <w:spacing w:val="37"/>
                <w:sz w:val="22"/>
                <w:szCs w:val="22"/>
              </w:rPr>
              <w:t xml:space="preserve"> </w:t>
            </w:r>
            <w:r w:rsidRPr="002E2460">
              <w:rPr>
                <w:rFonts w:ascii="Arial" w:hAnsi="Arial" w:cs="Arial"/>
                <w:color w:val="000000"/>
                <w:sz w:val="22"/>
                <w:szCs w:val="22"/>
              </w:rPr>
              <w:t>an</w:t>
            </w:r>
            <w:r w:rsidRPr="002E2460">
              <w:rPr>
                <w:rFonts w:ascii="Arial" w:hAnsi="Arial" w:cs="Arial"/>
                <w:color w:val="000000"/>
                <w:spacing w:val="28"/>
                <w:sz w:val="22"/>
                <w:szCs w:val="22"/>
              </w:rPr>
              <w:t xml:space="preserve"> </w:t>
            </w:r>
            <w:r w:rsidRPr="002E2460">
              <w:rPr>
                <w:rFonts w:ascii="Arial" w:hAnsi="Arial" w:cs="Arial"/>
                <w:color w:val="000000"/>
                <w:w w:val="107"/>
                <w:sz w:val="22"/>
                <w:szCs w:val="22"/>
              </w:rPr>
              <w:t>assessment</w:t>
            </w:r>
            <w:r w:rsidRPr="002E2460">
              <w:rPr>
                <w:rFonts w:ascii="Arial" w:hAnsi="Arial" w:cs="Arial"/>
                <w:color w:val="000000"/>
                <w:spacing w:val="3"/>
                <w:w w:val="107"/>
                <w:sz w:val="22"/>
                <w:szCs w:val="22"/>
              </w:rPr>
              <w:t xml:space="preserve"> </w:t>
            </w:r>
            <w:r w:rsidRPr="002E2460">
              <w:rPr>
                <w:rFonts w:ascii="Arial" w:hAnsi="Arial" w:cs="Arial"/>
                <w:color w:val="000000"/>
                <w:sz w:val="22"/>
                <w:szCs w:val="22"/>
              </w:rPr>
              <w:t>of</w:t>
            </w:r>
            <w:r w:rsidRPr="002E2460">
              <w:rPr>
                <w:rFonts w:ascii="Arial" w:hAnsi="Arial" w:cs="Arial"/>
                <w:color w:val="000000"/>
                <w:spacing w:val="17"/>
                <w:sz w:val="22"/>
                <w:szCs w:val="22"/>
              </w:rPr>
              <w:t xml:space="preserve"> </w:t>
            </w:r>
            <w:r w:rsidRPr="002E2460">
              <w:rPr>
                <w:rFonts w:ascii="Arial" w:hAnsi="Arial" w:cs="Arial"/>
                <w:color w:val="000000"/>
                <w:sz w:val="22"/>
                <w:szCs w:val="22"/>
              </w:rPr>
              <w:t>their</w:t>
            </w:r>
            <w:r w:rsidRPr="002E2460">
              <w:rPr>
                <w:rFonts w:ascii="Arial" w:hAnsi="Arial" w:cs="Arial"/>
                <w:color w:val="000000"/>
                <w:spacing w:val="29"/>
                <w:sz w:val="22"/>
                <w:szCs w:val="22"/>
              </w:rPr>
              <w:t xml:space="preserve"> </w:t>
            </w:r>
            <w:r w:rsidRPr="002E2460">
              <w:rPr>
                <w:rFonts w:ascii="Arial" w:hAnsi="Arial" w:cs="Arial"/>
                <w:color w:val="000000"/>
                <w:sz w:val="22"/>
                <w:szCs w:val="22"/>
              </w:rPr>
              <w:t>needs. This</w:t>
            </w:r>
            <w:r w:rsidRPr="002E2460">
              <w:rPr>
                <w:rFonts w:ascii="Arial" w:hAnsi="Arial" w:cs="Arial"/>
                <w:color w:val="000000"/>
                <w:spacing w:val="-18"/>
                <w:sz w:val="22"/>
                <w:szCs w:val="22"/>
              </w:rPr>
              <w:t xml:space="preserve"> </w:t>
            </w:r>
            <w:r w:rsidRPr="002E2460">
              <w:rPr>
                <w:rFonts w:ascii="Arial" w:hAnsi="Arial" w:cs="Arial"/>
                <w:color w:val="000000"/>
                <w:sz w:val="22"/>
                <w:szCs w:val="22"/>
              </w:rPr>
              <w:t>will</w:t>
            </w:r>
            <w:r w:rsidRPr="002E2460">
              <w:rPr>
                <w:rFonts w:ascii="Arial" w:hAnsi="Arial" w:cs="Arial"/>
                <w:color w:val="000000"/>
                <w:spacing w:val="4"/>
                <w:w w:val="92"/>
                <w:sz w:val="22"/>
                <w:szCs w:val="22"/>
              </w:rPr>
              <w:t xml:space="preserve"> </w:t>
            </w:r>
            <w:r w:rsidRPr="002E2460">
              <w:rPr>
                <w:rFonts w:ascii="Arial" w:hAnsi="Arial" w:cs="Arial"/>
                <w:color w:val="000000"/>
                <w:w w:val="106"/>
                <w:sz w:val="22"/>
                <w:szCs w:val="22"/>
              </w:rPr>
              <w:t>help</w:t>
            </w:r>
            <w:r w:rsidRPr="002E2460">
              <w:rPr>
                <w:rFonts w:ascii="Arial" w:hAnsi="Arial" w:cs="Arial"/>
                <w:color w:val="000000"/>
                <w:spacing w:val="7"/>
                <w:sz w:val="22"/>
                <w:szCs w:val="22"/>
              </w:rPr>
              <w:t xml:space="preserve"> </w:t>
            </w:r>
            <w:r w:rsidRPr="002E2460">
              <w:rPr>
                <w:rFonts w:ascii="Arial" w:hAnsi="Arial" w:cs="Arial"/>
                <w:color w:val="000000"/>
                <w:sz w:val="22"/>
                <w:szCs w:val="22"/>
              </w:rPr>
              <w:t>everyone</w:t>
            </w:r>
            <w:r w:rsidRPr="002E2460">
              <w:rPr>
                <w:rFonts w:ascii="Arial" w:hAnsi="Arial" w:cs="Arial"/>
                <w:color w:val="000000"/>
                <w:spacing w:val="36"/>
                <w:sz w:val="22"/>
                <w:szCs w:val="22"/>
              </w:rPr>
              <w:t xml:space="preserve"> </w:t>
            </w:r>
            <w:r w:rsidRPr="002E2460">
              <w:rPr>
                <w:rFonts w:ascii="Arial" w:hAnsi="Arial" w:cs="Arial"/>
                <w:color w:val="000000"/>
                <w:sz w:val="22"/>
                <w:szCs w:val="22"/>
              </w:rPr>
              <w:t>decide</w:t>
            </w:r>
            <w:r w:rsidRPr="002E2460">
              <w:rPr>
                <w:rFonts w:ascii="Arial" w:hAnsi="Arial" w:cs="Arial"/>
                <w:color w:val="000000"/>
                <w:spacing w:val="38"/>
                <w:sz w:val="22"/>
                <w:szCs w:val="22"/>
              </w:rPr>
              <w:t xml:space="preserve"> </w:t>
            </w:r>
            <w:r w:rsidRPr="002E2460">
              <w:rPr>
                <w:rFonts w:ascii="Arial" w:hAnsi="Arial" w:cs="Arial"/>
                <w:color w:val="000000"/>
                <w:sz w:val="22"/>
                <w:szCs w:val="22"/>
              </w:rPr>
              <w:t>what</w:t>
            </w:r>
            <w:r w:rsidRPr="002E2460">
              <w:rPr>
                <w:rFonts w:ascii="Arial" w:hAnsi="Arial" w:cs="Arial"/>
                <w:color w:val="000000"/>
                <w:spacing w:val="50"/>
                <w:sz w:val="22"/>
                <w:szCs w:val="22"/>
              </w:rPr>
              <w:t xml:space="preserve"> </w:t>
            </w:r>
            <w:r w:rsidRPr="002E2460">
              <w:rPr>
                <w:rFonts w:ascii="Arial" w:hAnsi="Arial" w:cs="Arial"/>
                <w:color w:val="000000"/>
                <w:sz w:val="22"/>
                <w:szCs w:val="22"/>
              </w:rPr>
              <w:t xml:space="preserve">support </w:t>
            </w:r>
            <w:r w:rsidRPr="002E2460">
              <w:rPr>
                <w:rFonts w:ascii="Arial" w:hAnsi="Arial" w:cs="Arial"/>
                <w:color w:val="000000"/>
                <w:w w:val="106"/>
                <w:sz w:val="22"/>
                <w:szCs w:val="22"/>
              </w:rPr>
              <w:t xml:space="preserve">would </w:t>
            </w:r>
            <w:r w:rsidRPr="002E2460">
              <w:rPr>
                <w:rFonts w:ascii="Arial" w:hAnsi="Arial" w:cs="Arial"/>
                <w:color w:val="000000"/>
                <w:sz w:val="22"/>
                <w:szCs w:val="22"/>
              </w:rPr>
              <w:t>be</w:t>
            </w:r>
            <w:r w:rsidRPr="002E2460">
              <w:rPr>
                <w:rFonts w:ascii="Arial" w:hAnsi="Arial" w:cs="Arial"/>
                <w:color w:val="000000"/>
                <w:spacing w:val="22"/>
                <w:sz w:val="22"/>
                <w:szCs w:val="22"/>
              </w:rPr>
              <w:t xml:space="preserve"> </w:t>
            </w:r>
            <w:r w:rsidRPr="002E2460">
              <w:rPr>
                <w:rFonts w:ascii="Arial" w:hAnsi="Arial" w:cs="Arial"/>
                <w:color w:val="000000"/>
                <w:sz w:val="22"/>
                <w:szCs w:val="22"/>
              </w:rPr>
              <w:t>most</w:t>
            </w:r>
            <w:r w:rsidRPr="002E2460">
              <w:rPr>
                <w:rFonts w:ascii="Arial" w:hAnsi="Arial" w:cs="Arial"/>
                <w:color w:val="000000"/>
                <w:spacing w:val="38"/>
                <w:sz w:val="22"/>
                <w:szCs w:val="22"/>
              </w:rPr>
              <w:t xml:space="preserve"> </w:t>
            </w:r>
            <w:r w:rsidRPr="002E2460">
              <w:rPr>
                <w:rFonts w:ascii="Arial" w:hAnsi="Arial" w:cs="Arial"/>
                <w:color w:val="000000"/>
                <w:sz w:val="22"/>
                <w:szCs w:val="22"/>
              </w:rPr>
              <w:t>helpful. Pathway</w:t>
            </w:r>
            <w:r w:rsidRPr="002E2460">
              <w:rPr>
                <w:rFonts w:ascii="Arial" w:hAnsi="Arial" w:cs="Arial"/>
                <w:color w:val="000000"/>
                <w:spacing w:val="35"/>
                <w:sz w:val="22"/>
                <w:szCs w:val="22"/>
              </w:rPr>
              <w:t xml:space="preserve"> </w:t>
            </w:r>
            <w:r w:rsidRPr="002E2460">
              <w:rPr>
                <w:rFonts w:ascii="Arial" w:hAnsi="Arial" w:cs="Arial"/>
                <w:color w:val="000000"/>
                <w:sz w:val="22"/>
                <w:szCs w:val="22"/>
              </w:rPr>
              <w:t>2</w:t>
            </w:r>
            <w:r w:rsidRPr="002E2460">
              <w:rPr>
                <w:rFonts w:ascii="Arial" w:hAnsi="Arial" w:cs="Arial"/>
                <w:color w:val="000000"/>
                <w:spacing w:val="18"/>
                <w:sz w:val="22"/>
                <w:szCs w:val="22"/>
              </w:rPr>
              <w:t xml:space="preserve"> </w:t>
            </w:r>
            <w:r w:rsidRPr="002E2460">
              <w:rPr>
                <w:rFonts w:ascii="Arial" w:hAnsi="Arial" w:cs="Arial"/>
                <w:color w:val="000000"/>
                <w:sz w:val="22"/>
                <w:szCs w:val="22"/>
              </w:rPr>
              <w:t>services</w:t>
            </w:r>
            <w:r w:rsidRPr="002E2460">
              <w:rPr>
                <w:rFonts w:ascii="Arial" w:hAnsi="Arial" w:cs="Arial"/>
                <w:color w:val="000000"/>
                <w:spacing w:val="7"/>
                <w:sz w:val="22"/>
                <w:szCs w:val="22"/>
              </w:rPr>
              <w:t xml:space="preserve"> </w:t>
            </w:r>
            <w:r w:rsidRPr="002E2460">
              <w:rPr>
                <w:rFonts w:ascii="Arial" w:hAnsi="Arial" w:cs="Arial"/>
                <w:color w:val="000000"/>
                <w:sz w:val="22"/>
                <w:szCs w:val="22"/>
              </w:rPr>
              <w:t>will</w:t>
            </w:r>
            <w:r w:rsidRPr="002E2460">
              <w:rPr>
                <w:rFonts w:ascii="Arial" w:hAnsi="Arial" w:cs="Arial"/>
                <w:color w:val="000000"/>
                <w:spacing w:val="4"/>
                <w:w w:val="92"/>
                <w:sz w:val="22"/>
                <w:szCs w:val="22"/>
              </w:rPr>
              <w:t xml:space="preserve"> </w:t>
            </w:r>
            <w:r w:rsidRPr="002E2460">
              <w:rPr>
                <w:rFonts w:ascii="Arial" w:hAnsi="Arial" w:cs="Arial"/>
                <w:color w:val="000000"/>
                <w:sz w:val="22"/>
                <w:szCs w:val="22"/>
              </w:rPr>
              <w:t>include</w:t>
            </w:r>
            <w:r w:rsidRPr="002E2460">
              <w:rPr>
                <w:rFonts w:ascii="Arial" w:hAnsi="Arial" w:cs="Arial"/>
                <w:color w:val="000000"/>
                <w:spacing w:val="25"/>
                <w:sz w:val="22"/>
                <w:szCs w:val="22"/>
              </w:rPr>
              <w:t xml:space="preserve"> </w:t>
            </w:r>
            <w:r w:rsidRPr="002E2460">
              <w:rPr>
                <w:rFonts w:ascii="Arial" w:hAnsi="Arial" w:cs="Arial"/>
                <w:color w:val="000000"/>
                <w:w w:val="106"/>
                <w:sz w:val="22"/>
                <w:szCs w:val="22"/>
              </w:rPr>
              <w:t>mo</w:t>
            </w:r>
            <w:r w:rsidRPr="002E2460">
              <w:rPr>
                <w:rFonts w:ascii="Arial" w:hAnsi="Arial" w:cs="Arial"/>
                <w:color w:val="000000"/>
                <w:spacing w:val="-4"/>
                <w:w w:val="106"/>
                <w:sz w:val="22"/>
                <w:szCs w:val="22"/>
              </w:rPr>
              <w:t>r</w:t>
            </w:r>
            <w:r w:rsidRPr="002E2460">
              <w:rPr>
                <w:rFonts w:ascii="Arial" w:hAnsi="Arial" w:cs="Arial"/>
                <w:color w:val="000000"/>
                <w:w w:val="112"/>
                <w:sz w:val="22"/>
                <w:szCs w:val="22"/>
              </w:rPr>
              <w:t>e</w:t>
            </w:r>
            <w:r w:rsidRPr="002E2460">
              <w:rPr>
                <w:rFonts w:ascii="Arial" w:hAnsi="Arial" w:cs="Arial"/>
                <w:color w:val="000000"/>
                <w:spacing w:val="7"/>
                <w:sz w:val="22"/>
                <w:szCs w:val="22"/>
              </w:rPr>
              <w:t xml:space="preserve"> </w:t>
            </w:r>
            <w:r w:rsidRPr="002E2460">
              <w:rPr>
                <w:rFonts w:ascii="Arial" w:hAnsi="Arial" w:cs="Arial"/>
                <w:color w:val="000000"/>
                <w:sz w:val="22"/>
                <w:szCs w:val="22"/>
              </w:rPr>
              <w:t>specialist</w:t>
            </w:r>
            <w:r w:rsidRPr="002E2460">
              <w:rPr>
                <w:rFonts w:ascii="Arial" w:hAnsi="Arial" w:cs="Arial"/>
                <w:color w:val="000000"/>
                <w:spacing w:val="14"/>
                <w:sz w:val="22"/>
                <w:szCs w:val="22"/>
              </w:rPr>
              <w:t xml:space="preserve"> </w:t>
            </w:r>
            <w:r w:rsidRPr="002E2460">
              <w:rPr>
                <w:rFonts w:ascii="Arial" w:hAnsi="Arial" w:cs="Arial"/>
                <w:color w:val="000000"/>
                <w:sz w:val="22"/>
                <w:szCs w:val="22"/>
              </w:rPr>
              <w:t>short</w:t>
            </w:r>
            <w:r w:rsidRPr="002E2460">
              <w:rPr>
                <w:rFonts w:ascii="Arial" w:hAnsi="Arial" w:cs="Arial"/>
                <w:color w:val="000000"/>
                <w:spacing w:val="39"/>
                <w:sz w:val="22"/>
                <w:szCs w:val="22"/>
              </w:rPr>
              <w:t xml:space="preserve"> </w:t>
            </w:r>
            <w:r w:rsidRPr="002E2460">
              <w:rPr>
                <w:rFonts w:ascii="Arial" w:hAnsi="Arial" w:cs="Arial"/>
                <w:color w:val="000000"/>
                <w:sz w:val="22"/>
                <w:szCs w:val="22"/>
              </w:rPr>
              <w:t>b</w:t>
            </w:r>
            <w:r w:rsidRPr="002E2460">
              <w:rPr>
                <w:rFonts w:ascii="Arial" w:hAnsi="Arial" w:cs="Arial"/>
                <w:color w:val="000000"/>
                <w:spacing w:val="-4"/>
                <w:sz w:val="22"/>
                <w:szCs w:val="22"/>
              </w:rPr>
              <w:t>r</w:t>
            </w:r>
            <w:r w:rsidRPr="002E2460">
              <w:rPr>
                <w:rFonts w:ascii="Arial" w:hAnsi="Arial" w:cs="Arial"/>
                <w:color w:val="000000"/>
                <w:sz w:val="22"/>
                <w:szCs w:val="22"/>
              </w:rPr>
              <w:t>eaks</w:t>
            </w:r>
            <w:r w:rsidRPr="002E2460">
              <w:rPr>
                <w:rFonts w:ascii="Arial" w:hAnsi="Arial" w:cs="Arial"/>
                <w:color w:val="000000"/>
                <w:spacing w:val="13"/>
                <w:sz w:val="22"/>
                <w:szCs w:val="22"/>
              </w:rPr>
              <w:t xml:space="preserve"> </w:t>
            </w:r>
            <w:r w:rsidRPr="002E2460">
              <w:rPr>
                <w:rFonts w:ascii="Arial" w:hAnsi="Arial" w:cs="Arial"/>
                <w:color w:val="000000"/>
                <w:sz w:val="22"/>
                <w:szCs w:val="22"/>
              </w:rPr>
              <w:t>p</w:t>
            </w:r>
            <w:r w:rsidRPr="002E2460">
              <w:rPr>
                <w:rFonts w:ascii="Arial" w:hAnsi="Arial" w:cs="Arial"/>
                <w:color w:val="000000"/>
                <w:spacing w:val="-4"/>
                <w:sz w:val="22"/>
                <w:szCs w:val="22"/>
              </w:rPr>
              <w:t>r</w:t>
            </w:r>
            <w:r w:rsidRPr="002E2460">
              <w:rPr>
                <w:rFonts w:ascii="Arial" w:hAnsi="Arial" w:cs="Arial"/>
                <w:color w:val="000000"/>
                <w:sz w:val="22"/>
                <w:szCs w:val="22"/>
              </w:rPr>
              <w:t>ovided</w:t>
            </w:r>
            <w:r w:rsidRPr="002E2460">
              <w:rPr>
                <w:rFonts w:ascii="Arial" w:hAnsi="Arial" w:cs="Arial"/>
                <w:color w:val="000000"/>
                <w:spacing w:val="28"/>
                <w:sz w:val="22"/>
                <w:szCs w:val="22"/>
              </w:rPr>
              <w:t xml:space="preserve"> </w:t>
            </w:r>
            <w:r w:rsidRPr="002E2460">
              <w:rPr>
                <w:rFonts w:ascii="Arial" w:hAnsi="Arial" w:cs="Arial"/>
                <w:color w:val="000000"/>
                <w:sz w:val="22"/>
                <w:szCs w:val="22"/>
              </w:rPr>
              <w:t>th</w:t>
            </w:r>
            <w:r w:rsidRPr="002E2460">
              <w:rPr>
                <w:rFonts w:ascii="Arial" w:hAnsi="Arial" w:cs="Arial"/>
                <w:color w:val="000000"/>
                <w:spacing w:val="-4"/>
                <w:sz w:val="22"/>
                <w:szCs w:val="22"/>
              </w:rPr>
              <w:t>r</w:t>
            </w:r>
            <w:r w:rsidRPr="002E2460">
              <w:rPr>
                <w:rFonts w:ascii="Arial" w:hAnsi="Arial" w:cs="Arial"/>
                <w:color w:val="000000"/>
                <w:sz w:val="22"/>
                <w:szCs w:val="22"/>
              </w:rPr>
              <w:t xml:space="preserve">ough </w:t>
            </w:r>
            <w:r w:rsidRPr="002E2460">
              <w:rPr>
                <w:rFonts w:ascii="Arial" w:hAnsi="Arial" w:cs="Arial"/>
                <w:color w:val="000000"/>
                <w:w w:val="107"/>
                <w:sz w:val="22"/>
                <w:szCs w:val="22"/>
              </w:rPr>
              <w:t>either</w:t>
            </w:r>
            <w:r w:rsidRPr="002E2460">
              <w:rPr>
                <w:rFonts w:ascii="Arial" w:hAnsi="Arial" w:cs="Arial"/>
                <w:color w:val="000000"/>
                <w:spacing w:val="7"/>
                <w:sz w:val="22"/>
                <w:szCs w:val="22"/>
              </w:rPr>
              <w:t xml:space="preserve"> </w:t>
            </w:r>
            <w:r w:rsidRPr="002E2460">
              <w:rPr>
                <w:rFonts w:ascii="Arial" w:hAnsi="Arial" w:cs="Arial"/>
                <w:color w:val="000000"/>
                <w:sz w:val="22"/>
                <w:szCs w:val="22"/>
              </w:rPr>
              <w:t>mainst</w:t>
            </w:r>
            <w:r w:rsidRPr="002E2460">
              <w:rPr>
                <w:rFonts w:ascii="Arial" w:hAnsi="Arial" w:cs="Arial"/>
                <w:color w:val="000000"/>
                <w:spacing w:val="-4"/>
                <w:sz w:val="22"/>
                <w:szCs w:val="22"/>
              </w:rPr>
              <w:t>r</w:t>
            </w:r>
            <w:r w:rsidRPr="002E2460">
              <w:rPr>
                <w:rFonts w:ascii="Arial" w:hAnsi="Arial" w:cs="Arial"/>
                <w:color w:val="000000"/>
                <w:sz w:val="22"/>
                <w:szCs w:val="22"/>
              </w:rPr>
              <w:t>eam</w:t>
            </w:r>
            <w:r w:rsidRPr="002E2460">
              <w:rPr>
                <w:rFonts w:ascii="Arial" w:hAnsi="Arial" w:cs="Arial"/>
                <w:color w:val="000000"/>
                <w:spacing w:val="17"/>
                <w:sz w:val="22"/>
                <w:szCs w:val="22"/>
              </w:rPr>
              <w:t xml:space="preserve"> </w:t>
            </w:r>
            <w:r w:rsidRPr="002E2460">
              <w:rPr>
                <w:rFonts w:ascii="Arial" w:hAnsi="Arial" w:cs="Arial"/>
                <w:color w:val="000000"/>
                <w:sz w:val="22"/>
                <w:szCs w:val="22"/>
              </w:rPr>
              <w:t>or</w:t>
            </w:r>
            <w:r w:rsidRPr="002E2460">
              <w:rPr>
                <w:rFonts w:ascii="Arial" w:hAnsi="Arial" w:cs="Arial"/>
                <w:color w:val="000000"/>
                <w:spacing w:val="17"/>
                <w:sz w:val="22"/>
                <w:szCs w:val="22"/>
              </w:rPr>
              <w:t xml:space="preserve"> </w:t>
            </w:r>
            <w:r w:rsidRPr="002E2460">
              <w:rPr>
                <w:rFonts w:ascii="Arial" w:hAnsi="Arial" w:cs="Arial"/>
                <w:color w:val="000000"/>
                <w:sz w:val="22"/>
                <w:szCs w:val="22"/>
              </w:rPr>
              <w:t>specialist</w:t>
            </w:r>
            <w:r w:rsidRPr="002E2460">
              <w:rPr>
                <w:rFonts w:ascii="Arial" w:hAnsi="Arial" w:cs="Arial"/>
                <w:color w:val="000000"/>
                <w:spacing w:val="7"/>
                <w:sz w:val="22"/>
                <w:szCs w:val="22"/>
              </w:rPr>
              <w:t xml:space="preserve"> </w:t>
            </w:r>
            <w:r w:rsidRPr="002E2460">
              <w:rPr>
                <w:rFonts w:ascii="Arial" w:hAnsi="Arial" w:cs="Arial"/>
                <w:color w:val="000000"/>
                <w:sz w:val="22"/>
                <w:szCs w:val="22"/>
              </w:rPr>
              <w:t>services,</w:t>
            </w:r>
            <w:r w:rsidRPr="002E2460">
              <w:rPr>
                <w:rFonts w:ascii="Arial" w:hAnsi="Arial" w:cs="Arial"/>
                <w:color w:val="000000"/>
                <w:spacing w:val="7"/>
                <w:sz w:val="22"/>
                <w:szCs w:val="22"/>
              </w:rPr>
              <w:t xml:space="preserve"> </w:t>
            </w:r>
            <w:r w:rsidRPr="002E2460">
              <w:rPr>
                <w:rFonts w:ascii="Arial" w:hAnsi="Arial" w:cs="Arial"/>
                <w:color w:val="000000"/>
                <w:sz w:val="22"/>
                <w:szCs w:val="22"/>
              </w:rPr>
              <w:t>and</w:t>
            </w:r>
            <w:r w:rsidRPr="002E2460">
              <w:rPr>
                <w:rFonts w:ascii="Arial" w:hAnsi="Arial" w:cs="Arial"/>
                <w:color w:val="000000"/>
                <w:spacing w:val="39"/>
                <w:sz w:val="22"/>
                <w:szCs w:val="22"/>
              </w:rPr>
              <w:t xml:space="preserve"> </w:t>
            </w:r>
            <w:r w:rsidRPr="002E2460">
              <w:rPr>
                <w:rFonts w:ascii="Arial" w:hAnsi="Arial" w:cs="Arial"/>
                <w:color w:val="000000"/>
                <w:sz w:val="22"/>
                <w:szCs w:val="22"/>
              </w:rPr>
              <w:t>could</w:t>
            </w:r>
            <w:r w:rsidRPr="002E2460">
              <w:rPr>
                <w:rFonts w:ascii="Arial" w:hAnsi="Arial" w:cs="Arial"/>
                <w:color w:val="000000"/>
                <w:spacing w:val="29"/>
                <w:sz w:val="22"/>
                <w:szCs w:val="22"/>
              </w:rPr>
              <w:t xml:space="preserve"> </w:t>
            </w:r>
            <w:r w:rsidRPr="002E2460">
              <w:rPr>
                <w:rFonts w:ascii="Arial" w:hAnsi="Arial" w:cs="Arial"/>
                <w:color w:val="000000"/>
                <w:w w:val="103"/>
                <w:sz w:val="22"/>
                <w:szCs w:val="22"/>
              </w:rPr>
              <w:t>include</w:t>
            </w:r>
            <w:r w:rsidRPr="002E2460">
              <w:rPr>
                <w:rFonts w:ascii="Arial" w:hAnsi="Arial" w:cs="Arial"/>
                <w:color w:val="000000"/>
                <w:spacing w:val="7"/>
                <w:sz w:val="22"/>
                <w:szCs w:val="22"/>
              </w:rPr>
              <w:t xml:space="preserve"> </w:t>
            </w:r>
            <w:r w:rsidRPr="002E2460">
              <w:rPr>
                <w:rFonts w:ascii="Arial" w:hAnsi="Arial" w:cs="Arial"/>
                <w:color w:val="000000"/>
                <w:sz w:val="22"/>
                <w:szCs w:val="22"/>
              </w:rPr>
              <w:t>specialist</w:t>
            </w:r>
            <w:r w:rsidRPr="002E2460">
              <w:rPr>
                <w:rFonts w:ascii="Arial" w:hAnsi="Arial" w:cs="Arial"/>
                <w:color w:val="000000"/>
                <w:spacing w:val="14"/>
                <w:sz w:val="22"/>
                <w:szCs w:val="22"/>
              </w:rPr>
              <w:t xml:space="preserve"> </w:t>
            </w:r>
            <w:r w:rsidRPr="002E2460">
              <w:rPr>
                <w:rFonts w:ascii="Arial" w:hAnsi="Arial" w:cs="Arial"/>
                <w:color w:val="000000"/>
                <w:w w:val="107"/>
                <w:sz w:val="22"/>
                <w:szCs w:val="22"/>
              </w:rPr>
              <w:t xml:space="preserve">youth </w:t>
            </w:r>
            <w:r w:rsidRPr="002E2460">
              <w:rPr>
                <w:rFonts w:ascii="Arial" w:hAnsi="Arial" w:cs="Arial"/>
                <w:color w:val="000000"/>
                <w:sz w:val="22"/>
                <w:szCs w:val="22"/>
              </w:rPr>
              <w:t>p</w:t>
            </w:r>
            <w:r w:rsidRPr="002E2460">
              <w:rPr>
                <w:rFonts w:ascii="Arial" w:hAnsi="Arial" w:cs="Arial"/>
                <w:color w:val="000000"/>
                <w:spacing w:val="-4"/>
                <w:sz w:val="22"/>
                <w:szCs w:val="22"/>
              </w:rPr>
              <w:t>r</w:t>
            </w:r>
            <w:r w:rsidRPr="002E2460">
              <w:rPr>
                <w:rFonts w:ascii="Arial" w:hAnsi="Arial" w:cs="Arial"/>
                <w:color w:val="000000"/>
                <w:sz w:val="22"/>
                <w:szCs w:val="22"/>
              </w:rPr>
              <w:t>ovision,</w:t>
            </w:r>
            <w:r w:rsidRPr="002E2460">
              <w:rPr>
                <w:rFonts w:ascii="Arial" w:hAnsi="Arial" w:cs="Arial"/>
                <w:color w:val="000000"/>
                <w:spacing w:val="14"/>
                <w:sz w:val="22"/>
                <w:szCs w:val="22"/>
              </w:rPr>
              <w:t xml:space="preserve"> </w:t>
            </w:r>
            <w:r w:rsidRPr="002E2460">
              <w:rPr>
                <w:rFonts w:ascii="Arial" w:hAnsi="Arial" w:cs="Arial"/>
                <w:color w:val="000000"/>
                <w:sz w:val="22"/>
                <w:szCs w:val="22"/>
              </w:rPr>
              <w:t>specialist</w:t>
            </w:r>
            <w:r w:rsidRPr="002E2460">
              <w:rPr>
                <w:rFonts w:ascii="Arial" w:hAnsi="Arial" w:cs="Arial"/>
                <w:color w:val="000000"/>
                <w:spacing w:val="14"/>
                <w:sz w:val="22"/>
                <w:szCs w:val="22"/>
              </w:rPr>
              <w:t xml:space="preserve"> </w:t>
            </w:r>
            <w:r w:rsidRPr="002E2460">
              <w:rPr>
                <w:rFonts w:ascii="Arial" w:hAnsi="Arial" w:cs="Arial"/>
                <w:color w:val="000000"/>
                <w:sz w:val="22"/>
                <w:szCs w:val="22"/>
              </w:rPr>
              <w:t>g</w:t>
            </w:r>
            <w:r w:rsidRPr="002E2460">
              <w:rPr>
                <w:rFonts w:ascii="Arial" w:hAnsi="Arial" w:cs="Arial"/>
                <w:color w:val="000000"/>
                <w:spacing w:val="-4"/>
                <w:sz w:val="22"/>
                <w:szCs w:val="22"/>
              </w:rPr>
              <w:t>r</w:t>
            </w:r>
            <w:r w:rsidRPr="002E2460">
              <w:rPr>
                <w:rFonts w:ascii="Arial" w:hAnsi="Arial" w:cs="Arial"/>
                <w:color w:val="000000"/>
                <w:sz w:val="22"/>
                <w:szCs w:val="22"/>
              </w:rPr>
              <w:t>oups</w:t>
            </w:r>
            <w:r w:rsidRPr="002E2460">
              <w:rPr>
                <w:rFonts w:ascii="Arial" w:hAnsi="Arial" w:cs="Arial"/>
                <w:color w:val="000000"/>
                <w:spacing w:val="43"/>
                <w:sz w:val="22"/>
                <w:szCs w:val="22"/>
              </w:rPr>
              <w:t xml:space="preserve"> </w:t>
            </w:r>
            <w:r w:rsidRPr="002E2460">
              <w:rPr>
                <w:rFonts w:ascii="Arial" w:hAnsi="Arial" w:cs="Arial"/>
                <w:color w:val="000000"/>
                <w:sz w:val="22"/>
                <w:szCs w:val="22"/>
              </w:rPr>
              <w:t>and/or</w:t>
            </w:r>
            <w:r w:rsidRPr="002E2460">
              <w:rPr>
                <w:rFonts w:ascii="Arial" w:hAnsi="Arial" w:cs="Arial"/>
                <w:color w:val="000000"/>
                <w:spacing w:val="48"/>
                <w:sz w:val="22"/>
                <w:szCs w:val="22"/>
              </w:rPr>
              <w:t xml:space="preserve"> </w:t>
            </w:r>
            <w:r w:rsidRPr="002E2460">
              <w:rPr>
                <w:rFonts w:ascii="Arial" w:hAnsi="Arial" w:cs="Arial"/>
                <w:color w:val="000000"/>
                <w:sz w:val="22"/>
                <w:szCs w:val="22"/>
              </w:rPr>
              <w:t>additional</w:t>
            </w:r>
            <w:r w:rsidRPr="002E2460">
              <w:rPr>
                <w:rFonts w:ascii="Arial" w:hAnsi="Arial" w:cs="Arial"/>
                <w:color w:val="000000"/>
                <w:spacing w:val="40"/>
                <w:sz w:val="22"/>
                <w:szCs w:val="22"/>
              </w:rPr>
              <w:t xml:space="preserve"> </w:t>
            </w:r>
            <w:r w:rsidRPr="002E2460">
              <w:rPr>
                <w:rFonts w:ascii="Arial" w:hAnsi="Arial" w:cs="Arial"/>
                <w:color w:val="000000"/>
                <w:w w:val="109"/>
                <w:sz w:val="22"/>
                <w:szCs w:val="22"/>
              </w:rPr>
              <w:t>support</w:t>
            </w:r>
            <w:r w:rsidRPr="002E2460">
              <w:rPr>
                <w:rFonts w:ascii="Arial" w:hAnsi="Arial" w:cs="Arial"/>
                <w:color w:val="000000"/>
                <w:spacing w:val="7"/>
                <w:sz w:val="22"/>
                <w:szCs w:val="22"/>
              </w:rPr>
              <w:t xml:space="preserve"> </w:t>
            </w:r>
            <w:r w:rsidRPr="002E2460">
              <w:rPr>
                <w:rFonts w:ascii="Arial" w:hAnsi="Arial" w:cs="Arial"/>
                <w:color w:val="000000"/>
                <w:sz w:val="22"/>
                <w:szCs w:val="22"/>
              </w:rPr>
              <w:t>to</w:t>
            </w:r>
            <w:r w:rsidRPr="002E2460">
              <w:rPr>
                <w:rFonts w:ascii="Arial" w:hAnsi="Arial" w:cs="Arial"/>
                <w:color w:val="000000"/>
                <w:spacing w:val="29"/>
                <w:sz w:val="22"/>
                <w:szCs w:val="22"/>
              </w:rPr>
              <w:t xml:space="preserve"> </w:t>
            </w:r>
            <w:r w:rsidRPr="002E2460">
              <w:rPr>
                <w:rFonts w:ascii="Arial" w:hAnsi="Arial" w:cs="Arial"/>
                <w:color w:val="000000"/>
                <w:sz w:val="22"/>
                <w:szCs w:val="22"/>
              </w:rPr>
              <w:t>access</w:t>
            </w:r>
            <w:r w:rsidRPr="002E2460">
              <w:rPr>
                <w:rFonts w:ascii="Arial" w:hAnsi="Arial" w:cs="Arial"/>
                <w:color w:val="000000"/>
                <w:spacing w:val="27"/>
                <w:sz w:val="22"/>
                <w:szCs w:val="22"/>
              </w:rPr>
              <w:t xml:space="preserve"> </w:t>
            </w:r>
            <w:r w:rsidRPr="002E2460">
              <w:rPr>
                <w:rFonts w:ascii="Arial" w:hAnsi="Arial" w:cs="Arial"/>
                <w:color w:val="000000"/>
                <w:sz w:val="22"/>
                <w:szCs w:val="22"/>
              </w:rPr>
              <w:t>mainst</w:t>
            </w:r>
            <w:r w:rsidRPr="002E2460">
              <w:rPr>
                <w:rFonts w:ascii="Arial" w:hAnsi="Arial" w:cs="Arial"/>
                <w:color w:val="000000"/>
                <w:spacing w:val="-4"/>
                <w:sz w:val="22"/>
                <w:szCs w:val="22"/>
              </w:rPr>
              <w:t>r</w:t>
            </w:r>
            <w:r w:rsidRPr="002E2460">
              <w:rPr>
                <w:rFonts w:ascii="Arial" w:hAnsi="Arial" w:cs="Arial"/>
                <w:color w:val="000000"/>
                <w:sz w:val="22"/>
                <w:szCs w:val="22"/>
              </w:rPr>
              <w:t xml:space="preserve">eam </w:t>
            </w:r>
            <w:r w:rsidRPr="002E2460">
              <w:rPr>
                <w:rFonts w:ascii="Arial" w:hAnsi="Arial" w:cs="Arial"/>
                <w:color w:val="000000"/>
                <w:w w:val="106"/>
                <w:sz w:val="22"/>
                <w:szCs w:val="22"/>
              </w:rPr>
              <w:t>p</w:t>
            </w:r>
            <w:r w:rsidRPr="002E2460">
              <w:rPr>
                <w:rFonts w:ascii="Arial" w:hAnsi="Arial" w:cs="Arial"/>
                <w:color w:val="000000"/>
                <w:spacing w:val="-4"/>
                <w:w w:val="106"/>
                <w:sz w:val="22"/>
                <w:szCs w:val="22"/>
              </w:rPr>
              <w:t>r</w:t>
            </w:r>
            <w:r w:rsidRPr="002E2460">
              <w:rPr>
                <w:rFonts w:ascii="Arial" w:hAnsi="Arial" w:cs="Arial"/>
                <w:color w:val="000000"/>
                <w:sz w:val="22"/>
                <w:szCs w:val="22"/>
              </w:rPr>
              <w:t>ovision.</w:t>
            </w:r>
          </w:p>
          <w:p w14:paraId="112A26F1" w14:textId="77777777" w:rsidR="002E2460" w:rsidRPr="002E2460" w:rsidRDefault="002E2460">
            <w:pPr>
              <w:widowControl w:val="0"/>
              <w:autoSpaceDE w:val="0"/>
              <w:autoSpaceDN w:val="0"/>
              <w:adjustRightInd w:val="0"/>
              <w:ind w:left="180"/>
              <w:rPr>
                <w:rFonts w:ascii="Arial" w:hAnsi="Arial" w:cs="Arial"/>
                <w:b/>
                <w:bCs/>
                <w:color w:val="000000"/>
                <w:w w:val="111"/>
                <w:sz w:val="22"/>
                <w:szCs w:val="22"/>
              </w:rPr>
            </w:pPr>
          </w:p>
          <w:p w14:paraId="19249763" w14:textId="77777777" w:rsidR="002E2460" w:rsidRPr="002E2460" w:rsidRDefault="002E2460">
            <w:pPr>
              <w:widowControl w:val="0"/>
              <w:autoSpaceDE w:val="0"/>
              <w:autoSpaceDN w:val="0"/>
              <w:adjustRightInd w:val="0"/>
              <w:ind w:left="180"/>
              <w:rPr>
                <w:rFonts w:ascii="Arial" w:hAnsi="Arial" w:cs="Arial"/>
                <w:color w:val="000000"/>
                <w:sz w:val="22"/>
                <w:szCs w:val="22"/>
              </w:rPr>
            </w:pPr>
            <w:r w:rsidRPr="002E2460">
              <w:rPr>
                <w:rFonts w:ascii="Arial" w:hAnsi="Arial" w:cs="Arial"/>
                <w:b/>
                <w:bCs/>
                <w:color w:val="000000"/>
                <w:w w:val="111"/>
                <w:sz w:val="22"/>
                <w:szCs w:val="22"/>
              </w:rPr>
              <w:t>Pathway</w:t>
            </w:r>
            <w:r w:rsidRPr="002E2460">
              <w:rPr>
                <w:rFonts w:ascii="Arial" w:hAnsi="Arial" w:cs="Arial"/>
                <w:b/>
                <w:bCs/>
                <w:color w:val="000000"/>
                <w:spacing w:val="-19"/>
                <w:w w:val="111"/>
                <w:sz w:val="22"/>
                <w:szCs w:val="22"/>
              </w:rPr>
              <w:t xml:space="preserve"> </w:t>
            </w:r>
            <w:r w:rsidRPr="002E2460">
              <w:rPr>
                <w:rFonts w:ascii="Arial" w:hAnsi="Arial" w:cs="Arial"/>
                <w:b/>
                <w:bCs/>
                <w:color w:val="000000"/>
                <w:w w:val="111"/>
                <w:sz w:val="22"/>
                <w:szCs w:val="22"/>
              </w:rPr>
              <w:t xml:space="preserve">3 </w:t>
            </w:r>
            <w:r w:rsidRPr="002E2460">
              <w:rPr>
                <w:rFonts w:ascii="Arial" w:hAnsi="Arial" w:cs="Arial"/>
                <w:color w:val="000000"/>
                <w:sz w:val="22"/>
                <w:szCs w:val="22"/>
              </w:rPr>
              <w:t>is</w:t>
            </w:r>
            <w:r w:rsidRPr="002E2460">
              <w:rPr>
                <w:rFonts w:ascii="Arial" w:hAnsi="Arial" w:cs="Arial"/>
                <w:color w:val="000000"/>
                <w:spacing w:val="-5"/>
                <w:sz w:val="22"/>
                <w:szCs w:val="22"/>
              </w:rPr>
              <w:t xml:space="preserve"> </w:t>
            </w:r>
            <w:r w:rsidRPr="002E2460">
              <w:rPr>
                <w:rFonts w:ascii="Arial" w:hAnsi="Arial" w:cs="Arial"/>
                <w:color w:val="000000"/>
                <w:sz w:val="22"/>
                <w:szCs w:val="22"/>
              </w:rPr>
              <w:t>designed for</w:t>
            </w:r>
            <w:r w:rsidRPr="002E2460">
              <w:rPr>
                <w:rFonts w:ascii="Arial" w:hAnsi="Arial" w:cs="Arial"/>
                <w:color w:val="000000"/>
                <w:spacing w:val="16"/>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small</w:t>
            </w:r>
            <w:r w:rsidRPr="002E2460">
              <w:rPr>
                <w:rFonts w:ascii="Arial" w:hAnsi="Arial" w:cs="Arial"/>
                <w:color w:val="000000"/>
                <w:spacing w:val="7"/>
                <w:sz w:val="22"/>
                <w:szCs w:val="22"/>
              </w:rPr>
              <w:t xml:space="preserve"> </w:t>
            </w:r>
            <w:r w:rsidRPr="002E2460">
              <w:rPr>
                <w:rFonts w:ascii="Arial" w:hAnsi="Arial" w:cs="Arial"/>
                <w:color w:val="000000"/>
                <w:w w:val="106"/>
                <w:sz w:val="22"/>
                <w:szCs w:val="22"/>
              </w:rPr>
              <w:t>g</w:t>
            </w:r>
            <w:r w:rsidRPr="002E2460">
              <w:rPr>
                <w:rFonts w:ascii="Arial" w:hAnsi="Arial" w:cs="Arial"/>
                <w:color w:val="000000"/>
                <w:spacing w:val="-4"/>
                <w:w w:val="106"/>
                <w:sz w:val="22"/>
                <w:szCs w:val="22"/>
              </w:rPr>
              <w:t>r</w:t>
            </w:r>
            <w:r w:rsidRPr="002E2460">
              <w:rPr>
                <w:rFonts w:ascii="Arial" w:hAnsi="Arial" w:cs="Arial"/>
                <w:color w:val="000000"/>
                <w:w w:val="111"/>
                <w:sz w:val="22"/>
                <w:szCs w:val="22"/>
              </w:rPr>
              <w:t xml:space="preserve">oup </w:t>
            </w:r>
            <w:r w:rsidRPr="002E2460">
              <w:rPr>
                <w:rFonts w:ascii="Arial" w:hAnsi="Arial" w:cs="Arial"/>
                <w:color w:val="000000"/>
                <w:sz w:val="22"/>
                <w:szCs w:val="22"/>
              </w:rPr>
              <w:t>of</w:t>
            </w:r>
            <w:r w:rsidRPr="002E2460">
              <w:rPr>
                <w:rFonts w:ascii="Arial" w:hAnsi="Arial" w:cs="Arial"/>
                <w:color w:val="000000"/>
                <w:spacing w:val="9"/>
                <w:sz w:val="22"/>
                <w:szCs w:val="22"/>
              </w:rPr>
              <w:t xml:space="preserve"> </w:t>
            </w:r>
            <w:r w:rsidRPr="002E2460">
              <w:rPr>
                <w:rFonts w:ascii="Arial" w:hAnsi="Arial" w:cs="Arial"/>
                <w:color w:val="000000"/>
                <w:sz w:val="22"/>
                <w:szCs w:val="22"/>
              </w:rPr>
              <w:t>child</w:t>
            </w:r>
            <w:r w:rsidRPr="002E2460">
              <w:rPr>
                <w:rFonts w:ascii="Arial" w:hAnsi="Arial" w:cs="Arial"/>
                <w:color w:val="000000"/>
                <w:spacing w:val="-4"/>
                <w:sz w:val="22"/>
                <w:szCs w:val="22"/>
              </w:rPr>
              <w:t>r</w:t>
            </w:r>
            <w:r w:rsidRPr="002E2460">
              <w:rPr>
                <w:rFonts w:ascii="Arial" w:hAnsi="Arial" w:cs="Arial"/>
                <w:color w:val="000000"/>
                <w:sz w:val="22"/>
                <w:szCs w:val="22"/>
              </w:rPr>
              <w:t>en,</w:t>
            </w:r>
            <w:r w:rsidRPr="002E2460">
              <w:rPr>
                <w:rFonts w:ascii="Arial" w:hAnsi="Arial" w:cs="Arial"/>
                <w:color w:val="000000"/>
                <w:spacing w:val="33"/>
                <w:sz w:val="22"/>
                <w:szCs w:val="22"/>
              </w:rPr>
              <w:t xml:space="preserve"> </w:t>
            </w:r>
            <w:r w:rsidRPr="002E2460">
              <w:rPr>
                <w:rFonts w:ascii="Arial" w:hAnsi="Arial" w:cs="Arial"/>
                <w:color w:val="000000"/>
                <w:sz w:val="22"/>
                <w:szCs w:val="22"/>
              </w:rPr>
              <w:t>young</w:t>
            </w:r>
            <w:r w:rsidRPr="002E2460">
              <w:rPr>
                <w:rFonts w:ascii="Arial" w:hAnsi="Arial" w:cs="Arial"/>
                <w:color w:val="000000"/>
                <w:spacing w:val="37"/>
                <w:sz w:val="22"/>
                <w:szCs w:val="22"/>
              </w:rPr>
              <w:t xml:space="preserve"> </w:t>
            </w:r>
            <w:r w:rsidRPr="002E2460">
              <w:rPr>
                <w:rFonts w:ascii="Arial" w:hAnsi="Arial" w:cs="Arial"/>
                <w:color w:val="000000"/>
                <w:sz w:val="22"/>
                <w:szCs w:val="22"/>
              </w:rPr>
              <w:t>people</w:t>
            </w:r>
            <w:r w:rsidRPr="002E2460">
              <w:rPr>
                <w:rFonts w:ascii="Arial" w:hAnsi="Arial" w:cs="Arial"/>
                <w:color w:val="000000"/>
                <w:spacing w:val="50"/>
                <w:sz w:val="22"/>
                <w:szCs w:val="22"/>
              </w:rPr>
              <w:t xml:space="preserve"> </w:t>
            </w:r>
            <w:r w:rsidRPr="002E2460">
              <w:rPr>
                <w:rFonts w:ascii="Arial" w:hAnsi="Arial" w:cs="Arial"/>
                <w:color w:val="000000"/>
                <w:sz w:val="22"/>
                <w:szCs w:val="22"/>
              </w:rPr>
              <w:t>and</w:t>
            </w:r>
            <w:r w:rsidRPr="002E2460">
              <w:rPr>
                <w:rFonts w:ascii="Arial" w:hAnsi="Arial" w:cs="Arial"/>
                <w:color w:val="000000"/>
                <w:spacing w:val="39"/>
                <w:sz w:val="22"/>
                <w:szCs w:val="22"/>
              </w:rPr>
              <w:t xml:space="preserve"> </w:t>
            </w:r>
            <w:r w:rsidRPr="002E2460">
              <w:rPr>
                <w:rFonts w:ascii="Arial" w:hAnsi="Arial" w:cs="Arial"/>
                <w:color w:val="000000"/>
                <w:sz w:val="22"/>
                <w:szCs w:val="22"/>
              </w:rPr>
              <w:t>their</w:t>
            </w:r>
            <w:r w:rsidRPr="002E2460">
              <w:rPr>
                <w:rFonts w:ascii="Arial" w:hAnsi="Arial" w:cs="Arial"/>
                <w:color w:val="000000"/>
                <w:spacing w:val="29"/>
                <w:sz w:val="22"/>
                <w:szCs w:val="22"/>
              </w:rPr>
              <w:t xml:space="preserve"> </w:t>
            </w:r>
            <w:r w:rsidRPr="002E2460">
              <w:rPr>
                <w:rFonts w:ascii="Arial" w:hAnsi="Arial" w:cs="Arial"/>
                <w:color w:val="000000"/>
                <w:sz w:val="22"/>
                <w:szCs w:val="22"/>
              </w:rPr>
              <w:t xml:space="preserve">families/ </w:t>
            </w:r>
            <w:r w:rsidRPr="002E2460">
              <w:rPr>
                <w:rFonts w:ascii="Arial" w:hAnsi="Arial" w:cs="Arial"/>
                <w:color w:val="000000"/>
                <w:w w:val="104"/>
                <w:sz w:val="22"/>
                <w:szCs w:val="22"/>
              </w:rPr>
              <w:t>ca</w:t>
            </w:r>
            <w:r w:rsidRPr="002E2460">
              <w:rPr>
                <w:rFonts w:ascii="Arial" w:hAnsi="Arial" w:cs="Arial"/>
                <w:color w:val="000000"/>
                <w:spacing w:val="-4"/>
                <w:w w:val="104"/>
                <w:sz w:val="22"/>
                <w:szCs w:val="22"/>
              </w:rPr>
              <w:t>r</w:t>
            </w:r>
            <w:r w:rsidRPr="002E2460">
              <w:rPr>
                <w:rFonts w:ascii="Arial" w:hAnsi="Arial" w:cs="Arial"/>
                <w:color w:val="000000"/>
                <w:w w:val="104"/>
                <w:sz w:val="22"/>
                <w:szCs w:val="22"/>
              </w:rPr>
              <w:t>ers</w:t>
            </w:r>
            <w:r w:rsidRPr="002E2460">
              <w:rPr>
                <w:rFonts w:ascii="Arial" w:hAnsi="Arial" w:cs="Arial"/>
                <w:color w:val="000000"/>
                <w:spacing w:val="7"/>
                <w:sz w:val="22"/>
                <w:szCs w:val="22"/>
              </w:rPr>
              <w:t xml:space="preserve"> </w:t>
            </w:r>
            <w:r w:rsidRPr="002E2460">
              <w:rPr>
                <w:rFonts w:ascii="Arial" w:hAnsi="Arial" w:cs="Arial"/>
                <w:color w:val="000000"/>
                <w:sz w:val="22"/>
                <w:szCs w:val="22"/>
              </w:rPr>
              <w:t>who</w:t>
            </w:r>
            <w:r w:rsidRPr="002E2460">
              <w:rPr>
                <w:rFonts w:ascii="Arial" w:hAnsi="Arial" w:cs="Arial"/>
                <w:color w:val="000000"/>
                <w:spacing w:val="38"/>
                <w:sz w:val="22"/>
                <w:szCs w:val="22"/>
              </w:rPr>
              <w:t xml:space="preserve"> </w:t>
            </w:r>
            <w:r w:rsidRPr="002E2460">
              <w:rPr>
                <w:rFonts w:ascii="Arial" w:hAnsi="Arial" w:cs="Arial"/>
                <w:color w:val="000000"/>
                <w:sz w:val="22"/>
                <w:szCs w:val="22"/>
              </w:rPr>
              <w:t>need</w:t>
            </w:r>
            <w:r w:rsidRPr="002E2460">
              <w:rPr>
                <w:rFonts w:ascii="Arial" w:hAnsi="Arial" w:cs="Arial"/>
                <w:color w:val="000000"/>
                <w:spacing w:val="48"/>
                <w:sz w:val="22"/>
                <w:szCs w:val="22"/>
              </w:rPr>
              <w:t xml:space="preserve"> </w:t>
            </w:r>
            <w:r w:rsidRPr="002E2460">
              <w:rPr>
                <w:rFonts w:ascii="Arial" w:hAnsi="Arial" w:cs="Arial"/>
                <w:color w:val="000000"/>
                <w:sz w:val="22"/>
                <w:szCs w:val="22"/>
              </w:rPr>
              <w:t>short</w:t>
            </w:r>
            <w:r w:rsidRPr="002E2460">
              <w:rPr>
                <w:rFonts w:ascii="Arial" w:hAnsi="Arial" w:cs="Arial"/>
                <w:color w:val="000000"/>
                <w:spacing w:val="39"/>
                <w:sz w:val="22"/>
                <w:szCs w:val="22"/>
              </w:rPr>
              <w:t xml:space="preserve"> </w:t>
            </w:r>
            <w:r w:rsidRPr="002E2460">
              <w:rPr>
                <w:rFonts w:ascii="Arial" w:hAnsi="Arial" w:cs="Arial"/>
                <w:color w:val="000000"/>
                <w:sz w:val="22"/>
                <w:szCs w:val="22"/>
              </w:rPr>
              <w:t>b</w:t>
            </w:r>
            <w:r w:rsidRPr="002E2460">
              <w:rPr>
                <w:rFonts w:ascii="Arial" w:hAnsi="Arial" w:cs="Arial"/>
                <w:color w:val="000000"/>
                <w:spacing w:val="-4"/>
                <w:sz w:val="22"/>
                <w:szCs w:val="22"/>
              </w:rPr>
              <w:t>r</w:t>
            </w:r>
            <w:r w:rsidRPr="002E2460">
              <w:rPr>
                <w:rFonts w:ascii="Arial" w:hAnsi="Arial" w:cs="Arial"/>
                <w:color w:val="000000"/>
                <w:sz w:val="22"/>
                <w:szCs w:val="22"/>
              </w:rPr>
              <w:t>eaks</w:t>
            </w:r>
            <w:r w:rsidRPr="002E2460">
              <w:rPr>
                <w:rFonts w:ascii="Arial" w:hAnsi="Arial" w:cs="Arial"/>
                <w:color w:val="000000"/>
                <w:spacing w:val="13"/>
                <w:sz w:val="22"/>
                <w:szCs w:val="22"/>
              </w:rPr>
              <w:t xml:space="preserve"> </w:t>
            </w:r>
            <w:r w:rsidRPr="002E2460">
              <w:rPr>
                <w:rFonts w:ascii="Arial" w:hAnsi="Arial" w:cs="Arial"/>
                <w:color w:val="000000"/>
                <w:sz w:val="22"/>
                <w:szCs w:val="22"/>
              </w:rPr>
              <w:t>with</w:t>
            </w:r>
            <w:r w:rsidRPr="002E2460">
              <w:rPr>
                <w:rFonts w:ascii="Arial" w:hAnsi="Arial" w:cs="Arial"/>
                <w:color w:val="000000"/>
                <w:spacing w:val="28"/>
                <w:sz w:val="22"/>
                <w:szCs w:val="22"/>
              </w:rPr>
              <w:t xml:space="preserve"> </w:t>
            </w:r>
            <w:r w:rsidRPr="002E2460">
              <w:rPr>
                <w:rFonts w:ascii="Arial" w:hAnsi="Arial" w:cs="Arial"/>
                <w:color w:val="000000"/>
                <w:sz w:val="22"/>
                <w:szCs w:val="22"/>
              </w:rPr>
              <w:t>extra,</w:t>
            </w:r>
            <w:r w:rsidRPr="002E2460">
              <w:rPr>
                <w:rFonts w:ascii="Arial" w:hAnsi="Arial" w:cs="Arial"/>
                <w:color w:val="000000"/>
                <w:spacing w:val="27"/>
                <w:sz w:val="22"/>
                <w:szCs w:val="22"/>
              </w:rPr>
              <w:t xml:space="preserve"> </w:t>
            </w:r>
            <w:r w:rsidRPr="002E2460">
              <w:rPr>
                <w:rFonts w:ascii="Arial" w:hAnsi="Arial" w:cs="Arial"/>
                <w:color w:val="000000"/>
                <w:sz w:val="22"/>
                <w:szCs w:val="22"/>
              </w:rPr>
              <w:t>specialist</w:t>
            </w:r>
            <w:r w:rsidRPr="002E2460">
              <w:rPr>
                <w:rFonts w:ascii="Arial" w:hAnsi="Arial" w:cs="Arial"/>
                <w:color w:val="000000"/>
                <w:spacing w:val="14"/>
                <w:sz w:val="22"/>
                <w:szCs w:val="22"/>
              </w:rPr>
              <w:t xml:space="preserve"> </w:t>
            </w:r>
            <w:r w:rsidRPr="002E2460">
              <w:rPr>
                <w:rFonts w:ascii="Arial" w:hAnsi="Arial" w:cs="Arial"/>
                <w:color w:val="000000"/>
                <w:sz w:val="22"/>
                <w:szCs w:val="22"/>
              </w:rPr>
              <w:t>ca</w:t>
            </w:r>
            <w:r w:rsidRPr="002E2460">
              <w:rPr>
                <w:rFonts w:ascii="Arial" w:hAnsi="Arial" w:cs="Arial"/>
                <w:color w:val="000000"/>
                <w:spacing w:val="-4"/>
                <w:sz w:val="22"/>
                <w:szCs w:val="22"/>
              </w:rPr>
              <w:t>r</w:t>
            </w:r>
            <w:r w:rsidRPr="002E2460">
              <w:rPr>
                <w:rFonts w:ascii="Arial" w:hAnsi="Arial" w:cs="Arial"/>
                <w:color w:val="000000"/>
                <w:sz w:val="22"/>
                <w:szCs w:val="22"/>
              </w:rPr>
              <w:t>e.</w:t>
            </w:r>
            <w:r w:rsidRPr="002E2460">
              <w:rPr>
                <w:rFonts w:ascii="Arial" w:hAnsi="Arial" w:cs="Arial"/>
                <w:color w:val="000000"/>
                <w:spacing w:val="31"/>
                <w:sz w:val="22"/>
                <w:szCs w:val="22"/>
              </w:rPr>
              <w:t xml:space="preserve"> </w:t>
            </w:r>
            <w:r w:rsidRPr="002E2460">
              <w:rPr>
                <w:rFonts w:ascii="Arial" w:hAnsi="Arial" w:cs="Arial"/>
                <w:color w:val="000000"/>
                <w:sz w:val="22"/>
                <w:szCs w:val="22"/>
              </w:rPr>
              <w:t>This</w:t>
            </w:r>
            <w:r w:rsidRPr="002E2460">
              <w:rPr>
                <w:rFonts w:ascii="Arial" w:hAnsi="Arial" w:cs="Arial"/>
                <w:color w:val="000000"/>
                <w:spacing w:val="7"/>
                <w:sz w:val="22"/>
                <w:szCs w:val="22"/>
              </w:rPr>
              <w:t xml:space="preserve"> </w:t>
            </w:r>
            <w:r w:rsidRPr="002E2460">
              <w:rPr>
                <w:rFonts w:ascii="Arial" w:hAnsi="Arial" w:cs="Arial"/>
                <w:color w:val="000000"/>
                <w:sz w:val="22"/>
                <w:szCs w:val="22"/>
              </w:rPr>
              <w:t>could</w:t>
            </w:r>
            <w:r w:rsidRPr="002E2460">
              <w:rPr>
                <w:rFonts w:ascii="Arial" w:hAnsi="Arial" w:cs="Arial"/>
                <w:color w:val="000000"/>
                <w:spacing w:val="29"/>
                <w:sz w:val="22"/>
                <w:szCs w:val="22"/>
              </w:rPr>
              <w:t xml:space="preserve"> </w:t>
            </w:r>
            <w:r w:rsidRPr="002E2460">
              <w:rPr>
                <w:rFonts w:ascii="Arial" w:hAnsi="Arial" w:cs="Arial"/>
                <w:color w:val="000000"/>
                <w:sz w:val="22"/>
                <w:szCs w:val="22"/>
              </w:rPr>
              <w:t>be</w:t>
            </w:r>
            <w:r w:rsidRPr="002E2460">
              <w:rPr>
                <w:rFonts w:ascii="Arial" w:hAnsi="Arial" w:cs="Arial"/>
                <w:color w:val="000000"/>
                <w:spacing w:val="28"/>
                <w:sz w:val="22"/>
                <w:szCs w:val="22"/>
              </w:rPr>
              <w:t xml:space="preserve"> </w:t>
            </w:r>
            <w:r w:rsidRPr="002E2460">
              <w:rPr>
                <w:rFonts w:ascii="Arial" w:hAnsi="Arial" w:cs="Arial"/>
                <w:color w:val="000000"/>
                <w:sz w:val="22"/>
                <w:szCs w:val="22"/>
              </w:rPr>
              <w:t>in</w:t>
            </w:r>
            <w:r w:rsidRPr="002E2460">
              <w:rPr>
                <w:rFonts w:ascii="Arial" w:hAnsi="Arial" w:cs="Arial"/>
                <w:color w:val="000000"/>
                <w:spacing w:val="7"/>
                <w:sz w:val="22"/>
                <w:szCs w:val="22"/>
              </w:rPr>
              <w:t xml:space="preserve"> </w:t>
            </w:r>
            <w:r w:rsidRPr="002E2460">
              <w:rPr>
                <w:rFonts w:ascii="Arial" w:hAnsi="Arial" w:cs="Arial"/>
                <w:color w:val="000000"/>
                <w:sz w:val="22"/>
                <w:szCs w:val="22"/>
              </w:rPr>
              <w:t>a</w:t>
            </w:r>
            <w:r w:rsidRPr="002E2460">
              <w:rPr>
                <w:rFonts w:ascii="Arial" w:hAnsi="Arial" w:cs="Arial"/>
                <w:color w:val="000000"/>
                <w:spacing w:val="18"/>
                <w:sz w:val="22"/>
                <w:szCs w:val="22"/>
              </w:rPr>
              <w:t xml:space="preserve"> </w:t>
            </w:r>
            <w:r w:rsidRPr="002E2460">
              <w:rPr>
                <w:rFonts w:ascii="Arial" w:hAnsi="Arial" w:cs="Arial"/>
                <w:color w:val="000000"/>
                <w:sz w:val="22"/>
                <w:szCs w:val="22"/>
              </w:rPr>
              <w:t>mainst</w:t>
            </w:r>
            <w:r w:rsidRPr="002E2460">
              <w:rPr>
                <w:rFonts w:ascii="Arial" w:hAnsi="Arial" w:cs="Arial"/>
                <w:color w:val="000000"/>
                <w:spacing w:val="-4"/>
                <w:sz w:val="22"/>
                <w:szCs w:val="22"/>
              </w:rPr>
              <w:t>r</w:t>
            </w:r>
            <w:r w:rsidRPr="002E2460">
              <w:rPr>
                <w:rFonts w:ascii="Arial" w:hAnsi="Arial" w:cs="Arial"/>
                <w:color w:val="000000"/>
                <w:sz w:val="22"/>
                <w:szCs w:val="22"/>
              </w:rPr>
              <w:t>eam activity</w:t>
            </w:r>
            <w:r w:rsidRPr="002E2460">
              <w:rPr>
                <w:rFonts w:ascii="Arial" w:hAnsi="Arial" w:cs="Arial"/>
                <w:color w:val="000000"/>
                <w:spacing w:val="-5"/>
                <w:sz w:val="22"/>
                <w:szCs w:val="22"/>
              </w:rPr>
              <w:t xml:space="preserve"> </w:t>
            </w:r>
            <w:r w:rsidRPr="002E2460">
              <w:rPr>
                <w:rFonts w:ascii="Arial" w:hAnsi="Arial" w:cs="Arial"/>
                <w:color w:val="000000"/>
                <w:sz w:val="22"/>
                <w:szCs w:val="22"/>
              </w:rPr>
              <w:t>or</w:t>
            </w:r>
            <w:r w:rsidRPr="002E2460">
              <w:rPr>
                <w:rFonts w:ascii="Arial" w:hAnsi="Arial" w:cs="Arial"/>
                <w:color w:val="000000"/>
                <w:spacing w:val="17"/>
                <w:sz w:val="22"/>
                <w:szCs w:val="22"/>
              </w:rPr>
              <w:t xml:space="preserve"> </w:t>
            </w:r>
            <w:r w:rsidRPr="002E2460">
              <w:rPr>
                <w:rFonts w:ascii="Arial" w:hAnsi="Arial" w:cs="Arial"/>
                <w:color w:val="000000"/>
                <w:sz w:val="22"/>
                <w:szCs w:val="22"/>
              </w:rPr>
              <w:t>a</w:t>
            </w:r>
            <w:r w:rsidRPr="002E2460">
              <w:rPr>
                <w:rFonts w:ascii="Arial" w:hAnsi="Arial" w:cs="Arial"/>
                <w:color w:val="000000"/>
                <w:spacing w:val="18"/>
                <w:sz w:val="22"/>
                <w:szCs w:val="22"/>
              </w:rPr>
              <w:t xml:space="preserve"> </w:t>
            </w:r>
            <w:r w:rsidRPr="002E2460">
              <w:rPr>
                <w:rFonts w:ascii="Arial" w:hAnsi="Arial" w:cs="Arial"/>
                <w:color w:val="000000"/>
                <w:sz w:val="22"/>
                <w:szCs w:val="22"/>
              </w:rPr>
              <w:t>specialist</w:t>
            </w:r>
            <w:r w:rsidRPr="002E2460">
              <w:rPr>
                <w:rFonts w:ascii="Arial" w:hAnsi="Arial" w:cs="Arial"/>
                <w:color w:val="000000"/>
                <w:spacing w:val="14"/>
                <w:sz w:val="22"/>
                <w:szCs w:val="22"/>
              </w:rPr>
              <w:t xml:space="preserve"> </w:t>
            </w:r>
            <w:r w:rsidRPr="002E2460">
              <w:rPr>
                <w:rFonts w:ascii="Arial" w:hAnsi="Arial" w:cs="Arial"/>
                <w:color w:val="000000"/>
                <w:w w:val="106"/>
                <w:sz w:val="22"/>
                <w:szCs w:val="22"/>
              </w:rPr>
              <w:t>type</w:t>
            </w:r>
            <w:r w:rsidRPr="002E2460">
              <w:rPr>
                <w:rFonts w:ascii="Arial" w:hAnsi="Arial" w:cs="Arial"/>
                <w:color w:val="000000"/>
                <w:spacing w:val="7"/>
                <w:sz w:val="22"/>
                <w:szCs w:val="22"/>
              </w:rPr>
              <w:t xml:space="preserve"> </w:t>
            </w:r>
            <w:r w:rsidRPr="002E2460">
              <w:rPr>
                <w:rFonts w:ascii="Arial" w:hAnsi="Arial" w:cs="Arial"/>
                <w:color w:val="000000"/>
                <w:w w:val="106"/>
                <w:sz w:val="22"/>
                <w:szCs w:val="22"/>
              </w:rPr>
              <w:t>of</w:t>
            </w:r>
            <w:r w:rsidRPr="002E2460">
              <w:rPr>
                <w:rFonts w:ascii="Arial" w:hAnsi="Arial" w:cs="Arial"/>
                <w:color w:val="000000"/>
                <w:spacing w:val="7"/>
                <w:sz w:val="22"/>
                <w:szCs w:val="22"/>
              </w:rPr>
              <w:t xml:space="preserve"> </w:t>
            </w:r>
            <w:r w:rsidRPr="002E2460">
              <w:rPr>
                <w:rFonts w:ascii="Arial" w:hAnsi="Arial" w:cs="Arial"/>
                <w:color w:val="000000"/>
                <w:sz w:val="22"/>
                <w:szCs w:val="22"/>
              </w:rPr>
              <w:t>short</w:t>
            </w:r>
            <w:r w:rsidRPr="002E2460">
              <w:rPr>
                <w:rFonts w:ascii="Arial" w:hAnsi="Arial" w:cs="Arial"/>
                <w:color w:val="000000"/>
                <w:spacing w:val="39"/>
                <w:sz w:val="22"/>
                <w:szCs w:val="22"/>
              </w:rPr>
              <w:t xml:space="preserve"> </w:t>
            </w:r>
            <w:r w:rsidRPr="002E2460">
              <w:rPr>
                <w:rFonts w:ascii="Arial" w:hAnsi="Arial" w:cs="Arial"/>
                <w:color w:val="000000"/>
                <w:w w:val="106"/>
                <w:sz w:val="22"/>
                <w:szCs w:val="22"/>
              </w:rPr>
              <w:t>b</w:t>
            </w:r>
            <w:r w:rsidRPr="002E2460">
              <w:rPr>
                <w:rFonts w:ascii="Arial" w:hAnsi="Arial" w:cs="Arial"/>
                <w:color w:val="000000"/>
                <w:spacing w:val="-4"/>
                <w:w w:val="106"/>
                <w:sz w:val="22"/>
                <w:szCs w:val="22"/>
              </w:rPr>
              <w:t>r</w:t>
            </w:r>
            <w:r w:rsidRPr="002E2460">
              <w:rPr>
                <w:rFonts w:ascii="Arial" w:hAnsi="Arial" w:cs="Arial"/>
                <w:color w:val="000000"/>
                <w:w w:val="108"/>
                <w:sz w:val="22"/>
                <w:szCs w:val="22"/>
              </w:rPr>
              <w:t>eak.</w:t>
            </w:r>
          </w:p>
          <w:p w14:paraId="2BD06E68" w14:textId="77777777" w:rsidR="002E2460" w:rsidRPr="002E2460" w:rsidRDefault="002E2460">
            <w:pPr>
              <w:widowControl w:val="0"/>
              <w:autoSpaceDE w:val="0"/>
              <w:autoSpaceDN w:val="0"/>
              <w:adjustRightInd w:val="0"/>
              <w:spacing w:before="57" w:line="249" w:lineRule="auto"/>
              <w:ind w:left="180" w:right="29"/>
              <w:rPr>
                <w:rFonts w:ascii="Arial" w:hAnsi="Arial" w:cs="Arial"/>
                <w:color w:val="000000"/>
                <w:w w:val="111"/>
                <w:sz w:val="22"/>
                <w:szCs w:val="22"/>
              </w:rPr>
            </w:pPr>
            <w:r w:rsidRPr="002E2460">
              <w:rPr>
                <w:rFonts w:ascii="Arial" w:hAnsi="Arial" w:cs="Arial"/>
                <w:color w:val="000000"/>
                <w:sz w:val="22"/>
                <w:szCs w:val="22"/>
              </w:rPr>
              <w:t>Short breaks for this Pathway are available both with and without an Assessment of Need.  Where an assessment of need has been completed the Resource Allocation Panel, which has members</w:t>
            </w:r>
            <w:r w:rsidRPr="002E2460">
              <w:rPr>
                <w:rFonts w:ascii="Arial" w:hAnsi="Arial" w:cs="Arial"/>
                <w:color w:val="000000"/>
                <w:spacing w:val="50"/>
                <w:sz w:val="22"/>
                <w:szCs w:val="22"/>
              </w:rPr>
              <w:t xml:space="preserve"> </w:t>
            </w:r>
            <w:r w:rsidRPr="002E2460">
              <w:rPr>
                <w:rFonts w:ascii="Arial" w:hAnsi="Arial" w:cs="Arial"/>
                <w:color w:val="000000"/>
                <w:sz w:val="22"/>
                <w:szCs w:val="22"/>
              </w:rPr>
              <w:t>f</w:t>
            </w:r>
            <w:r w:rsidRPr="002E2460">
              <w:rPr>
                <w:rFonts w:ascii="Arial" w:hAnsi="Arial" w:cs="Arial"/>
                <w:color w:val="000000"/>
                <w:spacing w:val="-4"/>
                <w:sz w:val="22"/>
                <w:szCs w:val="22"/>
              </w:rPr>
              <w:t>r</w:t>
            </w:r>
            <w:r w:rsidRPr="002E2460">
              <w:rPr>
                <w:rFonts w:ascii="Arial" w:hAnsi="Arial" w:cs="Arial"/>
                <w:color w:val="000000"/>
                <w:sz w:val="22"/>
                <w:szCs w:val="22"/>
              </w:rPr>
              <w:t>om</w:t>
            </w:r>
            <w:r w:rsidRPr="002E2460">
              <w:rPr>
                <w:rFonts w:ascii="Arial" w:hAnsi="Arial" w:cs="Arial"/>
                <w:color w:val="000000"/>
                <w:spacing w:val="27"/>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di</w:t>
            </w:r>
            <w:r w:rsidRPr="002E2460">
              <w:rPr>
                <w:rFonts w:ascii="Arial" w:hAnsi="Arial" w:cs="Arial"/>
                <w:color w:val="000000"/>
                <w:spacing w:val="-4"/>
                <w:sz w:val="22"/>
                <w:szCs w:val="22"/>
              </w:rPr>
              <w:t>f</w:t>
            </w:r>
            <w:r w:rsidRPr="002E2460">
              <w:rPr>
                <w:rFonts w:ascii="Arial" w:hAnsi="Arial" w:cs="Arial"/>
                <w:color w:val="000000"/>
                <w:sz w:val="22"/>
                <w:szCs w:val="22"/>
              </w:rPr>
              <w:t>fe</w:t>
            </w:r>
            <w:r w:rsidRPr="002E2460">
              <w:rPr>
                <w:rFonts w:ascii="Arial" w:hAnsi="Arial" w:cs="Arial"/>
                <w:color w:val="000000"/>
                <w:spacing w:val="-4"/>
                <w:sz w:val="22"/>
                <w:szCs w:val="22"/>
              </w:rPr>
              <w:t>r</w:t>
            </w:r>
            <w:r w:rsidRPr="002E2460">
              <w:rPr>
                <w:rFonts w:ascii="Arial" w:hAnsi="Arial" w:cs="Arial"/>
                <w:color w:val="000000"/>
                <w:sz w:val="22"/>
                <w:szCs w:val="22"/>
              </w:rPr>
              <w:t>ent</w:t>
            </w:r>
            <w:r w:rsidRPr="002E2460">
              <w:rPr>
                <w:rFonts w:ascii="Arial" w:hAnsi="Arial" w:cs="Arial"/>
                <w:color w:val="000000"/>
                <w:spacing w:val="46"/>
                <w:sz w:val="22"/>
                <w:szCs w:val="22"/>
              </w:rPr>
              <w:t xml:space="preserve"> </w:t>
            </w:r>
            <w:r w:rsidRPr="002E2460">
              <w:rPr>
                <w:rFonts w:ascii="Arial" w:hAnsi="Arial" w:cs="Arial"/>
                <w:color w:val="000000"/>
                <w:sz w:val="22"/>
                <w:szCs w:val="22"/>
              </w:rPr>
              <w:t xml:space="preserve">services </w:t>
            </w:r>
            <w:r w:rsidRPr="002E2460">
              <w:rPr>
                <w:rFonts w:ascii="Arial" w:hAnsi="Arial" w:cs="Arial"/>
                <w:color w:val="000000"/>
                <w:w w:val="109"/>
                <w:sz w:val="22"/>
                <w:szCs w:val="22"/>
              </w:rPr>
              <w:t>who</w:t>
            </w:r>
            <w:r w:rsidRPr="002E2460">
              <w:rPr>
                <w:rFonts w:ascii="Arial" w:hAnsi="Arial" w:cs="Arial"/>
                <w:color w:val="000000"/>
                <w:spacing w:val="7"/>
                <w:sz w:val="22"/>
                <w:szCs w:val="22"/>
              </w:rPr>
              <w:t xml:space="preserve"> </w:t>
            </w:r>
            <w:r w:rsidRPr="002E2460">
              <w:rPr>
                <w:rFonts w:ascii="Arial" w:hAnsi="Arial" w:cs="Arial"/>
                <w:color w:val="000000"/>
                <w:sz w:val="22"/>
                <w:szCs w:val="22"/>
              </w:rPr>
              <w:t>p</w:t>
            </w:r>
            <w:r w:rsidRPr="002E2460">
              <w:rPr>
                <w:rFonts w:ascii="Arial" w:hAnsi="Arial" w:cs="Arial"/>
                <w:color w:val="000000"/>
                <w:spacing w:val="-4"/>
                <w:sz w:val="22"/>
                <w:szCs w:val="22"/>
              </w:rPr>
              <w:t>r</w:t>
            </w:r>
            <w:r w:rsidRPr="002E2460">
              <w:rPr>
                <w:rFonts w:ascii="Arial" w:hAnsi="Arial" w:cs="Arial"/>
                <w:color w:val="000000"/>
                <w:sz w:val="22"/>
                <w:szCs w:val="22"/>
              </w:rPr>
              <w:t>ovide</w:t>
            </w:r>
            <w:r w:rsidRPr="002E2460">
              <w:rPr>
                <w:rFonts w:ascii="Arial" w:hAnsi="Arial" w:cs="Arial"/>
                <w:color w:val="000000"/>
                <w:spacing w:val="22"/>
                <w:sz w:val="22"/>
                <w:szCs w:val="22"/>
              </w:rPr>
              <w:t xml:space="preserve"> </w:t>
            </w:r>
            <w:r w:rsidRPr="002E2460">
              <w:rPr>
                <w:rFonts w:ascii="Arial" w:hAnsi="Arial" w:cs="Arial"/>
                <w:color w:val="000000"/>
                <w:sz w:val="22"/>
                <w:szCs w:val="22"/>
              </w:rPr>
              <w:t>support</w:t>
            </w:r>
            <w:r w:rsidRPr="002E2460">
              <w:rPr>
                <w:rFonts w:ascii="Arial" w:hAnsi="Arial" w:cs="Arial"/>
                <w:color w:val="000000"/>
                <w:spacing w:val="11"/>
                <w:sz w:val="22"/>
                <w:szCs w:val="22"/>
              </w:rPr>
              <w:t xml:space="preserve"> </w:t>
            </w:r>
            <w:r w:rsidRPr="002E2460">
              <w:rPr>
                <w:rFonts w:ascii="Arial" w:hAnsi="Arial" w:cs="Arial"/>
                <w:color w:val="000000"/>
                <w:sz w:val="22"/>
                <w:szCs w:val="22"/>
              </w:rPr>
              <w:t>to</w:t>
            </w:r>
            <w:r w:rsidRPr="002E2460">
              <w:rPr>
                <w:rFonts w:ascii="Arial" w:hAnsi="Arial" w:cs="Arial"/>
                <w:color w:val="000000"/>
                <w:spacing w:val="29"/>
                <w:sz w:val="22"/>
                <w:szCs w:val="22"/>
              </w:rPr>
              <w:t xml:space="preserve"> </w:t>
            </w:r>
            <w:r w:rsidRPr="002E2460">
              <w:rPr>
                <w:rFonts w:ascii="Arial" w:hAnsi="Arial" w:cs="Arial"/>
                <w:color w:val="000000"/>
                <w:sz w:val="22"/>
                <w:szCs w:val="22"/>
              </w:rPr>
              <w:t>disabled</w:t>
            </w:r>
            <w:r w:rsidRPr="002E2460">
              <w:rPr>
                <w:rFonts w:ascii="Arial" w:hAnsi="Arial" w:cs="Arial"/>
                <w:color w:val="000000"/>
                <w:spacing w:val="40"/>
                <w:sz w:val="22"/>
                <w:szCs w:val="22"/>
              </w:rPr>
              <w:t xml:space="preserve"> </w:t>
            </w:r>
            <w:r w:rsidRPr="002E2460">
              <w:rPr>
                <w:rFonts w:ascii="Arial" w:hAnsi="Arial" w:cs="Arial"/>
                <w:color w:val="000000"/>
                <w:sz w:val="22"/>
                <w:szCs w:val="22"/>
              </w:rPr>
              <w:t>child</w:t>
            </w:r>
            <w:r w:rsidRPr="002E2460">
              <w:rPr>
                <w:rFonts w:ascii="Arial" w:hAnsi="Arial" w:cs="Arial"/>
                <w:color w:val="000000"/>
                <w:spacing w:val="-4"/>
                <w:sz w:val="22"/>
                <w:szCs w:val="22"/>
              </w:rPr>
              <w:t>r</w:t>
            </w:r>
            <w:r w:rsidRPr="002E2460">
              <w:rPr>
                <w:rFonts w:ascii="Arial" w:hAnsi="Arial" w:cs="Arial"/>
                <w:color w:val="000000"/>
                <w:sz w:val="22"/>
                <w:szCs w:val="22"/>
              </w:rPr>
              <w:t>en, will consider the level of service required to meet the child or young person’s needs and promote their welfare.</w:t>
            </w:r>
            <w:r w:rsidRPr="002E2460">
              <w:rPr>
                <w:rFonts w:ascii="Arial" w:hAnsi="Arial" w:cs="Arial"/>
                <w:color w:val="000000"/>
                <w:spacing w:val="7"/>
                <w:sz w:val="22"/>
                <w:szCs w:val="22"/>
              </w:rPr>
              <w:t xml:space="preserve"> </w:t>
            </w:r>
            <w:r w:rsidRPr="002E2460">
              <w:rPr>
                <w:rFonts w:ascii="Arial" w:hAnsi="Arial" w:cs="Arial"/>
                <w:color w:val="000000"/>
                <w:sz w:val="22"/>
                <w:szCs w:val="22"/>
              </w:rPr>
              <w:t>This</w:t>
            </w:r>
            <w:r w:rsidRPr="002E2460">
              <w:rPr>
                <w:rFonts w:ascii="Arial" w:hAnsi="Arial" w:cs="Arial"/>
                <w:color w:val="000000"/>
                <w:spacing w:val="-18"/>
                <w:sz w:val="22"/>
                <w:szCs w:val="22"/>
              </w:rPr>
              <w:t xml:space="preserve"> panel </w:t>
            </w:r>
            <w:r w:rsidRPr="002E2460">
              <w:rPr>
                <w:rFonts w:ascii="Arial" w:hAnsi="Arial" w:cs="Arial"/>
                <w:color w:val="000000"/>
                <w:sz w:val="22"/>
                <w:szCs w:val="22"/>
              </w:rPr>
              <w:t>looks</w:t>
            </w:r>
            <w:r w:rsidRPr="002E2460">
              <w:rPr>
                <w:rFonts w:ascii="Arial" w:hAnsi="Arial" w:cs="Arial"/>
                <w:color w:val="000000"/>
                <w:spacing w:val="16"/>
                <w:sz w:val="22"/>
                <w:szCs w:val="22"/>
              </w:rPr>
              <w:t xml:space="preserve"> </w:t>
            </w:r>
            <w:r w:rsidRPr="002E2460">
              <w:rPr>
                <w:rFonts w:ascii="Arial" w:hAnsi="Arial" w:cs="Arial"/>
                <w:color w:val="000000"/>
                <w:sz w:val="22"/>
                <w:szCs w:val="22"/>
              </w:rPr>
              <w:t>at</w:t>
            </w:r>
            <w:r w:rsidRPr="002E2460">
              <w:rPr>
                <w:rFonts w:ascii="Arial" w:hAnsi="Arial" w:cs="Arial"/>
                <w:color w:val="000000"/>
                <w:spacing w:val="29"/>
                <w:sz w:val="22"/>
                <w:szCs w:val="22"/>
              </w:rPr>
              <w:t xml:space="preserve"> </w:t>
            </w:r>
            <w:r w:rsidRPr="002E2460">
              <w:rPr>
                <w:rFonts w:ascii="Arial" w:hAnsi="Arial" w:cs="Arial"/>
                <w:color w:val="000000"/>
                <w:w w:val="113"/>
                <w:sz w:val="22"/>
                <w:szCs w:val="22"/>
              </w:rPr>
              <w:t xml:space="preserve">the </w:t>
            </w:r>
            <w:r w:rsidRPr="002E2460">
              <w:rPr>
                <w:rFonts w:ascii="Arial" w:hAnsi="Arial" w:cs="Arial"/>
                <w:color w:val="000000"/>
                <w:sz w:val="22"/>
                <w:szCs w:val="22"/>
              </w:rPr>
              <w:t>best</w:t>
            </w:r>
            <w:r w:rsidRPr="002E2460">
              <w:rPr>
                <w:rFonts w:ascii="Arial" w:hAnsi="Arial" w:cs="Arial"/>
                <w:color w:val="000000"/>
                <w:spacing w:val="36"/>
                <w:sz w:val="22"/>
                <w:szCs w:val="22"/>
              </w:rPr>
              <w:t xml:space="preserve"> </w:t>
            </w:r>
            <w:r w:rsidRPr="002E2460">
              <w:rPr>
                <w:rFonts w:ascii="Arial" w:hAnsi="Arial" w:cs="Arial"/>
                <w:color w:val="000000"/>
                <w:sz w:val="22"/>
                <w:szCs w:val="22"/>
              </w:rPr>
              <w:t>way</w:t>
            </w:r>
            <w:r w:rsidRPr="002E2460">
              <w:rPr>
                <w:rFonts w:ascii="Arial" w:hAnsi="Arial" w:cs="Arial"/>
                <w:color w:val="000000"/>
                <w:spacing w:val="17"/>
                <w:sz w:val="22"/>
                <w:szCs w:val="22"/>
              </w:rPr>
              <w:t xml:space="preserve"> </w:t>
            </w:r>
            <w:r w:rsidRPr="002E2460">
              <w:rPr>
                <w:rFonts w:ascii="Arial" w:hAnsi="Arial" w:cs="Arial"/>
                <w:color w:val="000000"/>
                <w:sz w:val="22"/>
                <w:szCs w:val="22"/>
              </w:rPr>
              <w:t>of</w:t>
            </w:r>
            <w:r w:rsidRPr="002E2460">
              <w:rPr>
                <w:rFonts w:ascii="Arial" w:hAnsi="Arial" w:cs="Arial"/>
                <w:color w:val="000000"/>
                <w:spacing w:val="17"/>
                <w:sz w:val="22"/>
                <w:szCs w:val="22"/>
              </w:rPr>
              <w:t xml:space="preserve"> </w:t>
            </w:r>
            <w:r w:rsidRPr="002E2460">
              <w:rPr>
                <w:rFonts w:ascii="Arial" w:hAnsi="Arial" w:cs="Arial"/>
                <w:color w:val="000000"/>
                <w:sz w:val="22"/>
                <w:szCs w:val="22"/>
              </w:rPr>
              <w:t>p</w:t>
            </w:r>
            <w:r w:rsidRPr="002E2460">
              <w:rPr>
                <w:rFonts w:ascii="Arial" w:hAnsi="Arial" w:cs="Arial"/>
                <w:color w:val="000000"/>
                <w:spacing w:val="-4"/>
                <w:sz w:val="22"/>
                <w:szCs w:val="22"/>
              </w:rPr>
              <w:t>r</w:t>
            </w:r>
            <w:r w:rsidRPr="002E2460">
              <w:rPr>
                <w:rFonts w:ascii="Arial" w:hAnsi="Arial" w:cs="Arial"/>
                <w:color w:val="000000"/>
                <w:sz w:val="22"/>
                <w:szCs w:val="22"/>
              </w:rPr>
              <w:t>oviding</w:t>
            </w:r>
            <w:r w:rsidRPr="002E2460">
              <w:rPr>
                <w:rFonts w:ascii="Arial" w:hAnsi="Arial" w:cs="Arial"/>
                <w:color w:val="000000"/>
                <w:spacing w:val="19"/>
                <w:sz w:val="22"/>
                <w:szCs w:val="22"/>
              </w:rPr>
              <w:t xml:space="preserve"> </w:t>
            </w:r>
            <w:r w:rsidRPr="002E2460">
              <w:rPr>
                <w:rFonts w:ascii="Arial" w:hAnsi="Arial" w:cs="Arial"/>
                <w:color w:val="000000"/>
                <w:sz w:val="22"/>
                <w:szCs w:val="22"/>
              </w:rPr>
              <w:t>and</w:t>
            </w:r>
            <w:r w:rsidRPr="002E2460">
              <w:rPr>
                <w:rFonts w:ascii="Arial" w:hAnsi="Arial" w:cs="Arial"/>
                <w:color w:val="000000"/>
                <w:spacing w:val="39"/>
                <w:sz w:val="22"/>
                <w:szCs w:val="22"/>
              </w:rPr>
              <w:t xml:space="preserve"> </w:t>
            </w:r>
            <w:r w:rsidRPr="002E2460">
              <w:rPr>
                <w:rFonts w:ascii="Arial" w:hAnsi="Arial" w:cs="Arial"/>
                <w:color w:val="000000"/>
                <w:sz w:val="22"/>
                <w:szCs w:val="22"/>
              </w:rPr>
              <w:t>funding</w:t>
            </w:r>
            <w:r w:rsidRPr="002E2460">
              <w:rPr>
                <w:rFonts w:ascii="Arial" w:hAnsi="Arial" w:cs="Arial"/>
                <w:color w:val="000000"/>
                <w:spacing w:val="1"/>
                <w:sz w:val="22"/>
                <w:szCs w:val="22"/>
              </w:rPr>
              <w:t xml:space="preserve"> </w:t>
            </w:r>
            <w:r w:rsidRPr="002E2460">
              <w:rPr>
                <w:rFonts w:ascii="Arial" w:hAnsi="Arial" w:cs="Arial"/>
                <w:color w:val="000000"/>
                <w:sz w:val="22"/>
                <w:szCs w:val="22"/>
              </w:rPr>
              <w:t>short</w:t>
            </w:r>
            <w:r w:rsidRPr="002E2460">
              <w:rPr>
                <w:rFonts w:ascii="Arial" w:hAnsi="Arial" w:cs="Arial"/>
                <w:color w:val="000000"/>
                <w:spacing w:val="32"/>
                <w:sz w:val="22"/>
                <w:szCs w:val="22"/>
              </w:rPr>
              <w:t xml:space="preserve"> </w:t>
            </w:r>
            <w:r w:rsidRPr="002E2460">
              <w:rPr>
                <w:rFonts w:ascii="Arial" w:hAnsi="Arial" w:cs="Arial"/>
                <w:color w:val="000000"/>
                <w:sz w:val="22"/>
                <w:szCs w:val="22"/>
              </w:rPr>
              <w:t>b</w:t>
            </w:r>
            <w:r w:rsidRPr="002E2460">
              <w:rPr>
                <w:rFonts w:ascii="Arial" w:hAnsi="Arial" w:cs="Arial"/>
                <w:color w:val="000000"/>
                <w:spacing w:val="-4"/>
                <w:sz w:val="22"/>
                <w:szCs w:val="22"/>
              </w:rPr>
              <w:t>r</w:t>
            </w:r>
            <w:r w:rsidRPr="002E2460">
              <w:rPr>
                <w:rFonts w:ascii="Arial" w:hAnsi="Arial" w:cs="Arial"/>
                <w:color w:val="000000"/>
                <w:sz w:val="22"/>
                <w:szCs w:val="22"/>
              </w:rPr>
              <w:t>eaks</w:t>
            </w:r>
            <w:r w:rsidRPr="002E2460">
              <w:rPr>
                <w:rFonts w:ascii="Arial" w:hAnsi="Arial" w:cs="Arial"/>
                <w:color w:val="000000"/>
                <w:spacing w:val="13"/>
                <w:sz w:val="22"/>
                <w:szCs w:val="22"/>
              </w:rPr>
              <w:t xml:space="preserve"> </w:t>
            </w:r>
            <w:r w:rsidRPr="002E2460">
              <w:rPr>
                <w:rFonts w:ascii="Arial" w:hAnsi="Arial" w:cs="Arial"/>
                <w:color w:val="000000"/>
                <w:w w:val="104"/>
                <w:sz w:val="22"/>
                <w:szCs w:val="22"/>
              </w:rPr>
              <w:t>for</w:t>
            </w:r>
            <w:r w:rsidRPr="002E2460">
              <w:rPr>
                <w:rFonts w:ascii="Arial" w:hAnsi="Arial" w:cs="Arial"/>
                <w:color w:val="000000"/>
                <w:spacing w:val="7"/>
                <w:sz w:val="22"/>
                <w:szCs w:val="22"/>
              </w:rPr>
              <w:t xml:space="preserve"> </w:t>
            </w:r>
            <w:r w:rsidRPr="002E2460">
              <w:rPr>
                <w:rFonts w:ascii="Arial" w:hAnsi="Arial" w:cs="Arial"/>
                <w:color w:val="000000"/>
                <w:sz w:val="22"/>
                <w:szCs w:val="22"/>
              </w:rPr>
              <w:t>child</w:t>
            </w:r>
            <w:r w:rsidRPr="002E2460">
              <w:rPr>
                <w:rFonts w:ascii="Arial" w:hAnsi="Arial" w:cs="Arial"/>
                <w:color w:val="000000"/>
                <w:spacing w:val="-4"/>
                <w:sz w:val="22"/>
                <w:szCs w:val="22"/>
              </w:rPr>
              <w:t>r</w:t>
            </w:r>
            <w:r w:rsidRPr="002E2460">
              <w:rPr>
                <w:rFonts w:ascii="Arial" w:hAnsi="Arial" w:cs="Arial"/>
                <w:color w:val="000000"/>
                <w:sz w:val="22"/>
                <w:szCs w:val="22"/>
              </w:rPr>
              <w:t>en</w:t>
            </w:r>
            <w:r w:rsidRPr="002E2460">
              <w:rPr>
                <w:rFonts w:ascii="Arial" w:hAnsi="Arial" w:cs="Arial"/>
                <w:color w:val="000000"/>
                <w:spacing w:val="28"/>
                <w:sz w:val="22"/>
                <w:szCs w:val="22"/>
              </w:rPr>
              <w:t xml:space="preserve"> </w:t>
            </w:r>
            <w:r w:rsidRPr="002E2460">
              <w:rPr>
                <w:rFonts w:ascii="Arial" w:hAnsi="Arial" w:cs="Arial"/>
                <w:color w:val="000000"/>
                <w:sz w:val="22"/>
                <w:szCs w:val="22"/>
              </w:rPr>
              <w:t>and</w:t>
            </w:r>
            <w:r w:rsidRPr="002E2460">
              <w:rPr>
                <w:rFonts w:ascii="Arial" w:hAnsi="Arial" w:cs="Arial"/>
                <w:color w:val="000000"/>
                <w:spacing w:val="39"/>
                <w:sz w:val="22"/>
                <w:szCs w:val="22"/>
              </w:rPr>
              <w:t xml:space="preserve"> </w:t>
            </w:r>
            <w:r w:rsidRPr="002E2460">
              <w:rPr>
                <w:rFonts w:ascii="Arial" w:hAnsi="Arial" w:cs="Arial"/>
                <w:color w:val="000000"/>
                <w:sz w:val="22"/>
                <w:szCs w:val="22"/>
              </w:rPr>
              <w:t>young</w:t>
            </w:r>
            <w:r w:rsidRPr="002E2460">
              <w:rPr>
                <w:rFonts w:ascii="Arial" w:hAnsi="Arial" w:cs="Arial"/>
                <w:color w:val="000000"/>
                <w:spacing w:val="37"/>
                <w:sz w:val="22"/>
                <w:szCs w:val="22"/>
              </w:rPr>
              <w:t xml:space="preserve"> </w:t>
            </w:r>
            <w:r w:rsidRPr="002E2460">
              <w:rPr>
                <w:rFonts w:ascii="Arial" w:hAnsi="Arial" w:cs="Arial"/>
                <w:color w:val="000000"/>
                <w:sz w:val="22"/>
                <w:szCs w:val="22"/>
              </w:rPr>
              <w:t>people</w:t>
            </w:r>
            <w:r w:rsidRPr="002E2460">
              <w:rPr>
                <w:rFonts w:ascii="Arial" w:hAnsi="Arial" w:cs="Arial"/>
                <w:color w:val="000000"/>
                <w:spacing w:val="50"/>
                <w:sz w:val="22"/>
                <w:szCs w:val="22"/>
              </w:rPr>
              <w:t xml:space="preserve"> </w:t>
            </w:r>
            <w:r w:rsidRPr="002E2460">
              <w:rPr>
                <w:rFonts w:ascii="Arial" w:hAnsi="Arial" w:cs="Arial"/>
                <w:color w:val="000000"/>
                <w:sz w:val="22"/>
                <w:szCs w:val="22"/>
              </w:rPr>
              <w:t>with</w:t>
            </w:r>
            <w:r w:rsidRPr="002E2460">
              <w:rPr>
                <w:rFonts w:ascii="Arial" w:hAnsi="Arial" w:cs="Arial"/>
                <w:color w:val="000000"/>
                <w:spacing w:val="21"/>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highest</w:t>
            </w:r>
            <w:r w:rsidRPr="002E2460">
              <w:rPr>
                <w:rFonts w:ascii="Arial" w:hAnsi="Arial" w:cs="Arial"/>
                <w:color w:val="000000"/>
                <w:spacing w:val="47"/>
                <w:sz w:val="22"/>
                <w:szCs w:val="22"/>
              </w:rPr>
              <w:t xml:space="preserve"> </w:t>
            </w:r>
            <w:r w:rsidRPr="002E2460">
              <w:rPr>
                <w:rFonts w:ascii="Arial" w:hAnsi="Arial" w:cs="Arial"/>
                <w:color w:val="000000"/>
                <w:sz w:val="22"/>
                <w:szCs w:val="22"/>
              </w:rPr>
              <w:t>levels</w:t>
            </w:r>
            <w:r w:rsidRPr="002E2460">
              <w:rPr>
                <w:rFonts w:ascii="Arial" w:hAnsi="Arial" w:cs="Arial"/>
                <w:color w:val="000000"/>
                <w:spacing w:val="-7"/>
                <w:sz w:val="22"/>
                <w:szCs w:val="22"/>
              </w:rPr>
              <w:t xml:space="preserve"> </w:t>
            </w:r>
            <w:r w:rsidRPr="002E2460">
              <w:rPr>
                <w:rFonts w:ascii="Arial" w:hAnsi="Arial" w:cs="Arial"/>
                <w:color w:val="000000"/>
                <w:w w:val="106"/>
                <w:sz w:val="22"/>
                <w:szCs w:val="22"/>
              </w:rPr>
              <w:t>of</w:t>
            </w:r>
            <w:r w:rsidRPr="002E2460">
              <w:rPr>
                <w:rFonts w:ascii="Arial" w:hAnsi="Arial" w:cs="Arial"/>
                <w:color w:val="000000"/>
                <w:spacing w:val="7"/>
                <w:sz w:val="22"/>
                <w:szCs w:val="22"/>
              </w:rPr>
              <w:t xml:space="preserve"> </w:t>
            </w:r>
            <w:r w:rsidRPr="002E2460">
              <w:rPr>
                <w:rFonts w:ascii="Arial" w:hAnsi="Arial" w:cs="Arial"/>
                <w:color w:val="000000"/>
                <w:sz w:val="22"/>
                <w:szCs w:val="22"/>
              </w:rPr>
              <w:t>need. When</w:t>
            </w:r>
            <w:r w:rsidRPr="002E2460">
              <w:rPr>
                <w:rFonts w:ascii="Arial" w:hAnsi="Arial" w:cs="Arial"/>
                <w:color w:val="000000"/>
                <w:spacing w:val="40"/>
                <w:sz w:val="22"/>
                <w:szCs w:val="22"/>
              </w:rPr>
              <w:t xml:space="preserve"> </w:t>
            </w:r>
            <w:r w:rsidRPr="002E2460">
              <w:rPr>
                <w:rFonts w:ascii="Arial" w:hAnsi="Arial" w:cs="Arial"/>
                <w:color w:val="000000"/>
                <w:sz w:val="22"/>
                <w:szCs w:val="22"/>
              </w:rPr>
              <w:t>they</w:t>
            </w:r>
            <w:r w:rsidRPr="002E2460">
              <w:rPr>
                <w:rFonts w:ascii="Arial" w:hAnsi="Arial" w:cs="Arial"/>
                <w:color w:val="000000"/>
                <w:spacing w:val="28"/>
                <w:sz w:val="22"/>
                <w:szCs w:val="22"/>
              </w:rPr>
              <w:t xml:space="preserve"> </w:t>
            </w:r>
            <w:r w:rsidRPr="002E2460">
              <w:rPr>
                <w:rFonts w:ascii="Arial" w:hAnsi="Arial" w:cs="Arial"/>
                <w:color w:val="000000"/>
                <w:sz w:val="22"/>
                <w:szCs w:val="22"/>
              </w:rPr>
              <w:t>a</w:t>
            </w:r>
            <w:r w:rsidRPr="002E2460">
              <w:rPr>
                <w:rFonts w:ascii="Arial" w:hAnsi="Arial" w:cs="Arial"/>
                <w:color w:val="000000"/>
                <w:spacing w:val="-4"/>
                <w:sz w:val="22"/>
                <w:szCs w:val="22"/>
              </w:rPr>
              <w:t>r</w:t>
            </w:r>
            <w:r w:rsidRPr="002E2460">
              <w:rPr>
                <w:rFonts w:ascii="Arial" w:hAnsi="Arial" w:cs="Arial"/>
                <w:color w:val="000000"/>
                <w:sz w:val="22"/>
                <w:szCs w:val="22"/>
              </w:rPr>
              <w:t>e</w:t>
            </w:r>
            <w:r w:rsidRPr="002E2460">
              <w:rPr>
                <w:rFonts w:ascii="Arial" w:hAnsi="Arial" w:cs="Arial"/>
                <w:color w:val="000000"/>
                <w:spacing w:val="17"/>
                <w:sz w:val="22"/>
                <w:szCs w:val="22"/>
              </w:rPr>
              <w:t xml:space="preserve"> </w:t>
            </w:r>
            <w:r w:rsidRPr="002E2460">
              <w:rPr>
                <w:rFonts w:ascii="Arial" w:hAnsi="Arial" w:cs="Arial"/>
                <w:color w:val="000000"/>
                <w:sz w:val="22"/>
                <w:szCs w:val="22"/>
              </w:rPr>
              <w:t>looking</w:t>
            </w:r>
            <w:r w:rsidRPr="002E2460">
              <w:rPr>
                <w:rFonts w:ascii="Arial" w:hAnsi="Arial" w:cs="Arial"/>
                <w:color w:val="000000"/>
                <w:spacing w:val="25"/>
                <w:sz w:val="22"/>
                <w:szCs w:val="22"/>
              </w:rPr>
              <w:t xml:space="preserve"> </w:t>
            </w:r>
            <w:r w:rsidRPr="002E2460">
              <w:rPr>
                <w:rFonts w:ascii="Arial" w:hAnsi="Arial" w:cs="Arial"/>
                <w:color w:val="000000"/>
                <w:sz w:val="22"/>
                <w:szCs w:val="22"/>
              </w:rPr>
              <w:t>at</w:t>
            </w:r>
            <w:r w:rsidRPr="002E2460">
              <w:rPr>
                <w:rFonts w:ascii="Arial" w:hAnsi="Arial" w:cs="Arial"/>
                <w:color w:val="000000"/>
                <w:spacing w:val="29"/>
                <w:sz w:val="22"/>
                <w:szCs w:val="22"/>
              </w:rPr>
              <w:t xml:space="preserve"> </w:t>
            </w:r>
            <w:r w:rsidRPr="002E2460">
              <w:rPr>
                <w:rFonts w:ascii="Arial" w:hAnsi="Arial" w:cs="Arial"/>
                <w:color w:val="000000"/>
                <w:sz w:val="22"/>
                <w:szCs w:val="22"/>
              </w:rPr>
              <w:t>a</w:t>
            </w:r>
            <w:r w:rsidRPr="002E2460">
              <w:rPr>
                <w:rFonts w:ascii="Arial" w:hAnsi="Arial" w:cs="Arial"/>
                <w:color w:val="000000"/>
                <w:spacing w:val="18"/>
                <w:sz w:val="22"/>
                <w:szCs w:val="22"/>
              </w:rPr>
              <w:t xml:space="preserve"> </w:t>
            </w:r>
            <w:r w:rsidRPr="002E2460">
              <w:rPr>
                <w:rFonts w:ascii="Arial" w:hAnsi="Arial" w:cs="Arial"/>
                <w:color w:val="000000"/>
                <w:sz w:val="22"/>
                <w:szCs w:val="22"/>
              </w:rPr>
              <w:t>package of</w:t>
            </w:r>
            <w:r w:rsidRPr="002E2460">
              <w:rPr>
                <w:rFonts w:ascii="Arial" w:hAnsi="Arial" w:cs="Arial"/>
                <w:color w:val="000000"/>
                <w:spacing w:val="17"/>
                <w:sz w:val="22"/>
                <w:szCs w:val="22"/>
              </w:rPr>
              <w:t xml:space="preserve"> </w:t>
            </w:r>
            <w:r w:rsidRPr="002E2460">
              <w:rPr>
                <w:rFonts w:ascii="Arial" w:hAnsi="Arial" w:cs="Arial"/>
                <w:color w:val="000000"/>
                <w:w w:val="108"/>
                <w:sz w:val="22"/>
                <w:szCs w:val="22"/>
              </w:rPr>
              <w:t>short</w:t>
            </w:r>
            <w:r w:rsidRPr="002E2460">
              <w:rPr>
                <w:rFonts w:ascii="Arial" w:hAnsi="Arial" w:cs="Arial"/>
                <w:color w:val="000000"/>
                <w:spacing w:val="7"/>
                <w:sz w:val="22"/>
                <w:szCs w:val="22"/>
              </w:rPr>
              <w:t xml:space="preserve"> </w:t>
            </w:r>
            <w:r w:rsidRPr="002E2460">
              <w:rPr>
                <w:rFonts w:ascii="Arial" w:hAnsi="Arial" w:cs="Arial"/>
                <w:color w:val="000000"/>
                <w:sz w:val="22"/>
                <w:szCs w:val="22"/>
              </w:rPr>
              <w:t>b</w:t>
            </w:r>
            <w:r w:rsidRPr="002E2460">
              <w:rPr>
                <w:rFonts w:ascii="Arial" w:hAnsi="Arial" w:cs="Arial"/>
                <w:color w:val="000000"/>
                <w:spacing w:val="-4"/>
                <w:sz w:val="22"/>
                <w:szCs w:val="22"/>
              </w:rPr>
              <w:t>r</w:t>
            </w:r>
            <w:r w:rsidRPr="002E2460">
              <w:rPr>
                <w:rFonts w:ascii="Arial" w:hAnsi="Arial" w:cs="Arial"/>
                <w:color w:val="000000"/>
                <w:sz w:val="22"/>
                <w:szCs w:val="22"/>
              </w:rPr>
              <w:t>eak</w:t>
            </w:r>
            <w:r w:rsidRPr="002E2460">
              <w:rPr>
                <w:rFonts w:ascii="Arial" w:hAnsi="Arial" w:cs="Arial"/>
                <w:color w:val="000000"/>
                <w:spacing w:val="35"/>
                <w:sz w:val="22"/>
                <w:szCs w:val="22"/>
              </w:rPr>
              <w:t xml:space="preserve"> </w:t>
            </w:r>
            <w:r w:rsidRPr="002E2460">
              <w:rPr>
                <w:rFonts w:ascii="Arial" w:hAnsi="Arial" w:cs="Arial"/>
                <w:color w:val="000000"/>
                <w:sz w:val="22"/>
                <w:szCs w:val="22"/>
              </w:rPr>
              <w:t>support, the</w:t>
            </w:r>
            <w:r w:rsidRPr="002E2460">
              <w:rPr>
                <w:rFonts w:ascii="Arial" w:hAnsi="Arial" w:cs="Arial"/>
                <w:color w:val="000000"/>
                <w:spacing w:val="39"/>
                <w:sz w:val="22"/>
                <w:szCs w:val="22"/>
              </w:rPr>
              <w:t xml:space="preserve"> </w:t>
            </w:r>
            <w:r w:rsidRPr="002E2460">
              <w:rPr>
                <w:rFonts w:ascii="Arial" w:hAnsi="Arial" w:cs="Arial"/>
                <w:color w:val="000000"/>
                <w:sz w:val="22"/>
                <w:szCs w:val="22"/>
              </w:rPr>
              <w:t>panel</w:t>
            </w:r>
            <w:r w:rsidRPr="002E2460">
              <w:rPr>
                <w:rFonts w:ascii="Arial" w:hAnsi="Arial" w:cs="Arial"/>
                <w:color w:val="000000"/>
                <w:spacing w:val="37"/>
                <w:sz w:val="22"/>
                <w:szCs w:val="22"/>
              </w:rPr>
              <w:t xml:space="preserve"> </w:t>
            </w:r>
            <w:r w:rsidRPr="002E2460">
              <w:rPr>
                <w:rFonts w:ascii="Arial" w:hAnsi="Arial" w:cs="Arial"/>
                <w:color w:val="000000"/>
                <w:sz w:val="22"/>
                <w:szCs w:val="22"/>
              </w:rPr>
              <w:t>takes</w:t>
            </w:r>
            <w:r w:rsidRPr="002E2460">
              <w:rPr>
                <w:rFonts w:ascii="Arial" w:hAnsi="Arial" w:cs="Arial"/>
                <w:color w:val="000000"/>
                <w:spacing w:val="40"/>
                <w:sz w:val="22"/>
                <w:szCs w:val="22"/>
              </w:rPr>
              <w:t xml:space="preserve"> </w:t>
            </w:r>
            <w:r w:rsidRPr="002E2460">
              <w:rPr>
                <w:rFonts w:ascii="Arial" w:hAnsi="Arial" w:cs="Arial"/>
                <w:color w:val="000000"/>
                <w:sz w:val="22"/>
                <w:szCs w:val="22"/>
              </w:rPr>
              <w:t>into</w:t>
            </w:r>
            <w:r w:rsidRPr="002E2460">
              <w:rPr>
                <w:rFonts w:ascii="Arial" w:hAnsi="Arial" w:cs="Arial"/>
                <w:color w:val="000000"/>
                <w:spacing w:val="29"/>
                <w:sz w:val="22"/>
                <w:szCs w:val="22"/>
              </w:rPr>
              <w:t xml:space="preserve"> </w:t>
            </w:r>
            <w:r w:rsidRPr="002E2460">
              <w:rPr>
                <w:rFonts w:ascii="Arial" w:hAnsi="Arial" w:cs="Arial"/>
                <w:color w:val="000000"/>
                <w:sz w:val="22"/>
                <w:szCs w:val="22"/>
              </w:rPr>
              <w:t>account</w:t>
            </w:r>
            <w:r w:rsidRPr="002E2460">
              <w:rPr>
                <w:rFonts w:ascii="Arial" w:hAnsi="Arial" w:cs="Arial"/>
                <w:color w:val="000000"/>
                <w:spacing w:val="13"/>
                <w:sz w:val="22"/>
                <w:szCs w:val="22"/>
              </w:rPr>
              <w:t xml:space="preserve"> </w:t>
            </w:r>
            <w:r w:rsidRPr="002E2460">
              <w:rPr>
                <w:rFonts w:ascii="Arial" w:hAnsi="Arial" w:cs="Arial"/>
                <w:color w:val="000000"/>
                <w:w w:val="113"/>
                <w:sz w:val="22"/>
                <w:szCs w:val="22"/>
              </w:rPr>
              <w:t>the</w:t>
            </w:r>
            <w:r w:rsidRPr="002E2460">
              <w:rPr>
                <w:rFonts w:ascii="Arial" w:hAnsi="Arial" w:cs="Arial"/>
                <w:color w:val="000000"/>
                <w:spacing w:val="7"/>
                <w:sz w:val="22"/>
                <w:szCs w:val="22"/>
              </w:rPr>
              <w:t xml:space="preserve"> </w:t>
            </w:r>
            <w:r w:rsidRPr="002E2460">
              <w:rPr>
                <w:rFonts w:ascii="Arial" w:hAnsi="Arial" w:cs="Arial"/>
                <w:color w:val="000000"/>
                <w:sz w:val="22"/>
                <w:szCs w:val="22"/>
              </w:rPr>
              <w:t>assessed</w:t>
            </w:r>
            <w:r w:rsidRPr="002E2460">
              <w:rPr>
                <w:rFonts w:ascii="Arial" w:hAnsi="Arial" w:cs="Arial"/>
                <w:color w:val="000000"/>
                <w:spacing w:val="41"/>
                <w:sz w:val="22"/>
                <w:szCs w:val="22"/>
              </w:rPr>
              <w:t xml:space="preserve"> </w:t>
            </w:r>
            <w:r w:rsidRPr="002E2460">
              <w:rPr>
                <w:rFonts w:ascii="Arial" w:hAnsi="Arial" w:cs="Arial"/>
                <w:color w:val="000000"/>
                <w:sz w:val="22"/>
                <w:szCs w:val="22"/>
              </w:rPr>
              <w:t>needs, the</w:t>
            </w:r>
            <w:r w:rsidRPr="002E2460">
              <w:rPr>
                <w:rFonts w:ascii="Arial" w:hAnsi="Arial" w:cs="Arial"/>
                <w:color w:val="000000"/>
                <w:spacing w:val="39"/>
                <w:sz w:val="22"/>
                <w:szCs w:val="22"/>
              </w:rPr>
              <w:t xml:space="preserve"> </w:t>
            </w:r>
            <w:r w:rsidRPr="002E2460">
              <w:rPr>
                <w:rFonts w:ascii="Arial" w:hAnsi="Arial" w:cs="Arial"/>
                <w:color w:val="000000"/>
                <w:sz w:val="22"/>
                <w:szCs w:val="22"/>
              </w:rPr>
              <w:t>opinions</w:t>
            </w:r>
            <w:r w:rsidRPr="002E2460">
              <w:rPr>
                <w:rFonts w:ascii="Arial" w:hAnsi="Arial" w:cs="Arial"/>
                <w:color w:val="000000"/>
                <w:spacing w:val="35"/>
                <w:sz w:val="22"/>
                <w:szCs w:val="22"/>
              </w:rPr>
              <w:t xml:space="preserve"> </w:t>
            </w:r>
            <w:r w:rsidRPr="002E2460">
              <w:rPr>
                <w:rFonts w:ascii="Arial" w:hAnsi="Arial" w:cs="Arial"/>
                <w:color w:val="000000"/>
                <w:sz w:val="22"/>
                <w:szCs w:val="22"/>
              </w:rPr>
              <w:t>of</w:t>
            </w:r>
            <w:r w:rsidRPr="002E2460">
              <w:rPr>
                <w:rFonts w:ascii="Arial" w:hAnsi="Arial" w:cs="Arial"/>
                <w:color w:val="000000"/>
                <w:spacing w:val="17"/>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specialists</w:t>
            </w:r>
            <w:r w:rsidRPr="002E2460">
              <w:rPr>
                <w:rFonts w:ascii="Arial" w:hAnsi="Arial" w:cs="Arial"/>
                <w:color w:val="000000"/>
                <w:spacing w:val="15"/>
                <w:sz w:val="22"/>
                <w:szCs w:val="22"/>
              </w:rPr>
              <w:t xml:space="preserve"> </w:t>
            </w:r>
            <w:r w:rsidRPr="002E2460">
              <w:rPr>
                <w:rFonts w:ascii="Arial" w:hAnsi="Arial" w:cs="Arial"/>
                <w:color w:val="000000"/>
                <w:w w:val="109"/>
                <w:sz w:val="22"/>
                <w:szCs w:val="22"/>
              </w:rPr>
              <w:t xml:space="preserve">who </w:t>
            </w:r>
            <w:r w:rsidRPr="002E2460">
              <w:rPr>
                <w:rFonts w:ascii="Arial" w:hAnsi="Arial" w:cs="Arial"/>
                <w:color w:val="000000"/>
                <w:sz w:val="22"/>
                <w:szCs w:val="22"/>
              </w:rPr>
              <w:t>work</w:t>
            </w:r>
            <w:r w:rsidRPr="002E2460">
              <w:rPr>
                <w:rFonts w:ascii="Arial" w:hAnsi="Arial" w:cs="Arial"/>
                <w:color w:val="000000"/>
                <w:spacing w:val="28"/>
                <w:sz w:val="22"/>
                <w:szCs w:val="22"/>
              </w:rPr>
              <w:t xml:space="preserve"> </w:t>
            </w:r>
            <w:r w:rsidRPr="002E2460">
              <w:rPr>
                <w:rFonts w:ascii="Arial" w:hAnsi="Arial" w:cs="Arial"/>
                <w:color w:val="000000"/>
                <w:sz w:val="22"/>
                <w:szCs w:val="22"/>
              </w:rPr>
              <w:t>with</w:t>
            </w:r>
            <w:r w:rsidRPr="002E2460">
              <w:rPr>
                <w:rFonts w:ascii="Arial" w:hAnsi="Arial" w:cs="Arial"/>
                <w:color w:val="000000"/>
                <w:spacing w:val="28"/>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child</w:t>
            </w:r>
            <w:r w:rsidRPr="002E2460">
              <w:rPr>
                <w:rFonts w:ascii="Arial" w:hAnsi="Arial" w:cs="Arial"/>
                <w:color w:val="000000"/>
                <w:spacing w:val="7"/>
                <w:sz w:val="22"/>
                <w:szCs w:val="22"/>
              </w:rPr>
              <w:t xml:space="preserve"> </w:t>
            </w:r>
            <w:r w:rsidRPr="002E2460">
              <w:rPr>
                <w:rFonts w:ascii="Arial" w:hAnsi="Arial" w:cs="Arial"/>
                <w:color w:val="000000"/>
                <w:sz w:val="22"/>
                <w:szCs w:val="22"/>
              </w:rPr>
              <w:t>or</w:t>
            </w:r>
            <w:r w:rsidRPr="002E2460">
              <w:rPr>
                <w:rFonts w:ascii="Arial" w:hAnsi="Arial" w:cs="Arial"/>
                <w:color w:val="000000"/>
                <w:spacing w:val="17"/>
                <w:sz w:val="22"/>
                <w:szCs w:val="22"/>
              </w:rPr>
              <w:t xml:space="preserve"> </w:t>
            </w:r>
            <w:r w:rsidRPr="002E2460">
              <w:rPr>
                <w:rFonts w:ascii="Arial" w:hAnsi="Arial" w:cs="Arial"/>
                <w:color w:val="000000"/>
                <w:sz w:val="22"/>
                <w:szCs w:val="22"/>
              </w:rPr>
              <w:t>young</w:t>
            </w:r>
            <w:r w:rsidRPr="002E2460">
              <w:rPr>
                <w:rFonts w:ascii="Arial" w:hAnsi="Arial" w:cs="Arial"/>
                <w:color w:val="000000"/>
                <w:spacing w:val="37"/>
                <w:sz w:val="22"/>
                <w:szCs w:val="22"/>
              </w:rPr>
              <w:t xml:space="preserve"> </w:t>
            </w:r>
            <w:r w:rsidRPr="002E2460">
              <w:rPr>
                <w:rFonts w:ascii="Arial" w:hAnsi="Arial" w:cs="Arial"/>
                <w:color w:val="000000"/>
                <w:sz w:val="22"/>
                <w:szCs w:val="22"/>
              </w:rPr>
              <w:t xml:space="preserve">person. The </w:t>
            </w:r>
            <w:r w:rsidRPr="002E2460">
              <w:rPr>
                <w:rFonts w:ascii="Arial" w:hAnsi="Arial" w:cs="Arial"/>
                <w:color w:val="000000"/>
                <w:w w:val="108"/>
                <w:sz w:val="22"/>
                <w:szCs w:val="22"/>
              </w:rPr>
              <w:t>pa</w:t>
            </w:r>
            <w:r w:rsidRPr="002E2460">
              <w:rPr>
                <w:rFonts w:ascii="Arial" w:hAnsi="Arial" w:cs="Arial"/>
                <w:color w:val="000000"/>
                <w:spacing w:val="-4"/>
                <w:w w:val="108"/>
                <w:sz w:val="22"/>
                <w:szCs w:val="22"/>
              </w:rPr>
              <w:t>r</w:t>
            </w:r>
            <w:r w:rsidRPr="002E2460">
              <w:rPr>
                <w:rFonts w:ascii="Arial" w:hAnsi="Arial" w:cs="Arial"/>
                <w:color w:val="000000"/>
                <w:w w:val="110"/>
                <w:sz w:val="22"/>
                <w:szCs w:val="22"/>
              </w:rPr>
              <w:t>ents</w:t>
            </w:r>
            <w:r w:rsidRPr="002E2460">
              <w:rPr>
                <w:rFonts w:ascii="Arial" w:hAnsi="Arial" w:cs="Arial"/>
                <w:color w:val="000000"/>
                <w:spacing w:val="7"/>
                <w:sz w:val="22"/>
                <w:szCs w:val="22"/>
              </w:rPr>
              <w:t xml:space="preserve"> </w:t>
            </w:r>
            <w:r w:rsidRPr="002E2460">
              <w:rPr>
                <w:rFonts w:ascii="Arial" w:hAnsi="Arial" w:cs="Arial"/>
                <w:color w:val="000000"/>
                <w:sz w:val="22"/>
                <w:szCs w:val="22"/>
              </w:rPr>
              <w:t>and/or</w:t>
            </w:r>
            <w:r w:rsidRPr="002E2460">
              <w:rPr>
                <w:rFonts w:ascii="Arial" w:hAnsi="Arial" w:cs="Arial"/>
                <w:color w:val="000000"/>
                <w:spacing w:val="48"/>
                <w:sz w:val="22"/>
                <w:szCs w:val="22"/>
              </w:rPr>
              <w:t xml:space="preserve"> </w:t>
            </w:r>
            <w:r w:rsidRPr="002E2460">
              <w:rPr>
                <w:rFonts w:ascii="Arial" w:hAnsi="Arial" w:cs="Arial"/>
                <w:color w:val="000000"/>
                <w:sz w:val="22"/>
                <w:szCs w:val="22"/>
              </w:rPr>
              <w:t>ca</w:t>
            </w:r>
            <w:r w:rsidRPr="002E2460">
              <w:rPr>
                <w:rFonts w:ascii="Arial" w:hAnsi="Arial" w:cs="Arial"/>
                <w:color w:val="000000"/>
                <w:spacing w:val="-4"/>
                <w:sz w:val="22"/>
                <w:szCs w:val="22"/>
              </w:rPr>
              <w:t>r</w:t>
            </w:r>
            <w:r w:rsidRPr="002E2460">
              <w:rPr>
                <w:rFonts w:ascii="Arial" w:hAnsi="Arial" w:cs="Arial"/>
                <w:color w:val="000000"/>
                <w:sz w:val="22"/>
                <w:szCs w:val="22"/>
              </w:rPr>
              <w:t>ers’</w:t>
            </w:r>
            <w:r w:rsidRPr="002E2460">
              <w:rPr>
                <w:rFonts w:ascii="Arial" w:hAnsi="Arial" w:cs="Arial"/>
                <w:color w:val="000000"/>
                <w:spacing w:val="14"/>
                <w:sz w:val="22"/>
                <w:szCs w:val="22"/>
              </w:rPr>
              <w:t xml:space="preserve"> </w:t>
            </w:r>
            <w:r w:rsidRPr="002E2460">
              <w:rPr>
                <w:rFonts w:ascii="Arial" w:hAnsi="Arial" w:cs="Arial"/>
                <w:color w:val="000000"/>
                <w:sz w:val="22"/>
                <w:szCs w:val="22"/>
              </w:rPr>
              <w:t>opinions</w:t>
            </w:r>
            <w:r w:rsidRPr="002E2460">
              <w:rPr>
                <w:rFonts w:ascii="Arial" w:hAnsi="Arial" w:cs="Arial"/>
                <w:color w:val="000000"/>
                <w:spacing w:val="35"/>
                <w:sz w:val="22"/>
                <w:szCs w:val="22"/>
              </w:rPr>
              <w:t xml:space="preserve"> </w:t>
            </w:r>
            <w:r w:rsidRPr="002E2460">
              <w:rPr>
                <w:rFonts w:ascii="Arial" w:hAnsi="Arial" w:cs="Arial"/>
                <w:color w:val="000000"/>
                <w:sz w:val="22"/>
                <w:szCs w:val="22"/>
              </w:rPr>
              <w:t>about the</w:t>
            </w:r>
            <w:r w:rsidRPr="002E2460">
              <w:rPr>
                <w:rFonts w:ascii="Arial" w:hAnsi="Arial" w:cs="Arial"/>
                <w:color w:val="000000"/>
                <w:spacing w:val="32"/>
                <w:sz w:val="22"/>
                <w:szCs w:val="22"/>
              </w:rPr>
              <w:t xml:space="preserve"> </w:t>
            </w:r>
            <w:r w:rsidRPr="002E2460">
              <w:rPr>
                <w:rFonts w:ascii="Arial" w:hAnsi="Arial" w:cs="Arial"/>
                <w:color w:val="000000"/>
                <w:sz w:val="22"/>
                <w:szCs w:val="22"/>
              </w:rPr>
              <w:t>kind</w:t>
            </w:r>
            <w:r w:rsidRPr="002E2460">
              <w:rPr>
                <w:rFonts w:ascii="Arial" w:hAnsi="Arial" w:cs="Arial"/>
                <w:color w:val="000000"/>
                <w:spacing w:val="18"/>
                <w:sz w:val="22"/>
                <w:szCs w:val="22"/>
              </w:rPr>
              <w:t xml:space="preserve"> </w:t>
            </w:r>
            <w:r w:rsidRPr="002E2460">
              <w:rPr>
                <w:rFonts w:ascii="Arial" w:hAnsi="Arial" w:cs="Arial"/>
                <w:color w:val="000000"/>
                <w:sz w:val="22"/>
                <w:szCs w:val="22"/>
              </w:rPr>
              <w:t>of</w:t>
            </w:r>
            <w:r w:rsidRPr="002E2460">
              <w:rPr>
                <w:rFonts w:ascii="Arial" w:hAnsi="Arial" w:cs="Arial"/>
                <w:color w:val="000000"/>
                <w:spacing w:val="17"/>
                <w:sz w:val="22"/>
                <w:szCs w:val="22"/>
              </w:rPr>
              <w:t xml:space="preserve"> </w:t>
            </w:r>
            <w:r w:rsidRPr="002E2460">
              <w:rPr>
                <w:rFonts w:ascii="Arial" w:hAnsi="Arial" w:cs="Arial"/>
                <w:color w:val="000000"/>
                <w:sz w:val="22"/>
                <w:szCs w:val="22"/>
              </w:rPr>
              <w:t>short</w:t>
            </w:r>
            <w:r w:rsidRPr="002E2460">
              <w:rPr>
                <w:rFonts w:ascii="Arial" w:hAnsi="Arial" w:cs="Arial"/>
                <w:color w:val="000000"/>
                <w:spacing w:val="39"/>
                <w:sz w:val="22"/>
                <w:szCs w:val="22"/>
              </w:rPr>
              <w:t xml:space="preserve"> </w:t>
            </w:r>
            <w:r w:rsidRPr="002E2460">
              <w:rPr>
                <w:rFonts w:ascii="Arial" w:hAnsi="Arial" w:cs="Arial"/>
                <w:color w:val="000000"/>
                <w:w w:val="106"/>
                <w:sz w:val="22"/>
                <w:szCs w:val="22"/>
              </w:rPr>
              <w:t>b</w:t>
            </w:r>
            <w:r w:rsidRPr="002E2460">
              <w:rPr>
                <w:rFonts w:ascii="Arial" w:hAnsi="Arial" w:cs="Arial"/>
                <w:color w:val="000000"/>
                <w:spacing w:val="-4"/>
                <w:w w:val="106"/>
                <w:sz w:val="22"/>
                <w:szCs w:val="22"/>
              </w:rPr>
              <w:t>r</w:t>
            </w:r>
            <w:r w:rsidRPr="002E2460">
              <w:rPr>
                <w:rFonts w:ascii="Arial" w:hAnsi="Arial" w:cs="Arial"/>
                <w:color w:val="000000"/>
                <w:w w:val="108"/>
                <w:sz w:val="22"/>
                <w:szCs w:val="22"/>
              </w:rPr>
              <w:t>eak</w:t>
            </w:r>
            <w:r w:rsidRPr="002E2460">
              <w:rPr>
                <w:rFonts w:ascii="Arial" w:hAnsi="Arial" w:cs="Arial"/>
                <w:color w:val="000000"/>
                <w:spacing w:val="7"/>
                <w:sz w:val="22"/>
                <w:szCs w:val="22"/>
              </w:rPr>
              <w:t xml:space="preserve"> </w:t>
            </w:r>
            <w:r w:rsidRPr="002E2460">
              <w:rPr>
                <w:rFonts w:ascii="Arial" w:hAnsi="Arial" w:cs="Arial"/>
                <w:color w:val="000000"/>
                <w:sz w:val="22"/>
                <w:szCs w:val="22"/>
              </w:rPr>
              <w:t>that they</w:t>
            </w:r>
            <w:r w:rsidRPr="002E2460">
              <w:rPr>
                <w:rFonts w:ascii="Arial" w:hAnsi="Arial" w:cs="Arial"/>
                <w:color w:val="000000"/>
                <w:spacing w:val="28"/>
                <w:sz w:val="22"/>
                <w:szCs w:val="22"/>
              </w:rPr>
              <w:t xml:space="preserve"> </w:t>
            </w:r>
            <w:r w:rsidRPr="002E2460">
              <w:rPr>
                <w:rFonts w:ascii="Arial" w:hAnsi="Arial" w:cs="Arial"/>
                <w:color w:val="000000"/>
                <w:sz w:val="22"/>
                <w:szCs w:val="22"/>
              </w:rPr>
              <w:t>would</w:t>
            </w:r>
            <w:r w:rsidRPr="002E2460">
              <w:rPr>
                <w:rFonts w:ascii="Arial" w:hAnsi="Arial" w:cs="Arial"/>
                <w:color w:val="000000"/>
                <w:spacing w:val="37"/>
                <w:sz w:val="22"/>
                <w:szCs w:val="22"/>
              </w:rPr>
              <w:t xml:space="preserve"> </w:t>
            </w:r>
            <w:r w:rsidRPr="002E2460">
              <w:rPr>
                <w:rFonts w:ascii="Arial" w:hAnsi="Arial" w:cs="Arial"/>
                <w:color w:val="000000"/>
                <w:sz w:val="22"/>
                <w:szCs w:val="22"/>
              </w:rPr>
              <w:t>find</w:t>
            </w:r>
            <w:r w:rsidRPr="002E2460">
              <w:rPr>
                <w:rFonts w:ascii="Arial" w:hAnsi="Arial" w:cs="Arial"/>
                <w:color w:val="000000"/>
                <w:spacing w:val="10"/>
                <w:sz w:val="22"/>
                <w:szCs w:val="22"/>
              </w:rPr>
              <w:t xml:space="preserve"> </w:t>
            </w:r>
            <w:r w:rsidRPr="002E2460">
              <w:rPr>
                <w:rFonts w:ascii="Arial" w:hAnsi="Arial" w:cs="Arial"/>
                <w:color w:val="000000"/>
                <w:sz w:val="22"/>
                <w:szCs w:val="22"/>
              </w:rPr>
              <w:t>beneficial</w:t>
            </w:r>
            <w:r w:rsidRPr="002E2460">
              <w:rPr>
                <w:rFonts w:ascii="Arial" w:hAnsi="Arial" w:cs="Arial"/>
                <w:color w:val="000000"/>
                <w:spacing w:val="7"/>
                <w:sz w:val="22"/>
                <w:szCs w:val="22"/>
              </w:rPr>
              <w:t xml:space="preserve"> </w:t>
            </w:r>
            <w:r w:rsidRPr="002E2460">
              <w:rPr>
                <w:rFonts w:ascii="Arial" w:hAnsi="Arial" w:cs="Arial"/>
                <w:color w:val="000000"/>
                <w:sz w:val="22"/>
                <w:szCs w:val="22"/>
              </w:rPr>
              <w:t>and</w:t>
            </w:r>
            <w:r w:rsidRPr="002E2460">
              <w:rPr>
                <w:rFonts w:ascii="Arial" w:hAnsi="Arial" w:cs="Arial"/>
                <w:color w:val="000000"/>
                <w:spacing w:val="39"/>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w w:val="108"/>
                <w:sz w:val="22"/>
                <w:szCs w:val="22"/>
              </w:rPr>
              <w:t>whe</w:t>
            </w:r>
            <w:r w:rsidRPr="002E2460">
              <w:rPr>
                <w:rFonts w:ascii="Arial" w:hAnsi="Arial" w:cs="Arial"/>
                <w:color w:val="000000"/>
                <w:spacing w:val="-4"/>
                <w:w w:val="108"/>
                <w:sz w:val="22"/>
                <w:szCs w:val="22"/>
              </w:rPr>
              <w:t>r</w:t>
            </w:r>
            <w:r w:rsidRPr="002E2460">
              <w:rPr>
                <w:rFonts w:ascii="Arial" w:hAnsi="Arial" w:cs="Arial"/>
                <w:color w:val="000000"/>
                <w:w w:val="112"/>
                <w:sz w:val="22"/>
                <w:szCs w:val="22"/>
              </w:rPr>
              <w:t>e</w:t>
            </w:r>
            <w:r w:rsidRPr="002E2460">
              <w:rPr>
                <w:rFonts w:ascii="Arial" w:hAnsi="Arial" w:cs="Arial"/>
                <w:color w:val="000000"/>
                <w:spacing w:val="7"/>
                <w:sz w:val="22"/>
                <w:szCs w:val="22"/>
              </w:rPr>
              <w:t xml:space="preserve"> </w:t>
            </w:r>
            <w:r w:rsidRPr="002E2460">
              <w:rPr>
                <w:rFonts w:ascii="Arial" w:hAnsi="Arial" w:cs="Arial"/>
                <w:color w:val="000000"/>
                <w:w w:val="107"/>
                <w:sz w:val="22"/>
                <w:szCs w:val="22"/>
              </w:rPr>
              <w:t>app</w:t>
            </w:r>
            <w:r w:rsidRPr="002E2460">
              <w:rPr>
                <w:rFonts w:ascii="Arial" w:hAnsi="Arial" w:cs="Arial"/>
                <w:color w:val="000000"/>
                <w:spacing w:val="-4"/>
                <w:w w:val="107"/>
                <w:sz w:val="22"/>
                <w:szCs w:val="22"/>
              </w:rPr>
              <w:t>r</w:t>
            </w:r>
            <w:r w:rsidRPr="002E2460">
              <w:rPr>
                <w:rFonts w:ascii="Arial" w:hAnsi="Arial" w:cs="Arial"/>
                <w:color w:val="000000"/>
                <w:w w:val="107"/>
                <w:sz w:val="22"/>
                <w:szCs w:val="22"/>
              </w:rPr>
              <w:t>opriate</w:t>
            </w:r>
            <w:r w:rsidRPr="002E2460">
              <w:rPr>
                <w:rFonts w:ascii="Arial" w:hAnsi="Arial" w:cs="Arial"/>
                <w:color w:val="000000"/>
                <w:spacing w:val="10"/>
                <w:w w:val="107"/>
                <w:sz w:val="22"/>
                <w:szCs w:val="22"/>
              </w:rPr>
              <w:t xml:space="preserve"> </w:t>
            </w:r>
            <w:r w:rsidRPr="002E2460">
              <w:rPr>
                <w:rFonts w:ascii="Arial" w:hAnsi="Arial" w:cs="Arial"/>
                <w:color w:val="000000"/>
                <w:sz w:val="22"/>
                <w:szCs w:val="22"/>
              </w:rPr>
              <w:t>the</w:t>
            </w:r>
            <w:r w:rsidRPr="002E2460">
              <w:rPr>
                <w:rFonts w:ascii="Arial" w:hAnsi="Arial" w:cs="Arial"/>
                <w:color w:val="000000"/>
                <w:spacing w:val="32"/>
                <w:sz w:val="22"/>
                <w:szCs w:val="22"/>
              </w:rPr>
              <w:t xml:space="preserve"> </w:t>
            </w:r>
            <w:r w:rsidRPr="002E2460">
              <w:rPr>
                <w:rFonts w:ascii="Arial" w:hAnsi="Arial" w:cs="Arial"/>
                <w:color w:val="000000"/>
                <w:sz w:val="22"/>
                <w:szCs w:val="22"/>
              </w:rPr>
              <w:t>views</w:t>
            </w:r>
            <w:r w:rsidRPr="002E2460">
              <w:rPr>
                <w:rFonts w:ascii="Arial" w:hAnsi="Arial" w:cs="Arial"/>
                <w:color w:val="000000"/>
                <w:spacing w:val="7"/>
                <w:sz w:val="22"/>
                <w:szCs w:val="22"/>
              </w:rPr>
              <w:t xml:space="preserve"> </w:t>
            </w:r>
            <w:r w:rsidRPr="002E2460">
              <w:rPr>
                <w:rFonts w:ascii="Arial" w:hAnsi="Arial" w:cs="Arial"/>
                <w:color w:val="000000"/>
                <w:sz w:val="22"/>
                <w:szCs w:val="22"/>
              </w:rPr>
              <w:t>and</w:t>
            </w:r>
            <w:r w:rsidRPr="002E2460">
              <w:rPr>
                <w:rFonts w:ascii="Arial" w:hAnsi="Arial" w:cs="Arial"/>
                <w:color w:val="000000"/>
                <w:spacing w:val="39"/>
                <w:sz w:val="22"/>
                <w:szCs w:val="22"/>
              </w:rPr>
              <w:t xml:space="preserve"> </w:t>
            </w:r>
            <w:r w:rsidRPr="002E2460">
              <w:rPr>
                <w:rFonts w:ascii="Arial" w:hAnsi="Arial" w:cs="Arial"/>
                <w:color w:val="000000"/>
                <w:sz w:val="22"/>
                <w:szCs w:val="22"/>
              </w:rPr>
              <w:t>wishes</w:t>
            </w:r>
            <w:r w:rsidRPr="002E2460">
              <w:rPr>
                <w:rFonts w:ascii="Arial" w:hAnsi="Arial" w:cs="Arial"/>
                <w:color w:val="000000"/>
                <w:spacing w:val="29"/>
                <w:sz w:val="22"/>
                <w:szCs w:val="22"/>
              </w:rPr>
              <w:t xml:space="preserve"> </w:t>
            </w:r>
            <w:r w:rsidRPr="002E2460">
              <w:rPr>
                <w:rFonts w:ascii="Arial" w:hAnsi="Arial" w:cs="Arial"/>
                <w:color w:val="000000"/>
                <w:sz w:val="22"/>
                <w:szCs w:val="22"/>
              </w:rPr>
              <w:t>of</w:t>
            </w:r>
            <w:r w:rsidRPr="002E2460">
              <w:rPr>
                <w:rFonts w:ascii="Arial" w:hAnsi="Arial" w:cs="Arial"/>
                <w:color w:val="000000"/>
                <w:spacing w:val="17"/>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child</w:t>
            </w:r>
            <w:r w:rsidRPr="002E2460">
              <w:rPr>
                <w:rFonts w:ascii="Arial" w:hAnsi="Arial" w:cs="Arial"/>
                <w:color w:val="000000"/>
                <w:spacing w:val="7"/>
                <w:sz w:val="22"/>
                <w:szCs w:val="22"/>
              </w:rPr>
              <w:t xml:space="preserve"> </w:t>
            </w:r>
            <w:r w:rsidRPr="002E2460">
              <w:rPr>
                <w:rFonts w:ascii="Arial" w:hAnsi="Arial" w:cs="Arial"/>
                <w:color w:val="000000"/>
                <w:w w:val="106"/>
                <w:sz w:val="22"/>
                <w:szCs w:val="22"/>
              </w:rPr>
              <w:t>or</w:t>
            </w:r>
            <w:r w:rsidRPr="002E2460">
              <w:rPr>
                <w:rFonts w:ascii="Arial" w:hAnsi="Arial" w:cs="Arial"/>
                <w:color w:val="000000"/>
                <w:spacing w:val="7"/>
                <w:sz w:val="22"/>
                <w:szCs w:val="22"/>
              </w:rPr>
              <w:t xml:space="preserve"> </w:t>
            </w:r>
            <w:r w:rsidRPr="002E2460">
              <w:rPr>
                <w:rFonts w:ascii="Arial" w:hAnsi="Arial" w:cs="Arial"/>
                <w:color w:val="000000"/>
                <w:w w:val="106"/>
                <w:sz w:val="22"/>
                <w:szCs w:val="22"/>
              </w:rPr>
              <w:t>young</w:t>
            </w:r>
            <w:r w:rsidRPr="002E2460">
              <w:rPr>
                <w:rFonts w:ascii="Arial" w:hAnsi="Arial" w:cs="Arial"/>
                <w:color w:val="000000"/>
                <w:spacing w:val="-3"/>
                <w:w w:val="106"/>
                <w:sz w:val="22"/>
                <w:szCs w:val="22"/>
              </w:rPr>
              <w:t xml:space="preserve"> </w:t>
            </w:r>
            <w:r w:rsidRPr="002E2460">
              <w:rPr>
                <w:rFonts w:ascii="Arial" w:hAnsi="Arial" w:cs="Arial"/>
                <w:color w:val="000000"/>
                <w:sz w:val="22"/>
                <w:szCs w:val="22"/>
              </w:rPr>
              <w:t xml:space="preserve">person are also considered. </w:t>
            </w:r>
            <w:r w:rsidRPr="002E2460">
              <w:rPr>
                <w:rFonts w:ascii="Arial" w:hAnsi="Arial" w:cs="Arial"/>
                <w:color w:val="000000"/>
                <w:spacing w:val="4"/>
                <w:sz w:val="22"/>
                <w:szCs w:val="22"/>
              </w:rPr>
              <w:t xml:space="preserve"> </w:t>
            </w:r>
            <w:r w:rsidRPr="002E2460">
              <w:rPr>
                <w:rFonts w:ascii="Arial" w:hAnsi="Arial" w:cs="Arial"/>
                <w:color w:val="000000"/>
                <w:sz w:val="22"/>
                <w:szCs w:val="22"/>
              </w:rPr>
              <w:t>The</w:t>
            </w:r>
            <w:r w:rsidRPr="002E2460">
              <w:rPr>
                <w:rFonts w:ascii="Arial" w:hAnsi="Arial" w:cs="Arial"/>
                <w:color w:val="000000"/>
                <w:spacing w:val="7"/>
                <w:sz w:val="22"/>
                <w:szCs w:val="22"/>
              </w:rPr>
              <w:t xml:space="preserve"> </w:t>
            </w:r>
            <w:r w:rsidRPr="002E2460">
              <w:rPr>
                <w:rFonts w:ascii="Arial" w:hAnsi="Arial" w:cs="Arial"/>
                <w:color w:val="000000"/>
                <w:sz w:val="22"/>
                <w:szCs w:val="22"/>
              </w:rPr>
              <w:t>panel</w:t>
            </w:r>
            <w:r w:rsidRPr="002E2460">
              <w:rPr>
                <w:rFonts w:ascii="Arial" w:hAnsi="Arial" w:cs="Arial"/>
                <w:color w:val="000000"/>
                <w:spacing w:val="37"/>
                <w:sz w:val="22"/>
                <w:szCs w:val="22"/>
              </w:rPr>
              <w:t xml:space="preserve"> </w:t>
            </w:r>
            <w:r w:rsidRPr="002E2460">
              <w:rPr>
                <w:rFonts w:ascii="Arial" w:hAnsi="Arial" w:cs="Arial"/>
                <w:color w:val="000000"/>
                <w:sz w:val="22"/>
                <w:szCs w:val="22"/>
              </w:rPr>
              <w:t>brings</w:t>
            </w:r>
            <w:r w:rsidRPr="002E2460">
              <w:rPr>
                <w:rFonts w:ascii="Arial" w:hAnsi="Arial" w:cs="Arial"/>
                <w:color w:val="000000"/>
                <w:spacing w:val="27"/>
                <w:sz w:val="22"/>
                <w:szCs w:val="22"/>
              </w:rPr>
              <w:t xml:space="preserve"> </w:t>
            </w:r>
            <w:r w:rsidRPr="002E2460">
              <w:rPr>
                <w:rFonts w:ascii="Arial" w:hAnsi="Arial" w:cs="Arial"/>
                <w:color w:val="000000"/>
                <w:w w:val="104"/>
                <w:sz w:val="22"/>
                <w:szCs w:val="22"/>
              </w:rPr>
              <w:t>everyone</w:t>
            </w:r>
            <w:r w:rsidRPr="002E2460">
              <w:rPr>
                <w:rFonts w:ascii="Arial" w:hAnsi="Arial" w:cs="Arial"/>
                <w:color w:val="000000"/>
                <w:spacing w:val="-27"/>
                <w:w w:val="83"/>
                <w:sz w:val="22"/>
                <w:szCs w:val="22"/>
              </w:rPr>
              <w:t>’</w:t>
            </w:r>
            <w:r w:rsidRPr="002E2460">
              <w:rPr>
                <w:rFonts w:ascii="Arial" w:hAnsi="Arial" w:cs="Arial"/>
                <w:color w:val="000000"/>
                <w:sz w:val="22"/>
                <w:szCs w:val="22"/>
              </w:rPr>
              <w:t>s</w:t>
            </w:r>
            <w:r w:rsidRPr="002E2460">
              <w:rPr>
                <w:rFonts w:ascii="Arial" w:hAnsi="Arial" w:cs="Arial"/>
                <w:color w:val="000000"/>
                <w:spacing w:val="7"/>
                <w:sz w:val="22"/>
                <w:szCs w:val="22"/>
              </w:rPr>
              <w:t xml:space="preserve"> </w:t>
            </w:r>
            <w:r w:rsidRPr="002E2460">
              <w:rPr>
                <w:rFonts w:ascii="Arial" w:hAnsi="Arial" w:cs="Arial"/>
                <w:color w:val="000000"/>
                <w:w w:val="105"/>
                <w:sz w:val="22"/>
                <w:szCs w:val="22"/>
              </w:rPr>
              <w:t xml:space="preserve">ideas </w:t>
            </w:r>
            <w:r w:rsidRPr="002E2460">
              <w:rPr>
                <w:rFonts w:ascii="Arial" w:hAnsi="Arial" w:cs="Arial"/>
                <w:color w:val="000000"/>
                <w:w w:val="112"/>
                <w:sz w:val="22"/>
                <w:szCs w:val="22"/>
              </w:rPr>
              <w:t>together</w:t>
            </w:r>
            <w:r w:rsidRPr="002E2460">
              <w:rPr>
                <w:rFonts w:ascii="Arial" w:hAnsi="Arial" w:cs="Arial"/>
                <w:color w:val="000000"/>
                <w:spacing w:val="1"/>
                <w:w w:val="112"/>
                <w:sz w:val="22"/>
                <w:szCs w:val="22"/>
              </w:rPr>
              <w:t xml:space="preserve"> </w:t>
            </w:r>
            <w:r w:rsidRPr="002E2460">
              <w:rPr>
                <w:rFonts w:ascii="Arial" w:hAnsi="Arial" w:cs="Arial"/>
                <w:color w:val="000000"/>
                <w:sz w:val="22"/>
                <w:szCs w:val="22"/>
              </w:rPr>
              <w:t>to</w:t>
            </w:r>
            <w:r w:rsidRPr="002E2460">
              <w:rPr>
                <w:rFonts w:ascii="Arial" w:hAnsi="Arial" w:cs="Arial"/>
                <w:color w:val="000000"/>
                <w:spacing w:val="29"/>
                <w:sz w:val="22"/>
                <w:szCs w:val="22"/>
              </w:rPr>
              <w:t xml:space="preserve"> </w:t>
            </w:r>
            <w:r w:rsidRPr="002E2460">
              <w:rPr>
                <w:rFonts w:ascii="Arial" w:hAnsi="Arial" w:cs="Arial"/>
                <w:color w:val="000000"/>
                <w:sz w:val="22"/>
                <w:szCs w:val="22"/>
              </w:rPr>
              <w:t>work</w:t>
            </w:r>
            <w:r w:rsidRPr="002E2460">
              <w:rPr>
                <w:rFonts w:ascii="Arial" w:hAnsi="Arial" w:cs="Arial"/>
                <w:color w:val="000000"/>
                <w:spacing w:val="28"/>
                <w:sz w:val="22"/>
                <w:szCs w:val="22"/>
              </w:rPr>
              <w:t xml:space="preserve"> </w:t>
            </w:r>
            <w:r w:rsidRPr="002E2460">
              <w:rPr>
                <w:rFonts w:ascii="Arial" w:hAnsi="Arial" w:cs="Arial"/>
                <w:color w:val="000000"/>
                <w:sz w:val="22"/>
                <w:szCs w:val="22"/>
              </w:rPr>
              <w:t>out</w:t>
            </w:r>
            <w:r w:rsidRPr="002E2460">
              <w:rPr>
                <w:rFonts w:ascii="Arial" w:hAnsi="Arial" w:cs="Arial"/>
                <w:color w:val="000000"/>
                <w:spacing w:val="40"/>
                <w:sz w:val="22"/>
                <w:szCs w:val="22"/>
              </w:rPr>
              <w:t xml:space="preserve"> </w:t>
            </w:r>
            <w:r w:rsidRPr="002E2460">
              <w:rPr>
                <w:rFonts w:ascii="Arial" w:hAnsi="Arial" w:cs="Arial"/>
                <w:color w:val="000000"/>
                <w:sz w:val="22"/>
                <w:szCs w:val="22"/>
              </w:rPr>
              <w:t>how</w:t>
            </w:r>
            <w:r w:rsidRPr="002E2460">
              <w:rPr>
                <w:rFonts w:ascii="Arial" w:hAnsi="Arial" w:cs="Arial"/>
                <w:color w:val="000000"/>
                <w:spacing w:val="38"/>
                <w:sz w:val="22"/>
                <w:szCs w:val="22"/>
              </w:rPr>
              <w:t xml:space="preserve"> </w:t>
            </w:r>
            <w:r w:rsidRPr="002E2460">
              <w:rPr>
                <w:rFonts w:ascii="Arial" w:hAnsi="Arial" w:cs="Arial"/>
                <w:color w:val="000000"/>
                <w:sz w:val="22"/>
                <w:szCs w:val="22"/>
              </w:rPr>
              <w:t>best</w:t>
            </w:r>
            <w:r w:rsidRPr="002E2460">
              <w:rPr>
                <w:rFonts w:ascii="Arial" w:hAnsi="Arial" w:cs="Arial"/>
                <w:color w:val="000000"/>
                <w:spacing w:val="39"/>
                <w:sz w:val="22"/>
                <w:szCs w:val="22"/>
              </w:rPr>
              <w:t xml:space="preserve"> </w:t>
            </w:r>
            <w:r w:rsidRPr="002E2460">
              <w:rPr>
                <w:rFonts w:ascii="Arial" w:hAnsi="Arial" w:cs="Arial"/>
                <w:color w:val="000000"/>
                <w:sz w:val="22"/>
                <w:szCs w:val="22"/>
              </w:rPr>
              <w:t>to</w:t>
            </w:r>
            <w:r w:rsidRPr="002E2460">
              <w:rPr>
                <w:rFonts w:ascii="Arial" w:hAnsi="Arial" w:cs="Arial"/>
                <w:color w:val="000000"/>
                <w:spacing w:val="29"/>
                <w:sz w:val="22"/>
                <w:szCs w:val="22"/>
              </w:rPr>
              <w:t xml:space="preserve"> </w:t>
            </w:r>
            <w:r w:rsidRPr="002E2460">
              <w:rPr>
                <w:rFonts w:ascii="Arial" w:hAnsi="Arial" w:cs="Arial"/>
                <w:color w:val="000000"/>
                <w:sz w:val="22"/>
                <w:szCs w:val="22"/>
              </w:rPr>
              <w:t>p</w:t>
            </w:r>
            <w:r w:rsidRPr="002E2460">
              <w:rPr>
                <w:rFonts w:ascii="Arial" w:hAnsi="Arial" w:cs="Arial"/>
                <w:color w:val="000000"/>
                <w:spacing w:val="-4"/>
                <w:sz w:val="22"/>
                <w:szCs w:val="22"/>
              </w:rPr>
              <w:t>r</w:t>
            </w:r>
            <w:r w:rsidRPr="002E2460">
              <w:rPr>
                <w:rFonts w:ascii="Arial" w:hAnsi="Arial" w:cs="Arial"/>
                <w:color w:val="000000"/>
                <w:sz w:val="22"/>
                <w:szCs w:val="22"/>
              </w:rPr>
              <w:t>ovide</w:t>
            </w:r>
            <w:r w:rsidRPr="002E2460">
              <w:rPr>
                <w:rFonts w:ascii="Arial" w:hAnsi="Arial" w:cs="Arial"/>
                <w:color w:val="000000"/>
                <w:spacing w:val="15"/>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w w:val="105"/>
                <w:sz w:val="22"/>
                <w:szCs w:val="22"/>
              </w:rPr>
              <w:t>right</w:t>
            </w:r>
            <w:r w:rsidRPr="002E2460">
              <w:rPr>
                <w:rFonts w:ascii="Arial" w:hAnsi="Arial" w:cs="Arial"/>
                <w:color w:val="000000"/>
                <w:spacing w:val="7"/>
                <w:sz w:val="22"/>
                <w:szCs w:val="22"/>
              </w:rPr>
              <w:t xml:space="preserve"> </w:t>
            </w:r>
            <w:r w:rsidRPr="002E2460">
              <w:rPr>
                <w:rFonts w:ascii="Arial" w:hAnsi="Arial" w:cs="Arial"/>
                <w:color w:val="000000"/>
                <w:sz w:val="22"/>
                <w:szCs w:val="22"/>
              </w:rPr>
              <w:t>short</w:t>
            </w:r>
            <w:r w:rsidRPr="002E2460">
              <w:rPr>
                <w:rFonts w:ascii="Arial" w:hAnsi="Arial" w:cs="Arial"/>
                <w:color w:val="000000"/>
                <w:spacing w:val="39"/>
                <w:sz w:val="22"/>
                <w:szCs w:val="22"/>
              </w:rPr>
              <w:t xml:space="preserve"> </w:t>
            </w:r>
            <w:r w:rsidRPr="002E2460">
              <w:rPr>
                <w:rFonts w:ascii="Arial" w:hAnsi="Arial" w:cs="Arial"/>
                <w:color w:val="000000"/>
                <w:sz w:val="22"/>
                <w:szCs w:val="22"/>
              </w:rPr>
              <w:t>b</w:t>
            </w:r>
            <w:r w:rsidRPr="002E2460">
              <w:rPr>
                <w:rFonts w:ascii="Arial" w:hAnsi="Arial" w:cs="Arial"/>
                <w:color w:val="000000"/>
                <w:spacing w:val="-4"/>
                <w:sz w:val="22"/>
                <w:szCs w:val="22"/>
              </w:rPr>
              <w:t>r</w:t>
            </w:r>
            <w:r w:rsidRPr="002E2460">
              <w:rPr>
                <w:rFonts w:ascii="Arial" w:hAnsi="Arial" w:cs="Arial"/>
                <w:color w:val="000000"/>
                <w:sz w:val="22"/>
                <w:szCs w:val="22"/>
              </w:rPr>
              <w:t>eak</w:t>
            </w:r>
            <w:r w:rsidRPr="002E2460">
              <w:rPr>
                <w:rFonts w:ascii="Arial" w:hAnsi="Arial" w:cs="Arial"/>
                <w:color w:val="000000"/>
                <w:spacing w:val="35"/>
                <w:sz w:val="22"/>
                <w:szCs w:val="22"/>
              </w:rPr>
              <w:t xml:space="preserve"> </w:t>
            </w:r>
            <w:r w:rsidRPr="002E2460">
              <w:rPr>
                <w:rFonts w:ascii="Arial" w:hAnsi="Arial" w:cs="Arial"/>
                <w:color w:val="000000"/>
                <w:sz w:val="22"/>
                <w:szCs w:val="22"/>
              </w:rPr>
              <w:t>package</w:t>
            </w:r>
            <w:r w:rsidRPr="002E2460">
              <w:rPr>
                <w:rFonts w:ascii="Arial" w:hAnsi="Arial" w:cs="Arial"/>
                <w:color w:val="000000"/>
                <w:spacing w:val="9"/>
                <w:sz w:val="22"/>
                <w:szCs w:val="22"/>
              </w:rPr>
              <w:t xml:space="preserve"> </w:t>
            </w:r>
            <w:r w:rsidRPr="002E2460">
              <w:rPr>
                <w:rFonts w:ascii="Arial" w:hAnsi="Arial" w:cs="Arial"/>
                <w:color w:val="000000"/>
                <w:sz w:val="22"/>
                <w:szCs w:val="22"/>
              </w:rPr>
              <w:t>for</w:t>
            </w:r>
            <w:r w:rsidRPr="002E2460">
              <w:rPr>
                <w:rFonts w:ascii="Arial" w:hAnsi="Arial" w:cs="Arial"/>
                <w:color w:val="000000"/>
                <w:spacing w:val="16"/>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sz w:val="22"/>
                <w:szCs w:val="22"/>
              </w:rPr>
              <w:t>child/ young</w:t>
            </w:r>
            <w:r w:rsidRPr="002E2460">
              <w:rPr>
                <w:rFonts w:ascii="Arial" w:hAnsi="Arial" w:cs="Arial"/>
                <w:color w:val="000000"/>
                <w:spacing w:val="37"/>
                <w:sz w:val="22"/>
                <w:szCs w:val="22"/>
              </w:rPr>
              <w:t xml:space="preserve"> </w:t>
            </w:r>
            <w:r w:rsidRPr="002E2460">
              <w:rPr>
                <w:rFonts w:ascii="Arial" w:hAnsi="Arial" w:cs="Arial"/>
                <w:color w:val="000000"/>
                <w:sz w:val="22"/>
                <w:szCs w:val="22"/>
              </w:rPr>
              <w:t>person</w:t>
            </w:r>
            <w:r w:rsidRPr="002E2460">
              <w:rPr>
                <w:rFonts w:ascii="Arial" w:hAnsi="Arial" w:cs="Arial"/>
                <w:color w:val="000000"/>
                <w:spacing w:val="50"/>
                <w:sz w:val="22"/>
                <w:szCs w:val="22"/>
              </w:rPr>
              <w:t xml:space="preserve"> </w:t>
            </w:r>
            <w:r w:rsidRPr="002E2460">
              <w:rPr>
                <w:rFonts w:ascii="Arial" w:hAnsi="Arial" w:cs="Arial"/>
                <w:color w:val="000000"/>
                <w:w w:val="111"/>
                <w:sz w:val="22"/>
                <w:szCs w:val="22"/>
              </w:rPr>
              <w:t>and</w:t>
            </w:r>
            <w:r w:rsidRPr="002E2460">
              <w:rPr>
                <w:rFonts w:ascii="Arial" w:hAnsi="Arial" w:cs="Arial"/>
                <w:color w:val="000000"/>
                <w:spacing w:val="7"/>
                <w:sz w:val="22"/>
                <w:szCs w:val="22"/>
              </w:rPr>
              <w:t xml:space="preserve"> </w:t>
            </w:r>
            <w:r w:rsidRPr="002E2460">
              <w:rPr>
                <w:rFonts w:ascii="Arial" w:hAnsi="Arial" w:cs="Arial"/>
                <w:color w:val="000000"/>
                <w:sz w:val="22"/>
                <w:szCs w:val="22"/>
              </w:rPr>
              <w:t>their</w:t>
            </w:r>
            <w:r w:rsidRPr="002E2460">
              <w:rPr>
                <w:rFonts w:ascii="Arial" w:hAnsi="Arial" w:cs="Arial"/>
                <w:color w:val="000000"/>
                <w:spacing w:val="29"/>
                <w:sz w:val="22"/>
                <w:szCs w:val="22"/>
              </w:rPr>
              <w:t xml:space="preserve"> </w:t>
            </w:r>
            <w:r w:rsidRPr="002E2460">
              <w:rPr>
                <w:rFonts w:ascii="Arial" w:hAnsi="Arial" w:cs="Arial"/>
                <w:color w:val="000000"/>
                <w:sz w:val="22"/>
                <w:szCs w:val="22"/>
              </w:rPr>
              <w:t>famil</w:t>
            </w:r>
            <w:r w:rsidRPr="002E2460">
              <w:rPr>
                <w:rFonts w:ascii="Arial" w:hAnsi="Arial" w:cs="Arial"/>
                <w:color w:val="000000"/>
                <w:spacing w:val="-22"/>
                <w:sz w:val="22"/>
                <w:szCs w:val="22"/>
              </w:rPr>
              <w:t>y</w:t>
            </w:r>
            <w:r w:rsidRPr="002E2460">
              <w:rPr>
                <w:rFonts w:ascii="Arial" w:hAnsi="Arial" w:cs="Arial"/>
                <w:color w:val="000000"/>
                <w:sz w:val="22"/>
                <w:szCs w:val="22"/>
              </w:rPr>
              <w:t>. The</w:t>
            </w:r>
            <w:r w:rsidRPr="002E2460">
              <w:rPr>
                <w:rFonts w:ascii="Arial" w:hAnsi="Arial" w:cs="Arial"/>
                <w:color w:val="000000"/>
                <w:spacing w:val="-3"/>
                <w:sz w:val="22"/>
                <w:szCs w:val="22"/>
              </w:rPr>
              <w:t xml:space="preserve"> </w:t>
            </w:r>
            <w:r w:rsidRPr="002E2460">
              <w:rPr>
                <w:rFonts w:ascii="Arial" w:hAnsi="Arial" w:cs="Arial"/>
                <w:color w:val="000000"/>
                <w:sz w:val="22"/>
                <w:szCs w:val="22"/>
              </w:rPr>
              <w:t>type</w:t>
            </w:r>
            <w:r w:rsidRPr="002E2460">
              <w:rPr>
                <w:rFonts w:ascii="Arial" w:hAnsi="Arial" w:cs="Arial"/>
                <w:color w:val="000000"/>
                <w:spacing w:val="28"/>
                <w:sz w:val="22"/>
                <w:szCs w:val="22"/>
              </w:rPr>
              <w:t xml:space="preserve"> </w:t>
            </w:r>
            <w:r w:rsidRPr="002E2460">
              <w:rPr>
                <w:rFonts w:ascii="Arial" w:hAnsi="Arial" w:cs="Arial"/>
                <w:color w:val="000000"/>
                <w:sz w:val="22"/>
                <w:szCs w:val="22"/>
              </w:rPr>
              <w:t>of</w:t>
            </w:r>
            <w:r w:rsidRPr="002E2460">
              <w:rPr>
                <w:rFonts w:ascii="Arial" w:hAnsi="Arial" w:cs="Arial"/>
                <w:color w:val="000000"/>
                <w:spacing w:val="17"/>
                <w:sz w:val="22"/>
                <w:szCs w:val="22"/>
              </w:rPr>
              <w:t xml:space="preserve"> </w:t>
            </w:r>
            <w:r w:rsidRPr="002E2460">
              <w:rPr>
                <w:rFonts w:ascii="Arial" w:hAnsi="Arial" w:cs="Arial"/>
                <w:color w:val="000000"/>
                <w:sz w:val="22"/>
                <w:szCs w:val="22"/>
              </w:rPr>
              <w:t>services</w:t>
            </w:r>
            <w:r w:rsidRPr="002E2460">
              <w:rPr>
                <w:rFonts w:ascii="Arial" w:hAnsi="Arial" w:cs="Arial"/>
                <w:color w:val="000000"/>
                <w:spacing w:val="7"/>
                <w:sz w:val="22"/>
                <w:szCs w:val="22"/>
              </w:rPr>
              <w:t xml:space="preserve"> </w:t>
            </w:r>
            <w:r w:rsidRPr="002E2460">
              <w:rPr>
                <w:rFonts w:ascii="Arial" w:hAnsi="Arial" w:cs="Arial"/>
                <w:color w:val="000000"/>
                <w:sz w:val="22"/>
                <w:szCs w:val="22"/>
              </w:rPr>
              <w:t>available</w:t>
            </w:r>
            <w:r w:rsidRPr="002E2460">
              <w:rPr>
                <w:rFonts w:ascii="Arial" w:hAnsi="Arial" w:cs="Arial"/>
                <w:color w:val="000000"/>
                <w:spacing w:val="14"/>
                <w:sz w:val="22"/>
                <w:szCs w:val="22"/>
              </w:rPr>
              <w:t xml:space="preserve"> </w:t>
            </w:r>
            <w:r w:rsidRPr="002E2460">
              <w:rPr>
                <w:rFonts w:ascii="Arial" w:hAnsi="Arial" w:cs="Arial"/>
                <w:color w:val="000000"/>
                <w:sz w:val="22"/>
                <w:szCs w:val="22"/>
              </w:rPr>
              <w:t>at</w:t>
            </w:r>
            <w:r w:rsidRPr="002E2460">
              <w:rPr>
                <w:rFonts w:ascii="Arial" w:hAnsi="Arial" w:cs="Arial"/>
                <w:color w:val="000000"/>
                <w:spacing w:val="29"/>
                <w:sz w:val="22"/>
                <w:szCs w:val="22"/>
              </w:rPr>
              <w:t xml:space="preserve"> </w:t>
            </w:r>
            <w:r w:rsidRPr="002E2460">
              <w:rPr>
                <w:rFonts w:ascii="Arial" w:hAnsi="Arial" w:cs="Arial"/>
                <w:color w:val="000000"/>
                <w:sz w:val="22"/>
                <w:szCs w:val="22"/>
              </w:rPr>
              <w:t>this</w:t>
            </w:r>
            <w:r w:rsidRPr="002E2460">
              <w:rPr>
                <w:rFonts w:ascii="Arial" w:hAnsi="Arial" w:cs="Arial"/>
                <w:color w:val="000000"/>
                <w:spacing w:val="16"/>
                <w:sz w:val="22"/>
                <w:szCs w:val="22"/>
              </w:rPr>
              <w:t xml:space="preserve"> </w:t>
            </w:r>
            <w:r w:rsidRPr="002E2460">
              <w:rPr>
                <w:rFonts w:ascii="Arial" w:hAnsi="Arial" w:cs="Arial"/>
                <w:color w:val="000000"/>
                <w:sz w:val="22"/>
                <w:szCs w:val="22"/>
              </w:rPr>
              <w:t>level</w:t>
            </w:r>
            <w:r w:rsidRPr="002E2460">
              <w:rPr>
                <w:rFonts w:ascii="Arial" w:hAnsi="Arial" w:cs="Arial"/>
                <w:color w:val="000000"/>
                <w:spacing w:val="-5"/>
                <w:sz w:val="22"/>
                <w:szCs w:val="22"/>
              </w:rPr>
              <w:t xml:space="preserve"> </w:t>
            </w:r>
            <w:r w:rsidRPr="002E2460">
              <w:rPr>
                <w:rFonts w:ascii="Arial" w:hAnsi="Arial" w:cs="Arial"/>
                <w:color w:val="000000"/>
                <w:sz w:val="22"/>
                <w:szCs w:val="22"/>
              </w:rPr>
              <w:t>will</w:t>
            </w:r>
            <w:r w:rsidRPr="002E2460">
              <w:rPr>
                <w:rFonts w:ascii="Arial" w:hAnsi="Arial" w:cs="Arial"/>
                <w:color w:val="000000"/>
                <w:spacing w:val="23"/>
                <w:sz w:val="22"/>
                <w:szCs w:val="22"/>
              </w:rPr>
              <w:t xml:space="preserve"> </w:t>
            </w:r>
            <w:r w:rsidRPr="002E2460">
              <w:rPr>
                <w:rFonts w:ascii="Arial" w:hAnsi="Arial" w:cs="Arial"/>
                <w:color w:val="000000"/>
                <w:w w:val="103"/>
                <w:sz w:val="22"/>
                <w:szCs w:val="22"/>
              </w:rPr>
              <w:t>include</w:t>
            </w:r>
            <w:r w:rsidRPr="002E2460">
              <w:rPr>
                <w:rFonts w:ascii="Arial" w:hAnsi="Arial" w:cs="Arial"/>
                <w:color w:val="000000"/>
                <w:spacing w:val="7"/>
                <w:sz w:val="22"/>
                <w:szCs w:val="22"/>
              </w:rPr>
              <w:t xml:space="preserve"> </w:t>
            </w:r>
            <w:r w:rsidRPr="002E2460">
              <w:rPr>
                <w:rFonts w:ascii="Arial" w:hAnsi="Arial" w:cs="Arial"/>
                <w:color w:val="000000"/>
                <w:sz w:val="22"/>
                <w:szCs w:val="22"/>
              </w:rPr>
              <w:t>specialist</w:t>
            </w:r>
            <w:r w:rsidRPr="002E2460">
              <w:rPr>
                <w:rFonts w:ascii="Arial" w:hAnsi="Arial" w:cs="Arial"/>
                <w:color w:val="000000"/>
                <w:spacing w:val="14"/>
                <w:sz w:val="22"/>
                <w:szCs w:val="22"/>
              </w:rPr>
              <w:t xml:space="preserve"> </w:t>
            </w:r>
            <w:r w:rsidRPr="002E2460">
              <w:rPr>
                <w:rFonts w:ascii="Arial" w:hAnsi="Arial" w:cs="Arial"/>
                <w:color w:val="000000"/>
                <w:sz w:val="22"/>
                <w:szCs w:val="22"/>
              </w:rPr>
              <w:t>play</w:t>
            </w:r>
            <w:r w:rsidRPr="002E2460">
              <w:rPr>
                <w:rFonts w:ascii="Arial" w:hAnsi="Arial" w:cs="Arial"/>
                <w:color w:val="000000"/>
                <w:spacing w:val="7"/>
                <w:sz w:val="22"/>
                <w:szCs w:val="22"/>
              </w:rPr>
              <w:t xml:space="preserve"> </w:t>
            </w:r>
            <w:r w:rsidRPr="002E2460">
              <w:rPr>
                <w:rFonts w:ascii="Arial" w:hAnsi="Arial" w:cs="Arial"/>
                <w:color w:val="000000"/>
                <w:sz w:val="22"/>
                <w:szCs w:val="22"/>
              </w:rPr>
              <w:t>sessions,</w:t>
            </w:r>
            <w:r w:rsidRPr="002E2460">
              <w:rPr>
                <w:rFonts w:ascii="Arial" w:hAnsi="Arial" w:cs="Arial"/>
                <w:color w:val="000000"/>
                <w:spacing w:val="35"/>
                <w:sz w:val="22"/>
                <w:szCs w:val="22"/>
              </w:rPr>
              <w:t xml:space="preserve"> </w:t>
            </w:r>
            <w:r w:rsidRPr="002E2460">
              <w:rPr>
                <w:rFonts w:ascii="Arial" w:hAnsi="Arial" w:cs="Arial"/>
                <w:color w:val="000000"/>
                <w:sz w:val="22"/>
                <w:szCs w:val="22"/>
              </w:rPr>
              <w:t>ove</w:t>
            </w:r>
            <w:r w:rsidRPr="002E2460">
              <w:rPr>
                <w:rFonts w:ascii="Arial" w:hAnsi="Arial" w:cs="Arial"/>
                <w:color w:val="000000"/>
                <w:spacing w:val="4"/>
                <w:sz w:val="22"/>
                <w:szCs w:val="22"/>
              </w:rPr>
              <w:t>r</w:t>
            </w:r>
            <w:r w:rsidRPr="002E2460">
              <w:rPr>
                <w:rFonts w:ascii="Arial" w:hAnsi="Arial" w:cs="Arial"/>
                <w:color w:val="000000"/>
                <w:sz w:val="22"/>
                <w:szCs w:val="22"/>
              </w:rPr>
              <w:t>night</w:t>
            </w:r>
            <w:r w:rsidRPr="002E2460">
              <w:rPr>
                <w:rFonts w:ascii="Arial" w:hAnsi="Arial" w:cs="Arial"/>
                <w:color w:val="000000"/>
                <w:spacing w:val="42"/>
                <w:sz w:val="22"/>
                <w:szCs w:val="22"/>
              </w:rPr>
              <w:t xml:space="preserve"> </w:t>
            </w:r>
            <w:r w:rsidRPr="002E2460">
              <w:rPr>
                <w:rFonts w:ascii="Arial" w:hAnsi="Arial" w:cs="Arial"/>
                <w:color w:val="000000"/>
                <w:sz w:val="22"/>
                <w:szCs w:val="22"/>
              </w:rPr>
              <w:t>short</w:t>
            </w:r>
            <w:r w:rsidRPr="002E2460">
              <w:rPr>
                <w:rFonts w:ascii="Arial" w:hAnsi="Arial" w:cs="Arial"/>
                <w:color w:val="000000"/>
                <w:spacing w:val="7"/>
                <w:sz w:val="22"/>
                <w:szCs w:val="22"/>
              </w:rPr>
              <w:t xml:space="preserve"> </w:t>
            </w:r>
            <w:r w:rsidRPr="002E2460">
              <w:rPr>
                <w:rFonts w:ascii="Arial" w:hAnsi="Arial" w:cs="Arial"/>
                <w:color w:val="000000"/>
                <w:sz w:val="22"/>
                <w:szCs w:val="22"/>
              </w:rPr>
              <w:t>b</w:t>
            </w:r>
            <w:r w:rsidRPr="002E2460">
              <w:rPr>
                <w:rFonts w:ascii="Arial" w:hAnsi="Arial" w:cs="Arial"/>
                <w:color w:val="000000"/>
                <w:spacing w:val="-4"/>
                <w:sz w:val="22"/>
                <w:szCs w:val="22"/>
              </w:rPr>
              <w:t>r</w:t>
            </w:r>
            <w:r w:rsidRPr="002E2460">
              <w:rPr>
                <w:rFonts w:ascii="Arial" w:hAnsi="Arial" w:cs="Arial"/>
                <w:color w:val="000000"/>
                <w:sz w:val="22"/>
                <w:szCs w:val="22"/>
              </w:rPr>
              <w:t>eaks,</w:t>
            </w:r>
            <w:r w:rsidRPr="002E2460">
              <w:rPr>
                <w:rFonts w:ascii="Arial" w:hAnsi="Arial" w:cs="Arial"/>
                <w:color w:val="000000"/>
                <w:spacing w:val="41"/>
                <w:sz w:val="22"/>
                <w:szCs w:val="22"/>
              </w:rPr>
              <w:t xml:space="preserve"> </w:t>
            </w:r>
            <w:r w:rsidRPr="002E2460">
              <w:rPr>
                <w:rFonts w:ascii="Arial" w:hAnsi="Arial" w:cs="Arial"/>
                <w:color w:val="000000"/>
                <w:w w:val="109"/>
                <w:sz w:val="22"/>
                <w:szCs w:val="22"/>
              </w:rPr>
              <w:t>Direct</w:t>
            </w:r>
            <w:r w:rsidRPr="002E2460">
              <w:rPr>
                <w:rFonts w:ascii="Arial" w:hAnsi="Arial" w:cs="Arial"/>
                <w:color w:val="000000"/>
                <w:spacing w:val="7"/>
                <w:sz w:val="22"/>
                <w:szCs w:val="22"/>
              </w:rPr>
              <w:t xml:space="preserve"> </w:t>
            </w:r>
            <w:r w:rsidRPr="002E2460">
              <w:rPr>
                <w:rFonts w:ascii="Arial" w:hAnsi="Arial" w:cs="Arial"/>
                <w:color w:val="000000"/>
                <w:sz w:val="22"/>
                <w:szCs w:val="22"/>
              </w:rPr>
              <w:t>Payments</w:t>
            </w:r>
            <w:r w:rsidRPr="002E2460">
              <w:rPr>
                <w:rFonts w:ascii="Arial" w:hAnsi="Arial" w:cs="Arial"/>
                <w:color w:val="000000"/>
                <w:spacing w:val="38"/>
                <w:sz w:val="22"/>
                <w:szCs w:val="22"/>
              </w:rPr>
              <w:t xml:space="preserve"> </w:t>
            </w:r>
            <w:r w:rsidRPr="002E2460">
              <w:rPr>
                <w:rFonts w:ascii="Arial" w:hAnsi="Arial" w:cs="Arial"/>
                <w:color w:val="000000"/>
                <w:sz w:val="22"/>
                <w:szCs w:val="22"/>
              </w:rPr>
              <w:t>and</w:t>
            </w:r>
            <w:r w:rsidRPr="002E2460">
              <w:rPr>
                <w:rFonts w:ascii="Arial" w:hAnsi="Arial" w:cs="Arial"/>
                <w:color w:val="000000"/>
                <w:spacing w:val="39"/>
                <w:sz w:val="22"/>
                <w:szCs w:val="22"/>
              </w:rPr>
              <w:t xml:space="preserve"> </w:t>
            </w:r>
            <w:r w:rsidRPr="002E2460">
              <w:rPr>
                <w:rFonts w:ascii="Arial" w:hAnsi="Arial" w:cs="Arial"/>
                <w:color w:val="000000"/>
                <w:sz w:val="22"/>
                <w:szCs w:val="22"/>
              </w:rPr>
              <w:t>a</w:t>
            </w:r>
            <w:r w:rsidRPr="002E2460">
              <w:rPr>
                <w:rFonts w:ascii="Arial" w:hAnsi="Arial" w:cs="Arial"/>
                <w:color w:val="000000"/>
                <w:spacing w:val="18"/>
                <w:sz w:val="22"/>
                <w:szCs w:val="22"/>
              </w:rPr>
              <w:t xml:space="preserve"> </w:t>
            </w:r>
            <w:r w:rsidRPr="002E2460">
              <w:rPr>
                <w:rFonts w:ascii="Arial" w:hAnsi="Arial" w:cs="Arial"/>
                <w:color w:val="000000"/>
                <w:sz w:val="22"/>
                <w:szCs w:val="22"/>
              </w:rPr>
              <w:t>specialist</w:t>
            </w:r>
            <w:r w:rsidRPr="002E2460">
              <w:rPr>
                <w:rFonts w:ascii="Arial" w:hAnsi="Arial" w:cs="Arial"/>
                <w:color w:val="000000"/>
                <w:spacing w:val="7"/>
                <w:sz w:val="22"/>
                <w:szCs w:val="22"/>
              </w:rPr>
              <w:t xml:space="preserve"> </w:t>
            </w:r>
            <w:r w:rsidRPr="002E2460">
              <w:rPr>
                <w:rFonts w:ascii="Arial" w:hAnsi="Arial" w:cs="Arial"/>
                <w:color w:val="000000"/>
                <w:sz w:val="22"/>
                <w:szCs w:val="22"/>
              </w:rPr>
              <w:t>worker</w:t>
            </w:r>
            <w:r w:rsidRPr="002E2460">
              <w:rPr>
                <w:rFonts w:ascii="Arial" w:hAnsi="Arial" w:cs="Arial"/>
                <w:color w:val="000000"/>
                <w:spacing w:val="35"/>
                <w:sz w:val="22"/>
                <w:szCs w:val="22"/>
              </w:rPr>
              <w:t xml:space="preserve"> </w:t>
            </w:r>
            <w:r w:rsidRPr="002E2460">
              <w:rPr>
                <w:rFonts w:ascii="Arial" w:hAnsi="Arial" w:cs="Arial"/>
                <w:color w:val="000000"/>
                <w:sz w:val="22"/>
                <w:szCs w:val="22"/>
              </w:rPr>
              <w:t>who</w:t>
            </w:r>
            <w:r w:rsidRPr="002E2460">
              <w:rPr>
                <w:rFonts w:ascii="Arial" w:hAnsi="Arial" w:cs="Arial"/>
                <w:color w:val="000000"/>
                <w:spacing w:val="38"/>
                <w:sz w:val="22"/>
                <w:szCs w:val="22"/>
              </w:rPr>
              <w:t xml:space="preserve"> </w:t>
            </w:r>
            <w:r w:rsidRPr="002E2460">
              <w:rPr>
                <w:rFonts w:ascii="Arial" w:hAnsi="Arial" w:cs="Arial"/>
                <w:color w:val="000000"/>
                <w:sz w:val="22"/>
                <w:szCs w:val="22"/>
              </w:rPr>
              <w:t>will</w:t>
            </w:r>
            <w:r w:rsidRPr="002E2460">
              <w:rPr>
                <w:rFonts w:ascii="Arial" w:hAnsi="Arial" w:cs="Arial"/>
                <w:color w:val="000000"/>
                <w:spacing w:val="-18"/>
                <w:sz w:val="22"/>
                <w:szCs w:val="22"/>
              </w:rPr>
              <w:t xml:space="preserve"> </w:t>
            </w:r>
            <w:r w:rsidRPr="002E2460">
              <w:rPr>
                <w:rFonts w:ascii="Arial" w:hAnsi="Arial" w:cs="Arial"/>
                <w:color w:val="000000"/>
                <w:sz w:val="22"/>
                <w:szCs w:val="22"/>
              </w:rPr>
              <w:t>o</w:t>
            </w:r>
            <w:r w:rsidRPr="002E2460">
              <w:rPr>
                <w:rFonts w:ascii="Arial" w:hAnsi="Arial" w:cs="Arial"/>
                <w:color w:val="000000"/>
                <w:spacing w:val="-4"/>
                <w:sz w:val="22"/>
                <w:szCs w:val="22"/>
              </w:rPr>
              <w:t>f</w:t>
            </w:r>
            <w:r w:rsidRPr="002E2460">
              <w:rPr>
                <w:rFonts w:ascii="Arial" w:hAnsi="Arial" w:cs="Arial"/>
                <w:color w:val="000000"/>
                <w:sz w:val="22"/>
                <w:szCs w:val="22"/>
              </w:rPr>
              <w:t>fer</w:t>
            </w:r>
            <w:r w:rsidRPr="002E2460">
              <w:rPr>
                <w:rFonts w:ascii="Arial" w:hAnsi="Arial" w:cs="Arial"/>
                <w:color w:val="000000"/>
                <w:spacing w:val="24"/>
                <w:sz w:val="22"/>
                <w:szCs w:val="22"/>
              </w:rPr>
              <w:t xml:space="preserve"> </w:t>
            </w:r>
            <w:r w:rsidRPr="002E2460">
              <w:rPr>
                <w:rFonts w:ascii="Arial" w:hAnsi="Arial" w:cs="Arial"/>
                <w:color w:val="000000"/>
                <w:sz w:val="22"/>
                <w:szCs w:val="22"/>
              </w:rPr>
              <w:t>ca</w:t>
            </w:r>
            <w:r w:rsidRPr="002E2460">
              <w:rPr>
                <w:rFonts w:ascii="Arial" w:hAnsi="Arial" w:cs="Arial"/>
                <w:color w:val="000000"/>
                <w:spacing w:val="-4"/>
                <w:sz w:val="22"/>
                <w:szCs w:val="22"/>
              </w:rPr>
              <w:t>r</w:t>
            </w:r>
            <w:r w:rsidRPr="002E2460">
              <w:rPr>
                <w:rFonts w:ascii="Arial" w:hAnsi="Arial" w:cs="Arial"/>
                <w:color w:val="000000"/>
                <w:sz w:val="22"/>
                <w:szCs w:val="22"/>
              </w:rPr>
              <w:t>e</w:t>
            </w:r>
            <w:r w:rsidRPr="002E2460">
              <w:rPr>
                <w:rFonts w:ascii="Arial" w:hAnsi="Arial" w:cs="Arial"/>
                <w:color w:val="000000"/>
                <w:spacing w:val="25"/>
                <w:sz w:val="22"/>
                <w:szCs w:val="22"/>
              </w:rPr>
              <w:t xml:space="preserve"> </w:t>
            </w:r>
            <w:r w:rsidRPr="002E2460">
              <w:rPr>
                <w:rFonts w:ascii="Arial" w:hAnsi="Arial" w:cs="Arial"/>
                <w:color w:val="000000"/>
                <w:sz w:val="22"/>
                <w:szCs w:val="22"/>
              </w:rPr>
              <w:t>in</w:t>
            </w:r>
            <w:r w:rsidRPr="002E2460">
              <w:rPr>
                <w:rFonts w:ascii="Arial" w:hAnsi="Arial" w:cs="Arial"/>
                <w:color w:val="000000"/>
                <w:spacing w:val="7"/>
                <w:sz w:val="22"/>
                <w:szCs w:val="22"/>
              </w:rPr>
              <w:t xml:space="preserve"> </w:t>
            </w:r>
            <w:r w:rsidRPr="002E2460">
              <w:rPr>
                <w:rFonts w:ascii="Arial" w:hAnsi="Arial" w:cs="Arial"/>
                <w:color w:val="000000"/>
                <w:sz w:val="22"/>
                <w:szCs w:val="22"/>
              </w:rPr>
              <w:t>either</w:t>
            </w:r>
            <w:r w:rsidRPr="002E2460">
              <w:rPr>
                <w:rFonts w:ascii="Arial" w:hAnsi="Arial" w:cs="Arial"/>
                <w:color w:val="000000"/>
                <w:spacing w:val="39"/>
                <w:sz w:val="22"/>
                <w:szCs w:val="22"/>
              </w:rPr>
              <w:t xml:space="preserve"> </w:t>
            </w:r>
            <w:r w:rsidRPr="002E2460">
              <w:rPr>
                <w:rFonts w:ascii="Arial" w:hAnsi="Arial" w:cs="Arial"/>
                <w:color w:val="000000"/>
                <w:w w:val="113"/>
                <w:sz w:val="22"/>
                <w:szCs w:val="22"/>
              </w:rPr>
              <w:t xml:space="preserve">the </w:t>
            </w:r>
            <w:r w:rsidRPr="002E2460">
              <w:rPr>
                <w:rFonts w:ascii="Arial" w:hAnsi="Arial" w:cs="Arial"/>
                <w:color w:val="000000"/>
                <w:sz w:val="22"/>
                <w:szCs w:val="22"/>
              </w:rPr>
              <w:t>home</w:t>
            </w:r>
            <w:r w:rsidRPr="002E2460">
              <w:rPr>
                <w:rFonts w:ascii="Arial" w:hAnsi="Arial" w:cs="Arial"/>
                <w:color w:val="000000"/>
                <w:spacing w:val="50"/>
                <w:sz w:val="22"/>
                <w:szCs w:val="22"/>
              </w:rPr>
              <w:t xml:space="preserve"> </w:t>
            </w:r>
            <w:r w:rsidRPr="002E2460">
              <w:rPr>
                <w:rFonts w:ascii="Arial" w:hAnsi="Arial" w:cs="Arial"/>
                <w:color w:val="000000"/>
                <w:sz w:val="22"/>
                <w:szCs w:val="22"/>
              </w:rPr>
              <w:t>or</w:t>
            </w:r>
            <w:r w:rsidRPr="002E2460">
              <w:rPr>
                <w:rFonts w:ascii="Arial" w:hAnsi="Arial" w:cs="Arial"/>
                <w:color w:val="000000"/>
                <w:spacing w:val="17"/>
                <w:sz w:val="22"/>
                <w:szCs w:val="22"/>
              </w:rPr>
              <w:t xml:space="preserve"> </w:t>
            </w:r>
            <w:r w:rsidRPr="002E2460">
              <w:rPr>
                <w:rFonts w:ascii="Arial" w:hAnsi="Arial" w:cs="Arial"/>
                <w:color w:val="000000"/>
                <w:sz w:val="22"/>
                <w:szCs w:val="22"/>
              </w:rPr>
              <w:t>the</w:t>
            </w:r>
            <w:r w:rsidRPr="002E2460">
              <w:rPr>
                <w:rFonts w:ascii="Arial" w:hAnsi="Arial" w:cs="Arial"/>
                <w:color w:val="000000"/>
                <w:spacing w:val="39"/>
                <w:sz w:val="22"/>
                <w:szCs w:val="22"/>
              </w:rPr>
              <w:t xml:space="preserve"> </w:t>
            </w:r>
            <w:r w:rsidRPr="002E2460">
              <w:rPr>
                <w:rFonts w:ascii="Arial" w:hAnsi="Arial" w:cs="Arial"/>
                <w:color w:val="000000"/>
                <w:w w:val="106"/>
                <w:sz w:val="22"/>
                <w:szCs w:val="22"/>
              </w:rPr>
              <w:t>communit</w:t>
            </w:r>
            <w:r w:rsidRPr="002E2460">
              <w:rPr>
                <w:rFonts w:ascii="Arial" w:hAnsi="Arial" w:cs="Arial"/>
                <w:color w:val="000000"/>
                <w:spacing w:val="-22"/>
                <w:w w:val="88"/>
                <w:sz w:val="22"/>
                <w:szCs w:val="22"/>
              </w:rPr>
              <w:t>y</w:t>
            </w:r>
            <w:r w:rsidRPr="002E2460">
              <w:rPr>
                <w:rFonts w:ascii="Arial" w:hAnsi="Arial" w:cs="Arial"/>
                <w:color w:val="000000"/>
                <w:w w:val="111"/>
                <w:sz w:val="22"/>
                <w:szCs w:val="22"/>
              </w:rPr>
              <w:t>.</w:t>
            </w:r>
          </w:p>
        </w:tc>
      </w:tr>
    </w:tbl>
    <w:p w14:paraId="067EDA0F" w14:textId="77777777" w:rsidR="002E2460" w:rsidRPr="002E2460" w:rsidRDefault="002E2460" w:rsidP="002E2460">
      <w:pPr>
        <w:rPr>
          <w:rFonts w:ascii="Arial" w:hAnsi="Arial" w:cs="Arial"/>
          <w:sz w:val="22"/>
          <w:szCs w:val="22"/>
        </w:rPr>
      </w:pPr>
    </w:p>
    <w:p w14:paraId="4B8024ED" w14:textId="77777777" w:rsidR="002E2460" w:rsidRPr="002E2460" w:rsidRDefault="002E2460" w:rsidP="002E2460">
      <w:pPr>
        <w:rPr>
          <w:rFonts w:ascii="Arial" w:hAnsi="Arial" w:cs="Arial"/>
          <w:sz w:val="22"/>
          <w:szCs w:val="22"/>
        </w:rPr>
        <w:sectPr w:rsidR="002E2460" w:rsidRPr="002E2460">
          <w:pgSz w:w="11906" w:h="16838"/>
          <w:pgMar w:top="1440" w:right="1440" w:bottom="1440" w:left="1440" w:header="708" w:footer="708" w:gutter="0"/>
          <w:cols w:space="720"/>
        </w:sectPr>
      </w:pPr>
    </w:p>
    <w:p w14:paraId="0E1569C6" w14:textId="77777777" w:rsidR="002E2460" w:rsidRPr="002E2460" w:rsidRDefault="002E2460" w:rsidP="002E2460">
      <w:pPr>
        <w:ind w:left="180" w:right="-442"/>
        <w:rPr>
          <w:rFonts w:ascii="Arial" w:hAnsi="Arial" w:cs="Arial"/>
          <w:b/>
          <w:bCs/>
          <w:sz w:val="22"/>
          <w:szCs w:val="22"/>
        </w:rPr>
      </w:pPr>
      <w:r w:rsidRPr="002E2460">
        <w:rPr>
          <w:rFonts w:ascii="Arial" w:hAnsi="Arial" w:cs="Arial"/>
          <w:b/>
          <w:bCs/>
          <w:sz w:val="22"/>
          <w:szCs w:val="22"/>
        </w:rPr>
        <w:lastRenderedPageBreak/>
        <w:t>Pathways of Need</w:t>
      </w:r>
    </w:p>
    <w:p w14:paraId="668783F4" w14:textId="77777777" w:rsidR="002E2460" w:rsidRPr="002E2460" w:rsidRDefault="002E2460" w:rsidP="002E2460">
      <w:pPr>
        <w:ind w:left="180" w:right="-442"/>
        <w:rPr>
          <w:rFonts w:ascii="Arial" w:hAnsi="Arial" w:cs="Arial"/>
          <w:b/>
          <w:bCs/>
          <w:sz w:val="22"/>
          <w:szCs w:val="22"/>
        </w:rPr>
      </w:pPr>
    </w:p>
    <w:tbl>
      <w:tblPr>
        <w:tblW w:w="15675" w:type="dxa"/>
        <w:tblInd w:w="-612"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28"/>
        <w:gridCol w:w="1233"/>
        <w:gridCol w:w="3699"/>
        <w:gridCol w:w="4755"/>
        <w:gridCol w:w="5460"/>
      </w:tblGrid>
      <w:tr w:rsidR="002E2460" w:rsidRPr="002E2460" w14:paraId="7F4DB0C1" w14:textId="77777777" w:rsidTr="002E2460">
        <w:trPr>
          <w:trHeight w:val="507"/>
        </w:trPr>
        <w:tc>
          <w:tcPr>
            <w:tcW w:w="528" w:type="dxa"/>
            <w:tcBorders>
              <w:top w:val="single" w:sz="8" w:space="0" w:color="000000"/>
              <w:left w:val="single" w:sz="8" w:space="0" w:color="000000"/>
              <w:bottom w:val="nil"/>
              <w:right w:val="single" w:sz="8" w:space="0" w:color="000000"/>
            </w:tcBorders>
          </w:tcPr>
          <w:p w14:paraId="77DE1C3A" w14:textId="77777777" w:rsidR="002E2460" w:rsidRPr="002E2460" w:rsidRDefault="002E2460">
            <w:pPr>
              <w:pStyle w:val="Default"/>
              <w:ind w:left="180"/>
              <w:rPr>
                <w:rFonts w:ascii="Arial" w:hAnsi="Arial" w:cs="Arial"/>
                <w:b/>
                <w:bCs/>
                <w:sz w:val="22"/>
                <w:szCs w:val="22"/>
              </w:rPr>
            </w:pPr>
          </w:p>
        </w:tc>
        <w:tc>
          <w:tcPr>
            <w:tcW w:w="1233" w:type="dxa"/>
            <w:tcBorders>
              <w:top w:val="single" w:sz="8" w:space="0" w:color="000000"/>
              <w:left w:val="nil"/>
              <w:bottom w:val="single" w:sz="8" w:space="0" w:color="000000"/>
              <w:right w:val="single" w:sz="8" w:space="0" w:color="000000"/>
            </w:tcBorders>
            <w:hideMark/>
          </w:tcPr>
          <w:p w14:paraId="1EEDCF30" w14:textId="77777777" w:rsidR="002E2460" w:rsidRPr="002E2460" w:rsidRDefault="002E2460">
            <w:pPr>
              <w:pStyle w:val="Default"/>
              <w:ind w:left="180"/>
              <w:rPr>
                <w:rFonts w:ascii="Arial" w:hAnsi="Arial" w:cs="Arial"/>
                <w:sz w:val="22"/>
                <w:szCs w:val="22"/>
              </w:rPr>
            </w:pPr>
            <w:r w:rsidRPr="002E2460">
              <w:rPr>
                <w:rFonts w:ascii="Arial" w:hAnsi="Arial" w:cs="Arial"/>
                <w:b/>
                <w:bCs/>
                <w:sz w:val="22"/>
                <w:szCs w:val="22"/>
              </w:rPr>
              <w:t xml:space="preserve">Dimension </w:t>
            </w:r>
          </w:p>
        </w:tc>
        <w:tc>
          <w:tcPr>
            <w:tcW w:w="3699" w:type="dxa"/>
            <w:tcBorders>
              <w:top w:val="single" w:sz="8" w:space="0" w:color="000000"/>
              <w:left w:val="single" w:sz="6" w:space="0" w:color="000000"/>
              <w:bottom w:val="single" w:sz="8" w:space="0" w:color="000000"/>
              <w:right w:val="single" w:sz="8" w:space="0" w:color="000000"/>
            </w:tcBorders>
            <w:shd w:val="clear" w:color="auto" w:fill="FFFF99"/>
            <w:hideMark/>
          </w:tcPr>
          <w:p w14:paraId="2432307E" w14:textId="77777777" w:rsidR="002E2460" w:rsidRPr="002E2460" w:rsidRDefault="002E2460">
            <w:pPr>
              <w:pStyle w:val="Default"/>
              <w:ind w:left="180"/>
              <w:rPr>
                <w:rFonts w:ascii="Arial" w:hAnsi="Arial" w:cs="Arial"/>
                <w:b/>
                <w:bCs/>
                <w:sz w:val="22"/>
                <w:szCs w:val="22"/>
              </w:rPr>
            </w:pPr>
            <w:r w:rsidRPr="002E2460">
              <w:rPr>
                <w:rFonts w:ascii="Arial" w:hAnsi="Arial" w:cs="Arial"/>
                <w:b/>
                <w:bCs/>
                <w:sz w:val="22"/>
                <w:szCs w:val="22"/>
              </w:rPr>
              <w:t>Pathway 1</w:t>
            </w:r>
          </w:p>
          <w:p w14:paraId="347B1343" w14:textId="77777777" w:rsidR="002E2460" w:rsidRPr="002E2460" w:rsidRDefault="002E2460">
            <w:pPr>
              <w:pStyle w:val="Default"/>
              <w:ind w:left="180"/>
              <w:rPr>
                <w:rFonts w:ascii="Arial" w:hAnsi="Arial" w:cs="Arial"/>
                <w:sz w:val="22"/>
                <w:szCs w:val="22"/>
              </w:rPr>
            </w:pPr>
            <w:r w:rsidRPr="002E2460">
              <w:rPr>
                <w:rFonts w:ascii="Arial" w:hAnsi="Arial" w:cs="Arial"/>
                <w:b/>
                <w:bCs/>
                <w:sz w:val="22"/>
                <w:szCs w:val="22"/>
                <w:shd w:val="clear" w:color="auto" w:fill="FFFF99"/>
              </w:rPr>
              <w:t>Level of Need</w:t>
            </w:r>
            <w:r w:rsidRPr="002E2460">
              <w:rPr>
                <w:rFonts w:ascii="Arial" w:hAnsi="Arial" w:cs="Arial"/>
                <w:b/>
                <w:bCs/>
                <w:sz w:val="22"/>
                <w:szCs w:val="22"/>
              </w:rPr>
              <w:t xml:space="preserve"> </w:t>
            </w:r>
          </w:p>
        </w:tc>
        <w:tc>
          <w:tcPr>
            <w:tcW w:w="4755" w:type="dxa"/>
            <w:tcBorders>
              <w:top w:val="single" w:sz="8" w:space="0" w:color="000000"/>
              <w:left w:val="single" w:sz="6" w:space="0" w:color="000000"/>
              <w:bottom w:val="single" w:sz="8" w:space="0" w:color="000000"/>
              <w:right w:val="single" w:sz="8" w:space="0" w:color="000000"/>
            </w:tcBorders>
            <w:shd w:val="clear" w:color="auto" w:fill="CCFFCC"/>
            <w:hideMark/>
          </w:tcPr>
          <w:p w14:paraId="709EC1BC" w14:textId="77777777" w:rsidR="002E2460" w:rsidRPr="002E2460" w:rsidRDefault="002E2460">
            <w:pPr>
              <w:pStyle w:val="Default"/>
              <w:ind w:left="180"/>
              <w:rPr>
                <w:rFonts w:ascii="Arial" w:hAnsi="Arial" w:cs="Arial"/>
                <w:b/>
                <w:bCs/>
                <w:sz w:val="22"/>
                <w:szCs w:val="22"/>
              </w:rPr>
            </w:pPr>
            <w:r w:rsidRPr="002E2460">
              <w:rPr>
                <w:rFonts w:ascii="Arial" w:hAnsi="Arial" w:cs="Arial"/>
                <w:b/>
                <w:bCs/>
                <w:sz w:val="22"/>
                <w:szCs w:val="22"/>
              </w:rPr>
              <w:t xml:space="preserve">Pathway 2 </w:t>
            </w:r>
          </w:p>
          <w:p w14:paraId="157B45AE" w14:textId="77777777" w:rsidR="002E2460" w:rsidRPr="002E2460" w:rsidRDefault="002E2460">
            <w:pPr>
              <w:pStyle w:val="Default"/>
              <w:ind w:left="180"/>
              <w:rPr>
                <w:rFonts w:ascii="Arial" w:hAnsi="Arial" w:cs="Arial"/>
                <w:sz w:val="22"/>
                <w:szCs w:val="22"/>
              </w:rPr>
            </w:pPr>
            <w:r w:rsidRPr="002E2460">
              <w:rPr>
                <w:rFonts w:ascii="Arial" w:hAnsi="Arial" w:cs="Arial"/>
                <w:b/>
                <w:bCs/>
                <w:sz w:val="22"/>
                <w:szCs w:val="22"/>
              </w:rPr>
              <w:t xml:space="preserve">Level of Need  </w:t>
            </w:r>
          </w:p>
        </w:tc>
        <w:tc>
          <w:tcPr>
            <w:tcW w:w="5460" w:type="dxa"/>
            <w:tcBorders>
              <w:top w:val="single" w:sz="8" w:space="0" w:color="000000"/>
              <w:left w:val="single" w:sz="6" w:space="0" w:color="000000"/>
              <w:bottom w:val="single" w:sz="8" w:space="0" w:color="000000"/>
              <w:right w:val="single" w:sz="8" w:space="0" w:color="000000"/>
            </w:tcBorders>
            <w:shd w:val="clear" w:color="auto" w:fill="FFCC99"/>
            <w:hideMark/>
          </w:tcPr>
          <w:p w14:paraId="352CEBC5" w14:textId="77777777" w:rsidR="002E2460" w:rsidRPr="002E2460" w:rsidRDefault="002E2460">
            <w:pPr>
              <w:pStyle w:val="Default"/>
              <w:ind w:left="180"/>
              <w:rPr>
                <w:rFonts w:ascii="Arial" w:hAnsi="Arial" w:cs="Arial"/>
                <w:b/>
                <w:bCs/>
                <w:sz w:val="22"/>
                <w:szCs w:val="22"/>
              </w:rPr>
            </w:pPr>
            <w:r w:rsidRPr="002E2460">
              <w:rPr>
                <w:rFonts w:ascii="Arial" w:hAnsi="Arial" w:cs="Arial"/>
                <w:b/>
                <w:bCs/>
                <w:sz w:val="22"/>
                <w:szCs w:val="22"/>
              </w:rPr>
              <w:t xml:space="preserve">Pathway 3 </w:t>
            </w:r>
          </w:p>
          <w:p w14:paraId="175DA9F4" w14:textId="77777777" w:rsidR="002E2460" w:rsidRPr="002E2460" w:rsidRDefault="002E2460">
            <w:pPr>
              <w:pStyle w:val="Default"/>
              <w:ind w:left="180"/>
              <w:rPr>
                <w:rFonts w:ascii="Arial" w:hAnsi="Arial" w:cs="Arial"/>
                <w:sz w:val="22"/>
                <w:szCs w:val="22"/>
              </w:rPr>
            </w:pPr>
            <w:r w:rsidRPr="002E2460">
              <w:rPr>
                <w:rFonts w:ascii="Arial" w:hAnsi="Arial" w:cs="Arial"/>
                <w:b/>
                <w:bCs/>
                <w:sz w:val="22"/>
                <w:szCs w:val="22"/>
              </w:rPr>
              <w:t xml:space="preserve">Level of Need </w:t>
            </w:r>
          </w:p>
        </w:tc>
      </w:tr>
      <w:tr w:rsidR="002E2460" w:rsidRPr="002E2460" w14:paraId="02AB7BEF" w14:textId="77777777" w:rsidTr="002E2460">
        <w:trPr>
          <w:trHeight w:val="507"/>
        </w:trPr>
        <w:tc>
          <w:tcPr>
            <w:tcW w:w="528" w:type="dxa"/>
            <w:vMerge w:val="restart"/>
            <w:tcBorders>
              <w:top w:val="single" w:sz="8" w:space="0" w:color="000000"/>
              <w:left w:val="single" w:sz="8" w:space="0" w:color="000000"/>
              <w:bottom w:val="nil"/>
              <w:right w:val="single" w:sz="8" w:space="0" w:color="000000"/>
            </w:tcBorders>
            <w:textDirection w:val="btLr"/>
            <w:hideMark/>
          </w:tcPr>
          <w:p w14:paraId="6282E861" w14:textId="77777777" w:rsidR="002E2460" w:rsidRPr="002E2460" w:rsidRDefault="002E2460">
            <w:pPr>
              <w:pStyle w:val="Default"/>
              <w:ind w:left="180" w:right="113"/>
              <w:rPr>
                <w:rFonts w:ascii="Arial" w:hAnsi="Arial" w:cs="Arial"/>
                <w:sz w:val="22"/>
                <w:szCs w:val="22"/>
              </w:rPr>
            </w:pPr>
            <w:r w:rsidRPr="002E2460">
              <w:rPr>
                <w:rFonts w:ascii="Arial" w:hAnsi="Arial" w:cs="Arial"/>
                <w:sz w:val="22"/>
                <w:szCs w:val="22"/>
              </w:rPr>
              <w:t xml:space="preserve">                               Band A</w:t>
            </w:r>
          </w:p>
        </w:tc>
        <w:tc>
          <w:tcPr>
            <w:tcW w:w="1233" w:type="dxa"/>
            <w:tcBorders>
              <w:top w:val="single" w:sz="8" w:space="0" w:color="000000"/>
              <w:left w:val="nil"/>
              <w:bottom w:val="single" w:sz="8" w:space="0" w:color="000000"/>
              <w:right w:val="single" w:sz="8" w:space="0" w:color="000000"/>
            </w:tcBorders>
            <w:hideMark/>
          </w:tcPr>
          <w:p w14:paraId="5319AC46"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Mobility </w:t>
            </w:r>
          </w:p>
        </w:tc>
        <w:tc>
          <w:tcPr>
            <w:tcW w:w="3699" w:type="dxa"/>
            <w:tcBorders>
              <w:top w:val="single" w:sz="8" w:space="0" w:color="000000"/>
              <w:left w:val="single" w:sz="6" w:space="0" w:color="000000"/>
              <w:bottom w:val="single" w:sz="8" w:space="0" w:color="000000"/>
              <w:right w:val="single" w:sz="8" w:space="0" w:color="000000"/>
            </w:tcBorders>
            <w:shd w:val="clear" w:color="auto" w:fill="FFFF99"/>
            <w:hideMark/>
          </w:tcPr>
          <w:p w14:paraId="1AF2EDDF"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Able to walk unassisted, but with difficulty or poor co-ordination. </w:t>
            </w:r>
          </w:p>
        </w:tc>
        <w:tc>
          <w:tcPr>
            <w:tcW w:w="4755" w:type="dxa"/>
            <w:tcBorders>
              <w:top w:val="single" w:sz="8" w:space="0" w:color="000000"/>
              <w:left w:val="single" w:sz="6" w:space="0" w:color="000000"/>
              <w:bottom w:val="single" w:sz="8" w:space="0" w:color="000000"/>
              <w:right w:val="single" w:sz="8" w:space="0" w:color="000000"/>
            </w:tcBorders>
            <w:shd w:val="clear" w:color="auto" w:fill="CCFFCC"/>
            <w:hideMark/>
          </w:tcPr>
          <w:p w14:paraId="749C41D3"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Walks, but only with aids or assistance. May use a wheelchair sometimes. </w:t>
            </w:r>
          </w:p>
        </w:tc>
        <w:tc>
          <w:tcPr>
            <w:tcW w:w="5460" w:type="dxa"/>
            <w:tcBorders>
              <w:top w:val="single" w:sz="8" w:space="0" w:color="000000"/>
              <w:left w:val="single" w:sz="6" w:space="0" w:color="000000"/>
              <w:bottom w:val="single" w:sz="8" w:space="0" w:color="000000"/>
              <w:right w:val="single" w:sz="8" w:space="0" w:color="000000"/>
            </w:tcBorders>
            <w:shd w:val="clear" w:color="auto" w:fill="FFCC99"/>
            <w:hideMark/>
          </w:tcPr>
          <w:p w14:paraId="2996363D"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Full time wheelchair user and/or Mobility severely restricted without special provision.</w:t>
            </w:r>
          </w:p>
        </w:tc>
      </w:tr>
      <w:tr w:rsidR="002E2460" w:rsidRPr="002E2460" w14:paraId="5487738F" w14:textId="77777777" w:rsidTr="002E2460">
        <w:trPr>
          <w:trHeight w:val="143"/>
        </w:trPr>
        <w:tc>
          <w:tcPr>
            <w:tcW w:w="528" w:type="dxa"/>
            <w:vMerge/>
            <w:tcBorders>
              <w:top w:val="single" w:sz="8" w:space="0" w:color="000000"/>
              <w:left w:val="single" w:sz="8" w:space="0" w:color="000000"/>
              <w:bottom w:val="nil"/>
              <w:right w:val="single" w:sz="8" w:space="0" w:color="000000"/>
            </w:tcBorders>
            <w:vAlign w:val="center"/>
            <w:hideMark/>
          </w:tcPr>
          <w:p w14:paraId="07BE3507" w14:textId="77777777" w:rsidR="002E2460" w:rsidRPr="002E2460" w:rsidRDefault="002E2460">
            <w:pPr>
              <w:rPr>
                <w:rFonts w:ascii="Arial" w:hAnsi="Arial" w:cs="Arial"/>
                <w:color w:val="000000"/>
                <w:sz w:val="22"/>
                <w:szCs w:val="22"/>
              </w:rPr>
            </w:pPr>
          </w:p>
        </w:tc>
        <w:tc>
          <w:tcPr>
            <w:tcW w:w="1233" w:type="dxa"/>
            <w:tcBorders>
              <w:top w:val="single" w:sz="8" w:space="0" w:color="000000"/>
              <w:left w:val="nil"/>
              <w:bottom w:val="single" w:sz="8" w:space="0" w:color="000000"/>
              <w:right w:val="single" w:sz="8" w:space="0" w:color="000000"/>
            </w:tcBorders>
            <w:hideMark/>
          </w:tcPr>
          <w:p w14:paraId="2704FFAD"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Vision </w:t>
            </w:r>
          </w:p>
        </w:tc>
        <w:tc>
          <w:tcPr>
            <w:tcW w:w="3699" w:type="dxa"/>
            <w:tcBorders>
              <w:top w:val="single" w:sz="8" w:space="0" w:color="000000"/>
              <w:left w:val="single" w:sz="6" w:space="0" w:color="000000"/>
              <w:bottom w:val="single" w:sz="8" w:space="0" w:color="000000"/>
              <w:right w:val="single" w:sz="8" w:space="0" w:color="000000"/>
            </w:tcBorders>
            <w:shd w:val="clear" w:color="auto" w:fill="FFFF99"/>
            <w:hideMark/>
          </w:tcPr>
          <w:p w14:paraId="05D147D0"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Severe or profound problem with one eye. Less than half visual field loss. Able to function independently. </w:t>
            </w:r>
          </w:p>
        </w:tc>
        <w:tc>
          <w:tcPr>
            <w:tcW w:w="4755" w:type="dxa"/>
            <w:tcBorders>
              <w:top w:val="single" w:sz="8" w:space="0" w:color="000000"/>
              <w:left w:val="single" w:sz="6" w:space="0" w:color="000000"/>
              <w:bottom w:val="single" w:sz="8" w:space="0" w:color="000000"/>
              <w:right w:val="single" w:sz="8" w:space="0" w:color="000000"/>
            </w:tcBorders>
            <w:shd w:val="clear" w:color="auto" w:fill="CCFFCC"/>
            <w:hideMark/>
          </w:tcPr>
          <w:p w14:paraId="48BCB517"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Able to read print with simple aids or assistance. Defect of at least half visual field. May be eligible for registration as partially sighted. </w:t>
            </w:r>
          </w:p>
        </w:tc>
        <w:tc>
          <w:tcPr>
            <w:tcW w:w="5460" w:type="dxa"/>
            <w:tcBorders>
              <w:top w:val="single" w:sz="8" w:space="0" w:color="000000"/>
              <w:left w:val="single" w:sz="6" w:space="0" w:color="000000"/>
              <w:bottom w:val="single" w:sz="8" w:space="0" w:color="000000"/>
              <w:right w:val="single" w:sz="8" w:space="0" w:color="000000"/>
            </w:tcBorders>
            <w:shd w:val="clear" w:color="auto" w:fill="FFCC99"/>
            <w:hideMark/>
          </w:tcPr>
          <w:p w14:paraId="0A7C103C"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Unable to read large print without intensive educational assistance or sophisticated aids. Registered. </w:t>
            </w:r>
          </w:p>
        </w:tc>
      </w:tr>
      <w:tr w:rsidR="002E2460" w:rsidRPr="002E2460" w14:paraId="0238CC3A" w14:textId="77777777" w:rsidTr="002E2460">
        <w:trPr>
          <w:trHeight w:val="143"/>
        </w:trPr>
        <w:tc>
          <w:tcPr>
            <w:tcW w:w="528" w:type="dxa"/>
            <w:vMerge/>
            <w:tcBorders>
              <w:top w:val="single" w:sz="8" w:space="0" w:color="000000"/>
              <w:left w:val="single" w:sz="8" w:space="0" w:color="000000"/>
              <w:bottom w:val="nil"/>
              <w:right w:val="single" w:sz="8" w:space="0" w:color="000000"/>
            </w:tcBorders>
            <w:vAlign w:val="center"/>
            <w:hideMark/>
          </w:tcPr>
          <w:p w14:paraId="6B6923C4" w14:textId="77777777" w:rsidR="002E2460" w:rsidRPr="002E2460" w:rsidRDefault="002E2460">
            <w:pPr>
              <w:rPr>
                <w:rFonts w:ascii="Arial" w:hAnsi="Arial" w:cs="Arial"/>
                <w:color w:val="000000"/>
                <w:sz w:val="22"/>
                <w:szCs w:val="22"/>
              </w:rPr>
            </w:pPr>
          </w:p>
        </w:tc>
        <w:tc>
          <w:tcPr>
            <w:tcW w:w="1233" w:type="dxa"/>
            <w:tcBorders>
              <w:top w:val="single" w:sz="8" w:space="0" w:color="000000"/>
              <w:left w:val="nil"/>
              <w:bottom w:val="single" w:sz="8" w:space="0" w:color="000000"/>
              <w:right w:val="single" w:sz="8" w:space="0" w:color="000000"/>
            </w:tcBorders>
            <w:hideMark/>
          </w:tcPr>
          <w:p w14:paraId="3B8E08D8"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Hearing </w:t>
            </w:r>
          </w:p>
        </w:tc>
        <w:tc>
          <w:tcPr>
            <w:tcW w:w="3699" w:type="dxa"/>
            <w:tcBorders>
              <w:top w:val="single" w:sz="8" w:space="0" w:color="000000"/>
              <w:left w:val="single" w:sz="6" w:space="0" w:color="000000"/>
              <w:bottom w:val="single" w:sz="8" w:space="0" w:color="000000"/>
              <w:right w:val="single" w:sz="8" w:space="0" w:color="000000"/>
            </w:tcBorders>
            <w:shd w:val="clear" w:color="auto" w:fill="FFFF99"/>
            <w:hideMark/>
          </w:tcPr>
          <w:p w14:paraId="52F61D03"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Severe or profound hearing loss in one ear. Hearing loss 20-40 dB </w:t>
            </w:r>
          </w:p>
        </w:tc>
        <w:tc>
          <w:tcPr>
            <w:tcW w:w="4755" w:type="dxa"/>
            <w:tcBorders>
              <w:top w:val="single" w:sz="8" w:space="0" w:color="000000"/>
              <w:left w:val="single" w:sz="6" w:space="0" w:color="000000"/>
              <w:bottom w:val="single" w:sz="8" w:space="0" w:color="000000"/>
              <w:right w:val="single" w:sz="8" w:space="0" w:color="000000"/>
            </w:tcBorders>
            <w:shd w:val="clear" w:color="auto" w:fill="CCFFCC"/>
            <w:hideMark/>
          </w:tcPr>
          <w:p w14:paraId="46C3CE10"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Hearing loss 41-70 dB </w:t>
            </w:r>
          </w:p>
        </w:tc>
        <w:tc>
          <w:tcPr>
            <w:tcW w:w="5460" w:type="dxa"/>
            <w:tcBorders>
              <w:top w:val="single" w:sz="8" w:space="0" w:color="000000"/>
              <w:left w:val="single" w:sz="6" w:space="0" w:color="000000"/>
              <w:bottom w:val="single" w:sz="8" w:space="0" w:color="000000"/>
              <w:right w:val="single" w:sz="8" w:space="0" w:color="000000"/>
            </w:tcBorders>
            <w:shd w:val="clear" w:color="auto" w:fill="FFCC99"/>
            <w:hideMark/>
          </w:tcPr>
          <w:p w14:paraId="60C50AB6"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Hearing loss &gt;71 dB </w:t>
            </w:r>
          </w:p>
        </w:tc>
      </w:tr>
      <w:tr w:rsidR="002E2460" w:rsidRPr="002E2460" w14:paraId="53DD0C95" w14:textId="77777777" w:rsidTr="002E2460">
        <w:trPr>
          <w:trHeight w:val="143"/>
        </w:trPr>
        <w:tc>
          <w:tcPr>
            <w:tcW w:w="528" w:type="dxa"/>
            <w:vMerge/>
            <w:tcBorders>
              <w:top w:val="single" w:sz="8" w:space="0" w:color="000000"/>
              <w:left w:val="single" w:sz="8" w:space="0" w:color="000000"/>
              <w:bottom w:val="nil"/>
              <w:right w:val="single" w:sz="8" w:space="0" w:color="000000"/>
            </w:tcBorders>
            <w:vAlign w:val="center"/>
            <w:hideMark/>
          </w:tcPr>
          <w:p w14:paraId="57FF73F5" w14:textId="77777777" w:rsidR="002E2460" w:rsidRPr="002E2460" w:rsidRDefault="002E2460">
            <w:pPr>
              <w:rPr>
                <w:rFonts w:ascii="Arial" w:hAnsi="Arial" w:cs="Arial"/>
                <w:color w:val="000000"/>
                <w:sz w:val="22"/>
                <w:szCs w:val="22"/>
              </w:rPr>
            </w:pPr>
          </w:p>
        </w:tc>
        <w:tc>
          <w:tcPr>
            <w:tcW w:w="1233" w:type="dxa"/>
            <w:tcBorders>
              <w:top w:val="single" w:sz="8" w:space="0" w:color="000000"/>
              <w:left w:val="nil"/>
              <w:bottom w:val="single" w:sz="8" w:space="0" w:color="000000"/>
              <w:right w:val="single" w:sz="8" w:space="0" w:color="000000"/>
            </w:tcBorders>
            <w:hideMark/>
          </w:tcPr>
          <w:p w14:paraId="7E106242"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Functioning and Learning ability </w:t>
            </w:r>
          </w:p>
        </w:tc>
        <w:tc>
          <w:tcPr>
            <w:tcW w:w="3699" w:type="dxa"/>
            <w:tcBorders>
              <w:top w:val="single" w:sz="8" w:space="0" w:color="000000"/>
              <w:left w:val="single" w:sz="6" w:space="0" w:color="000000"/>
              <w:bottom w:val="single" w:sz="8" w:space="0" w:color="000000"/>
              <w:right w:val="single" w:sz="8" w:space="0" w:color="000000"/>
            </w:tcBorders>
            <w:shd w:val="clear" w:color="auto" w:fill="FFFF99"/>
            <w:hideMark/>
          </w:tcPr>
          <w:p w14:paraId="5596702B"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Overall functioning slightly below expected level for age. May have a mild or moderate learning disability </w:t>
            </w:r>
          </w:p>
        </w:tc>
        <w:tc>
          <w:tcPr>
            <w:tcW w:w="4755" w:type="dxa"/>
            <w:tcBorders>
              <w:top w:val="single" w:sz="8" w:space="0" w:color="000000"/>
              <w:left w:val="single" w:sz="6" w:space="0" w:color="000000"/>
              <w:bottom w:val="single" w:sz="8" w:space="0" w:color="000000"/>
              <w:right w:val="single" w:sz="8" w:space="0" w:color="000000"/>
            </w:tcBorders>
            <w:shd w:val="clear" w:color="auto" w:fill="CCFFCC"/>
            <w:hideMark/>
          </w:tcPr>
          <w:p w14:paraId="0759F492"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Overall functioning around half expected level for age. Has a moderate learning disability </w:t>
            </w:r>
          </w:p>
        </w:tc>
        <w:tc>
          <w:tcPr>
            <w:tcW w:w="5460" w:type="dxa"/>
            <w:tcBorders>
              <w:top w:val="single" w:sz="8" w:space="0" w:color="000000"/>
              <w:left w:val="single" w:sz="6" w:space="0" w:color="000000"/>
              <w:bottom w:val="single" w:sz="8" w:space="0" w:color="000000"/>
              <w:right w:val="single" w:sz="8" w:space="0" w:color="000000"/>
            </w:tcBorders>
            <w:shd w:val="clear" w:color="auto" w:fill="FFCC99"/>
            <w:hideMark/>
          </w:tcPr>
          <w:p w14:paraId="21083B70"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Overall functions significantly below expected level for age. Have a severe learning disability or a moderate learning disability and diagnosed ASD.</w:t>
            </w:r>
          </w:p>
        </w:tc>
      </w:tr>
      <w:tr w:rsidR="002E2460" w:rsidRPr="002E2460" w14:paraId="6E70E43C" w14:textId="77777777" w:rsidTr="002E2460">
        <w:trPr>
          <w:trHeight w:val="143"/>
        </w:trPr>
        <w:tc>
          <w:tcPr>
            <w:tcW w:w="528" w:type="dxa"/>
            <w:vMerge/>
            <w:tcBorders>
              <w:top w:val="single" w:sz="8" w:space="0" w:color="000000"/>
              <w:left w:val="single" w:sz="8" w:space="0" w:color="000000"/>
              <w:bottom w:val="nil"/>
              <w:right w:val="single" w:sz="8" w:space="0" w:color="000000"/>
            </w:tcBorders>
            <w:vAlign w:val="center"/>
            <w:hideMark/>
          </w:tcPr>
          <w:p w14:paraId="62388240" w14:textId="77777777" w:rsidR="002E2460" w:rsidRPr="002E2460" w:rsidRDefault="002E2460">
            <w:pPr>
              <w:rPr>
                <w:rFonts w:ascii="Arial" w:hAnsi="Arial" w:cs="Arial"/>
                <w:color w:val="000000"/>
                <w:sz w:val="22"/>
                <w:szCs w:val="22"/>
              </w:rPr>
            </w:pPr>
          </w:p>
        </w:tc>
        <w:tc>
          <w:tcPr>
            <w:tcW w:w="1233" w:type="dxa"/>
            <w:tcBorders>
              <w:top w:val="single" w:sz="8" w:space="0" w:color="000000"/>
              <w:left w:val="nil"/>
              <w:bottom w:val="single" w:sz="8" w:space="0" w:color="000000"/>
              <w:right w:val="single" w:sz="8" w:space="0" w:color="000000"/>
            </w:tcBorders>
            <w:hideMark/>
          </w:tcPr>
          <w:p w14:paraId="2CE9AE16"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Health</w:t>
            </w:r>
          </w:p>
        </w:tc>
        <w:tc>
          <w:tcPr>
            <w:tcW w:w="3699" w:type="dxa"/>
            <w:tcBorders>
              <w:top w:val="single" w:sz="8" w:space="0" w:color="000000"/>
              <w:left w:val="single" w:sz="6" w:space="0" w:color="000000"/>
              <w:bottom w:val="single" w:sz="8" w:space="0" w:color="000000"/>
              <w:right w:val="single" w:sz="8" w:space="0" w:color="000000"/>
            </w:tcBorders>
            <w:shd w:val="clear" w:color="auto" w:fill="FFFF99"/>
            <w:hideMark/>
          </w:tcPr>
          <w:p w14:paraId="1BC85DDB"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Known health condition, which is under control but occasionally interferes with everyday activities in a minor way.</w:t>
            </w:r>
          </w:p>
        </w:tc>
        <w:tc>
          <w:tcPr>
            <w:tcW w:w="4755" w:type="dxa"/>
            <w:tcBorders>
              <w:top w:val="single" w:sz="8" w:space="0" w:color="000000"/>
              <w:left w:val="single" w:sz="6" w:space="0" w:color="000000"/>
              <w:bottom w:val="single" w:sz="8" w:space="0" w:color="000000"/>
              <w:right w:val="single" w:sz="8" w:space="0" w:color="000000"/>
            </w:tcBorders>
            <w:shd w:val="clear" w:color="auto" w:fill="CCFFCC"/>
            <w:hideMark/>
          </w:tcPr>
          <w:p w14:paraId="70C5688E"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Health condition that limits normal activities, including self-care and personal hygiene, access to services. May interfere with opportunities for development or education.</w:t>
            </w:r>
          </w:p>
        </w:tc>
        <w:tc>
          <w:tcPr>
            <w:tcW w:w="5460" w:type="dxa"/>
            <w:tcBorders>
              <w:top w:val="single" w:sz="8" w:space="0" w:color="000000"/>
              <w:left w:val="single" w:sz="6" w:space="0" w:color="000000"/>
              <w:bottom w:val="single" w:sz="8" w:space="0" w:color="000000"/>
              <w:right w:val="single" w:sz="8" w:space="0" w:color="000000"/>
            </w:tcBorders>
            <w:shd w:val="clear" w:color="auto" w:fill="FFCC99"/>
            <w:hideMark/>
          </w:tcPr>
          <w:p w14:paraId="60491329"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Diagnosed health condition, which is severe and potentially life threatening, and results in frequent hospital admissions that limits accessing developmental or educational activities. May be in receipt of Continuing Care or palliative care from Health Services.</w:t>
            </w:r>
          </w:p>
        </w:tc>
      </w:tr>
      <w:tr w:rsidR="002E2460" w:rsidRPr="002E2460" w14:paraId="4D1D3375" w14:textId="77777777" w:rsidTr="002E2460">
        <w:trPr>
          <w:trHeight w:val="761"/>
        </w:trPr>
        <w:tc>
          <w:tcPr>
            <w:tcW w:w="528" w:type="dxa"/>
            <w:vMerge w:val="restart"/>
            <w:tcBorders>
              <w:top w:val="single" w:sz="8" w:space="0" w:color="000000"/>
              <w:left w:val="single" w:sz="8" w:space="0" w:color="000000"/>
              <w:bottom w:val="single" w:sz="8" w:space="0" w:color="000000"/>
              <w:right w:val="single" w:sz="8" w:space="0" w:color="000000"/>
            </w:tcBorders>
            <w:textDirection w:val="btLr"/>
            <w:hideMark/>
          </w:tcPr>
          <w:p w14:paraId="7BF0B18D" w14:textId="77777777" w:rsidR="002E2460" w:rsidRPr="002E2460" w:rsidRDefault="002E2460">
            <w:pPr>
              <w:pStyle w:val="Default"/>
              <w:ind w:left="180" w:right="113"/>
              <w:rPr>
                <w:rFonts w:ascii="Arial" w:hAnsi="Arial" w:cs="Arial"/>
                <w:sz w:val="22"/>
                <w:szCs w:val="22"/>
              </w:rPr>
            </w:pPr>
            <w:r w:rsidRPr="002E2460">
              <w:rPr>
                <w:rFonts w:ascii="Arial" w:hAnsi="Arial" w:cs="Arial"/>
                <w:sz w:val="22"/>
                <w:szCs w:val="22"/>
              </w:rPr>
              <w:t xml:space="preserve">       Band B</w:t>
            </w:r>
          </w:p>
        </w:tc>
        <w:tc>
          <w:tcPr>
            <w:tcW w:w="1233" w:type="dxa"/>
            <w:tcBorders>
              <w:top w:val="single" w:sz="8" w:space="0" w:color="000000"/>
              <w:left w:val="nil"/>
              <w:bottom w:val="single" w:sz="8" w:space="0" w:color="000000"/>
              <w:right w:val="single" w:sz="8" w:space="0" w:color="000000"/>
            </w:tcBorders>
            <w:hideMark/>
          </w:tcPr>
          <w:p w14:paraId="5BD873D2"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Communication </w:t>
            </w:r>
          </w:p>
        </w:tc>
        <w:tc>
          <w:tcPr>
            <w:tcW w:w="3699" w:type="dxa"/>
            <w:tcBorders>
              <w:top w:val="single" w:sz="8" w:space="0" w:color="000000"/>
              <w:left w:val="single" w:sz="6" w:space="0" w:color="000000"/>
              <w:bottom w:val="single" w:sz="8" w:space="0" w:color="000000"/>
              <w:right w:val="single" w:sz="8" w:space="0" w:color="000000"/>
            </w:tcBorders>
            <w:shd w:val="clear" w:color="auto" w:fill="FFFF99"/>
            <w:hideMark/>
          </w:tcPr>
          <w:p w14:paraId="19E01409"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Delayed language development only. </w:t>
            </w:r>
          </w:p>
        </w:tc>
        <w:tc>
          <w:tcPr>
            <w:tcW w:w="4755" w:type="dxa"/>
            <w:tcBorders>
              <w:top w:val="single" w:sz="8" w:space="0" w:color="000000"/>
              <w:left w:val="single" w:sz="6" w:space="0" w:color="000000"/>
              <w:bottom w:val="single" w:sz="8" w:space="0" w:color="000000"/>
              <w:right w:val="single" w:sz="8" w:space="0" w:color="000000"/>
            </w:tcBorders>
            <w:shd w:val="clear" w:color="auto" w:fill="CCFFCC"/>
            <w:hideMark/>
          </w:tcPr>
          <w:p w14:paraId="446D6174"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Delayed/ disorganised verbal communication causing difficulty. Speech supplemented by alternate communication method. </w:t>
            </w:r>
          </w:p>
        </w:tc>
        <w:tc>
          <w:tcPr>
            <w:tcW w:w="5460" w:type="dxa"/>
            <w:tcBorders>
              <w:top w:val="single" w:sz="8" w:space="0" w:color="000000"/>
              <w:left w:val="single" w:sz="6" w:space="0" w:color="000000"/>
              <w:bottom w:val="single" w:sz="8" w:space="0" w:color="000000"/>
              <w:right w:val="single" w:sz="8" w:space="0" w:color="000000"/>
            </w:tcBorders>
            <w:shd w:val="clear" w:color="auto" w:fill="FFCC99"/>
            <w:hideMark/>
          </w:tcPr>
          <w:p w14:paraId="33408438"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Uses communication other than words, e.g. symbols, </w:t>
            </w:r>
            <w:proofErr w:type="spellStart"/>
            <w:r w:rsidRPr="002E2460">
              <w:rPr>
                <w:rFonts w:ascii="Arial" w:hAnsi="Arial" w:cs="Arial"/>
                <w:sz w:val="22"/>
                <w:szCs w:val="22"/>
              </w:rPr>
              <w:t>makaton</w:t>
            </w:r>
            <w:proofErr w:type="spellEnd"/>
            <w:r w:rsidRPr="002E2460">
              <w:rPr>
                <w:rFonts w:ascii="Arial" w:hAnsi="Arial" w:cs="Arial"/>
                <w:sz w:val="22"/>
                <w:szCs w:val="22"/>
              </w:rPr>
              <w:t xml:space="preserve">, BSL. </w:t>
            </w:r>
          </w:p>
        </w:tc>
      </w:tr>
      <w:tr w:rsidR="002E2460" w:rsidRPr="002E2460" w14:paraId="25DD419C" w14:textId="77777777" w:rsidTr="002E2460">
        <w:trPr>
          <w:trHeight w:val="143"/>
        </w:trPr>
        <w:tc>
          <w:tcPr>
            <w:tcW w:w="528" w:type="dxa"/>
            <w:vMerge/>
            <w:tcBorders>
              <w:top w:val="single" w:sz="8" w:space="0" w:color="000000"/>
              <w:left w:val="single" w:sz="8" w:space="0" w:color="000000"/>
              <w:bottom w:val="single" w:sz="8" w:space="0" w:color="000000"/>
              <w:right w:val="single" w:sz="8" w:space="0" w:color="000000"/>
            </w:tcBorders>
            <w:vAlign w:val="center"/>
            <w:hideMark/>
          </w:tcPr>
          <w:p w14:paraId="744BE48B" w14:textId="77777777" w:rsidR="002E2460" w:rsidRPr="002E2460" w:rsidRDefault="002E2460">
            <w:pPr>
              <w:rPr>
                <w:rFonts w:ascii="Arial" w:hAnsi="Arial" w:cs="Arial"/>
                <w:color w:val="000000"/>
                <w:sz w:val="22"/>
                <w:szCs w:val="22"/>
              </w:rPr>
            </w:pPr>
          </w:p>
        </w:tc>
        <w:tc>
          <w:tcPr>
            <w:tcW w:w="1233" w:type="dxa"/>
            <w:tcBorders>
              <w:top w:val="single" w:sz="8" w:space="0" w:color="000000"/>
              <w:left w:val="nil"/>
              <w:bottom w:val="single" w:sz="8" w:space="0" w:color="000000"/>
              <w:right w:val="single" w:sz="8" w:space="0" w:color="000000"/>
            </w:tcBorders>
            <w:hideMark/>
          </w:tcPr>
          <w:p w14:paraId="1E8BAEEB"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Personal care </w:t>
            </w:r>
          </w:p>
        </w:tc>
        <w:tc>
          <w:tcPr>
            <w:tcW w:w="3699" w:type="dxa"/>
            <w:tcBorders>
              <w:top w:val="single" w:sz="8" w:space="0" w:color="000000"/>
              <w:left w:val="single" w:sz="6" w:space="0" w:color="000000"/>
              <w:bottom w:val="single" w:sz="8" w:space="0" w:color="000000"/>
              <w:right w:val="single" w:sz="8" w:space="0" w:color="000000"/>
            </w:tcBorders>
            <w:shd w:val="clear" w:color="auto" w:fill="FFFF99"/>
            <w:hideMark/>
          </w:tcPr>
          <w:p w14:paraId="6FC2421D"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Child requires minimal support beyond that of their peers with everyday care needs; this will include toileting, washing and dressing.</w:t>
            </w:r>
          </w:p>
        </w:tc>
        <w:tc>
          <w:tcPr>
            <w:tcW w:w="4755" w:type="dxa"/>
            <w:tcBorders>
              <w:top w:val="single" w:sz="8" w:space="0" w:color="000000"/>
              <w:left w:val="single" w:sz="6" w:space="0" w:color="000000"/>
              <w:bottom w:val="single" w:sz="8" w:space="0" w:color="000000"/>
              <w:right w:val="single" w:sz="8" w:space="0" w:color="000000"/>
            </w:tcBorders>
            <w:shd w:val="clear" w:color="auto" w:fill="CCFFCC"/>
            <w:hideMark/>
          </w:tcPr>
          <w:p w14:paraId="0A6F3D16"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Child requires practical support beyond that of their peers with everyday care needs; this will include toileting, washing and dressing.</w:t>
            </w:r>
          </w:p>
        </w:tc>
        <w:tc>
          <w:tcPr>
            <w:tcW w:w="5460" w:type="dxa"/>
            <w:tcBorders>
              <w:top w:val="single" w:sz="8" w:space="0" w:color="000000"/>
              <w:left w:val="single" w:sz="6" w:space="0" w:color="000000"/>
              <w:bottom w:val="single" w:sz="8" w:space="0" w:color="000000"/>
              <w:right w:val="single" w:sz="8" w:space="0" w:color="000000"/>
            </w:tcBorders>
            <w:shd w:val="clear" w:color="auto" w:fill="FFCC99"/>
            <w:hideMark/>
          </w:tcPr>
          <w:p w14:paraId="688733DB"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Child requires assistance beyond that of their peers with all everyday care needs; this will include toileting, washing and dressing and can be problematic and need skilled intervention.</w:t>
            </w:r>
          </w:p>
        </w:tc>
      </w:tr>
      <w:tr w:rsidR="002E2460" w:rsidRPr="002E2460" w14:paraId="27D23390" w14:textId="77777777" w:rsidTr="002E2460">
        <w:trPr>
          <w:trHeight w:val="761"/>
        </w:trPr>
        <w:tc>
          <w:tcPr>
            <w:tcW w:w="528" w:type="dxa"/>
            <w:vMerge w:val="restart"/>
            <w:tcBorders>
              <w:top w:val="single" w:sz="8" w:space="0" w:color="000000"/>
              <w:left w:val="single" w:sz="8" w:space="0" w:color="000000"/>
              <w:bottom w:val="single" w:sz="8" w:space="0" w:color="000000"/>
              <w:right w:val="single" w:sz="8" w:space="0" w:color="000000"/>
            </w:tcBorders>
            <w:textDirection w:val="btLr"/>
            <w:hideMark/>
          </w:tcPr>
          <w:p w14:paraId="342ACA79" w14:textId="77777777" w:rsidR="002E2460" w:rsidRPr="002E2460" w:rsidRDefault="002E2460">
            <w:pPr>
              <w:pStyle w:val="Default"/>
              <w:ind w:left="180" w:right="113"/>
              <w:rPr>
                <w:rFonts w:ascii="Arial" w:hAnsi="Arial" w:cs="Arial"/>
                <w:sz w:val="22"/>
                <w:szCs w:val="22"/>
              </w:rPr>
            </w:pPr>
            <w:r w:rsidRPr="002E2460">
              <w:rPr>
                <w:rFonts w:ascii="Arial" w:hAnsi="Arial" w:cs="Arial"/>
                <w:sz w:val="22"/>
                <w:szCs w:val="22"/>
              </w:rPr>
              <w:t xml:space="preserve">                Band C</w:t>
            </w:r>
          </w:p>
        </w:tc>
        <w:tc>
          <w:tcPr>
            <w:tcW w:w="1233" w:type="dxa"/>
            <w:tcBorders>
              <w:top w:val="single" w:sz="8" w:space="0" w:color="000000"/>
              <w:left w:val="nil"/>
              <w:bottom w:val="single" w:sz="8" w:space="0" w:color="000000"/>
              <w:right w:val="single" w:sz="8" w:space="0" w:color="000000"/>
            </w:tcBorders>
            <w:hideMark/>
          </w:tcPr>
          <w:p w14:paraId="68A664C3"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Safety and </w:t>
            </w:r>
            <w:r w:rsidRPr="002E2460">
              <w:rPr>
                <w:rFonts w:ascii="Arial" w:hAnsi="Arial" w:cs="Arial"/>
                <w:sz w:val="22"/>
                <w:szCs w:val="22"/>
              </w:rPr>
              <w:lastRenderedPageBreak/>
              <w:t xml:space="preserve">Supervision </w:t>
            </w:r>
          </w:p>
        </w:tc>
        <w:tc>
          <w:tcPr>
            <w:tcW w:w="3699" w:type="dxa"/>
            <w:tcBorders>
              <w:top w:val="single" w:sz="8" w:space="0" w:color="000000"/>
              <w:left w:val="single" w:sz="6" w:space="0" w:color="000000"/>
              <w:bottom w:val="single" w:sz="8" w:space="0" w:color="000000"/>
              <w:right w:val="single" w:sz="8" w:space="0" w:color="000000"/>
            </w:tcBorders>
            <w:shd w:val="clear" w:color="auto" w:fill="FFFF99"/>
            <w:hideMark/>
          </w:tcPr>
          <w:p w14:paraId="527480C1"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lastRenderedPageBreak/>
              <w:t xml:space="preserve">Requires occasional supervision beyond that expected for their </w:t>
            </w:r>
            <w:r w:rsidRPr="002E2460">
              <w:rPr>
                <w:rFonts w:ascii="Arial" w:hAnsi="Arial" w:cs="Arial"/>
                <w:sz w:val="22"/>
                <w:szCs w:val="22"/>
              </w:rPr>
              <w:lastRenderedPageBreak/>
              <w:t xml:space="preserve">age. Poor sense of danger or risk of excitability. </w:t>
            </w:r>
          </w:p>
        </w:tc>
        <w:tc>
          <w:tcPr>
            <w:tcW w:w="4755" w:type="dxa"/>
            <w:tcBorders>
              <w:top w:val="single" w:sz="8" w:space="0" w:color="000000"/>
              <w:left w:val="single" w:sz="6" w:space="0" w:color="000000"/>
              <w:bottom w:val="single" w:sz="8" w:space="0" w:color="000000"/>
              <w:right w:val="single" w:sz="8" w:space="0" w:color="000000"/>
            </w:tcBorders>
            <w:shd w:val="clear" w:color="auto" w:fill="CCFFCC"/>
            <w:hideMark/>
          </w:tcPr>
          <w:p w14:paraId="5A7C45E0"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lastRenderedPageBreak/>
              <w:t xml:space="preserve">Needs supervision to perform daily activities significantly greater than that expected for </w:t>
            </w:r>
            <w:r w:rsidRPr="002E2460">
              <w:rPr>
                <w:rFonts w:ascii="Arial" w:hAnsi="Arial" w:cs="Arial"/>
                <w:sz w:val="22"/>
                <w:szCs w:val="22"/>
              </w:rPr>
              <w:lastRenderedPageBreak/>
              <w:t xml:space="preserve">developmental age. Limited perception of danger to self or others. </w:t>
            </w:r>
          </w:p>
        </w:tc>
        <w:tc>
          <w:tcPr>
            <w:tcW w:w="5460" w:type="dxa"/>
            <w:tcBorders>
              <w:top w:val="single" w:sz="8" w:space="0" w:color="000000"/>
              <w:left w:val="single" w:sz="6" w:space="0" w:color="000000"/>
              <w:bottom w:val="single" w:sz="8" w:space="0" w:color="000000"/>
              <w:right w:val="single" w:sz="8" w:space="0" w:color="000000"/>
            </w:tcBorders>
            <w:shd w:val="clear" w:color="auto" w:fill="FFCC99"/>
            <w:hideMark/>
          </w:tcPr>
          <w:p w14:paraId="6C919370"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lastRenderedPageBreak/>
              <w:t xml:space="preserve">Needs constant supervision during the day and night. Would place themselves or others at risk without supervision. </w:t>
            </w:r>
          </w:p>
        </w:tc>
      </w:tr>
      <w:tr w:rsidR="002E2460" w:rsidRPr="002E2460" w14:paraId="76AFBD14" w14:textId="77777777" w:rsidTr="002E2460">
        <w:trPr>
          <w:trHeight w:val="143"/>
        </w:trPr>
        <w:tc>
          <w:tcPr>
            <w:tcW w:w="528" w:type="dxa"/>
            <w:vMerge/>
            <w:tcBorders>
              <w:top w:val="single" w:sz="8" w:space="0" w:color="000000"/>
              <w:left w:val="single" w:sz="8" w:space="0" w:color="000000"/>
              <w:bottom w:val="single" w:sz="8" w:space="0" w:color="000000"/>
              <w:right w:val="single" w:sz="8" w:space="0" w:color="000000"/>
            </w:tcBorders>
            <w:vAlign w:val="center"/>
            <w:hideMark/>
          </w:tcPr>
          <w:p w14:paraId="4610E92A" w14:textId="77777777" w:rsidR="002E2460" w:rsidRPr="002E2460" w:rsidRDefault="002E2460">
            <w:pPr>
              <w:rPr>
                <w:rFonts w:ascii="Arial" w:hAnsi="Arial" w:cs="Arial"/>
                <w:color w:val="000000"/>
                <w:sz w:val="22"/>
                <w:szCs w:val="22"/>
              </w:rPr>
            </w:pPr>
          </w:p>
        </w:tc>
        <w:tc>
          <w:tcPr>
            <w:tcW w:w="1233" w:type="dxa"/>
            <w:tcBorders>
              <w:top w:val="single" w:sz="8" w:space="0" w:color="000000"/>
              <w:left w:val="nil"/>
              <w:bottom w:val="single" w:sz="8" w:space="0" w:color="000000"/>
              <w:right w:val="single" w:sz="8" w:space="0" w:color="000000"/>
            </w:tcBorders>
            <w:hideMark/>
          </w:tcPr>
          <w:p w14:paraId="11CDBF89"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 xml:space="preserve">Behaviour and Social Integration </w:t>
            </w:r>
          </w:p>
        </w:tc>
        <w:tc>
          <w:tcPr>
            <w:tcW w:w="3699" w:type="dxa"/>
            <w:tcBorders>
              <w:top w:val="single" w:sz="8" w:space="0" w:color="000000"/>
              <w:left w:val="single" w:sz="6" w:space="0" w:color="000000"/>
              <w:bottom w:val="single" w:sz="8" w:space="0" w:color="000000"/>
              <w:right w:val="single" w:sz="8" w:space="0" w:color="000000"/>
            </w:tcBorders>
            <w:shd w:val="clear" w:color="auto" w:fill="FFFF99"/>
            <w:hideMark/>
          </w:tcPr>
          <w:p w14:paraId="1D39A4FE"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Some mild, transient or frequent behaviour difficulties. Able to use local non-specialist universal services. Able to sustain limited peer relationships and social integration with support. Child requires support to access services.</w:t>
            </w:r>
          </w:p>
        </w:tc>
        <w:tc>
          <w:tcPr>
            <w:tcW w:w="4755" w:type="dxa"/>
            <w:tcBorders>
              <w:top w:val="single" w:sz="8" w:space="0" w:color="000000"/>
              <w:left w:val="single" w:sz="6" w:space="0" w:color="000000"/>
              <w:bottom w:val="single" w:sz="8" w:space="0" w:color="000000"/>
              <w:right w:val="single" w:sz="8" w:space="0" w:color="000000"/>
            </w:tcBorders>
            <w:shd w:val="clear" w:color="auto" w:fill="CCFFCC"/>
            <w:hideMark/>
          </w:tcPr>
          <w:p w14:paraId="477B5CEB"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Behaviour problems severe or frequent enough to require some specialist advice or provision. Significant support required to achieve social integration. Only able to sustain peer relationships with support.  Child requires services to prevent or alleviate stress in the family.</w:t>
            </w:r>
          </w:p>
        </w:tc>
        <w:tc>
          <w:tcPr>
            <w:tcW w:w="5460" w:type="dxa"/>
            <w:tcBorders>
              <w:top w:val="single" w:sz="8" w:space="0" w:color="000000"/>
              <w:left w:val="single" w:sz="6" w:space="0" w:color="000000"/>
              <w:bottom w:val="single" w:sz="8" w:space="0" w:color="000000"/>
              <w:right w:val="single" w:sz="8" w:space="0" w:color="000000"/>
            </w:tcBorders>
            <w:shd w:val="clear" w:color="auto" w:fill="FFCC99"/>
            <w:hideMark/>
          </w:tcPr>
          <w:p w14:paraId="62A8897F" w14:textId="77777777" w:rsidR="002E2460" w:rsidRPr="002E2460" w:rsidRDefault="002E2460">
            <w:pPr>
              <w:pStyle w:val="Default"/>
              <w:ind w:left="180"/>
              <w:rPr>
                <w:rFonts w:ascii="Arial" w:hAnsi="Arial" w:cs="Arial"/>
                <w:sz w:val="22"/>
                <w:szCs w:val="22"/>
              </w:rPr>
            </w:pPr>
            <w:r w:rsidRPr="002E2460">
              <w:rPr>
                <w:rFonts w:ascii="Arial" w:hAnsi="Arial" w:cs="Arial"/>
                <w:sz w:val="22"/>
                <w:szCs w:val="22"/>
              </w:rPr>
              <w:t>Long-term behaviour difficulties make it difficult for the child to function appropriately most of the time, and maybe of risk to the child or carers without special provision. Dependence upon carer for social integration. Limited awareness of impact of behaviour upon others.  Services required to prevent high risk of accommodation for the child.</w:t>
            </w:r>
          </w:p>
        </w:tc>
      </w:tr>
    </w:tbl>
    <w:p w14:paraId="4EF59057" w14:textId="77777777" w:rsidR="002E2460" w:rsidRPr="002E2460" w:rsidRDefault="002E2460" w:rsidP="002E2460">
      <w:pPr>
        <w:ind w:left="180"/>
        <w:rPr>
          <w:rFonts w:ascii="Arial" w:hAnsi="Arial" w:cs="Arial"/>
          <w:sz w:val="22"/>
          <w:szCs w:val="22"/>
        </w:rPr>
      </w:pPr>
    </w:p>
    <w:p w14:paraId="3DAF3EFC" w14:textId="77777777" w:rsidR="002E2460" w:rsidRPr="002E2460" w:rsidRDefault="002E2460" w:rsidP="002E2460">
      <w:pPr>
        <w:ind w:left="180" w:right="-148"/>
        <w:rPr>
          <w:rFonts w:ascii="Arial" w:hAnsi="Arial" w:cs="Arial"/>
          <w:sz w:val="22"/>
          <w:szCs w:val="22"/>
        </w:rPr>
      </w:pPr>
      <w:r w:rsidRPr="002E2460">
        <w:rPr>
          <w:rFonts w:ascii="Arial" w:hAnsi="Arial" w:cs="Arial"/>
          <w:sz w:val="22"/>
          <w:szCs w:val="22"/>
        </w:rPr>
        <w:t>Children and young people who meet one or more of the criteria within Band A are likely to meet that Pathway.  Children and young people who meet one or more of the criteria within both Bands B and C are likely to meet that Pathway.  For more information please discuss your son/daughters needs with the short break provider or Short Breaks on 020 8583 3636.</w:t>
      </w:r>
    </w:p>
    <w:p w14:paraId="07101A2C" w14:textId="77777777" w:rsidR="002E2460" w:rsidRPr="002E2460" w:rsidRDefault="002E2460" w:rsidP="002E2460">
      <w:pPr>
        <w:rPr>
          <w:rFonts w:ascii="Arial" w:hAnsi="Arial" w:cs="Arial"/>
          <w:sz w:val="22"/>
          <w:szCs w:val="22"/>
        </w:rPr>
      </w:pPr>
    </w:p>
    <w:p w14:paraId="0FC8CE8C" w14:textId="77777777" w:rsidR="002E2460" w:rsidRPr="002E2460" w:rsidRDefault="002E2460" w:rsidP="002E2460">
      <w:pPr>
        <w:rPr>
          <w:rFonts w:ascii="Arial" w:hAnsi="Arial" w:cs="Arial"/>
          <w:b/>
          <w:sz w:val="22"/>
          <w:szCs w:val="22"/>
        </w:rPr>
      </w:pPr>
    </w:p>
    <w:sectPr w:rsidR="002E2460" w:rsidRPr="002E2460" w:rsidSect="002E2460">
      <w:pgSz w:w="16838" w:h="11906" w:orient="landscape" w:code="9"/>
      <w:pgMar w:top="1134" w:right="1440" w:bottom="1134" w:left="1440" w:header="709" w:footer="709" w:gutter="0"/>
      <w:pgNumType w:start="3"/>
      <w:cols w:space="708" w:equalWidth="0">
        <w:col w:w="9332"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F288" w14:textId="77777777" w:rsidR="00F12D4E" w:rsidRDefault="00F12D4E">
      <w:r>
        <w:separator/>
      </w:r>
    </w:p>
  </w:endnote>
  <w:endnote w:type="continuationSeparator" w:id="0">
    <w:p w14:paraId="6492409A" w14:textId="77777777" w:rsidR="00F12D4E" w:rsidRDefault="00F1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D920" w14:textId="77777777" w:rsidR="007E3010" w:rsidRDefault="007E3010" w:rsidP="007378E8">
    <w:pPr>
      <w:pStyle w:val="Footer"/>
      <w:tabs>
        <w:tab w:val="clear" w:pos="4153"/>
        <w:tab w:val="clear" w:pos="8306"/>
        <w:tab w:val="left" w:pos="639"/>
      </w:tabs>
    </w:pPr>
    <w:r>
      <w:rPr>
        <w:noProof/>
        <w:sz w:val="20"/>
        <w:lang w:eastAsia="en-GB"/>
      </w:rPr>
      <w:drawing>
        <wp:anchor distT="0" distB="0" distL="114300" distR="114300" simplePos="0" relativeHeight="251658240" behindDoc="0" locked="0" layoutInCell="1" allowOverlap="1" wp14:anchorId="43274536" wp14:editId="54970321">
          <wp:simplePos x="0" y="0"/>
          <wp:positionH relativeFrom="page">
            <wp:align>center</wp:align>
          </wp:positionH>
          <wp:positionV relativeFrom="paragraph">
            <wp:posOffset>219710</wp:posOffset>
          </wp:positionV>
          <wp:extent cx="7151370" cy="368300"/>
          <wp:effectExtent l="0" t="0" r="0" b="0"/>
          <wp:wrapThrough wrapText="bothSides">
            <wp:wrapPolygon edited="0">
              <wp:start x="0" y="0"/>
              <wp:lineTo x="0" y="20110"/>
              <wp:lineTo x="21519" y="20110"/>
              <wp:lineTo x="21519" y="0"/>
              <wp:lineTo x="0" y="0"/>
            </wp:wrapPolygon>
          </wp:wrapThrough>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370" cy="368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34BE" w14:textId="007D5FA2" w:rsidR="00DA794C" w:rsidRPr="00054EF0" w:rsidRDefault="00DA794C" w:rsidP="00DA794C">
    <w:pPr>
      <w:rPr>
        <w:rFonts w:ascii="Arial" w:hAnsi="Arial" w:cs="Arial"/>
        <w:b/>
        <w:bCs/>
        <w:spacing w:val="-2"/>
        <w:sz w:val="16"/>
        <w:szCs w:val="16"/>
      </w:rPr>
    </w:pPr>
    <w:r w:rsidRPr="00054EF0">
      <w:rPr>
        <w:rFonts w:ascii="Arial" w:hAnsi="Arial" w:cs="Arial"/>
        <w:b/>
        <w:bCs/>
        <w:spacing w:val="-2"/>
        <w:sz w:val="16"/>
        <w:szCs w:val="16"/>
      </w:rPr>
      <w:t>C</w:t>
    </w:r>
    <w:r w:rsidR="00054EF0" w:rsidRPr="00054EF0">
      <w:rPr>
        <w:rFonts w:ascii="Arial" w:hAnsi="Arial" w:cs="Arial"/>
        <w:b/>
        <w:bCs/>
        <w:spacing w:val="-2"/>
        <w:sz w:val="16"/>
        <w:szCs w:val="16"/>
      </w:rPr>
      <w:t>arers Support Services –</w:t>
    </w:r>
    <w:r w:rsidRPr="00054EF0">
      <w:rPr>
        <w:rFonts w:ascii="Arial" w:hAnsi="Arial" w:cs="Arial"/>
        <w:b/>
        <w:bCs/>
        <w:spacing w:val="-2"/>
        <w:sz w:val="16"/>
        <w:szCs w:val="16"/>
      </w:rPr>
      <w:t xml:space="preserve"> Short Breaks </w:t>
    </w:r>
  </w:p>
  <w:p w14:paraId="62ACF073" w14:textId="26FCDAFA" w:rsidR="007322CB" w:rsidRPr="00054EF0" w:rsidRDefault="00DA794C" w:rsidP="00DA794C">
    <w:pPr>
      <w:rPr>
        <w:rFonts w:ascii="Arial" w:hAnsi="Arial" w:cs="Arial"/>
        <w:b/>
        <w:bCs/>
        <w:spacing w:val="-2"/>
        <w:sz w:val="16"/>
        <w:szCs w:val="16"/>
      </w:rPr>
    </w:pPr>
    <w:r w:rsidRPr="00054EF0">
      <w:rPr>
        <w:rFonts w:ascii="Arial" w:hAnsi="Arial" w:cs="Arial"/>
        <w:b/>
        <w:bCs/>
        <w:spacing w:val="-2"/>
        <w:sz w:val="16"/>
        <w:szCs w:val="16"/>
      </w:rPr>
      <w:t>(carers of children and young people with disabilities 0 – 17 years</w:t>
    </w:r>
  </w:p>
  <w:p w14:paraId="0B0B975A" w14:textId="5654CE2D" w:rsidR="00DA794C" w:rsidRPr="00A35F86" w:rsidRDefault="00DA794C" w:rsidP="00A35F86">
    <w:pPr>
      <w:rPr>
        <w:rFonts w:ascii="Arial" w:hAnsi="Arial" w:cs="Arial"/>
        <w:bCs/>
        <w:spacing w:val="-2"/>
        <w:sz w:val="16"/>
        <w:szCs w:val="16"/>
      </w:rPr>
    </w:pPr>
    <w:r w:rsidRPr="00054EF0">
      <w:rPr>
        <w:rFonts w:ascii="Arial" w:eastAsia="Calibri" w:hAnsi="Arial" w:cs="Arial"/>
        <w:b/>
        <w:sz w:val="16"/>
        <w:szCs w:val="16"/>
      </w:rPr>
      <w:t>Reference DN309600</w:t>
    </w:r>
    <w:r>
      <w:rPr>
        <w:rFonts w:ascii="Arial" w:hAnsi="Arial" w:cs="Arial"/>
        <w:vanish/>
        <w:color w:val="494949"/>
        <w:sz w:val="16"/>
        <w:szCs w:val="16"/>
      </w:rPr>
      <w:t>Carers Support Services –Lot 1 –Short Breaks (carers of children and young people with disabilities 0 –17 years)Reference DN309600Carers Support Services –Lot 1 –Short Breaks (carers of children and young people with disabilities 0 –</w:t>
    </w:r>
  </w:p>
  <w:p w14:paraId="56BA0A7F" w14:textId="77777777" w:rsidR="00DA794C" w:rsidRDefault="00DA794C" w:rsidP="00DA794C">
    <w:pPr>
      <w:shd w:val="clear" w:color="auto" w:fill="FFFFFF"/>
      <w:rPr>
        <w:rFonts w:ascii="Arial" w:hAnsi="Arial" w:cs="Arial"/>
        <w:vanish/>
        <w:color w:val="494949"/>
        <w:sz w:val="16"/>
        <w:szCs w:val="16"/>
      </w:rPr>
    </w:pPr>
    <w:r>
      <w:rPr>
        <w:rFonts w:ascii="Arial" w:hAnsi="Arial" w:cs="Arial"/>
        <w:vanish/>
        <w:color w:val="494949"/>
        <w:sz w:val="16"/>
        <w:szCs w:val="16"/>
      </w:rPr>
      <w:t>17 years)</w:t>
    </w:r>
  </w:p>
  <w:p w14:paraId="3A3189D2" w14:textId="77777777" w:rsidR="00DA794C" w:rsidRDefault="00DA794C" w:rsidP="00DA794C">
    <w:pPr>
      <w:shd w:val="clear" w:color="auto" w:fill="FFFFFF"/>
      <w:rPr>
        <w:rFonts w:ascii="Arial" w:hAnsi="Arial" w:cs="Arial"/>
        <w:vanish/>
        <w:color w:val="494949"/>
        <w:sz w:val="16"/>
        <w:szCs w:val="16"/>
      </w:rPr>
    </w:pPr>
    <w:r>
      <w:rPr>
        <w:rFonts w:ascii="Arial" w:hAnsi="Arial" w:cs="Arial"/>
        <w:vanish/>
        <w:color w:val="494949"/>
        <w:sz w:val="16"/>
        <w:szCs w:val="16"/>
      </w:rPr>
      <w:t xml:space="preserve">Reference </w:t>
    </w:r>
  </w:p>
  <w:p w14:paraId="19811568" w14:textId="77777777" w:rsidR="00DA794C" w:rsidRDefault="00DA794C" w:rsidP="00DA794C">
    <w:pPr>
      <w:shd w:val="clear" w:color="auto" w:fill="FFFFFF"/>
      <w:rPr>
        <w:rFonts w:ascii="Arial" w:hAnsi="Arial" w:cs="Arial"/>
        <w:vanish/>
        <w:color w:val="494949"/>
        <w:sz w:val="16"/>
        <w:szCs w:val="16"/>
      </w:rPr>
    </w:pPr>
    <w:r>
      <w:rPr>
        <w:rFonts w:ascii="Arial" w:hAnsi="Arial" w:cs="Arial"/>
        <w:vanish/>
        <w:color w:val="494949"/>
        <w:sz w:val="16"/>
        <w:szCs w:val="16"/>
      </w:rPr>
      <w:t>DN309600</w:t>
    </w:r>
  </w:p>
  <w:p w14:paraId="02B47C51" w14:textId="77777777" w:rsidR="007E3010" w:rsidRDefault="007E3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10116" w14:textId="77777777" w:rsidR="00F12D4E" w:rsidRDefault="00F12D4E">
      <w:r>
        <w:separator/>
      </w:r>
    </w:p>
  </w:footnote>
  <w:footnote w:type="continuationSeparator" w:id="0">
    <w:p w14:paraId="69A44AF7" w14:textId="77777777" w:rsidR="00F12D4E" w:rsidRDefault="00F1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E3B0D" w14:textId="77777777" w:rsidR="007E3010" w:rsidRDefault="007E3010">
    <w:pPr>
      <w:pStyle w:val="Header"/>
    </w:pPr>
    <w:r>
      <w:rPr>
        <w:noProof/>
        <w:sz w:val="20"/>
        <w:lang w:eastAsia="en-GB"/>
      </w:rPr>
      <w:drawing>
        <wp:anchor distT="0" distB="0" distL="114300" distR="114300" simplePos="0" relativeHeight="251657216" behindDoc="0" locked="0" layoutInCell="1" allowOverlap="1" wp14:anchorId="7D611775" wp14:editId="10CDD313">
          <wp:simplePos x="0" y="0"/>
          <wp:positionH relativeFrom="column">
            <wp:posOffset>-228600</wp:posOffset>
          </wp:positionH>
          <wp:positionV relativeFrom="paragraph">
            <wp:posOffset>-335915</wp:posOffset>
          </wp:positionV>
          <wp:extent cx="7178675" cy="1064260"/>
          <wp:effectExtent l="0" t="0" r="3175" b="2540"/>
          <wp:wrapThrough wrapText="bothSides">
            <wp:wrapPolygon edited="0">
              <wp:start x="0" y="0"/>
              <wp:lineTo x="0" y="21265"/>
              <wp:lineTo x="21552" y="21265"/>
              <wp:lineTo x="21552" y="0"/>
              <wp:lineTo x="0" y="0"/>
            </wp:wrapPolygon>
          </wp:wrapThrough>
          <wp:docPr id="1" name="Picture 1"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867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DEEC" w14:textId="77777777" w:rsidR="007E3010" w:rsidRDefault="007E3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78"/>
    <w:multiLevelType w:val="hybridMultilevel"/>
    <w:tmpl w:val="9C04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22EB6"/>
    <w:multiLevelType w:val="hybridMultilevel"/>
    <w:tmpl w:val="4E301056"/>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701736"/>
    <w:multiLevelType w:val="hybridMultilevel"/>
    <w:tmpl w:val="B168791C"/>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9BA25F0"/>
    <w:multiLevelType w:val="multilevel"/>
    <w:tmpl w:val="45B49CE0"/>
    <w:lvl w:ilvl="0">
      <w:numFmt w:val="bullet"/>
      <w:lvlText w:val="•"/>
      <w:lvlJc w:val="left"/>
      <w:rPr>
        <w:rFonts w:ascii="Arial" w:eastAsia="Arial" w:hAnsi="Arial" w:cs="Arial"/>
        <w:color w:val="FF0000"/>
        <w:position w:val="0"/>
        <w:u w:color="FF0000"/>
      </w:rPr>
    </w:lvl>
    <w:lvl w:ilvl="1">
      <w:start w:val="1"/>
      <w:numFmt w:val="bullet"/>
      <w:lvlText w:val="▪"/>
      <w:lvlJc w:val="left"/>
      <w:rPr>
        <w:rFonts w:ascii="Arial Bold" w:eastAsia="Arial Bold" w:hAnsi="Arial Bold" w:cs="Arial Bold"/>
        <w:color w:val="FF0000"/>
        <w:position w:val="0"/>
        <w:u w:color="FF0000"/>
      </w:rPr>
    </w:lvl>
    <w:lvl w:ilvl="2">
      <w:start w:val="1"/>
      <w:numFmt w:val="decimal"/>
      <w:lvlText w:val="%3."/>
      <w:lvlJc w:val="left"/>
      <w:rPr>
        <w:rFonts w:ascii="Arial Bold" w:eastAsia="Arial Bold" w:hAnsi="Arial Bold" w:cs="Arial Bold"/>
        <w:color w:val="FF0000"/>
        <w:position w:val="0"/>
        <w:u w:color="FF0000"/>
      </w:rPr>
    </w:lvl>
    <w:lvl w:ilvl="3">
      <w:start w:val="1"/>
      <w:numFmt w:val="decimal"/>
      <w:lvlText w:val="%4."/>
      <w:lvlJc w:val="left"/>
      <w:rPr>
        <w:rFonts w:ascii="Arial Bold" w:eastAsia="Arial Bold" w:hAnsi="Arial Bold" w:cs="Arial Bold"/>
        <w:color w:val="FF0000"/>
        <w:position w:val="0"/>
        <w:u w:color="FF0000"/>
      </w:rPr>
    </w:lvl>
    <w:lvl w:ilvl="4">
      <w:start w:val="1"/>
      <w:numFmt w:val="decimal"/>
      <w:lvlText w:val="%5."/>
      <w:lvlJc w:val="left"/>
      <w:rPr>
        <w:rFonts w:ascii="Arial Bold" w:eastAsia="Arial Bold" w:hAnsi="Arial Bold" w:cs="Arial Bold"/>
        <w:color w:val="FF0000"/>
        <w:position w:val="0"/>
        <w:u w:color="FF0000"/>
      </w:rPr>
    </w:lvl>
    <w:lvl w:ilvl="5">
      <w:start w:val="1"/>
      <w:numFmt w:val="decimal"/>
      <w:lvlText w:val="%6."/>
      <w:lvlJc w:val="left"/>
      <w:rPr>
        <w:rFonts w:ascii="Arial Bold" w:eastAsia="Arial Bold" w:hAnsi="Arial Bold" w:cs="Arial Bold"/>
        <w:color w:val="FF0000"/>
        <w:position w:val="0"/>
        <w:u w:color="FF0000"/>
      </w:rPr>
    </w:lvl>
    <w:lvl w:ilvl="6">
      <w:start w:val="1"/>
      <w:numFmt w:val="decimal"/>
      <w:lvlText w:val="%7."/>
      <w:lvlJc w:val="left"/>
      <w:rPr>
        <w:rFonts w:ascii="Arial Bold" w:eastAsia="Arial Bold" w:hAnsi="Arial Bold" w:cs="Arial Bold"/>
        <w:color w:val="FF0000"/>
        <w:position w:val="0"/>
        <w:u w:color="FF0000"/>
      </w:rPr>
    </w:lvl>
    <w:lvl w:ilvl="7">
      <w:start w:val="1"/>
      <w:numFmt w:val="decimal"/>
      <w:lvlText w:val="%8."/>
      <w:lvlJc w:val="left"/>
      <w:rPr>
        <w:rFonts w:ascii="Arial Bold" w:eastAsia="Arial Bold" w:hAnsi="Arial Bold" w:cs="Arial Bold"/>
        <w:color w:val="FF0000"/>
        <w:position w:val="0"/>
        <w:u w:color="FF0000"/>
      </w:rPr>
    </w:lvl>
    <w:lvl w:ilvl="8">
      <w:start w:val="1"/>
      <w:numFmt w:val="decimal"/>
      <w:lvlText w:val="%9."/>
      <w:lvlJc w:val="left"/>
      <w:rPr>
        <w:rFonts w:ascii="Arial Bold" w:eastAsia="Arial Bold" w:hAnsi="Arial Bold" w:cs="Arial Bold"/>
        <w:color w:val="FF0000"/>
        <w:position w:val="0"/>
        <w:u w:color="FF0000"/>
      </w:rPr>
    </w:lvl>
  </w:abstractNum>
  <w:abstractNum w:abstractNumId="4" w15:restartNumberingAfterBreak="0">
    <w:nsid w:val="20B921A9"/>
    <w:multiLevelType w:val="hybridMultilevel"/>
    <w:tmpl w:val="08F04E52"/>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20EE7AC0"/>
    <w:multiLevelType w:val="multilevel"/>
    <w:tmpl w:val="F05ED2E8"/>
    <w:styleLink w:val="List21"/>
    <w:lvl w:ilvl="0">
      <w:start w:val="2"/>
      <w:numFmt w:val="decimal"/>
      <w:lvlText w:val="%1."/>
      <w:lvlJc w:val="left"/>
      <w:pPr>
        <w:tabs>
          <w:tab w:val="num" w:pos="720"/>
        </w:tabs>
        <w:ind w:left="1080" w:hanging="1080"/>
      </w:pPr>
      <w:rPr>
        <w:rFonts w:ascii="Arial Bold" w:eastAsia="Arial Bold" w:hAnsi="Arial Bold" w:cs="Arial Bold"/>
        <w:position w:val="0"/>
        <w:sz w:val="22"/>
        <w:szCs w:val="22"/>
      </w:rPr>
    </w:lvl>
    <w:lvl w:ilvl="1">
      <w:start w:val="1"/>
      <w:numFmt w:val="decimal"/>
      <w:lvlText w:val="%1.%2."/>
      <w:lvlJc w:val="left"/>
      <w:pPr>
        <w:tabs>
          <w:tab w:val="num" w:pos="690"/>
        </w:tabs>
        <w:ind w:left="1050" w:hanging="690"/>
      </w:pPr>
      <w:rPr>
        <w:rFonts w:ascii="Arial Bold" w:eastAsia="Arial Bold" w:hAnsi="Arial Bold" w:cs="Arial Bold"/>
        <w:position w:val="0"/>
        <w:sz w:val="22"/>
        <w:szCs w:val="22"/>
      </w:rPr>
    </w:lvl>
    <w:lvl w:ilvl="2">
      <w:start w:val="1"/>
      <w:numFmt w:val="decimal"/>
      <w:lvlText w:val="%1.%2.%3."/>
      <w:lvlJc w:val="left"/>
      <w:pPr>
        <w:tabs>
          <w:tab w:val="num" w:pos="1020"/>
        </w:tabs>
        <w:ind w:left="1380" w:hanging="1020"/>
      </w:pPr>
      <w:rPr>
        <w:rFonts w:ascii="Arial Bold" w:eastAsia="Arial Bold" w:hAnsi="Arial Bold" w:cs="Arial Bold"/>
        <w:position w:val="0"/>
        <w:sz w:val="22"/>
        <w:szCs w:val="22"/>
      </w:rPr>
    </w:lvl>
    <w:lvl w:ilvl="3">
      <w:start w:val="1"/>
      <w:numFmt w:val="decimal"/>
      <w:lvlText w:val="%1.%2.%3.%4."/>
      <w:lvlJc w:val="left"/>
      <w:pPr>
        <w:tabs>
          <w:tab w:val="num" w:pos="1350"/>
        </w:tabs>
        <w:ind w:left="1710" w:hanging="1350"/>
      </w:pPr>
      <w:rPr>
        <w:rFonts w:ascii="Arial Bold" w:eastAsia="Arial Bold" w:hAnsi="Arial Bold" w:cs="Arial Bold"/>
        <w:position w:val="0"/>
        <w:sz w:val="22"/>
        <w:szCs w:val="22"/>
      </w:rPr>
    </w:lvl>
    <w:lvl w:ilvl="4">
      <w:start w:val="1"/>
      <w:numFmt w:val="decimal"/>
      <w:lvlText w:val="%1.%2.%3.%4.%5."/>
      <w:lvlJc w:val="left"/>
      <w:pPr>
        <w:tabs>
          <w:tab w:val="num" w:pos="1350"/>
        </w:tabs>
        <w:ind w:left="1710" w:hanging="1350"/>
      </w:pPr>
      <w:rPr>
        <w:rFonts w:ascii="Arial Bold" w:eastAsia="Arial Bold" w:hAnsi="Arial Bold" w:cs="Arial Bold"/>
        <w:position w:val="0"/>
        <w:sz w:val="22"/>
        <w:szCs w:val="22"/>
      </w:rPr>
    </w:lvl>
    <w:lvl w:ilvl="5">
      <w:start w:val="1"/>
      <w:numFmt w:val="decimal"/>
      <w:lvlText w:val="%1.%2.%3.%4.%5.%6."/>
      <w:lvlJc w:val="left"/>
      <w:pPr>
        <w:tabs>
          <w:tab w:val="num" w:pos="1680"/>
        </w:tabs>
        <w:ind w:left="2040" w:hanging="1680"/>
      </w:pPr>
      <w:rPr>
        <w:rFonts w:ascii="Arial Bold" w:eastAsia="Arial Bold" w:hAnsi="Arial Bold" w:cs="Arial Bold"/>
        <w:position w:val="0"/>
        <w:sz w:val="22"/>
        <w:szCs w:val="22"/>
      </w:rPr>
    </w:lvl>
    <w:lvl w:ilvl="6">
      <w:start w:val="1"/>
      <w:numFmt w:val="decimal"/>
      <w:lvlText w:val="%1.%2.%3.%4.%5.%6.%7."/>
      <w:lvlJc w:val="left"/>
      <w:pPr>
        <w:tabs>
          <w:tab w:val="num" w:pos="1680"/>
        </w:tabs>
        <w:ind w:left="2040" w:hanging="1680"/>
      </w:pPr>
      <w:rPr>
        <w:rFonts w:ascii="Arial Bold" w:eastAsia="Arial Bold" w:hAnsi="Arial Bold" w:cs="Arial Bold"/>
        <w:position w:val="0"/>
        <w:sz w:val="22"/>
        <w:szCs w:val="22"/>
      </w:rPr>
    </w:lvl>
    <w:lvl w:ilvl="7">
      <w:start w:val="1"/>
      <w:numFmt w:val="decimal"/>
      <w:lvlText w:val="%1.%2.%3.%4.%5.%6.%7.%8."/>
      <w:lvlJc w:val="left"/>
      <w:pPr>
        <w:tabs>
          <w:tab w:val="num" w:pos="2010"/>
        </w:tabs>
        <w:ind w:left="2370" w:hanging="2010"/>
      </w:pPr>
      <w:rPr>
        <w:rFonts w:ascii="Arial Bold" w:eastAsia="Arial Bold" w:hAnsi="Arial Bold" w:cs="Arial Bold"/>
        <w:position w:val="0"/>
        <w:sz w:val="22"/>
        <w:szCs w:val="22"/>
      </w:rPr>
    </w:lvl>
    <w:lvl w:ilvl="8">
      <w:start w:val="1"/>
      <w:numFmt w:val="decimal"/>
      <w:lvlText w:val="%1.%2.%3.%4.%5.%6.%7.%8.%9."/>
      <w:lvlJc w:val="left"/>
      <w:pPr>
        <w:tabs>
          <w:tab w:val="num" w:pos="2010"/>
        </w:tabs>
        <w:ind w:left="2370" w:hanging="2010"/>
      </w:pPr>
      <w:rPr>
        <w:rFonts w:ascii="Arial Bold" w:eastAsia="Arial Bold" w:hAnsi="Arial Bold" w:cs="Arial Bold"/>
        <w:position w:val="0"/>
        <w:sz w:val="22"/>
        <w:szCs w:val="22"/>
      </w:rPr>
    </w:lvl>
  </w:abstractNum>
  <w:abstractNum w:abstractNumId="6" w15:restartNumberingAfterBreak="0">
    <w:nsid w:val="28532140"/>
    <w:multiLevelType w:val="hybridMultilevel"/>
    <w:tmpl w:val="9BCEC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D65E40"/>
    <w:multiLevelType w:val="hybridMultilevel"/>
    <w:tmpl w:val="F44E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E1AE0"/>
    <w:multiLevelType w:val="hybridMultilevel"/>
    <w:tmpl w:val="5E3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71F42"/>
    <w:multiLevelType w:val="hybridMultilevel"/>
    <w:tmpl w:val="AC3A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F3564"/>
    <w:multiLevelType w:val="hybridMultilevel"/>
    <w:tmpl w:val="E458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F1024"/>
    <w:multiLevelType w:val="hybridMultilevel"/>
    <w:tmpl w:val="5DA29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994F73"/>
    <w:multiLevelType w:val="hybridMultilevel"/>
    <w:tmpl w:val="0F546588"/>
    <w:lvl w:ilvl="0" w:tplc="08090017">
      <w:start w:val="1"/>
      <w:numFmt w:val="lowerLetter"/>
      <w:lvlText w:val="%1)"/>
      <w:lvlJc w:val="left"/>
      <w:pPr>
        <w:tabs>
          <w:tab w:val="num" w:pos="786"/>
        </w:tabs>
        <w:ind w:left="786" w:hanging="360"/>
      </w:p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58991BAB"/>
    <w:multiLevelType w:val="multilevel"/>
    <w:tmpl w:val="3D44EC24"/>
    <w:styleLink w:val="List31"/>
    <w:lvl w:ilvl="0">
      <w:numFmt w:val="bullet"/>
      <w:lvlText w:val="•"/>
      <w:lvlJc w:val="left"/>
      <w:rPr>
        <w:rFonts w:ascii="Arial" w:eastAsia="Arial" w:hAnsi="Arial" w:cs="Arial"/>
        <w:color w:val="FF0000"/>
        <w:position w:val="0"/>
        <w:u w:color="FF0000"/>
      </w:rPr>
    </w:lvl>
    <w:lvl w:ilvl="1">
      <w:start w:val="1"/>
      <w:numFmt w:val="bullet"/>
      <w:lvlText w:val="▪"/>
      <w:lvlJc w:val="left"/>
      <w:rPr>
        <w:rFonts w:ascii="Arial Bold" w:eastAsia="Arial Bold" w:hAnsi="Arial Bold" w:cs="Arial Bold"/>
        <w:color w:val="FF0000"/>
        <w:position w:val="0"/>
        <w:u w:color="FF0000"/>
      </w:rPr>
    </w:lvl>
    <w:lvl w:ilvl="2">
      <w:start w:val="1"/>
      <w:numFmt w:val="decimal"/>
      <w:lvlText w:val="%3."/>
      <w:lvlJc w:val="left"/>
      <w:rPr>
        <w:rFonts w:ascii="Arial Bold" w:eastAsia="Arial Bold" w:hAnsi="Arial Bold" w:cs="Arial Bold"/>
        <w:color w:val="FF0000"/>
        <w:position w:val="0"/>
        <w:u w:color="FF0000"/>
      </w:rPr>
    </w:lvl>
    <w:lvl w:ilvl="3">
      <w:start w:val="1"/>
      <w:numFmt w:val="decimal"/>
      <w:lvlText w:val="%4."/>
      <w:lvlJc w:val="left"/>
      <w:rPr>
        <w:rFonts w:ascii="Arial Bold" w:eastAsia="Arial Bold" w:hAnsi="Arial Bold" w:cs="Arial Bold"/>
        <w:color w:val="FF0000"/>
        <w:position w:val="0"/>
        <w:u w:color="FF0000"/>
      </w:rPr>
    </w:lvl>
    <w:lvl w:ilvl="4">
      <w:start w:val="1"/>
      <w:numFmt w:val="decimal"/>
      <w:lvlText w:val="%5."/>
      <w:lvlJc w:val="left"/>
      <w:rPr>
        <w:rFonts w:ascii="Arial Bold" w:eastAsia="Arial Bold" w:hAnsi="Arial Bold" w:cs="Arial Bold"/>
        <w:color w:val="FF0000"/>
        <w:position w:val="0"/>
        <w:u w:color="FF0000"/>
      </w:rPr>
    </w:lvl>
    <w:lvl w:ilvl="5">
      <w:start w:val="1"/>
      <w:numFmt w:val="decimal"/>
      <w:lvlText w:val="%6."/>
      <w:lvlJc w:val="left"/>
      <w:rPr>
        <w:rFonts w:ascii="Arial Bold" w:eastAsia="Arial Bold" w:hAnsi="Arial Bold" w:cs="Arial Bold"/>
        <w:color w:val="FF0000"/>
        <w:position w:val="0"/>
        <w:u w:color="FF0000"/>
      </w:rPr>
    </w:lvl>
    <w:lvl w:ilvl="6">
      <w:start w:val="1"/>
      <w:numFmt w:val="decimal"/>
      <w:lvlText w:val="%7."/>
      <w:lvlJc w:val="left"/>
      <w:rPr>
        <w:rFonts w:ascii="Arial Bold" w:eastAsia="Arial Bold" w:hAnsi="Arial Bold" w:cs="Arial Bold"/>
        <w:color w:val="FF0000"/>
        <w:position w:val="0"/>
        <w:u w:color="FF0000"/>
      </w:rPr>
    </w:lvl>
    <w:lvl w:ilvl="7">
      <w:start w:val="1"/>
      <w:numFmt w:val="decimal"/>
      <w:lvlText w:val="%8."/>
      <w:lvlJc w:val="left"/>
      <w:rPr>
        <w:rFonts w:ascii="Arial Bold" w:eastAsia="Arial Bold" w:hAnsi="Arial Bold" w:cs="Arial Bold"/>
        <w:color w:val="FF0000"/>
        <w:position w:val="0"/>
        <w:u w:color="FF0000"/>
      </w:rPr>
    </w:lvl>
    <w:lvl w:ilvl="8">
      <w:start w:val="1"/>
      <w:numFmt w:val="decimal"/>
      <w:lvlText w:val="%9."/>
      <w:lvlJc w:val="left"/>
      <w:rPr>
        <w:rFonts w:ascii="Arial Bold" w:eastAsia="Arial Bold" w:hAnsi="Arial Bold" w:cs="Arial Bold"/>
        <w:color w:val="FF0000"/>
        <w:position w:val="0"/>
        <w:u w:color="FF0000"/>
      </w:rPr>
    </w:lvl>
  </w:abstractNum>
  <w:abstractNum w:abstractNumId="14" w15:restartNumberingAfterBreak="0">
    <w:nsid w:val="58F456DC"/>
    <w:multiLevelType w:val="hybridMultilevel"/>
    <w:tmpl w:val="1EE8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90BDB"/>
    <w:multiLevelType w:val="hybridMultilevel"/>
    <w:tmpl w:val="2868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61DDA"/>
    <w:multiLevelType w:val="hybridMultilevel"/>
    <w:tmpl w:val="C720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0"/>
  </w:num>
  <w:num w:numId="5">
    <w:abstractNumId w:val="14"/>
  </w:num>
  <w:num w:numId="6">
    <w:abstractNumId w:val="5"/>
  </w:num>
  <w:num w:numId="7">
    <w:abstractNumId w:val="16"/>
  </w:num>
  <w:num w:numId="8">
    <w:abstractNumId w:val="9"/>
  </w:num>
  <w:num w:numId="9">
    <w:abstractNumId w:val="7"/>
  </w:num>
  <w:num w:numId="10">
    <w:abstractNumId w:val="5"/>
    <w:lvlOverride w:ilvl="0">
      <w:lvl w:ilvl="0">
        <w:start w:val="2"/>
        <w:numFmt w:val="decimal"/>
        <w:lvlText w:val="%1."/>
        <w:lvlJc w:val="left"/>
        <w:pPr>
          <w:tabs>
            <w:tab w:val="num" w:pos="720"/>
          </w:tabs>
          <w:ind w:left="1080" w:hanging="1080"/>
        </w:pPr>
        <w:rPr>
          <w:rFonts w:ascii="Arial Bold" w:eastAsia="Arial Bold" w:hAnsi="Arial Bold" w:cs="Arial Bold"/>
          <w:b w:val="0"/>
          <w:position w:val="0"/>
          <w:sz w:val="22"/>
          <w:szCs w:val="22"/>
        </w:rPr>
      </w:lvl>
    </w:lvlOverride>
  </w:num>
  <w:num w:numId="11">
    <w:abstractNumId w:val="3"/>
  </w:num>
  <w:num w:numId="12">
    <w:abstractNumId w:val="13"/>
  </w:num>
  <w:num w:numId="13">
    <w:abstractNumId w:val="6"/>
  </w:num>
  <w:num w:numId="14">
    <w:abstractNumId w:val="11"/>
  </w:num>
  <w:num w:numId="15">
    <w:abstractNumId w:val="11"/>
  </w:num>
  <w:num w:numId="16">
    <w:abstractNumId w:val="2"/>
  </w:num>
  <w:num w:numId="17">
    <w:abstractNumId w:val="2"/>
  </w:num>
  <w:num w:numId="18">
    <w:abstractNumId w:val="4"/>
  </w:num>
  <w:num w:numId="19">
    <w:abstractNumId w:val="4"/>
  </w:num>
  <w:num w:numId="20">
    <w:abstractNumId w:val="12"/>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80"/>
    <w:rsid w:val="000017EF"/>
    <w:rsid w:val="000403DB"/>
    <w:rsid w:val="00040D67"/>
    <w:rsid w:val="00054EF0"/>
    <w:rsid w:val="0005687D"/>
    <w:rsid w:val="000661D4"/>
    <w:rsid w:val="00073CA0"/>
    <w:rsid w:val="00090F66"/>
    <w:rsid w:val="000C0CB7"/>
    <w:rsid w:val="000D0162"/>
    <w:rsid w:val="000D1EDA"/>
    <w:rsid w:val="000F616D"/>
    <w:rsid w:val="001116D7"/>
    <w:rsid w:val="001419DA"/>
    <w:rsid w:val="001451ED"/>
    <w:rsid w:val="0015286E"/>
    <w:rsid w:val="00175F68"/>
    <w:rsid w:val="001B0D6A"/>
    <w:rsid w:val="001B5CB6"/>
    <w:rsid w:val="001B6B2E"/>
    <w:rsid w:val="001C1389"/>
    <w:rsid w:val="001C38E8"/>
    <w:rsid w:val="001F1CE5"/>
    <w:rsid w:val="00223D9B"/>
    <w:rsid w:val="002423E8"/>
    <w:rsid w:val="00262760"/>
    <w:rsid w:val="0029074E"/>
    <w:rsid w:val="002A1443"/>
    <w:rsid w:val="002B06E1"/>
    <w:rsid w:val="002E2460"/>
    <w:rsid w:val="003056BF"/>
    <w:rsid w:val="00305F60"/>
    <w:rsid w:val="003201B0"/>
    <w:rsid w:val="0032033F"/>
    <w:rsid w:val="00332A22"/>
    <w:rsid w:val="00343A95"/>
    <w:rsid w:val="00344895"/>
    <w:rsid w:val="003507F9"/>
    <w:rsid w:val="0038686E"/>
    <w:rsid w:val="00392995"/>
    <w:rsid w:val="003966D9"/>
    <w:rsid w:val="003B60F1"/>
    <w:rsid w:val="003C029B"/>
    <w:rsid w:val="003C2C11"/>
    <w:rsid w:val="003D322B"/>
    <w:rsid w:val="003E106B"/>
    <w:rsid w:val="004019B1"/>
    <w:rsid w:val="00421A61"/>
    <w:rsid w:val="00421E2E"/>
    <w:rsid w:val="00464BB7"/>
    <w:rsid w:val="00470FBC"/>
    <w:rsid w:val="004932A0"/>
    <w:rsid w:val="004E6DB4"/>
    <w:rsid w:val="004F6280"/>
    <w:rsid w:val="005B3052"/>
    <w:rsid w:val="005C1587"/>
    <w:rsid w:val="005E70CE"/>
    <w:rsid w:val="00620C27"/>
    <w:rsid w:val="00627172"/>
    <w:rsid w:val="006650A6"/>
    <w:rsid w:val="006B06C6"/>
    <w:rsid w:val="006B3221"/>
    <w:rsid w:val="007037B2"/>
    <w:rsid w:val="00714312"/>
    <w:rsid w:val="007322CB"/>
    <w:rsid w:val="007378E8"/>
    <w:rsid w:val="00753968"/>
    <w:rsid w:val="00757890"/>
    <w:rsid w:val="00767D33"/>
    <w:rsid w:val="00774124"/>
    <w:rsid w:val="00783A57"/>
    <w:rsid w:val="00787EE9"/>
    <w:rsid w:val="007E3010"/>
    <w:rsid w:val="007E309F"/>
    <w:rsid w:val="00820128"/>
    <w:rsid w:val="00821047"/>
    <w:rsid w:val="00830B33"/>
    <w:rsid w:val="008514C0"/>
    <w:rsid w:val="00863238"/>
    <w:rsid w:val="00865888"/>
    <w:rsid w:val="008919A7"/>
    <w:rsid w:val="008C2432"/>
    <w:rsid w:val="008C4D3F"/>
    <w:rsid w:val="008D1968"/>
    <w:rsid w:val="008D1F0C"/>
    <w:rsid w:val="008E3DE8"/>
    <w:rsid w:val="008F22EE"/>
    <w:rsid w:val="008F7792"/>
    <w:rsid w:val="0093230C"/>
    <w:rsid w:val="00932654"/>
    <w:rsid w:val="00941818"/>
    <w:rsid w:val="00942CAC"/>
    <w:rsid w:val="009467CA"/>
    <w:rsid w:val="00980B42"/>
    <w:rsid w:val="009B401C"/>
    <w:rsid w:val="009D0FEC"/>
    <w:rsid w:val="00A00233"/>
    <w:rsid w:val="00A1373E"/>
    <w:rsid w:val="00A27FD2"/>
    <w:rsid w:val="00A35F86"/>
    <w:rsid w:val="00A55136"/>
    <w:rsid w:val="00AA4ABF"/>
    <w:rsid w:val="00AC29EB"/>
    <w:rsid w:val="00AD3F9D"/>
    <w:rsid w:val="00AD4106"/>
    <w:rsid w:val="00B07BB4"/>
    <w:rsid w:val="00B42EAF"/>
    <w:rsid w:val="00B46006"/>
    <w:rsid w:val="00B53406"/>
    <w:rsid w:val="00B6512A"/>
    <w:rsid w:val="00B87810"/>
    <w:rsid w:val="00B92966"/>
    <w:rsid w:val="00B97399"/>
    <w:rsid w:val="00BB761E"/>
    <w:rsid w:val="00BC1E65"/>
    <w:rsid w:val="00BE21BE"/>
    <w:rsid w:val="00BE6750"/>
    <w:rsid w:val="00BF6181"/>
    <w:rsid w:val="00C17809"/>
    <w:rsid w:val="00C20080"/>
    <w:rsid w:val="00C41CF1"/>
    <w:rsid w:val="00C5626B"/>
    <w:rsid w:val="00C70D77"/>
    <w:rsid w:val="00C72F8A"/>
    <w:rsid w:val="00C7694F"/>
    <w:rsid w:val="00CE07EF"/>
    <w:rsid w:val="00CE151D"/>
    <w:rsid w:val="00D002C2"/>
    <w:rsid w:val="00D45450"/>
    <w:rsid w:val="00D4701A"/>
    <w:rsid w:val="00D551C8"/>
    <w:rsid w:val="00D5532B"/>
    <w:rsid w:val="00D71848"/>
    <w:rsid w:val="00D745C8"/>
    <w:rsid w:val="00D74943"/>
    <w:rsid w:val="00D813F2"/>
    <w:rsid w:val="00D91F64"/>
    <w:rsid w:val="00DA146F"/>
    <w:rsid w:val="00DA794C"/>
    <w:rsid w:val="00DB5A06"/>
    <w:rsid w:val="00DC6801"/>
    <w:rsid w:val="00DD5033"/>
    <w:rsid w:val="00DF7AA5"/>
    <w:rsid w:val="00DF7ED4"/>
    <w:rsid w:val="00E01C86"/>
    <w:rsid w:val="00E078B9"/>
    <w:rsid w:val="00E14CE0"/>
    <w:rsid w:val="00E3407E"/>
    <w:rsid w:val="00E4100B"/>
    <w:rsid w:val="00E749EF"/>
    <w:rsid w:val="00E771DA"/>
    <w:rsid w:val="00E804BA"/>
    <w:rsid w:val="00E846E9"/>
    <w:rsid w:val="00E923CB"/>
    <w:rsid w:val="00EA498F"/>
    <w:rsid w:val="00EB6449"/>
    <w:rsid w:val="00EC17DF"/>
    <w:rsid w:val="00EE7748"/>
    <w:rsid w:val="00EF4A39"/>
    <w:rsid w:val="00EF781F"/>
    <w:rsid w:val="00F02788"/>
    <w:rsid w:val="00F12D4E"/>
    <w:rsid w:val="00F13BB6"/>
    <w:rsid w:val="00F33AF7"/>
    <w:rsid w:val="00F5763F"/>
    <w:rsid w:val="00F82ADE"/>
    <w:rsid w:val="00F8332A"/>
    <w:rsid w:val="00F85650"/>
    <w:rsid w:val="00F901B8"/>
    <w:rsid w:val="00F95507"/>
    <w:rsid w:val="00FB013F"/>
    <w:rsid w:val="00FD4618"/>
    <w:rsid w:val="00FD79EE"/>
    <w:rsid w:val="00FF4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0E3CF"/>
  <w15:chartTrackingRefBased/>
  <w15:docId w15:val="{7E9A0D61-6E83-46C8-8EC7-9D4A3DFC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BodyText"/>
    <w:qFormat/>
    <w:pPr>
      <w:keepNext/>
      <w:keepLines/>
      <w:spacing w:after="220" w:line="220" w:lineRule="atLeast"/>
      <w:outlineLvl w:val="0"/>
    </w:pPr>
    <w:rPr>
      <w:rFonts w:ascii="Arial" w:hAnsi="Arial"/>
      <w:b/>
      <w:spacing w:val="-10"/>
      <w:kern w:val="20"/>
      <w:szCs w:val="20"/>
    </w:rPr>
  </w:style>
  <w:style w:type="paragraph" w:styleId="Heading2">
    <w:name w:val="heading 2"/>
    <w:basedOn w:val="Normal"/>
    <w:next w:val="BodyText"/>
    <w:qFormat/>
    <w:pPr>
      <w:keepNext/>
      <w:keepLines/>
      <w:spacing w:line="220" w:lineRule="atLeast"/>
      <w:outlineLvl w:val="1"/>
    </w:pPr>
    <w:rPr>
      <w:rFonts w:ascii="Arial" w:hAnsi="Arial"/>
      <w:spacing w:val="-10"/>
      <w:kern w:val="20"/>
      <w:sz w:val="20"/>
      <w:szCs w:val="20"/>
    </w:rPr>
  </w:style>
  <w:style w:type="paragraph" w:styleId="Heading8">
    <w:name w:val="heading 8"/>
    <w:basedOn w:val="Normal"/>
    <w:next w:val="Normal"/>
    <w:qFormat/>
    <w:rsid w:val="00223D9B"/>
    <w:pPr>
      <w:spacing w:before="240" w:after="60"/>
      <w:outlineLvl w:val="7"/>
    </w:pPr>
    <w:rPr>
      <w:i/>
      <w:iCs/>
    </w:rPr>
  </w:style>
  <w:style w:type="paragraph" w:styleId="Heading9">
    <w:name w:val="heading 9"/>
    <w:basedOn w:val="Normal"/>
    <w:next w:val="Normal"/>
    <w:qFormat/>
    <w:rsid w:val="00223D9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general">
    <w:name w:val="DB general"/>
    <w:basedOn w:val="Normal"/>
    <w:rPr>
      <w:rFonts w:ascii="Arial" w:hAnsi="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spacing w:val="-5"/>
      <w:szCs w:val="20"/>
    </w:rPr>
  </w:style>
  <w:style w:type="paragraph" w:styleId="Date">
    <w:name w:val="Date"/>
    <w:basedOn w:val="Normal"/>
    <w:next w:val="InsideAddressName"/>
    <w:rPr>
      <w:rFonts w:ascii="Arial" w:hAnsi="Arial"/>
      <w:spacing w:val="-5"/>
      <w:szCs w:val="20"/>
    </w:rPr>
  </w:style>
  <w:style w:type="paragraph" w:customStyle="1" w:styleId="Enclosure">
    <w:name w:val="Enclosure"/>
    <w:basedOn w:val="Normal"/>
    <w:next w:val="Date"/>
    <w:rPr>
      <w:rFonts w:ascii="Arial" w:hAnsi="Arial"/>
      <w:spacing w:val="-5"/>
      <w:szCs w:val="20"/>
    </w:rPr>
  </w:style>
  <w:style w:type="paragraph" w:customStyle="1" w:styleId="InsideAddress">
    <w:name w:val="Inside Address"/>
    <w:basedOn w:val="Normal"/>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pPr>
      <w:spacing w:before="220"/>
    </w:pPr>
  </w:style>
  <w:style w:type="paragraph" w:styleId="Salutation">
    <w:name w:val="Salutation"/>
    <w:basedOn w:val="Normal"/>
    <w:next w:val="BodyText2"/>
    <w:pPr>
      <w:spacing w:after="120"/>
      <w:jc w:val="both"/>
    </w:pPr>
    <w:rPr>
      <w:rFonts w:ascii="Arial" w:hAnsi="Arial"/>
      <w:spacing w:val="-5"/>
      <w:szCs w:val="20"/>
    </w:rPr>
  </w:style>
  <w:style w:type="paragraph" w:styleId="BodyText2">
    <w:name w:val="Body Text 2"/>
    <w:basedOn w:val="Normal"/>
    <w:pPr>
      <w:spacing w:before="120" w:after="120"/>
      <w:jc w:val="both"/>
    </w:pPr>
    <w:rPr>
      <w:rFonts w:ascii="Arial" w:hAnsi="Arial"/>
      <w:spacing w:val="-5"/>
      <w:szCs w:val="20"/>
    </w:rPr>
  </w:style>
  <w:style w:type="character" w:styleId="Hyperlink">
    <w:name w:val="Hyperlink"/>
    <w:rPr>
      <w:color w:val="0000FF"/>
      <w:u w:val="single"/>
    </w:rPr>
  </w:style>
  <w:style w:type="paragraph" w:styleId="BodyText3">
    <w:name w:val="Body Text 3"/>
    <w:basedOn w:val="Normal"/>
    <w:rsid w:val="00223D9B"/>
    <w:pPr>
      <w:spacing w:after="120"/>
    </w:pPr>
    <w:rPr>
      <w:sz w:val="16"/>
      <w:szCs w:val="16"/>
    </w:rPr>
  </w:style>
  <w:style w:type="table" w:styleId="TableGrid">
    <w:name w:val="Table Grid"/>
    <w:basedOn w:val="TableNormal"/>
    <w:rsid w:val="001F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F1CE5"/>
    <w:rPr>
      <w:sz w:val="24"/>
      <w:szCs w:val="24"/>
      <w:lang w:eastAsia="en-US"/>
    </w:rPr>
  </w:style>
  <w:style w:type="character" w:customStyle="1" w:styleId="tx2">
    <w:name w:val="tx2"/>
    <w:rsid w:val="00CE151D"/>
  </w:style>
  <w:style w:type="paragraph" w:styleId="ListParagraph">
    <w:name w:val="List Paragraph"/>
    <w:basedOn w:val="Normal"/>
    <w:uiPriority w:val="34"/>
    <w:qFormat/>
    <w:rsid w:val="00CE151D"/>
    <w:pPr>
      <w:ind w:left="720"/>
    </w:pPr>
  </w:style>
  <w:style w:type="paragraph" w:styleId="FootnoteText">
    <w:name w:val="footnote text"/>
    <w:basedOn w:val="Normal"/>
    <w:link w:val="FootnoteTextChar"/>
    <w:uiPriority w:val="99"/>
    <w:rsid w:val="001451ED"/>
    <w:rPr>
      <w:rFonts w:ascii="Arial" w:hAnsi="Arial" w:cs="Arial"/>
      <w:sz w:val="20"/>
      <w:szCs w:val="20"/>
    </w:rPr>
  </w:style>
  <w:style w:type="character" w:customStyle="1" w:styleId="FootnoteTextChar">
    <w:name w:val="Footnote Text Char"/>
    <w:link w:val="FootnoteText"/>
    <w:uiPriority w:val="99"/>
    <w:rsid w:val="001451ED"/>
    <w:rPr>
      <w:rFonts w:ascii="Arial" w:hAnsi="Arial" w:cs="Arial"/>
      <w:lang w:eastAsia="en-US"/>
    </w:rPr>
  </w:style>
  <w:style w:type="character" w:styleId="FootnoteReference">
    <w:name w:val="footnote reference"/>
    <w:uiPriority w:val="99"/>
    <w:rsid w:val="001451ED"/>
    <w:rPr>
      <w:rFonts w:cs="Times New Roman"/>
      <w:vertAlign w:val="superscript"/>
    </w:rPr>
  </w:style>
  <w:style w:type="paragraph" w:customStyle="1" w:styleId="Default">
    <w:name w:val="Default"/>
    <w:rsid w:val="001451ED"/>
    <w:pPr>
      <w:autoSpaceDE w:val="0"/>
      <w:autoSpaceDN w:val="0"/>
      <w:adjustRightInd w:val="0"/>
    </w:pPr>
    <w:rPr>
      <w:rFonts w:ascii="Calibri" w:hAnsi="Calibri" w:cs="Calibri"/>
      <w:color w:val="000000"/>
      <w:sz w:val="24"/>
      <w:szCs w:val="24"/>
    </w:rPr>
  </w:style>
  <w:style w:type="character" w:styleId="Emphasis">
    <w:name w:val="Emphasis"/>
    <w:qFormat/>
    <w:rsid w:val="004E6DB4"/>
    <w:rPr>
      <w:i/>
      <w:iCs/>
    </w:rPr>
  </w:style>
  <w:style w:type="paragraph" w:styleId="BalloonText">
    <w:name w:val="Balloon Text"/>
    <w:basedOn w:val="Normal"/>
    <w:link w:val="BalloonTextChar"/>
    <w:unhideWhenUsed/>
    <w:rsid w:val="000017EF"/>
    <w:pPr>
      <w:suppressAutoHyphens/>
      <w:jc w:val="both"/>
    </w:pPr>
    <w:rPr>
      <w:rFonts w:ascii="Segoe UI" w:hAnsi="Segoe UI" w:cs="Segoe UI"/>
      <w:sz w:val="18"/>
      <w:szCs w:val="18"/>
    </w:rPr>
  </w:style>
  <w:style w:type="character" w:customStyle="1" w:styleId="BalloonTextChar">
    <w:name w:val="Balloon Text Char"/>
    <w:link w:val="BalloonText"/>
    <w:rsid w:val="000017EF"/>
    <w:rPr>
      <w:rFonts w:ascii="Segoe UI" w:hAnsi="Segoe UI" w:cs="Segoe UI"/>
      <w:sz w:val="18"/>
      <w:szCs w:val="18"/>
      <w:lang w:eastAsia="en-US"/>
    </w:rPr>
  </w:style>
  <w:style w:type="character" w:styleId="CommentReference">
    <w:name w:val="annotation reference"/>
    <w:rsid w:val="008D1968"/>
    <w:rPr>
      <w:rFonts w:cs="Times New Roman"/>
      <w:sz w:val="16"/>
    </w:rPr>
  </w:style>
  <w:style w:type="paragraph" w:styleId="Title">
    <w:name w:val="Title"/>
    <w:basedOn w:val="Normal"/>
    <w:next w:val="Normal"/>
    <w:link w:val="TitleChar"/>
    <w:rsid w:val="009B401C"/>
    <w:pPr>
      <w:keepNext/>
      <w:keepLines/>
    </w:pPr>
    <w:rPr>
      <w:rFonts w:ascii="Calibri" w:eastAsia="Calibri" w:hAnsi="Calibri" w:cs="Calibri"/>
      <w:color w:val="000000"/>
      <w:sz w:val="36"/>
      <w:szCs w:val="20"/>
      <w:lang w:eastAsia="en-GB"/>
    </w:rPr>
  </w:style>
  <w:style w:type="character" w:customStyle="1" w:styleId="TitleChar">
    <w:name w:val="Title Char"/>
    <w:link w:val="Title"/>
    <w:rsid w:val="009B401C"/>
    <w:rPr>
      <w:rFonts w:ascii="Calibri" w:eastAsia="Calibri" w:hAnsi="Calibri" w:cs="Calibri"/>
      <w:color w:val="000000"/>
      <w:sz w:val="36"/>
    </w:rPr>
  </w:style>
  <w:style w:type="character" w:customStyle="1" w:styleId="FooterChar">
    <w:name w:val="Footer Char"/>
    <w:basedOn w:val="DefaultParagraphFont"/>
    <w:link w:val="Footer"/>
    <w:uiPriority w:val="99"/>
    <w:rsid w:val="00F13BB6"/>
    <w:rPr>
      <w:sz w:val="24"/>
      <w:szCs w:val="24"/>
      <w:lang w:eastAsia="en-US"/>
    </w:rPr>
  </w:style>
  <w:style w:type="paragraph" w:styleId="CommentText">
    <w:name w:val="annotation text"/>
    <w:basedOn w:val="Normal"/>
    <w:link w:val="CommentTextChar"/>
    <w:rsid w:val="00620C27"/>
    <w:rPr>
      <w:sz w:val="20"/>
      <w:szCs w:val="20"/>
    </w:rPr>
  </w:style>
  <w:style w:type="character" w:customStyle="1" w:styleId="CommentTextChar">
    <w:name w:val="Comment Text Char"/>
    <w:basedOn w:val="DefaultParagraphFont"/>
    <w:link w:val="CommentText"/>
    <w:rsid w:val="00620C27"/>
    <w:rPr>
      <w:lang w:eastAsia="en-US"/>
    </w:rPr>
  </w:style>
  <w:style w:type="paragraph" w:styleId="CommentSubject">
    <w:name w:val="annotation subject"/>
    <w:basedOn w:val="CommentText"/>
    <w:next w:val="CommentText"/>
    <w:link w:val="CommentSubjectChar"/>
    <w:rsid w:val="00620C27"/>
    <w:rPr>
      <w:b/>
      <w:bCs/>
    </w:rPr>
  </w:style>
  <w:style w:type="character" w:customStyle="1" w:styleId="CommentSubjectChar">
    <w:name w:val="Comment Subject Char"/>
    <w:basedOn w:val="CommentTextChar"/>
    <w:link w:val="CommentSubject"/>
    <w:rsid w:val="00620C27"/>
    <w:rPr>
      <w:b/>
      <w:bCs/>
      <w:lang w:eastAsia="en-US"/>
    </w:rPr>
  </w:style>
  <w:style w:type="paragraph" w:styleId="TOCHeading">
    <w:name w:val="TOC Heading"/>
    <w:basedOn w:val="Heading1"/>
    <w:next w:val="Normal"/>
    <w:uiPriority w:val="39"/>
    <w:unhideWhenUsed/>
    <w:qFormat/>
    <w:rsid w:val="00E3407E"/>
    <w:pPr>
      <w:spacing w:before="240" w:after="0" w:line="259" w:lineRule="auto"/>
      <w:outlineLvl w:val="9"/>
    </w:pPr>
    <w:rPr>
      <w:rFonts w:asciiTheme="majorHAnsi" w:eastAsiaTheme="majorEastAsia" w:hAnsiTheme="majorHAnsi" w:cstheme="majorBidi"/>
      <w:b w:val="0"/>
      <w:color w:val="2E74B5" w:themeColor="accent1" w:themeShade="BF"/>
      <w:spacing w:val="0"/>
      <w:kern w:val="0"/>
      <w:sz w:val="32"/>
      <w:szCs w:val="32"/>
      <w:lang w:val="en-US"/>
    </w:rPr>
  </w:style>
  <w:style w:type="paragraph" w:styleId="TOC1">
    <w:name w:val="toc 1"/>
    <w:basedOn w:val="Normal"/>
    <w:next w:val="Normal"/>
    <w:autoRedefine/>
    <w:uiPriority w:val="39"/>
    <w:rsid w:val="00E3407E"/>
    <w:pPr>
      <w:spacing w:after="100"/>
    </w:pPr>
    <w:rPr>
      <w:rFonts w:ascii="Arial" w:hAnsi="Arial"/>
      <w:sz w:val="22"/>
    </w:rPr>
  </w:style>
  <w:style w:type="character" w:styleId="PlaceholderText">
    <w:name w:val="Placeholder Text"/>
    <w:basedOn w:val="DefaultParagraphFont"/>
    <w:uiPriority w:val="99"/>
    <w:semiHidden/>
    <w:rsid w:val="0005687D"/>
    <w:rPr>
      <w:color w:val="808080"/>
    </w:rPr>
  </w:style>
  <w:style w:type="numbering" w:customStyle="1" w:styleId="List21">
    <w:name w:val="List 21"/>
    <w:basedOn w:val="NoList"/>
    <w:rsid w:val="00D002C2"/>
    <w:pPr>
      <w:numPr>
        <w:numId w:val="6"/>
      </w:numPr>
    </w:pPr>
  </w:style>
  <w:style w:type="paragraph" w:customStyle="1" w:styleId="bullet2">
    <w:name w:val="bullet2"/>
    <w:rsid w:val="00EB6449"/>
    <w:pPr>
      <w:pBdr>
        <w:top w:val="nil"/>
        <w:left w:val="nil"/>
        <w:bottom w:val="nil"/>
        <w:right w:val="nil"/>
        <w:between w:val="nil"/>
        <w:bar w:val="nil"/>
      </w:pBdr>
      <w:tabs>
        <w:tab w:val="left" w:pos="1077"/>
      </w:tabs>
      <w:spacing w:after="240"/>
      <w:ind w:left="1077" w:hanging="357"/>
      <w:jc w:val="both"/>
    </w:pPr>
    <w:rPr>
      <w:rFonts w:eastAsia="Arial Unicode MS" w:hAnsi="Arial Unicode MS" w:cs="Arial Unicode MS"/>
      <w:color w:val="000000"/>
      <w:sz w:val="22"/>
      <w:szCs w:val="22"/>
      <w:u w:color="000000"/>
      <w:bdr w:val="nil"/>
      <w:lang w:val="en-US"/>
    </w:rPr>
  </w:style>
  <w:style w:type="numbering" w:customStyle="1" w:styleId="List31">
    <w:name w:val="List 31"/>
    <w:basedOn w:val="NoList"/>
    <w:rsid w:val="00EB6449"/>
    <w:pPr>
      <w:numPr>
        <w:numId w:val="12"/>
      </w:numPr>
    </w:pPr>
  </w:style>
  <w:style w:type="character" w:styleId="FollowedHyperlink">
    <w:name w:val="FollowedHyperlink"/>
    <w:unhideWhenUsed/>
    <w:rsid w:val="002E2460"/>
    <w:rPr>
      <w:color w:val="800080"/>
      <w:u w:val="single"/>
    </w:rPr>
  </w:style>
  <w:style w:type="paragraph" w:customStyle="1" w:styleId="msonormal0">
    <w:name w:val="msonormal"/>
    <w:basedOn w:val="Normal"/>
    <w:rsid w:val="002E246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2152">
      <w:bodyDiv w:val="1"/>
      <w:marLeft w:val="0"/>
      <w:marRight w:val="0"/>
      <w:marTop w:val="0"/>
      <w:marBottom w:val="0"/>
      <w:divBdr>
        <w:top w:val="none" w:sz="0" w:space="0" w:color="auto"/>
        <w:left w:val="none" w:sz="0" w:space="0" w:color="auto"/>
        <w:bottom w:val="none" w:sz="0" w:space="0" w:color="auto"/>
        <w:right w:val="none" w:sz="0" w:space="0" w:color="auto"/>
      </w:divBdr>
    </w:div>
    <w:div w:id="381254159">
      <w:bodyDiv w:val="1"/>
      <w:marLeft w:val="0"/>
      <w:marRight w:val="0"/>
      <w:marTop w:val="0"/>
      <w:marBottom w:val="0"/>
      <w:divBdr>
        <w:top w:val="none" w:sz="0" w:space="0" w:color="auto"/>
        <w:left w:val="none" w:sz="0" w:space="0" w:color="auto"/>
        <w:bottom w:val="none" w:sz="0" w:space="0" w:color="auto"/>
        <w:right w:val="none" w:sz="0" w:space="0" w:color="auto"/>
      </w:divBdr>
    </w:div>
    <w:div w:id="493569071">
      <w:bodyDiv w:val="1"/>
      <w:marLeft w:val="0"/>
      <w:marRight w:val="0"/>
      <w:marTop w:val="0"/>
      <w:marBottom w:val="0"/>
      <w:divBdr>
        <w:top w:val="none" w:sz="0" w:space="0" w:color="auto"/>
        <w:left w:val="none" w:sz="0" w:space="0" w:color="auto"/>
        <w:bottom w:val="none" w:sz="0" w:space="0" w:color="auto"/>
        <w:right w:val="none" w:sz="0" w:space="0" w:color="auto"/>
      </w:divBdr>
    </w:div>
    <w:div w:id="855460290">
      <w:bodyDiv w:val="1"/>
      <w:marLeft w:val="0"/>
      <w:marRight w:val="0"/>
      <w:marTop w:val="0"/>
      <w:marBottom w:val="0"/>
      <w:divBdr>
        <w:top w:val="none" w:sz="0" w:space="0" w:color="auto"/>
        <w:left w:val="none" w:sz="0" w:space="0" w:color="auto"/>
        <w:bottom w:val="none" w:sz="0" w:space="0" w:color="auto"/>
        <w:right w:val="none" w:sz="0" w:space="0" w:color="auto"/>
      </w:divBdr>
      <w:divsChild>
        <w:div w:id="1811822537">
          <w:marLeft w:val="0"/>
          <w:marRight w:val="0"/>
          <w:marTop w:val="0"/>
          <w:marBottom w:val="0"/>
          <w:divBdr>
            <w:top w:val="none" w:sz="0" w:space="0" w:color="auto"/>
            <w:left w:val="none" w:sz="0" w:space="0" w:color="auto"/>
            <w:bottom w:val="none" w:sz="0" w:space="0" w:color="auto"/>
            <w:right w:val="none" w:sz="0" w:space="0" w:color="auto"/>
          </w:divBdr>
          <w:divsChild>
            <w:div w:id="1817914727">
              <w:marLeft w:val="0"/>
              <w:marRight w:val="0"/>
              <w:marTop w:val="900"/>
              <w:marBottom w:val="0"/>
              <w:divBdr>
                <w:top w:val="none" w:sz="0" w:space="0" w:color="auto"/>
                <w:left w:val="none" w:sz="0" w:space="0" w:color="auto"/>
                <w:bottom w:val="none" w:sz="0" w:space="0" w:color="auto"/>
                <w:right w:val="none" w:sz="0" w:space="0" w:color="auto"/>
              </w:divBdr>
              <w:divsChild>
                <w:div w:id="922909284">
                  <w:marLeft w:val="0"/>
                  <w:marRight w:val="0"/>
                  <w:marTop w:val="0"/>
                  <w:marBottom w:val="0"/>
                  <w:divBdr>
                    <w:top w:val="none" w:sz="0" w:space="0" w:color="auto"/>
                    <w:left w:val="none" w:sz="0" w:space="0" w:color="auto"/>
                    <w:bottom w:val="none" w:sz="0" w:space="0" w:color="auto"/>
                    <w:right w:val="none" w:sz="0" w:space="0" w:color="auto"/>
                  </w:divBdr>
                  <w:divsChild>
                    <w:div w:id="1317683292">
                      <w:marLeft w:val="0"/>
                      <w:marRight w:val="0"/>
                      <w:marTop w:val="0"/>
                      <w:marBottom w:val="0"/>
                      <w:divBdr>
                        <w:top w:val="none" w:sz="0" w:space="0" w:color="auto"/>
                        <w:left w:val="none" w:sz="0" w:space="0" w:color="auto"/>
                        <w:bottom w:val="none" w:sz="0" w:space="0" w:color="auto"/>
                        <w:right w:val="none" w:sz="0" w:space="0" w:color="auto"/>
                      </w:divBdr>
                      <w:divsChild>
                        <w:div w:id="1448542921">
                          <w:marLeft w:val="0"/>
                          <w:marRight w:val="0"/>
                          <w:marTop w:val="0"/>
                          <w:marBottom w:val="0"/>
                          <w:divBdr>
                            <w:top w:val="none" w:sz="0" w:space="0" w:color="auto"/>
                            <w:left w:val="none" w:sz="0" w:space="0" w:color="auto"/>
                            <w:bottom w:val="none" w:sz="0" w:space="0" w:color="auto"/>
                            <w:right w:val="none" w:sz="0" w:space="0" w:color="auto"/>
                          </w:divBdr>
                          <w:divsChild>
                            <w:div w:id="1366834636">
                              <w:marLeft w:val="0"/>
                              <w:marRight w:val="0"/>
                              <w:marTop w:val="0"/>
                              <w:marBottom w:val="0"/>
                              <w:divBdr>
                                <w:top w:val="none" w:sz="0" w:space="0" w:color="auto"/>
                                <w:left w:val="none" w:sz="0" w:space="0" w:color="auto"/>
                                <w:bottom w:val="none" w:sz="0" w:space="0" w:color="auto"/>
                                <w:right w:val="none" w:sz="0" w:space="0" w:color="auto"/>
                              </w:divBdr>
                              <w:divsChild>
                                <w:div w:id="1931346853">
                                  <w:marLeft w:val="0"/>
                                  <w:marRight w:val="0"/>
                                  <w:marTop w:val="0"/>
                                  <w:marBottom w:val="0"/>
                                  <w:divBdr>
                                    <w:top w:val="none" w:sz="0" w:space="0" w:color="auto"/>
                                    <w:left w:val="none" w:sz="0" w:space="0" w:color="auto"/>
                                    <w:bottom w:val="none" w:sz="0" w:space="0" w:color="auto"/>
                                    <w:right w:val="none" w:sz="0" w:space="0" w:color="auto"/>
                                  </w:divBdr>
                                  <w:divsChild>
                                    <w:div w:id="661356202">
                                      <w:marLeft w:val="0"/>
                                      <w:marRight w:val="0"/>
                                      <w:marTop w:val="0"/>
                                      <w:marBottom w:val="0"/>
                                      <w:divBdr>
                                        <w:top w:val="none" w:sz="0" w:space="0" w:color="auto"/>
                                        <w:left w:val="none" w:sz="0" w:space="0" w:color="auto"/>
                                        <w:bottom w:val="none" w:sz="0" w:space="0" w:color="auto"/>
                                        <w:right w:val="none" w:sz="0" w:space="0" w:color="auto"/>
                                      </w:divBdr>
                                      <w:divsChild>
                                        <w:div w:id="1215002863">
                                          <w:marLeft w:val="0"/>
                                          <w:marRight w:val="0"/>
                                          <w:marTop w:val="15"/>
                                          <w:marBottom w:val="0"/>
                                          <w:divBdr>
                                            <w:top w:val="none" w:sz="0" w:space="0" w:color="auto"/>
                                            <w:left w:val="none" w:sz="0" w:space="0" w:color="auto"/>
                                            <w:bottom w:val="none" w:sz="0" w:space="0" w:color="auto"/>
                                            <w:right w:val="none" w:sz="0" w:space="0" w:color="auto"/>
                                          </w:divBdr>
                                          <w:divsChild>
                                            <w:div w:id="1757940331">
                                              <w:marLeft w:val="0"/>
                                              <w:marRight w:val="0"/>
                                              <w:marTop w:val="0"/>
                                              <w:marBottom w:val="0"/>
                                              <w:divBdr>
                                                <w:top w:val="none" w:sz="0" w:space="0" w:color="auto"/>
                                                <w:left w:val="none" w:sz="0" w:space="0" w:color="auto"/>
                                                <w:bottom w:val="none" w:sz="0" w:space="0" w:color="auto"/>
                                                <w:right w:val="none" w:sz="0" w:space="0" w:color="auto"/>
                                              </w:divBdr>
                                              <w:divsChild>
                                                <w:div w:id="1857331">
                                                  <w:marLeft w:val="0"/>
                                                  <w:marRight w:val="0"/>
                                                  <w:marTop w:val="0"/>
                                                  <w:marBottom w:val="0"/>
                                                  <w:divBdr>
                                                    <w:top w:val="none" w:sz="0" w:space="0" w:color="auto"/>
                                                    <w:left w:val="none" w:sz="0" w:space="0" w:color="auto"/>
                                                    <w:bottom w:val="none" w:sz="0" w:space="0" w:color="auto"/>
                                                    <w:right w:val="none" w:sz="0" w:space="0" w:color="auto"/>
                                                  </w:divBdr>
                                                </w:div>
                                                <w:div w:id="1595362689">
                                                  <w:marLeft w:val="0"/>
                                                  <w:marRight w:val="0"/>
                                                  <w:marTop w:val="0"/>
                                                  <w:marBottom w:val="0"/>
                                                  <w:divBdr>
                                                    <w:top w:val="none" w:sz="0" w:space="0" w:color="auto"/>
                                                    <w:left w:val="none" w:sz="0" w:space="0" w:color="auto"/>
                                                    <w:bottom w:val="none" w:sz="0" w:space="0" w:color="auto"/>
                                                    <w:right w:val="none" w:sz="0" w:space="0" w:color="auto"/>
                                                  </w:divBdr>
                                                </w:div>
                                                <w:div w:id="1692955054">
                                                  <w:marLeft w:val="0"/>
                                                  <w:marRight w:val="0"/>
                                                  <w:marTop w:val="0"/>
                                                  <w:marBottom w:val="0"/>
                                                  <w:divBdr>
                                                    <w:top w:val="none" w:sz="0" w:space="0" w:color="auto"/>
                                                    <w:left w:val="none" w:sz="0" w:space="0" w:color="auto"/>
                                                    <w:bottom w:val="none" w:sz="0" w:space="0" w:color="auto"/>
                                                    <w:right w:val="none" w:sz="0" w:space="0" w:color="auto"/>
                                                  </w:divBdr>
                                                </w:div>
                                                <w:div w:id="948511015">
                                                  <w:marLeft w:val="0"/>
                                                  <w:marRight w:val="0"/>
                                                  <w:marTop w:val="0"/>
                                                  <w:marBottom w:val="0"/>
                                                  <w:divBdr>
                                                    <w:top w:val="none" w:sz="0" w:space="0" w:color="auto"/>
                                                    <w:left w:val="none" w:sz="0" w:space="0" w:color="auto"/>
                                                    <w:bottom w:val="none" w:sz="0" w:space="0" w:color="auto"/>
                                                    <w:right w:val="none" w:sz="0" w:space="0" w:color="auto"/>
                                                  </w:divBdr>
                                                </w:div>
                                                <w:div w:id="1646666357">
                                                  <w:marLeft w:val="0"/>
                                                  <w:marRight w:val="0"/>
                                                  <w:marTop w:val="0"/>
                                                  <w:marBottom w:val="0"/>
                                                  <w:divBdr>
                                                    <w:top w:val="none" w:sz="0" w:space="0" w:color="auto"/>
                                                    <w:left w:val="none" w:sz="0" w:space="0" w:color="auto"/>
                                                    <w:bottom w:val="none" w:sz="0" w:space="0" w:color="auto"/>
                                                    <w:right w:val="none" w:sz="0" w:space="0" w:color="auto"/>
                                                  </w:divBdr>
                                                </w:div>
                                                <w:div w:id="17854421">
                                                  <w:marLeft w:val="0"/>
                                                  <w:marRight w:val="0"/>
                                                  <w:marTop w:val="0"/>
                                                  <w:marBottom w:val="0"/>
                                                  <w:divBdr>
                                                    <w:top w:val="none" w:sz="0" w:space="0" w:color="auto"/>
                                                    <w:left w:val="none" w:sz="0" w:space="0" w:color="auto"/>
                                                    <w:bottom w:val="none" w:sz="0" w:space="0" w:color="auto"/>
                                                    <w:right w:val="none" w:sz="0" w:space="0" w:color="auto"/>
                                                  </w:divBdr>
                                                </w:div>
                                                <w:div w:id="1973711702">
                                                  <w:marLeft w:val="0"/>
                                                  <w:marRight w:val="0"/>
                                                  <w:marTop w:val="0"/>
                                                  <w:marBottom w:val="0"/>
                                                  <w:divBdr>
                                                    <w:top w:val="none" w:sz="0" w:space="0" w:color="auto"/>
                                                    <w:left w:val="none" w:sz="0" w:space="0" w:color="auto"/>
                                                    <w:bottom w:val="none" w:sz="0" w:space="0" w:color="auto"/>
                                                    <w:right w:val="none" w:sz="0" w:space="0" w:color="auto"/>
                                                  </w:divBdr>
                                                </w:div>
                                                <w:div w:id="1225917227">
                                                  <w:marLeft w:val="0"/>
                                                  <w:marRight w:val="0"/>
                                                  <w:marTop w:val="0"/>
                                                  <w:marBottom w:val="0"/>
                                                  <w:divBdr>
                                                    <w:top w:val="none" w:sz="0" w:space="0" w:color="auto"/>
                                                    <w:left w:val="none" w:sz="0" w:space="0" w:color="auto"/>
                                                    <w:bottom w:val="none" w:sz="0" w:space="0" w:color="auto"/>
                                                    <w:right w:val="none" w:sz="0" w:space="0" w:color="auto"/>
                                                  </w:divBdr>
                                                </w:div>
                                                <w:div w:id="205993273">
                                                  <w:marLeft w:val="0"/>
                                                  <w:marRight w:val="0"/>
                                                  <w:marTop w:val="0"/>
                                                  <w:marBottom w:val="0"/>
                                                  <w:divBdr>
                                                    <w:top w:val="none" w:sz="0" w:space="0" w:color="auto"/>
                                                    <w:left w:val="none" w:sz="0" w:space="0" w:color="auto"/>
                                                    <w:bottom w:val="none" w:sz="0" w:space="0" w:color="auto"/>
                                                    <w:right w:val="none" w:sz="0" w:space="0" w:color="auto"/>
                                                  </w:divBdr>
                                                </w:div>
                                                <w:div w:id="1425997847">
                                                  <w:marLeft w:val="0"/>
                                                  <w:marRight w:val="0"/>
                                                  <w:marTop w:val="0"/>
                                                  <w:marBottom w:val="0"/>
                                                  <w:divBdr>
                                                    <w:top w:val="none" w:sz="0" w:space="0" w:color="auto"/>
                                                    <w:left w:val="none" w:sz="0" w:space="0" w:color="auto"/>
                                                    <w:bottom w:val="none" w:sz="0" w:space="0" w:color="auto"/>
                                                    <w:right w:val="none" w:sz="0" w:space="0" w:color="auto"/>
                                                  </w:divBdr>
                                                </w:div>
                                                <w:div w:id="1904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4223429">
      <w:bodyDiv w:val="1"/>
      <w:marLeft w:val="0"/>
      <w:marRight w:val="0"/>
      <w:marTop w:val="0"/>
      <w:marBottom w:val="0"/>
      <w:divBdr>
        <w:top w:val="none" w:sz="0" w:space="0" w:color="auto"/>
        <w:left w:val="none" w:sz="0" w:space="0" w:color="auto"/>
        <w:bottom w:val="none" w:sz="0" w:space="0" w:color="auto"/>
        <w:right w:val="none" w:sz="0" w:space="0" w:color="auto"/>
      </w:divBdr>
    </w:div>
    <w:div w:id="154405506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76">
          <w:marLeft w:val="0"/>
          <w:marRight w:val="0"/>
          <w:marTop w:val="0"/>
          <w:marBottom w:val="0"/>
          <w:divBdr>
            <w:top w:val="none" w:sz="0" w:space="0" w:color="auto"/>
            <w:left w:val="none" w:sz="0" w:space="0" w:color="auto"/>
            <w:bottom w:val="none" w:sz="0" w:space="0" w:color="auto"/>
            <w:right w:val="none" w:sz="0" w:space="0" w:color="auto"/>
          </w:divBdr>
          <w:divsChild>
            <w:div w:id="2111898623">
              <w:marLeft w:val="0"/>
              <w:marRight w:val="0"/>
              <w:marTop w:val="900"/>
              <w:marBottom w:val="0"/>
              <w:divBdr>
                <w:top w:val="none" w:sz="0" w:space="0" w:color="auto"/>
                <w:left w:val="none" w:sz="0" w:space="0" w:color="auto"/>
                <w:bottom w:val="none" w:sz="0" w:space="0" w:color="auto"/>
                <w:right w:val="none" w:sz="0" w:space="0" w:color="auto"/>
              </w:divBdr>
              <w:divsChild>
                <w:div w:id="1453746664">
                  <w:marLeft w:val="0"/>
                  <w:marRight w:val="0"/>
                  <w:marTop w:val="0"/>
                  <w:marBottom w:val="0"/>
                  <w:divBdr>
                    <w:top w:val="none" w:sz="0" w:space="0" w:color="auto"/>
                    <w:left w:val="none" w:sz="0" w:space="0" w:color="auto"/>
                    <w:bottom w:val="none" w:sz="0" w:space="0" w:color="auto"/>
                    <w:right w:val="none" w:sz="0" w:space="0" w:color="auto"/>
                  </w:divBdr>
                  <w:divsChild>
                    <w:div w:id="1519586597">
                      <w:marLeft w:val="0"/>
                      <w:marRight w:val="0"/>
                      <w:marTop w:val="0"/>
                      <w:marBottom w:val="0"/>
                      <w:divBdr>
                        <w:top w:val="none" w:sz="0" w:space="0" w:color="auto"/>
                        <w:left w:val="none" w:sz="0" w:space="0" w:color="auto"/>
                        <w:bottom w:val="none" w:sz="0" w:space="0" w:color="auto"/>
                        <w:right w:val="none" w:sz="0" w:space="0" w:color="auto"/>
                      </w:divBdr>
                      <w:divsChild>
                        <w:div w:id="2109081383">
                          <w:marLeft w:val="0"/>
                          <w:marRight w:val="0"/>
                          <w:marTop w:val="0"/>
                          <w:marBottom w:val="0"/>
                          <w:divBdr>
                            <w:top w:val="none" w:sz="0" w:space="0" w:color="auto"/>
                            <w:left w:val="none" w:sz="0" w:space="0" w:color="auto"/>
                            <w:bottom w:val="none" w:sz="0" w:space="0" w:color="auto"/>
                            <w:right w:val="none" w:sz="0" w:space="0" w:color="auto"/>
                          </w:divBdr>
                          <w:divsChild>
                            <w:div w:id="95948914">
                              <w:marLeft w:val="0"/>
                              <w:marRight w:val="0"/>
                              <w:marTop w:val="0"/>
                              <w:marBottom w:val="0"/>
                              <w:divBdr>
                                <w:top w:val="none" w:sz="0" w:space="0" w:color="auto"/>
                                <w:left w:val="none" w:sz="0" w:space="0" w:color="auto"/>
                                <w:bottom w:val="none" w:sz="0" w:space="0" w:color="auto"/>
                                <w:right w:val="none" w:sz="0" w:space="0" w:color="auto"/>
                              </w:divBdr>
                              <w:divsChild>
                                <w:div w:id="550845471">
                                  <w:marLeft w:val="0"/>
                                  <w:marRight w:val="0"/>
                                  <w:marTop w:val="0"/>
                                  <w:marBottom w:val="0"/>
                                  <w:divBdr>
                                    <w:top w:val="none" w:sz="0" w:space="0" w:color="auto"/>
                                    <w:left w:val="none" w:sz="0" w:space="0" w:color="auto"/>
                                    <w:bottom w:val="none" w:sz="0" w:space="0" w:color="auto"/>
                                    <w:right w:val="none" w:sz="0" w:space="0" w:color="auto"/>
                                  </w:divBdr>
                                  <w:divsChild>
                                    <w:div w:id="486017369">
                                      <w:marLeft w:val="0"/>
                                      <w:marRight w:val="0"/>
                                      <w:marTop w:val="0"/>
                                      <w:marBottom w:val="0"/>
                                      <w:divBdr>
                                        <w:top w:val="none" w:sz="0" w:space="0" w:color="auto"/>
                                        <w:left w:val="none" w:sz="0" w:space="0" w:color="auto"/>
                                        <w:bottom w:val="none" w:sz="0" w:space="0" w:color="auto"/>
                                        <w:right w:val="none" w:sz="0" w:space="0" w:color="auto"/>
                                      </w:divBdr>
                                      <w:divsChild>
                                        <w:div w:id="1106076980">
                                          <w:marLeft w:val="0"/>
                                          <w:marRight w:val="0"/>
                                          <w:marTop w:val="15"/>
                                          <w:marBottom w:val="0"/>
                                          <w:divBdr>
                                            <w:top w:val="none" w:sz="0" w:space="0" w:color="auto"/>
                                            <w:left w:val="none" w:sz="0" w:space="0" w:color="auto"/>
                                            <w:bottom w:val="none" w:sz="0" w:space="0" w:color="auto"/>
                                            <w:right w:val="none" w:sz="0" w:space="0" w:color="auto"/>
                                          </w:divBdr>
                                          <w:divsChild>
                                            <w:div w:id="1368682118">
                                              <w:marLeft w:val="0"/>
                                              <w:marRight w:val="0"/>
                                              <w:marTop w:val="0"/>
                                              <w:marBottom w:val="0"/>
                                              <w:divBdr>
                                                <w:top w:val="none" w:sz="0" w:space="0" w:color="auto"/>
                                                <w:left w:val="none" w:sz="0" w:space="0" w:color="auto"/>
                                                <w:bottom w:val="none" w:sz="0" w:space="0" w:color="auto"/>
                                                <w:right w:val="none" w:sz="0" w:space="0" w:color="auto"/>
                                              </w:divBdr>
                                              <w:divsChild>
                                                <w:div w:id="1387340704">
                                                  <w:marLeft w:val="0"/>
                                                  <w:marRight w:val="0"/>
                                                  <w:marTop w:val="0"/>
                                                  <w:marBottom w:val="0"/>
                                                  <w:divBdr>
                                                    <w:top w:val="none" w:sz="0" w:space="0" w:color="auto"/>
                                                    <w:left w:val="none" w:sz="0" w:space="0" w:color="auto"/>
                                                    <w:bottom w:val="none" w:sz="0" w:space="0" w:color="auto"/>
                                                    <w:right w:val="none" w:sz="0" w:space="0" w:color="auto"/>
                                                  </w:divBdr>
                                                </w:div>
                                                <w:div w:id="1175655612">
                                                  <w:marLeft w:val="0"/>
                                                  <w:marRight w:val="0"/>
                                                  <w:marTop w:val="0"/>
                                                  <w:marBottom w:val="0"/>
                                                  <w:divBdr>
                                                    <w:top w:val="none" w:sz="0" w:space="0" w:color="auto"/>
                                                    <w:left w:val="none" w:sz="0" w:space="0" w:color="auto"/>
                                                    <w:bottom w:val="none" w:sz="0" w:space="0" w:color="auto"/>
                                                    <w:right w:val="none" w:sz="0" w:space="0" w:color="auto"/>
                                                  </w:divBdr>
                                                </w:div>
                                                <w:div w:id="2069375664">
                                                  <w:marLeft w:val="0"/>
                                                  <w:marRight w:val="0"/>
                                                  <w:marTop w:val="0"/>
                                                  <w:marBottom w:val="0"/>
                                                  <w:divBdr>
                                                    <w:top w:val="none" w:sz="0" w:space="0" w:color="auto"/>
                                                    <w:left w:val="none" w:sz="0" w:space="0" w:color="auto"/>
                                                    <w:bottom w:val="none" w:sz="0" w:space="0" w:color="auto"/>
                                                    <w:right w:val="none" w:sz="0" w:space="0" w:color="auto"/>
                                                  </w:divBdr>
                                                </w:div>
                                                <w:div w:id="911239782">
                                                  <w:marLeft w:val="0"/>
                                                  <w:marRight w:val="0"/>
                                                  <w:marTop w:val="0"/>
                                                  <w:marBottom w:val="0"/>
                                                  <w:divBdr>
                                                    <w:top w:val="none" w:sz="0" w:space="0" w:color="auto"/>
                                                    <w:left w:val="none" w:sz="0" w:space="0" w:color="auto"/>
                                                    <w:bottom w:val="none" w:sz="0" w:space="0" w:color="auto"/>
                                                    <w:right w:val="none" w:sz="0" w:space="0" w:color="auto"/>
                                                  </w:divBdr>
                                                </w:div>
                                                <w:div w:id="2026054542">
                                                  <w:marLeft w:val="0"/>
                                                  <w:marRight w:val="0"/>
                                                  <w:marTop w:val="0"/>
                                                  <w:marBottom w:val="0"/>
                                                  <w:divBdr>
                                                    <w:top w:val="none" w:sz="0" w:space="0" w:color="auto"/>
                                                    <w:left w:val="none" w:sz="0" w:space="0" w:color="auto"/>
                                                    <w:bottom w:val="none" w:sz="0" w:space="0" w:color="auto"/>
                                                    <w:right w:val="none" w:sz="0" w:space="0" w:color="auto"/>
                                                  </w:divBdr>
                                                </w:div>
                                                <w:div w:id="433213562">
                                                  <w:marLeft w:val="0"/>
                                                  <w:marRight w:val="0"/>
                                                  <w:marTop w:val="0"/>
                                                  <w:marBottom w:val="0"/>
                                                  <w:divBdr>
                                                    <w:top w:val="none" w:sz="0" w:space="0" w:color="auto"/>
                                                    <w:left w:val="none" w:sz="0" w:space="0" w:color="auto"/>
                                                    <w:bottom w:val="none" w:sz="0" w:space="0" w:color="auto"/>
                                                    <w:right w:val="none" w:sz="0" w:space="0" w:color="auto"/>
                                                  </w:divBdr>
                                                </w:div>
                                                <w:div w:id="1733039845">
                                                  <w:marLeft w:val="0"/>
                                                  <w:marRight w:val="0"/>
                                                  <w:marTop w:val="0"/>
                                                  <w:marBottom w:val="0"/>
                                                  <w:divBdr>
                                                    <w:top w:val="none" w:sz="0" w:space="0" w:color="auto"/>
                                                    <w:left w:val="none" w:sz="0" w:space="0" w:color="auto"/>
                                                    <w:bottom w:val="none" w:sz="0" w:space="0" w:color="auto"/>
                                                    <w:right w:val="none" w:sz="0" w:space="0" w:color="auto"/>
                                                  </w:divBdr>
                                                </w:div>
                                                <w:div w:id="1382942887">
                                                  <w:marLeft w:val="0"/>
                                                  <w:marRight w:val="0"/>
                                                  <w:marTop w:val="0"/>
                                                  <w:marBottom w:val="0"/>
                                                  <w:divBdr>
                                                    <w:top w:val="none" w:sz="0" w:space="0" w:color="auto"/>
                                                    <w:left w:val="none" w:sz="0" w:space="0" w:color="auto"/>
                                                    <w:bottom w:val="none" w:sz="0" w:space="0" w:color="auto"/>
                                                    <w:right w:val="none" w:sz="0" w:space="0" w:color="auto"/>
                                                  </w:divBdr>
                                                </w:div>
                                                <w:div w:id="161045193">
                                                  <w:marLeft w:val="0"/>
                                                  <w:marRight w:val="0"/>
                                                  <w:marTop w:val="0"/>
                                                  <w:marBottom w:val="0"/>
                                                  <w:divBdr>
                                                    <w:top w:val="none" w:sz="0" w:space="0" w:color="auto"/>
                                                    <w:left w:val="none" w:sz="0" w:space="0" w:color="auto"/>
                                                    <w:bottom w:val="none" w:sz="0" w:space="0" w:color="auto"/>
                                                    <w:right w:val="none" w:sz="0" w:space="0" w:color="auto"/>
                                                  </w:divBdr>
                                                </w:div>
                                                <w:div w:id="1669557025">
                                                  <w:marLeft w:val="0"/>
                                                  <w:marRight w:val="0"/>
                                                  <w:marTop w:val="0"/>
                                                  <w:marBottom w:val="0"/>
                                                  <w:divBdr>
                                                    <w:top w:val="none" w:sz="0" w:space="0" w:color="auto"/>
                                                    <w:left w:val="none" w:sz="0" w:space="0" w:color="auto"/>
                                                    <w:bottom w:val="none" w:sz="0" w:space="0" w:color="auto"/>
                                                    <w:right w:val="none" w:sz="0" w:space="0" w:color="auto"/>
                                                  </w:divBdr>
                                                </w:div>
                                                <w:div w:id="162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457725">
      <w:bodyDiv w:val="1"/>
      <w:marLeft w:val="0"/>
      <w:marRight w:val="0"/>
      <w:marTop w:val="0"/>
      <w:marBottom w:val="0"/>
      <w:divBdr>
        <w:top w:val="none" w:sz="0" w:space="0" w:color="auto"/>
        <w:left w:val="none" w:sz="0" w:space="0" w:color="auto"/>
        <w:bottom w:val="none" w:sz="0" w:space="0" w:color="auto"/>
        <w:right w:val="none" w:sz="0" w:space="0" w:color="auto"/>
      </w:divBdr>
    </w:div>
    <w:div w:id="1966539687">
      <w:bodyDiv w:val="1"/>
      <w:marLeft w:val="0"/>
      <w:marRight w:val="0"/>
      <w:marTop w:val="0"/>
      <w:marBottom w:val="0"/>
      <w:divBdr>
        <w:top w:val="none" w:sz="0" w:space="0" w:color="auto"/>
        <w:left w:val="none" w:sz="0" w:space="0" w:color="auto"/>
        <w:bottom w:val="none" w:sz="0" w:space="0" w:color="auto"/>
        <w:right w:val="none" w:sz="0" w:space="0" w:color="auto"/>
      </w:divBdr>
    </w:div>
    <w:div w:id="20022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gov.uk/ukpga/2010/15/contents" TargetMode="External"/><Relationship Id="rId18" Type="http://schemas.openxmlformats.org/officeDocument/2006/relationships/hyperlink" Target="http://www.legislation.gov.uk/ukpga/2014/23/contents/enact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pga/1989/41/contents" TargetMode="External"/><Relationship Id="rId17" Type="http://schemas.openxmlformats.org/officeDocument/2006/relationships/hyperlink" Target="http://www.legislation.gov.uk/uksi/2011/707/made" TargetMode="External"/><Relationship Id="rId2" Type="http://schemas.openxmlformats.org/officeDocument/2006/relationships/numbering" Target="numbering.xml"/><Relationship Id="rId16" Type="http://schemas.openxmlformats.org/officeDocument/2006/relationships/hyperlink" Target="http://www.legislation.gov.uk/ukpga/2014/6/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uk/ukpga/2000/16/contents" TargetMode="External"/><Relationship Id="rId10" Type="http://schemas.openxmlformats.org/officeDocument/2006/relationships/header" Target="header2.xml"/><Relationship Id="rId19" Type="http://schemas.openxmlformats.org/officeDocument/2006/relationships/hyperlink" Target="http://fsd.hounslow.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pga/2004/15/cont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35C9-3B63-4CC5-8A0D-FD01C8DA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Electronic letter template</vt:lpstr>
    </vt:vector>
  </TitlesOfParts>
  <Company>London Borough  of Hounslow</Company>
  <LinksUpToDate>false</LinksUpToDate>
  <CharactersWithSpaces>26944</CharactersWithSpaces>
  <SharedDoc>false</SharedDoc>
  <HLinks>
    <vt:vector size="54" baseType="variant">
      <vt:variant>
        <vt:i4>3276919</vt:i4>
      </vt:variant>
      <vt:variant>
        <vt:i4>9</vt:i4>
      </vt:variant>
      <vt:variant>
        <vt:i4>0</vt:i4>
      </vt:variant>
      <vt:variant>
        <vt:i4>5</vt:i4>
      </vt:variant>
      <vt:variant>
        <vt:lpwstr>http://www.behaviouralinsights.co.uk/sites/default/files/BIT Publication EAST_FA_WEB.pdf</vt:lpwstr>
      </vt:variant>
      <vt:variant>
        <vt:lpwstr/>
      </vt:variant>
      <vt:variant>
        <vt:i4>1179669</vt:i4>
      </vt:variant>
      <vt:variant>
        <vt:i4>6</vt:i4>
      </vt:variant>
      <vt:variant>
        <vt:i4>0</vt:i4>
      </vt:variant>
      <vt:variant>
        <vt:i4>5</vt:i4>
      </vt:variant>
      <vt:variant>
        <vt:lpwstr>http://www.nhs.uk/Conditions/Coronary-heart-disease/Pages/Prevention.aspx</vt:lpwstr>
      </vt:variant>
      <vt:variant>
        <vt:lpwstr/>
      </vt:variant>
      <vt:variant>
        <vt:i4>8323191</vt:i4>
      </vt:variant>
      <vt:variant>
        <vt:i4>3</vt:i4>
      </vt:variant>
      <vt:variant>
        <vt:i4>0</vt:i4>
      </vt:variant>
      <vt:variant>
        <vt:i4>5</vt:i4>
      </vt:variant>
      <vt:variant>
        <vt:lpwstr>http://www.hounslow.gov.uk/jsna_2014_childweight.pdf</vt:lpwstr>
      </vt:variant>
      <vt:variant>
        <vt:lpwstr/>
      </vt:variant>
      <vt:variant>
        <vt:i4>8192104</vt:i4>
      </vt:variant>
      <vt:variant>
        <vt:i4>0</vt:i4>
      </vt:variant>
      <vt:variant>
        <vt:i4>0</vt:i4>
      </vt:variant>
      <vt:variant>
        <vt:i4>5</vt:i4>
      </vt:variant>
      <vt:variant>
        <vt:lpwstr>http://www.hounslow.gov.uk/jsna_2014_tobacco.pdf</vt:lpwstr>
      </vt:variant>
      <vt:variant>
        <vt:lpwstr/>
      </vt:variant>
      <vt:variant>
        <vt:i4>2228269</vt:i4>
      </vt:variant>
      <vt:variant>
        <vt:i4>12</vt:i4>
      </vt:variant>
      <vt:variant>
        <vt:i4>0</vt:i4>
      </vt:variant>
      <vt:variant>
        <vt:i4>5</vt:i4>
      </vt:variant>
      <vt:variant>
        <vt:lpwstr>http://www.dundeepartnership.co.uk/sites/default/files/Social prescribing evaluation report.pdf</vt:lpwstr>
      </vt:variant>
      <vt:variant>
        <vt:lpwstr/>
      </vt:variant>
      <vt:variant>
        <vt:i4>1507407</vt:i4>
      </vt:variant>
      <vt:variant>
        <vt:i4>9</vt:i4>
      </vt:variant>
      <vt:variant>
        <vt:i4>0</vt:i4>
      </vt:variant>
      <vt:variant>
        <vt:i4>5</vt:i4>
      </vt:variant>
      <vt:variant>
        <vt:lpwstr>http://eprints.uwe.ac.uk/23221/1/Social Prescribing Report-final.pdf</vt:lpwstr>
      </vt:variant>
      <vt:variant>
        <vt:lpwstr/>
      </vt:variant>
      <vt:variant>
        <vt:i4>6553639</vt:i4>
      </vt:variant>
      <vt:variant>
        <vt:i4>6</vt:i4>
      </vt:variant>
      <vt:variant>
        <vt:i4>0</vt:i4>
      </vt:variant>
      <vt:variant>
        <vt:i4>5</vt:i4>
      </vt:variant>
      <vt:variant>
        <vt:lpwstr>http://www.hscic.gov.uk/stopsmoking</vt:lpwstr>
      </vt:variant>
      <vt:variant>
        <vt:lpwstr/>
      </vt:variant>
      <vt:variant>
        <vt:i4>6553700</vt:i4>
      </vt:variant>
      <vt:variant>
        <vt:i4>3</vt:i4>
      </vt:variant>
      <vt:variant>
        <vt:i4>0</vt:i4>
      </vt:variant>
      <vt:variant>
        <vt:i4>5</vt:i4>
      </vt:variant>
      <vt:variant>
        <vt:lpwstr>http://www.ncsct.co.uk/</vt:lpwstr>
      </vt:variant>
      <vt:variant>
        <vt:lpwstr/>
      </vt:variant>
      <vt:variant>
        <vt:i4>2687094</vt:i4>
      </vt:variant>
      <vt:variant>
        <vt:i4>0</vt:i4>
      </vt:variant>
      <vt:variant>
        <vt:i4>0</vt:i4>
      </vt:variant>
      <vt:variant>
        <vt:i4>5</vt:i4>
      </vt:variant>
      <vt:variant>
        <vt:lpwstr>https://www.gov.uk/government/publications/uk-physical-activity-guidelines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letter template</dc:title>
  <dc:subject/>
  <dc:creator>Ravi Lakhani</dc:creator>
  <cp:keywords/>
  <dc:description/>
  <cp:lastModifiedBy>Angela Cochrane</cp:lastModifiedBy>
  <cp:revision>2</cp:revision>
  <cp:lastPrinted>2015-07-14T15:45:00Z</cp:lastPrinted>
  <dcterms:created xsi:type="dcterms:W3CDTF">2017-11-27T17:13:00Z</dcterms:created>
  <dcterms:modified xsi:type="dcterms:W3CDTF">2017-11-27T17:13:00Z</dcterms:modified>
</cp:coreProperties>
</file>