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37" w:rsidRDefault="00A73F37" w:rsidP="004175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44190F" w:rsidRDefault="006D5FF2" w:rsidP="004175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8AB">
        <w:rPr>
          <w:rFonts w:ascii="Arial" w:eastAsia="Times New Roman" w:hAnsi="Arial" w:cs="Arial"/>
          <w:b/>
          <w:sz w:val="24"/>
          <w:szCs w:val="24"/>
        </w:rPr>
        <w:t>Appendix 1</w:t>
      </w:r>
      <w:r w:rsidR="0044190F">
        <w:rPr>
          <w:rFonts w:ascii="Arial" w:eastAsia="Times New Roman" w:hAnsi="Arial" w:cs="Arial"/>
          <w:b/>
          <w:sz w:val="24"/>
          <w:szCs w:val="24"/>
        </w:rPr>
        <w:t>b</w:t>
      </w:r>
      <w:r w:rsidR="0044190F" w:rsidRPr="00164CF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4190F" w:rsidRDefault="0044190F" w:rsidP="0044190F">
      <w:pPr>
        <w:tabs>
          <w:tab w:val="left" w:pos="2322"/>
          <w:tab w:val="left" w:pos="7272"/>
          <w:tab w:val="left" w:pos="874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5CBB" w:rsidRPr="00234990" w:rsidRDefault="00092A92" w:rsidP="00895CBB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 w:rsidR="00895CBB">
        <w:rPr>
          <w:rFonts w:ascii="Arial" w:eastAsia="Times New Roman" w:hAnsi="Arial" w:cs="Arial"/>
          <w:b/>
          <w:iCs/>
          <w:sz w:val="24"/>
          <w:szCs w:val="24"/>
        </w:rPr>
        <w:t xml:space="preserve"> (number of) Mobile Hot &amp; Cold </w:t>
      </w:r>
      <w:r w:rsidR="00895CBB" w:rsidRPr="001D1DC4">
        <w:rPr>
          <w:rFonts w:ascii="Arial" w:eastAsia="Times New Roman" w:hAnsi="Arial" w:cs="Arial"/>
          <w:b/>
          <w:iCs/>
          <w:sz w:val="24"/>
          <w:szCs w:val="24"/>
        </w:rPr>
        <w:t>Water High Pressure Cleaner</w:t>
      </w:r>
    </w:p>
    <w:p w:rsidR="00895CBB" w:rsidRPr="00930F0C" w:rsidRDefault="00895CBB" w:rsidP="00895C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95CBB" w:rsidRPr="006F76AA" w:rsidRDefault="00895CBB" w:rsidP="00895C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Compliance</w:t>
      </w:r>
    </w:p>
    <w:p w:rsidR="00895CBB" w:rsidRDefault="00895CBB" w:rsidP="00895CBB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895CBB" w:rsidRPr="001D1DC4" w:rsidRDefault="00092A92" w:rsidP="00895CBB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 w:rsidR="00895CBB" w:rsidRPr="001D1DC4">
        <w:rPr>
          <w:rFonts w:ascii="Arial" w:eastAsia="Times New Roman" w:hAnsi="Arial" w:cs="Arial"/>
          <w:b/>
          <w:iCs/>
          <w:sz w:val="24"/>
          <w:szCs w:val="24"/>
        </w:rPr>
        <w:t xml:space="preserve"> (number of) Mobile Hot &amp; Cold Water High Pressure Cleaner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702"/>
        <w:gridCol w:w="1277"/>
        <w:gridCol w:w="1418"/>
        <w:gridCol w:w="1418"/>
        <w:gridCol w:w="993"/>
        <w:gridCol w:w="1336"/>
      </w:tblGrid>
      <w:tr w:rsidR="00AD3DC7" w:rsidRPr="002E2AA4" w:rsidTr="002D2D69">
        <w:tc>
          <w:tcPr>
            <w:tcW w:w="594" w:type="pct"/>
            <w:shd w:val="clear" w:color="auto" w:fill="95B3D7" w:themeFill="accent1" w:themeFillTint="99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Machine</w:t>
            </w:r>
          </w:p>
        </w:tc>
        <w:tc>
          <w:tcPr>
            <w:tcW w:w="921" w:type="pct"/>
            <w:shd w:val="clear" w:color="auto" w:fill="95B3D7" w:themeFill="accent1" w:themeFillTint="99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Engine</w:t>
            </w:r>
            <w:r>
              <w:rPr>
                <w:rFonts w:ascii="Arial" w:eastAsia="Times New Roman" w:hAnsi="Arial" w:cs="Arial"/>
              </w:rPr>
              <w:t xml:space="preserve"> Output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A838CC">
              <w:rPr>
                <w:rFonts w:ascii="Arial" w:eastAsia="Times New Roman" w:hAnsi="Arial" w:cs="Arial"/>
              </w:rPr>
              <w:t>kW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91" w:type="pct"/>
            <w:shd w:val="clear" w:color="auto" w:fill="95B3D7" w:themeFill="accent1" w:themeFillTint="99"/>
            <w:vAlign w:val="center"/>
          </w:tcPr>
          <w:p w:rsidR="00AD3DC7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Flow Rate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</w:p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A838CC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itres</w:t>
            </w:r>
            <w:r w:rsidRPr="00A838CC">
              <w:rPr>
                <w:rFonts w:ascii="Arial" w:eastAsia="Times New Roman" w:hAnsi="Arial" w:cs="Arial"/>
              </w:rPr>
              <w:t>/min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67" w:type="pct"/>
            <w:shd w:val="clear" w:color="auto" w:fill="95B3D7" w:themeFill="accent1" w:themeFillTint="99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Water Tank (litres</w:t>
            </w:r>
            <w:r w:rsidRPr="002E2AA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67" w:type="pct"/>
            <w:shd w:val="clear" w:color="auto" w:fill="95B3D7" w:themeFill="accent1" w:themeFillTint="99"/>
            <w:vAlign w:val="center"/>
          </w:tcPr>
          <w:p w:rsidR="00AD3DC7" w:rsidRPr="002E2AA4" w:rsidRDefault="00AD3DC7" w:rsidP="002D2D69">
            <w:pPr>
              <w:tabs>
                <w:tab w:val="left" w:pos="794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Heat Output</w:t>
            </w:r>
            <w:r w:rsidRPr="002E2AA4">
              <w:rPr>
                <w:rFonts w:ascii="Arial" w:eastAsia="Times New Roman" w:hAnsi="Arial" w:cs="Arial"/>
                <w:iCs/>
              </w:rPr>
              <w:t xml:space="preserve"> (</w:t>
            </w:r>
            <w:r w:rsidRPr="00A838CC">
              <w:rPr>
                <w:rFonts w:ascii="Arial" w:eastAsia="Times New Roman" w:hAnsi="Arial" w:cs="Arial"/>
                <w:iCs/>
              </w:rPr>
              <w:t>°C</w:t>
            </w:r>
            <w:r w:rsidRPr="002E2AA4">
              <w:rPr>
                <w:rFonts w:ascii="Arial" w:eastAsia="Times New Roman" w:hAnsi="Arial" w:cs="Arial"/>
                <w:iCs/>
              </w:rPr>
              <w:t>)</w:t>
            </w:r>
          </w:p>
        </w:tc>
        <w:tc>
          <w:tcPr>
            <w:tcW w:w="537" w:type="pct"/>
            <w:shd w:val="clear" w:color="auto" w:fill="95B3D7" w:themeFill="accent1" w:themeFillTint="99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Fuel Type</w:t>
            </w:r>
          </w:p>
        </w:tc>
        <w:tc>
          <w:tcPr>
            <w:tcW w:w="723" w:type="pct"/>
            <w:shd w:val="clear" w:color="auto" w:fill="95B3D7" w:themeFill="accent1" w:themeFillTint="99"/>
            <w:vAlign w:val="center"/>
          </w:tcPr>
          <w:p w:rsidR="00AD3DC7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Unladen Weight</w:t>
            </w:r>
          </w:p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(kg)</w:t>
            </w:r>
          </w:p>
        </w:tc>
      </w:tr>
      <w:tr w:rsidR="00AD3DC7" w:rsidRPr="00316551" w:rsidTr="002D2D69">
        <w:trPr>
          <w:trHeight w:val="430"/>
        </w:trPr>
        <w:tc>
          <w:tcPr>
            <w:tcW w:w="594" w:type="pct"/>
            <w:shd w:val="clear" w:color="auto" w:fill="auto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2E2AA4">
              <w:rPr>
                <w:rFonts w:ascii="Arial" w:eastAsia="Times New Roman" w:hAnsi="Arial" w:cs="Arial"/>
                <w:b/>
                <w:color w:val="FF0000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7–15</w:t>
            </w:r>
            <w:r w:rsidRPr="00A838C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767" w:type="pct"/>
            <w:vAlign w:val="center"/>
          </w:tcPr>
          <w:p w:rsidR="00AD3DC7" w:rsidRPr="002E2AA4" w:rsidRDefault="00AD3DC7" w:rsidP="002D2D69">
            <w:pPr>
              <w:tabs>
                <w:tab w:val="left" w:pos="794"/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130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D3DC7" w:rsidRPr="002E2AA4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AA4">
              <w:rPr>
                <w:rFonts w:ascii="Arial" w:eastAsia="Times New Roman" w:hAnsi="Arial" w:cs="Arial"/>
              </w:rPr>
              <w:t>Diesel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D3DC7" w:rsidRPr="00316551" w:rsidRDefault="00AD3DC7" w:rsidP="002D2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700</w:t>
            </w:r>
          </w:p>
        </w:tc>
      </w:tr>
    </w:tbl>
    <w:p w:rsidR="004D6266" w:rsidRDefault="004D6266" w:rsidP="00192EE7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CBB" w:rsidRPr="00895CBB" w:rsidRDefault="00A376A9" w:rsidP="00895CBB">
      <w:pPr>
        <w:tabs>
          <w:tab w:val="left" w:pos="794"/>
          <w:tab w:val="left" w:pos="1134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 w:rsidR="00895CBB" w:rsidRPr="00895CBB">
        <w:rPr>
          <w:rFonts w:ascii="Arial" w:eastAsia="Times New Roman" w:hAnsi="Arial" w:cs="Arial"/>
          <w:b/>
          <w:iCs/>
          <w:sz w:val="24"/>
          <w:szCs w:val="24"/>
        </w:rPr>
        <w:t xml:space="preserve"> (number of) Mobile Hot &amp; Cold Water High Pressure Cleaner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986"/>
        <w:gridCol w:w="849"/>
        <w:gridCol w:w="850"/>
        <w:gridCol w:w="1904"/>
      </w:tblGrid>
      <w:tr w:rsidR="000B12CF" w:rsidRPr="006F76AA" w:rsidTr="00B41389">
        <w:tc>
          <w:tcPr>
            <w:tcW w:w="1976" w:type="pct"/>
            <w:shd w:val="clear" w:color="auto" w:fill="DBE5F1"/>
            <w:vAlign w:val="center"/>
          </w:tcPr>
          <w:p w:rsidR="0063030A" w:rsidRPr="006F76AA" w:rsidRDefault="0063030A" w:rsidP="000B12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76AA">
              <w:rPr>
                <w:rFonts w:ascii="Arial" w:eastAsia="Times New Roman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1074" w:type="pct"/>
            <w:shd w:val="clear" w:color="auto" w:fill="DBE5F1"/>
            <w:vAlign w:val="center"/>
          </w:tcPr>
          <w:p w:rsidR="0063030A" w:rsidRPr="006F76AA" w:rsidRDefault="0063030A" w:rsidP="000B12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76AA">
              <w:rPr>
                <w:rFonts w:ascii="Arial" w:eastAsia="Times New Roman" w:hAnsi="Arial" w:cs="Arial"/>
                <w:b/>
                <w:sz w:val="24"/>
                <w:szCs w:val="24"/>
              </w:rPr>
              <w:t>Manufacturer’s Details</w:t>
            </w:r>
          </w:p>
        </w:tc>
        <w:tc>
          <w:tcPr>
            <w:tcW w:w="919" w:type="pct"/>
            <w:gridSpan w:val="2"/>
            <w:shd w:val="clear" w:color="auto" w:fill="DBE5F1"/>
            <w:vAlign w:val="center"/>
          </w:tcPr>
          <w:p w:rsidR="0063030A" w:rsidRPr="00A10579" w:rsidRDefault="0063030A" w:rsidP="000B12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0579">
              <w:rPr>
                <w:rFonts w:ascii="Arial" w:eastAsia="Times New Roman" w:hAnsi="Arial" w:cs="Arial"/>
                <w:b/>
                <w:sz w:val="24"/>
                <w:szCs w:val="24"/>
              </w:rPr>
              <w:t>Fully Compliant (</w:t>
            </w:r>
            <w:r w:rsidRPr="00A10579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50"/>
            </w:r>
            <w:r w:rsidRPr="00A10579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30" w:type="pct"/>
            <w:shd w:val="clear" w:color="auto" w:fill="DBE5F1"/>
            <w:vAlign w:val="center"/>
          </w:tcPr>
          <w:p w:rsidR="0063030A" w:rsidRPr="00A10579" w:rsidRDefault="0063030A" w:rsidP="000B12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B41389" w:rsidRPr="000B12CF" w:rsidTr="00B41389">
        <w:tc>
          <w:tcPr>
            <w:tcW w:w="1976" w:type="pct"/>
            <w:shd w:val="clear" w:color="auto" w:fill="002060"/>
          </w:tcPr>
          <w:p w:rsidR="0063030A" w:rsidRPr="000B12CF" w:rsidRDefault="0063030A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0B12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CHASSIS</w:t>
            </w:r>
          </w:p>
        </w:tc>
        <w:tc>
          <w:tcPr>
            <w:tcW w:w="1074" w:type="pct"/>
            <w:shd w:val="clear" w:color="auto" w:fill="002060"/>
          </w:tcPr>
          <w:p w:rsidR="0063030A" w:rsidRPr="000B12CF" w:rsidRDefault="0063030A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002060"/>
            <w:vAlign w:val="center"/>
          </w:tcPr>
          <w:p w:rsidR="0063030A" w:rsidRPr="000B12CF" w:rsidRDefault="0063030A" w:rsidP="00630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0B12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460" w:type="pct"/>
            <w:shd w:val="clear" w:color="auto" w:fill="002060"/>
            <w:vAlign w:val="center"/>
          </w:tcPr>
          <w:p w:rsidR="0063030A" w:rsidRPr="000B12CF" w:rsidRDefault="0063030A" w:rsidP="00630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0B12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030" w:type="pct"/>
            <w:shd w:val="clear" w:color="auto" w:fill="002060"/>
          </w:tcPr>
          <w:p w:rsidR="0063030A" w:rsidRPr="000B12CF" w:rsidRDefault="0063030A" w:rsidP="00F77C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</w:tcPr>
          <w:p w:rsidR="00B61B5F" w:rsidRPr="00B61B5F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Make:</w:t>
            </w:r>
          </w:p>
        </w:tc>
        <w:tc>
          <w:tcPr>
            <w:tcW w:w="1074" w:type="pct"/>
            <w:shd w:val="clear" w:color="auto" w:fill="auto"/>
          </w:tcPr>
          <w:p w:rsidR="00B61B5F" w:rsidRPr="006F76AA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</w:tcPr>
          <w:p w:rsidR="00B61B5F" w:rsidRPr="00B61B5F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1B5F">
              <w:rPr>
                <w:rFonts w:ascii="Arial" w:eastAsia="Times New Roman" w:hAnsi="Arial" w:cs="Arial"/>
                <w:b/>
                <w:sz w:val="24"/>
                <w:szCs w:val="24"/>
              </w:rPr>
              <w:t>Model/derivative:</w:t>
            </w:r>
          </w:p>
        </w:tc>
        <w:tc>
          <w:tcPr>
            <w:tcW w:w="1074" w:type="pct"/>
            <w:shd w:val="clear" w:color="auto" w:fill="auto"/>
          </w:tcPr>
          <w:p w:rsidR="00B61B5F" w:rsidRPr="006F76AA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</w:tcPr>
          <w:p w:rsidR="00B61B5F" w:rsidRPr="00B61B5F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1B5F">
              <w:rPr>
                <w:rFonts w:ascii="Arial" w:eastAsia="Times New Roman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1074" w:type="pct"/>
            <w:shd w:val="clear" w:color="auto" w:fill="auto"/>
          </w:tcPr>
          <w:p w:rsidR="00B61B5F" w:rsidRPr="006F76AA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61B5F" w:rsidRPr="00A10579" w:rsidRDefault="00B61B5F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  <w:vAlign w:val="center"/>
          </w:tcPr>
          <w:p w:rsidR="00B41389" w:rsidRPr="00B41389" w:rsidRDefault="00895CBB" w:rsidP="0089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Flow rate</w:t>
            </w:r>
            <w:r w:rsidR="00B41389" w:rsidRPr="00B413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litres/min)</w:t>
            </w:r>
            <w:r w:rsidR="00B41389" w:rsidRPr="00B413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074" w:type="pct"/>
            <w:shd w:val="clear" w:color="auto" w:fill="auto"/>
          </w:tcPr>
          <w:p w:rsidR="00B41389" w:rsidRPr="006F76AA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  <w:vAlign w:val="center"/>
          </w:tcPr>
          <w:p w:rsidR="00B41389" w:rsidRPr="00B41389" w:rsidRDefault="00895CBB" w:rsidP="00B41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Water t</w:t>
            </w:r>
            <w:r w:rsidRPr="00895C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ank (litres)</w:t>
            </w:r>
            <w:r w:rsidR="00B41389" w:rsidRPr="00B413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074" w:type="pct"/>
            <w:shd w:val="clear" w:color="auto" w:fill="auto"/>
          </w:tcPr>
          <w:p w:rsidR="00B41389" w:rsidRPr="006F76AA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  <w:vAlign w:val="center"/>
          </w:tcPr>
          <w:p w:rsidR="00B41389" w:rsidRPr="00B41389" w:rsidRDefault="00895CBB" w:rsidP="00B41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Heat o</w:t>
            </w:r>
            <w:r w:rsidRPr="00895C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utput (°C)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074" w:type="pct"/>
            <w:shd w:val="clear" w:color="auto" w:fill="auto"/>
          </w:tcPr>
          <w:p w:rsidR="00B41389" w:rsidRPr="006F76AA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1389" w:rsidRPr="006F76AA" w:rsidTr="00B41389">
        <w:tc>
          <w:tcPr>
            <w:tcW w:w="1976" w:type="pct"/>
            <w:shd w:val="clear" w:color="auto" w:fill="auto"/>
            <w:vAlign w:val="center"/>
          </w:tcPr>
          <w:p w:rsidR="00B41389" w:rsidRPr="00B41389" w:rsidRDefault="00895CBB" w:rsidP="0089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Unladen weight</w:t>
            </w:r>
            <w:r w:rsidR="00B41389" w:rsidRPr="00B4138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(kg)</w:t>
            </w:r>
            <w:r w:rsidR="00B4138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074" w:type="pct"/>
            <w:shd w:val="clear" w:color="auto" w:fill="auto"/>
          </w:tcPr>
          <w:p w:rsidR="00B41389" w:rsidRPr="006F76AA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B41389" w:rsidRPr="00A10579" w:rsidRDefault="00B41389" w:rsidP="00F77C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34C1" w:rsidRDefault="00A934C1" w:rsidP="0063030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63030A" w:rsidRPr="00A10579" w:rsidRDefault="0063030A" w:rsidP="006303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0579">
        <w:rPr>
          <w:rFonts w:ascii="Arial" w:eastAsia="Times New Roman" w:hAnsi="Arial" w:cs="Arial"/>
          <w:b/>
          <w:sz w:val="24"/>
          <w:szCs w:val="24"/>
        </w:rPr>
        <w:t xml:space="preserve">Specification  </w:t>
      </w:r>
    </w:p>
    <w:p w:rsidR="0063030A" w:rsidRPr="00A10579" w:rsidRDefault="0063030A" w:rsidP="006303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1533" w:rsidRDefault="00C11533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533">
        <w:rPr>
          <w:rFonts w:ascii="Arial" w:eastAsia="Times New Roman" w:hAnsi="Arial" w:cs="Arial"/>
          <w:sz w:val="24"/>
          <w:szCs w:val="24"/>
        </w:rPr>
        <w:t xml:space="preserve">The specification is provided as a </w:t>
      </w:r>
      <w:r w:rsidRPr="00C11533">
        <w:rPr>
          <w:rFonts w:ascii="Arial" w:eastAsia="Times New Roman" w:hAnsi="Arial" w:cs="Arial"/>
          <w:b/>
          <w:sz w:val="24"/>
          <w:szCs w:val="24"/>
        </w:rPr>
        <w:t>guide</w:t>
      </w:r>
      <w:r w:rsidRPr="00C11533">
        <w:rPr>
          <w:rFonts w:ascii="Arial" w:eastAsia="Times New Roman" w:hAnsi="Arial" w:cs="Arial"/>
          <w:sz w:val="24"/>
          <w:szCs w:val="24"/>
        </w:rPr>
        <w:t xml:space="preserve"> to the requirements of the council.  Tenderers are required to indicate with a tick (</w:t>
      </w:r>
      <w:r w:rsidRPr="00C11533">
        <w:rPr>
          <w:rFonts w:ascii="Arial" w:eastAsia="Times New Roman" w:hAnsi="Arial" w:cs="Arial"/>
          <w:sz w:val="24"/>
          <w:szCs w:val="24"/>
        </w:rPr>
        <w:sym w:font="Wingdings 2" w:char="F050"/>
      </w:r>
      <w:r w:rsidRPr="00C11533">
        <w:rPr>
          <w:rFonts w:ascii="Arial" w:eastAsia="Times New Roman" w:hAnsi="Arial" w:cs="Arial"/>
          <w:sz w:val="24"/>
          <w:szCs w:val="24"/>
        </w:rPr>
        <w:t>) in the ‘YES’ column for the items they comply with. Where tenderers provide an alternative to the requirements these should be identified by placing a tick (</w:t>
      </w:r>
      <w:r w:rsidRPr="00C11533">
        <w:rPr>
          <w:rFonts w:ascii="Arial" w:eastAsia="Times New Roman" w:hAnsi="Arial" w:cs="Arial"/>
          <w:sz w:val="24"/>
          <w:szCs w:val="24"/>
        </w:rPr>
        <w:sym w:font="Wingdings 2" w:char="F050"/>
      </w:r>
      <w:r w:rsidRPr="00C11533">
        <w:rPr>
          <w:rFonts w:ascii="Arial" w:eastAsia="Times New Roman" w:hAnsi="Arial" w:cs="Arial"/>
          <w:sz w:val="24"/>
          <w:szCs w:val="24"/>
        </w:rPr>
        <w:t>) in the ‘NO’ column and provide further information in the comments section on the variant/type being offered.</w:t>
      </w:r>
    </w:p>
    <w:p w:rsidR="0014287B" w:rsidRDefault="0014287B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710"/>
        <w:gridCol w:w="2187"/>
      </w:tblGrid>
      <w:tr w:rsidR="0014287B" w:rsidRPr="00BC4921" w:rsidTr="004C5A63">
        <w:trPr>
          <w:trHeight w:val="356"/>
        </w:trPr>
        <w:tc>
          <w:tcPr>
            <w:tcW w:w="3050" w:type="pct"/>
            <w:vMerge w:val="restart"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Key Vehicle(s) Requirement(s)</w:t>
            </w:r>
          </w:p>
        </w:tc>
        <w:tc>
          <w:tcPr>
            <w:tcW w:w="1950" w:type="pct"/>
            <w:gridSpan w:val="3"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Fully Compliant (</w:t>
            </w: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50"/>
            </w: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14287B" w:rsidRPr="00BC4921" w:rsidTr="004C5A63">
        <w:trPr>
          <w:trHeight w:val="356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4" w:type="pct"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83" w:type="pct"/>
            <w:shd w:val="clear" w:color="auto" w:fill="8DB3E2" w:themeFill="text2" w:themeFillTint="66"/>
            <w:vAlign w:val="center"/>
          </w:tcPr>
          <w:p w:rsidR="0014287B" w:rsidRPr="00BC4921" w:rsidRDefault="0014287B" w:rsidP="004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A40D6B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A40D6B" w:rsidRPr="00316551" w:rsidRDefault="00A40D6B" w:rsidP="00235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Mounted on a </w:t>
            </w:r>
            <w:r w:rsidRP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single-axle braked trailer</w:t>
            </w:r>
            <w:r w:rsidR="00A8021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40D6B" w:rsidRPr="008537F1" w:rsidRDefault="00A40D6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A40D6B" w:rsidRPr="008537F1" w:rsidRDefault="00A40D6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A40D6B" w:rsidRPr="008537F1" w:rsidRDefault="00A40D6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004724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04724" w:rsidRDefault="00235E42" w:rsidP="004C5A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Spare wheel fitted on Trailer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04724" w:rsidRPr="008537F1" w:rsidRDefault="00004724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04724" w:rsidRPr="008537F1" w:rsidRDefault="00004724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04724" w:rsidRPr="008537F1" w:rsidRDefault="00004724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Pr="00316551" w:rsidRDefault="00EC68F3" w:rsidP="004C5A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Road legal lighting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8537F1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8537F1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8537F1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316551" w:rsidRDefault="00092A92" w:rsidP="00571D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Engine 2 </w:t>
            </w:r>
            <w:r w:rsidR="00A40D6B" w:rsidRP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cylinder diesel</w:t>
            </w:r>
            <w:r w:rsid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14kW (19</w:t>
            </w:r>
            <w:r w:rsidR="00A40D6B" w:rsidRP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HP)</w:t>
            </w:r>
            <w:r w:rsidR="00571DE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c/w</w:t>
            </w:r>
            <w:r w:rsidR="00571DEB">
              <w:t xml:space="preserve"> </w:t>
            </w:r>
            <w:r w:rsidR="00571DE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Electric start &amp; built in charging system &amp;</w:t>
            </w:r>
            <w:r w:rsidR="00A8021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CF0AE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warning light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D0F39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D0F39" w:rsidRPr="00A40D6B" w:rsidRDefault="00ED0F39" w:rsidP="005E0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</w:t>
            </w:r>
            <w:r w:rsidR="00092A92">
              <w:rPr>
                <w:rFonts w:ascii="Arial" w:eastAsia="Times New Roman" w:hAnsi="Arial" w:cs="Arial"/>
                <w:bCs/>
                <w:sz w:val="24"/>
                <w:szCs w:val="24"/>
              </w:rPr>
              <w:t>uel tank 6</w:t>
            </w:r>
            <w:r w:rsidRPr="00ED0F39">
              <w:rPr>
                <w:rFonts w:ascii="Arial" w:eastAsia="Times New Roman" w:hAnsi="Arial" w:cs="Arial"/>
                <w:bCs/>
                <w:sz w:val="24"/>
                <w:szCs w:val="24"/>
              </w:rPr>
              <w:t>0 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itres</w:t>
            </w:r>
            <w:r w:rsidR="00C73A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with site gauge </w:t>
            </w:r>
            <w:r w:rsidR="005E0B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&amp; or </w:t>
            </w:r>
            <w:r w:rsidR="00C73A90">
              <w:rPr>
                <w:rFonts w:ascii="Arial" w:eastAsia="Times New Roman" w:hAnsi="Arial" w:cs="Arial"/>
                <w:bCs/>
                <w:sz w:val="24"/>
                <w:szCs w:val="24"/>
              </w:rPr>
              <w:t>low level warning</w:t>
            </w:r>
            <w:r w:rsidR="005E0B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indicator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585843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585843" w:rsidRPr="00A40D6B" w:rsidRDefault="00585843" w:rsidP="005858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85843">
              <w:rPr>
                <w:rFonts w:ascii="Arial" w:eastAsia="Times New Roman" w:hAnsi="Arial" w:cs="Arial"/>
                <w:bCs/>
                <w:sz w:val="24"/>
                <w:szCs w:val="24"/>
              </w:rPr>
              <w:t>Electrophoretic dip-painted frame for a high level of protection against corros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ion and maximum surface quality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585843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585843" w:rsidRPr="00A40D6B" w:rsidRDefault="00585843" w:rsidP="005858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858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Burner control without solenoid valves for safe and efficient, as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well as instant-stop, operation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585843" w:rsidRPr="008537F1" w:rsidRDefault="00585843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5E0B86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5E0B86" w:rsidRPr="00A40D6B" w:rsidRDefault="005E0B86" w:rsidP="00A40D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Burner protection/cut out for low water/pressure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E0B86" w:rsidRPr="008537F1" w:rsidRDefault="005E0B86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E0B86" w:rsidRPr="008537F1" w:rsidRDefault="005E0B86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5E0B86" w:rsidRPr="008537F1" w:rsidRDefault="005E0B86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A40D6B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A40D6B" w:rsidRPr="00A40D6B" w:rsidRDefault="00A40D6B" w:rsidP="005E0B8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40D6B">
              <w:rPr>
                <w:rFonts w:ascii="Arial" w:eastAsia="Times New Roman" w:hAnsi="Arial" w:cs="Arial"/>
                <w:bCs/>
                <w:sz w:val="24"/>
                <w:szCs w:val="24"/>
              </w:rPr>
              <w:t>Step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A40D6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less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</w:t>
            </w:r>
            <w:r w:rsidR="00092A92">
              <w:rPr>
                <w:rFonts w:ascii="Arial" w:eastAsia="Times New Roman" w:hAnsi="Arial" w:cs="Arial"/>
                <w:bCs/>
                <w:sz w:val="24"/>
                <w:szCs w:val="24"/>
              </w:rPr>
              <w:t>orking pressure up to 22</w:t>
            </w:r>
            <w:r w:rsidR="00C73A90">
              <w:rPr>
                <w:rFonts w:ascii="Arial" w:eastAsia="Times New Roman" w:hAnsi="Arial" w:cs="Arial"/>
                <w:bCs/>
                <w:sz w:val="24"/>
                <w:szCs w:val="24"/>
              </w:rPr>
              <w:t>0 bar (3,190</w:t>
            </w:r>
            <w:r w:rsidRPr="00A40D6B">
              <w:rPr>
                <w:rFonts w:ascii="Arial" w:eastAsia="Times New Roman" w:hAnsi="Arial" w:cs="Arial"/>
                <w:bCs/>
                <w:sz w:val="24"/>
                <w:szCs w:val="24"/>
              </w:rPr>
              <w:t>PSI)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40D6B" w:rsidRPr="008537F1" w:rsidRDefault="00A40D6B" w:rsidP="005E0B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A40D6B" w:rsidRPr="008537F1" w:rsidRDefault="00A40D6B" w:rsidP="005E0B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A40D6B" w:rsidRPr="008537F1" w:rsidRDefault="00A40D6B" w:rsidP="005E0B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D0F39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D0F39" w:rsidRPr="00A40D6B" w:rsidRDefault="00C73A90" w:rsidP="007810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piston plunger pump. Capable of producing 15 LPM @ 22</w:t>
            </w:r>
            <w:r w:rsidRPr="00C73A9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0Bar.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D0F39" w:rsidRPr="008537F1" w:rsidRDefault="00ED0F39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7810CF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7810CF" w:rsidRDefault="00A376A9" w:rsidP="007810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</w:t>
            </w:r>
            <w:r w:rsidR="007810CF" w:rsidRP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eramic 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pistons in pump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810CF" w:rsidRPr="008537F1" w:rsidRDefault="007810CF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7810CF" w:rsidRPr="008537F1" w:rsidRDefault="007810CF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7810CF" w:rsidRPr="008537F1" w:rsidRDefault="007810CF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2E2AA4" w:rsidRPr="008537F1" w:rsidTr="00102940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2E2AA4" w:rsidRPr="00316551" w:rsidRDefault="00A40D6B" w:rsidP="00A40D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High-pressu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 gun with spray lance (</w:t>
            </w:r>
            <w:r w:rsidR="00C465D8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length: approx. 800</w:t>
            </w:r>
            <w:r w:rsidRP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E2AA4" w:rsidRPr="008537F1" w:rsidRDefault="002E2AA4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E2AA4" w:rsidRPr="008537F1" w:rsidRDefault="002E2AA4" w:rsidP="001029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2E2AA4" w:rsidRPr="008537F1" w:rsidRDefault="002E2AA4" w:rsidP="00102940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316551" w:rsidRDefault="00C73A90" w:rsidP="00A40D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Secure stowage for lance and floor scrubbing pan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BC0BA7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BC0BA7" w:rsidRDefault="00C73A90" w:rsidP="00A40D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45° </w:t>
            </w:r>
            <w:r w:rsidR="00A40D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jet nozzle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BC0BA7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BC0BA7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14287B" w:rsidRPr="00BC0BA7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3A709E" w:rsidRPr="00BD2980" w:rsidTr="003A709E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E" w:rsidRPr="00BD2980" w:rsidRDefault="00A376A9" w:rsidP="00ED4D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N</w:t>
            </w:r>
            <w:r w:rsidR="007810CF" w:rsidRP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one pressure retaining bypass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valve for soft stop/start on trigger operation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E" w:rsidRPr="003A709E" w:rsidRDefault="003A709E" w:rsidP="003A70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E" w:rsidRPr="003A709E" w:rsidRDefault="003A709E" w:rsidP="003A70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E" w:rsidRPr="003A709E" w:rsidRDefault="003A709E" w:rsidP="003A709E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4F21BB" w:rsidRDefault="00ED0F39" w:rsidP="00ED0F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</w:t>
            </w:r>
            <w:r w:rsidR="00C73A9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ater tank 9</w:t>
            </w:r>
            <w:r w:rsidRP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00 </w:t>
            </w:r>
            <w:r w:rsidR="007810CF" w:rsidRP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itres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with level indicator /</w:t>
            </w:r>
            <w:r w:rsidR="00CF0AE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site 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gauge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CF0AE4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CF0AE4" w:rsidRDefault="00CF0AE4" w:rsidP="00ED0F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Water tank (if multiple tanks) shut off valves/taps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F0AE4" w:rsidRPr="004F21BB" w:rsidRDefault="00CF0AE4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CF0AE4" w:rsidRPr="004F21BB" w:rsidRDefault="00CF0AE4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CF0AE4" w:rsidRPr="004F21BB" w:rsidRDefault="00CF0AE4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Default="00EC68F3" w:rsidP="00EC68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P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afety valve and pressure-regulation valve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Pr="00ED0F39" w:rsidRDefault="00EC68F3" w:rsidP="00EC68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Operating-hours counter</w:t>
            </w:r>
            <w:r w:rsidRP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Pr="00ED0F39" w:rsidRDefault="00C73A90" w:rsidP="00EC68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Auto &amp; </w:t>
            </w:r>
            <w:r w:rsidR="0051003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and-throttle control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Pr="00ED0F39" w:rsidRDefault="00C73A90" w:rsidP="00EC68F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0m high-pressure hose</w:t>
            </w:r>
            <w:r w:rsidR="00EC68F3" w:rsidRP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on hose dr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um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EC68F3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EC68F3" w:rsidRPr="00ED0F39" w:rsidRDefault="00C73A90" w:rsidP="00C73A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  <w:r w:rsidR="00A8021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  <w:r w:rsidR="00EC68F3" w:rsidRP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 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low pressure </w:t>
            </w:r>
            <w:r w:rsidR="00EC68F3" w:rsidRP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upply hose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EC68F3" w:rsidRPr="004F21BB" w:rsidRDefault="00EC68F3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4F21BB" w:rsidRDefault="00ED0F39" w:rsidP="00ED0F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Heat</w:t>
            </w:r>
            <w:r w:rsidR="007810C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output of oil burner approx. 130</w:t>
            </w:r>
            <w:r w:rsidRP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°C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4F21BB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4F21BB" w:rsidRDefault="00C465D8" w:rsidP="004F21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Machine </w:t>
            </w:r>
            <w:r w:rsidR="00CF0AE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Length 360</w:t>
            </w:r>
            <w:r w:rsidR="00ED0F39" w:rsidRP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cm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4F21BB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316551" w:rsidRDefault="00C465D8" w:rsidP="002E2A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Machine </w:t>
            </w:r>
            <w:r w:rsidR="00CF0AE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Width 15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cm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14287B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14287B" w:rsidRPr="00316551" w:rsidRDefault="00C465D8" w:rsidP="004C5A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Machine </w:t>
            </w:r>
            <w:r w:rsid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Height</w:t>
            </w:r>
            <w:r w:rsidR="00EC68F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177</w:t>
            </w:r>
            <w:r w:rsidR="00ED0F3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cm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14287B" w:rsidRPr="008537F1" w:rsidRDefault="0014287B" w:rsidP="004C5A63">
            <w:pPr>
              <w:spacing w:after="0"/>
              <w:rPr>
                <w:rFonts w:ascii="Arial" w:hAnsi="Arial" w:cs="Arial"/>
              </w:rPr>
            </w:pPr>
          </w:p>
        </w:tc>
      </w:tr>
      <w:tr w:rsidR="00255AE0" w:rsidRPr="008537F1" w:rsidTr="004C5A63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255AE0" w:rsidRPr="00A43D61" w:rsidRDefault="00A376A9" w:rsidP="004C5A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</w:t>
            </w:r>
            <w:r w:rsidRPr="00A376A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ainted in single colour (Grey Masons RAL S1050 7012)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255AE0" w:rsidRPr="00A376A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or similar (Not the Trailer)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55AE0" w:rsidRPr="008537F1" w:rsidRDefault="00255AE0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55AE0" w:rsidRPr="008537F1" w:rsidRDefault="00255AE0" w:rsidP="004C5A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255AE0" w:rsidRPr="008537F1" w:rsidRDefault="00255AE0" w:rsidP="004C5A6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A4D65" w:rsidRDefault="00EA4D65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710"/>
        <w:gridCol w:w="2187"/>
      </w:tblGrid>
      <w:tr w:rsidR="001C1D26" w:rsidRPr="00BC4921" w:rsidTr="00615CE9">
        <w:trPr>
          <w:trHeight w:val="356"/>
        </w:trPr>
        <w:tc>
          <w:tcPr>
            <w:tcW w:w="3050" w:type="pct"/>
            <w:vMerge w:val="restart"/>
            <w:shd w:val="clear" w:color="auto" w:fill="8DB3E2" w:themeFill="text2" w:themeFillTint="66"/>
            <w:vAlign w:val="center"/>
          </w:tcPr>
          <w:p w:rsidR="00C24D3F" w:rsidRDefault="00255AE0" w:rsidP="001C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X </w:t>
            </w:r>
            <w:r w:rsidR="00C24D3F">
              <w:rPr>
                <w:rFonts w:ascii="Arial" w:eastAsia="Times New Roman" w:hAnsi="Arial" w:cs="Arial"/>
                <w:b/>
                <w:sz w:val="24"/>
                <w:szCs w:val="24"/>
              </w:rPr>
              <w:t>Hand held Floor pan</w:t>
            </w:r>
          </w:p>
          <w:p w:rsidR="001C1D26" w:rsidRDefault="00C24D3F" w:rsidP="00C2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pressurised spinning Cleaners</w:t>
            </w:r>
          </w:p>
          <w:p w:rsidR="00706026" w:rsidRPr="00BC4921" w:rsidRDefault="00706026" w:rsidP="001C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(Suitable for fitment to the machine offered)</w:t>
            </w:r>
          </w:p>
        </w:tc>
        <w:tc>
          <w:tcPr>
            <w:tcW w:w="1950" w:type="pct"/>
            <w:gridSpan w:val="3"/>
            <w:shd w:val="clear" w:color="auto" w:fill="8DB3E2" w:themeFill="text2" w:themeFillTint="66"/>
            <w:vAlign w:val="center"/>
          </w:tcPr>
          <w:p w:rsidR="001C1D26" w:rsidRPr="00BC4921" w:rsidRDefault="001C1D26" w:rsidP="0061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Fully Compliant (</w:t>
            </w: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50"/>
            </w: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1C1D26" w:rsidRPr="00BC4921" w:rsidTr="00615CE9">
        <w:trPr>
          <w:trHeight w:val="356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1C1D26" w:rsidRPr="00BC4921" w:rsidRDefault="001C1D26" w:rsidP="0061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8DB3E2" w:themeFill="text2" w:themeFillTint="66"/>
            <w:vAlign w:val="center"/>
          </w:tcPr>
          <w:p w:rsidR="001C1D26" w:rsidRPr="00BC4921" w:rsidRDefault="001C1D26" w:rsidP="0061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4" w:type="pct"/>
            <w:shd w:val="clear" w:color="auto" w:fill="8DB3E2" w:themeFill="text2" w:themeFillTint="66"/>
            <w:vAlign w:val="center"/>
          </w:tcPr>
          <w:p w:rsidR="001C1D26" w:rsidRPr="00BC4921" w:rsidRDefault="001C1D26" w:rsidP="0061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83" w:type="pct"/>
            <w:shd w:val="clear" w:color="auto" w:fill="8DB3E2" w:themeFill="text2" w:themeFillTint="66"/>
            <w:vAlign w:val="center"/>
          </w:tcPr>
          <w:p w:rsidR="001C1D26" w:rsidRPr="00BC4921" w:rsidRDefault="001C1D26" w:rsidP="0061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4921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084019" w:rsidRDefault="00084019" w:rsidP="000840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4019">
              <w:rPr>
                <w:rFonts w:ascii="Arial" w:eastAsia="Times New Roman" w:hAnsi="Arial" w:cs="Arial"/>
                <w:bCs/>
                <w:sz w:val="24"/>
                <w:szCs w:val="24"/>
              </w:rPr>
              <w:t>Uses hot water up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to 120 °C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ED0F39" w:rsidRDefault="00084019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Operates under pressure up to 200Bar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ED0F39" w:rsidRDefault="00084019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85843">
              <w:rPr>
                <w:rFonts w:ascii="Arial" w:eastAsia="Times New Roman" w:hAnsi="Arial" w:cs="Arial"/>
                <w:bCs/>
                <w:sz w:val="24"/>
                <w:szCs w:val="24"/>
              </w:rPr>
              <w:t>In stainless steel with welded stainless steel nozzle rotor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ED0F39" w:rsidRDefault="00084019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Round Pan Type </w:t>
            </w:r>
            <w:r w:rsidRPr="00585843">
              <w:rPr>
                <w:rFonts w:ascii="Arial" w:eastAsia="Times New Roman" w:hAnsi="Arial" w:cs="Arial"/>
                <w:bCs/>
                <w:sz w:val="24"/>
                <w:szCs w:val="24"/>
              </w:rPr>
              <w:t>Splash guard to prevent the surrounding area from becoming dirty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858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Outer 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iameter 450 </w:t>
            </w:r>
            <w:r w:rsidRPr="0058584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mm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4F21BB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212C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Must be able to be securely stowed on the trailer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4F21BB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  <w:tr w:rsidR="00084019" w:rsidRPr="008537F1" w:rsidTr="002D2D69">
        <w:trPr>
          <w:trHeight w:val="20"/>
        </w:trPr>
        <w:tc>
          <w:tcPr>
            <w:tcW w:w="3050" w:type="pct"/>
            <w:shd w:val="clear" w:color="auto" w:fill="auto"/>
            <w:vAlign w:val="center"/>
          </w:tcPr>
          <w:p w:rsidR="00084019" w:rsidRPr="00316551" w:rsidRDefault="001212C2" w:rsidP="002D2D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To have Quick release coupling for connection to pressure hose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4019" w:rsidRPr="008537F1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84019" w:rsidRPr="008537F1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:rsidR="00084019" w:rsidRPr="008537F1" w:rsidRDefault="00084019" w:rsidP="002D2D6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C1D26" w:rsidRDefault="001C1D26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843" w:rsidRDefault="00585843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AE0" w:rsidRDefault="00255AE0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76A9" w:rsidRDefault="00A376A9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12C2" w:rsidRDefault="001212C2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12C2" w:rsidRDefault="001212C2" w:rsidP="00C115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151E" w:rsidRPr="00552AB2" w:rsidTr="00192E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0151E" w:rsidRPr="00552AB2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Training Requirement</w:t>
            </w:r>
          </w:p>
        </w:tc>
      </w:tr>
      <w:tr w:rsidR="0020151E" w:rsidRPr="00552AB2" w:rsidTr="00192E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E" w:rsidRPr="00552AB2" w:rsidRDefault="0020151E" w:rsidP="004036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2AB2">
              <w:rPr>
                <w:rFonts w:ascii="Arial" w:eastAsia="Times New Roman" w:hAnsi="Arial" w:cs="Arial"/>
                <w:sz w:val="24"/>
                <w:szCs w:val="24"/>
              </w:rPr>
              <w:t>Tenderers are requ</w:t>
            </w:r>
            <w:r w:rsidR="004036C9">
              <w:rPr>
                <w:rFonts w:ascii="Arial" w:eastAsia="Times New Roman" w:hAnsi="Arial" w:cs="Arial"/>
                <w:sz w:val="24"/>
                <w:szCs w:val="24"/>
              </w:rPr>
              <w:t>ired to supply the following training</w:t>
            </w:r>
          </w:p>
        </w:tc>
      </w:tr>
      <w:tr w:rsidR="004036C9" w:rsidRPr="00552AB2" w:rsidTr="004036C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9" w:rsidRPr="00A376A9" w:rsidRDefault="00A376A9" w:rsidP="00192E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b/>
                <w:sz w:val="24"/>
                <w:szCs w:val="24"/>
              </w:rPr>
              <w:t>Driver/Operator training:</w:t>
            </w:r>
          </w:p>
          <w:p w:rsidR="004036C9" w:rsidRPr="004036C9" w:rsidRDefault="004036C9" w:rsidP="00403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36C9">
              <w:rPr>
                <w:rFonts w:ascii="Arial" w:eastAsia="Times New Roman" w:hAnsi="Arial" w:cs="Arial"/>
                <w:b/>
                <w:sz w:val="24"/>
                <w:szCs w:val="24"/>
              </w:rPr>
              <w:t>Water Jetting Association (WJA).</w:t>
            </w:r>
          </w:p>
          <w:p w:rsidR="00CE0BEE" w:rsidRPr="004036C9" w:rsidRDefault="004036C9" w:rsidP="00403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36C9">
              <w:rPr>
                <w:rFonts w:ascii="Arial" w:eastAsia="Times New Roman" w:hAnsi="Arial" w:cs="Arial"/>
                <w:sz w:val="24"/>
                <w:szCs w:val="24"/>
              </w:rPr>
              <w:t>Safety Awareness (SA)</w:t>
            </w:r>
          </w:p>
          <w:p w:rsidR="00CE0BEE" w:rsidRPr="004036C9" w:rsidRDefault="004036C9" w:rsidP="00403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36C9">
              <w:rPr>
                <w:rFonts w:ascii="Arial" w:eastAsia="Times New Roman" w:hAnsi="Arial" w:cs="Arial"/>
                <w:sz w:val="24"/>
                <w:szCs w:val="24"/>
              </w:rPr>
              <w:t>Pressure Washing (PW)</w:t>
            </w:r>
          </w:p>
          <w:p w:rsidR="004036C9" w:rsidRPr="004036C9" w:rsidRDefault="004036C9" w:rsidP="004036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36C9">
              <w:rPr>
                <w:rFonts w:ascii="Arial" w:eastAsia="Times New Roman" w:hAnsi="Arial" w:cs="Arial"/>
                <w:sz w:val="24"/>
                <w:szCs w:val="24"/>
              </w:rPr>
              <w:t>(4 people per Machine) – Upon delivery, with certification on all elements of the machine</w:t>
            </w:r>
          </w:p>
          <w:p w:rsidR="004036C9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76A9" w:rsidRPr="00A376A9" w:rsidRDefault="00A376A9" w:rsidP="00A37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b/>
                <w:sz w:val="24"/>
                <w:szCs w:val="24"/>
              </w:rPr>
              <w:t>Technical training:</w:t>
            </w:r>
          </w:p>
          <w:p w:rsidR="00A376A9" w:rsidRPr="00A376A9" w:rsidRDefault="00A376A9" w:rsidP="00A37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b/>
                <w:sz w:val="24"/>
                <w:szCs w:val="24"/>
              </w:rPr>
              <w:t>Water Jetting Association (WJA).</w:t>
            </w:r>
          </w:p>
          <w:p w:rsidR="00A376A9" w:rsidRPr="00A376A9" w:rsidRDefault="00A376A9" w:rsidP="00A376A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sz w:val="24"/>
                <w:szCs w:val="24"/>
              </w:rPr>
              <w:t>Safety Awareness (SA)</w:t>
            </w:r>
          </w:p>
          <w:p w:rsidR="00A376A9" w:rsidRPr="00A376A9" w:rsidRDefault="00A376A9" w:rsidP="00A376A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sz w:val="24"/>
                <w:szCs w:val="24"/>
              </w:rPr>
              <w:t>Pressure Washing (PW)</w:t>
            </w:r>
          </w:p>
          <w:p w:rsidR="00A376A9" w:rsidRPr="00A376A9" w:rsidRDefault="00A376A9" w:rsidP="00A376A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sz w:val="24"/>
                <w:szCs w:val="24"/>
              </w:rPr>
              <w:t xml:space="preserve">Maintenance &amp; service training </w:t>
            </w:r>
          </w:p>
          <w:p w:rsidR="00A376A9" w:rsidRDefault="00A376A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6A9">
              <w:rPr>
                <w:rFonts w:ascii="Arial" w:eastAsia="Times New Roman" w:hAnsi="Arial" w:cs="Arial"/>
                <w:sz w:val="24"/>
                <w:szCs w:val="24"/>
              </w:rPr>
              <w:t xml:space="preserve">(4 people per Machine) - Within 24 months of delivery of the machine(s) and all training to be certified on all elements of the machine.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9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36C9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  <w:p w:rsidR="004036C9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(Delete as appropriate)</w:t>
            </w:r>
          </w:p>
          <w:p w:rsidR="004036C9" w:rsidRPr="00552AB2" w:rsidRDefault="004036C9" w:rsidP="00192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084019" w:rsidRPr="00065FBD" w:rsidTr="00084019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084019" w:rsidRPr="00084019" w:rsidRDefault="00084019" w:rsidP="00084019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084019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Warranty Options – For Information</w:t>
            </w:r>
          </w:p>
        </w:tc>
      </w:tr>
      <w:tr w:rsidR="00084019" w:rsidRPr="00065FBD" w:rsidTr="00084019">
        <w:tc>
          <w:tcPr>
            <w:tcW w:w="1669" w:type="pct"/>
            <w:shd w:val="clear" w:color="auto" w:fill="auto"/>
            <w:vAlign w:val="center"/>
          </w:tcPr>
          <w:p w:rsidR="00084019" w:rsidRPr="00065FBD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2 Year Full Warranty Cover (YES / </w:t>
            </w:r>
            <w:r w:rsidRPr="000840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084019" w:rsidRPr="00065FBD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State if anything else is included in the cover, e.g. any servicing etc</w:t>
            </w:r>
          </w:p>
        </w:tc>
      </w:tr>
      <w:tr w:rsidR="00084019" w:rsidRPr="00065FBD" w:rsidTr="00084019">
        <w:trPr>
          <w:trHeight w:val="690"/>
        </w:trPr>
        <w:tc>
          <w:tcPr>
            <w:tcW w:w="1669" w:type="pct"/>
            <w:shd w:val="clear" w:color="auto" w:fill="auto"/>
          </w:tcPr>
          <w:p w:rsidR="00084019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084019" w:rsidRPr="00065FBD" w:rsidRDefault="00084019" w:rsidP="000840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84019" w:rsidRPr="00065FBD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4019" w:rsidRPr="00065FBD" w:rsidTr="00084019">
        <w:tc>
          <w:tcPr>
            <w:tcW w:w="1669" w:type="pct"/>
            <w:shd w:val="clear" w:color="auto" w:fill="auto"/>
          </w:tcPr>
          <w:p w:rsidR="00084019" w:rsidRPr="0051362A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362A">
              <w:rPr>
                <w:rFonts w:ascii="Arial" w:eastAsia="Times New Roman" w:hAnsi="Arial" w:cs="Arial"/>
                <w:sz w:val="24"/>
                <w:szCs w:val="24"/>
              </w:rPr>
              <w:t>3 Year Full Warranty Cover</w:t>
            </w:r>
          </w:p>
        </w:tc>
        <w:tc>
          <w:tcPr>
            <w:tcW w:w="3331" w:type="pct"/>
            <w:shd w:val="clear" w:color="auto" w:fill="auto"/>
          </w:tcPr>
          <w:p w:rsidR="00084019" w:rsidRPr="0051362A" w:rsidRDefault="00084019" w:rsidP="0008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4070">
              <w:rPr>
                <w:rFonts w:ascii="Arial" w:eastAsia="Times New Roman" w:hAnsi="Arial" w:cs="Arial"/>
                <w:sz w:val="24"/>
                <w:szCs w:val="24"/>
              </w:rPr>
              <w:t>State if anythi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ng else is included in the</w:t>
            </w:r>
            <w:r w:rsidRPr="000D4070">
              <w:rPr>
                <w:rFonts w:ascii="Arial" w:eastAsia="Times New Roman" w:hAnsi="Arial" w:cs="Arial"/>
                <w:sz w:val="24"/>
                <w:szCs w:val="24"/>
              </w:rPr>
              <w:t xml:space="preserve"> cover, e.g. any servicing etc</w:t>
            </w:r>
          </w:p>
        </w:tc>
      </w:tr>
      <w:tr w:rsidR="00084019" w:rsidRPr="00065FBD" w:rsidTr="00084019">
        <w:trPr>
          <w:trHeight w:val="873"/>
        </w:trPr>
        <w:tc>
          <w:tcPr>
            <w:tcW w:w="1669" w:type="pct"/>
            <w:shd w:val="clear" w:color="auto" w:fill="auto"/>
          </w:tcPr>
          <w:p w:rsidR="00084019" w:rsidRPr="00065FBD" w:rsidRDefault="00084019" w:rsidP="000840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84019" w:rsidRPr="00065FBD" w:rsidRDefault="00084019" w:rsidP="000840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93AC9" w:rsidRDefault="00893AC9" w:rsidP="00201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036C9" w:rsidRPr="00552AB2" w:rsidTr="00BC71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36C9" w:rsidRPr="00552AB2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2AB2">
              <w:rPr>
                <w:rFonts w:ascii="Arial" w:eastAsia="Times New Roman" w:hAnsi="Arial" w:cs="Arial"/>
                <w:b/>
                <w:sz w:val="28"/>
                <w:szCs w:val="28"/>
              </w:rPr>
              <w:t>Recommended Oil Specification</w:t>
            </w:r>
          </w:p>
        </w:tc>
      </w:tr>
      <w:tr w:rsidR="004036C9" w:rsidRPr="00552AB2" w:rsidTr="00BC71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C9" w:rsidRPr="00552AB2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2AB2">
              <w:rPr>
                <w:rFonts w:ascii="Arial" w:eastAsia="Times New Roman" w:hAnsi="Arial" w:cs="Arial"/>
                <w:sz w:val="24"/>
                <w:szCs w:val="24"/>
              </w:rPr>
              <w:t>Tenderers are requested to list and advise below on the recommended oil specifications</w:t>
            </w:r>
          </w:p>
        </w:tc>
      </w:tr>
      <w:tr w:rsidR="004036C9" w:rsidRPr="00552AB2" w:rsidTr="00BC71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9" w:rsidRPr="00552AB2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36C9" w:rsidRPr="00552AB2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36C9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36C9" w:rsidRPr="00552AB2" w:rsidRDefault="004036C9" w:rsidP="00BC7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036C9" w:rsidRDefault="004036C9" w:rsidP="00201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0151E" w:rsidRPr="009E40A2" w:rsidTr="00192E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0151E" w:rsidRPr="009E40A2" w:rsidRDefault="0020151E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40A2">
              <w:rPr>
                <w:rFonts w:ascii="Arial" w:eastAsia="Times New Roman" w:hAnsi="Arial" w:cs="Arial"/>
                <w:b/>
                <w:sz w:val="24"/>
                <w:szCs w:val="24"/>
              </w:rPr>
              <w:t>Recommended Servicing Intervals</w:t>
            </w:r>
          </w:p>
        </w:tc>
      </w:tr>
      <w:tr w:rsidR="0020151E" w:rsidRPr="009E40A2" w:rsidTr="00192E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E" w:rsidRPr="009E40A2" w:rsidRDefault="0020151E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Tenderers are required to specify below</w:t>
            </w:r>
            <w:r w:rsidRPr="009E40A2">
              <w:rPr>
                <w:rFonts w:ascii="Arial" w:eastAsia="Times New Roman" w:hAnsi="Arial" w:cs="Arial"/>
                <w:sz w:val="24"/>
                <w:szCs w:val="24"/>
              </w:rPr>
              <w:t xml:space="preserve"> the recommended servicing intervals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/hours</w:t>
            </w:r>
            <w:r w:rsidRPr="009E40A2">
              <w:rPr>
                <w:rFonts w:ascii="Arial" w:eastAsia="Times New Roman" w:hAnsi="Arial" w:cs="Arial"/>
                <w:sz w:val="24"/>
                <w:szCs w:val="24"/>
              </w:rPr>
              <w:t xml:space="preserve"> for the vehicle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&amp; </w:t>
            </w:r>
            <w:r w:rsidRPr="009E40A2">
              <w:rPr>
                <w:rFonts w:ascii="Arial" w:eastAsia="Times New Roman" w:hAnsi="Arial" w:cs="Arial"/>
                <w:sz w:val="24"/>
                <w:szCs w:val="24"/>
              </w:rPr>
              <w:t>components</w:t>
            </w:r>
          </w:p>
        </w:tc>
      </w:tr>
      <w:tr w:rsidR="0020151E" w:rsidRPr="009E40A2" w:rsidTr="00192E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9E40A2" w:rsidRDefault="0020151E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51E" w:rsidRPr="009E40A2" w:rsidRDefault="0020151E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51E" w:rsidRDefault="0020151E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F0E93" w:rsidRPr="009E40A2" w:rsidRDefault="00EF0E93" w:rsidP="00192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362A" w:rsidRDefault="0051362A" w:rsidP="00F77C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1362A" w:rsidSect="00B828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2" w:rsidRDefault="00DF67F2">
      <w:pPr>
        <w:spacing w:after="0" w:line="240" w:lineRule="auto"/>
      </w:pPr>
      <w:r>
        <w:separator/>
      </w:r>
    </w:p>
  </w:endnote>
  <w:endnote w:type="continuationSeparator" w:id="0">
    <w:p w:rsidR="00DF67F2" w:rsidRDefault="00D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B" w:rsidRDefault="005B4FDB"/>
  <w:p w:rsidR="005B4FDB" w:rsidRPr="00D276DA" w:rsidRDefault="005B4FDB" w:rsidP="00F023AB">
    <w:pPr>
      <w:pStyle w:val="FooterOdd"/>
      <w:jc w:val="left"/>
      <w:rPr>
        <w:rFonts w:ascii="Arial" w:hAnsi="Arial" w:cs="Arial"/>
        <w:sz w:val="16"/>
        <w:szCs w:val="16"/>
      </w:rPr>
    </w:pPr>
    <w:r w:rsidRPr="00417562">
      <w:rPr>
        <w:rFonts w:ascii="Arial" w:hAnsi="Arial" w:cs="Arial"/>
        <w:sz w:val="16"/>
        <w:szCs w:val="16"/>
        <w:lang w:val="en-GB"/>
      </w:rPr>
      <w:t>Appendix 1</w:t>
    </w:r>
    <w:r>
      <w:rPr>
        <w:rFonts w:ascii="Arial" w:hAnsi="Arial" w:cs="Arial"/>
        <w:sz w:val="16"/>
        <w:szCs w:val="16"/>
        <w:lang w:val="en-GB"/>
      </w:rPr>
      <w:t>b</w:t>
    </w:r>
    <w:r w:rsidR="008E0977">
      <w:rPr>
        <w:rFonts w:ascii="Arial" w:hAnsi="Arial" w:cs="Arial"/>
        <w:sz w:val="16"/>
        <w:szCs w:val="16"/>
        <w:lang w:val="en-GB"/>
      </w:rPr>
      <w:t>:</w:t>
    </w:r>
    <w:r w:rsidR="008E0977" w:rsidRPr="008E0977">
      <w:rPr>
        <w:rFonts w:ascii="Arial" w:hAnsi="Arial" w:cs="Arial"/>
        <w:sz w:val="16"/>
        <w:szCs w:val="16"/>
      </w:rPr>
      <w:t xml:space="preserve"> </w:t>
    </w:r>
    <w:r w:rsidR="00255AE0">
      <w:rPr>
        <w:rFonts w:ascii="Arial" w:hAnsi="Arial" w:cs="Arial"/>
        <w:iCs/>
        <w:sz w:val="16"/>
        <w:szCs w:val="16"/>
        <w:lang w:val="en-GB"/>
      </w:rPr>
      <w:t>4</w:t>
    </w:r>
    <w:r w:rsidR="00A40D6B" w:rsidRPr="00A40D6B">
      <w:rPr>
        <w:rFonts w:ascii="Arial" w:hAnsi="Arial" w:cs="Arial"/>
        <w:iCs/>
        <w:sz w:val="16"/>
        <w:szCs w:val="16"/>
        <w:lang w:val="en-GB"/>
      </w:rPr>
      <w:t xml:space="preserve"> (number of) Mobile Hot &amp; Cold Water High Pressure Cleaner</w:t>
    </w:r>
    <w:r w:rsidR="008E0977" w:rsidRPr="008E0977">
      <w:rPr>
        <w:rFonts w:ascii="Arial" w:hAnsi="Arial" w:cs="Arial"/>
        <w:sz w:val="16"/>
        <w:szCs w:val="16"/>
        <w:lang w:val="en-GB"/>
      </w:rPr>
      <w:tab/>
    </w:r>
    <w:r w:rsidR="00A40D6B">
      <w:rPr>
        <w:rFonts w:ascii="Arial" w:hAnsi="Arial" w:cs="Arial"/>
        <w:sz w:val="16"/>
        <w:szCs w:val="16"/>
      </w:rPr>
      <w:tab/>
    </w:r>
    <w:r w:rsidR="00A40D6B">
      <w:rPr>
        <w:rFonts w:ascii="Arial" w:hAnsi="Arial" w:cs="Arial"/>
        <w:sz w:val="16"/>
        <w:szCs w:val="16"/>
      </w:rPr>
      <w:tab/>
    </w:r>
    <w:r w:rsidR="00A40D6B">
      <w:rPr>
        <w:rFonts w:ascii="Arial" w:hAnsi="Arial" w:cs="Arial"/>
        <w:sz w:val="16"/>
        <w:szCs w:val="16"/>
      </w:rPr>
      <w:tab/>
    </w:r>
    <w:r w:rsidRPr="00D276DA">
      <w:rPr>
        <w:rFonts w:ascii="Arial" w:hAnsi="Arial" w:cs="Arial"/>
        <w:sz w:val="16"/>
        <w:szCs w:val="16"/>
      </w:rPr>
      <w:t xml:space="preserve">Page </w:t>
    </w:r>
    <w:r w:rsidRPr="00D276DA">
      <w:rPr>
        <w:rFonts w:ascii="Arial" w:hAnsi="Arial" w:cs="Arial"/>
        <w:sz w:val="16"/>
        <w:szCs w:val="16"/>
      </w:rPr>
      <w:fldChar w:fldCharType="begin"/>
    </w:r>
    <w:r w:rsidRPr="00D276DA">
      <w:rPr>
        <w:rFonts w:ascii="Arial" w:hAnsi="Arial" w:cs="Arial"/>
        <w:sz w:val="16"/>
        <w:szCs w:val="16"/>
      </w:rPr>
      <w:instrText xml:space="preserve"> PAGE   \* MERGEFORMAT </w:instrText>
    </w:r>
    <w:r w:rsidRPr="00D276DA">
      <w:rPr>
        <w:rFonts w:ascii="Arial" w:hAnsi="Arial" w:cs="Arial"/>
        <w:sz w:val="16"/>
        <w:szCs w:val="16"/>
      </w:rPr>
      <w:fldChar w:fldCharType="separate"/>
    </w:r>
    <w:r w:rsidR="0047342E">
      <w:rPr>
        <w:rFonts w:ascii="Arial" w:hAnsi="Arial" w:cs="Arial"/>
        <w:noProof/>
        <w:sz w:val="16"/>
        <w:szCs w:val="16"/>
      </w:rPr>
      <w:t>1</w:t>
    </w:r>
    <w:r w:rsidRPr="00D276D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2" w:rsidRDefault="00DF67F2">
      <w:pPr>
        <w:spacing w:after="0" w:line="240" w:lineRule="auto"/>
      </w:pPr>
      <w:r>
        <w:separator/>
      </w:r>
    </w:p>
  </w:footnote>
  <w:footnote w:type="continuationSeparator" w:id="0">
    <w:p w:rsidR="00DF67F2" w:rsidRDefault="00DF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D8"/>
    <w:multiLevelType w:val="hybridMultilevel"/>
    <w:tmpl w:val="F90E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65F"/>
    <w:multiLevelType w:val="hybridMultilevel"/>
    <w:tmpl w:val="85A6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5AC"/>
    <w:multiLevelType w:val="hybridMultilevel"/>
    <w:tmpl w:val="AC26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0C41"/>
    <w:multiLevelType w:val="hybridMultilevel"/>
    <w:tmpl w:val="9DB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4154D"/>
    <w:multiLevelType w:val="hybridMultilevel"/>
    <w:tmpl w:val="3B104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3794"/>
    <w:multiLevelType w:val="hybridMultilevel"/>
    <w:tmpl w:val="E4A2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35E66"/>
    <w:multiLevelType w:val="multilevel"/>
    <w:tmpl w:val="622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62ECB"/>
    <w:multiLevelType w:val="hybridMultilevel"/>
    <w:tmpl w:val="CA1E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8"/>
    <w:rsid w:val="00001745"/>
    <w:rsid w:val="00004724"/>
    <w:rsid w:val="000121A3"/>
    <w:rsid w:val="000130C3"/>
    <w:rsid w:val="00040C2C"/>
    <w:rsid w:val="0005294B"/>
    <w:rsid w:val="00070490"/>
    <w:rsid w:val="00084019"/>
    <w:rsid w:val="00092A92"/>
    <w:rsid w:val="00092F9B"/>
    <w:rsid w:val="000957D4"/>
    <w:rsid w:val="000B12CF"/>
    <w:rsid w:val="000B652B"/>
    <w:rsid w:val="000B79F5"/>
    <w:rsid w:val="000D4070"/>
    <w:rsid w:val="000E1EC1"/>
    <w:rsid w:val="000E60C2"/>
    <w:rsid w:val="001206A5"/>
    <w:rsid w:val="001212C2"/>
    <w:rsid w:val="0014287B"/>
    <w:rsid w:val="0015652A"/>
    <w:rsid w:val="001673CA"/>
    <w:rsid w:val="00175F64"/>
    <w:rsid w:val="00191F2B"/>
    <w:rsid w:val="00192EE7"/>
    <w:rsid w:val="001A0091"/>
    <w:rsid w:val="001A0C1D"/>
    <w:rsid w:val="001A306A"/>
    <w:rsid w:val="001C1D26"/>
    <w:rsid w:val="001C725D"/>
    <w:rsid w:val="001C7BF5"/>
    <w:rsid w:val="001D6FD1"/>
    <w:rsid w:val="0020151E"/>
    <w:rsid w:val="00214050"/>
    <w:rsid w:val="0023328A"/>
    <w:rsid w:val="00235E42"/>
    <w:rsid w:val="00240C40"/>
    <w:rsid w:val="00244A29"/>
    <w:rsid w:val="00251731"/>
    <w:rsid w:val="00255AE0"/>
    <w:rsid w:val="002570CF"/>
    <w:rsid w:val="002628F3"/>
    <w:rsid w:val="00262A00"/>
    <w:rsid w:val="002A7270"/>
    <w:rsid w:val="002B02E6"/>
    <w:rsid w:val="002B3EBA"/>
    <w:rsid w:val="002B53A0"/>
    <w:rsid w:val="002B776E"/>
    <w:rsid w:val="002C3E12"/>
    <w:rsid w:val="002D416B"/>
    <w:rsid w:val="002E2AA4"/>
    <w:rsid w:val="00302E4B"/>
    <w:rsid w:val="00315AA9"/>
    <w:rsid w:val="003243CF"/>
    <w:rsid w:val="00330379"/>
    <w:rsid w:val="0033488C"/>
    <w:rsid w:val="00340FED"/>
    <w:rsid w:val="00354995"/>
    <w:rsid w:val="00382DA5"/>
    <w:rsid w:val="00390EE7"/>
    <w:rsid w:val="00392DB7"/>
    <w:rsid w:val="003A709E"/>
    <w:rsid w:val="003B527C"/>
    <w:rsid w:val="003C2A35"/>
    <w:rsid w:val="003C512B"/>
    <w:rsid w:val="003E7049"/>
    <w:rsid w:val="00401434"/>
    <w:rsid w:val="00402FEC"/>
    <w:rsid w:val="004036C9"/>
    <w:rsid w:val="004053E0"/>
    <w:rsid w:val="00412CD5"/>
    <w:rsid w:val="00417562"/>
    <w:rsid w:val="00422DA1"/>
    <w:rsid w:val="00424DCF"/>
    <w:rsid w:val="00435DDB"/>
    <w:rsid w:val="0044190F"/>
    <w:rsid w:val="00441AFC"/>
    <w:rsid w:val="00451E22"/>
    <w:rsid w:val="00453675"/>
    <w:rsid w:val="00460E1F"/>
    <w:rsid w:val="00463EC9"/>
    <w:rsid w:val="00464CE3"/>
    <w:rsid w:val="0047342E"/>
    <w:rsid w:val="00484E39"/>
    <w:rsid w:val="004A7C72"/>
    <w:rsid w:val="004B6154"/>
    <w:rsid w:val="004C1285"/>
    <w:rsid w:val="004C30FF"/>
    <w:rsid w:val="004C4949"/>
    <w:rsid w:val="004D5640"/>
    <w:rsid w:val="004D6266"/>
    <w:rsid w:val="004E4DC3"/>
    <w:rsid w:val="004F21BB"/>
    <w:rsid w:val="004F251A"/>
    <w:rsid w:val="005058F8"/>
    <w:rsid w:val="00510035"/>
    <w:rsid w:val="0051362A"/>
    <w:rsid w:val="00513F53"/>
    <w:rsid w:val="005213F8"/>
    <w:rsid w:val="00522C4D"/>
    <w:rsid w:val="005531DB"/>
    <w:rsid w:val="00555E93"/>
    <w:rsid w:val="00564699"/>
    <w:rsid w:val="005647FB"/>
    <w:rsid w:val="00571DEB"/>
    <w:rsid w:val="00577A9D"/>
    <w:rsid w:val="00585843"/>
    <w:rsid w:val="005A5E77"/>
    <w:rsid w:val="005B4FDB"/>
    <w:rsid w:val="005E0B86"/>
    <w:rsid w:val="006006DE"/>
    <w:rsid w:val="0060783F"/>
    <w:rsid w:val="00617C8C"/>
    <w:rsid w:val="006225D1"/>
    <w:rsid w:val="0063030A"/>
    <w:rsid w:val="0064649D"/>
    <w:rsid w:val="006560C8"/>
    <w:rsid w:val="00656B2A"/>
    <w:rsid w:val="00675C99"/>
    <w:rsid w:val="00685E57"/>
    <w:rsid w:val="00687B19"/>
    <w:rsid w:val="006A5AAA"/>
    <w:rsid w:val="006C3B3A"/>
    <w:rsid w:val="006D234A"/>
    <w:rsid w:val="006D5FF2"/>
    <w:rsid w:val="006F4140"/>
    <w:rsid w:val="006F76CF"/>
    <w:rsid w:val="00706026"/>
    <w:rsid w:val="00724910"/>
    <w:rsid w:val="007312B6"/>
    <w:rsid w:val="00740F37"/>
    <w:rsid w:val="00761F01"/>
    <w:rsid w:val="00763432"/>
    <w:rsid w:val="0076418C"/>
    <w:rsid w:val="007810CF"/>
    <w:rsid w:val="0079118E"/>
    <w:rsid w:val="00795011"/>
    <w:rsid w:val="007A1739"/>
    <w:rsid w:val="007D5006"/>
    <w:rsid w:val="007D7442"/>
    <w:rsid w:val="007D797F"/>
    <w:rsid w:val="007D7D2B"/>
    <w:rsid w:val="007E0933"/>
    <w:rsid w:val="007E0E97"/>
    <w:rsid w:val="007F2F1E"/>
    <w:rsid w:val="007F3277"/>
    <w:rsid w:val="00805F8F"/>
    <w:rsid w:val="00821018"/>
    <w:rsid w:val="00834EDF"/>
    <w:rsid w:val="00847286"/>
    <w:rsid w:val="00854B72"/>
    <w:rsid w:val="0086788E"/>
    <w:rsid w:val="00875058"/>
    <w:rsid w:val="008875A5"/>
    <w:rsid w:val="008901F8"/>
    <w:rsid w:val="00891987"/>
    <w:rsid w:val="00893AC9"/>
    <w:rsid w:val="00895CBB"/>
    <w:rsid w:val="008A2097"/>
    <w:rsid w:val="008B5697"/>
    <w:rsid w:val="008E0977"/>
    <w:rsid w:val="008F0775"/>
    <w:rsid w:val="00906193"/>
    <w:rsid w:val="00910BE8"/>
    <w:rsid w:val="0091792D"/>
    <w:rsid w:val="009232EE"/>
    <w:rsid w:val="009421B6"/>
    <w:rsid w:val="00944C29"/>
    <w:rsid w:val="00946B1B"/>
    <w:rsid w:val="0095244C"/>
    <w:rsid w:val="00954F92"/>
    <w:rsid w:val="00956680"/>
    <w:rsid w:val="00957464"/>
    <w:rsid w:val="0096053D"/>
    <w:rsid w:val="0097159B"/>
    <w:rsid w:val="0097412B"/>
    <w:rsid w:val="00975BBA"/>
    <w:rsid w:val="00986AF7"/>
    <w:rsid w:val="009A03F9"/>
    <w:rsid w:val="009A1A7F"/>
    <w:rsid w:val="009C7E33"/>
    <w:rsid w:val="009D36D2"/>
    <w:rsid w:val="009E03CC"/>
    <w:rsid w:val="009E4D0C"/>
    <w:rsid w:val="009E6A03"/>
    <w:rsid w:val="009F08E4"/>
    <w:rsid w:val="00A0441C"/>
    <w:rsid w:val="00A15003"/>
    <w:rsid w:val="00A376A9"/>
    <w:rsid w:val="00A377A0"/>
    <w:rsid w:val="00A40D6B"/>
    <w:rsid w:val="00A43D61"/>
    <w:rsid w:val="00A46DB7"/>
    <w:rsid w:val="00A50F7C"/>
    <w:rsid w:val="00A54019"/>
    <w:rsid w:val="00A559E7"/>
    <w:rsid w:val="00A563AE"/>
    <w:rsid w:val="00A60395"/>
    <w:rsid w:val="00A623C9"/>
    <w:rsid w:val="00A70346"/>
    <w:rsid w:val="00A73F37"/>
    <w:rsid w:val="00A80213"/>
    <w:rsid w:val="00A934C1"/>
    <w:rsid w:val="00A979BC"/>
    <w:rsid w:val="00AA1267"/>
    <w:rsid w:val="00AB0629"/>
    <w:rsid w:val="00AB7580"/>
    <w:rsid w:val="00AC0A65"/>
    <w:rsid w:val="00AC5937"/>
    <w:rsid w:val="00AD3DC7"/>
    <w:rsid w:val="00AE0D40"/>
    <w:rsid w:val="00AE4471"/>
    <w:rsid w:val="00B0299D"/>
    <w:rsid w:val="00B02EBB"/>
    <w:rsid w:val="00B075AD"/>
    <w:rsid w:val="00B114BD"/>
    <w:rsid w:val="00B236FD"/>
    <w:rsid w:val="00B25D85"/>
    <w:rsid w:val="00B41389"/>
    <w:rsid w:val="00B42C04"/>
    <w:rsid w:val="00B50DAB"/>
    <w:rsid w:val="00B56657"/>
    <w:rsid w:val="00B61B5F"/>
    <w:rsid w:val="00B8028C"/>
    <w:rsid w:val="00B82846"/>
    <w:rsid w:val="00BA01DD"/>
    <w:rsid w:val="00BB3D93"/>
    <w:rsid w:val="00BD7F99"/>
    <w:rsid w:val="00BE4E7B"/>
    <w:rsid w:val="00BF3E49"/>
    <w:rsid w:val="00C0762D"/>
    <w:rsid w:val="00C11533"/>
    <w:rsid w:val="00C20085"/>
    <w:rsid w:val="00C22A64"/>
    <w:rsid w:val="00C24D3F"/>
    <w:rsid w:val="00C465D8"/>
    <w:rsid w:val="00C57F5F"/>
    <w:rsid w:val="00C73A90"/>
    <w:rsid w:val="00C81033"/>
    <w:rsid w:val="00C91874"/>
    <w:rsid w:val="00CA08D4"/>
    <w:rsid w:val="00CA0B70"/>
    <w:rsid w:val="00CB0D1E"/>
    <w:rsid w:val="00CB34D0"/>
    <w:rsid w:val="00CC466C"/>
    <w:rsid w:val="00CC6E93"/>
    <w:rsid w:val="00CC780A"/>
    <w:rsid w:val="00CD6617"/>
    <w:rsid w:val="00CE3851"/>
    <w:rsid w:val="00CE41A5"/>
    <w:rsid w:val="00CE47C7"/>
    <w:rsid w:val="00CF0AE4"/>
    <w:rsid w:val="00CF3514"/>
    <w:rsid w:val="00CF3924"/>
    <w:rsid w:val="00D01401"/>
    <w:rsid w:val="00D038AB"/>
    <w:rsid w:val="00D03932"/>
    <w:rsid w:val="00D07F48"/>
    <w:rsid w:val="00D15FBF"/>
    <w:rsid w:val="00D2116B"/>
    <w:rsid w:val="00D2286C"/>
    <w:rsid w:val="00D35F65"/>
    <w:rsid w:val="00D36198"/>
    <w:rsid w:val="00D403DD"/>
    <w:rsid w:val="00D41B97"/>
    <w:rsid w:val="00D4392C"/>
    <w:rsid w:val="00D52E0B"/>
    <w:rsid w:val="00D53B8D"/>
    <w:rsid w:val="00D61C96"/>
    <w:rsid w:val="00D632E8"/>
    <w:rsid w:val="00D74ADC"/>
    <w:rsid w:val="00D80E5A"/>
    <w:rsid w:val="00D834D2"/>
    <w:rsid w:val="00DD4C5A"/>
    <w:rsid w:val="00DD4E21"/>
    <w:rsid w:val="00DD7D5C"/>
    <w:rsid w:val="00DF67F2"/>
    <w:rsid w:val="00E1265E"/>
    <w:rsid w:val="00E210D0"/>
    <w:rsid w:val="00E265E3"/>
    <w:rsid w:val="00E313CC"/>
    <w:rsid w:val="00E36845"/>
    <w:rsid w:val="00E466A8"/>
    <w:rsid w:val="00E513C1"/>
    <w:rsid w:val="00E61A5E"/>
    <w:rsid w:val="00E61C89"/>
    <w:rsid w:val="00E84C21"/>
    <w:rsid w:val="00EA174E"/>
    <w:rsid w:val="00EA4D65"/>
    <w:rsid w:val="00EC68F3"/>
    <w:rsid w:val="00EC73BF"/>
    <w:rsid w:val="00EC7B00"/>
    <w:rsid w:val="00ED0AE0"/>
    <w:rsid w:val="00ED0F39"/>
    <w:rsid w:val="00EE20B2"/>
    <w:rsid w:val="00EE2173"/>
    <w:rsid w:val="00EE6FD4"/>
    <w:rsid w:val="00EF0E93"/>
    <w:rsid w:val="00EF27A5"/>
    <w:rsid w:val="00EF2C5A"/>
    <w:rsid w:val="00F023AB"/>
    <w:rsid w:val="00F04DB3"/>
    <w:rsid w:val="00F44650"/>
    <w:rsid w:val="00F55D72"/>
    <w:rsid w:val="00F66DA9"/>
    <w:rsid w:val="00F75CFD"/>
    <w:rsid w:val="00F77CBF"/>
    <w:rsid w:val="00F8723E"/>
    <w:rsid w:val="00FA4614"/>
    <w:rsid w:val="00FB05E7"/>
    <w:rsid w:val="00FC5507"/>
    <w:rsid w:val="00FD79B9"/>
    <w:rsid w:val="00FE54D7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C8"/>
  </w:style>
  <w:style w:type="paragraph" w:styleId="Header">
    <w:name w:val="header"/>
    <w:basedOn w:val="Normal"/>
    <w:link w:val="HeaderChar"/>
    <w:uiPriority w:val="99"/>
    <w:unhideWhenUsed/>
    <w:rsid w:val="0032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CF"/>
  </w:style>
  <w:style w:type="paragraph" w:styleId="BalloonText">
    <w:name w:val="Balloon Text"/>
    <w:basedOn w:val="Normal"/>
    <w:link w:val="BalloonTextChar"/>
    <w:uiPriority w:val="99"/>
    <w:semiHidden/>
    <w:unhideWhenUsed/>
    <w:rsid w:val="0094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2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A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1A3"/>
    <w:rPr>
      <w:sz w:val="16"/>
      <w:szCs w:val="16"/>
    </w:rPr>
  </w:style>
  <w:style w:type="paragraph" w:customStyle="1" w:styleId="FooterOdd">
    <w:name w:val="Footer Odd"/>
    <w:basedOn w:val="Normal"/>
    <w:qFormat/>
    <w:rsid w:val="00F023AB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D0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C8"/>
  </w:style>
  <w:style w:type="paragraph" w:styleId="Header">
    <w:name w:val="header"/>
    <w:basedOn w:val="Normal"/>
    <w:link w:val="HeaderChar"/>
    <w:uiPriority w:val="99"/>
    <w:unhideWhenUsed/>
    <w:rsid w:val="0032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CF"/>
  </w:style>
  <w:style w:type="paragraph" w:styleId="BalloonText">
    <w:name w:val="Balloon Text"/>
    <w:basedOn w:val="Normal"/>
    <w:link w:val="BalloonTextChar"/>
    <w:uiPriority w:val="99"/>
    <w:semiHidden/>
    <w:unhideWhenUsed/>
    <w:rsid w:val="0094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2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A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1A3"/>
    <w:rPr>
      <w:sz w:val="16"/>
      <w:szCs w:val="16"/>
    </w:rPr>
  </w:style>
  <w:style w:type="paragraph" w:customStyle="1" w:styleId="FooterOdd">
    <w:name w:val="Footer Odd"/>
    <w:basedOn w:val="Normal"/>
    <w:qFormat/>
    <w:rsid w:val="00F023AB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D0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1b 3x 3.5t Large Panel Van - Compliance</vt:lpstr>
    </vt:vector>
  </TitlesOfParts>
  <Company>Stoke-On-Trent City Council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1b 3x 3.5t Large Panel Van - Compliance</dc:title>
  <dc:creator>Paul Massey</dc:creator>
  <cp:lastModifiedBy>Desktop Administrator (Local)</cp:lastModifiedBy>
  <cp:revision>2</cp:revision>
  <dcterms:created xsi:type="dcterms:W3CDTF">2018-02-15T11:31:00Z</dcterms:created>
  <dcterms:modified xsi:type="dcterms:W3CDTF">2018-02-15T11:31:00Z</dcterms:modified>
</cp:coreProperties>
</file>