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4092" w14:textId="77777777" w:rsidR="00D20067" w:rsidRPr="002C5E2B" w:rsidRDefault="00D20067" w:rsidP="00E476D6">
      <w:pPr>
        <w:spacing w:after="0" w:line="240" w:lineRule="auto"/>
        <w:jc w:val="center"/>
        <w:rPr>
          <w:rFonts w:ascii="Arial" w:hAnsi="Arial" w:cs="Arial"/>
          <w:b/>
          <w:u w:val="single"/>
        </w:rPr>
      </w:pPr>
      <w:r w:rsidRPr="002C5E2B">
        <w:rPr>
          <w:rFonts w:ascii="Arial" w:hAnsi="Arial" w:cs="Arial"/>
          <w:b/>
          <w:u w:val="single"/>
        </w:rPr>
        <w:t>Maid</w:t>
      </w:r>
      <w:r w:rsidR="00007581" w:rsidRPr="002C5E2B">
        <w:rPr>
          <w:rFonts w:ascii="Arial" w:hAnsi="Arial" w:cs="Arial"/>
          <w:b/>
          <w:u w:val="single"/>
        </w:rPr>
        <w:t>s</w:t>
      </w:r>
      <w:r w:rsidRPr="002C5E2B">
        <w:rPr>
          <w:rFonts w:ascii="Arial" w:hAnsi="Arial" w:cs="Arial"/>
          <w:b/>
          <w:u w:val="single"/>
        </w:rPr>
        <w:t>tone and Swale Borough Council</w:t>
      </w:r>
    </w:p>
    <w:p w14:paraId="1A7B011A" w14:textId="771BA5D7" w:rsidR="00D20067" w:rsidRPr="002C5E2B" w:rsidRDefault="00D20067" w:rsidP="00E476D6">
      <w:pPr>
        <w:spacing w:after="0" w:line="240" w:lineRule="auto"/>
        <w:jc w:val="center"/>
        <w:rPr>
          <w:rFonts w:ascii="Arial" w:hAnsi="Arial" w:cs="Arial"/>
          <w:b/>
          <w:u w:val="single"/>
        </w:rPr>
      </w:pPr>
      <w:r w:rsidRPr="002C5E2B">
        <w:rPr>
          <w:rFonts w:ascii="Arial" w:hAnsi="Arial" w:cs="Arial"/>
          <w:b/>
          <w:u w:val="single"/>
        </w:rPr>
        <w:t>Pest Control Service</w:t>
      </w:r>
      <w:r w:rsidR="005F118D" w:rsidRPr="002C5E2B">
        <w:rPr>
          <w:rFonts w:ascii="Arial" w:hAnsi="Arial" w:cs="Arial"/>
          <w:b/>
          <w:u w:val="single"/>
        </w:rPr>
        <w:t>s</w:t>
      </w:r>
    </w:p>
    <w:p w14:paraId="7BE5F0AC" w14:textId="77777777" w:rsidR="003648E5" w:rsidRPr="002C5E2B" w:rsidRDefault="00F71E70" w:rsidP="00E476D6">
      <w:pPr>
        <w:spacing w:after="0" w:line="240" w:lineRule="auto"/>
        <w:jc w:val="center"/>
        <w:rPr>
          <w:rFonts w:ascii="Arial" w:hAnsi="Arial" w:cs="Arial"/>
          <w:b/>
          <w:u w:val="single"/>
        </w:rPr>
      </w:pPr>
      <w:r w:rsidRPr="002C5E2B">
        <w:rPr>
          <w:rFonts w:ascii="Arial" w:hAnsi="Arial" w:cs="Arial"/>
          <w:b/>
          <w:u w:val="single"/>
        </w:rPr>
        <w:t>Prior Information Notice</w:t>
      </w:r>
      <w:r w:rsidR="00097390" w:rsidRPr="002C5E2B">
        <w:rPr>
          <w:rFonts w:ascii="Arial" w:hAnsi="Arial" w:cs="Arial"/>
          <w:b/>
          <w:u w:val="single"/>
        </w:rPr>
        <w:t xml:space="preserve"> (PIN)</w:t>
      </w:r>
    </w:p>
    <w:p w14:paraId="3F4EF976" w14:textId="77777777" w:rsidR="00E476D6" w:rsidRPr="002C5E2B" w:rsidRDefault="00E476D6" w:rsidP="00E476D6">
      <w:pPr>
        <w:spacing w:after="0" w:line="240" w:lineRule="auto"/>
        <w:jc w:val="center"/>
        <w:rPr>
          <w:rFonts w:ascii="Arial" w:hAnsi="Arial" w:cs="Arial"/>
          <w:b/>
          <w:u w:val="single"/>
        </w:rPr>
      </w:pPr>
    </w:p>
    <w:p w14:paraId="2411ECDF" w14:textId="62579621" w:rsidR="008E4AC6" w:rsidRPr="002C5E2B" w:rsidRDefault="00E64109" w:rsidP="00D20067">
      <w:pPr>
        <w:spacing w:after="0" w:line="240" w:lineRule="auto"/>
        <w:jc w:val="both"/>
        <w:rPr>
          <w:rFonts w:ascii="Arial" w:hAnsi="Arial" w:cs="Arial"/>
        </w:rPr>
      </w:pPr>
      <w:r w:rsidRPr="002C5E2B">
        <w:rPr>
          <w:rFonts w:ascii="Arial" w:hAnsi="Arial" w:cs="Arial"/>
        </w:rPr>
        <w:t>Maidstone Borough Council and Swale Borough Council</w:t>
      </w:r>
      <w:r w:rsidR="00EA2237" w:rsidRPr="002C5E2B">
        <w:rPr>
          <w:rFonts w:ascii="Arial" w:hAnsi="Arial" w:cs="Arial"/>
        </w:rPr>
        <w:t xml:space="preserve"> are </w:t>
      </w:r>
      <w:r w:rsidRPr="002C5E2B">
        <w:rPr>
          <w:rFonts w:ascii="Arial" w:hAnsi="Arial" w:cs="Arial"/>
        </w:rPr>
        <w:t xml:space="preserve">currently </w:t>
      </w:r>
      <w:r w:rsidR="00EA2237" w:rsidRPr="002C5E2B">
        <w:rPr>
          <w:rFonts w:ascii="Arial" w:hAnsi="Arial" w:cs="Arial"/>
        </w:rPr>
        <w:t>reviewing how we d</w:t>
      </w:r>
      <w:r w:rsidR="00F71E70" w:rsidRPr="002C5E2B">
        <w:rPr>
          <w:rFonts w:ascii="Arial" w:hAnsi="Arial" w:cs="Arial"/>
        </w:rPr>
        <w:t>eliver</w:t>
      </w:r>
      <w:r w:rsidR="00EA2237" w:rsidRPr="002C5E2B">
        <w:rPr>
          <w:rFonts w:ascii="Arial" w:hAnsi="Arial" w:cs="Arial"/>
        </w:rPr>
        <w:t xml:space="preserve"> our</w:t>
      </w:r>
      <w:r w:rsidR="00DE683E" w:rsidRPr="002C5E2B">
        <w:rPr>
          <w:rFonts w:ascii="Arial" w:hAnsi="Arial" w:cs="Arial"/>
        </w:rPr>
        <w:t xml:space="preserve"> </w:t>
      </w:r>
      <w:r w:rsidR="005D28D0" w:rsidRPr="002C5E2B">
        <w:rPr>
          <w:rFonts w:ascii="Arial" w:hAnsi="Arial" w:cs="Arial"/>
        </w:rPr>
        <w:t>p</w:t>
      </w:r>
      <w:r w:rsidR="00D20067" w:rsidRPr="002C5E2B">
        <w:rPr>
          <w:rFonts w:ascii="Arial" w:hAnsi="Arial" w:cs="Arial"/>
        </w:rPr>
        <w:t xml:space="preserve">est </w:t>
      </w:r>
      <w:r w:rsidR="005D28D0" w:rsidRPr="002C5E2B">
        <w:rPr>
          <w:rFonts w:ascii="Arial" w:hAnsi="Arial" w:cs="Arial"/>
        </w:rPr>
        <w:t>c</w:t>
      </w:r>
      <w:r w:rsidR="00D20067" w:rsidRPr="002C5E2B">
        <w:rPr>
          <w:rFonts w:ascii="Arial" w:hAnsi="Arial" w:cs="Arial"/>
        </w:rPr>
        <w:t>ontrol S</w:t>
      </w:r>
      <w:r w:rsidRPr="002C5E2B">
        <w:rPr>
          <w:rFonts w:ascii="Arial" w:hAnsi="Arial" w:cs="Arial"/>
        </w:rPr>
        <w:t>ervice</w:t>
      </w:r>
      <w:r w:rsidR="005F118D" w:rsidRPr="002C5E2B">
        <w:rPr>
          <w:rFonts w:ascii="Arial" w:hAnsi="Arial" w:cs="Arial"/>
        </w:rPr>
        <w:t>s</w:t>
      </w:r>
      <w:r w:rsidR="00D20067" w:rsidRPr="002C5E2B">
        <w:rPr>
          <w:rFonts w:ascii="Arial" w:hAnsi="Arial" w:cs="Arial"/>
        </w:rPr>
        <w:t>.</w:t>
      </w:r>
      <w:r w:rsidR="005A0ABA" w:rsidRPr="002C5E2B">
        <w:rPr>
          <w:rFonts w:ascii="Arial" w:hAnsi="Arial" w:cs="Arial"/>
        </w:rPr>
        <w:t xml:space="preserve"> </w:t>
      </w:r>
      <w:r w:rsidR="005D28D0" w:rsidRPr="002C5E2B">
        <w:rPr>
          <w:rFonts w:ascii="Arial" w:hAnsi="Arial" w:cs="Arial"/>
        </w:rPr>
        <w:t xml:space="preserve">Although the councils have statutory duties for pest control, the provision of the </w:t>
      </w:r>
      <w:r w:rsidR="005A0ABA" w:rsidRPr="002C5E2B">
        <w:rPr>
          <w:rFonts w:ascii="Arial" w:hAnsi="Arial" w:cs="Arial"/>
        </w:rPr>
        <w:t xml:space="preserve">current service is </w:t>
      </w:r>
      <w:r w:rsidR="005D28D0" w:rsidRPr="002C5E2B">
        <w:rPr>
          <w:rFonts w:ascii="Arial" w:hAnsi="Arial" w:cs="Arial"/>
        </w:rPr>
        <w:t xml:space="preserve">non statutory and it is </w:t>
      </w:r>
      <w:r w:rsidR="005A0ABA" w:rsidRPr="002C5E2B">
        <w:rPr>
          <w:rFonts w:ascii="Arial" w:hAnsi="Arial" w:cs="Arial"/>
        </w:rPr>
        <w:t>delivered by a contractor that was selected via a procurement process. Customers who contact the council</w:t>
      </w:r>
      <w:r w:rsidR="008E4AC6" w:rsidRPr="002C5E2B">
        <w:rPr>
          <w:rFonts w:ascii="Arial" w:hAnsi="Arial" w:cs="Arial"/>
        </w:rPr>
        <w:t>s</w:t>
      </w:r>
      <w:r w:rsidR="005A0ABA" w:rsidRPr="002C5E2B">
        <w:rPr>
          <w:rFonts w:ascii="Arial" w:hAnsi="Arial" w:cs="Arial"/>
        </w:rPr>
        <w:t xml:space="preserve"> for a pest control treatment </w:t>
      </w:r>
      <w:r w:rsidR="008E4AC6" w:rsidRPr="002C5E2B">
        <w:rPr>
          <w:rFonts w:ascii="Arial" w:hAnsi="Arial" w:cs="Arial"/>
        </w:rPr>
        <w:t>(</w:t>
      </w:r>
      <w:r w:rsidR="005A0ABA" w:rsidRPr="002C5E2B">
        <w:rPr>
          <w:rFonts w:ascii="Arial" w:hAnsi="Arial" w:cs="Arial"/>
        </w:rPr>
        <w:t>or advice</w:t>
      </w:r>
      <w:r w:rsidR="008E4AC6" w:rsidRPr="002C5E2B">
        <w:rPr>
          <w:rFonts w:ascii="Arial" w:hAnsi="Arial" w:cs="Arial"/>
        </w:rPr>
        <w:t>)</w:t>
      </w:r>
      <w:r w:rsidR="005A0ABA" w:rsidRPr="002C5E2B">
        <w:rPr>
          <w:rFonts w:ascii="Arial" w:hAnsi="Arial" w:cs="Arial"/>
        </w:rPr>
        <w:t xml:space="preserve"> are </w:t>
      </w:r>
      <w:r w:rsidR="008E4AC6" w:rsidRPr="002C5E2B">
        <w:rPr>
          <w:rFonts w:ascii="Arial" w:hAnsi="Arial" w:cs="Arial"/>
        </w:rPr>
        <w:t xml:space="preserve">diverted to the selected contractor who assists the customer and arranges appointments and payment. The current fees and charges are set by the </w:t>
      </w:r>
      <w:r w:rsidR="00351F4B" w:rsidRPr="002C5E2B">
        <w:rPr>
          <w:rFonts w:ascii="Arial" w:hAnsi="Arial" w:cs="Arial"/>
        </w:rPr>
        <w:t>councils,</w:t>
      </w:r>
      <w:r w:rsidR="008E4AC6" w:rsidRPr="002C5E2B">
        <w:rPr>
          <w:rFonts w:ascii="Arial" w:hAnsi="Arial" w:cs="Arial"/>
        </w:rPr>
        <w:t xml:space="preserve"> but these may be varied annually depending upon market rates.</w:t>
      </w:r>
    </w:p>
    <w:p w14:paraId="76D625BB" w14:textId="77777777" w:rsidR="008E4AC6" w:rsidRPr="002C5E2B" w:rsidRDefault="008E4AC6" w:rsidP="00D20067">
      <w:pPr>
        <w:spacing w:after="0" w:line="240" w:lineRule="auto"/>
        <w:jc w:val="both"/>
        <w:rPr>
          <w:rFonts w:ascii="Arial" w:hAnsi="Arial" w:cs="Arial"/>
        </w:rPr>
      </w:pPr>
    </w:p>
    <w:p w14:paraId="53C4EAD3" w14:textId="429DD788" w:rsidR="00F71E70" w:rsidRPr="002C5E2B" w:rsidRDefault="002C5E2B" w:rsidP="00D20067">
      <w:pPr>
        <w:spacing w:after="0" w:line="240" w:lineRule="auto"/>
        <w:jc w:val="both"/>
        <w:rPr>
          <w:rFonts w:ascii="Arial" w:hAnsi="Arial" w:cs="Arial"/>
        </w:rPr>
      </w:pPr>
      <w:r w:rsidRPr="002C5E2B">
        <w:rPr>
          <w:rFonts w:ascii="Arial" w:hAnsi="Arial" w:cs="Arial"/>
        </w:rPr>
        <w:t xml:space="preserve">Our current contract ends on </w:t>
      </w:r>
      <w:r w:rsidRPr="002C5E2B">
        <w:rPr>
          <w:rFonts w:ascii="Arial" w:hAnsi="Arial" w:cs="Arial"/>
          <w:color w:val="000000"/>
        </w:rPr>
        <w:t xml:space="preserve">02/01/2021 </w:t>
      </w:r>
      <w:r>
        <w:rPr>
          <w:rFonts w:ascii="Arial" w:hAnsi="Arial" w:cs="Arial"/>
          <w:color w:val="000000"/>
        </w:rPr>
        <w:t>and w</w:t>
      </w:r>
      <w:r w:rsidR="00EA2237" w:rsidRPr="002C5E2B">
        <w:rPr>
          <w:rFonts w:ascii="Arial" w:hAnsi="Arial" w:cs="Arial"/>
        </w:rPr>
        <w:t xml:space="preserve">e </w:t>
      </w:r>
      <w:r w:rsidR="008E4AC6" w:rsidRPr="002C5E2B">
        <w:rPr>
          <w:rFonts w:ascii="Arial" w:hAnsi="Arial" w:cs="Arial"/>
        </w:rPr>
        <w:t xml:space="preserve">are due to re-advertise this opportunity very shortly and we </w:t>
      </w:r>
      <w:r w:rsidR="00EA2237" w:rsidRPr="002C5E2B">
        <w:rPr>
          <w:rFonts w:ascii="Arial" w:hAnsi="Arial" w:cs="Arial"/>
        </w:rPr>
        <w:t>would like</w:t>
      </w:r>
      <w:r w:rsidR="008E4AC6" w:rsidRPr="002C5E2B">
        <w:rPr>
          <w:rFonts w:ascii="Arial" w:hAnsi="Arial" w:cs="Arial"/>
        </w:rPr>
        <w:t xml:space="preserve"> an understanding of</w:t>
      </w:r>
      <w:r w:rsidR="00EA2237" w:rsidRPr="002C5E2B">
        <w:rPr>
          <w:rFonts w:ascii="Arial" w:hAnsi="Arial" w:cs="Arial"/>
        </w:rPr>
        <w:t xml:space="preserve"> what </w:t>
      </w:r>
      <w:r w:rsidR="007E14AC" w:rsidRPr="002C5E2B">
        <w:rPr>
          <w:rFonts w:ascii="Arial" w:hAnsi="Arial" w:cs="Arial"/>
        </w:rPr>
        <w:t>organisations</w:t>
      </w:r>
      <w:r w:rsidR="00EA2237" w:rsidRPr="002C5E2B">
        <w:rPr>
          <w:rFonts w:ascii="Arial" w:hAnsi="Arial" w:cs="Arial"/>
        </w:rPr>
        <w:t xml:space="preserve"> </w:t>
      </w:r>
      <w:r w:rsidR="008E4AC6" w:rsidRPr="002C5E2B">
        <w:rPr>
          <w:rFonts w:ascii="Arial" w:hAnsi="Arial" w:cs="Arial"/>
        </w:rPr>
        <w:t>may be interested in delivering such a service</w:t>
      </w:r>
      <w:r w:rsidR="00EA2237" w:rsidRPr="002C5E2B">
        <w:rPr>
          <w:rFonts w:ascii="Arial" w:hAnsi="Arial" w:cs="Arial"/>
        </w:rPr>
        <w:t xml:space="preserve"> on our behalf</w:t>
      </w:r>
      <w:r w:rsidR="008E4AC6" w:rsidRPr="002C5E2B">
        <w:rPr>
          <w:rFonts w:ascii="Arial" w:hAnsi="Arial" w:cs="Arial"/>
        </w:rPr>
        <w:t xml:space="preserve">. We are particularly interested in how service delivery </w:t>
      </w:r>
      <w:r w:rsidR="005D28D0" w:rsidRPr="002C5E2B">
        <w:rPr>
          <w:rFonts w:ascii="Arial" w:hAnsi="Arial" w:cs="Arial"/>
        </w:rPr>
        <w:t xml:space="preserve">and value </w:t>
      </w:r>
      <w:r w:rsidR="008E4AC6" w:rsidRPr="002C5E2B">
        <w:rPr>
          <w:rFonts w:ascii="Arial" w:hAnsi="Arial" w:cs="Arial"/>
        </w:rPr>
        <w:t>could be enhanced for customers</w:t>
      </w:r>
      <w:r w:rsidR="005D28D0" w:rsidRPr="002C5E2B">
        <w:rPr>
          <w:rFonts w:ascii="Arial" w:hAnsi="Arial" w:cs="Arial"/>
        </w:rPr>
        <w:t xml:space="preserve"> as well as for the council</w:t>
      </w:r>
      <w:r w:rsidR="00351F4B" w:rsidRPr="002C5E2B">
        <w:rPr>
          <w:rFonts w:ascii="Arial" w:hAnsi="Arial" w:cs="Arial"/>
        </w:rPr>
        <w:t>s</w:t>
      </w:r>
      <w:r w:rsidR="005D28D0" w:rsidRPr="002C5E2B">
        <w:rPr>
          <w:rFonts w:ascii="Arial" w:hAnsi="Arial" w:cs="Arial"/>
        </w:rPr>
        <w:t>. We are also interested in ideas</w:t>
      </w:r>
      <w:r w:rsidR="008E4AC6" w:rsidRPr="002C5E2B">
        <w:rPr>
          <w:rFonts w:ascii="Arial" w:hAnsi="Arial" w:cs="Arial"/>
        </w:rPr>
        <w:t xml:space="preserve"> to make the service fully auditabl</w:t>
      </w:r>
      <w:r w:rsidR="005D28D0" w:rsidRPr="002C5E2B">
        <w:rPr>
          <w:rFonts w:ascii="Arial" w:hAnsi="Arial" w:cs="Arial"/>
        </w:rPr>
        <w:t xml:space="preserve">e and how the use of technology may make this possible. </w:t>
      </w:r>
    </w:p>
    <w:p w14:paraId="44717B04" w14:textId="77777777" w:rsidR="00E476D6" w:rsidRPr="002C5E2B" w:rsidRDefault="00E476D6" w:rsidP="00E476D6">
      <w:pPr>
        <w:spacing w:after="0" w:line="240" w:lineRule="auto"/>
        <w:rPr>
          <w:rFonts w:ascii="Arial" w:hAnsi="Arial" w:cs="Arial"/>
        </w:rPr>
      </w:pPr>
    </w:p>
    <w:p w14:paraId="5089248A" w14:textId="6B3B8AF6" w:rsidR="0011418E" w:rsidRPr="002C5E2B" w:rsidRDefault="00D20067" w:rsidP="00E476D6">
      <w:pPr>
        <w:spacing w:after="0" w:line="240" w:lineRule="auto"/>
        <w:rPr>
          <w:rFonts w:ascii="Arial" w:hAnsi="Arial" w:cs="Arial"/>
        </w:rPr>
      </w:pPr>
      <w:r w:rsidRPr="002C5E2B">
        <w:rPr>
          <w:rFonts w:ascii="Arial" w:hAnsi="Arial" w:cs="Arial"/>
        </w:rPr>
        <w:t xml:space="preserve">Currently our service provides </w:t>
      </w:r>
      <w:r w:rsidR="005D28D0" w:rsidRPr="002C5E2B">
        <w:rPr>
          <w:rFonts w:ascii="Arial" w:hAnsi="Arial" w:cs="Arial"/>
        </w:rPr>
        <w:t>treatments and advice on p</w:t>
      </w:r>
      <w:r w:rsidRPr="002C5E2B">
        <w:rPr>
          <w:rFonts w:ascii="Arial" w:hAnsi="Arial" w:cs="Arial"/>
        </w:rPr>
        <w:t xml:space="preserve">est </w:t>
      </w:r>
      <w:r w:rsidR="005D28D0" w:rsidRPr="002C5E2B">
        <w:rPr>
          <w:rFonts w:ascii="Arial" w:hAnsi="Arial" w:cs="Arial"/>
        </w:rPr>
        <w:t>c</w:t>
      </w:r>
      <w:r w:rsidRPr="002C5E2B">
        <w:rPr>
          <w:rFonts w:ascii="Arial" w:hAnsi="Arial" w:cs="Arial"/>
        </w:rPr>
        <w:t xml:space="preserve">ontrol </w:t>
      </w:r>
      <w:r w:rsidR="005D28D0" w:rsidRPr="002C5E2B">
        <w:rPr>
          <w:rFonts w:ascii="Arial" w:hAnsi="Arial" w:cs="Arial"/>
        </w:rPr>
        <w:t>for</w:t>
      </w:r>
      <w:r w:rsidRPr="002C5E2B">
        <w:rPr>
          <w:rFonts w:ascii="Arial" w:hAnsi="Arial" w:cs="Arial"/>
        </w:rPr>
        <w:t xml:space="preserve"> residential customers in each borough and our respective corporate </w:t>
      </w:r>
      <w:r w:rsidR="000B5E75" w:rsidRPr="002C5E2B">
        <w:rPr>
          <w:rFonts w:ascii="Arial" w:hAnsi="Arial" w:cs="Arial"/>
        </w:rPr>
        <w:t xml:space="preserve">council </w:t>
      </w:r>
      <w:r w:rsidRPr="002C5E2B">
        <w:rPr>
          <w:rFonts w:ascii="Arial" w:hAnsi="Arial" w:cs="Arial"/>
        </w:rPr>
        <w:t>clients including our Parks &amp; Open Spaces</w:t>
      </w:r>
      <w:r w:rsidR="000B5E75" w:rsidRPr="002C5E2B">
        <w:rPr>
          <w:rFonts w:ascii="Arial" w:hAnsi="Arial" w:cs="Arial"/>
        </w:rPr>
        <w:t>, Office F</w:t>
      </w:r>
      <w:r w:rsidRPr="002C5E2B">
        <w:rPr>
          <w:rFonts w:ascii="Arial" w:hAnsi="Arial" w:cs="Arial"/>
        </w:rPr>
        <w:t>acilities and</w:t>
      </w:r>
      <w:r w:rsidR="000B5E75" w:rsidRPr="002C5E2B">
        <w:rPr>
          <w:rFonts w:ascii="Arial" w:hAnsi="Arial" w:cs="Arial"/>
        </w:rPr>
        <w:t xml:space="preserve"> Property departments</w:t>
      </w:r>
      <w:r w:rsidR="007E14AC" w:rsidRPr="002C5E2B">
        <w:rPr>
          <w:rFonts w:ascii="Arial" w:hAnsi="Arial" w:cs="Arial"/>
        </w:rPr>
        <w:t xml:space="preserve">. </w:t>
      </w:r>
    </w:p>
    <w:p w14:paraId="384BA50A" w14:textId="77777777" w:rsidR="0011418E" w:rsidRPr="002C5E2B" w:rsidRDefault="0011418E" w:rsidP="00E476D6">
      <w:pPr>
        <w:spacing w:after="0" w:line="240" w:lineRule="auto"/>
        <w:rPr>
          <w:rFonts w:ascii="Arial" w:hAnsi="Arial" w:cs="Arial"/>
        </w:rPr>
      </w:pPr>
    </w:p>
    <w:p w14:paraId="4907417B" w14:textId="3BFEED0C" w:rsidR="007E14AC" w:rsidRPr="002C5E2B" w:rsidRDefault="0011418E" w:rsidP="00E476D6">
      <w:pPr>
        <w:spacing w:after="0" w:line="240" w:lineRule="auto"/>
        <w:rPr>
          <w:rFonts w:ascii="Arial" w:hAnsi="Arial" w:cs="Arial"/>
        </w:rPr>
      </w:pPr>
      <w:r w:rsidRPr="002C5E2B">
        <w:rPr>
          <w:rFonts w:ascii="Arial" w:hAnsi="Arial" w:cs="Arial"/>
        </w:rPr>
        <w:t xml:space="preserve">We have left the specification for what </w:t>
      </w:r>
      <w:r w:rsidR="00947A8C" w:rsidRPr="002C5E2B">
        <w:rPr>
          <w:rFonts w:ascii="Arial" w:hAnsi="Arial" w:cs="Arial"/>
        </w:rPr>
        <w:t>is</w:t>
      </w:r>
      <w:r w:rsidRPr="002C5E2B">
        <w:rPr>
          <w:rFonts w:ascii="Arial" w:hAnsi="Arial" w:cs="Arial"/>
        </w:rPr>
        <w:t xml:space="preserve"> required intentionally broad to welcome ideas on the way we could collaborate with a service provider to </w:t>
      </w:r>
      <w:r w:rsidR="005D28D0" w:rsidRPr="002C5E2B">
        <w:rPr>
          <w:rFonts w:ascii="Arial" w:hAnsi="Arial" w:cs="Arial"/>
        </w:rPr>
        <w:t xml:space="preserve">deliver this service for the next few years. </w:t>
      </w:r>
      <w:r w:rsidR="008433FC" w:rsidRPr="002C5E2B">
        <w:rPr>
          <w:rFonts w:ascii="Arial" w:hAnsi="Arial" w:cs="Arial"/>
        </w:rPr>
        <w:t xml:space="preserve">This contract will be for a total of 4 years as a 3 + 1 basis. </w:t>
      </w:r>
      <w:r w:rsidR="008B59C7" w:rsidRPr="002C5E2B">
        <w:rPr>
          <w:rFonts w:ascii="Arial" w:hAnsi="Arial" w:cs="Arial"/>
        </w:rPr>
        <w:t xml:space="preserve">Our </w:t>
      </w:r>
      <w:r w:rsidRPr="002C5E2B">
        <w:rPr>
          <w:rFonts w:ascii="Arial" w:hAnsi="Arial" w:cs="Arial"/>
        </w:rPr>
        <w:t xml:space="preserve">overall objectives from the service </w:t>
      </w:r>
      <w:r w:rsidR="008B59C7" w:rsidRPr="002C5E2B">
        <w:rPr>
          <w:rFonts w:ascii="Arial" w:hAnsi="Arial" w:cs="Arial"/>
        </w:rPr>
        <w:t>include</w:t>
      </w:r>
      <w:r w:rsidRPr="002C5E2B">
        <w:rPr>
          <w:rFonts w:ascii="Arial" w:hAnsi="Arial" w:cs="Arial"/>
        </w:rPr>
        <w:t>:</w:t>
      </w:r>
    </w:p>
    <w:p w14:paraId="3667E526" w14:textId="7D6A90A9" w:rsidR="000205B8" w:rsidRPr="002C5E2B" w:rsidRDefault="008B59C7" w:rsidP="000205B8">
      <w:pPr>
        <w:pStyle w:val="ListParagraph"/>
        <w:numPr>
          <w:ilvl w:val="0"/>
          <w:numId w:val="6"/>
        </w:numPr>
        <w:spacing w:before="240"/>
        <w:rPr>
          <w:rFonts w:ascii="Arial" w:hAnsi="Arial" w:cs="Arial"/>
        </w:rPr>
      </w:pPr>
      <w:r w:rsidRPr="002C5E2B">
        <w:rPr>
          <w:rFonts w:ascii="Arial" w:hAnsi="Arial" w:cs="Arial"/>
        </w:rPr>
        <w:t>Keeping land/ properties free from pests</w:t>
      </w:r>
    </w:p>
    <w:p w14:paraId="4ACEB7FF" w14:textId="093AFC8B" w:rsidR="00D20067" w:rsidRPr="002C5E2B" w:rsidRDefault="00FF13CC" w:rsidP="000205B8">
      <w:pPr>
        <w:pStyle w:val="ListParagraph"/>
        <w:numPr>
          <w:ilvl w:val="0"/>
          <w:numId w:val="6"/>
        </w:numPr>
        <w:spacing w:before="240"/>
        <w:rPr>
          <w:rFonts w:ascii="Arial" w:hAnsi="Arial" w:cs="Arial"/>
        </w:rPr>
      </w:pPr>
      <w:r w:rsidRPr="002C5E2B">
        <w:rPr>
          <w:rFonts w:ascii="Arial" w:hAnsi="Arial" w:cs="Arial"/>
        </w:rPr>
        <w:t>Provid</w:t>
      </w:r>
      <w:r w:rsidR="008B59C7" w:rsidRPr="002C5E2B">
        <w:rPr>
          <w:rFonts w:ascii="Arial" w:hAnsi="Arial" w:cs="Arial"/>
        </w:rPr>
        <w:t>ing</w:t>
      </w:r>
      <w:r w:rsidRPr="002C5E2B">
        <w:rPr>
          <w:rFonts w:ascii="Arial" w:hAnsi="Arial" w:cs="Arial"/>
        </w:rPr>
        <w:t xml:space="preserve"> a </w:t>
      </w:r>
      <w:r w:rsidR="008B59C7" w:rsidRPr="002C5E2B">
        <w:rPr>
          <w:rFonts w:ascii="Arial" w:hAnsi="Arial" w:cs="Arial"/>
        </w:rPr>
        <w:t>valued</w:t>
      </w:r>
      <w:r w:rsidR="00D20067" w:rsidRPr="002C5E2B">
        <w:rPr>
          <w:rFonts w:ascii="Arial" w:hAnsi="Arial" w:cs="Arial"/>
        </w:rPr>
        <w:t xml:space="preserve"> </w:t>
      </w:r>
      <w:r w:rsidRPr="002C5E2B">
        <w:rPr>
          <w:rFonts w:ascii="Arial" w:hAnsi="Arial" w:cs="Arial"/>
        </w:rPr>
        <w:t xml:space="preserve">and auditable </w:t>
      </w:r>
      <w:r w:rsidR="00D20067" w:rsidRPr="002C5E2B">
        <w:rPr>
          <w:rFonts w:ascii="Arial" w:hAnsi="Arial" w:cs="Arial"/>
        </w:rPr>
        <w:t>service</w:t>
      </w:r>
    </w:p>
    <w:p w14:paraId="77759FA1" w14:textId="3E41FA97" w:rsidR="000B5E75" w:rsidRPr="002C5E2B" w:rsidRDefault="008B59C7" w:rsidP="000205B8">
      <w:pPr>
        <w:pStyle w:val="ListParagraph"/>
        <w:numPr>
          <w:ilvl w:val="0"/>
          <w:numId w:val="6"/>
        </w:numPr>
        <w:spacing w:before="240"/>
        <w:rPr>
          <w:rFonts w:ascii="Arial" w:hAnsi="Arial" w:cs="Arial"/>
        </w:rPr>
      </w:pPr>
      <w:r w:rsidRPr="002C5E2B">
        <w:rPr>
          <w:rFonts w:ascii="Arial" w:hAnsi="Arial" w:cs="Arial"/>
        </w:rPr>
        <w:t>Value for the councils with regards to revenue</w:t>
      </w:r>
    </w:p>
    <w:p w14:paraId="7679D633" w14:textId="77777777" w:rsidR="00D20067" w:rsidRPr="002C5E2B" w:rsidRDefault="00D20067" w:rsidP="000205B8">
      <w:pPr>
        <w:pStyle w:val="ListParagraph"/>
        <w:numPr>
          <w:ilvl w:val="0"/>
          <w:numId w:val="6"/>
        </w:numPr>
        <w:spacing w:before="240"/>
        <w:rPr>
          <w:rFonts w:ascii="Arial" w:hAnsi="Arial" w:cs="Arial"/>
        </w:rPr>
      </w:pPr>
      <w:r w:rsidRPr="002C5E2B">
        <w:rPr>
          <w:rFonts w:ascii="Arial" w:hAnsi="Arial" w:cs="Arial"/>
        </w:rPr>
        <w:t>Support local businesses</w:t>
      </w:r>
    </w:p>
    <w:p w14:paraId="3B1B6654" w14:textId="77777777" w:rsidR="00007581" w:rsidRPr="002C5E2B" w:rsidRDefault="00007581" w:rsidP="00E476D6">
      <w:pPr>
        <w:spacing w:after="0" w:line="240" w:lineRule="auto"/>
        <w:rPr>
          <w:rFonts w:ascii="Arial" w:hAnsi="Arial" w:cs="Arial"/>
          <w:b/>
          <w:u w:val="single"/>
        </w:rPr>
      </w:pPr>
    </w:p>
    <w:p w14:paraId="25316B7A" w14:textId="77777777" w:rsidR="007E14AC" w:rsidRPr="002C5E2B" w:rsidRDefault="00FF13CC" w:rsidP="00E476D6">
      <w:pPr>
        <w:spacing w:after="0" w:line="240" w:lineRule="auto"/>
        <w:rPr>
          <w:rFonts w:ascii="Arial" w:hAnsi="Arial" w:cs="Arial"/>
          <w:b/>
          <w:u w:val="single"/>
        </w:rPr>
      </w:pPr>
      <w:r w:rsidRPr="002C5E2B">
        <w:rPr>
          <w:rFonts w:ascii="Arial" w:hAnsi="Arial" w:cs="Arial"/>
          <w:b/>
          <w:u w:val="single"/>
        </w:rPr>
        <w:t xml:space="preserve">The </w:t>
      </w:r>
      <w:r w:rsidR="007E14AC" w:rsidRPr="002C5E2B">
        <w:rPr>
          <w:rFonts w:ascii="Arial" w:hAnsi="Arial" w:cs="Arial"/>
          <w:b/>
          <w:u w:val="single"/>
        </w:rPr>
        <w:t xml:space="preserve">Service </w:t>
      </w:r>
      <w:r w:rsidRPr="002C5E2B">
        <w:rPr>
          <w:rFonts w:ascii="Arial" w:hAnsi="Arial" w:cs="Arial"/>
          <w:b/>
          <w:u w:val="single"/>
        </w:rPr>
        <w:t>requirement</w:t>
      </w:r>
    </w:p>
    <w:p w14:paraId="73F4DB51" w14:textId="77777777" w:rsidR="007E14AC" w:rsidRPr="002C5E2B" w:rsidRDefault="007E14AC" w:rsidP="00E476D6">
      <w:pPr>
        <w:spacing w:after="0" w:line="240" w:lineRule="auto"/>
        <w:rPr>
          <w:rFonts w:ascii="Arial" w:hAnsi="Arial" w:cs="Arial"/>
          <w:b/>
          <w:u w:val="single"/>
        </w:rPr>
      </w:pPr>
    </w:p>
    <w:p w14:paraId="138EB4E1" w14:textId="77777777" w:rsidR="007E14AC" w:rsidRPr="002C5E2B" w:rsidRDefault="00FF13CC" w:rsidP="00E476D6">
      <w:pPr>
        <w:spacing w:after="0" w:line="240" w:lineRule="auto"/>
        <w:rPr>
          <w:rFonts w:ascii="Arial" w:hAnsi="Arial" w:cs="Arial"/>
          <w:b/>
        </w:rPr>
      </w:pPr>
      <w:r w:rsidRPr="002C5E2B">
        <w:rPr>
          <w:rFonts w:ascii="Arial" w:hAnsi="Arial" w:cs="Arial"/>
          <w:b/>
        </w:rPr>
        <w:t>Availability</w:t>
      </w:r>
    </w:p>
    <w:p w14:paraId="64BDD85A" w14:textId="77777777" w:rsidR="007E14AC" w:rsidRPr="002C5E2B" w:rsidRDefault="007E14AC" w:rsidP="00E476D6">
      <w:pPr>
        <w:spacing w:after="0" w:line="240" w:lineRule="auto"/>
        <w:rPr>
          <w:rFonts w:ascii="Arial" w:hAnsi="Arial" w:cs="Arial"/>
          <w:b/>
          <w:u w:val="single"/>
        </w:rPr>
      </w:pPr>
    </w:p>
    <w:p w14:paraId="6221F2DF" w14:textId="09FB4CC7" w:rsidR="007E14AC" w:rsidRPr="002C5E2B" w:rsidRDefault="007E14AC" w:rsidP="00E476D6">
      <w:pPr>
        <w:spacing w:after="0" w:line="240" w:lineRule="auto"/>
        <w:rPr>
          <w:rFonts w:ascii="Arial" w:hAnsi="Arial" w:cs="Arial"/>
          <w:b/>
          <w:u w:val="single"/>
        </w:rPr>
      </w:pPr>
      <w:r w:rsidRPr="002C5E2B">
        <w:rPr>
          <w:rFonts w:ascii="Arial" w:hAnsi="Arial" w:cs="Arial"/>
        </w:rPr>
        <w:t xml:space="preserve">We would need an organisation to provide a </w:t>
      </w:r>
      <w:r w:rsidR="00D20067" w:rsidRPr="002C5E2B">
        <w:rPr>
          <w:rFonts w:ascii="Arial" w:hAnsi="Arial" w:cs="Arial"/>
        </w:rPr>
        <w:t xml:space="preserve">pest control service </w:t>
      </w:r>
      <w:r w:rsidR="000B0553" w:rsidRPr="002C5E2B">
        <w:rPr>
          <w:rFonts w:ascii="Arial" w:hAnsi="Arial" w:cs="Arial"/>
        </w:rPr>
        <w:t>at times convenient to our customers</w:t>
      </w:r>
      <w:r w:rsidRPr="002C5E2B">
        <w:rPr>
          <w:rFonts w:ascii="Arial" w:hAnsi="Arial" w:cs="Arial"/>
        </w:rPr>
        <w:t xml:space="preserve"> responding to </w:t>
      </w:r>
      <w:r w:rsidR="00E64109" w:rsidRPr="002C5E2B">
        <w:rPr>
          <w:rFonts w:ascii="Arial" w:hAnsi="Arial" w:cs="Arial"/>
        </w:rPr>
        <w:t xml:space="preserve">residential and corporate customer </w:t>
      </w:r>
      <w:r w:rsidR="00D20067" w:rsidRPr="002C5E2B">
        <w:rPr>
          <w:rFonts w:ascii="Arial" w:hAnsi="Arial" w:cs="Arial"/>
        </w:rPr>
        <w:t>req</w:t>
      </w:r>
      <w:r w:rsidR="00FF13CC" w:rsidRPr="002C5E2B">
        <w:rPr>
          <w:rFonts w:ascii="Arial" w:hAnsi="Arial" w:cs="Arial"/>
        </w:rPr>
        <w:t>uests for advice and attenda</w:t>
      </w:r>
      <w:r w:rsidR="00E64109" w:rsidRPr="002C5E2B">
        <w:rPr>
          <w:rFonts w:ascii="Arial" w:hAnsi="Arial" w:cs="Arial"/>
        </w:rPr>
        <w:t>nce within 24hrs or as requested</w:t>
      </w:r>
      <w:r w:rsidR="00FF13CC" w:rsidRPr="002C5E2B">
        <w:rPr>
          <w:rFonts w:ascii="Arial" w:hAnsi="Arial" w:cs="Arial"/>
        </w:rPr>
        <w:t xml:space="preserve"> by the customer</w:t>
      </w:r>
      <w:r w:rsidR="00E64109" w:rsidRPr="002C5E2B">
        <w:rPr>
          <w:rFonts w:ascii="Arial" w:hAnsi="Arial" w:cs="Arial"/>
        </w:rPr>
        <w:t>.</w:t>
      </w:r>
    </w:p>
    <w:p w14:paraId="4B6F50B8" w14:textId="77777777" w:rsidR="00D20067" w:rsidRPr="002C5E2B" w:rsidRDefault="00D20067" w:rsidP="00E476D6">
      <w:pPr>
        <w:spacing w:after="0" w:line="240" w:lineRule="auto"/>
        <w:rPr>
          <w:rFonts w:ascii="Arial" w:hAnsi="Arial" w:cs="Arial"/>
          <w:b/>
          <w:u w:val="single"/>
        </w:rPr>
      </w:pPr>
    </w:p>
    <w:p w14:paraId="0878786A" w14:textId="7B02F094" w:rsidR="00E64109" w:rsidRPr="002C5E2B" w:rsidRDefault="00E64109" w:rsidP="00570F0F">
      <w:pPr>
        <w:rPr>
          <w:rFonts w:ascii="Arial" w:hAnsi="Arial" w:cs="Arial"/>
        </w:rPr>
      </w:pPr>
      <w:r w:rsidRPr="002C5E2B">
        <w:rPr>
          <w:rFonts w:ascii="Arial" w:hAnsi="Arial" w:cs="Arial"/>
        </w:rPr>
        <w:t xml:space="preserve">The contractor would </w:t>
      </w:r>
      <w:r w:rsidR="008B59C7" w:rsidRPr="002C5E2B">
        <w:rPr>
          <w:rFonts w:ascii="Arial" w:hAnsi="Arial" w:cs="Arial"/>
        </w:rPr>
        <w:t xml:space="preserve">on </w:t>
      </w:r>
      <w:r w:rsidR="000B0553" w:rsidRPr="002C5E2B">
        <w:rPr>
          <w:rFonts w:ascii="Arial" w:hAnsi="Arial" w:cs="Arial"/>
        </w:rPr>
        <w:t>occasions support</w:t>
      </w:r>
      <w:r w:rsidRPr="002C5E2B">
        <w:rPr>
          <w:rFonts w:ascii="Arial" w:hAnsi="Arial" w:cs="Arial"/>
        </w:rPr>
        <w:t xml:space="preserve"> council officers in their public health duties by providing advice and inspections</w:t>
      </w:r>
      <w:r w:rsidR="00007581" w:rsidRPr="002C5E2B">
        <w:rPr>
          <w:rFonts w:ascii="Arial" w:hAnsi="Arial" w:cs="Arial"/>
        </w:rPr>
        <w:t>.  Where necessary p</w:t>
      </w:r>
      <w:r w:rsidR="000B5E75" w:rsidRPr="002C5E2B">
        <w:rPr>
          <w:rFonts w:ascii="Arial" w:hAnsi="Arial" w:cs="Arial"/>
        </w:rPr>
        <w:t xml:space="preserve">roviding professional reports to support </w:t>
      </w:r>
      <w:r w:rsidRPr="002C5E2B">
        <w:rPr>
          <w:rFonts w:ascii="Arial" w:hAnsi="Arial" w:cs="Arial"/>
        </w:rPr>
        <w:t xml:space="preserve">works </w:t>
      </w:r>
      <w:r w:rsidR="000B5E75" w:rsidRPr="002C5E2B">
        <w:rPr>
          <w:rFonts w:ascii="Arial" w:hAnsi="Arial" w:cs="Arial"/>
        </w:rPr>
        <w:t xml:space="preserve">undertaken </w:t>
      </w:r>
      <w:r w:rsidR="00007581" w:rsidRPr="002C5E2B">
        <w:rPr>
          <w:rFonts w:ascii="Arial" w:hAnsi="Arial" w:cs="Arial"/>
        </w:rPr>
        <w:t>in default</w:t>
      </w:r>
      <w:r w:rsidR="000B5E75" w:rsidRPr="002C5E2B">
        <w:rPr>
          <w:rFonts w:ascii="Arial" w:hAnsi="Arial" w:cs="Arial"/>
        </w:rPr>
        <w:t xml:space="preserve"> where costs are recoverable.</w:t>
      </w:r>
    </w:p>
    <w:p w14:paraId="10B03E9F" w14:textId="77777777" w:rsidR="00E64109" w:rsidRPr="002C5E2B" w:rsidRDefault="00E64109" w:rsidP="00E64109">
      <w:pPr>
        <w:spacing w:after="0" w:line="240" w:lineRule="auto"/>
        <w:rPr>
          <w:rFonts w:ascii="Arial" w:hAnsi="Arial" w:cs="Arial"/>
          <w:b/>
        </w:rPr>
      </w:pPr>
      <w:r w:rsidRPr="002C5E2B">
        <w:rPr>
          <w:rFonts w:ascii="Arial" w:hAnsi="Arial" w:cs="Arial"/>
          <w:b/>
        </w:rPr>
        <w:t>Accountability</w:t>
      </w:r>
    </w:p>
    <w:p w14:paraId="545F1182" w14:textId="77777777" w:rsidR="00E64109" w:rsidRPr="002C5E2B" w:rsidRDefault="00E64109" w:rsidP="00E64109">
      <w:pPr>
        <w:spacing w:after="0" w:line="240" w:lineRule="auto"/>
        <w:rPr>
          <w:rFonts w:ascii="Arial" w:hAnsi="Arial" w:cs="Arial"/>
          <w:b/>
        </w:rPr>
      </w:pPr>
    </w:p>
    <w:p w14:paraId="5E2F8775" w14:textId="3AD46397" w:rsidR="00570F0F" w:rsidRPr="002C5E2B" w:rsidRDefault="00E64109" w:rsidP="00E64109">
      <w:pPr>
        <w:spacing w:after="0" w:line="240" w:lineRule="auto"/>
        <w:rPr>
          <w:rFonts w:ascii="Arial" w:hAnsi="Arial" w:cs="Arial"/>
        </w:rPr>
      </w:pPr>
      <w:r w:rsidRPr="002C5E2B">
        <w:rPr>
          <w:rFonts w:ascii="Arial" w:hAnsi="Arial" w:cs="Arial"/>
        </w:rPr>
        <w:t xml:space="preserve">The contractor </w:t>
      </w:r>
      <w:r w:rsidR="008B59C7" w:rsidRPr="002C5E2B">
        <w:rPr>
          <w:rFonts w:ascii="Arial" w:hAnsi="Arial" w:cs="Arial"/>
        </w:rPr>
        <w:t xml:space="preserve">will provide all transport and associated costs and </w:t>
      </w:r>
      <w:r w:rsidRPr="002C5E2B">
        <w:rPr>
          <w:rFonts w:ascii="Arial" w:hAnsi="Arial" w:cs="Arial"/>
        </w:rPr>
        <w:t xml:space="preserve">must be </w:t>
      </w:r>
      <w:r w:rsidR="00007581" w:rsidRPr="002C5E2B">
        <w:rPr>
          <w:rFonts w:ascii="Arial" w:hAnsi="Arial" w:cs="Arial"/>
        </w:rPr>
        <w:t xml:space="preserve">professionally </w:t>
      </w:r>
      <w:r w:rsidRPr="002C5E2B">
        <w:rPr>
          <w:rFonts w:ascii="Arial" w:hAnsi="Arial" w:cs="Arial"/>
        </w:rPr>
        <w:t xml:space="preserve">qualified </w:t>
      </w:r>
      <w:r w:rsidR="000B5E75" w:rsidRPr="002C5E2B">
        <w:rPr>
          <w:rFonts w:ascii="Arial" w:hAnsi="Arial" w:cs="Arial"/>
        </w:rPr>
        <w:t xml:space="preserve">and </w:t>
      </w:r>
      <w:r w:rsidR="00007581" w:rsidRPr="002C5E2B">
        <w:rPr>
          <w:rFonts w:ascii="Arial" w:hAnsi="Arial" w:cs="Arial"/>
        </w:rPr>
        <w:t xml:space="preserve">be </w:t>
      </w:r>
      <w:r w:rsidR="000B5E75" w:rsidRPr="002C5E2B">
        <w:rPr>
          <w:rFonts w:ascii="Arial" w:hAnsi="Arial" w:cs="Arial"/>
        </w:rPr>
        <w:t>a member of a recognised Pest Control organisation that represents the industry.</w:t>
      </w:r>
    </w:p>
    <w:p w14:paraId="00FD5B38" w14:textId="77777777" w:rsidR="00351F4B" w:rsidRPr="002C5E2B" w:rsidRDefault="00351F4B" w:rsidP="00E64109">
      <w:pPr>
        <w:spacing w:after="0" w:line="240" w:lineRule="auto"/>
        <w:rPr>
          <w:rFonts w:ascii="Arial" w:hAnsi="Arial" w:cs="Arial"/>
        </w:rPr>
      </w:pPr>
    </w:p>
    <w:p w14:paraId="47814A75" w14:textId="0FD9FD63" w:rsidR="008B59C7" w:rsidRPr="002C5E2B" w:rsidRDefault="008B59C7" w:rsidP="00E64109">
      <w:pPr>
        <w:spacing w:after="0" w:line="240" w:lineRule="auto"/>
        <w:rPr>
          <w:rFonts w:ascii="Arial" w:hAnsi="Arial" w:cs="Arial"/>
          <w:b/>
        </w:rPr>
      </w:pPr>
      <w:r w:rsidRPr="002C5E2B">
        <w:rPr>
          <w:rFonts w:ascii="Arial" w:hAnsi="Arial" w:cs="Arial"/>
        </w:rPr>
        <w:t>The provider will comply with all appropriate insurance criteria and legal responsibilities for such a service.</w:t>
      </w:r>
    </w:p>
    <w:p w14:paraId="606C8E89" w14:textId="77777777" w:rsidR="00E64109" w:rsidRPr="002C5E2B" w:rsidRDefault="00E64109" w:rsidP="0011418E">
      <w:pPr>
        <w:spacing w:after="0" w:line="240" w:lineRule="auto"/>
        <w:rPr>
          <w:rFonts w:ascii="Arial" w:hAnsi="Arial" w:cs="Arial"/>
          <w:b/>
        </w:rPr>
      </w:pPr>
    </w:p>
    <w:p w14:paraId="3FA50159" w14:textId="77777777" w:rsidR="0011418E" w:rsidRPr="002C5E2B" w:rsidRDefault="00FF13CC" w:rsidP="0011418E">
      <w:pPr>
        <w:spacing w:after="0" w:line="240" w:lineRule="auto"/>
        <w:rPr>
          <w:rFonts w:ascii="Arial" w:hAnsi="Arial" w:cs="Arial"/>
          <w:b/>
        </w:rPr>
      </w:pPr>
      <w:r w:rsidRPr="002C5E2B">
        <w:rPr>
          <w:rFonts w:ascii="Arial" w:hAnsi="Arial" w:cs="Arial"/>
          <w:b/>
        </w:rPr>
        <w:t>Auditability</w:t>
      </w:r>
    </w:p>
    <w:p w14:paraId="38319C88" w14:textId="77777777" w:rsidR="0011418E" w:rsidRPr="002C5E2B" w:rsidRDefault="0011418E" w:rsidP="0011418E">
      <w:pPr>
        <w:spacing w:after="0" w:line="240" w:lineRule="auto"/>
        <w:rPr>
          <w:rFonts w:ascii="Arial" w:hAnsi="Arial" w:cs="Arial"/>
          <w:b/>
        </w:rPr>
      </w:pPr>
      <w:r w:rsidRPr="002C5E2B">
        <w:rPr>
          <w:rFonts w:ascii="Arial" w:hAnsi="Arial" w:cs="Arial"/>
          <w:b/>
        </w:rPr>
        <w:t xml:space="preserve"> </w:t>
      </w:r>
    </w:p>
    <w:p w14:paraId="624EE825" w14:textId="17291915" w:rsidR="00F40C74" w:rsidRPr="002C5E2B" w:rsidRDefault="0011418E" w:rsidP="000B5E75">
      <w:pPr>
        <w:rPr>
          <w:rFonts w:ascii="Arial" w:hAnsi="Arial" w:cs="Arial"/>
        </w:rPr>
      </w:pPr>
      <w:r w:rsidRPr="002C5E2B">
        <w:rPr>
          <w:rFonts w:ascii="Arial" w:hAnsi="Arial" w:cs="Arial"/>
        </w:rPr>
        <w:t xml:space="preserve">The contractor will provide </w:t>
      </w:r>
      <w:r w:rsidR="00A353BE" w:rsidRPr="002C5E2B">
        <w:rPr>
          <w:rFonts w:ascii="Arial" w:hAnsi="Arial" w:cs="Arial"/>
        </w:rPr>
        <w:t>regular</w:t>
      </w:r>
      <w:r w:rsidR="00613CE6" w:rsidRPr="002C5E2B">
        <w:rPr>
          <w:rFonts w:ascii="Arial" w:hAnsi="Arial" w:cs="Arial"/>
        </w:rPr>
        <w:t xml:space="preserve"> performance</w:t>
      </w:r>
      <w:r w:rsidR="00A353BE" w:rsidRPr="002C5E2B">
        <w:rPr>
          <w:rFonts w:ascii="Arial" w:hAnsi="Arial" w:cs="Arial"/>
        </w:rPr>
        <w:t xml:space="preserve"> reports </w:t>
      </w:r>
      <w:r w:rsidR="000B5E75" w:rsidRPr="002C5E2B">
        <w:rPr>
          <w:rFonts w:ascii="Arial" w:hAnsi="Arial" w:cs="Arial"/>
        </w:rPr>
        <w:t xml:space="preserve">and </w:t>
      </w:r>
      <w:r w:rsidR="00613CE6" w:rsidRPr="002C5E2B">
        <w:rPr>
          <w:rFonts w:ascii="Arial" w:hAnsi="Arial" w:cs="Arial"/>
        </w:rPr>
        <w:t>ideally</w:t>
      </w:r>
      <w:r w:rsidR="000B5E75" w:rsidRPr="002C5E2B">
        <w:rPr>
          <w:rFonts w:ascii="Arial" w:hAnsi="Arial" w:cs="Arial"/>
        </w:rPr>
        <w:t xml:space="preserve"> customer satisfaction checks.</w:t>
      </w:r>
    </w:p>
    <w:p w14:paraId="082CAC03" w14:textId="77777777" w:rsidR="00F40C74" w:rsidRPr="002C5E2B" w:rsidRDefault="00E476D6" w:rsidP="00E476D6">
      <w:pPr>
        <w:spacing w:after="0" w:line="240" w:lineRule="auto"/>
        <w:rPr>
          <w:rFonts w:ascii="Arial" w:hAnsi="Arial" w:cs="Arial"/>
          <w:b/>
          <w:u w:val="single"/>
        </w:rPr>
      </w:pPr>
      <w:r w:rsidRPr="002C5E2B">
        <w:rPr>
          <w:rFonts w:ascii="Arial" w:hAnsi="Arial" w:cs="Arial"/>
          <w:b/>
          <w:u w:val="single"/>
        </w:rPr>
        <w:t>Some B</w:t>
      </w:r>
      <w:r w:rsidR="00F40C74" w:rsidRPr="002C5E2B">
        <w:rPr>
          <w:rFonts w:ascii="Arial" w:hAnsi="Arial" w:cs="Arial"/>
          <w:b/>
          <w:u w:val="single"/>
        </w:rPr>
        <w:t xml:space="preserve">ackground </w:t>
      </w:r>
      <w:r w:rsidRPr="002C5E2B">
        <w:rPr>
          <w:rFonts w:ascii="Arial" w:hAnsi="Arial" w:cs="Arial"/>
          <w:b/>
          <w:u w:val="single"/>
        </w:rPr>
        <w:t>I</w:t>
      </w:r>
      <w:r w:rsidR="00F40C74" w:rsidRPr="002C5E2B">
        <w:rPr>
          <w:rFonts w:ascii="Arial" w:hAnsi="Arial" w:cs="Arial"/>
          <w:b/>
          <w:u w:val="single"/>
        </w:rPr>
        <w:t>nformation</w:t>
      </w:r>
    </w:p>
    <w:p w14:paraId="34CF9707" w14:textId="77777777" w:rsidR="00E476D6" w:rsidRPr="002C5E2B" w:rsidRDefault="00E476D6" w:rsidP="00E476D6">
      <w:pPr>
        <w:spacing w:after="0" w:line="240" w:lineRule="auto"/>
        <w:rPr>
          <w:rFonts w:ascii="Arial" w:hAnsi="Arial" w:cs="Arial"/>
          <w:b/>
          <w:u w:val="single"/>
        </w:rPr>
      </w:pPr>
    </w:p>
    <w:p w14:paraId="1AE1BA44" w14:textId="32B6B7DD" w:rsidR="00FF13CC" w:rsidRPr="002C5E2B" w:rsidRDefault="004C180C" w:rsidP="00FF13CC">
      <w:pPr>
        <w:pStyle w:val="ListParagraph"/>
        <w:numPr>
          <w:ilvl w:val="0"/>
          <w:numId w:val="8"/>
        </w:numPr>
        <w:tabs>
          <w:tab w:val="left" w:pos="426"/>
        </w:tabs>
        <w:spacing w:after="0" w:line="240" w:lineRule="auto"/>
        <w:rPr>
          <w:rFonts w:ascii="Arial" w:hAnsi="Arial" w:cs="Arial"/>
        </w:rPr>
      </w:pPr>
      <w:r>
        <w:rPr>
          <w:rFonts w:ascii="Arial" w:hAnsi="Arial" w:cs="Arial"/>
        </w:rPr>
        <w:t>Currently e</w:t>
      </w:r>
      <w:r w:rsidR="00FF13CC" w:rsidRPr="002C5E2B">
        <w:rPr>
          <w:rFonts w:ascii="Arial" w:hAnsi="Arial" w:cs="Arial"/>
        </w:rPr>
        <w:t>ach council has a dedicated telephone number for residents to contact the councils preferred pest control</w:t>
      </w:r>
      <w:r w:rsidR="00007581" w:rsidRPr="002C5E2B">
        <w:rPr>
          <w:rFonts w:ascii="Arial" w:hAnsi="Arial" w:cs="Arial"/>
        </w:rPr>
        <w:t xml:space="preserve"> contractor</w:t>
      </w:r>
      <w:r w:rsidR="00613CE6" w:rsidRPr="002C5E2B">
        <w:rPr>
          <w:rFonts w:ascii="Arial" w:hAnsi="Arial" w:cs="Arial"/>
        </w:rPr>
        <w:t>. Webpages to book appointments</w:t>
      </w:r>
      <w:r w:rsidR="009335E3" w:rsidRPr="002C5E2B">
        <w:rPr>
          <w:rFonts w:ascii="Arial" w:hAnsi="Arial" w:cs="Arial"/>
        </w:rPr>
        <w:t xml:space="preserve"> and take payments</w:t>
      </w:r>
      <w:r w:rsidR="00613CE6" w:rsidRPr="002C5E2B">
        <w:rPr>
          <w:rFonts w:ascii="Arial" w:hAnsi="Arial" w:cs="Arial"/>
        </w:rPr>
        <w:t xml:space="preserve"> could </w:t>
      </w:r>
      <w:r w:rsidR="009335E3" w:rsidRPr="002C5E2B">
        <w:rPr>
          <w:rFonts w:ascii="Arial" w:hAnsi="Arial" w:cs="Arial"/>
        </w:rPr>
        <w:t>be set up on council websites using contractor availability.</w:t>
      </w:r>
    </w:p>
    <w:p w14:paraId="60B38A8F" w14:textId="4B32F029" w:rsidR="0011418E" w:rsidRPr="002C5E2B" w:rsidRDefault="00FF13CC" w:rsidP="00FF13CC">
      <w:pPr>
        <w:pStyle w:val="ListParagraph"/>
        <w:numPr>
          <w:ilvl w:val="0"/>
          <w:numId w:val="8"/>
        </w:numPr>
        <w:tabs>
          <w:tab w:val="left" w:pos="426"/>
        </w:tabs>
        <w:spacing w:after="0" w:line="240" w:lineRule="auto"/>
        <w:rPr>
          <w:rFonts w:ascii="Arial" w:hAnsi="Arial" w:cs="Arial"/>
        </w:rPr>
      </w:pPr>
      <w:r w:rsidRPr="002C5E2B">
        <w:rPr>
          <w:rFonts w:ascii="Arial" w:hAnsi="Arial" w:cs="Arial"/>
        </w:rPr>
        <w:t>An a</w:t>
      </w:r>
      <w:r w:rsidR="0011418E" w:rsidRPr="002C5E2B">
        <w:rPr>
          <w:rFonts w:ascii="Arial" w:hAnsi="Arial" w:cs="Arial"/>
        </w:rPr>
        <w:t xml:space="preserve">verage of </w:t>
      </w:r>
      <w:r w:rsidR="00762845" w:rsidRPr="002C5E2B">
        <w:rPr>
          <w:rFonts w:ascii="Arial" w:hAnsi="Arial" w:cs="Arial"/>
        </w:rPr>
        <w:t>1245</w:t>
      </w:r>
      <w:r w:rsidR="0011418E" w:rsidRPr="002C5E2B">
        <w:rPr>
          <w:rFonts w:ascii="Arial" w:hAnsi="Arial" w:cs="Arial"/>
        </w:rPr>
        <w:t xml:space="preserve"> </w:t>
      </w:r>
      <w:r w:rsidRPr="002C5E2B">
        <w:rPr>
          <w:rFonts w:ascii="Arial" w:hAnsi="Arial" w:cs="Arial"/>
        </w:rPr>
        <w:t xml:space="preserve">Residential </w:t>
      </w:r>
      <w:r w:rsidR="00D20067" w:rsidRPr="002C5E2B">
        <w:rPr>
          <w:rFonts w:ascii="Arial" w:hAnsi="Arial" w:cs="Arial"/>
        </w:rPr>
        <w:t xml:space="preserve">Callouts </w:t>
      </w:r>
      <w:r w:rsidR="0011418E" w:rsidRPr="002C5E2B">
        <w:rPr>
          <w:rFonts w:ascii="Arial" w:hAnsi="Arial" w:cs="Arial"/>
        </w:rPr>
        <w:t xml:space="preserve">per year since </w:t>
      </w:r>
      <w:r w:rsidRPr="002C5E2B">
        <w:rPr>
          <w:rFonts w:ascii="Arial" w:hAnsi="Arial" w:cs="Arial"/>
        </w:rPr>
        <w:t>201</w:t>
      </w:r>
      <w:r w:rsidR="005A529E" w:rsidRPr="002C5E2B">
        <w:rPr>
          <w:rFonts w:ascii="Arial" w:hAnsi="Arial" w:cs="Arial"/>
        </w:rPr>
        <w:t>7</w:t>
      </w:r>
      <w:r w:rsidRPr="002C5E2B">
        <w:rPr>
          <w:rFonts w:ascii="Arial" w:hAnsi="Arial" w:cs="Arial"/>
        </w:rPr>
        <w:t xml:space="preserve"> across both boroughs</w:t>
      </w:r>
    </w:p>
    <w:p w14:paraId="62D77134" w14:textId="5ECF86E7" w:rsidR="00FF13CC" w:rsidRPr="002C5E2B" w:rsidRDefault="00FF13CC" w:rsidP="00FF13CC">
      <w:pPr>
        <w:pStyle w:val="ListParagraph"/>
        <w:numPr>
          <w:ilvl w:val="0"/>
          <w:numId w:val="8"/>
        </w:numPr>
        <w:tabs>
          <w:tab w:val="left" w:pos="426"/>
        </w:tabs>
        <w:spacing w:after="0" w:line="240" w:lineRule="auto"/>
        <w:rPr>
          <w:rFonts w:ascii="Arial" w:hAnsi="Arial" w:cs="Arial"/>
        </w:rPr>
      </w:pPr>
      <w:r w:rsidRPr="002C5E2B">
        <w:rPr>
          <w:rFonts w:ascii="Arial" w:hAnsi="Arial" w:cs="Arial"/>
        </w:rPr>
        <w:t xml:space="preserve">Maidstone Borough Council has around </w:t>
      </w:r>
      <w:r w:rsidR="004D4467" w:rsidRPr="002C5E2B">
        <w:rPr>
          <w:rFonts w:ascii="Arial" w:hAnsi="Arial" w:cs="Arial"/>
        </w:rPr>
        <w:t>77,000 Households</w:t>
      </w:r>
      <w:r w:rsidRPr="002C5E2B">
        <w:rPr>
          <w:rFonts w:ascii="Arial" w:hAnsi="Arial" w:cs="Arial"/>
        </w:rPr>
        <w:t xml:space="preserve"> </w:t>
      </w:r>
    </w:p>
    <w:p w14:paraId="7E1ECF3F" w14:textId="30ABDAEA" w:rsidR="00FF13CC" w:rsidRPr="002C5E2B" w:rsidRDefault="00FF13CC" w:rsidP="00FF13CC">
      <w:pPr>
        <w:pStyle w:val="ListParagraph"/>
        <w:numPr>
          <w:ilvl w:val="0"/>
          <w:numId w:val="8"/>
        </w:numPr>
        <w:tabs>
          <w:tab w:val="left" w:pos="426"/>
        </w:tabs>
        <w:spacing w:after="0" w:line="240" w:lineRule="auto"/>
        <w:rPr>
          <w:rFonts w:ascii="Arial" w:hAnsi="Arial" w:cs="Arial"/>
        </w:rPr>
      </w:pPr>
      <w:r w:rsidRPr="002C5E2B">
        <w:rPr>
          <w:rFonts w:ascii="Arial" w:hAnsi="Arial" w:cs="Arial"/>
        </w:rPr>
        <w:t xml:space="preserve">Swale Borough Council has around </w:t>
      </w:r>
      <w:r w:rsidR="00AD1AB5" w:rsidRPr="002C5E2B">
        <w:rPr>
          <w:rFonts w:ascii="Arial" w:hAnsi="Arial" w:cs="Arial"/>
        </w:rPr>
        <w:t>62,500</w:t>
      </w:r>
      <w:r w:rsidR="005A529E" w:rsidRPr="002C5E2B">
        <w:rPr>
          <w:rFonts w:ascii="Arial" w:hAnsi="Arial" w:cs="Arial"/>
        </w:rPr>
        <w:t xml:space="preserve"> Households</w:t>
      </w:r>
    </w:p>
    <w:p w14:paraId="54D2B528" w14:textId="77777777" w:rsidR="001C594F" w:rsidRPr="002C5E2B" w:rsidRDefault="001C594F" w:rsidP="001C594F">
      <w:pPr>
        <w:pStyle w:val="ListParagraph"/>
        <w:numPr>
          <w:ilvl w:val="0"/>
          <w:numId w:val="8"/>
        </w:numPr>
        <w:spacing w:after="0" w:line="240" w:lineRule="auto"/>
        <w:rPr>
          <w:rFonts w:ascii="Arial" w:hAnsi="Arial" w:cs="Arial"/>
          <w:bCs/>
        </w:rPr>
      </w:pPr>
      <w:r w:rsidRPr="002C5E2B">
        <w:rPr>
          <w:rFonts w:ascii="Arial" w:hAnsi="Arial" w:cs="Arial"/>
          <w:bCs/>
        </w:rPr>
        <w:t>Currently, Maidstone and Swale Borough Councils receive a fixed annual fee and a percentage of income over £100,000.</w:t>
      </w:r>
    </w:p>
    <w:p w14:paraId="4153FCB2" w14:textId="77777777" w:rsidR="00E64109" w:rsidRPr="002C5E2B" w:rsidRDefault="00E64109" w:rsidP="00E476D6">
      <w:pPr>
        <w:spacing w:after="0" w:line="240" w:lineRule="auto"/>
        <w:rPr>
          <w:rFonts w:ascii="Arial" w:hAnsi="Arial" w:cs="Arial"/>
          <w:b/>
          <w:u w:val="single"/>
        </w:rPr>
      </w:pPr>
    </w:p>
    <w:p w14:paraId="4E121606" w14:textId="77777777" w:rsidR="00F40C74" w:rsidRPr="002C5E2B" w:rsidRDefault="00E476D6" w:rsidP="00E476D6">
      <w:pPr>
        <w:spacing w:after="0" w:line="240" w:lineRule="auto"/>
        <w:rPr>
          <w:rFonts w:ascii="Arial" w:hAnsi="Arial" w:cs="Arial"/>
          <w:b/>
          <w:u w:val="single"/>
        </w:rPr>
      </w:pPr>
      <w:r w:rsidRPr="002C5E2B">
        <w:rPr>
          <w:rFonts w:ascii="Arial" w:hAnsi="Arial" w:cs="Arial"/>
          <w:b/>
          <w:u w:val="single"/>
        </w:rPr>
        <w:t>How to Respond</w:t>
      </w:r>
    </w:p>
    <w:p w14:paraId="26E3CA75" w14:textId="77777777" w:rsidR="00E476D6" w:rsidRPr="002C5E2B" w:rsidRDefault="00E476D6" w:rsidP="00E476D6">
      <w:pPr>
        <w:spacing w:after="0" w:line="240" w:lineRule="auto"/>
        <w:rPr>
          <w:rFonts w:ascii="Arial" w:hAnsi="Arial" w:cs="Arial"/>
          <w:b/>
          <w:u w:val="single"/>
        </w:rPr>
      </w:pPr>
    </w:p>
    <w:p w14:paraId="0BDAC206" w14:textId="77777777" w:rsidR="00E476D6" w:rsidRPr="002C5E2B" w:rsidRDefault="00E476D6" w:rsidP="00E476D6">
      <w:pPr>
        <w:spacing w:after="0" w:line="240" w:lineRule="auto"/>
        <w:rPr>
          <w:rFonts w:ascii="Arial" w:hAnsi="Arial" w:cs="Arial"/>
        </w:rPr>
      </w:pPr>
      <w:r w:rsidRPr="002C5E2B">
        <w:rPr>
          <w:rFonts w:ascii="Arial" w:hAnsi="Arial" w:cs="Arial"/>
        </w:rPr>
        <w:t xml:space="preserve">Interested companies should submit their response via the Kent Business Portal in a Microsoft compatible document, </w:t>
      </w:r>
      <w:r w:rsidR="0041151C" w:rsidRPr="002C5E2B">
        <w:rPr>
          <w:rFonts w:ascii="Arial" w:hAnsi="Arial" w:cs="Arial"/>
        </w:rPr>
        <w:t xml:space="preserve">covering the </w:t>
      </w:r>
      <w:r w:rsidRPr="002C5E2B">
        <w:rPr>
          <w:rFonts w:ascii="Arial" w:hAnsi="Arial" w:cs="Arial"/>
        </w:rPr>
        <w:t>following</w:t>
      </w:r>
      <w:r w:rsidR="0041151C" w:rsidRPr="002C5E2B">
        <w:rPr>
          <w:rFonts w:ascii="Arial" w:hAnsi="Arial" w:cs="Arial"/>
        </w:rPr>
        <w:t xml:space="preserve"> points:</w:t>
      </w:r>
    </w:p>
    <w:p w14:paraId="625219A6" w14:textId="77777777" w:rsidR="0041151C" w:rsidRPr="002C5E2B" w:rsidRDefault="0041151C" w:rsidP="00E476D6">
      <w:pPr>
        <w:spacing w:after="0" w:line="240" w:lineRule="auto"/>
        <w:rPr>
          <w:rFonts w:ascii="Arial" w:hAnsi="Arial" w:cs="Arial"/>
        </w:rPr>
      </w:pPr>
    </w:p>
    <w:p w14:paraId="02AEDB5C" w14:textId="76B6FF81" w:rsidR="0041151C" w:rsidRPr="002C5E2B" w:rsidRDefault="0041151C" w:rsidP="0041151C">
      <w:pPr>
        <w:pStyle w:val="ListParagraph"/>
        <w:numPr>
          <w:ilvl w:val="0"/>
          <w:numId w:val="3"/>
        </w:numPr>
        <w:spacing w:after="0" w:line="240" w:lineRule="auto"/>
        <w:rPr>
          <w:rFonts w:ascii="Arial" w:hAnsi="Arial" w:cs="Arial"/>
        </w:rPr>
      </w:pPr>
      <w:r w:rsidRPr="002C5E2B">
        <w:rPr>
          <w:rFonts w:ascii="Arial" w:hAnsi="Arial" w:cs="Arial"/>
        </w:rPr>
        <w:t xml:space="preserve">Outline </w:t>
      </w:r>
      <w:r w:rsidR="009335E3" w:rsidRPr="002C5E2B">
        <w:rPr>
          <w:rFonts w:ascii="Arial" w:hAnsi="Arial" w:cs="Arial"/>
        </w:rPr>
        <w:t>the contractors suggested option for service delivery,</w:t>
      </w:r>
      <w:r w:rsidRPr="002C5E2B">
        <w:rPr>
          <w:rFonts w:ascii="Arial" w:hAnsi="Arial" w:cs="Arial"/>
        </w:rPr>
        <w:t xml:space="preserve"> including how the service would be provided</w:t>
      </w:r>
      <w:r w:rsidR="009335E3" w:rsidRPr="002C5E2B">
        <w:rPr>
          <w:rFonts w:ascii="Arial" w:hAnsi="Arial" w:cs="Arial"/>
        </w:rPr>
        <w:t xml:space="preserve"> from booking appointments through to completion and record keeping.</w:t>
      </w:r>
    </w:p>
    <w:p w14:paraId="5C8F8A67" w14:textId="77777777" w:rsidR="009335E3" w:rsidRPr="002C5E2B" w:rsidRDefault="00097390" w:rsidP="0041151C">
      <w:pPr>
        <w:pStyle w:val="ListParagraph"/>
        <w:numPr>
          <w:ilvl w:val="0"/>
          <w:numId w:val="3"/>
        </w:numPr>
        <w:spacing w:after="0" w:line="240" w:lineRule="auto"/>
        <w:rPr>
          <w:rFonts w:ascii="Arial" w:hAnsi="Arial" w:cs="Arial"/>
        </w:rPr>
      </w:pPr>
      <w:r w:rsidRPr="002C5E2B">
        <w:rPr>
          <w:rFonts w:ascii="Arial" w:hAnsi="Arial" w:cs="Arial"/>
        </w:rPr>
        <w:t xml:space="preserve">Any benefits / </w:t>
      </w:r>
      <w:r w:rsidR="009335E3" w:rsidRPr="002C5E2B">
        <w:rPr>
          <w:rFonts w:ascii="Arial" w:hAnsi="Arial" w:cs="Arial"/>
        </w:rPr>
        <w:t xml:space="preserve">improvements/ </w:t>
      </w:r>
      <w:r w:rsidRPr="002C5E2B">
        <w:rPr>
          <w:rFonts w:ascii="Arial" w:hAnsi="Arial" w:cs="Arial"/>
        </w:rPr>
        <w:t>efficiencies that can be realised through your solution</w:t>
      </w:r>
      <w:r w:rsidR="009335E3" w:rsidRPr="002C5E2B">
        <w:rPr>
          <w:rFonts w:ascii="Arial" w:hAnsi="Arial" w:cs="Arial"/>
        </w:rPr>
        <w:t xml:space="preserve">. </w:t>
      </w:r>
    </w:p>
    <w:p w14:paraId="09221B09" w14:textId="533DD745" w:rsidR="0041151C" w:rsidRPr="002C5E2B" w:rsidRDefault="009335E3" w:rsidP="0041151C">
      <w:pPr>
        <w:pStyle w:val="ListParagraph"/>
        <w:numPr>
          <w:ilvl w:val="0"/>
          <w:numId w:val="3"/>
        </w:numPr>
        <w:spacing w:after="0" w:line="240" w:lineRule="auto"/>
        <w:rPr>
          <w:rFonts w:ascii="Arial" w:hAnsi="Arial" w:cs="Arial"/>
        </w:rPr>
      </w:pPr>
      <w:r w:rsidRPr="002C5E2B">
        <w:rPr>
          <w:rFonts w:ascii="Arial" w:hAnsi="Arial" w:cs="Arial"/>
        </w:rPr>
        <w:t>Any observations or comments on our current prices for treatments. These are listed at the end of this document</w:t>
      </w:r>
      <w:r w:rsidR="00097390" w:rsidRPr="002C5E2B">
        <w:rPr>
          <w:rFonts w:ascii="Arial" w:hAnsi="Arial" w:cs="Arial"/>
        </w:rPr>
        <w:t xml:space="preserve"> </w:t>
      </w:r>
    </w:p>
    <w:p w14:paraId="7C73EE1A" w14:textId="35E0758A" w:rsidR="00097390" w:rsidRPr="002C5E2B" w:rsidRDefault="00097390" w:rsidP="0041151C">
      <w:pPr>
        <w:pStyle w:val="ListParagraph"/>
        <w:numPr>
          <w:ilvl w:val="0"/>
          <w:numId w:val="3"/>
        </w:numPr>
        <w:spacing w:after="0" w:line="240" w:lineRule="auto"/>
        <w:rPr>
          <w:rFonts w:ascii="Arial" w:hAnsi="Arial" w:cs="Arial"/>
        </w:rPr>
      </w:pPr>
      <w:r w:rsidRPr="002C5E2B">
        <w:rPr>
          <w:rFonts w:ascii="Arial" w:hAnsi="Arial" w:cs="Arial"/>
        </w:rPr>
        <w:t>A</w:t>
      </w:r>
      <w:r w:rsidR="009335E3" w:rsidRPr="002C5E2B">
        <w:rPr>
          <w:rFonts w:ascii="Arial" w:hAnsi="Arial" w:cs="Arial"/>
        </w:rPr>
        <w:t>n indication</w:t>
      </w:r>
      <w:r w:rsidRPr="002C5E2B">
        <w:rPr>
          <w:rFonts w:ascii="Arial" w:hAnsi="Arial" w:cs="Arial"/>
        </w:rPr>
        <w:t xml:space="preserve"> of </w:t>
      </w:r>
      <w:r w:rsidR="009335E3" w:rsidRPr="002C5E2B">
        <w:rPr>
          <w:rFonts w:ascii="Arial" w:hAnsi="Arial" w:cs="Arial"/>
        </w:rPr>
        <w:t>any</w:t>
      </w:r>
      <w:r w:rsidR="00FF13CC" w:rsidRPr="002C5E2B">
        <w:rPr>
          <w:rFonts w:ascii="Arial" w:hAnsi="Arial" w:cs="Arial"/>
        </w:rPr>
        <w:t xml:space="preserve"> </w:t>
      </w:r>
      <w:r w:rsidR="009335E3" w:rsidRPr="002C5E2B">
        <w:rPr>
          <w:rFonts w:ascii="Arial" w:hAnsi="Arial" w:cs="Arial"/>
        </w:rPr>
        <w:t xml:space="preserve">potential </w:t>
      </w:r>
      <w:r w:rsidR="00FF13CC" w:rsidRPr="002C5E2B">
        <w:rPr>
          <w:rFonts w:ascii="Arial" w:hAnsi="Arial" w:cs="Arial"/>
        </w:rPr>
        <w:t>financial benefit to each counci</w:t>
      </w:r>
      <w:r w:rsidR="009335E3" w:rsidRPr="002C5E2B">
        <w:rPr>
          <w:rFonts w:ascii="Arial" w:hAnsi="Arial" w:cs="Arial"/>
        </w:rPr>
        <w:t>l if they chose to continue delivering such a service</w:t>
      </w:r>
      <w:r w:rsidR="005F118D" w:rsidRPr="002C5E2B">
        <w:rPr>
          <w:rFonts w:ascii="Arial" w:hAnsi="Arial" w:cs="Arial"/>
        </w:rPr>
        <w:t>, and at what price.</w:t>
      </w:r>
    </w:p>
    <w:p w14:paraId="24D8824D" w14:textId="77777777" w:rsidR="00C36CED" w:rsidRPr="002C5E2B" w:rsidRDefault="00C36CED" w:rsidP="00097390">
      <w:pPr>
        <w:spacing w:after="0" w:line="240" w:lineRule="auto"/>
        <w:rPr>
          <w:rFonts w:ascii="Arial" w:hAnsi="Arial" w:cs="Arial"/>
          <w:b/>
        </w:rPr>
      </w:pPr>
    </w:p>
    <w:p w14:paraId="210B89A8" w14:textId="3EE16A55" w:rsidR="00C36CED" w:rsidRPr="002C5E2B" w:rsidRDefault="008433FC" w:rsidP="00097390">
      <w:pPr>
        <w:spacing w:after="0" w:line="240" w:lineRule="auto"/>
        <w:rPr>
          <w:rFonts w:ascii="Arial" w:hAnsi="Arial" w:cs="Arial"/>
          <w:b/>
          <w:u w:val="single"/>
        </w:rPr>
      </w:pPr>
      <w:r w:rsidRPr="002C5E2B">
        <w:rPr>
          <w:rFonts w:ascii="Arial" w:hAnsi="Arial" w:cs="Arial"/>
          <w:b/>
          <w:u w:val="single"/>
        </w:rPr>
        <w:t xml:space="preserve">Current </w:t>
      </w:r>
      <w:r w:rsidR="00290370">
        <w:rPr>
          <w:rFonts w:ascii="Arial" w:hAnsi="Arial" w:cs="Arial"/>
          <w:b/>
          <w:u w:val="single"/>
        </w:rPr>
        <w:t>P</w:t>
      </w:r>
      <w:r w:rsidRPr="002C5E2B">
        <w:rPr>
          <w:rFonts w:ascii="Arial" w:hAnsi="Arial" w:cs="Arial"/>
          <w:b/>
          <w:u w:val="single"/>
        </w:rPr>
        <w:t xml:space="preserve">est </w:t>
      </w:r>
      <w:r w:rsidR="00290370">
        <w:rPr>
          <w:rFonts w:ascii="Arial" w:hAnsi="Arial" w:cs="Arial"/>
          <w:b/>
          <w:u w:val="single"/>
        </w:rPr>
        <w:t>F</w:t>
      </w:r>
      <w:r w:rsidRPr="002C5E2B">
        <w:rPr>
          <w:rFonts w:ascii="Arial" w:hAnsi="Arial" w:cs="Arial"/>
          <w:b/>
          <w:u w:val="single"/>
        </w:rPr>
        <w:t>ees</w:t>
      </w:r>
    </w:p>
    <w:p w14:paraId="1222B462" w14:textId="77777777" w:rsidR="008433FC" w:rsidRPr="002C5E2B" w:rsidRDefault="008433FC" w:rsidP="00097390">
      <w:pPr>
        <w:spacing w:after="0" w:line="240" w:lineRule="auto"/>
        <w:rPr>
          <w:rFonts w:ascii="Arial" w:hAnsi="Arial" w:cs="Arial"/>
          <w:b/>
        </w:rPr>
      </w:pPr>
    </w:p>
    <w:p w14:paraId="6565AFB8" w14:textId="77777777" w:rsidR="008433FC" w:rsidRPr="002C5E2B" w:rsidRDefault="008433FC" w:rsidP="00097390">
      <w:pPr>
        <w:spacing w:after="0" w:line="240" w:lineRule="auto"/>
        <w:rPr>
          <w:rFonts w:ascii="Arial" w:hAnsi="Arial" w:cs="Arial"/>
          <w:b/>
        </w:rPr>
      </w:pPr>
    </w:p>
    <w:tbl>
      <w:tblPr>
        <w:tblW w:w="475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Table of data"/>
      </w:tblPr>
      <w:tblGrid>
        <w:gridCol w:w="3464"/>
        <w:gridCol w:w="2475"/>
        <w:gridCol w:w="3959"/>
      </w:tblGrid>
      <w:tr w:rsidR="008433FC" w:rsidRPr="002C5E2B" w14:paraId="02DC37F8" w14:textId="77777777" w:rsidTr="008433FC">
        <w:trPr>
          <w:tblHeader/>
        </w:trPr>
        <w:tc>
          <w:tcPr>
            <w:tcW w:w="1750" w:type="pct"/>
            <w:tcBorders>
              <w:top w:val="single" w:sz="6" w:space="0" w:color="000000"/>
              <w:left w:val="single" w:sz="6" w:space="0" w:color="000000"/>
              <w:bottom w:val="single" w:sz="6" w:space="0" w:color="000000"/>
              <w:right w:val="single" w:sz="6" w:space="0" w:color="000000"/>
            </w:tcBorders>
            <w:shd w:val="clear" w:color="auto" w:fill="002878"/>
            <w:tcMar>
              <w:top w:w="90" w:type="dxa"/>
              <w:left w:w="0" w:type="dxa"/>
              <w:bottom w:w="90" w:type="dxa"/>
              <w:right w:w="0" w:type="dxa"/>
            </w:tcMar>
            <w:hideMark/>
          </w:tcPr>
          <w:p w14:paraId="1E322AC8" w14:textId="77777777" w:rsidR="008433FC" w:rsidRPr="002C5E2B" w:rsidRDefault="008433FC" w:rsidP="008433FC">
            <w:pPr>
              <w:spacing w:after="0" w:line="240" w:lineRule="auto"/>
              <w:jc w:val="center"/>
              <w:rPr>
                <w:rFonts w:ascii="Arial" w:eastAsia="Times New Roman" w:hAnsi="Arial" w:cs="Arial"/>
                <w:b/>
                <w:bCs/>
                <w:color w:val="FFFFFF"/>
                <w:lang w:eastAsia="en-GB"/>
              </w:rPr>
            </w:pPr>
            <w:r w:rsidRPr="002C5E2B">
              <w:rPr>
                <w:rFonts w:ascii="Arial" w:eastAsia="Times New Roman" w:hAnsi="Arial" w:cs="Arial"/>
                <w:b/>
                <w:bCs/>
                <w:color w:val="FFFFFF"/>
                <w:lang w:eastAsia="en-GB"/>
              </w:rPr>
              <w:t xml:space="preserve">Type of Pest </w:t>
            </w:r>
          </w:p>
        </w:tc>
        <w:tc>
          <w:tcPr>
            <w:tcW w:w="1250" w:type="pct"/>
            <w:tcBorders>
              <w:top w:val="single" w:sz="6" w:space="0" w:color="000000"/>
              <w:left w:val="single" w:sz="6" w:space="0" w:color="000000"/>
              <w:bottom w:val="single" w:sz="6" w:space="0" w:color="000000"/>
              <w:right w:val="single" w:sz="6" w:space="0" w:color="000000"/>
            </w:tcBorders>
            <w:shd w:val="clear" w:color="auto" w:fill="002878"/>
            <w:tcMar>
              <w:top w:w="90" w:type="dxa"/>
              <w:left w:w="0" w:type="dxa"/>
              <w:bottom w:w="90" w:type="dxa"/>
              <w:right w:w="0" w:type="dxa"/>
            </w:tcMar>
            <w:hideMark/>
          </w:tcPr>
          <w:p w14:paraId="059FFA33" w14:textId="77777777" w:rsidR="008433FC" w:rsidRPr="002C5E2B" w:rsidRDefault="008433FC" w:rsidP="008433FC">
            <w:pPr>
              <w:spacing w:after="0" w:line="240" w:lineRule="auto"/>
              <w:jc w:val="center"/>
              <w:rPr>
                <w:rFonts w:ascii="Arial" w:eastAsia="Times New Roman" w:hAnsi="Arial" w:cs="Arial"/>
                <w:b/>
                <w:bCs/>
                <w:color w:val="FFFFFF"/>
                <w:lang w:eastAsia="en-GB"/>
              </w:rPr>
            </w:pPr>
            <w:r w:rsidRPr="002C5E2B">
              <w:rPr>
                <w:rFonts w:ascii="Arial" w:eastAsia="Times New Roman" w:hAnsi="Arial" w:cs="Arial"/>
                <w:b/>
                <w:bCs/>
                <w:color w:val="FFFFFF"/>
                <w:lang w:eastAsia="en-GB"/>
              </w:rPr>
              <w:t xml:space="preserve">Per visit  </w:t>
            </w:r>
          </w:p>
        </w:tc>
        <w:tc>
          <w:tcPr>
            <w:tcW w:w="2000" w:type="pct"/>
            <w:tcBorders>
              <w:top w:val="single" w:sz="6" w:space="0" w:color="000000"/>
              <w:left w:val="single" w:sz="6" w:space="0" w:color="000000"/>
              <w:bottom w:val="single" w:sz="6" w:space="0" w:color="000000"/>
              <w:right w:val="single" w:sz="6" w:space="0" w:color="000000"/>
            </w:tcBorders>
            <w:shd w:val="clear" w:color="auto" w:fill="002878"/>
            <w:tcMar>
              <w:top w:w="90" w:type="dxa"/>
              <w:left w:w="0" w:type="dxa"/>
              <w:bottom w:w="90" w:type="dxa"/>
              <w:right w:w="0" w:type="dxa"/>
            </w:tcMar>
            <w:hideMark/>
          </w:tcPr>
          <w:p w14:paraId="654E2B33" w14:textId="77777777" w:rsidR="008433FC" w:rsidRPr="002C5E2B" w:rsidRDefault="008433FC" w:rsidP="008433FC">
            <w:pPr>
              <w:spacing w:after="0" w:line="240" w:lineRule="auto"/>
              <w:jc w:val="center"/>
              <w:rPr>
                <w:rFonts w:ascii="Arial" w:eastAsia="Times New Roman" w:hAnsi="Arial" w:cs="Arial"/>
                <w:b/>
                <w:bCs/>
                <w:color w:val="FFFFFF"/>
                <w:lang w:eastAsia="en-GB"/>
              </w:rPr>
            </w:pPr>
            <w:r w:rsidRPr="002C5E2B">
              <w:rPr>
                <w:rFonts w:ascii="Arial" w:eastAsia="Times New Roman" w:hAnsi="Arial" w:cs="Arial"/>
                <w:b/>
                <w:bCs/>
                <w:color w:val="FFFFFF"/>
                <w:lang w:eastAsia="en-GB"/>
              </w:rPr>
              <w:t xml:space="preserve">Rooms treated/number of visits </w:t>
            </w:r>
          </w:p>
        </w:tc>
      </w:tr>
      <w:tr w:rsidR="008433FC" w:rsidRPr="002C5E2B" w14:paraId="65163ABA"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BE2E9"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Rats and mice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CD8DE"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£29.00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88D6D"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Minimum of 2 visits</w:t>
            </w:r>
          </w:p>
        </w:tc>
      </w:tr>
      <w:tr w:rsidR="008433FC" w:rsidRPr="002C5E2B" w14:paraId="2663730D"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D7F140"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Wasps, per nest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EEB82"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£58.50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ADAA1A"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£10 per additional nest</w:t>
            </w:r>
          </w:p>
        </w:tc>
      </w:tr>
      <w:tr w:rsidR="008433FC" w:rsidRPr="002C5E2B" w14:paraId="3AD56230"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177C3"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Fleas and other household pests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C5CF6"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74380"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 xml:space="preserve">Up to 6 rooms. </w:t>
            </w:r>
            <w:r w:rsidRPr="002C5E2B">
              <w:rPr>
                <w:rFonts w:ascii="Arial" w:eastAsia="Times New Roman" w:hAnsi="Arial" w:cs="Arial"/>
                <w:lang w:eastAsia="en-GB"/>
              </w:rPr>
              <w:br/>
              <w:t>£10 each additional room (up to 4).</w:t>
            </w:r>
          </w:p>
        </w:tc>
      </w:tr>
      <w:tr w:rsidR="008433FC" w:rsidRPr="002C5E2B" w14:paraId="3C231DBF"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4995D"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Cockroaches in domestic premises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C5B07"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DCF801"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 xml:space="preserve">Up to 6 rooms. </w:t>
            </w:r>
            <w:r w:rsidRPr="002C5E2B">
              <w:rPr>
                <w:rFonts w:ascii="Arial" w:eastAsia="Times New Roman" w:hAnsi="Arial" w:cs="Arial"/>
                <w:lang w:eastAsia="en-GB"/>
              </w:rPr>
              <w:br/>
              <w:t>£10 each additional room (up to 4).</w:t>
            </w:r>
          </w:p>
        </w:tc>
      </w:tr>
      <w:tr w:rsidR="008433FC" w:rsidRPr="002C5E2B" w14:paraId="42B63E75"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90AFE"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Ant, insects etc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78D9C"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0839F"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 </w:t>
            </w:r>
          </w:p>
        </w:tc>
      </w:tr>
      <w:tr w:rsidR="008433FC" w:rsidRPr="002C5E2B" w14:paraId="1D774A2B"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E438"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Bed bugs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EE30C1"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£280.00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131FB"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Up to 4 bedroom house. Anything larger will require a survey</w:t>
            </w:r>
          </w:p>
        </w:tc>
      </w:tr>
      <w:tr w:rsidR="008433FC" w:rsidRPr="002C5E2B" w14:paraId="7E09F057"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652140"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Hourly charge for treatments carried out on industrial and commercial properties (hourly rate)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B94E9F" w14:textId="77777777" w:rsidR="008433FC" w:rsidRPr="002C5E2B" w:rsidRDefault="008433FC" w:rsidP="008433FC">
            <w:pPr>
              <w:spacing w:before="100" w:beforeAutospacing="1" w:after="100" w:afterAutospacing="1" w:line="240" w:lineRule="auto"/>
              <w:rPr>
                <w:rFonts w:ascii="Arial" w:eastAsia="Times New Roman" w:hAnsi="Arial" w:cs="Arial"/>
                <w:lang w:eastAsia="en-GB"/>
              </w:rPr>
            </w:pPr>
            <w:r w:rsidRPr="002C5E2B">
              <w:rPr>
                <w:rFonts w:ascii="Arial" w:eastAsia="Times New Roman" w:hAnsi="Arial" w:cs="Arial"/>
                <w:lang w:eastAsia="en-GB"/>
              </w:rPr>
              <w:t>To be quoted by Goodwin Pest Management on a job by job basis so as to remain competitive</w:t>
            </w:r>
          </w:p>
        </w:tc>
      </w:tr>
      <w:tr w:rsidR="008433FC" w:rsidRPr="002C5E2B" w14:paraId="7F83F95D"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63DDA"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 xml:space="preserve">For treatments outside of normal office hours (hourly </w:t>
            </w:r>
            <w:r w:rsidRPr="002C5E2B">
              <w:rPr>
                <w:rFonts w:ascii="Arial" w:eastAsia="Times New Roman" w:hAnsi="Arial" w:cs="Arial"/>
                <w:lang w:eastAsia="en-GB"/>
              </w:rPr>
              <w:lastRenderedPageBreak/>
              <w:t>rate)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FC4F7" w14:textId="77777777" w:rsidR="008433FC" w:rsidRPr="002C5E2B" w:rsidRDefault="008433FC" w:rsidP="008433FC">
            <w:pPr>
              <w:spacing w:before="100" w:beforeAutospacing="1" w:after="100" w:afterAutospacing="1" w:line="240" w:lineRule="auto"/>
              <w:rPr>
                <w:rFonts w:ascii="Arial" w:eastAsia="Times New Roman" w:hAnsi="Arial" w:cs="Arial"/>
                <w:lang w:eastAsia="en-GB"/>
              </w:rPr>
            </w:pPr>
            <w:r w:rsidRPr="002C5E2B">
              <w:rPr>
                <w:rFonts w:ascii="Arial" w:eastAsia="Times New Roman" w:hAnsi="Arial" w:cs="Arial"/>
                <w:lang w:eastAsia="en-GB"/>
              </w:rPr>
              <w:lastRenderedPageBreak/>
              <w:t>To be quoted by Goodwin Pest Management on a job by job basis so as to remain competitive</w:t>
            </w:r>
          </w:p>
        </w:tc>
      </w:tr>
      <w:tr w:rsidR="008433FC" w:rsidRPr="002C5E2B" w14:paraId="1ACF129A" w14:textId="77777777" w:rsidTr="008433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2697D"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lastRenderedPageBreak/>
              <w:t>Woodworm, birds, Deathwatch Beetle, Foxes, Moles and Squirrels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587E6" w14:textId="77777777" w:rsidR="008433FC" w:rsidRPr="002C5E2B" w:rsidRDefault="008433FC" w:rsidP="008433FC">
            <w:pPr>
              <w:spacing w:after="0" w:line="240" w:lineRule="auto"/>
              <w:jc w:val="center"/>
              <w:rPr>
                <w:rFonts w:ascii="Arial" w:eastAsia="Times New Roman" w:hAnsi="Arial" w:cs="Arial"/>
                <w:lang w:eastAsia="en-GB"/>
              </w:rPr>
            </w:pPr>
            <w:r w:rsidRPr="002C5E2B">
              <w:rPr>
                <w:rFonts w:ascii="Arial" w:eastAsia="Times New Roman" w:hAnsi="Arial" w:cs="Arial"/>
                <w:lang w:eastAsia="en-GB"/>
              </w:rPr>
              <w:t>Price on application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B51D5" w14:textId="77777777" w:rsidR="008433FC" w:rsidRPr="002C5E2B" w:rsidRDefault="008433FC" w:rsidP="008433FC">
            <w:pPr>
              <w:spacing w:after="0" w:line="240" w:lineRule="auto"/>
              <w:rPr>
                <w:rFonts w:ascii="Arial" w:eastAsia="Times New Roman" w:hAnsi="Arial" w:cs="Arial"/>
                <w:lang w:eastAsia="en-GB"/>
              </w:rPr>
            </w:pPr>
            <w:r w:rsidRPr="002C5E2B">
              <w:rPr>
                <w:rFonts w:ascii="Arial" w:eastAsia="Times New Roman" w:hAnsi="Arial" w:cs="Arial"/>
                <w:lang w:eastAsia="en-GB"/>
              </w:rPr>
              <w:t>Requires survey</w:t>
            </w:r>
          </w:p>
        </w:tc>
      </w:tr>
    </w:tbl>
    <w:p w14:paraId="224BC4FC" w14:textId="77777777" w:rsidR="008433FC" w:rsidRPr="002C5E2B" w:rsidRDefault="008433FC" w:rsidP="00097390">
      <w:pPr>
        <w:spacing w:after="0" w:line="240" w:lineRule="auto"/>
        <w:rPr>
          <w:rFonts w:ascii="Arial" w:hAnsi="Arial" w:cs="Arial"/>
          <w:b/>
        </w:rPr>
      </w:pPr>
    </w:p>
    <w:p w14:paraId="6CDBA877" w14:textId="77777777" w:rsidR="008433FC" w:rsidRPr="002C5E2B" w:rsidRDefault="008433FC" w:rsidP="00097390">
      <w:pPr>
        <w:spacing w:after="0" w:line="240" w:lineRule="auto"/>
        <w:rPr>
          <w:rFonts w:ascii="Arial" w:hAnsi="Arial" w:cs="Arial"/>
          <w:b/>
        </w:rPr>
      </w:pPr>
    </w:p>
    <w:p w14:paraId="42CC91CD" w14:textId="692A321C" w:rsidR="008433FC" w:rsidRPr="002C5E2B" w:rsidRDefault="008433FC" w:rsidP="008433FC">
      <w:pPr>
        <w:spacing w:after="0" w:line="240" w:lineRule="auto"/>
        <w:rPr>
          <w:rFonts w:ascii="Arial" w:hAnsi="Arial" w:cs="Arial"/>
          <w:b/>
        </w:rPr>
      </w:pPr>
      <w:r w:rsidRPr="002C5E2B">
        <w:rPr>
          <w:rFonts w:ascii="Arial" w:hAnsi="Arial" w:cs="Arial"/>
          <w:b/>
        </w:rPr>
        <w:t xml:space="preserve">PLEASE RESPOND VIA THE </w:t>
      </w:r>
      <w:r w:rsidR="008B30B9" w:rsidRPr="002C5E2B">
        <w:rPr>
          <w:rFonts w:ascii="Arial" w:hAnsi="Arial" w:cs="Arial"/>
          <w:b/>
        </w:rPr>
        <w:t>PRO CONTRACT</w:t>
      </w:r>
      <w:r w:rsidRPr="002C5E2B">
        <w:rPr>
          <w:rFonts w:ascii="Arial" w:hAnsi="Arial" w:cs="Arial"/>
          <w:b/>
        </w:rPr>
        <w:t xml:space="preserve"> PORTAL </w:t>
      </w:r>
      <w:r w:rsidR="00193A56">
        <w:rPr>
          <w:rFonts w:ascii="Arial" w:hAnsi="Arial" w:cs="Arial"/>
          <w:b/>
        </w:rPr>
        <w:t xml:space="preserve">MESSAGING FUNCTION </w:t>
      </w:r>
      <w:bookmarkStart w:id="0" w:name="_GoBack"/>
      <w:bookmarkEnd w:id="0"/>
      <w:r w:rsidRPr="002C5E2B">
        <w:rPr>
          <w:rFonts w:ascii="Arial" w:hAnsi="Arial" w:cs="Arial"/>
          <w:b/>
        </w:rPr>
        <w:t>B</w:t>
      </w:r>
      <w:r w:rsidR="008B30B9" w:rsidRPr="002C5E2B">
        <w:rPr>
          <w:rFonts w:ascii="Arial" w:hAnsi="Arial" w:cs="Arial"/>
          <w:b/>
        </w:rPr>
        <w:t>Y: T</w:t>
      </w:r>
      <w:r w:rsidR="00290370">
        <w:rPr>
          <w:rFonts w:ascii="Arial" w:hAnsi="Arial" w:cs="Arial"/>
          <w:b/>
        </w:rPr>
        <w:t>hursday</w:t>
      </w:r>
      <w:r w:rsidRPr="002C5E2B">
        <w:rPr>
          <w:rFonts w:ascii="Arial" w:hAnsi="Arial" w:cs="Arial"/>
          <w:b/>
        </w:rPr>
        <w:t xml:space="preserve"> </w:t>
      </w:r>
      <w:r w:rsidR="00290370">
        <w:rPr>
          <w:rFonts w:ascii="Arial" w:hAnsi="Arial" w:cs="Arial"/>
          <w:b/>
        </w:rPr>
        <w:t>20</w:t>
      </w:r>
      <w:r w:rsidR="008B30B9" w:rsidRPr="002C5E2B">
        <w:rPr>
          <w:rFonts w:ascii="Arial" w:hAnsi="Arial" w:cs="Arial"/>
          <w:b/>
        </w:rPr>
        <w:t xml:space="preserve"> August 2020 at 17:00.</w:t>
      </w:r>
    </w:p>
    <w:p w14:paraId="41DAC635" w14:textId="77777777" w:rsidR="008433FC" w:rsidRPr="002C5E2B" w:rsidRDefault="008433FC" w:rsidP="00097390">
      <w:pPr>
        <w:spacing w:after="0" w:line="240" w:lineRule="auto"/>
        <w:rPr>
          <w:rFonts w:ascii="Arial" w:hAnsi="Arial" w:cs="Arial"/>
          <w:b/>
        </w:rPr>
      </w:pPr>
    </w:p>
    <w:p w14:paraId="46EFBC55" w14:textId="77777777" w:rsidR="00097390" w:rsidRPr="002C5E2B" w:rsidRDefault="00097390" w:rsidP="00097390">
      <w:pPr>
        <w:spacing w:after="0" w:line="240" w:lineRule="auto"/>
        <w:rPr>
          <w:rFonts w:ascii="Arial" w:hAnsi="Arial" w:cs="Arial"/>
        </w:rPr>
      </w:pPr>
    </w:p>
    <w:p w14:paraId="7618DE98" w14:textId="77777777" w:rsidR="00097390" w:rsidRPr="002C5E2B" w:rsidRDefault="00097390" w:rsidP="00097390">
      <w:pPr>
        <w:spacing w:after="0" w:line="240" w:lineRule="auto"/>
        <w:rPr>
          <w:rFonts w:ascii="Arial" w:hAnsi="Arial" w:cs="Arial"/>
          <w:b/>
          <w:u w:val="single"/>
        </w:rPr>
      </w:pPr>
      <w:r w:rsidRPr="002C5E2B">
        <w:rPr>
          <w:rFonts w:ascii="Arial" w:hAnsi="Arial" w:cs="Arial"/>
          <w:b/>
          <w:u w:val="single"/>
        </w:rPr>
        <w:t>Disclaimer</w:t>
      </w:r>
    </w:p>
    <w:p w14:paraId="332065A1" w14:textId="77777777" w:rsidR="00097390" w:rsidRPr="002C5E2B" w:rsidRDefault="00097390" w:rsidP="00097390">
      <w:pPr>
        <w:spacing w:after="0" w:line="240" w:lineRule="auto"/>
        <w:rPr>
          <w:rFonts w:ascii="Arial" w:hAnsi="Arial" w:cs="Arial"/>
          <w:b/>
          <w:u w:val="single"/>
        </w:rPr>
      </w:pPr>
    </w:p>
    <w:p w14:paraId="7CE7A76D" w14:textId="4CE957A6" w:rsidR="00097390" w:rsidRPr="002C5E2B" w:rsidRDefault="00097390" w:rsidP="00097390">
      <w:pPr>
        <w:spacing w:after="0" w:line="240" w:lineRule="auto"/>
        <w:rPr>
          <w:rFonts w:ascii="Arial" w:hAnsi="Arial" w:cs="Arial"/>
        </w:rPr>
      </w:pPr>
      <w:r w:rsidRPr="002C5E2B">
        <w:rPr>
          <w:rFonts w:ascii="Arial" w:hAnsi="Arial" w:cs="Arial"/>
        </w:rPr>
        <w:t>Maidstone Borough Council</w:t>
      </w:r>
      <w:r w:rsidR="009335E3" w:rsidRPr="002C5E2B">
        <w:rPr>
          <w:rFonts w:ascii="Arial" w:hAnsi="Arial" w:cs="Arial"/>
        </w:rPr>
        <w:t xml:space="preserve"> and Swale Borough Councils are</w:t>
      </w:r>
      <w:r w:rsidRPr="002C5E2B">
        <w:rPr>
          <w:rFonts w:ascii="Arial" w:hAnsi="Arial" w:cs="Arial"/>
        </w:rPr>
        <w:t xml:space="preserve"> conducting this PIN exercise to understand the market in terms of supplier interest, possible solutions and potential costs. It does not guarantee that it will tender for this service and is </w:t>
      </w:r>
      <w:r w:rsidR="009335E3" w:rsidRPr="002C5E2B">
        <w:rPr>
          <w:rFonts w:ascii="Arial" w:hAnsi="Arial" w:cs="Arial"/>
        </w:rPr>
        <w:t>not</w:t>
      </w:r>
      <w:r w:rsidRPr="002C5E2B">
        <w:rPr>
          <w:rFonts w:ascii="Arial" w:hAnsi="Arial" w:cs="Arial"/>
        </w:rPr>
        <w:t xml:space="preserve"> offering a contract although that may be an option at a later date.</w:t>
      </w:r>
    </w:p>
    <w:p w14:paraId="029593AB" w14:textId="77777777" w:rsidR="00F71E70" w:rsidRPr="002C5E2B" w:rsidRDefault="00F71E70" w:rsidP="00F71E70">
      <w:pPr>
        <w:rPr>
          <w:rFonts w:ascii="Arial" w:hAnsi="Arial" w:cs="Arial"/>
        </w:rPr>
      </w:pPr>
    </w:p>
    <w:sectPr w:rsidR="00F71E70" w:rsidRPr="002C5E2B" w:rsidSect="0044382E">
      <w:pgSz w:w="11906" w:h="16838"/>
      <w:pgMar w:top="851" w:right="652"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A88" w16cex:dateUtc="2020-07-22T14:32:00Z"/>
  <w16cex:commentExtensible w16cex:durableId="22C2DB7E" w16cex:dateUtc="2020-07-22T14: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F25"/>
    <w:multiLevelType w:val="hybridMultilevel"/>
    <w:tmpl w:val="836E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0FA"/>
    <w:multiLevelType w:val="hybridMultilevel"/>
    <w:tmpl w:val="FB1C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1BF9"/>
    <w:multiLevelType w:val="hybridMultilevel"/>
    <w:tmpl w:val="9A9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D1C50"/>
    <w:multiLevelType w:val="hybridMultilevel"/>
    <w:tmpl w:val="CFE4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B58F1"/>
    <w:multiLevelType w:val="multilevel"/>
    <w:tmpl w:val="D8304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91626B"/>
    <w:multiLevelType w:val="hybridMultilevel"/>
    <w:tmpl w:val="D0A0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05DD0"/>
    <w:multiLevelType w:val="hybridMultilevel"/>
    <w:tmpl w:val="82F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10D51"/>
    <w:multiLevelType w:val="hybridMultilevel"/>
    <w:tmpl w:val="385A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E70"/>
    <w:rsid w:val="00007581"/>
    <w:rsid w:val="000205B8"/>
    <w:rsid w:val="00097390"/>
    <w:rsid w:val="000B0553"/>
    <w:rsid w:val="000B5E75"/>
    <w:rsid w:val="00102C56"/>
    <w:rsid w:val="0011418E"/>
    <w:rsid w:val="00193A56"/>
    <w:rsid w:val="001C594F"/>
    <w:rsid w:val="00213C37"/>
    <w:rsid w:val="00290370"/>
    <w:rsid w:val="002A7A07"/>
    <w:rsid w:val="002C5E2B"/>
    <w:rsid w:val="00351F4B"/>
    <w:rsid w:val="003648E5"/>
    <w:rsid w:val="0041151C"/>
    <w:rsid w:val="00426F56"/>
    <w:rsid w:val="0044382E"/>
    <w:rsid w:val="004C180C"/>
    <w:rsid w:val="004D4467"/>
    <w:rsid w:val="0050746B"/>
    <w:rsid w:val="00570F0F"/>
    <w:rsid w:val="005A0ABA"/>
    <w:rsid w:val="005A529E"/>
    <w:rsid w:val="005D28D0"/>
    <w:rsid w:val="005F118D"/>
    <w:rsid w:val="00613CE6"/>
    <w:rsid w:val="006839F5"/>
    <w:rsid w:val="006C4E46"/>
    <w:rsid w:val="00757824"/>
    <w:rsid w:val="0076242B"/>
    <w:rsid w:val="00762845"/>
    <w:rsid w:val="007E14AC"/>
    <w:rsid w:val="007F47AA"/>
    <w:rsid w:val="0081590C"/>
    <w:rsid w:val="008433FC"/>
    <w:rsid w:val="00860978"/>
    <w:rsid w:val="008B30B9"/>
    <w:rsid w:val="008B59C7"/>
    <w:rsid w:val="008E4AC6"/>
    <w:rsid w:val="009335E3"/>
    <w:rsid w:val="00947A8C"/>
    <w:rsid w:val="00A16D40"/>
    <w:rsid w:val="00A353BE"/>
    <w:rsid w:val="00A86F44"/>
    <w:rsid w:val="00AD1AB5"/>
    <w:rsid w:val="00B907C4"/>
    <w:rsid w:val="00BE60E4"/>
    <w:rsid w:val="00C36CED"/>
    <w:rsid w:val="00C910C2"/>
    <w:rsid w:val="00D20067"/>
    <w:rsid w:val="00DE683E"/>
    <w:rsid w:val="00DE738A"/>
    <w:rsid w:val="00E476D6"/>
    <w:rsid w:val="00E64109"/>
    <w:rsid w:val="00EA2237"/>
    <w:rsid w:val="00EA46FC"/>
    <w:rsid w:val="00F40C74"/>
    <w:rsid w:val="00F71E70"/>
    <w:rsid w:val="00F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EDF"/>
  <w15:docId w15:val="{796439CC-A678-454C-B73F-2C72AF1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4"/>
    <w:pPr>
      <w:ind w:left="720"/>
      <w:contextualSpacing/>
    </w:pPr>
  </w:style>
  <w:style w:type="character" w:styleId="CommentReference">
    <w:name w:val="annotation reference"/>
    <w:basedOn w:val="DefaultParagraphFont"/>
    <w:uiPriority w:val="99"/>
    <w:semiHidden/>
    <w:unhideWhenUsed/>
    <w:rsid w:val="008B59C7"/>
    <w:rPr>
      <w:sz w:val="16"/>
      <w:szCs w:val="16"/>
    </w:rPr>
  </w:style>
  <w:style w:type="paragraph" w:styleId="CommentText">
    <w:name w:val="annotation text"/>
    <w:basedOn w:val="Normal"/>
    <w:link w:val="CommentTextChar"/>
    <w:uiPriority w:val="99"/>
    <w:semiHidden/>
    <w:unhideWhenUsed/>
    <w:rsid w:val="008B59C7"/>
    <w:pPr>
      <w:spacing w:line="240" w:lineRule="auto"/>
    </w:pPr>
    <w:rPr>
      <w:sz w:val="20"/>
      <w:szCs w:val="20"/>
    </w:rPr>
  </w:style>
  <w:style w:type="character" w:customStyle="1" w:styleId="CommentTextChar">
    <w:name w:val="Comment Text Char"/>
    <w:basedOn w:val="DefaultParagraphFont"/>
    <w:link w:val="CommentText"/>
    <w:uiPriority w:val="99"/>
    <w:semiHidden/>
    <w:rsid w:val="008B59C7"/>
    <w:rPr>
      <w:sz w:val="20"/>
      <w:szCs w:val="20"/>
    </w:rPr>
  </w:style>
  <w:style w:type="paragraph" w:styleId="CommentSubject">
    <w:name w:val="annotation subject"/>
    <w:basedOn w:val="CommentText"/>
    <w:next w:val="CommentText"/>
    <w:link w:val="CommentSubjectChar"/>
    <w:uiPriority w:val="99"/>
    <w:semiHidden/>
    <w:unhideWhenUsed/>
    <w:rsid w:val="008B59C7"/>
    <w:rPr>
      <w:b/>
      <w:bCs/>
    </w:rPr>
  </w:style>
  <w:style w:type="character" w:customStyle="1" w:styleId="CommentSubjectChar">
    <w:name w:val="Comment Subject Char"/>
    <w:basedOn w:val="CommentTextChar"/>
    <w:link w:val="CommentSubject"/>
    <w:uiPriority w:val="99"/>
    <w:semiHidden/>
    <w:rsid w:val="008B59C7"/>
    <w:rPr>
      <w:b/>
      <w:bCs/>
      <w:sz w:val="20"/>
      <w:szCs w:val="20"/>
    </w:rPr>
  </w:style>
  <w:style w:type="paragraph" w:styleId="BalloonText">
    <w:name w:val="Balloon Text"/>
    <w:basedOn w:val="Normal"/>
    <w:link w:val="BalloonTextChar"/>
    <w:uiPriority w:val="99"/>
    <w:semiHidden/>
    <w:unhideWhenUsed/>
    <w:rsid w:val="008B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47007">
      <w:bodyDiv w:val="1"/>
      <w:marLeft w:val="0"/>
      <w:marRight w:val="0"/>
      <w:marTop w:val="0"/>
      <w:marBottom w:val="0"/>
      <w:divBdr>
        <w:top w:val="none" w:sz="0" w:space="0" w:color="auto"/>
        <w:left w:val="none" w:sz="0" w:space="0" w:color="auto"/>
        <w:bottom w:val="none" w:sz="0" w:space="0" w:color="auto"/>
        <w:right w:val="none" w:sz="0" w:space="0" w:color="auto"/>
      </w:divBdr>
      <w:divsChild>
        <w:div w:id="682245902">
          <w:marLeft w:val="0"/>
          <w:marRight w:val="0"/>
          <w:marTop w:val="0"/>
          <w:marBottom w:val="0"/>
          <w:divBdr>
            <w:top w:val="none" w:sz="0" w:space="0" w:color="auto"/>
            <w:left w:val="none" w:sz="0" w:space="0" w:color="auto"/>
            <w:bottom w:val="none" w:sz="0" w:space="0" w:color="auto"/>
            <w:right w:val="none" w:sz="0" w:space="0" w:color="auto"/>
          </w:divBdr>
          <w:divsChild>
            <w:div w:id="20078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Charlotte Knowles</cp:lastModifiedBy>
  <cp:revision>9</cp:revision>
  <dcterms:created xsi:type="dcterms:W3CDTF">2020-07-27T14:46:00Z</dcterms:created>
  <dcterms:modified xsi:type="dcterms:W3CDTF">2020-07-30T09:36:00Z</dcterms:modified>
</cp:coreProperties>
</file>