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FF47EF" w:rsidRPr="000424AE" w:rsidRDefault="00FF47EF">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FF47EF" w:rsidRPr="00140634" w:rsidRDefault="00FF47EF">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Content>
                            <w:p w:rsidR="00FF47EF" w:rsidRPr="000424AE" w:rsidRDefault="00FF47EF">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Portland Inn  Dilapidation Report</w:t>
                              </w:r>
                            </w:p>
                          </w:sdtContent>
                        </w:sdt>
                        <w:p w:rsidR="00FF47EF" w:rsidRPr="00140634" w:rsidRDefault="00FF47EF">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FF47EF" w:rsidRDefault="00FF47EF"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FF47EF" w:rsidRDefault="00FF47EF"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FF47EF" w:rsidRPr="00D3654E" w:rsidRDefault="00E04F25" w:rsidP="006C4E7F">
                                <w:pPr>
                                  <w:pStyle w:val="NoSpacing"/>
                                  <w:rPr>
                                    <w:rFonts w:ascii="Franklin Gothic Book" w:eastAsiaTheme="majorEastAsia" w:hAnsi="Franklin Gothic Book" w:cstheme="majorBidi"/>
                                    <w:color w:val="7F7F7F" w:themeColor="text1" w:themeTint="80"/>
                                    <w:sz w:val="52"/>
                                    <w:szCs w:val="72"/>
                                  </w:rPr>
                                </w:pPr>
                                <w:proofErr w:type="gramStart"/>
                                <w:r>
                                  <w:rPr>
                                    <w:rFonts w:ascii="Franklin Gothic Book" w:eastAsiaTheme="majorEastAsia" w:hAnsi="Franklin Gothic Book" w:cstheme="majorBidi"/>
                                    <w:b/>
                                    <w:color w:val="7F7F7F" w:themeColor="text1" w:themeTint="80"/>
                                    <w:sz w:val="52"/>
                                    <w:szCs w:val="72"/>
                                  </w:rPr>
                                  <w:t>Glass ,</w:t>
                                </w:r>
                                <w:proofErr w:type="gramEnd"/>
                                <w:r>
                                  <w:rPr>
                                    <w:rFonts w:ascii="Franklin Gothic Book" w:eastAsiaTheme="majorEastAsia" w:hAnsi="Franklin Gothic Book" w:cstheme="majorBidi"/>
                                    <w:b/>
                                    <w:color w:val="7F7F7F" w:themeColor="text1" w:themeTint="80"/>
                                    <w:sz w:val="52"/>
                                    <w:szCs w:val="72"/>
                                  </w:rPr>
                                  <w:t xml:space="preserve"> Glazing &amp; windows</w:t>
                                </w:r>
                              </w:p>
                              <w:p w:rsidR="00FF47EF" w:rsidRPr="00F5428A" w:rsidRDefault="006B06F7" w:rsidP="006C4E7F">
                                <w:pPr>
                                  <w:rPr>
                                    <w:rFonts w:ascii="Franklin Gothic Book" w:hAnsi="Franklin Gothic Book"/>
                                    <w:color w:val="FFFFFF" w:themeColor="background1"/>
                                  </w:rPr>
                                </w:pPr>
                                <w:r>
                                  <w:rPr>
                                    <w:rFonts w:ascii="Franklin Gothic Book" w:hAnsi="Franklin Gothic Book"/>
                                    <w:color w:val="FFFFFF" w:themeColor="background1"/>
                                  </w:rPr>
                                  <w:t>May 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FF47EF" w:rsidRDefault="00FF47EF"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FF47EF" w:rsidRDefault="00FF47EF"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FF47EF" w:rsidRPr="00D3654E" w:rsidRDefault="00E04F25" w:rsidP="006C4E7F">
                          <w:pPr>
                            <w:pStyle w:val="NoSpacing"/>
                            <w:rPr>
                              <w:rFonts w:ascii="Franklin Gothic Book" w:eastAsiaTheme="majorEastAsia" w:hAnsi="Franklin Gothic Book" w:cstheme="majorBidi"/>
                              <w:color w:val="7F7F7F" w:themeColor="text1" w:themeTint="80"/>
                              <w:sz w:val="52"/>
                              <w:szCs w:val="72"/>
                            </w:rPr>
                          </w:pPr>
                          <w:proofErr w:type="gramStart"/>
                          <w:r>
                            <w:rPr>
                              <w:rFonts w:ascii="Franklin Gothic Book" w:eastAsiaTheme="majorEastAsia" w:hAnsi="Franklin Gothic Book" w:cstheme="majorBidi"/>
                              <w:b/>
                              <w:color w:val="7F7F7F" w:themeColor="text1" w:themeTint="80"/>
                              <w:sz w:val="52"/>
                              <w:szCs w:val="72"/>
                            </w:rPr>
                            <w:t>Glass ,</w:t>
                          </w:r>
                          <w:proofErr w:type="gramEnd"/>
                          <w:r>
                            <w:rPr>
                              <w:rFonts w:ascii="Franklin Gothic Book" w:eastAsiaTheme="majorEastAsia" w:hAnsi="Franklin Gothic Book" w:cstheme="majorBidi"/>
                              <w:b/>
                              <w:color w:val="7F7F7F" w:themeColor="text1" w:themeTint="80"/>
                              <w:sz w:val="52"/>
                              <w:szCs w:val="72"/>
                            </w:rPr>
                            <w:t xml:space="preserve"> Glazing &amp; windows</w:t>
                          </w:r>
                        </w:p>
                        <w:p w:rsidR="00FF47EF" w:rsidRPr="00F5428A" w:rsidRDefault="006B06F7" w:rsidP="006C4E7F">
                          <w:pPr>
                            <w:rPr>
                              <w:rFonts w:ascii="Franklin Gothic Book" w:hAnsi="Franklin Gothic Book"/>
                              <w:color w:val="FFFFFF" w:themeColor="background1"/>
                            </w:rPr>
                          </w:pPr>
                          <w:r>
                            <w:rPr>
                              <w:rFonts w:ascii="Franklin Gothic Book" w:hAnsi="Franklin Gothic Book"/>
                              <w:color w:val="FFFFFF" w:themeColor="background1"/>
                            </w:rPr>
                            <w:t>May 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bookmarkStart w:id="0" w:name="_GoBack"/>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bookmarkEnd w:id="0"/>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3654E">
          <w:pPr>
            <w:rPr>
              <w:rFonts w:ascii="Verdana" w:hAnsi="Verdana" w:cs="Arial"/>
              <w:b/>
              <w:kern w:val="0"/>
              <w:sz w:val="44"/>
            </w:rPr>
          </w:pPr>
        </w:p>
        <w:p w:rsidR="00D25A03" w:rsidRDefault="00D25A03" w:rsidP="00D25A03">
          <w:pPr>
            <w:rPr>
              <w:rFonts w:ascii="Verdana" w:hAnsi="Verdana" w:cs="Arial"/>
              <w:b/>
              <w:kern w:val="0"/>
              <w:sz w:val="44"/>
            </w:rPr>
          </w:pPr>
        </w:p>
        <w:p w:rsidR="00D25A03" w:rsidRDefault="00AA50B0"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45DE1DD9" wp14:editId="752BEE90">
                    <wp:simplePos x="0" y="0"/>
                    <wp:positionH relativeFrom="margin">
                      <wp:posOffset>2714039</wp:posOffset>
                    </wp:positionH>
                    <wp:positionV relativeFrom="margin">
                      <wp:posOffset>5715216</wp:posOffset>
                    </wp:positionV>
                    <wp:extent cx="3333402" cy="759124"/>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333402" cy="759124"/>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FF47EF" w:rsidRPr="00F5428A" w:rsidRDefault="005B1FDB"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FF47EF" w:rsidRPr="00F5428A" w:rsidRDefault="00FF47EF" w:rsidP="005B3AAE">
                                    <w:pPr>
                                      <w:suppressOverlap/>
                                      <w:rPr>
                                        <w:rFonts w:ascii="Franklin Gothic Book" w:hAnsi="Franklin Gothic Book"/>
                                        <w:sz w:val="22"/>
                                      </w:rPr>
                                    </w:pPr>
                                    <w:r>
                                      <w:rPr>
                                        <w:rFonts w:ascii="Franklin Gothic Book" w:hAnsi="Franklin Gothic Book"/>
                                        <w:sz w:val="22"/>
                                      </w:rPr>
                                      <w:t xml:space="preserve">     </w:t>
                                    </w:r>
                                  </w:p>
                                </w:sdtContent>
                              </w:sdt>
                              <w:p w:rsidR="00FF47EF" w:rsidRPr="00F5428A" w:rsidRDefault="00FF47EF"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213.7pt;margin-top:450pt;width:262.4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FF47EF" w:rsidRPr="00F5428A" w:rsidRDefault="005B1FDB"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FF47EF" w:rsidRPr="00F5428A" w:rsidRDefault="00FF47EF" w:rsidP="005B3AAE">
                              <w:pPr>
                                <w:suppressOverlap/>
                                <w:rPr>
                                  <w:rFonts w:ascii="Franklin Gothic Book" w:hAnsi="Franklin Gothic Book"/>
                                  <w:sz w:val="22"/>
                                </w:rPr>
                              </w:pPr>
                              <w:r>
                                <w:rPr>
                                  <w:rFonts w:ascii="Franklin Gothic Book" w:hAnsi="Franklin Gothic Book"/>
                                  <w:sz w:val="22"/>
                                </w:rPr>
                                <w:t xml:space="preserve">     </w:t>
                              </w:r>
                            </w:p>
                          </w:sdtContent>
                        </w:sdt>
                        <w:p w:rsidR="00FF47EF" w:rsidRPr="00F5428A" w:rsidRDefault="00FF47EF" w:rsidP="005B3AAE">
                          <w:pPr>
                            <w:rPr>
                              <w:rFonts w:ascii="Franklin Gothic Book" w:hAnsi="Franklin Gothic Book"/>
                              <w:sz w:val="22"/>
                            </w:rPr>
                          </w:pPr>
                        </w:p>
                      </w:txbxContent>
                    </v:textbox>
                    <w10:wrap anchorx="margin" anchory="margin"/>
                  </v:shape>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2360487</wp:posOffset>
                    </wp:positionH>
                    <wp:positionV relativeFrom="margin">
                      <wp:posOffset>8241796</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FF47EF" w:rsidRPr="00EF434E" w:rsidRDefault="00FF47EF"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FF47EF" w:rsidRPr="00EF434E" w:rsidRDefault="00FF47EF"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FF47EF" w:rsidRPr="00EF434E" w:rsidRDefault="00FF47EF"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FF47EF" w:rsidRPr="00F5428A" w:rsidRDefault="00FF47EF" w:rsidP="00AF734D">
                                <w:pPr>
                                  <w:suppressOverlap/>
                                  <w:jc w:val="right"/>
                                  <w:rPr>
                                    <w:rFonts w:ascii="Franklin Gothic Book" w:hAnsi="Franklin Gothic Book"/>
                                    <w:bCs/>
                                    <w:spacing w:val="60"/>
                                    <w:sz w:val="22"/>
                                  </w:rPr>
                                </w:pPr>
                              </w:p>
                              <w:p w:rsidR="00FF47EF" w:rsidRDefault="00FF47EF"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85.85pt;margin-top:648.95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" filled="f" stroked="f" strokeweight=".5pt">
                    <v:textbox inset=",7.2pt,,7.2pt">
                      <w:txbxContent>
                        <w:p w:rsidR="00FF47EF" w:rsidRPr="00EF434E" w:rsidRDefault="00FF47EF"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Trent)Ltd</w:t>
                          </w:r>
                        </w:p>
                        <w:p w:rsidR="00FF47EF" w:rsidRPr="00EF434E" w:rsidRDefault="00FF47EF"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FF47EF" w:rsidRPr="00EF434E" w:rsidRDefault="00FF47EF"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Trent,ST1 6AY</w:t>
                          </w:r>
                        </w:p>
                        <w:p w:rsidR="00FF47EF" w:rsidRPr="00F5428A" w:rsidRDefault="00FF47EF" w:rsidP="00AF734D">
                          <w:pPr>
                            <w:suppressOverlap/>
                            <w:jc w:val="right"/>
                            <w:rPr>
                              <w:rFonts w:ascii="Franklin Gothic Book" w:hAnsi="Franklin Gothic Book"/>
                              <w:bCs/>
                              <w:spacing w:val="60"/>
                              <w:sz w:val="22"/>
                            </w:rPr>
                          </w:pPr>
                        </w:p>
                        <w:p w:rsidR="00FF47EF" w:rsidRDefault="00FF47EF"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Pr="00D3654E" w:rsidRDefault="00D3654E" w:rsidP="00D3654E">
            <w:pPr>
              <w:pStyle w:val="Heading4"/>
              <w:spacing w:before="240"/>
              <w:jc w:val="left"/>
              <w:rPr>
                <w:rFonts w:ascii="Franklin Gothic Book" w:hAnsi="Franklin Gothic Book" w:cs="Arial"/>
                <w:sz w:val="32"/>
                <w:szCs w:val="32"/>
              </w:rPr>
            </w:pPr>
            <w:r w:rsidRPr="00D3654E">
              <w:rPr>
                <w:rFonts w:ascii="Franklin Gothic Book" w:hAnsi="Franklin Gothic Book" w:cs="Arial"/>
                <w:sz w:val="32"/>
                <w:szCs w:val="32"/>
              </w:rPr>
              <w:lastRenderedPageBreak/>
              <w:t>Stoke on Trent City Council Public Buildings</w:t>
            </w:r>
          </w:p>
          <w:p w:rsidR="00D3654E" w:rsidRDefault="00D3654E" w:rsidP="00D3654E"/>
          <w:p w:rsidR="00D3654E" w:rsidRPr="00D3654E" w:rsidRDefault="00D3654E" w:rsidP="00D3654E"/>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D3654E"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D3654E">
              <w:rPr>
                <w:rFonts w:ascii="Franklin Gothic Book" w:hAnsi="Franklin Gothic Book" w:cs="Arial"/>
                <w:b/>
                <w:sz w:val="28"/>
                <w:szCs w:val="28"/>
              </w:rPr>
              <w:t>Specification of servicing</w:t>
            </w:r>
            <w:r w:rsidR="009B45E3" w:rsidRPr="00D3654E">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AE7F58" w:rsidTr="007E74C8">
        <w:trPr>
          <w:trHeight w:hRule="exact" w:val="400"/>
        </w:trPr>
        <w:tc>
          <w:tcPr>
            <w:tcW w:w="2331" w:type="dxa"/>
            <w:shd w:val="clear" w:color="auto" w:fill="BFBFBF" w:themeFill="background1" w:themeFillShade="BF"/>
          </w:tcPr>
          <w:p w:rsidR="005D0111" w:rsidRPr="00AE7F58" w:rsidRDefault="009B45E3" w:rsidP="00F17D8D">
            <w:pPr>
              <w:spacing w:before="60"/>
              <w:ind w:left="-108"/>
              <w:jc w:val="both"/>
              <w:rPr>
                <w:rFonts w:ascii="Franklin Gothic Book" w:hAnsi="Franklin Gothic Book" w:cs="Arial"/>
                <w:b/>
                <w:sz w:val="22"/>
                <w:szCs w:val="22"/>
              </w:rPr>
            </w:pPr>
            <w:r w:rsidRPr="00AE7F58">
              <w:rPr>
                <w:rFonts w:ascii="Franklin Gothic Book" w:hAnsi="Franklin Gothic Book" w:cs="Arial"/>
                <w:b/>
                <w:sz w:val="22"/>
                <w:szCs w:val="22"/>
              </w:rPr>
              <w:t>Procedure title :</w:t>
            </w:r>
          </w:p>
          <w:p w:rsidR="005D0111" w:rsidRPr="00AE7F58" w:rsidRDefault="005D0111" w:rsidP="00F17D8D">
            <w:pPr>
              <w:spacing w:before="60"/>
              <w:ind w:left="-108"/>
              <w:jc w:val="both"/>
              <w:rPr>
                <w:rFonts w:ascii="Franklin Gothic Book" w:hAnsi="Franklin Gothic Book" w:cs="Arial"/>
                <w:b/>
                <w:sz w:val="22"/>
                <w:szCs w:val="22"/>
              </w:rPr>
            </w:pPr>
            <w:r w:rsidRPr="00AE7F58">
              <w:rPr>
                <w:rFonts w:ascii="Franklin Gothic Book" w:hAnsi="Franklin Gothic Book" w:cs="Arial"/>
                <w:b/>
                <w:sz w:val="22"/>
                <w:szCs w:val="22"/>
              </w:rPr>
              <w:t xml:space="preserve"> </w:t>
            </w:r>
          </w:p>
        </w:tc>
        <w:tc>
          <w:tcPr>
            <w:tcW w:w="7513" w:type="dxa"/>
            <w:shd w:val="clear" w:color="FFFF00" w:fill="auto"/>
          </w:tcPr>
          <w:p w:rsidR="005D0111" w:rsidRPr="00AE7F58" w:rsidRDefault="004359CC" w:rsidP="00F17D8D">
            <w:pPr>
              <w:spacing w:before="60"/>
              <w:jc w:val="both"/>
              <w:rPr>
                <w:rFonts w:ascii="Franklin Gothic Book" w:hAnsi="Franklin Gothic Book" w:cs="Arial"/>
                <w:sz w:val="22"/>
                <w:szCs w:val="22"/>
              </w:rPr>
            </w:pPr>
            <w:r>
              <w:rPr>
                <w:rFonts w:ascii="Franklin Gothic Book" w:hAnsi="Franklin Gothic Book" w:cs="Arial"/>
                <w:sz w:val="22"/>
                <w:szCs w:val="22"/>
              </w:rPr>
              <w:t>Windows</w:t>
            </w:r>
          </w:p>
        </w:tc>
      </w:tr>
    </w:tbl>
    <w:p w:rsidR="00C94009" w:rsidRPr="00AE7F58"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3345"/>
        <w:gridCol w:w="1474"/>
      </w:tblGrid>
      <w:tr w:rsidR="00C94009" w:rsidRPr="00AE7F58" w:rsidTr="007E74C8">
        <w:trPr>
          <w:trHeight w:hRule="exact" w:val="400"/>
        </w:trPr>
        <w:tc>
          <w:tcPr>
            <w:tcW w:w="2331" w:type="dxa"/>
            <w:shd w:val="clear" w:color="auto" w:fill="BFBFBF" w:themeFill="background1" w:themeFillShade="BF"/>
          </w:tcPr>
          <w:p w:rsidR="00C94009" w:rsidRPr="00AE7F58" w:rsidRDefault="007E74C8" w:rsidP="00F17D8D">
            <w:pPr>
              <w:spacing w:before="60"/>
              <w:ind w:left="-108"/>
              <w:jc w:val="both"/>
              <w:rPr>
                <w:rFonts w:ascii="Franklin Gothic Book" w:hAnsi="Franklin Gothic Book" w:cs="Arial"/>
                <w:b/>
                <w:color w:val="FFFFFF" w:themeColor="background1"/>
                <w:sz w:val="22"/>
                <w:szCs w:val="22"/>
              </w:rPr>
            </w:pPr>
            <w:r w:rsidRPr="00AE7F58">
              <w:rPr>
                <w:rFonts w:ascii="Franklin Gothic Book" w:hAnsi="Franklin Gothic Book" w:cs="Arial"/>
                <w:b/>
                <w:color w:val="000000" w:themeColor="text1"/>
                <w:sz w:val="22"/>
                <w:szCs w:val="22"/>
              </w:rPr>
              <w:t xml:space="preserve"> </w:t>
            </w:r>
            <w:r w:rsidR="009B45E3" w:rsidRPr="00AE7F58">
              <w:rPr>
                <w:rFonts w:ascii="Franklin Gothic Book" w:hAnsi="Franklin Gothic Book" w:cs="Arial"/>
                <w:b/>
                <w:color w:val="000000" w:themeColor="text1"/>
                <w:sz w:val="22"/>
                <w:szCs w:val="22"/>
              </w:rPr>
              <w:t>No :</w:t>
            </w:r>
          </w:p>
        </w:tc>
        <w:tc>
          <w:tcPr>
            <w:tcW w:w="2694" w:type="dxa"/>
            <w:shd w:val="clear" w:color="FFFF00" w:fill="auto"/>
          </w:tcPr>
          <w:p w:rsidR="00C94009" w:rsidRPr="00AE7F58" w:rsidRDefault="009B45E3" w:rsidP="00722814">
            <w:pPr>
              <w:spacing w:before="60"/>
              <w:jc w:val="both"/>
              <w:rPr>
                <w:rFonts w:ascii="Franklin Gothic Book" w:hAnsi="Franklin Gothic Book" w:cs="Arial"/>
                <w:sz w:val="22"/>
                <w:szCs w:val="22"/>
              </w:rPr>
            </w:pPr>
            <w:r w:rsidRPr="00AE7F58">
              <w:rPr>
                <w:rFonts w:ascii="Franklin Gothic Book" w:hAnsi="Franklin Gothic Book" w:cs="Arial"/>
                <w:sz w:val="22"/>
                <w:szCs w:val="22"/>
              </w:rPr>
              <w:t>S</w:t>
            </w:r>
            <w:r w:rsidR="00A42944" w:rsidRPr="00AE7F58">
              <w:rPr>
                <w:rFonts w:ascii="Franklin Gothic Book" w:hAnsi="Franklin Gothic Book" w:cs="Arial"/>
                <w:sz w:val="22"/>
                <w:szCs w:val="22"/>
              </w:rPr>
              <w:t>5</w:t>
            </w:r>
            <w:r w:rsidR="004359CC">
              <w:rPr>
                <w:rFonts w:ascii="Franklin Gothic Book" w:hAnsi="Franklin Gothic Book" w:cs="Arial"/>
                <w:sz w:val="22"/>
                <w:szCs w:val="22"/>
              </w:rPr>
              <w:t>6</w:t>
            </w:r>
          </w:p>
        </w:tc>
        <w:tc>
          <w:tcPr>
            <w:tcW w:w="3345" w:type="dxa"/>
            <w:shd w:val="clear" w:color="auto" w:fill="BFBFBF" w:themeFill="background1" w:themeFillShade="BF"/>
          </w:tcPr>
          <w:p w:rsidR="00C94009" w:rsidRPr="00AE7F58" w:rsidRDefault="009B45E3" w:rsidP="007E74C8">
            <w:pPr>
              <w:spacing w:before="60"/>
              <w:rPr>
                <w:rFonts w:ascii="Franklin Gothic Book" w:hAnsi="Franklin Gothic Book" w:cs="Arial"/>
                <w:b/>
                <w:color w:val="FFFFFF" w:themeColor="background1"/>
                <w:sz w:val="22"/>
                <w:szCs w:val="22"/>
              </w:rPr>
            </w:pPr>
            <w:r w:rsidRPr="00AE7F58">
              <w:rPr>
                <w:rFonts w:ascii="Franklin Gothic Book" w:hAnsi="Franklin Gothic Book" w:cs="Arial"/>
                <w:b/>
                <w:color w:val="000000" w:themeColor="text1"/>
                <w:sz w:val="22"/>
                <w:szCs w:val="22"/>
              </w:rPr>
              <w:t>Issue date</w:t>
            </w:r>
          </w:p>
        </w:tc>
        <w:tc>
          <w:tcPr>
            <w:tcW w:w="1474" w:type="dxa"/>
            <w:shd w:val="clear" w:color="FFFF00" w:fill="auto"/>
          </w:tcPr>
          <w:p w:rsidR="00C94009" w:rsidRPr="00AE7F58" w:rsidRDefault="006B06F7" w:rsidP="00FB07F1">
            <w:pPr>
              <w:spacing w:before="60"/>
              <w:jc w:val="both"/>
              <w:rPr>
                <w:rFonts w:ascii="Franklin Gothic Book" w:hAnsi="Franklin Gothic Book" w:cs="Arial"/>
                <w:sz w:val="22"/>
                <w:szCs w:val="22"/>
              </w:rPr>
            </w:pPr>
            <w:r>
              <w:rPr>
                <w:rFonts w:ascii="Franklin Gothic Book" w:hAnsi="Franklin Gothic Book" w:cs="Arial"/>
                <w:sz w:val="22"/>
                <w:szCs w:val="22"/>
              </w:rPr>
              <w:t>May 2019</w:t>
            </w:r>
          </w:p>
        </w:tc>
      </w:tr>
    </w:tbl>
    <w:p w:rsidR="00F17D8D" w:rsidRDefault="00F17D8D" w:rsidP="00C43D73">
      <w:pPr>
        <w:pStyle w:val="ListParagraph"/>
        <w:rPr>
          <w:rFonts w:ascii="Verdana" w:hAnsi="Verdana" w:cs="Arial"/>
          <w:b/>
          <w:sz w:val="22"/>
          <w:szCs w:val="22"/>
        </w:rPr>
      </w:pPr>
    </w:p>
    <w:p w:rsidR="008C78B5" w:rsidRDefault="008C78B5"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AE7F58" w:rsidTr="006D78EC">
        <w:trPr>
          <w:trHeight w:val="190"/>
        </w:trPr>
        <w:tc>
          <w:tcPr>
            <w:tcW w:w="9286" w:type="dxa"/>
            <w:shd w:val="clear" w:color="auto" w:fill="D9D9D9" w:themeFill="background1" w:themeFillShade="D9"/>
          </w:tcPr>
          <w:p w:rsidR="00A84A5E" w:rsidRPr="00AE7F58" w:rsidRDefault="00A84A5E"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Scope</w:t>
            </w:r>
          </w:p>
        </w:tc>
      </w:tr>
    </w:tbl>
    <w:p w:rsidR="009B45E3" w:rsidRPr="00AE7F58" w:rsidRDefault="009B45E3" w:rsidP="009B45E3">
      <w:pPr>
        <w:jc w:val="both"/>
        <w:rPr>
          <w:rFonts w:ascii="Franklin Gothic Book" w:hAnsi="Franklin Gothic Book"/>
          <w:b/>
          <w:kern w:val="0"/>
          <w:sz w:val="22"/>
          <w:szCs w:val="22"/>
          <w:lang w:eastAsia="en-GB"/>
        </w:rPr>
      </w:pPr>
    </w:p>
    <w:p w:rsidR="009B45E3" w:rsidRDefault="00007371" w:rsidP="009B45E3">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Carry out window</w:t>
      </w:r>
      <w:r w:rsidR="009B45E3" w:rsidRPr="00AE7F58">
        <w:rPr>
          <w:rFonts w:ascii="Franklin Gothic Book" w:hAnsi="Franklin Gothic Book"/>
          <w:kern w:val="0"/>
          <w:sz w:val="22"/>
          <w:szCs w:val="22"/>
          <w:lang w:eastAsia="en-GB"/>
        </w:rPr>
        <w:t xml:space="preserve"> repairs to public buildings </w:t>
      </w:r>
      <w:r w:rsidR="00A42944" w:rsidRPr="00AE7F58">
        <w:rPr>
          <w:rFonts w:ascii="Franklin Gothic Book" w:hAnsi="Franklin Gothic Book"/>
          <w:kern w:val="0"/>
          <w:sz w:val="22"/>
          <w:szCs w:val="22"/>
          <w:lang w:eastAsia="en-GB"/>
        </w:rPr>
        <w:t>owned by Stoke on Trent City Council.</w:t>
      </w:r>
    </w:p>
    <w:p w:rsidR="009B45E3" w:rsidRPr="00AE7F58" w:rsidRDefault="009B45E3" w:rsidP="009B45E3">
      <w:pPr>
        <w:ind w:left="720"/>
        <w:contextualSpacing/>
        <w:jc w:val="both"/>
        <w:rPr>
          <w:rFonts w:ascii="Franklin Gothic Book" w:hAnsi="Franklin Gothic Book"/>
          <w:kern w:val="0"/>
          <w:sz w:val="22"/>
          <w:szCs w:val="22"/>
          <w:lang w:eastAsia="en-GB"/>
        </w:rPr>
      </w:pPr>
    </w:p>
    <w:p w:rsidR="00A84A5E" w:rsidRPr="00AE7F58" w:rsidRDefault="00A84A5E" w:rsidP="009B45E3">
      <w:pPr>
        <w:ind w:left="72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AE7F58" w:rsidTr="006D78EC">
        <w:tc>
          <w:tcPr>
            <w:tcW w:w="9286" w:type="dxa"/>
            <w:shd w:val="clear" w:color="auto" w:fill="D9D9D9" w:themeFill="background1" w:themeFillShade="D9"/>
          </w:tcPr>
          <w:p w:rsidR="00A84A5E" w:rsidRPr="00AE7F58" w:rsidRDefault="00A84A5E" w:rsidP="00A84A5E">
            <w:pPr>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Standards</w:t>
            </w:r>
          </w:p>
        </w:tc>
      </w:tr>
    </w:tbl>
    <w:p w:rsidR="009B45E3" w:rsidRPr="00AE7F58" w:rsidRDefault="009B45E3" w:rsidP="009B45E3">
      <w:pPr>
        <w:jc w:val="both"/>
        <w:rPr>
          <w:rFonts w:ascii="Franklin Gothic Book" w:hAnsi="Franklin Gothic Book"/>
          <w:b/>
          <w:kern w:val="0"/>
          <w:sz w:val="22"/>
          <w:szCs w:val="22"/>
          <w:lang w:eastAsia="en-GB"/>
        </w:rPr>
      </w:pPr>
    </w:p>
    <w:p w:rsidR="009B45E3" w:rsidRPr="00AE7F58" w:rsidRDefault="009B45E3" w:rsidP="009B45E3">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Basic requirement – attendance/call out response</w:t>
      </w:r>
    </w:p>
    <w:p w:rsidR="00A84A5E" w:rsidRPr="00AE7F58" w:rsidRDefault="00A84A5E" w:rsidP="009B45E3">
      <w:pPr>
        <w:jc w:val="both"/>
        <w:rPr>
          <w:rFonts w:ascii="Franklin Gothic Book" w:hAnsi="Franklin Gothic Book"/>
          <w:kern w:val="0"/>
          <w:sz w:val="22"/>
          <w:szCs w:val="22"/>
          <w:u w:val="single"/>
          <w:lang w:eastAsia="en-GB"/>
        </w:rPr>
      </w:pP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Priority Emergency – attend within 2hours, complete work within 14 days</w:t>
      </w: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Emergency – attend within 24 hours, complete work within 14 days</w:t>
      </w: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Urgent – attend within 3 days, complete work within 21 days</w:t>
      </w:r>
    </w:p>
    <w:p w:rsidR="009B45E3" w:rsidRPr="00AE7F58" w:rsidRDefault="009B45E3" w:rsidP="0058165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Routine – attend and complete as requested</w:t>
      </w:r>
    </w:p>
    <w:p w:rsidR="006B06F7" w:rsidRDefault="006B06F7" w:rsidP="009B45E3">
      <w:pPr>
        <w:jc w:val="both"/>
        <w:rPr>
          <w:rFonts w:ascii="Franklin Gothic Book" w:hAnsi="Franklin Gothic Book"/>
          <w:kern w:val="0"/>
          <w:sz w:val="22"/>
          <w:szCs w:val="22"/>
          <w:u w:val="single"/>
          <w:lang w:eastAsia="en-GB"/>
        </w:rPr>
      </w:pPr>
    </w:p>
    <w:p w:rsidR="009B45E3" w:rsidRPr="00AE7F58" w:rsidRDefault="009B45E3" w:rsidP="009B45E3">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Frequency</w:t>
      </w:r>
    </w:p>
    <w:p w:rsidR="009B45E3" w:rsidRPr="00AE7F58" w:rsidRDefault="009B45E3" w:rsidP="009B45E3">
      <w:pPr>
        <w:jc w:val="both"/>
        <w:rPr>
          <w:rFonts w:ascii="Franklin Gothic Book" w:hAnsi="Franklin Gothic Book"/>
          <w:kern w:val="0"/>
          <w:sz w:val="22"/>
          <w:szCs w:val="22"/>
          <w:u w:val="single"/>
          <w:lang w:eastAsia="en-GB"/>
        </w:rPr>
      </w:pPr>
    </w:p>
    <w:p w:rsidR="009B45E3" w:rsidRPr="00AE7F58" w:rsidRDefault="009B45E3"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As required under responsive maintenance and as detailed above</w:t>
      </w:r>
      <w:r w:rsidR="00581650" w:rsidRPr="00AE7F58">
        <w:rPr>
          <w:rFonts w:ascii="Franklin Gothic Book" w:hAnsi="Franklin Gothic Book"/>
          <w:kern w:val="0"/>
          <w:sz w:val="22"/>
          <w:szCs w:val="22"/>
          <w:lang w:eastAsia="en-GB"/>
        </w:rPr>
        <w:t>.</w:t>
      </w:r>
    </w:p>
    <w:p w:rsidR="00581650" w:rsidRPr="00AE7F58" w:rsidRDefault="00581650" w:rsidP="009B45E3">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Contractor must have the capacity to be able to complete such works as required outside of usual business hours to ensure minimal disruption/inconvenience to each building.</w:t>
      </w:r>
    </w:p>
    <w:p w:rsidR="009B45E3" w:rsidRDefault="009B45E3" w:rsidP="009B45E3">
      <w:pPr>
        <w:jc w:val="both"/>
        <w:rPr>
          <w:rFonts w:ascii="Franklin Gothic Book" w:hAnsi="Franklin Gothic Book"/>
          <w:kern w:val="0"/>
          <w:sz w:val="22"/>
          <w:szCs w:val="22"/>
          <w:u w:val="single"/>
          <w:lang w:eastAsia="en-GB"/>
        </w:rPr>
      </w:pPr>
    </w:p>
    <w:p w:rsidR="00C01B39" w:rsidRPr="00AE7F58" w:rsidRDefault="00C01B39"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6751F2" w:rsidTr="006D78EC">
        <w:tc>
          <w:tcPr>
            <w:tcW w:w="9286" w:type="dxa"/>
            <w:shd w:val="clear" w:color="auto" w:fill="D9D9D9" w:themeFill="background1" w:themeFillShade="D9"/>
          </w:tcPr>
          <w:p w:rsidR="006751F2" w:rsidRDefault="006751F2" w:rsidP="0050060A">
            <w:pPr>
              <w:jc w:val="both"/>
              <w:rPr>
                <w:rFonts w:ascii="Franklin Gothic Book" w:hAnsi="Franklin Gothic Book"/>
                <w:b/>
                <w:kern w:val="0"/>
                <w:lang w:eastAsia="en-GB"/>
              </w:rPr>
            </w:pPr>
            <w:r w:rsidRPr="009B45E3">
              <w:rPr>
                <w:rFonts w:ascii="Franklin Gothic Book" w:hAnsi="Franklin Gothic Book"/>
                <w:b/>
                <w:kern w:val="0"/>
                <w:lang w:eastAsia="en-GB"/>
              </w:rPr>
              <w:t>Documentation</w:t>
            </w:r>
          </w:p>
        </w:tc>
      </w:tr>
    </w:tbl>
    <w:p w:rsidR="006751F2" w:rsidRPr="009B45E3" w:rsidRDefault="006751F2" w:rsidP="006751F2">
      <w:pPr>
        <w:jc w:val="both"/>
        <w:rPr>
          <w:rFonts w:ascii="Franklin Gothic Book" w:hAnsi="Franklin Gothic Book"/>
          <w:b/>
          <w:kern w:val="0"/>
          <w:lang w:eastAsia="en-GB"/>
        </w:rPr>
      </w:pPr>
    </w:p>
    <w:p w:rsidR="006751F2" w:rsidRPr="00AE7F58"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Certification required</w:t>
      </w:r>
    </w:p>
    <w:p w:rsidR="006751F2" w:rsidRPr="00AE7F58" w:rsidRDefault="006751F2" w:rsidP="006751F2">
      <w:pPr>
        <w:jc w:val="both"/>
        <w:rPr>
          <w:rFonts w:ascii="Franklin Gothic Book" w:hAnsi="Franklin Gothic Book"/>
          <w:kern w:val="0"/>
          <w:sz w:val="22"/>
          <w:szCs w:val="22"/>
          <w:u w:val="single"/>
          <w:lang w:eastAsia="en-GB"/>
        </w:rPr>
      </w:pPr>
    </w:p>
    <w:p w:rsidR="00EF2E15" w:rsidRPr="00EF2E15" w:rsidRDefault="006751F2" w:rsidP="00EF2E15">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persons employed on this contract must have current Asbestos Awareness training</w:t>
      </w:r>
      <w:r w:rsidR="00EF2E15">
        <w:rPr>
          <w:rFonts w:ascii="Franklin Gothic Book" w:hAnsi="Franklin Gothic Book"/>
          <w:kern w:val="0"/>
          <w:sz w:val="22"/>
          <w:szCs w:val="22"/>
          <w:lang w:eastAsia="en-GB"/>
        </w:rPr>
        <w:t xml:space="preserve"> and where applicable must be non-licensed trained</w:t>
      </w:r>
      <w:r w:rsidRPr="00AE7F58">
        <w:rPr>
          <w:rFonts w:ascii="Franklin Gothic Book" w:hAnsi="Franklin Gothic Book"/>
          <w:kern w:val="0"/>
          <w:sz w:val="22"/>
          <w:szCs w:val="22"/>
          <w:lang w:eastAsia="en-GB"/>
        </w:rPr>
        <w:t xml:space="preserve"> (UKATA or IATP) – due to GDPR </w:t>
      </w:r>
      <w:proofErr w:type="spellStart"/>
      <w:r w:rsidRPr="00AE7F58">
        <w:rPr>
          <w:rFonts w:ascii="Franklin Gothic Book" w:hAnsi="Franklin Gothic Book"/>
          <w:kern w:val="0"/>
          <w:sz w:val="22"/>
          <w:szCs w:val="22"/>
          <w:lang w:eastAsia="en-GB"/>
        </w:rPr>
        <w:t>Unitas</w:t>
      </w:r>
      <w:proofErr w:type="spellEnd"/>
      <w:r w:rsidRPr="00AE7F58">
        <w:rPr>
          <w:rFonts w:ascii="Franklin Gothic Book" w:hAnsi="Franklin Gothic Book"/>
          <w:kern w:val="0"/>
          <w:sz w:val="22"/>
          <w:szCs w:val="22"/>
          <w:lang w:eastAsia="en-GB"/>
        </w:rPr>
        <w:t xml:space="preserve"> do not need to see the certificates, records of this training needs to be kept on the contractor’s database, Matrix to be issued with RAMS upon receipt of order.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All persons employed on this contract must have DBS certification – due to GDPR </w:t>
      </w:r>
      <w:proofErr w:type="spellStart"/>
      <w:r w:rsidRPr="00AE7F58">
        <w:rPr>
          <w:rFonts w:ascii="Franklin Gothic Book" w:hAnsi="Franklin Gothic Book"/>
          <w:kern w:val="0"/>
          <w:sz w:val="22"/>
          <w:szCs w:val="22"/>
          <w:lang w:eastAsia="en-GB"/>
        </w:rPr>
        <w:t>Unitas</w:t>
      </w:r>
      <w:proofErr w:type="spellEnd"/>
      <w:r w:rsidRPr="00AE7F58">
        <w:rPr>
          <w:rFonts w:ascii="Franklin Gothic Book" w:hAnsi="Franklin Gothic Book"/>
          <w:kern w:val="0"/>
          <w:sz w:val="22"/>
          <w:szCs w:val="22"/>
          <w:lang w:eastAsia="en-GB"/>
        </w:rPr>
        <w:t xml:space="preserve"> do not need to see the certificates, records of this needs to be kept on the contractor’s database, Matrix to be issued with RAMS upon receipt of order.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persons employed on this contract must have current CSCS.</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All supervisors/site managers employed on this contract are required to possess a current SSTS or equivalent. </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On-Site Log Book Signed where applicable.</w:t>
      </w:r>
    </w:p>
    <w:p w:rsidR="006751F2"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FENSA Certification to be supplied upon completion of work where applicable.</w:t>
      </w:r>
    </w:p>
    <w:p w:rsidR="004019EA" w:rsidRPr="00AE7F58" w:rsidRDefault="004019EA" w:rsidP="006751F2">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All persons employed on this contract who undertakes working at heights by means of temporary scaffolds, working platforms and MEWPS etc</w:t>
      </w:r>
      <w:r w:rsidR="00FF47EF">
        <w:rPr>
          <w:rFonts w:ascii="Franklin Gothic Book" w:hAnsi="Franklin Gothic Book"/>
          <w:kern w:val="0"/>
          <w:sz w:val="22"/>
          <w:szCs w:val="22"/>
          <w:lang w:eastAsia="en-GB"/>
        </w:rPr>
        <w:t>.</w:t>
      </w:r>
      <w:r>
        <w:rPr>
          <w:rFonts w:ascii="Franklin Gothic Book" w:hAnsi="Franklin Gothic Book"/>
          <w:kern w:val="0"/>
          <w:sz w:val="22"/>
          <w:szCs w:val="22"/>
          <w:lang w:eastAsia="en-GB"/>
        </w:rPr>
        <w:t xml:space="preserve"> must be PASMA and IPAF trained. </w:t>
      </w:r>
    </w:p>
    <w:p w:rsidR="006751F2" w:rsidRDefault="006751F2" w:rsidP="006751F2">
      <w:pPr>
        <w:jc w:val="both"/>
        <w:rPr>
          <w:rFonts w:ascii="Franklin Gothic Book" w:hAnsi="Franklin Gothic Book"/>
          <w:kern w:val="0"/>
          <w:sz w:val="22"/>
          <w:szCs w:val="22"/>
          <w:lang w:eastAsia="en-GB"/>
        </w:rPr>
      </w:pPr>
    </w:p>
    <w:p w:rsidR="00786B22" w:rsidRDefault="00786B22" w:rsidP="006751F2">
      <w:pPr>
        <w:jc w:val="both"/>
        <w:rPr>
          <w:rFonts w:ascii="Franklin Gothic Book" w:hAnsi="Franklin Gothic Book"/>
          <w:kern w:val="0"/>
          <w:sz w:val="22"/>
          <w:szCs w:val="22"/>
          <w:lang w:eastAsia="en-GB"/>
        </w:rPr>
      </w:pPr>
    </w:p>
    <w:p w:rsidR="00786B22" w:rsidRPr="00AE7F58" w:rsidRDefault="00786B22" w:rsidP="006751F2">
      <w:pPr>
        <w:jc w:val="both"/>
        <w:rPr>
          <w:rFonts w:ascii="Franklin Gothic Book" w:hAnsi="Franklin Gothic Book"/>
          <w:kern w:val="0"/>
          <w:sz w:val="22"/>
          <w:szCs w:val="22"/>
          <w:lang w:eastAsia="en-GB"/>
        </w:rPr>
      </w:pPr>
    </w:p>
    <w:p w:rsidR="006B06F7" w:rsidRDefault="006B06F7" w:rsidP="006751F2">
      <w:pPr>
        <w:jc w:val="both"/>
        <w:rPr>
          <w:rFonts w:ascii="Franklin Gothic Book" w:hAnsi="Franklin Gothic Book"/>
          <w:kern w:val="0"/>
          <w:sz w:val="22"/>
          <w:szCs w:val="22"/>
          <w:u w:val="single"/>
          <w:lang w:eastAsia="en-GB"/>
        </w:rPr>
      </w:pPr>
    </w:p>
    <w:p w:rsidR="006751F2"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lastRenderedPageBreak/>
        <w:t>On site</w:t>
      </w:r>
    </w:p>
    <w:p w:rsidR="00187C29" w:rsidRDefault="00187C29" w:rsidP="00187C29">
      <w:pPr>
        <w:ind w:left="720"/>
        <w:contextualSpacing/>
        <w:jc w:val="both"/>
        <w:rPr>
          <w:rFonts w:ascii="Franklin Gothic Book" w:hAnsi="Franklin Gothic Book"/>
          <w:kern w:val="0"/>
          <w:sz w:val="22"/>
          <w:szCs w:val="22"/>
          <w:lang w:eastAsia="en-GB"/>
        </w:rPr>
      </w:pPr>
    </w:p>
    <w:p w:rsidR="006751F2" w:rsidRPr="00187C29" w:rsidRDefault="00187C29" w:rsidP="006751F2">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On arrival contractor must report to reception to sign the asbestos register.</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On-Site Log Book Signed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engineers report placed in the site log book before leaving site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written confirmati</w:t>
      </w:r>
      <w:r w:rsidR="003A2107">
        <w:rPr>
          <w:rFonts w:ascii="Franklin Gothic Book" w:hAnsi="Franklin Gothic Book"/>
          <w:kern w:val="0"/>
          <w:sz w:val="22"/>
          <w:szCs w:val="22"/>
          <w:lang w:eastAsia="en-GB"/>
        </w:rPr>
        <w:t xml:space="preserve">on of works undertaken, placed </w:t>
      </w:r>
      <w:r w:rsidRPr="00AE7F58">
        <w:rPr>
          <w:rFonts w:ascii="Franklin Gothic Book" w:hAnsi="Franklin Gothic Book"/>
          <w:kern w:val="0"/>
          <w:sz w:val="22"/>
          <w:szCs w:val="22"/>
          <w:lang w:eastAsia="en-GB"/>
        </w:rPr>
        <w:t>in the site log book before leaving the site where applicable.</w:t>
      </w:r>
      <w:r w:rsidR="003A2107">
        <w:rPr>
          <w:rFonts w:ascii="Franklin Gothic Book" w:hAnsi="Franklin Gothic Book"/>
          <w:kern w:val="0"/>
          <w:sz w:val="22"/>
          <w:szCs w:val="22"/>
          <w:lang w:eastAsia="en-GB"/>
        </w:rPr>
        <w:t xml:space="preserve">  </w:t>
      </w:r>
      <w:r w:rsidRPr="00AE7F58">
        <w:rPr>
          <w:rFonts w:ascii="Franklin Gothic Book" w:hAnsi="Franklin Gothic Book"/>
          <w:kern w:val="0"/>
          <w:sz w:val="22"/>
          <w:szCs w:val="22"/>
          <w:lang w:eastAsia="en-GB"/>
        </w:rPr>
        <w:t>(Certificates)</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Signed certificate placed in the site log book to be entered within 14 days of the installation/repair where applicable.</w:t>
      </w:r>
    </w:p>
    <w:p w:rsidR="006751F2" w:rsidRPr="00AE7F58" w:rsidRDefault="006751F2" w:rsidP="006751F2">
      <w:pPr>
        <w:jc w:val="both"/>
        <w:rPr>
          <w:rFonts w:ascii="Franklin Gothic Book" w:hAnsi="Franklin Gothic Book"/>
          <w:kern w:val="0"/>
          <w:sz w:val="22"/>
          <w:szCs w:val="22"/>
          <w:lang w:eastAsia="en-GB"/>
        </w:rPr>
      </w:pPr>
    </w:p>
    <w:p w:rsidR="006751F2" w:rsidRPr="00AE7F58" w:rsidRDefault="006751F2" w:rsidP="006751F2">
      <w:pPr>
        <w:jc w:val="both"/>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Off site</w:t>
      </w:r>
    </w:p>
    <w:p w:rsidR="006751F2" w:rsidRPr="00AE7F58" w:rsidRDefault="006751F2" w:rsidP="006751F2">
      <w:pPr>
        <w:jc w:val="both"/>
        <w:rPr>
          <w:rFonts w:ascii="Franklin Gothic Book" w:hAnsi="Franklin Gothic Book"/>
          <w:kern w:val="0"/>
          <w:sz w:val="22"/>
          <w:szCs w:val="22"/>
          <w:lang w:eastAsia="en-GB"/>
        </w:rPr>
      </w:pP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Web based access to an electronic copy of the certificate to be available within 7 days of test where applicable.</w:t>
      </w:r>
    </w:p>
    <w:p w:rsidR="006751F2" w:rsidRPr="00AE7F58" w:rsidRDefault="006751F2" w:rsidP="006751F2">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Invoice within 7</w:t>
      </w:r>
      <w:r w:rsidR="003A2107">
        <w:rPr>
          <w:rFonts w:ascii="Franklin Gothic Book" w:hAnsi="Franklin Gothic Book"/>
          <w:kern w:val="0"/>
          <w:sz w:val="22"/>
          <w:szCs w:val="22"/>
          <w:lang w:eastAsia="en-GB"/>
        </w:rPr>
        <w:t xml:space="preserve"> </w:t>
      </w:r>
      <w:r w:rsidRPr="00AE7F58">
        <w:rPr>
          <w:rFonts w:ascii="Franklin Gothic Book" w:hAnsi="Franklin Gothic Book"/>
          <w:kern w:val="0"/>
          <w:sz w:val="22"/>
          <w:szCs w:val="22"/>
          <w:lang w:eastAsia="en-GB"/>
        </w:rPr>
        <w:t>days for each individual site completed</w:t>
      </w:r>
    </w:p>
    <w:p w:rsidR="006751F2" w:rsidRPr="009B45E3" w:rsidRDefault="006751F2" w:rsidP="006751F2">
      <w:pPr>
        <w:jc w:val="both"/>
        <w:rPr>
          <w:rFonts w:ascii="Franklin Gothic Book" w:hAnsi="Franklin Gothic Book"/>
          <w:b/>
          <w:kern w:val="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6751F2" w:rsidTr="006D78EC">
        <w:tc>
          <w:tcPr>
            <w:tcW w:w="9286" w:type="dxa"/>
            <w:shd w:val="clear" w:color="auto" w:fill="D9D9D9" w:themeFill="background1" w:themeFillShade="D9"/>
          </w:tcPr>
          <w:p w:rsidR="006751F2" w:rsidRDefault="006751F2" w:rsidP="0050060A">
            <w:pPr>
              <w:jc w:val="both"/>
              <w:rPr>
                <w:rFonts w:ascii="Franklin Gothic Book" w:hAnsi="Franklin Gothic Book"/>
                <w:b/>
                <w:kern w:val="0"/>
                <w:lang w:eastAsia="en-GB"/>
              </w:rPr>
            </w:pPr>
            <w:r w:rsidRPr="009B45E3">
              <w:rPr>
                <w:rFonts w:ascii="Franklin Gothic Book" w:hAnsi="Franklin Gothic Book"/>
                <w:b/>
                <w:kern w:val="0"/>
                <w:lang w:eastAsia="en-GB"/>
              </w:rPr>
              <w:t>Remedial Works</w:t>
            </w:r>
          </w:p>
        </w:tc>
      </w:tr>
    </w:tbl>
    <w:p w:rsidR="006751F2" w:rsidRPr="009B45E3" w:rsidRDefault="006751F2" w:rsidP="006751F2">
      <w:pPr>
        <w:jc w:val="both"/>
        <w:rPr>
          <w:rFonts w:ascii="Franklin Gothic Book" w:hAnsi="Franklin Gothic Book"/>
          <w:b/>
          <w:kern w:val="0"/>
          <w:lang w:eastAsia="en-GB"/>
        </w:rPr>
      </w:pP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Uplift percentage required for materials purchased on behalf of the contract</w:t>
      </w:r>
    </w:p>
    <w:p w:rsidR="006751F2" w:rsidRPr="00AE7F58" w:rsidRDefault="003A2107"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Day work</w:t>
      </w:r>
      <w:r w:rsidR="006751F2" w:rsidRPr="00AE7F58">
        <w:rPr>
          <w:rFonts w:ascii="Franklin Gothic Book" w:hAnsi="Franklin Gothic Book"/>
          <w:kern w:val="0"/>
          <w:sz w:val="22"/>
          <w:szCs w:val="22"/>
          <w:lang w:eastAsia="en-GB"/>
        </w:rPr>
        <w:t xml:space="preserve"> rate – to include for operative(s), vehicle and sundry plant normally used to carry out their work (</w:t>
      </w:r>
      <w:r w:rsidR="006751F2" w:rsidRPr="00AE7F58">
        <w:rPr>
          <w:rFonts w:ascii="Franklin Gothic Book" w:hAnsi="Franklin Gothic Book"/>
          <w:kern w:val="0"/>
          <w:sz w:val="22"/>
          <w:szCs w:val="22"/>
          <w:u w:val="single"/>
          <w:lang w:eastAsia="en-GB"/>
        </w:rPr>
        <w:t>for works on site in excess of the call-out period</w:t>
      </w:r>
      <w:r w:rsidR="006751F2" w:rsidRPr="00AE7F58">
        <w:rPr>
          <w:rFonts w:ascii="Franklin Gothic Book" w:hAnsi="Franklin Gothic Book"/>
          <w:kern w:val="0"/>
          <w:sz w:val="22"/>
          <w:szCs w:val="22"/>
          <w:lang w:eastAsia="en-GB"/>
        </w:rPr>
        <w:t>)</w:t>
      </w:r>
    </w:p>
    <w:p w:rsidR="006751F2" w:rsidRPr="00AE7F58" w:rsidRDefault="006751F2" w:rsidP="006751F2">
      <w:pPr>
        <w:numPr>
          <w:ilvl w:val="0"/>
          <w:numId w:val="20"/>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Estimated schedule of works as listed, </w:t>
      </w:r>
      <w:r w:rsidRPr="00AE7F58">
        <w:rPr>
          <w:rFonts w:ascii="Franklin Gothic Book" w:hAnsi="Franklin Gothic Book"/>
          <w:kern w:val="0"/>
          <w:sz w:val="22"/>
          <w:szCs w:val="22"/>
          <w:u w:val="single"/>
          <w:lang w:eastAsia="en-GB"/>
        </w:rPr>
        <w:t>all costs to be for works in excess of the call-out period</w:t>
      </w:r>
    </w:p>
    <w:p w:rsidR="006751F2" w:rsidRPr="00AE7F58" w:rsidRDefault="006751F2"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968AF" w:rsidRPr="00AE7F58" w:rsidTr="006D78EC">
        <w:tc>
          <w:tcPr>
            <w:tcW w:w="9286" w:type="dxa"/>
            <w:shd w:val="clear" w:color="auto" w:fill="D9D9D9" w:themeFill="background1" w:themeFillShade="D9"/>
          </w:tcPr>
          <w:p w:rsidR="005968AF" w:rsidRPr="00AE7F58" w:rsidRDefault="005968AF"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Supporting subject specific legislation/ Statutory Guidance</w:t>
            </w:r>
          </w:p>
        </w:tc>
      </w:tr>
    </w:tbl>
    <w:p w:rsidR="009B45E3" w:rsidRPr="00AE7F58" w:rsidRDefault="009B45E3" w:rsidP="009B45E3">
      <w:pPr>
        <w:jc w:val="both"/>
        <w:rPr>
          <w:rFonts w:ascii="Franklin Gothic Book" w:hAnsi="Franklin Gothic Book"/>
          <w:kern w:val="0"/>
          <w:sz w:val="22"/>
          <w:szCs w:val="22"/>
          <w:u w:val="single"/>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Materials supplied to British Standards and EU standards must be forwarded with relevant manufacturer’s certification as required.</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goods and materials used on the works will be handled, stored and fixed in strict accordance with manufacturer’s instructions and details.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goods and materials used shall be new and fit for purpose.</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Re-conditioned or reclaimed goods shall not be used unless specifically instructed by the client.</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AE7F58" w:rsidRDefault="009B45E3" w:rsidP="009B45E3">
      <w:pPr>
        <w:jc w:val="both"/>
        <w:rPr>
          <w:rFonts w:ascii="Franklin Gothic Book" w:hAnsi="Franklin Gothic Book"/>
          <w:kern w:val="0"/>
          <w:sz w:val="22"/>
          <w:szCs w:val="22"/>
          <w:lang w:eastAsia="en-GB"/>
        </w:rPr>
      </w:pPr>
    </w:p>
    <w:p w:rsidR="009B45E3" w:rsidRPr="00AE7F58" w:rsidRDefault="009B45E3"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lastRenderedPageBreak/>
        <w:t>All workmanship shall be carried out in order of priority of the project and run in a sequential route agreed by the client. Works should be carried out in an efficient, logical, methodical and cost effective manner.</w:t>
      </w:r>
    </w:p>
    <w:p w:rsidR="000662A5" w:rsidRPr="00AE7F58" w:rsidRDefault="000662A5" w:rsidP="009B45E3">
      <w:pPr>
        <w:jc w:val="both"/>
        <w:rPr>
          <w:rFonts w:ascii="Franklin Gothic Book" w:hAnsi="Franklin Gothic Book"/>
          <w:kern w:val="0"/>
          <w:sz w:val="22"/>
          <w:szCs w:val="22"/>
          <w:lang w:eastAsia="en-GB"/>
        </w:rPr>
      </w:pPr>
    </w:p>
    <w:p w:rsidR="00CE484B" w:rsidRPr="00007371" w:rsidRDefault="00CE484B" w:rsidP="00CE484B">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following list refers to standards, specifications, recommended procedures, &amp; output quality.</w:t>
      </w:r>
    </w:p>
    <w:p w:rsidR="00CE484B" w:rsidRPr="00007371" w:rsidRDefault="00CE484B" w:rsidP="00CE484B">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CE484B" w:rsidRDefault="00CE484B" w:rsidP="009B45E3">
      <w:pPr>
        <w:jc w:val="both"/>
        <w:rPr>
          <w:rFonts w:ascii="Franklin Gothic Book" w:hAnsi="Franklin Gothic Book"/>
          <w:b/>
          <w:kern w:val="0"/>
          <w:sz w:val="22"/>
          <w:szCs w:val="22"/>
          <w:lang w:eastAsia="en-GB"/>
        </w:rPr>
      </w:pPr>
    </w:p>
    <w:p w:rsidR="00CE484B" w:rsidRDefault="00CE484B" w:rsidP="009B45E3">
      <w:pPr>
        <w:jc w:val="both"/>
        <w:rPr>
          <w:rFonts w:ascii="Franklin Gothic Book" w:hAnsi="Franklin Gothic Book"/>
          <w:b/>
          <w:kern w:val="0"/>
          <w:sz w:val="22"/>
          <w:szCs w:val="22"/>
          <w:lang w:eastAsia="en-GB"/>
        </w:rPr>
      </w:pPr>
    </w:p>
    <w:p w:rsidR="00604C19" w:rsidRPr="00AE7F58" w:rsidRDefault="00632761"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632761" w:rsidRPr="00AE7F58" w:rsidRDefault="00632761" w:rsidP="009B45E3">
      <w:pPr>
        <w:jc w:val="both"/>
        <w:rPr>
          <w:rFonts w:ascii="Franklin Gothic Book" w:hAnsi="Franklin Gothic Book"/>
          <w:kern w:val="0"/>
          <w:sz w:val="22"/>
          <w:szCs w:val="22"/>
          <w:lang w:eastAsia="en-GB"/>
        </w:rPr>
      </w:pPr>
    </w:p>
    <w:p w:rsidR="000622C6" w:rsidRDefault="000622C6" w:rsidP="002D7EA4">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sidR="006D78EC">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722657" w:rsidRDefault="00722657" w:rsidP="002D7EA4">
      <w:pPr>
        <w:jc w:val="both"/>
        <w:rPr>
          <w:rFonts w:ascii="Franklin Gothic Book" w:hAnsi="Franklin Gothic Book"/>
          <w:kern w:val="0"/>
          <w:sz w:val="22"/>
          <w:szCs w:val="22"/>
          <w:lang w:eastAsia="en-GB"/>
        </w:rPr>
      </w:pPr>
    </w:p>
    <w:p w:rsidR="009E527E" w:rsidRDefault="009E527E" w:rsidP="002D7EA4">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 A: Structure</w:t>
      </w:r>
    </w:p>
    <w:p w:rsidR="009E527E" w:rsidRDefault="009E527E" w:rsidP="002D7EA4">
      <w:pPr>
        <w:jc w:val="both"/>
        <w:rPr>
          <w:rFonts w:ascii="Franklin Gothic Book" w:hAnsi="Franklin Gothic Book"/>
          <w:kern w:val="0"/>
          <w:sz w:val="22"/>
          <w:szCs w:val="22"/>
          <w:lang w:eastAsia="en-GB"/>
        </w:rPr>
      </w:pPr>
    </w:p>
    <w:p w:rsidR="00722657" w:rsidRDefault="00722657" w:rsidP="002D7EA4">
      <w:pPr>
        <w:jc w:val="both"/>
        <w:rPr>
          <w:rFonts w:ascii="Franklin Gothic Book" w:hAnsi="Franklin Gothic Book"/>
          <w:kern w:val="0"/>
          <w:sz w:val="22"/>
          <w:szCs w:val="22"/>
          <w:lang w:eastAsia="en-GB"/>
        </w:rPr>
      </w:pPr>
      <w:r w:rsidRPr="00722657">
        <w:rPr>
          <w:rFonts w:ascii="Franklin Gothic Book" w:hAnsi="Franklin Gothic Book"/>
          <w:kern w:val="0"/>
          <w:sz w:val="22"/>
          <w:szCs w:val="22"/>
          <w:lang w:eastAsia="en-GB"/>
        </w:rPr>
        <w:t>Approved Document B: Fire safety - Volume 2 Buildings other than dwelling</w:t>
      </w:r>
      <w:r w:rsidR="00FF47EF">
        <w:rPr>
          <w:rFonts w:ascii="Franklin Gothic Book" w:hAnsi="Franklin Gothic Book"/>
          <w:kern w:val="0"/>
          <w:sz w:val="22"/>
          <w:szCs w:val="22"/>
          <w:lang w:eastAsia="en-GB"/>
        </w:rPr>
        <w:t xml:space="preserve"> </w:t>
      </w:r>
      <w:r w:rsidRPr="00722657">
        <w:rPr>
          <w:rFonts w:ascii="Franklin Gothic Book" w:hAnsi="Franklin Gothic Book"/>
          <w:kern w:val="0"/>
          <w:sz w:val="22"/>
          <w:szCs w:val="22"/>
          <w:lang w:eastAsia="en-GB"/>
        </w:rPr>
        <w:t>houses (2006 edition incorporating 2007, 2010 and 2013 amendments) (only applicable in England)</w:t>
      </w:r>
    </w:p>
    <w:p w:rsidR="005A7399" w:rsidRDefault="005A7399" w:rsidP="002D7EA4">
      <w:pPr>
        <w:jc w:val="both"/>
        <w:rPr>
          <w:rFonts w:ascii="Franklin Gothic Book" w:hAnsi="Franklin Gothic Book"/>
          <w:kern w:val="0"/>
          <w:sz w:val="22"/>
          <w:szCs w:val="22"/>
          <w:lang w:eastAsia="en-GB"/>
        </w:rPr>
      </w:pPr>
    </w:p>
    <w:p w:rsidR="00EA6C37" w:rsidRDefault="00EA6C37" w:rsidP="002D7EA4">
      <w:pPr>
        <w:jc w:val="both"/>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Approved Document C</w:t>
      </w:r>
      <w:r>
        <w:rPr>
          <w:rFonts w:ascii="Franklin Gothic Book" w:hAnsi="Franklin Gothic Book"/>
          <w:kern w:val="0"/>
          <w:sz w:val="22"/>
          <w:szCs w:val="22"/>
          <w:lang w:eastAsia="en-GB"/>
        </w:rPr>
        <w:t>:</w:t>
      </w:r>
      <w:r w:rsidRPr="00EA6C37">
        <w:rPr>
          <w:rFonts w:ascii="Franklin Gothic Book" w:hAnsi="Franklin Gothic Book"/>
          <w:kern w:val="0"/>
          <w:sz w:val="22"/>
          <w:szCs w:val="22"/>
          <w:lang w:eastAsia="en-GB"/>
        </w:rPr>
        <w:t xml:space="preserve"> Site preparation and resistance to contaminants and moisture</w:t>
      </w:r>
    </w:p>
    <w:p w:rsidR="00EA6C37" w:rsidRDefault="00EA6C37" w:rsidP="002D7EA4">
      <w:pPr>
        <w:jc w:val="both"/>
        <w:rPr>
          <w:rFonts w:ascii="Franklin Gothic Book" w:hAnsi="Franklin Gothic Book"/>
          <w:kern w:val="0"/>
          <w:sz w:val="22"/>
          <w:szCs w:val="22"/>
          <w:lang w:eastAsia="en-GB"/>
        </w:rPr>
      </w:pPr>
    </w:p>
    <w:p w:rsidR="00EA6C37" w:rsidRDefault="00EA6C37" w:rsidP="002D7EA4">
      <w:pPr>
        <w:jc w:val="both"/>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Approved Document E</w:t>
      </w:r>
      <w:r>
        <w:rPr>
          <w:rFonts w:ascii="Franklin Gothic Book" w:hAnsi="Franklin Gothic Book"/>
          <w:kern w:val="0"/>
          <w:sz w:val="22"/>
          <w:szCs w:val="22"/>
          <w:lang w:eastAsia="en-GB"/>
        </w:rPr>
        <w:t>:</w:t>
      </w:r>
      <w:r w:rsidRPr="00EA6C37">
        <w:rPr>
          <w:rFonts w:ascii="Franklin Gothic Book" w:hAnsi="Franklin Gothic Book"/>
          <w:kern w:val="0"/>
          <w:sz w:val="22"/>
          <w:szCs w:val="22"/>
          <w:lang w:eastAsia="en-GB"/>
        </w:rPr>
        <w:t xml:space="preserve"> Resistance to the passage of sound (2003 edition)</w:t>
      </w:r>
    </w:p>
    <w:p w:rsidR="00EA6C37" w:rsidRDefault="00EA6C37" w:rsidP="002D7EA4">
      <w:pPr>
        <w:jc w:val="both"/>
        <w:rPr>
          <w:rFonts w:ascii="Franklin Gothic Book" w:hAnsi="Franklin Gothic Book"/>
          <w:kern w:val="0"/>
          <w:sz w:val="22"/>
          <w:szCs w:val="22"/>
          <w:lang w:eastAsia="en-GB"/>
        </w:rPr>
      </w:pPr>
    </w:p>
    <w:p w:rsidR="005A7399" w:rsidRDefault="005A7399" w:rsidP="002D7EA4">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 F: Ventilation</w:t>
      </w:r>
    </w:p>
    <w:p w:rsidR="00EA6C37" w:rsidRDefault="00EA6C37" w:rsidP="002D7EA4">
      <w:pPr>
        <w:jc w:val="both"/>
        <w:rPr>
          <w:rFonts w:ascii="Franklin Gothic Book" w:hAnsi="Franklin Gothic Book"/>
          <w:kern w:val="0"/>
          <w:sz w:val="22"/>
          <w:szCs w:val="22"/>
          <w:lang w:eastAsia="en-GB"/>
        </w:rPr>
      </w:pPr>
    </w:p>
    <w:p w:rsidR="00EA6C37" w:rsidRPr="00AE7F58" w:rsidRDefault="00EA6C37" w:rsidP="002D7EA4">
      <w:pPr>
        <w:jc w:val="both"/>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Approved Document J</w:t>
      </w:r>
      <w:r>
        <w:rPr>
          <w:rFonts w:ascii="Franklin Gothic Book" w:hAnsi="Franklin Gothic Book"/>
          <w:kern w:val="0"/>
          <w:sz w:val="22"/>
          <w:szCs w:val="22"/>
          <w:lang w:eastAsia="en-GB"/>
        </w:rPr>
        <w:t>:</w:t>
      </w:r>
      <w:r w:rsidRPr="00EA6C37">
        <w:rPr>
          <w:rFonts w:ascii="Franklin Gothic Book" w:hAnsi="Franklin Gothic Book"/>
          <w:kern w:val="0"/>
          <w:sz w:val="22"/>
          <w:szCs w:val="22"/>
          <w:lang w:eastAsia="en-GB"/>
        </w:rPr>
        <w:t xml:space="preserve"> Combustion appliances and fuel storage systems</w:t>
      </w:r>
    </w:p>
    <w:p w:rsidR="000622C6" w:rsidRPr="00AE7F58" w:rsidRDefault="000622C6" w:rsidP="009B45E3">
      <w:pPr>
        <w:jc w:val="both"/>
        <w:rPr>
          <w:rFonts w:ascii="Franklin Gothic Book" w:hAnsi="Franklin Gothic Book"/>
          <w:kern w:val="0"/>
          <w:sz w:val="22"/>
          <w:szCs w:val="22"/>
          <w:lang w:eastAsia="en-GB"/>
        </w:rPr>
      </w:pPr>
    </w:p>
    <w:p w:rsidR="00D64F95" w:rsidRDefault="00A609FA" w:rsidP="009B45E3">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Approved Document K</w:t>
      </w:r>
      <w:r w:rsidR="004E7950" w:rsidRPr="00AE7F58">
        <w:rPr>
          <w:rFonts w:ascii="Franklin Gothic Book" w:hAnsi="Franklin Gothic Book"/>
          <w:kern w:val="0"/>
          <w:sz w:val="22"/>
          <w:szCs w:val="22"/>
          <w:lang w:eastAsia="en-GB"/>
        </w:rPr>
        <w:t>: Protection from falling, collision and impact.</w:t>
      </w:r>
    </w:p>
    <w:p w:rsidR="009C25D8" w:rsidRDefault="009C25D8" w:rsidP="009B45E3">
      <w:pPr>
        <w:jc w:val="both"/>
        <w:rPr>
          <w:rFonts w:ascii="Franklin Gothic Book" w:hAnsi="Franklin Gothic Book"/>
          <w:kern w:val="0"/>
          <w:sz w:val="22"/>
          <w:szCs w:val="22"/>
          <w:lang w:eastAsia="en-GB"/>
        </w:rPr>
      </w:pPr>
    </w:p>
    <w:p w:rsidR="009C25D8" w:rsidRPr="00AE7F58" w:rsidRDefault="009C25D8" w:rsidP="009B45E3">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 L: Conservation of fuel and power</w:t>
      </w:r>
    </w:p>
    <w:p w:rsidR="00604C19" w:rsidRPr="00AE7F58" w:rsidRDefault="00604C19" w:rsidP="009B45E3">
      <w:pPr>
        <w:jc w:val="both"/>
        <w:rPr>
          <w:rFonts w:ascii="Franklin Gothic Book" w:hAnsi="Franklin Gothic Book"/>
          <w:kern w:val="0"/>
          <w:sz w:val="22"/>
          <w:szCs w:val="22"/>
          <w:lang w:eastAsia="en-GB"/>
        </w:rPr>
      </w:pPr>
    </w:p>
    <w:p w:rsidR="00604C19" w:rsidRPr="00AE7F58" w:rsidRDefault="009C25D8" w:rsidP="009B45E3">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00604C19" w:rsidRPr="00AE7F58">
        <w:rPr>
          <w:rFonts w:ascii="Franklin Gothic Book" w:hAnsi="Franklin Gothic Book"/>
          <w:kern w:val="0"/>
          <w:sz w:val="22"/>
          <w:szCs w:val="22"/>
          <w:lang w:eastAsia="en-GB"/>
        </w:rPr>
        <w:t xml:space="preserve">ocument M: Volume 2 – </w:t>
      </w:r>
      <w:r w:rsidR="00E53102">
        <w:rPr>
          <w:rFonts w:ascii="Franklin Gothic Book" w:hAnsi="Franklin Gothic Book"/>
          <w:kern w:val="0"/>
          <w:sz w:val="22"/>
          <w:szCs w:val="22"/>
          <w:lang w:eastAsia="en-GB"/>
        </w:rPr>
        <w:t>Access and use of b</w:t>
      </w:r>
      <w:r w:rsidR="00604C19" w:rsidRPr="00AE7F58">
        <w:rPr>
          <w:rFonts w:ascii="Franklin Gothic Book" w:hAnsi="Franklin Gothic Book"/>
          <w:kern w:val="0"/>
          <w:sz w:val="22"/>
          <w:szCs w:val="22"/>
          <w:lang w:eastAsia="en-GB"/>
        </w:rPr>
        <w:t>uildings other than dwellings</w:t>
      </w:r>
    </w:p>
    <w:p w:rsidR="00604C19" w:rsidRPr="00AE7F58" w:rsidRDefault="00604C19" w:rsidP="009B45E3">
      <w:pPr>
        <w:jc w:val="both"/>
        <w:rPr>
          <w:rFonts w:ascii="Franklin Gothic Book" w:hAnsi="Franklin Gothic Book"/>
          <w:kern w:val="0"/>
          <w:sz w:val="22"/>
          <w:szCs w:val="22"/>
          <w:lang w:eastAsia="en-GB"/>
        </w:rPr>
      </w:pPr>
    </w:p>
    <w:p w:rsidR="00604C19" w:rsidRPr="00AE7F58" w:rsidRDefault="00AE3FCD" w:rsidP="009B45E3">
      <w:pPr>
        <w:jc w:val="both"/>
        <w:rPr>
          <w:rFonts w:ascii="Franklin Gothic Book" w:hAnsi="Franklin Gothic Book"/>
          <w:kern w:val="0"/>
          <w:sz w:val="22"/>
          <w:szCs w:val="22"/>
          <w:lang w:eastAsia="en-GB"/>
        </w:rPr>
      </w:pPr>
      <w:r w:rsidRPr="00AE3FCD">
        <w:rPr>
          <w:rFonts w:ascii="Franklin Gothic Book" w:hAnsi="Franklin Gothic Book"/>
          <w:kern w:val="0"/>
          <w:sz w:val="22"/>
          <w:szCs w:val="22"/>
          <w:lang w:eastAsia="en-GB"/>
        </w:rPr>
        <w:t>Approved document N</w:t>
      </w:r>
      <w:r>
        <w:rPr>
          <w:rFonts w:ascii="Franklin Gothic Book" w:hAnsi="Franklin Gothic Book"/>
          <w:kern w:val="0"/>
          <w:sz w:val="22"/>
          <w:szCs w:val="22"/>
          <w:lang w:eastAsia="en-GB"/>
        </w:rPr>
        <w:t>:</w:t>
      </w:r>
      <w:r w:rsidRPr="00AE3FCD">
        <w:rPr>
          <w:rFonts w:ascii="Franklin Gothic Book" w:hAnsi="Franklin Gothic Book"/>
          <w:kern w:val="0"/>
          <w:sz w:val="22"/>
          <w:szCs w:val="22"/>
          <w:lang w:eastAsia="en-GB"/>
        </w:rPr>
        <w:t xml:space="preserve"> Glazing (1998 edition)</w:t>
      </w:r>
    </w:p>
    <w:p w:rsidR="00604C19" w:rsidRDefault="00604C19" w:rsidP="009B45E3">
      <w:pPr>
        <w:jc w:val="both"/>
        <w:rPr>
          <w:rFonts w:ascii="Franklin Gothic Book" w:hAnsi="Franklin Gothic Book"/>
          <w:kern w:val="0"/>
          <w:sz w:val="22"/>
          <w:szCs w:val="22"/>
          <w:lang w:eastAsia="en-GB"/>
        </w:rPr>
      </w:pPr>
    </w:p>
    <w:p w:rsidR="00AE3FCD" w:rsidRPr="00AE7F58" w:rsidRDefault="00AE3FCD" w:rsidP="009B45E3">
      <w:pPr>
        <w:jc w:val="both"/>
        <w:rPr>
          <w:rFonts w:ascii="Franklin Gothic Book" w:hAnsi="Franklin Gothic Book"/>
          <w:kern w:val="0"/>
          <w:sz w:val="22"/>
          <w:szCs w:val="22"/>
          <w:lang w:eastAsia="en-GB"/>
        </w:rPr>
      </w:pPr>
    </w:p>
    <w:p w:rsidR="00D64F95" w:rsidRPr="00AE7F58" w:rsidRDefault="00D64F95"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British Standards</w:t>
      </w:r>
    </w:p>
    <w:p w:rsidR="003C3D4F" w:rsidRDefault="003C3D4F" w:rsidP="003C3D4F">
      <w:pPr>
        <w:pStyle w:val="ListParagraph"/>
        <w:jc w:val="both"/>
        <w:rPr>
          <w:rFonts w:ascii="Franklin Gothic Book" w:hAnsi="Franklin Gothic Book"/>
          <w:kern w:val="0"/>
          <w:sz w:val="22"/>
          <w:szCs w:val="22"/>
          <w:lang w:eastAsia="en-GB"/>
        </w:rPr>
      </w:pPr>
    </w:p>
    <w:p w:rsidR="00930AF9" w:rsidRDefault="004359CC" w:rsidP="00C77E18">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Working at heights</w:t>
      </w:r>
    </w:p>
    <w:p w:rsidR="00B30B86" w:rsidRPr="00B30B86" w:rsidRDefault="00B30B86" w:rsidP="00C77E18">
      <w:pPr>
        <w:jc w:val="both"/>
        <w:rPr>
          <w:rFonts w:ascii="Franklin Gothic Book" w:hAnsi="Franklin Gothic Book"/>
          <w:kern w:val="0"/>
          <w:sz w:val="22"/>
          <w:szCs w:val="22"/>
          <w:lang w:eastAsia="en-GB"/>
        </w:rPr>
      </w:pPr>
    </w:p>
    <w:p w:rsidR="00B30B86" w:rsidRDefault="00B30B86" w:rsidP="00B30B86">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280:2013+A1:2015. Mobile elevating work platforms. Design calculations. Stability criteria. Construction. Safety. Examinations and tests.</w:t>
      </w:r>
    </w:p>
    <w:p w:rsidR="00B30B86" w:rsidRDefault="00B30B86" w:rsidP="00B30B86">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131-2:2010+A2:2017. BS EN 131-2+A2/COR1 Ladders. Part 2: Requirements, testing, marking</w:t>
      </w:r>
    </w:p>
    <w:p w:rsidR="00B30B86" w:rsidRPr="00B30B86" w:rsidRDefault="00B30B86" w:rsidP="00B30B86">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1004. Mobile access and working towers made of prefabricated elements. Materials, dimensions, design loads, safety and performance requirements.</w:t>
      </w:r>
    </w:p>
    <w:p w:rsidR="00B30B86" w:rsidRDefault="00B30B86" w:rsidP="00B30B86">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1298:1996. Mobile access and working towers. Rules and guidelines for the preparation of an instruction manual.</w:t>
      </w:r>
    </w:p>
    <w:p w:rsidR="00BD43F5" w:rsidRPr="00B30B86" w:rsidRDefault="00BD43F5" w:rsidP="00BD43F5">
      <w:pPr>
        <w:pStyle w:val="ListParagraph"/>
        <w:numPr>
          <w:ilvl w:val="0"/>
          <w:numId w:val="19"/>
        </w:numPr>
        <w:jc w:val="both"/>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EN 1495:1997+A2:2009. Lifting platforms. Mast climbing work platforms.</w:t>
      </w:r>
    </w:p>
    <w:p w:rsidR="00C77E18" w:rsidRPr="00B30B86" w:rsidRDefault="00161282" w:rsidP="00B30B86">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1808:2015. Safety requirements for suspended access equipment. Design calculations, stability criteria, construction. Examinations and tests.</w:t>
      </w:r>
    </w:p>
    <w:p w:rsidR="00366B37" w:rsidRDefault="00366B37" w:rsidP="00366B37">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5395-1:2000.  Stairs, ladders and walkways.  Code of practice for the design and maintenance of straight stairs and winders.</w:t>
      </w:r>
    </w:p>
    <w:p w:rsid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5974:2017. Planning, design, setting up and use of temporary suspended access equipment. Code of practice.</w:t>
      </w:r>
    </w:p>
    <w:p w:rsid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7981:2017. Code of practice for the installation, maintenance, thorough examination and safe use of mast climbing work platforms (MCWPs).</w:t>
      </w:r>
    </w:p>
    <w:p w:rsidR="00BD43F5" w:rsidRPr="00BD43F5" w:rsidRDefault="00BD43F5" w:rsidP="00BD43F5">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lastRenderedPageBreak/>
        <w:t>BS 8454:2006. Code of practice for the delivery of training and education for work at height and rescue.</w:t>
      </w:r>
    </w:p>
    <w:p w:rsid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8460:2017. Code of practice for the safe use of MEWPS.</w:t>
      </w:r>
    </w:p>
    <w:p w:rsidR="00161282" w:rsidRP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8560 AMD 1. Code of practice for the design of buildings incorporating safe work at height.</w:t>
      </w:r>
    </w:p>
    <w:p w:rsidR="00161282" w:rsidRP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 xml:space="preserve">BS 8560:2012. Code of practice for the design of buildings incorporating safe work at height. </w:t>
      </w:r>
    </w:p>
    <w:p w:rsidR="00161282" w:rsidRDefault="00161282" w:rsidP="00161282">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8620:2016. Low level work platform with one working platform with side protection for use by one person with a maximum working platform height no greater than 2.5 m. Specification.</w:t>
      </w:r>
    </w:p>
    <w:p w:rsidR="00B30B86" w:rsidRPr="00AE7F58" w:rsidRDefault="00B30B86" w:rsidP="00B30B86">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9102:2014. Code of practice for safe working on lifting platforms.</w:t>
      </w:r>
    </w:p>
    <w:p w:rsidR="00C77E18" w:rsidRDefault="00C77E18" w:rsidP="00C77E18">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12811-3:2002. Temporary works equipment. Load testing</w:t>
      </w:r>
    </w:p>
    <w:p w:rsidR="00B30B86" w:rsidRDefault="00B30B86" w:rsidP="00B30B86">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12811-4:2013. Temporary works equipment. Protection fans for scaffolds. Performance requirements and product design</w:t>
      </w:r>
    </w:p>
    <w:p w:rsidR="00BD43F5" w:rsidRPr="00AE7F58" w:rsidRDefault="00BD43F5" w:rsidP="00BD43F5">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ISO 16653-1:2008. Mobile elevating work platforms. Design, calculations, safety requirements and test methods relative to special features. MEWPs with retractable guardrail systems</w:t>
      </w:r>
    </w:p>
    <w:p w:rsidR="00C77E18" w:rsidRPr="00AE7F58" w:rsidRDefault="00C77E18" w:rsidP="00C77E18">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12810-2:2003. Facade scaffolds made of prefabricated components. Particular methods of structural design</w:t>
      </w:r>
    </w:p>
    <w:p w:rsidR="00C77E18" w:rsidRPr="00AE7F58" w:rsidRDefault="00C77E18" w:rsidP="00C77E18">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12811-1:2003. Temporary works equipment. Scaffolds. Performance requirements and general design</w:t>
      </w:r>
    </w:p>
    <w:p w:rsidR="00C77E18" w:rsidRPr="00AE7F58" w:rsidRDefault="00C77E18" w:rsidP="00C77E18">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12811-2:2004. Temporary works equipment. Information on materials</w:t>
      </w:r>
    </w:p>
    <w:p w:rsidR="00C77E18" w:rsidRDefault="00C77E18" w:rsidP="00C77E18">
      <w:pPr>
        <w:jc w:val="both"/>
        <w:rPr>
          <w:rFonts w:ascii="Franklin Gothic Book" w:hAnsi="Franklin Gothic Book"/>
          <w:kern w:val="0"/>
          <w:sz w:val="22"/>
          <w:szCs w:val="22"/>
          <w:lang w:eastAsia="en-GB"/>
        </w:rPr>
      </w:pPr>
    </w:p>
    <w:p w:rsidR="00BD43F5" w:rsidRDefault="004359CC" w:rsidP="00C77E18">
      <w:pPr>
        <w:jc w:val="both"/>
        <w:rPr>
          <w:rFonts w:ascii="Franklin Gothic Book" w:hAnsi="Franklin Gothic Book"/>
          <w:kern w:val="0"/>
          <w:sz w:val="22"/>
          <w:szCs w:val="22"/>
          <w:u w:val="single"/>
          <w:lang w:eastAsia="en-GB"/>
        </w:rPr>
      </w:pPr>
      <w:r w:rsidRPr="004359CC">
        <w:rPr>
          <w:rFonts w:ascii="Franklin Gothic Book" w:hAnsi="Franklin Gothic Book"/>
          <w:kern w:val="0"/>
          <w:sz w:val="22"/>
          <w:szCs w:val="22"/>
          <w:u w:val="single"/>
          <w:lang w:eastAsia="en-GB"/>
        </w:rPr>
        <w:t>Windows</w:t>
      </w:r>
    </w:p>
    <w:p w:rsidR="004359CC" w:rsidRDefault="004359CC" w:rsidP="00C77E18">
      <w:pPr>
        <w:jc w:val="both"/>
        <w:rPr>
          <w:rFonts w:ascii="Franklin Gothic Book" w:hAnsi="Franklin Gothic Book"/>
          <w:kern w:val="0"/>
          <w:sz w:val="22"/>
          <w:szCs w:val="22"/>
          <w:u w:val="single"/>
          <w:lang w:eastAsia="en-GB"/>
        </w:rPr>
      </w:pPr>
    </w:p>
    <w:p w:rsidR="00E15804" w:rsidRDefault="00E15804" w:rsidP="00E15804">
      <w:pPr>
        <w:pStyle w:val="ListParagraph"/>
        <w:numPr>
          <w:ilvl w:val="0"/>
          <w:numId w:val="24"/>
        </w:numPr>
        <w:jc w:val="both"/>
        <w:rPr>
          <w:rFonts w:ascii="Franklin Gothic Book" w:hAnsi="Franklin Gothic Book"/>
          <w:kern w:val="0"/>
          <w:sz w:val="22"/>
          <w:szCs w:val="22"/>
          <w:lang w:eastAsia="en-GB"/>
        </w:rPr>
      </w:pPr>
      <w:r w:rsidRPr="00E15804">
        <w:rPr>
          <w:rFonts w:ascii="Franklin Gothic Book" w:hAnsi="Franklin Gothic Book"/>
          <w:kern w:val="0"/>
          <w:sz w:val="22"/>
          <w:szCs w:val="22"/>
          <w:lang w:eastAsia="en-GB"/>
        </w:rPr>
        <w:t xml:space="preserve">BS 644:2012. Timber windows and </w:t>
      </w:r>
      <w:proofErr w:type="spellStart"/>
      <w:r w:rsidRPr="00E15804">
        <w:rPr>
          <w:rFonts w:ascii="Franklin Gothic Book" w:hAnsi="Franklin Gothic Book"/>
          <w:kern w:val="0"/>
          <w:sz w:val="22"/>
          <w:szCs w:val="22"/>
          <w:lang w:eastAsia="en-GB"/>
        </w:rPr>
        <w:t>doorsets</w:t>
      </w:r>
      <w:proofErr w:type="spellEnd"/>
      <w:r w:rsidRPr="00E15804">
        <w:rPr>
          <w:rFonts w:ascii="Franklin Gothic Book" w:hAnsi="Franklin Gothic Book"/>
          <w:kern w:val="0"/>
          <w:sz w:val="22"/>
          <w:szCs w:val="22"/>
          <w:lang w:eastAsia="en-GB"/>
        </w:rPr>
        <w:t xml:space="preserve">. Fully finished factory-assembled windows and </w:t>
      </w:r>
      <w:proofErr w:type="spellStart"/>
      <w:r w:rsidRPr="00E15804">
        <w:rPr>
          <w:rFonts w:ascii="Franklin Gothic Book" w:hAnsi="Franklin Gothic Book"/>
          <w:kern w:val="0"/>
          <w:sz w:val="22"/>
          <w:szCs w:val="22"/>
          <w:lang w:eastAsia="en-GB"/>
        </w:rPr>
        <w:t>doorsets</w:t>
      </w:r>
      <w:proofErr w:type="spellEnd"/>
      <w:r w:rsidRPr="00E15804">
        <w:rPr>
          <w:rFonts w:ascii="Franklin Gothic Book" w:hAnsi="Franklin Gothic Book"/>
          <w:kern w:val="0"/>
          <w:sz w:val="22"/>
          <w:szCs w:val="22"/>
          <w:lang w:eastAsia="en-GB"/>
        </w:rPr>
        <w:t xml:space="preserve"> of various types. Specification.</w:t>
      </w:r>
    </w:p>
    <w:p w:rsidR="005E0AE0" w:rsidRDefault="005E0AE0" w:rsidP="005E0AE0">
      <w:pPr>
        <w:pStyle w:val="ListParagraph"/>
        <w:numPr>
          <w:ilvl w:val="0"/>
          <w:numId w:val="24"/>
        </w:numPr>
        <w:jc w:val="both"/>
        <w:rPr>
          <w:rFonts w:ascii="Franklin Gothic Book" w:hAnsi="Franklin Gothic Book"/>
          <w:kern w:val="0"/>
          <w:sz w:val="22"/>
          <w:szCs w:val="22"/>
          <w:lang w:eastAsia="en-GB"/>
        </w:rPr>
      </w:pPr>
      <w:r w:rsidRPr="005E0AE0">
        <w:rPr>
          <w:rFonts w:ascii="Franklin Gothic Book" w:hAnsi="Franklin Gothic Book"/>
          <w:kern w:val="0"/>
          <w:sz w:val="22"/>
          <w:szCs w:val="22"/>
          <w:lang w:eastAsia="en-GB"/>
        </w:rPr>
        <w:t xml:space="preserve">BS EN 1627:2011. Pedestrian </w:t>
      </w:r>
      <w:proofErr w:type="spellStart"/>
      <w:r w:rsidRPr="005E0AE0">
        <w:rPr>
          <w:rFonts w:ascii="Franklin Gothic Book" w:hAnsi="Franklin Gothic Book"/>
          <w:kern w:val="0"/>
          <w:sz w:val="22"/>
          <w:szCs w:val="22"/>
          <w:lang w:eastAsia="en-GB"/>
        </w:rPr>
        <w:t>doorsets</w:t>
      </w:r>
      <w:proofErr w:type="spellEnd"/>
      <w:r w:rsidRPr="005E0AE0">
        <w:rPr>
          <w:rFonts w:ascii="Franklin Gothic Book" w:hAnsi="Franklin Gothic Book"/>
          <w:kern w:val="0"/>
          <w:sz w:val="22"/>
          <w:szCs w:val="22"/>
          <w:lang w:eastAsia="en-GB"/>
        </w:rPr>
        <w:t>, windows, curtain walling, grilles and shutters. Burglar resistance. Requirements and classification.</w:t>
      </w:r>
    </w:p>
    <w:p w:rsidR="0050060A" w:rsidRDefault="0050060A" w:rsidP="0050060A">
      <w:pPr>
        <w:pStyle w:val="ListParagraph"/>
        <w:numPr>
          <w:ilvl w:val="0"/>
          <w:numId w:val="24"/>
        </w:numPr>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1634-1:2014+A1:2018. Fire resistance and smoke control tests for door and shutter assemblies, openable windows and elements of building hardware. Fire resistance test for door and shutter assemblies and openable windows</w:t>
      </w:r>
    </w:p>
    <w:p w:rsidR="005A7399" w:rsidRPr="0050060A" w:rsidRDefault="005A7399" w:rsidP="005A7399">
      <w:pPr>
        <w:pStyle w:val="ListParagraph"/>
        <w:numPr>
          <w:ilvl w:val="0"/>
          <w:numId w:val="24"/>
        </w:numPr>
        <w:rPr>
          <w:rFonts w:ascii="Franklin Gothic Book" w:hAnsi="Franklin Gothic Book"/>
          <w:kern w:val="0"/>
          <w:sz w:val="22"/>
          <w:szCs w:val="22"/>
          <w:lang w:eastAsia="en-GB"/>
        </w:rPr>
      </w:pPr>
      <w:r w:rsidRPr="005A7399">
        <w:rPr>
          <w:rFonts w:ascii="Franklin Gothic Book" w:hAnsi="Franklin Gothic Book"/>
          <w:kern w:val="0"/>
          <w:sz w:val="22"/>
          <w:szCs w:val="22"/>
          <w:lang w:eastAsia="en-GB"/>
        </w:rPr>
        <w:t>BS EN 1991-1-4:2005+A1:2010. Eurocode 1. Actions on structures. General actions</w:t>
      </w:r>
    </w:p>
    <w:p w:rsidR="0050060A" w:rsidRPr="0050060A" w:rsidRDefault="0050060A" w:rsidP="0050060A">
      <w:pPr>
        <w:pStyle w:val="ListParagraph"/>
        <w:numPr>
          <w:ilvl w:val="0"/>
          <w:numId w:val="24"/>
        </w:numPr>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3621:2017. Lock assemblies operated by key from both the inside and outside of the door.</w:t>
      </w:r>
    </w:p>
    <w:p w:rsidR="00E15804" w:rsidRDefault="00E15804" w:rsidP="00E15804">
      <w:pPr>
        <w:pStyle w:val="ListParagraph"/>
        <w:numPr>
          <w:ilvl w:val="0"/>
          <w:numId w:val="24"/>
        </w:numPr>
        <w:jc w:val="both"/>
        <w:rPr>
          <w:rFonts w:ascii="Franklin Gothic Book" w:hAnsi="Franklin Gothic Book"/>
          <w:kern w:val="0"/>
          <w:sz w:val="22"/>
          <w:szCs w:val="22"/>
          <w:lang w:eastAsia="en-GB"/>
        </w:rPr>
      </w:pPr>
      <w:r w:rsidRPr="00E15804">
        <w:rPr>
          <w:rFonts w:ascii="Franklin Gothic Book" w:hAnsi="Franklin Gothic Book"/>
          <w:kern w:val="0"/>
          <w:sz w:val="22"/>
          <w:szCs w:val="22"/>
          <w:lang w:eastAsia="en-GB"/>
        </w:rPr>
        <w:t xml:space="preserve">BS 4873:2016. Aluminium alloy windows and </w:t>
      </w:r>
      <w:proofErr w:type="spellStart"/>
      <w:r w:rsidRPr="00E15804">
        <w:rPr>
          <w:rFonts w:ascii="Franklin Gothic Book" w:hAnsi="Franklin Gothic Book"/>
          <w:kern w:val="0"/>
          <w:sz w:val="22"/>
          <w:szCs w:val="22"/>
          <w:lang w:eastAsia="en-GB"/>
        </w:rPr>
        <w:t>doorsets</w:t>
      </w:r>
      <w:proofErr w:type="spellEnd"/>
      <w:r w:rsidRPr="00E15804">
        <w:rPr>
          <w:rFonts w:ascii="Franklin Gothic Book" w:hAnsi="Franklin Gothic Book"/>
          <w:kern w:val="0"/>
          <w:sz w:val="22"/>
          <w:szCs w:val="22"/>
          <w:lang w:eastAsia="en-GB"/>
        </w:rPr>
        <w:t>. Specification.</w:t>
      </w:r>
    </w:p>
    <w:p w:rsidR="00CD3CC3" w:rsidRDefault="00CD3CC3" w:rsidP="00CD3CC3">
      <w:pPr>
        <w:pStyle w:val="ListParagraph"/>
        <w:numPr>
          <w:ilvl w:val="0"/>
          <w:numId w:val="24"/>
        </w:numPr>
        <w:jc w:val="both"/>
        <w:rPr>
          <w:rFonts w:ascii="Franklin Gothic Book" w:hAnsi="Franklin Gothic Book"/>
          <w:kern w:val="0"/>
          <w:sz w:val="22"/>
          <w:szCs w:val="22"/>
          <w:lang w:eastAsia="en-GB"/>
        </w:rPr>
      </w:pPr>
      <w:r w:rsidRPr="00CD3CC3">
        <w:rPr>
          <w:rFonts w:ascii="Franklin Gothic Book" w:hAnsi="Franklin Gothic Book"/>
          <w:kern w:val="0"/>
          <w:sz w:val="22"/>
          <w:szCs w:val="22"/>
          <w:lang w:eastAsia="en-GB"/>
        </w:rPr>
        <w:t>BS 5606:1990. Guide to accuracy in building.</w:t>
      </w:r>
    </w:p>
    <w:p w:rsidR="004A7729" w:rsidRDefault="004A7729" w:rsidP="004A7729">
      <w:pPr>
        <w:pStyle w:val="ListParagraph"/>
        <w:numPr>
          <w:ilvl w:val="0"/>
          <w:numId w:val="24"/>
        </w:numPr>
        <w:jc w:val="both"/>
        <w:rPr>
          <w:rFonts w:ascii="Franklin Gothic Book" w:hAnsi="Franklin Gothic Book"/>
          <w:kern w:val="0"/>
          <w:sz w:val="22"/>
          <w:szCs w:val="22"/>
          <w:lang w:eastAsia="en-GB"/>
        </w:rPr>
      </w:pPr>
      <w:r w:rsidRPr="004A7729">
        <w:rPr>
          <w:rFonts w:ascii="Franklin Gothic Book" w:hAnsi="Franklin Gothic Book"/>
          <w:kern w:val="0"/>
          <w:sz w:val="22"/>
          <w:szCs w:val="22"/>
          <w:lang w:eastAsia="en-GB"/>
        </w:rPr>
        <w:t>BS 6375-1:2015+A1:2016. Performance of windows and doors. Classification for weather</w:t>
      </w:r>
      <w:r w:rsidR="00945EDD">
        <w:rPr>
          <w:rFonts w:ascii="Franklin Gothic Book" w:hAnsi="Franklin Gothic Book"/>
          <w:kern w:val="0"/>
          <w:sz w:val="22"/>
          <w:szCs w:val="22"/>
          <w:lang w:eastAsia="en-GB"/>
        </w:rPr>
        <w:t xml:space="preserve"> </w:t>
      </w:r>
      <w:r w:rsidRPr="004A7729">
        <w:rPr>
          <w:rFonts w:ascii="Franklin Gothic Book" w:hAnsi="Franklin Gothic Book"/>
          <w:kern w:val="0"/>
          <w:sz w:val="22"/>
          <w:szCs w:val="22"/>
          <w:lang w:eastAsia="en-GB"/>
        </w:rPr>
        <w:t>tightness and guidance on selection and specification</w:t>
      </w:r>
    </w:p>
    <w:p w:rsidR="004A7729" w:rsidRDefault="004A7729" w:rsidP="004A7729">
      <w:pPr>
        <w:pStyle w:val="ListParagraph"/>
        <w:numPr>
          <w:ilvl w:val="0"/>
          <w:numId w:val="24"/>
        </w:numPr>
        <w:jc w:val="both"/>
        <w:rPr>
          <w:rFonts w:ascii="Franklin Gothic Book" w:hAnsi="Franklin Gothic Book"/>
          <w:kern w:val="0"/>
          <w:sz w:val="22"/>
          <w:szCs w:val="22"/>
          <w:lang w:eastAsia="en-GB"/>
        </w:rPr>
      </w:pPr>
      <w:r w:rsidRPr="004A7729">
        <w:rPr>
          <w:rFonts w:ascii="Franklin Gothic Book" w:hAnsi="Franklin Gothic Book"/>
          <w:kern w:val="0"/>
          <w:sz w:val="22"/>
          <w:szCs w:val="22"/>
          <w:lang w:eastAsia="en-GB"/>
        </w:rPr>
        <w:t>BS 6375-2:2009. Performance of windows and doors. Classification for operation and strength characteristics and guidance on selection and specification</w:t>
      </w:r>
    </w:p>
    <w:p w:rsidR="004A7729" w:rsidRDefault="004A7729" w:rsidP="004A7729">
      <w:pPr>
        <w:pStyle w:val="ListParagraph"/>
        <w:numPr>
          <w:ilvl w:val="0"/>
          <w:numId w:val="24"/>
        </w:numPr>
        <w:jc w:val="both"/>
        <w:rPr>
          <w:rFonts w:ascii="Franklin Gothic Book" w:hAnsi="Franklin Gothic Book"/>
          <w:kern w:val="0"/>
          <w:sz w:val="22"/>
          <w:szCs w:val="22"/>
          <w:lang w:eastAsia="en-GB"/>
        </w:rPr>
      </w:pPr>
      <w:r w:rsidRPr="004A7729">
        <w:rPr>
          <w:rFonts w:ascii="Franklin Gothic Book" w:hAnsi="Franklin Gothic Book"/>
          <w:kern w:val="0"/>
          <w:sz w:val="22"/>
          <w:szCs w:val="22"/>
          <w:lang w:eastAsia="en-GB"/>
        </w:rPr>
        <w:t>BS 6375-3:2009+A1:2013. Performance of windows and doors. Classification for additional performance characteristics and guidance on selection and specification</w:t>
      </w:r>
    </w:p>
    <w:p w:rsidR="0050060A" w:rsidRPr="009F1F4E" w:rsidRDefault="00E15804" w:rsidP="009F1F4E">
      <w:pPr>
        <w:pStyle w:val="ListParagraph"/>
        <w:numPr>
          <w:ilvl w:val="0"/>
          <w:numId w:val="24"/>
        </w:numPr>
        <w:jc w:val="both"/>
        <w:rPr>
          <w:rFonts w:ascii="Franklin Gothic Book" w:hAnsi="Franklin Gothic Book"/>
          <w:kern w:val="0"/>
          <w:sz w:val="22"/>
          <w:szCs w:val="22"/>
          <w:lang w:eastAsia="en-GB"/>
        </w:rPr>
      </w:pPr>
      <w:r w:rsidRPr="00E15804">
        <w:rPr>
          <w:rFonts w:ascii="Franklin Gothic Book" w:hAnsi="Franklin Gothic Book"/>
          <w:kern w:val="0"/>
          <w:sz w:val="22"/>
          <w:szCs w:val="22"/>
          <w:lang w:eastAsia="en-GB"/>
        </w:rPr>
        <w:t>BS 6510:2010. Steel-framed windows and glazed doors. Specification.</w:t>
      </w:r>
    </w:p>
    <w:p w:rsidR="004A7729" w:rsidRDefault="004A7729" w:rsidP="004A7729">
      <w:pPr>
        <w:pStyle w:val="ListParagraph"/>
        <w:numPr>
          <w:ilvl w:val="0"/>
          <w:numId w:val="24"/>
        </w:numPr>
        <w:jc w:val="both"/>
        <w:rPr>
          <w:rFonts w:ascii="Franklin Gothic Book" w:hAnsi="Franklin Gothic Book"/>
          <w:kern w:val="0"/>
          <w:sz w:val="22"/>
          <w:szCs w:val="22"/>
          <w:lang w:eastAsia="en-GB"/>
        </w:rPr>
      </w:pPr>
      <w:r w:rsidRPr="004A7729">
        <w:rPr>
          <w:rFonts w:ascii="Franklin Gothic Book" w:hAnsi="Franklin Gothic Book"/>
          <w:kern w:val="0"/>
          <w:sz w:val="22"/>
          <w:szCs w:val="22"/>
          <w:lang w:eastAsia="en-GB"/>
        </w:rPr>
        <w:t xml:space="preserve">BS 7412:2007. Specification for windows and </w:t>
      </w:r>
      <w:proofErr w:type="spellStart"/>
      <w:r w:rsidRPr="004A7729">
        <w:rPr>
          <w:rFonts w:ascii="Franklin Gothic Book" w:hAnsi="Franklin Gothic Book"/>
          <w:kern w:val="0"/>
          <w:sz w:val="22"/>
          <w:szCs w:val="22"/>
          <w:lang w:eastAsia="en-GB"/>
        </w:rPr>
        <w:t>doorsets</w:t>
      </w:r>
      <w:proofErr w:type="spellEnd"/>
      <w:r w:rsidRPr="004A7729">
        <w:rPr>
          <w:rFonts w:ascii="Franklin Gothic Book" w:hAnsi="Franklin Gothic Book"/>
          <w:kern w:val="0"/>
          <w:sz w:val="22"/>
          <w:szCs w:val="22"/>
          <w:lang w:eastAsia="en-GB"/>
        </w:rPr>
        <w:t xml:space="preserve"> made from </w:t>
      </w:r>
      <w:proofErr w:type="spellStart"/>
      <w:r w:rsidRPr="004A7729">
        <w:rPr>
          <w:rFonts w:ascii="Franklin Gothic Book" w:hAnsi="Franklin Gothic Book"/>
          <w:kern w:val="0"/>
          <w:sz w:val="22"/>
          <w:szCs w:val="22"/>
          <w:lang w:eastAsia="en-GB"/>
        </w:rPr>
        <w:t>unplasticized</w:t>
      </w:r>
      <w:proofErr w:type="spellEnd"/>
      <w:r w:rsidRPr="004A7729">
        <w:rPr>
          <w:rFonts w:ascii="Franklin Gothic Book" w:hAnsi="Franklin Gothic Book"/>
          <w:kern w:val="0"/>
          <w:sz w:val="22"/>
          <w:szCs w:val="22"/>
          <w:lang w:eastAsia="en-GB"/>
        </w:rPr>
        <w:t xml:space="preserve"> polyvinyl chloride (PVC-U) extruded hollow profiles.</w:t>
      </w:r>
    </w:p>
    <w:p w:rsid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8213-1:2004. Windows doors and roof lights. Design for safety in use and during cleaning of windows, including door-height windows and roof windows. Code of practice</w:t>
      </w:r>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8213-4:2016. Windows and doors. Code of practice for the survey and installation of windows and external door sets</w:t>
      </w:r>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8621.  Thief resistant lock assembly.  Keyless egress [2007+A2:2012}</w:t>
      </w:r>
    </w:p>
    <w:p w:rsidR="004A7729" w:rsidRDefault="004A7729" w:rsidP="004A7729">
      <w:pPr>
        <w:pStyle w:val="ListParagraph"/>
        <w:numPr>
          <w:ilvl w:val="0"/>
          <w:numId w:val="24"/>
        </w:numPr>
        <w:jc w:val="both"/>
        <w:rPr>
          <w:rFonts w:ascii="Franklin Gothic Book" w:hAnsi="Franklin Gothic Book"/>
          <w:kern w:val="0"/>
          <w:sz w:val="22"/>
          <w:szCs w:val="22"/>
          <w:lang w:eastAsia="en-GB"/>
        </w:rPr>
      </w:pPr>
      <w:r w:rsidRPr="004A7729">
        <w:rPr>
          <w:rFonts w:ascii="Franklin Gothic Book" w:hAnsi="Franklin Gothic Book"/>
          <w:kern w:val="0"/>
          <w:sz w:val="22"/>
          <w:szCs w:val="22"/>
          <w:lang w:eastAsia="en-GB"/>
        </w:rPr>
        <w:t>BS EN 13049:2003. Windows. Soft and heavy body impact. Test method, safety requirements and classification.</w:t>
      </w:r>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EN 13115. Windows. Classification of mechanical properties. Racking, torsion and operating forces</w:t>
      </w:r>
    </w:p>
    <w:p w:rsid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lastRenderedPageBreak/>
        <w:t>BS EN 13126-2:2011. Building hardware. Requirements and test methods for windows and doors height windows. Window fastener handles</w:t>
      </w:r>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 xml:space="preserve">BS EN 13126-4:2008. Building hardware. Requirements and test methods for windows and doors height windows. </w:t>
      </w:r>
      <w:proofErr w:type="spellStart"/>
      <w:r w:rsidRPr="009F1F4E">
        <w:rPr>
          <w:rFonts w:ascii="Franklin Gothic Book" w:hAnsi="Franklin Gothic Book"/>
          <w:kern w:val="0"/>
          <w:sz w:val="22"/>
          <w:szCs w:val="22"/>
          <w:lang w:eastAsia="en-GB"/>
        </w:rPr>
        <w:t>Espagnolettes</w:t>
      </w:r>
      <w:proofErr w:type="spellEnd"/>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EN 13126-7:2007. Building hardware. Requirements and test methods for windows and door height windows. Finger catches</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13126-10:2008. Building hardware. Requirements and test methods for windows and doors height windows. Arm-balancing systems</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13126-11:2008. Building hardware. Requirements and test methods for windows and doors height windows. Top hung projecting reversible hardware</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13126-13:2012. Building hardware. Hardware for windows and balcony doors. Requirements and test methods. Sash balances</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13126-15. Building hardware. Hardware for windows and door height windows. Requirements and test methods. Part 15. Rollers for horizontal sliding and hardware for sliding folding windows</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13126-16. Building hardware. Hardware for windows and door height windows. Requirements and test methods. Part 16: Hardware for Lift and Slide windows</w:t>
      </w:r>
    </w:p>
    <w:p w:rsidR="0050060A" w:rsidRP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13126-17. Building hardware. Hardware for windows and door height windows. Requirements and test methods. Part 17. Hardware for Tilt and Slide windows</w:t>
      </w:r>
    </w:p>
    <w:p w:rsidR="0050060A" w:rsidRDefault="0050060A" w:rsidP="0050060A">
      <w:pPr>
        <w:pStyle w:val="ListParagraph"/>
        <w:numPr>
          <w:ilvl w:val="0"/>
          <w:numId w:val="24"/>
        </w:numPr>
        <w:jc w:val="both"/>
        <w:rPr>
          <w:rFonts w:ascii="Franklin Gothic Book" w:hAnsi="Franklin Gothic Book"/>
          <w:kern w:val="0"/>
          <w:sz w:val="22"/>
          <w:szCs w:val="22"/>
          <w:lang w:eastAsia="en-GB"/>
        </w:rPr>
      </w:pPr>
      <w:r w:rsidRPr="0050060A">
        <w:rPr>
          <w:rFonts w:ascii="Franklin Gothic Book" w:hAnsi="Franklin Gothic Book"/>
          <w:kern w:val="0"/>
          <w:sz w:val="22"/>
          <w:szCs w:val="22"/>
          <w:lang w:eastAsia="en-GB"/>
        </w:rPr>
        <w:t>BS EN 13126-19:2011. Building hardware. Requirements and test methods for windows and door height windows. Sliding closing devices</w:t>
      </w:r>
    </w:p>
    <w:p w:rsidR="007958D6" w:rsidRDefault="007958D6" w:rsidP="007958D6">
      <w:pPr>
        <w:pStyle w:val="ListParagraph"/>
        <w:numPr>
          <w:ilvl w:val="0"/>
          <w:numId w:val="24"/>
        </w:numPr>
        <w:jc w:val="both"/>
        <w:rPr>
          <w:rFonts w:ascii="Franklin Gothic Book" w:hAnsi="Franklin Gothic Book"/>
          <w:kern w:val="0"/>
          <w:sz w:val="22"/>
          <w:szCs w:val="22"/>
          <w:lang w:eastAsia="en-GB"/>
        </w:rPr>
      </w:pPr>
      <w:r w:rsidRPr="007958D6">
        <w:rPr>
          <w:rFonts w:ascii="Franklin Gothic Book" w:hAnsi="Franklin Gothic Book"/>
          <w:kern w:val="0"/>
          <w:sz w:val="22"/>
          <w:szCs w:val="22"/>
          <w:lang w:eastAsia="en-GB"/>
        </w:rPr>
        <w:t>BS EN 14220:2006. Timber and wood-based materials in external windows, external door leaves and external doorframes. Requirements and specifications.</w:t>
      </w:r>
    </w:p>
    <w:p w:rsidR="007958D6" w:rsidRDefault="007958D6" w:rsidP="007958D6">
      <w:pPr>
        <w:pStyle w:val="ListParagraph"/>
        <w:numPr>
          <w:ilvl w:val="0"/>
          <w:numId w:val="24"/>
        </w:numPr>
        <w:jc w:val="both"/>
        <w:rPr>
          <w:rFonts w:ascii="Franklin Gothic Book" w:hAnsi="Franklin Gothic Book"/>
          <w:kern w:val="0"/>
          <w:sz w:val="22"/>
          <w:szCs w:val="22"/>
          <w:lang w:eastAsia="en-GB"/>
        </w:rPr>
      </w:pPr>
      <w:r w:rsidRPr="007958D6">
        <w:rPr>
          <w:rFonts w:ascii="Franklin Gothic Book" w:hAnsi="Franklin Gothic Book"/>
          <w:kern w:val="0"/>
          <w:sz w:val="22"/>
          <w:szCs w:val="22"/>
          <w:lang w:eastAsia="en-GB"/>
        </w:rPr>
        <w:t>BS EN 14221:2006. Timber and wood-based materials in internal windows, internal door leaves and internal doorframes. Requirements and specifications.</w:t>
      </w:r>
    </w:p>
    <w:p w:rsidR="00FB77A6" w:rsidRDefault="00FB77A6" w:rsidP="00FB77A6">
      <w:pPr>
        <w:pStyle w:val="ListParagraph"/>
        <w:numPr>
          <w:ilvl w:val="0"/>
          <w:numId w:val="24"/>
        </w:numPr>
        <w:jc w:val="both"/>
        <w:rPr>
          <w:rFonts w:ascii="Franklin Gothic Book" w:hAnsi="Franklin Gothic Book"/>
          <w:kern w:val="0"/>
          <w:sz w:val="22"/>
          <w:szCs w:val="22"/>
          <w:lang w:eastAsia="en-GB"/>
        </w:rPr>
      </w:pPr>
      <w:r w:rsidRPr="00FB77A6">
        <w:rPr>
          <w:rFonts w:ascii="Franklin Gothic Book" w:hAnsi="Franklin Gothic Book"/>
          <w:kern w:val="0"/>
          <w:sz w:val="22"/>
          <w:szCs w:val="22"/>
          <w:lang w:eastAsia="en-GB"/>
        </w:rPr>
        <w:t xml:space="preserve">BS EN 14351-1:2006+A2:2016. Windows and doors. Product standard, performance characteristics. Windows and external pedestrian </w:t>
      </w:r>
      <w:proofErr w:type="spellStart"/>
      <w:r w:rsidRPr="00FB77A6">
        <w:rPr>
          <w:rFonts w:ascii="Franklin Gothic Book" w:hAnsi="Franklin Gothic Book"/>
          <w:kern w:val="0"/>
          <w:sz w:val="22"/>
          <w:szCs w:val="22"/>
          <w:lang w:eastAsia="en-GB"/>
        </w:rPr>
        <w:t>doorsets</w:t>
      </w:r>
      <w:proofErr w:type="spellEnd"/>
    </w:p>
    <w:p w:rsidR="007958D6" w:rsidRDefault="007958D6" w:rsidP="007958D6">
      <w:pPr>
        <w:pStyle w:val="ListParagraph"/>
        <w:numPr>
          <w:ilvl w:val="0"/>
          <w:numId w:val="24"/>
        </w:numPr>
        <w:jc w:val="both"/>
        <w:rPr>
          <w:rFonts w:ascii="Franklin Gothic Book" w:hAnsi="Franklin Gothic Book"/>
          <w:kern w:val="0"/>
          <w:sz w:val="22"/>
          <w:szCs w:val="22"/>
          <w:lang w:eastAsia="en-GB"/>
        </w:rPr>
      </w:pPr>
      <w:r w:rsidRPr="007958D6">
        <w:rPr>
          <w:rFonts w:ascii="Franklin Gothic Book" w:hAnsi="Franklin Gothic Book"/>
          <w:kern w:val="0"/>
          <w:sz w:val="22"/>
          <w:szCs w:val="22"/>
          <w:lang w:eastAsia="en-GB"/>
        </w:rPr>
        <w:t xml:space="preserve">BS EN 15269-3:2012. Extended application of test results for fire resistance and/or smoke control for door, shutter and openable window assemblies, including their elements of building hardware. Fire resistance of hinged and pivoted timber </w:t>
      </w:r>
      <w:proofErr w:type="spellStart"/>
      <w:r w:rsidRPr="007958D6">
        <w:rPr>
          <w:rFonts w:ascii="Franklin Gothic Book" w:hAnsi="Franklin Gothic Book"/>
          <w:kern w:val="0"/>
          <w:sz w:val="22"/>
          <w:szCs w:val="22"/>
          <w:lang w:eastAsia="en-GB"/>
        </w:rPr>
        <w:t>doorsets</w:t>
      </w:r>
      <w:proofErr w:type="spellEnd"/>
      <w:r w:rsidRPr="007958D6">
        <w:rPr>
          <w:rFonts w:ascii="Franklin Gothic Book" w:hAnsi="Franklin Gothic Book"/>
          <w:kern w:val="0"/>
          <w:sz w:val="22"/>
          <w:szCs w:val="22"/>
          <w:lang w:eastAsia="en-GB"/>
        </w:rPr>
        <w:t xml:space="preserve"> and openable timber framed windows</w:t>
      </w:r>
    </w:p>
    <w:p w:rsidR="007958D6" w:rsidRDefault="007958D6" w:rsidP="007958D6">
      <w:pPr>
        <w:pStyle w:val="ListParagraph"/>
        <w:numPr>
          <w:ilvl w:val="0"/>
          <w:numId w:val="24"/>
        </w:numPr>
        <w:jc w:val="both"/>
        <w:rPr>
          <w:rFonts w:ascii="Franklin Gothic Book" w:hAnsi="Franklin Gothic Book"/>
          <w:kern w:val="0"/>
          <w:sz w:val="22"/>
          <w:szCs w:val="22"/>
          <w:lang w:eastAsia="en-GB"/>
        </w:rPr>
      </w:pPr>
      <w:r w:rsidRPr="007958D6">
        <w:rPr>
          <w:rFonts w:ascii="Franklin Gothic Book" w:hAnsi="Franklin Gothic Book"/>
          <w:kern w:val="0"/>
          <w:sz w:val="22"/>
          <w:szCs w:val="22"/>
          <w:lang w:eastAsia="en-GB"/>
        </w:rPr>
        <w:t xml:space="preserve">BS EN 15269-20:2009. Extended application of test results for fire resistance and/ or smoke control for door, shutter and openable window assemblies, including their elements of building hardware. Smoke control for hinged and pivoted steel, timber and metal framed glazed </w:t>
      </w:r>
      <w:proofErr w:type="spellStart"/>
      <w:r w:rsidRPr="007958D6">
        <w:rPr>
          <w:rFonts w:ascii="Franklin Gothic Book" w:hAnsi="Franklin Gothic Book"/>
          <w:kern w:val="0"/>
          <w:sz w:val="22"/>
          <w:szCs w:val="22"/>
          <w:lang w:eastAsia="en-GB"/>
        </w:rPr>
        <w:t>doorsets</w:t>
      </w:r>
      <w:proofErr w:type="spellEnd"/>
    </w:p>
    <w:p w:rsidR="009F1F4E" w:rsidRPr="009F1F4E" w:rsidRDefault="009F1F4E" w:rsidP="009F1F4E">
      <w:pPr>
        <w:pStyle w:val="ListParagraph"/>
        <w:numPr>
          <w:ilvl w:val="0"/>
          <w:numId w:val="24"/>
        </w:numPr>
        <w:rPr>
          <w:rFonts w:ascii="Franklin Gothic Book" w:hAnsi="Franklin Gothic Book"/>
          <w:kern w:val="0"/>
          <w:sz w:val="22"/>
          <w:szCs w:val="22"/>
          <w:lang w:eastAsia="en-GB"/>
        </w:rPr>
      </w:pPr>
      <w:r w:rsidRPr="009F1F4E">
        <w:rPr>
          <w:rFonts w:ascii="Franklin Gothic Book" w:hAnsi="Franklin Gothic Book"/>
          <w:kern w:val="0"/>
          <w:sz w:val="22"/>
          <w:szCs w:val="22"/>
          <w:lang w:eastAsia="en-GB"/>
        </w:rPr>
        <w:t>BS EN 17213. Windows and doors. Environmental Product Declarations. Product category rules for windows and pedestrian door sets</w:t>
      </w:r>
    </w:p>
    <w:p w:rsidR="0050060A" w:rsidRPr="00187C29" w:rsidRDefault="0050060A" w:rsidP="00187C29">
      <w:pPr>
        <w:jc w:val="both"/>
        <w:rPr>
          <w:rFonts w:ascii="Franklin Gothic Book" w:hAnsi="Franklin Gothic Book"/>
          <w:kern w:val="0"/>
          <w:sz w:val="22"/>
          <w:szCs w:val="22"/>
          <w:lang w:eastAsia="en-GB"/>
        </w:rPr>
      </w:pPr>
    </w:p>
    <w:p w:rsidR="004359CC" w:rsidRDefault="004359CC" w:rsidP="004359CC">
      <w:pPr>
        <w:jc w:val="both"/>
        <w:rPr>
          <w:rFonts w:ascii="CenturySchoolbook" w:hAnsi="CenturySchoolbook" w:cs="CenturySchoolbook"/>
          <w:kern w:val="0"/>
          <w:lang w:eastAsia="en-GB"/>
        </w:rPr>
      </w:pPr>
    </w:p>
    <w:p w:rsidR="004359CC" w:rsidRDefault="00E15804" w:rsidP="004359CC">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Glazing</w:t>
      </w:r>
    </w:p>
    <w:p w:rsidR="00E15804" w:rsidRPr="004359CC" w:rsidRDefault="00E15804" w:rsidP="004359CC">
      <w:pPr>
        <w:jc w:val="both"/>
        <w:rPr>
          <w:rFonts w:ascii="Franklin Gothic Book" w:hAnsi="Franklin Gothic Book"/>
          <w:kern w:val="0"/>
          <w:sz w:val="22"/>
          <w:szCs w:val="22"/>
          <w:u w:val="single"/>
          <w:lang w:eastAsia="en-GB"/>
        </w:rPr>
      </w:pPr>
    </w:p>
    <w:p w:rsidR="002B59D2" w:rsidRPr="002B59D2" w:rsidRDefault="005A635E" w:rsidP="002B59D2">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356:2000. Glass in building. Security glazing. Testing and classification of resistance against manual attack.</w:t>
      </w:r>
    </w:p>
    <w:p w:rsidR="002B59D2" w:rsidRDefault="002B59D2" w:rsidP="002B59D2">
      <w:pPr>
        <w:pStyle w:val="ListParagraph"/>
        <w:numPr>
          <w:ilvl w:val="0"/>
          <w:numId w:val="19"/>
        </w:numPr>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EN 357:2004. Glass in building. Fire resistant glazed elements with transparent or translucent glass products. Classification of fire resistance.</w:t>
      </w:r>
    </w:p>
    <w:p w:rsidR="00770EFA" w:rsidRDefault="00770EFA" w:rsidP="00770EFA">
      <w:pPr>
        <w:pStyle w:val="ListParagraph"/>
        <w:numPr>
          <w:ilvl w:val="0"/>
          <w:numId w:val="19"/>
        </w:numPr>
        <w:rPr>
          <w:rFonts w:ascii="Franklin Gothic Book" w:hAnsi="Franklin Gothic Book"/>
          <w:kern w:val="0"/>
          <w:sz w:val="22"/>
          <w:szCs w:val="22"/>
          <w:lang w:eastAsia="en-GB"/>
        </w:rPr>
      </w:pPr>
      <w:r w:rsidRPr="00770EFA">
        <w:rPr>
          <w:rFonts w:ascii="Franklin Gothic Book" w:hAnsi="Franklin Gothic Book"/>
          <w:kern w:val="0"/>
          <w:sz w:val="22"/>
          <w:szCs w:val="22"/>
          <w:lang w:eastAsia="en-GB"/>
        </w:rPr>
        <w:t>BS EN 410:2011. Glass in building. Determination of luminous and solar characteristics of glazing.</w:t>
      </w:r>
    </w:p>
    <w:p w:rsidR="00683FCC" w:rsidRPr="00683FCC" w:rsidRDefault="00683FCC" w:rsidP="00683FCC">
      <w:pPr>
        <w:pStyle w:val="ListParagraph"/>
        <w:numPr>
          <w:ilvl w:val="0"/>
          <w:numId w:val="19"/>
        </w:numPr>
        <w:rPr>
          <w:rFonts w:ascii="Franklin Gothic Book" w:hAnsi="Franklin Gothic Book"/>
          <w:kern w:val="0"/>
          <w:sz w:val="22"/>
          <w:szCs w:val="22"/>
          <w:lang w:eastAsia="en-GB"/>
        </w:rPr>
      </w:pPr>
      <w:r w:rsidRPr="00683FCC">
        <w:rPr>
          <w:rFonts w:ascii="Franklin Gothic Book" w:hAnsi="Franklin Gothic Book"/>
          <w:kern w:val="0"/>
          <w:sz w:val="22"/>
          <w:szCs w:val="22"/>
          <w:lang w:eastAsia="en-GB"/>
        </w:rPr>
        <w:t>BS 476-7:1997. Fire tests on building materials and structures. Method of test to determine the classification of the surface spread of flame of products</w:t>
      </w:r>
    </w:p>
    <w:p w:rsidR="00683FCC" w:rsidRPr="00AE7F58" w:rsidRDefault="00683FCC" w:rsidP="00683FCC">
      <w:pPr>
        <w:pStyle w:val="ListParagraph"/>
        <w:numPr>
          <w:ilvl w:val="0"/>
          <w:numId w:val="19"/>
        </w:numPr>
        <w:rPr>
          <w:rFonts w:ascii="Franklin Gothic Book" w:hAnsi="Franklin Gothic Book"/>
          <w:kern w:val="0"/>
          <w:sz w:val="22"/>
          <w:szCs w:val="22"/>
          <w:lang w:eastAsia="en-GB"/>
        </w:rPr>
      </w:pPr>
      <w:r w:rsidRPr="00683FCC">
        <w:rPr>
          <w:rFonts w:ascii="Franklin Gothic Book" w:hAnsi="Franklin Gothic Book"/>
          <w:kern w:val="0"/>
          <w:sz w:val="22"/>
          <w:szCs w:val="22"/>
          <w:lang w:eastAsia="en-GB"/>
        </w:rPr>
        <w:t>BS 476-22:1987. Fire tests on building materials and structures. Method for determination of the fire resistance of non-loadbearing elements of construction</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572-1:2012+A1:2016. Glass in building. Basic soda-lime silicate glass products. Definitions and general physical and mechanical properties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572-2:2012. Glass in building. Basic soda lime silicate glass products. Float glass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572-3:2012. Glass in building. Basic soda lime silicate glass products. Polished wired glass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lastRenderedPageBreak/>
        <w:t>BS EN 572-4:2012. Glass in building. Basic soda lime silicate glass products. Drawn sheet glass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572-5:2012. Glass in building. Basic soda lime silicate glass products. Patterned glass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572-6:2012. Glass in building. Basic soda lime silicate glass products. Wired patterned glass</w:t>
      </w:r>
    </w:p>
    <w:p w:rsidR="00546C8D" w:rsidRPr="00AE7F58"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572-7:2012. Glass in building. Basic soda lime silicate glass products. Wired or unwired channel shaped glass</w:t>
      </w:r>
    </w:p>
    <w:p w:rsidR="00546C8D" w:rsidRDefault="00546C8D" w:rsidP="00546C8D">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572-8:2012+A1:2016. Glass in building. Basic soda-lime silicate glass products. Supplied and final cut sizes</w:t>
      </w:r>
    </w:p>
    <w:p w:rsidR="006A0100" w:rsidRDefault="006A0100" w:rsidP="006A0100">
      <w:pPr>
        <w:pStyle w:val="ListParagraph"/>
        <w:numPr>
          <w:ilvl w:val="0"/>
          <w:numId w:val="19"/>
        </w:numPr>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572-9:2004. Glass in building. Basic soda lime silicate glass products. Evaluation of conformity/Product standard</w:t>
      </w:r>
    </w:p>
    <w:p w:rsidR="00471536" w:rsidRDefault="00471536" w:rsidP="00471536">
      <w:pPr>
        <w:pStyle w:val="ListParagraph"/>
        <w:numPr>
          <w:ilvl w:val="0"/>
          <w:numId w:val="19"/>
        </w:numPr>
        <w:rPr>
          <w:rFonts w:ascii="Franklin Gothic Book" w:hAnsi="Franklin Gothic Book"/>
          <w:kern w:val="0"/>
          <w:sz w:val="22"/>
          <w:szCs w:val="22"/>
          <w:lang w:eastAsia="en-GB"/>
        </w:rPr>
      </w:pPr>
      <w:r w:rsidRPr="00471536">
        <w:rPr>
          <w:rFonts w:ascii="Franklin Gothic Book" w:hAnsi="Franklin Gothic Book"/>
          <w:kern w:val="0"/>
          <w:sz w:val="22"/>
          <w:szCs w:val="22"/>
          <w:lang w:eastAsia="en-GB"/>
        </w:rPr>
        <w:t>BS EN 673:2011. Glass in building. Determination of thermal transmittance (U value). Calculation method.</w:t>
      </w:r>
    </w:p>
    <w:p w:rsidR="007C047E" w:rsidRDefault="007C047E" w:rsidP="007C047E">
      <w:pPr>
        <w:pStyle w:val="ListParagraph"/>
        <w:numPr>
          <w:ilvl w:val="0"/>
          <w:numId w:val="19"/>
        </w:numPr>
        <w:rPr>
          <w:rFonts w:ascii="Franklin Gothic Book" w:hAnsi="Franklin Gothic Book"/>
          <w:kern w:val="0"/>
          <w:sz w:val="22"/>
          <w:szCs w:val="22"/>
          <w:lang w:eastAsia="en-GB"/>
        </w:rPr>
      </w:pPr>
      <w:r w:rsidRPr="007C047E">
        <w:rPr>
          <w:rFonts w:ascii="Franklin Gothic Book" w:hAnsi="Franklin Gothic Book"/>
          <w:kern w:val="0"/>
          <w:sz w:val="22"/>
          <w:szCs w:val="22"/>
          <w:lang w:eastAsia="en-GB"/>
        </w:rPr>
        <w:t>BS EN 674:2011. Glass in building. Determination of thermal transmittance (U value). Guarded hot plate method.</w:t>
      </w:r>
    </w:p>
    <w:p w:rsidR="007C047E" w:rsidRDefault="007C047E" w:rsidP="007C047E">
      <w:pPr>
        <w:pStyle w:val="ListParagraph"/>
        <w:numPr>
          <w:ilvl w:val="0"/>
          <w:numId w:val="19"/>
        </w:numPr>
        <w:rPr>
          <w:rFonts w:ascii="Franklin Gothic Book" w:hAnsi="Franklin Gothic Book"/>
          <w:kern w:val="0"/>
          <w:sz w:val="22"/>
          <w:szCs w:val="22"/>
          <w:lang w:eastAsia="en-GB"/>
        </w:rPr>
      </w:pPr>
      <w:r w:rsidRPr="007C047E">
        <w:rPr>
          <w:rFonts w:ascii="Franklin Gothic Book" w:hAnsi="Franklin Gothic Book"/>
          <w:kern w:val="0"/>
          <w:sz w:val="22"/>
          <w:szCs w:val="22"/>
          <w:lang w:eastAsia="en-GB"/>
        </w:rPr>
        <w:t>BS EN 675:2011. Glass in building. Determination of thermal transmittance (U value). Heat flow meter method.</w:t>
      </w:r>
    </w:p>
    <w:p w:rsidR="00B8647F"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EN 1036-1:2007. Glass in building. Mirrors from silver-coated float glass for internal use. Definitions, requirements and test methods</w:t>
      </w:r>
    </w:p>
    <w:p w:rsidR="00B8647F"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EN 1036-2:2008. Glass in building. Mirrors from silver-coated float glass for internal use. Evaluation of conformity; product standard</w:t>
      </w:r>
    </w:p>
    <w:p w:rsidR="006A0100" w:rsidRDefault="006A0100" w:rsidP="006A0100">
      <w:pPr>
        <w:pStyle w:val="ListParagraph"/>
        <w:numPr>
          <w:ilvl w:val="0"/>
          <w:numId w:val="19"/>
        </w:numPr>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1051-1:2003. Glass in building. Glass blocks and glass pavers. Definitions and description</w:t>
      </w:r>
    </w:p>
    <w:p w:rsidR="00B8647F"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EN 1051-2:2007. Glass in building. Glass blocks and glass pavers. Evaluation of conformity/Product standard</w:t>
      </w:r>
    </w:p>
    <w:p w:rsidR="00457B1E" w:rsidRDefault="00457B1E" w:rsidP="00457B1E">
      <w:pPr>
        <w:pStyle w:val="ListParagraph"/>
        <w:numPr>
          <w:ilvl w:val="0"/>
          <w:numId w:val="19"/>
        </w:numPr>
        <w:rPr>
          <w:rFonts w:ascii="Franklin Gothic Book" w:hAnsi="Franklin Gothic Book"/>
          <w:kern w:val="0"/>
          <w:sz w:val="22"/>
          <w:szCs w:val="22"/>
          <w:lang w:eastAsia="en-GB"/>
        </w:rPr>
      </w:pPr>
      <w:r w:rsidRPr="00457B1E">
        <w:rPr>
          <w:rFonts w:ascii="Franklin Gothic Book" w:hAnsi="Franklin Gothic Book"/>
          <w:kern w:val="0"/>
          <w:sz w:val="22"/>
          <w:szCs w:val="22"/>
          <w:lang w:eastAsia="en-GB"/>
        </w:rPr>
        <w:t>BS EN 1063:2000. Glass in building. Security glazing. Testing and classification of resistance against bullet attack.</w:t>
      </w:r>
    </w:p>
    <w:p w:rsidR="00C739C3" w:rsidRDefault="00C739C3" w:rsidP="00C739C3">
      <w:pPr>
        <w:pStyle w:val="ListParagraph"/>
        <w:numPr>
          <w:ilvl w:val="0"/>
          <w:numId w:val="19"/>
        </w:numPr>
        <w:rPr>
          <w:rFonts w:ascii="Franklin Gothic Book" w:hAnsi="Franklin Gothic Book"/>
          <w:kern w:val="0"/>
          <w:sz w:val="22"/>
          <w:szCs w:val="22"/>
          <w:lang w:eastAsia="en-GB"/>
        </w:rPr>
      </w:pPr>
      <w:r w:rsidRPr="00C739C3">
        <w:rPr>
          <w:rFonts w:ascii="Franklin Gothic Book" w:hAnsi="Franklin Gothic Book"/>
          <w:kern w:val="0"/>
          <w:sz w:val="22"/>
          <w:szCs w:val="22"/>
          <w:lang w:eastAsia="en-GB"/>
        </w:rPr>
        <w:t>BS EN 1096-1:2012. Glass in building. Coated glass. Definitions and classification</w:t>
      </w:r>
    </w:p>
    <w:p w:rsidR="003C3D4F" w:rsidRDefault="003C3D4F" w:rsidP="003C3D4F">
      <w:pPr>
        <w:pStyle w:val="ListParagraph"/>
        <w:numPr>
          <w:ilvl w:val="0"/>
          <w:numId w:val="19"/>
        </w:numPr>
        <w:rPr>
          <w:rFonts w:ascii="Franklin Gothic Book" w:hAnsi="Franklin Gothic Book"/>
          <w:kern w:val="0"/>
          <w:sz w:val="22"/>
          <w:szCs w:val="22"/>
          <w:lang w:eastAsia="en-GB"/>
        </w:rPr>
      </w:pPr>
      <w:r w:rsidRPr="003C3D4F">
        <w:rPr>
          <w:rFonts w:ascii="Franklin Gothic Book" w:hAnsi="Franklin Gothic Book"/>
          <w:kern w:val="0"/>
          <w:sz w:val="22"/>
          <w:szCs w:val="22"/>
          <w:lang w:eastAsia="en-GB"/>
        </w:rPr>
        <w:t>BS EN 1096-2:2012. Glass in building. Coated glass. Requirements and test methods for class A, B and S coatings</w:t>
      </w:r>
    </w:p>
    <w:p w:rsidR="00C739C3" w:rsidRDefault="003C3D4F" w:rsidP="00C739C3">
      <w:pPr>
        <w:pStyle w:val="ListParagraph"/>
        <w:numPr>
          <w:ilvl w:val="0"/>
          <w:numId w:val="19"/>
        </w:numPr>
        <w:rPr>
          <w:rFonts w:ascii="Franklin Gothic Book" w:hAnsi="Franklin Gothic Book"/>
          <w:kern w:val="0"/>
          <w:sz w:val="22"/>
          <w:szCs w:val="22"/>
          <w:lang w:eastAsia="en-GB"/>
        </w:rPr>
      </w:pPr>
      <w:r w:rsidRPr="003C3D4F">
        <w:rPr>
          <w:rFonts w:ascii="Franklin Gothic Book" w:hAnsi="Franklin Gothic Book"/>
          <w:kern w:val="0"/>
          <w:sz w:val="22"/>
          <w:szCs w:val="22"/>
          <w:lang w:eastAsia="en-GB"/>
        </w:rPr>
        <w:t>BS EN 1096-3:2012. Glass in building. Coated glass. Requirements and test methods for class C and D coatings</w:t>
      </w:r>
    </w:p>
    <w:p w:rsidR="007C047E" w:rsidRPr="00C739C3" w:rsidRDefault="007C047E" w:rsidP="007C047E">
      <w:pPr>
        <w:pStyle w:val="ListParagraph"/>
        <w:numPr>
          <w:ilvl w:val="0"/>
          <w:numId w:val="19"/>
        </w:numPr>
        <w:rPr>
          <w:rFonts w:ascii="Franklin Gothic Book" w:hAnsi="Franklin Gothic Book"/>
          <w:kern w:val="0"/>
          <w:sz w:val="22"/>
          <w:szCs w:val="22"/>
          <w:lang w:eastAsia="en-GB"/>
        </w:rPr>
      </w:pPr>
      <w:r w:rsidRPr="007C047E">
        <w:rPr>
          <w:rFonts w:ascii="Franklin Gothic Book" w:hAnsi="Franklin Gothic Book"/>
          <w:kern w:val="0"/>
          <w:sz w:val="22"/>
          <w:szCs w:val="22"/>
          <w:lang w:eastAsia="en-GB"/>
        </w:rPr>
        <w:t>BS EN 1096-4. Glass in building. Coated glass. Part 4. Evaluation of conformity. Product standard.</w:t>
      </w:r>
    </w:p>
    <w:p w:rsidR="006751F2" w:rsidRDefault="006751F2" w:rsidP="006751F2">
      <w:pPr>
        <w:pStyle w:val="ListParagraph"/>
        <w:numPr>
          <w:ilvl w:val="0"/>
          <w:numId w:val="19"/>
        </w:numPr>
        <w:rPr>
          <w:rFonts w:ascii="Franklin Gothic Book" w:hAnsi="Franklin Gothic Book"/>
          <w:kern w:val="0"/>
          <w:sz w:val="22"/>
          <w:szCs w:val="22"/>
          <w:lang w:eastAsia="en-GB"/>
        </w:rPr>
      </w:pPr>
      <w:r w:rsidRPr="006751F2">
        <w:rPr>
          <w:rFonts w:ascii="Franklin Gothic Book" w:hAnsi="Franklin Gothic Book"/>
          <w:kern w:val="0"/>
          <w:sz w:val="22"/>
          <w:szCs w:val="22"/>
          <w:lang w:eastAsia="en-GB"/>
        </w:rPr>
        <w:t>BS EN 1096-5:2016. Glass in building. Coated glass. Test method and classification for the self-cleaning performances of coated glass surfaces</w:t>
      </w:r>
    </w:p>
    <w:p w:rsidR="006A0100" w:rsidRPr="00AE7F58" w:rsidRDefault="006A0100" w:rsidP="006A0100">
      <w:pPr>
        <w:pStyle w:val="ListParagraph"/>
        <w:numPr>
          <w:ilvl w:val="0"/>
          <w:numId w:val="19"/>
        </w:numPr>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1279-1:2004. Glass in building. Insulating glass units. Generalities, dimensional tolerances and rules for the system description</w:t>
      </w:r>
    </w:p>
    <w:p w:rsidR="00354149" w:rsidRPr="00AE7F58" w:rsidRDefault="0052184B" w:rsidP="00354149">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1279-2. Glass in building. Insulating glass units. Part 2. Long term test method and requirements for moisture penetration.</w:t>
      </w:r>
    </w:p>
    <w:p w:rsidR="00354149" w:rsidRPr="00AE7F58" w:rsidRDefault="00354149" w:rsidP="00354149">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1279-3. Glass in building. Insulating glass units. Part 3. Long term test method and requirements for gas leakage rate and for gas concentration tolerances.</w:t>
      </w:r>
    </w:p>
    <w:p w:rsidR="00354149" w:rsidRPr="00AE7F58" w:rsidRDefault="00354149" w:rsidP="00354149">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1279-4. Glass in Building. Insulating glass units. Part 4. Methods of test for the physical attributes of edge seal components and inserts.</w:t>
      </w:r>
    </w:p>
    <w:p w:rsidR="0052184B" w:rsidRPr="00AE7F58" w:rsidRDefault="0052184B" w:rsidP="0052184B">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1279-5. Glass in building. Insulating glass units. Part 5. Evaluation of conformity.</w:t>
      </w:r>
    </w:p>
    <w:p w:rsidR="00546C8D" w:rsidRDefault="00354149" w:rsidP="00546C8D">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1279-6. Glass in building. Insulating glass units. Part 6. Factory production control and periodic tests.</w:t>
      </w:r>
    </w:p>
    <w:p w:rsidR="006A0100" w:rsidRDefault="006A0100" w:rsidP="006A0100">
      <w:pPr>
        <w:pStyle w:val="ListParagraph"/>
        <w:numPr>
          <w:ilvl w:val="0"/>
          <w:numId w:val="19"/>
        </w:numPr>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1288-1:2000. Glass in building. Determination of the bending strength of glass. Fundamentals of testing glass</w:t>
      </w:r>
    </w:p>
    <w:p w:rsidR="00457B1E" w:rsidRDefault="00457B1E" w:rsidP="00457B1E">
      <w:pPr>
        <w:pStyle w:val="ListParagraph"/>
        <w:numPr>
          <w:ilvl w:val="0"/>
          <w:numId w:val="19"/>
        </w:numPr>
        <w:jc w:val="both"/>
        <w:rPr>
          <w:rFonts w:ascii="Franklin Gothic Book" w:hAnsi="Franklin Gothic Book"/>
          <w:kern w:val="0"/>
          <w:sz w:val="22"/>
          <w:szCs w:val="22"/>
          <w:lang w:eastAsia="en-GB"/>
        </w:rPr>
      </w:pPr>
      <w:r w:rsidRPr="00457B1E">
        <w:rPr>
          <w:rFonts w:ascii="Franklin Gothic Book" w:hAnsi="Franklin Gothic Book"/>
          <w:kern w:val="0"/>
          <w:sz w:val="22"/>
          <w:szCs w:val="22"/>
          <w:lang w:eastAsia="en-GB"/>
        </w:rPr>
        <w:t>BS EN 1288-2:2000. Glass in building. Determination of the bending strength of glass. Coaxial double ring test on flat specimens with large test surface areas</w:t>
      </w:r>
    </w:p>
    <w:p w:rsidR="006A0100" w:rsidRDefault="006A0100" w:rsidP="006A0100">
      <w:pPr>
        <w:pStyle w:val="ListParagraph"/>
        <w:numPr>
          <w:ilvl w:val="0"/>
          <w:numId w:val="19"/>
        </w:numPr>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1288-3:2000. Glass in building. Determination of the bending strength of glass. Test with specimen supported at two points (four point bending)</w:t>
      </w:r>
    </w:p>
    <w:p w:rsidR="006A0100" w:rsidRDefault="006A0100" w:rsidP="006A0100">
      <w:pPr>
        <w:pStyle w:val="ListParagraph"/>
        <w:numPr>
          <w:ilvl w:val="0"/>
          <w:numId w:val="19"/>
        </w:numPr>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lastRenderedPageBreak/>
        <w:t>BS EN 1288-4:2000. Glass in building. Determination of the bending strength of glass. Testing of channel shaped glass</w:t>
      </w:r>
    </w:p>
    <w:p w:rsidR="00457B1E" w:rsidRPr="00AE7F58" w:rsidRDefault="00457B1E" w:rsidP="00457B1E">
      <w:pPr>
        <w:pStyle w:val="ListParagraph"/>
        <w:numPr>
          <w:ilvl w:val="0"/>
          <w:numId w:val="19"/>
        </w:numPr>
        <w:jc w:val="both"/>
        <w:rPr>
          <w:rFonts w:ascii="Franklin Gothic Book" w:hAnsi="Franklin Gothic Book"/>
          <w:kern w:val="0"/>
          <w:sz w:val="22"/>
          <w:szCs w:val="22"/>
          <w:lang w:eastAsia="en-GB"/>
        </w:rPr>
      </w:pPr>
      <w:r w:rsidRPr="00457B1E">
        <w:rPr>
          <w:rFonts w:ascii="Franklin Gothic Book" w:hAnsi="Franklin Gothic Book"/>
          <w:kern w:val="0"/>
          <w:sz w:val="22"/>
          <w:szCs w:val="22"/>
          <w:lang w:eastAsia="en-GB"/>
        </w:rPr>
        <w:t>BS EN 1288-5:2000. Glass in building. Determination of the bending strength of glass. Coaxial double ring test on flat specimens with small test surface areas</w:t>
      </w:r>
    </w:p>
    <w:p w:rsidR="005A635E" w:rsidRPr="00AE7F58" w:rsidRDefault="005A635E" w:rsidP="005A635E">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1364-4:2014. Fire resistance tests for non-loadbearing elements. Curtain walling. Part configuration</w:t>
      </w:r>
    </w:p>
    <w:p w:rsidR="006A0100" w:rsidRPr="006A0100" w:rsidRDefault="006A0100" w:rsidP="006A0100">
      <w:pPr>
        <w:pStyle w:val="ListParagraph"/>
        <w:numPr>
          <w:ilvl w:val="0"/>
          <w:numId w:val="19"/>
        </w:numPr>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1748-1-1. Glass in building. Speci</w:t>
      </w:r>
      <w:r w:rsidR="00867CFA">
        <w:rPr>
          <w:rFonts w:ascii="Franklin Gothic Book" w:hAnsi="Franklin Gothic Book"/>
          <w:kern w:val="0"/>
          <w:sz w:val="22"/>
          <w:szCs w:val="22"/>
          <w:lang w:eastAsia="en-GB"/>
        </w:rPr>
        <w:t xml:space="preserve">al basic products.  </w:t>
      </w:r>
      <w:proofErr w:type="gramStart"/>
      <w:r w:rsidR="00867CFA">
        <w:rPr>
          <w:rFonts w:ascii="Franklin Gothic Book" w:hAnsi="Franklin Gothic Book"/>
          <w:kern w:val="0"/>
          <w:sz w:val="22"/>
          <w:szCs w:val="22"/>
          <w:lang w:eastAsia="en-GB"/>
        </w:rPr>
        <w:t xml:space="preserve">Borosilicate </w:t>
      </w:r>
      <w:r w:rsidRPr="006A0100">
        <w:rPr>
          <w:rFonts w:ascii="Franklin Gothic Book" w:hAnsi="Franklin Gothic Book"/>
          <w:kern w:val="0"/>
          <w:sz w:val="22"/>
          <w:szCs w:val="22"/>
          <w:lang w:eastAsia="en-GB"/>
        </w:rPr>
        <w:t>float</w:t>
      </w:r>
      <w:proofErr w:type="gramEnd"/>
      <w:r w:rsidRPr="006A0100">
        <w:rPr>
          <w:rFonts w:ascii="Franklin Gothic Book" w:hAnsi="Franklin Gothic Book"/>
          <w:kern w:val="0"/>
          <w:sz w:val="22"/>
          <w:szCs w:val="22"/>
          <w:lang w:eastAsia="en-GB"/>
        </w:rPr>
        <w:t xml:space="preserve"> glass. Part 1-1. Definitions and general physical and mechanical properties</w:t>
      </w:r>
    </w:p>
    <w:p w:rsidR="004004B1" w:rsidRPr="00AE7F58" w:rsidRDefault="004004B1" w:rsidP="004004B1">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1748-2-1. Glass in Building. Special basic products. Glass ceramics. Part 2-1. Definitions and general physical and mechanical properties.</w:t>
      </w:r>
    </w:p>
    <w:p w:rsidR="004004B1" w:rsidRPr="00AE7F58" w:rsidRDefault="004004B1" w:rsidP="004004B1">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1748-2-2. Glass in building. Special basic products. Glass ceramics. Part 2-2. Product standard.</w:t>
      </w:r>
    </w:p>
    <w:p w:rsidR="007C047E" w:rsidRDefault="007C047E" w:rsidP="007C047E">
      <w:pPr>
        <w:pStyle w:val="ListParagraph"/>
        <w:numPr>
          <w:ilvl w:val="0"/>
          <w:numId w:val="19"/>
        </w:numPr>
        <w:jc w:val="both"/>
        <w:rPr>
          <w:rFonts w:ascii="Franklin Gothic Book" w:hAnsi="Franklin Gothic Book"/>
          <w:kern w:val="0"/>
          <w:sz w:val="22"/>
          <w:szCs w:val="22"/>
          <w:lang w:eastAsia="en-GB"/>
        </w:rPr>
      </w:pPr>
      <w:r w:rsidRPr="007C047E">
        <w:rPr>
          <w:rFonts w:ascii="Franklin Gothic Book" w:hAnsi="Franklin Gothic Book"/>
          <w:kern w:val="0"/>
          <w:sz w:val="22"/>
          <w:szCs w:val="22"/>
          <w:lang w:eastAsia="en-GB"/>
        </w:rPr>
        <w:t>BS EN 1863-1:2011. Glass in building. Heat strengthened soda lime silicate glass. Definition and description</w:t>
      </w:r>
    </w:p>
    <w:p w:rsidR="006426AE" w:rsidRPr="00AE7F58" w:rsidRDefault="006426AE" w:rsidP="006426AE">
      <w:pPr>
        <w:pStyle w:val="ListParagraph"/>
        <w:numPr>
          <w:ilvl w:val="0"/>
          <w:numId w:val="19"/>
        </w:numPr>
        <w:jc w:val="both"/>
        <w:rPr>
          <w:rFonts w:ascii="Franklin Gothic Book" w:hAnsi="Franklin Gothic Book"/>
          <w:kern w:val="0"/>
          <w:sz w:val="22"/>
          <w:szCs w:val="22"/>
          <w:lang w:eastAsia="en-GB"/>
        </w:rPr>
      </w:pPr>
      <w:r w:rsidRPr="006426AE">
        <w:rPr>
          <w:rFonts w:ascii="Franklin Gothic Book" w:hAnsi="Franklin Gothic Book"/>
          <w:kern w:val="0"/>
          <w:sz w:val="22"/>
          <w:szCs w:val="22"/>
          <w:lang w:eastAsia="en-GB"/>
        </w:rPr>
        <w:t>BS EN 1863-2:2004. Glass in building. Heat strengthened soda lime silicate glass. Evaluation of conformity. Product standard</w:t>
      </w:r>
    </w:p>
    <w:p w:rsidR="00B8647F" w:rsidRDefault="00B8647F" w:rsidP="00B8647F">
      <w:pPr>
        <w:pStyle w:val="ListParagraph"/>
        <w:numPr>
          <w:ilvl w:val="0"/>
          <w:numId w:val="19"/>
        </w:numPr>
        <w:jc w:val="both"/>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5357:2007. Code of practice for installation and application of security glazing.</w:t>
      </w:r>
    </w:p>
    <w:p w:rsidR="002B59D2" w:rsidRDefault="002B59D2" w:rsidP="002B59D2">
      <w:pPr>
        <w:pStyle w:val="ListParagraph"/>
        <w:numPr>
          <w:ilvl w:val="0"/>
          <w:numId w:val="19"/>
        </w:numPr>
        <w:jc w:val="both"/>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5516-2:2004. Patent glazing and sloping glazing for buildings. Code of practice for sloping glazing</w:t>
      </w:r>
    </w:p>
    <w:p w:rsidR="00B8647F" w:rsidRPr="00AE7F58" w:rsidRDefault="00B8647F" w:rsidP="00B8647F">
      <w:pPr>
        <w:pStyle w:val="ListParagraph"/>
        <w:numPr>
          <w:ilvl w:val="0"/>
          <w:numId w:val="19"/>
        </w:numPr>
        <w:jc w:val="both"/>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6180:2011. Barriers in and about buildings. Code of practice.</w:t>
      </w:r>
    </w:p>
    <w:p w:rsidR="00097190" w:rsidRDefault="00097190" w:rsidP="0009719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6262-1:2017. Glazing for buildings. General methodology for the selection of glazing</w:t>
      </w:r>
    </w:p>
    <w:p w:rsidR="00B8647F" w:rsidRPr="00B8647F"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6262-2:2005. Glazing for buildings. Code of practice for energy, light and sound</w:t>
      </w:r>
    </w:p>
    <w:p w:rsidR="00097190" w:rsidRDefault="00097190" w:rsidP="0009719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6262-3:2005. Glazing for buildings. Code of practice for fire, security and wind loading</w:t>
      </w:r>
    </w:p>
    <w:p w:rsidR="00B8647F" w:rsidRPr="00B8647F"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6262-4:2018. Glazing for buildings. Code of practice for safety related to human impact</w:t>
      </w:r>
    </w:p>
    <w:p w:rsidR="00097190" w:rsidRDefault="00097190" w:rsidP="0009719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6262-6:2005. Glazing for buildings. Code of practice for special applications</w:t>
      </w:r>
    </w:p>
    <w:p w:rsidR="00B8647F" w:rsidRDefault="00B8647F" w:rsidP="002B59D2">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6262-7:2017. Glazing for buildings. Code of practice for the provision of information</w:t>
      </w:r>
    </w:p>
    <w:p w:rsidR="00180E7D" w:rsidRDefault="00180E7D" w:rsidP="00180E7D">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12046-1. Operating forces. Test method. Part 1. Windows</w:t>
      </w:r>
    </w:p>
    <w:p w:rsidR="003940D5" w:rsidRDefault="003940D5" w:rsidP="003940D5">
      <w:pPr>
        <w:numPr>
          <w:ilvl w:val="0"/>
          <w:numId w:val="19"/>
        </w:numPr>
        <w:contextualSpacing/>
        <w:jc w:val="both"/>
        <w:rPr>
          <w:rFonts w:ascii="Franklin Gothic Book" w:hAnsi="Franklin Gothic Book"/>
          <w:kern w:val="0"/>
          <w:sz w:val="22"/>
          <w:szCs w:val="22"/>
          <w:lang w:eastAsia="en-GB"/>
        </w:rPr>
      </w:pPr>
      <w:r w:rsidRPr="003940D5">
        <w:rPr>
          <w:rFonts w:ascii="Franklin Gothic Book" w:hAnsi="Franklin Gothic Book"/>
          <w:kern w:val="0"/>
          <w:sz w:val="22"/>
          <w:szCs w:val="22"/>
          <w:lang w:eastAsia="en-GB"/>
        </w:rPr>
        <w:t>BS EN 12150-1:2015. Glass in building. Thermally toughened soda lime silicate safety glass. Definition and description</w:t>
      </w:r>
    </w:p>
    <w:p w:rsidR="006A0100" w:rsidRDefault="002B59D2" w:rsidP="002B59D2">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12150-2:2004. Glass in building. Thermally toughened soda lime silicate safety glass. Evaluation of conformity/Product standard</w:t>
      </w:r>
    </w:p>
    <w:p w:rsidR="006A0100" w:rsidRDefault="006A0100" w:rsidP="006A0100">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12337-1:2000. Glass in building. Chemically strengthened soda lime silicate glass. Definition and description</w:t>
      </w:r>
    </w:p>
    <w:p w:rsidR="002B59D2" w:rsidRPr="006A0100" w:rsidRDefault="002B59D2" w:rsidP="002B59D2">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12337-2:2004. Glass in building. Chemically strengthe</w:t>
      </w:r>
      <w:r w:rsidR="00867CFA">
        <w:rPr>
          <w:rFonts w:ascii="Franklin Gothic Book" w:hAnsi="Franklin Gothic Book"/>
          <w:kern w:val="0"/>
          <w:sz w:val="22"/>
          <w:szCs w:val="22"/>
          <w:lang w:eastAsia="en-GB"/>
        </w:rPr>
        <w:t>ne</w:t>
      </w:r>
      <w:r w:rsidRPr="006A0100">
        <w:rPr>
          <w:rFonts w:ascii="Franklin Gothic Book" w:hAnsi="Franklin Gothic Book"/>
          <w:kern w:val="0"/>
          <w:sz w:val="22"/>
          <w:szCs w:val="22"/>
          <w:lang w:eastAsia="en-GB"/>
        </w:rPr>
        <w:t>d soda lime silicate glass. Evaluation of conformity/Product standard</w:t>
      </w:r>
    </w:p>
    <w:p w:rsidR="006A0100" w:rsidRDefault="00BC3CD9" w:rsidP="002B59D2">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12488:2016. Glass in building. Glazing recommendations. Assembly principles for vertical and sloping glazing.</w:t>
      </w:r>
    </w:p>
    <w:p w:rsidR="006A0100" w:rsidRDefault="006A0100" w:rsidP="006A0100">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12600:2002. Glass in building. Pendulum test. Impact test method and classification for flat glass.</w:t>
      </w:r>
    </w:p>
    <w:p w:rsidR="006A0100" w:rsidRDefault="006A0100" w:rsidP="006A0100">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12603:2002. Glass in building. Procedures for goodness of fit and confidence intervals for Weibull distributed glass strength data.</w:t>
      </w:r>
    </w:p>
    <w:p w:rsidR="006A0100" w:rsidRDefault="006A0100" w:rsidP="006A0100">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12898:2001. Glass in building. Determination of the emissivity.</w:t>
      </w:r>
    </w:p>
    <w:p w:rsidR="002B59D2" w:rsidRPr="006A0100" w:rsidRDefault="002B59D2" w:rsidP="002B59D2">
      <w:pPr>
        <w:numPr>
          <w:ilvl w:val="0"/>
          <w:numId w:val="19"/>
        </w:numPr>
        <w:contextualSpacing/>
        <w:jc w:val="both"/>
        <w:rPr>
          <w:rFonts w:ascii="Franklin Gothic Book" w:hAnsi="Franklin Gothic Book"/>
          <w:kern w:val="0"/>
          <w:sz w:val="22"/>
          <w:szCs w:val="22"/>
          <w:lang w:eastAsia="en-GB"/>
        </w:rPr>
      </w:pPr>
      <w:r w:rsidRPr="006A0100">
        <w:rPr>
          <w:rFonts w:ascii="Franklin Gothic Book" w:hAnsi="Franklin Gothic Book"/>
          <w:kern w:val="0"/>
          <w:sz w:val="22"/>
          <w:szCs w:val="22"/>
          <w:lang w:eastAsia="en-GB"/>
        </w:rPr>
        <w:t>BS EN 13022-1:2014. Glass in building. Structural sealant glazing. Glass products for structural sealant glazing systems for supported and unsupported monolithic and multiple glazing</w:t>
      </w:r>
    </w:p>
    <w:p w:rsidR="002B59D2" w:rsidRPr="002B59D2" w:rsidRDefault="002B59D2" w:rsidP="002B59D2">
      <w:pPr>
        <w:numPr>
          <w:ilvl w:val="0"/>
          <w:numId w:val="19"/>
        </w:numPr>
        <w:contextualSpacing/>
        <w:jc w:val="both"/>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EN 13022-2:2014. Glass in building. Structural sealant glazing. Assembly rules</w:t>
      </w:r>
    </w:p>
    <w:p w:rsidR="007C047E" w:rsidRPr="00AE7F58" w:rsidRDefault="007C047E" w:rsidP="007C047E">
      <w:pPr>
        <w:numPr>
          <w:ilvl w:val="0"/>
          <w:numId w:val="19"/>
        </w:numPr>
        <w:contextualSpacing/>
        <w:jc w:val="both"/>
        <w:rPr>
          <w:rFonts w:ascii="Franklin Gothic Book" w:hAnsi="Franklin Gothic Book"/>
          <w:kern w:val="0"/>
          <w:sz w:val="22"/>
          <w:szCs w:val="22"/>
          <w:lang w:eastAsia="en-GB"/>
        </w:rPr>
      </w:pPr>
      <w:r w:rsidRPr="007C047E">
        <w:rPr>
          <w:rFonts w:ascii="Franklin Gothic Book" w:hAnsi="Franklin Gothic Book"/>
          <w:kern w:val="0"/>
          <w:sz w:val="22"/>
          <w:szCs w:val="22"/>
          <w:lang w:eastAsia="en-GB"/>
        </w:rPr>
        <w:t>BS EN 13024-1:2011. Glass in building. Thermally toughened borosilicate safety glass. Definition and description</w:t>
      </w:r>
    </w:p>
    <w:p w:rsidR="003A41D6" w:rsidRPr="00AE7F58" w:rsidRDefault="003A41D6" w:rsidP="003A41D6">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13024-2. Glass in building. Thermally toughened borosilicate safety glass. Part 2. Product standard</w:t>
      </w:r>
    </w:p>
    <w:p w:rsidR="003A41D6" w:rsidRDefault="003A41D6" w:rsidP="003A41D6">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13541:2012 Glass in building. Security glazing. Testing and classification of resistance against explosion pressure.</w:t>
      </w:r>
    </w:p>
    <w:p w:rsidR="002B59D2" w:rsidRDefault="002B59D2" w:rsidP="002B59D2">
      <w:pPr>
        <w:pStyle w:val="ListParagraph"/>
        <w:numPr>
          <w:ilvl w:val="0"/>
          <w:numId w:val="19"/>
        </w:numPr>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EN 14178-2:2004. Glass in building. Basic alkaline earth silicate glass products. Evaluation of conformity/Product standard</w:t>
      </w:r>
    </w:p>
    <w:p w:rsidR="002B59D2" w:rsidRPr="00AE7F58" w:rsidRDefault="002B59D2" w:rsidP="002B59D2">
      <w:pPr>
        <w:pStyle w:val="ListParagraph"/>
        <w:numPr>
          <w:ilvl w:val="0"/>
          <w:numId w:val="19"/>
        </w:numPr>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lastRenderedPageBreak/>
        <w:t>BS EN 14178-1:2004. Glass in building. Basic alkaline earth silicate glass. Float glass</w:t>
      </w:r>
    </w:p>
    <w:p w:rsidR="00BC3CD9" w:rsidRPr="00AE7F58" w:rsidRDefault="00BC3CD9" w:rsidP="00BC3CD9">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14179-1:2016. Glass in building. Heat soaked thermally toughened soda lime silicate safety glass. Definition and description</w:t>
      </w:r>
    </w:p>
    <w:p w:rsidR="00F45061" w:rsidRDefault="00026007" w:rsidP="00026007">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14179-2. Glass in building. Heat soaked thermally toughened soda lime silicate safety glass. Part 2. Product standard</w:t>
      </w:r>
    </w:p>
    <w:p w:rsidR="002B59D2" w:rsidRDefault="002B59D2" w:rsidP="002B59D2">
      <w:pPr>
        <w:numPr>
          <w:ilvl w:val="0"/>
          <w:numId w:val="19"/>
        </w:numPr>
        <w:contextualSpacing/>
        <w:jc w:val="both"/>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EN 14321-1:2005. Glass in building. Thermally toughened alkaline earth silicate safety glass. Definition and description</w:t>
      </w:r>
    </w:p>
    <w:p w:rsidR="002B59D2" w:rsidRPr="00AE7F58" w:rsidRDefault="002B59D2" w:rsidP="002B59D2">
      <w:pPr>
        <w:numPr>
          <w:ilvl w:val="0"/>
          <w:numId w:val="19"/>
        </w:numPr>
        <w:contextualSpacing/>
        <w:jc w:val="both"/>
        <w:rPr>
          <w:rFonts w:ascii="Franklin Gothic Book" w:hAnsi="Franklin Gothic Book"/>
          <w:kern w:val="0"/>
          <w:sz w:val="22"/>
          <w:szCs w:val="22"/>
          <w:lang w:eastAsia="en-GB"/>
        </w:rPr>
      </w:pPr>
      <w:r w:rsidRPr="002B59D2">
        <w:rPr>
          <w:rFonts w:ascii="Franklin Gothic Book" w:hAnsi="Franklin Gothic Book"/>
          <w:kern w:val="0"/>
          <w:sz w:val="22"/>
          <w:szCs w:val="22"/>
          <w:lang w:eastAsia="en-GB"/>
        </w:rPr>
        <w:t>BS EN 14321-2:2005. Glass in building. Thermally toughened alkaline earth silicate safety glass. Evaluation of conformity/Product standard</w:t>
      </w:r>
    </w:p>
    <w:p w:rsidR="00026007" w:rsidRPr="00AE7F58" w:rsidRDefault="00827260" w:rsidP="00827260">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14449. Glass in building. Laminated glass and laminated safety glass. Product standard.</w:t>
      </w:r>
    </w:p>
    <w:p w:rsidR="00EE6A76" w:rsidRPr="00AE7F58" w:rsidRDefault="00EE6A76" w:rsidP="00EE6A76">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15254-4. Extended application of results from fire resistance tests. Non-loadbearing walls. Part 4. Glazed constructions.</w:t>
      </w:r>
    </w:p>
    <w:p w:rsidR="0053626F" w:rsidRDefault="0053626F" w:rsidP="0053626F">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15254-6:2014. Extended application of results from fire resistance tests. Non-loadbearing walls. Curtain walling</w:t>
      </w:r>
    </w:p>
    <w:p w:rsidR="00B8647F" w:rsidRPr="00AE7F58" w:rsidRDefault="00B8647F" w:rsidP="00B8647F">
      <w:pPr>
        <w:pStyle w:val="ListParagraph"/>
        <w:numPr>
          <w:ilvl w:val="0"/>
          <w:numId w:val="19"/>
        </w:numPr>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EN 15434:2006+A1:2010. Glass in building. Product standard for structural and/or ultra-violet resistant sealant (for use with structural sealant glazing and/or insulating glass units with exposed seals).</w:t>
      </w:r>
    </w:p>
    <w:p w:rsidR="00CD4EC3" w:rsidRPr="00AE7F58" w:rsidRDefault="00CD4EC3" w:rsidP="00CD4EC3">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15651-2:2017. Sealants for non-structural use in joints in buildings and pedestrian walkways. Sealants for glazing</w:t>
      </w:r>
    </w:p>
    <w:p w:rsidR="004004B1" w:rsidRPr="00AE7F58" w:rsidRDefault="004004B1" w:rsidP="004004B1">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BS EN 15681-1:2016. Glass in building. Basic </w:t>
      </w:r>
      <w:r w:rsidR="00945EDD">
        <w:rPr>
          <w:rFonts w:ascii="Franklin Gothic Book" w:hAnsi="Franklin Gothic Book"/>
          <w:kern w:val="0"/>
          <w:sz w:val="22"/>
          <w:szCs w:val="22"/>
          <w:lang w:eastAsia="en-GB"/>
        </w:rPr>
        <w:t>alumina</w:t>
      </w:r>
      <w:r w:rsidRPr="00AE7F58">
        <w:rPr>
          <w:rFonts w:ascii="Franklin Gothic Book" w:hAnsi="Franklin Gothic Book"/>
          <w:kern w:val="0"/>
          <w:sz w:val="22"/>
          <w:szCs w:val="22"/>
          <w:lang w:eastAsia="en-GB"/>
        </w:rPr>
        <w:t xml:space="preserve"> silicate glass products. Definitions and general physical and mechanical properties</w:t>
      </w:r>
    </w:p>
    <w:p w:rsidR="0053626F" w:rsidRDefault="0053626F" w:rsidP="0053626F">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15682-2:2013. Glass in building. Heat soaked thermally toughened alkaline earth silicate safety glass. Evaluation of conformity/Product standard</w:t>
      </w:r>
    </w:p>
    <w:p w:rsidR="003C3D4F" w:rsidRPr="00AE7F58" w:rsidRDefault="003C3D4F" w:rsidP="003C3D4F">
      <w:pPr>
        <w:numPr>
          <w:ilvl w:val="0"/>
          <w:numId w:val="19"/>
        </w:numPr>
        <w:contextualSpacing/>
        <w:jc w:val="both"/>
        <w:rPr>
          <w:rFonts w:ascii="Franklin Gothic Book" w:hAnsi="Franklin Gothic Book"/>
          <w:kern w:val="0"/>
          <w:sz w:val="22"/>
          <w:szCs w:val="22"/>
          <w:lang w:eastAsia="en-GB"/>
        </w:rPr>
      </w:pPr>
      <w:r w:rsidRPr="003C3D4F">
        <w:rPr>
          <w:rFonts w:ascii="Franklin Gothic Book" w:hAnsi="Franklin Gothic Book"/>
          <w:kern w:val="0"/>
          <w:sz w:val="22"/>
          <w:szCs w:val="22"/>
          <w:lang w:eastAsia="en-GB"/>
        </w:rPr>
        <w:t>BS EN 15683-2:2013. Glass in building. Thermally toughened soda lime silicate channel shaped safety glass. Evaluation of conformity. Product standard</w:t>
      </w:r>
    </w:p>
    <w:p w:rsidR="005A635E" w:rsidRPr="00AE7F58" w:rsidRDefault="005A635E" w:rsidP="005A635E">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15752-1:2014. Glass in building. Adhesive backed polymeric film. Definitions and requirements</w:t>
      </w:r>
    </w:p>
    <w:p w:rsidR="005A635E" w:rsidRDefault="005A635E" w:rsidP="005A635E">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15755-1:2014. Glass in building. Adhesive backed polymeric filmed glass. Definitions and requirements</w:t>
      </w:r>
    </w:p>
    <w:p w:rsidR="00B8647F" w:rsidRPr="00AE7F58" w:rsidRDefault="00B8647F" w:rsidP="00B8647F">
      <w:pPr>
        <w:numPr>
          <w:ilvl w:val="0"/>
          <w:numId w:val="19"/>
        </w:numPr>
        <w:contextualSpacing/>
        <w:jc w:val="both"/>
        <w:rPr>
          <w:rFonts w:ascii="Franklin Gothic Book" w:hAnsi="Franklin Gothic Book"/>
          <w:kern w:val="0"/>
          <w:sz w:val="22"/>
          <w:szCs w:val="22"/>
          <w:lang w:eastAsia="en-GB"/>
        </w:rPr>
      </w:pPr>
      <w:r w:rsidRPr="00B8647F">
        <w:rPr>
          <w:rFonts w:ascii="Franklin Gothic Book" w:hAnsi="Franklin Gothic Book"/>
          <w:kern w:val="0"/>
          <w:sz w:val="22"/>
          <w:szCs w:val="22"/>
          <w:lang w:eastAsia="en-GB"/>
        </w:rPr>
        <w:t>BS EN 15998:2010. Glass in building. Safety in case of fire, fire resistance. Glass testing methodology for the purpose of classification.</w:t>
      </w:r>
    </w:p>
    <w:p w:rsidR="0053626F" w:rsidRPr="00AE7F58" w:rsidRDefault="0053626F" w:rsidP="0053626F">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16477-2. Glass in building. Painted glass for internal use. Evaluation of conformity.</w:t>
      </w:r>
    </w:p>
    <w:p w:rsidR="003A41D6" w:rsidRPr="00AE7F58" w:rsidRDefault="003A41D6" w:rsidP="00EE6A76">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16612. Glass in building. Determination of the lateral load resistance of glass panes by calculation.</w:t>
      </w:r>
    </w:p>
    <w:p w:rsidR="0053626F" w:rsidRPr="00AE7F58" w:rsidRDefault="0053626F" w:rsidP="0053626F">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16613. Glass in building. Laminated glass and laminated safety glass. Determination of interlayer mechanical properties.</w:t>
      </w:r>
    </w:p>
    <w:p w:rsidR="00BC3CD9" w:rsidRPr="00AE7F58" w:rsidRDefault="00BC3CD9" w:rsidP="00BC3CD9">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ISO 16932:2016. Glass in building. Destructive-windstorm-resistant security glazing. Test and classification.</w:t>
      </w:r>
    </w:p>
    <w:p w:rsidR="004004B1" w:rsidRPr="00AE7F58" w:rsidRDefault="004004B1" w:rsidP="004004B1">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17257-1. Glass in building. Acid etched glass. Part 1. Definitions and description</w:t>
      </w:r>
    </w:p>
    <w:p w:rsidR="004004B1" w:rsidRPr="00AE7F58" w:rsidRDefault="004004B1" w:rsidP="004004B1">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17257-2. Glass in building. Acid etched glass. Part 2. Product standard</w:t>
      </w:r>
    </w:p>
    <w:p w:rsidR="004004B1" w:rsidRPr="00AE7F58" w:rsidRDefault="004004B1" w:rsidP="004004B1">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17258-1. Glass in building. Sand blasted glass. Part 1. Definition and description</w:t>
      </w:r>
    </w:p>
    <w:p w:rsidR="004004B1" w:rsidRPr="00AE7F58" w:rsidRDefault="004004B1" w:rsidP="004004B1">
      <w:pPr>
        <w:numPr>
          <w:ilvl w:val="0"/>
          <w:numId w:val="19"/>
        </w:numPr>
        <w:contextualSpacing/>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17258-2. Glass in building. Sand blasted glass. Part 2. Product standard</w:t>
      </w:r>
    </w:p>
    <w:p w:rsidR="00BC3CD9" w:rsidRPr="009B45E3" w:rsidRDefault="00BC3CD9" w:rsidP="003C3D4F">
      <w:pPr>
        <w:ind w:left="720"/>
        <w:contextualSpacing/>
        <w:jc w:val="both"/>
        <w:rPr>
          <w:rFonts w:ascii="Franklin Gothic Book" w:hAnsi="Franklin Gothic Book"/>
          <w:kern w:val="0"/>
          <w:lang w:eastAsia="en-GB"/>
        </w:rPr>
      </w:pPr>
    </w:p>
    <w:p w:rsidR="009B45E3" w:rsidRDefault="009B45E3" w:rsidP="009B45E3">
      <w:pPr>
        <w:jc w:val="both"/>
        <w:rPr>
          <w:rFonts w:ascii="Franklin Gothic Book" w:hAnsi="Franklin Gothic Book"/>
          <w:b/>
          <w:kern w:val="0"/>
          <w:lang w:eastAsia="en-GB"/>
        </w:rPr>
      </w:pPr>
    </w:p>
    <w:p w:rsidR="00A84A5E" w:rsidRPr="00AE7F58" w:rsidRDefault="00D64F95" w:rsidP="009B45E3">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Publicly available specifications</w:t>
      </w:r>
    </w:p>
    <w:p w:rsidR="00D64F95" w:rsidRPr="00AE7F58" w:rsidRDefault="00D64F95" w:rsidP="009B45E3">
      <w:pPr>
        <w:jc w:val="both"/>
        <w:rPr>
          <w:rFonts w:ascii="Franklin Gothic Book" w:hAnsi="Franklin Gothic Book"/>
          <w:kern w:val="0"/>
          <w:sz w:val="22"/>
          <w:szCs w:val="22"/>
          <w:lang w:eastAsia="en-GB"/>
        </w:rPr>
      </w:pPr>
    </w:p>
    <w:p w:rsidR="00DB3FE8" w:rsidRDefault="00DB3FE8" w:rsidP="00DB3FE8">
      <w:pPr>
        <w:pStyle w:val="ListParagraph"/>
        <w:numPr>
          <w:ilvl w:val="0"/>
          <w:numId w:val="21"/>
        </w:numPr>
        <w:jc w:val="both"/>
        <w:rPr>
          <w:rFonts w:ascii="Franklin Gothic Book" w:hAnsi="Franklin Gothic Book"/>
          <w:kern w:val="0"/>
          <w:sz w:val="22"/>
          <w:szCs w:val="22"/>
          <w:lang w:eastAsia="en-GB"/>
        </w:rPr>
      </w:pPr>
      <w:r w:rsidRPr="00DB3FE8">
        <w:rPr>
          <w:rFonts w:ascii="Franklin Gothic Book" w:hAnsi="Franklin Gothic Book"/>
          <w:kern w:val="0"/>
          <w:sz w:val="22"/>
          <w:szCs w:val="22"/>
          <w:lang w:eastAsia="en-GB"/>
        </w:rPr>
        <w:t>PAS 7:2013. Fire risk management system. Specification.</w:t>
      </w:r>
    </w:p>
    <w:p w:rsidR="00AC0F3B" w:rsidRDefault="00AC0F3B" w:rsidP="00AC0F3B">
      <w:pPr>
        <w:pStyle w:val="ListParagraph"/>
        <w:numPr>
          <w:ilvl w:val="0"/>
          <w:numId w:val="21"/>
        </w:numPr>
        <w:jc w:val="both"/>
        <w:rPr>
          <w:rFonts w:ascii="Franklin Gothic Book" w:hAnsi="Franklin Gothic Book"/>
          <w:kern w:val="0"/>
          <w:sz w:val="22"/>
          <w:szCs w:val="22"/>
          <w:lang w:eastAsia="en-GB"/>
        </w:rPr>
      </w:pPr>
      <w:r w:rsidRPr="00AC0F3B">
        <w:rPr>
          <w:rFonts w:ascii="Franklin Gothic Book" w:hAnsi="Franklin Gothic Book"/>
          <w:kern w:val="0"/>
          <w:sz w:val="22"/>
          <w:szCs w:val="22"/>
          <w:lang w:eastAsia="en-GB"/>
        </w:rPr>
        <w:t>PAS 79:2012. Fire Risk Assessment. Guidance and a recommended methodology.</w:t>
      </w:r>
    </w:p>
    <w:p w:rsidR="00E55F32" w:rsidRPr="00AE7F58" w:rsidRDefault="00CF350C" w:rsidP="00CF350C">
      <w:pPr>
        <w:pStyle w:val="ListParagraph"/>
        <w:numPr>
          <w:ilvl w:val="0"/>
          <w:numId w:val="21"/>
        </w:numPr>
        <w:jc w:val="both"/>
        <w:rPr>
          <w:rFonts w:ascii="Franklin Gothic Book" w:hAnsi="Franklin Gothic Book"/>
          <w:kern w:val="0"/>
          <w:sz w:val="22"/>
          <w:szCs w:val="22"/>
          <w:lang w:eastAsia="en-GB"/>
        </w:rPr>
      </w:pPr>
      <w:r w:rsidRPr="00CF350C">
        <w:rPr>
          <w:rFonts w:ascii="Franklin Gothic Book" w:hAnsi="Franklin Gothic Book"/>
          <w:kern w:val="0"/>
          <w:sz w:val="22"/>
          <w:szCs w:val="22"/>
          <w:lang w:eastAsia="en-GB"/>
        </w:rPr>
        <w:t xml:space="preserve">PAS 24:2016. Enhanced security performance requirements for </w:t>
      </w:r>
      <w:proofErr w:type="spellStart"/>
      <w:r w:rsidRPr="00CF350C">
        <w:rPr>
          <w:rFonts w:ascii="Franklin Gothic Book" w:hAnsi="Franklin Gothic Book"/>
          <w:kern w:val="0"/>
          <w:sz w:val="22"/>
          <w:szCs w:val="22"/>
          <w:lang w:eastAsia="en-GB"/>
        </w:rPr>
        <w:t>doorsets</w:t>
      </w:r>
      <w:proofErr w:type="spellEnd"/>
      <w:r w:rsidRPr="00CF350C">
        <w:rPr>
          <w:rFonts w:ascii="Franklin Gothic Book" w:hAnsi="Franklin Gothic Book"/>
          <w:kern w:val="0"/>
          <w:sz w:val="22"/>
          <w:szCs w:val="22"/>
          <w:lang w:eastAsia="en-GB"/>
        </w:rPr>
        <w:t xml:space="preserve"> and windows in the UK. </w:t>
      </w:r>
      <w:proofErr w:type="spellStart"/>
      <w:r w:rsidRPr="00CF350C">
        <w:rPr>
          <w:rFonts w:ascii="Franklin Gothic Book" w:hAnsi="Franklin Gothic Book"/>
          <w:kern w:val="0"/>
          <w:sz w:val="22"/>
          <w:szCs w:val="22"/>
          <w:lang w:eastAsia="en-GB"/>
        </w:rPr>
        <w:t>Doorsets</w:t>
      </w:r>
      <w:proofErr w:type="spellEnd"/>
      <w:r w:rsidRPr="00CF350C">
        <w:rPr>
          <w:rFonts w:ascii="Franklin Gothic Book" w:hAnsi="Franklin Gothic Book"/>
          <w:kern w:val="0"/>
          <w:sz w:val="22"/>
          <w:szCs w:val="22"/>
          <w:lang w:eastAsia="en-GB"/>
        </w:rPr>
        <w:t xml:space="preserve"> and windows intended to offer a level of security suitable for dwellings and other buildings exposed to comparable risk. </w:t>
      </w:r>
      <w:r w:rsidR="00E55F32" w:rsidRPr="00AE7F58">
        <w:rPr>
          <w:rFonts w:ascii="Franklin Gothic Book" w:hAnsi="Franklin Gothic Book"/>
          <w:kern w:val="0"/>
          <w:sz w:val="22"/>
          <w:szCs w:val="22"/>
          <w:lang w:eastAsia="en-GB"/>
        </w:rPr>
        <w:t>PAS 3621:2011. Multipoint locking assemblies. Keyed egress. Performance requirements and test methods.</w:t>
      </w:r>
    </w:p>
    <w:p w:rsidR="000001C2" w:rsidRPr="0042567C" w:rsidRDefault="000001C2" w:rsidP="00D64F95">
      <w:pPr>
        <w:pStyle w:val="ListParagraph"/>
        <w:numPr>
          <w:ilvl w:val="0"/>
          <w:numId w:val="21"/>
        </w:numPr>
        <w:jc w:val="both"/>
        <w:rPr>
          <w:rFonts w:ascii="Franklin Gothic Book" w:hAnsi="Franklin Gothic Book"/>
          <w:b/>
          <w:kern w:val="0"/>
          <w:sz w:val="22"/>
          <w:szCs w:val="22"/>
          <w:lang w:eastAsia="en-GB"/>
        </w:rPr>
      </w:pPr>
      <w:r w:rsidRPr="00AE7F58">
        <w:rPr>
          <w:rFonts w:ascii="Franklin Gothic Book" w:hAnsi="Franklin Gothic Book"/>
          <w:kern w:val="0"/>
          <w:sz w:val="22"/>
          <w:szCs w:val="22"/>
          <w:lang w:eastAsia="en-GB"/>
        </w:rPr>
        <w:t>PAS 8621.  Multipoint locking assemblies. Keyless egress.  Performance requirements and test methods [2011]</w:t>
      </w:r>
    </w:p>
    <w:p w:rsidR="0042567C" w:rsidRPr="0042567C" w:rsidRDefault="0042567C" w:rsidP="0042567C">
      <w:pPr>
        <w:pStyle w:val="ListParagraph"/>
        <w:numPr>
          <w:ilvl w:val="0"/>
          <w:numId w:val="21"/>
        </w:numPr>
        <w:jc w:val="both"/>
        <w:rPr>
          <w:rFonts w:ascii="Franklin Gothic Book" w:hAnsi="Franklin Gothic Book"/>
          <w:kern w:val="0"/>
          <w:sz w:val="22"/>
          <w:szCs w:val="22"/>
          <w:lang w:eastAsia="en-GB"/>
        </w:rPr>
      </w:pPr>
      <w:r w:rsidRPr="0042567C">
        <w:rPr>
          <w:rFonts w:ascii="Franklin Gothic Book" w:hAnsi="Franklin Gothic Book"/>
          <w:kern w:val="0"/>
          <w:sz w:val="22"/>
          <w:szCs w:val="22"/>
          <w:lang w:eastAsia="en-GB"/>
        </w:rPr>
        <w:t>PAS 8812:2016. Temporary works. Application of European Standards in design. Guide.</w:t>
      </w:r>
    </w:p>
    <w:p w:rsidR="000001C2" w:rsidRPr="00F11DB1" w:rsidRDefault="000001C2" w:rsidP="00F11DB1">
      <w:pPr>
        <w:pStyle w:val="ListParagraph"/>
        <w:numPr>
          <w:ilvl w:val="0"/>
          <w:numId w:val="21"/>
        </w:numPr>
        <w:jc w:val="both"/>
        <w:rPr>
          <w:rFonts w:ascii="Franklin Gothic Book" w:hAnsi="Franklin Gothic Book"/>
          <w:b/>
          <w:kern w:val="0"/>
          <w:sz w:val="22"/>
          <w:szCs w:val="22"/>
          <w:lang w:eastAsia="en-GB"/>
        </w:rPr>
      </w:pPr>
      <w:r w:rsidRPr="00AE7F58">
        <w:rPr>
          <w:rFonts w:ascii="Franklin Gothic Book" w:hAnsi="Franklin Gothic Book"/>
          <w:kern w:val="0"/>
          <w:sz w:val="22"/>
          <w:szCs w:val="22"/>
          <w:lang w:eastAsia="en-GB"/>
        </w:rPr>
        <w:lastRenderedPageBreak/>
        <w:t xml:space="preserve">PAS 10621.  Multipoint locking assemblies.  Dual mode egress.  Performance requirements and </w:t>
      </w:r>
      <w:r w:rsidRPr="00F11DB1">
        <w:rPr>
          <w:rFonts w:ascii="Franklin Gothic Book" w:hAnsi="Franklin Gothic Book"/>
          <w:kern w:val="0"/>
          <w:sz w:val="22"/>
          <w:szCs w:val="22"/>
          <w:lang w:eastAsia="en-GB"/>
        </w:rPr>
        <w:t>test methods [2011]</w:t>
      </w:r>
    </w:p>
    <w:p w:rsidR="004E71B0" w:rsidRPr="00A43378" w:rsidRDefault="004E71B0" w:rsidP="00A43378">
      <w:pPr>
        <w:pStyle w:val="ListParagraph"/>
        <w:numPr>
          <w:ilvl w:val="0"/>
          <w:numId w:val="21"/>
        </w:numPr>
        <w:autoSpaceDE w:val="0"/>
        <w:autoSpaceDN w:val="0"/>
        <w:adjustRightInd w:val="0"/>
        <w:rPr>
          <w:rFonts w:ascii="Franklin Gothic Book" w:hAnsi="Franklin Gothic Book"/>
          <w:kern w:val="0"/>
          <w:lang w:eastAsia="en-GB"/>
        </w:rPr>
      </w:pPr>
      <w:r w:rsidRPr="00A43378">
        <w:rPr>
          <w:rFonts w:ascii="Franklin Gothic Book" w:hAnsi="Franklin Gothic Book"/>
          <w:kern w:val="0"/>
          <w:sz w:val="22"/>
          <w:szCs w:val="22"/>
          <w:lang w:eastAsia="en-GB"/>
        </w:rPr>
        <w:t xml:space="preserve">PAS 79:2012. Fire Risk </w:t>
      </w:r>
      <w:r w:rsidRPr="00A43378">
        <w:rPr>
          <w:rFonts w:ascii="Franklin Gothic Book" w:hAnsi="Franklin Gothic Book"/>
          <w:kern w:val="0"/>
          <w:lang w:eastAsia="en-GB"/>
        </w:rPr>
        <w:t>Assessment</w:t>
      </w:r>
      <w:r w:rsidRPr="00A43378">
        <w:rPr>
          <w:rFonts w:ascii="Franklin Gothic Book" w:hAnsi="Franklin Gothic Book"/>
          <w:kern w:val="0"/>
          <w:sz w:val="22"/>
          <w:szCs w:val="22"/>
          <w:lang w:eastAsia="en-GB"/>
        </w:rPr>
        <w:t>. Guidance and a recommended methodology</w:t>
      </w:r>
      <w:r w:rsidRPr="00A43378">
        <w:rPr>
          <w:rFonts w:ascii="Franklin Gothic Book" w:hAnsi="Franklin Gothic Book"/>
          <w:kern w:val="0"/>
          <w:lang w:eastAsia="en-GB"/>
        </w:rPr>
        <w:t>.</w:t>
      </w:r>
    </w:p>
    <w:p w:rsidR="007D586E" w:rsidRDefault="007D586E" w:rsidP="007D586E">
      <w:pPr>
        <w:pStyle w:val="ListParagraph"/>
        <w:jc w:val="both"/>
        <w:rPr>
          <w:rFonts w:ascii="Franklin Gothic Book" w:hAnsi="Franklin Gothic Book"/>
          <w:kern w:val="0"/>
          <w:lang w:eastAsia="en-GB"/>
        </w:rPr>
      </w:pPr>
    </w:p>
    <w:p w:rsidR="007D586E" w:rsidRPr="007D586E" w:rsidRDefault="007D586E" w:rsidP="007D586E">
      <w:pPr>
        <w:pStyle w:val="ListParagraph"/>
        <w:jc w:val="both"/>
        <w:rPr>
          <w:rFonts w:ascii="Franklin Gothic Book" w:hAnsi="Franklin Gothic Book"/>
          <w:b/>
          <w:kern w:val="0"/>
          <w:lang w:eastAsia="en-GB"/>
        </w:rPr>
      </w:pPr>
    </w:p>
    <w:p w:rsidR="005968AF" w:rsidRPr="00CF11F6" w:rsidRDefault="00F04D56" w:rsidP="00F04D56">
      <w:pPr>
        <w:autoSpaceDE w:val="0"/>
        <w:autoSpaceDN w:val="0"/>
        <w:adjustRightInd w:val="0"/>
        <w:rPr>
          <w:rFonts w:ascii="Franklin Gothic Book" w:hAnsi="Franklin Gothic Book"/>
          <w:kern w:val="0"/>
          <w:sz w:val="22"/>
          <w:szCs w:val="22"/>
          <w:lang w:eastAsia="en-GB"/>
        </w:rPr>
      </w:pPr>
      <w:r w:rsidRPr="00CF11F6">
        <w:rPr>
          <w:rFonts w:ascii="Franklin Gothic Book" w:hAnsi="Franklin Gothic Book"/>
          <w:kern w:val="0"/>
          <w:sz w:val="22"/>
          <w:szCs w:val="22"/>
          <w:lang w:eastAsia="en-GB"/>
        </w:rPr>
        <w:tab/>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5968AF" w:rsidRPr="00CF11F6" w:rsidTr="006D78EC">
        <w:tc>
          <w:tcPr>
            <w:tcW w:w="9286" w:type="dxa"/>
            <w:shd w:val="clear" w:color="auto" w:fill="D9D9D9" w:themeFill="background1" w:themeFillShade="D9"/>
          </w:tcPr>
          <w:p w:rsidR="005968AF" w:rsidRPr="00CF11F6" w:rsidRDefault="005968AF" w:rsidP="00AE7F58">
            <w:pPr>
              <w:autoSpaceDE w:val="0"/>
              <w:autoSpaceDN w:val="0"/>
              <w:adjustRightInd w:val="0"/>
              <w:rPr>
                <w:rFonts w:ascii="Franklin Gothic Book" w:hAnsi="Franklin Gothic Book"/>
                <w:b/>
                <w:kern w:val="0"/>
                <w:sz w:val="22"/>
                <w:szCs w:val="22"/>
                <w:lang w:eastAsia="en-GB"/>
              </w:rPr>
            </w:pPr>
            <w:r w:rsidRPr="00CF11F6">
              <w:rPr>
                <w:rFonts w:ascii="Franklin Gothic Book" w:hAnsi="Franklin Gothic Book"/>
                <w:b/>
                <w:kern w:val="0"/>
                <w:sz w:val="22"/>
                <w:szCs w:val="22"/>
                <w:lang w:eastAsia="en-GB"/>
              </w:rPr>
              <w:t>W</w:t>
            </w:r>
            <w:r w:rsidR="00AE7F58" w:rsidRPr="00CF11F6">
              <w:rPr>
                <w:rFonts w:ascii="Franklin Gothic Book" w:hAnsi="Franklin Gothic Book"/>
                <w:b/>
                <w:kern w:val="0"/>
                <w:sz w:val="22"/>
                <w:szCs w:val="22"/>
                <w:lang w:eastAsia="en-GB"/>
              </w:rPr>
              <w:t>orkmanship</w:t>
            </w:r>
          </w:p>
        </w:tc>
      </w:tr>
    </w:tbl>
    <w:p w:rsidR="00F04D56" w:rsidRPr="00CF11F6" w:rsidRDefault="00F04D56" w:rsidP="00F04D56">
      <w:pPr>
        <w:autoSpaceDE w:val="0"/>
        <w:autoSpaceDN w:val="0"/>
        <w:adjustRightInd w:val="0"/>
        <w:rPr>
          <w:rFonts w:ascii="Franklin Gothic Book" w:hAnsi="Franklin Gothic Book"/>
          <w:kern w:val="0"/>
          <w:sz w:val="22"/>
          <w:szCs w:val="22"/>
          <w:lang w:eastAsia="en-GB"/>
        </w:rPr>
      </w:pPr>
    </w:p>
    <w:p w:rsidR="00C01B39" w:rsidRDefault="00C01B39" w:rsidP="00F04D56">
      <w:pPr>
        <w:autoSpaceDE w:val="0"/>
        <w:autoSpaceDN w:val="0"/>
        <w:adjustRightInd w:val="0"/>
        <w:rPr>
          <w:rFonts w:ascii="Franklin Gothic Book" w:hAnsi="Franklin Gothic Book"/>
          <w:kern w:val="0"/>
          <w:sz w:val="22"/>
          <w:szCs w:val="22"/>
          <w:u w:val="single"/>
          <w:lang w:eastAsia="en-GB"/>
        </w:rPr>
      </w:pPr>
    </w:p>
    <w:p w:rsidR="005203F8" w:rsidRPr="00743ED2" w:rsidRDefault="005203F8" w:rsidP="005203F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Temporary removal or replacement of household items and equipment, setting out and cutting of holes, chases etc</w:t>
      </w:r>
      <w:r w:rsidR="00945EDD">
        <w:rPr>
          <w:rFonts w:ascii="Franklin Gothic Book" w:hAnsi="Franklin Gothic Book"/>
          <w:kern w:val="0"/>
          <w:sz w:val="22"/>
          <w:szCs w:val="22"/>
          <w:lang w:eastAsia="en-GB"/>
        </w:rPr>
        <w:t>.</w:t>
      </w:r>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lastRenderedPageBreak/>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5203F8" w:rsidRPr="00743ED2"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5203F8" w:rsidRPr="007F5E9F" w:rsidRDefault="005203F8" w:rsidP="005203F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5203F8" w:rsidRDefault="005203F8" w:rsidP="00F04D56">
      <w:pPr>
        <w:autoSpaceDE w:val="0"/>
        <w:autoSpaceDN w:val="0"/>
        <w:adjustRightInd w:val="0"/>
        <w:rPr>
          <w:rFonts w:ascii="Franklin Gothic Book" w:hAnsi="Franklin Gothic Book"/>
          <w:kern w:val="0"/>
          <w:sz w:val="22"/>
          <w:szCs w:val="22"/>
          <w:u w:val="single"/>
          <w:lang w:eastAsia="en-GB"/>
        </w:rPr>
      </w:pPr>
    </w:p>
    <w:p w:rsidR="005203F8" w:rsidRDefault="005203F8" w:rsidP="00F04D56">
      <w:pPr>
        <w:autoSpaceDE w:val="0"/>
        <w:autoSpaceDN w:val="0"/>
        <w:adjustRightInd w:val="0"/>
        <w:rPr>
          <w:rFonts w:ascii="Franklin Gothic Book" w:hAnsi="Franklin Gothic Book"/>
          <w:kern w:val="0"/>
          <w:sz w:val="22"/>
          <w:szCs w:val="22"/>
          <w:u w:val="single"/>
          <w:lang w:eastAsia="en-GB"/>
        </w:rPr>
      </w:pPr>
    </w:p>
    <w:p w:rsidR="00F04D56" w:rsidRPr="00AE7F58" w:rsidRDefault="00F04D56" w:rsidP="00F04D56">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Glazing Generally</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011</w:t>
      </w:r>
      <w:r w:rsidRPr="00AE7F58">
        <w:rPr>
          <w:rFonts w:ascii="Franklin Gothic Book" w:hAnsi="Franklin Gothic Book"/>
          <w:kern w:val="0"/>
          <w:sz w:val="22"/>
          <w:szCs w:val="22"/>
          <w:lang w:eastAsia="en-GB"/>
        </w:rPr>
        <w:tab/>
        <w:t>All glazing shall be undertaken in accordance with the Glass and Glazing Federation Code of Practice and the current Building Regulations Approved Document L as appropriate.  In all cases where glazing is associated with window or door replacement involving removal of the primary frame from the building then Works shall be undertaken only by FENSA registered firms of operatives.</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F04D56">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012</w:t>
      </w:r>
      <w:r w:rsidRPr="00AE7F58">
        <w:rPr>
          <w:rFonts w:ascii="Franklin Gothic Book" w:hAnsi="Franklin Gothic Book"/>
          <w:kern w:val="0"/>
          <w:sz w:val="22"/>
          <w:szCs w:val="22"/>
          <w:lang w:eastAsia="en-GB"/>
        </w:rPr>
        <w:tab/>
        <w:t>All glass shall be accurately cut to size with a small clearance.</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013</w:t>
      </w:r>
      <w:r w:rsidRPr="00AE7F58">
        <w:rPr>
          <w:rFonts w:ascii="Franklin Gothic Book" w:hAnsi="Franklin Gothic Book"/>
          <w:kern w:val="0"/>
          <w:sz w:val="22"/>
          <w:szCs w:val="22"/>
          <w:lang w:eastAsia="en-GB"/>
        </w:rPr>
        <w:tab/>
        <w:t>All glass, except that bedded in patent glazing strip, shall be bedded back and front and around perimeter with the putty or mastic neatly trimmed and cleaned off.</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014</w:t>
      </w:r>
      <w:r w:rsidRPr="00AE7F58">
        <w:rPr>
          <w:rFonts w:ascii="Franklin Gothic Book" w:hAnsi="Franklin Gothic Book"/>
          <w:kern w:val="0"/>
          <w:sz w:val="22"/>
          <w:szCs w:val="22"/>
          <w:lang w:eastAsia="en-GB"/>
        </w:rPr>
        <w:tab/>
        <w:t>Glazing shall be sprigged to wood, clipped to metal, or fixed with aluminium, timber be</w:t>
      </w:r>
      <w:r w:rsidR="00ED1592">
        <w:rPr>
          <w:rFonts w:ascii="Franklin Gothic Book" w:hAnsi="Franklin Gothic Book"/>
          <w:kern w:val="0"/>
          <w:sz w:val="22"/>
          <w:szCs w:val="22"/>
          <w:lang w:eastAsia="en-GB"/>
        </w:rPr>
        <w:t>ads or</w:t>
      </w:r>
      <w:r w:rsidRPr="00AE7F58">
        <w:rPr>
          <w:rFonts w:ascii="Franklin Gothic Book" w:hAnsi="Franklin Gothic Book"/>
          <w:kern w:val="0"/>
          <w:sz w:val="22"/>
          <w:szCs w:val="22"/>
          <w:lang w:eastAsia="en-GB"/>
        </w:rPr>
        <w:t xml:space="preserve">, </w:t>
      </w:r>
      <w:proofErr w:type="spellStart"/>
      <w:r w:rsidRPr="00AE7F58">
        <w:rPr>
          <w:rFonts w:ascii="Franklin Gothic Book" w:hAnsi="Franklin Gothic Book"/>
          <w:kern w:val="0"/>
          <w:sz w:val="22"/>
          <w:szCs w:val="22"/>
          <w:lang w:eastAsia="en-GB"/>
        </w:rPr>
        <w:t>PVCu</w:t>
      </w:r>
      <w:proofErr w:type="spellEnd"/>
      <w:r w:rsidRPr="00AE7F58">
        <w:rPr>
          <w:rFonts w:ascii="Franklin Gothic Book" w:hAnsi="Franklin Gothic Book"/>
          <w:kern w:val="0"/>
          <w:sz w:val="22"/>
          <w:szCs w:val="22"/>
          <w:lang w:eastAsia="en-GB"/>
        </w:rPr>
        <w:t xml:space="preserve"> beads and security clips.</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015</w:t>
      </w:r>
      <w:r w:rsidRPr="00AE7F58">
        <w:rPr>
          <w:rFonts w:ascii="Franklin Gothic Book" w:hAnsi="Franklin Gothic Book"/>
          <w:kern w:val="0"/>
          <w:sz w:val="22"/>
          <w:szCs w:val="22"/>
          <w:lang w:eastAsia="en-GB"/>
        </w:rPr>
        <w:tab/>
        <w:t>Alternatively if gasket glazing is required, glazing gaskets and weather seals shall be extruded from EPDM (Ethylene Propylene Diene Monomer) to comply with the relevant Standard.</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016</w:t>
      </w:r>
      <w:r w:rsidRPr="00AE7F58">
        <w:rPr>
          <w:rFonts w:ascii="Franklin Gothic Book" w:hAnsi="Franklin Gothic Book"/>
          <w:kern w:val="0"/>
          <w:sz w:val="22"/>
          <w:szCs w:val="22"/>
          <w:lang w:eastAsia="en-GB"/>
        </w:rPr>
        <w:tab/>
        <w:t>Obscured glass in single glazing is to be installed with the "rough" side to the inside of the property.  Obscure glass to sealed double glazed units is to be installed with the "rough" side to the inside of the unit and the obscure glass to the inside of the property.</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F04D56">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017</w:t>
      </w:r>
      <w:r w:rsidRPr="00AE7F58">
        <w:rPr>
          <w:rFonts w:ascii="Franklin Gothic Book" w:hAnsi="Franklin Gothic Book"/>
          <w:kern w:val="0"/>
          <w:sz w:val="22"/>
          <w:szCs w:val="22"/>
          <w:lang w:eastAsia="en-GB"/>
        </w:rPr>
        <w:tab/>
        <w:t>Rebates and beads shall be sealed or primed before glass is inserted.</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 </w:t>
      </w:r>
    </w:p>
    <w:p w:rsidR="008165A2" w:rsidRDefault="008165A2" w:rsidP="00F04D56">
      <w:pPr>
        <w:autoSpaceDE w:val="0"/>
        <w:autoSpaceDN w:val="0"/>
        <w:adjustRightInd w:val="0"/>
        <w:rPr>
          <w:rFonts w:ascii="Franklin Gothic Book" w:hAnsi="Franklin Gothic Book"/>
          <w:kern w:val="0"/>
          <w:sz w:val="22"/>
          <w:szCs w:val="22"/>
          <w:u w:val="single"/>
          <w:lang w:eastAsia="en-GB"/>
        </w:rPr>
      </w:pPr>
    </w:p>
    <w:p w:rsidR="00F04D56" w:rsidRPr="00AE7F58" w:rsidRDefault="00F04D56" w:rsidP="00F04D56">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Double Glazing Units</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018</w:t>
      </w:r>
      <w:r w:rsidRPr="00AE7F58">
        <w:rPr>
          <w:rFonts w:ascii="Franklin Gothic Book" w:hAnsi="Franklin Gothic Book"/>
          <w:kern w:val="0"/>
          <w:sz w:val="22"/>
          <w:szCs w:val="22"/>
          <w:lang w:eastAsia="en-GB"/>
        </w:rPr>
        <w:tab/>
        <w:t xml:space="preserve">Setting blocks and distance pieces must be used to centralise the glass, unit or infill within the opening and to ensure that it cannot move under wind loading.  Setting blocks are used at the bottom edge of the frame. For fixed windows, they should be positioned as near quarter points as possible, but where it is necessary to avoid undue deflection of the </w:t>
      </w:r>
      <w:proofErr w:type="gramStart"/>
      <w:r w:rsidRPr="00AE7F58">
        <w:rPr>
          <w:rFonts w:ascii="Franklin Gothic Book" w:hAnsi="Franklin Gothic Book"/>
          <w:kern w:val="0"/>
          <w:sz w:val="22"/>
          <w:szCs w:val="22"/>
          <w:lang w:eastAsia="en-GB"/>
        </w:rPr>
        <w:t>frame,</w:t>
      </w:r>
      <w:proofErr w:type="gramEnd"/>
      <w:r w:rsidRPr="00AE7F58">
        <w:rPr>
          <w:rFonts w:ascii="Franklin Gothic Book" w:hAnsi="Franklin Gothic Book"/>
          <w:kern w:val="0"/>
          <w:sz w:val="22"/>
          <w:szCs w:val="22"/>
          <w:lang w:eastAsia="en-GB"/>
        </w:rPr>
        <w:t xml:space="preserve"> they may be placed nearer the sides, but never less than 85mm from the corner. Each setting block should be 3mm wider than the glass unit or infill and thick as the designed edge clearance. Allow for toeing and healing.</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019</w:t>
      </w:r>
      <w:r w:rsidRPr="00AE7F58">
        <w:rPr>
          <w:rFonts w:ascii="Franklin Gothic Book" w:hAnsi="Franklin Gothic Book"/>
          <w:kern w:val="0"/>
          <w:sz w:val="22"/>
          <w:szCs w:val="22"/>
          <w:lang w:eastAsia="en-GB"/>
        </w:rPr>
        <w:tab/>
        <w:t xml:space="preserve">Their length should not be less than 25mm and they should be approximately 25mm in length for each metre of major glass dimension.  For vertically pivoted windows, they should never be less than 75mm in length. </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020</w:t>
      </w:r>
      <w:r w:rsidRPr="00AE7F58">
        <w:rPr>
          <w:rFonts w:ascii="Franklin Gothic Book" w:hAnsi="Franklin Gothic Book"/>
          <w:kern w:val="0"/>
          <w:sz w:val="22"/>
          <w:szCs w:val="22"/>
          <w:lang w:eastAsia="en-GB"/>
        </w:rPr>
        <w:tab/>
        <w:t>Location blocks should be used between the edges of the glass unit or infill and the top and sides of the frame in an opening light.</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021</w:t>
      </w:r>
      <w:r w:rsidRPr="00AE7F58">
        <w:rPr>
          <w:rFonts w:ascii="Franklin Gothic Book" w:hAnsi="Franklin Gothic Book"/>
          <w:kern w:val="0"/>
          <w:sz w:val="22"/>
          <w:szCs w:val="22"/>
          <w:lang w:eastAsia="en-GB"/>
        </w:rPr>
        <w:tab/>
        <w:t>Distance pieces should be 25mm long and in height 3mm less than the rebate depth. The thickness should be at least 3mm and such as to ensure that the glass is held firmly in the lazing rebate. Rigid PVC shims should be inserted if necessary, to ensure that the distance pieces are a tight fit between the face of the glass and rebate. For beads which fit into continuous grooves, the first distance pieces should be 75mm from each corner, and the remainder</w:t>
      </w:r>
      <w:r w:rsidR="00945EDD">
        <w:rPr>
          <w:rFonts w:ascii="Franklin Gothic Book" w:hAnsi="Franklin Gothic Book"/>
          <w:kern w:val="0"/>
          <w:sz w:val="22"/>
          <w:szCs w:val="22"/>
          <w:lang w:eastAsia="en-GB"/>
        </w:rPr>
        <w:t xml:space="preserve"> to</w:t>
      </w:r>
      <w:r w:rsidRPr="00AE7F58">
        <w:rPr>
          <w:rFonts w:ascii="Franklin Gothic Book" w:hAnsi="Franklin Gothic Book"/>
          <w:kern w:val="0"/>
          <w:sz w:val="22"/>
          <w:szCs w:val="22"/>
          <w:lang w:eastAsia="en-GB"/>
        </w:rPr>
        <w:t xml:space="preserve"> be located at approximately 30mm centres. For beads which are fixed by screws or other studs, distance pieces should coincide with fixing points provided.</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C01B39" w:rsidRDefault="00C01B39" w:rsidP="00F04D56">
      <w:pPr>
        <w:autoSpaceDE w:val="0"/>
        <w:autoSpaceDN w:val="0"/>
        <w:adjustRightInd w:val="0"/>
        <w:rPr>
          <w:rFonts w:ascii="Franklin Gothic Book" w:hAnsi="Franklin Gothic Book"/>
          <w:kern w:val="0"/>
          <w:sz w:val="22"/>
          <w:szCs w:val="22"/>
          <w:u w:val="single"/>
          <w:lang w:eastAsia="en-GB"/>
        </w:rPr>
      </w:pPr>
    </w:p>
    <w:p w:rsidR="00F04D56" w:rsidRPr="00AE7F58" w:rsidRDefault="00F04D56" w:rsidP="00F04D56">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Neoprene Glazing Gaskets</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022</w:t>
      </w:r>
      <w:r w:rsidRPr="00AE7F58">
        <w:rPr>
          <w:rFonts w:ascii="Franklin Gothic Book" w:hAnsi="Franklin Gothic Book"/>
          <w:kern w:val="0"/>
          <w:sz w:val="22"/>
          <w:szCs w:val="22"/>
          <w:lang w:eastAsia="en-GB"/>
        </w:rPr>
        <w:tab/>
        <w:t xml:space="preserve">Glass should be fitted to </w:t>
      </w:r>
      <w:proofErr w:type="spellStart"/>
      <w:r w:rsidRPr="00AE7F58">
        <w:rPr>
          <w:rFonts w:ascii="Franklin Gothic Book" w:hAnsi="Franklin Gothic Book"/>
          <w:kern w:val="0"/>
          <w:sz w:val="22"/>
          <w:szCs w:val="22"/>
          <w:lang w:eastAsia="en-GB"/>
        </w:rPr>
        <w:t>PVCu</w:t>
      </w:r>
      <w:proofErr w:type="spellEnd"/>
      <w:r w:rsidRPr="00AE7F58">
        <w:rPr>
          <w:rFonts w:ascii="Franklin Gothic Book" w:hAnsi="Franklin Gothic Book"/>
          <w:kern w:val="0"/>
          <w:sz w:val="22"/>
          <w:szCs w:val="22"/>
          <w:lang w:eastAsia="en-GB"/>
        </w:rPr>
        <w:t xml:space="preserve"> windows using glazing gaskets appropriate to the window profile and should be fitted in accordance with manufacturer’s instructions. All glazing gaskets should be angled if possible, but in any event all corners must be mitred.</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11DB1" w:rsidP="00F04D56">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ab/>
        <w:t>Client</w:t>
      </w:r>
      <w:r w:rsidR="00F04D56" w:rsidRPr="00AE7F58">
        <w:rPr>
          <w:rFonts w:ascii="Franklin Gothic Book" w:hAnsi="Franklin Gothic Book"/>
          <w:kern w:val="0"/>
          <w:sz w:val="22"/>
          <w:szCs w:val="22"/>
          <w:lang w:eastAsia="en-GB"/>
        </w:rPr>
        <w:t>’s Preferred Manufacturers/Suppliers/Products</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F04D56" w:rsidRPr="00AE7F58" w:rsidRDefault="00F04D56" w:rsidP="00581650">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023</w:t>
      </w:r>
      <w:r w:rsidRPr="00AE7F58">
        <w:rPr>
          <w:rFonts w:ascii="Franklin Gothic Book" w:hAnsi="Franklin Gothic Book"/>
          <w:kern w:val="0"/>
          <w:sz w:val="22"/>
          <w:szCs w:val="22"/>
          <w:lang w:eastAsia="en-GB"/>
        </w:rPr>
        <w:tab/>
        <w:t>The following is a sample list of approved manufacturers, suppliers a</w:t>
      </w:r>
      <w:r w:rsidR="00F11DB1">
        <w:rPr>
          <w:rFonts w:ascii="Franklin Gothic Book" w:hAnsi="Franklin Gothic Book"/>
          <w:kern w:val="0"/>
          <w:sz w:val="22"/>
          <w:szCs w:val="22"/>
          <w:lang w:eastAsia="en-GB"/>
        </w:rPr>
        <w:t>nd/or brand names of the Client</w:t>
      </w:r>
      <w:r w:rsidRPr="00AE7F58">
        <w:rPr>
          <w:rFonts w:ascii="Franklin Gothic Book" w:hAnsi="Franklin Gothic Book"/>
          <w:kern w:val="0"/>
          <w:sz w:val="22"/>
          <w:szCs w:val="22"/>
          <w:lang w:eastAsia="en-GB"/>
        </w:rPr>
        <w:t>’s preferred products that shall be used in undertaking the Works associated with Glazing. The Service Provider shall make provision for maintaining adequate stock levels and mixes of such products to be available for use throughout the duration of the Contract. Other equal and approved products may be used only on the Service Provider obtaining prior written approval of the Client Representative.</w:t>
      </w:r>
    </w:p>
    <w:p w:rsidR="00F04D56" w:rsidRPr="00AE7F58" w:rsidRDefault="00F04D56" w:rsidP="00F04D56">
      <w:pPr>
        <w:autoSpaceDE w:val="0"/>
        <w:autoSpaceDN w:val="0"/>
        <w:adjustRightInd w:val="0"/>
        <w:rPr>
          <w:rFonts w:ascii="Franklin Gothic Book" w:hAnsi="Franklin Gothic Book"/>
          <w:kern w:val="0"/>
          <w:sz w:val="22"/>
          <w:szCs w:val="22"/>
          <w:lang w:eastAsia="en-GB"/>
        </w:rPr>
      </w:pPr>
    </w:p>
    <w:p w:rsidR="00AE7F58" w:rsidRPr="00AE7F58" w:rsidRDefault="00AE7F58" w:rsidP="00F04D56">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Glass</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001</w:t>
      </w:r>
      <w:r w:rsidRPr="00AE7F58">
        <w:rPr>
          <w:rFonts w:ascii="Franklin Gothic Book" w:hAnsi="Franklin Gothic Book"/>
          <w:kern w:val="0"/>
          <w:sz w:val="22"/>
          <w:szCs w:val="22"/>
          <w:lang w:eastAsia="en-GB"/>
        </w:rPr>
        <w:tab/>
        <w:t>All glass shall be free from all specks, bubbles, bladders and all other defects.</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002</w:t>
      </w:r>
      <w:r w:rsidRPr="00AE7F58">
        <w:rPr>
          <w:rFonts w:ascii="Franklin Gothic Book" w:hAnsi="Franklin Gothic Book"/>
          <w:kern w:val="0"/>
          <w:sz w:val="22"/>
          <w:szCs w:val="22"/>
          <w:lang w:eastAsia="en-GB"/>
        </w:rPr>
        <w:tab/>
        <w:t>Clear float glass shall be 'ordinary glazing quality'.</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003</w:t>
      </w:r>
      <w:r w:rsidRPr="00AE7F58">
        <w:rPr>
          <w:rFonts w:ascii="Franklin Gothic Book" w:hAnsi="Franklin Gothic Book"/>
          <w:kern w:val="0"/>
          <w:sz w:val="22"/>
          <w:szCs w:val="22"/>
          <w:lang w:eastAsia="en-GB"/>
        </w:rPr>
        <w:tab/>
        <w:t>Obscure/patterned glass shall be clear cast glass to match the existing or of a pattern approved by the Client Representative.</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004</w:t>
      </w:r>
      <w:r w:rsidRPr="00AE7F58">
        <w:rPr>
          <w:rFonts w:ascii="Franklin Gothic Book" w:hAnsi="Franklin Gothic Book"/>
          <w:kern w:val="0"/>
          <w:sz w:val="22"/>
          <w:szCs w:val="22"/>
          <w:lang w:eastAsia="en-GB"/>
        </w:rPr>
        <w:tab/>
        <w:t>Polished plate glass shall be 'glass for glazing quality'.</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005</w:t>
      </w:r>
      <w:r w:rsidRPr="00AE7F58">
        <w:rPr>
          <w:rFonts w:ascii="Franklin Gothic Book" w:hAnsi="Franklin Gothic Book"/>
          <w:kern w:val="0"/>
          <w:sz w:val="22"/>
          <w:szCs w:val="22"/>
          <w:lang w:eastAsia="en-GB"/>
        </w:rPr>
        <w:tab/>
        <w:t>Wired glass shall be Georgian wired cast or Georgian wired polished plate glass, as specified.  The wire shall extend to the edges of the glass and be free from rust.</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C01B39" w:rsidRDefault="00C01B39" w:rsidP="00AE7F58">
      <w:pPr>
        <w:autoSpaceDE w:val="0"/>
        <w:autoSpaceDN w:val="0"/>
        <w:adjustRightInd w:val="0"/>
        <w:rPr>
          <w:rFonts w:ascii="Franklin Gothic Book" w:hAnsi="Franklin Gothic Book"/>
          <w:kern w:val="0"/>
          <w:sz w:val="22"/>
          <w:szCs w:val="22"/>
          <w:u w:val="single"/>
          <w:lang w:eastAsia="en-GB"/>
        </w:rPr>
      </w:pPr>
    </w:p>
    <w:p w:rsidR="008165A2" w:rsidRDefault="008165A2" w:rsidP="00AE7F58">
      <w:pPr>
        <w:autoSpaceDE w:val="0"/>
        <w:autoSpaceDN w:val="0"/>
        <w:adjustRightInd w:val="0"/>
        <w:rPr>
          <w:rFonts w:ascii="Franklin Gothic Book" w:hAnsi="Franklin Gothic Book"/>
          <w:kern w:val="0"/>
          <w:sz w:val="22"/>
          <w:szCs w:val="22"/>
          <w:u w:val="single"/>
          <w:lang w:eastAsia="en-GB"/>
        </w:rPr>
      </w:pPr>
    </w:p>
    <w:p w:rsidR="00AE7F58" w:rsidRPr="00AE7F58" w:rsidRDefault="00AE7F58" w:rsidP="00AE7F58">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Double Glazed Units</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006</w:t>
      </w:r>
      <w:r w:rsidRPr="00AE7F58">
        <w:rPr>
          <w:rFonts w:ascii="Franklin Gothic Book" w:hAnsi="Franklin Gothic Book"/>
          <w:kern w:val="0"/>
          <w:sz w:val="22"/>
          <w:szCs w:val="22"/>
          <w:lang w:eastAsia="en-GB"/>
        </w:rPr>
        <w:tab/>
        <w:t>Flat hermetically sealed double glazing units are to be manufactured using low-E glass and have a minimum 5 year guarantee details of which must be provided to the Client Representative.</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C01B39" w:rsidRDefault="00C01B39" w:rsidP="00AE7F58">
      <w:pPr>
        <w:autoSpaceDE w:val="0"/>
        <w:autoSpaceDN w:val="0"/>
        <w:adjustRightInd w:val="0"/>
        <w:rPr>
          <w:rFonts w:ascii="Franklin Gothic Book" w:hAnsi="Franklin Gothic Book"/>
          <w:kern w:val="0"/>
          <w:sz w:val="22"/>
          <w:szCs w:val="22"/>
          <w:u w:val="single"/>
          <w:lang w:eastAsia="en-GB"/>
        </w:rPr>
      </w:pPr>
    </w:p>
    <w:p w:rsidR="00AE7F58" w:rsidRPr="00AE7F58" w:rsidRDefault="00AE7F58" w:rsidP="00AE7F58">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Window Ventilators</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007</w:t>
      </w:r>
      <w:r w:rsidRPr="00AE7F58">
        <w:rPr>
          <w:rFonts w:ascii="Franklin Gothic Book" w:hAnsi="Franklin Gothic Book"/>
          <w:kern w:val="0"/>
          <w:sz w:val="22"/>
          <w:szCs w:val="22"/>
          <w:lang w:eastAsia="en-GB"/>
        </w:rPr>
        <w:tab/>
        <w:t>All window ventilators shall be obtained from an approved manufacturer and shall be fitted in accordance with the manufacturer’s instructions.</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C01B39" w:rsidRDefault="00C01B39" w:rsidP="00AE7F58">
      <w:pPr>
        <w:autoSpaceDE w:val="0"/>
        <w:autoSpaceDN w:val="0"/>
        <w:adjustRightInd w:val="0"/>
        <w:rPr>
          <w:rFonts w:ascii="Franklin Gothic Book" w:hAnsi="Franklin Gothic Book"/>
          <w:kern w:val="0"/>
          <w:sz w:val="22"/>
          <w:szCs w:val="22"/>
          <w:u w:val="single"/>
          <w:lang w:eastAsia="en-GB"/>
        </w:rPr>
      </w:pPr>
    </w:p>
    <w:p w:rsidR="00AE7F58" w:rsidRPr="00AE7F58" w:rsidRDefault="00AE7F58" w:rsidP="00AE7F58">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Putty</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008</w:t>
      </w:r>
      <w:r w:rsidRPr="00AE7F58">
        <w:rPr>
          <w:rFonts w:ascii="Franklin Gothic Book" w:hAnsi="Franklin Gothic Book"/>
          <w:kern w:val="0"/>
          <w:sz w:val="22"/>
          <w:szCs w:val="22"/>
          <w:lang w:eastAsia="en-GB"/>
        </w:rPr>
        <w:tab/>
        <w:t>Putty for glazing to wood to be linseed oil putty or equal and approved.</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AE7F58" w:rsidRPr="00AE7F58" w:rsidRDefault="00AE7F58" w:rsidP="00AE7F58">
      <w:pPr>
        <w:autoSpaceDE w:val="0"/>
        <w:autoSpaceDN w:val="0"/>
        <w:adjustRightInd w:val="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009</w:t>
      </w:r>
      <w:r w:rsidRPr="00AE7F58">
        <w:rPr>
          <w:rFonts w:ascii="Franklin Gothic Book" w:hAnsi="Franklin Gothic Book"/>
          <w:kern w:val="0"/>
          <w:sz w:val="22"/>
          <w:szCs w:val="22"/>
          <w:lang w:eastAsia="en-GB"/>
        </w:rPr>
        <w:tab/>
        <w:t>Putty for glazing to metal is to be metal casement putty.</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C01B39" w:rsidRDefault="00C01B39" w:rsidP="00AE7F58">
      <w:pPr>
        <w:autoSpaceDE w:val="0"/>
        <w:autoSpaceDN w:val="0"/>
        <w:adjustRightInd w:val="0"/>
        <w:rPr>
          <w:rFonts w:ascii="Franklin Gothic Book" w:hAnsi="Franklin Gothic Book"/>
          <w:kern w:val="0"/>
          <w:sz w:val="22"/>
          <w:szCs w:val="22"/>
          <w:u w:val="single"/>
          <w:lang w:eastAsia="en-GB"/>
        </w:rPr>
      </w:pPr>
    </w:p>
    <w:p w:rsidR="00AE7F58" w:rsidRPr="00AE7F58" w:rsidRDefault="00AE7F58" w:rsidP="00AE7F58">
      <w:pPr>
        <w:autoSpaceDE w:val="0"/>
        <w:autoSpaceDN w:val="0"/>
        <w:adjustRightInd w:val="0"/>
        <w:rPr>
          <w:rFonts w:ascii="Franklin Gothic Book" w:hAnsi="Franklin Gothic Book"/>
          <w:kern w:val="0"/>
          <w:sz w:val="22"/>
          <w:szCs w:val="22"/>
          <w:u w:val="single"/>
          <w:lang w:eastAsia="en-GB"/>
        </w:rPr>
      </w:pPr>
      <w:r w:rsidRPr="00AE7F58">
        <w:rPr>
          <w:rFonts w:ascii="Franklin Gothic Book" w:hAnsi="Franklin Gothic Book"/>
          <w:kern w:val="0"/>
          <w:sz w:val="22"/>
          <w:szCs w:val="22"/>
          <w:u w:val="single"/>
          <w:lang w:eastAsia="en-GB"/>
        </w:rPr>
        <w:t>Intumescent Mastic</w:t>
      </w:r>
    </w:p>
    <w:p w:rsidR="00AE7F58" w:rsidRPr="00AE7F58" w:rsidRDefault="00AE7F58" w:rsidP="00AE7F58">
      <w:pPr>
        <w:autoSpaceDE w:val="0"/>
        <w:autoSpaceDN w:val="0"/>
        <w:adjustRightInd w:val="0"/>
        <w:rPr>
          <w:rFonts w:ascii="Franklin Gothic Book" w:hAnsi="Franklin Gothic Book"/>
          <w:kern w:val="0"/>
          <w:sz w:val="22"/>
          <w:szCs w:val="22"/>
          <w:lang w:eastAsia="en-GB"/>
        </w:rPr>
      </w:pPr>
    </w:p>
    <w:p w:rsidR="005A7399" w:rsidRPr="009B3E1B" w:rsidRDefault="00AE7F58" w:rsidP="009B3E1B">
      <w:pPr>
        <w:autoSpaceDE w:val="0"/>
        <w:autoSpaceDN w:val="0"/>
        <w:adjustRightInd w:val="0"/>
        <w:ind w:left="720" w:hanging="720"/>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010</w:t>
      </w:r>
      <w:r w:rsidRPr="00AE7F58">
        <w:rPr>
          <w:rFonts w:ascii="Franklin Gothic Book" w:hAnsi="Franklin Gothic Book"/>
          <w:kern w:val="0"/>
          <w:sz w:val="22"/>
          <w:szCs w:val="22"/>
          <w:lang w:eastAsia="en-GB"/>
        </w:rPr>
        <w:tab/>
        <w:t xml:space="preserve">All mastic to </w:t>
      </w:r>
      <w:r w:rsidR="00F11DB1" w:rsidRPr="00AE7F58">
        <w:rPr>
          <w:rFonts w:ascii="Franklin Gothic Book" w:hAnsi="Franklin Gothic Book"/>
          <w:kern w:val="0"/>
          <w:sz w:val="22"/>
          <w:szCs w:val="22"/>
          <w:lang w:eastAsia="en-GB"/>
        </w:rPr>
        <w:t>fire doors</w:t>
      </w:r>
      <w:r w:rsidRPr="00AE7F58">
        <w:rPr>
          <w:rFonts w:ascii="Franklin Gothic Book" w:hAnsi="Franklin Gothic Book"/>
          <w:kern w:val="0"/>
          <w:sz w:val="22"/>
          <w:szCs w:val="22"/>
          <w:lang w:eastAsia="en-GB"/>
        </w:rPr>
        <w:t xml:space="preserve"> shall be of an approved type of fire protection sealant</w:t>
      </w:r>
      <w:r w:rsidR="00915D8A">
        <w:rPr>
          <w:rFonts w:ascii="Franklin Gothic Book" w:hAnsi="Franklin Gothic Book"/>
          <w:kern w:val="0"/>
          <w:sz w:val="22"/>
          <w:szCs w:val="22"/>
          <w:lang w:eastAsia="en-GB"/>
        </w:rPr>
        <w:t xml:space="preserve"> tested to BS 476-22:1987.</w:t>
      </w:r>
      <w:r w:rsidR="00CE484B">
        <w:rPr>
          <w:rFonts w:ascii="Franklin Gothic Book" w:hAnsi="Franklin Gothic Book"/>
          <w:kern w:val="0"/>
          <w:lang w:eastAsia="en-GB"/>
        </w:rPr>
        <w:tab/>
      </w:r>
      <w:r w:rsidR="00007371" w:rsidRPr="00007371">
        <w:rPr>
          <w:rFonts w:ascii="Franklin Gothic Book" w:hAnsi="Franklin Gothic Book"/>
          <w:kern w:val="0"/>
          <w:sz w:val="22"/>
          <w:szCs w:val="22"/>
          <w:lang w:eastAsia="en-GB"/>
        </w:rPr>
        <w:tab/>
      </w:r>
      <w:r w:rsidR="00007371" w:rsidRPr="00007371">
        <w:rPr>
          <w:rFonts w:ascii="Franklin Gothic Book" w:hAnsi="Franklin Gothic Book"/>
          <w:kern w:val="0"/>
          <w:sz w:val="22"/>
          <w:szCs w:val="22"/>
          <w:lang w:eastAsia="en-GB"/>
        </w:rPr>
        <w:tab/>
      </w:r>
    </w:p>
    <w:p w:rsidR="00007371" w:rsidRPr="008165A2" w:rsidRDefault="00007371" w:rsidP="00007371">
      <w:pPr>
        <w:autoSpaceDE w:val="0"/>
        <w:autoSpaceDN w:val="0"/>
        <w:adjustRightInd w:val="0"/>
        <w:rPr>
          <w:rFonts w:ascii="Franklin Gothic Book" w:hAnsi="Franklin Gothic Book"/>
          <w:kern w:val="0"/>
          <w:sz w:val="22"/>
          <w:szCs w:val="22"/>
          <w:u w:val="single"/>
          <w:lang w:eastAsia="en-GB"/>
        </w:rPr>
      </w:pPr>
      <w:r w:rsidRPr="008165A2">
        <w:rPr>
          <w:rFonts w:ascii="Franklin Gothic Book" w:hAnsi="Franklin Gothic Book"/>
          <w:kern w:val="0"/>
          <w:sz w:val="22"/>
          <w:szCs w:val="22"/>
          <w:u w:val="single"/>
          <w:lang w:eastAsia="en-GB"/>
        </w:rPr>
        <w:lastRenderedPageBreak/>
        <w:t>Key client requirements for workmanship include:</w:t>
      </w:r>
    </w:p>
    <w:p w:rsidR="005A7399" w:rsidRDefault="005A7399"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 high quality finish is required to all aspects of workmanship.</w:t>
      </w:r>
    </w:p>
    <w:p w:rsidR="00FB77A6" w:rsidRDefault="00FB77A6" w:rsidP="00007371">
      <w:pPr>
        <w:autoSpaceDE w:val="0"/>
        <w:autoSpaceDN w:val="0"/>
        <w:adjustRightInd w:val="0"/>
        <w:rPr>
          <w:rFonts w:ascii="Franklin Gothic Book" w:hAnsi="Franklin Gothic Book"/>
          <w:kern w:val="0"/>
          <w:sz w:val="22"/>
          <w:szCs w:val="22"/>
          <w:lang w:eastAsia="en-GB"/>
        </w:rPr>
      </w:pPr>
    </w:p>
    <w:p w:rsidR="00FB77A6" w:rsidRDefault="00FB77A6"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w:t>
      </w:r>
      <w:r>
        <w:rPr>
          <w:rFonts w:ascii="Franklin Gothic Book" w:hAnsi="Franklin Gothic Book"/>
          <w:kern w:val="0"/>
          <w:sz w:val="22"/>
          <w:szCs w:val="22"/>
          <w:lang w:eastAsia="en-GB"/>
        </w:rPr>
        <w:t>ical and cost effective manner.</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operatives shall be appropriately skilled and experienced in their allocated </w:t>
      </w:r>
      <w:r w:rsidR="00945EDD" w:rsidRPr="00007371">
        <w:rPr>
          <w:rFonts w:ascii="Franklin Gothic Book" w:hAnsi="Franklin Gothic Book"/>
          <w:kern w:val="0"/>
          <w:sz w:val="22"/>
          <w:szCs w:val="22"/>
          <w:lang w:eastAsia="en-GB"/>
        </w:rPr>
        <w:t>work streams</w:t>
      </w:r>
      <w:r w:rsidRPr="00007371">
        <w:rPr>
          <w:rFonts w:ascii="Franklin Gothic Book" w:hAnsi="Franklin Gothic Book"/>
          <w:kern w:val="0"/>
          <w:sz w:val="22"/>
          <w:szCs w:val="22"/>
          <w:lang w:eastAsia="en-GB"/>
        </w:rPr>
        <w:t>.</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materials for use shall be inspected </w:t>
      </w:r>
      <w:proofErr w:type="gramStart"/>
      <w:r w:rsidRPr="00007371">
        <w:rPr>
          <w:rFonts w:ascii="Franklin Gothic Book" w:hAnsi="Franklin Gothic Book"/>
          <w:kern w:val="0"/>
          <w:sz w:val="22"/>
          <w:szCs w:val="22"/>
          <w:lang w:eastAsia="en-GB"/>
        </w:rPr>
        <w:t>prior,</w:t>
      </w:r>
      <w:proofErr w:type="gramEnd"/>
      <w:r w:rsidR="00CD3CC3">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any defective materials shall be rejected.</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works shall be fixed or laid in alignment using suitable packing’s to take up tolerances and prevent distortion. Do not over tighten or under tighten fixings.</w:t>
      </w:r>
    </w:p>
    <w:p w:rsidR="008165A2"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works are to be completed to ensure there are no unacceptable changes in plane, line or level and finishes have a true and regular appearance.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Tolerances shall be no greater than those emphasised in BS5606:1990, Tables 1&amp;2 (including subsequent amendments)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repair works shall match as closely as practically possible to the existing design, style and pattern with no exceptions unless agreed in writing by the client representative.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Any defects that arise in completing the works shall be the responsibility of the contractor to rectify. Any defects that result because works are left standing or are damaged during works shall also be rectified by the contractor at his expense.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Any works liable to be damaged by frost are not to be carried out unless precautions against low temperatures are implemented.</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necessary temporary supports for drains, water pipes, gas pipes, electrical cables and telephone cables, should be provided and maintained until the permanent supports are reinstated.</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proofErr w:type="gramStart"/>
      <w:r w:rsidRPr="00007371">
        <w:rPr>
          <w:rFonts w:ascii="Franklin Gothic Book" w:hAnsi="Franklin Gothic Book"/>
          <w:kern w:val="0"/>
          <w:sz w:val="22"/>
          <w:szCs w:val="22"/>
          <w:lang w:eastAsia="en-GB"/>
        </w:rPr>
        <w:t>Where necessary temporary flexible tubing should be provided for the efficient discharge of rainwater from the buildings to protect the site and structures during the progress of the works.</w:t>
      </w:r>
      <w:proofErr w:type="gramEnd"/>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Protect all existing works, approaches and adjacent surfaces including windows and doors, etc. using suitable sheeting, boards, covers etc.</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Remove all splashes, droppings, etc. from completed works and adjacent surfaces immediately.</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existing surfaces shall be free from staining and damage upon completion</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9B3E1B" w:rsidRDefault="009B3E1B" w:rsidP="00007371">
      <w:pPr>
        <w:autoSpaceDE w:val="0"/>
        <w:autoSpaceDN w:val="0"/>
        <w:adjustRightInd w:val="0"/>
        <w:rPr>
          <w:rFonts w:ascii="Franklin Gothic Book" w:hAnsi="Franklin Gothic Book"/>
          <w:kern w:val="0"/>
          <w:sz w:val="22"/>
          <w:szCs w:val="22"/>
          <w:u w:val="single"/>
          <w:lang w:eastAsia="en-GB"/>
        </w:rPr>
      </w:pPr>
    </w:p>
    <w:p w:rsidR="00007371" w:rsidRDefault="00007371" w:rsidP="00007371">
      <w:pPr>
        <w:autoSpaceDE w:val="0"/>
        <w:autoSpaceDN w:val="0"/>
        <w:adjustRightInd w:val="0"/>
        <w:rPr>
          <w:rFonts w:ascii="Franklin Gothic Book" w:hAnsi="Franklin Gothic Book"/>
          <w:kern w:val="0"/>
          <w:sz w:val="22"/>
          <w:szCs w:val="22"/>
          <w:u w:val="single"/>
          <w:lang w:eastAsia="en-GB"/>
        </w:rPr>
      </w:pPr>
      <w:r w:rsidRPr="008165A2">
        <w:rPr>
          <w:rFonts w:ascii="Franklin Gothic Book" w:hAnsi="Franklin Gothic Book"/>
          <w:kern w:val="0"/>
          <w:sz w:val="22"/>
          <w:szCs w:val="22"/>
          <w:u w:val="single"/>
          <w:lang w:eastAsia="en-GB"/>
        </w:rPr>
        <w:t>Materials</w:t>
      </w:r>
    </w:p>
    <w:p w:rsidR="008165A2" w:rsidRPr="008165A2" w:rsidRDefault="008165A2" w:rsidP="00007371">
      <w:pPr>
        <w:autoSpaceDE w:val="0"/>
        <w:autoSpaceDN w:val="0"/>
        <w:adjustRightInd w:val="0"/>
        <w:rPr>
          <w:rFonts w:ascii="Franklin Gothic Book" w:hAnsi="Franklin Gothic Book"/>
          <w:kern w:val="0"/>
          <w:sz w:val="22"/>
          <w:szCs w:val="22"/>
          <w:u w:val="single"/>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In the event that any material is not fully specified then the appropriate product used is to be suitable for its purpose and application.</w:t>
      </w:r>
    </w:p>
    <w:p w:rsidR="008165A2" w:rsidRDefault="008165A2"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materials used shall be in accordance with good building practice, complying strictly with all relevant and current British standards or equivalent European standards.</w:t>
      </w:r>
    </w:p>
    <w:p w:rsidR="008165A2"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Where a British Standard is referred to within this document the product described shall carry the British Standard kite mark or the manufacturer shall guarantee in writing that the product is made in accordance with the relevant British Standard.</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lastRenderedPageBreak/>
        <w:t>Materials are to be stored, mixed, handled and fixed in strict accordance with the manufacturer’s instructions and recommendations along with the aforementioned workmanship standards.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If any products conflict with the installation procedure or specified requirements, then the client shall be notified at the earliest opportunity.</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contracto</w:t>
      </w:r>
      <w:r w:rsidR="008165A2">
        <w:rPr>
          <w:rFonts w:ascii="Franklin Gothic Book" w:hAnsi="Franklin Gothic Book"/>
          <w:kern w:val="0"/>
          <w:sz w:val="22"/>
          <w:szCs w:val="22"/>
          <w:lang w:eastAsia="en-GB"/>
        </w:rPr>
        <w:t>r shall ensure he has access to</w:t>
      </w:r>
      <w:r w:rsidRPr="00007371">
        <w:rPr>
          <w:rFonts w:ascii="Franklin Gothic Book" w:hAnsi="Franklin Gothic Book"/>
          <w:kern w:val="0"/>
          <w:sz w:val="22"/>
          <w:szCs w:val="22"/>
          <w:lang w:eastAsia="en-GB"/>
        </w:rPr>
        <w:t xml:space="preserve"> a readily available supply of all project related products on commencement of the works.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Where practicably possible,</w:t>
      </w:r>
      <w:r w:rsidR="008165A2">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 xml:space="preserve">all products shall be obtained from the same source to uphold consistency. </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No damaged, degrading, rotting, infested or substandard products shall be installed under any circumstances, and must be immediately removed from site.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In the event of a non-specified product being required then a like for like material to match existing finishes shall be used to the satisfaction of the client.</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607073" w:rsidRDefault="00607073" w:rsidP="00007371">
      <w:pPr>
        <w:autoSpaceDE w:val="0"/>
        <w:autoSpaceDN w:val="0"/>
        <w:adjustRightInd w:val="0"/>
        <w:rPr>
          <w:rFonts w:ascii="Franklin Gothic Book" w:hAnsi="Franklin Gothic Book"/>
          <w:kern w:val="0"/>
          <w:sz w:val="22"/>
          <w:szCs w:val="22"/>
          <w:u w:val="single"/>
          <w:lang w:eastAsia="en-GB"/>
        </w:rPr>
      </w:pPr>
    </w:p>
    <w:p w:rsidR="00007371" w:rsidRPr="008165A2" w:rsidRDefault="00007371" w:rsidP="00007371">
      <w:pPr>
        <w:autoSpaceDE w:val="0"/>
        <w:autoSpaceDN w:val="0"/>
        <w:adjustRightInd w:val="0"/>
        <w:rPr>
          <w:rFonts w:ascii="Franklin Gothic Book" w:hAnsi="Franklin Gothic Book"/>
          <w:kern w:val="0"/>
          <w:sz w:val="22"/>
          <w:szCs w:val="22"/>
          <w:u w:val="single"/>
          <w:lang w:eastAsia="en-GB"/>
        </w:rPr>
      </w:pPr>
      <w:r w:rsidRPr="008165A2">
        <w:rPr>
          <w:rFonts w:ascii="Franklin Gothic Book" w:hAnsi="Franklin Gothic Book"/>
          <w:kern w:val="0"/>
          <w:sz w:val="22"/>
          <w:szCs w:val="22"/>
          <w:u w:val="single"/>
          <w:lang w:eastAsia="en-GB"/>
        </w:rPr>
        <w:t>Reinstatement Materials and Goods</w:t>
      </w:r>
    </w:p>
    <w:p w:rsidR="008165A2"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In the event of additional materials or goods being required for reinstatement works, they shall be of matching type and of at least equal quality to the original materials or goods. Contractors are to include provision for careful removal and re-use/renewal of materials and components that would otherwise require reinstatement/replacement</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2C71DC" w:rsidRDefault="002C71DC" w:rsidP="00007371">
      <w:pPr>
        <w:autoSpaceDE w:val="0"/>
        <w:autoSpaceDN w:val="0"/>
        <w:adjustRightInd w:val="0"/>
        <w:rPr>
          <w:rFonts w:ascii="Franklin Gothic Book" w:hAnsi="Franklin Gothic Book"/>
          <w:kern w:val="0"/>
          <w:sz w:val="22"/>
          <w:szCs w:val="22"/>
          <w:u w:val="single"/>
          <w:lang w:eastAsia="en-GB"/>
        </w:rPr>
      </w:pPr>
    </w:p>
    <w:p w:rsidR="00007371" w:rsidRPr="008165A2" w:rsidRDefault="00007371" w:rsidP="00007371">
      <w:pPr>
        <w:autoSpaceDE w:val="0"/>
        <w:autoSpaceDN w:val="0"/>
        <w:adjustRightInd w:val="0"/>
        <w:rPr>
          <w:rFonts w:ascii="Franklin Gothic Book" w:hAnsi="Franklin Gothic Book"/>
          <w:kern w:val="0"/>
          <w:sz w:val="22"/>
          <w:szCs w:val="22"/>
          <w:u w:val="single"/>
          <w:lang w:eastAsia="en-GB"/>
        </w:rPr>
      </w:pPr>
      <w:r w:rsidRPr="008165A2">
        <w:rPr>
          <w:rFonts w:ascii="Franklin Gothic Book" w:hAnsi="Franklin Gothic Book"/>
          <w:kern w:val="0"/>
          <w:sz w:val="22"/>
          <w:szCs w:val="22"/>
          <w:u w:val="single"/>
          <w:lang w:eastAsia="en-GB"/>
        </w:rPr>
        <w:t>Quality Control</w:t>
      </w:r>
    </w:p>
    <w:p w:rsidR="008165A2"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contractor is to develop, oversee and implement a Quality Control Plan (QCP) to coordinate all project testing, inspections and reporting matters, keeping the client informed at all stages. In the event of poor workmanship the contractor must use appropriate elements of the QCP to intercede directly and stop unsatisfactory work and control further processing, delivery or installation of non-conforming material.</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8165A2"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The contractor's inspection process must form three stages:  </w:t>
      </w:r>
    </w:p>
    <w:p w:rsidR="008165A2" w:rsidRDefault="008165A2" w:rsidP="00007371">
      <w:pPr>
        <w:autoSpaceDE w:val="0"/>
        <w:autoSpaceDN w:val="0"/>
        <w:adjustRightInd w:val="0"/>
        <w:rPr>
          <w:rFonts w:ascii="Franklin Gothic Book" w:hAnsi="Franklin Gothic Book"/>
          <w:kern w:val="0"/>
          <w:sz w:val="22"/>
          <w:szCs w:val="22"/>
          <w:lang w:eastAsia="en-GB"/>
        </w:rPr>
      </w:pPr>
    </w:p>
    <w:p w:rsidR="008165A2" w:rsidRPr="008165A2" w:rsidRDefault="00007371" w:rsidP="008165A2">
      <w:pPr>
        <w:pStyle w:val="ListParagraph"/>
        <w:numPr>
          <w:ilvl w:val="0"/>
          <w:numId w:val="25"/>
        </w:numPr>
        <w:autoSpaceDE w:val="0"/>
        <w:autoSpaceDN w:val="0"/>
        <w:adjustRightInd w:val="0"/>
        <w:rPr>
          <w:rFonts w:ascii="Franklin Gothic Book" w:hAnsi="Franklin Gothic Book"/>
          <w:kern w:val="0"/>
          <w:sz w:val="22"/>
          <w:szCs w:val="22"/>
          <w:lang w:eastAsia="en-GB"/>
        </w:rPr>
      </w:pPr>
      <w:r w:rsidRPr="008165A2">
        <w:rPr>
          <w:rFonts w:ascii="Franklin Gothic Book" w:hAnsi="Franklin Gothic Book"/>
          <w:kern w:val="0"/>
          <w:sz w:val="22"/>
          <w:szCs w:val="22"/>
          <w:lang w:eastAsia="en-GB"/>
        </w:rPr>
        <w:t xml:space="preserve">Preparatory - a plan of works is to be developed and agreed prior to each phase of work commencing or where sub-contractors carrying out the work phase change.  </w:t>
      </w:r>
    </w:p>
    <w:p w:rsidR="008165A2" w:rsidRDefault="008165A2" w:rsidP="00007371">
      <w:pPr>
        <w:autoSpaceDE w:val="0"/>
        <w:autoSpaceDN w:val="0"/>
        <w:adjustRightInd w:val="0"/>
        <w:rPr>
          <w:rFonts w:ascii="Franklin Gothic Book" w:hAnsi="Franklin Gothic Book"/>
          <w:kern w:val="0"/>
          <w:sz w:val="22"/>
          <w:szCs w:val="22"/>
          <w:lang w:eastAsia="en-GB"/>
        </w:rPr>
      </w:pPr>
    </w:p>
    <w:p w:rsidR="008165A2" w:rsidRPr="008165A2" w:rsidRDefault="00007371" w:rsidP="008165A2">
      <w:pPr>
        <w:pStyle w:val="ListParagraph"/>
        <w:numPr>
          <w:ilvl w:val="0"/>
          <w:numId w:val="25"/>
        </w:numPr>
        <w:autoSpaceDE w:val="0"/>
        <w:autoSpaceDN w:val="0"/>
        <w:adjustRightInd w:val="0"/>
        <w:rPr>
          <w:rFonts w:ascii="Franklin Gothic Book" w:hAnsi="Franklin Gothic Book"/>
          <w:kern w:val="0"/>
          <w:sz w:val="22"/>
          <w:szCs w:val="22"/>
          <w:lang w:eastAsia="en-GB"/>
        </w:rPr>
      </w:pPr>
      <w:r w:rsidRPr="008165A2">
        <w:rPr>
          <w:rFonts w:ascii="Franklin Gothic Book" w:hAnsi="Franklin Gothic Book"/>
          <w:kern w:val="0"/>
          <w:sz w:val="22"/>
          <w:szCs w:val="22"/>
          <w:lang w:eastAsia="en-GB"/>
        </w:rPr>
        <w:t xml:space="preserve">Initial Inspections - Are to be undertaken and findings recorded as each work phase commences or where sub-contractors carrying out the work phase change.  An acceptable standard of workmanship to be achieved across the works phase must be identified and agreed during this inspection, ensuring compliance with design and material standards.  </w:t>
      </w:r>
    </w:p>
    <w:p w:rsidR="008165A2" w:rsidRDefault="008165A2" w:rsidP="00007371">
      <w:pPr>
        <w:autoSpaceDE w:val="0"/>
        <w:autoSpaceDN w:val="0"/>
        <w:adjustRightInd w:val="0"/>
        <w:rPr>
          <w:rFonts w:ascii="Franklin Gothic Book" w:hAnsi="Franklin Gothic Book"/>
          <w:kern w:val="0"/>
          <w:sz w:val="22"/>
          <w:szCs w:val="22"/>
          <w:lang w:eastAsia="en-GB"/>
        </w:rPr>
      </w:pPr>
    </w:p>
    <w:p w:rsidR="00007371" w:rsidRPr="008165A2" w:rsidRDefault="00007371" w:rsidP="008165A2">
      <w:pPr>
        <w:pStyle w:val="ListParagraph"/>
        <w:numPr>
          <w:ilvl w:val="0"/>
          <w:numId w:val="25"/>
        </w:numPr>
        <w:autoSpaceDE w:val="0"/>
        <w:autoSpaceDN w:val="0"/>
        <w:adjustRightInd w:val="0"/>
        <w:rPr>
          <w:rFonts w:ascii="Franklin Gothic Book" w:hAnsi="Franklin Gothic Book"/>
          <w:kern w:val="0"/>
          <w:sz w:val="22"/>
          <w:szCs w:val="22"/>
          <w:lang w:eastAsia="en-GB"/>
        </w:rPr>
      </w:pPr>
      <w:r w:rsidRPr="008165A2">
        <w:rPr>
          <w:rFonts w:ascii="Franklin Gothic Book" w:hAnsi="Franklin Gothic Book"/>
          <w:kern w:val="0"/>
          <w:sz w:val="22"/>
          <w:szCs w:val="22"/>
          <w:lang w:eastAsia="en-GB"/>
        </w:rPr>
        <w:t xml:space="preserve">Follow Up Inspections - Daily follow up inspections are to be undertaken and results recorded to document evidence of QCP implementation, to identify and rectify non-conformance and to identify any requirement for rectification and subsequent re-inspection.    </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b/>
      </w: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Documentary evidence illustrating the implementation of the QCP in relation to each work phase and properties worked upon must be made available to the Client throughout the works. On final handover to the Client, the Contractor must ensure that all QCP records are included as part of the Health &amp; Safety Manual.</w:t>
      </w:r>
    </w:p>
    <w:p w:rsidR="00007371" w:rsidRDefault="00007371"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p>
    <w:p w:rsidR="009B3E1B" w:rsidRDefault="009B3E1B" w:rsidP="00007371">
      <w:pPr>
        <w:autoSpaceDE w:val="0"/>
        <w:autoSpaceDN w:val="0"/>
        <w:adjustRightInd w:val="0"/>
        <w:rPr>
          <w:rFonts w:ascii="Franklin Gothic Book" w:hAnsi="Franklin Gothic Book"/>
          <w:kern w:val="0"/>
          <w:sz w:val="22"/>
          <w:szCs w:val="22"/>
          <w:u w:val="single"/>
          <w:lang w:eastAsia="en-GB"/>
        </w:rPr>
      </w:pPr>
    </w:p>
    <w:p w:rsidR="009B3E1B" w:rsidRDefault="009B3E1B" w:rsidP="00007371">
      <w:pPr>
        <w:autoSpaceDE w:val="0"/>
        <w:autoSpaceDN w:val="0"/>
        <w:adjustRightInd w:val="0"/>
        <w:rPr>
          <w:rFonts w:ascii="Franklin Gothic Book" w:hAnsi="Franklin Gothic Book"/>
          <w:kern w:val="0"/>
          <w:sz w:val="22"/>
          <w:szCs w:val="22"/>
          <w:u w:val="single"/>
          <w:lang w:eastAsia="en-GB"/>
        </w:rPr>
      </w:pPr>
    </w:p>
    <w:p w:rsidR="00007371" w:rsidRPr="008165A2" w:rsidRDefault="00007371" w:rsidP="00007371">
      <w:pPr>
        <w:autoSpaceDE w:val="0"/>
        <w:autoSpaceDN w:val="0"/>
        <w:adjustRightInd w:val="0"/>
        <w:rPr>
          <w:rFonts w:ascii="Franklin Gothic Book" w:hAnsi="Franklin Gothic Book"/>
          <w:kern w:val="0"/>
          <w:sz w:val="22"/>
          <w:szCs w:val="22"/>
          <w:u w:val="single"/>
          <w:lang w:eastAsia="en-GB"/>
        </w:rPr>
      </w:pPr>
      <w:r w:rsidRPr="008165A2">
        <w:rPr>
          <w:rFonts w:ascii="Franklin Gothic Book" w:hAnsi="Franklin Gothic Book"/>
          <w:kern w:val="0"/>
          <w:sz w:val="22"/>
          <w:szCs w:val="22"/>
          <w:u w:val="single"/>
          <w:lang w:eastAsia="en-GB"/>
        </w:rPr>
        <w:t>WINDOW &amp; DOOR SYSTEM</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Attention is drawn to the following key Instructions:</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The Contractor is responsible for ensuring that the new framing system installation fits to each aperture correctly. </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fin</w:t>
      </w:r>
      <w:r w:rsidR="00350D51">
        <w:rPr>
          <w:rFonts w:ascii="Franklin Gothic Book" w:hAnsi="Franklin Gothic Book"/>
          <w:kern w:val="0"/>
          <w:sz w:val="22"/>
          <w:szCs w:val="22"/>
          <w:lang w:eastAsia="en-GB"/>
        </w:rPr>
        <w:t>i</w:t>
      </w:r>
      <w:r w:rsidRPr="00007371">
        <w:rPr>
          <w:rFonts w:ascii="Franklin Gothic Book" w:hAnsi="Franklin Gothic Book"/>
          <w:kern w:val="0"/>
          <w:sz w:val="22"/>
          <w:szCs w:val="22"/>
          <w:lang w:eastAsia="en-GB"/>
        </w:rPr>
        <w:t>shed installation dimensions must provide a maximum tolerance of 5mm to the perimeter of the unit</w:t>
      </w:r>
      <w:proofErr w:type="gramStart"/>
      <w:r w:rsidRPr="00007371">
        <w:rPr>
          <w:rFonts w:ascii="Franklin Gothic Book" w:hAnsi="Franklin Gothic Book"/>
          <w:kern w:val="0"/>
          <w:sz w:val="22"/>
          <w:szCs w:val="22"/>
          <w:lang w:eastAsia="en-GB"/>
        </w:rPr>
        <w:t>.(</w:t>
      </w:r>
      <w:proofErr w:type="gramEnd"/>
      <w:r w:rsidRPr="00007371">
        <w:rPr>
          <w:rFonts w:ascii="Franklin Gothic Book" w:hAnsi="Franklin Gothic Book"/>
          <w:kern w:val="0"/>
          <w:sz w:val="22"/>
          <w:szCs w:val="22"/>
          <w:lang w:eastAsia="en-GB"/>
        </w:rPr>
        <w:t>10mm overall Height &amp; Width)</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Should pre-manufacture surveys indicate that this is not achievable the contractor must notify the client immediately.</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Prior to starting work on designated items the contractor must take site dimensions, record on shop drawings and use to ensure accurate fabrication.</w:t>
      </w:r>
    </w:p>
    <w:p w:rsidR="00DA612D" w:rsidRPr="00007371" w:rsidRDefault="00DA612D" w:rsidP="00007371">
      <w:pPr>
        <w:autoSpaceDE w:val="0"/>
        <w:autoSpaceDN w:val="0"/>
        <w:adjustRightInd w:val="0"/>
        <w:rPr>
          <w:rFonts w:ascii="Franklin Gothic Book" w:hAnsi="Franklin Gothic Book"/>
          <w:kern w:val="0"/>
          <w:sz w:val="22"/>
          <w:szCs w:val="22"/>
          <w:lang w:eastAsia="en-GB"/>
        </w:rPr>
      </w:pPr>
    </w:p>
    <w:p w:rsidR="00007371" w:rsidRDefault="00945EDD"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Off-site</w:t>
      </w:r>
      <w:r w:rsidR="00007371" w:rsidRPr="00007371">
        <w:rPr>
          <w:rFonts w:ascii="Franklin Gothic Book" w:hAnsi="Franklin Gothic Book"/>
          <w:kern w:val="0"/>
          <w:sz w:val="22"/>
          <w:szCs w:val="22"/>
          <w:lang w:eastAsia="en-GB"/>
        </w:rPr>
        <w:t xml:space="preserve"> fabrication is completely at the risk of the contractor and any additional costs incurred or remediation required as a result of inaccuracies will not be accepted in any event.</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dimensions contained within this document and associated drawings are for tendering purposes ONLY</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It is essential that the successful contractor</w:t>
      </w:r>
      <w:r w:rsidR="00915D8A">
        <w:rPr>
          <w:rFonts w:ascii="Franklin Gothic Book" w:hAnsi="Franklin Gothic Book"/>
          <w:kern w:val="0"/>
          <w:sz w:val="22"/>
          <w:szCs w:val="22"/>
          <w:lang w:eastAsia="en-GB"/>
        </w:rPr>
        <w:t xml:space="preserve"> completes an onsite inspection</w:t>
      </w:r>
      <w:r w:rsidRPr="00007371">
        <w:rPr>
          <w:rFonts w:ascii="Franklin Gothic Book" w:hAnsi="Franklin Gothic Book"/>
          <w:kern w:val="0"/>
          <w:sz w:val="22"/>
          <w:szCs w:val="22"/>
          <w:lang w:eastAsia="en-GB"/>
        </w:rPr>
        <w:t>,</w:t>
      </w:r>
      <w:r w:rsidR="00915D8A">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survey and detailed measure of each property aperture individually, having consideration and understanding of any variances both internally and externally.</w:t>
      </w:r>
    </w:p>
    <w:p w:rsidR="008165A2" w:rsidRPr="00007371" w:rsidRDefault="008165A2"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Typical archetypal variances observed in this design relate to internal floor screed and external </w:t>
      </w:r>
      <w:proofErr w:type="spellStart"/>
      <w:r w:rsidRPr="00007371">
        <w:rPr>
          <w:rFonts w:ascii="Franklin Gothic Book" w:hAnsi="Franklin Gothic Book"/>
          <w:kern w:val="0"/>
          <w:sz w:val="22"/>
          <w:szCs w:val="22"/>
          <w:lang w:eastAsia="en-GB"/>
        </w:rPr>
        <w:t>dpc</w:t>
      </w:r>
      <w:proofErr w:type="spellEnd"/>
      <w:r w:rsidRPr="00007371">
        <w:rPr>
          <w:rFonts w:ascii="Franklin Gothic Book" w:hAnsi="Franklin Gothic Book"/>
          <w:kern w:val="0"/>
          <w:sz w:val="22"/>
          <w:szCs w:val="22"/>
          <w:lang w:eastAsia="en-GB"/>
        </w:rPr>
        <w:t xml:space="preserve"> levels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2C71DC" w:rsidRDefault="002C71DC" w:rsidP="00007371">
      <w:pPr>
        <w:autoSpaceDE w:val="0"/>
        <w:autoSpaceDN w:val="0"/>
        <w:adjustRightInd w:val="0"/>
        <w:rPr>
          <w:rFonts w:ascii="Franklin Gothic Book" w:hAnsi="Franklin Gothic Book"/>
          <w:kern w:val="0"/>
          <w:sz w:val="22"/>
          <w:szCs w:val="22"/>
          <w:u w:val="single"/>
          <w:lang w:eastAsia="en-GB"/>
        </w:rPr>
      </w:pPr>
    </w:p>
    <w:p w:rsidR="00ED1592" w:rsidRDefault="00007371" w:rsidP="00007371">
      <w:pPr>
        <w:autoSpaceDE w:val="0"/>
        <w:autoSpaceDN w:val="0"/>
        <w:adjustRightInd w:val="0"/>
        <w:rPr>
          <w:rFonts w:ascii="Franklin Gothic Book" w:hAnsi="Franklin Gothic Book"/>
          <w:kern w:val="0"/>
          <w:sz w:val="22"/>
          <w:szCs w:val="22"/>
          <w:lang w:eastAsia="en-GB"/>
        </w:rPr>
      </w:pPr>
      <w:r w:rsidRPr="00ED1592">
        <w:rPr>
          <w:rFonts w:ascii="Franklin Gothic Book" w:hAnsi="Franklin Gothic Book"/>
          <w:kern w:val="0"/>
          <w:sz w:val="22"/>
          <w:szCs w:val="22"/>
          <w:u w:val="single"/>
          <w:lang w:eastAsia="en-GB"/>
        </w:rPr>
        <w:t>Certification</w:t>
      </w:r>
    </w:p>
    <w:p w:rsidR="00ED1592" w:rsidRDefault="00ED1592"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Provide independently certified evidence to the client that all incorporated components comply with specified performance requirements prior to commencement of work on site.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2C71DC" w:rsidRDefault="002C71DC" w:rsidP="00007371">
      <w:pPr>
        <w:autoSpaceDE w:val="0"/>
        <w:autoSpaceDN w:val="0"/>
        <w:adjustRightInd w:val="0"/>
        <w:rPr>
          <w:rFonts w:ascii="Franklin Gothic Book" w:hAnsi="Franklin Gothic Book"/>
          <w:kern w:val="0"/>
          <w:sz w:val="22"/>
          <w:szCs w:val="22"/>
          <w:u w:val="single"/>
          <w:lang w:eastAsia="en-GB"/>
        </w:rPr>
      </w:pPr>
    </w:p>
    <w:p w:rsidR="00007371" w:rsidRPr="005E0AE0" w:rsidRDefault="00007371" w:rsidP="00007371">
      <w:pPr>
        <w:autoSpaceDE w:val="0"/>
        <w:autoSpaceDN w:val="0"/>
        <w:adjustRightInd w:val="0"/>
        <w:rPr>
          <w:rFonts w:ascii="Franklin Gothic Book" w:hAnsi="Franklin Gothic Book"/>
          <w:kern w:val="0"/>
          <w:sz w:val="22"/>
          <w:szCs w:val="22"/>
          <w:u w:val="single"/>
          <w:lang w:eastAsia="en-GB"/>
        </w:rPr>
      </w:pPr>
      <w:r w:rsidRPr="005E0AE0">
        <w:rPr>
          <w:rFonts w:ascii="Franklin Gothic Book" w:hAnsi="Franklin Gothic Book"/>
          <w:kern w:val="0"/>
          <w:sz w:val="22"/>
          <w:szCs w:val="22"/>
          <w:u w:val="single"/>
          <w:lang w:eastAsia="en-GB"/>
        </w:rPr>
        <w:t>Preparation</w:t>
      </w:r>
    </w:p>
    <w:p w:rsidR="005E0AE0" w:rsidRPr="00007371" w:rsidRDefault="005E0AE0"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Before starting work on designated items take site dimensions, record on shop drawings and use to ensure accurate fabrication. All dimensions contained within this document are for tendering purposes ONLY.</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Fabricate one window of each type as part of the quantity required for the project, and obtain approval of appearance and quality before proceeding with manufacturer of the remaining units.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2C71DC" w:rsidRDefault="002C71DC" w:rsidP="00007371">
      <w:pPr>
        <w:autoSpaceDE w:val="0"/>
        <w:autoSpaceDN w:val="0"/>
        <w:adjustRightInd w:val="0"/>
        <w:rPr>
          <w:rFonts w:ascii="Franklin Gothic Book" w:hAnsi="Franklin Gothic Book"/>
          <w:kern w:val="0"/>
          <w:sz w:val="22"/>
          <w:szCs w:val="22"/>
          <w:u w:val="single"/>
          <w:lang w:eastAsia="en-GB"/>
        </w:rPr>
      </w:pPr>
    </w:p>
    <w:p w:rsidR="00007371" w:rsidRDefault="00007371" w:rsidP="00007371">
      <w:pPr>
        <w:autoSpaceDE w:val="0"/>
        <w:autoSpaceDN w:val="0"/>
        <w:adjustRightInd w:val="0"/>
        <w:rPr>
          <w:rFonts w:ascii="Franklin Gothic Book" w:hAnsi="Franklin Gothic Book"/>
          <w:kern w:val="0"/>
          <w:sz w:val="22"/>
          <w:szCs w:val="22"/>
          <w:u w:val="single"/>
          <w:lang w:eastAsia="en-GB"/>
        </w:rPr>
      </w:pPr>
      <w:r w:rsidRPr="005E0AE0">
        <w:rPr>
          <w:rFonts w:ascii="Franklin Gothic Book" w:hAnsi="Franklin Gothic Book"/>
          <w:kern w:val="0"/>
          <w:sz w:val="22"/>
          <w:szCs w:val="22"/>
          <w:u w:val="single"/>
          <w:lang w:eastAsia="en-GB"/>
        </w:rPr>
        <w:t>Application</w:t>
      </w:r>
    </w:p>
    <w:p w:rsidR="005E0AE0" w:rsidRPr="005E0AE0" w:rsidRDefault="005E0AE0" w:rsidP="00007371">
      <w:pPr>
        <w:autoSpaceDE w:val="0"/>
        <w:autoSpaceDN w:val="0"/>
        <w:adjustRightInd w:val="0"/>
        <w:rPr>
          <w:rFonts w:ascii="Franklin Gothic Book" w:hAnsi="Franklin Gothic Book"/>
          <w:kern w:val="0"/>
          <w:sz w:val="22"/>
          <w:szCs w:val="22"/>
          <w:u w:val="single"/>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framing and </w:t>
      </w:r>
      <w:proofErr w:type="gramStart"/>
      <w:r w:rsidRPr="00007371">
        <w:rPr>
          <w:rFonts w:ascii="Franklin Gothic Book" w:hAnsi="Franklin Gothic Book"/>
          <w:kern w:val="0"/>
          <w:sz w:val="22"/>
          <w:szCs w:val="22"/>
          <w:lang w:eastAsia="en-GB"/>
        </w:rPr>
        <w:t>infill's</w:t>
      </w:r>
      <w:proofErr w:type="gramEnd"/>
      <w:r w:rsidRPr="00007371">
        <w:rPr>
          <w:rFonts w:ascii="Franklin Gothic Book" w:hAnsi="Franklin Gothic Book"/>
          <w:kern w:val="0"/>
          <w:sz w:val="22"/>
          <w:szCs w:val="22"/>
          <w:lang w:eastAsia="en-GB"/>
        </w:rPr>
        <w:t xml:space="preserve"> shall be capable of withstanding the design wind loadings calculated in accordance with </w:t>
      </w:r>
      <w:r w:rsidR="00DA612D" w:rsidRPr="00DA612D">
        <w:rPr>
          <w:rFonts w:ascii="Franklin Gothic Book" w:hAnsi="Franklin Gothic Book"/>
          <w:kern w:val="0"/>
          <w:sz w:val="22"/>
          <w:szCs w:val="22"/>
          <w:lang w:eastAsia="en-GB"/>
        </w:rPr>
        <w:t xml:space="preserve">BS EN 1991-1-4:2005+A1:2010. </w:t>
      </w:r>
      <w:proofErr w:type="gramStart"/>
      <w:r w:rsidR="00DA612D" w:rsidRPr="00DA612D">
        <w:rPr>
          <w:rFonts w:ascii="Franklin Gothic Book" w:hAnsi="Franklin Gothic Book"/>
          <w:kern w:val="0"/>
          <w:sz w:val="22"/>
          <w:szCs w:val="22"/>
          <w:lang w:eastAsia="en-GB"/>
        </w:rPr>
        <w:t>Eurocode 1.</w:t>
      </w:r>
      <w:proofErr w:type="gramEnd"/>
      <w:r w:rsidR="00DA612D" w:rsidRPr="00DA612D">
        <w:rPr>
          <w:rFonts w:ascii="Franklin Gothic Book" w:hAnsi="Franklin Gothic Book"/>
          <w:kern w:val="0"/>
          <w:sz w:val="22"/>
          <w:szCs w:val="22"/>
          <w:lang w:eastAsia="en-GB"/>
        </w:rPr>
        <w:t xml:space="preserve"> </w:t>
      </w:r>
      <w:proofErr w:type="gramStart"/>
      <w:r w:rsidR="00DA612D" w:rsidRPr="00DA612D">
        <w:rPr>
          <w:rFonts w:ascii="Franklin Gothic Book" w:hAnsi="Franklin Gothic Book"/>
          <w:kern w:val="0"/>
          <w:sz w:val="22"/>
          <w:szCs w:val="22"/>
          <w:lang w:eastAsia="en-GB"/>
        </w:rPr>
        <w:t>Actions on structures.</w:t>
      </w:r>
      <w:proofErr w:type="gramEnd"/>
      <w:r w:rsidR="00DA612D" w:rsidRPr="00DA612D">
        <w:rPr>
          <w:rFonts w:ascii="Franklin Gothic Book" w:hAnsi="Franklin Gothic Book"/>
          <w:kern w:val="0"/>
          <w:sz w:val="22"/>
          <w:szCs w:val="22"/>
          <w:lang w:eastAsia="en-GB"/>
        </w:rPr>
        <w:t xml:space="preserve"> </w:t>
      </w:r>
      <w:r w:rsidR="00915D8A">
        <w:rPr>
          <w:rFonts w:ascii="Franklin Gothic Book" w:hAnsi="Franklin Gothic Book"/>
          <w:kern w:val="0"/>
          <w:sz w:val="22"/>
          <w:szCs w:val="22"/>
          <w:lang w:eastAsia="en-GB"/>
        </w:rPr>
        <w:t xml:space="preserve"> </w:t>
      </w:r>
      <w:proofErr w:type="gramStart"/>
      <w:r w:rsidR="00DA612D" w:rsidRPr="00DA612D">
        <w:rPr>
          <w:rFonts w:ascii="Franklin Gothic Book" w:hAnsi="Franklin Gothic Book"/>
          <w:kern w:val="0"/>
          <w:sz w:val="22"/>
          <w:szCs w:val="22"/>
          <w:lang w:eastAsia="en-GB"/>
        </w:rPr>
        <w:t>General actions</w:t>
      </w:r>
      <w:r w:rsidRPr="00007371">
        <w:rPr>
          <w:rFonts w:ascii="Franklin Gothic Book" w:hAnsi="Franklin Gothic Book"/>
          <w:kern w:val="0"/>
          <w:sz w:val="22"/>
          <w:szCs w:val="22"/>
          <w:lang w:eastAsia="en-GB"/>
        </w:rPr>
        <w:t>.</w:t>
      </w:r>
      <w:proofErr w:type="gramEnd"/>
      <w:r w:rsidRPr="00007371">
        <w:rPr>
          <w:rFonts w:ascii="Franklin Gothic Book" w:hAnsi="Franklin Gothic Book"/>
          <w:kern w:val="0"/>
          <w:sz w:val="22"/>
          <w:szCs w:val="22"/>
          <w:lang w:eastAsia="en-GB"/>
        </w:rPr>
        <w:t xml:space="preserve"> </w:t>
      </w:r>
      <w:r w:rsidR="00DA612D">
        <w:rPr>
          <w:rFonts w:ascii="Franklin Gothic Book" w:hAnsi="Franklin Gothic Book"/>
          <w:kern w:val="0"/>
          <w:sz w:val="22"/>
          <w:szCs w:val="22"/>
          <w:lang w:eastAsia="en-GB"/>
        </w:rPr>
        <w:t xml:space="preserve"> </w:t>
      </w:r>
      <w:proofErr w:type="gramStart"/>
      <w:r w:rsidRPr="00007371">
        <w:rPr>
          <w:rFonts w:ascii="Franklin Gothic Book" w:hAnsi="Franklin Gothic Book"/>
          <w:kern w:val="0"/>
          <w:sz w:val="22"/>
          <w:szCs w:val="22"/>
          <w:lang w:eastAsia="en-GB"/>
        </w:rPr>
        <w:t>All windows to be certified Extreme rated in terms of exposure categorisation.</w:t>
      </w:r>
      <w:proofErr w:type="gramEnd"/>
      <w:r w:rsidRPr="00007371">
        <w:rPr>
          <w:rFonts w:ascii="Franklin Gothic Book" w:hAnsi="Franklin Gothic Book"/>
          <w:kern w:val="0"/>
          <w:sz w:val="22"/>
          <w:szCs w:val="22"/>
          <w:lang w:eastAsia="en-GB"/>
        </w:rPr>
        <w:t xml:space="preserve"> </w:t>
      </w:r>
      <w:r w:rsidR="00DA612D">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 xml:space="preserve">Ensure testing is undertaken by accredited UKAS test house. </w:t>
      </w:r>
      <w:r w:rsidR="00DA612D">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 xml:space="preserve">Provide copies of all </w:t>
      </w:r>
      <w:proofErr w:type="spellStart"/>
      <w:r w:rsidRPr="00007371">
        <w:rPr>
          <w:rFonts w:ascii="Franklin Gothic Book" w:hAnsi="Franklin Gothic Book"/>
          <w:kern w:val="0"/>
          <w:sz w:val="22"/>
          <w:szCs w:val="22"/>
          <w:lang w:eastAsia="en-GB"/>
        </w:rPr>
        <w:t>Kitemark</w:t>
      </w:r>
      <w:proofErr w:type="spellEnd"/>
      <w:r w:rsidRPr="00007371">
        <w:rPr>
          <w:rFonts w:ascii="Franklin Gothic Book" w:hAnsi="Franklin Gothic Book"/>
          <w:kern w:val="0"/>
          <w:sz w:val="22"/>
          <w:szCs w:val="22"/>
          <w:lang w:eastAsia="en-GB"/>
        </w:rPr>
        <w:t xml:space="preserve"> certificates.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2C71DC" w:rsidRDefault="002C71DC" w:rsidP="00007371">
      <w:pPr>
        <w:autoSpaceDE w:val="0"/>
        <w:autoSpaceDN w:val="0"/>
        <w:adjustRightInd w:val="0"/>
        <w:rPr>
          <w:rFonts w:ascii="Franklin Gothic Book" w:hAnsi="Franklin Gothic Book"/>
          <w:kern w:val="0"/>
          <w:sz w:val="22"/>
          <w:szCs w:val="22"/>
          <w:u w:val="single"/>
          <w:lang w:eastAsia="en-GB"/>
        </w:rPr>
      </w:pPr>
    </w:p>
    <w:p w:rsidR="004F4E3C" w:rsidRDefault="004F4E3C" w:rsidP="00007371">
      <w:pPr>
        <w:autoSpaceDE w:val="0"/>
        <w:autoSpaceDN w:val="0"/>
        <w:adjustRightInd w:val="0"/>
        <w:rPr>
          <w:rFonts w:ascii="Franklin Gothic Book" w:hAnsi="Franklin Gothic Book"/>
          <w:kern w:val="0"/>
          <w:sz w:val="22"/>
          <w:szCs w:val="22"/>
          <w:u w:val="single"/>
          <w:lang w:eastAsia="en-GB"/>
        </w:rPr>
      </w:pPr>
    </w:p>
    <w:p w:rsidR="004F4E3C" w:rsidRDefault="004F4E3C" w:rsidP="00007371">
      <w:pPr>
        <w:autoSpaceDE w:val="0"/>
        <w:autoSpaceDN w:val="0"/>
        <w:adjustRightInd w:val="0"/>
        <w:rPr>
          <w:rFonts w:ascii="Franklin Gothic Book" w:hAnsi="Franklin Gothic Book"/>
          <w:kern w:val="0"/>
          <w:sz w:val="22"/>
          <w:szCs w:val="22"/>
          <w:u w:val="single"/>
          <w:lang w:eastAsia="en-GB"/>
        </w:rPr>
      </w:pPr>
    </w:p>
    <w:p w:rsidR="004F4E3C" w:rsidRDefault="004F4E3C" w:rsidP="00007371">
      <w:pPr>
        <w:autoSpaceDE w:val="0"/>
        <w:autoSpaceDN w:val="0"/>
        <w:adjustRightInd w:val="0"/>
        <w:rPr>
          <w:rFonts w:ascii="Franklin Gothic Book" w:hAnsi="Franklin Gothic Book"/>
          <w:kern w:val="0"/>
          <w:sz w:val="22"/>
          <w:szCs w:val="22"/>
          <w:u w:val="single"/>
          <w:lang w:eastAsia="en-GB"/>
        </w:rPr>
      </w:pPr>
    </w:p>
    <w:p w:rsidR="00007371" w:rsidRDefault="00007371" w:rsidP="00007371">
      <w:pPr>
        <w:autoSpaceDE w:val="0"/>
        <w:autoSpaceDN w:val="0"/>
        <w:adjustRightInd w:val="0"/>
        <w:rPr>
          <w:rFonts w:ascii="Franklin Gothic Book" w:hAnsi="Franklin Gothic Book"/>
          <w:kern w:val="0"/>
          <w:sz w:val="22"/>
          <w:szCs w:val="22"/>
          <w:u w:val="single"/>
          <w:lang w:eastAsia="en-GB"/>
        </w:rPr>
      </w:pPr>
      <w:r w:rsidRPr="005E0AE0">
        <w:rPr>
          <w:rFonts w:ascii="Franklin Gothic Book" w:hAnsi="Franklin Gothic Book"/>
          <w:kern w:val="0"/>
          <w:sz w:val="22"/>
          <w:szCs w:val="22"/>
          <w:u w:val="single"/>
          <w:lang w:eastAsia="en-GB"/>
        </w:rPr>
        <w:lastRenderedPageBreak/>
        <w:t>Materials (windows)</w:t>
      </w:r>
    </w:p>
    <w:p w:rsidR="005E0AE0" w:rsidRPr="005E0AE0" w:rsidRDefault="005E0AE0" w:rsidP="00007371">
      <w:pPr>
        <w:autoSpaceDE w:val="0"/>
        <w:autoSpaceDN w:val="0"/>
        <w:adjustRightInd w:val="0"/>
        <w:rPr>
          <w:rFonts w:ascii="Franklin Gothic Book" w:hAnsi="Franklin Gothic Book"/>
          <w:kern w:val="0"/>
          <w:sz w:val="22"/>
          <w:szCs w:val="22"/>
          <w:u w:val="single"/>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Allow for the supply and fitting of new REHAU Total </w:t>
      </w:r>
      <w:proofErr w:type="gramStart"/>
      <w:r w:rsidRPr="00007371">
        <w:rPr>
          <w:rFonts w:ascii="Franklin Gothic Book" w:hAnsi="Franklin Gothic Book"/>
          <w:kern w:val="0"/>
          <w:sz w:val="22"/>
          <w:szCs w:val="22"/>
          <w:lang w:eastAsia="en-GB"/>
        </w:rPr>
        <w:t>70C  (</w:t>
      </w:r>
      <w:proofErr w:type="gramEnd"/>
      <w:r w:rsidRPr="00007371">
        <w:rPr>
          <w:rFonts w:ascii="Franklin Gothic Book" w:hAnsi="Franklin Gothic Book"/>
          <w:kern w:val="0"/>
          <w:sz w:val="22"/>
          <w:szCs w:val="22"/>
          <w:lang w:eastAsia="en-GB"/>
        </w:rPr>
        <w:t>or other equal and client approved equivalent) (Top hung casement window) Colour/ Texture: White (RAL 9016 in strict accordance with BS</w:t>
      </w:r>
      <w:r w:rsidR="008F3628">
        <w:rPr>
          <w:rFonts w:ascii="Franklin Gothic Book" w:hAnsi="Franklin Gothic Book"/>
          <w:kern w:val="0"/>
          <w:sz w:val="22"/>
          <w:szCs w:val="22"/>
          <w:lang w:eastAsia="en-GB"/>
        </w:rPr>
        <w:t xml:space="preserve">8213) profile window. </w:t>
      </w:r>
      <w:r w:rsidRPr="00007371">
        <w:rPr>
          <w:rFonts w:ascii="Franklin Gothic Book" w:hAnsi="Franklin Gothic Book"/>
          <w:kern w:val="0"/>
          <w:sz w:val="22"/>
          <w:szCs w:val="22"/>
          <w:lang w:eastAsia="en-GB"/>
        </w:rPr>
        <w:t xml:space="preserve"> The fabricated product is to conform to BS 7412:2007 and BS 6375 Parts 1, 2 &amp; 3</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frames to be factory double glazed to ach</w:t>
      </w:r>
      <w:r w:rsidR="00957D5F">
        <w:rPr>
          <w:rFonts w:ascii="Franklin Gothic Book" w:hAnsi="Franklin Gothic Book"/>
          <w:kern w:val="0"/>
          <w:sz w:val="22"/>
          <w:szCs w:val="22"/>
          <w:lang w:eastAsia="en-GB"/>
        </w:rPr>
        <w:t>ieve whole frame U-value of 1.5</w:t>
      </w:r>
      <w:r w:rsidRPr="00007371">
        <w:rPr>
          <w:rFonts w:ascii="Franklin Gothic Book" w:hAnsi="Franklin Gothic Book"/>
          <w:kern w:val="0"/>
          <w:sz w:val="22"/>
          <w:szCs w:val="22"/>
          <w:lang w:eastAsia="en-GB"/>
        </w:rPr>
        <w:t>Wm2/k. Toughened safety glass to all triple glazed units within 800mm of finished floor level. 6.4mm laminated outer panes to all GF and accessible windows to comply</w:t>
      </w:r>
      <w:r w:rsidR="009F2244">
        <w:rPr>
          <w:rFonts w:ascii="Franklin Gothic Book" w:hAnsi="Franklin Gothic Book"/>
          <w:kern w:val="0"/>
          <w:sz w:val="22"/>
          <w:szCs w:val="22"/>
          <w:lang w:eastAsia="en-GB"/>
        </w:rPr>
        <w:t xml:space="preserve"> with Secured by Design, PAS 24 </w:t>
      </w:r>
      <w:r w:rsidRPr="00007371">
        <w:rPr>
          <w:rFonts w:ascii="Franklin Gothic Book" w:hAnsi="Franklin Gothic Book"/>
          <w:kern w:val="0"/>
          <w:sz w:val="22"/>
          <w:szCs w:val="22"/>
          <w:lang w:eastAsia="en-GB"/>
        </w:rPr>
        <w:t>accreditation scheme.  Inclusive of all FENSA registration per property and evidence of compliance is to be provided.</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w:t>
      </w:r>
      <w:proofErr w:type="spellStart"/>
      <w:r w:rsidRPr="00007371">
        <w:rPr>
          <w:rFonts w:ascii="Franklin Gothic Book" w:hAnsi="Franklin Gothic Book"/>
          <w:kern w:val="0"/>
          <w:sz w:val="22"/>
          <w:szCs w:val="22"/>
          <w:lang w:eastAsia="en-GB"/>
        </w:rPr>
        <w:t>PVCu</w:t>
      </w:r>
      <w:proofErr w:type="spellEnd"/>
      <w:r w:rsidRPr="00007371">
        <w:rPr>
          <w:rFonts w:ascii="Franklin Gothic Book" w:hAnsi="Franklin Gothic Book"/>
          <w:kern w:val="0"/>
          <w:sz w:val="22"/>
          <w:szCs w:val="22"/>
          <w:lang w:eastAsia="en-GB"/>
        </w:rPr>
        <w:t xml:space="preserve"> profiles must be Class "A" in accordance with BS EN12608, achieving minimum BRE 'Green Guide to Specification Online' eating A+.</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frames to be factory double glazed to ac</w:t>
      </w:r>
      <w:r w:rsidR="00571D7E">
        <w:rPr>
          <w:rFonts w:ascii="Franklin Gothic Book" w:hAnsi="Franklin Gothic Book"/>
          <w:kern w:val="0"/>
          <w:sz w:val="22"/>
          <w:szCs w:val="22"/>
          <w:lang w:eastAsia="en-GB"/>
        </w:rPr>
        <w:t>hieve whole frame U-value of 1.</w:t>
      </w:r>
      <w:r w:rsidR="00957D5F">
        <w:rPr>
          <w:rFonts w:ascii="Franklin Gothic Book" w:hAnsi="Franklin Gothic Book"/>
          <w:kern w:val="0"/>
          <w:sz w:val="22"/>
          <w:szCs w:val="22"/>
          <w:lang w:eastAsia="en-GB"/>
        </w:rPr>
        <w:t>5</w:t>
      </w:r>
      <w:r w:rsidRPr="00007371">
        <w:rPr>
          <w:rFonts w:ascii="Franklin Gothic Book" w:hAnsi="Franklin Gothic Book"/>
          <w:kern w:val="0"/>
          <w:sz w:val="22"/>
          <w:szCs w:val="22"/>
          <w:lang w:eastAsia="en-GB"/>
        </w:rPr>
        <w:t xml:space="preserve"> Wm2/k. Toughened safety glass to all triple glazed units within 800mm of finished floor level, and to all windows coupled to doors. Obscured glass to inner panel in bathrooms/WCs (Cotswold pattern TBC) 6.4mm laminated outer panes to all GF, FF and accessible windows to comply</w:t>
      </w:r>
      <w:r w:rsidR="009F2244">
        <w:rPr>
          <w:rFonts w:ascii="Franklin Gothic Book" w:hAnsi="Franklin Gothic Book"/>
          <w:kern w:val="0"/>
          <w:sz w:val="22"/>
          <w:szCs w:val="22"/>
          <w:lang w:eastAsia="en-GB"/>
        </w:rPr>
        <w:t xml:space="preserve"> with Secured by De</w:t>
      </w:r>
      <w:r w:rsidR="00546908">
        <w:rPr>
          <w:rFonts w:ascii="Franklin Gothic Book" w:hAnsi="Franklin Gothic Book"/>
          <w:kern w:val="0"/>
          <w:sz w:val="22"/>
          <w:szCs w:val="22"/>
          <w:lang w:eastAsia="en-GB"/>
        </w:rPr>
        <w:t>sign, PAS 24</w:t>
      </w:r>
      <w:r w:rsidRPr="00007371">
        <w:rPr>
          <w:rFonts w:ascii="Franklin Gothic Book" w:hAnsi="Franklin Gothic Book"/>
          <w:kern w:val="0"/>
          <w:sz w:val="22"/>
          <w:szCs w:val="22"/>
          <w:lang w:eastAsia="en-GB"/>
        </w:rPr>
        <w:t xml:space="preserve"> accreditation scheme. Evidence of compliance is to be provided.  All window heads to carry </w:t>
      </w:r>
      <w:proofErr w:type="spellStart"/>
      <w:r w:rsidRPr="00007371">
        <w:rPr>
          <w:rFonts w:ascii="Franklin Gothic Book" w:hAnsi="Franklin Gothic Book"/>
          <w:kern w:val="0"/>
          <w:sz w:val="22"/>
          <w:szCs w:val="22"/>
          <w:lang w:eastAsia="en-GB"/>
        </w:rPr>
        <w:t>PVCu</w:t>
      </w:r>
      <w:proofErr w:type="spellEnd"/>
      <w:r w:rsidRPr="00007371">
        <w:rPr>
          <w:rFonts w:ascii="Franklin Gothic Book" w:hAnsi="Franklin Gothic Book"/>
          <w:kern w:val="0"/>
          <w:sz w:val="22"/>
          <w:szCs w:val="22"/>
          <w:lang w:eastAsia="en-GB"/>
        </w:rPr>
        <w:t xml:space="preserve"> slotted trickle ventilation complete with internal insect screen.  </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Allow for the following ironmongery/ accessories</w:t>
      </w:r>
      <w:proofErr w:type="gramStart"/>
      <w:r w:rsidRPr="00007371">
        <w:rPr>
          <w:rFonts w:ascii="Franklin Gothic Book" w:hAnsi="Franklin Gothic Book"/>
          <w:kern w:val="0"/>
          <w:sz w:val="22"/>
          <w:szCs w:val="22"/>
          <w:lang w:eastAsia="en-GB"/>
        </w:rPr>
        <w:t>: ,</w:t>
      </w:r>
      <w:proofErr w:type="gramEnd"/>
      <w:r w:rsidRPr="00007371">
        <w:rPr>
          <w:rFonts w:ascii="Franklin Gothic Book" w:hAnsi="Franklin Gothic Book"/>
          <w:kern w:val="0"/>
          <w:sz w:val="22"/>
          <w:szCs w:val="22"/>
          <w:lang w:eastAsia="en-GB"/>
        </w:rPr>
        <w:t xml:space="preserve"> Trojan Key Locking (cranked) White handle, MACO R.A.I.L. (reverse action inline </w:t>
      </w:r>
      <w:proofErr w:type="spellStart"/>
      <w:r w:rsidR="00945EDD" w:rsidRPr="00007371">
        <w:rPr>
          <w:rFonts w:ascii="Franklin Gothic Book" w:hAnsi="Franklin Gothic Book"/>
          <w:kern w:val="0"/>
          <w:sz w:val="22"/>
          <w:szCs w:val="22"/>
          <w:lang w:eastAsia="en-GB"/>
        </w:rPr>
        <w:t>Espagnolettes</w:t>
      </w:r>
      <w:proofErr w:type="spellEnd"/>
      <w:r w:rsidRPr="00007371">
        <w:rPr>
          <w:rFonts w:ascii="Franklin Gothic Book" w:hAnsi="Franklin Gothic Book"/>
          <w:kern w:val="0"/>
          <w:sz w:val="22"/>
          <w:szCs w:val="22"/>
          <w:lang w:eastAsia="en-GB"/>
        </w:rPr>
        <w:t xml:space="preserve">) or similar approved and 180mm </w:t>
      </w:r>
      <w:proofErr w:type="spellStart"/>
      <w:r w:rsidRPr="00007371">
        <w:rPr>
          <w:rFonts w:ascii="Franklin Gothic Book" w:hAnsi="Franklin Gothic Book"/>
          <w:kern w:val="0"/>
          <w:sz w:val="22"/>
          <w:szCs w:val="22"/>
          <w:lang w:eastAsia="en-GB"/>
        </w:rPr>
        <w:t>cill</w:t>
      </w:r>
      <w:proofErr w:type="spellEnd"/>
      <w:r w:rsidRPr="00007371">
        <w:rPr>
          <w:rFonts w:ascii="Franklin Gothic Book" w:hAnsi="Franklin Gothic Book"/>
          <w:kern w:val="0"/>
          <w:sz w:val="22"/>
          <w:szCs w:val="22"/>
          <w:lang w:eastAsia="en-GB"/>
        </w:rPr>
        <w:t>, PVC-U slot ventilation.</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horizontal lower rails of frames, transoms and sashes within a window or door shall be drained to allow water to escape.  Drain slots (30mm x 55mm) are to be in accordance with the </w:t>
      </w:r>
      <w:proofErr w:type="gramStart"/>
      <w:r w:rsidRPr="00007371">
        <w:rPr>
          <w:rFonts w:ascii="Franklin Gothic Book" w:hAnsi="Franklin Gothic Book"/>
          <w:kern w:val="0"/>
          <w:sz w:val="22"/>
          <w:szCs w:val="22"/>
          <w:lang w:eastAsia="en-GB"/>
        </w:rPr>
        <w:t>manufacturers</w:t>
      </w:r>
      <w:proofErr w:type="gramEnd"/>
      <w:r w:rsidRPr="00007371">
        <w:rPr>
          <w:rFonts w:ascii="Franklin Gothic Book" w:hAnsi="Franklin Gothic Book"/>
          <w:kern w:val="0"/>
          <w:sz w:val="22"/>
          <w:szCs w:val="22"/>
          <w:lang w:eastAsia="en-GB"/>
        </w:rPr>
        <w:t xml:space="preserve"> technical manual.  The frames are to incorporate an adequate means of concealed </w:t>
      </w:r>
      <w:r w:rsidR="00945EDD" w:rsidRPr="00007371">
        <w:rPr>
          <w:rFonts w:ascii="Franklin Gothic Book" w:hAnsi="Franklin Gothic Book"/>
          <w:kern w:val="0"/>
          <w:sz w:val="22"/>
          <w:szCs w:val="22"/>
          <w:lang w:eastAsia="en-GB"/>
        </w:rPr>
        <w:t>self-drainage</w:t>
      </w:r>
      <w:r w:rsidRPr="00007371">
        <w:rPr>
          <w:rFonts w:ascii="Franklin Gothic Book" w:hAnsi="Franklin Gothic Book"/>
          <w:kern w:val="0"/>
          <w:sz w:val="22"/>
          <w:szCs w:val="22"/>
          <w:lang w:eastAsia="en-GB"/>
        </w:rPr>
        <w:t xml:space="preserve">.  This is to be </w:t>
      </w:r>
      <w:r w:rsidR="00945EDD" w:rsidRPr="00007371">
        <w:rPr>
          <w:rFonts w:ascii="Franklin Gothic Book" w:hAnsi="Franklin Gothic Book"/>
          <w:kern w:val="0"/>
          <w:sz w:val="22"/>
          <w:szCs w:val="22"/>
          <w:lang w:eastAsia="en-GB"/>
        </w:rPr>
        <w:t>achieved</w:t>
      </w:r>
      <w:r w:rsidRPr="00007371">
        <w:rPr>
          <w:rFonts w:ascii="Franklin Gothic Book" w:hAnsi="Franklin Gothic Book"/>
          <w:kern w:val="0"/>
          <w:sz w:val="22"/>
          <w:szCs w:val="22"/>
          <w:lang w:eastAsia="en-GB"/>
        </w:rPr>
        <w:t xml:space="preserve"> using a sub-</w:t>
      </w:r>
      <w:proofErr w:type="spellStart"/>
      <w:r w:rsidRPr="00007371">
        <w:rPr>
          <w:rFonts w:ascii="Franklin Gothic Book" w:hAnsi="Franklin Gothic Book"/>
          <w:kern w:val="0"/>
          <w:sz w:val="22"/>
          <w:szCs w:val="22"/>
          <w:lang w:eastAsia="en-GB"/>
        </w:rPr>
        <w:t>cill</w:t>
      </w:r>
      <w:proofErr w:type="spellEnd"/>
      <w:r w:rsidRPr="00007371">
        <w:rPr>
          <w:rFonts w:ascii="Franklin Gothic Book" w:hAnsi="Franklin Gothic Book"/>
          <w:kern w:val="0"/>
          <w:sz w:val="22"/>
          <w:szCs w:val="22"/>
          <w:lang w:eastAsia="en-GB"/>
        </w:rPr>
        <w:t xml:space="preserve"> or drainage tray, according to site requirements, allowing drainage through frame of window and exiting via hidden drainage holes in the nose of the sub-</w:t>
      </w:r>
      <w:proofErr w:type="spellStart"/>
      <w:r w:rsidRPr="00007371">
        <w:rPr>
          <w:rFonts w:ascii="Franklin Gothic Book" w:hAnsi="Franklin Gothic Book"/>
          <w:kern w:val="0"/>
          <w:sz w:val="22"/>
          <w:szCs w:val="22"/>
          <w:lang w:eastAsia="en-GB"/>
        </w:rPr>
        <w:t>cill</w:t>
      </w:r>
      <w:proofErr w:type="spellEnd"/>
      <w:r w:rsidRPr="00007371">
        <w:rPr>
          <w:rFonts w:ascii="Franklin Gothic Book" w:hAnsi="Franklin Gothic Book"/>
          <w:kern w:val="0"/>
          <w:sz w:val="22"/>
          <w:szCs w:val="22"/>
          <w:lang w:eastAsia="en-GB"/>
        </w:rPr>
        <w:t xml:space="preserve"> or drainage tray.  </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Glazing packers should not obstruct the drainage and profile specific bridging packers must be used.  </w:t>
      </w:r>
      <w:proofErr w:type="spellStart"/>
      <w:r w:rsidRPr="00007371">
        <w:rPr>
          <w:rFonts w:ascii="Franklin Gothic Book" w:hAnsi="Franklin Gothic Book"/>
          <w:kern w:val="0"/>
          <w:sz w:val="22"/>
          <w:szCs w:val="22"/>
          <w:lang w:eastAsia="en-GB"/>
        </w:rPr>
        <w:t>Cill</w:t>
      </w:r>
      <w:proofErr w:type="spellEnd"/>
      <w:r w:rsidRPr="00007371">
        <w:rPr>
          <w:rFonts w:ascii="Franklin Gothic Book" w:hAnsi="Franklin Gothic Book"/>
          <w:kern w:val="0"/>
          <w:sz w:val="22"/>
          <w:szCs w:val="22"/>
          <w:lang w:eastAsia="en-GB"/>
        </w:rPr>
        <w:t xml:space="preserve"> ends to be closed with plastic end caps and sealed.  </w:t>
      </w:r>
      <w:proofErr w:type="spellStart"/>
      <w:r w:rsidRPr="00007371">
        <w:rPr>
          <w:rFonts w:ascii="Franklin Gothic Book" w:hAnsi="Franklin Gothic Book"/>
          <w:kern w:val="0"/>
          <w:sz w:val="22"/>
          <w:szCs w:val="22"/>
          <w:lang w:eastAsia="en-GB"/>
        </w:rPr>
        <w:t>Cill</w:t>
      </w:r>
      <w:proofErr w:type="spellEnd"/>
      <w:r w:rsidRPr="00007371">
        <w:rPr>
          <w:rFonts w:ascii="Franklin Gothic Book" w:hAnsi="Franklin Gothic Book"/>
          <w:kern w:val="0"/>
          <w:sz w:val="22"/>
          <w:szCs w:val="22"/>
          <w:lang w:eastAsia="en-GB"/>
        </w:rPr>
        <w:t xml:space="preserve"> profiles to be selected according to the position of each frame within the structural opening.</w:t>
      </w:r>
    </w:p>
    <w:p w:rsidR="009B3E1B" w:rsidRDefault="009B3E1B" w:rsidP="00007371">
      <w:pPr>
        <w:autoSpaceDE w:val="0"/>
        <w:autoSpaceDN w:val="0"/>
        <w:adjustRightInd w:val="0"/>
        <w:rPr>
          <w:rFonts w:ascii="Franklin Gothic Book" w:hAnsi="Franklin Gothic Book"/>
          <w:kern w:val="0"/>
          <w:sz w:val="22"/>
          <w:szCs w:val="22"/>
          <w:u w:val="single"/>
          <w:lang w:eastAsia="en-GB"/>
        </w:rPr>
      </w:pPr>
    </w:p>
    <w:p w:rsidR="009B3E1B" w:rsidRDefault="009B3E1B" w:rsidP="00007371">
      <w:pPr>
        <w:autoSpaceDE w:val="0"/>
        <w:autoSpaceDN w:val="0"/>
        <w:adjustRightInd w:val="0"/>
        <w:rPr>
          <w:rFonts w:ascii="Franklin Gothic Book" w:hAnsi="Franklin Gothic Book"/>
          <w:kern w:val="0"/>
          <w:sz w:val="22"/>
          <w:szCs w:val="22"/>
          <w:u w:val="single"/>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CD3CC3">
        <w:rPr>
          <w:rFonts w:ascii="Franklin Gothic Book" w:hAnsi="Franklin Gothic Book"/>
          <w:kern w:val="0"/>
          <w:sz w:val="22"/>
          <w:szCs w:val="22"/>
          <w:u w:val="single"/>
          <w:lang w:eastAsia="en-GB"/>
        </w:rPr>
        <w:t>Installation (Windows</w:t>
      </w:r>
      <w:r w:rsidRPr="00007371">
        <w:rPr>
          <w:rFonts w:ascii="Franklin Gothic Book" w:hAnsi="Franklin Gothic Book"/>
          <w:kern w:val="0"/>
          <w:sz w:val="22"/>
          <w:szCs w:val="22"/>
          <w:lang w:eastAsia="en-GB"/>
        </w:rPr>
        <w:t>)</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Install new windows in accordance with manufactures recommendations on suitable DPC, contractor to submit proposals for approval by PM</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coupled frames MUST be fixed together by the use of 8mm stainless steel </w:t>
      </w:r>
      <w:proofErr w:type="spellStart"/>
      <w:r w:rsidRPr="00007371">
        <w:rPr>
          <w:rFonts w:ascii="Franklin Gothic Book" w:hAnsi="Franklin Gothic Book"/>
          <w:kern w:val="0"/>
          <w:sz w:val="22"/>
          <w:szCs w:val="22"/>
          <w:lang w:eastAsia="en-GB"/>
        </w:rPr>
        <w:t>schuring</w:t>
      </w:r>
      <w:proofErr w:type="spellEnd"/>
      <w:r w:rsidRPr="00007371">
        <w:rPr>
          <w:rFonts w:ascii="Franklin Gothic Book" w:hAnsi="Franklin Gothic Book"/>
          <w:kern w:val="0"/>
          <w:sz w:val="22"/>
          <w:szCs w:val="22"/>
          <w:lang w:eastAsia="en-GB"/>
        </w:rPr>
        <w:t xml:space="preserve"> or similar bolts; these must be fixed at a maximum of 500mm centres and 200mm from corners/mullions. Drill holes are to be sealed to prevent water ingress.  Gaps between frame edges and surrounding construction should be a minimum of 5mm and a maximum of 10mm, all windows should be fitted without twist or diagonal racking.</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All framing and </w:t>
      </w:r>
      <w:proofErr w:type="gramStart"/>
      <w:r w:rsidRPr="00007371">
        <w:rPr>
          <w:rFonts w:ascii="Franklin Gothic Book" w:hAnsi="Franklin Gothic Book"/>
          <w:kern w:val="0"/>
          <w:sz w:val="22"/>
          <w:szCs w:val="22"/>
          <w:lang w:eastAsia="en-GB"/>
        </w:rPr>
        <w:t>infill's</w:t>
      </w:r>
      <w:proofErr w:type="gramEnd"/>
      <w:r w:rsidRPr="00007371">
        <w:rPr>
          <w:rFonts w:ascii="Franklin Gothic Book" w:hAnsi="Franklin Gothic Book"/>
          <w:kern w:val="0"/>
          <w:sz w:val="22"/>
          <w:szCs w:val="22"/>
          <w:lang w:eastAsia="en-GB"/>
        </w:rPr>
        <w:t xml:space="preserve"> shall be capable of withstanding the design wind loadings calculated in accordance with </w:t>
      </w:r>
      <w:r w:rsidR="00925CD1" w:rsidRPr="00925CD1">
        <w:rPr>
          <w:rFonts w:ascii="Franklin Gothic Book" w:hAnsi="Franklin Gothic Book"/>
          <w:kern w:val="0"/>
          <w:sz w:val="22"/>
          <w:szCs w:val="22"/>
          <w:lang w:eastAsia="en-GB"/>
        </w:rPr>
        <w:t xml:space="preserve">BS EN 1991-1-4:2005+A1:2010. </w:t>
      </w:r>
      <w:proofErr w:type="gramStart"/>
      <w:r w:rsidR="00925CD1" w:rsidRPr="00925CD1">
        <w:rPr>
          <w:rFonts w:ascii="Franklin Gothic Book" w:hAnsi="Franklin Gothic Book"/>
          <w:kern w:val="0"/>
          <w:sz w:val="22"/>
          <w:szCs w:val="22"/>
          <w:lang w:eastAsia="en-GB"/>
        </w:rPr>
        <w:t>Eurocode 1.</w:t>
      </w:r>
      <w:proofErr w:type="gramEnd"/>
      <w:r w:rsidR="00925CD1" w:rsidRPr="00925CD1">
        <w:rPr>
          <w:rFonts w:ascii="Franklin Gothic Book" w:hAnsi="Franklin Gothic Book"/>
          <w:kern w:val="0"/>
          <w:sz w:val="22"/>
          <w:szCs w:val="22"/>
          <w:lang w:eastAsia="en-GB"/>
        </w:rPr>
        <w:t xml:space="preserve"> </w:t>
      </w:r>
      <w:proofErr w:type="gramStart"/>
      <w:r w:rsidR="00925CD1" w:rsidRPr="00925CD1">
        <w:rPr>
          <w:rFonts w:ascii="Franklin Gothic Book" w:hAnsi="Franklin Gothic Book"/>
          <w:kern w:val="0"/>
          <w:sz w:val="22"/>
          <w:szCs w:val="22"/>
          <w:lang w:eastAsia="en-GB"/>
        </w:rPr>
        <w:t>Actions on structures.</w:t>
      </w:r>
      <w:proofErr w:type="gramEnd"/>
      <w:r w:rsidR="00925CD1" w:rsidRPr="00925CD1">
        <w:rPr>
          <w:rFonts w:ascii="Franklin Gothic Book" w:hAnsi="Franklin Gothic Book"/>
          <w:kern w:val="0"/>
          <w:sz w:val="22"/>
          <w:szCs w:val="22"/>
          <w:lang w:eastAsia="en-GB"/>
        </w:rPr>
        <w:t xml:space="preserve"> </w:t>
      </w:r>
      <w:proofErr w:type="gramStart"/>
      <w:r w:rsidR="00925CD1" w:rsidRPr="00925CD1">
        <w:rPr>
          <w:rFonts w:ascii="Franklin Gothic Book" w:hAnsi="Franklin Gothic Book"/>
          <w:kern w:val="0"/>
          <w:sz w:val="22"/>
          <w:szCs w:val="22"/>
          <w:lang w:eastAsia="en-GB"/>
        </w:rPr>
        <w:t>General actions</w:t>
      </w:r>
      <w:r w:rsidRPr="00007371">
        <w:rPr>
          <w:rFonts w:ascii="Franklin Gothic Book" w:hAnsi="Franklin Gothic Book"/>
          <w:kern w:val="0"/>
          <w:sz w:val="22"/>
          <w:szCs w:val="22"/>
          <w:lang w:eastAsia="en-GB"/>
        </w:rPr>
        <w:t>.</w:t>
      </w:r>
      <w:proofErr w:type="gramEnd"/>
      <w:r w:rsidRPr="00007371">
        <w:rPr>
          <w:rFonts w:ascii="Franklin Gothic Book" w:hAnsi="Franklin Gothic Book"/>
          <w:kern w:val="0"/>
          <w:sz w:val="22"/>
          <w:szCs w:val="22"/>
          <w:lang w:eastAsia="en-GB"/>
        </w:rPr>
        <w:t xml:space="preserve">  </w:t>
      </w:r>
      <w:r w:rsidR="00925CD1">
        <w:rPr>
          <w:rFonts w:ascii="Franklin Gothic Book" w:hAnsi="Franklin Gothic Book"/>
          <w:kern w:val="0"/>
          <w:sz w:val="22"/>
          <w:szCs w:val="22"/>
          <w:lang w:eastAsia="en-GB"/>
        </w:rPr>
        <w:t xml:space="preserve"> </w:t>
      </w:r>
      <w:proofErr w:type="gramStart"/>
      <w:r w:rsidRPr="00007371">
        <w:rPr>
          <w:rFonts w:ascii="Franklin Gothic Book" w:hAnsi="Franklin Gothic Book"/>
          <w:kern w:val="0"/>
          <w:sz w:val="22"/>
          <w:szCs w:val="22"/>
          <w:lang w:eastAsia="en-GB"/>
        </w:rPr>
        <w:t>All windows to be certified Extreme rated in terms of exposure categorisation.</w:t>
      </w:r>
      <w:proofErr w:type="gramEnd"/>
      <w:r w:rsidRPr="00007371">
        <w:rPr>
          <w:rFonts w:ascii="Franklin Gothic Book" w:hAnsi="Franklin Gothic Book"/>
          <w:kern w:val="0"/>
          <w:sz w:val="22"/>
          <w:szCs w:val="22"/>
          <w:lang w:eastAsia="en-GB"/>
        </w:rPr>
        <w:t xml:space="preserve"> </w:t>
      </w:r>
      <w:r w:rsidR="00915D8A">
        <w:rPr>
          <w:rFonts w:ascii="Franklin Gothic Book" w:hAnsi="Franklin Gothic Book"/>
          <w:kern w:val="0"/>
          <w:sz w:val="22"/>
          <w:szCs w:val="22"/>
          <w:lang w:eastAsia="en-GB"/>
        </w:rPr>
        <w:t xml:space="preserve"> </w:t>
      </w:r>
      <w:r w:rsidRPr="00007371">
        <w:rPr>
          <w:rFonts w:ascii="Franklin Gothic Book" w:hAnsi="Franklin Gothic Book"/>
          <w:kern w:val="0"/>
          <w:sz w:val="22"/>
          <w:szCs w:val="22"/>
          <w:lang w:eastAsia="en-GB"/>
        </w:rPr>
        <w:t xml:space="preserve">Ensure testing is undertaken by accredited UKAS test house. Provide copies of all </w:t>
      </w:r>
      <w:proofErr w:type="spellStart"/>
      <w:r w:rsidRPr="00007371">
        <w:rPr>
          <w:rFonts w:ascii="Franklin Gothic Book" w:hAnsi="Franklin Gothic Book"/>
          <w:kern w:val="0"/>
          <w:sz w:val="22"/>
          <w:szCs w:val="22"/>
          <w:lang w:eastAsia="en-GB"/>
        </w:rPr>
        <w:t>Kitemark</w:t>
      </w:r>
      <w:proofErr w:type="spellEnd"/>
      <w:r w:rsidRPr="00007371">
        <w:rPr>
          <w:rFonts w:ascii="Franklin Gothic Book" w:hAnsi="Franklin Gothic Book"/>
          <w:kern w:val="0"/>
          <w:sz w:val="22"/>
          <w:szCs w:val="22"/>
          <w:lang w:eastAsia="en-GB"/>
        </w:rPr>
        <w:t xml:space="preserve"> certificates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ED1592" w:rsidRDefault="00ED1592" w:rsidP="00007371">
      <w:pPr>
        <w:autoSpaceDE w:val="0"/>
        <w:autoSpaceDN w:val="0"/>
        <w:adjustRightInd w:val="0"/>
        <w:rPr>
          <w:rFonts w:ascii="Franklin Gothic Book" w:hAnsi="Franklin Gothic Book"/>
          <w:kern w:val="0"/>
          <w:sz w:val="22"/>
          <w:szCs w:val="22"/>
          <w:u w:val="single"/>
          <w:lang w:eastAsia="en-GB"/>
        </w:rPr>
      </w:pPr>
    </w:p>
    <w:p w:rsidR="004F4E3C" w:rsidRDefault="004F4E3C" w:rsidP="00007371">
      <w:pPr>
        <w:autoSpaceDE w:val="0"/>
        <w:autoSpaceDN w:val="0"/>
        <w:adjustRightInd w:val="0"/>
        <w:rPr>
          <w:rFonts w:ascii="Franklin Gothic Book" w:hAnsi="Franklin Gothic Book"/>
          <w:kern w:val="0"/>
          <w:sz w:val="22"/>
          <w:szCs w:val="22"/>
          <w:u w:val="single"/>
          <w:lang w:eastAsia="en-GB"/>
        </w:rPr>
      </w:pPr>
    </w:p>
    <w:p w:rsidR="004F4E3C" w:rsidRDefault="004F4E3C" w:rsidP="00007371">
      <w:pPr>
        <w:autoSpaceDE w:val="0"/>
        <w:autoSpaceDN w:val="0"/>
        <w:adjustRightInd w:val="0"/>
        <w:rPr>
          <w:rFonts w:ascii="Franklin Gothic Book" w:hAnsi="Franklin Gothic Book"/>
          <w:kern w:val="0"/>
          <w:sz w:val="22"/>
          <w:szCs w:val="22"/>
          <w:u w:val="single"/>
          <w:lang w:eastAsia="en-GB"/>
        </w:rPr>
      </w:pPr>
    </w:p>
    <w:p w:rsidR="00007371" w:rsidRDefault="00007371" w:rsidP="00007371">
      <w:pPr>
        <w:autoSpaceDE w:val="0"/>
        <w:autoSpaceDN w:val="0"/>
        <w:adjustRightInd w:val="0"/>
        <w:rPr>
          <w:rFonts w:ascii="Franklin Gothic Book" w:hAnsi="Franklin Gothic Book"/>
          <w:kern w:val="0"/>
          <w:sz w:val="22"/>
          <w:szCs w:val="22"/>
          <w:u w:val="single"/>
          <w:lang w:eastAsia="en-GB"/>
        </w:rPr>
      </w:pPr>
      <w:r w:rsidRPr="00CD3CC3">
        <w:rPr>
          <w:rFonts w:ascii="Franklin Gothic Book" w:hAnsi="Franklin Gothic Book"/>
          <w:kern w:val="0"/>
          <w:sz w:val="22"/>
          <w:szCs w:val="22"/>
          <w:u w:val="single"/>
          <w:lang w:eastAsia="en-GB"/>
        </w:rPr>
        <w:lastRenderedPageBreak/>
        <w:t>Materials (doors)</w:t>
      </w:r>
    </w:p>
    <w:p w:rsidR="00CD3CC3" w:rsidRPr="00CD3CC3" w:rsidRDefault="00CD3CC3" w:rsidP="00007371">
      <w:pPr>
        <w:autoSpaceDE w:val="0"/>
        <w:autoSpaceDN w:val="0"/>
        <w:adjustRightInd w:val="0"/>
        <w:rPr>
          <w:rFonts w:ascii="Franklin Gothic Book" w:hAnsi="Franklin Gothic Book"/>
          <w:kern w:val="0"/>
          <w:sz w:val="22"/>
          <w:szCs w:val="22"/>
          <w:u w:val="single"/>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Contractor to allow for the supply and fit new composite doors and frame - System to be REHAU Limited (or other equal and client approved equivalent), reference Total 70C Longleaf style (TBC) 44mm “through” colour white (RAL 9016 in strict accordance with BS8213</w:t>
      </w:r>
      <w:proofErr w:type="gramStart"/>
      <w:r w:rsidRPr="00007371">
        <w:rPr>
          <w:rFonts w:ascii="Franklin Gothic Book" w:hAnsi="Franklin Gothic Book"/>
          <w:kern w:val="0"/>
          <w:sz w:val="22"/>
          <w:szCs w:val="22"/>
          <w:lang w:eastAsia="en-GB"/>
        </w:rPr>
        <w:t>)external</w:t>
      </w:r>
      <w:proofErr w:type="gramEnd"/>
      <w:r w:rsidRPr="00007371">
        <w:rPr>
          <w:rFonts w:ascii="Franklin Gothic Book" w:hAnsi="Franklin Gothic Book"/>
          <w:kern w:val="0"/>
          <w:sz w:val="22"/>
          <w:szCs w:val="22"/>
          <w:lang w:eastAsia="en-GB"/>
        </w:rPr>
        <w:t xml:space="preserve"> skin (fibreglass faced leaf) wood grained effect, with White PVC-u RAL 9016 inner leaf with white capping to full perimeter of door edge.  Damp proof courses in prepared openings must be correctly positioned in relation to door frames and must not be displaced during fixing operations.</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Factory double glazed units to achieve a whole frame U-value of 1.6 W/m2k with 6.8mm laminated outer pane and 4.0mm “toughened” inner pane</w:t>
      </w:r>
    </w:p>
    <w:p w:rsidR="00007371" w:rsidRPr="00007371" w:rsidRDefault="00007371"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Doors to be “Secured by Design”, consisting Part M compliant low threshold. </w:t>
      </w:r>
    </w:p>
    <w:p w:rsidR="00CD3CC3" w:rsidRDefault="00CD3CC3"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Contractor must consider and include for all allowances and </w:t>
      </w:r>
      <w:r w:rsidR="00722657" w:rsidRPr="00007371">
        <w:rPr>
          <w:rFonts w:ascii="Franklin Gothic Book" w:hAnsi="Franklin Gothic Book"/>
          <w:kern w:val="0"/>
          <w:sz w:val="22"/>
          <w:szCs w:val="22"/>
          <w:lang w:eastAsia="en-GB"/>
        </w:rPr>
        <w:t>tolerances</w:t>
      </w:r>
      <w:r w:rsidRPr="00007371">
        <w:rPr>
          <w:rFonts w:ascii="Franklin Gothic Book" w:hAnsi="Franklin Gothic Book"/>
          <w:kern w:val="0"/>
          <w:sz w:val="22"/>
          <w:szCs w:val="22"/>
          <w:lang w:eastAsia="en-GB"/>
        </w:rPr>
        <w:t xml:space="preserve"> to existing finished floor levels and step details.</w:t>
      </w:r>
    </w:p>
    <w:p w:rsidR="00CD3CC3" w:rsidRDefault="00CD3CC3"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maximum upstand must account f</w:t>
      </w:r>
      <w:r w:rsidR="00CD3CC3">
        <w:rPr>
          <w:rFonts w:ascii="Franklin Gothic Book" w:hAnsi="Franklin Gothic Book"/>
          <w:kern w:val="0"/>
          <w:sz w:val="22"/>
          <w:szCs w:val="22"/>
          <w:lang w:eastAsia="en-GB"/>
        </w:rPr>
        <w:t>or internal and external levels</w:t>
      </w:r>
      <w:r w:rsidRPr="00007371">
        <w:rPr>
          <w:rFonts w:ascii="Franklin Gothic Book" w:hAnsi="Franklin Gothic Book"/>
          <w:kern w:val="0"/>
          <w:sz w:val="22"/>
          <w:szCs w:val="22"/>
          <w:lang w:eastAsia="en-GB"/>
        </w:rPr>
        <w:t xml:space="preserve"> inclusive of the existing coverings. (</w:t>
      </w:r>
      <w:proofErr w:type="spellStart"/>
      <w:proofErr w:type="gramStart"/>
      <w:r w:rsidRPr="00007371">
        <w:rPr>
          <w:rFonts w:ascii="Franklin Gothic Book" w:hAnsi="Franklin Gothic Book"/>
          <w:kern w:val="0"/>
          <w:sz w:val="22"/>
          <w:szCs w:val="22"/>
          <w:lang w:eastAsia="en-GB"/>
        </w:rPr>
        <w:t>i.e</w:t>
      </w:r>
      <w:proofErr w:type="spellEnd"/>
      <w:proofErr w:type="gramEnd"/>
      <w:r w:rsidRPr="00007371">
        <w:rPr>
          <w:rFonts w:ascii="Franklin Gothic Book" w:hAnsi="Franklin Gothic Book"/>
          <w:kern w:val="0"/>
          <w:sz w:val="22"/>
          <w:szCs w:val="22"/>
          <w:lang w:eastAsia="en-GB"/>
        </w:rPr>
        <w:t xml:space="preserve"> carpets </w:t>
      </w:r>
      <w:proofErr w:type="spellStart"/>
      <w:r w:rsidRPr="00007371">
        <w:rPr>
          <w:rFonts w:ascii="Franklin Gothic Book" w:hAnsi="Franklin Gothic Book"/>
          <w:kern w:val="0"/>
          <w:sz w:val="22"/>
          <w:szCs w:val="22"/>
          <w:lang w:eastAsia="en-GB"/>
        </w:rPr>
        <w:t>etc</w:t>
      </w:r>
      <w:proofErr w:type="spellEnd"/>
      <w:r w:rsidRPr="00007371">
        <w:rPr>
          <w:rFonts w:ascii="Franklin Gothic Book" w:hAnsi="Franklin Gothic Book"/>
          <w:kern w:val="0"/>
          <w:sz w:val="22"/>
          <w:szCs w:val="22"/>
          <w:lang w:eastAsia="en-GB"/>
        </w:rPr>
        <w:t>)</w:t>
      </w:r>
    </w:p>
    <w:p w:rsidR="00CD3CC3" w:rsidRDefault="00CD3CC3" w:rsidP="00007371">
      <w:pPr>
        <w:autoSpaceDE w:val="0"/>
        <w:autoSpaceDN w:val="0"/>
        <w:adjustRightInd w:val="0"/>
        <w:rPr>
          <w:rFonts w:ascii="Franklin Gothic Book" w:hAnsi="Franklin Gothic Book"/>
          <w:kern w:val="0"/>
          <w:sz w:val="22"/>
          <w:szCs w:val="22"/>
          <w:lang w:eastAsia="en-GB"/>
        </w:rPr>
      </w:pPr>
    </w:p>
    <w:p w:rsidR="00007371" w:rsidRPr="00007371" w:rsidRDefault="00CD3CC3" w:rsidP="0000737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The installation must either </w:t>
      </w:r>
      <w:r w:rsidR="00007371" w:rsidRPr="00007371">
        <w:rPr>
          <w:rFonts w:ascii="Franklin Gothic Book" w:hAnsi="Franklin Gothic Book"/>
          <w:kern w:val="0"/>
          <w:sz w:val="22"/>
          <w:szCs w:val="22"/>
          <w:lang w:eastAsia="en-GB"/>
        </w:rPr>
        <w:t xml:space="preserve">achieve </w:t>
      </w:r>
      <w:proofErr w:type="gramStart"/>
      <w:r w:rsidR="00007371" w:rsidRPr="00007371">
        <w:rPr>
          <w:rFonts w:ascii="Franklin Gothic Book" w:hAnsi="Franklin Gothic Book"/>
          <w:kern w:val="0"/>
          <w:sz w:val="22"/>
          <w:szCs w:val="22"/>
          <w:lang w:eastAsia="en-GB"/>
        </w:rPr>
        <w:t>a betterment</w:t>
      </w:r>
      <w:proofErr w:type="gramEnd"/>
      <w:r w:rsidR="00007371" w:rsidRPr="00007371">
        <w:rPr>
          <w:rFonts w:ascii="Franklin Gothic Book" w:hAnsi="Franklin Gothic Book"/>
          <w:kern w:val="0"/>
          <w:sz w:val="22"/>
          <w:szCs w:val="22"/>
          <w:lang w:eastAsia="en-GB"/>
        </w:rPr>
        <w:t xml:space="preserve"> or retain the existing provision. </w:t>
      </w:r>
    </w:p>
    <w:p w:rsidR="00CD3CC3" w:rsidRDefault="00CD3CC3"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The door and frame must be fit for purpose &amp; operate in the correct manner.</w:t>
      </w:r>
    </w:p>
    <w:p w:rsidR="00CD3CC3" w:rsidRDefault="00CD3CC3" w:rsidP="00007371">
      <w:pPr>
        <w:autoSpaceDE w:val="0"/>
        <w:autoSpaceDN w:val="0"/>
        <w:adjustRightInd w:val="0"/>
        <w:rPr>
          <w:rFonts w:ascii="Franklin Gothic Book" w:hAnsi="Franklin Gothic Book"/>
          <w:kern w:val="0"/>
          <w:sz w:val="22"/>
          <w:szCs w:val="22"/>
          <w:lang w:eastAsia="en-GB"/>
        </w:rPr>
      </w:pPr>
    </w:p>
    <w:p w:rsidR="00007371" w:rsidRPr="00007371" w:rsidRDefault="00007371" w:rsidP="0000737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All surveys must be carried out having completed both an internal and external inspection. Should the above specification be unachievable due to existing conditions within the property, it must be raised immediately prior to instructing manufacture.</w:t>
      </w:r>
    </w:p>
    <w:p w:rsidR="00CD3CC3" w:rsidRDefault="00CD3CC3" w:rsidP="00007371">
      <w:pPr>
        <w:autoSpaceDE w:val="0"/>
        <w:autoSpaceDN w:val="0"/>
        <w:adjustRightInd w:val="0"/>
        <w:rPr>
          <w:rFonts w:ascii="Franklin Gothic Book" w:hAnsi="Franklin Gothic Book"/>
          <w:kern w:val="0"/>
          <w:sz w:val="22"/>
          <w:szCs w:val="22"/>
          <w:lang w:eastAsia="en-GB"/>
        </w:rPr>
      </w:pPr>
    </w:p>
    <w:p w:rsidR="00ED1592" w:rsidRDefault="00ED1592" w:rsidP="00007371">
      <w:pPr>
        <w:autoSpaceDE w:val="0"/>
        <w:autoSpaceDN w:val="0"/>
        <w:adjustRightInd w:val="0"/>
        <w:rPr>
          <w:rFonts w:ascii="Franklin Gothic Book" w:hAnsi="Franklin Gothic Book"/>
          <w:kern w:val="0"/>
          <w:sz w:val="22"/>
          <w:szCs w:val="22"/>
          <w:lang w:eastAsia="en-GB"/>
        </w:rPr>
      </w:pPr>
    </w:p>
    <w:p w:rsidR="00007371" w:rsidRDefault="00007371" w:rsidP="00007371">
      <w:pPr>
        <w:autoSpaceDE w:val="0"/>
        <w:autoSpaceDN w:val="0"/>
        <w:adjustRightInd w:val="0"/>
        <w:rPr>
          <w:rFonts w:ascii="Franklin Gothic Book" w:hAnsi="Franklin Gothic Book"/>
          <w:kern w:val="0"/>
          <w:sz w:val="22"/>
          <w:szCs w:val="22"/>
          <w:u w:val="single"/>
          <w:lang w:eastAsia="en-GB"/>
        </w:rPr>
      </w:pPr>
      <w:r w:rsidRPr="00CD3CC3">
        <w:rPr>
          <w:rFonts w:ascii="Franklin Gothic Book" w:hAnsi="Franklin Gothic Book"/>
          <w:kern w:val="0"/>
          <w:sz w:val="22"/>
          <w:szCs w:val="22"/>
          <w:u w:val="single"/>
          <w:lang w:eastAsia="en-GB"/>
        </w:rPr>
        <w:t>Fabrication and installation (doors)</w:t>
      </w:r>
    </w:p>
    <w:p w:rsidR="00CD3CC3" w:rsidRPr="00CD3CC3" w:rsidRDefault="00CD3CC3" w:rsidP="00007371">
      <w:pPr>
        <w:autoSpaceDE w:val="0"/>
        <w:autoSpaceDN w:val="0"/>
        <w:adjustRightInd w:val="0"/>
        <w:rPr>
          <w:rFonts w:ascii="Franklin Gothic Book" w:hAnsi="Franklin Gothic Book"/>
          <w:kern w:val="0"/>
          <w:sz w:val="22"/>
          <w:szCs w:val="22"/>
          <w:u w:val="single"/>
          <w:lang w:eastAsia="en-GB"/>
        </w:rPr>
      </w:pPr>
    </w:p>
    <w:p w:rsidR="00925CD1" w:rsidRPr="00925CD1" w:rsidRDefault="00007371" w:rsidP="00925CD1">
      <w:pPr>
        <w:autoSpaceDE w:val="0"/>
        <w:autoSpaceDN w:val="0"/>
        <w:adjustRightInd w:val="0"/>
        <w:rPr>
          <w:rFonts w:ascii="Franklin Gothic Book" w:hAnsi="Franklin Gothic Book"/>
          <w:kern w:val="0"/>
          <w:sz w:val="22"/>
          <w:szCs w:val="22"/>
          <w:lang w:eastAsia="en-GB"/>
        </w:rPr>
      </w:pPr>
      <w:r w:rsidRPr="00007371">
        <w:rPr>
          <w:rFonts w:ascii="Franklin Gothic Book" w:hAnsi="Franklin Gothic Book"/>
          <w:kern w:val="0"/>
          <w:sz w:val="22"/>
          <w:szCs w:val="22"/>
          <w:lang w:eastAsia="en-GB"/>
        </w:rPr>
        <w:t xml:space="preserve">Doors to be sized and fitted in existing opening fixed back to either SFS / Window frame, masonry structure or supporting steel post as required.  To be constructed and installed as per </w:t>
      </w:r>
      <w:proofErr w:type="spellStart"/>
      <w:proofErr w:type="gramStart"/>
      <w:r w:rsidRPr="00007371">
        <w:rPr>
          <w:rFonts w:ascii="Franklin Gothic Book" w:hAnsi="Franklin Gothic Book"/>
          <w:kern w:val="0"/>
          <w:sz w:val="22"/>
          <w:szCs w:val="22"/>
          <w:lang w:eastAsia="en-GB"/>
        </w:rPr>
        <w:t>manufacturers</w:t>
      </w:r>
      <w:proofErr w:type="spellEnd"/>
      <w:proofErr w:type="gramEnd"/>
      <w:r w:rsidRPr="00007371">
        <w:rPr>
          <w:rFonts w:ascii="Franklin Gothic Book" w:hAnsi="Franklin Gothic Book"/>
          <w:kern w:val="0"/>
          <w:sz w:val="22"/>
          <w:szCs w:val="22"/>
          <w:lang w:eastAsia="en-GB"/>
        </w:rPr>
        <w:t xml:space="preserve"> instructions and</w:t>
      </w:r>
      <w:r w:rsidR="009159B5">
        <w:rPr>
          <w:rFonts w:ascii="Franklin Gothic Book" w:hAnsi="Franklin Gothic Book"/>
          <w:kern w:val="0"/>
          <w:sz w:val="22"/>
          <w:szCs w:val="22"/>
          <w:lang w:eastAsia="en-GB"/>
        </w:rPr>
        <w:t xml:space="preserve"> recommendations, BS 8213-4:2016</w:t>
      </w:r>
      <w:r w:rsidRPr="00007371">
        <w:rPr>
          <w:rFonts w:ascii="Franklin Gothic Book" w:hAnsi="Franklin Gothic Book"/>
          <w:kern w:val="0"/>
          <w:sz w:val="22"/>
          <w:szCs w:val="22"/>
          <w:lang w:eastAsia="en-GB"/>
        </w:rPr>
        <w:t>/</w:t>
      </w:r>
      <w:r w:rsidR="00925CD1" w:rsidRPr="00925CD1">
        <w:t xml:space="preserve"> </w:t>
      </w:r>
      <w:r w:rsidR="00343D8C">
        <w:rPr>
          <w:rFonts w:ascii="Franklin Gothic Book" w:hAnsi="Franklin Gothic Book"/>
          <w:kern w:val="0"/>
          <w:sz w:val="22"/>
          <w:szCs w:val="22"/>
          <w:lang w:eastAsia="en-GB"/>
        </w:rPr>
        <w:t>PAS 2030:2017</w:t>
      </w:r>
    </w:p>
    <w:p w:rsidR="00007371" w:rsidRDefault="00925CD1" w:rsidP="00925CD1">
      <w:pPr>
        <w:autoSpaceDE w:val="0"/>
        <w:autoSpaceDN w:val="0"/>
        <w:adjustRightInd w:val="0"/>
        <w:rPr>
          <w:rFonts w:ascii="Franklin Gothic Book" w:hAnsi="Franklin Gothic Book"/>
          <w:kern w:val="0"/>
          <w:sz w:val="22"/>
          <w:szCs w:val="22"/>
          <w:lang w:eastAsia="en-GB"/>
        </w:rPr>
      </w:pPr>
      <w:proofErr w:type="gramStart"/>
      <w:r w:rsidRPr="00925CD1">
        <w:rPr>
          <w:rFonts w:ascii="Franklin Gothic Book" w:hAnsi="Franklin Gothic Book"/>
          <w:kern w:val="0"/>
          <w:sz w:val="22"/>
          <w:szCs w:val="22"/>
          <w:lang w:eastAsia="en-GB"/>
        </w:rPr>
        <w:t>Improving the energy efficiency of existing buildings.</w:t>
      </w:r>
      <w:proofErr w:type="gramEnd"/>
      <w:r w:rsidRPr="00925CD1">
        <w:rPr>
          <w:rFonts w:ascii="Franklin Gothic Book" w:hAnsi="Franklin Gothic Book"/>
          <w:kern w:val="0"/>
          <w:sz w:val="22"/>
          <w:szCs w:val="22"/>
          <w:lang w:eastAsia="en-GB"/>
        </w:rPr>
        <w:t xml:space="preserve"> </w:t>
      </w:r>
      <w:r w:rsidR="005203F8">
        <w:rPr>
          <w:rFonts w:ascii="Franklin Gothic Book" w:hAnsi="Franklin Gothic Book"/>
          <w:kern w:val="0"/>
          <w:sz w:val="22"/>
          <w:szCs w:val="22"/>
          <w:lang w:eastAsia="en-GB"/>
        </w:rPr>
        <w:t xml:space="preserve"> </w:t>
      </w:r>
      <w:proofErr w:type="gramStart"/>
      <w:r w:rsidRPr="00925CD1">
        <w:rPr>
          <w:rFonts w:ascii="Franklin Gothic Book" w:hAnsi="Franklin Gothic Book"/>
          <w:kern w:val="0"/>
          <w:sz w:val="22"/>
          <w:szCs w:val="22"/>
          <w:lang w:eastAsia="en-GB"/>
        </w:rPr>
        <w:t>Specification for installation process, process management and service provision</w:t>
      </w:r>
      <w:r w:rsidR="00007371" w:rsidRPr="00007371">
        <w:rPr>
          <w:rFonts w:ascii="Franklin Gothic Book" w:hAnsi="Franklin Gothic Book"/>
          <w:kern w:val="0"/>
          <w:sz w:val="22"/>
          <w:szCs w:val="22"/>
          <w:lang w:eastAsia="en-GB"/>
        </w:rPr>
        <w:t>.</w:t>
      </w:r>
      <w:proofErr w:type="gramEnd"/>
      <w:r w:rsidR="00007371" w:rsidRPr="00007371">
        <w:rPr>
          <w:rFonts w:ascii="Franklin Gothic Book" w:hAnsi="Franklin Gothic Book"/>
          <w:kern w:val="0"/>
          <w:sz w:val="22"/>
          <w:szCs w:val="22"/>
          <w:lang w:eastAsia="en-GB"/>
        </w:rPr>
        <w:t xml:space="preserve">  </w:t>
      </w:r>
    </w:p>
    <w:p w:rsidR="00410FB4" w:rsidRDefault="00410FB4" w:rsidP="00410FB4">
      <w:pPr>
        <w:autoSpaceDE w:val="0"/>
        <w:autoSpaceDN w:val="0"/>
        <w:adjustRightInd w:val="0"/>
        <w:rPr>
          <w:rFonts w:ascii="Franklin Gothic Book" w:hAnsi="Franklin Gothic Book"/>
          <w:kern w:val="0"/>
          <w:sz w:val="22"/>
          <w:szCs w:val="22"/>
          <w:lang w:eastAsia="en-GB"/>
        </w:rPr>
      </w:pPr>
    </w:p>
    <w:p w:rsidR="004E6A17" w:rsidRDefault="004E6A17" w:rsidP="00410FB4">
      <w:pPr>
        <w:autoSpaceDE w:val="0"/>
        <w:autoSpaceDN w:val="0"/>
        <w:adjustRightInd w:val="0"/>
        <w:rPr>
          <w:rFonts w:ascii="Franklin Gothic Book" w:hAnsi="Franklin Gothic Book"/>
          <w:kern w:val="0"/>
          <w:sz w:val="22"/>
          <w:szCs w:val="22"/>
          <w:lang w:eastAsia="en-GB"/>
        </w:rPr>
      </w:pPr>
    </w:p>
    <w:p w:rsidR="00410FB4" w:rsidRDefault="00410FB4" w:rsidP="00410FB4">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410FB4" w:rsidTr="00546908">
        <w:tc>
          <w:tcPr>
            <w:tcW w:w="9286" w:type="dxa"/>
            <w:shd w:val="clear" w:color="auto" w:fill="D9D9D9" w:themeFill="background1" w:themeFillShade="D9"/>
          </w:tcPr>
          <w:p w:rsidR="00410FB4" w:rsidRDefault="00410FB4" w:rsidP="00546908">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Goo</w:t>
            </w:r>
            <w:r w:rsidRPr="00190BDD">
              <w:rPr>
                <w:rFonts w:ascii="Franklin Gothic Book" w:hAnsi="Franklin Gothic Book"/>
                <w:kern w:val="0"/>
                <w:sz w:val="22"/>
                <w:szCs w:val="22"/>
                <w:lang w:eastAsia="en-GB"/>
              </w:rPr>
              <w:t>d Practice Guide</w:t>
            </w:r>
          </w:p>
        </w:tc>
      </w:tr>
    </w:tbl>
    <w:p w:rsidR="00410FB4" w:rsidRDefault="00410FB4" w:rsidP="00410FB4">
      <w:pPr>
        <w:autoSpaceDE w:val="0"/>
        <w:autoSpaceDN w:val="0"/>
        <w:adjustRightInd w:val="0"/>
        <w:rPr>
          <w:rFonts w:ascii="Franklin Gothic Book" w:hAnsi="Franklin Gothic Book"/>
          <w:kern w:val="0"/>
          <w:sz w:val="22"/>
          <w:szCs w:val="22"/>
          <w:lang w:eastAsia="en-GB"/>
        </w:rPr>
      </w:pPr>
    </w:p>
    <w:p w:rsidR="00410FB4" w:rsidRDefault="00410FB4" w:rsidP="00410FB4">
      <w:pPr>
        <w:autoSpaceDE w:val="0"/>
        <w:autoSpaceDN w:val="0"/>
        <w:adjustRightInd w:val="0"/>
        <w:rPr>
          <w:rFonts w:ascii="Franklin Gothic Book" w:hAnsi="Franklin Gothic Book" w:cs="Arial"/>
          <w:kern w:val="0"/>
          <w:sz w:val="22"/>
          <w:szCs w:val="22"/>
          <w:u w:val="single"/>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u w:val="single"/>
          <w:lang w:eastAsia="en-GB"/>
        </w:rPr>
      </w:pPr>
      <w:r w:rsidRPr="00190BDD">
        <w:rPr>
          <w:rFonts w:ascii="Franklin Gothic Book" w:hAnsi="Franklin Gothic Book" w:cs="Arial"/>
          <w:kern w:val="0"/>
          <w:sz w:val="22"/>
          <w:szCs w:val="22"/>
          <w:u w:val="single"/>
          <w:lang w:eastAsia="en-GB"/>
        </w:rPr>
        <w:t>General</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Prior to the commencement of work the sizes, type and condition of all windows and</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spellStart"/>
      <w:proofErr w:type="gramStart"/>
      <w:r w:rsidRPr="00190BDD">
        <w:rPr>
          <w:rFonts w:ascii="Franklin Gothic Book" w:hAnsi="Franklin Gothic Book" w:cs="Arial"/>
          <w:kern w:val="0"/>
          <w:sz w:val="22"/>
          <w:szCs w:val="22"/>
          <w:lang w:eastAsia="en-GB"/>
        </w:rPr>
        <w:t>doorsets</w:t>
      </w:r>
      <w:proofErr w:type="spellEnd"/>
      <w:proofErr w:type="gramEnd"/>
      <w:r w:rsidRPr="00190BDD">
        <w:rPr>
          <w:rFonts w:ascii="Franklin Gothic Book" w:hAnsi="Franklin Gothic Book" w:cs="Arial"/>
          <w:kern w:val="0"/>
          <w:sz w:val="22"/>
          <w:szCs w:val="22"/>
          <w:lang w:eastAsia="en-GB"/>
        </w:rPr>
        <w:t xml:space="preserve"> should be checked both against the survey sizes and types and against the</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actual</w:t>
      </w:r>
      <w:proofErr w:type="gramEnd"/>
      <w:r w:rsidRPr="00190BDD">
        <w:rPr>
          <w:rFonts w:ascii="Franklin Gothic Book" w:hAnsi="Franklin Gothic Book" w:cs="Arial"/>
          <w:kern w:val="0"/>
          <w:sz w:val="22"/>
          <w:szCs w:val="22"/>
          <w:lang w:eastAsia="en-GB"/>
        </w:rPr>
        <w:t xml:space="preserve"> aperture sizes.</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At the request of the installer, prior to the commencement of the work, the customer</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should</w:t>
      </w:r>
      <w:proofErr w:type="gramEnd"/>
      <w:r w:rsidRPr="00190BDD">
        <w:rPr>
          <w:rFonts w:ascii="Franklin Gothic Book" w:hAnsi="Franklin Gothic Book" w:cs="Arial"/>
          <w:kern w:val="0"/>
          <w:sz w:val="22"/>
          <w:szCs w:val="22"/>
          <w:lang w:eastAsia="en-GB"/>
        </w:rPr>
        <w:t xml:space="preserve"> be given adequate notice to remove any furniture, fixtures or fittings that may</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otherwise</w:t>
      </w:r>
      <w:proofErr w:type="gramEnd"/>
      <w:r w:rsidRPr="00190BDD">
        <w:rPr>
          <w:rFonts w:ascii="Franklin Gothic Book" w:hAnsi="Franklin Gothic Book" w:cs="Arial"/>
          <w:kern w:val="0"/>
          <w:sz w:val="22"/>
          <w:szCs w:val="22"/>
          <w:lang w:eastAsia="en-GB"/>
        </w:rPr>
        <w:t xml:space="preserve"> be damaged during the installation.</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The installer is responsible for both internal and external protection of the property during the</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installation</w:t>
      </w:r>
      <w:proofErr w:type="gramEnd"/>
      <w:r w:rsidRPr="00190BDD">
        <w:rPr>
          <w:rFonts w:ascii="Franklin Gothic Book" w:hAnsi="Franklin Gothic Book" w:cs="Arial"/>
          <w:kern w:val="0"/>
          <w:sz w:val="22"/>
          <w:szCs w:val="22"/>
          <w:lang w:eastAsia="en-GB"/>
        </w:rPr>
        <w:t xml:space="preserve"> work.</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Floor coverings should be protected and care afforded to decorations and furnishings.</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Reasonable steps should be taken to minimise</w:t>
      </w:r>
      <w:r w:rsidR="00F377A2">
        <w:rPr>
          <w:rFonts w:ascii="Franklin Gothic Book" w:hAnsi="Franklin Gothic Book" w:cs="Arial"/>
          <w:kern w:val="0"/>
          <w:sz w:val="22"/>
          <w:szCs w:val="22"/>
          <w:lang w:eastAsia="en-GB"/>
        </w:rPr>
        <w:t xml:space="preserve"> any damage to adjacent reveals</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lastRenderedPageBreak/>
        <w:t xml:space="preserve">Wherever possible, the installer should install and seal the new windows and </w:t>
      </w:r>
      <w:proofErr w:type="spellStart"/>
      <w:r w:rsidRPr="00190BDD">
        <w:rPr>
          <w:rFonts w:ascii="Franklin Gothic Book" w:hAnsi="Franklin Gothic Book" w:cs="Arial"/>
          <w:kern w:val="0"/>
          <w:sz w:val="22"/>
          <w:szCs w:val="22"/>
          <w:lang w:eastAsia="en-GB"/>
        </w:rPr>
        <w:t>doorsets</w:t>
      </w:r>
      <w:proofErr w:type="spellEnd"/>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on</w:t>
      </w:r>
      <w:proofErr w:type="gramEnd"/>
      <w:r w:rsidRPr="00190BDD">
        <w:rPr>
          <w:rFonts w:ascii="Franklin Gothic Book" w:hAnsi="Franklin Gothic Book" w:cs="Arial"/>
          <w:kern w:val="0"/>
          <w:sz w:val="22"/>
          <w:szCs w:val="22"/>
          <w:lang w:eastAsia="en-GB"/>
        </w:rPr>
        <w:t xml:space="preserve"> the same day that the existing windows or </w:t>
      </w:r>
      <w:proofErr w:type="spellStart"/>
      <w:r w:rsidRPr="00190BDD">
        <w:rPr>
          <w:rFonts w:ascii="Franklin Gothic Book" w:hAnsi="Franklin Gothic Book" w:cs="Arial"/>
          <w:kern w:val="0"/>
          <w:sz w:val="22"/>
          <w:szCs w:val="22"/>
          <w:lang w:eastAsia="en-GB"/>
        </w:rPr>
        <w:t>doorsets</w:t>
      </w:r>
      <w:proofErr w:type="spellEnd"/>
      <w:r w:rsidRPr="00190BDD">
        <w:rPr>
          <w:rFonts w:ascii="Franklin Gothic Book" w:hAnsi="Franklin Gothic Book" w:cs="Arial"/>
          <w:kern w:val="0"/>
          <w:sz w:val="22"/>
          <w:szCs w:val="22"/>
          <w:lang w:eastAsia="en-GB"/>
        </w:rPr>
        <w:t xml:space="preserve"> are removed, to maintain security</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and</w:t>
      </w:r>
      <w:proofErr w:type="gramEnd"/>
      <w:r w:rsidRPr="00190BDD">
        <w:rPr>
          <w:rFonts w:ascii="Franklin Gothic Book" w:hAnsi="Franklin Gothic Book" w:cs="Arial"/>
          <w:kern w:val="0"/>
          <w:sz w:val="22"/>
          <w:szCs w:val="22"/>
          <w:lang w:eastAsia="en-GB"/>
        </w:rPr>
        <w:t xml:space="preserve"> weather tightness of the building. If this is not possible, an alternative arrangement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for</w:t>
      </w:r>
      <w:proofErr w:type="gramEnd"/>
      <w:r w:rsidRPr="00190BDD">
        <w:rPr>
          <w:rFonts w:ascii="Franklin Gothic Book" w:hAnsi="Franklin Gothic Book" w:cs="Arial"/>
          <w:kern w:val="0"/>
          <w:sz w:val="22"/>
          <w:szCs w:val="22"/>
          <w:lang w:eastAsia="en-GB"/>
        </w:rPr>
        <w:t xml:space="preserve"> security and weather tightness should be agreed in advance between installer and</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client</w:t>
      </w:r>
      <w:proofErr w:type="gramEnd"/>
      <w:r w:rsidRPr="00190BDD">
        <w:rPr>
          <w:rFonts w:ascii="Franklin Gothic Book" w:hAnsi="Franklin Gothic Book" w:cs="Arial"/>
          <w:kern w:val="0"/>
          <w:sz w:val="22"/>
          <w:szCs w:val="22"/>
          <w:lang w:eastAsia="en-GB"/>
        </w:rPr>
        <w: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 xml:space="preserve">The existing windows and </w:t>
      </w:r>
      <w:proofErr w:type="spellStart"/>
      <w:r w:rsidRPr="00190BDD">
        <w:rPr>
          <w:rFonts w:ascii="Franklin Gothic Book" w:hAnsi="Franklin Gothic Book" w:cs="Arial"/>
          <w:kern w:val="0"/>
          <w:sz w:val="22"/>
          <w:szCs w:val="22"/>
          <w:lang w:eastAsia="en-GB"/>
        </w:rPr>
        <w:t>doorsets</w:t>
      </w:r>
      <w:proofErr w:type="spellEnd"/>
      <w:r w:rsidRPr="00190BDD">
        <w:rPr>
          <w:rFonts w:ascii="Franklin Gothic Book" w:hAnsi="Franklin Gothic Book" w:cs="Arial"/>
          <w:kern w:val="0"/>
          <w:sz w:val="22"/>
          <w:szCs w:val="22"/>
          <w:lang w:eastAsia="en-GB"/>
        </w:rPr>
        <w:t xml:space="preserve"> should be removed with care to avoid</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unnecessary</w:t>
      </w:r>
      <w:proofErr w:type="gramEnd"/>
      <w:r w:rsidRPr="00190BDD">
        <w:rPr>
          <w:rFonts w:ascii="Franklin Gothic Book" w:hAnsi="Franklin Gothic Book" w:cs="Arial"/>
          <w:kern w:val="0"/>
          <w:sz w:val="22"/>
          <w:szCs w:val="22"/>
          <w:lang w:eastAsia="en-GB"/>
        </w:rPr>
        <w:t xml:space="preserve"> damage to the building structure and its </w:t>
      </w:r>
      <w:proofErr w:type="spellStart"/>
      <w:r w:rsidRPr="00190BDD">
        <w:rPr>
          <w:rFonts w:ascii="Franklin Gothic Book" w:hAnsi="Franklin Gothic Book" w:cs="Arial"/>
          <w:kern w:val="0"/>
          <w:sz w:val="22"/>
          <w:szCs w:val="22"/>
          <w:lang w:eastAsia="en-GB"/>
        </w:rPr>
        <w:t>finishings</w:t>
      </w:r>
      <w:proofErr w:type="spellEnd"/>
      <w:r w:rsidRPr="00190BDD">
        <w:rPr>
          <w:rFonts w:ascii="Franklin Gothic Book" w:hAnsi="Franklin Gothic Book" w:cs="Arial"/>
          <w:kern w:val="0"/>
          <w:sz w:val="22"/>
          <w:szCs w:val="22"/>
          <w:lang w:eastAsia="en-GB"/>
        </w:rPr>
        <w:t xml:space="preserve"> and without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permitting</w:t>
      </w:r>
      <w:proofErr w:type="gramEnd"/>
      <w:r w:rsidRPr="00190BDD">
        <w:rPr>
          <w:rFonts w:ascii="Franklin Gothic Book" w:hAnsi="Franklin Gothic Book" w:cs="Arial"/>
          <w:kern w:val="0"/>
          <w:sz w:val="22"/>
          <w:szCs w:val="22"/>
          <w:lang w:eastAsia="en-GB"/>
        </w:rPr>
        <w:t xml:space="preserve"> any subsidence of the superstructure during or after the installation</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procedure</w:t>
      </w:r>
      <w:proofErr w:type="gramEnd"/>
      <w:r w:rsidR="00ED1592">
        <w:rPr>
          <w:rFonts w:ascii="Franklin Gothic Book" w:hAnsi="Franklin Gothic Book" w:cs="Arial"/>
          <w:kern w:val="0"/>
          <w:sz w:val="22"/>
          <w:szCs w:val="22"/>
          <w:lang w:eastAsia="en-GB"/>
        </w:rPr>
        <w: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Any electrical or specialist items, such as television aerials or telephone wires should</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be</w:t>
      </w:r>
      <w:proofErr w:type="gramEnd"/>
      <w:r w:rsidRPr="00190BDD">
        <w:rPr>
          <w:rFonts w:ascii="Franklin Gothic Book" w:hAnsi="Franklin Gothic Book" w:cs="Arial"/>
          <w:kern w:val="0"/>
          <w:sz w:val="22"/>
          <w:szCs w:val="22"/>
          <w:lang w:eastAsia="en-GB"/>
        </w:rPr>
        <w:t xml:space="preserve"> re-routed around the frame of the window. Where this is not feasible, then alternatives</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should</w:t>
      </w:r>
      <w:proofErr w:type="gramEnd"/>
      <w:r w:rsidRPr="00190BDD">
        <w:rPr>
          <w:rFonts w:ascii="Franklin Gothic Book" w:hAnsi="Franklin Gothic Book" w:cs="Arial"/>
          <w:kern w:val="0"/>
          <w:sz w:val="22"/>
          <w:szCs w:val="22"/>
          <w:lang w:eastAsia="en-GB"/>
        </w:rPr>
        <w:t xml:space="preserve"> be agreed with the customer. The appropriate service provider should be</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employed</w:t>
      </w:r>
      <w:proofErr w:type="gramEnd"/>
      <w:r w:rsidRPr="00190BDD">
        <w:rPr>
          <w:rFonts w:ascii="Franklin Gothic Book" w:hAnsi="Franklin Gothic Book" w:cs="Arial"/>
          <w:kern w:val="0"/>
          <w:sz w:val="22"/>
          <w:szCs w:val="22"/>
          <w:lang w:eastAsia="en-GB"/>
        </w:rPr>
        <w:t xml:space="preserve"> where necessary.</w:t>
      </w:r>
    </w:p>
    <w:p w:rsidR="009B3E1B" w:rsidRDefault="009B3E1B" w:rsidP="00410FB4">
      <w:pPr>
        <w:autoSpaceDE w:val="0"/>
        <w:autoSpaceDN w:val="0"/>
        <w:adjustRightInd w:val="0"/>
        <w:rPr>
          <w:rFonts w:ascii="Franklin Gothic Book" w:hAnsi="Franklin Gothic Book" w:cs="Arial"/>
          <w:kern w:val="0"/>
          <w:sz w:val="22"/>
          <w:szCs w:val="22"/>
          <w:lang w:eastAsia="en-GB"/>
        </w:rPr>
      </w:pPr>
    </w:p>
    <w:p w:rsidR="009B3E1B" w:rsidRDefault="009B3E1B" w:rsidP="00410FB4">
      <w:pPr>
        <w:autoSpaceDE w:val="0"/>
        <w:autoSpaceDN w:val="0"/>
        <w:adjustRightInd w:val="0"/>
        <w:rPr>
          <w:rFonts w:ascii="Franklin Gothic Book" w:hAnsi="Franklin Gothic Book" w:cs="Arial"/>
          <w:kern w:val="0"/>
          <w:sz w:val="22"/>
          <w:szCs w:val="22"/>
          <w:lang w:eastAsia="en-GB"/>
        </w:rPr>
      </w:pPr>
      <w:r w:rsidRPr="009B3E1B">
        <w:rPr>
          <w:rFonts w:ascii="Franklin Gothic Book" w:hAnsi="Franklin Gothic Book" w:cs="Arial"/>
          <w:kern w:val="0"/>
          <w:sz w:val="22"/>
          <w:szCs w:val="22"/>
          <w:lang w:eastAsia="en-GB"/>
        </w:rPr>
        <w:t>On completion of the site operations remove from site all debris associated with the works and leave the area clean and tidy ready for reoccupation by the client and to the satisfaction of the Contract Administrator. All plant and equipment etc. are to be removed from site in preparation for occupation.</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Default="00410FB4" w:rsidP="00410FB4">
      <w:pPr>
        <w:autoSpaceDE w:val="0"/>
        <w:autoSpaceDN w:val="0"/>
        <w:adjustRightInd w:val="0"/>
        <w:rPr>
          <w:rFonts w:ascii="Franklin Gothic Book" w:hAnsi="Franklin Gothic Book" w:cs="Arial"/>
          <w:kern w:val="0"/>
          <w:sz w:val="22"/>
          <w:szCs w:val="22"/>
          <w:u w:val="single"/>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u w:val="single"/>
          <w:lang w:eastAsia="en-GB"/>
        </w:rPr>
      </w:pPr>
      <w:r w:rsidRPr="00190BDD">
        <w:rPr>
          <w:rFonts w:ascii="Franklin Gothic Book" w:hAnsi="Franklin Gothic Book" w:cs="Arial"/>
          <w:kern w:val="0"/>
          <w:sz w:val="22"/>
          <w:szCs w:val="22"/>
          <w:u w:val="single"/>
          <w:lang w:eastAsia="en-GB"/>
        </w:rPr>
        <w:t>Window removal techniques</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 xml:space="preserve">Before the removal of existing windows and </w:t>
      </w:r>
      <w:proofErr w:type="spellStart"/>
      <w:r w:rsidRPr="00190BDD">
        <w:rPr>
          <w:rFonts w:ascii="Franklin Gothic Book" w:hAnsi="Franklin Gothic Book" w:cs="Arial"/>
          <w:kern w:val="0"/>
          <w:sz w:val="22"/>
          <w:szCs w:val="22"/>
          <w:lang w:eastAsia="en-GB"/>
        </w:rPr>
        <w:t>doorsets</w:t>
      </w:r>
      <w:proofErr w:type="spellEnd"/>
      <w:r w:rsidRPr="00190BDD">
        <w:rPr>
          <w:rFonts w:ascii="Franklin Gothic Book" w:hAnsi="Franklin Gothic Book" w:cs="Arial"/>
          <w:kern w:val="0"/>
          <w:sz w:val="22"/>
          <w:szCs w:val="22"/>
          <w:lang w:eastAsia="en-GB"/>
        </w:rPr>
        <w:t xml:space="preserve"> is started, a risk assessment should be</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carried</w:t>
      </w:r>
      <w:proofErr w:type="gramEnd"/>
      <w:r w:rsidRPr="00190BDD">
        <w:rPr>
          <w:rFonts w:ascii="Franklin Gothic Book" w:hAnsi="Franklin Gothic Book" w:cs="Arial"/>
          <w:kern w:val="0"/>
          <w:sz w:val="22"/>
          <w:szCs w:val="22"/>
          <w:lang w:eastAsia="en-GB"/>
        </w:rPr>
        <w:t xml:space="preserve"> out.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Appropriate protective equipment should be worn at all times and any non-essential personnel</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should</w:t>
      </w:r>
      <w:proofErr w:type="gramEnd"/>
      <w:r w:rsidRPr="00190BDD">
        <w:rPr>
          <w:rFonts w:ascii="Franklin Gothic Book" w:hAnsi="Franklin Gothic Book" w:cs="Arial"/>
          <w:kern w:val="0"/>
          <w:sz w:val="22"/>
          <w:szCs w:val="22"/>
          <w:lang w:eastAsia="en-GB"/>
        </w:rPr>
        <w:t xml:space="preserve"> be excluded from the immediate area.</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Safe removal of putty-glazed fixed lights is imperative. This should preferably be carried out by</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removing</w:t>
      </w:r>
      <w:proofErr w:type="gramEnd"/>
      <w:r w:rsidRPr="00190BDD">
        <w:rPr>
          <w:rFonts w:ascii="Franklin Gothic Book" w:hAnsi="Franklin Gothic Book" w:cs="Arial"/>
          <w:kern w:val="0"/>
          <w:sz w:val="22"/>
          <w:szCs w:val="22"/>
          <w:lang w:eastAsia="en-GB"/>
        </w:rPr>
        <w:t xml:space="preserve"> the putty, glazing sprigs, beads or fixing nails and removing the glazing intact.</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Alternatively, the glass should be carefully broken, so that the fragments are on the outside of</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the</w:t>
      </w:r>
      <w:proofErr w:type="gramEnd"/>
      <w:r w:rsidRPr="00190BDD">
        <w:rPr>
          <w:rFonts w:ascii="Franklin Gothic Book" w:hAnsi="Franklin Gothic Book" w:cs="Arial"/>
          <w:kern w:val="0"/>
          <w:sz w:val="22"/>
          <w:szCs w:val="22"/>
          <w:lang w:eastAsia="en-GB"/>
        </w:rPr>
        <w:t xml:space="preserve"> structure.</w:t>
      </w: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p>
    <w:p w:rsidR="00410FB4" w:rsidRPr="00190BDD" w:rsidRDefault="00410FB4" w:rsidP="00410FB4">
      <w:pPr>
        <w:autoSpaceDE w:val="0"/>
        <w:autoSpaceDN w:val="0"/>
        <w:adjustRightInd w:val="0"/>
        <w:rPr>
          <w:rFonts w:ascii="Franklin Gothic Book" w:hAnsi="Franklin Gothic Book" w:cs="Arial"/>
          <w:kern w:val="0"/>
          <w:sz w:val="22"/>
          <w:szCs w:val="22"/>
          <w:lang w:eastAsia="en-GB"/>
        </w:rPr>
      </w:pPr>
      <w:r w:rsidRPr="00190BDD">
        <w:rPr>
          <w:rFonts w:ascii="Franklin Gothic Book" w:hAnsi="Franklin Gothic Book" w:cs="Arial"/>
          <w:kern w:val="0"/>
          <w:sz w:val="22"/>
          <w:szCs w:val="22"/>
          <w:lang w:eastAsia="en-GB"/>
        </w:rPr>
        <w:t>It is good practice to run a sharp knife between the inside face of the frame and the adjoining</w:t>
      </w:r>
    </w:p>
    <w:p w:rsidR="00410FB4" w:rsidRDefault="00410FB4" w:rsidP="00410FB4">
      <w:pPr>
        <w:autoSpaceDE w:val="0"/>
        <w:autoSpaceDN w:val="0"/>
        <w:adjustRightInd w:val="0"/>
        <w:rPr>
          <w:rFonts w:ascii="Franklin Gothic Book" w:hAnsi="Franklin Gothic Book" w:cs="Arial"/>
          <w:kern w:val="0"/>
          <w:sz w:val="22"/>
          <w:szCs w:val="22"/>
          <w:lang w:eastAsia="en-GB"/>
        </w:rPr>
      </w:pPr>
      <w:proofErr w:type="gramStart"/>
      <w:r w:rsidRPr="00190BDD">
        <w:rPr>
          <w:rFonts w:ascii="Franklin Gothic Book" w:hAnsi="Franklin Gothic Book" w:cs="Arial"/>
          <w:kern w:val="0"/>
          <w:sz w:val="22"/>
          <w:szCs w:val="22"/>
          <w:lang w:eastAsia="en-GB"/>
        </w:rPr>
        <w:t>plaster</w:t>
      </w:r>
      <w:proofErr w:type="gramEnd"/>
      <w:r w:rsidRPr="00190BDD">
        <w:rPr>
          <w:rFonts w:ascii="Franklin Gothic Book" w:hAnsi="Franklin Gothic Book" w:cs="Arial"/>
          <w:kern w:val="0"/>
          <w:sz w:val="22"/>
          <w:szCs w:val="22"/>
          <w:lang w:eastAsia="en-GB"/>
        </w:rPr>
        <w:t>, to minimise damage to the plaster when the frame is removed.</w:t>
      </w:r>
    </w:p>
    <w:p w:rsidR="00410FB4" w:rsidRDefault="00410FB4" w:rsidP="00007371">
      <w:pPr>
        <w:autoSpaceDE w:val="0"/>
        <w:autoSpaceDN w:val="0"/>
        <w:adjustRightInd w:val="0"/>
        <w:rPr>
          <w:rFonts w:ascii="Franklin Gothic Book" w:hAnsi="Franklin Gothic Book"/>
          <w:kern w:val="0"/>
          <w:sz w:val="22"/>
          <w:szCs w:val="22"/>
          <w:lang w:eastAsia="en-GB"/>
        </w:rPr>
      </w:pPr>
    </w:p>
    <w:p w:rsidR="009F7FCB" w:rsidRDefault="009F7FCB" w:rsidP="00007371">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t>Timber framed windows and doors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Opening casements should be removed first, complete with their glass, by levering the screws</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from</w:t>
      </w:r>
      <w:proofErr w:type="gramEnd"/>
      <w:r w:rsidRPr="009F7FCB">
        <w:rPr>
          <w:rFonts w:ascii="Franklin Gothic Book" w:hAnsi="Franklin Gothic Book"/>
          <w:kern w:val="0"/>
          <w:sz w:val="22"/>
          <w:szCs w:val="22"/>
          <w:lang w:eastAsia="en-GB"/>
        </w:rPr>
        <w:t xml:space="preserve"> the frames, by unscrewing the hinges, or by cutting through the hinges.</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After removal of the casements and fixed light glazing, any mullions and transoms should be</w:t>
      </w:r>
    </w:p>
    <w:p w:rsid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cut</w:t>
      </w:r>
      <w:proofErr w:type="gramEnd"/>
      <w:r w:rsidRPr="009F7FCB">
        <w:rPr>
          <w:rFonts w:ascii="Franklin Gothic Book" w:hAnsi="Franklin Gothic Book"/>
          <w:kern w:val="0"/>
          <w:sz w:val="22"/>
          <w:szCs w:val="22"/>
          <w:lang w:eastAsia="en-GB"/>
        </w:rPr>
        <w:t xml:space="preserve"> through and removed from the outer frame of the window.</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If the frame fixing nails or screws cannot be found and removed, it will be necessary to cut</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through</w:t>
      </w:r>
      <w:proofErr w:type="gramEnd"/>
      <w:r w:rsidRPr="009F7FCB">
        <w:rPr>
          <w:rFonts w:ascii="Franklin Gothic Book" w:hAnsi="Franklin Gothic Book"/>
          <w:kern w:val="0"/>
          <w:sz w:val="22"/>
          <w:szCs w:val="22"/>
          <w:lang w:eastAsia="en-GB"/>
        </w:rPr>
        <w:t xml:space="preserve"> the outer frame at an angle which will allow it to be carefully levered from the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surrounding</w:t>
      </w:r>
      <w:proofErr w:type="gramEnd"/>
      <w:r w:rsidRPr="009F7FCB">
        <w:rPr>
          <w:rFonts w:ascii="Franklin Gothic Book" w:hAnsi="Franklin Gothic Book"/>
          <w:kern w:val="0"/>
          <w:sz w:val="22"/>
          <w:szCs w:val="22"/>
          <w:lang w:eastAsia="en-GB"/>
        </w:rPr>
        <w:t xml:space="preserve"> aperture - in the plane of the window - so as to cause the minimum of damage to</w:t>
      </w:r>
    </w:p>
    <w:p w:rsid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the</w:t>
      </w:r>
      <w:proofErr w:type="gramEnd"/>
      <w:r w:rsidRPr="009F7FCB">
        <w:rPr>
          <w:rFonts w:ascii="Franklin Gothic Book" w:hAnsi="Franklin Gothic Book"/>
          <w:kern w:val="0"/>
          <w:sz w:val="22"/>
          <w:szCs w:val="22"/>
          <w:lang w:eastAsia="en-GB"/>
        </w:rPr>
        <w:t xml:space="preserve"> aperture.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There are often problems with windows under the roof eaves. There may be a brick course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resting</w:t>
      </w:r>
      <w:proofErr w:type="gramEnd"/>
      <w:r w:rsidRPr="009F7FCB">
        <w:rPr>
          <w:rFonts w:ascii="Franklin Gothic Book" w:hAnsi="Franklin Gothic Book"/>
          <w:kern w:val="0"/>
          <w:sz w:val="22"/>
          <w:szCs w:val="22"/>
          <w:lang w:eastAsia="en-GB"/>
        </w:rPr>
        <w:t xml:space="preserve"> on the existing frame between the top of the frame and the soffit board. This course is</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often</w:t>
      </w:r>
      <w:proofErr w:type="gramEnd"/>
      <w:r w:rsidRPr="009F7FCB">
        <w:rPr>
          <w:rFonts w:ascii="Franklin Gothic Book" w:hAnsi="Franklin Gothic Book"/>
          <w:kern w:val="0"/>
          <w:sz w:val="22"/>
          <w:szCs w:val="22"/>
          <w:lang w:eastAsia="en-GB"/>
        </w:rPr>
        <w:t xml:space="preserve"> purely decorative - not load-bearing - and should be wedged into position until the frame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has</w:t>
      </w:r>
      <w:proofErr w:type="gramEnd"/>
      <w:r w:rsidRPr="009F7FCB">
        <w:rPr>
          <w:rFonts w:ascii="Franklin Gothic Book" w:hAnsi="Franklin Gothic Book"/>
          <w:kern w:val="0"/>
          <w:sz w:val="22"/>
          <w:szCs w:val="22"/>
          <w:lang w:eastAsia="en-GB"/>
        </w:rPr>
        <w:t xml:space="preserve"> been removed. Also the soffit board - plywood, timber or asbestos cement (see page 17)</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is frequently nailed to the existing window frame. This joint should be severed by carefully</w:t>
      </w:r>
    </w:p>
    <w:p w:rsid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locating</w:t>
      </w:r>
      <w:proofErr w:type="gramEnd"/>
      <w:r w:rsidRPr="009F7FCB">
        <w:rPr>
          <w:rFonts w:ascii="Franklin Gothic Book" w:hAnsi="Franklin Gothic Book"/>
          <w:kern w:val="0"/>
          <w:sz w:val="22"/>
          <w:szCs w:val="22"/>
          <w:lang w:eastAsia="en-GB"/>
        </w:rPr>
        <w:t xml:space="preserve"> and removing or cutting the nails</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lastRenderedPageBreak/>
        <w:t>Box-sash windows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Most box-sash windows pre-date cavity walls, and are built into the internal reveals of solid</w:t>
      </w:r>
    </w:p>
    <w:p w:rsid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brickwork</w:t>
      </w:r>
      <w:proofErr w:type="gramEnd"/>
      <w:r w:rsidRPr="009F7FCB">
        <w:rPr>
          <w:rFonts w:ascii="Franklin Gothic Book" w:hAnsi="Franklin Gothic Book"/>
          <w:kern w:val="0"/>
          <w:sz w:val="22"/>
          <w:szCs w:val="22"/>
          <w:lang w:eastAsia="en-GB"/>
        </w:rPr>
        <w:t>. The sashes can be removed fully glazed.</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a. Remove the mitred beading from around the frame.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b. Carefully cut the sash cords to release and lower the weights.</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c. Remove the bottom sash, take off the parting bead and then take out the top sash.</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d. Cut the outer frame from the aperture, leaving the horns in the structure.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e. Remove the counterweight from the sash box.</w:t>
      </w:r>
    </w:p>
    <w:p w:rsid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f. Remove the sub-sill, if this is not part of the outer frame.</w:t>
      </w:r>
    </w:p>
    <w:p w:rsidR="009F7FCB" w:rsidRPr="009F7FCB" w:rsidRDefault="009F7FCB" w:rsidP="009F7FCB">
      <w:pPr>
        <w:autoSpaceDE w:val="0"/>
        <w:autoSpaceDN w:val="0"/>
        <w:adjustRightInd w:val="0"/>
        <w:ind w:firstLine="720"/>
        <w:rPr>
          <w:rFonts w:ascii="Franklin Gothic Book" w:hAnsi="Franklin Gothic Book"/>
          <w:kern w:val="0"/>
          <w:sz w:val="22"/>
          <w:szCs w:val="22"/>
          <w:u w:val="single"/>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t>Metal framed windows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There are two distinct methods by which metal windows were fixed.</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Screw-fixed through the frame into timber sub-frames or direct. Firstly remove all</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glazing</w:t>
      </w:r>
      <w:proofErr w:type="gramEnd"/>
      <w:r w:rsidRPr="009F7FCB">
        <w:rPr>
          <w:rFonts w:ascii="Franklin Gothic Book" w:hAnsi="Franklin Gothic Book"/>
          <w:kern w:val="0"/>
          <w:sz w:val="22"/>
          <w:szCs w:val="22"/>
          <w:lang w:eastAsia="en-GB"/>
        </w:rPr>
        <w:t xml:space="preserve"> from fixed lights, and separate and remove all opening lights from the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frames</w:t>
      </w:r>
      <w:proofErr w:type="gramEnd"/>
      <w:r w:rsidRPr="009F7FCB">
        <w:rPr>
          <w:rFonts w:ascii="Franklin Gothic Book" w:hAnsi="Franklin Gothic Book"/>
          <w:kern w:val="0"/>
          <w:sz w:val="22"/>
          <w:szCs w:val="22"/>
          <w:lang w:eastAsia="en-GB"/>
        </w:rPr>
        <w:t>. Then locate the screws holding the metal frame in place and remove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them</w:t>
      </w:r>
      <w:proofErr w:type="gramEnd"/>
      <w:r w:rsidRPr="009F7FCB">
        <w:rPr>
          <w:rFonts w:ascii="Franklin Gothic Book" w:hAnsi="Franklin Gothic Book"/>
          <w:kern w:val="0"/>
          <w:sz w:val="22"/>
          <w:szCs w:val="22"/>
          <w:lang w:eastAsia="en-GB"/>
        </w:rPr>
        <w:t>. Finally remove any timber sub-frame as described for timber windows.</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Lug-fixed directly into the aperture. Firstly remove any opening lights with an angle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grinder</w:t>
      </w:r>
      <w:proofErr w:type="gramEnd"/>
      <w:r w:rsidRPr="009F7FCB">
        <w:rPr>
          <w:rFonts w:ascii="Franklin Gothic Book" w:hAnsi="Franklin Gothic Book"/>
          <w:kern w:val="0"/>
          <w:sz w:val="22"/>
          <w:szCs w:val="22"/>
          <w:lang w:eastAsia="en-GB"/>
        </w:rPr>
        <w:t xml:space="preserve"> or hacksaw. Then cut through any transoms and mullions and remove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them</w:t>
      </w:r>
      <w:proofErr w:type="gramEnd"/>
      <w:r w:rsidRPr="009F7FCB">
        <w:rPr>
          <w:rFonts w:ascii="Franklin Gothic Book" w:hAnsi="Franklin Gothic Book"/>
          <w:kern w:val="0"/>
          <w:sz w:val="22"/>
          <w:szCs w:val="22"/>
          <w:lang w:eastAsia="en-GB"/>
        </w:rPr>
        <w:t>. Remove the lug screws from the frame by driving them through the frame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using</w:t>
      </w:r>
      <w:proofErr w:type="gramEnd"/>
      <w:r w:rsidRPr="009F7FCB">
        <w:rPr>
          <w:rFonts w:ascii="Franklin Gothic Book" w:hAnsi="Franklin Gothic Book"/>
          <w:kern w:val="0"/>
          <w:sz w:val="22"/>
          <w:szCs w:val="22"/>
          <w:lang w:eastAsia="en-GB"/>
        </w:rPr>
        <w:t xml:space="preserve"> a suitable punch. Finally cut through each side of the frame with an angle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grinder</w:t>
      </w:r>
      <w:proofErr w:type="gramEnd"/>
      <w:r w:rsidRPr="009F7FCB">
        <w:rPr>
          <w:rFonts w:ascii="Franklin Gothic Book" w:hAnsi="Franklin Gothic Book"/>
          <w:kern w:val="0"/>
          <w:sz w:val="22"/>
          <w:szCs w:val="22"/>
          <w:lang w:eastAsia="en-GB"/>
        </w:rPr>
        <w:t xml:space="preserve"> and lever away from the wall, taking care not to damage the fabric of the</w:t>
      </w:r>
    </w:p>
    <w:p w:rsidR="009F7FCB" w:rsidRDefault="009F7FCB" w:rsidP="009F7FCB">
      <w:pPr>
        <w:autoSpaceDE w:val="0"/>
        <w:autoSpaceDN w:val="0"/>
        <w:adjustRightInd w:val="0"/>
        <w:ind w:firstLine="72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aperture</w:t>
      </w:r>
      <w:proofErr w:type="gramEnd"/>
      <w:r w:rsidRPr="009F7FCB">
        <w:rPr>
          <w:rFonts w:ascii="Franklin Gothic Book" w:hAnsi="Franklin Gothic Book"/>
          <w:kern w:val="0"/>
          <w:sz w:val="22"/>
          <w:szCs w:val="22"/>
          <w:lang w:eastAsia="en-GB"/>
        </w:rPr>
        <w:t>.</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t>PVC-U framed windows and doors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All of the glazing should be removed by removing the glazing beads. A knife may be required</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to</w:t>
      </w:r>
      <w:proofErr w:type="gramEnd"/>
      <w:r w:rsidRPr="009F7FCB">
        <w:rPr>
          <w:rFonts w:ascii="Franklin Gothic Book" w:hAnsi="Franklin Gothic Book"/>
          <w:kern w:val="0"/>
          <w:sz w:val="22"/>
          <w:szCs w:val="22"/>
          <w:lang w:eastAsia="en-GB"/>
        </w:rPr>
        <w:t xml:space="preserve"> free the glass where glazing tapes have been used.</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Opening lights should be separated from the frame and removed.</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It is advisable to remove any trim profiles around the windows to allow easier access and to</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determine</w:t>
      </w:r>
      <w:proofErr w:type="gramEnd"/>
      <w:r w:rsidRPr="009F7FCB">
        <w:rPr>
          <w:rFonts w:ascii="Franklin Gothic Book" w:hAnsi="Franklin Gothic Book"/>
          <w:kern w:val="0"/>
          <w:sz w:val="22"/>
          <w:szCs w:val="22"/>
          <w:lang w:eastAsia="en-GB"/>
        </w:rPr>
        <w:t xml:space="preserve"> the presence of fixing brackets.</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pStyle w:val="ListParagraph"/>
        <w:numPr>
          <w:ilvl w:val="0"/>
          <w:numId w:val="26"/>
        </w:num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r w:rsidRPr="009F7FCB">
        <w:rPr>
          <w:rFonts w:ascii="Franklin Gothic Book" w:hAnsi="Franklin Gothic Book"/>
          <w:kern w:val="0"/>
          <w:sz w:val="22"/>
          <w:szCs w:val="22"/>
          <w:lang w:eastAsia="en-GB"/>
        </w:rPr>
        <w:t xml:space="preserve"> Through-frame fixings can usually be unscrewed to allow the frame to be removed</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9F7FCB">
        <w:rPr>
          <w:rFonts w:ascii="Franklin Gothic Book" w:hAnsi="Franklin Gothic Book"/>
          <w:kern w:val="0"/>
          <w:sz w:val="22"/>
          <w:szCs w:val="22"/>
          <w:lang w:eastAsia="en-GB"/>
        </w:rPr>
        <w:t>from</w:t>
      </w:r>
      <w:proofErr w:type="gramEnd"/>
      <w:r w:rsidRPr="009F7FCB">
        <w:rPr>
          <w:rFonts w:ascii="Franklin Gothic Book" w:hAnsi="Franklin Gothic Book"/>
          <w:kern w:val="0"/>
          <w:sz w:val="22"/>
          <w:szCs w:val="22"/>
          <w:lang w:eastAsia="en-GB"/>
        </w:rPr>
        <w:t xml:space="preserve"> the aperture. Care should be taken to minimise damage to the fabric of the</w:t>
      </w:r>
    </w:p>
    <w:p w:rsidR="009F7FCB" w:rsidRDefault="009F7FCB" w:rsidP="009F7FCB">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9F7FCB">
        <w:rPr>
          <w:rFonts w:ascii="Franklin Gothic Book" w:hAnsi="Franklin Gothic Book"/>
          <w:kern w:val="0"/>
          <w:sz w:val="22"/>
          <w:szCs w:val="22"/>
          <w:lang w:eastAsia="en-GB"/>
        </w:rPr>
        <w:t>building</w:t>
      </w:r>
      <w:proofErr w:type="gramEnd"/>
      <w:r w:rsidRPr="009F7FCB">
        <w:rPr>
          <w:rFonts w:ascii="Franklin Gothic Book" w:hAnsi="Franklin Gothic Book"/>
          <w:kern w:val="0"/>
          <w:sz w:val="22"/>
          <w:szCs w:val="22"/>
          <w:lang w:eastAsia="en-GB"/>
        </w:rPr>
        <w:t>.</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
    <w:p w:rsidR="009F7FCB" w:rsidRPr="009F7FCB" w:rsidRDefault="009F7FCB" w:rsidP="009F7FCB">
      <w:pPr>
        <w:pStyle w:val="ListParagraph"/>
        <w:numPr>
          <w:ilvl w:val="0"/>
          <w:numId w:val="26"/>
        </w:num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r w:rsidRPr="009F7FCB">
        <w:rPr>
          <w:rFonts w:ascii="Franklin Gothic Book" w:hAnsi="Franklin Gothic Book"/>
          <w:kern w:val="0"/>
          <w:sz w:val="22"/>
          <w:szCs w:val="22"/>
          <w:lang w:eastAsia="en-GB"/>
        </w:rPr>
        <w:t xml:space="preserve"> Fixing brackets can be cut with an angle grinder. Alternatively, it might be possible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9F7FCB">
        <w:rPr>
          <w:rFonts w:ascii="Franklin Gothic Book" w:hAnsi="Franklin Gothic Book"/>
          <w:kern w:val="0"/>
          <w:sz w:val="22"/>
          <w:szCs w:val="22"/>
          <w:lang w:eastAsia="en-GB"/>
        </w:rPr>
        <w:t>to</w:t>
      </w:r>
      <w:proofErr w:type="gramEnd"/>
      <w:r w:rsidRPr="009F7FCB">
        <w:rPr>
          <w:rFonts w:ascii="Franklin Gothic Book" w:hAnsi="Franklin Gothic Book"/>
          <w:kern w:val="0"/>
          <w:sz w:val="22"/>
          <w:szCs w:val="22"/>
          <w:lang w:eastAsia="en-GB"/>
        </w:rPr>
        <w:t xml:space="preserve"> remove the screws from the fixing brackets but this will inevitably cause more</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9F7FCB">
        <w:rPr>
          <w:rFonts w:ascii="Franklin Gothic Book" w:hAnsi="Franklin Gothic Book"/>
          <w:kern w:val="0"/>
          <w:sz w:val="22"/>
          <w:szCs w:val="22"/>
          <w:lang w:eastAsia="en-GB"/>
        </w:rPr>
        <w:t>damage</w:t>
      </w:r>
      <w:proofErr w:type="gramEnd"/>
      <w:r w:rsidRPr="009F7FCB">
        <w:rPr>
          <w:rFonts w:ascii="Franklin Gothic Book" w:hAnsi="Franklin Gothic Book"/>
          <w:kern w:val="0"/>
          <w:sz w:val="22"/>
          <w:szCs w:val="22"/>
          <w:lang w:eastAsia="en-GB"/>
        </w:rPr>
        <w:t xml:space="preserve"> to the window or door surround.</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t>Roof windows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Remove sash from frame. Roofing material and flashing are then removed from around the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frame</w:t>
      </w:r>
      <w:proofErr w:type="gramEnd"/>
      <w:r w:rsidRPr="009F7FCB">
        <w:rPr>
          <w:rFonts w:ascii="Franklin Gothic Book" w:hAnsi="Franklin Gothic Book"/>
          <w:kern w:val="0"/>
          <w:sz w:val="22"/>
          <w:szCs w:val="22"/>
          <w:lang w:eastAsia="en-GB"/>
        </w:rPr>
        <w:t xml:space="preserve"> to expose the fixing brackets. Remove screws securing the brackets to the roof structure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and</w:t>
      </w:r>
      <w:proofErr w:type="gramEnd"/>
      <w:r w:rsidRPr="009F7FCB">
        <w:rPr>
          <w:rFonts w:ascii="Franklin Gothic Book" w:hAnsi="Franklin Gothic Book"/>
          <w:kern w:val="0"/>
          <w:sz w:val="22"/>
          <w:szCs w:val="22"/>
          <w:lang w:eastAsia="en-GB"/>
        </w:rPr>
        <w:t xml:space="preserve"> remove the frame. At this point the internal lining will either be left in place or removed</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depending</w:t>
      </w:r>
      <w:proofErr w:type="gramEnd"/>
      <w:r w:rsidRPr="009F7FCB">
        <w:rPr>
          <w:rFonts w:ascii="Franklin Gothic Book" w:hAnsi="Franklin Gothic Book"/>
          <w:kern w:val="0"/>
          <w:sz w:val="22"/>
          <w:szCs w:val="22"/>
          <w:lang w:eastAsia="en-GB"/>
        </w:rPr>
        <w:t xml:space="preserve"> on re-installation principle.</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lang w:eastAsia="en-GB"/>
        </w:rPr>
      </w:pPr>
    </w:p>
    <w:p w:rsidR="00F377A2" w:rsidRDefault="00F377A2" w:rsidP="009F7FCB">
      <w:pPr>
        <w:autoSpaceDE w:val="0"/>
        <w:autoSpaceDN w:val="0"/>
        <w:adjustRightInd w:val="0"/>
        <w:rPr>
          <w:rFonts w:ascii="Franklin Gothic Book" w:hAnsi="Franklin Gothic Book"/>
          <w:kern w:val="0"/>
          <w:sz w:val="22"/>
          <w:szCs w:val="22"/>
          <w:u w:val="single"/>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lastRenderedPageBreak/>
        <w:t>Sub-sills</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Sometimes sub-sills, heads, window boards, and mullions are 'horned' into the fabric of the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aperture</w:t>
      </w:r>
      <w:proofErr w:type="gramEnd"/>
      <w:r w:rsidRPr="009F7FCB">
        <w:rPr>
          <w:rFonts w:ascii="Franklin Gothic Book" w:hAnsi="Franklin Gothic Book"/>
          <w:kern w:val="0"/>
          <w:sz w:val="22"/>
          <w:szCs w:val="22"/>
          <w:lang w:eastAsia="en-GB"/>
        </w:rPr>
        <w:t>. This may conceal DPC’s, and lead to difficulties in removal. Great care should be</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taken</w:t>
      </w:r>
      <w:proofErr w:type="gramEnd"/>
      <w:r w:rsidRPr="009F7FCB">
        <w:rPr>
          <w:rFonts w:ascii="Franklin Gothic Book" w:hAnsi="Franklin Gothic Book"/>
          <w:kern w:val="0"/>
          <w:sz w:val="22"/>
          <w:szCs w:val="22"/>
          <w:lang w:eastAsia="en-GB"/>
        </w:rPr>
        <w:t xml:space="preserve"> when cutting and levering these items to reduce damage to plaster, renders, and</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brickwork</w:t>
      </w:r>
      <w:proofErr w:type="gramEnd"/>
      <w:r w:rsidRPr="009F7FCB">
        <w:rPr>
          <w:rFonts w:ascii="Franklin Gothic Book" w:hAnsi="Franklin Gothic Book"/>
          <w:kern w:val="0"/>
          <w:sz w:val="22"/>
          <w:szCs w:val="22"/>
          <w:lang w:eastAsia="en-GB"/>
        </w:rPr>
        <w:t xml:space="preserve"> to a minimum. If the DPC is damaged, then it must be repaired or replaced.</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Default="009F7FCB" w:rsidP="009F7FCB">
      <w:pPr>
        <w:autoSpaceDE w:val="0"/>
        <w:autoSpaceDN w:val="0"/>
        <w:adjustRightInd w:val="0"/>
        <w:rPr>
          <w:rFonts w:ascii="Franklin Gothic Book" w:hAnsi="Franklin Gothic Book"/>
          <w:kern w:val="0"/>
          <w:sz w:val="22"/>
          <w:szCs w:val="22"/>
          <w:u w:val="single"/>
          <w:lang w:eastAsia="en-GB"/>
        </w:rPr>
      </w:pPr>
      <w:r w:rsidRPr="009F7FCB">
        <w:rPr>
          <w:rFonts w:ascii="Franklin Gothic Book" w:hAnsi="Franklin Gothic Book"/>
          <w:kern w:val="0"/>
          <w:sz w:val="22"/>
          <w:szCs w:val="22"/>
          <w:u w:val="single"/>
          <w:lang w:eastAsia="en-GB"/>
        </w:rPr>
        <w:t>Window and door fixing</w:t>
      </w:r>
    </w:p>
    <w:p w:rsidR="009F7FCB" w:rsidRPr="009F7FCB" w:rsidRDefault="009F7FCB" w:rsidP="009F7FCB">
      <w:pPr>
        <w:autoSpaceDE w:val="0"/>
        <w:autoSpaceDN w:val="0"/>
        <w:adjustRightInd w:val="0"/>
        <w:rPr>
          <w:rFonts w:ascii="Franklin Gothic Book" w:hAnsi="Franklin Gothic Book"/>
          <w:kern w:val="0"/>
          <w:sz w:val="22"/>
          <w:szCs w:val="22"/>
          <w:u w:val="single"/>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For correct window and door fixing, each frame member should be fixed to the structure or to</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an</w:t>
      </w:r>
      <w:proofErr w:type="gramEnd"/>
      <w:r w:rsidRPr="009F7FCB">
        <w:rPr>
          <w:rFonts w:ascii="Franklin Gothic Book" w:hAnsi="Franklin Gothic Book"/>
          <w:kern w:val="0"/>
          <w:sz w:val="22"/>
          <w:szCs w:val="22"/>
          <w:lang w:eastAsia="en-GB"/>
        </w:rPr>
        <w:t xml:space="preserve"> adjacent frame in order to resist all likely imposed loads which could cause the frame to</w:t>
      </w:r>
    </w:p>
    <w:p w:rsidR="009F7FCB" w:rsidRPr="009F7FCB" w:rsidRDefault="009F7FCB" w:rsidP="009F7FCB">
      <w:pPr>
        <w:autoSpaceDE w:val="0"/>
        <w:autoSpaceDN w:val="0"/>
        <w:adjustRightInd w:val="0"/>
        <w:rPr>
          <w:rFonts w:ascii="Franklin Gothic Book" w:hAnsi="Franklin Gothic Book"/>
          <w:kern w:val="0"/>
          <w:sz w:val="22"/>
          <w:szCs w:val="22"/>
          <w:lang w:eastAsia="en-GB"/>
        </w:rPr>
      </w:pPr>
      <w:proofErr w:type="gramStart"/>
      <w:r w:rsidRPr="009F7FCB">
        <w:rPr>
          <w:rFonts w:ascii="Franklin Gothic Book" w:hAnsi="Franklin Gothic Book"/>
          <w:kern w:val="0"/>
          <w:sz w:val="22"/>
          <w:szCs w:val="22"/>
          <w:lang w:eastAsia="en-GB"/>
        </w:rPr>
        <w:t>deflect</w:t>
      </w:r>
      <w:proofErr w:type="gramEnd"/>
      <w:r w:rsidRPr="009F7FCB">
        <w:rPr>
          <w:rFonts w:ascii="Franklin Gothic Book" w:hAnsi="Franklin Gothic Book"/>
          <w:kern w:val="0"/>
          <w:sz w:val="22"/>
          <w:szCs w:val="22"/>
          <w:lang w:eastAsia="en-GB"/>
        </w:rPr>
        <w:t>. These loads might be due to:</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Wind loads</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Operating loads</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Weight</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Accidental impact</w:t>
      </w:r>
    </w:p>
    <w:p w:rsid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Attempted burglary</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p>
    <w:p w:rsidR="009F7FCB" w:rsidRPr="009F7FCB" w:rsidRDefault="009F7FCB" w:rsidP="009F7FCB">
      <w:pPr>
        <w:autoSpaceDE w:val="0"/>
        <w:autoSpaceDN w:val="0"/>
        <w:adjustRightInd w:val="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Fixing methods are affected by</w:t>
      </w:r>
    </w:p>
    <w:p w:rsidR="009F7FCB" w:rsidRDefault="009F7FCB" w:rsidP="009F7FCB">
      <w:pPr>
        <w:autoSpaceDE w:val="0"/>
        <w:autoSpaceDN w:val="0"/>
        <w:adjustRightInd w:val="0"/>
        <w:rPr>
          <w:rFonts w:ascii="Franklin Gothic Book" w:hAnsi="Franklin Gothic Book"/>
          <w:kern w:val="0"/>
          <w:sz w:val="22"/>
          <w:szCs w:val="22"/>
          <w:lang w:eastAsia="en-GB"/>
        </w:rPr>
      </w:pP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The presence or absence of a wall cavity</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The nature and condition of any cavity</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The relative position of the frame and cavity</w:t>
      </w:r>
    </w:p>
    <w:p w:rsidR="009F7FCB" w:rsidRPr="009F7FCB" w:rsidRDefault="009F7FCB" w:rsidP="009F7FCB">
      <w:pPr>
        <w:autoSpaceDE w:val="0"/>
        <w:autoSpaceDN w:val="0"/>
        <w:adjustRightInd w:val="0"/>
        <w:ind w:firstLine="720"/>
        <w:rPr>
          <w:rFonts w:ascii="Franklin Gothic Book" w:hAnsi="Franklin Gothic Book"/>
          <w:kern w:val="0"/>
          <w:sz w:val="22"/>
          <w:szCs w:val="22"/>
          <w:lang w:eastAsia="en-GB"/>
        </w:rPr>
      </w:pPr>
      <w:r w:rsidRPr="009F7FCB">
        <w:rPr>
          <w:rFonts w:ascii="Franklin Gothic Book" w:hAnsi="Franklin Gothic Book"/>
          <w:kern w:val="0"/>
          <w:sz w:val="22"/>
          <w:szCs w:val="22"/>
          <w:lang w:eastAsia="en-GB"/>
        </w:rPr>
        <w:t>• The position of the plaster line and the need to minimise disturbance and damage to</w:t>
      </w:r>
    </w:p>
    <w:p w:rsidR="009F7FCB" w:rsidRDefault="009F7FCB" w:rsidP="009F7FCB">
      <w:pPr>
        <w:autoSpaceDE w:val="0"/>
        <w:autoSpaceDN w:val="0"/>
        <w:adjustRightInd w:val="0"/>
        <w:ind w:left="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9F7FCB">
        <w:rPr>
          <w:rFonts w:ascii="Franklin Gothic Book" w:hAnsi="Franklin Gothic Book"/>
          <w:kern w:val="0"/>
          <w:sz w:val="22"/>
          <w:szCs w:val="22"/>
          <w:lang w:eastAsia="en-GB"/>
        </w:rPr>
        <w:t>interior</w:t>
      </w:r>
      <w:proofErr w:type="gramEnd"/>
      <w:r w:rsidRPr="009F7FCB">
        <w:rPr>
          <w:rFonts w:ascii="Franklin Gothic Book" w:hAnsi="Franklin Gothic Book"/>
          <w:kern w:val="0"/>
          <w:sz w:val="22"/>
          <w:szCs w:val="22"/>
          <w:lang w:eastAsia="en-GB"/>
        </w:rPr>
        <w:t xml:space="preserve"> decorations</w:t>
      </w: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The design of the reveal</w:t>
      </w: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Any requirements for fire resistance (timber frame)</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Default="002E49D8" w:rsidP="002E49D8">
      <w:pPr>
        <w:autoSpaceDE w:val="0"/>
        <w:autoSpaceDN w:val="0"/>
        <w:adjustRightInd w:val="0"/>
        <w:rPr>
          <w:rFonts w:ascii="Franklin Gothic Book" w:hAnsi="Franklin Gothic Book"/>
          <w:kern w:val="0"/>
          <w:sz w:val="22"/>
          <w:szCs w:val="22"/>
          <w:u w:val="single"/>
          <w:lang w:eastAsia="en-GB"/>
        </w:rPr>
      </w:pPr>
      <w:r w:rsidRPr="002E49D8">
        <w:rPr>
          <w:rFonts w:ascii="Franklin Gothic Book" w:hAnsi="Franklin Gothic Book"/>
          <w:kern w:val="0"/>
          <w:sz w:val="22"/>
          <w:szCs w:val="22"/>
          <w:u w:val="single"/>
          <w:lang w:eastAsia="en-GB"/>
        </w:rPr>
        <w:t>Fixings</w:t>
      </w:r>
    </w:p>
    <w:p w:rsidR="002E49D8" w:rsidRPr="002E49D8" w:rsidRDefault="002E49D8" w:rsidP="002E49D8">
      <w:pPr>
        <w:autoSpaceDE w:val="0"/>
        <w:autoSpaceDN w:val="0"/>
        <w:adjustRightInd w:val="0"/>
        <w:rPr>
          <w:rFonts w:ascii="Franklin Gothic Book" w:hAnsi="Franklin Gothic Book"/>
          <w:kern w:val="0"/>
          <w:sz w:val="22"/>
          <w:szCs w:val="22"/>
          <w:u w:val="single"/>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There are two principal methods of fixing available, which may be used separately or in</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combination</w:t>
      </w:r>
      <w:proofErr w:type="gramEnd"/>
      <w:r w:rsidRPr="002E49D8">
        <w:rPr>
          <w:rFonts w:ascii="Franklin Gothic Book" w:hAnsi="Franklin Gothic Book"/>
          <w:kern w:val="0"/>
          <w:sz w:val="22"/>
          <w:szCs w:val="22"/>
          <w:lang w:eastAsia="en-GB"/>
        </w:rPr>
        <w:t xml:space="preserve">. These are through frame fixings and lug fixings. The </w:t>
      </w:r>
      <w:proofErr w:type="gramStart"/>
      <w:r w:rsidRPr="002E49D8">
        <w:rPr>
          <w:rFonts w:ascii="Franklin Gothic Book" w:hAnsi="Franklin Gothic Book"/>
          <w:kern w:val="0"/>
          <w:sz w:val="22"/>
          <w:szCs w:val="22"/>
          <w:lang w:eastAsia="en-GB"/>
        </w:rPr>
        <w:t>manufacturer's</w:t>
      </w:r>
      <w:proofErr w:type="gramEnd"/>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instructions</w:t>
      </w:r>
      <w:proofErr w:type="gramEnd"/>
      <w:r w:rsidRPr="002E49D8">
        <w:rPr>
          <w:rFonts w:ascii="Franklin Gothic Book" w:hAnsi="Franklin Gothic Book"/>
          <w:kern w:val="0"/>
          <w:sz w:val="22"/>
          <w:szCs w:val="22"/>
          <w:lang w:eastAsia="en-GB"/>
        </w:rPr>
        <w:t xml:space="preserve"> should always be followed.</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If lug fixings are used they should be of a suitable material to resist corrosion and, if used</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externally</w:t>
      </w:r>
      <w:proofErr w:type="gramEnd"/>
      <w:r w:rsidRPr="002E49D8">
        <w:rPr>
          <w:rFonts w:ascii="Franklin Gothic Book" w:hAnsi="Franklin Gothic Book"/>
          <w:kern w:val="0"/>
          <w:sz w:val="22"/>
          <w:szCs w:val="22"/>
          <w:lang w:eastAsia="en-GB"/>
        </w:rPr>
        <w:t>, they should be secured to the wall using “one-way” or other suitable security</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screws</w:t>
      </w:r>
      <w:proofErr w:type="gramEnd"/>
      <w:r w:rsidRPr="002E49D8">
        <w:rPr>
          <w:rFonts w:ascii="Franklin Gothic Book" w:hAnsi="Franklin Gothic Book"/>
          <w:kern w:val="0"/>
          <w:sz w:val="22"/>
          <w:szCs w:val="22"/>
          <w:lang w:eastAsia="en-GB"/>
        </w:rPr>
        <w:t>.</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Screws should be sized to penetrate at least 25mm into timber, or 40mm into plugged holes in</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brick</w:t>
      </w:r>
      <w:proofErr w:type="gramEnd"/>
      <w:r w:rsidRPr="002E49D8">
        <w:rPr>
          <w:rFonts w:ascii="Franklin Gothic Book" w:hAnsi="Franklin Gothic Book"/>
          <w:kern w:val="0"/>
          <w:sz w:val="22"/>
          <w:szCs w:val="22"/>
          <w:lang w:eastAsia="en-GB"/>
        </w:rPr>
        <w:t>, block, or masonry, unless equivalent demonstrable provision can be made by other</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means</w:t>
      </w:r>
      <w:proofErr w:type="gramEnd"/>
      <w:r w:rsidRPr="002E49D8">
        <w:rPr>
          <w:rFonts w:ascii="Franklin Gothic Book" w:hAnsi="Franklin Gothic Book"/>
          <w:kern w:val="0"/>
          <w:sz w:val="22"/>
          <w:szCs w:val="22"/>
          <w:lang w:eastAsia="en-GB"/>
        </w:rPr>
        <w:t>, for example by complying with an appropriate structural code. Connections to</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steelwork</w:t>
      </w:r>
      <w:proofErr w:type="gramEnd"/>
      <w:r w:rsidRPr="002E49D8">
        <w:rPr>
          <w:rFonts w:ascii="Franklin Gothic Book" w:hAnsi="Franklin Gothic Book"/>
          <w:kern w:val="0"/>
          <w:sz w:val="22"/>
          <w:szCs w:val="22"/>
          <w:lang w:eastAsia="en-GB"/>
        </w:rPr>
        <w:t xml:space="preserve"> up to 2mm thick such as folded sheet lintels should be made with appropriate thread</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cutting</w:t>
      </w:r>
      <w:proofErr w:type="gramEnd"/>
      <w:r w:rsidRPr="002E49D8">
        <w:rPr>
          <w:rFonts w:ascii="Franklin Gothic Book" w:hAnsi="Franklin Gothic Book"/>
          <w:kern w:val="0"/>
          <w:sz w:val="22"/>
          <w:szCs w:val="22"/>
          <w:lang w:eastAsia="en-GB"/>
        </w:rPr>
        <w:t xml:space="preserve"> screws. Connections to steelwork over 2mm thick should be into pre-tapped holes with</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machine</w:t>
      </w:r>
      <w:proofErr w:type="gramEnd"/>
      <w:r w:rsidRPr="002E49D8">
        <w:rPr>
          <w:rFonts w:ascii="Franklin Gothic Book" w:hAnsi="Franklin Gothic Book"/>
          <w:kern w:val="0"/>
          <w:sz w:val="22"/>
          <w:szCs w:val="22"/>
          <w:lang w:eastAsia="en-GB"/>
        </w:rPr>
        <w:t xml:space="preserve"> screws of minimum 5mm diameter or alternatively with power-dr</w:t>
      </w:r>
      <w:r>
        <w:rPr>
          <w:rFonts w:ascii="Franklin Gothic Book" w:hAnsi="Franklin Gothic Book"/>
          <w:kern w:val="0"/>
          <w:sz w:val="22"/>
          <w:szCs w:val="22"/>
          <w:lang w:eastAsia="en-GB"/>
        </w:rPr>
        <w:t xml:space="preserve">iven hardened self-drilling </w:t>
      </w:r>
      <w:r w:rsidRPr="002E49D8">
        <w:rPr>
          <w:rFonts w:ascii="Franklin Gothic Book" w:hAnsi="Franklin Gothic Book"/>
          <w:kern w:val="0"/>
          <w:sz w:val="22"/>
          <w:szCs w:val="22"/>
          <w:lang w:eastAsia="en-GB"/>
        </w:rPr>
        <w:t>screws.</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Other proprietary mechanical fixing methods should be assessed for suitability, preferably by</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obtaining</w:t>
      </w:r>
      <w:proofErr w:type="gramEnd"/>
      <w:r w:rsidRPr="002E49D8">
        <w:rPr>
          <w:rFonts w:ascii="Franklin Gothic Book" w:hAnsi="Franklin Gothic Book"/>
          <w:kern w:val="0"/>
          <w:sz w:val="22"/>
          <w:szCs w:val="22"/>
          <w:lang w:eastAsia="en-GB"/>
        </w:rPr>
        <w:t xml:space="preserve"> an appropriate third party assessment.</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Fixings should be at least as corros</w:t>
      </w:r>
      <w:r>
        <w:rPr>
          <w:rFonts w:ascii="Franklin Gothic Book" w:hAnsi="Franklin Gothic Book"/>
          <w:kern w:val="0"/>
          <w:sz w:val="22"/>
          <w:szCs w:val="22"/>
          <w:lang w:eastAsia="en-GB"/>
        </w:rPr>
        <w:t>ion–resistant as BS EN 1670:2007.</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The presence of pre-cast concrete or steel lintels may make it impracticable or pose severe</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difficulties</w:t>
      </w:r>
      <w:proofErr w:type="gramEnd"/>
      <w:r w:rsidRPr="002E49D8">
        <w:rPr>
          <w:rFonts w:ascii="Franklin Gothic Book" w:hAnsi="Franklin Gothic Book"/>
          <w:kern w:val="0"/>
          <w:sz w:val="22"/>
          <w:szCs w:val="22"/>
          <w:lang w:eastAsia="en-GB"/>
        </w:rPr>
        <w:t xml:space="preserve"> in achieving the specified fixing distances. In these instances the use of</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polyurethane</w:t>
      </w:r>
      <w:proofErr w:type="gramEnd"/>
      <w:r w:rsidRPr="002E49D8">
        <w:rPr>
          <w:rFonts w:ascii="Franklin Gothic Book" w:hAnsi="Franklin Gothic Book"/>
          <w:kern w:val="0"/>
          <w:sz w:val="22"/>
          <w:szCs w:val="22"/>
          <w:lang w:eastAsia="en-GB"/>
        </w:rPr>
        <w:t xml:space="preserve"> foam has proved a useful adjunct to mechanical fixings. However, foam fixings</w:t>
      </w:r>
    </w:p>
    <w:p w:rsidR="002E49D8" w:rsidRDefault="002E49D8" w:rsidP="002E49D8">
      <w:pPr>
        <w:autoSpaceDE w:val="0"/>
        <w:autoSpaceDN w:val="0"/>
        <w:adjustRightInd w:val="0"/>
        <w:rPr>
          <w:rFonts w:ascii="Franklin Gothic Book" w:hAnsi="Franklin Gothic Book"/>
          <w:kern w:val="0"/>
          <w:sz w:val="22"/>
          <w:szCs w:val="22"/>
          <w:lang w:eastAsia="en-GB"/>
        </w:rPr>
      </w:pPr>
      <w:proofErr w:type="gramStart"/>
      <w:r w:rsidRPr="002E49D8">
        <w:rPr>
          <w:rFonts w:ascii="Franklin Gothic Book" w:hAnsi="Franklin Gothic Book"/>
          <w:kern w:val="0"/>
          <w:sz w:val="22"/>
          <w:szCs w:val="22"/>
          <w:lang w:eastAsia="en-GB"/>
        </w:rPr>
        <w:t>should</w:t>
      </w:r>
      <w:proofErr w:type="gramEnd"/>
      <w:r w:rsidRPr="002E49D8">
        <w:rPr>
          <w:rFonts w:ascii="Franklin Gothic Book" w:hAnsi="Franklin Gothic Book"/>
          <w:kern w:val="0"/>
          <w:sz w:val="22"/>
          <w:szCs w:val="22"/>
          <w:lang w:eastAsia="en-GB"/>
        </w:rPr>
        <w:t xml:space="preserve"> never be used as the sole method of fixing the entire frame into the reveal.</w:t>
      </w:r>
    </w:p>
    <w:p w:rsidR="002E49D8" w:rsidRPr="000631C1" w:rsidRDefault="002E49D8" w:rsidP="002E49D8">
      <w:pPr>
        <w:autoSpaceDE w:val="0"/>
        <w:autoSpaceDN w:val="0"/>
        <w:adjustRightInd w:val="0"/>
        <w:rPr>
          <w:rFonts w:ascii="Franklin Gothic Book" w:hAnsi="Franklin Gothic Book"/>
          <w:kern w:val="0"/>
          <w:sz w:val="22"/>
          <w:szCs w:val="22"/>
          <w:u w:val="single"/>
          <w:lang w:eastAsia="en-GB"/>
        </w:rPr>
      </w:pPr>
      <w:r w:rsidRPr="000631C1">
        <w:rPr>
          <w:rFonts w:ascii="Franklin Gothic Book" w:hAnsi="Franklin Gothic Book"/>
          <w:kern w:val="0"/>
          <w:sz w:val="22"/>
          <w:szCs w:val="22"/>
          <w:u w:val="single"/>
          <w:lang w:eastAsia="en-GB"/>
        </w:rPr>
        <w:lastRenderedPageBreak/>
        <w:t>Fixing distances</w:t>
      </w:r>
    </w:p>
    <w:p w:rsidR="002E49D8" w:rsidRPr="002E49D8" w:rsidRDefault="002E49D8" w:rsidP="002E49D8">
      <w:pPr>
        <w:autoSpaceDE w:val="0"/>
        <w:autoSpaceDN w:val="0"/>
        <w:adjustRightInd w:val="0"/>
        <w:rPr>
          <w:rFonts w:ascii="Franklin Gothic Book" w:hAnsi="Franklin Gothic Book"/>
          <w:kern w:val="0"/>
          <w:sz w:val="22"/>
          <w:szCs w:val="22"/>
          <w:u w:val="single"/>
          <w:lang w:eastAsia="en-GB"/>
        </w:rPr>
      </w:pPr>
    </w:p>
    <w:p w:rsidR="00E774ED" w:rsidRDefault="00E774ED" w:rsidP="002E49D8">
      <w:pPr>
        <w:autoSpaceDE w:val="0"/>
        <w:autoSpaceDN w:val="0"/>
        <w:adjustRightInd w:val="0"/>
        <w:rPr>
          <w:rFonts w:ascii="Franklin Gothic Book" w:hAnsi="Franklin Gothic Book"/>
          <w:kern w:val="0"/>
          <w:sz w:val="22"/>
          <w:szCs w:val="22"/>
          <w:u w:val="single"/>
          <w:lang w:eastAsia="en-GB"/>
        </w:rPr>
      </w:pPr>
    </w:p>
    <w:p w:rsidR="002E49D8" w:rsidRDefault="002E49D8" w:rsidP="002E49D8">
      <w:pPr>
        <w:autoSpaceDE w:val="0"/>
        <w:autoSpaceDN w:val="0"/>
        <w:adjustRightInd w:val="0"/>
        <w:rPr>
          <w:rFonts w:ascii="Franklin Gothic Book" w:hAnsi="Franklin Gothic Book"/>
          <w:kern w:val="0"/>
          <w:sz w:val="22"/>
          <w:szCs w:val="22"/>
          <w:u w:val="single"/>
          <w:lang w:eastAsia="en-GB"/>
        </w:rPr>
      </w:pPr>
      <w:r w:rsidRPr="002E49D8">
        <w:rPr>
          <w:rFonts w:ascii="Franklin Gothic Book" w:hAnsi="Franklin Gothic Book"/>
          <w:kern w:val="0"/>
          <w:sz w:val="22"/>
          <w:szCs w:val="22"/>
          <w:u w:val="single"/>
          <w:lang w:eastAsia="en-GB"/>
        </w:rPr>
        <w:t>PVC-U windows and doors</w:t>
      </w:r>
    </w:p>
    <w:p w:rsidR="002E49D8" w:rsidRPr="002E49D8" w:rsidRDefault="002E49D8" w:rsidP="002E49D8">
      <w:pPr>
        <w:autoSpaceDE w:val="0"/>
        <w:autoSpaceDN w:val="0"/>
        <w:adjustRightInd w:val="0"/>
        <w:rPr>
          <w:rFonts w:ascii="Franklin Gothic Book" w:hAnsi="Franklin Gothic Book"/>
          <w:kern w:val="0"/>
          <w:sz w:val="22"/>
          <w:szCs w:val="22"/>
          <w:u w:val="single"/>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Where possible, all four sides of the frame should be secured as follows:-</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Corner fixings should be between 150 mm and 250 mm from the external corner.</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No fixings should be less than 150 mm from the centre line of a mullion or transom.</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Intermediate fixings should be at centres no greater than 600mm.</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There should be a minimum of two fixings on each jamb.</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If the head is fixed with polyurethane foam, then the fixings at the head may be as follows:</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Frame width up to 1200mm – no fixings</w:t>
      </w: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Frame width 1201mm to 2400mm – one fixing</w:t>
      </w:r>
    </w:p>
    <w:p w:rsid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 Frame width 2401mm to 3600mm – 2 equally spaced fixings.</w:t>
      </w:r>
    </w:p>
    <w:p w:rsidR="00E774ED" w:rsidRDefault="00E774ED" w:rsidP="002E49D8">
      <w:pPr>
        <w:autoSpaceDE w:val="0"/>
        <w:autoSpaceDN w:val="0"/>
        <w:adjustRightInd w:val="0"/>
        <w:rPr>
          <w:rFonts w:ascii="Franklin Gothic Book" w:hAnsi="Franklin Gothic Book"/>
          <w:kern w:val="0"/>
          <w:sz w:val="22"/>
          <w:szCs w:val="22"/>
          <w:lang w:eastAsia="en-GB"/>
        </w:rPr>
      </w:pPr>
    </w:p>
    <w:p w:rsidR="00E774ED" w:rsidRDefault="00E774ED" w:rsidP="002E49D8">
      <w:pPr>
        <w:autoSpaceDE w:val="0"/>
        <w:autoSpaceDN w:val="0"/>
        <w:adjustRightInd w:val="0"/>
        <w:rPr>
          <w:rFonts w:ascii="Franklin Gothic Book" w:hAnsi="Franklin Gothic Book"/>
          <w:kern w:val="0"/>
          <w:sz w:val="22"/>
          <w:szCs w:val="22"/>
          <w:lang w:eastAsia="en-GB"/>
        </w:rPr>
      </w:pP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Default="002E49D8" w:rsidP="002E49D8">
      <w:pPr>
        <w:autoSpaceDE w:val="0"/>
        <w:autoSpaceDN w:val="0"/>
        <w:adjustRightInd w:val="0"/>
        <w:rPr>
          <w:rFonts w:ascii="Franklin Gothic Book" w:hAnsi="Franklin Gothic Book"/>
          <w:kern w:val="0"/>
          <w:sz w:val="22"/>
          <w:szCs w:val="22"/>
          <w:lang w:eastAsia="en-GB"/>
        </w:rPr>
      </w:pPr>
      <w:r>
        <w:rPr>
          <w:rFonts w:ascii="Franklin Gothic Book" w:hAnsi="Franklin Gothic Book"/>
          <w:noProof/>
          <w:kern w:val="0"/>
          <w:sz w:val="22"/>
          <w:szCs w:val="22"/>
          <w:lang w:eastAsia="en-GB"/>
        </w:rPr>
        <w:drawing>
          <wp:inline distT="0" distB="0" distL="0" distR="0">
            <wp:extent cx="5324475"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542" cy="3369993"/>
                    </a:xfrm>
                    <a:prstGeom prst="rect">
                      <a:avLst/>
                    </a:prstGeom>
                    <a:noFill/>
                    <a:ln>
                      <a:noFill/>
                    </a:ln>
                  </pic:spPr>
                </pic:pic>
              </a:graphicData>
            </a:graphic>
          </wp:inline>
        </w:drawing>
      </w:r>
    </w:p>
    <w:p w:rsidR="002E49D8" w:rsidRDefault="002E49D8" w:rsidP="002E49D8">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sidRPr="002E49D8">
        <w:rPr>
          <w:rFonts w:ascii="Franklin Gothic Book" w:hAnsi="Franklin Gothic Book"/>
          <w:kern w:val="0"/>
          <w:sz w:val="22"/>
          <w:szCs w:val="22"/>
          <w:lang w:eastAsia="en-GB"/>
        </w:rPr>
        <w:t>Figure 2 Fixing distances for PVC-U windows</w:t>
      </w:r>
    </w:p>
    <w:p w:rsidR="002E49D8" w:rsidRDefault="002E49D8" w:rsidP="002E49D8">
      <w:pPr>
        <w:autoSpaceDE w:val="0"/>
        <w:autoSpaceDN w:val="0"/>
        <w:adjustRightInd w:val="0"/>
        <w:rPr>
          <w:rFonts w:ascii="Franklin Gothic Book" w:hAnsi="Franklin Gothic Book"/>
          <w:kern w:val="0"/>
          <w:sz w:val="22"/>
          <w:szCs w:val="22"/>
          <w:lang w:eastAsia="en-GB"/>
        </w:rPr>
      </w:pPr>
    </w:p>
    <w:p w:rsidR="000631C1" w:rsidRDefault="000631C1" w:rsidP="002E49D8">
      <w:pPr>
        <w:autoSpaceDE w:val="0"/>
        <w:autoSpaceDN w:val="0"/>
        <w:adjustRightInd w:val="0"/>
        <w:rPr>
          <w:rFonts w:ascii="Franklin Gothic Book" w:hAnsi="Franklin Gothic Book"/>
          <w:kern w:val="0"/>
          <w:sz w:val="22"/>
          <w:szCs w:val="22"/>
          <w:lang w:eastAsia="en-GB"/>
        </w:rPr>
      </w:pPr>
    </w:p>
    <w:p w:rsidR="004058C9" w:rsidRDefault="004058C9" w:rsidP="002E49D8">
      <w:pPr>
        <w:autoSpaceDE w:val="0"/>
        <w:autoSpaceDN w:val="0"/>
        <w:adjustRightInd w:val="0"/>
        <w:rPr>
          <w:rFonts w:ascii="Franklin Gothic Book" w:hAnsi="Franklin Gothic Book"/>
          <w:kern w:val="0"/>
          <w:sz w:val="22"/>
          <w:szCs w:val="22"/>
          <w:lang w:eastAsia="en-GB"/>
        </w:rPr>
      </w:pPr>
    </w:p>
    <w:p w:rsidR="00E774ED" w:rsidRDefault="00E774ED" w:rsidP="002E49D8">
      <w:pPr>
        <w:autoSpaceDE w:val="0"/>
        <w:autoSpaceDN w:val="0"/>
        <w:adjustRightInd w:val="0"/>
        <w:rPr>
          <w:rFonts w:ascii="Franklin Gothic Book" w:hAnsi="Franklin Gothic Book"/>
          <w:kern w:val="0"/>
          <w:sz w:val="22"/>
          <w:szCs w:val="22"/>
          <w:u w:val="single"/>
          <w:lang w:eastAsia="en-GB"/>
        </w:rPr>
      </w:pPr>
    </w:p>
    <w:p w:rsidR="00E774ED" w:rsidRDefault="00E774ED" w:rsidP="002E49D8">
      <w:pPr>
        <w:autoSpaceDE w:val="0"/>
        <w:autoSpaceDN w:val="0"/>
        <w:adjustRightInd w:val="0"/>
        <w:rPr>
          <w:rFonts w:ascii="Franklin Gothic Book" w:hAnsi="Franklin Gothic Book"/>
          <w:kern w:val="0"/>
          <w:sz w:val="22"/>
          <w:szCs w:val="22"/>
          <w:u w:val="single"/>
          <w:lang w:eastAsia="en-GB"/>
        </w:rPr>
      </w:pPr>
    </w:p>
    <w:p w:rsidR="002E49D8" w:rsidRDefault="002E49D8" w:rsidP="002E49D8">
      <w:pPr>
        <w:autoSpaceDE w:val="0"/>
        <w:autoSpaceDN w:val="0"/>
        <w:adjustRightInd w:val="0"/>
        <w:rPr>
          <w:rFonts w:ascii="Franklin Gothic Book" w:hAnsi="Franklin Gothic Book"/>
          <w:kern w:val="0"/>
          <w:sz w:val="22"/>
          <w:szCs w:val="22"/>
          <w:u w:val="single"/>
          <w:lang w:eastAsia="en-GB"/>
        </w:rPr>
      </w:pPr>
      <w:r w:rsidRPr="002E49D8">
        <w:rPr>
          <w:rFonts w:ascii="Franklin Gothic Book" w:hAnsi="Franklin Gothic Book"/>
          <w:kern w:val="0"/>
          <w:sz w:val="22"/>
          <w:szCs w:val="22"/>
          <w:u w:val="single"/>
          <w:lang w:eastAsia="en-GB"/>
        </w:rPr>
        <w:t>Timber windows and doors</w:t>
      </w:r>
    </w:p>
    <w:p w:rsidR="002E49D8" w:rsidRPr="002E49D8" w:rsidRDefault="002E49D8" w:rsidP="002E49D8">
      <w:pPr>
        <w:autoSpaceDE w:val="0"/>
        <w:autoSpaceDN w:val="0"/>
        <w:adjustRightInd w:val="0"/>
        <w:rPr>
          <w:rFonts w:ascii="Franklin Gothic Book" w:hAnsi="Franklin Gothic Book"/>
          <w:kern w:val="0"/>
          <w:sz w:val="22"/>
          <w:szCs w:val="22"/>
          <w:u w:val="single"/>
          <w:lang w:eastAsia="en-GB"/>
        </w:rPr>
      </w:pPr>
    </w:p>
    <w:p w:rsidR="002E49D8" w:rsidRPr="002E49D8" w:rsidRDefault="002E49D8" w:rsidP="002E49D8">
      <w:pPr>
        <w:autoSpaceDE w:val="0"/>
        <w:autoSpaceDN w:val="0"/>
        <w:adjustRightInd w:val="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Where possible, the sides of the frame should be secured as follows:-</w:t>
      </w:r>
    </w:p>
    <w:p w:rsidR="002E49D8" w:rsidRDefault="002E49D8" w:rsidP="002E49D8">
      <w:pPr>
        <w:autoSpaceDE w:val="0"/>
        <w:autoSpaceDN w:val="0"/>
        <w:adjustRightInd w:val="0"/>
        <w:rPr>
          <w:rFonts w:ascii="Franklin Gothic Book" w:hAnsi="Franklin Gothic Book"/>
          <w:kern w:val="0"/>
          <w:sz w:val="22"/>
          <w:szCs w:val="22"/>
          <w:lang w:eastAsia="en-GB"/>
        </w:rPr>
      </w:pP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a. Corner jamb fixings should be between 150 mm and 250 mm from the external</w:t>
      </w: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Pr="002E49D8">
        <w:rPr>
          <w:rFonts w:ascii="Franklin Gothic Book" w:hAnsi="Franklin Gothic Book"/>
          <w:kern w:val="0"/>
          <w:sz w:val="22"/>
          <w:szCs w:val="22"/>
          <w:lang w:eastAsia="en-GB"/>
        </w:rPr>
        <w:t>corner</w:t>
      </w:r>
      <w:proofErr w:type="gramEnd"/>
      <w:r w:rsidRPr="002E49D8">
        <w:rPr>
          <w:rFonts w:ascii="Franklin Gothic Book" w:hAnsi="Franklin Gothic Book"/>
          <w:kern w:val="0"/>
          <w:sz w:val="22"/>
          <w:szCs w:val="22"/>
          <w:lang w:eastAsia="en-GB"/>
        </w:rPr>
        <w:t>.</w:t>
      </w: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b. Intermediate fixings should be at centres no greater than 600mm.</w:t>
      </w:r>
    </w:p>
    <w:p w:rsidR="002E49D8" w:rsidRPr="002E49D8" w:rsidRDefault="002E49D8" w:rsidP="002E49D8">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c. There should be a minimum of two fixings on each jamb.</w:t>
      </w:r>
    </w:p>
    <w:p w:rsidR="009B3E1B" w:rsidRDefault="002E49D8" w:rsidP="009B3E1B">
      <w:pPr>
        <w:autoSpaceDE w:val="0"/>
        <w:autoSpaceDN w:val="0"/>
        <w:adjustRightInd w:val="0"/>
        <w:ind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d. On windows over 1800 mm wide, central head and sub-sill fixings should be provided</w:t>
      </w:r>
    </w:p>
    <w:p w:rsidR="009B3E1B" w:rsidRDefault="009B3E1B" w:rsidP="009B3E1B">
      <w:pPr>
        <w:autoSpaceDE w:val="0"/>
        <w:autoSpaceDN w:val="0"/>
        <w:adjustRightInd w:val="0"/>
        <w:ind w:firstLine="720"/>
        <w:rPr>
          <w:rFonts w:ascii="Franklin Gothic Book" w:hAnsi="Franklin Gothic Book"/>
          <w:kern w:val="0"/>
          <w:sz w:val="22"/>
          <w:szCs w:val="22"/>
          <w:lang w:eastAsia="en-GB"/>
        </w:rPr>
      </w:pPr>
    </w:p>
    <w:p w:rsidR="009B3E1B" w:rsidRDefault="009B3E1B" w:rsidP="009B3E1B">
      <w:pPr>
        <w:autoSpaceDE w:val="0"/>
        <w:autoSpaceDN w:val="0"/>
        <w:adjustRightInd w:val="0"/>
        <w:ind w:firstLine="720"/>
        <w:rPr>
          <w:rFonts w:ascii="Franklin Gothic Book" w:hAnsi="Franklin Gothic Book"/>
          <w:kern w:val="0"/>
          <w:sz w:val="22"/>
          <w:szCs w:val="22"/>
          <w:lang w:eastAsia="en-GB"/>
        </w:rPr>
      </w:pPr>
    </w:p>
    <w:p w:rsidR="009B3E1B" w:rsidRDefault="009B3E1B" w:rsidP="009B3E1B">
      <w:pPr>
        <w:autoSpaceDE w:val="0"/>
        <w:autoSpaceDN w:val="0"/>
        <w:adjustRightInd w:val="0"/>
        <w:rPr>
          <w:rFonts w:ascii="Franklin Gothic Book" w:hAnsi="Franklin Gothic Book"/>
          <w:kern w:val="0"/>
          <w:sz w:val="22"/>
          <w:szCs w:val="22"/>
          <w:lang w:eastAsia="en-GB"/>
        </w:rPr>
      </w:pPr>
      <w:r>
        <w:rPr>
          <w:rFonts w:ascii="Franklin Gothic Book" w:hAnsi="Franklin Gothic Book"/>
          <w:noProof/>
          <w:kern w:val="0"/>
          <w:sz w:val="22"/>
          <w:szCs w:val="22"/>
          <w:lang w:eastAsia="en-GB"/>
        </w:rPr>
        <w:drawing>
          <wp:inline distT="0" distB="0" distL="0" distR="0" wp14:anchorId="0EF63BE7" wp14:editId="1764BD79">
            <wp:extent cx="531495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2127" cy="2479844"/>
                    </a:xfrm>
                    <a:prstGeom prst="rect">
                      <a:avLst/>
                    </a:prstGeom>
                    <a:noFill/>
                    <a:ln>
                      <a:noFill/>
                    </a:ln>
                  </pic:spPr>
                </pic:pic>
              </a:graphicData>
            </a:graphic>
          </wp:inline>
        </w:drawing>
      </w:r>
    </w:p>
    <w:p w:rsidR="002E49D8" w:rsidRDefault="002E49D8" w:rsidP="002E49D8">
      <w:pPr>
        <w:autoSpaceDE w:val="0"/>
        <w:autoSpaceDN w:val="0"/>
        <w:adjustRightInd w:val="0"/>
        <w:rPr>
          <w:rFonts w:ascii="Franklin Gothic Book" w:hAnsi="Franklin Gothic Book"/>
          <w:kern w:val="0"/>
          <w:sz w:val="22"/>
          <w:szCs w:val="22"/>
          <w:lang w:eastAsia="en-GB"/>
        </w:rPr>
      </w:pPr>
    </w:p>
    <w:p w:rsidR="009E527E" w:rsidRDefault="002E49D8" w:rsidP="000631C1">
      <w:pPr>
        <w:autoSpaceDE w:val="0"/>
        <w:autoSpaceDN w:val="0"/>
        <w:adjustRightInd w:val="0"/>
        <w:ind w:left="3600" w:firstLine="720"/>
        <w:rPr>
          <w:rFonts w:ascii="Franklin Gothic Book" w:hAnsi="Franklin Gothic Book"/>
          <w:kern w:val="0"/>
          <w:sz w:val="22"/>
          <w:szCs w:val="22"/>
          <w:lang w:eastAsia="en-GB"/>
        </w:rPr>
      </w:pPr>
      <w:r w:rsidRPr="002E49D8">
        <w:rPr>
          <w:rFonts w:ascii="Franklin Gothic Book" w:hAnsi="Franklin Gothic Book"/>
          <w:kern w:val="0"/>
          <w:sz w:val="22"/>
          <w:szCs w:val="22"/>
          <w:lang w:eastAsia="en-GB"/>
        </w:rPr>
        <w:t>Figure 3 Fixing distances for timber windows</w:t>
      </w:r>
    </w:p>
    <w:p w:rsidR="004058C9" w:rsidRDefault="004058C9" w:rsidP="009E527E">
      <w:pPr>
        <w:autoSpaceDE w:val="0"/>
        <w:autoSpaceDN w:val="0"/>
        <w:adjustRightInd w:val="0"/>
        <w:rPr>
          <w:rFonts w:ascii="Franklin Gothic Book" w:hAnsi="Franklin Gothic Book"/>
          <w:kern w:val="0"/>
          <w:sz w:val="22"/>
          <w:szCs w:val="22"/>
          <w:u w:val="single"/>
          <w:lang w:eastAsia="en-GB"/>
        </w:rPr>
      </w:pPr>
    </w:p>
    <w:p w:rsidR="004058C9" w:rsidRDefault="004058C9" w:rsidP="009E527E">
      <w:pPr>
        <w:autoSpaceDE w:val="0"/>
        <w:autoSpaceDN w:val="0"/>
        <w:adjustRightInd w:val="0"/>
        <w:rPr>
          <w:rFonts w:ascii="Franklin Gothic Book" w:hAnsi="Franklin Gothic Book"/>
          <w:kern w:val="0"/>
          <w:sz w:val="22"/>
          <w:szCs w:val="22"/>
          <w:u w:val="single"/>
          <w:lang w:eastAsia="en-GB"/>
        </w:rPr>
      </w:pPr>
    </w:p>
    <w:p w:rsidR="004058C9" w:rsidRDefault="004058C9" w:rsidP="009E527E">
      <w:pPr>
        <w:autoSpaceDE w:val="0"/>
        <w:autoSpaceDN w:val="0"/>
        <w:adjustRightInd w:val="0"/>
        <w:rPr>
          <w:rFonts w:ascii="Franklin Gothic Book" w:hAnsi="Franklin Gothic Book"/>
          <w:kern w:val="0"/>
          <w:sz w:val="22"/>
          <w:szCs w:val="22"/>
          <w:u w:val="single"/>
          <w:lang w:eastAsia="en-GB"/>
        </w:rPr>
      </w:pPr>
    </w:p>
    <w:p w:rsidR="004058C9" w:rsidRDefault="004058C9" w:rsidP="009E527E">
      <w:pPr>
        <w:autoSpaceDE w:val="0"/>
        <w:autoSpaceDN w:val="0"/>
        <w:adjustRightInd w:val="0"/>
        <w:rPr>
          <w:rFonts w:ascii="Franklin Gothic Book" w:hAnsi="Franklin Gothic Book"/>
          <w:kern w:val="0"/>
          <w:sz w:val="22"/>
          <w:szCs w:val="22"/>
          <w:u w:val="single"/>
          <w:lang w:eastAsia="en-GB"/>
        </w:rPr>
      </w:pPr>
    </w:p>
    <w:p w:rsidR="009E527E" w:rsidRDefault="009E527E" w:rsidP="009E527E">
      <w:pPr>
        <w:autoSpaceDE w:val="0"/>
        <w:autoSpaceDN w:val="0"/>
        <w:adjustRightInd w:val="0"/>
        <w:rPr>
          <w:rFonts w:ascii="Franklin Gothic Book" w:hAnsi="Franklin Gothic Book"/>
          <w:kern w:val="0"/>
          <w:sz w:val="22"/>
          <w:szCs w:val="22"/>
          <w:u w:val="single"/>
          <w:lang w:eastAsia="en-GB"/>
        </w:rPr>
      </w:pPr>
      <w:r w:rsidRPr="009E527E">
        <w:rPr>
          <w:rFonts w:ascii="Franklin Gothic Book" w:hAnsi="Franklin Gothic Book"/>
          <w:kern w:val="0"/>
          <w:sz w:val="22"/>
          <w:szCs w:val="22"/>
          <w:u w:val="single"/>
          <w:lang w:eastAsia="en-GB"/>
        </w:rPr>
        <w:t>Aluminium windows and doors</w:t>
      </w:r>
    </w:p>
    <w:p w:rsidR="009E527E" w:rsidRPr="009E527E" w:rsidRDefault="009E527E" w:rsidP="009E527E">
      <w:pPr>
        <w:autoSpaceDE w:val="0"/>
        <w:autoSpaceDN w:val="0"/>
        <w:adjustRightInd w:val="0"/>
        <w:rPr>
          <w:rFonts w:ascii="Franklin Gothic Book" w:hAnsi="Franklin Gothic Book"/>
          <w:kern w:val="0"/>
          <w:sz w:val="22"/>
          <w:szCs w:val="22"/>
          <w:u w:val="single"/>
          <w:lang w:eastAsia="en-GB"/>
        </w:rPr>
      </w:pP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Where possible, all four sides of the frame should be secured as follows:-</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Pr="009E527E" w:rsidRDefault="009E527E" w:rsidP="009E527E">
      <w:pPr>
        <w:autoSpaceDE w:val="0"/>
        <w:autoSpaceDN w:val="0"/>
        <w:adjustRightInd w:val="0"/>
        <w:ind w:firstLine="72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a. Corner jamb fixings should be between 100 mm and 150 mm from the external comer.</w:t>
      </w:r>
    </w:p>
    <w:p w:rsidR="009E527E" w:rsidRPr="009E527E" w:rsidRDefault="009E527E" w:rsidP="009E527E">
      <w:pPr>
        <w:autoSpaceDE w:val="0"/>
        <w:autoSpaceDN w:val="0"/>
        <w:adjustRightInd w:val="0"/>
        <w:ind w:firstLine="72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b. No fixings should be less than 100 mm from the centre line of a mullion or transom</w:t>
      </w:r>
    </w:p>
    <w:p w:rsidR="009E527E" w:rsidRPr="009E527E" w:rsidRDefault="009E527E" w:rsidP="009E527E">
      <w:pPr>
        <w:autoSpaceDE w:val="0"/>
        <w:autoSpaceDN w:val="0"/>
        <w:adjustRightInd w:val="0"/>
        <w:ind w:firstLine="72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c. Intermediate fixings should be at centres no greater than 600mm.</w:t>
      </w:r>
    </w:p>
    <w:p w:rsidR="009E527E" w:rsidRPr="009E527E" w:rsidRDefault="009E527E" w:rsidP="009E527E">
      <w:pPr>
        <w:autoSpaceDE w:val="0"/>
        <w:autoSpaceDN w:val="0"/>
        <w:adjustRightInd w:val="0"/>
        <w:ind w:firstLine="72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d. There should be a minimum of two fixings on each jamb.</w:t>
      </w:r>
    </w:p>
    <w:p w:rsidR="009E527E" w:rsidRDefault="009E527E" w:rsidP="009E527E">
      <w:pPr>
        <w:autoSpaceDE w:val="0"/>
        <w:autoSpaceDN w:val="0"/>
        <w:adjustRightInd w:val="0"/>
        <w:ind w:firstLine="72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e. On windows over 1800 mm wide, central head and sub-sill fixings should be provided</w:t>
      </w:r>
    </w:p>
    <w:p w:rsidR="00593615" w:rsidRDefault="00593615" w:rsidP="009E527E">
      <w:pPr>
        <w:autoSpaceDE w:val="0"/>
        <w:autoSpaceDN w:val="0"/>
        <w:adjustRightInd w:val="0"/>
        <w:ind w:firstLine="720"/>
        <w:rPr>
          <w:rFonts w:ascii="Franklin Gothic Book" w:hAnsi="Franklin Gothic Book"/>
          <w:kern w:val="0"/>
          <w:sz w:val="22"/>
          <w:szCs w:val="22"/>
          <w:lang w:eastAsia="en-GB"/>
        </w:rPr>
      </w:pPr>
    </w:p>
    <w:p w:rsidR="00593615" w:rsidRDefault="00593615" w:rsidP="009E527E">
      <w:pPr>
        <w:autoSpaceDE w:val="0"/>
        <w:autoSpaceDN w:val="0"/>
        <w:adjustRightInd w:val="0"/>
        <w:ind w:firstLine="720"/>
        <w:rPr>
          <w:rFonts w:ascii="Franklin Gothic Book" w:hAnsi="Franklin Gothic Book"/>
          <w:kern w:val="0"/>
          <w:sz w:val="22"/>
          <w:szCs w:val="22"/>
          <w:lang w:eastAsia="en-GB"/>
        </w:rPr>
      </w:pPr>
    </w:p>
    <w:p w:rsidR="009E527E" w:rsidRDefault="009E527E" w:rsidP="009E527E">
      <w:pPr>
        <w:autoSpaceDE w:val="0"/>
        <w:autoSpaceDN w:val="0"/>
        <w:adjustRightInd w:val="0"/>
        <w:rPr>
          <w:rFonts w:ascii="Franklin Gothic Book" w:hAnsi="Franklin Gothic Book"/>
          <w:kern w:val="0"/>
          <w:sz w:val="22"/>
          <w:szCs w:val="22"/>
          <w:lang w:eastAsia="en-GB"/>
        </w:rPr>
      </w:pPr>
      <w:r>
        <w:rPr>
          <w:rFonts w:ascii="Franklin Gothic Book" w:hAnsi="Franklin Gothic Book"/>
          <w:noProof/>
          <w:kern w:val="0"/>
          <w:sz w:val="22"/>
          <w:szCs w:val="22"/>
          <w:lang w:eastAsia="en-GB"/>
        </w:rPr>
        <w:drawing>
          <wp:inline distT="0" distB="0" distL="0" distR="0">
            <wp:extent cx="5759450" cy="328639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86391"/>
                    </a:xfrm>
                    <a:prstGeom prst="rect">
                      <a:avLst/>
                    </a:prstGeom>
                    <a:noFill/>
                    <a:ln>
                      <a:noFill/>
                    </a:ln>
                  </pic:spPr>
                </pic:pic>
              </a:graphicData>
            </a:graphic>
          </wp:inline>
        </w:drawing>
      </w:r>
    </w:p>
    <w:p w:rsidR="009E527E" w:rsidRDefault="009E527E" w:rsidP="009E527E">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Pr>
          <w:rFonts w:ascii="Franklin Gothic Book" w:hAnsi="Franklin Gothic Book"/>
          <w:kern w:val="0"/>
          <w:sz w:val="22"/>
          <w:szCs w:val="22"/>
          <w:lang w:eastAsia="en-GB"/>
        </w:rPr>
        <w:tab/>
      </w:r>
      <w:r w:rsidRPr="009E527E">
        <w:rPr>
          <w:rFonts w:ascii="Franklin Gothic Book" w:hAnsi="Franklin Gothic Book"/>
          <w:kern w:val="0"/>
          <w:sz w:val="22"/>
          <w:szCs w:val="22"/>
          <w:lang w:eastAsia="en-GB"/>
        </w:rPr>
        <w:t>Figure 4 Fixing distances for aluminium windows</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Default="009E527E" w:rsidP="009E527E">
      <w:pPr>
        <w:autoSpaceDE w:val="0"/>
        <w:autoSpaceDN w:val="0"/>
        <w:adjustRightInd w:val="0"/>
        <w:rPr>
          <w:rFonts w:ascii="Franklin Gothic Book" w:hAnsi="Franklin Gothic Book"/>
          <w:kern w:val="0"/>
          <w:sz w:val="22"/>
          <w:szCs w:val="22"/>
          <w:lang w:eastAsia="en-GB"/>
        </w:rPr>
      </w:pPr>
    </w:p>
    <w:p w:rsidR="00593615" w:rsidRDefault="00593615" w:rsidP="009E527E">
      <w:pPr>
        <w:autoSpaceDE w:val="0"/>
        <w:autoSpaceDN w:val="0"/>
        <w:adjustRightInd w:val="0"/>
        <w:rPr>
          <w:rFonts w:ascii="Franklin Gothic Book" w:hAnsi="Franklin Gothic Book"/>
          <w:kern w:val="0"/>
          <w:sz w:val="22"/>
          <w:szCs w:val="22"/>
          <w:u w:val="single"/>
          <w:lang w:eastAsia="en-GB"/>
        </w:rPr>
      </w:pPr>
    </w:p>
    <w:p w:rsidR="009E527E" w:rsidRDefault="009E527E" w:rsidP="009E527E">
      <w:pPr>
        <w:autoSpaceDE w:val="0"/>
        <w:autoSpaceDN w:val="0"/>
        <w:adjustRightInd w:val="0"/>
        <w:rPr>
          <w:rFonts w:ascii="Franklin Gothic Book" w:hAnsi="Franklin Gothic Book"/>
          <w:kern w:val="0"/>
          <w:sz w:val="22"/>
          <w:szCs w:val="22"/>
          <w:u w:val="single"/>
          <w:lang w:eastAsia="en-GB"/>
        </w:rPr>
      </w:pPr>
      <w:r w:rsidRPr="009E527E">
        <w:rPr>
          <w:rFonts w:ascii="Franklin Gothic Book" w:hAnsi="Franklin Gothic Book"/>
          <w:kern w:val="0"/>
          <w:sz w:val="22"/>
          <w:szCs w:val="22"/>
          <w:u w:val="single"/>
          <w:lang w:eastAsia="en-GB"/>
        </w:rPr>
        <w:t>Steel windows</w:t>
      </w:r>
    </w:p>
    <w:p w:rsidR="009E527E" w:rsidRPr="009E527E" w:rsidRDefault="009E527E" w:rsidP="009E527E">
      <w:pPr>
        <w:autoSpaceDE w:val="0"/>
        <w:autoSpaceDN w:val="0"/>
        <w:adjustRightInd w:val="0"/>
        <w:rPr>
          <w:rFonts w:ascii="Franklin Gothic Book" w:hAnsi="Franklin Gothic Book"/>
          <w:kern w:val="0"/>
          <w:sz w:val="22"/>
          <w:szCs w:val="22"/>
          <w:u w:val="single"/>
          <w:lang w:eastAsia="en-GB"/>
        </w:rPr>
      </w:pP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The recommended maximum pitch of fixing positions for steel frames of hot rolled solid section</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is</w:t>
      </w:r>
      <w:proofErr w:type="gramEnd"/>
      <w:r w:rsidRPr="009E527E">
        <w:rPr>
          <w:rFonts w:ascii="Franklin Gothic Book" w:hAnsi="Franklin Gothic Book"/>
          <w:kern w:val="0"/>
          <w:sz w:val="22"/>
          <w:szCs w:val="22"/>
          <w:lang w:eastAsia="en-GB"/>
        </w:rPr>
        <w:t xml:space="preserve"> 175mm from corners, and then at 750mm intervals. For steel frames of cold formed hollow</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section</w:t>
      </w:r>
      <w:proofErr w:type="gramEnd"/>
      <w:r w:rsidRPr="009E527E">
        <w:rPr>
          <w:rFonts w:ascii="Franklin Gothic Book" w:hAnsi="Franklin Gothic Book"/>
          <w:kern w:val="0"/>
          <w:sz w:val="22"/>
          <w:szCs w:val="22"/>
          <w:lang w:eastAsia="en-GB"/>
        </w:rPr>
        <w:t xml:space="preserve"> it is 200mm from comers, and then at 900mm intervals. Note that not all holes pierced</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around</w:t>
      </w:r>
      <w:proofErr w:type="gramEnd"/>
      <w:r w:rsidRPr="009E527E">
        <w:rPr>
          <w:rFonts w:ascii="Franklin Gothic Book" w:hAnsi="Franklin Gothic Book"/>
          <w:kern w:val="0"/>
          <w:sz w:val="22"/>
          <w:szCs w:val="22"/>
          <w:lang w:eastAsia="en-GB"/>
        </w:rPr>
        <w:t xml:space="preserve"> the frame perimeter for fabrication and assembly purposes will necessarily require a</w:t>
      </w:r>
    </w:p>
    <w:p w:rsid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fixing</w:t>
      </w:r>
      <w:proofErr w:type="gramEnd"/>
      <w:r w:rsidRPr="009E527E">
        <w:rPr>
          <w:rFonts w:ascii="Franklin Gothic Book" w:hAnsi="Franklin Gothic Book"/>
          <w:kern w:val="0"/>
          <w:sz w:val="22"/>
          <w:szCs w:val="22"/>
          <w:lang w:eastAsia="en-GB"/>
        </w:rPr>
        <w:t xml:space="preserve"> screw.</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
    <w:p w:rsidR="00593615" w:rsidRDefault="00593615" w:rsidP="009E527E">
      <w:pPr>
        <w:autoSpaceDE w:val="0"/>
        <w:autoSpaceDN w:val="0"/>
        <w:adjustRightInd w:val="0"/>
        <w:rPr>
          <w:rFonts w:ascii="Franklin Gothic Book" w:hAnsi="Franklin Gothic Book"/>
          <w:kern w:val="0"/>
          <w:sz w:val="22"/>
          <w:szCs w:val="22"/>
          <w:u w:val="single"/>
          <w:lang w:eastAsia="en-GB"/>
        </w:rPr>
      </w:pPr>
    </w:p>
    <w:p w:rsidR="009E527E" w:rsidRPr="009E527E" w:rsidRDefault="009E527E" w:rsidP="009E527E">
      <w:pPr>
        <w:autoSpaceDE w:val="0"/>
        <w:autoSpaceDN w:val="0"/>
        <w:adjustRightInd w:val="0"/>
        <w:rPr>
          <w:rFonts w:ascii="Franklin Gothic Book" w:hAnsi="Franklin Gothic Book"/>
          <w:kern w:val="0"/>
          <w:sz w:val="22"/>
          <w:szCs w:val="22"/>
          <w:u w:val="single"/>
          <w:lang w:eastAsia="en-GB"/>
        </w:rPr>
      </w:pPr>
      <w:r w:rsidRPr="009E527E">
        <w:rPr>
          <w:rFonts w:ascii="Franklin Gothic Book" w:hAnsi="Franklin Gothic Book"/>
          <w:kern w:val="0"/>
          <w:sz w:val="22"/>
          <w:szCs w:val="22"/>
          <w:u w:val="single"/>
          <w:lang w:eastAsia="en-GB"/>
        </w:rPr>
        <w:t>Roof windows</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Remove sash from frame and install frame into existing aperture using new brackets provided.</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Provide/renew insulation and felt around frame. Install new flashing and replace roofing</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material</w:t>
      </w:r>
      <w:proofErr w:type="gramEnd"/>
      <w:r w:rsidRPr="009E527E">
        <w:rPr>
          <w:rFonts w:ascii="Franklin Gothic Book" w:hAnsi="Franklin Gothic Book"/>
          <w:kern w:val="0"/>
          <w:sz w:val="22"/>
          <w:szCs w:val="22"/>
          <w:lang w:eastAsia="en-GB"/>
        </w:rPr>
        <w:t>. If internal lining is being replaced provide additional insulation and vapour barrier</w:t>
      </w:r>
    </w:p>
    <w:p w:rsid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before</w:t>
      </w:r>
      <w:proofErr w:type="gramEnd"/>
      <w:r w:rsidRPr="009E527E">
        <w:rPr>
          <w:rFonts w:ascii="Franklin Gothic Book" w:hAnsi="Franklin Gothic Book"/>
          <w:kern w:val="0"/>
          <w:sz w:val="22"/>
          <w:szCs w:val="22"/>
          <w:lang w:eastAsia="en-GB"/>
        </w:rPr>
        <w:t xml:space="preserve"> fitting new lining.</w:t>
      </w:r>
    </w:p>
    <w:p w:rsidR="009E527E" w:rsidRDefault="009E527E" w:rsidP="009E527E">
      <w:pPr>
        <w:autoSpaceDE w:val="0"/>
        <w:autoSpaceDN w:val="0"/>
        <w:adjustRightInd w:val="0"/>
        <w:rPr>
          <w:rFonts w:ascii="Franklin Gothic Book" w:hAnsi="Franklin Gothic Book"/>
          <w:kern w:val="0"/>
          <w:sz w:val="22"/>
          <w:szCs w:val="22"/>
          <w:lang w:eastAsia="en-GB"/>
        </w:rPr>
      </w:pPr>
    </w:p>
    <w:p w:rsidR="00FC6F9B" w:rsidRDefault="00FC6F9B" w:rsidP="009E527E">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rPr>
          <w:rFonts w:ascii="Franklin Gothic Book" w:hAnsi="Franklin Gothic Book"/>
          <w:kern w:val="0"/>
          <w:sz w:val="22"/>
          <w:szCs w:val="22"/>
          <w:u w:val="single"/>
          <w:lang w:eastAsia="en-GB"/>
        </w:rPr>
      </w:pPr>
      <w:r w:rsidRPr="00FC6F9B">
        <w:rPr>
          <w:rFonts w:ascii="Franklin Gothic Book" w:hAnsi="Franklin Gothic Book"/>
          <w:kern w:val="0"/>
          <w:sz w:val="22"/>
          <w:szCs w:val="22"/>
          <w:u w:val="single"/>
          <w:lang w:eastAsia="en-GB"/>
        </w:rPr>
        <w:t>Bay Poles</w:t>
      </w:r>
    </w:p>
    <w:p w:rsidR="00FC6F9B" w:rsidRDefault="00FC6F9B"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Where significant loads are being transferred (e.g. several storeys or just a roof) it is</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recommended</w:t>
      </w:r>
      <w:proofErr w:type="gramEnd"/>
      <w:r w:rsidRPr="00FC6F9B">
        <w:rPr>
          <w:rFonts w:ascii="Franklin Gothic Book" w:hAnsi="Franklin Gothic Book"/>
          <w:kern w:val="0"/>
          <w:sz w:val="22"/>
          <w:szCs w:val="22"/>
          <w:lang w:eastAsia="en-GB"/>
        </w:rPr>
        <w:t xml:space="preserve"> that the bay poles are carried through the sill to the bearing plate. If unsure,</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consult</w:t>
      </w:r>
      <w:proofErr w:type="gramEnd"/>
      <w:r w:rsidRPr="00FC6F9B">
        <w:rPr>
          <w:rFonts w:ascii="Franklin Gothic Book" w:hAnsi="Franklin Gothic Book"/>
          <w:kern w:val="0"/>
          <w:sz w:val="22"/>
          <w:szCs w:val="22"/>
          <w:lang w:eastAsia="en-GB"/>
        </w:rPr>
        <w:t xml:space="preserve"> a Structural Engineer</w:t>
      </w:r>
    </w:p>
    <w:p w:rsidR="00FC6F9B" w:rsidRDefault="00FC6F9B"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For lesser loads it may be possible to position bay poles directly on to reinforced sills. In this</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case</w:t>
      </w:r>
      <w:proofErr w:type="gramEnd"/>
      <w:r w:rsidRPr="00FC6F9B">
        <w:rPr>
          <w:rFonts w:ascii="Franklin Gothic Book" w:hAnsi="Franklin Gothic Book"/>
          <w:kern w:val="0"/>
          <w:sz w:val="22"/>
          <w:szCs w:val="22"/>
          <w:lang w:eastAsia="en-GB"/>
        </w:rPr>
        <w:t xml:space="preserve"> it is imperative that:</w:t>
      </w:r>
    </w:p>
    <w:p w:rsidR="00FC6F9B" w:rsidRDefault="00FC6F9B"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 xml:space="preserve">1. </w:t>
      </w:r>
      <w:proofErr w:type="gramStart"/>
      <w:r w:rsidRPr="00FC6F9B">
        <w:rPr>
          <w:rFonts w:ascii="Franklin Gothic Book" w:hAnsi="Franklin Gothic Book"/>
          <w:kern w:val="0"/>
          <w:sz w:val="22"/>
          <w:szCs w:val="22"/>
          <w:lang w:eastAsia="en-GB"/>
        </w:rPr>
        <w:t>the</w:t>
      </w:r>
      <w:proofErr w:type="gramEnd"/>
      <w:r w:rsidRPr="00FC6F9B">
        <w:rPr>
          <w:rFonts w:ascii="Franklin Gothic Book" w:hAnsi="Franklin Gothic Book"/>
          <w:kern w:val="0"/>
          <w:sz w:val="22"/>
          <w:szCs w:val="22"/>
          <w:lang w:eastAsia="en-GB"/>
        </w:rPr>
        <w:t xml:space="preserve"> reinforcing system is designed to perform this task, and</w:t>
      </w:r>
    </w:p>
    <w:p w:rsidR="009E527E" w:rsidRDefault="00FC6F9B" w:rsidP="00FC6F9B">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 xml:space="preserve">2. </w:t>
      </w:r>
      <w:proofErr w:type="gramStart"/>
      <w:r w:rsidRPr="00FC6F9B">
        <w:rPr>
          <w:rFonts w:ascii="Franklin Gothic Book" w:hAnsi="Franklin Gothic Book"/>
          <w:kern w:val="0"/>
          <w:sz w:val="22"/>
          <w:szCs w:val="22"/>
          <w:lang w:eastAsia="en-GB"/>
        </w:rPr>
        <w:t>the</w:t>
      </w:r>
      <w:proofErr w:type="gramEnd"/>
      <w:r w:rsidRPr="00FC6F9B">
        <w:rPr>
          <w:rFonts w:ascii="Franklin Gothic Book" w:hAnsi="Franklin Gothic Book"/>
          <w:kern w:val="0"/>
          <w:sz w:val="22"/>
          <w:szCs w:val="22"/>
          <w:lang w:eastAsia="en-GB"/>
        </w:rPr>
        <w:t xml:space="preserve"> system manufacturer’s guidelines are followed.</w:t>
      </w:r>
    </w:p>
    <w:p w:rsidR="00593615" w:rsidRDefault="00593615" w:rsidP="009E527E">
      <w:pPr>
        <w:autoSpaceDE w:val="0"/>
        <w:autoSpaceDN w:val="0"/>
        <w:adjustRightInd w:val="0"/>
        <w:rPr>
          <w:rFonts w:ascii="Franklin Gothic Book" w:hAnsi="Franklin Gothic Book"/>
          <w:b/>
          <w:kern w:val="0"/>
          <w:sz w:val="22"/>
          <w:szCs w:val="22"/>
          <w:u w:val="single"/>
          <w:lang w:eastAsia="en-GB"/>
        </w:rPr>
      </w:pPr>
    </w:p>
    <w:p w:rsidR="00FC6F9B" w:rsidRDefault="00FC6F9B" w:rsidP="009E527E">
      <w:pPr>
        <w:autoSpaceDE w:val="0"/>
        <w:autoSpaceDN w:val="0"/>
        <w:adjustRightInd w:val="0"/>
        <w:rPr>
          <w:rFonts w:ascii="Franklin Gothic Book" w:hAnsi="Franklin Gothic Book"/>
          <w:b/>
          <w:kern w:val="0"/>
          <w:sz w:val="22"/>
          <w:szCs w:val="22"/>
          <w:u w:val="single"/>
          <w:lang w:eastAsia="en-GB"/>
        </w:rPr>
      </w:pPr>
    </w:p>
    <w:p w:rsidR="00FC6F9B" w:rsidRDefault="00FC6F9B" w:rsidP="00FC6F9B">
      <w:pPr>
        <w:autoSpaceDE w:val="0"/>
        <w:autoSpaceDN w:val="0"/>
        <w:adjustRightInd w:val="0"/>
        <w:rPr>
          <w:rFonts w:ascii="Franklin Gothic Book" w:hAnsi="Franklin Gothic Book"/>
          <w:kern w:val="0"/>
          <w:sz w:val="22"/>
          <w:szCs w:val="22"/>
          <w:u w:val="single"/>
          <w:lang w:eastAsia="en-GB"/>
        </w:rPr>
      </w:pPr>
      <w:r w:rsidRPr="00FC6F9B">
        <w:rPr>
          <w:rFonts w:ascii="Franklin Gothic Book" w:hAnsi="Franklin Gothic Book"/>
          <w:kern w:val="0"/>
          <w:sz w:val="22"/>
          <w:szCs w:val="22"/>
          <w:u w:val="single"/>
          <w:lang w:eastAsia="en-GB"/>
        </w:rPr>
        <w:t>Installation packers</w:t>
      </w:r>
    </w:p>
    <w:p w:rsidR="00FC6F9B" w:rsidRPr="00FC6F9B" w:rsidRDefault="00FC6F9B" w:rsidP="00FC6F9B">
      <w:pPr>
        <w:autoSpaceDE w:val="0"/>
        <w:autoSpaceDN w:val="0"/>
        <w:adjustRightInd w:val="0"/>
        <w:rPr>
          <w:rFonts w:ascii="Franklin Gothic Book" w:hAnsi="Franklin Gothic Book"/>
          <w:kern w:val="0"/>
          <w:sz w:val="22"/>
          <w:szCs w:val="22"/>
          <w:u w:val="single"/>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Installation packers should be used adjacent to fixing positions to prevent outer frame</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distortion</w:t>
      </w:r>
      <w:proofErr w:type="gramEnd"/>
      <w:r w:rsidRPr="00FC6F9B">
        <w:rPr>
          <w:rFonts w:ascii="Franklin Gothic Book" w:hAnsi="Franklin Gothic Book"/>
          <w:kern w:val="0"/>
          <w:sz w:val="22"/>
          <w:szCs w:val="22"/>
          <w:lang w:eastAsia="en-GB"/>
        </w:rPr>
        <w:t xml:space="preserve"> during installation. Installation packers should be resistant to compression, rot and</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corrosion</w:t>
      </w:r>
      <w:proofErr w:type="gramEnd"/>
      <w:r w:rsidRPr="00FC6F9B">
        <w:rPr>
          <w:rFonts w:ascii="Franklin Gothic Book" w:hAnsi="Franklin Gothic Book"/>
          <w:kern w:val="0"/>
          <w:sz w:val="22"/>
          <w:szCs w:val="22"/>
          <w:lang w:eastAsia="en-GB"/>
        </w:rPr>
        <w:t>. They should span the full depth of the outer frame. The fixings should be tightened</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so</w:t>
      </w:r>
      <w:proofErr w:type="gramEnd"/>
      <w:r w:rsidRPr="00FC6F9B">
        <w:rPr>
          <w:rFonts w:ascii="Franklin Gothic Book" w:hAnsi="Franklin Gothic Book"/>
          <w:kern w:val="0"/>
          <w:sz w:val="22"/>
          <w:szCs w:val="22"/>
          <w:lang w:eastAsia="en-GB"/>
        </w:rPr>
        <w:t xml:space="preserve"> that the frame is held securely against the packers. Over-tightening can lead to distortion</w:t>
      </w:r>
    </w:p>
    <w:p w:rsid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and</w:t>
      </w:r>
      <w:proofErr w:type="gramEnd"/>
      <w:r w:rsidRPr="00FC6F9B">
        <w:rPr>
          <w:rFonts w:ascii="Franklin Gothic Book" w:hAnsi="Franklin Gothic Book"/>
          <w:kern w:val="0"/>
          <w:sz w:val="22"/>
          <w:szCs w:val="22"/>
          <w:lang w:eastAsia="en-GB"/>
        </w:rPr>
        <w:t xml:space="preserve"> should be avoided.</w:t>
      </w:r>
    </w:p>
    <w:p w:rsidR="000631C1" w:rsidRPr="00FC6F9B" w:rsidRDefault="000631C1"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Where enhanced security is required, additional packers might be necessary adjacent to hinge</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and</w:t>
      </w:r>
      <w:proofErr w:type="gramEnd"/>
      <w:r w:rsidRPr="00FC6F9B">
        <w:rPr>
          <w:rFonts w:ascii="Franklin Gothic Book" w:hAnsi="Franklin Gothic Book"/>
          <w:kern w:val="0"/>
          <w:sz w:val="22"/>
          <w:szCs w:val="22"/>
          <w:lang w:eastAsia="en-GB"/>
        </w:rPr>
        <w:t xml:space="preserve"> locking points.</w:t>
      </w:r>
    </w:p>
    <w:p w:rsidR="000631C1" w:rsidRDefault="000631C1" w:rsidP="00FC6F9B">
      <w:pPr>
        <w:autoSpaceDE w:val="0"/>
        <w:autoSpaceDN w:val="0"/>
        <w:adjustRightInd w:val="0"/>
        <w:rPr>
          <w:rFonts w:ascii="Franklin Gothic Book" w:hAnsi="Franklin Gothic Book"/>
          <w:kern w:val="0"/>
          <w:sz w:val="22"/>
          <w:szCs w:val="22"/>
          <w:lang w:eastAsia="en-GB"/>
        </w:rPr>
      </w:pPr>
    </w:p>
    <w:p w:rsidR="000631C1" w:rsidRDefault="000631C1" w:rsidP="00FC6F9B">
      <w:pPr>
        <w:autoSpaceDE w:val="0"/>
        <w:autoSpaceDN w:val="0"/>
        <w:adjustRightInd w:val="0"/>
        <w:rPr>
          <w:rFonts w:ascii="Franklin Gothic Book" w:hAnsi="Franklin Gothic Book"/>
          <w:kern w:val="0"/>
          <w:sz w:val="22"/>
          <w:szCs w:val="22"/>
          <w:u w:val="single"/>
          <w:lang w:eastAsia="en-GB"/>
        </w:rPr>
      </w:pPr>
    </w:p>
    <w:p w:rsidR="00FC6F9B" w:rsidRDefault="00FC6F9B" w:rsidP="00FC6F9B">
      <w:pPr>
        <w:autoSpaceDE w:val="0"/>
        <w:autoSpaceDN w:val="0"/>
        <w:adjustRightInd w:val="0"/>
        <w:rPr>
          <w:rFonts w:ascii="Franklin Gothic Book" w:hAnsi="Franklin Gothic Book"/>
          <w:kern w:val="0"/>
          <w:sz w:val="22"/>
          <w:szCs w:val="22"/>
          <w:u w:val="single"/>
          <w:lang w:eastAsia="en-GB"/>
        </w:rPr>
      </w:pPr>
      <w:proofErr w:type="spellStart"/>
      <w:r w:rsidRPr="000631C1">
        <w:rPr>
          <w:rFonts w:ascii="Franklin Gothic Book" w:hAnsi="Franklin Gothic Book"/>
          <w:kern w:val="0"/>
          <w:sz w:val="22"/>
          <w:szCs w:val="22"/>
          <w:u w:val="single"/>
          <w:lang w:eastAsia="en-GB"/>
        </w:rPr>
        <w:t>Finishings</w:t>
      </w:r>
      <w:proofErr w:type="spellEnd"/>
    </w:p>
    <w:p w:rsidR="000631C1" w:rsidRPr="000631C1" w:rsidRDefault="000631C1" w:rsidP="00FC6F9B">
      <w:pPr>
        <w:autoSpaceDE w:val="0"/>
        <w:autoSpaceDN w:val="0"/>
        <w:adjustRightInd w:val="0"/>
        <w:rPr>
          <w:rFonts w:ascii="Franklin Gothic Book" w:hAnsi="Franklin Gothic Book"/>
          <w:kern w:val="0"/>
          <w:sz w:val="22"/>
          <w:szCs w:val="22"/>
          <w:u w:val="single"/>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spellStart"/>
      <w:r w:rsidRPr="00FC6F9B">
        <w:rPr>
          <w:rFonts w:ascii="Franklin Gothic Book" w:hAnsi="Franklin Gothic Book"/>
          <w:kern w:val="0"/>
          <w:sz w:val="22"/>
          <w:szCs w:val="22"/>
          <w:lang w:eastAsia="en-GB"/>
        </w:rPr>
        <w:t>Finishings</w:t>
      </w:r>
      <w:proofErr w:type="spellEnd"/>
      <w:r w:rsidRPr="00FC6F9B">
        <w:rPr>
          <w:rFonts w:ascii="Franklin Gothic Book" w:hAnsi="Franklin Gothic Book"/>
          <w:kern w:val="0"/>
          <w:sz w:val="22"/>
          <w:szCs w:val="22"/>
          <w:lang w:eastAsia="en-GB"/>
        </w:rPr>
        <w:t>, such as trims, are generally used to neaten the interface between a window and</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the</w:t>
      </w:r>
      <w:proofErr w:type="gramEnd"/>
      <w:r w:rsidRPr="00FC6F9B">
        <w:rPr>
          <w:rFonts w:ascii="Franklin Gothic Book" w:hAnsi="Franklin Gothic Book"/>
          <w:kern w:val="0"/>
          <w:sz w:val="22"/>
          <w:szCs w:val="22"/>
          <w:lang w:eastAsia="en-GB"/>
        </w:rPr>
        <w:t xml:space="preserve"> substrate. They should not be used to provide or enhance the weather tightness of the</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window</w:t>
      </w:r>
      <w:proofErr w:type="gramEnd"/>
      <w:r w:rsidRPr="00FC6F9B">
        <w:rPr>
          <w:rFonts w:ascii="Franklin Gothic Book" w:hAnsi="Franklin Gothic Book"/>
          <w:kern w:val="0"/>
          <w:sz w:val="22"/>
          <w:szCs w:val="22"/>
          <w:lang w:eastAsia="en-GB"/>
        </w:rPr>
        <w:t xml:space="preserve"> or door or the perimeter joints. They should be good exterior quality materials used in</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accordance</w:t>
      </w:r>
      <w:proofErr w:type="gramEnd"/>
      <w:r w:rsidRPr="00FC6F9B">
        <w:rPr>
          <w:rFonts w:ascii="Franklin Gothic Book" w:hAnsi="Franklin Gothic Book"/>
          <w:kern w:val="0"/>
          <w:sz w:val="22"/>
          <w:szCs w:val="22"/>
          <w:lang w:eastAsia="en-GB"/>
        </w:rPr>
        <w:t xml:space="preserve"> with the manufacturer's instructions, and colour matched where specified.</w:t>
      </w:r>
    </w:p>
    <w:p w:rsidR="000631C1" w:rsidRDefault="000631C1"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Cellular extruded PVC-UE trims should conform to BS 7619.</w:t>
      </w:r>
    </w:p>
    <w:p w:rsidR="000631C1" w:rsidRDefault="000631C1" w:rsidP="00FC6F9B">
      <w:pPr>
        <w:autoSpaceDE w:val="0"/>
        <w:autoSpaceDN w:val="0"/>
        <w:adjustRightInd w:val="0"/>
        <w:rPr>
          <w:rFonts w:ascii="Franklin Gothic Book" w:hAnsi="Franklin Gothic Book"/>
          <w:kern w:val="0"/>
          <w:sz w:val="22"/>
          <w:szCs w:val="22"/>
          <w:lang w:eastAsia="en-GB"/>
        </w:rPr>
      </w:pPr>
    </w:p>
    <w:p w:rsidR="000631C1" w:rsidRDefault="000631C1" w:rsidP="00FC6F9B">
      <w:pPr>
        <w:autoSpaceDE w:val="0"/>
        <w:autoSpaceDN w:val="0"/>
        <w:adjustRightInd w:val="0"/>
        <w:rPr>
          <w:rFonts w:ascii="Franklin Gothic Book" w:hAnsi="Franklin Gothic Book"/>
          <w:kern w:val="0"/>
          <w:sz w:val="22"/>
          <w:szCs w:val="22"/>
          <w:u w:val="single"/>
          <w:lang w:eastAsia="en-GB"/>
        </w:rPr>
      </w:pPr>
    </w:p>
    <w:p w:rsidR="00FC6F9B" w:rsidRDefault="00FC6F9B" w:rsidP="00FC6F9B">
      <w:pPr>
        <w:autoSpaceDE w:val="0"/>
        <w:autoSpaceDN w:val="0"/>
        <w:adjustRightInd w:val="0"/>
        <w:rPr>
          <w:rFonts w:ascii="Franklin Gothic Book" w:hAnsi="Franklin Gothic Book"/>
          <w:kern w:val="0"/>
          <w:sz w:val="22"/>
          <w:szCs w:val="22"/>
          <w:u w:val="single"/>
          <w:lang w:eastAsia="en-GB"/>
        </w:rPr>
      </w:pPr>
      <w:r w:rsidRPr="000631C1">
        <w:rPr>
          <w:rFonts w:ascii="Franklin Gothic Book" w:hAnsi="Franklin Gothic Book"/>
          <w:kern w:val="0"/>
          <w:sz w:val="22"/>
          <w:szCs w:val="22"/>
          <w:u w:val="single"/>
          <w:lang w:eastAsia="en-GB"/>
        </w:rPr>
        <w:t>Frame position</w:t>
      </w:r>
    </w:p>
    <w:p w:rsidR="000631C1" w:rsidRPr="000631C1" w:rsidRDefault="000631C1" w:rsidP="00FC6F9B">
      <w:pPr>
        <w:autoSpaceDE w:val="0"/>
        <w:autoSpaceDN w:val="0"/>
        <w:adjustRightInd w:val="0"/>
        <w:rPr>
          <w:rFonts w:ascii="Franklin Gothic Book" w:hAnsi="Franklin Gothic Book"/>
          <w:kern w:val="0"/>
          <w:sz w:val="22"/>
          <w:szCs w:val="22"/>
          <w:u w:val="single"/>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 xml:space="preserve">Replacement windows and </w:t>
      </w:r>
      <w:proofErr w:type="spellStart"/>
      <w:r w:rsidRPr="00FC6F9B">
        <w:rPr>
          <w:rFonts w:ascii="Franklin Gothic Book" w:hAnsi="Franklin Gothic Book"/>
          <w:kern w:val="0"/>
          <w:sz w:val="22"/>
          <w:szCs w:val="22"/>
          <w:lang w:eastAsia="en-GB"/>
        </w:rPr>
        <w:t>doorsets</w:t>
      </w:r>
      <w:proofErr w:type="spellEnd"/>
      <w:r w:rsidRPr="00FC6F9B">
        <w:rPr>
          <w:rFonts w:ascii="Franklin Gothic Book" w:hAnsi="Franklin Gothic Book"/>
          <w:kern w:val="0"/>
          <w:sz w:val="22"/>
          <w:szCs w:val="22"/>
          <w:lang w:eastAsia="en-GB"/>
        </w:rPr>
        <w:t xml:space="preserve"> should generally be positioned to minimize the amount of</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making</w:t>
      </w:r>
      <w:proofErr w:type="gramEnd"/>
      <w:r w:rsidRPr="00FC6F9B">
        <w:rPr>
          <w:rFonts w:ascii="Franklin Gothic Book" w:hAnsi="Franklin Gothic Book"/>
          <w:kern w:val="0"/>
          <w:sz w:val="22"/>
          <w:szCs w:val="22"/>
          <w:lang w:eastAsia="en-GB"/>
        </w:rPr>
        <w:t xml:space="preserve"> good, taking into account the following points:-</w:t>
      </w:r>
    </w:p>
    <w:p w:rsidR="000631C1" w:rsidRDefault="000631C1" w:rsidP="00FC6F9B">
      <w:pPr>
        <w:autoSpaceDE w:val="0"/>
        <w:autoSpaceDN w:val="0"/>
        <w:adjustRightInd w:val="0"/>
        <w:rPr>
          <w:rFonts w:ascii="Franklin Gothic Book" w:hAnsi="Franklin Gothic Book"/>
          <w:kern w:val="0"/>
          <w:sz w:val="22"/>
          <w:szCs w:val="22"/>
          <w:lang w:eastAsia="en-GB"/>
        </w:rPr>
      </w:pPr>
    </w:p>
    <w:p w:rsidR="00FC6F9B" w:rsidRPr="00FC6F9B" w:rsidRDefault="00FC6F9B" w:rsidP="000631C1">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lastRenderedPageBreak/>
        <w:t>a. They should be installed plumb and square within the aperture, without twist, racking</w:t>
      </w:r>
    </w:p>
    <w:p w:rsidR="00FC6F9B" w:rsidRPr="00FC6F9B" w:rsidRDefault="000631C1" w:rsidP="000631C1">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00FC6F9B" w:rsidRPr="00FC6F9B">
        <w:rPr>
          <w:rFonts w:ascii="Franklin Gothic Book" w:hAnsi="Franklin Gothic Book"/>
          <w:kern w:val="0"/>
          <w:sz w:val="22"/>
          <w:szCs w:val="22"/>
          <w:lang w:eastAsia="en-GB"/>
        </w:rPr>
        <w:t>or</w:t>
      </w:r>
      <w:proofErr w:type="gramEnd"/>
      <w:r w:rsidR="00FC6F9B" w:rsidRPr="00FC6F9B">
        <w:rPr>
          <w:rFonts w:ascii="Franklin Gothic Book" w:hAnsi="Franklin Gothic Book"/>
          <w:kern w:val="0"/>
          <w:sz w:val="22"/>
          <w:szCs w:val="22"/>
          <w:lang w:eastAsia="en-GB"/>
        </w:rPr>
        <w:t xml:space="preserve"> distortion of any member in accordance with the manufacturer's recommended</w:t>
      </w:r>
    </w:p>
    <w:p w:rsidR="00FC6F9B" w:rsidRPr="00FC6F9B" w:rsidRDefault="000631C1" w:rsidP="000631C1">
      <w:pPr>
        <w:autoSpaceDE w:val="0"/>
        <w:autoSpaceDN w:val="0"/>
        <w:adjustRightInd w:val="0"/>
        <w:ind w:firstLine="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00FC6F9B" w:rsidRPr="00FC6F9B">
        <w:rPr>
          <w:rFonts w:ascii="Franklin Gothic Book" w:hAnsi="Franklin Gothic Book"/>
          <w:kern w:val="0"/>
          <w:sz w:val="22"/>
          <w:szCs w:val="22"/>
          <w:lang w:eastAsia="en-GB"/>
        </w:rPr>
        <w:t>tolerances</w:t>
      </w:r>
      <w:proofErr w:type="gramEnd"/>
      <w:r w:rsidR="00FC6F9B" w:rsidRPr="00FC6F9B">
        <w:rPr>
          <w:rFonts w:ascii="Franklin Gothic Book" w:hAnsi="Franklin Gothic Book"/>
          <w:kern w:val="0"/>
          <w:sz w:val="22"/>
          <w:szCs w:val="22"/>
          <w:lang w:eastAsia="en-GB"/>
        </w:rPr>
        <w:t>, to operate correctly after installation and in accordance with the</w:t>
      </w:r>
    </w:p>
    <w:p w:rsidR="00FC6F9B" w:rsidRPr="00FC6F9B" w:rsidRDefault="000631C1" w:rsidP="000631C1">
      <w:pPr>
        <w:autoSpaceDE w:val="0"/>
        <w:autoSpaceDN w:val="0"/>
        <w:adjustRightInd w:val="0"/>
        <w:ind w:left="72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    </w:t>
      </w:r>
      <w:proofErr w:type="gramStart"/>
      <w:r w:rsidR="00FC6F9B" w:rsidRPr="00FC6F9B">
        <w:rPr>
          <w:rFonts w:ascii="Franklin Gothic Book" w:hAnsi="Franklin Gothic Book"/>
          <w:kern w:val="0"/>
          <w:sz w:val="22"/>
          <w:szCs w:val="22"/>
          <w:lang w:eastAsia="en-GB"/>
        </w:rPr>
        <w:t>surveyor's</w:t>
      </w:r>
      <w:proofErr w:type="gramEnd"/>
      <w:r w:rsidR="00FC6F9B" w:rsidRPr="00FC6F9B">
        <w:rPr>
          <w:rFonts w:ascii="Franklin Gothic Book" w:hAnsi="Franklin Gothic Book"/>
          <w:kern w:val="0"/>
          <w:sz w:val="22"/>
          <w:szCs w:val="22"/>
          <w:lang w:eastAsia="en-GB"/>
        </w:rPr>
        <w:t xml:space="preserve"> instructions.</w:t>
      </w:r>
    </w:p>
    <w:p w:rsidR="00FC6F9B" w:rsidRPr="00FC6F9B" w:rsidRDefault="00FC6F9B" w:rsidP="000631C1">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b. The new frame should bridge the DPC. Any damaged DPC should be repaired.</w:t>
      </w:r>
    </w:p>
    <w:p w:rsidR="00FC6F9B" w:rsidRPr="00FC6F9B" w:rsidRDefault="00FC6F9B" w:rsidP="000631C1">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c. The frame should be set as far back in the reveal as is feasible for better weather</w:t>
      </w:r>
    </w:p>
    <w:p w:rsidR="00FC6F9B" w:rsidRPr="00FC6F9B" w:rsidRDefault="00FC6F9B" w:rsidP="000631C1">
      <w:pPr>
        <w:autoSpaceDE w:val="0"/>
        <w:autoSpaceDN w:val="0"/>
        <w:adjustRightInd w:val="0"/>
        <w:ind w:firstLine="72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performance</w:t>
      </w:r>
      <w:proofErr w:type="gramEnd"/>
      <w:r w:rsidRPr="00FC6F9B">
        <w:rPr>
          <w:rFonts w:ascii="Franklin Gothic Book" w:hAnsi="Franklin Gothic Book"/>
          <w:kern w:val="0"/>
          <w:sz w:val="22"/>
          <w:szCs w:val="22"/>
          <w:lang w:eastAsia="en-GB"/>
        </w:rPr>
        <w:t>.</w:t>
      </w:r>
    </w:p>
    <w:p w:rsidR="00FC6F9B" w:rsidRPr="00FC6F9B" w:rsidRDefault="00FC6F9B" w:rsidP="000631C1">
      <w:pPr>
        <w:autoSpaceDE w:val="0"/>
        <w:autoSpaceDN w:val="0"/>
        <w:adjustRightInd w:val="0"/>
        <w:ind w:firstLine="72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d. The correct movement gap should be provided around the perimeter of the window or</w:t>
      </w:r>
    </w:p>
    <w:p w:rsidR="00FC6F9B" w:rsidRDefault="00FC6F9B" w:rsidP="000631C1">
      <w:pPr>
        <w:autoSpaceDE w:val="0"/>
        <w:autoSpaceDN w:val="0"/>
        <w:adjustRightInd w:val="0"/>
        <w:ind w:firstLine="72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door</w:t>
      </w:r>
      <w:proofErr w:type="gramEnd"/>
      <w:r w:rsidRPr="00FC6F9B">
        <w:rPr>
          <w:rFonts w:ascii="Franklin Gothic Book" w:hAnsi="Franklin Gothic Book"/>
          <w:kern w:val="0"/>
          <w:sz w:val="22"/>
          <w:szCs w:val="22"/>
          <w:lang w:eastAsia="en-GB"/>
        </w:rPr>
        <w:t>.</w:t>
      </w:r>
    </w:p>
    <w:p w:rsidR="000631C1" w:rsidRDefault="000631C1" w:rsidP="00FC6F9B">
      <w:pPr>
        <w:autoSpaceDE w:val="0"/>
        <w:autoSpaceDN w:val="0"/>
        <w:adjustRightInd w:val="0"/>
        <w:rPr>
          <w:rFonts w:ascii="Franklin Gothic Book" w:hAnsi="Franklin Gothic Book"/>
          <w:kern w:val="0"/>
          <w:sz w:val="22"/>
          <w:szCs w:val="22"/>
          <w:lang w:eastAsia="en-GB"/>
        </w:rPr>
      </w:pPr>
    </w:p>
    <w:p w:rsidR="000631C1" w:rsidRDefault="000631C1" w:rsidP="00FC6F9B">
      <w:pPr>
        <w:autoSpaceDE w:val="0"/>
        <w:autoSpaceDN w:val="0"/>
        <w:adjustRightInd w:val="0"/>
        <w:rPr>
          <w:rFonts w:ascii="Franklin Gothic Book" w:hAnsi="Franklin Gothic Book"/>
          <w:kern w:val="0"/>
          <w:sz w:val="22"/>
          <w:szCs w:val="22"/>
          <w:lang w:eastAsia="en-GB"/>
        </w:rPr>
      </w:pPr>
    </w:p>
    <w:p w:rsidR="00FC6F9B" w:rsidRDefault="00FC6F9B" w:rsidP="00FC6F9B">
      <w:pPr>
        <w:autoSpaceDE w:val="0"/>
        <w:autoSpaceDN w:val="0"/>
        <w:adjustRightInd w:val="0"/>
        <w:rPr>
          <w:rFonts w:ascii="Franklin Gothic Book" w:hAnsi="Franklin Gothic Book"/>
          <w:kern w:val="0"/>
          <w:sz w:val="22"/>
          <w:szCs w:val="22"/>
          <w:u w:val="single"/>
          <w:lang w:eastAsia="en-GB"/>
        </w:rPr>
      </w:pPr>
      <w:r w:rsidRPr="000631C1">
        <w:rPr>
          <w:rFonts w:ascii="Franklin Gothic Book" w:hAnsi="Franklin Gothic Book"/>
          <w:kern w:val="0"/>
          <w:sz w:val="22"/>
          <w:szCs w:val="22"/>
          <w:u w:val="single"/>
          <w:lang w:eastAsia="en-GB"/>
        </w:rPr>
        <w:t>Open cavities</w:t>
      </w:r>
    </w:p>
    <w:p w:rsidR="000631C1" w:rsidRPr="000631C1" w:rsidRDefault="000631C1" w:rsidP="00FC6F9B">
      <w:pPr>
        <w:autoSpaceDE w:val="0"/>
        <w:autoSpaceDN w:val="0"/>
        <w:adjustRightInd w:val="0"/>
        <w:rPr>
          <w:rFonts w:ascii="Franklin Gothic Book" w:hAnsi="Franklin Gothic Book"/>
          <w:kern w:val="0"/>
          <w:sz w:val="22"/>
          <w:szCs w:val="22"/>
          <w:u w:val="single"/>
          <w:lang w:eastAsia="en-GB"/>
        </w:rPr>
      </w:pPr>
    </w:p>
    <w:p w:rsidR="00FC6F9B" w:rsidRPr="00FC6F9B" w:rsidRDefault="00FC6F9B" w:rsidP="00FC6F9B">
      <w:pPr>
        <w:autoSpaceDE w:val="0"/>
        <w:autoSpaceDN w:val="0"/>
        <w:adjustRightInd w:val="0"/>
        <w:rPr>
          <w:rFonts w:ascii="Franklin Gothic Book" w:hAnsi="Franklin Gothic Book"/>
          <w:kern w:val="0"/>
          <w:sz w:val="22"/>
          <w:szCs w:val="22"/>
          <w:lang w:eastAsia="en-GB"/>
        </w:rPr>
      </w:pPr>
      <w:r w:rsidRPr="00FC6F9B">
        <w:rPr>
          <w:rFonts w:ascii="Franklin Gothic Book" w:hAnsi="Franklin Gothic Book"/>
          <w:kern w:val="0"/>
          <w:sz w:val="22"/>
          <w:szCs w:val="22"/>
          <w:lang w:eastAsia="en-GB"/>
        </w:rPr>
        <w:t>Open cavities discovered between inner and outer skins of brick or blockwork should be closed</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with</w:t>
      </w:r>
      <w:proofErr w:type="gramEnd"/>
      <w:r w:rsidRPr="00FC6F9B">
        <w:rPr>
          <w:rFonts w:ascii="Franklin Gothic Book" w:hAnsi="Franklin Gothic Book"/>
          <w:kern w:val="0"/>
          <w:sz w:val="22"/>
          <w:szCs w:val="22"/>
          <w:lang w:eastAsia="en-GB"/>
        </w:rPr>
        <w:t xml:space="preserve"> an insulating material. Care should be taken to maintain the integrity of the DPC and</w:t>
      </w:r>
    </w:p>
    <w:p w:rsidR="00FC6F9B"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adequate</w:t>
      </w:r>
      <w:proofErr w:type="gramEnd"/>
      <w:r w:rsidRPr="00FC6F9B">
        <w:rPr>
          <w:rFonts w:ascii="Franklin Gothic Book" w:hAnsi="Franklin Gothic Book"/>
          <w:kern w:val="0"/>
          <w:sz w:val="22"/>
          <w:szCs w:val="22"/>
          <w:lang w:eastAsia="en-GB"/>
        </w:rPr>
        <w:t xml:space="preserve"> purchase for fixing screws should be ensured, if necessary with extended fixing</w:t>
      </w:r>
    </w:p>
    <w:p w:rsidR="00593615" w:rsidRPr="00FC6F9B" w:rsidRDefault="00FC6F9B" w:rsidP="00FC6F9B">
      <w:pPr>
        <w:autoSpaceDE w:val="0"/>
        <w:autoSpaceDN w:val="0"/>
        <w:adjustRightInd w:val="0"/>
        <w:rPr>
          <w:rFonts w:ascii="Franklin Gothic Book" w:hAnsi="Franklin Gothic Book"/>
          <w:kern w:val="0"/>
          <w:sz w:val="22"/>
          <w:szCs w:val="22"/>
          <w:lang w:eastAsia="en-GB"/>
        </w:rPr>
      </w:pPr>
      <w:proofErr w:type="gramStart"/>
      <w:r w:rsidRPr="00FC6F9B">
        <w:rPr>
          <w:rFonts w:ascii="Franklin Gothic Book" w:hAnsi="Franklin Gothic Book"/>
          <w:kern w:val="0"/>
          <w:sz w:val="22"/>
          <w:szCs w:val="22"/>
          <w:lang w:eastAsia="en-GB"/>
        </w:rPr>
        <w:t>lugs</w:t>
      </w:r>
      <w:proofErr w:type="gramEnd"/>
      <w:r w:rsidRPr="00FC6F9B">
        <w:rPr>
          <w:rFonts w:ascii="Franklin Gothic Book" w:hAnsi="Franklin Gothic Book"/>
          <w:kern w:val="0"/>
          <w:sz w:val="22"/>
          <w:szCs w:val="22"/>
          <w:lang w:eastAsia="en-GB"/>
        </w:rPr>
        <w:t>.</w:t>
      </w:r>
    </w:p>
    <w:p w:rsidR="00593615" w:rsidRPr="00FC6F9B" w:rsidRDefault="00593615" w:rsidP="009E527E">
      <w:pPr>
        <w:autoSpaceDE w:val="0"/>
        <w:autoSpaceDN w:val="0"/>
        <w:adjustRightInd w:val="0"/>
        <w:rPr>
          <w:rFonts w:ascii="Franklin Gothic Book" w:hAnsi="Franklin Gothic Book"/>
          <w:kern w:val="0"/>
          <w:sz w:val="22"/>
          <w:szCs w:val="22"/>
          <w:lang w:eastAsia="en-GB"/>
        </w:rPr>
      </w:pPr>
    </w:p>
    <w:p w:rsidR="000631C1" w:rsidRDefault="000631C1" w:rsidP="000631C1">
      <w:pPr>
        <w:autoSpaceDE w:val="0"/>
        <w:autoSpaceDN w:val="0"/>
        <w:adjustRightInd w:val="0"/>
        <w:rPr>
          <w:rFonts w:ascii="Franklin Gothic Book" w:hAnsi="Franklin Gothic Book"/>
          <w:b/>
          <w:kern w:val="0"/>
          <w:sz w:val="22"/>
          <w:szCs w:val="22"/>
          <w:u w:val="single"/>
          <w:lang w:eastAsia="en-GB"/>
        </w:rPr>
      </w:pPr>
    </w:p>
    <w:p w:rsidR="000631C1" w:rsidRPr="000631C1" w:rsidRDefault="000631C1" w:rsidP="000631C1">
      <w:pPr>
        <w:autoSpaceDE w:val="0"/>
        <w:autoSpaceDN w:val="0"/>
        <w:adjustRightInd w:val="0"/>
        <w:rPr>
          <w:rFonts w:ascii="Franklin Gothic Book" w:hAnsi="Franklin Gothic Book"/>
          <w:kern w:val="0"/>
          <w:sz w:val="22"/>
          <w:szCs w:val="22"/>
          <w:u w:val="single"/>
          <w:lang w:eastAsia="en-GB"/>
        </w:rPr>
      </w:pPr>
      <w:r w:rsidRPr="000631C1">
        <w:rPr>
          <w:rFonts w:ascii="Franklin Gothic Book" w:hAnsi="Franklin Gothic Book"/>
          <w:kern w:val="0"/>
          <w:sz w:val="22"/>
          <w:szCs w:val="22"/>
          <w:u w:val="single"/>
          <w:lang w:eastAsia="en-GB"/>
        </w:rPr>
        <w:t>Box sash windows</w:t>
      </w:r>
    </w:p>
    <w:p w:rsidR="000631C1" w:rsidRPr="000631C1" w:rsidRDefault="000631C1" w:rsidP="000631C1">
      <w:pPr>
        <w:autoSpaceDE w:val="0"/>
        <w:autoSpaceDN w:val="0"/>
        <w:adjustRightInd w:val="0"/>
        <w:rPr>
          <w:rFonts w:ascii="Franklin Gothic Book" w:hAnsi="Franklin Gothic Book"/>
          <w:b/>
          <w:kern w:val="0"/>
          <w:sz w:val="22"/>
          <w:szCs w:val="22"/>
          <w:u w:val="single"/>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When replacing a box sash window into the original check reveal, the window should be fitted</w:t>
      </w:r>
    </w:p>
    <w:p w:rsid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from</w:t>
      </w:r>
      <w:proofErr w:type="gramEnd"/>
      <w:r w:rsidRPr="000631C1">
        <w:rPr>
          <w:rFonts w:ascii="Franklin Gothic Book" w:hAnsi="Franklin Gothic Book"/>
          <w:kern w:val="0"/>
          <w:sz w:val="22"/>
          <w:szCs w:val="22"/>
          <w:lang w:eastAsia="en-GB"/>
        </w:rPr>
        <w:t xml:space="preserve"> the inside, with the outer fr</w:t>
      </w:r>
      <w:r>
        <w:rPr>
          <w:rFonts w:ascii="Franklin Gothic Book" w:hAnsi="Franklin Gothic Book"/>
          <w:kern w:val="0"/>
          <w:sz w:val="22"/>
          <w:szCs w:val="22"/>
          <w:lang w:eastAsia="en-GB"/>
        </w:rPr>
        <w:t>ame hidden behind the brickwork.</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Packing should be placed at the ends of the sill to transfer the weight of the replacement sash</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window</w:t>
      </w:r>
      <w:proofErr w:type="gramEnd"/>
      <w:r w:rsidRPr="000631C1">
        <w:rPr>
          <w:rFonts w:ascii="Franklin Gothic Book" w:hAnsi="Franklin Gothic Book"/>
          <w:kern w:val="0"/>
          <w:sz w:val="22"/>
          <w:szCs w:val="22"/>
          <w:lang w:eastAsia="en-GB"/>
        </w:rPr>
        <w:t xml:space="preserve"> into the structure without bowing the sill member. A bowed sill will result in the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hardware</w:t>
      </w:r>
      <w:proofErr w:type="gramEnd"/>
      <w:r w:rsidRPr="000631C1">
        <w:rPr>
          <w:rFonts w:ascii="Franklin Gothic Book" w:hAnsi="Franklin Gothic Book"/>
          <w:kern w:val="0"/>
          <w:sz w:val="22"/>
          <w:szCs w:val="22"/>
          <w:lang w:eastAsia="en-GB"/>
        </w:rPr>
        <w:t xml:space="preserve"> not engaging.</w:t>
      </w:r>
    </w:p>
    <w:p w:rsidR="000631C1" w:rsidRDefault="000631C1"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It is essential that the window be fitted level, without twist and with parallel jambs. Jambs</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bowing</w:t>
      </w:r>
      <w:proofErr w:type="gramEnd"/>
      <w:r w:rsidRPr="000631C1">
        <w:rPr>
          <w:rFonts w:ascii="Franklin Gothic Book" w:hAnsi="Franklin Gothic Book"/>
          <w:kern w:val="0"/>
          <w:sz w:val="22"/>
          <w:szCs w:val="22"/>
          <w:lang w:eastAsia="en-GB"/>
        </w:rPr>
        <w:t xml:space="preserve"> outward will make the sash window draughty, and jambs bowing inwards will mean that</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the</w:t>
      </w:r>
      <w:proofErr w:type="gramEnd"/>
      <w:r w:rsidRPr="000631C1">
        <w:rPr>
          <w:rFonts w:ascii="Franklin Gothic Book" w:hAnsi="Franklin Gothic Book"/>
          <w:kern w:val="0"/>
          <w:sz w:val="22"/>
          <w:szCs w:val="22"/>
          <w:lang w:eastAsia="en-GB"/>
        </w:rPr>
        <w:t xml:space="preserve"> sashes will be excessively tight to slide, and will probably not tilt inwards for cleaning (if</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that</w:t>
      </w:r>
      <w:proofErr w:type="gramEnd"/>
      <w:r w:rsidRPr="000631C1">
        <w:rPr>
          <w:rFonts w:ascii="Franklin Gothic Book" w:hAnsi="Franklin Gothic Book"/>
          <w:kern w:val="0"/>
          <w:sz w:val="22"/>
          <w:szCs w:val="22"/>
          <w:lang w:eastAsia="en-GB"/>
        </w:rPr>
        <w:t xml:space="preserve"> option is present).</w:t>
      </w:r>
    </w:p>
    <w:p w:rsidR="000631C1" w:rsidRDefault="000631C1"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Expanding foam can be used as an aid to the mechanical fixings, but great care should be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taken</w:t>
      </w:r>
      <w:proofErr w:type="gramEnd"/>
      <w:r w:rsidRPr="000631C1">
        <w:rPr>
          <w:rFonts w:ascii="Franklin Gothic Book" w:hAnsi="Franklin Gothic Book"/>
          <w:kern w:val="0"/>
          <w:sz w:val="22"/>
          <w:szCs w:val="22"/>
          <w:lang w:eastAsia="en-GB"/>
        </w:rPr>
        <w:t xml:space="preserve"> not to bow the outer frame jambs. If expanding foam is used then packing pieces should</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be</w:t>
      </w:r>
      <w:proofErr w:type="gramEnd"/>
      <w:r w:rsidRPr="000631C1">
        <w:rPr>
          <w:rFonts w:ascii="Franklin Gothic Book" w:hAnsi="Franklin Gothic Book"/>
          <w:kern w:val="0"/>
          <w:sz w:val="22"/>
          <w:szCs w:val="22"/>
          <w:lang w:eastAsia="en-GB"/>
        </w:rPr>
        <w:t xml:space="preserve"> placed between the frame and the sashes, or a brace put across the frame in order to</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prevent</w:t>
      </w:r>
      <w:proofErr w:type="gramEnd"/>
      <w:r w:rsidRPr="000631C1">
        <w:rPr>
          <w:rFonts w:ascii="Franklin Gothic Book" w:hAnsi="Franklin Gothic Book"/>
          <w:kern w:val="0"/>
          <w:sz w:val="22"/>
          <w:szCs w:val="22"/>
          <w:lang w:eastAsia="en-GB"/>
        </w:rPr>
        <w:t xml:space="preserve"> it bowing.</w:t>
      </w:r>
    </w:p>
    <w:p w:rsidR="000631C1" w:rsidRDefault="000631C1" w:rsidP="000631C1">
      <w:pPr>
        <w:autoSpaceDE w:val="0"/>
        <w:autoSpaceDN w:val="0"/>
        <w:adjustRightInd w:val="0"/>
        <w:rPr>
          <w:rFonts w:ascii="Franklin Gothic Book" w:hAnsi="Franklin Gothic Book"/>
          <w:kern w:val="0"/>
          <w:sz w:val="22"/>
          <w:szCs w:val="22"/>
          <w:lang w:eastAsia="en-GB"/>
        </w:rPr>
      </w:pPr>
    </w:p>
    <w:p w:rsidR="004058C9" w:rsidRDefault="004058C9" w:rsidP="000631C1">
      <w:pPr>
        <w:autoSpaceDE w:val="0"/>
        <w:autoSpaceDN w:val="0"/>
        <w:adjustRightInd w:val="0"/>
        <w:rPr>
          <w:rFonts w:ascii="Franklin Gothic Book" w:hAnsi="Franklin Gothic Book"/>
          <w:kern w:val="0"/>
          <w:sz w:val="22"/>
          <w:szCs w:val="22"/>
          <w:u w:val="single"/>
          <w:lang w:eastAsia="en-GB"/>
        </w:rPr>
      </w:pPr>
    </w:p>
    <w:p w:rsidR="000631C1" w:rsidRDefault="000631C1" w:rsidP="000631C1">
      <w:pPr>
        <w:autoSpaceDE w:val="0"/>
        <w:autoSpaceDN w:val="0"/>
        <w:adjustRightInd w:val="0"/>
        <w:rPr>
          <w:rFonts w:ascii="Franklin Gothic Book" w:hAnsi="Franklin Gothic Book"/>
          <w:kern w:val="0"/>
          <w:sz w:val="22"/>
          <w:szCs w:val="22"/>
          <w:u w:val="single"/>
          <w:lang w:eastAsia="en-GB"/>
        </w:rPr>
      </w:pPr>
      <w:r w:rsidRPr="000631C1">
        <w:rPr>
          <w:rFonts w:ascii="Franklin Gothic Book" w:hAnsi="Franklin Gothic Book"/>
          <w:kern w:val="0"/>
          <w:sz w:val="22"/>
          <w:szCs w:val="22"/>
          <w:u w:val="single"/>
          <w:lang w:eastAsia="en-GB"/>
        </w:rPr>
        <w:t>Glazing</w:t>
      </w:r>
    </w:p>
    <w:p w:rsidR="000631C1" w:rsidRPr="000631C1" w:rsidRDefault="000631C1" w:rsidP="000631C1">
      <w:pPr>
        <w:autoSpaceDE w:val="0"/>
        <w:autoSpaceDN w:val="0"/>
        <w:adjustRightInd w:val="0"/>
        <w:rPr>
          <w:rFonts w:ascii="Franklin Gothic Book" w:hAnsi="Franklin Gothic Book"/>
          <w:kern w:val="0"/>
          <w:sz w:val="22"/>
          <w:szCs w:val="22"/>
          <w:u w:val="single"/>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All glazing should conform to the recommendations given in the relevant part of BS 6262 and</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Pr>
          <w:rFonts w:ascii="Franklin Gothic Book" w:hAnsi="Franklin Gothic Book"/>
          <w:kern w:val="0"/>
          <w:sz w:val="22"/>
          <w:szCs w:val="22"/>
          <w:lang w:eastAsia="en-GB"/>
        </w:rPr>
        <w:t>in</w:t>
      </w:r>
      <w:proofErr w:type="gramEnd"/>
      <w:r>
        <w:rPr>
          <w:rFonts w:ascii="Franklin Gothic Book" w:hAnsi="Franklin Gothic Book"/>
          <w:kern w:val="0"/>
          <w:sz w:val="22"/>
          <w:szCs w:val="22"/>
          <w:lang w:eastAsia="en-GB"/>
        </w:rPr>
        <w:t xml:space="preserve"> BS 8000-0:2014</w:t>
      </w:r>
      <w:r w:rsidRPr="000631C1">
        <w:rPr>
          <w:rFonts w:ascii="Franklin Gothic Book" w:hAnsi="Franklin Gothic Book"/>
          <w:kern w:val="0"/>
          <w:sz w:val="22"/>
          <w:szCs w:val="22"/>
          <w:lang w:eastAsia="en-GB"/>
        </w:rPr>
        <w:t>. In addition, any glass or insulating glass unit manufacturer’s instructions</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should</w:t>
      </w:r>
      <w:proofErr w:type="gramEnd"/>
      <w:r w:rsidRPr="000631C1">
        <w:rPr>
          <w:rFonts w:ascii="Franklin Gothic Book" w:hAnsi="Franklin Gothic Book"/>
          <w:kern w:val="0"/>
          <w:sz w:val="22"/>
          <w:szCs w:val="22"/>
          <w:lang w:eastAsia="en-GB"/>
        </w:rPr>
        <w:t xml:space="preserve"> be followed.</w:t>
      </w:r>
    </w:p>
    <w:p w:rsidR="000631C1" w:rsidRDefault="000631C1"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All insulating glass units should be examined for damage prior to installation and defective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units</w:t>
      </w:r>
      <w:proofErr w:type="gramEnd"/>
      <w:r w:rsidRPr="000631C1">
        <w:rPr>
          <w:rFonts w:ascii="Franklin Gothic Book" w:hAnsi="Franklin Gothic Book"/>
          <w:kern w:val="0"/>
          <w:sz w:val="22"/>
          <w:szCs w:val="22"/>
          <w:lang w:eastAsia="en-GB"/>
        </w:rPr>
        <w:t xml:space="preserve"> should not be used.</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Insulating glass units incorporating safety glass should be oriented with the safety glass on the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appropriate</w:t>
      </w:r>
      <w:proofErr w:type="gramEnd"/>
      <w:r w:rsidRPr="000631C1">
        <w:rPr>
          <w:rFonts w:ascii="Franklin Gothic Book" w:hAnsi="Franklin Gothic Book"/>
          <w:kern w:val="0"/>
          <w:sz w:val="22"/>
          <w:szCs w:val="22"/>
          <w:lang w:eastAsia="en-GB"/>
        </w:rPr>
        <w:t xml:space="preserve"> side.</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It is a legal requirement that the marking on the safety glass remains visible after</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installation</w:t>
      </w:r>
      <w:proofErr w:type="gramEnd"/>
      <w:r w:rsidRPr="000631C1">
        <w:rPr>
          <w:rFonts w:ascii="Franklin Gothic Book" w:hAnsi="Franklin Gothic Book"/>
          <w:kern w:val="0"/>
          <w:sz w:val="22"/>
          <w:szCs w:val="22"/>
          <w:lang w:eastAsia="en-GB"/>
        </w:rPr>
        <w:t>.</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Insulating glass units with low emissivity coatings should be oriented in accordance with the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manufacturer's</w:t>
      </w:r>
      <w:proofErr w:type="gramEnd"/>
      <w:r w:rsidRPr="000631C1">
        <w:rPr>
          <w:rFonts w:ascii="Franklin Gothic Book" w:hAnsi="Franklin Gothic Book"/>
          <w:kern w:val="0"/>
          <w:sz w:val="22"/>
          <w:szCs w:val="22"/>
          <w:lang w:eastAsia="en-GB"/>
        </w:rPr>
        <w:t xml:space="preserve"> instructions. Failure to do so can render the coating less effective.</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 xml:space="preserve">Many windows and </w:t>
      </w:r>
      <w:proofErr w:type="spellStart"/>
      <w:r w:rsidRPr="000631C1">
        <w:rPr>
          <w:rFonts w:ascii="Franklin Gothic Book" w:hAnsi="Franklin Gothic Book"/>
          <w:kern w:val="0"/>
          <w:sz w:val="22"/>
          <w:szCs w:val="22"/>
          <w:lang w:eastAsia="en-GB"/>
        </w:rPr>
        <w:t>doorsets</w:t>
      </w:r>
      <w:proofErr w:type="spellEnd"/>
      <w:r w:rsidRPr="000631C1">
        <w:rPr>
          <w:rFonts w:ascii="Franklin Gothic Book" w:hAnsi="Franklin Gothic Book"/>
          <w:kern w:val="0"/>
          <w:sz w:val="22"/>
          <w:szCs w:val="22"/>
          <w:lang w:eastAsia="en-GB"/>
        </w:rPr>
        <w:t xml:space="preserve"> are delivered ready-glazed. Alternatively they can be supplied</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with</w:t>
      </w:r>
      <w:proofErr w:type="gramEnd"/>
      <w:r w:rsidRPr="000631C1">
        <w:rPr>
          <w:rFonts w:ascii="Franklin Gothic Book" w:hAnsi="Franklin Gothic Book"/>
          <w:kern w:val="0"/>
          <w:sz w:val="22"/>
          <w:szCs w:val="22"/>
          <w:lang w:eastAsia="en-GB"/>
        </w:rPr>
        <w:t xml:space="preserve"> glass units and pre-formed glazing gaskets to be applied on site in accordance with</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lastRenderedPageBreak/>
        <w:t>the</w:t>
      </w:r>
      <w:proofErr w:type="gramEnd"/>
      <w:r w:rsidRPr="000631C1">
        <w:rPr>
          <w:rFonts w:ascii="Franklin Gothic Book" w:hAnsi="Franklin Gothic Book"/>
          <w:kern w:val="0"/>
          <w:sz w:val="22"/>
          <w:szCs w:val="22"/>
          <w:lang w:eastAsia="en-GB"/>
        </w:rPr>
        <w:t xml:space="preserve"> manufacturer’s instructions.</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Some systems, e.g. steel windows, require butyl-based, polyethylene, PVC or acrylic glazing</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tapes</w:t>
      </w:r>
      <w:proofErr w:type="gramEnd"/>
      <w:r w:rsidRPr="000631C1">
        <w:rPr>
          <w:rFonts w:ascii="Franklin Gothic Book" w:hAnsi="Franklin Gothic Book"/>
          <w:kern w:val="0"/>
          <w:sz w:val="22"/>
          <w:szCs w:val="22"/>
          <w:lang w:eastAsia="en-GB"/>
        </w:rPr>
        <w:t>. When used externally, these glazing tapes should be capped with silicone sealant.</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Other systems use non-setting compounds, gun-grade solvent release sealants, one or two</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part</w:t>
      </w:r>
      <w:proofErr w:type="gramEnd"/>
      <w:r w:rsidRPr="000631C1">
        <w:rPr>
          <w:rFonts w:ascii="Franklin Gothic Book" w:hAnsi="Franklin Gothic Book"/>
          <w:kern w:val="0"/>
          <w:sz w:val="22"/>
          <w:szCs w:val="22"/>
          <w:lang w:eastAsia="en-GB"/>
        </w:rPr>
        <w:t xml:space="preserve"> curing sealants or two part rubberizing compounds.</w:t>
      </w:r>
    </w:p>
    <w:p w:rsidR="00B506CB" w:rsidRDefault="00B506CB" w:rsidP="000631C1">
      <w:pPr>
        <w:autoSpaceDE w:val="0"/>
        <w:autoSpaceDN w:val="0"/>
        <w:adjustRightInd w:val="0"/>
        <w:rPr>
          <w:rFonts w:ascii="Franklin Gothic Book" w:hAnsi="Franklin Gothic Book"/>
          <w:kern w:val="0"/>
          <w:sz w:val="22"/>
          <w:szCs w:val="22"/>
          <w:lang w:eastAsia="en-GB"/>
        </w:rPr>
      </w:pPr>
    </w:p>
    <w:p w:rsidR="000631C1" w:rsidRPr="000631C1" w:rsidRDefault="000631C1" w:rsidP="000631C1">
      <w:pPr>
        <w:autoSpaceDE w:val="0"/>
        <w:autoSpaceDN w:val="0"/>
        <w:adjustRightInd w:val="0"/>
        <w:rPr>
          <w:rFonts w:ascii="Franklin Gothic Book" w:hAnsi="Franklin Gothic Book"/>
          <w:kern w:val="0"/>
          <w:sz w:val="22"/>
          <w:szCs w:val="22"/>
          <w:lang w:eastAsia="en-GB"/>
        </w:rPr>
      </w:pPr>
      <w:r w:rsidRPr="000631C1">
        <w:rPr>
          <w:rFonts w:ascii="Franklin Gothic Book" w:hAnsi="Franklin Gothic Book"/>
          <w:kern w:val="0"/>
          <w:sz w:val="22"/>
          <w:szCs w:val="22"/>
          <w:lang w:eastAsia="en-GB"/>
        </w:rPr>
        <w:t>In all cases the manufacturer's instructions should be followed. Insulating glass units should be</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instal</w:t>
      </w:r>
      <w:r w:rsidR="00B506CB">
        <w:rPr>
          <w:rFonts w:ascii="Franklin Gothic Book" w:hAnsi="Franklin Gothic Book"/>
          <w:kern w:val="0"/>
          <w:sz w:val="22"/>
          <w:szCs w:val="22"/>
          <w:lang w:eastAsia="en-GB"/>
        </w:rPr>
        <w:t>led</w:t>
      </w:r>
      <w:proofErr w:type="gramEnd"/>
      <w:r w:rsidR="00B506CB">
        <w:rPr>
          <w:rFonts w:ascii="Franklin Gothic Book" w:hAnsi="Franklin Gothic Book"/>
          <w:kern w:val="0"/>
          <w:sz w:val="22"/>
          <w:szCs w:val="22"/>
          <w:lang w:eastAsia="en-GB"/>
        </w:rPr>
        <w:t xml:space="preserve"> in accordance with BS 8000-0:2014</w:t>
      </w:r>
      <w:r w:rsidRPr="000631C1">
        <w:rPr>
          <w:rFonts w:ascii="Franklin Gothic Book" w:hAnsi="Franklin Gothic Book"/>
          <w:kern w:val="0"/>
          <w:sz w:val="22"/>
          <w:szCs w:val="22"/>
          <w:lang w:eastAsia="en-GB"/>
        </w:rPr>
        <w:t>, requiring, where appropriate, the correct use of</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setting</w:t>
      </w:r>
      <w:proofErr w:type="gramEnd"/>
      <w:r w:rsidRPr="000631C1">
        <w:rPr>
          <w:rFonts w:ascii="Franklin Gothic Book" w:hAnsi="Franklin Gothic Book"/>
          <w:kern w:val="0"/>
          <w:sz w:val="22"/>
          <w:szCs w:val="22"/>
          <w:lang w:eastAsia="en-GB"/>
        </w:rPr>
        <w:t xml:space="preserve"> and location blocks, distance pieces, frame to glass and bead to glass gaskets, bead to</w:t>
      </w:r>
    </w:p>
    <w:p w:rsidR="000631C1" w:rsidRPr="000631C1"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frame</w:t>
      </w:r>
      <w:proofErr w:type="gramEnd"/>
      <w:r w:rsidRPr="000631C1">
        <w:rPr>
          <w:rFonts w:ascii="Franklin Gothic Book" w:hAnsi="Franklin Gothic Book"/>
          <w:kern w:val="0"/>
          <w:sz w:val="22"/>
          <w:szCs w:val="22"/>
          <w:lang w:eastAsia="en-GB"/>
        </w:rPr>
        <w:t xml:space="preserve"> air seals, corner sealing blocks, beads and bead end caps, and bedding and capping</w:t>
      </w:r>
    </w:p>
    <w:p w:rsidR="00FC6F9B" w:rsidRDefault="000631C1" w:rsidP="000631C1">
      <w:pPr>
        <w:autoSpaceDE w:val="0"/>
        <w:autoSpaceDN w:val="0"/>
        <w:adjustRightInd w:val="0"/>
        <w:rPr>
          <w:rFonts w:ascii="Franklin Gothic Book" w:hAnsi="Franklin Gothic Book"/>
          <w:kern w:val="0"/>
          <w:sz w:val="22"/>
          <w:szCs w:val="22"/>
          <w:lang w:eastAsia="en-GB"/>
        </w:rPr>
      </w:pPr>
      <w:proofErr w:type="gramStart"/>
      <w:r w:rsidRPr="000631C1">
        <w:rPr>
          <w:rFonts w:ascii="Franklin Gothic Book" w:hAnsi="Franklin Gothic Book"/>
          <w:kern w:val="0"/>
          <w:sz w:val="22"/>
          <w:szCs w:val="22"/>
          <w:lang w:eastAsia="en-GB"/>
        </w:rPr>
        <w:t>sealants</w:t>
      </w:r>
      <w:proofErr w:type="gramEnd"/>
      <w:r w:rsidRPr="000631C1">
        <w:rPr>
          <w:rFonts w:ascii="Franklin Gothic Book" w:hAnsi="Franklin Gothic Book"/>
          <w:kern w:val="0"/>
          <w:sz w:val="22"/>
          <w:szCs w:val="22"/>
          <w:lang w:eastAsia="en-GB"/>
        </w:rPr>
        <w:t>.</w:t>
      </w:r>
    </w:p>
    <w:p w:rsidR="00B506CB" w:rsidRDefault="00B506CB" w:rsidP="000631C1">
      <w:pPr>
        <w:autoSpaceDE w:val="0"/>
        <w:autoSpaceDN w:val="0"/>
        <w:adjustRightInd w:val="0"/>
        <w:rPr>
          <w:rFonts w:ascii="Franklin Gothic Book" w:hAnsi="Franklin Gothic Book"/>
          <w:kern w:val="0"/>
          <w:sz w:val="22"/>
          <w:szCs w:val="22"/>
          <w:lang w:eastAsia="en-GB"/>
        </w:rPr>
      </w:pPr>
    </w:p>
    <w:p w:rsidR="00B506CB" w:rsidRDefault="00B506CB" w:rsidP="000631C1">
      <w:pPr>
        <w:autoSpaceDE w:val="0"/>
        <w:autoSpaceDN w:val="0"/>
        <w:adjustRightInd w:val="0"/>
        <w:rPr>
          <w:rFonts w:ascii="Franklin Gothic Book" w:hAnsi="Franklin Gothic Book"/>
          <w:kern w:val="0"/>
          <w:sz w:val="22"/>
          <w:szCs w:val="22"/>
          <w:lang w:eastAsia="en-GB"/>
        </w:rPr>
      </w:pPr>
    </w:p>
    <w:p w:rsidR="00B506CB" w:rsidRDefault="00B506CB" w:rsidP="00B506CB">
      <w:pPr>
        <w:autoSpaceDE w:val="0"/>
        <w:autoSpaceDN w:val="0"/>
        <w:adjustRightInd w:val="0"/>
        <w:rPr>
          <w:rFonts w:ascii="Franklin Gothic Book" w:hAnsi="Franklin Gothic Book"/>
          <w:kern w:val="0"/>
          <w:sz w:val="22"/>
          <w:szCs w:val="22"/>
          <w:u w:val="single"/>
          <w:lang w:eastAsia="en-GB"/>
        </w:rPr>
      </w:pPr>
      <w:r w:rsidRPr="00B506CB">
        <w:rPr>
          <w:rFonts w:ascii="Franklin Gothic Book" w:hAnsi="Franklin Gothic Book"/>
          <w:kern w:val="0"/>
          <w:sz w:val="22"/>
          <w:szCs w:val="22"/>
          <w:u w:val="single"/>
          <w:lang w:eastAsia="en-GB"/>
        </w:rPr>
        <w:t>Scratched glass</w:t>
      </w:r>
    </w:p>
    <w:p w:rsidR="00B506CB" w:rsidRPr="00B506CB" w:rsidRDefault="00B506CB" w:rsidP="00B506CB">
      <w:pPr>
        <w:autoSpaceDE w:val="0"/>
        <w:autoSpaceDN w:val="0"/>
        <w:adjustRightInd w:val="0"/>
        <w:rPr>
          <w:rFonts w:ascii="Franklin Gothic Book" w:hAnsi="Franklin Gothic Book"/>
          <w:kern w:val="0"/>
          <w:sz w:val="22"/>
          <w:szCs w:val="22"/>
          <w:u w:val="single"/>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surface of glass can becom</w:t>
      </w:r>
      <w:r>
        <w:rPr>
          <w:rFonts w:ascii="Franklin Gothic Book" w:hAnsi="Franklin Gothic Book"/>
          <w:kern w:val="0"/>
          <w:sz w:val="22"/>
          <w:szCs w:val="22"/>
          <w:lang w:eastAsia="en-GB"/>
        </w:rPr>
        <w:t xml:space="preserve">e damaged in a variety of ways.  </w:t>
      </w:r>
      <w:r w:rsidRPr="00B506CB">
        <w:rPr>
          <w:rFonts w:ascii="Franklin Gothic Book" w:hAnsi="Franklin Gothic Book"/>
          <w:kern w:val="0"/>
          <w:sz w:val="22"/>
          <w:szCs w:val="22"/>
          <w:lang w:eastAsia="en-GB"/>
        </w:rPr>
        <w:t>Scratches, graffiti, pollution and other contaminants are the more common causes which can</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i</w:t>
      </w:r>
      <w:r>
        <w:rPr>
          <w:rFonts w:ascii="Franklin Gothic Book" w:hAnsi="Franklin Gothic Book"/>
          <w:kern w:val="0"/>
          <w:sz w:val="22"/>
          <w:szCs w:val="22"/>
          <w:lang w:eastAsia="en-GB"/>
        </w:rPr>
        <w:t xml:space="preserve">mpair the visual quality of the </w:t>
      </w:r>
      <w:r w:rsidRPr="00B506CB">
        <w:rPr>
          <w:rFonts w:ascii="Franklin Gothic Book" w:hAnsi="Franklin Gothic Book"/>
          <w:kern w:val="0"/>
          <w:sz w:val="22"/>
          <w:szCs w:val="22"/>
          <w:lang w:eastAsia="en-GB"/>
        </w:rPr>
        <w:t>glazing.</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 xml:space="preserve">There is a widely held belief that replacement is the only option for damaged glass. This in </w:t>
      </w:r>
      <w:proofErr w:type="gramStart"/>
      <w:r w:rsidRPr="00B506CB">
        <w:rPr>
          <w:rFonts w:ascii="Franklin Gothic Book" w:hAnsi="Franklin Gothic Book"/>
          <w:kern w:val="0"/>
          <w:sz w:val="22"/>
          <w:szCs w:val="22"/>
          <w:lang w:eastAsia="en-GB"/>
        </w:rPr>
        <w:t>fact</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is</w:t>
      </w:r>
      <w:proofErr w:type="gramEnd"/>
      <w:r w:rsidRPr="00B506CB">
        <w:rPr>
          <w:rFonts w:ascii="Franklin Gothic Book" w:hAnsi="Franklin Gothic Book"/>
          <w:kern w:val="0"/>
          <w:sz w:val="22"/>
          <w:szCs w:val="22"/>
          <w:lang w:eastAsia="en-GB"/>
        </w:rPr>
        <w:t xml:space="preserve"> not always the case.</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In common with repairs that are carried out to other building surfaces, on site glass repair by</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competent GGF members delivers a consistently high quality result that is cost effective, time</w:t>
      </w:r>
      <w:r>
        <w:rPr>
          <w:rFonts w:ascii="Franklin Gothic Book" w:hAnsi="Franklin Gothic Book"/>
          <w:kern w:val="0"/>
          <w:sz w:val="22"/>
          <w:szCs w:val="22"/>
          <w:lang w:eastAsia="en-GB"/>
        </w:rPr>
        <w:t xml:space="preserve"> </w:t>
      </w:r>
      <w:r w:rsidRPr="00B506CB">
        <w:rPr>
          <w:rFonts w:ascii="Franklin Gothic Book" w:hAnsi="Franklin Gothic Book"/>
          <w:kern w:val="0"/>
          <w:sz w:val="22"/>
          <w:szCs w:val="22"/>
          <w:lang w:eastAsia="en-GB"/>
        </w:rPr>
        <w:t>efficient and sustainable.</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process of repair involves the removal of a minimal amount of the glass surface in order to</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rectify</w:t>
      </w:r>
      <w:proofErr w:type="gramEnd"/>
      <w:r w:rsidRPr="00B506CB">
        <w:rPr>
          <w:rFonts w:ascii="Franklin Gothic Book" w:hAnsi="Franklin Gothic Book"/>
          <w:kern w:val="0"/>
          <w:sz w:val="22"/>
          <w:szCs w:val="22"/>
          <w:lang w:eastAsia="en-GB"/>
        </w:rPr>
        <w:t xml:space="preserve"> the defect, without impairing the visual quality.</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In some cases the severity of the surface damage may make repair impractical, this would</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normally</w:t>
      </w:r>
      <w:proofErr w:type="gramEnd"/>
      <w:r w:rsidRPr="00B506CB">
        <w:rPr>
          <w:rFonts w:ascii="Franklin Gothic Book" w:hAnsi="Franklin Gothic Book"/>
          <w:kern w:val="0"/>
          <w:sz w:val="22"/>
          <w:szCs w:val="22"/>
          <w:lang w:eastAsia="en-GB"/>
        </w:rPr>
        <w:t xml:space="preserve"> be advised during the initial survey. In exceptional circumstances an unacceptable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level</w:t>
      </w:r>
      <w:proofErr w:type="gramEnd"/>
      <w:r w:rsidRPr="00B506CB">
        <w:rPr>
          <w:rFonts w:ascii="Franklin Gothic Book" w:hAnsi="Franklin Gothic Book"/>
          <w:kern w:val="0"/>
          <w:sz w:val="22"/>
          <w:szCs w:val="22"/>
          <w:lang w:eastAsia="en-GB"/>
        </w:rPr>
        <w:t xml:space="preserve"> of distortion may only become evident during or after treatment. In these instances</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replacement</w:t>
      </w:r>
      <w:proofErr w:type="gramEnd"/>
      <w:r w:rsidRPr="00B506CB">
        <w:rPr>
          <w:rFonts w:ascii="Franklin Gothic Book" w:hAnsi="Franklin Gothic Book"/>
          <w:kern w:val="0"/>
          <w:sz w:val="22"/>
          <w:szCs w:val="22"/>
          <w:lang w:eastAsia="en-GB"/>
        </w:rPr>
        <w:t xml:space="preserve"> would be advised.</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Default="00B506CB" w:rsidP="00B506CB">
      <w:pPr>
        <w:autoSpaceDE w:val="0"/>
        <w:autoSpaceDN w:val="0"/>
        <w:adjustRightInd w:val="0"/>
        <w:rPr>
          <w:rFonts w:ascii="Franklin Gothic Book" w:hAnsi="Franklin Gothic Book"/>
          <w:kern w:val="0"/>
          <w:sz w:val="22"/>
          <w:szCs w:val="22"/>
          <w:u w:val="single"/>
          <w:lang w:eastAsia="en-GB"/>
        </w:rPr>
      </w:pPr>
    </w:p>
    <w:p w:rsidR="00945EDD" w:rsidRDefault="00945EDD" w:rsidP="00B506CB">
      <w:pPr>
        <w:autoSpaceDE w:val="0"/>
        <w:autoSpaceDN w:val="0"/>
        <w:adjustRightInd w:val="0"/>
        <w:rPr>
          <w:rFonts w:ascii="Franklin Gothic Book" w:hAnsi="Franklin Gothic Book"/>
          <w:kern w:val="0"/>
          <w:sz w:val="22"/>
          <w:szCs w:val="22"/>
          <w:u w:val="single"/>
          <w:lang w:eastAsia="en-GB"/>
        </w:rPr>
      </w:pPr>
    </w:p>
    <w:p w:rsidR="00B506CB" w:rsidRDefault="00B506CB" w:rsidP="00B506CB">
      <w:pPr>
        <w:autoSpaceDE w:val="0"/>
        <w:autoSpaceDN w:val="0"/>
        <w:adjustRightInd w:val="0"/>
        <w:rPr>
          <w:rFonts w:ascii="Franklin Gothic Book" w:hAnsi="Franklin Gothic Book"/>
          <w:kern w:val="0"/>
          <w:sz w:val="22"/>
          <w:szCs w:val="22"/>
          <w:u w:val="single"/>
          <w:lang w:eastAsia="en-GB"/>
        </w:rPr>
      </w:pPr>
      <w:r w:rsidRPr="00B506CB">
        <w:rPr>
          <w:rFonts w:ascii="Franklin Gothic Book" w:hAnsi="Franklin Gothic Book"/>
          <w:kern w:val="0"/>
          <w:sz w:val="22"/>
          <w:szCs w:val="22"/>
          <w:u w:val="single"/>
          <w:lang w:eastAsia="en-GB"/>
        </w:rPr>
        <w:t>Finishing off and making good</w:t>
      </w:r>
    </w:p>
    <w:p w:rsidR="00B506CB" w:rsidRPr="00B506CB" w:rsidRDefault="00B506CB" w:rsidP="00B506CB">
      <w:pPr>
        <w:autoSpaceDE w:val="0"/>
        <w:autoSpaceDN w:val="0"/>
        <w:adjustRightInd w:val="0"/>
        <w:rPr>
          <w:rFonts w:ascii="Franklin Gothic Book" w:hAnsi="Franklin Gothic Book"/>
          <w:kern w:val="0"/>
          <w:sz w:val="22"/>
          <w:szCs w:val="22"/>
          <w:u w:val="single"/>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Debris or contaminants should be removed and any drainage paths should be cleared.</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Internal reveals should be made good as agreed, ready for the purchaser to redecorate if</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necessary</w:t>
      </w:r>
      <w:proofErr w:type="gramEnd"/>
      <w:r w:rsidRPr="00B506CB">
        <w:rPr>
          <w:rFonts w:ascii="Franklin Gothic Book" w:hAnsi="Franklin Gothic Book"/>
          <w:kern w:val="0"/>
          <w:sz w:val="22"/>
          <w:szCs w:val="22"/>
          <w:lang w:eastAsia="en-GB"/>
        </w:rPr>
        <w:t>.</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Any materials such as trims or sealant should not be applied on top of loose material.</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Protective tapes should be removed as soon as practicable, as ageing of tapes can cause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difficulties</w:t>
      </w:r>
      <w:proofErr w:type="gramEnd"/>
      <w:r w:rsidRPr="00B506CB">
        <w:rPr>
          <w:rFonts w:ascii="Franklin Gothic Book" w:hAnsi="Franklin Gothic Book"/>
          <w:kern w:val="0"/>
          <w:sz w:val="22"/>
          <w:szCs w:val="22"/>
          <w:lang w:eastAsia="en-GB"/>
        </w:rPr>
        <w:t xml:space="preserve"> in removal. Refer to the manufacturer's guidance.</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Sand and cement should not be used to fill the gap between the outer frame and the substrate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except</w:t>
      </w:r>
      <w:proofErr w:type="gramEnd"/>
      <w:r w:rsidRPr="00B506CB">
        <w:rPr>
          <w:rFonts w:ascii="Franklin Gothic Book" w:hAnsi="Franklin Gothic Book"/>
          <w:kern w:val="0"/>
          <w:sz w:val="22"/>
          <w:szCs w:val="22"/>
          <w:lang w:eastAsia="en-GB"/>
        </w:rPr>
        <w:t xml:space="preserve"> for backfill for steel windows, usually limited to windows in stone surrounds or interior</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fair-faced</w:t>
      </w:r>
      <w:proofErr w:type="gramEnd"/>
      <w:r w:rsidRPr="00B506CB">
        <w:rPr>
          <w:rFonts w:ascii="Franklin Gothic Book" w:hAnsi="Franklin Gothic Book"/>
          <w:kern w:val="0"/>
          <w:sz w:val="22"/>
          <w:szCs w:val="22"/>
          <w:lang w:eastAsia="en-GB"/>
        </w:rPr>
        <w:t xml:space="preserve"> brick and concrete.</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Where the replacement product has a smaller front to back dimension than the original, there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might</w:t>
      </w:r>
      <w:proofErr w:type="gramEnd"/>
      <w:r w:rsidRPr="00B506CB">
        <w:rPr>
          <w:rFonts w:ascii="Franklin Gothic Book" w:hAnsi="Franklin Gothic Book"/>
          <w:kern w:val="0"/>
          <w:sz w:val="22"/>
          <w:szCs w:val="22"/>
          <w:lang w:eastAsia="en-GB"/>
        </w:rPr>
        <w:t xml:space="preserve"> be a mastic and/or paint line visible on the substrate which should be removed as much</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as</w:t>
      </w:r>
      <w:proofErr w:type="gramEnd"/>
      <w:r w:rsidRPr="00B506CB">
        <w:rPr>
          <w:rFonts w:ascii="Franklin Gothic Book" w:hAnsi="Franklin Gothic Book"/>
          <w:kern w:val="0"/>
          <w:sz w:val="22"/>
          <w:szCs w:val="22"/>
          <w:lang w:eastAsia="en-GB"/>
        </w:rPr>
        <w:t xml:space="preserve"> practicable or covered with a trim.</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method of, and responsibility for, repair to any render should be as agreed with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purchaser</w:t>
      </w:r>
      <w:proofErr w:type="gramEnd"/>
      <w:r w:rsidRPr="00B506CB">
        <w:rPr>
          <w:rFonts w:ascii="Franklin Gothic Book" w:hAnsi="Franklin Gothic Book"/>
          <w:kern w:val="0"/>
          <w:sz w:val="22"/>
          <w:szCs w:val="22"/>
          <w:lang w:eastAsia="en-GB"/>
        </w:rPr>
        <w:t>.</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Default="00B506CB" w:rsidP="00B506CB">
      <w:pPr>
        <w:autoSpaceDE w:val="0"/>
        <w:autoSpaceDN w:val="0"/>
        <w:adjustRightInd w:val="0"/>
        <w:rPr>
          <w:rFonts w:ascii="Franklin Gothic Book" w:hAnsi="Franklin Gothic Book"/>
          <w:kern w:val="0"/>
          <w:sz w:val="22"/>
          <w:szCs w:val="22"/>
          <w:lang w:eastAsia="en-GB"/>
        </w:rPr>
      </w:pPr>
    </w:p>
    <w:p w:rsidR="004058C9" w:rsidRDefault="004058C9" w:rsidP="00B506CB">
      <w:pPr>
        <w:autoSpaceDE w:val="0"/>
        <w:autoSpaceDN w:val="0"/>
        <w:adjustRightInd w:val="0"/>
        <w:rPr>
          <w:rFonts w:ascii="Franklin Gothic Book" w:hAnsi="Franklin Gothic Book"/>
          <w:kern w:val="0"/>
          <w:sz w:val="22"/>
          <w:szCs w:val="22"/>
          <w:u w:val="single"/>
          <w:lang w:eastAsia="en-GB"/>
        </w:rPr>
      </w:pPr>
    </w:p>
    <w:p w:rsidR="004058C9" w:rsidRDefault="004058C9" w:rsidP="00B506CB">
      <w:pPr>
        <w:autoSpaceDE w:val="0"/>
        <w:autoSpaceDN w:val="0"/>
        <w:adjustRightInd w:val="0"/>
        <w:rPr>
          <w:rFonts w:ascii="Franklin Gothic Book" w:hAnsi="Franklin Gothic Book"/>
          <w:kern w:val="0"/>
          <w:sz w:val="22"/>
          <w:szCs w:val="22"/>
          <w:u w:val="single"/>
          <w:lang w:eastAsia="en-GB"/>
        </w:rPr>
      </w:pPr>
    </w:p>
    <w:p w:rsidR="00B506CB" w:rsidRDefault="00B506CB" w:rsidP="00B506CB">
      <w:pPr>
        <w:autoSpaceDE w:val="0"/>
        <w:autoSpaceDN w:val="0"/>
        <w:adjustRightInd w:val="0"/>
        <w:rPr>
          <w:rFonts w:ascii="Franklin Gothic Book" w:hAnsi="Franklin Gothic Book"/>
          <w:kern w:val="0"/>
          <w:sz w:val="22"/>
          <w:szCs w:val="22"/>
          <w:u w:val="single"/>
          <w:lang w:eastAsia="en-GB"/>
        </w:rPr>
      </w:pPr>
      <w:r w:rsidRPr="00B506CB">
        <w:rPr>
          <w:rFonts w:ascii="Franklin Gothic Book" w:hAnsi="Franklin Gothic Book"/>
          <w:kern w:val="0"/>
          <w:sz w:val="22"/>
          <w:szCs w:val="22"/>
          <w:u w:val="single"/>
          <w:lang w:eastAsia="en-GB"/>
        </w:rPr>
        <w:t>Sealing</w:t>
      </w:r>
    </w:p>
    <w:p w:rsidR="00B506CB" w:rsidRPr="00B506CB" w:rsidRDefault="00B506CB" w:rsidP="00B506CB">
      <w:pPr>
        <w:autoSpaceDE w:val="0"/>
        <w:autoSpaceDN w:val="0"/>
        <w:adjustRightInd w:val="0"/>
        <w:rPr>
          <w:rFonts w:ascii="Franklin Gothic Book" w:hAnsi="Franklin Gothic Book"/>
          <w:kern w:val="0"/>
          <w:sz w:val="22"/>
          <w:szCs w:val="22"/>
          <w:u w:val="single"/>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purpose of perimeter sealants is to repel water and prevent air leakage in the face of</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differential</w:t>
      </w:r>
      <w:proofErr w:type="gramEnd"/>
      <w:r w:rsidRPr="00B506CB">
        <w:rPr>
          <w:rFonts w:ascii="Franklin Gothic Book" w:hAnsi="Franklin Gothic Book"/>
          <w:kern w:val="0"/>
          <w:sz w:val="22"/>
          <w:szCs w:val="22"/>
          <w:lang w:eastAsia="en-GB"/>
        </w:rPr>
        <w:t xml:space="preserve"> movement between the aperture and the window. Suitable sealants exhibit and retain</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flexibility</w:t>
      </w:r>
      <w:proofErr w:type="gramEnd"/>
      <w:r w:rsidRPr="00B506CB">
        <w:rPr>
          <w:rFonts w:ascii="Franklin Gothic Book" w:hAnsi="Franklin Gothic Book"/>
          <w:kern w:val="0"/>
          <w:sz w:val="22"/>
          <w:szCs w:val="22"/>
          <w:lang w:eastAsia="en-GB"/>
        </w:rPr>
        <w:t>. Sealants should be compatible with the frame, substrate an</w:t>
      </w:r>
      <w:r>
        <w:rPr>
          <w:rFonts w:ascii="Franklin Gothic Book" w:hAnsi="Franklin Gothic Book"/>
          <w:kern w:val="0"/>
          <w:sz w:val="22"/>
          <w:szCs w:val="22"/>
          <w:lang w:eastAsia="en-GB"/>
        </w:rPr>
        <w:t xml:space="preserve">d other materials with which it </w:t>
      </w:r>
      <w:r w:rsidRPr="00B506CB">
        <w:rPr>
          <w:rFonts w:ascii="Franklin Gothic Book" w:hAnsi="Franklin Gothic Book"/>
          <w:kern w:val="0"/>
          <w:sz w:val="22"/>
          <w:szCs w:val="22"/>
          <w:lang w:eastAsia="en-GB"/>
        </w:rPr>
        <w:t>may come into contact.</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presence of old oil-based mastics and bituminous DPC’s can adversely affect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behaviour</w:t>
      </w:r>
      <w:proofErr w:type="gramEnd"/>
      <w:r w:rsidRPr="00B506CB">
        <w:rPr>
          <w:rFonts w:ascii="Franklin Gothic Book" w:hAnsi="Franklin Gothic Book"/>
          <w:kern w:val="0"/>
          <w:sz w:val="22"/>
          <w:szCs w:val="22"/>
          <w:lang w:eastAsia="en-GB"/>
        </w:rPr>
        <w:t xml:space="preserve"> or appearance of otherwise correctly specified and applied sealants through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migration</w:t>
      </w:r>
      <w:proofErr w:type="gramEnd"/>
      <w:r w:rsidRPr="00B506CB">
        <w:rPr>
          <w:rFonts w:ascii="Franklin Gothic Book" w:hAnsi="Franklin Gothic Book"/>
          <w:kern w:val="0"/>
          <w:sz w:val="22"/>
          <w:szCs w:val="22"/>
          <w:lang w:eastAsia="en-GB"/>
        </w:rPr>
        <w:t xml:space="preserve"> of hydrocarbons to the surface of the new sealants. Consequent photo-oxidation</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of</w:t>
      </w:r>
      <w:proofErr w:type="gramEnd"/>
      <w:r w:rsidRPr="00B506CB">
        <w:rPr>
          <w:rFonts w:ascii="Franklin Gothic Book" w:hAnsi="Franklin Gothic Book"/>
          <w:kern w:val="0"/>
          <w:sz w:val="22"/>
          <w:szCs w:val="22"/>
          <w:lang w:eastAsia="en-GB"/>
        </w:rPr>
        <w:t xml:space="preserve"> the migrant products can affect sealant performance and produce discoloration. This risk</w:t>
      </w:r>
    </w:p>
    <w:p w:rsidR="00B506CB" w:rsidRPr="000631C1"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should</w:t>
      </w:r>
      <w:proofErr w:type="gramEnd"/>
      <w:r w:rsidRPr="00B506CB">
        <w:rPr>
          <w:rFonts w:ascii="Franklin Gothic Book" w:hAnsi="Franklin Gothic Book"/>
          <w:kern w:val="0"/>
          <w:sz w:val="22"/>
          <w:szCs w:val="22"/>
          <w:lang w:eastAsia="en-GB"/>
        </w:rPr>
        <w:t xml:space="preserve"> be avoided by removal of unwanted mastic and by keeping sealant away from DPC's.</w:t>
      </w:r>
    </w:p>
    <w:p w:rsidR="00FC6F9B" w:rsidRDefault="00FC6F9B" w:rsidP="009E527E">
      <w:pPr>
        <w:autoSpaceDE w:val="0"/>
        <w:autoSpaceDN w:val="0"/>
        <w:adjustRightInd w:val="0"/>
        <w:rPr>
          <w:rFonts w:ascii="Franklin Gothic Book" w:hAnsi="Franklin Gothic Book"/>
          <w:b/>
          <w:kern w:val="0"/>
          <w:sz w:val="22"/>
          <w:szCs w:val="22"/>
          <w:u w:val="single"/>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Perimeter joints should be sealed on both the outside and the inside, with a sealant</w:t>
      </w:r>
    </w:p>
    <w:p w:rsid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appropriate</w:t>
      </w:r>
      <w:proofErr w:type="gramEnd"/>
      <w:r w:rsidRPr="00B506CB">
        <w:rPr>
          <w:rFonts w:ascii="Franklin Gothic Book" w:hAnsi="Franklin Gothic Book"/>
          <w:kern w:val="0"/>
          <w:sz w:val="22"/>
          <w:szCs w:val="22"/>
          <w:lang w:eastAsia="en-GB"/>
        </w:rPr>
        <w:t xml:space="preserve"> to:</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ind w:firstLine="72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 xml:space="preserve">• </w:t>
      </w:r>
      <w:proofErr w:type="gramStart"/>
      <w:r w:rsidRPr="00B506CB">
        <w:rPr>
          <w:rFonts w:ascii="Franklin Gothic Book" w:hAnsi="Franklin Gothic Book"/>
          <w:kern w:val="0"/>
          <w:sz w:val="22"/>
          <w:szCs w:val="22"/>
          <w:lang w:eastAsia="en-GB"/>
        </w:rPr>
        <w:t>the</w:t>
      </w:r>
      <w:proofErr w:type="gramEnd"/>
      <w:r w:rsidRPr="00B506CB">
        <w:rPr>
          <w:rFonts w:ascii="Franklin Gothic Book" w:hAnsi="Franklin Gothic Book"/>
          <w:kern w:val="0"/>
          <w:sz w:val="22"/>
          <w:szCs w:val="22"/>
          <w:lang w:eastAsia="en-GB"/>
        </w:rPr>
        <w:t xml:space="preserve"> frame surface</w:t>
      </w:r>
    </w:p>
    <w:p w:rsidR="00B506CB" w:rsidRPr="00B506CB" w:rsidRDefault="00B506CB" w:rsidP="00B506CB">
      <w:pPr>
        <w:autoSpaceDE w:val="0"/>
        <w:autoSpaceDN w:val="0"/>
        <w:adjustRightInd w:val="0"/>
        <w:ind w:firstLine="72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 xml:space="preserve">• </w:t>
      </w:r>
      <w:proofErr w:type="gramStart"/>
      <w:r w:rsidRPr="00B506CB">
        <w:rPr>
          <w:rFonts w:ascii="Franklin Gothic Book" w:hAnsi="Franklin Gothic Book"/>
          <w:kern w:val="0"/>
          <w:sz w:val="22"/>
          <w:szCs w:val="22"/>
          <w:lang w:eastAsia="en-GB"/>
        </w:rPr>
        <w:t>the</w:t>
      </w:r>
      <w:proofErr w:type="gramEnd"/>
      <w:r w:rsidRPr="00B506CB">
        <w:rPr>
          <w:rFonts w:ascii="Franklin Gothic Book" w:hAnsi="Franklin Gothic Book"/>
          <w:kern w:val="0"/>
          <w:sz w:val="22"/>
          <w:szCs w:val="22"/>
          <w:lang w:eastAsia="en-GB"/>
        </w:rPr>
        <w:t xml:space="preserve"> substrate material</w:t>
      </w:r>
    </w:p>
    <w:p w:rsidR="00B506CB" w:rsidRPr="00B506CB" w:rsidRDefault="00B506CB" w:rsidP="00B506CB">
      <w:pPr>
        <w:autoSpaceDE w:val="0"/>
        <w:autoSpaceDN w:val="0"/>
        <w:adjustRightInd w:val="0"/>
        <w:ind w:firstLine="72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 xml:space="preserve">• </w:t>
      </w:r>
      <w:proofErr w:type="gramStart"/>
      <w:r w:rsidRPr="00B506CB">
        <w:rPr>
          <w:rFonts w:ascii="Franklin Gothic Book" w:hAnsi="Franklin Gothic Book"/>
          <w:kern w:val="0"/>
          <w:sz w:val="22"/>
          <w:szCs w:val="22"/>
          <w:lang w:eastAsia="en-GB"/>
        </w:rPr>
        <w:t>joint</w:t>
      </w:r>
      <w:proofErr w:type="gramEnd"/>
      <w:r w:rsidRPr="00B506CB">
        <w:rPr>
          <w:rFonts w:ascii="Franklin Gothic Book" w:hAnsi="Franklin Gothic Book"/>
          <w:kern w:val="0"/>
          <w:sz w:val="22"/>
          <w:szCs w:val="22"/>
          <w:lang w:eastAsia="en-GB"/>
        </w:rPr>
        <w:t xml:space="preserve"> size and configuration</w:t>
      </w:r>
    </w:p>
    <w:p w:rsidR="00B506CB" w:rsidRPr="00B506CB" w:rsidRDefault="00B506CB" w:rsidP="00B506CB">
      <w:pPr>
        <w:autoSpaceDE w:val="0"/>
        <w:autoSpaceDN w:val="0"/>
        <w:adjustRightInd w:val="0"/>
        <w:ind w:firstLine="72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 anticipated joint movement</w:t>
      </w:r>
    </w:p>
    <w:p w:rsidR="00B506CB" w:rsidRPr="00B506CB" w:rsidRDefault="00B506CB" w:rsidP="00B506CB">
      <w:pPr>
        <w:autoSpaceDE w:val="0"/>
        <w:autoSpaceDN w:val="0"/>
        <w:adjustRightInd w:val="0"/>
        <w:ind w:firstLine="72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 anticipated exposure to weather.</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In situations where sealants rely upon atmospheric moisture to initiate curing, deep filling i.e.</w:t>
      </w:r>
      <w:proofErr w:type="gramEnd"/>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over</w:t>
      </w:r>
      <w:proofErr w:type="gramEnd"/>
      <w:r w:rsidRPr="00B506CB">
        <w:rPr>
          <w:rFonts w:ascii="Franklin Gothic Book" w:hAnsi="Franklin Gothic Book"/>
          <w:kern w:val="0"/>
          <w:sz w:val="22"/>
          <w:szCs w:val="22"/>
          <w:lang w:eastAsia="en-GB"/>
        </w:rPr>
        <w:t xml:space="preserve"> 6mm, should be avoided.</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sealant should be applied against a firm backing e.g. foamed PE rod, so that it is forced</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against</w:t>
      </w:r>
      <w:proofErr w:type="gramEnd"/>
      <w:r w:rsidRPr="00B506CB">
        <w:rPr>
          <w:rFonts w:ascii="Franklin Gothic Book" w:hAnsi="Franklin Gothic Book"/>
          <w:kern w:val="0"/>
          <w:sz w:val="22"/>
          <w:szCs w:val="22"/>
          <w:lang w:eastAsia="en-GB"/>
        </w:rPr>
        <w:t xml:space="preserve"> the sides of the joint during application. To avoid failure in service, the sealant should</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not</w:t>
      </w:r>
      <w:proofErr w:type="gramEnd"/>
      <w:r w:rsidRPr="00B506CB">
        <w:rPr>
          <w:rFonts w:ascii="Franklin Gothic Book" w:hAnsi="Franklin Gothic Book"/>
          <w:kern w:val="0"/>
          <w:sz w:val="22"/>
          <w:szCs w:val="22"/>
          <w:lang w:eastAsia="en-GB"/>
        </w:rPr>
        <w:t xml:space="preserve"> adhere to the backing because this would restrict the lateral movement of the joint. This</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can</w:t>
      </w:r>
      <w:proofErr w:type="gramEnd"/>
      <w:r w:rsidRPr="00B506CB">
        <w:rPr>
          <w:rFonts w:ascii="Franklin Gothic Book" w:hAnsi="Franklin Gothic Book"/>
          <w:kern w:val="0"/>
          <w:sz w:val="22"/>
          <w:szCs w:val="22"/>
          <w:lang w:eastAsia="en-GB"/>
        </w:rPr>
        <w:t xml:space="preserve"> be achieved through the use of a closed-cell foam strip such as a polyethylene foam tube.</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Wherever practicable, an insulating fill should be inserted or injected around the full perimeter</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of</w:t>
      </w:r>
      <w:proofErr w:type="gramEnd"/>
      <w:r w:rsidRPr="00B506CB">
        <w:rPr>
          <w:rFonts w:ascii="Franklin Gothic Book" w:hAnsi="Franklin Gothic Book"/>
          <w:kern w:val="0"/>
          <w:sz w:val="22"/>
          <w:szCs w:val="22"/>
          <w:lang w:eastAsia="en-GB"/>
        </w:rPr>
        <w:t xml:space="preserve"> the frame, between the frame and the structural opening. Any such insulation should be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sufficiently</w:t>
      </w:r>
      <w:proofErr w:type="gramEnd"/>
      <w:r w:rsidRPr="00B506CB">
        <w:rPr>
          <w:rFonts w:ascii="Franklin Gothic Book" w:hAnsi="Franklin Gothic Book"/>
          <w:kern w:val="0"/>
          <w:sz w:val="22"/>
          <w:szCs w:val="22"/>
          <w:lang w:eastAsia="en-GB"/>
        </w:rPr>
        <w:t xml:space="preserve"> flexible that it does not interfere with any expansion and contraction of the frame.</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Default="00B506CB" w:rsidP="00B506CB">
      <w:pPr>
        <w:autoSpaceDE w:val="0"/>
        <w:autoSpaceDN w:val="0"/>
        <w:adjustRightInd w:val="0"/>
        <w:rPr>
          <w:rFonts w:ascii="Franklin Gothic Book" w:hAnsi="Franklin Gothic Book"/>
          <w:kern w:val="0"/>
          <w:sz w:val="22"/>
          <w:szCs w:val="22"/>
          <w:u w:val="single"/>
          <w:lang w:eastAsia="en-GB"/>
        </w:rPr>
      </w:pPr>
      <w:r w:rsidRPr="00B506CB">
        <w:rPr>
          <w:rFonts w:ascii="Franklin Gothic Book" w:hAnsi="Franklin Gothic Book"/>
          <w:kern w:val="0"/>
          <w:sz w:val="22"/>
          <w:szCs w:val="22"/>
          <w:u w:val="single"/>
          <w:lang w:eastAsia="en-GB"/>
        </w:rPr>
        <w:t>Final Inspection</w:t>
      </w:r>
    </w:p>
    <w:p w:rsidR="00B506CB" w:rsidRPr="00B506CB" w:rsidRDefault="00B506CB" w:rsidP="00B506CB">
      <w:pPr>
        <w:autoSpaceDE w:val="0"/>
        <w:autoSpaceDN w:val="0"/>
        <w:adjustRightInd w:val="0"/>
        <w:rPr>
          <w:rFonts w:ascii="Franklin Gothic Book" w:hAnsi="Franklin Gothic Book"/>
          <w:kern w:val="0"/>
          <w:sz w:val="22"/>
          <w:szCs w:val="22"/>
          <w:u w:val="single"/>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After installation a final inspection should be carried out, preferably accompanied by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purchaser</w:t>
      </w:r>
      <w:proofErr w:type="gramEnd"/>
      <w:r w:rsidRPr="00B506CB">
        <w:rPr>
          <w:rFonts w:ascii="Franklin Gothic Book" w:hAnsi="Franklin Gothic Book"/>
          <w:kern w:val="0"/>
          <w:sz w:val="22"/>
          <w:szCs w:val="22"/>
          <w:lang w:eastAsia="en-GB"/>
        </w:rPr>
        <w:t>, to ensure that the installation is fully in accordance with the surveyor's and</w:t>
      </w:r>
    </w:p>
    <w:p w:rsid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manufacturer's</w:t>
      </w:r>
      <w:proofErr w:type="gramEnd"/>
      <w:r w:rsidRPr="00B506CB">
        <w:rPr>
          <w:rFonts w:ascii="Franklin Gothic Book" w:hAnsi="Franklin Gothic Book"/>
          <w:kern w:val="0"/>
          <w:sz w:val="22"/>
          <w:szCs w:val="22"/>
          <w:lang w:eastAsia="en-GB"/>
        </w:rPr>
        <w:t xml:space="preserve"> instructions and that the products operate correctly. </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The purchaser should be made aware of the method of operation, locking and unlocking and</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fire</w:t>
      </w:r>
      <w:proofErr w:type="gramEnd"/>
      <w:r w:rsidRPr="00B506CB">
        <w:rPr>
          <w:rFonts w:ascii="Franklin Gothic Book" w:hAnsi="Franklin Gothic Book"/>
          <w:kern w:val="0"/>
          <w:sz w:val="22"/>
          <w:szCs w:val="22"/>
          <w:lang w:eastAsia="en-GB"/>
        </w:rPr>
        <w:t xml:space="preserve"> egress. Written operating and maintenance instructions should be provided</w:t>
      </w:r>
      <w:proofErr w:type="gramStart"/>
      <w:r w:rsidRPr="00B506CB">
        <w:rPr>
          <w:rFonts w:ascii="Franklin Gothic Book" w:hAnsi="Franklin Gothic Book"/>
          <w:kern w:val="0"/>
          <w:sz w:val="22"/>
          <w:szCs w:val="22"/>
          <w:lang w:eastAsia="en-GB"/>
        </w:rPr>
        <w:t>..</w:t>
      </w:r>
      <w:proofErr w:type="gramEnd"/>
      <w:r w:rsidRPr="00B506CB">
        <w:rPr>
          <w:rFonts w:ascii="Franklin Gothic Book" w:hAnsi="Franklin Gothic Book"/>
          <w:kern w:val="0"/>
          <w:sz w:val="22"/>
          <w:szCs w:val="22"/>
          <w:lang w:eastAsia="en-GB"/>
        </w:rPr>
        <w:t xml:space="preserve"> Ideally, all</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occupants</w:t>
      </w:r>
      <w:proofErr w:type="gramEnd"/>
      <w:r w:rsidRPr="00B506CB">
        <w:rPr>
          <w:rFonts w:ascii="Franklin Gothic Book" w:hAnsi="Franklin Gothic Book"/>
          <w:kern w:val="0"/>
          <w:sz w:val="22"/>
          <w:szCs w:val="22"/>
          <w:lang w:eastAsia="en-GB"/>
        </w:rPr>
        <w:t xml:space="preserve"> of a household, other than small children, should carry out the operation of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windows</w:t>
      </w:r>
      <w:proofErr w:type="gramEnd"/>
      <w:r w:rsidRPr="00B506CB">
        <w:rPr>
          <w:rFonts w:ascii="Franklin Gothic Book" w:hAnsi="Franklin Gothic Book"/>
          <w:kern w:val="0"/>
          <w:sz w:val="22"/>
          <w:szCs w:val="22"/>
          <w:lang w:eastAsia="en-GB"/>
        </w:rPr>
        <w:t xml:space="preserve"> and </w:t>
      </w:r>
      <w:proofErr w:type="spellStart"/>
      <w:r w:rsidRPr="00B506CB">
        <w:rPr>
          <w:rFonts w:ascii="Franklin Gothic Book" w:hAnsi="Franklin Gothic Book"/>
          <w:kern w:val="0"/>
          <w:sz w:val="22"/>
          <w:szCs w:val="22"/>
          <w:lang w:eastAsia="en-GB"/>
        </w:rPr>
        <w:t>doorsets</w:t>
      </w:r>
      <w:proofErr w:type="spellEnd"/>
      <w:r w:rsidRPr="00B506CB">
        <w:rPr>
          <w:rFonts w:ascii="Franklin Gothic Book" w:hAnsi="Franklin Gothic Book"/>
          <w:kern w:val="0"/>
          <w:sz w:val="22"/>
          <w:szCs w:val="22"/>
          <w:lang w:eastAsia="en-GB"/>
        </w:rPr>
        <w:t>, particularly the operation of safety restrictors and their release for</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egress</w:t>
      </w:r>
      <w:proofErr w:type="gramEnd"/>
      <w:r w:rsidRPr="00B506CB">
        <w:rPr>
          <w:rFonts w:ascii="Franklin Gothic Book" w:hAnsi="Franklin Gothic Book"/>
          <w:kern w:val="0"/>
          <w:sz w:val="22"/>
          <w:szCs w:val="22"/>
          <w:lang w:eastAsia="en-GB"/>
        </w:rPr>
        <w:t>, in order to identify any difficulties any occupant might have and to agree remedies.</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Where it is not possible to pass the instructions directly to the occupant, then it is the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responsibility</w:t>
      </w:r>
      <w:proofErr w:type="gramEnd"/>
      <w:r w:rsidRPr="00B506CB">
        <w:rPr>
          <w:rFonts w:ascii="Franklin Gothic Book" w:hAnsi="Franklin Gothic Book"/>
          <w:kern w:val="0"/>
          <w:sz w:val="22"/>
          <w:szCs w:val="22"/>
          <w:lang w:eastAsia="en-GB"/>
        </w:rPr>
        <w:t xml:space="preserve"> of the purchaser to ensure that the instructions are passed on.</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Information on the ordering of spare keys should he provided.</w:t>
      </w:r>
    </w:p>
    <w:p w:rsidR="00B506CB" w:rsidRDefault="00B506CB" w:rsidP="00B506CB">
      <w:pPr>
        <w:autoSpaceDE w:val="0"/>
        <w:autoSpaceDN w:val="0"/>
        <w:adjustRightInd w:val="0"/>
        <w:rPr>
          <w:rFonts w:ascii="Franklin Gothic Book" w:hAnsi="Franklin Gothic Book"/>
          <w:kern w:val="0"/>
          <w:sz w:val="22"/>
          <w:szCs w:val="22"/>
          <w:lang w:eastAsia="en-GB"/>
        </w:rPr>
      </w:pPr>
    </w:p>
    <w:p w:rsidR="00B506CB" w:rsidRPr="00B506CB" w:rsidRDefault="00B506CB" w:rsidP="00B506CB">
      <w:pPr>
        <w:autoSpaceDE w:val="0"/>
        <w:autoSpaceDN w:val="0"/>
        <w:adjustRightInd w:val="0"/>
        <w:rPr>
          <w:rFonts w:ascii="Franklin Gothic Book" w:hAnsi="Franklin Gothic Book"/>
          <w:kern w:val="0"/>
          <w:sz w:val="22"/>
          <w:szCs w:val="22"/>
          <w:lang w:eastAsia="en-GB"/>
        </w:rPr>
      </w:pPr>
      <w:r w:rsidRPr="00B506CB">
        <w:rPr>
          <w:rFonts w:ascii="Franklin Gothic Book" w:hAnsi="Franklin Gothic Book"/>
          <w:kern w:val="0"/>
          <w:sz w:val="22"/>
          <w:szCs w:val="22"/>
          <w:lang w:eastAsia="en-GB"/>
        </w:rPr>
        <w:t>In addition, it is good practice to have the purchaser or purchaser's designated representative</w:t>
      </w:r>
    </w:p>
    <w:p w:rsidR="00B506CB" w:rsidRPr="00B506CB" w:rsidRDefault="00B506CB" w:rsidP="00B506CB">
      <w:pPr>
        <w:autoSpaceDE w:val="0"/>
        <w:autoSpaceDN w:val="0"/>
        <w:adjustRightInd w:val="0"/>
        <w:rPr>
          <w:rFonts w:ascii="Franklin Gothic Book" w:hAnsi="Franklin Gothic Book"/>
          <w:kern w:val="0"/>
          <w:sz w:val="22"/>
          <w:szCs w:val="22"/>
          <w:lang w:eastAsia="en-GB"/>
        </w:rPr>
      </w:pPr>
      <w:proofErr w:type="gramStart"/>
      <w:r w:rsidRPr="00B506CB">
        <w:rPr>
          <w:rFonts w:ascii="Franklin Gothic Book" w:hAnsi="Franklin Gothic Book"/>
          <w:kern w:val="0"/>
          <w:sz w:val="22"/>
          <w:szCs w:val="22"/>
          <w:lang w:eastAsia="en-GB"/>
        </w:rPr>
        <w:t>sign</w:t>
      </w:r>
      <w:proofErr w:type="gramEnd"/>
      <w:r w:rsidRPr="00B506CB">
        <w:rPr>
          <w:rFonts w:ascii="Franklin Gothic Book" w:hAnsi="Franklin Gothic Book"/>
          <w:kern w:val="0"/>
          <w:sz w:val="22"/>
          <w:szCs w:val="22"/>
          <w:lang w:eastAsia="en-GB"/>
        </w:rPr>
        <w:t xml:space="preserve"> off the installation after the inspection has been passed.</w:t>
      </w:r>
    </w:p>
    <w:p w:rsidR="00B506CB" w:rsidRDefault="00B506CB" w:rsidP="009E527E">
      <w:pPr>
        <w:autoSpaceDE w:val="0"/>
        <w:autoSpaceDN w:val="0"/>
        <w:adjustRightInd w:val="0"/>
        <w:rPr>
          <w:rFonts w:ascii="Franklin Gothic Book" w:hAnsi="Franklin Gothic Book"/>
          <w:b/>
          <w:kern w:val="0"/>
          <w:sz w:val="22"/>
          <w:szCs w:val="22"/>
          <w:u w:val="single"/>
          <w:lang w:eastAsia="en-GB"/>
        </w:rPr>
      </w:pPr>
    </w:p>
    <w:p w:rsidR="00FC6F9B" w:rsidRDefault="00FC6F9B" w:rsidP="009E527E">
      <w:pPr>
        <w:autoSpaceDE w:val="0"/>
        <w:autoSpaceDN w:val="0"/>
        <w:adjustRightInd w:val="0"/>
        <w:rPr>
          <w:rFonts w:ascii="Franklin Gothic Book" w:hAnsi="Franklin Gothic Book"/>
          <w:b/>
          <w:kern w:val="0"/>
          <w:sz w:val="22"/>
          <w:szCs w:val="22"/>
          <w:u w:val="single"/>
          <w:lang w:eastAsia="en-GB"/>
        </w:rPr>
      </w:pPr>
    </w:p>
    <w:p w:rsidR="004058C9" w:rsidRDefault="004058C9" w:rsidP="009E527E">
      <w:pPr>
        <w:autoSpaceDE w:val="0"/>
        <w:autoSpaceDN w:val="0"/>
        <w:adjustRightInd w:val="0"/>
        <w:rPr>
          <w:rFonts w:ascii="Franklin Gothic Book" w:hAnsi="Franklin Gothic Book"/>
          <w:b/>
          <w:kern w:val="0"/>
          <w:sz w:val="22"/>
          <w:szCs w:val="22"/>
          <w:u w:val="single"/>
          <w:lang w:eastAsia="en-GB"/>
        </w:rPr>
      </w:pPr>
    </w:p>
    <w:p w:rsidR="004058C9" w:rsidRDefault="004058C9" w:rsidP="009E527E">
      <w:pPr>
        <w:autoSpaceDE w:val="0"/>
        <w:autoSpaceDN w:val="0"/>
        <w:adjustRightInd w:val="0"/>
        <w:rPr>
          <w:rFonts w:ascii="Franklin Gothic Book" w:hAnsi="Franklin Gothic Book"/>
          <w:b/>
          <w:kern w:val="0"/>
          <w:sz w:val="22"/>
          <w:szCs w:val="22"/>
          <w:u w:val="single"/>
          <w:lang w:eastAsia="en-GB"/>
        </w:rPr>
      </w:pPr>
    </w:p>
    <w:p w:rsidR="004058C9" w:rsidRDefault="004058C9" w:rsidP="009E527E">
      <w:pPr>
        <w:autoSpaceDE w:val="0"/>
        <w:autoSpaceDN w:val="0"/>
        <w:adjustRightInd w:val="0"/>
        <w:rPr>
          <w:rFonts w:ascii="Franklin Gothic Book" w:hAnsi="Franklin Gothic Book"/>
          <w:b/>
          <w:kern w:val="0"/>
          <w:sz w:val="22"/>
          <w:szCs w:val="22"/>
          <w:u w:val="single"/>
          <w:lang w:eastAsia="en-GB"/>
        </w:rPr>
      </w:pPr>
    </w:p>
    <w:p w:rsidR="009E527E" w:rsidRPr="009E527E" w:rsidRDefault="009E527E" w:rsidP="009E527E">
      <w:pPr>
        <w:autoSpaceDE w:val="0"/>
        <w:autoSpaceDN w:val="0"/>
        <w:adjustRightInd w:val="0"/>
        <w:rPr>
          <w:rFonts w:ascii="Franklin Gothic Book" w:hAnsi="Franklin Gothic Book"/>
          <w:b/>
          <w:kern w:val="0"/>
          <w:sz w:val="22"/>
          <w:szCs w:val="22"/>
          <w:u w:val="single"/>
          <w:lang w:eastAsia="en-GB"/>
        </w:rPr>
      </w:pPr>
      <w:r w:rsidRPr="009E527E">
        <w:rPr>
          <w:rFonts w:ascii="Franklin Gothic Book" w:hAnsi="Franklin Gothic Book"/>
          <w:b/>
          <w:kern w:val="0"/>
          <w:sz w:val="22"/>
          <w:szCs w:val="22"/>
          <w:u w:val="single"/>
          <w:lang w:eastAsia="en-GB"/>
        </w:rPr>
        <w:t>Best Practice Note</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Default="009E527E" w:rsidP="009E527E">
      <w:pPr>
        <w:autoSpaceDE w:val="0"/>
        <w:autoSpaceDN w:val="0"/>
        <w:adjustRightInd w:val="0"/>
        <w:rPr>
          <w:rFonts w:ascii="Franklin Gothic Book" w:hAnsi="Franklin Gothic Book"/>
          <w:kern w:val="0"/>
          <w:sz w:val="22"/>
          <w:szCs w:val="22"/>
          <w:u w:val="single"/>
          <w:lang w:eastAsia="en-GB"/>
        </w:rPr>
      </w:pPr>
      <w:r w:rsidRPr="009E527E">
        <w:rPr>
          <w:rFonts w:ascii="Franklin Gothic Book" w:hAnsi="Franklin Gothic Book"/>
          <w:kern w:val="0"/>
          <w:sz w:val="22"/>
          <w:szCs w:val="22"/>
          <w:u w:val="single"/>
          <w:lang w:eastAsia="en-GB"/>
        </w:rPr>
        <w:t>Lintels</w:t>
      </w:r>
    </w:p>
    <w:p w:rsidR="009E527E" w:rsidRPr="009E527E" w:rsidRDefault="009E527E" w:rsidP="009E527E">
      <w:pPr>
        <w:autoSpaceDE w:val="0"/>
        <w:autoSpaceDN w:val="0"/>
        <w:adjustRightInd w:val="0"/>
        <w:rPr>
          <w:rFonts w:ascii="Franklin Gothic Book" w:hAnsi="Franklin Gothic Book"/>
          <w:kern w:val="0"/>
          <w:sz w:val="22"/>
          <w:szCs w:val="22"/>
          <w:u w:val="single"/>
          <w:lang w:eastAsia="en-GB"/>
        </w:rPr>
      </w:pP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It is essential to maintain the integrity of the building.</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P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The necessity for lintels is dependent on the design of the structure, however even If no lintel is</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fitted</w:t>
      </w:r>
      <w:proofErr w:type="gramEnd"/>
      <w:r w:rsidRPr="009E527E">
        <w:rPr>
          <w:rFonts w:ascii="Franklin Gothic Book" w:hAnsi="Franklin Gothic Book"/>
          <w:kern w:val="0"/>
          <w:sz w:val="22"/>
          <w:szCs w:val="22"/>
          <w:lang w:eastAsia="en-GB"/>
        </w:rPr>
        <w:t xml:space="preserve"> above the existing aperture, the installation company is responsible for assessing if lintels</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should</w:t>
      </w:r>
      <w:proofErr w:type="gramEnd"/>
      <w:r w:rsidRPr="009E527E">
        <w:rPr>
          <w:rFonts w:ascii="Franklin Gothic Book" w:hAnsi="Franklin Gothic Book"/>
          <w:kern w:val="0"/>
          <w:sz w:val="22"/>
          <w:szCs w:val="22"/>
          <w:lang w:eastAsia="en-GB"/>
        </w:rPr>
        <w:t xml:space="preserve"> be installed because of potential movement in the brickwork. If required, a lintel should</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be</w:t>
      </w:r>
      <w:proofErr w:type="gramEnd"/>
      <w:r w:rsidRPr="009E527E">
        <w:rPr>
          <w:rFonts w:ascii="Franklin Gothic Book" w:hAnsi="Franklin Gothic Book"/>
          <w:kern w:val="0"/>
          <w:sz w:val="22"/>
          <w:szCs w:val="22"/>
          <w:lang w:eastAsia="en-GB"/>
        </w:rPr>
        <w:t xml:space="preserve"> installed. The installation company cannot avoid the issue on the grounds that because the</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original</w:t>
      </w:r>
      <w:proofErr w:type="gramEnd"/>
      <w:r w:rsidRPr="009E527E">
        <w:rPr>
          <w:rFonts w:ascii="Franklin Gothic Book" w:hAnsi="Franklin Gothic Book"/>
          <w:kern w:val="0"/>
          <w:sz w:val="22"/>
          <w:szCs w:val="22"/>
          <w:lang w:eastAsia="en-GB"/>
        </w:rPr>
        <w:t xml:space="preserve"> window did not have a lintel, then the replacement does not need one either. The</w:t>
      </w:r>
    </w:p>
    <w:p w:rsidR="009E527E" w:rsidRP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installation</w:t>
      </w:r>
      <w:proofErr w:type="gramEnd"/>
      <w:r w:rsidRPr="009E527E">
        <w:rPr>
          <w:rFonts w:ascii="Franklin Gothic Book" w:hAnsi="Franklin Gothic Book"/>
          <w:kern w:val="0"/>
          <w:sz w:val="22"/>
          <w:szCs w:val="22"/>
          <w:lang w:eastAsia="en-GB"/>
        </w:rPr>
        <w:t xml:space="preserve"> company is responsible for advising whether or not lintels are required. A disclaimer</w:t>
      </w:r>
    </w:p>
    <w:p w:rsidR="009E527E" w:rsidRDefault="009E527E" w:rsidP="009E527E">
      <w:pPr>
        <w:autoSpaceDE w:val="0"/>
        <w:autoSpaceDN w:val="0"/>
        <w:adjustRightInd w:val="0"/>
        <w:rPr>
          <w:rFonts w:ascii="Franklin Gothic Book" w:hAnsi="Franklin Gothic Book"/>
          <w:kern w:val="0"/>
          <w:sz w:val="22"/>
          <w:szCs w:val="22"/>
          <w:lang w:eastAsia="en-GB"/>
        </w:rPr>
      </w:pPr>
      <w:proofErr w:type="gramStart"/>
      <w:r w:rsidRPr="009E527E">
        <w:rPr>
          <w:rFonts w:ascii="Franklin Gothic Book" w:hAnsi="Franklin Gothic Book"/>
          <w:kern w:val="0"/>
          <w:sz w:val="22"/>
          <w:szCs w:val="22"/>
          <w:lang w:eastAsia="en-GB"/>
        </w:rPr>
        <w:t>issued</w:t>
      </w:r>
      <w:proofErr w:type="gramEnd"/>
      <w:r w:rsidRPr="009E527E">
        <w:rPr>
          <w:rFonts w:ascii="Franklin Gothic Book" w:hAnsi="Franklin Gothic Book"/>
          <w:kern w:val="0"/>
          <w:sz w:val="22"/>
          <w:szCs w:val="22"/>
          <w:lang w:eastAsia="en-GB"/>
        </w:rPr>
        <w:t xml:space="preserve"> by the customer is not an acceptable practice.</w:t>
      </w:r>
    </w:p>
    <w:p w:rsidR="009E527E" w:rsidRDefault="009E527E" w:rsidP="009E527E">
      <w:pPr>
        <w:autoSpaceDE w:val="0"/>
        <w:autoSpaceDN w:val="0"/>
        <w:adjustRightInd w:val="0"/>
        <w:rPr>
          <w:rFonts w:ascii="Franklin Gothic Book" w:hAnsi="Franklin Gothic Book"/>
          <w:kern w:val="0"/>
          <w:sz w:val="22"/>
          <w:szCs w:val="22"/>
          <w:lang w:eastAsia="en-GB"/>
        </w:rPr>
      </w:pPr>
    </w:p>
    <w:p w:rsidR="009E527E" w:rsidRDefault="009E527E" w:rsidP="009E527E">
      <w:pPr>
        <w:autoSpaceDE w:val="0"/>
        <w:autoSpaceDN w:val="0"/>
        <w:adjustRightInd w:val="0"/>
        <w:rPr>
          <w:rFonts w:ascii="Franklin Gothic Book" w:hAnsi="Franklin Gothic Book"/>
          <w:kern w:val="0"/>
          <w:sz w:val="22"/>
          <w:szCs w:val="22"/>
          <w:lang w:eastAsia="en-GB"/>
        </w:rPr>
      </w:pPr>
      <w:r w:rsidRPr="009E527E">
        <w:rPr>
          <w:rFonts w:ascii="Franklin Gothic Book" w:hAnsi="Franklin Gothic Book"/>
          <w:kern w:val="0"/>
          <w:sz w:val="22"/>
          <w:szCs w:val="22"/>
          <w:lang w:eastAsia="en-GB"/>
        </w:rPr>
        <w:t>If a lintel is required, the lintel contract can be separa</w:t>
      </w:r>
      <w:r>
        <w:rPr>
          <w:rFonts w:ascii="Franklin Gothic Book" w:hAnsi="Franklin Gothic Book"/>
          <w:kern w:val="0"/>
          <w:sz w:val="22"/>
          <w:szCs w:val="22"/>
          <w:lang w:eastAsia="en-GB"/>
        </w:rPr>
        <w:t xml:space="preserve">te from the window contract and </w:t>
      </w:r>
      <w:r w:rsidRPr="009E527E">
        <w:rPr>
          <w:rFonts w:ascii="Franklin Gothic Book" w:hAnsi="Franklin Gothic Book"/>
          <w:kern w:val="0"/>
          <w:sz w:val="22"/>
          <w:szCs w:val="22"/>
          <w:lang w:eastAsia="en-GB"/>
        </w:rPr>
        <w:t>a separate cost would be involved. The installation company would be within their</w:t>
      </w:r>
      <w:r>
        <w:rPr>
          <w:rFonts w:ascii="Franklin Gothic Book" w:hAnsi="Franklin Gothic Book"/>
          <w:kern w:val="0"/>
          <w:sz w:val="22"/>
          <w:szCs w:val="22"/>
          <w:lang w:eastAsia="en-GB"/>
        </w:rPr>
        <w:t xml:space="preserve"> </w:t>
      </w:r>
      <w:r w:rsidRPr="009E527E">
        <w:rPr>
          <w:rFonts w:ascii="Franklin Gothic Book" w:hAnsi="Franklin Gothic Book"/>
          <w:kern w:val="0"/>
          <w:sz w:val="22"/>
          <w:szCs w:val="22"/>
          <w:lang w:eastAsia="en-GB"/>
        </w:rPr>
        <w:t>rights to charge for the lintels and for them to be installed. Retrospective remedial</w:t>
      </w:r>
      <w:r>
        <w:rPr>
          <w:rFonts w:ascii="Franklin Gothic Book" w:hAnsi="Franklin Gothic Book"/>
          <w:kern w:val="0"/>
          <w:sz w:val="22"/>
          <w:szCs w:val="22"/>
          <w:lang w:eastAsia="en-GB"/>
        </w:rPr>
        <w:t xml:space="preserve"> </w:t>
      </w:r>
      <w:r w:rsidRPr="009E527E">
        <w:rPr>
          <w:rFonts w:ascii="Franklin Gothic Book" w:hAnsi="Franklin Gothic Book"/>
          <w:kern w:val="0"/>
          <w:sz w:val="22"/>
          <w:szCs w:val="22"/>
          <w:lang w:eastAsia="en-GB"/>
        </w:rPr>
        <w:t>work required due to the lintels not being installed would normally be at the</w:t>
      </w:r>
      <w:r>
        <w:rPr>
          <w:rFonts w:ascii="Franklin Gothic Book" w:hAnsi="Franklin Gothic Book"/>
          <w:kern w:val="0"/>
          <w:sz w:val="22"/>
          <w:szCs w:val="22"/>
          <w:lang w:eastAsia="en-GB"/>
        </w:rPr>
        <w:t xml:space="preserve"> </w:t>
      </w:r>
      <w:r w:rsidRPr="009E527E">
        <w:rPr>
          <w:rFonts w:ascii="Franklin Gothic Book" w:hAnsi="Franklin Gothic Book"/>
          <w:kern w:val="0"/>
          <w:sz w:val="22"/>
          <w:szCs w:val="22"/>
          <w:lang w:eastAsia="en-GB"/>
        </w:rPr>
        <w:t>installation company’s cost.</w:t>
      </w:r>
    </w:p>
    <w:p w:rsidR="00FC01C1" w:rsidRDefault="00FC01C1" w:rsidP="000D131F">
      <w:pPr>
        <w:autoSpaceDE w:val="0"/>
        <w:autoSpaceDN w:val="0"/>
        <w:adjustRightInd w:val="0"/>
        <w:rPr>
          <w:rFonts w:ascii="Franklin Gothic Book" w:hAnsi="Franklin Gothic Book"/>
          <w:kern w:val="0"/>
          <w:sz w:val="22"/>
          <w:szCs w:val="22"/>
          <w:u w:val="single"/>
          <w:lang w:eastAsia="en-GB"/>
        </w:rPr>
      </w:pPr>
    </w:p>
    <w:p w:rsidR="000D131F" w:rsidRDefault="000D131F" w:rsidP="000D131F">
      <w:pPr>
        <w:autoSpaceDE w:val="0"/>
        <w:autoSpaceDN w:val="0"/>
        <w:adjustRightInd w:val="0"/>
        <w:rPr>
          <w:rFonts w:ascii="Franklin Gothic Book" w:hAnsi="Franklin Gothic Book"/>
          <w:kern w:val="0"/>
          <w:sz w:val="22"/>
          <w:szCs w:val="22"/>
          <w:u w:val="single"/>
          <w:lang w:eastAsia="en-GB"/>
        </w:rPr>
      </w:pPr>
      <w:r w:rsidRPr="00EA6C37">
        <w:rPr>
          <w:rFonts w:ascii="Franklin Gothic Book" w:hAnsi="Franklin Gothic Book"/>
          <w:kern w:val="0"/>
          <w:sz w:val="22"/>
          <w:szCs w:val="22"/>
          <w:u w:val="single"/>
          <w:lang w:eastAsia="en-GB"/>
        </w:rPr>
        <w:t>Summary:</w:t>
      </w:r>
    </w:p>
    <w:p w:rsidR="00EA6C37" w:rsidRPr="00EA6C37" w:rsidRDefault="00EA6C37" w:rsidP="000D131F">
      <w:pPr>
        <w:autoSpaceDE w:val="0"/>
        <w:autoSpaceDN w:val="0"/>
        <w:adjustRightInd w:val="0"/>
        <w:rPr>
          <w:rFonts w:ascii="Franklin Gothic Book" w:hAnsi="Franklin Gothic Book"/>
          <w:kern w:val="0"/>
          <w:sz w:val="22"/>
          <w:szCs w:val="22"/>
          <w:u w:val="single"/>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When existing windows are removed from a cavity wall, the vertical DPC or cavity closer</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should</w:t>
      </w:r>
      <w:proofErr w:type="gramEnd"/>
      <w:r w:rsidRPr="000D131F">
        <w:rPr>
          <w:rFonts w:ascii="Franklin Gothic Book" w:hAnsi="Franklin Gothic Book"/>
          <w:kern w:val="0"/>
          <w:sz w:val="22"/>
          <w:szCs w:val="22"/>
          <w:lang w:eastAsia="en-GB"/>
        </w:rPr>
        <w:t xml:space="preserve"> be inspected to ensure it is complete and un-damaged. Remedial works to ensure</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compliance</w:t>
      </w:r>
      <w:proofErr w:type="gramEnd"/>
      <w:r w:rsidRPr="000D131F">
        <w:rPr>
          <w:rFonts w:ascii="Franklin Gothic Book" w:hAnsi="Franklin Gothic Book"/>
          <w:kern w:val="0"/>
          <w:sz w:val="22"/>
          <w:szCs w:val="22"/>
          <w:lang w:eastAsia="en-GB"/>
        </w:rPr>
        <w:t xml:space="preserve"> should be completed prior to the installation of window.</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When existing windows are removed from a cavity wall, the horizontal cavity, DPC or cavity</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closer</w:t>
      </w:r>
      <w:proofErr w:type="gramEnd"/>
      <w:r w:rsidRPr="000D131F">
        <w:rPr>
          <w:rFonts w:ascii="Franklin Gothic Book" w:hAnsi="Franklin Gothic Book"/>
          <w:kern w:val="0"/>
          <w:sz w:val="22"/>
          <w:szCs w:val="22"/>
          <w:lang w:eastAsia="en-GB"/>
        </w:rPr>
        <w:t xml:space="preserve"> at the base of the window should be inspected to ensure moisture will not penetrate</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from</w:t>
      </w:r>
      <w:proofErr w:type="gramEnd"/>
      <w:r w:rsidRPr="000D131F">
        <w:rPr>
          <w:rFonts w:ascii="Franklin Gothic Book" w:hAnsi="Franklin Gothic Book"/>
          <w:kern w:val="0"/>
          <w:sz w:val="22"/>
          <w:szCs w:val="22"/>
          <w:lang w:eastAsia="en-GB"/>
        </w:rPr>
        <w:t xml:space="preserve"> the external skin of the wall to the inner skin of the wall. Remedial works to ensure</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compliance</w:t>
      </w:r>
      <w:proofErr w:type="gramEnd"/>
      <w:r w:rsidRPr="000D131F">
        <w:rPr>
          <w:rFonts w:ascii="Franklin Gothic Book" w:hAnsi="Franklin Gothic Book"/>
          <w:kern w:val="0"/>
          <w:sz w:val="22"/>
          <w:szCs w:val="22"/>
          <w:lang w:eastAsia="en-GB"/>
        </w:rPr>
        <w:t xml:space="preserve"> should be completed prior to the installation of window.</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When existing windows are removed from a wall built with a checked rebate, the vertical DPC</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or</w:t>
      </w:r>
      <w:proofErr w:type="gramEnd"/>
      <w:r w:rsidRPr="000D131F">
        <w:rPr>
          <w:rFonts w:ascii="Franklin Gothic Book" w:hAnsi="Franklin Gothic Book"/>
          <w:kern w:val="0"/>
          <w:sz w:val="22"/>
          <w:szCs w:val="22"/>
          <w:lang w:eastAsia="en-GB"/>
        </w:rPr>
        <w:t xml:space="preserve"> cavity closer should be inspected to ensure it is complete and un-damaged. Remedial works</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to</w:t>
      </w:r>
      <w:proofErr w:type="gramEnd"/>
      <w:r w:rsidRPr="000D131F">
        <w:rPr>
          <w:rFonts w:ascii="Franklin Gothic Book" w:hAnsi="Franklin Gothic Book"/>
          <w:kern w:val="0"/>
          <w:sz w:val="22"/>
          <w:szCs w:val="22"/>
          <w:lang w:eastAsia="en-GB"/>
        </w:rPr>
        <w:t xml:space="preserve"> ensure compliance should be completed prior to the installation of window. Windows should</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be</w:t>
      </w:r>
      <w:proofErr w:type="gramEnd"/>
      <w:r w:rsidRPr="000D131F">
        <w:rPr>
          <w:rFonts w:ascii="Franklin Gothic Book" w:hAnsi="Franklin Gothic Book"/>
          <w:kern w:val="0"/>
          <w:sz w:val="22"/>
          <w:szCs w:val="22"/>
          <w:lang w:eastAsia="en-GB"/>
        </w:rPr>
        <w:t xml:space="preserve"> re-fitted with a check rebate to ensure compliance with Approved Document C.</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Windows should be installed on a bed of sealant across the sill and beads of sealant applied</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vertically</w:t>
      </w:r>
      <w:proofErr w:type="gramEnd"/>
      <w:r w:rsidRPr="000D131F">
        <w:rPr>
          <w:rFonts w:ascii="Franklin Gothic Book" w:hAnsi="Franklin Gothic Book"/>
          <w:kern w:val="0"/>
          <w:sz w:val="22"/>
          <w:szCs w:val="22"/>
          <w:lang w:eastAsia="en-GB"/>
        </w:rPr>
        <w:t xml:space="preserve"> to the DPC or cavity closer and horizontally across the head of the window to form a</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seal</w:t>
      </w:r>
      <w:proofErr w:type="gramEnd"/>
      <w:r w:rsidRPr="000D131F">
        <w:rPr>
          <w:rFonts w:ascii="Franklin Gothic Book" w:hAnsi="Franklin Gothic Book"/>
          <w:kern w:val="0"/>
          <w:sz w:val="22"/>
          <w:szCs w:val="22"/>
          <w:lang w:eastAsia="en-GB"/>
        </w:rPr>
        <w:t xml:space="preserve"> between the rear of the window and the wall. Either insulation of suitable backing</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materials</w:t>
      </w:r>
      <w:proofErr w:type="gramEnd"/>
      <w:r w:rsidRPr="000D131F">
        <w:rPr>
          <w:rFonts w:ascii="Franklin Gothic Book" w:hAnsi="Franklin Gothic Book"/>
          <w:kern w:val="0"/>
          <w:sz w:val="22"/>
          <w:szCs w:val="22"/>
          <w:lang w:eastAsia="en-GB"/>
        </w:rPr>
        <w:t xml:space="preserve"> such as closed cell foam roll should be used in the gap between the window and wall</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to</w:t>
      </w:r>
      <w:proofErr w:type="gramEnd"/>
      <w:r w:rsidRPr="000D131F">
        <w:rPr>
          <w:rFonts w:ascii="Franklin Gothic Book" w:hAnsi="Franklin Gothic Book"/>
          <w:kern w:val="0"/>
          <w:sz w:val="22"/>
          <w:szCs w:val="22"/>
          <w:lang w:eastAsia="en-GB"/>
        </w:rPr>
        <w:t xml:space="preserve"> ensure the external sealant applied pressure to the frame and wall when applied.</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Suitable external sealant should be applied to cover and form a water resistance joint between</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the</w:t>
      </w:r>
      <w:proofErr w:type="gramEnd"/>
      <w:r w:rsidRPr="000D131F">
        <w:rPr>
          <w:rFonts w:ascii="Franklin Gothic Book" w:hAnsi="Franklin Gothic Book"/>
          <w:kern w:val="0"/>
          <w:sz w:val="22"/>
          <w:szCs w:val="22"/>
          <w:lang w:eastAsia="en-GB"/>
        </w:rPr>
        <w:t xml:space="preserve"> frame and wall.</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When the existing door is removed, confirm the type of sill detail fitted, this will either be a</w:t>
      </w:r>
    </w:p>
    <w:p w:rsidR="000D131F" w:rsidRPr="000D131F" w:rsidRDefault="000D131F" w:rsidP="000D131F">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conventional</w:t>
      </w:r>
      <w:proofErr w:type="gramEnd"/>
      <w:r w:rsidRPr="000D131F">
        <w:rPr>
          <w:rFonts w:ascii="Franklin Gothic Book" w:hAnsi="Franklin Gothic Book"/>
          <w:kern w:val="0"/>
          <w:sz w:val="22"/>
          <w:szCs w:val="22"/>
          <w:lang w:eastAsia="en-GB"/>
        </w:rPr>
        <w:t xml:space="preserve"> sill or an accessible threshold sill.</w:t>
      </w:r>
    </w:p>
    <w:p w:rsidR="00EA6C37" w:rsidRDefault="00EA6C37" w:rsidP="000D131F">
      <w:pPr>
        <w:autoSpaceDE w:val="0"/>
        <w:autoSpaceDN w:val="0"/>
        <w:adjustRightInd w:val="0"/>
        <w:rPr>
          <w:rFonts w:ascii="Franklin Gothic Book" w:hAnsi="Franklin Gothic Book"/>
          <w:kern w:val="0"/>
          <w:sz w:val="22"/>
          <w:szCs w:val="22"/>
          <w:lang w:eastAsia="en-GB"/>
        </w:rPr>
      </w:pPr>
    </w:p>
    <w:p w:rsidR="000D131F" w:rsidRPr="000D131F" w:rsidRDefault="000D131F" w:rsidP="000D131F">
      <w:pPr>
        <w:autoSpaceDE w:val="0"/>
        <w:autoSpaceDN w:val="0"/>
        <w:adjustRightInd w:val="0"/>
        <w:rPr>
          <w:rFonts w:ascii="Franklin Gothic Book" w:hAnsi="Franklin Gothic Book"/>
          <w:kern w:val="0"/>
          <w:sz w:val="22"/>
          <w:szCs w:val="22"/>
          <w:lang w:eastAsia="en-GB"/>
        </w:rPr>
      </w:pPr>
      <w:r w:rsidRPr="000D131F">
        <w:rPr>
          <w:rFonts w:ascii="Franklin Gothic Book" w:hAnsi="Franklin Gothic Book"/>
          <w:kern w:val="0"/>
          <w:sz w:val="22"/>
          <w:szCs w:val="22"/>
          <w:lang w:eastAsia="en-GB"/>
        </w:rPr>
        <w:t>If a conventional sill is fitted, the DPC and vertical DPC should be inspected for damage and if</w:t>
      </w:r>
    </w:p>
    <w:p w:rsidR="00EA6C37" w:rsidRPr="00EA6C37" w:rsidRDefault="000D131F" w:rsidP="00EA6C37">
      <w:pPr>
        <w:autoSpaceDE w:val="0"/>
        <w:autoSpaceDN w:val="0"/>
        <w:adjustRightInd w:val="0"/>
        <w:rPr>
          <w:rFonts w:ascii="Franklin Gothic Book" w:hAnsi="Franklin Gothic Book"/>
          <w:kern w:val="0"/>
          <w:sz w:val="22"/>
          <w:szCs w:val="22"/>
          <w:lang w:eastAsia="en-GB"/>
        </w:rPr>
      </w:pPr>
      <w:proofErr w:type="gramStart"/>
      <w:r w:rsidRPr="000D131F">
        <w:rPr>
          <w:rFonts w:ascii="Franklin Gothic Book" w:hAnsi="Franklin Gothic Book"/>
          <w:kern w:val="0"/>
          <w:sz w:val="22"/>
          <w:szCs w:val="22"/>
          <w:lang w:eastAsia="en-GB"/>
        </w:rPr>
        <w:t>necessary</w:t>
      </w:r>
      <w:proofErr w:type="gramEnd"/>
      <w:r w:rsidRPr="000D131F">
        <w:rPr>
          <w:rFonts w:ascii="Franklin Gothic Book" w:hAnsi="Franklin Gothic Book"/>
          <w:kern w:val="0"/>
          <w:sz w:val="22"/>
          <w:szCs w:val="22"/>
          <w:lang w:eastAsia="en-GB"/>
        </w:rPr>
        <w:t xml:space="preserve"> repaired or replaced prior to the installation of the new door. </w:t>
      </w:r>
      <w:proofErr w:type="gramStart"/>
      <w:r w:rsidRPr="000D131F">
        <w:rPr>
          <w:rFonts w:ascii="Franklin Gothic Book" w:hAnsi="Franklin Gothic Book"/>
          <w:kern w:val="0"/>
          <w:sz w:val="22"/>
          <w:szCs w:val="22"/>
          <w:lang w:eastAsia="en-GB"/>
        </w:rPr>
        <w:t>Where a door with</w:t>
      </w:r>
      <w:r w:rsidR="00EA6C37">
        <w:rPr>
          <w:rFonts w:ascii="Franklin Gothic Book" w:hAnsi="Franklin Gothic Book"/>
          <w:kern w:val="0"/>
          <w:sz w:val="22"/>
          <w:szCs w:val="22"/>
          <w:lang w:eastAsia="en-GB"/>
        </w:rPr>
        <w:t xml:space="preserve"> </w:t>
      </w:r>
      <w:r w:rsidR="00EA6C37" w:rsidRPr="00EA6C37">
        <w:rPr>
          <w:rFonts w:ascii="Franklin Gothic Book" w:hAnsi="Franklin Gothic Book"/>
          <w:kern w:val="0"/>
          <w:sz w:val="22"/>
          <w:szCs w:val="22"/>
          <w:lang w:eastAsia="en-GB"/>
        </w:rPr>
        <w:t>accessible threshold is removed, the original method of installation needs to be</w:t>
      </w:r>
      <w:r w:rsidR="00EA6C37">
        <w:rPr>
          <w:rFonts w:ascii="Franklin Gothic Book" w:hAnsi="Franklin Gothic Book"/>
          <w:kern w:val="0"/>
          <w:sz w:val="22"/>
          <w:szCs w:val="22"/>
          <w:lang w:eastAsia="en-GB"/>
        </w:rPr>
        <w:t xml:space="preserve"> </w:t>
      </w:r>
      <w:r w:rsidR="00EA6C37" w:rsidRPr="00EA6C37">
        <w:rPr>
          <w:rFonts w:ascii="Franklin Gothic Book" w:hAnsi="Franklin Gothic Book"/>
          <w:kern w:val="0"/>
          <w:sz w:val="22"/>
          <w:szCs w:val="22"/>
          <w:lang w:eastAsia="en-GB"/>
        </w:rPr>
        <w:t>determined (e.g. directly onto a concrete sill with a DPC wrapped between the</w:t>
      </w:r>
      <w:r w:rsidR="00EA6C37">
        <w:rPr>
          <w:rFonts w:ascii="Franklin Gothic Book" w:hAnsi="Franklin Gothic Book"/>
          <w:kern w:val="0"/>
          <w:sz w:val="22"/>
          <w:szCs w:val="22"/>
          <w:lang w:eastAsia="en-GB"/>
        </w:rPr>
        <w:t xml:space="preserve"> </w:t>
      </w:r>
      <w:r w:rsidR="00EA6C37" w:rsidRPr="00EA6C37">
        <w:rPr>
          <w:rFonts w:ascii="Franklin Gothic Book" w:hAnsi="Franklin Gothic Book"/>
          <w:kern w:val="0"/>
          <w:sz w:val="22"/>
          <w:szCs w:val="22"/>
          <w:lang w:eastAsia="en-GB"/>
        </w:rPr>
        <w:t>threshold and sill, on a timber sill fitted below finished floor level etc.) and the water</w:t>
      </w:r>
      <w:r w:rsidR="00EA6C37">
        <w:rPr>
          <w:rFonts w:ascii="Franklin Gothic Book" w:hAnsi="Franklin Gothic Book"/>
          <w:kern w:val="0"/>
          <w:sz w:val="22"/>
          <w:szCs w:val="22"/>
          <w:lang w:eastAsia="en-GB"/>
        </w:rPr>
        <w:t xml:space="preserve"> </w:t>
      </w:r>
      <w:r w:rsidR="00EA6C37" w:rsidRPr="00EA6C37">
        <w:rPr>
          <w:rFonts w:ascii="Franklin Gothic Book" w:hAnsi="Franklin Gothic Book"/>
          <w:kern w:val="0"/>
          <w:sz w:val="22"/>
          <w:szCs w:val="22"/>
          <w:lang w:eastAsia="en-GB"/>
        </w:rPr>
        <w:t>tightness of the system confirmed.</w:t>
      </w:r>
      <w:proofErr w:type="gramEnd"/>
    </w:p>
    <w:p w:rsidR="00EA6C37" w:rsidRDefault="00EA6C37" w:rsidP="00EA6C37">
      <w:pPr>
        <w:autoSpaceDE w:val="0"/>
        <w:autoSpaceDN w:val="0"/>
        <w:adjustRightInd w:val="0"/>
        <w:rPr>
          <w:rFonts w:ascii="Franklin Gothic Book" w:hAnsi="Franklin Gothic Book"/>
          <w:kern w:val="0"/>
          <w:sz w:val="22"/>
          <w:szCs w:val="22"/>
          <w:lang w:eastAsia="en-GB"/>
        </w:rPr>
      </w:pPr>
    </w:p>
    <w:p w:rsidR="00EA6C37" w:rsidRPr="00EA6C37" w:rsidRDefault="00EA6C37" w:rsidP="00EA6C37">
      <w:pPr>
        <w:autoSpaceDE w:val="0"/>
        <w:autoSpaceDN w:val="0"/>
        <w:adjustRightInd w:val="0"/>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If a conventional sill is being installed, the door should be fitted in a similar way as described</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above</w:t>
      </w:r>
      <w:proofErr w:type="gramEnd"/>
      <w:r w:rsidRPr="00EA6C37">
        <w:rPr>
          <w:rFonts w:ascii="Franklin Gothic Book" w:hAnsi="Franklin Gothic Book"/>
          <w:kern w:val="0"/>
          <w:sz w:val="22"/>
          <w:szCs w:val="22"/>
          <w:lang w:eastAsia="en-GB"/>
        </w:rPr>
        <w:t xml:space="preserve"> for windows.</w:t>
      </w:r>
    </w:p>
    <w:p w:rsidR="00EA6C37" w:rsidRDefault="00EA6C37" w:rsidP="00EA6C37">
      <w:pPr>
        <w:autoSpaceDE w:val="0"/>
        <w:autoSpaceDN w:val="0"/>
        <w:adjustRightInd w:val="0"/>
        <w:rPr>
          <w:rFonts w:ascii="Franklin Gothic Book" w:hAnsi="Franklin Gothic Book"/>
          <w:kern w:val="0"/>
          <w:sz w:val="22"/>
          <w:szCs w:val="22"/>
          <w:lang w:eastAsia="en-GB"/>
        </w:rPr>
      </w:pPr>
    </w:p>
    <w:p w:rsidR="00EA6C37" w:rsidRPr="00EA6C37" w:rsidRDefault="00EA6C37" w:rsidP="00EA6C37">
      <w:pPr>
        <w:autoSpaceDE w:val="0"/>
        <w:autoSpaceDN w:val="0"/>
        <w:adjustRightInd w:val="0"/>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lastRenderedPageBreak/>
        <w:t>If an accessible (low) threshold is being installed into an opening that originally had an</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accessible</w:t>
      </w:r>
      <w:proofErr w:type="gramEnd"/>
      <w:r w:rsidRPr="00EA6C37">
        <w:rPr>
          <w:rFonts w:ascii="Franklin Gothic Book" w:hAnsi="Franklin Gothic Book"/>
          <w:kern w:val="0"/>
          <w:sz w:val="22"/>
          <w:szCs w:val="22"/>
          <w:lang w:eastAsia="en-GB"/>
        </w:rPr>
        <w:t xml:space="preserve"> threshold fitted, the door should be installed in the same manner as the original</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door</w:t>
      </w:r>
      <w:proofErr w:type="gramEnd"/>
      <w:r w:rsidRPr="00EA6C37">
        <w:rPr>
          <w:rFonts w:ascii="Franklin Gothic Book" w:hAnsi="Franklin Gothic Book"/>
          <w:kern w:val="0"/>
          <w:sz w:val="22"/>
          <w:szCs w:val="22"/>
          <w:lang w:eastAsia="en-GB"/>
        </w:rPr>
        <w:t xml:space="preserve"> was fitted with a DPC between the bottom of the threshold and the stone or timber sill</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with</w:t>
      </w:r>
      <w:proofErr w:type="gramEnd"/>
      <w:r w:rsidRPr="00EA6C37">
        <w:rPr>
          <w:rFonts w:ascii="Franklin Gothic Book" w:hAnsi="Franklin Gothic Book"/>
          <w:kern w:val="0"/>
          <w:sz w:val="22"/>
          <w:szCs w:val="22"/>
          <w:lang w:eastAsia="en-GB"/>
        </w:rPr>
        <w:t xml:space="preserve"> a sealant between the threshold and DPC.</w:t>
      </w:r>
    </w:p>
    <w:p w:rsidR="00EA6C37" w:rsidRDefault="00EA6C37" w:rsidP="00EA6C37">
      <w:pPr>
        <w:autoSpaceDE w:val="0"/>
        <w:autoSpaceDN w:val="0"/>
        <w:adjustRightInd w:val="0"/>
        <w:rPr>
          <w:rFonts w:ascii="Franklin Gothic Book" w:hAnsi="Franklin Gothic Book"/>
          <w:kern w:val="0"/>
          <w:sz w:val="22"/>
          <w:szCs w:val="22"/>
          <w:lang w:eastAsia="en-GB"/>
        </w:rPr>
      </w:pPr>
    </w:p>
    <w:p w:rsidR="00EA6C37" w:rsidRPr="00EA6C37" w:rsidRDefault="00EA6C37" w:rsidP="00EA6C37">
      <w:pPr>
        <w:autoSpaceDE w:val="0"/>
        <w:autoSpaceDN w:val="0"/>
        <w:adjustRightInd w:val="0"/>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If an accessible threshold is being installed where a conventional sill was originally fitted, some</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additional</w:t>
      </w:r>
      <w:proofErr w:type="gramEnd"/>
      <w:r w:rsidRPr="00EA6C37">
        <w:rPr>
          <w:rFonts w:ascii="Franklin Gothic Book" w:hAnsi="Franklin Gothic Book"/>
          <w:kern w:val="0"/>
          <w:sz w:val="22"/>
          <w:szCs w:val="22"/>
          <w:lang w:eastAsia="en-GB"/>
        </w:rPr>
        <w:t xml:space="preserve"> works may be necessary to correct the height of the sill below the door and to</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ensure</w:t>
      </w:r>
      <w:proofErr w:type="gramEnd"/>
      <w:r w:rsidRPr="00EA6C37">
        <w:rPr>
          <w:rFonts w:ascii="Franklin Gothic Book" w:hAnsi="Franklin Gothic Book"/>
          <w:kern w:val="0"/>
          <w:sz w:val="22"/>
          <w:szCs w:val="22"/>
          <w:lang w:eastAsia="en-GB"/>
        </w:rPr>
        <w:t xml:space="preserve"> surface water is directed away from the door to a suitable drainage channel or run-off.</w:t>
      </w:r>
    </w:p>
    <w:p w:rsidR="00EA6C37" w:rsidRDefault="00EA6C37" w:rsidP="00EA6C37">
      <w:pPr>
        <w:autoSpaceDE w:val="0"/>
        <w:autoSpaceDN w:val="0"/>
        <w:adjustRightInd w:val="0"/>
        <w:rPr>
          <w:rFonts w:ascii="Franklin Gothic Book" w:hAnsi="Franklin Gothic Book"/>
          <w:kern w:val="0"/>
          <w:sz w:val="22"/>
          <w:szCs w:val="22"/>
          <w:lang w:eastAsia="en-GB"/>
        </w:rPr>
      </w:pPr>
    </w:p>
    <w:p w:rsidR="00EA6C37" w:rsidRPr="00EA6C37" w:rsidRDefault="00EA6C37" w:rsidP="00EA6C37">
      <w:pPr>
        <w:autoSpaceDE w:val="0"/>
        <w:autoSpaceDN w:val="0"/>
        <w:adjustRightInd w:val="0"/>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Details of accessible threshold designs can be obtained from The Stationary Office –</w:t>
      </w:r>
    </w:p>
    <w:p w:rsidR="00EA6C37" w:rsidRPr="00EA6C37"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Accessible thresholds for new housing or BRE guidance IP17/01.</w:t>
      </w:r>
      <w:proofErr w:type="gramEnd"/>
    </w:p>
    <w:p w:rsidR="00EA6C37" w:rsidRDefault="00EA6C37" w:rsidP="00EA6C37">
      <w:pPr>
        <w:autoSpaceDE w:val="0"/>
        <w:autoSpaceDN w:val="0"/>
        <w:adjustRightInd w:val="0"/>
        <w:rPr>
          <w:rFonts w:ascii="Franklin Gothic Book" w:hAnsi="Franklin Gothic Book"/>
          <w:kern w:val="0"/>
          <w:sz w:val="22"/>
          <w:szCs w:val="22"/>
          <w:lang w:eastAsia="en-GB"/>
        </w:rPr>
      </w:pPr>
    </w:p>
    <w:p w:rsidR="00EA6C37" w:rsidRPr="00EA6C37" w:rsidRDefault="00EA6C37" w:rsidP="00EA6C37">
      <w:pPr>
        <w:autoSpaceDE w:val="0"/>
        <w:autoSpaceDN w:val="0"/>
        <w:adjustRightInd w:val="0"/>
        <w:rPr>
          <w:rFonts w:ascii="Franklin Gothic Book" w:hAnsi="Franklin Gothic Book"/>
          <w:kern w:val="0"/>
          <w:sz w:val="22"/>
          <w:szCs w:val="22"/>
          <w:lang w:eastAsia="en-GB"/>
        </w:rPr>
      </w:pPr>
      <w:r w:rsidRPr="00EA6C37">
        <w:rPr>
          <w:rFonts w:ascii="Franklin Gothic Book" w:hAnsi="Franklin Gothic Book"/>
          <w:kern w:val="0"/>
          <w:sz w:val="22"/>
          <w:szCs w:val="22"/>
          <w:lang w:eastAsia="en-GB"/>
        </w:rPr>
        <w:t>Doors should be sealed externally as described for windows above but care should be taken to</w:t>
      </w:r>
    </w:p>
    <w:p w:rsidR="000D131F" w:rsidRPr="00190BDD" w:rsidRDefault="00EA6C37" w:rsidP="00EA6C37">
      <w:pPr>
        <w:autoSpaceDE w:val="0"/>
        <w:autoSpaceDN w:val="0"/>
        <w:adjustRightInd w:val="0"/>
        <w:rPr>
          <w:rFonts w:ascii="Franklin Gothic Book" w:hAnsi="Franklin Gothic Book"/>
          <w:kern w:val="0"/>
          <w:sz w:val="22"/>
          <w:szCs w:val="22"/>
          <w:lang w:eastAsia="en-GB"/>
        </w:rPr>
      </w:pPr>
      <w:proofErr w:type="gramStart"/>
      <w:r w:rsidRPr="00EA6C37">
        <w:rPr>
          <w:rFonts w:ascii="Franklin Gothic Book" w:hAnsi="Franklin Gothic Book"/>
          <w:kern w:val="0"/>
          <w:sz w:val="22"/>
          <w:szCs w:val="22"/>
          <w:lang w:eastAsia="en-GB"/>
        </w:rPr>
        <w:t>ensure</w:t>
      </w:r>
      <w:proofErr w:type="gramEnd"/>
      <w:r w:rsidRPr="00EA6C37">
        <w:rPr>
          <w:rFonts w:ascii="Franklin Gothic Book" w:hAnsi="Franklin Gothic Book"/>
          <w:kern w:val="0"/>
          <w:sz w:val="22"/>
          <w:szCs w:val="22"/>
          <w:lang w:eastAsia="en-GB"/>
        </w:rPr>
        <w:t xml:space="preserve"> drainage holes in the external face of the threshold are not blocked.</w:t>
      </w:r>
    </w:p>
    <w:sectPr w:rsidR="000D131F" w:rsidRPr="00190BDD" w:rsidSect="00EF3E71">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EF" w:rsidRDefault="00FF47EF">
      <w:r>
        <w:separator/>
      </w:r>
    </w:p>
  </w:endnote>
  <w:endnote w:type="continuationSeparator" w:id="0">
    <w:p w:rsidR="00FF47EF" w:rsidRDefault="00F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EF" w:rsidRDefault="00FF4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FF47EF" w:rsidRDefault="00FF47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1FDB" w:rsidRPr="005B1FDB">
          <w:rPr>
            <w:b/>
            <w:bCs/>
            <w:noProof/>
          </w:rPr>
          <w:t>1</w:t>
        </w:r>
        <w:r>
          <w:rPr>
            <w:b/>
            <w:bCs/>
            <w:noProof/>
          </w:rPr>
          <w:fldChar w:fldCharType="end"/>
        </w:r>
        <w:r>
          <w:rPr>
            <w:b/>
            <w:bCs/>
          </w:rPr>
          <w:t xml:space="preserve"> | </w:t>
        </w:r>
        <w:r>
          <w:rPr>
            <w:color w:val="808080" w:themeColor="background1" w:themeShade="80"/>
            <w:spacing w:val="60"/>
          </w:rPr>
          <w:t>Page</w:t>
        </w:r>
      </w:p>
    </w:sdtContent>
  </w:sdt>
  <w:p w:rsidR="00FF47EF" w:rsidRDefault="00FF4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EF" w:rsidRDefault="00FF4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EF" w:rsidRDefault="00FF47EF">
      <w:r>
        <w:separator/>
      </w:r>
    </w:p>
  </w:footnote>
  <w:footnote w:type="continuationSeparator" w:id="0">
    <w:p w:rsidR="00FF47EF" w:rsidRDefault="00FF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EF" w:rsidRDefault="005B1F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FF47EF" w:rsidRDefault="005B1F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EF" w:rsidRDefault="005B1F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3129B"/>
    <w:multiLevelType w:val="hybridMultilevel"/>
    <w:tmpl w:val="DF2C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871AC2"/>
    <w:multiLevelType w:val="hybridMultilevel"/>
    <w:tmpl w:val="8ED4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7159A"/>
    <w:multiLevelType w:val="hybridMultilevel"/>
    <w:tmpl w:val="96A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F3C04"/>
    <w:multiLevelType w:val="hybridMultilevel"/>
    <w:tmpl w:val="6728CB5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607ACA"/>
    <w:multiLevelType w:val="hybridMultilevel"/>
    <w:tmpl w:val="B6E0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24">
    <w:nsid w:val="7CA06AC5"/>
    <w:multiLevelType w:val="hybridMultilevel"/>
    <w:tmpl w:val="3BF827D0"/>
    <w:lvl w:ilvl="0" w:tplc="E746F3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20"/>
  </w:num>
  <w:num w:numId="4">
    <w:abstractNumId w:val="22"/>
  </w:num>
  <w:num w:numId="5">
    <w:abstractNumId w:val="14"/>
  </w:num>
  <w:num w:numId="6">
    <w:abstractNumId w:val="17"/>
  </w:num>
  <w:num w:numId="7">
    <w:abstractNumId w:val="18"/>
  </w:num>
  <w:num w:numId="8">
    <w:abstractNumId w:val="19"/>
  </w:num>
  <w:num w:numId="9">
    <w:abstractNumId w:val="11"/>
  </w:num>
  <w:num w:numId="10">
    <w:abstractNumId w:val="16"/>
  </w:num>
  <w:num w:numId="11">
    <w:abstractNumId w:val="2"/>
  </w:num>
  <w:num w:numId="12">
    <w:abstractNumId w:val="25"/>
  </w:num>
  <w:num w:numId="13">
    <w:abstractNumId w:val="13"/>
  </w:num>
  <w:num w:numId="14">
    <w:abstractNumId w:val="0"/>
  </w:num>
  <w:num w:numId="15">
    <w:abstractNumId w:val="4"/>
  </w:num>
  <w:num w:numId="16">
    <w:abstractNumId w:val="8"/>
  </w:num>
  <w:num w:numId="17">
    <w:abstractNumId w:val="7"/>
  </w:num>
  <w:num w:numId="18">
    <w:abstractNumId w:val="6"/>
  </w:num>
  <w:num w:numId="19">
    <w:abstractNumId w:val="5"/>
  </w:num>
  <w:num w:numId="20">
    <w:abstractNumId w:val="3"/>
  </w:num>
  <w:num w:numId="21">
    <w:abstractNumId w:val="10"/>
  </w:num>
  <w:num w:numId="22">
    <w:abstractNumId w:val="12"/>
  </w:num>
  <w:num w:numId="23">
    <w:abstractNumId w:val="15"/>
  </w:num>
  <w:num w:numId="24">
    <w:abstractNumId w:val="9"/>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01C2"/>
    <w:rsid w:val="0000696C"/>
    <w:rsid w:val="00007371"/>
    <w:rsid w:val="00013777"/>
    <w:rsid w:val="00022C23"/>
    <w:rsid w:val="00024E10"/>
    <w:rsid w:val="00026007"/>
    <w:rsid w:val="00031897"/>
    <w:rsid w:val="00041EB8"/>
    <w:rsid w:val="000424AE"/>
    <w:rsid w:val="00044803"/>
    <w:rsid w:val="0005150D"/>
    <w:rsid w:val="000622C6"/>
    <w:rsid w:val="000631C1"/>
    <w:rsid w:val="000653D0"/>
    <w:rsid w:val="000662A5"/>
    <w:rsid w:val="00082A7B"/>
    <w:rsid w:val="00087ADD"/>
    <w:rsid w:val="00097190"/>
    <w:rsid w:val="000B04BD"/>
    <w:rsid w:val="000B6376"/>
    <w:rsid w:val="000C5460"/>
    <w:rsid w:val="000D131F"/>
    <w:rsid w:val="000E292C"/>
    <w:rsid w:val="000F6E70"/>
    <w:rsid w:val="0010162B"/>
    <w:rsid w:val="001029A2"/>
    <w:rsid w:val="00104972"/>
    <w:rsid w:val="00110F05"/>
    <w:rsid w:val="00115491"/>
    <w:rsid w:val="00115AA7"/>
    <w:rsid w:val="001161F5"/>
    <w:rsid w:val="00117C2D"/>
    <w:rsid w:val="0013219B"/>
    <w:rsid w:val="00135CDC"/>
    <w:rsid w:val="00140634"/>
    <w:rsid w:val="0014336B"/>
    <w:rsid w:val="001436D7"/>
    <w:rsid w:val="00154A14"/>
    <w:rsid w:val="0015755C"/>
    <w:rsid w:val="00161282"/>
    <w:rsid w:val="00164A30"/>
    <w:rsid w:val="0017061A"/>
    <w:rsid w:val="00171F4E"/>
    <w:rsid w:val="001723D7"/>
    <w:rsid w:val="00176CA2"/>
    <w:rsid w:val="00180E7D"/>
    <w:rsid w:val="001841F9"/>
    <w:rsid w:val="00187C29"/>
    <w:rsid w:val="00187D3A"/>
    <w:rsid w:val="00190BDD"/>
    <w:rsid w:val="00191D96"/>
    <w:rsid w:val="001A4E1C"/>
    <w:rsid w:val="001A674D"/>
    <w:rsid w:val="001B1EEB"/>
    <w:rsid w:val="001B239C"/>
    <w:rsid w:val="00213FFE"/>
    <w:rsid w:val="002228E0"/>
    <w:rsid w:val="00244C92"/>
    <w:rsid w:val="00246A42"/>
    <w:rsid w:val="00247573"/>
    <w:rsid w:val="00247B14"/>
    <w:rsid w:val="002572F8"/>
    <w:rsid w:val="00262475"/>
    <w:rsid w:val="00262A58"/>
    <w:rsid w:val="00270F9B"/>
    <w:rsid w:val="002818B2"/>
    <w:rsid w:val="00282603"/>
    <w:rsid w:val="00282FA4"/>
    <w:rsid w:val="002905BE"/>
    <w:rsid w:val="0029671C"/>
    <w:rsid w:val="00297D7C"/>
    <w:rsid w:val="002B59D2"/>
    <w:rsid w:val="002C0D71"/>
    <w:rsid w:val="002C1DCA"/>
    <w:rsid w:val="002C546E"/>
    <w:rsid w:val="002C71DC"/>
    <w:rsid w:val="002D216F"/>
    <w:rsid w:val="002D7469"/>
    <w:rsid w:val="002D7EA4"/>
    <w:rsid w:val="002E49D8"/>
    <w:rsid w:val="002E51B2"/>
    <w:rsid w:val="002E6A7E"/>
    <w:rsid w:val="00317E7D"/>
    <w:rsid w:val="00321CEE"/>
    <w:rsid w:val="003266BB"/>
    <w:rsid w:val="00326B6E"/>
    <w:rsid w:val="003340CF"/>
    <w:rsid w:val="003345E9"/>
    <w:rsid w:val="00340FF9"/>
    <w:rsid w:val="00343D8C"/>
    <w:rsid w:val="00344F15"/>
    <w:rsid w:val="00350D51"/>
    <w:rsid w:val="00352F94"/>
    <w:rsid w:val="00354149"/>
    <w:rsid w:val="003623F9"/>
    <w:rsid w:val="00363EFD"/>
    <w:rsid w:val="00366B37"/>
    <w:rsid w:val="003670D1"/>
    <w:rsid w:val="003714CF"/>
    <w:rsid w:val="0037541A"/>
    <w:rsid w:val="00375F44"/>
    <w:rsid w:val="003777E7"/>
    <w:rsid w:val="00380344"/>
    <w:rsid w:val="003815E2"/>
    <w:rsid w:val="00381C20"/>
    <w:rsid w:val="003832B3"/>
    <w:rsid w:val="00383AB1"/>
    <w:rsid w:val="0038638B"/>
    <w:rsid w:val="003940D5"/>
    <w:rsid w:val="00395982"/>
    <w:rsid w:val="00397CCC"/>
    <w:rsid w:val="003A2107"/>
    <w:rsid w:val="003A41D6"/>
    <w:rsid w:val="003A62FD"/>
    <w:rsid w:val="003B60A7"/>
    <w:rsid w:val="003C3D4F"/>
    <w:rsid w:val="003D1110"/>
    <w:rsid w:val="003E1B71"/>
    <w:rsid w:val="003E3829"/>
    <w:rsid w:val="003E3AA5"/>
    <w:rsid w:val="003E4ED9"/>
    <w:rsid w:val="003F3161"/>
    <w:rsid w:val="003F7622"/>
    <w:rsid w:val="004004B1"/>
    <w:rsid w:val="004008CE"/>
    <w:rsid w:val="004019EA"/>
    <w:rsid w:val="004058C9"/>
    <w:rsid w:val="00410FB4"/>
    <w:rsid w:val="00421DA1"/>
    <w:rsid w:val="00423182"/>
    <w:rsid w:val="0042567C"/>
    <w:rsid w:val="004257B2"/>
    <w:rsid w:val="004309CD"/>
    <w:rsid w:val="00430C0F"/>
    <w:rsid w:val="004359CC"/>
    <w:rsid w:val="0043679C"/>
    <w:rsid w:val="004378FF"/>
    <w:rsid w:val="00437F5F"/>
    <w:rsid w:val="004427E6"/>
    <w:rsid w:val="0045308F"/>
    <w:rsid w:val="00457B1E"/>
    <w:rsid w:val="0047054B"/>
    <w:rsid w:val="00471536"/>
    <w:rsid w:val="00481B4B"/>
    <w:rsid w:val="004860C9"/>
    <w:rsid w:val="004918EA"/>
    <w:rsid w:val="00491FFC"/>
    <w:rsid w:val="004A2D8B"/>
    <w:rsid w:val="004A7729"/>
    <w:rsid w:val="004B73B3"/>
    <w:rsid w:val="004C088E"/>
    <w:rsid w:val="004C22AB"/>
    <w:rsid w:val="004D09AC"/>
    <w:rsid w:val="004D28F7"/>
    <w:rsid w:val="004D4B2A"/>
    <w:rsid w:val="004E3A77"/>
    <w:rsid w:val="004E6A17"/>
    <w:rsid w:val="004E71B0"/>
    <w:rsid w:val="004E7950"/>
    <w:rsid w:val="004F4E3C"/>
    <w:rsid w:val="0050060A"/>
    <w:rsid w:val="00503406"/>
    <w:rsid w:val="00514D6C"/>
    <w:rsid w:val="005203F8"/>
    <w:rsid w:val="005208DE"/>
    <w:rsid w:val="0052184B"/>
    <w:rsid w:val="00522B26"/>
    <w:rsid w:val="00533034"/>
    <w:rsid w:val="0053626F"/>
    <w:rsid w:val="005418C9"/>
    <w:rsid w:val="005422A5"/>
    <w:rsid w:val="00546908"/>
    <w:rsid w:val="00546C8D"/>
    <w:rsid w:val="00563327"/>
    <w:rsid w:val="005649EF"/>
    <w:rsid w:val="00571D7E"/>
    <w:rsid w:val="00571DE6"/>
    <w:rsid w:val="0057361C"/>
    <w:rsid w:val="00581650"/>
    <w:rsid w:val="00587515"/>
    <w:rsid w:val="00592F70"/>
    <w:rsid w:val="00593615"/>
    <w:rsid w:val="005968AF"/>
    <w:rsid w:val="005A635E"/>
    <w:rsid w:val="005A7399"/>
    <w:rsid w:val="005B1CF4"/>
    <w:rsid w:val="005B1FDB"/>
    <w:rsid w:val="005B3AAE"/>
    <w:rsid w:val="005B604F"/>
    <w:rsid w:val="005D0111"/>
    <w:rsid w:val="005E0AE0"/>
    <w:rsid w:val="005E61E5"/>
    <w:rsid w:val="005E70CE"/>
    <w:rsid w:val="005F2E78"/>
    <w:rsid w:val="005F329F"/>
    <w:rsid w:val="005F3718"/>
    <w:rsid w:val="005F4013"/>
    <w:rsid w:val="00603115"/>
    <w:rsid w:val="00604C19"/>
    <w:rsid w:val="00607073"/>
    <w:rsid w:val="0061367A"/>
    <w:rsid w:val="00623AC7"/>
    <w:rsid w:val="0062740D"/>
    <w:rsid w:val="00632761"/>
    <w:rsid w:val="006421CD"/>
    <w:rsid w:val="006426AE"/>
    <w:rsid w:val="00645E2A"/>
    <w:rsid w:val="006462E4"/>
    <w:rsid w:val="00651A04"/>
    <w:rsid w:val="00665947"/>
    <w:rsid w:val="00673462"/>
    <w:rsid w:val="00674013"/>
    <w:rsid w:val="00674F95"/>
    <w:rsid w:val="006751F2"/>
    <w:rsid w:val="00677AA3"/>
    <w:rsid w:val="00683FCC"/>
    <w:rsid w:val="006A0100"/>
    <w:rsid w:val="006B06F7"/>
    <w:rsid w:val="006C4E7F"/>
    <w:rsid w:val="006C60D5"/>
    <w:rsid w:val="006D021C"/>
    <w:rsid w:val="006D15DE"/>
    <w:rsid w:val="006D58D2"/>
    <w:rsid w:val="006D6AEE"/>
    <w:rsid w:val="006D78EC"/>
    <w:rsid w:val="006E5BDA"/>
    <w:rsid w:val="006F190B"/>
    <w:rsid w:val="007009B2"/>
    <w:rsid w:val="00714076"/>
    <w:rsid w:val="0071766B"/>
    <w:rsid w:val="00722657"/>
    <w:rsid w:val="00722814"/>
    <w:rsid w:val="00723F04"/>
    <w:rsid w:val="007267F5"/>
    <w:rsid w:val="00733EFD"/>
    <w:rsid w:val="00733F31"/>
    <w:rsid w:val="00735D78"/>
    <w:rsid w:val="00750603"/>
    <w:rsid w:val="007512AA"/>
    <w:rsid w:val="00753ECB"/>
    <w:rsid w:val="00770EFA"/>
    <w:rsid w:val="00772C39"/>
    <w:rsid w:val="00774C1C"/>
    <w:rsid w:val="00781823"/>
    <w:rsid w:val="007858ED"/>
    <w:rsid w:val="00786B22"/>
    <w:rsid w:val="007919A5"/>
    <w:rsid w:val="00794E0A"/>
    <w:rsid w:val="007958D6"/>
    <w:rsid w:val="007B0165"/>
    <w:rsid w:val="007C047E"/>
    <w:rsid w:val="007C1E49"/>
    <w:rsid w:val="007C6B2B"/>
    <w:rsid w:val="007C7CFB"/>
    <w:rsid w:val="007D2B70"/>
    <w:rsid w:val="007D4571"/>
    <w:rsid w:val="007D45E2"/>
    <w:rsid w:val="007D586E"/>
    <w:rsid w:val="007D6736"/>
    <w:rsid w:val="007E3ACC"/>
    <w:rsid w:val="007E74C8"/>
    <w:rsid w:val="007E7B2F"/>
    <w:rsid w:val="007F69DF"/>
    <w:rsid w:val="00804008"/>
    <w:rsid w:val="008073D9"/>
    <w:rsid w:val="00814093"/>
    <w:rsid w:val="008165A2"/>
    <w:rsid w:val="00820BAF"/>
    <w:rsid w:val="00823D47"/>
    <w:rsid w:val="008266F4"/>
    <w:rsid w:val="00827260"/>
    <w:rsid w:val="00827F5D"/>
    <w:rsid w:val="00841400"/>
    <w:rsid w:val="008477F4"/>
    <w:rsid w:val="008500C9"/>
    <w:rsid w:val="00852072"/>
    <w:rsid w:val="00867CFA"/>
    <w:rsid w:val="00867F83"/>
    <w:rsid w:val="00874492"/>
    <w:rsid w:val="0087559D"/>
    <w:rsid w:val="00876854"/>
    <w:rsid w:val="00877404"/>
    <w:rsid w:val="00881617"/>
    <w:rsid w:val="00884A58"/>
    <w:rsid w:val="00897FA9"/>
    <w:rsid w:val="008A019E"/>
    <w:rsid w:val="008A0642"/>
    <w:rsid w:val="008A3999"/>
    <w:rsid w:val="008A52BF"/>
    <w:rsid w:val="008A6248"/>
    <w:rsid w:val="008B3E47"/>
    <w:rsid w:val="008B606C"/>
    <w:rsid w:val="008C2E1D"/>
    <w:rsid w:val="008C78B5"/>
    <w:rsid w:val="008D25F3"/>
    <w:rsid w:val="008D2C38"/>
    <w:rsid w:val="008E11AD"/>
    <w:rsid w:val="008E4878"/>
    <w:rsid w:val="008E4949"/>
    <w:rsid w:val="008F3628"/>
    <w:rsid w:val="008F7D98"/>
    <w:rsid w:val="0090344A"/>
    <w:rsid w:val="00911595"/>
    <w:rsid w:val="009159B5"/>
    <w:rsid w:val="00915D8A"/>
    <w:rsid w:val="00925CD1"/>
    <w:rsid w:val="00927E5A"/>
    <w:rsid w:val="00930AF9"/>
    <w:rsid w:val="0093587B"/>
    <w:rsid w:val="00945EDD"/>
    <w:rsid w:val="00946EE7"/>
    <w:rsid w:val="00946FDE"/>
    <w:rsid w:val="00947329"/>
    <w:rsid w:val="0095482E"/>
    <w:rsid w:val="009555B0"/>
    <w:rsid w:val="00955633"/>
    <w:rsid w:val="00957D5F"/>
    <w:rsid w:val="009607F9"/>
    <w:rsid w:val="009644A5"/>
    <w:rsid w:val="00964B96"/>
    <w:rsid w:val="00964E3D"/>
    <w:rsid w:val="0098246E"/>
    <w:rsid w:val="00983EA1"/>
    <w:rsid w:val="00984DD4"/>
    <w:rsid w:val="0098751A"/>
    <w:rsid w:val="00994369"/>
    <w:rsid w:val="0099678B"/>
    <w:rsid w:val="009A3BE4"/>
    <w:rsid w:val="009A5565"/>
    <w:rsid w:val="009B3E1B"/>
    <w:rsid w:val="009B45E3"/>
    <w:rsid w:val="009C1016"/>
    <w:rsid w:val="009C25D8"/>
    <w:rsid w:val="009C7BBD"/>
    <w:rsid w:val="009D740E"/>
    <w:rsid w:val="009E27F0"/>
    <w:rsid w:val="009E4EC5"/>
    <w:rsid w:val="009E527E"/>
    <w:rsid w:val="009E6A50"/>
    <w:rsid w:val="009F01D8"/>
    <w:rsid w:val="009F1F4E"/>
    <w:rsid w:val="009F2244"/>
    <w:rsid w:val="009F2810"/>
    <w:rsid w:val="009F2956"/>
    <w:rsid w:val="009F485B"/>
    <w:rsid w:val="009F4BB6"/>
    <w:rsid w:val="009F7FCB"/>
    <w:rsid w:val="00A03365"/>
    <w:rsid w:val="00A039FB"/>
    <w:rsid w:val="00A131E9"/>
    <w:rsid w:val="00A42069"/>
    <w:rsid w:val="00A42944"/>
    <w:rsid w:val="00A43378"/>
    <w:rsid w:val="00A45931"/>
    <w:rsid w:val="00A464C8"/>
    <w:rsid w:val="00A53FD5"/>
    <w:rsid w:val="00A54F57"/>
    <w:rsid w:val="00A609FA"/>
    <w:rsid w:val="00A73520"/>
    <w:rsid w:val="00A768D8"/>
    <w:rsid w:val="00A84A5E"/>
    <w:rsid w:val="00A87821"/>
    <w:rsid w:val="00AA50B0"/>
    <w:rsid w:val="00AA5A8F"/>
    <w:rsid w:val="00AB3882"/>
    <w:rsid w:val="00AB4B85"/>
    <w:rsid w:val="00AC0F3B"/>
    <w:rsid w:val="00AC2B39"/>
    <w:rsid w:val="00AC352C"/>
    <w:rsid w:val="00AD130B"/>
    <w:rsid w:val="00AD5401"/>
    <w:rsid w:val="00AE3FCD"/>
    <w:rsid w:val="00AE745A"/>
    <w:rsid w:val="00AE7F58"/>
    <w:rsid w:val="00AF1066"/>
    <w:rsid w:val="00AF3306"/>
    <w:rsid w:val="00AF53C4"/>
    <w:rsid w:val="00AF734D"/>
    <w:rsid w:val="00AF7E30"/>
    <w:rsid w:val="00B02A04"/>
    <w:rsid w:val="00B11B6A"/>
    <w:rsid w:val="00B126A9"/>
    <w:rsid w:val="00B13F3B"/>
    <w:rsid w:val="00B20CB2"/>
    <w:rsid w:val="00B21C13"/>
    <w:rsid w:val="00B2385F"/>
    <w:rsid w:val="00B24669"/>
    <w:rsid w:val="00B30B86"/>
    <w:rsid w:val="00B46BE9"/>
    <w:rsid w:val="00B506CB"/>
    <w:rsid w:val="00B533F4"/>
    <w:rsid w:val="00B55368"/>
    <w:rsid w:val="00B60378"/>
    <w:rsid w:val="00B72A2A"/>
    <w:rsid w:val="00B83A68"/>
    <w:rsid w:val="00B83A94"/>
    <w:rsid w:val="00B853EF"/>
    <w:rsid w:val="00B8647F"/>
    <w:rsid w:val="00B94473"/>
    <w:rsid w:val="00B945F0"/>
    <w:rsid w:val="00B97044"/>
    <w:rsid w:val="00BA70C7"/>
    <w:rsid w:val="00BB21CB"/>
    <w:rsid w:val="00BB4A13"/>
    <w:rsid w:val="00BB6355"/>
    <w:rsid w:val="00BB78FB"/>
    <w:rsid w:val="00BB7EBF"/>
    <w:rsid w:val="00BC04F4"/>
    <w:rsid w:val="00BC3CD9"/>
    <w:rsid w:val="00BD43F5"/>
    <w:rsid w:val="00BD4F69"/>
    <w:rsid w:val="00BD6078"/>
    <w:rsid w:val="00BF5D3B"/>
    <w:rsid w:val="00C01B39"/>
    <w:rsid w:val="00C02FFD"/>
    <w:rsid w:val="00C12009"/>
    <w:rsid w:val="00C17EB3"/>
    <w:rsid w:val="00C200A3"/>
    <w:rsid w:val="00C206D3"/>
    <w:rsid w:val="00C35BCC"/>
    <w:rsid w:val="00C4179B"/>
    <w:rsid w:val="00C43D73"/>
    <w:rsid w:val="00C44AFF"/>
    <w:rsid w:val="00C57517"/>
    <w:rsid w:val="00C61388"/>
    <w:rsid w:val="00C64EAA"/>
    <w:rsid w:val="00C739C3"/>
    <w:rsid w:val="00C754A7"/>
    <w:rsid w:val="00C77E18"/>
    <w:rsid w:val="00C84F6A"/>
    <w:rsid w:val="00C85DB6"/>
    <w:rsid w:val="00C94009"/>
    <w:rsid w:val="00C9432A"/>
    <w:rsid w:val="00C9759F"/>
    <w:rsid w:val="00CA05AC"/>
    <w:rsid w:val="00CB2A6C"/>
    <w:rsid w:val="00CC0649"/>
    <w:rsid w:val="00CC6706"/>
    <w:rsid w:val="00CD2736"/>
    <w:rsid w:val="00CD3CC3"/>
    <w:rsid w:val="00CD4EC3"/>
    <w:rsid w:val="00CD77E4"/>
    <w:rsid w:val="00CE16B2"/>
    <w:rsid w:val="00CE484B"/>
    <w:rsid w:val="00CF11F6"/>
    <w:rsid w:val="00CF1DEE"/>
    <w:rsid w:val="00CF350C"/>
    <w:rsid w:val="00CF5194"/>
    <w:rsid w:val="00D0313E"/>
    <w:rsid w:val="00D13A40"/>
    <w:rsid w:val="00D25A03"/>
    <w:rsid w:val="00D30CE0"/>
    <w:rsid w:val="00D33568"/>
    <w:rsid w:val="00D3654E"/>
    <w:rsid w:val="00D422F9"/>
    <w:rsid w:val="00D51C43"/>
    <w:rsid w:val="00D62DF2"/>
    <w:rsid w:val="00D64F95"/>
    <w:rsid w:val="00D740F4"/>
    <w:rsid w:val="00D75842"/>
    <w:rsid w:val="00D77E7B"/>
    <w:rsid w:val="00D81067"/>
    <w:rsid w:val="00D82274"/>
    <w:rsid w:val="00D82352"/>
    <w:rsid w:val="00D90035"/>
    <w:rsid w:val="00DA612D"/>
    <w:rsid w:val="00DA754D"/>
    <w:rsid w:val="00DB1C45"/>
    <w:rsid w:val="00DB3FE8"/>
    <w:rsid w:val="00DB4675"/>
    <w:rsid w:val="00DC0D13"/>
    <w:rsid w:val="00DC6674"/>
    <w:rsid w:val="00DD091D"/>
    <w:rsid w:val="00DD09ED"/>
    <w:rsid w:val="00DD1F06"/>
    <w:rsid w:val="00DD58C1"/>
    <w:rsid w:val="00DE6CBC"/>
    <w:rsid w:val="00DF2785"/>
    <w:rsid w:val="00DF3DC3"/>
    <w:rsid w:val="00DF6C56"/>
    <w:rsid w:val="00E012B2"/>
    <w:rsid w:val="00E04F25"/>
    <w:rsid w:val="00E05E08"/>
    <w:rsid w:val="00E07740"/>
    <w:rsid w:val="00E125CF"/>
    <w:rsid w:val="00E15804"/>
    <w:rsid w:val="00E15D56"/>
    <w:rsid w:val="00E24375"/>
    <w:rsid w:val="00E322F3"/>
    <w:rsid w:val="00E41ACF"/>
    <w:rsid w:val="00E4369D"/>
    <w:rsid w:val="00E44966"/>
    <w:rsid w:val="00E53102"/>
    <w:rsid w:val="00E53D42"/>
    <w:rsid w:val="00E559B0"/>
    <w:rsid w:val="00E55F32"/>
    <w:rsid w:val="00E57782"/>
    <w:rsid w:val="00E60831"/>
    <w:rsid w:val="00E6345B"/>
    <w:rsid w:val="00E66CEF"/>
    <w:rsid w:val="00E743B4"/>
    <w:rsid w:val="00E774ED"/>
    <w:rsid w:val="00E84F64"/>
    <w:rsid w:val="00E86A9C"/>
    <w:rsid w:val="00E8760C"/>
    <w:rsid w:val="00E933A1"/>
    <w:rsid w:val="00EA1072"/>
    <w:rsid w:val="00EA1E48"/>
    <w:rsid w:val="00EA214A"/>
    <w:rsid w:val="00EA4561"/>
    <w:rsid w:val="00EA4FD3"/>
    <w:rsid w:val="00EA6C37"/>
    <w:rsid w:val="00EA782C"/>
    <w:rsid w:val="00EB2A7B"/>
    <w:rsid w:val="00EC2F1B"/>
    <w:rsid w:val="00EC371A"/>
    <w:rsid w:val="00EC4BC0"/>
    <w:rsid w:val="00EC7975"/>
    <w:rsid w:val="00ED1592"/>
    <w:rsid w:val="00ED2AC5"/>
    <w:rsid w:val="00EE1DD8"/>
    <w:rsid w:val="00EE3C7B"/>
    <w:rsid w:val="00EE6A76"/>
    <w:rsid w:val="00EF1FA7"/>
    <w:rsid w:val="00EF2E15"/>
    <w:rsid w:val="00EF337E"/>
    <w:rsid w:val="00EF3E71"/>
    <w:rsid w:val="00EF434E"/>
    <w:rsid w:val="00F04D56"/>
    <w:rsid w:val="00F06824"/>
    <w:rsid w:val="00F10DFA"/>
    <w:rsid w:val="00F11DB1"/>
    <w:rsid w:val="00F17A04"/>
    <w:rsid w:val="00F17D8D"/>
    <w:rsid w:val="00F30032"/>
    <w:rsid w:val="00F31982"/>
    <w:rsid w:val="00F377A2"/>
    <w:rsid w:val="00F435F1"/>
    <w:rsid w:val="00F45061"/>
    <w:rsid w:val="00F51566"/>
    <w:rsid w:val="00F55875"/>
    <w:rsid w:val="00F70C93"/>
    <w:rsid w:val="00F80789"/>
    <w:rsid w:val="00F93F3B"/>
    <w:rsid w:val="00F94DB6"/>
    <w:rsid w:val="00FB0551"/>
    <w:rsid w:val="00FB07F1"/>
    <w:rsid w:val="00FB4414"/>
    <w:rsid w:val="00FB77A6"/>
    <w:rsid w:val="00FC01C1"/>
    <w:rsid w:val="00FC0DAF"/>
    <w:rsid w:val="00FC187D"/>
    <w:rsid w:val="00FC3824"/>
    <w:rsid w:val="00FC4419"/>
    <w:rsid w:val="00FC6F9B"/>
    <w:rsid w:val="00FD65D5"/>
    <w:rsid w:val="00FF06B5"/>
    <w:rsid w:val="00FF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character" w:styleId="CommentReference">
    <w:name w:val="annotation reference"/>
    <w:basedOn w:val="DefaultParagraphFont"/>
    <w:rsid w:val="00930AF9"/>
    <w:rPr>
      <w:sz w:val="16"/>
      <w:szCs w:val="16"/>
    </w:rPr>
  </w:style>
  <w:style w:type="paragraph" w:styleId="CommentText">
    <w:name w:val="annotation text"/>
    <w:basedOn w:val="Normal"/>
    <w:link w:val="CommentTextChar"/>
    <w:rsid w:val="00930AF9"/>
  </w:style>
  <w:style w:type="character" w:customStyle="1" w:styleId="CommentTextChar">
    <w:name w:val="Comment Text Char"/>
    <w:basedOn w:val="DefaultParagraphFont"/>
    <w:link w:val="CommentText"/>
    <w:rsid w:val="00930AF9"/>
    <w:rPr>
      <w:rFonts w:ascii="Arial" w:hAnsi="Arial"/>
      <w:kern w:val="16"/>
      <w:lang w:eastAsia="en-US"/>
    </w:rPr>
  </w:style>
  <w:style w:type="paragraph" w:styleId="CommentSubject">
    <w:name w:val="annotation subject"/>
    <w:basedOn w:val="CommentText"/>
    <w:next w:val="CommentText"/>
    <w:link w:val="CommentSubjectChar"/>
    <w:rsid w:val="00930AF9"/>
    <w:rPr>
      <w:b/>
      <w:bCs/>
    </w:rPr>
  </w:style>
  <w:style w:type="character" w:customStyle="1" w:styleId="CommentSubjectChar">
    <w:name w:val="Comment Subject Char"/>
    <w:basedOn w:val="CommentTextChar"/>
    <w:link w:val="CommentSubject"/>
    <w:rsid w:val="00930AF9"/>
    <w:rPr>
      <w:rFonts w:ascii="Arial" w:hAnsi="Arial"/>
      <w:b/>
      <w:bCs/>
      <w:kern w:val="16"/>
      <w:lang w:eastAsia="en-US"/>
    </w:rPr>
  </w:style>
  <w:style w:type="paragraph" w:customStyle="1" w:styleId="Default">
    <w:name w:val="Default"/>
    <w:rsid w:val="0060311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character" w:styleId="CommentReference">
    <w:name w:val="annotation reference"/>
    <w:basedOn w:val="DefaultParagraphFont"/>
    <w:rsid w:val="00930AF9"/>
    <w:rPr>
      <w:sz w:val="16"/>
      <w:szCs w:val="16"/>
    </w:rPr>
  </w:style>
  <w:style w:type="paragraph" w:styleId="CommentText">
    <w:name w:val="annotation text"/>
    <w:basedOn w:val="Normal"/>
    <w:link w:val="CommentTextChar"/>
    <w:rsid w:val="00930AF9"/>
  </w:style>
  <w:style w:type="character" w:customStyle="1" w:styleId="CommentTextChar">
    <w:name w:val="Comment Text Char"/>
    <w:basedOn w:val="DefaultParagraphFont"/>
    <w:link w:val="CommentText"/>
    <w:rsid w:val="00930AF9"/>
    <w:rPr>
      <w:rFonts w:ascii="Arial" w:hAnsi="Arial"/>
      <w:kern w:val="16"/>
      <w:lang w:eastAsia="en-US"/>
    </w:rPr>
  </w:style>
  <w:style w:type="paragraph" w:styleId="CommentSubject">
    <w:name w:val="annotation subject"/>
    <w:basedOn w:val="CommentText"/>
    <w:next w:val="CommentText"/>
    <w:link w:val="CommentSubjectChar"/>
    <w:rsid w:val="00930AF9"/>
    <w:rPr>
      <w:b/>
      <w:bCs/>
    </w:rPr>
  </w:style>
  <w:style w:type="character" w:customStyle="1" w:styleId="CommentSubjectChar">
    <w:name w:val="Comment Subject Char"/>
    <w:basedOn w:val="CommentTextChar"/>
    <w:link w:val="CommentSubject"/>
    <w:rsid w:val="00930AF9"/>
    <w:rPr>
      <w:rFonts w:ascii="Arial" w:hAnsi="Arial"/>
      <w:b/>
      <w:bCs/>
      <w:kern w:val="16"/>
      <w:lang w:eastAsia="en-US"/>
    </w:rPr>
  </w:style>
  <w:style w:type="paragraph" w:customStyle="1" w:styleId="Default">
    <w:name w:val="Default"/>
    <w:rsid w:val="0060311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9024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72893-B9E0-4A89-9C1B-3E064322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10849</Words>
  <Characters>60398</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Trevor Wheeldon</dc:creator>
  <cp:lastModifiedBy>Paul Bossons</cp:lastModifiedBy>
  <cp:revision>5</cp:revision>
  <cp:lastPrinted>2018-06-21T07:17:00Z</cp:lastPrinted>
  <dcterms:created xsi:type="dcterms:W3CDTF">2018-08-02T13:28:00Z</dcterms:created>
  <dcterms:modified xsi:type="dcterms:W3CDTF">2019-05-14T09:35:00Z</dcterms:modified>
</cp:coreProperties>
</file>