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ED59" w14:textId="77777777" w:rsidR="00756AA1" w:rsidRPr="00817D2B" w:rsidRDefault="00756AA1" w:rsidP="00817D2B">
      <w:pPr>
        <w:tabs>
          <w:tab w:val="left" w:pos="388"/>
          <w:tab w:val="left" w:pos="5835"/>
        </w:tabs>
        <w:spacing w:after="120"/>
        <w:jc w:val="both"/>
        <w:rPr>
          <w:rFonts w:ascii="Arial" w:hAnsi="Arial" w:cs="Arial"/>
          <w:sz w:val="52"/>
          <w:szCs w:val="52"/>
        </w:rPr>
      </w:pPr>
      <w:bookmarkStart w:id="0" w:name="_Hlk83216040"/>
      <w:bookmarkEnd w:id="0"/>
      <w:r w:rsidRPr="00817D2B">
        <w:rPr>
          <w:rFonts w:ascii="Arial" w:hAnsi="Arial" w:cs="Arial"/>
          <w:sz w:val="52"/>
          <w:szCs w:val="52"/>
        </w:rPr>
        <w:tab/>
      </w:r>
      <w:r w:rsidRPr="00817D2B">
        <w:rPr>
          <w:rFonts w:ascii="Arial" w:hAnsi="Arial" w:cs="Arial"/>
          <w:noProof/>
          <w:position w:val="-39"/>
          <w:sz w:val="20"/>
          <w:lang w:eastAsia="en-GB"/>
        </w:rPr>
        <w:drawing>
          <wp:inline distT="0" distB="0" distL="0" distR="0" wp14:anchorId="5C53CB4D" wp14:editId="15AB1F5E">
            <wp:extent cx="2623916" cy="531495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916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7D2B">
        <w:rPr>
          <w:rFonts w:ascii="Arial" w:hAnsi="Arial" w:cs="Arial"/>
          <w:sz w:val="52"/>
          <w:szCs w:val="52"/>
        </w:rPr>
        <w:tab/>
      </w:r>
      <w:r w:rsidR="00DC1C29" w:rsidRPr="00817D2B">
        <w:rPr>
          <w:rFonts w:ascii="Arial" w:hAnsi="Arial" w:cs="Arial"/>
          <w:noProof/>
          <w:position w:val="-39"/>
          <w:sz w:val="20"/>
          <w:lang w:eastAsia="en-GB"/>
        </w:rPr>
        <w:drawing>
          <wp:inline distT="0" distB="0" distL="0" distR="0" wp14:anchorId="60DF1D2F" wp14:editId="6A6F6B37">
            <wp:extent cx="1060868" cy="492298"/>
            <wp:effectExtent l="0" t="0" r="6350" b="3175"/>
            <wp:docPr id="4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72" cy="52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35C5A" w14:textId="77777777" w:rsidR="00845994" w:rsidRPr="00817D2B" w:rsidRDefault="00845994" w:rsidP="00817D2B">
      <w:pPr>
        <w:spacing w:after="120"/>
        <w:jc w:val="both"/>
        <w:rPr>
          <w:rFonts w:ascii="Arial" w:hAnsi="Arial" w:cs="Arial"/>
          <w:sz w:val="52"/>
          <w:szCs w:val="52"/>
        </w:rPr>
      </w:pPr>
    </w:p>
    <w:p w14:paraId="207ACD8D" w14:textId="77777777" w:rsidR="00845994" w:rsidRPr="00817D2B" w:rsidRDefault="00845994" w:rsidP="00817D2B">
      <w:pPr>
        <w:spacing w:after="120"/>
        <w:jc w:val="both"/>
        <w:rPr>
          <w:rFonts w:ascii="Arial" w:hAnsi="Arial" w:cs="Arial"/>
        </w:rPr>
      </w:pPr>
    </w:p>
    <w:p w14:paraId="222C606F" w14:textId="77777777" w:rsidR="00756AA1" w:rsidRPr="00817D2B" w:rsidRDefault="00756AA1" w:rsidP="00817D2B">
      <w:pPr>
        <w:spacing w:after="120"/>
        <w:jc w:val="both"/>
        <w:rPr>
          <w:rFonts w:ascii="Arial" w:hAnsi="Arial" w:cs="Arial"/>
        </w:rPr>
      </w:pPr>
    </w:p>
    <w:p w14:paraId="1B7C3D5F" w14:textId="77777777" w:rsidR="00756AA1" w:rsidRPr="00817D2B" w:rsidRDefault="00756AA1" w:rsidP="00817D2B">
      <w:pPr>
        <w:spacing w:after="120"/>
        <w:jc w:val="both"/>
        <w:rPr>
          <w:rFonts w:ascii="Arial" w:hAnsi="Arial" w:cs="Arial"/>
        </w:rPr>
      </w:pPr>
    </w:p>
    <w:p w14:paraId="084B1E16" w14:textId="77777777" w:rsidR="00756AA1" w:rsidRPr="00817D2B" w:rsidRDefault="00756AA1" w:rsidP="00817D2B">
      <w:pPr>
        <w:spacing w:after="120"/>
        <w:jc w:val="both"/>
        <w:rPr>
          <w:rFonts w:ascii="Arial" w:hAnsi="Arial" w:cs="Arial"/>
        </w:rPr>
      </w:pPr>
    </w:p>
    <w:p w14:paraId="44CDEACA" w14:textId="1B623CD1" w:rsidR="00756AA1" w:rsidRPr="00817D2B" w:rsidRDefault="00B81D7C" w:rsidP="00817D2B">
      <w:pPr>
        <w:spacing w:after="120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User </w:t>
      </w:r>
      <w:r w:rsidR="00756AA1" w:rsidRPr="00817D2B">
        <w:rPr>
          <w:rFonts w:ascii="Arial" w:hAnsi="Arial" w:cs="Arial"/>
          <w:sz w:val="72"/>
          <w:szCs w:val="72"/>
        </w:rPr>
        <w:t>Guide</w:t>
      </w:r>
      <w:r>
        <w:rPr>
          <w:rFonts w:ascii="Arial" w:hAnsi="Arial" w:cs="Arial"/>
          <w:sz w:val="72"/>
          <w:szCs w:val="72"/>
        </w:rPr>
        <w:t xml:space="preserve"> for </w:t>
      </w:r>
      <w:r w:rsidR="00756AA1" w:rsidRPr="00817D2B">
        <w:rPr>
          <w:rFonts w:ascii="Arial" w:hAnsi="Arial" w:cs="Arial"/>
          <w:sz w:val="72"/>
          <w:szCs w:val="72"/>
        </w:rPr>
        <w:t xml:space="preserve">Completing </w:t>
      </w:r>
      <w:r w:rsidR="00C654CD" w:rsidRPr="00817D2B">
        <w:rPr>
          <w:rFonts w:ascii="Arial" w:hAnsi="Arial" w:cs="Arial"/>
          <w:sz w:val="72"/>
          <w:szCs w:val="72"/>
        </w:rPr>
        <w:t>a</w:t>
      </w:r>
      <w:r w:rsidR="00756AA1" w:rsidRPr="00817D2B">
        <w:rPr>
          <w:rFonts w:ascii="Arial" w:hAnsi="Arial" w:cs="Arial"/>
          <w:sz w:val="72"/>
          <w:szCs w:val="72"/>
        </w:rPr>
        <w:t xml:space="preserve"> </w:t>
      </w:r>
      <w:r w:rsidR="00511EFB" w:rsidRPr="00817D2B">
        <w:rPr>
          <w:rFonts w:ascii="Arial" w:hAnsi="Arial" w:cs="Arial"/>
          <w:sz w:val="72"/>
          <w:szCs w:val="72"/>
        </w:rPr>
        <w:t>Tender response</w:t>
      </w:r>
    </w:p>
    <w:p w14:paraId="2AB51516" w14:textId="77777777" w:rsidR="00756AA1" w:rsidRPr="00817D2B" w:rsidRDefault="00756AA1" w:rsidP="00817D2B">
      <w:pPr>
        <w:spacing w:after="120"/>
        <w:jc w:val="both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id w:val="-185872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F6AE53" w14:textId="77777777" w:rsidR="00C654CD" w:rsidRPr="00817D2B" w:rsidRDefault="00C654CD" w:rsidP="00817D2B">
          <w:pPr>
            <w:pStyle w:val="TOCHeading"/>
            <w:numPr>
              <w:ilvl w:val="0"/>
              <w:numId w:val="0"/>
            </w:numPr>
            <w:jc w:val="both"/>
            <w:rPr>
              <w:rFonts w:ascii="Arial" w:hAnsi="Arial" w:cs="Arial"/>
            </w:rPr>
          </w:pPr>
          <w:r w:rsidRPr="00817D2B">
            <w:rPr>
              <w:rFonts w:ascii="Arial" w:hAnsi="Arial" w:cs="Arial"/>
            </w:rPr>
            <w:t>Contents</w:t>
          </w:r>
        </w:p>
        <w:p w14:paraId="65FD947A" w14:textId="3328E3EF" w:rsidR="00867E8E" w:rsidRDefault="00C654CD">
          <w:pPr>
            <w:pStyle w:val="TOC1"/>
            <w:tabs>
              <w:tab w:val="left" w:pos="44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r w:rsidRPr="00817D2B">
            <w:rPr>
              <w:rFonts w:ascii="Arial" w:hAnsi="Arial" w:cs="Arial"/>
            </w:rPr>
            <w:fldChar w:fldCharType="begin"/>
          </w:r>
          <w:r w:rsidRPr="00817D2B">
            <w:rPr>
              <w:rFonts w:ascii="Arial" w:hAnsi="Arial" w:cs="Arial"/>
            </w:rPr>
            <w:instrText xml:space="preserve"> TOC \o "1-3" \h \z \u </w:instrText>
          </w:r>
          <w:r w:rsidRPr="00817D2B">
            <w:rPr>
              <w:rFonts w:ascii="Arial" w:hAnsi="Arial" w:cs="Arial"/>
            </w:rPr>
            <w:fldChar w:fldCharType="separate"/>
          </w:r>
          <w:hyperlink w:anchor="_Toc83290363" w:history="1">
            <w:r w:rsidR="00867E8E" w:rsidRPr="000B6B31">
              <w:rPr>
                <w:rStyle w:val="Hyperlink"/>
                <w:rFonts w:ascii="Arial" w:hAnsi="Arial" w:cs="Arial"/>
                <w:b/>
                <w:noProof/>
              </w:rPr>
              <w:t>1</w:t>
            </w:r>
            <w:r w:rsidR="00867E8E">
              <w:rPr>
                <w:rFonts w:eastAsiaTheme="minorEastAsia"/>
                <w:noProof/>
                <w:lang w:eastAsia="en-GB"/>
              </w:rPr>
              <w:tab/>
            </w:r>
            <w:r w:rsidR="00867E8E" w:rsidRPr="000B6B31">
              <w:rPr>
                <w:rStyle w:val="Hyperlink"/>
                <w:rFonts w:ascii="Arial" w:hAnsi="Arial" w:cs="Arial"/>
                <w:b/>
                <w:noProof/>
              </w:rPr>
              <w:t>Getting started &amp; creating an account on the tender Portal.</w:t>
            </w:r>
            <w:r w:rsidR="00867E8E">
              <w:rPr>
                <w:noProof/>
                <w:webHidden/>
              </w:rPr>
              <w:tab/>
            </w:r>
            <w:r w:rsidR="00867E8E">
              <w:rPr>
                <w:noProof/>
                <w:webHidden/>
              </w:rPr>
              <w:fldChar w:fldCharType="begin"/>
            </w:r>
            <w:r w:rsidR="00867E8E">
              <w:rPr>
                <w:noProof/>
                <w:webHidden/>
              </w:rPr>
              <w:instrText xml:space="preserve"> PAGEREF _Toc83290363 \h </w:instrText>
            </w:r>
            <w:r w:rsidR="00867E8E">
              <w:rPr>
                <w:noProof/>
                <w:webHidden/>
              </w:rPr>
            </w:r>
            <w:r w:rsidR="00867E8E">
              <w:rPr>
                <w:noProof/>
                <w:webHidden/>
              </w:rPr>
              <w:fldChar w:fldCharType="separate"/>
            </w:r>
            <w:r w:rsidR="00867E8E">
              <w:rPr>
                <w:noProof/>
                <w:webHidden/>
              </w:rPr>
              <w:t>2</w:t>
            </w:r>
            <w:r w:rsidR="00867E8E">
              <w:rPr>
                <w:noProof/>
                <w:webHidden/>
              </w:rPr>
              <w:fldChar w:fldCharType="end"/>
            </w:r>
          </w:hyperlink>
        </w:p>
        <w:p w14:paraId="4C35F153" w14:textId="093E67D8" w:rsidR="00867E8E" w:rsidRDefault="00867E8E">
          <w:pPr>
            <w:pStyle w:val="TOC1"/>
            <w:tabs>
              <w:tab w:val="left" w:pos="44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hyperlink w:anchor="_Toc83290364" w:history="1">
            <w:r w:rsidRPr="000B6B31">
              <w:rPr>
                <w:rStyle w:val="Hyperlink"/>
                <w:rFonts w:ascii="Arial" w:hAnsi="Arial" w:cs="Arial"/>
                <w:b/>
                <w:noProof/>
              </w:rPr>
              <w:t>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B6B31">
              <w:rPr>
                <w:rStyle w:val="Hyperlink"/>
                <w:rFonts w:ascii="Arial" w:hAnsi="Arial" w:cs="Arial"/>
                <w:b/>
                <w:noProof/>
              </w:rPr>
              <w:t>Registering an 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_Toc83290364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7D14C" w14:textId="33B19A53" w:rsidR="00867E8E" w:rsidRDefault="00867E8E">
          <w:pPr>
            <w:pStyle w:val="TOC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hyperlink w:anchor="_Toc83290365" w:history="1">
            <w:r w:rsidRPr="000B6B31">
              <w:rPr>
                <w:rStyle w:val="Hyperlink"/>
                <w:rFonts w:ascii="Arial" w:hAnsi="Arial" w:cs="Arial"/>
                <w:noProof/>
              </w:rPr>
              <w:t>2.1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B6B31">
              <w:rPr>
                <w:rStyle w:val="Hyperlink"/>
                <w:rFonts w:ascii="Arial" w:hAnsi="Arial" w:cs="Arial"/>
                <w:noProof/>
              </w:rPr>
              <w:t>My Activities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529C7" w14:textId="5CDD96BE" w:rsidR="00867E8E" w:rsidRDefault="00867E8E">
          <w:pPr>
            <w:pStyle w:val="TOC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hyperlink w:anchor="_Toc83290366" w:history="1">
            <w:r w:rsidRPr="000B6B31">
              <w:rPr>
                <w:rStyle w:val="Hyperlink"/>
                <w:rFonts w:ascii="Arial" w:hAnsi="Arial" w:cs="Arial"/>
                <w:noProof/>
              </w:rPr>
              <w:t>2.2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B6B31">
              <w:rPr>
                <w:rStyle w:val="Hyperlink"/>
                <w:rFonts w:ascii="Arial" w:hAnsi="Arial" w:cs="Arial"/>
                <w:noProof/>
              </w:rPr>
              <w:t>Tender Event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0709C" w14:textId="66A6A462" w:rsidR="00867E8E" w:rsidRDefault="00867E8E">
          <w:pPr>
            <w:pStyle w:val="TOC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hyperlink w:anchor="_Toc83290367" w:history="1">
            <w:r w:rsidRPr="000B6B31">
              <w:rPr>
                <w:rStyle w:val="Hyperlink"/>
                <w:rFonts w:ascii="Arial" w:hAnsi="Arial" w:cs="Arial"/>
                <w:noProof/>
              </w:rPr>
              <w:t>2.3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B6B31">
              <w:rPr>
                <w:rStyle w:val="Hyperlink"/>
                <w:rFonts w:ascii="Arial" w:hAnsi="Arial" w:cs="Arial"/>
                <w:noProof/>
              </w:rPr>
              <w:t xml:space="preserve">Tender </w:t>
            </w:r>
            <w:r w:rsidR="0034741E">
              <w:rPr>
                <w:rStyle w:val="Hyperlink"/>
                <w:rFonts w:ascii="Arial" w:hAnsi="Arial" w:cs="Arial"/>
                <w:noProof/>
              </w:rPr>
              <w:t>Summary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D0F27" w14:textId="65B301BE" w:rsidR="00867E8E" w:rsidRDefault="00867E8E">
          <w:pPr>
            <w:pStyle w:val="TOC1"/>
            <w:tabs>
              <w:tab w:val="left" w:pos="44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hyperlink w:anchor="_Toc83290368" w:history="1">
            <w:r w:rsidRPr="000B6B31">
              <w:rPr>
                <w:rStyle w:val="Hyperlink"/>
                <w:rFonts w:ascii="Arial" w:hAnsi="Arial" w:cs="Arial"/>
                <w:b/>
                <w:noProof/>
              </w:rPr>
              <w:t>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B6B31">
              <w:rPr>
                <w:rStyle w:val="Hyperlink"/>
                <w:rFonts w:ascii="Arial" w:hAnsi="Arial" w:cs="Arial"/>
                <w:b/>
                <w:noProof/>
              </w:rPr>
              <w:t>Completing a Tender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B1605" w14:textId="5FB6612C" w:rsidR="00867E8E" w:rsidRDefault="00867E8E">
          <w:pPr>
            <w:pStyle w:val="TOC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hyperlink w:anchor="_Toc83290369" w:history="1">
            <w:r w:rsidRPr="000B6B31">
              <w:rPr>
                <w:rStyle w:val="Hyperlink"/>
                <w:rFonts w:ascii="Arial" w:hAnsi="Arial" w:cs="Arial"/>
                <w:noProof/>
              </w:rPr>
              <w:t>3.1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B6B31">
              <w:rPr>
                <w:rStyle w:val="Hyperlink"/>
                <w:rFonts w:ascii="Arial" w:hAnsi="Arial" w:cs="Arial"/>
                <w:noProof/>
              </w:rPr>
              <w:t>Response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8A943" w14:textId="13C3235C" w:rsidR="00867E8E" w:rsidRDefault="00867E8E">
          <w:pPr>
            <w:pStyle w:val="TOC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hyperlink w:anchor="_Toc83290370" w:history="1">
            <w:r w:rsidRPr="000B6B31">
              <w:rPr>
                <w:rStyle w:val="Hyperlink"/>
                <w:rFonts w:ascii="Arial" w:hAnsi="Arial" w:cs="Arial"/>
                <w:noProof/>
              </w:rPr>
              <w:t>3.2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B6B31">
              <w:rPr>
                <w:rStyle w:val="Hyperlink"/>
                <w:rFonts w:ascii="Arial" w:hAnsi="Arial" w:cs="Arial"/>
                <w:noProof/>
              </w:rPr>
              <w:t>Attach your completed Form of Tender &amp; any other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25B77" w14:textId="52D51533" w:rsidR="00867E8E" w:rsidRDefault="00867E8E">
          <w:pPr>
            <w:pStyle w:val="TOC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hyperlink w:anchor="_Toc83290371" w:history="1">
            <w:r w:rsidRPr="000B6B31">
              <w:rPr>
                <w:rStyle w:val="Hyperlink"/>
                <w:rFonts w:ascii="Arial" w:hAnsi="Arial" w:cs="Arial"/>
                <w:noProof/>
              </w:rPr>
              <w:t>3.3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B6B31">
              <w:rPr>
                <w:rStyle w:val="Hyperlink"/>
                <w:rFonts w:ascii="Arial" w:hAnsi="Arial" w:cs="Arial"/>
                <w:noProof/>
              </w:rPr>
              <w:t>Terms &amp; 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B9BD3" w14:textId="6EC39B5A" w:rsidR="00867E8E" w:rsidRDefault="00867E8E">
          <w:pPr>
            <w:pStyle w:val="TOC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hyperlink w:anchor="_Toc83290372" w:history="1">
            <w:r w:rsidRPr="000B6B31">
              <w:rPr>
                <w:rStyle w:val="Hyperlink"/>
                <w:rFonts w:ascii="Arial" w:hAnsi="Arial" w:cs="Arial"/>
                <w:noProof/>
              </w:rPr>
              <w:t>3.4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B6B31">
              <w:rPr>
                <w:rStyle w:val="Hyperlink"/>
                <w:rFonts w:ascii="Arial" w:hAnsi="Arial" w:cs="Arial"/>
                <w:noProof/>
              </w:rPr>
              <w:t>Response Check list and Submit button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5E550" w14:textId="1132541A" w:rsidR="00867E8E" w:rsidRDefault="00867E8E">
          <w:pPr>
            <w:pStyle w:val="TOC2"/>
            <w:tabs>
              <w:tab w:val="left" w:pos="880"/>
              <w:tab w:val="right" w:leader="dot" w:pos="10621"/>
            </w:tabs>
            <w:rPr>
              <w:rFonts w:eastAsiaTheme="minorEastAsia"/>
              <w:noProof/>
              <w:lang w:eastAsia="en-GB"/>
            </w:rPr>
          </w:pPr>
          <w:hyperlink w:anchor="_Toc83290373" w:history="1">
            <w:r w:rsidRPr="000B6B31">
              <w:rPr>
                <w:rStyle w:val="Hyperlink"/>
                <w:rFonts w:ascii="Arial" w:hAnsi="Arial" w:cs="Arial"/>
                <w:noProof/>
              </w:rPr>
              <w:t>3.5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B6B31">
              <w:rPr>
                <w:rStyle w:val="Hyperlink"/>
                <w:rFonts w:ascii="Arial" w:hAnsi="Arial" w:cs="Arial"/>
                <w:noProof/>
              </w:rPr>
              <w:t>Editing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7203F" w14:textId="170B0B0D" w:rsidR="00C654CD" w:rsidRPr="00817D2B" w:rsidRDefault="00C654CD" w:rsidP="00817D2B">
          <w:pPr>
            <w:jc w:val="both"/>
            <w:rPr>
              <w:rFonts w:ascii="Arial" w:hAnsi="Arial" w:cs="Arial"/>
            </w:rPr>
          </w:pPr>
          <w:r w:rsidRPr="00817D2B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67CB42F" w14:textId="77777777" w:rsidR="00C654CD" w:rsidRPr="00817D2B" w:rsidRDefault="00C654CD" w:rsidP="00817D2B">
      <w:pPr>
        <w:jc w:val="both"/>
        <w:rPr>
          <w:rFonts w:ascii="Arial" w:hAnsi="Arial" w:cs="Arial"/>
          <w:u w:val="single"/>
        </w:rPr>
      </w:pPr>
      <w:r w:rsidRPr="00817D2B">
        <w:rPr>
          <w:rFonts w:ascii="Arial" w:hAnsi="Arial" w:cs="Arial"/>
          <w:u w:val="single"/>
        </w:rPr>
        <w:br w:type="page"/>
      </w:r>
    </w:p>
    <w:p w14:paraId="79191164" w14:textId="19D88996" w:rsidR="00155277" w:rsidRPr="00817D2B" w:rsidRDefault="00394060" w:rsidP="00817D2B">
      <w:pPr>
        <w:pStyle w:val="Heading1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b/>
          <w:color w:val="auto"/>
          <w:sz w:val="28"/>
          <w:szCs w:val="28"/>
        </w:rPr>
      </w:pPr>
      <w:bookmarkStart w:id="1" w:name="_Toc83290363"/>
      <w:r>
        <w:rPr>
          <w:rFonts w:ascii="Arial" w:hAnsi="Arial" w:cs="Arial"/>
          <w:b/>
          <w:color w:val="auto"/>
          <w:sz w:val="28"/>
          <w:szCs w:val="28"/>
        </w:rPr>
        <w:lastRenderedPageBreak/>
        <w:t>Getting started &amp; c</w:t>
      </w:r>
      <w:r w:rsidR="00824A6E">
        <w:rPr>
          <w:rFonts w:ascii="Arial" w:hAnsi="Arial" w:cs="Arial"/>
          <w:b/>
          <w:color w:val="auto"/>
          <w:sz w:val="28"/>
          <w:szCs w:val="28"/>
        </w:rPr>
        <w:t>reating</w:t>
      </w:r>
      <w:r w:rsidR="00B81D7C">
        <w:rPr>
          <w:rFonts w:ascii="Arial" w:hAnsi="Arial" w:cs="Arial"/>
          <w:b/>
          <w:color w:val="auto"/>
          <w:sz w:val="28"/>
          <w:szCs w:val="28"/>
        </w:rPr>
        <w:t xml:space="preserve"> an </w:t>
      </w:r>
      <w:r w:rsidR="00824A6E">
        <w:rPr>
          <w:rFonts w:ascii="Arial" w:hAnsi="Arial" w:cs="Arial"/>
          <w:b/>
          <w:color w:val="auto"/>
          <w:sz w:val="28"/>
          <w:szCs w:val="28"/>
        </w:rPr>
        <w:t>a</w:t>
      </w:r>
      <w:r w:rsidR="00B81D7C">
        <w:rPr>
          <w:rFonts w:ascii="Arial" w:hAnsi="Arial" w:cs="Arial"/>
          <w:b/>
          <w:color w:val="auto"/>
          <w:sz w:val="28"/>
          <w:szCs w:val="28"/>
        </w:rPr>
        <w:t xml:space="preserve">ccount on </w:t>
      </w:r>
      <w:r>
        <w:rPr>
          <w:rFonts w:ascii="Arial" w:hAnsi="Arial" w:cs="Arial"/>
          <w:b/>
          <w:color w:val="auto"/>
          <w:sz w:val="28"/>
          <w:szCs w:val="28"/>
        </w:rPr>
        <w:t>the tender Portal</w:t>
      </w:r>
      <w:r w:rsidR="00B81D7C">
        <w:rPr>
          <w:rFonts w:ascii="Arial" w:hAnsi="Arial" w:cs="Arial"/>
          <w:b/>
          <w:color w:val="auto"/>
          <w:sz w:val="28"/>
          <w:szCs w:val="28"/>
        </w:rPr>
        <w:t>.</w:t>
      </w:r>
      <w:bookmarkEnd w:id="1"/>
    </w:p>
    <w:p w14:paraId="48B07A25" w14:textId="0495FE8E" w:rsidR="00394060" w:rsidRDefault="00394060" w:rsidP="00817D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for you to submit a tender</w:t>
      </w:r>
      <w:r w:rsidR="00B81D7C">
        <w:rPr>
          <w:rFonts w:ascii="Arial" w:hAnsi="Arial" w:cs="Arial"/>
        </w:rPr>
        <w:t xml:space="preserve"> you will first need to </w:t>
      </w:r>
      <w:r>
        <w:rPr>
          <w:rFonts w:ascii="Arial" w:hAnsi="Arial" w:cs="Arial"/>
        </w:rPr>
        <w:t>create</w:t>
      </w:r>
      <w:r w:rsidR="00B81D7C">
        <w:rPr>
          <w:rFonts w:ascii="Arial" w:hAnsi="Arial" w:cs="Arial"/>
        </w:rPr>
        <w:t xml:space="preserve"> an account with the tendering portal</w:t>
      </w:r>
      <w:r>
        <w:rPr>
          <w:rFonts w:ascii="Arial" w:hAnsi="Arial" w:cs="Arial"/>
        </w:rPr>
        <w:t xml:space="preserve">.   We use a system from </w:t>
      </w:r>
      <w:r w:rsidR="00824A6E">
        <w:rPr>
          <w:rFonts w:ascii="Arial" w:hAnsi="Arial" w:cs="Arial"/>
        </w:rPr>
        <w:t>Proactis</w:t>
      </w:r>
      <w:r w:rsidR="00B81D7C">
        <w:rPr>
          <w:rFonts w:ascii="Arial" w:hAnsi="Arial" w:cs="Arial"/>
        </w:rPr>
        <w:t xml:space="preserve">.   </w:t>
      </w:r>
    </w:p>
    <w:p w14:paraId="572D9FDC" w14:textId="4E11F042" w:rsidR="00B81D7C" w:rsidRDefault="00B81D7C" w:rsidP="00817D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register </w:t>
      </w:r>
      <w:r w:rsidR="00394060">
        <w:rPr>
          <w:rFonts w:ascii="Arial" w:hAnsi="Arial" w:cs="Arial"/>
        </w:rPr>
        <w:t xml:space="preserve">for a </w:t>
      </w:r>
      <w:r w:rsidR="00394060" w:rsidRPr="00FE768A">
        <w:rPr>
          <w:rFonts w:ascii="Arial" w:hAnsi="Arial" w:cs="Arial"/>
          <w:b/>
          <w:bCs/>
        </w:rPr>
        <w:t>free account</w:t>
      </w:r>
      <w:r w:rsidR="003940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you will </w:t>
      </w:r>
      <w:r w:rsidR="00FE768A">
        <w:rPr>
          <w:rFonts w:ascii="Arial" w:hAnsi="Arial" w:cs="Arial"/>
        </w:rPr>
        <w:t>need</w:t>
      </w:r>
      <w:r>
        <w:rPr>
          <w:rFonts w:ascii="Arial" w:hAnsi="Arial" w:cs="Arial"/>
        </w:rPr>
        <w:t xml:space="preserve"> to provide </w:t>
      </w:r>
      <w:r w:rsidR="00394060">
        <w:rPr>
          <w:rFonts w:ascii="Arial" w:hAnsi="Arial" w:cs="Arial"/>
        </w:rPr>
        <w:t>some</w:t>
      </w:r>
      <w:r w:rsidR="00394060">
        <w:rPr>
          <w:rFonts w:ascii="Arial" w:hAnsi="Arial" w:cs="Arial"/>
        </w:rPr>
        <w:t xml:space="preserve"> basic </w:t>
      </w:r>
      <w:r>
        <w:rPr>
          <w:rFonts w:ascii="Arial" w:hAnsi="Arial" w:cs="Arial"/>
        </w:rPr>
        <w:t>details</w:t>
      </w:r>
      <w:r w:rsidR="00394060">
        <w:rPr>
          <w:rFonts w:ascii="Arial" w:hAnsi="Arial" w:cs="Arial"/>
        </w:rPr>
        <w:t xml:space="preserve"> </w:t>
      </w:r>
      <w:r w:rsidR="00FE768A">
        <w:rPr>
          <w:rFonts w:ascii="Arial" w:hAnsi="Arial" w:cs="Arial"/>
        </w:rPr>
        <w:t>about you and</w:t>
      </w:r>
      <w:r w:rsidR="00394060">
        <w:rPr>
          <w:rFonts w:ascii="Arial" w:hAnsi="Arial" w:cs="Arial"/>
        </w:rPr>
        <w:t xml:space="preserve"> the type of tenders you are intere</w:t>
      </w:r>
      <w:r w:rsidR="008C3EA3">
        <w:rPr>
          <w:rFonts w:ascii="Arial" w:hAnsi="Arial" w:cs="Arial"/>
        </w:rPr>
        <w:t>sted in.  I</w:t>
      </w:r>
      <w:r w:rsidR="00FE768A">
        <w:rPr>
          <w:rFonts w:ascii="Arial" w:hAnsi="Arial" w:cs="Arial"/>
        </w:rPr>
        <w:t>t</w:t>
      </w:r>
      <w:r w:rsidR="008C3EA3">
        <w:rPr>
          <w:rFonts w:ascii="Arial" w:hAnsi="Arial" w:cs="Arial"/>
        </w:rPr>
        <w:t xml:space="preserve"> does not matter if you</w:t>
      </w:r>
      <w:r w:rsidR="00FE768A">
        <w:rPr>
          <w:rFonts w:ascii="Arial" w:hAnsi="Arial" w:cs="Arial"/>
        </w:rPr>
        <w:t xml:space="preserve"> </w:t>
      </w:r>
      <w:r w:rsidR="0034741E">
        <w:rPr>
          <w:rFonts w:ascii="Arial" w:hAnsi="Arial" w:cs="Arial"/>
        </w:rPr>
        <w:t xml:space="preserve">are </w:t>
      </w:r>
      <w:r w:rsidR="00FE768A">
        <w:rPr>
          <w:rFonts w:ascii="Arial" w:hAnsi="Arial" w:cs="Arial"/>
        </w:rPr>
        <w:t>not a company.  If you</w:t>
      </w:r>
      <w:r w:rsidR="008C3EA3">
        <w:rPr>
          <w:rFonts w:ascii="Arial" w:hAnsi="Arial" w:cs="Arial"/>
        </w:rPr>
        <w:t xml:space="preserve"> are a private individual or a sole trader</w:t>
      </w:r>
      <w:r w:rsidR="00FE768A">
        <w:rPr>
          <w:rFonts w:ascii="Arial" w:hAnsi="Arial" w:cs="Arial"/>
        </w:rPr>
        <w:t xml:space="preserve"> j</w:t>
      </w:r>
      <w:r w:rsidR="008C3EA3">
        <w:rPr>
          <w:rFonts w:ascii="Arial" w:hAnsi="Arial" w:cs="Arial"/>
        </w:rPr>
        <w:t>ust put in your normal contact information</w:t>
      </w:r>
      <w:r>
        <w:rPr>
          <w:rFonts w:ascii="Arial" w:hAnsi="Arial" w:cs="Arial"/>
        </w:rPr>
        <w:t xml:space="preserve">.   </w:t>
      </w:r>
    </w:p>
    <w:p w14:paraId="25F945FD" w14:textId="3E2125A8" w:rsidR="00824A6E" w:rsidRDefault="00FE768A" w:rsidP="00817D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not already registered you</w:t>
      </w:r>
      <w:r w:rsidR="00824A6E">
        <w:rPr>
          <w:rFonts w:ascii="Arial" w:hAnsi="Arial" w:cs="Arial"/>
        </w:rPr>
        <w:t xml:space="preserve"> can follow this </w:t>
      </w:r>
      <w:hyperlink r:id="rId10" w:history="1">
        <w:r w:rsidR="00824A6E" w:rsidRPr="00394060">
          <w:rPr>
            <w:rStyle w:val="Hyperlink"/>
            <w:rFonts w:ascii="Arial" w:hAnsi="Arial" w:cs="Arial"/>
          </w:rPr>
          <w:t>link</w:t>
        </w:r>
      </w:hyperlink>
      <w:r w:rsidR="00824A6E" w:rsidRPr="00824A6E">
        <w:rPr>
          <w:rFonts w:ascii="Arial" w:hAnsi="Arial" w:cs="Arial"/>
        </w:rPr>
        <w:t xml:space="preserve">.  You can also reach this link from </w:t>
      </w:r>
      <w:r w:rsidR="008C3EA3">
        <w:rPr>
          <w:rFonts w:ascii="Arial" w:hAnsi="Arial" w:cs="Arial"/>
        </w:rPr>
        <w:t>lots of different places on the portal and also</w:t>
      </w:r>
      <w:r w:rsidR="00824A6E" w:rsidRPr="00824A6E">
        <w:rPr>
          <w:rFonts w:ascii="Arial" w:hAnsi="Arial" w:cs="Arial"/>
        </w:rPr>
        <w:t xml:space="preserve"> via our tenders homepage </w:t>
      </w:r>
      <w:hyperlink r:id="rId11" w:history="1">
        <w:r w:rsidR="00394060" w:rsidRPr="00141053">
          <w:rPr>
            <w:rStyle w:val="Hyperlink"/>
            <w:rFonts w:ascii="Arial" w:hAnsi="Arial" w:cs="Arial"/>
          </w:rPr>
          <w:t>www.eastmidstenders.org</w:t>
        </w:r>
      </w:hyperlink>
      <w:r w:rsidR="00824A6E">
        <w:rPr>
          <w:rFonts w:ascii="Arial" w:hAnsi="Arial" w:cs="Arial"/>
        </w:rPr>
        <w:t xml:space="preserve"> </w:t>
      </w:r>
    </w:p>
    <w:p w14:paraId="5E021BDF" w14:textId="02B087D9" w:rsidR="00BC0B81" w:rsidRPr="00817D2B" w:rsidRDefault="00824A6E" w:rsidP="00817D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For assistance in registering for an account or managing it please see</w:t>
      </w:r>
      <w:r w:rsidR="008C3EA3">
        <w:rPr>
          <w:rFonts w:ascii="Arial" w:hAnsi="Arial" w:cs="Arial"/>
        </w:rPr>
        <w:t xml:space="preserve"> the help tab or click</w:t>
      </w:r>
      <w:r>
        <w:rPr>
          <w:rFonts w:ascii="Arial" w:hAnsi="Arial" w:cs="Arial"/>
        </w:rPr>
        <w:t xml:space="preserve"> </w:t>
      </w:r>
      <w:hyperlink r:id="rId12" w:history="1">
        <w:r>
          <w:rPr>
            <w:rStyle w:val="Hyperlink"/>
            <w:rFonts w:ascii="Arial" w:hAnsi="Arial" w:cs="Arial"/>
          </w:rPr>
          <w:t>Registering</w:t>
        </w:r>
      </w:hyperlink>
      <w:r>
        <w:rPr>
          <w:rFonts w:ascii="Arial" w:hAnsi="Arial" w:cs="Arial"/>
        </w:rPr>
        <w:t xml:space="preserve"> on the ProContract Portal</w:t>
      </w:r>
      <w:r w:rsidR="00FE768A">
        <w:rPr>
          <w:rFonts w:ascii="Arial" w:hAnsi="Arial" w:cs="Arial"/>
        </w:rPr>
        <w:t>.  This includes further instructions and videos.</w:t>
      </w:r>
      <w:r>
        <w:rPr>
          <w:rFonts w:ascii="Arial" w:hAnsi="Arial" w:cs="Arial"/>
        </w:rPr>
        <w:t xml:space="preserve"> </w:t>
      </w:r>
    </w:p>
    <w:p w14:paraId="49B7E2E9" w14:textId="64714B82" w:rsidR="001742BF" w:rsidRDefault="008C3EA3" w:rsidP="00817D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have followed a link that has brought you straight to the project you are interested in.   Otherwise you can search through the lists of opportunities on the portal </w:t>
      </w:r>
      <w:hyperlink r:id="rId13" w:history="1">
        <w:r w:rsidRPr="00141053">
          <w:rPr>
            <w:rStyle w:val="Hyperlink"/>
            <w:rFonts w:ascii="Arial" w:hAnsi="Arial" w:cs="Arial"/>
          </w:rPr>
          <w:t>www.eastmidstender.org</w:t>
        </w:r>
      </w:hyperlink>
      <w:r>
        <w:rPr>
          <w:rFonts w:ascii="Arial" w:hAnsi="Arial" w:cs="Arial"/>
        </w:rPr>
        <w:t xml:space="preserve">.  </w:t>
      </w:r>
      <w:r w:rsidR="001742BF" w:rsidRPr="00817D2B">
        <w:rPr>
          <w:rFonts w:ascii="Arial" w:hAnsi="Arial" w:cs="Arial"/>
        </w:rPr>
        <w:t xml:space="preserve">Once </w:t>
      </w:r>
      <w:r w:rsidR="00244470" w:rsidRPr="00817D2B">
        <w:rPr>
          <w:rFonts w:ascii="Arial" w:hAnsi="Arial" w:cs="Arial"/>
        </w:rPr>
        <w:t>you have</w:t>
      </w:r>
      <w:r w:rsidR="001742BF" w:rsidRPr="00817D2B">
        <w:rPr>
          <w:rFonts w:ascii="Arial" w:hAnsi="Arial" w:cs="Arial"/>
        </w:rPr>
        <w:t xml:space="preserve"> found an opportunity </w:t>
      </w:r>
      <w:r w:rsidR="00244470" w:rsidRPr="00817D2B">
        <w:rPr>
          <w:rFonts w:ascii="Arial" w:hAnsi="Arial" w:cs="Arial"/>
        </w:rPr>
        <w:t>you</w:t>
      </w:r>
      <w:r w:rsidR="001742BF" w:rsidRPr="00817D2B">
        <w:rPr>
          <w:rFonts w:ascii="Arial" w:hAnsi="Arial" w:cs="Arial"/>
        </w:rPr>
        <w:t xml:space="preserve">’re </w:t>
      </w:r>
      <w:r w:rsidR="00A405CF" w:rsidRPr="00817D2B">
        <w:rPr>
          <w:rFonts w:ascii="Arial" w:hAnsi="Arial" w:cs="Arial"/>
        </w:rPr>
        <w:t>interested in</w:t>
      </w:r>
      <w:r w:rsidR="00244470" w:rsidRPr="00817D2B">
        <w:rPr>
          <w:rFonts w:ascii="Arial" w:hAnsi="Arial" w:cs="Arial"/>
        </w:rPr>
        <w:t>,</w:t>
      </w:r>
      <w:r w:rsidR="00A405CF" w:rsidRPr="00817D2B">
        <w:rPr>
          <w:rFonts w:ascii="Arial" w:hAnsi="Arial" w:cs="Arial"/>
        </w:rPr>
        <w:t xml:space="preserve"> </w:t>
      </w:r>
      <w:r w:rsidR="00244470" w:rsidRPr="00817D2B">
        <w:rPr>
          <w:rFonts w:ascii="Arial" w:hAnsi="Arial" w:cs="Arial"/>
        </w:rPr>
        <w:t>you</w:t>
      </w:r>
      <w:r w:rsidR="00A405CF" w:rsidRPr="00817D2B">
        <w:rPr>
          <w:rFonts w:ascii="Arial" w:hAnsi="Arial" w:cs="Arial"/>
        </w:rPr>
        <w:t xml:space="preserve"> will need to click on the blue </w:t>
      </w:r>
      <w:r w:rsidR="00A405CF" w:rsidRPr="00FE768A">
        <w:rPr>
          <w:rFonts w:ascii="Arial" w:hAnsi="Arial" w:cs="Arial"/>
          <w:b/>
          <w:bCs/>
        </w:rPr>
        <w:t>tender title</w:t>
      </w:r>
      <w:r w:rsidR="00A405CF" w:rsidRPr="00817D2B">
        <w:rPr>
          <w:rFonts w:ascii="Arial" w:hAnsi="Arial" w:cs="Arial"/>
        </w:rPr>
        <w:t xml:space="preserve"> which will </w:t>
      </w:r>
      <w:r>
        <w:rPr>
          <w:rFonts w:ascii="Arial" w:hAnsi="Arial" w:cs="Arial"/>
        </w:rPr>
        <w:t>show further details</w:t>
      </w:r>
      <w:r w:rsidR="00A405CF" w:rsidRPr="00817D2B">
        <w:rPr>
          <w:rFonts w:ascii="Arial" w:hAnsi="Arial" w:cs="Arial"/>
        </w:rPr>
        <w:t>.</w:t>
      </w:r>
    </w:p>
    <w:p w14:paraId="0B521CDC" w14:textId="694694B0" w:rsidR="008C3EA3" w:rsidRDefault="008C3EA3" w:rsidP="00817D2B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08027" wp14:editId="0874ACEE">
                <wp:simplePos x="0" y="0"/>
                <wp:positionH relativeFrom="margin">
                  <wp:posOffset>342265</wp:posOffset>
                </wp:positionH>
                <wp:positionV relativeFrom="paragraph">
                  <wp:posOffset>965835</wp:posOffset>
                </wp:positionV>
                <wp:extent cx="548640" cy="990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4819C" id="Rectangle 8" o:spid="_x0000_s1026" style="position:absolute;margin-left:26.95pt;margin-top:76.05pt;width:43.2pt;height:7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" filled="f" strokecolor="red" strokeweight="1pt">
                <w10:wrap anchorx="margin"/>
              </v:rect>
            </w:pict>
          </mc:Fallback>
        </mc:AlternateContent>
      </w:r>
      <w:r w:rsidRPr="00817D2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DB090FD" wp14:editId="5A5EC8CB">
            <wp:simplePos x="0" y="0"/>
            <wp:positionH relativeFrom="margin">
              <wp:posOffset>172720</wp:posOffset>
            </wp:positionH>
            <wp:positionV relativeFrom="paragraph">
              <wp:posOffset>299085</wp:posOffset>
            </wp:positionV>
            <wp:extent cx="5731510" cy="862965"/>
            <wp:effectExtent l="0" t="0" r="254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9D2C" w14:textId="3853ABA0" w:rsidR="008C3EA3" w:rsidRPr="00817D2B" w:rsidRDefault="008C3EA3" w:rsidP="00817D2B">
      <w:pPr>
        <w:spacing w:after="120"/>
        <w:jc w:val="both"/>
        <w:rPr>
          <w:rFonts w:ascii="Arial" w:hAnsi="Arial" w:cs="Arial"/>
        </w:rPr>
      </w:pPr>
    </w:p>
    <w:p w14:paraId="5DAC587D" w14:textId="77777777" w:rsidR="00155277" w:rsidRPr="00817D2B" w:rsidRDefault="00155277" w:rsidP="00817D2B">
      <w:pPr>
        <w:pStyle w:val="Heading1"/>
        <w:spacing w:after="120" w:line="240" w:lineRule="auto"/>
        <w:ind w:left="431" w:hanging="431"/>
        <w:jc w:val="both"/>
        <w:rPr>
          <w:rFonts w:ascii="Arial" w:hAnsi="Arial" w:cs="Arial"/>
          <w:b/>
          <w:color w:val="auto"/>
          <w:sz w:val="28"/>
          <w:szCs w:val="28"/>
        </w:rPr>
      </w:pPr>
      <w:bookmarkStart w:id="2" w:name="_Toc83290364"/>
      <w:r w:rsidRPr="00817D2B">
        <w:rPr>
          <w:rFonts w:ascii="Arial" w:hAnsi="Arial" w:cs="Arial"/>
          <w:b/>
          <w:color w:val="auto"/>
          <w:sz w:val="28"/>
          <w:szCs w:val="28"/>
        </w:rPr>
        <w:t>Registering an Interest</w:t>
      </w:r>
      <w:bookmarkEnd w:id="2"/>
    </w:p>
    <w:p w14:paraId="37CB9139" w14:textId="18BC4764" w:rsidR="001742BF" w:rsidRPr="00817D2B" w:rsidRDefault="00A82E47" w:rsidP="00817D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To proceed further</w:t>
      </w:r>
      <w:r w:rsidR="00E80005">
        <w:rPr>
          <w:rFonts w:ascii="Arial" w:hAnsi="Arial" w:cs="Arial"/>
        </w:rPr>
        <w:t xml:space="preserve"> you will need to log into your account to </w:t>
      </w:r>
      <w:r w:rsidR="00A405CF" w:rsidRPr="00817D2B">
        <w:rPr>
          <w:rFonts w:ascii="Arial" w:hAnsi="Arial" w:cs="Arial"/>
        </w:rPr>
        <w:t xml:space="preserve">view tender documents and </w:t>
      </w:r>
      <w:r w:rsidR="00E80005">
        <w:rPr>
          <w:rFonts w:ascii="Arial" w:hAnsi="Arial" w:cs="Arial"/>
        </w:rPr>
        <w:t>ultimately submit your tender</w:t>
      </w:r>
      <w:r w:rsidR="00244470" w:rsidRPr="00817D2B">
        <w:rPr>
          <w:rFonts w:ascii="Arial" w:hAnsi="Arial" w:cs="Arial"/>
        </w:rPr>
        <w:t>,</w:t>
      </w:r>
      <w:r w:rsidR="00A405CF" w:rsidRPr="00817D2B">
        <w:rPr>
          <w:rFonts w:ascii="Arial" w:hAnsi="Arial" w:cs="Arial"/>
        </w:rPr>
        <w:t xml:space="preserve"> the first step is to </w:t>
      </w:r>
      <w:r w:rsidR="00244470" w:rsidRPr="00817D2B">
        <w:rPr>
          <w:rFonts w:ascii="Arial" w:hAnsi="Arial" w:cs="Arial"/>
        </w:rPr>
        <w:t>register</w:t>
      </w:r>
      <w:r w:rsidR="00A405CF" w:rsidRPr="00817D2B">
        <w:rPr>
          <w:rFonts w:ascii="Arial" w:hAnsi="Arial" w:cs="Arial"/>
        </w:rPr>
        <w:t xml:space="preserve"> an interest in a tender.</w:t>
      </w:r>
      <w:r>
        <w:rPr>
          <w:rFonts w:ascii="Arial" w:hAnsi="Arial" w:cs="Arial"/>
        </w:rPr>
        <w:t xml:space="preserve">   If you are already logged in, you simply press the green </w:t>
      </w:r>
      <w:r w:rsidRPr="00FE768A">
        <w:rPr>
          <w:rFonts w:ascii="Arial" w:hAnsi="Arial" w:cs="Arial"/>
          <w:b/>
          <w:bCs/>
        </w:rPr>
        <w:t>Register Interest</w:t>
      </w:r>
      <w:r>
        <w:rPr>
          <w:rFonts w:ascii="Arial" w:hAnsi="Arial" w:cs="Arial"/>
        </w:rPr>
        <w:t xml:space="preserve"> button.  </w:t>
      </w:r>
    </w:p>
    <w:p w14:paraId="178EFB12" w14:textId="73888B14" w:rsidR="00A405CF" w:rsidRPr="00817D2B" w:rsidRDefault="0070025C" w:rsidP="00817D2B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F7A7E" wp14:editId="00D47C13">
                <wp:simplePos x="0" y="0"/>
                <wp:positionH relativeFrom="margin">
                  <wp:posOffset>4306570</wp:posOffset>
                </wp:positionH>
                <wp:positionV relativeFrom="paragraph">
                  <wp:posOffset>880745</wp:posOffset>
                </wp:positionV>
                <wp:extent cx="1375575" cy="198783"/>
                <wp:effectExtent l="0" t="0" r="1524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5" cy="198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79D25" id="Rectangle 10" o:spid="_x0000_s1026" style="position:absolute;margin-left:339.1pt;margin-top:69.35pt;width:108.3pt;height:15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" filled="f" strokecolor="red" strokeweight="1pt">
                <w10:wrap anchorx="margin"/>
              </v:rect>
            </w:pict>
          </mc:Fallback>
        </mc:AlternateContent>
      </w:r>
      <w:r w:rsidRPr="00817D2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A29BA93" wp14:editId="3BBD7FCB">
            <wp:simplePos x="0" y="0"/>
            <wp:positionH relativeFrom="margin">
              <wp:posOffset>414655</wp:posOffset>
            </wp:positionH>
            <wp:positionV relativeFrom="paragraph">
              <wp:posOffset>212725</wp:posOffset>
            </wp:positionV>
            <wp:extent cx="5731510" cy="2868930"/>
            <wp:effectExtent l="0" t="0" r="2540" b="76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2A054" w14:textId="0A0B9003" w:rsidR="007C378E" w:rsidRDefault="007C378E" w:rsidP="00817D2B">
      <w:pPr>
        <w:spacing w:after="120"/>
        <w:jc w:val="both"/>
        <w:rPr>
          <w:rFonts w:ascii="Arial" w:hAnsi="Arial" w:cs="Arial"/>
          <w:noProof/>
          <w:lang w:eastAsia="en-GB"/>
        </w:rPr>
      </w:pPr>
    </w:p>
    <w:p w14:paraId="78A07DE8" w14:textId="040C3B95" w:rsidR="00A82E47" w:rsidRDefault="00A82E47" w:rsidP="00817D2B">
      <w:pPr>
        <w:spacing w:after="120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Registering interest automatically adds the project into your “Activities” area.  It also confirms by email your resigistration and there will be a a Pop window showing a link to the tender.    You can access the tender from any of these links.</w:t>
      </w:r>
    </w:p>
    <w:p w14:paraId="21A4D49E" w14:textId="45FBF4BB" w:rsidR="0070025C" w:rsidRDefault="00A82E47" w:rsidP="00A82E4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Note: Please check your junk folder or spam filter if you don’t get a notification straight away!</w:t>
      </w:r>
      <w:r w:rsidR="0070025C">
        <w:rPr>
          <w:rFonts w:ascii="Arial" w:hAnsi="Arial" w:cs="Arial"/>
        </w:rPr>
        <w:br w:type="page"/>
      </w:r>
    </w:p>
    <w:p w14:paraId="3DCA6ADA" w14:textId="1CF1BA04" w:rsidR="000C53E2" w:rsidRPr="007C378E" w:rsidRDefault="000C53E2" w:rsidP="000C53E2">
      <w:pPr>
        <w:pStyle w:val="Heading2"/>
        <w:spacing w:before="0" w:beforeAutospacing="0"/>
        <w:ind w:left="578" w:hanging="578"/>
        <w:jc w:val="both"/>
        <w:rPr>
          <w:rFonts w:ascii="Arial" w:hAnsi="Arial" w:cs="Arial"/>
          <w:sz w:val="24"/>
          <w:szCs w:val="24"/>
        </w:rPr>
      </w:pPr>
      <w:bookmarkStart w:id="3" w:name="_Toc83290365"/>
      <w:r>
        <w:rPr>
          <w:rFonts w:ascii="Arial" w:hAnsi="Arial" w:cs="Arial"/>
          <w:sz w:val="24"/>
          <w:szCs w:val="24"/>
        </w:rPr>
        <w:lastRenderedPageBreak/>
        <w:t xml:space="preserve">My </w:t>
      </w:r>
      <w:r w:rsidR="00EE7BC1">
        <w:rPr>
          <w:rFonts w:ascii="Arial" w:hAnsi="Arial" w:cs="Arial"/>
          <w:sz w:val="24"/>
          <w:szCs w:val="24"/>
        </w:rPr>
        <w:t>Activities</w:t>
      </w:r>
      <w:r w:rsidRPr="007C378E">
        <w:rPr>
          <w:rFonts w:ascii="Arial" w:hAnsi="Arial" w:cs="Arial"/>
          <w:sz w:val="24"/>
          <w:szCs w:val="24"/>
        </w:rPr>
        <w:t xml:space="preserve"> list</w:t>
      </w:r>
      <w:bookmarkEnd w:id="3"/>
    </w:p>
    <w:p w14:paraId="0E0D989A" w14:textId="709B9642" w:rsidR="00F7066B" w:rsidRDefault="00A405CF" w:rsidP="00817D2B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hAnsi="Arial" w:cs="Arial"/>
        </w:rPr>
        <w:t xml:space="preserve">Once </w:t>
      </w:r>
      <w:r w:rsidR="00244470" w:rsidRPr="00817D2B">
        <w:rPr>
          <w:rFonts w:ascii="Arial" w:hAnsi="Arial" w:cs="Arial"/>
        </w:rPr>
        <w:t>you</w:t>
      </w:r>
      <w:r w:rsidRPr="00817D2B">
        <w:rPr>
          <w:rFonts w:ascii="Arial" w:hAnsi="Arial" w:cs="Arial"/>
        </w:rPr>
        <w:t xml:space="preserve"> ha</w:t>
      </w:r>
      <w:r w:rsidR="00244470" w:rsidRPr="00817D2B">
        <w:rPr>
          <w:rFonts w:ascii="Arial" w:hAnsi="Arial" w:cs="Arial"/>
        </w:rPr>
        <w:t>ve registered /</w:t>
      </w:r>
      <w:r w:rsidRPr="00817D2B">
        <w:rPr>
          <w:rFonts w:ascii="Arial" w:hAnsi="Arial" w:cs="Arial"/>
        </w:rPr>
        <w:t xml:space="preserve"> expressed an interest in a tender</w:t>
      </w:r>
      <w:r w:rsidR="00C30D08" w:rsidRPr="00817D2B">
        <w:rPr>
          <w:rFonts w:ascii="Arial" w:hAnsi="Arial" w:cs="Arial"/>
        </w:rPr>
        <w:t>,</w:t>
      </w:r>
      <w:r w:rsidRPr="00817D2B">
        <w:rPr>
          <w:rFonts w:ascii="Arial" w:hAnsi="Arial" w:cs="Arial"/>
        </w:rPr>
        <w:t xml:space="preserve"> the tender will appear in the ‘My Activities’ tab which can be found in the top tool bar.</w:t>
      </w:r>
      <w:r w:rsidR="00F7066B" w:rsidRPr="00817D2B">
        <w:rPr>
          <w:rFonts w:ascii="Arial" w:hAnsi="Arial" w:cs="Arial"/>
        </w:rPr>
        <w:t xml:space="preserve"> </w:t>
      </w:r>
    </w:p>
    <w:p w14:paraId="4A194674" w14:textId="77777777" w:rsidR="00D30766" w:rsidRDefault="00D30766" w:rsidP="00D30766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3580CA" wp14:editId="154D3CB3">
                <wp:simplePos x="0" y="0"/>
                <wp:positionH relativeFrom="column">
                  <wp:posOffset>2285365</wp:posOffset>
                </wp:positionH>
                <wp:positionV relativeFrom="paragraph">
                  <wp:posOffset>861060</wp:posOffset>
                </wp:positionV>
                <wp:extent cx="1082040" cy="3352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35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3A0D5" id="Rectangle 3" o:spid="_x0000_s1026" style="position:absolute;margin-left:179.95pt;margin-top:67.8pt;width:85.2pt;height:26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A740B92" wp14:editId="1C9F0B5B">
            <wp:extent cx="554355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0766">
        <w:rPr>
          <w:rFonts w:ascii="Arial" w:hAnsi="Arial" w:cs="Arial"/>
        </w:rPr>
        <w:t xml:space="preserve"> </w:t>
      </w:r>
    </w:p>
    <w:p w14:paraId="464DB955" w14:textId="3170A93D" w:rsidR="00D30766" w:rsidRPr="00817D2B" w:rsidRDefault="00D30766" w:rsidP="00D30766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hAnsi="Arial" w:cs="Arial"/>
        </w:rPr>
        <w:t>N.B. In the ‘</w:t>
      </w:r>
      <w:r>
        <w:rPr>
          <w:rFonts w:ascii="Arial" w:hAnsi="Arial" w:cs="Arial"/>
        </w:rPr>
        <w:t>M</w:t>
      </w:r>
      <w:r w:rsidRPr="00817D2B">
        <w:rPr>
          <w:rFonts w:ascii="Arial" w:hAnsi="Arial" w:cs="Arial"/>
        </w:rPr>
        <w:t>y activities’ tab, ensure the correct buyer is ticked in the left-hand side filter to allow tenders to show, without any buyers ticked the page will be blank.</w:t>
      </w:r>
    </w:p>
    <w:p w14:paraId="1BE047A8" w14:textId="2ECBCCD8" w:rsidR="00D30766" w:rsidRDefault="00D30766" w:rsidP="00817D2B">
      <w:pPr>
        <w:spacing w:after="120"/>
        <w:jc w:val="both"/>
        <w:rPr>
          <w:rFonts w:ascii="Arial" w:hAnsi="Arial" w:cs="Arial"/>
        </w:rPr>
      </w:pPr>
    </w:p>
    <w:p w14:paraId="0DBF4675" w14:textId="5F9E3C7D" w:rsidR="000111A0" w:rsidRDefault="00646B5D" w:rsidP="00817D2B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6732A" wp14:editId="6D6C9FF3">
                <wp:simplePos x="0" y="0"/>
                <wp:positionH relativeFrom="column">
                  <wp:posOffset>2072005</wp:posOffset>
                </wp:positionH>
                <wp:positionV relativeFrom="paragraph">
                  <wp:posOffset>1890395</wp:posOffset>
                </wp:positionV>
                <wp:extent cx="3451860" cy="1905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B6A2C" id="Rectangle 15" o:spid="_x0000_s1026" style="position:absolute;margin-left:163.15pt;margin-top:148.85pt;width:271.8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" filled="f" strokecolor="red" strokeweight="1pt"/>
            </w:pict>
          </mc:Fallback>
        </mc:AlternateContent>
      </w:r>
      <w:r w:rsidRPr="00817D2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7486DD" wp14:editId="387A72C6">
                <wp:simplePos x="0" y="0"/>
                <wp:positionH relativeFrom="column">
                  <wp:posOffset>199390</wp:posOffset>
                </wp:positionH>
                <wp:positionV relativeFrom="paragraph">
                  <wp:posOffset>955675</wp:posOffset>
                </wp:positionV>
                <wp:extent cx="1327868" cy="318053"/>
                <wp:effectExtent l="0" t="0" r="2476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3180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A36BE" id="Rectangle 14" o:spid="_x0000_s1026" style="position:absolute;margin-left:15.7pt;margin-top:75.25pt;width:104.55pt;height:2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" filled="f" strokecolor="red" strokeweight="1pt"/>
            </w:pict>
          </mc:Fallback>
        </mc:AlternateContent>
      </w:r>
      <w:r w:rsidR="000111A0">
        <w:rPr>
          <w:noProof/>
        </w:rPr>
        <w:drawing>
          <wp:inline distT="0" distB="0" distL="0" distR="0" wp14:anchorId="559AFA24" wp14:editId="4C4D9AF9">
            <wp:extent cx="6688252" cy="2849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08364" cy="285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934C" w14:textId="3BB1F369" w:rsidR="000901FB" w:rsidRDefault="00597904" w:rsidP="00817D2B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hAnsi="Arial" w:cs="Arial"/>
        </w:rPr>
        <w:t xml:space="preserve">The saved tender will always appear in the ‘My </w:t>
      </w:r>
      <w:r w:rsidR="00EE7BC1">
        <w:rPr>
          <w:rFonts w:ascii="Arial" w:hAnsi="Arial" w:cs="Arial"/>
        </w:rPr>
        <w:t>a</w:t>
      </w:r>
      <w:r w:rsidRPr="00817D2B">
        <w:rPr>
          <w:rFonts w:ascii="Arial" w:hAnsi="Arial" w:cs="Arial"/>
        </w:rPr>
        <w:t xml:space="preserve">ctivities’ tab and this where </w:t>
      </w:r>
      <w:r w:rsidR="00244470" w:rsidRPr="00817D2B">
        <w:rPr>
          <w:rFonts w:ascii="Arial" w:hAnsi="Arial" w:cs="Arial"/>
        </w:rPr>
        <w:t>you</w:t>
      </w:r>
      <w:r w:rsidRPr="00817D2B">
        <w:rPr>
          <w:rFonts w:ascii="Arial" w:hAnsi="Arial" w:cs="Arial"/>
        </w:rPr>
        <w:t xml:space="preserve"> should go to access it.</w:t>
      </w:r>
      <w:r w:rsidR="005D03A8" w:rsidRPr="00817D2B">
        <w:rPr>
          <w:rFonts w:ascii="Arial" w:hAnsi="Arial" w:cs="Arial"/>
        </w:rPr>
        <w:t xml:space="preserve">  </w:t>
      </w:r>
      <w:r w:rsidR="00F7066B" w:rsidRPr="00817D2B">
        <w:rPr>
          <w:rFonts w:ascii="Arial" w:hAnsi="Arial" w:cs="Arial"/>
        </w:rPr>
        <w:t xml:space="preserve">From the ‘My </w:t>
      </w:r>
      <w:r w:rsidRPr="00817D2B">
        <w:rPr>
          <w:rFonts w:ascii="Arial" w:hAnsi="Arial" w:cs="Arial"/>
        </w:rPr>
        <w:t>Activities‘ tab</w:t>
      </w:r>
      <w:r w:rsidR="00F7066B" w:rsidRPr="00817D2B">
        <w:rPr>
          <w:rFonts w:ascii="Arial" w:hAnsi="Arial" w:cs="Arial"/>
        </w:rPr>
        <w:t xml:space="preserve"> the tender link will take you to the tender event list. </w:t>
      </w:r>
    </w:p>
    <w:p w14:paraId="71CA2DE3" w14:textId="74E011F3" w:rsidR="00A82E47" w:rsidRDefault="00A82E47">
      <w:pPr>
        <w:rPr>
          <w:rFonts w:ascii="Arial" w:hAnsi="Arial" w:cs="Arial"/>
        </w:rPr>
      </w:pPr>
    </w:p>
    <w:p w14:paraId="28785095" w14:textId="7F973A33" w:rsidR="00A431F0" w:rsidRPr="007C378E" w:rsidRDefault="000901FB" w:rsidP="007C378E">
      <w:pPr>
        <w:pStyle w:val="Heading2"/>
        <w:spacing w:before="0" w:beforeAutospacing="0"/>
        <w:ind w:left="578" w:hanging="578"/>
        <w:jc w:val="both"/>
        <w:rPr>
          <w:rFonts w:ascii="Arial" w:hAnsi="Arial" w:cs="Arial"/>
          <w:sz w:val="24"/>
          <w:szCs w:val="24"/>
        </w:rPr>
      </w:pPr>
      <w:bookmarkStart w:id="4" w:name="_Toc83290366"/>
      <w:r w:rsidRPr="007C378E">
        <w:rPr>
          <w:rFonts w:ascii="Arial" w:hAnsi="Arial" w:cs="Arial"/>
          <w:sz w:val="24"/>
          <w:szCs w:val="24"/>
        </w:rPr>
        <w:t xml:space="preserve">Tender </w:t>
      </w:r>
      <w:r w:rsidR="0040046C" w:rsidRPr="007C378E">
        <w:rPr>
          <w:rFonts w:ascii="Arial" w:hAnsi="Arial" w:cs="Arial"/>
          <w:sz w:val="24"/>
          <w:szCs w:val="24"/>
        </w:rPr>
        <w:t>Event list</w:t>
      </w:r>
      <w:bookmarkEnd w:id="4"/>
    </w:p>
    <w:p w14:paraId="6A8D4DC7" w14:textId="4768D717" w:rsidR="000111A0" w:rsidRDefault="002A5DF9" w:rsidP="00817D2B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342B80" wp14:editId="08BD1449">
                <wp:simplePos x="0" y="0"/>
                <wp:positionH relativeFrom="margin">
                  <wp:posOffset>3756025</wp:posOffset>
                </wp:positionH>
                <wp:positionV relativeFrom="paragraph">
                  <wp:posOffset>1141730</wp:posOffset>
                </wp:positionV>
                <wp:extent cx="1565275" cy="278130"/>
                <wp:effectExtent l="0" t="209550" r="701675" b="26670"/>
                <wp:wrapNone/>
                <wp:docPr id="34" name="Rounded Rectangular Callou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278130"/>
                        </a:xfrm>
                        <a:prstGeom prst="wedgeRoundRectCallout">
                          <a:avLst>
                            <a:gd name="adj1" fmla="val 93220"/>
                            <a:gd name="adj2" fmla="val -11740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4F3053" w14:textId="53E559D9" w:rsidR="0040046C" w:rsidRPr="00A431F0" w:rsidRDefault="0040046C" w:rsidP="004004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r w:rsidRPr="00D3076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0766">
                              <w:rPr>
                                <w:sz w:val="18"/>
                                <w:szCs w:val="18"/>
                              </w:rPr>
                              <w:t xml:space="preserve"> to see </w:t>
                            </w:r>
                            <w:r w:rsidR="00EE7BC1">
                              <w:rPr>
                                <w:sz w:val="18"/>
                                <w:szCs w:val="18"/>
                              </w:rPr>
                              <w:t>tender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2B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61" o:spid="_x0000_s1026" type="#_x0000_t62" style="position:absolute;left:0;text-align:left;margin-left:295.75pt;margin-top:89.9pt;width:123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" adj="30936,-14559" fillcolor="window" strokecolor="#a6a6a6" strokeweight="2pt">
                <v:textbox>
                  <w:txbxContent>
                    <w:p w14:paraId="6D4F3053" w14:textId="53E559D9" w:rsidR="0040046C" w:rsidRPr="00A431F0" w:rsidRDefault="0040046C" w:rsidP="004004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Click </w:t>
                      </w:r>
                      <w:r w:rsidRPr="00D30766">
                        <w:rPr>
                          <w:b/>
                          <w:bCs/>
                          <w:sz w:val="18"/>
                          <w:szCs w:val="18"/>
                        </w:rPr>
                        <w:t>Open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30766">
                        <w:rPr>
                          <w:sz w:val="18"/>
                          <w:szCs w:val="18"/>
                        </w:rPr>
                        <w:t xml:space="preserve"> to see </w:t>
                      </w:r>
                      <w:r w:rsidR="00EE7BC1">
                        <w:rPr>
                          <w:sz w:val="18"/>
                          <w:szCs w:val="18"/>
                        </w:rPr>
                        <w:t>tender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1A0">
        <w:rPr>
          <w:noProof/>
        </w:rPr>
        <w:drawing>
          <wp:inline distT="0" distB="0" distL="0" distR="0" wp14:anchorId="0158D416" wp14:editId="6BCE3356">
            <wp:extent cx="6772275" cy="1790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" r="20075" b="2078"/>
                    <a:stretch/>
                  </pic:blipFill>
                  <pic:spPr bwMode="auto">
                    <a:xfrm>
                      <a:off x="0" y="0"/>
                      <a:ext cx="6803272" cy="179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6AB85E" w14:textId="3DCDDC8F" w:rsidR="0070025C" w:rsidRDefault="00646B5D" w:rsidP="00817D2B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hAnsi="Arial" w:cs="Arial"/>
        </w:rPr>
        <w:t xml:space="preserve">Clicking </w:t>
      </w:r>
      <w:r>
        <w:rPr>
          <w:rFonts w:ascii="Arial" w:hAnsi="Arial" w:cs="Arial"/>
          <w:b/>
          <w:color w:val="0070C0"/>
        </w:rPr>
        <w:t>Open</w:t>
      </w:r>
      <w:r w:rsidRPr="00817D2B">
        <w:rPr>
          <w:rFonts w:ascii="Arial" w:hAnsi="Arial" w:cs="Arial"/>
        </w:rPr>
        <w:t xml:space="preserve"> will take you to the main tender </w:t>
      </w:r>
      <w:r w:rsidR="0034741E">
        <w:rPr>
          <w:rFonts w:ascii="Arial" w:hAnsi="Arial" w:cs="Arial"/>
        </w:rPr>
        <w:t>Summary page</w:t>
      </w:r>
      <w:r w:rsidRPr="00817D2B">
        <w:rPr>
          <w:rFonts w:ascii="Arial" w:hAnsi="Arial" w:cs="Arial"/>
        </w:rPr>
        <w:t xml:space="preserve"> for the opportunity. From this </w:t>
      </w:r>
      <w:r w:rsidR="0034741E">
        <w:rPr>
          <w:rFonts w:ascii="Arial" w:hAnsi="Arial" w:cs="Arial"/>
        </w:rPr>
        <w:t>Summary page</w:t>
      </w:r>
      <w:r w:rsidRPr="00817D2B">
        <w:rPr>
          <w:rFonts w:ascii="Arial" w:hAnsi="Arial" w:cs="Arial"/>
        </w:rPr>
        <w:t xml:space="preserve"> you can view and read any relevant documents and the terms and conditions</w:t>
      </w:r>
    </w:p>
    <w:p w14:paraId="1A7B2D3F" w14:textId="15388D02" w:rsidR="000C53E2" w:rsidRDefault="000C53E2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" w:name="_Hlk5012782"/>
      <w:r>
        <w:rPr>
          <w:rFonts w:ascii="Arial" w:hAnsi="Arial" w:cs="Arial"/>
          <w:sz w:val="24"/>
          <w:szCs w:val="24"/>
        </w:rPr>
        <w:br w:type="page"/>
      </w:r>
    </w:p>
    <w:p w14:paraId="62ED1390" w14:textId="553A6A44" w:rsidR="00A431F0" w:rsidRPr="00817D2B" w:rsidRDefault="00C654CD" w:rsidP="00206E59">
      <w:pPr>
        <w:pStyle w:val="Heading2"/>
        <w:spacing w:before="0" w:beforeAutospacing="0"/>
        <w:ind w:left="578" w:hanging="578"/>
        <w:jc w:val="both"/>
        <w:rPr>
          <w:rFonts w:ascii="Arial" w:hAnsi="Arial" w:cs="Arial"/>
          <w:sz w:val="24"/>
          <w:szCs w:val="24"/>
        </w:rPr>
      </w:pPr>
      <w:bookmarkStart w:id="6" w:name="_Toc83290367"/>
      <w:r w:rsidRPr="00817D2B">
        <w:rPr>
          <w:rFonts w:ascii="Arial" w:hAnsi="Arial" w:cs="Arial"/>
          <w:sz w:val="24"/>
          <w:szCs w:val="24"/>
        </w:rPr>
        <w:lastRenderedPageBreak/>
        <w:t xml:space="preserve">Tender </w:t>
      </w:r>
      <w:r w:rsidR="0034741E">
        <w:rPr>
          <w:rFonts w:ascii="Arial" w:hAnsi="Arial" w:cs="Arial"/>
          <w:sz w:val="24"/>
          <w:szCs w:val="24"/>
        </w:rPr>
        <w:t>Summary page</w:t>
      </w:r>
      <w:bookmarkEnd w:id="6"/>
    </w:p>
    <w:bookmarkEnd w:id="5"/>
    <w:p w14:paraId="1A89ED8C" w14:textId="28E559F8" w:rsidR="000C53E2" w:rsidRDefault="000C53E2" w:rsidP="000C53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screen shows a READ ONLY view of the </w:t>
      </w:r>
      <w:r w:rsidR="00E805BE">
        <w:rPr>
          <w:rFonts w:ascii="Arial" w:hAnsi="Arial" w:cs="Arial"/>
        </w:rPr>
        <w:t>tender.  You can download and read associated documents without committing to starting your response.</w:t>
      </w:r>
    </w:p>
    <w:p w14:paraId="7830C914" w14:textId="4BDB8400" w:rsidR="000C53E2" w:rsidRDefault="000C53E2" w:rsidP="000C53E2">
      <w:pPr>
        <w:spacing w:after="120" w:line="240" w:lineRule="auto"/>
        <w:jc w:val="both"/>
        <w:rPr>
          <w:rFonts w:ascii="Arial" w:hAnsi="Arial" w:cs="Arial"/>
          <w:noProof/>
        </w:rPr>
      </w:pPr>
      <w:r w:rsidRPr="00817D2B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855098" wp14:editId="179DAE50">
                <wp:simplePos x="0" y="0"/>
                <wp:positionH relativeFrom="margin">
                  <wp:posOffset>2645410</wp:posOffset>
                </wp:positionH>
                <wp:positionV relativeFrom="paragraph">
                  <wp:posOffset>142240</wp:posOffset>
                </wp:positionV>
                <wp:extent cx="1565275" cy="444500"/>
                <wp:effectExtent l="0" t="0" r="1330325" b="241300"/>
                <wp:wrapNone/>
                <wp:docPr id="461" name="Rounded Rectangular Callou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444500"/>
                        </a:xfrm>
                        <a:prstGeom prst="wedgeRoundRectCallout">
                          <a:avLst>
                            <a:gd name="adj1" fmla="val 133384"/>
                            <a:gd name="adj2" fmla="val 1007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CD3030" w14:textId="72A9EB4A" w:rsidR="007B0B88" w:rsidRPr="00A431F0" w:rsidRDefault="009566EE" w:rsidP="007B0B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1F0">
                              <w:rPr>
                                <w:sz w:val="18"/>
                                <w:szCs w:val="18"/>
                              </w:rPr>
                              <w:t>Countdown</w:t>
                            </w:r>
                            <w:r w:rsidR="007B0B88" w:rsidRPr="00A431F0">
                              <w:rPr>
                                <w:sz w:val="18"/>
                                <w:szCs w:val="18"/>
                              </w:rPr>
                              <w:t xml:space="preserve"> to submission deadline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5098" id="_x0000_s1027" type="#_x0000_t62" style="position:absolute;left:0;text-align:left;margin-left:208.3pt;margin-top:11.2pt;width:123.25pt;height: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" adj="39611,32559" fillcolor="window" strokecolor="#a6a6a6" strokeweight="2pt">
                <v:textbox>
                  <w:txbxContent>
                    <w:p w14:paraId="36CD3030" w14:textId="72A9EB4A" w:rsidR="007B0B88" w:rsidRPr="00A431F0" w:rsidRDefault="009566EE" w:rsidP="007B0B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1F0">
                        <w:rPr>
                          <w:sz w:val="18"/>
                          <w:szCs w:val="18"/>
                        </w:rPr>
                        <w:t>Countdown</w:t>
                      </w:r>
                      <w:r w:rsidR="007B0B88" w:rsidRPr="00A431F0">
                        <w:rPr>
                          <w:sz w:val="18"/>
                          <w:szCs w:val="18"/>
                        </w:rPr>
                        <w:t xml:space="preserve"> to submission deadline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71FDB" w14:textId="3F386690" w:rsidR="000111A0" w:rsidRDefault="00E805BE" w:rsidP="00817D2B">
      <w:pPr>
        <w:spacing w:after="120"/>
        <w:jc w:val="both"/>
        <w:rPr>
          <w:rFonts w:ascii="Arial" w:hAnsi="Arial"/>
        </w:rPr>
      </w:pPr>
      <w:r w:rsidRPr="00817D2B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E79E5C" wp14:editId="41736FA6">
                <wp:simplePos x="0" y="0"/>
                <wp:positionH relativeFrom="margin">
                  <wp:posOffset>2270125</wp:posOffset>
                </wp:positionH>
                <wp:positionV relativeFrom="paragraph">
                  <wp:posOffset>2781935</wp:posOffset>
                </wp:positionV>
                <wp:extent cx="1965960" cy="518160"/>
                <wp:effectExtent l="0" t="0" r="834390" b="15240"/>
                <wp:wrapNone/>
                <wp:docPr id="31" name="Rounded Rectangular Callou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518160"/>
                        </a:xfrm>
                        <a:prstGeom prst="wedgeRoundRectCallout">
                          <a:avLst>
                            <a:gd name="adj1" fmla="val 90980"/>
                            <a:gd name="adj2" fmla="val -3292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08DFD4" w14:textId="60F55960" w:rsidR="007B0B88" w:rsidRPr="00DC1C29" w:rsidRDefault="00352B15" w:rsidP="007B0B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1C29">
                              <w:rPr>
                                <w:sz w:val="18"/>
                                <w:szCs w:val="18"/>
                              </w:rPr>
                              <w:t xml:space="preserve">You can </w:t>
                            </w:r>
                            <w:r w:rsidR="00E805BE" w:rsidRPr="00EE7BC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EE7BC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tart </w:t>
                            </w:r>
                            <w:r w:rsidR="00E805BE" w:rsidRPr="00EE7BC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Response</w:t>
                            </w:r>
                            <w:r w:rsidR="00E805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C29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proofErr w:type="spellStart"/>
                            <w:r w:rsidRPr="00EE7BC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Opt</w:t>
                            </w:r>
                            <w:proofErr w:type="spellEnd"/>
                            <w:r w:rsidRPr="00EE7BC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out</w:t>
                            </w:r>
                            <w:r w:rsidRPr="00DC1C29">
                              <w:rPr>
                                <w:sz w:val="18"/>
                                <w:szCs w:val="18"/>
                              </w:rPr>
                              <w:t xml:space="preserve"> if the tender is not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9E5C" id="_x0000_s1028" type="#_x0000_t62" style="position:absolute;left:0;text-align:left;margin-left:178.75pt;margin-top:219.05pt;width:154.8pt;height:40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" adj="30452,3688" fillcolor="window" strokecolor="#a6a6a6" strokeweight="2pt">
                <v:textbox>
                  <w:txbxContent>
                    <w:p w14:paraId="1F08DFD4" w14:textId="60F55960" w:rsidR="007B0B88" w:rsidRPr="00DC1C29" w:rsidRDefault="00352B15" w:rsidP="007B0B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1C29">
                        <w:rPr>
                          <w:sz w:val="18"/>
                          <w:szCs w:val="18"/>
                        </w:rPr>
                        <w:t xml:space="preserve">You can </w:t>
                      </w:r>
                      <w:r w:rsidR="00E805BE" w:rsidRPr="00EE7BC1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EE7BC1">
                        <w:rPr>
                          <w:b/>
                          <w:bCs/>
                          <w:sz w:val="18"/>
                          <w:szCs w:val="18"/>
                        </w:rPr>
                        <w:t xml:space="preserve">tart </w:t>
                      </w:r>
                      <w:r w:rsidR="00E805BE" w:rsidRPr="00EE7BC1">
                        <w:rPr>
                          <w:b/>
                          <w:bCs/>
                          <w:sz w:val="18"/>
                          <w:szCs w:val="18"/>
                        </w:rPr>
                        <w:t>Response</w:t>
                      </w:r>
                      <w:r w:rsidR="00E805B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C29">
                        <w:rPr>
                          <w:sz w:val="18"/>
                          <w:szCs w:val="18"/>
                        </w:rPr>
                        <w:t xml:space="preserve">or </w:t>
                      </w:r>
                      <w:proofErr w:type="spellStart"/>
                      <w:r w:rsidRPr="00EE7BC1">
                        <w:rPr>
                          <w:b/>
                          <w:bCs/>
                          <w:sz w:val="18"/>
                          <w:szCs w:val="18"/>
                        </w:rPr>
                        <w:t>Opt</w:t>
                      </w:r>
                      <w:proofErr w:type="spellEnd"/>
                      <w:r w:rsidRPr="00EE7BC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out</w:t>
                      </w:r>
                      <w:r w:rsidRPr="00DC1C29">
                        <w:rPr>
                          <w:sz w:val="18"/>
                          <w:szCs w:val="18"/>
                        </w:rPr>
                        <w:t xml:space="preserve"> if the tender is not for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7D2B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3CD27" wp14:editId="468089AB">
                <wp:simplePos x="0" y="0"/>
                <wp:positionH relativeFrom="margin">
                  <wp:posOffset>2232025</wp:posOffset>
                </wp:positionH>
                <wp:positionV relativeFrom="paragraph">
                  <wp:posOffset>518795</wp:posOffset>
                </wp:positionV>
                <wp:extent cx="2111375" cy="518160"/>
                <wp:effectExtent l="0" t="0" r="746125" b="110490"/>
                <wp:wrapNone/>
                <wp:docPr id="46" name="Rounded Rectangular Callou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518160"/>
                        </a:xfrm>
                        <a:prstGeom prst="wedgeRoundRectCallout">
                          <a:avLst>
                            <a:gd name="adj1" fmla="val 84068"/>
                            <a:gd name="adj2" fmla="val 670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C8C9CA" w14:textId="77777777" w:rsidR="007B0B88" w:rsidRPr="00DC1C29" w:rsidRDefault="007B0B88" w:rsidP="007B0B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1C29">
                              <w:rPr>
                                <w:sz w:val="18"/>
                                <w:szCs w:val="18"/>
                              </w:rPr>
                              <w:t>Send and receive messages to and from the project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CD27" id="_x0000_s1029" type="#_x0000_t62" style="position:absolute;left:0;text-align:left;margin-left:175.75pt;margin-top:40.85pt;width:166.25pt;height:40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" adj="28959,25288" fillcolor="window" strokecolor="#a6a6a6" strokeweight="2pt">
                <v:textbox>
                  <w:txbxContent>
                    <w:p w14:paraId="64C8C9CA" w14:textId="77777777" w:rsidR="007B0B88" w:rsidRPr="00DC1C29" w:rsidRDefault="007B0B88" w:rsidP="007B0B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1C29">
                        <w:rPr>
                          <w:sz w:val="18"/>
                          <w:szCs w:val="18"/>
                        </w:rPr>
                        <w:t>Send and receive messages to and from the project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7D2B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F02FD5" wp14:editId="71C37F85">
                <wp:simplePos x="0" y="0"/>
                <wp:positionH relativeFrom="margin">
                  <wp:posOffset>2197735</wp:posOffset>
                </wp:positionH>
                <wp:positionV relativeFrom="paragraph">
                  <wp:posOffset>1250315</wp:posOffset>
                </wp:positionV>
                <wp:extent cx="2025650" cy="439420"/>
                <wp:effectExtent l="1600200" t="152400" r="12700" b="17780"/>
                <wp:wrapNone/>
                <wp:docPr id="47" name="Rounded Rectangular Callou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39420"/>
                        </a:xfrm>
                        <a:prstGeom prst="wedgeRoundRectCallout">
                          <a:avLst>
                            <a:gd name="adj1" fmla="val -129138"/>
                            <a:gd name="adj2" fmla="val -829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E5512F" w14:textId="77777777" w:rsidR="007B0B88" w:rsidRPr="00DC1C29" w:rsidRDefault="007B0B88" w:rsidP="007B0B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1C29">
                              <w:rPr>
                                <w:sz w:val="18"/>
                                <w:szCs w:val="18"/>
                              </w:rPr>
                              <w:t>Any attached documents will be listed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2FD5" id="_x0000_s1030" type="#_x0000_t62" style="position:absolute;left:0;text-align:left;margin-left:173.05pt;margin-top:98.45pt;width:159.5pt;height:34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" adj="-17094,-7125" fillcolor="window" strokecolor="#a6a6a6" strokeweight="2pt">
                <v:textbox>
                  <w:txbxContent>
                    <w:p w14:paraId="53E5512F" w14:textId="77777777" w:rsidR="007B0B88" w:rsidRPr="00DC1C29" w:rsidRDefault="007B0B88" w:rsidP="007B0B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1C29">
                        <w:rPr>
                          <w:sz w:val="18"/>
                          <w:szCs w:val="18"/>
                        </w:rPr>
                        <w:t>Any attached documents will be listed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3E2" w:rsidRPr="00817D2B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90A131" wp14:editId="1920D66D">
                <wp:simplePos x="0" y="0"/>
                <wp:positionH relativeFrom="margin">
                  <wp:posOffset>2301059</wp:posOffset>
                </wp:positionH>
                <wp:positionV relativeFrom="paragraph">
                  <wp:posOffset>2022021</wp:posOffset>
                </wp:positionV>
                <wp:extent cx="2111375" cy="518160"/>
                <wp:effectExtent l="0" t="0" r="669925" b="15240"/>
                <wp:wrapNone/>
                <wp:docPr id="49" name="Rounded Rectangular Callou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518160"/>
                        </a:xfrm>
                        <a:prstGeom prst="wedgeRoundRectCallout">
                          <a:avLst>
                            <a:gd name="adj1" fmla="val 79863"/>
                            <a:gd name="adj2" fmla="val -168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D1A601" w14:textId="77777777" w:rsidR="007B0B88" w:rsidRPr="00DC1C29" w:rsidRDefault="00352B15" w:rsidP="007B0B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1C29">
                              <w:rPr>
                                <w:sz w:val="18"/>
                                <w:szCs w:val="18"/>
                              </w:rPr>
                              <w:t>Check list of actions. When all are green you can submit your tender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A131" id="_x0000_s1031" type="#_x0000_t62" style="position:absolute;left:0;text-align:left;margin-left:181.2pt;margin-top:159.2pt;width:166.25pt;height:40.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" adj="28050,7163" fillcolor="window" strokecolor="#a6a6a6" strokeweight="2pt">
                <v:textbox>
                  <w:txbxContent>
                    <w:p w14:paraId="00D1A601" w14:textId="77777777" w:rsidR="007B0B88" w:rsidRPr="00DC1C29" w:rsidRDefault="00352B15" w:rsidP="007B0B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1C29">
                        <w:rPr>
                          <w:sz w:val="18"/>
                          <w:szCs w:val="18"/>
                        </w:rPr>
                        <w:t>Check list of actions. When all are green you can submit your tender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1A0">
        <w:rPr>
          <w:noProof/>
        </w:rPr>
        <w:drawing>
          <wp:inline distT="0" distB="0" distL="0" distR="0" wp14:anchorId="4587DC52" wp14:editId="6A34D6B1">
            <wp:extent cx="6832264" cy="297180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37232" cy="297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AE8DD" w14:textId="49265BB5" w:rsidR="000C53E2" w:rsidRDefault="000C53E2" w:rsidP="00817D2B">
      <w:pPr>
        <w:spacing w:after="120"/>
        <w:jc w:val="both"/>
        <w:rPr>
          <w:rFonts w:ascii="Arial" w:hAnsi="Arial"/>
        </w:rPr>
      </w:pPr>
    </w:p>
    <w:p w14:paraId="5F99152E" w14:textId="2A20E3C3" w:rsidR="000C53E2" w:rsidRDefault="00D30766" w:rsidP="00817D2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Once you’ve read the documents and decided you want to proceed you can then press the green </w:t>
      </w:r>
      <w:r w:rsidRPr="00D30766">
        <w:rPr>
          <w:rFonts w:ascii="Arial" w:hAnsi="Arial"/>
          <w:b/>
          <w:bCs/>
        </w:rPr>
        <w:t>Start my Response</w:t>
      </w:r>
      <w:r>
        <w:rPr>
          <w:rFonts w:ascii="Arial" w:hAnsi="Arial"/>
        </w:rPr>
        <w:t xml:space="preserve"> button.   Or if </w:t>
      </w:r>
      <w:r w:rsidR="0034741E">
        <w:rPr>
          <w:rFonts w:ascii="Arial" w:hAnsi="Arial"/>
        </w:rPr>
        <w:t>you are</w:t>
      </w:r>
      <w:r>
        <w:rPr>
          <w:rFonts w:ascii="Arial" w:hAnsi="Arial"/>
        </w:rPr>
        <w:t xml:space="preserve"> not of interest</w:t>
      </w:r>
      <w:r w:rsidR="0034741E">
        <w:rPr>
          <w:rFonts w:ascii="Arial" w:hAnsi="Arial"/>
        </w:rPr>
        <w:t>ed</w:t>
      </w:r>
      <w:r>
        <w:rPr>
          <w:rFonts w:ascii="Arial" w:hAnsi="Arial"/>
        </w:rPr>
        <w:t xml:space="preserve"> you should press the </w:t>
      </w:r>
      <w:proofErr w:type="spellStart"/>
      <w:r w:rsidRPr="00D30766">
        <w:rPr>
          <w:rFonts w:ascii="Arial" w:hAnsi="Arial"/>
          <w:b/>
          <w:bCs/>
        </w:rPr>
        <w:t>Opt</w:t>
      </w:r>
      <w:proofErr w:type="spellEnd"/>
      <w:r w:rsidRPr="00D30766">
        <w:rPr>
          <w:rFonts w:ascii="Arial" w:hAnsi="Arial"/>
          <w:b/>
          <w:bCs/>
        </w:rPr>
        <w:t xml:space="preserve"> out</w:t>
      </w:r>
      <w:r>
        <w:rPr>
          <w:rFonts w:ascii="Arial" w:hAnsi="Arial"/>
        </w:rPr>
        <w:t xml:space="preserve"> Button and </w:t>
      </w:r>
      <w:r w:rsidR="0034741E">
        <w:rPr>
          <w:rFonts w:ascii="Arial" w:hAnsi="Arial"/>
        </w:rPr>
        <w:t xml:space="preserve">the </w:t>
      </w:r>
      <w:r>
        <w:rPr>
          <w:rFonts w:ascii="Arial" w:hAnsi="Arial"/>
        </w:rPr>
        <w:t>project will be removed from your Activities.</w:t>
      </w:r>
    </w:p>
    <w:p w14:paraId="1FC7CF92" w14:textId="77777777" w:rsidR="00D30766" w:rsidRPr="00A83CF9" w:rsidRDefault="00D30766" w:rsidP="00817D2B">
      <w:pPr>
        <w:spacing w:after="120"/>
        <w:jc w:val="both"/>
        <w:rPr>
          <w:rFonts w:ascii="Arial" w:hAnsi="Arial"/>
        </w:rPr>
      </w:pPr>
    </w:p>
    <w:p w14:paraId="3F34D2CF" w14:textId="28739844" w:rsidR="00155277" w:rsidRDefault="00C654CD" w:rsidP="00817D2B">
      <w:pPr>
        <w:pStyle w:val="Heading1"/>
        <w:spacing w:after="120" w:line="240" w:lineRule="auto"/>
        <w:ind w:left="431" w:hanging="431"/>
        <w:jc w:val="both"/>
        <w:rPr>
          <w:rFonts w:ascii="Arial" w:hAnsi="Arial" w:cs="Arial"/>
          <w:b/>
          <w:color w:val="auto"/>
          <w:sz w:val="28"/>
          <w:szCs w:val="28"/>
        </w:rPr>
      </w:pPr>
      <w:bookmarkStart w:id="7" w:name="_Toc83290368"/>
      <w:r w:rsidRPr="00817D2B">
        <w:rPr>
          <w:rFonts w:ascii="Arial" w:hAnsi="Arial" w:cs="Arial"/>
          <w:b/>
          <w:color w:val="auto"/>
          <w:sz w:val="28"/>
          <w:szCs w:val="28"/>
        </w:rPr>
        <w:t>Completing a Tender response</w:t>
      </w:r>
      <w:bookmarkEnd w:id="7"/>
    </w:p>
    <w:p w14:paraId="68072E2B" w14:textId="797C1319" w:rsidR="00EE7BC1" w:rsidRPr="00817D2B" w:rsidRDefault="00EE7BC1" w:rsidP="00EE7BC1">
      <w:pPr>
        <w:pStyle w:val="Heading2"/>
        <w:jc w:val="both"/>
        <w:rPr>
          <w:rFonts w:ascii="Arial" w:hAnsi="Arial" w:cs="Arial"/>
          <w:sz w:val="24"/>
          <w:szCs w:val="24"/>
        </w:rPr>
      </w:pPr>
      <w:bookmarkStart w:id="8" w:name="_Toc83290369"/>
      <w:r>
        <w:rPr>
          <w:rFonts w:ascii="Arial" w:hAnsi="Arial" w:cs="Arial"/>
          <w:sz w:val="24"/>
          <w:szCs w:val="24"/>
        </w:rPr>
        <w:t>Response summary</w:t>
      </w:r>
      <w:bookmarkEnd w:id="8"/>
    </w:p>
    <w:p w14:paraId="75A543AA" w14:textId="191D8348" w:rsidR="00E805BE" w:rsidRPr="00D30766" w:rsidRDefault="00E805BE" w:rsidP="00E805BE">
      <w:pPr>
        <w:rPr>
          <w:rFonts w:ascii="Arial" w:hAnsi="Arial"/>
        </w:rPr>
      </w:pPr>
      <w:r w:rsidRPr="00D30766">
        <w:rPr>
          <w:rFonts w:ascii="Arial" w:hAnsi="Arial"/>
        </w:rPr>
        <w:t xml:space="preserve">Once you press </w:t>
      </w:r>
      <w:r w:rsidRPr="00D30766">
        <w:rPr>
          <w:rFonts w:ascii="Arial" w:hAnsi="Arial"/>
          <w:b/>
          <w:bCs/>
        </w:rPr>
        <w:t>Start my Response</w:t>
      </w:r>
      <w:r w:rsidRPr="00D30766">
        <w:rPr>
          <w:rFonts w:ascii="Arial" w:hAnsi="Arial"/>
        </w:rPr>
        <w:t xml:space="preserve"> the screen changes and the check list items on the right start to show when they are completed.</w:t>
      </w:r>
    </w:p>
    <w:p w14:paraId="06E04D54" w14:textId="1C420EDD" w:rsidR="00893870" w:rsidRDefault="000111A0" w:rsidP="00817D2B">
      <w:pPr>
        <w:spacing w:after="12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D181364" wp14:editId="178A1C7D">
            <wp:extent cx="6621780" cy="2528836"/>
            <wp:effectExtent l="0" t="0" r="762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32355" cy="253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1067C" w14:textId="656FE916" w:rsidR="00E805BE" w:rsidRPr="00817D2B" w:rsidRDefault="00E805BE" w:rsidP="00817D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complete </w:t>
      </w:r>
      <w:r w:rsidR="002B2565">
        <w:rPr>
          <w:rFonts w:ascii="Arial" w:hAnsi="Arial" w:cs="Arial"/>
        </w:rPr>
        <w:t xml:space="preserve">the remaining check list </w:t>
      </w:r>
      <w:proofErr w:type="gramStart"/>
      <w:r w:rsidR="002B2565">
        <w:rPr>
          <w:rFonts w:ascii="Arial" w:hAnsi="Arial" w:cs="Arial"/>
        </w:rPr>
        <w:t>items</w:t>
      </w:r>
      <w:proofErr w:type="gramEnd"/>
      <w:r w:rsidR="002B2565">
        <w:rPr>
          <w:rFonts w:ascii="Arial" w:hAnsi="Arial" w:cs="Arial"/>
        </w:rPr>
        <w:t xml:space="preserve"> follow these instructions</w:t>
      </w:r>
      <w:r>
        <w:rPr>
          <w:rFonts w:ascii="Arial" w:hAnsi="Arial" w:cs="Arial"/>
        </w:rPr>
        <w:t>;</w:t>
      </w:r>
    </w:p>
    <w:p w14:paraId="7AF8B0D2" w14:textId="77777777" w:rsidR="00E805BE" w:rsidRDefault="00E805BE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F402B6" w14:textId="421E980C" w:rsidR="00AA2B26" w:rsidRPr="00817D2B" w:rsidRDefault="00E805BE" w:rsidP="00817D2B">
      <w:pPr>
        <w:pStyle w:val="Heading2"/>
        <w:jc w:val="both"/>
        <w:rPr>
          <w:rFonts w:ascii="Arial" w:hAnsi="Arial" w:cs="Arial"/>
          <w:sz w:val="24"/>
          <w:szCs w:val="24"/>
        </w:rPr>
      </w:pPr>
      <w:bookmarkStart w:id="9" w:name="_Toc83290370"/>
      <w:r>
        <w:rPr>
          <w:rFonts w:ascii="Arial" w:hAnsi="Arial" w:cs="Arial"/>
          <w:sz w:val="24"/>
          <w:szCs w:val="24"/>
        </w:rPr>
        <w:lastRenderedPageBreak/>
        <w:t xml:space="preserve">Attach your completed Form of Tender &amp; any other </w:t>
      </w:r>
      <w:r w:rsidR="00D939FA" w:rsidRPr="00817D2B">
        <w:rPr>
          <w:rFonts w:ascii="Arial" w:hAnsi="Arial" w:cs="Arial"/>
          <w:sz w:val="24"/>
          <w:szCs w:val="24"/>
        </w:rPr>
        <w:t>documentation</w:t>
      </w:r>
      <w:bookmarkEnd w:id="9"/>
    </w:p>
    <w:p w14:paraId="0818C521" w14:textId="4ACE6DA8" w:rsidR="00AA2B26" w:rsidRPr="00817D2B" w:rsidRDefault="00E805BE" w:rsidP="00817D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You must attach your completed Form of Tender as per the instructions in the tender</w:t>
      </w:r>
      <w:r w:rsidR="003474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B2565">
        <w:rPr>
          <w:rFonts w:ascii="Arial" w:hAnsi="Arial" w:cs="Arial"/>
        </w:rPr>
        <w:t xml:space="preserve">  </w:t>
      </w:r>
      <w:r w:rsidR="002B2565" w:rsidRPr="002B2565">
        <w:rPr>
          <w:rFonts w:ascii="Arial" w:hAnsi="Arial" w:cs="Arial"/>
          <w:u w:val="single"/>
        </w:rPr>
        <w:t xml:space="preserve">It is important that provide all the information requested </w:t>
      </w:r>
      <w:r w:rsidR="0034741E" w:rsidRPr="002B2565">
        <w:rPr>
          <w:rFonts w:ascii="Arial" w:hAnsi="Arial" w:cs="Arial"/>
          <w:u w:val="single"/>
        </w:rPr>
        <w:t>and, in the format,</w:t>
      </w:r>
      <w:r w:rsidR="002B2565" w:rsidRPr="002B2565">
        <w:rPr>
          <w:rFonts w:ascii="Arial" w:hAnsi="Arial" w:cs="Arial"/>
          <w:u w:val="single"/>
        </w:rPr>
        <w:t xml:space="preserve"> specified otherwise your tender may be rejected</w:t>
      </w:r>
      <w:r w:rsidR="002B2565">
        <w:rPr>
          <w:rFonts w:ascii="Arial" w:hAnsi="Arial" w:cs="Arial"/>
        </w:rPr>
        <w:t>.</w:t>
      </w:r>
    </w:p>
    <w:p w14:paraId="394F41A1" w14:textId="7FB1C0BB" w:rsidR="00AA2B26" w:rsidRDefault="00037F3C" w:rsidP="00817D2B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B09646" wp14:editId="3F06B746">
                <wp:simplePos x="0" y="0"/>
                <wp:positionH relativeFrom="margin">
                  <wp:posOffset>2620645</wp:posOffset>
                </wp:positionH>
                <wp:positionV relativeFrom="paragraph">
                  <wp:posOffset>384810</wp:posOffset>
                </wp:positionV>
                <wp:extent cx="2181860" cy="266700"/>
                <wp:effectExtent l="0" t="190500" r="504190" b="19050"/>
                <wp:wrapNone/>
                <wp:docPr id="41" name="Rounded Rectangular Callou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66700"/>
                        </a:xfrm>
                        <a:prstGeom prst="wedgeRoundRectCallout">
                          <a:avLst>
                            <a:gd name="adj1" fmla="val 71549"/>
                            <a:gd name="adj2" fmla="val -1149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165B0" w14:textId="2E2830E5" w:rsidR="00037F3C" w:rsidRPr="00EB6BD0" w:rsidRDefault="00037F3C" w:rsidP="00037F3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Click </w:t>
                            </w:r>
                            <w:r w:rsidR="002B2565" w:rsidRPr="002B256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Add</w:t>
                            </w:r>
                            <w:r w:rsidR="002B25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start adding documents</w:t>
                            </w:r>
                            <w:r w:rsidRPr="00F914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9646" id="_x0000_s1032" type="#_x0000_t62" style="position:absolute;left:0;text-align:left;margin-left:206.35pt;margin-top:30.3pt;width:171.8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" adj="26255,-14019" fillcolor="window" strokecolor="#a6a6a6" strokeweight="2pt">
                <v:textbox>
                  <w:txbxContent>
                    <w:p w14:paraId="102165B0" w14:textId="2E2830E5" w:rsidR="00037F3C" w:rsidRPr="00EB6BD0" w:rsidRDefault="00037F3C" w:rsidP="00037F3C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Click </w:t>
                      </w:r>
                      <w:r w:rsidR="002B2565" w:rsidRPr="002B2565">
                        <w:rPr>
                          <w:b/>
                          <w:bCs/>
                          <w:sz w:val="18"/>
                          <w:szCs w:val="18"/>
                        </w:rPr>
                        <w:t>Add</w:t>
                      </w:r>
                      <w:r w:rsidR="002B256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to start adding documents</w:t>
                      </w:r>
                      <w:r w:rsidRPr="00F914B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9FA" w:rsidRPr="00817D2B">
        <w:rPr>
          <w:rFonts w:ascii="Arial" w:hAnsi="Arial" w:cs="Arial"/>
          <w:noProof/>
        </w:rPr>
        <w:drawing>
          <wp:inline distT="0" distB="0" distL="0" distR="0" wp14:anchorId="34477F50" wp14:editId="2E354CD6">
            <wp:extent cx="5731510" cy="702945"/>
            <wp:effectExtent l="0" t="0" r="254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D100" w14:textId="6D62BB5E" w:rsidR="00037F3C" w:rsidRPr="00817D2B" w:rsidRDefault="00037F3C" w:rsidP="00817D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opens the file upload tool</w:t>
      </w:r>
      <w:r w:rsidR="002B2565">
        <w:rPr>
          <w:rFonts w:ascii="Arial" w:hAnsi="Arial" w:cs="Arial"/>
        </w:rPr>
        <w:t xml:space="preserve">.  You can drag and drop documents from File explorer or browse your computer.  Once </w:t>
      </w:r>
      <w:r w:rsidR="00F93339">
        <w:rPr>
          <w:rFonts w:ascii="Arial" w:hAnsi="Arial" w:cs="Arial"/>
        </w:rPr>
        <w:t xml:space="preserve">all the documents you want are </w:t>
      </w:r>
      <w:r w:rsidR="002B2565">
        <w:rPr>
          <w:rFonts w:ascii="Arial" w:hAnsi="Arial" w:cs="Arial"/>
        </w:rPr>
        <w:t xml:space="preserve">assembled you need to press </w:t>
      </w:r>
      <w:r w:rsidR="002B2565" w:rsidRPr="002B2565">
        <w:rPr>
          <w:rFonts w:ascii="Arial" w:hAnsi="Arial" w:cs="Arial"/>
          <w:b/>
          <w:bCs/>
        </w:rPr>
        <w:t>Start upload</w:t>
      </w:r>
      <w:r w:rsidR="002B2565">
        <w:rPr>
          <w:rFonts w:ascii="Arial" w:hAnsi="Arial" w:cs="Arial"/>
        </w:rPr>
        <w:t xml:space="preserve"> to finish the </w:t>
      </w:r>
      <w:r w:rsidR="00F93339">
        <w:rPr>
          <w:rFonts w:ascii="Arial" w:hAnsi="Arial" w:cs="Arial"/>
        </w:rPr>
        <w:t>upload</w:t>
      </w:r>
      <w:r w:rsidR="002B2565">
        <w:rPr>
          <w:rFonts w:ascii="Arial" w:hAnsi="Arial" w:cs="Arial"/>
        </w:rPr>
        <w:t>.</w:t>
      </w:r>
    </w:p>
    <w:p w14:paraId="309591A2" w14:textId="11DDBD8E" w:rsidR="00D939FA" w:rsidRPr="00817D2B" w:rsidRDefault="00894252" w:rsidP="00817D2B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1044EC" wp14:editId="2930E595">
                <wp:simplePos x="0" y="0"/>
                <wp:positionH relativeFrom="margin">
                  <wp:posOffset>2197100</wp:posOffset>
                </wp:positionH>
                <wp:positionV relativeFrom="paragraph">
                  <wp:posOffset>1316355</wp:posOffset>
                </wp:positionV>
                <wp:extent cx="2181860" cy="609600"/>
                <wp:effectExtent l="1771650" t="19050" r="27940" b="19050"/>
                <wp:wrapNone/>
                <wp:docPr id="24" name="Rounded Rectangular Callou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609600"/>
                        </a:xfrm>
                        <a:prstGeom prst="wedgeRoundRectCallout">
                          <a:avLst>
                            <a:gd name="adj1" fmla="val -130314"/>
                            <a:gd name="adj2" fmla="val -525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929BE7" w14:textId="77777777" w:rsidR="005B4520" w:rsidRPr="00EB6BD0" w:rsidRDefault="00894252" w:rsidP="005B452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Click here to browse your files. Then click “start upload” to import them into your response.</w:t>
                            </w:r>
                            <w:r w:rsidR="005B4520" w:rsidRPr="00F914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44EC" id="_x0000_s1033" type="#_x0000_t62" style="position:absolute;left:0;text-align:left;margin-left:173pt;margin-top:103.65pt;width:171.8pt;height:4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" adj="-17348,-557" fillcolor="window" strokecolor="#a6a6a6" strokeweight="2pt">
                <v:textbox>
                  <w:txbxContent>
                    <w:p w14:paraId="55929BE7" w14:textId="77777777" w:rsidR="005B4520" w:rsidRPr="00EB6BD0" w:rsidRDefault="00894252" w:rsidP="005B452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Click here to browse your files. Then click “start upload” to import them into your response.</w:t>
                      </w:r>
                      <w:r w:rsidR="005B4520" w:rsidRPr="00F914B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9FA" w:rsidRPr="00817D2B">
        <w:rPr>
          <w:rFonts w:ascii="Arial" w:hAnsi="Arial" w:cs="Arial"/>
          <w:noProof/>
        </w:rPr>
        <w:drawing>
          <wp:inline distT="0" distB="0" distL="0" distR="0" wp14:anchorId="53E4426B" wp14:editId="76D4F309">
            <wp:extent cx="2759112" cy="1761905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05252" cy="179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E3976" w14:textId="77777777" w:rsidR="00C76C9B" w:rsidRPr="00C76C9B" w:rsidRDefault="00C76C9B" w:rsidP="00C76C9B">
      <w:pPr>
        <w:spacing w:after="120"/>
        <w:jc w:val="both"/>
        <w:rPr>
          <w:rFonts w:ascii="Arial" w:hAnsi="Arial" w:cs="Arial"/>
        </w:rPr>
      </w:pPr>
    </w:p>
    <w:p w14:paraId="6E0EF05A" w14:textId="76B41DF5" w:rsidR="00C76C9B" w:rsidRPr="00817D2B" w:rsidRDefault="00C76C9B" w:rsidP="00C76C9B">
      <w:pPr>
        <w:pStyle w:val="Heading2"/>
        <w:jc w:val="both"/>
        <w:rPr>
          <w:rFonts w:ascii="Arial" w:hAnsi="Arial" w:cs="Arial"/>
          <w:sz w:val="24"/>
          <w:szCs w:val="24"/>
        </w:rPr>
      </w:pPr>
      <w:bookmarkStart w:id="10" w:name="_Toc83290371"/>
      <w:r w:rsidRPr="00817D2B">
        <w:rPr>
          <w:rFonts w:ascii="Arial" w:hAnsi="Arial" w:cs="Arial"/>
          <w:sz w:val="24"/>
          <w:szCs w:val="24"/>
        </w:rPr>
        <w:t>Terms &amp; conditions</w:t>
      </w:r>
      <w:bookmarkEnd w:id="10"/>
    </w:p>
    <w:p w14:paraId="4E279392" w14:textId="7FBB01E7" w:rsidR="00C76C9B" w:rsidRDefault="00C76C9B" w:rsidP="00C76C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Click on the green tick symbol to</w:t>
      </w:r>
      <w:r w:rsidRPr="00817D2B">
        <w:rPr>
          <w:rFonts w:ascii="Arial" w:hAnsi="Arial" w:cs="Arial"/>
        </w:rPr>
        <w:t xml:space="preserve"> accept the terms and conditions.   Note </w:t>
      </w:r>
      <w:r>
        <w:rPr>
          <w:rFonts w:ascii="Arial" w:hAnsi="Arial" w:cs="Arial"/>
        </w:rPr>
        <w:t xml:space="preserve">that </w:t>
      </w:r>
      <w:r w:rsidR="002B2565">
        <w:rPr>
          <w:rFonts w:ascii="Arial" w:hAnsi="Arial" w:cs="Arial"/>
        </w:rPr>
        <w:t>if you do not</w:t>
      </w:r>
      <w:r w:rsidRPr="00817D2B">
        <w:rPr>
          <w:rFonts w:ascii="Arial" w:hAnsi="Arial" w:cs="Arial"/>
        </w:rPr>
        <w:t xml:space="preserve"> accept them</w:t>
      </w:r>
      <w:r w:rsidR="002B2565">
        <w:rPr>
          <w:rFonts w:ascii="Arial" w:hAnsi="Arial" w:cs="Arial"/>
        </w:rPr>
        <w:t xml:space="preserve"> you will be unable to complete your submission.</w:t>
      </w:r>
    </w:p>
    <w:p w14:paraId="5F553103" w14:textId="77777777" w:rsidR="00C76C9B" w:rsidRPr="00817D2B" w:rsidRDefault="00C76C9B" w:rsidP="00C76C9B">
      <w:pPr>
        <w:spacing w:after="120"/>
        <w:jc w:val="both"/>
        <w:rPr>
          <w:rFonts w:ascii="Arial" w:hAnsi="Arial" w:cs="Arial"/>
        </w:rPr>
      </w:pPr>
      <w:r w:rsidRPr="00817D2B">
        <w:rPr>
          <w:rFonts w:ascii="Arial" w:hAnsi="Arial" w:cs="Arial"/>
          <w:noProof/>
        </w:rPr>
        <w:drawing>
          <wp:inline distT="0" distB="0" distL="0" distR="0" wp14:anchorId="391DD173" wp14:editId="47F8F5F4">
            <wp:extent cx="4495800" cy="89906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9072" cy="92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0CD03" w14:textId="77777777" w:rsidR="00894252" w:rsidRPr="00817D2B" w:rsidRDefault="00894252" w:rsidP="00817D2B">
      <w:pPr>
        <w:spacing w:after="120"/>
        <w:jc w:val="both"/>
        <w:rPr>
          <w:rFonts w:ascii="Arial" w:hAnsi="Arial" w:cs="Arial"/>
        </w:rPr>
      </w:pPr>
    </w:p>
    <w:p w14:paraId="2B89BEAF" w14:textId="77777777" w:rsidR="002B2565" w:rsidRDefault="002B2565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E700E8" w14:textId="46D85B65" w:rsidR="004E0AB2" w:rsidRDefault="00894252" w:rsidP="00037F3C">
      <w:pPr>
        <w:pStyle w:val="Heading2"/>
        <w:jc w:val="both"/>
        <w:rPr>
          <w:rFonts w:ascii="Arial" w:hAnsi="Arial" w:cs="Arial"/>
          <w:sz w:val="24"/>
          <w:szCs w:val="24"/>
        </w:rPr>
      </w:pPr>
      <w:bookmarkStart w:id="11" w:name="_Toc83290372"/>
      <w:r w:rsidRPr="00817D2B">
        <w:rPr>
          <w:rFonts w:ascii="Arial" w:hAnsi="Arial" w:cs="Arial"/>
          <w:sz w:val="24"/>
          <w:szCs w:val="24"/>
        </w:rPr>
        <w:lastRenderedPageBreak/>
        <w:t>Response Check list and Submit button</w:t>
      </w:r>
      <w:bookmarkEnd w:id="11"/>
    </w:p>
    <w:p w14:paraId="753713EB" w14:textId="448484DB" w:rsidR="002B2565" w:rsidRPr="002B2565" w:rsidRDefault="009C1423" w:rsidP="002B256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Only after all of the Check list tasks have been completed will a green </w:t>
      </w:r>
      <w:r w:rsidRPr="009C1423">
        <w:rPr>
          <w:rFonts w:ascii="Arial" w:hAnsi="Arial" w:cs="Arial"/>
          <w:b/>
          <w:bCs/>
        </w:rPr>
        <w:t>Submit Response</w:t>
      </w:r>
      <w:r>
        <w:rPr>
          <w:rFonts w:ascii="Arial" w:hAnsi="Arial" w:cs="Arial"/>
        </w:rPr>
        <w:t xml:space="preserve"> button appear.</w:t>
      </w:r>
    </w:p>
    <w:p w14:paraId="771A961A" w14:textId="2FC0EEF4" w:rsidR="004E0AB2" w:rsidRDefault="00037F3C" w:rsidP="00817D2B">
      <w:pPr>
        <w:spacing w:after="120"/>
        <w:jc w:val="both"/>
        <w:rPr>
          <w:rFonts w:ascii="Arial" w:hAnsi="Arial" w:cs="Arial"/>
        </w:rPr>
      </w:pPr>
      <w:r w:rsidRPr="00817D2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7C9D40" wp14:editId="5B9D9134">
                <wp:simplePos x="0" y="0"/>
                <wp:positionH relativeFrom="margin">
                  <wp:posOffset>4148455</wp:posOffset>
                </wp:positionH>
                <wp:positionV relativeFrom="paragraph">
                  <wp:posOffset>2562225</wp:posOffset>
                </wp:positionV>
                <wp:extent cx="2181860" cy="609600"/>
                <wp:effectExtent l="1771650" t="0" r="27940" b="285750"/>
                <wp:wrapNone/>
                <wp:docPr id="25" name="Rounded Rectangular Callou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609600"/>
                        </a:xfrm>
                        <a:prstGeom prst="wedgeRoundRectCallout">
                          <a:avLst>
                            <a:gd name="adj1" fmla="val -130023"/>
                            <a:gd name="adj2" fmla="val 911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5CE6F5" w14:textId="77777777" w:rsidR="00894252" w:rsidRPr="00EB6BD0" w:rsidRDefault="00894252" w:rsidP="0089425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 each task is completed the checklist goes green.  When all are green the Submit </w:t>
                            </w:r>
                            <w:r w:rsidR="000E17C1">
                              <w:rPr>
                                <w:sz w:val="18"/>
                                <w:szCs w:val="18"/>
                              </w:rPr>
                              <w:t>response,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button will appear.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9D40" id="_x0000_s1034" type="#_x0000_t62" style="position:absolute;left:0;text-align:left;margin-left:326.65pt;margin-top:201.75pt;width:171.8pt;height:4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" adj="-17285,30493" fillcolor="window" strokecolor="#a6a6a6" strokeweight="2pt">
                <v:textbox>
                  <w:txbxContent>
                    <w:p w14:paraId="1C5CE6F5" w14:textId="77777777" w:rsidR="00894252" w:rsidRPr="00EB6BD0" w:rsidRDefault="00894252" w:rsidP="00894252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As each task is completed the checklist goes green.  When all are green the Submit </w:t>
                      </w:r>
                      <w:r w:rsidR="000E17C1">
                        <w:rPr>
                          <w:sz w:val="18"/>
                          <w:szCs w:val="18"/>
                        </w:rPr>
                        <w:t>response,</w:t>
                      </w:r>
                      <w:r>
                        <w:rPr>
                          <w:sz w:val="18"/>
                          <w:szCs w:val="18"/>
                        </w:rPr>
                        <w:t xml:space="preserve"> button will appear.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1A0">
        <w:rPr>
          <w:noProof/>
        </w:rPr>
        <w:drawing>
          <wp:inline distT="0" distB="0" distL="0" distR="0" wp14:anchorId="3B379F84" wp14:editId="287DA31A">
            <wp:extent cx="5364480" cy="3748697"/>
            <wp:effectExtent l="0" t="0" r="762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67833" t="37901" r="580" b="12588"/>
                    <a:stretch/>
                  </pic:blipFill>
                  <pic:spPr bwMode="auto">
                    <a:xfrm>
                      <a:off x="0" y="0"/>
                      <a:ext cx="5391117" cy="3767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BE1C2" w14:textId="01C07961" w:rsidR="00037F3C" w:rsidRDefault="00037F3C" w:rsidP="00817D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be prompted to confirm.</w:t>
      </w:r>
    </w:p>
    <w:p w14:paraId="3BC78537" w14:textId="0A21DC5F" w:rsidR="00037F3C" w:rsidRPr="00817D2B" w:rsidRDefault="00037F3C" w:rsidP="00817D2B">
      <w:pPr>
        <w:spacing w:after="12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0FD6E4" wp14:editId="6D7DED47">
            <wp:extent cx="6659880" cy="1310640"/>
            <wp:effectExtent l="0" t="0" r="762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23176" r="-118" b="29925"/>
                    <a:stretch/>
                  </pic:blipFill>
                  <pic:spPr bwMode="auto">
                    <a:xfrm>
                      <a:off x="0" y="0"/>
                      <a:ext cx="6673294" cy="131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D4AC5" w14:textId="742995F1" w:rsidR="004E0AB2" w:rsidRPr="00817D2B" w:rsidRDefault="004E0AB2" w:rsidP="00817D2B">
      <w:pPr>
        <w:spacing w:after="120"/>
        <w:jc w:val="both"/>
        <w:rPr>
          <w:rFonts w:ascii="Arial" w:hAnsi="Arial" w:cs="Arial"/>
        </w:rPr>
      </w:pPr>
    </w:p>
    <w:p w14:paraId="3FC661CA" w14:textId="112283DE" w:rsidR="000111A0" w:rsidRDefault="00037F3C" w:rsidP="00817D2B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screen now shows the date and time of your submission.</w:t>
      </w:r>
    </w:p>
    <w:p w14:paraId="64E1A85B" w14:textId="7821FC25" w:rsidR="000111A0" w:rsidRDefault="000111A0" w:rsidP="00817D2B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8D46C23" wp14:editId="4E98D295">
            <wp:extent cx="6400800" cy="1371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r="44161" b="70207"/>
                    <a:stretch/>
                  </pic:blipFill>
                  <pic:spPr bwMode="auto">
                    <a:xfrm>
                      <a:off x="0" y="0"/>
                      <a:ext cx="6458209" cy="1383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419A9" w14:textId="77777777" w:rsidR="00A11E2E" w:rsidRDefault="00A11E2E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7CB3D0" w14:textId="1D7F53C8" w:rsidR="00A11E2E" w:rsidRDefault="00A11E2E" w:rsidP="00A11E2E">
      <w:pPr>
        <w:pStyle w:val="Heading2"/>
        <w:jc w:val="both"/>
        <w:rPr>
          <w:rFonts w:ascii="Arial" w:hAnsi="Arial" w:cs="Arial"/>
          <w:sz w:val="24"/>
          <w:szCs w:val="24"/>
        </w:rPr>
      </w:pPr>
      <w:bookmarkStart w:id="12" w:name="_Toc83290373"/>
      <w:r>
        <w:rPr>
          <w:rFonts w:ascii="Arial" w:hAnsi="Arial" w:cs="Arial"/>
          <w:sz w:val="24"/>
          <w:szCs w:val="24"/>
        </w:rPr>
        <w:lastRenderedPageBreak/>
        <w:t>Editing response</w:t>
      </w:r>
      <w:bookmarkEnd w:id="12"/>
    </w:p>
    <w:p w14:paraId="4AD30FDA" w14:textId="6D228AA7" w:rsidR="00C76C9B" w:rsidRDefault="00A11E2E" w:rsidP="00817D2B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can change your mind at any point up until the deadline.   </w:t>
      </w:r>
    </w:p>
    <w:p w14:paraId="72400498" w14:textId="2F380108" w:rsidR="000111A0" w:rsidRDefault="000111A0" w:rsidP="00817D2B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C724464" wp14:editId="05FF2AC6">
            <wp:extent cx="4427220" cy="3975756"/>
            <wp:effectExtent l="0" t="0" r="0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63353" t="12012"/>
                    <a:stretch/>
                  </pic:blipFill>
                  <pic:spPr bwMode="auto">
                    <a:xfrm>
                      <a:off x="0" y="0"/>
                      <a:ext cx="4449584" cy="399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883FEF" w14:textId="712F21B3" w:rsidR="00C56F6A" w:rsidRDefault="00C56F6A" w:rsidP="00817D2B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want to amend your submission you can click on </w:t>
      </w:r>
      <w:r w:rsidR="00A11E2E" w:rsidRPr="00A11E2E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Pr="00A11E2E">
        <w:rPr>
          <w:rFonts w:ascii="Arial" w:hAnsi="Arial" w:cs="Arial"/>
          <w:b/>
          <w:bCs/>
          <w:color w:val="000000"/>
          <w:sz w:val="22"/>
          <w:szCs w:val="22"/>
        </w:rPr>
        <w:t xml:space="preserve">hange </w:t>
      </w:r>
      <w:r w:rsidR="00A11E2E" w:rsidRPr="00A11E2E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Pr="00A11E2E">
        <w:rPr>
          <w:rFonts w:ascii="Arial" w:hAnsi="Arial" w:cs="Arial"/>
          <w:b/>
          <w:bCs/>
          <w:color w:val="000000"/>
          <w:sz w:val="22"/>
          <w:szCs w:val="22"/>
        </w:rPr>
        <w:t>esponse</w:t>
      </w:r>
      <w:r w:rsidR="00A11E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1E2E" w:rsidRPr="00A11E2E">
        <w:rPr>
          <w:rFonts w:ascii="Arial" w:hAnsi="Arial" w:cs="Arial"/>
          <w:color w:val="000000"/>
          <w:sz w:val="22"/>
          <w:szCs w:val="22"/>
        </w:rPr>
        <w:t>button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C50D8FE" w14:textId="6524EA02" w:rsidR="00C56F6A" w:rsidRDefault="00C56F6A" w:rsidP="00817D2B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Note if you press Change response it removes the response from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system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F9333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you must press submit response again to submit a new version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5B8074D" w14:textId="25563CD0" w:rsidR="000111A0" w:rsidRDefault="000111A0" w:rsidP="00817D2B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9BCB4DD" wp14:editId="1F51B82E">
            <wp:extent cx="3787092" cy="2255520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67411" t="36670" b="11499"/>
                    <a:stretch/>
                  </pic:blipFill>
                  <pic:spPr bwMode="auto">
                    <a:xfrm>
                      <a:off x="0" y="0"/>
                      <a:ext cx="3792438" cy="2258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FD0B7" w14:textId="35417BD6" w:rsidR="00C56F6A" w:rsidRDefault="00C56F6A" w:rsidP="00817D2B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noProof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will see a log of the versions of your bid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here;</w:t>
      </w:r>
      <w:proofErr w:type="gramEnd"/>
    </w:p>
    <w:p w14:paraId="141D0AB1" w14:textId="72BB3359" w:rsidR="002A5DF9" w:rsidRDefault="002A5DF9" w:rsidP="00817D2B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5333A7F" wp14:editId="12C1BDA7">
            <wp:extent cx="4914900" cy="1102755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t="36070" r="54000" b="12204"/>
                    <a:stretch/>
                  </pic:blipFill>
                  <pic:spPr bwMode="auto">
                    <a:xfrm>
                      <a:off x="0" y="0"/>
                      <a:ext cx="4986254" cy="111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DD5BF" w14:textId="00152B99" w:rsidR="00EE7BC1" w:rsidRPr="00817D2B" w:rsidRDefault="00EE7BC1" w:rsidP="00817D2B">
      <w:pPr>
        <w:pStyle w:val="rvps2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submitted bids are secured by the system until after the deadline.  Only after it has expired will anyone from the Council be able to open any of your documents.</w:t>
      </w:r>
    </w:p>
    <w:sectPr w:rsidR="00EE7BC1" w:rsidRPr="00817D2B" w:rsidSect="002A5DF9">
      <w:headerReference w:type="default" r:id="rId30"/>
      <w:footerReference w:type="default" r:id="rId31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1209B" w14:textId="77777777" w:rsidR="00A83CF9" w:rsidRDefault="00A83CF9" w:rsidP="00845994">
      <w:pPr>
        <w:spacing w:after="0" w:line="240" w:lineRule="auto"/>
      </w:pPr>
      <w:r>
        <w:separator/>
      </w:r>
    </w:p>
  </w:endnote>
  <w:endnote w:type="continuationSeparator" w:id="0">
    <w:p w14:paraId="1C3A9DBD" w14:textId="77777777" w:rsidR="00A83CF9" w:rsidRDefault="00A83CF9" w:rsidP="00845994">
      <w:pPr>
        <w:spacing w:after="0" w:line="240" w:lineRule="auto"/>
      </w:pPr>
      <w:r>
        <w:continuationSeparator/>
      </w:r>
    </w:p>
  </w:endnote>
  <w:endnote w:type="continuationNotice" w:id="1">
    <w:p w14:paraId="4A00D916" w14:textId="77777777" w:rsidR="00A83CF9" w:rsidRDefault="00A83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F63A" w14:textId="77777777" w:rsidR="00A83CF9" w:rsidRDefault="00A83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75F8" w14:textId="77777777" w:rsidR="00A83CF9" w:rsidRDefault="00A83CF9" w:rsidP="00845994">
      <w:pPr>
        <w:spacing w:after="0" w:line="240" w:lineRule="auto"/>
      </w:pPr>
      <w:r>
        <w:separator/>
      </w:r>
    </w:p>
  </w:footnote>
  <w:footnote w:type="continuationSeparator" w:id="0">
    <w:p w14:paraId="0D354AEB" w14:textId="77777777" w:rsidR="00A83CF9" w:rsidRDefault="00A83CF9" w:rsidP="00845994">
      <w:pPr>
        <w:spacing w:after="0" w:line="240" w:lineRule="auto"/>
      </w:pPr>
      <w:r>
        <w:continuationSeparator/>
      </w:r>
    </w:p>
  </w:footnote>
  <w:footnote w:type="continuationNotice" w:id="1">
    <w:p w14:paraId="17010E1C" w14:textId="77777777" w:rsidR="00A83CF9" w:rsidRDefault="00A83C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DADF" w14:textId="77777777" w:rsidR="00A83CF9" w:rsidRDefault="00A83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E4029"/>
    <w:multiLevelType w:val="hybridMultilevel"/>
    <w:tmpl w:val="B7607FFE"/>
    <w:lvl w:ilvl="0" w:tplc="658C3D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0FE0"/>
    <w:multiLevelType w:val="hybridMultilevel"/>
    <w:tmpl w:val="71483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486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ED56ADE"/>
    <w:multiLevelType w:val="hybridMultilevel"/>
    <w:tmpl w:val="EB547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94"/>
    <w:rsid w:val="00001FDE"/>
    <w:rsid w:val="000111A0"/>
    <w:rsid w:val="00025BAD"/>
    <w:rsid w:val="00031015"/>
    <w:rsid w:val="00037F3C"/>
    <w:rsid w:val="000901FB"/>
    <w:rsid w:val="000C53E2"/>
    <w:rsid w:val="000E17C1"/>
    <w:rsid w:val="00142883"/>
    <w:rsid w:val="00155277"/>
    <w:rsid w:val="001742BF"/>
    <w:rsid w:val="00206E59"/>
    <w:rsid w:val="00244470"/>
    <w:rsid w:val="002570F1"/>
    <w:rsid w:val="00272CC5"/>
    <w:rsid w:val="002A5DF9"/>
    <w:rsid w:val="002B2565"/>
    <w:rsid w:val="002C73BF"/>
    <w:rsid w:val="00312ADE"/>
    <w:rsid w:val="0034741E"/>
    <w:rsid w:val="00352B15"/>
    <w:rsid w:val="00394060"/>
    <w:rsid w:val="003A5065"/>
    <w:rsid w:val="0040046C"/>
    <w:rsid w:val="0040702E"/>
    <w:rsid w:val="00456AEB"/>
    <w:rsid w:val="00483C62"/>
    <w:rsid w:val="004E0AB2"/>
    <w:rsid w:val="00500A7F"/>
    <w:rsid w:val="00500DE6"/>
    <w:rsid w:val="00511EFB"/>
    <w:rsid w:val="0058137A"/>
    <w:rsid w:val="00597904"/>
    <w:rsid w:val="005B4520"/>
    <w:rsid w:val="005D03A8"/>
    <w:rsid w:val="00613FF8"/>
    <w:rsid w:val="00646B5D"/>
    <w:rsid w:val="00687167"/>
    <w:rsid w:val="006912D8"/>
    <w:rsid w:val="006A034A"/>
    <w:rsid w:val="006C53EC"/>
    <w:rsid w:val="0070025C"/>
    <w:rsid w:val="00756AA1"/>
    <w:rsid w:val="007B0B88"/>
    <w:rsid w:val="007C378E"/>
    <w:rsid w:val="007D4176"/>
    <w:rsid w:val="00817D2B"/>
    <w:rsid w:val="00824A6E"/>
    <w:rsid w:val="00845994"/>
    <w:rsid w:val="00867E8E"/>
    <w:rsid w:val="008848C4"/>
    <w:rsid w:val="00893870"/>
    <w:rsid w:val="00894252"/>
    <w:rsid w:val="008C3EA3"/>
    <w:rsid w:val="008E1FF1"/>
    <w:rsid w:val="008E6C81"/>
    <w:rsid w:val="009566EE"/>
    <w:rsid w:val="009C1423"/>
    <w:rsid w:val="009E2EF9"/>
    <w:rsid w:val="00A11E2E"/>
    <w:rsid w:val="00A405CF"/>
    <w:rsid w:val="00A431F0"/>
    <w:rsid w:val="00A82E47"/>
    <w:rsid w:val="00A83CF9"/>
    <w:rsid w:val="00AA2B26"/>
    <w:rsid w:val="00AD42AC"/>
    <w:rsid w:val="00B248E8"/>
    <w:rsid w:val="00B633E1"/>
    <w:rsid w:val="00B66A5B"/>
    <w:rsid w:val="00B74D14"/>
    <w:rsid w:val="00B77494"/>
    <w:rsid w:val="00B81D7C"/>
    <w:rsid w:val="00BC0B81"/>
    <w:rsid w:val="00BC45BE"/>
    <w:rsid w:val="00BE7DA4"/>
    <w:rsid w:val="00C0630E"/>
    <w:rsid w:val="00C0755A"/>
    <w:rsid w:val="00C30D08"/>
    <w:rsid w:val="00C56F6A"/>
    <w:rsid w:val="00C654CD"/>
    <w:rsid w:val="00C76C9B"/>
    <w:rsid w:val="00D30766"/>
    <w:rsid w:val="00D7601C"/>
    <w:rsid w:val="00D8310D"/>
    <w:rsid w:val="00D851EA"/>
    <w:rsid w:val="00D939FA"/>
    <w:rsid w:val="00DC1C29"/>
    <w:rsid w:val="00DC531C"/>
    <w:rsid w:val="00DE2309"/>
    <w:rsid w:val="00E23E36"/>
    <w:rsid w:val="00E80005"/>
    <w:rsid w:val="00E805BE"/>
    <w:rsid w:val="00E97B71"/>
    <w:rsid w:val="00EE7BC1"/>
    <w:rsid w:val="00F556CA"/>
    <w:rsid w:val="00F573BB"/>
    <w:rsid w:val="00F65BC6"/>
    <w:rsid w:val="00F7066B"/>
    <w:rsid w:val="00F871B9"/>
    <w:rsid w:val="00F914BE"/>
    <w:rsid w:val="00F93339"/>
    <w:rsid w:val="00FB22F8"/>
    <w:rsid w:val="00FE768A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D0DA"/>
  <w15:chartTrackingRefBased/>
  <w15:docId w15:val="{1D0AD10F-C704-4C90-B35D-A1D07110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FB"/>
  </w:style>
  <w:style w:type="paragraph" w:styleId="Heading1">
    <w:name w:val="heading 1"/>
    <w:basedOn w:val="Normal"/>
    <w:next w:val="Normal"/>
    <w:link w:val="Heading1Char"/>
    <w:uiPriority w:val="9"/>
    <w:qFormat/>
    <w:rsid w:val="00C654C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13FF8"/>
    <w:pPr>
      <w:numPr>
        <w:ilvl w:val="1"/>
        <w:numId w:val="4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4C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4C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4C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4C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4C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4C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4C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94"/>
  </w:style>
  <w:style w:type="paragraph" w:styleId="Footer">
    <w:name w:val="footer"/>
    <w:basedOn w:val="Normal"/>
    <w:link w:val="FooterChar"/>
    <w:uiPriority w:val="99"/>
    <w:unhideWhenUsed/>
    <w:rsid w:val="00845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94"/>
  </w:style>
  <w:style w:type="paragraph" w:styleId="BalloonText">
    <w:name w:val="Balloon Text"/>
    <w:basedOn w:val="Normal"/>
    <w:link w:val="BalloonTextChar"/>
    <w:uiPriority w:val="99"/>
    <w:semiHidden/>
    <w:unhideWhenUsed/>
    <w:rsid w:val="00C3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904"/>
    <w:pPr>
      <w:ind w:left="720"/>
      <w:contextualSpacing/>
    </w:pPr>
  </w:style>
  <w:style w:type="paragraph" w:customStyle="1" w:styleId="Default">
    <w:name w:val="Default"/>
    <w:rsid w:val="00155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vps2">
    <w:name w:val="rvps2"/>
    <w:basedOn w:val="Normal"/>
    <w:rsid w:val="0015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13F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244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47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654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54CD"/>
    <w:pPr>
      <w:outlineLvl w:val="9"/>
    </w:pPr>
    <w:rPr>
      <w:lang w:val="en-US"/>
    </w:rPr>
  </w:style>
  <w:style w:type="paragraph" w:customStyle="1" w:styleId="HeadingLevel1">
    <w:name w:val="Heading Level 1"/>
    <w:basedOn w:val="Normal"/>
    <w:next w:val="Normal"/>
    <w:uiPriority w:val="99"/>
    <w:qFormat/>
    <w:rsid w:val="00C654CD"/>
    <w:pPr>
      <w:keepNext/>
      <w:keepLines/>
      <w:spacing w:after="240" w:line="240" w:lineRule="auto"/>
      <w:jc w:val="both"/>
      <w:outlineLvl w:val="0"/>
    </w:pPr>
    <w:rPr>
      <w:rFonts w:ascii="Trebuchet MS" w:hAnsi="Trebuchet MS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4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4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4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4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4C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C654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54C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E9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7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astmidstender.or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supplierhelp.due-north.com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tmidstenders.org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s://procontract.due-north.com/Register" TargetMode="Externa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AAB5-F717-411A-AE4C-B8A3AB51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7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Mendham</dc:creator>
  <cp:keywords/>
  <dc:description/>
  <cp:lastModifiedBy>Joe Sardone</cp:lastModifiedBy>
  <cp:revision>10</cp:revision>
  <cp:lastPrinted>2019-04-25T14:12:00Z</cp:lastPrinted>
  <dcterms:created xsi:type="dcterms:W3CDTF">2021-09-22T11:11:00Z</dcterms:created>
  <dcterms:modified xsi:type="dcterms:W3CDTF">2021-09-23T13:27:00Z</dcterms:modified>
</cp:coreProperties>
</file>