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A7F77" w14:textId="77777777" w:rsidR="00855B39" w:rsidRDefault="00D573DB" w:rsidP="00D573DB">
      <w:pPr>
        <w:jc w:val="right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EB470" wp14:editId="579D08B3">
                <wp:simplePos x="0" y="0"/>
                <wp:positionH relativeFrom="column">
                  <wp:posOffset>79513</wp:posOffset>
                </wp:positionH>
                <wp:positionV relativeFrom="paragraph">
                  <wp:posOffset>-111318</wp:posOffset>
                </wp:positionV>
                <wp:extent cx="5693134" cy="771276"/>
                <wp:effectExtent l="0" t="0" r="317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134" cy="77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2CF76" w14:textId="77777777" w:rsidR="00D573DB" w:rsidRPr="00322462" w:rsidRDefault="00322462" w:rsidP="00AB478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22462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Young Pe</w:t>
                            </w:r>
                            <w:r w:rsidR="00672BD3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ople’s Emotional</w:t>
                            </w:r>
                            <w:r w:rsidR="00CB77F5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and Mental</w:t>
                            </w:r>
                            <w:r w:rsidR="00672BD3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Wellbeing</w:t>
                            </w:r>
                            <w:r w:rsidR="00CB77F5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Community Offer</w:t>
                            </w:r>
                            <w:r w:rsidRPr="00322462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across Tameside </w:t>
                            </w:r>
                            <w:r w:rsidR="00672BD3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and Glossop</w:t>
                            </w:r>
                          </w:p>
                          <w:p w14:paraId="7D9DD661" w14:textId="77777777" w:rsidR="00D573DB" w:rsidRDefault="00D5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33EB4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25pt;margin-top:-8.75pt;width:448.3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" fillcolor="white [3201]" stroked="f" strokeweight=".5pt">
                <v:textbox>
                  <w:txbxContent>
                    <w:p w14:paraId="65C2CF76" w14:textId="77777777" w:rsidR="00D573DB" w:rsidRPr="00322462" w:rsidRDefault="00322462" w:rsidP="00AB4781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22462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Young Pe</w:t>
                      </w:r>
                      <w:r w:rsidR="00672BD3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ople’s Emotional</w:t>
                      </w:r>
                      <w:r w:rsidR="00CB77F5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 and Mental</w:t>
                      </w:r>
                      <w:r w:rsidR="00672BD3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 Wellbeing</w:t>
                      </w:r>
                      <w:r w:rsidR="00CB77F5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 Community Offer</w:t>
                      </w:r>
                      <w:r w:rsidRPr="00322462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 xml:space="preserve"> across Tameside </w:t>
                      </w:r>
                      <w:r w:rsidR="00672BD3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and Glossop</w:t>
                      </w:r>
                    </w:p>
                    <w:p w14:paraId="7D9DD661" w14:textId="77777777" w:rsidR="00D573DB" w:rsidRDefault="00D573DB"/>
                  </w:txbxContent>
                </v:textbox>
              </v:shape>
            </w:pict>
          </mc:Fallback>
        </mc:AlternateContent>
      </w:r>
    </w:p>
    <w:p w14:paraId="4918D01F" w14:textId="77777777" w:rsidR="00AB4781" w:rsidRDefault="00AB4781" w:rsidP="009B4E75">
      <w:pPr>
        <w:rPr>
          <w:rFonts w:cstheme="minorHAnsi"/>
          <w:b/>
          <w:sz w:val="28"/>
          <w:szCs w:val="28"/>
        </w:rPr>
      </w:pPr>
    </w:p>
    <w:p w14:paraId="57F51192" w14:textId="77777777" w:rsidR="00AB4781" w:rsidRDefault="00CD6083" w:rsidP="009B4E75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_____________________________________________________________________</w:t>
      </w:r>
    </w:p>
    <w:p w14:paraId="6FB005D9" w14:textId="77777777" w:rsidR="002D7954" w:rsidRPr="00CD6083" w:rsidRDefault="002D7954" w:rsidP="00CD6083">
      <w:pPr>
        <w:spacing w:after="0"/>
        <w:jc w:val="center"/>
        <w:rPr>
          <w:rFonts w:cstheme="minorHAnsi"/>
          <w:sz w:val="28"/>
          <w:szCs w:val="28"/>
        </w:rPr>
      </w:pPr>
      <w:r w:rsidRPr="00CD6083">
        <w:rPr>
          <w:rFonts w:cstheme="minorHAnsi"/>
          <w:sz w:val="28"/>
          <w:szCs w:val="28"/>
        </w:rPr>
        <w:t xml:space="preserve">We wish to invite you to an information event where you can find out more about the </w:t>
      </w:r>
      <w:r w:rsidR="00322462" w:rsidRPr="00CD6083">
        <w:rPr>
          <w:rFonts w:cstheme="minorHAnsi"/>
          <w:sz w:val="28"/>
          <w:szCs w:val="28"/>
        </w:rPr>
        <w:t xml:space="preserve">about the tender of the </w:t>
      </w:r>
      <w:r w:rsidR="00CB77F5" w:rsidRPr="00CB77F5">
        <w:rPr>
          <w:rFonts w:cstheme="minorHAnsi"/>
          <w:sz w:val="28"/>
          <w:szCs w:val="28"/>
        </w:rPr>
        <w:t xml:space="preserve">Young People’s Emotional and Mental Wellbeing Community Offer </w:t>
      </w:r>
      <w:r w:rsidR="00322462" w:rsidRPr="00CD6083">
        <w:rPr>
          <w:rFonts w:cstheme="minorHAnsi"/>
          <w:sz w:val="28"/>
          <w:szCs w:val="28"/>
        </w:rPr>
        <w:t>for Tameside</w:t>
      </w:r>
      <w:r w:rsidR="00672BD3">
        <w:rPr>
          <w:rFonts w:cstheme="minorHAnsi"/>
          <w:sz w:val="28"/>
          <w:szCs w:val="28"/>
        </w:rPr>
        <w:t xml:space="preserve"> and Glossop</w:t>
      </w:r>
    </w:p>
    <w:p w14:paraId="4EDD40AE" w14:textId="77777777" w:rsidR="00CD6083" w:rsidRDefault="00CD6083" w:rsidP="00CD6083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_____________________________________________________________________</w:t>
      </w:r>
    </w:p>
    <w:p w14:paraId="19072DF4" w14:textId="77777777" w:rsidR="002D7954" w:rsidRDefault="002D7954" w:rsidP="00CD6083">
      <w:pPr>
        <w:spacing w:after="0"/>
        <w:rPr>
          <w:rFonts w:cstheme="minorHAnsi"/>
          <w:b/>
          <w:sz w:val="28"/>
          <w:szCs w:val="28"/>
        </w:rPr>
      </w:pPr>
    </w:p>
    <w:p w14:paraId="437A9BD8" w14:textId="77777777" w:rsidR="002D7954" w:rsidRDefault="00CD6083" w:rsidP="00CD6083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Person-Centred  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Goal Based Outcomes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Flexible</w:t>
      </w:r>
    </w:p>
    <w:p w14:paraId="51B97BC5" w14:textId="77777777" w:rsidR="004643C0" w:rsidRDefault="004643C0" w:rsidP="00672BD3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Safe 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672BD3"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>Evidence Base</w:t>
      </w:r>
      <w:r w:rsidR="00672BD3">
        <w:rPr>
          <w:rFonts w:cstheme="minorHAnsi"/>
          <w:b/>
          <w:sz w:val="28"/>
          <w:szCs w:val="28"/>
        </w:rPr>
        <w:t>d</w:t>
      </w:r>
      <w:r w:rsidR="00672BD3">
        <w:rPr>
          <w:rFonts w:cstheme="minorHAnsi"/>
          <w:b/>
          <w:sz w:val="28"/>
          <w:szCs w:val="28"/>
        </w:rPr>
        <w:tab/>
      </w:r>
      <w:r w:rsidR="00672BD3">
        <w:rPr>
          <w:rFonts w:cstheme="minorHAnsi"/>
          <w:b/>
          <w:sz w:val="28"/>
          <w:szCs w:val="28"/>
        </w:rPr>
        <w:tab/>
      </w:r>
      <w:r w:rsidR="00672BD3">
        <w:rPr>
          <w:rFonts w:cstheme="minorHAnsi"/>
          <w:b/>
          <w:sz w:val="28"/>
          <w:szCs w:val="28"/>
        </w:rPr>
        <w:tab/>
        <w:t>Local Knowledge</w:t>
      </w:r>
    </w:p>
    <w:p w14:paraId="53CE0749" w14:textId="77777777" w:rsidR="00CB77F5" w:rsidRDefault="00CB77F5" w:rsidP="00672BD3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  <w:t>Partnership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Co-production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Place-based</w:t>
      </w:r>
    </w:p>
    <w:p w14:paraId="21FA69BE" w14:textId="77777777" w:rsidR="00CD6083" w:rsidRDefault="00CD6083" w:rsidP="00CD6083">
      <w:pPr>
        <w:spacing w:after="0"/>
        <w:ind w:firstLine="720"/>
        <w:rPr>
          <w:rFonts w:cstheme="minorHAnsi"/>
          <w:b/>
          <w:sz w:val="28"/>
          <w:szCs w:val="28"/>
        </w:rPr>
      </w:pPr>
    </w:p>
    <w:p w14:paraId="1EB758EB" w14:textId="77777777" w:rsidR="002D7954" w:rsidRPr="00CD6083" w:rsidRDefault="002D7954" w:rsidP="00CD6083">
      <w:pPr>
        <w:spacing w:after="0"/>
        <w:jc w:val="center"/>
        <w:rPr>
          <w:rFonts w:cstheme="minorHAnsi"/>
          <w:sz w:val="28"/>
          <w:szCs w:val="28"/>
        </w:rPr>
      </w:pPr>
      <w:r w:rsidRPr="00CD6083">
        <w:rPr>
          <w:rFonts w:cstheme="minorHAnsi"/>
          <w:sz w:val="28"/>
          <w:szCs w:val="28"/>
        </w:rPr>
        <w:t xml:space="preserve">These are just some of the </w:t>
      </w:r>
      <w:r w:rsidR="00CD6083" w:rsidRPr="00CD6083">
        <w:rPr>
          <w:rFonts w:cstheme="minorHAnsi"/>
          <w:sz w:val="28"/>
          <w:szCs w:val="28"/>
        </w:rPr>
        <w:t xml:space="preserve">values we are looking </w:t>
      </w:r>
      <w:r w:rsidR="00CB77F5">
        <w:rPr>
          <w:rFonts w:cstheme="minorHAnsi"/>
          <w:sz w:val="28"/>
          <w:szCs w:val="28"/>
        </w:rPr>
        <w:t>in the delivery of a</w:t>
      </w:r>
      <w:r w:rsidR="00CD6083" w:rsidRPr="00CD6083">
        <w:rPr>
          <w:rFonts w:cstheme="minorHAnsi"/>
          <w:sz w:val="28"/>
          <w:szCs w:val="28"/>
        </w:rPr>
        <w:t xml:space="preserve"> Young People’s Emo</w:t>
      </w:r>
      <w:r w:rsidR="00672BD3">
        <w:rPr>
          <w:rFonts w:cstheme="minorHAnsi"/>
          <w:sz w:val="28"/>
          <w:szCs w:val="28"/>
        </w:rPr>
        <w:t>tiona</w:t>
      </w:r>
      <w:r w:rsidR="00CB77F5">
        <w:rPr>
          <w:rFonts w:cstheme="minorHAnsi"/>
          <w:sz w:val="28"/>
          <w:szCs w:val="28"/>
        </w:rPr>
        <w:t>l and Menta</w:t>
      </w:r>
      <w:r w:rsidR="00672BD3">
        <w:rPr>
          <w:rFonts w:cstheme="minorHAnsi"/>
          <w:sz w:val="28"/>
          <w:szCs w:val="28"/>
        </w:rPr>
        <w:t xml:space="preserve">l Wellbeing </w:t>
      </w:r>
      <w:r w:rsidR="00CB77F5">
        <w:rPr>
          <w:rFonts w:cstheme="minorHAnsi"/>
          <w:sz w:val="28"/>
          <w:szCs w:val="28"/>
        </w:rPr>
        <w:t>Offer</w:t>
      </w:r>
      <w:r w:rsidR="00672BD3">
        <w:rPr>
          <w:rFonts w:cstheme="minorHAnsi"/>
          <w:sz w:val="28"/>
          <w:szCs w:val="28"/>
        </w:rPr>
        <w:t xml:space="preserve"> across Tameside and Glossop</w:t>
      </w:r>
    </w:p>
    <w:p w14:paraId="7ADB005E" w14:textId="77777777" w:rsidR="00CD6083" w:rsidRDefault="00CD6083" w:rsidP="00CD6083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______________</w:t>
      </w:r>
      <w:r w:rsidR="001A3BC2">
        <w:rPr>
          <w:rFonts w:cstheme="minorHAnsi"/>
          <w:b/>
          <w:sz w:val="28"/>
          <w:szCs w:val="28"/>
        </w:rPr>
        <w:t>_______________________________</w:t>
      </w:r>
      <w:r>
        <w:rPr>
          <w:rFonts w:cstheme="minorHAnsi"/>
          <w:b/>
          <w:sz w:val="28"/>
          <w:szCs w:val="28"/>
        </w:rPr>
        <w:t>_______________________</w:t>
      </w:r>
    </w:p>
    <w:p w14:paraId="3EA9FD8D" w14:textId="77777777" w:rsidR="00882B9A" w:rsidRDefault="00882B9A" w:rsidP="00CD6083">
      <w:pPr>
        <w:spacing w:after="0"/>
        <w:rPr>
          <w:rFonts w:cstheme="minorHAnsi"/>
          <w:b/>
          <w:sz w:val="24"/>
          <w:szCs w:val="24"/>
        </w:rPr>
      </w:pPr>
    </w:p>
    <w:p w14:paraId="1A70D72D" w14:textId="77777777" w:rsidR="00F62A0C" w:rsidRPr="00882B9A" w:rsidRDefault="009B4E75" w:rsidP="00CD6083">
      <w:pPr>
        <w:spacing w:after="0"/>
        <w:rPr>
          <w:rFonts w:cstheme="minorHAnsi"/>
          <w:b/>
          <w:sz w:val="24"/>
          <w:szCs w:val="24"/>
        </w:rPr>
      </w:pPr>
      <w:r w:rsidRPr="00882B9A">
        <w:rPr>
          <w:rFonts w:cstheme="minorHAnsi"/>
          <w:b/>
          <w:sz w:val="24"/>
          <w:szCs w:val="24"/>
        </w:rPr>
        <w:t>Background</w:t>
      </w:r>
    </w:p>
    <w:p w14:paraId="75FBA1BA" w14:textId="77777777" w:rsidR="00EE4FC9" w:rsidRDefault="00322462" w:rsidP="00CD6083">
      <w:pPr>
        <w:shd w:val="clear" w:color="auto" w:fill="FFFFFF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Tameside </w:t>
      </w:r>
      <w:r w:rsidR="00411CB2">
        <w:rPr>
          <w:rFonts w:cstheme="minorHAnsi"/>
          <w:sz w:val="24"/>
          <w:szCs w:val="24"/>
        </w:rPr>
        <w:t xml:space="preserve">and Glossop Strategic Commission (Tameside </w:t>
      </w:r>
      <w:r>
        <w:rPr>
          <w:rFonts w:cstheme="minorHAnsi"/>
          <w:sz w:val="24"/>
          <w:szCs w:val="24"/>
        </w:rPr>
        <w:t xml:space="preserve">Metropolitan Borough Council </w:t>
      </w:r>
      <w:r w:rsidR="00411CB2">
        <w:rPr>
          <w:rFonts w:cstheme="minorHAnsi"/>
          <w:sz w:val="24"/>
          <w:szCs w:val="24"/>
        </w:rPr>
        <w:t>and</w:t>
      </w:r>
      <w:r>
        <w:rPr>
          <w:rFonts w:cstheme="minorHAnsi"/>
          <w:sz w:val="24"/>
          <w:szCs w:val="24"/>
        </w:rPr>
        <w:t xml:space="preserve"> Tameside and Glossop Clinical Commissioning Group</w:t>
      </w:r>
      <w:r w:rsidR="00411CB2">
        <w:rPr>
          <w:rFonts w:cstheme="minorHAnsi"/>
          <w:sz w:val="24"/>
          <w:szCs w:val="24"/>
        </w:rPr>
        <w:t>) is</w:t>
      </w:r>
      <w:r>
        <w:rPr>
          <w:rFonts w:cstheme="minorHAnsi"/>
          <w:sz w:val="24"/>
          <w:szCs w:val="24"/>
        </w:rPr>
        <w:t xml:space="preserve"> tendering for a </w:t>
      </w:r>
      <w:r w:rsidRPr="00322462">
        <w:rPr>
          <w:rFonts w:cstheme="minorHAnsi"/>
          <w:sz w:val="24"/>
          <w:szCs w:val="24"/>
        </w:rPr>
        <w:t>Young People’s Emotional</w:t>
      </w:r>
      <w:r w:rsidR="00CB77F5">
        <w:rPr>
          <w:rFonts w:cstheme="minorHAnsi"/>
          <w:sz w:val="24"/>
          <w:szCs w:val="24"/>
        </w:rPr>
        <w:t xml:space="preserve"> and Mental</w:t>
      </w:r>
      <w:r w:rsidRPr="00322462">
        <w:rPr>
          <w:rFonts w:cstheme="minorHAnsi"/>
          <w:sz w:val="24"/>
          <w:szCs w:val="24"/>
        </w:rPr>
        <w:t xml:space="preserve"> We</w:t>
      </w:r>
      <w:r>
        <w:rPr>
          <w:rFonts w:cstheme="minorHAnsi"/>
          <w:sz w:val="24"/>
          <w:szCs w:val="24"/>
        </w:rPr>
        <w:t xml:space="preserve">llbeing </w:t>
      </w:r>
      <w:r w:rsidR="00CB77F5">
        <w:rPr>
          <w:rFonts w:cstheme="minorHAnsi"/>
          <w:sz w:val="24"/>
          <w:szCs w:val="24"/>
        </w:rPr>
        <w:t>Offer</w:t>
      </w:r>
      <w:r>
        <w:rPr>
          <w:rFonts w:cstheme="minorHAnsi"/>
          <w:sz w:val="24"/>
          <w:szCs w:val="24"/>
        </w:rPr>
        <w:t xml:space="preserve"> to deliver across</w:t>
      </w:r>
      <w:r w:rsidRPr="00322462">
        <w:rPr>
          <w:rFonts w:cstheme="minorHAnsi"/>
          <w:sz w:val="24"/>
          <w:szCs w:val="24"/>
        </w:rPr>
        <w:t xml:space="preserve"> Tameside</w:t>
      </w:r>
      <w:r w:rsidR="00672BD3">
        <w:rPr>
          <w:rFonts w:cstheme="minorHAnsi"/>
          <w:sz w:val="24"/>
          <w:szCs w:val="24"/>
        </w:rPr>
        <w:t xml:space="preserve"> and Glossop</w:t>
      </w:r>
      <w:r w:rsidR="00CB77F5">
        <w:rPr>
          <w:rFonts w:cstheme="minorHAnsi"/>
          <w:sz w:val="24"/>
          <w:szCs w:val="24"/>
        </w:rPr>
        <w:t xml:space="preserve"> </w:t>
      </w:r>
      <w:r w:rsidR="00411CB2">
        <w:rPr>
          <w:rFonts w:cstheme="minorHAnsi"/>
          <w:sz w:val="24"/>
          <w:szCs w:val="24"/>
        </w:rPr>
        <w:t>that will be</w:t>
      </w:r>
      <w:r w:rsidR="00CB77F5">
        <w:rPr>
          <w:rFonts w:cstheme="minorHAnsi"/>
          <w:sz w:val="24"/>
          <w:szCs w:val="24"/>
        </w:rPr>
        <w:t xml:space="preserve"> co-produce</w:t>
      </w:r>
      <w:r w:rsidR="00411CB2">
        <w:rPr>
          <w:rFonts w:cstheme="minorHAnsi"/>
          <w:sz w:val="24"/>
          <w:szCs w:val="24"/>
        </w:rPr>
        <w:t>d</w:t>
      </w:r>
      <w:r w:rsidR="00CB77F5">
        <w:rPr>
          <w:rFonts w:cstheme="minorHAnsi"/>
          <w:sz w:val="24"/>
          <w:szCs w:val="24"/>
        </w:rPr>
        <w:t xml:space="preserve"> </w:t>
      </w:r>
      <w:r w:rsidR="00411CB2">
        <w:rPr>
          <w:rFonts w:cstheme="minorHAnsi"/>
          <w:sz w:val="24"/>
          <w:szCs w:val="24"/>
        </w:rPr>
        <w:t>with</w:t>
      </w:r>
      <w:r w:rsidR="00CB77F5">
        <w:rPr>
          <w:rFonts w:cstheme="minorHAnsi"/>
          <w:sz w:val="24"/>
          <w:szCs w:val="24"/>
        </w:rPr>
        <w:t xml:space="preserve"> children and young people</w:t>
      </w:r>
      <w:r w:rsidR="00411CB2">
        <w:rPr>
          <w:rFonts w:cstheme="minorHAnsi"/>
          <w:sz w:val="24"/>
          <w:szCs w:val="24"/>
        </w:rPr>
        <w:t xml:space="preserve"> and a wide range of partners</w:t>
      </w:r>
      <w:r w:rsidR="00CB77F5">
        <w:rPr>
          <w:rFonts w:cstheme="minorHAnsi"/>
          <w:sz w:val="24"/>
          <w:szCs w:val="24"/>
        </w:rPr>
        <w:t>.</w:t>
      </w:r>
    </w:p>
    <w:p w14:paraId="5178483E" w14:textId="77777777" w:rsidR="00CD6083" w:rsidRDefault="00CD6083" w:rsidP="00CD6083">
      <w:pPr>
        <w:shd w:val="clear" w:color="auto" w:fill="FFFFFF"/>
        <w:spacing w:after="0"/>
        <w:jc w:val="both"/>
        <w:rPr>
          <w:rFonts w:cstheme="minorHAnsi"/>
          <w:sz w:val="24"/>
          <w:szCs w:val="24"/>
        </w:rPr>
      </w:pPr>
    </w:p>
    <w:p w14:paraId="0E784D1D" w14:textId="77777777" w:rsidR="00AB4781" w:rsidRPr="00492644" w:rsidRDefault="00F83CF5" w:rsidP="00CD6083">
      <w:pPr>
        <w:shd w:val="clear" w:color="auto" w:fill="FFFFFF"/>
        <w:spacing w:after="0"/>
        <w:jc w:val="both"/>
        <w:rPr>
          <w:rFonts w:cstheme="minorHAnsi"/>
          <w:sz w:val="24"/>
          <w:szCs w:val="24"/>
        </w:rPr>
      </w:pPr>
      <w:r w:rsidRPr="00492644">
        <w:rPr>
          <w:rFonts w:cstheme="minorHAnsi"/>
          <w:sz w:val="24"/>
          <w:szCs w:val="24"/>
        </w:rPr>
        <w:t>Come along</w:t>
      </w:r>
      <w:r w:rsidR="00322462">
        <w:rPr>
          <w:rFonts w:cstheme="minorHAnsi"/>
          <w:sz w:val="24"/>
          <w:szCs w:val="24"/>
        </w:rPr>
        <w:t xml:space="preserve"> to the engagement event to find out more </w:t>
      </w:r>
      <w:r w:rsidR="00CD6083">
        <w:rPr>
          <w:rFonts w:cstheme="minorHAnsi"/>
          <w:sz w:val="24"/>
          <w:szCs w:val="24"/>
        </w:rPr>
        <w:t>about our plans</w:t>
      </w:r>
      <w:r w:rsidR="00CB77F5">
        <w:rPr>
          <w:rFonts w:cstheme="minorHAnsi"/>
          <w:sz w:val="24"/>
          <w:szCs w:val="24"/>
        </w:rPr>
        <w:t>.</w:t>
      </w:r>
    </w:p>
    <w:p w14:paraId="38331C2A" w14:textId="77777777" w:rsidR="00322462" w:rsidRPr="00EE4FC9" w:rsidRDefault="00322462" w:rsidP="00CD6083">
      <w:pPr>
        <w:shd w:val="clear" w:color="auto" w:fill="FFFFFF"/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8350"/>
      </w:tblGrid>
      <w:tr w:rsidR="007672BC" w:rsidRPr="00BE1618" w14:paraId="0BAC7B51" w14:textId="77777777" w:rsidTr="00D527C6">
        <w:tc>
          <w:tcPr>
            <w:tcW w:w="892" w:type="dxa"/>
            <w:shd w:val="clear" w:color="auto" w:fill="auto"/>
          </w:tcPr>
          <w:p w14:paraId="1BCC4DCD" w14:textId="77777777" w:rsidR="007672BC" w:rsidRPr="00CD6083" w:rsidRDefault="007672BC" w:rsidP="00CD6083">
            <w:pPr>
              <w:spacing w:after="0"/>
              <w:rPr>
                <w:rFonts w:cstheme="minorHAnsi"/>
                <w:b/>
                <w:sz w:val="28"/>
                <w:szCs w:val="28"/>
              </w:rPr>
            </w:pPr>
            <w:r w:rsidRPr="00CD6083">
              <w:rPr>
                <w:rFonts w:cstheme="minorHAnsi"/>
                <w:b/>
                <w:sz w:val="28"/>
                <w:szCs w:val="28"/>
              </w:rPr>
              <w:t>Date:</w:t>
            </w:r>
          </w:p>
        </w:tc>
        <w:tc>
          <w:tcPr>
            <w:tcW w:w="8350" w:type="dxa"/>
            <w:shd w:val="clear" w:color="auto" w:fill="auto"/>
          </w:tcPr>
          <w:p w14:paraId="07D18373" w14:textId="77777777" w:rsidR="007672BC" w:rsidRPr="00F83CF5" w:rsidRDefault="00672BD3" w:rsidP="00CD6083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Wednesday 19</w:t>
            </w:r>
            <w:r w:rsidR="00322462" w:rsidRPr="00322462">
              <w:rPr>
                <w:rFonts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cstheme="minorHAnsi"/>
                <w:sz w:val="28"/>
                <w:szCs w:val="28"/>
              </w:rPr>
              <w:t xml:space="preserve"> August 2020</w:t>
            </w:r>
          </w:p>
        </w:tc>
      </w:tr>
      <w:tr w:rsidR="007672BC" w:rsidRPr="00BE1618" w14:paraId="2B7BE558" w14:textId="77777777" w:rsidTr="00D527C6">
        <w:tc>
          <w:tcPr>
            <w:tcW w:w="892" w:type="dxa"/>
            <w:shd w:val="clear" w:color="auto" w:fill="auto"/>
          </w:tcPr>
          <w:p w14:paraId="7303902A" w14:textId="77777777" w:rsidR="007672BC" w:rsidRPr="00CD6083" w:rsidRDefault="007672BC" w:rsidP="00CD6083">
            <w:pPr>
              <w:spacing w:after="0"/>
              <w:rPr>
                <w:rFonts w:cstheme="minorHAnsi"/>
                <w:b/>
                <w:sz w:val="28"/>
                <w:szCs w:val="28"/>
              </w:rPr>
            </w:pPr>
            <w:r w:rsidRPr="00CD6083">
              <w:rPr>
                <w:rFonts w:cstheme="minorHAnsi"/>
                <w:b/>
                <w:sz w:val="28"/>
                <w:szCs w:val="28"/>
              </w:rPr>
              <w:t>Time:</w:t>
            </w:r>
          </w:p>
        </w:tc>
        <w:tc>
          <w:tcPr>
            <w:tcW w:w="8350" w:type="dxa"/>
            <w:shd w:val="clear" w:color="auto" w:fill="auto"/>
          </w:tcPr>
          <w:p w14:paraId="6ABE8EDF" w14:textId="77777777" w:rsidR="007672BC" w:rsidRPr="00F83CF5" w:rsidRDefault="00672BD3" w:rsidP="00CD6083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3pm – 4:30</w:t>
            </w:r>
            <w:r w:rsidR="00322462">
              <w:rPr>
                <w:rFonts w:cstheme="minorHAnsi"/>
                <w:sz w:val="28"/>
                <w:szCs w:val="28"/>
              </w:rPr>
              <w:t>pm</w:t>
            </w:r>
          </w:p>
        </w:tc>
      </w:tr>
      <w:tr w:rsidR="007672BC" w:rsidRPr="00BE1618" w14:paraId="4DB57855" w14:textId="77777777" w:rsidTr="00D527C6">
        <w:tc>
          <w:tcPr>
            <w:tcW w:w="892" w:type="dxa"/>
            <w:shd w:val="clear" w:color="auto" w:fill="auto"/>
          </w:tcPr>
          <w:p w14:paraId="4B1A1CC3" w14:textId="77777777" w:rsidR="007672BC" w:rsidRPr="00CD6083" w:rsidRDefault="007672BC" w:rsidP="00CD6083">
            <w:pPr>
              <w:spacing w:after="0"/>
              <w:rPr>
                <w:rFonts w:cstheme="minorHAnsi"/>
                <w:b/>
                <w:sz w:val="28"/>
                <w:szCs w:val="28"/>
              </w:rPr>
            </w:pPr>
            <w:r w:rsidRPr="00CD6083">
              <w:rPr>
                <w:rFonts w:cstheme="minorHAnsi"/>
                <w:b/>
                <w:sz w:val="28"/>
                <w:szCs w:val="28"/>
              </w:rPr>
              <w:t xml:space="preserve">Place: </w:t>
            </w:r>
          </w:p>
        </w:tc>
        <w:tc>
          <w:tcPr>
            <w:tcW w:w="8350" w:type="dxa"/>
            <w:shd w:val="clear" w:color="auto" w:fill="auto"/>
          </w:tcPr>
          <w:p w14:paraId="43CE3CBB" w14:textId="77777777" w:rsidR="00D527C6" w:rsidRDefault="00672BD3" w:rsidP="00CD60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Microsoft Teams </w:t>
            </w:r>
            <w:hyperlink r:id="rId6" w:tgtFrame="_blank" w:history="1">
              <w:r w:rsidRPr="00672BD3">
                <w:rPr>
                  <w:rStyle w:val="Hyperlink"/>
                  <w:sz w:val="28"/>
                  <w:szCs w:val="28"/>
                </w:rPr>
                <w:t>Join Microsoft Teams Meeting</w:t>
              </w:r>
            </w:hyperlink>
          </w:p>
          <w:p w14:paraId="59FCAE3E" w14:textId="77777777" w:rsidR="00CD6083" w:rsidRPr="00F83CF5" w:rsidRDefault="00CD6083" w:rsidP="00CD6083">
            <w:pPr>
              <w:spacing w:after="0"/>
              <w:rPr>
                <w:rFonts w:cstheme="minorHAnsi"/>
                <w:sz w:val="28"/>
                <w:szCs w:val="28"/>
              </w:rPr>
            </w:pPr>
          </w:p>
        </w:tc>
      </w:tr>
    </w:tbl>
    <w:p w14:paraId="45D63FBA" w14:textId="1817EA44" w:rsidR="007347CB" w:rsidRDefault="007672BC" w:rsidP="00CD6083">
      <w:pPr>
        <w:spacing w:after="0"/>
        <w:rPr>
          <w:color w:val="1F497D"/>
        </w:rPr>
      </w:pPr>
      <w:r w:rsidRPr="00882B9A">
        <w:rPr>
          <w:rFonts w:cstheme="minorHAnsi"/>
          <w:color w:val="000000" w:themeColor="text1"/>
          <w:sz w:val="24"/>
          <w:szCs w:val="24"/>
        </w:rPr>
        <w:t xml:space="preserve">To register for a place please </w:t>
      </w:r>
      <w:r w:rsidR="001A3BC2">
        <w:rPr>
          <w:rFonts w:cstheme="minorHAnsi"/>
          <w:color w:val="000000" w:themeColor="text1"/>
          <w:sz w:val="24"/>
          <w:szCs w:val="24"/>
        </w:rPr>
        <w:t xml:space="preserve">email </w:t>
      </w:r>
      <w:hyperlink r:id="rId7" w:history="1">
        <w:r w:rsidR="00482EED" w:rsidRPr="00C97DFA">
          <w:rPr>
            <w:rStyle w:val="Hyperlink"/>
            <w:rFonts w:cstheme="minorHAnsi"/>
            <w:sz w:val="24"/>
            <w:szCs w:val="24"/>
          </w:rPr>
          <w:t>grace.power@star-procurement.gov.uk</w:t>
        </w:r>
      </w:hyperlink>
      <w:r w:rsidR="001A3BC2">
        <w:rPr>
          <w:rFonts w:cstheme="minorHAnsi"/>
          <w:color w:val="000000" w:themeColor="text1"/>
          <w:sz w:val="24"/>
          <w:szCs w:val="24"/>
        </w:rPr>
        <w:t xml:space="preserve">. </w:t>
      </w:r>
      <w:bookmarkStart w:id="0" w:name="_GoBack"/>
      <w:bookmarkEnd w:id="0"/>
    </w:p>
    <w:p w14:paraId="47579D29" w14:textId="77777777" w:rsidR="00411CB2" w:rsidRDefault="00411CB2" w:rsidP="00CD6083">
      <w:pPr>
        <w:spacing w:after="0"/>
        <w:rPr>
          <w:rFonts w:cstheme="minorHAnsi"/>
          <w:b/>
          <w:color w:val="000000" w:themeColor="text1"/>
          <w:sz w:val="20"/>
          <w:szCs w:val="20"/>
        </w:rPr>
      </w:pPr>
    </w:p>
    <w:p w14:paraId="0734F887" w14:textId="72B5B304" w:rsidR="007672BC" w:rsidRPr="00454A90" w:rsidRDefault="007672BC" w:rsidP="00CD6083">
      <w:pPr>
        <w:spacing w:after="0"/>
        <w:rPr>
          <w:rFonts w:cstheme="minorHAnsi"/>
          <w:b/>
          <w:color w:val="000000" w:themeColor="text1"/>
          <w:sz w:val="20"/>
          <w:szCs w:val="20"/>
        </w:rPr>
      </w:pPr>
      <w:r w:rsidRPr="00454A90">
        <w:rPr>
          <w:rFonts w:cstheme="minorHAnsi"/>
          <w:b/>
          <w:color w:val="000000" w:themeColor="text1"/>
          <w:sz w:val="20"/>
          <w:szCs w:val="20"/>
        </w:rPr>
        <w:t>Please note</w:t>
      </w:r>
      <w:r w:rsidR="002D312A">
        <w:rPr>
          <w:rFonts w:cstheme="minorHAnsi"/>
          <w:b/>
          <w:color w:val="000000" w:themeColor="text1"/>
          <w:sz w:val="20"/>
          <w:szCs w:val="20"/>
        </w:rPr>
        <w:t>:</w:t>
      </w:r>
      <w:r w:rsidRPr="00454A90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CD6083">
        <w:rPr>
          <w:rFonts w:cstheme="minorHAnsi"/>
          <w:color w:val="000000" w:themeColor="text1"/>
          <w:sz w:val="20"/>
          <w:szCs w:val="20"/>
        </w:rPr>
        <w:t>you must register in order to attend.</w:t>
      </w:r>
      <w:r w:rsidR="00915F8E" w:rsidRPr="00CD6083">
        <w:rPr>
          <w:rFonts w:cstheme="minorHAnsi"/>
          <w:color w:val="000000" w:themeColor="text1"/>
          <w:sz w:val="20"/>
          <w:szCs w:val="20"/>
        </w:rPr>
        <w:t xml:space="preserve"> This is a first come fir</w:t>
      </w:r>
      <w:r w:rsidR="00482EED">
        <w:rPr>
          <w:rFonts w:cstheme="minorHAnsi"/>
          <w:color w:val="000000" w:themeColor="text1"/>
          <w:sz w:val="20"/>
          <w:szCs w:val="20"/>
        </w:rPr>
        <w:t>st served basis and a limit of 1</w:t>
      </w:r>
      <w:r w:rsidR="00915F8E" w:rsidRPr="00CD6083">
        <w:rPr>
          <w:rFonts w:cstheme="minorHAnsi"/>
          <w:color w:val="000000" w:themeColor="text1"/>
          <w:sz w:val="20"/>
          <w:szCs w:val="20"/>
        </w:rPr>
        <w:t xml:space="preserve"> attendees for each organisation.</w:t>
      </w:r>
      <w:r w:rsidR="00482EED">
        <w:rPr>
          <w:rFonts w:cstheme="minorHAnsi"/>
          <w:color w:val="000000" w:themeColor="text1"/>
          <w:sz w:val="20"/>
          <w:szCs w:val="20"/>
        </w:rPr>
        <w:t xml:space="preserve"> We ask that you please turn your microphones on mute and raise a hand if have a question as this impacts the connection. We are limiting it to 30 places as I think this is the most we have tested for capacity on teams, if there is a high expression of interest we will look to hold more sessions.</w:t>
      </w:r>
    </w:p>
    <w:p w14:paraId="162F033A" w14:textId="77777777" w:rsidR="007347CB" w:rsidRDefault="007347CB" w:rsidP="00CD6083">
      <w:pPr>
        <w:spacing w:after="0"/>
        <w:rPr>
          <w:rFonts w:cstheme="minorHAnsi"/>
          <w:sz w:val="24"/>
          <w:szCs w:val="24"/>
        </w:rPr>
      </w:pPr>
    </w:p>
    <w:p w14:paraId="249B73AE" w14:textId="77777777" w:rsidR="007672BC" w:rsidRPr="00882B9A" w:rsidRDefault="007672BC" w:rsidP="00CD6083">
      <w:pPr>
        <w:spacing w:after="0"/>
        <w:rPr>
          <w:rFonts w:cstheme="minorHAnsi"/>
          <w:sz w:val="24"/>
          <w:szCs w:val="24"/>
        </w:rPr>
      </w:pPr>
      <w:r w:rsidRPr="00882B9A">
        <w:rPr>
          <w:rFonts w:cstheme="minorHAnsi"/>
          <w:sz w:val="24"/>
          <w:szCs w:val="24"/>
        </w:rPr>
        <w:t xml:space="preserve">For more information email: </w:t>
      </w:r>
      <w:hyperlink r:id="rId8" w:history="1">
        <w:r w:rsidR="00322462" w:rsidRPr="00412225">
          <w:rPr>
            <w:rStyle w:val="Hyperlink"/>
            <w:rFonts w:cstheme="minorHAnsi"/>
            <w:sz w:val="24"/>
            <w:szCs w:val="24"/>
          </w:rPr>
          <w:t>charlotte.lee@tameside.gov.uk</w:t>
        </w:r>
      </w:hyperlink>
      <w:r w:rsidR="00322462">
        <w:rPr>
          <w:rFonts w:cstheme="minorHAnsi"/>
          <w:sz w:val="24"/>
          <w:szCs w:val="24"/>
        </w:rPr>
        <w:t xml:space="preserve"> </w:t>
      </w:r>
    </w:p>
    <w:p w14:paraId="7AB1A91B" w14:textId="77777777" w:rsidR="00882B9A" w:rsidRDefault="00882B9A" w:rsidP="007672BC">
      <w:pPr>
        <w:rPr>
          <w:rFonts w:cstheme="minorHAnsi"/>
          <w:b/>
          <w:color w:val="000000" w:themeColor="text1"/>
          <w:sz w:val="20"/>
          <w:szCs w:val="20"/>
        </w:rPr>
      </w:pPr>
    </w:p>
    <w:p w14:paraId="0CB17B48" w14:textId="77777777" w:rsidR="00882B9A" w:rsidRDefault="00882B9A" w:rsidP="007672BC">
      <w:pPr>
        <w:rPr>
          <w:rFonts w:cstheme="minorHAnsi"/>
          <w:b/>
          <w:color w:val="000000" w:themeColor="text1"/>
          <w:sz w:val="20"/>
          <w:szCs w:val="20"/>
        </w:rPr>
      </w:pPr>
    </w:p>
    <w:p w14:paraId="0FD3200C" w14:textId="77777777" w:rsidR="00882B9A" w:rsidRPr="007672BC" w:rsidRDefault="00882B9A" w:rsidP="007672BC">
      <w:pPr>
        <w:rPr>
          <w:rFonts w:cstheme="minorHAnsi"/>
          <w:b/>
          <w:color w:val="000000" w:themeColor="text1"/>
          <w:sz w:val="20"/>
          <w:szCs w:val="20"/>
        </w:rPr>
      </w:pPr>
    </w:p>
    <w:p w14:paraId="31812A40" w14:textId="77777777" w:rsidR="0057532F" w:rsidRPr="00306A08" w:rsidRDefault="004643C0" w:rsidP="007347CB">
      <w:pPr>
        <w:rPr>
          <w:rFonts w:cstheme="minorHAnsi"/>
          <w:i/>
          <w:sz w:val="20"/>
          <w:szCs w:val="20"/>
        </w:rPr>
      </w:pPr>
      <w:r>
        <w:rPr>
          <w:rFonts w:cstheme="minorHAnsi"/>
          <w:i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3E6396F7" wp14:editId="0DA356B4">
            <wp:simplePos x="0" y="0"/>
            <wp:positionH relativeFrom="column">
              <wp:posOffset>4625975</wp:posOffset>
            </wp:positionH>
            <wp:positionV relativeFrom="paragraph">
              <wp:posOffset>1515745</wp:posOffset>
            </wp:positionV>
            <wp:extent cx="2066925" cy="772795"/>
            <wp:effectExtent l="0" t="0" r="952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esideandGlossopCCGuRGBBlu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2" t="12040" r="6241" b="25597"/>
                    <a:stretch/>
                  </pic:blipFill>
                  <pic:spPr bwMode="auto">
                    <a:xfrm>
                      <a:off x="0" y="0"/>
                      <a:ext cx="2066925" cy="77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4E41EA1E" wp14:editId="51BF599D">
            <wp:simplePos x="0" y="0"/>
            <wp:positionH relativeFrom="column">
              <wp:posOffset>-573405</wp:posOffset>
            </wp:positionH>
            <wp:positionV relativeFrom="paragraph">
              <wp:posOffset>1748790</wp:posOffset>
            </wp:positionV>
            <wp:extent cx="2169160" cy="468630"/>
            <wp:effectExtent l="0" t="0" r="254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39">
        <w:rPr>
          <w:rFonts w:cstheme="minorHAnsi"/>
          <w:i/>
          <w:sz w:val="20"/>
          <w:szCs w:val="20"/>
        </w:rPr>
        <w:tab/>
      </w:r>
      <w:r w:rsidR="00593639">
        <w:rPr>
          <w:rFonts w:cstheme="minorHAnsi"/>
          <w:i/>
          <w:sz w:val="20"/>
          <w:szCs w:val="20"/>
        </w:rPr>
        <w:tab/>
      </w:r>
      <w:r w:rsidR="007347CB">
        <w:rPr>
          <w:rFonts w:cstheme="minorHAnsi"/>
          <w:i/>
          <w:sz w:val="20"/>
          <w:szCs w:val="20"/>
        </w:rPr>
        <w:tab/>
      </w:r>
      <w:r w:rsidR="00593639">
        <w:rPr>
          <w:rFonts w:cstheme="minorHAnsi"/>
          <w:i/>
          <w:sz w:val="20"/>
          <w:szCs w:val="20"/>
        </w:rPr>
        <w:tab/>
      </w:r>
      <w:r w:rsidR="007347CB">
        <w:rPr>
          <w:rFonts w:cstheme="minorHAnsi"/>
          <w:i/>
          <w:sz w:val="20"/>
          <w:szCs w:val="20"/>
        </w:rPr>
        <w:tab/>
      </w:r>
    </w:p>
    <w:sectPr w:rsidR="0057532F" w:rsidRPr="00306A08" w:rsidSect="00CD60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75F54"/>
    <w:multiLevelType w:val="hybridMultilevel"/>
    <w:tmpl w:val="E7A68D86"/>
    <w:lvl w:ilvl="0" w:tplc="D5AE20D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491B"/>
    <w:multiLevelType w:val="hybridMultilevel"/>
    <w:tmpl w:val="C6FC33F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A3D716A"/>
    <w:multiLevelType w:val="hybridMultilevel"/>
    <w:tmpl w:val="6A302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43EE5"/>
    <w:multiLevelType w:val="hybridMultilevel"/>
    <w:tmpl w:val="5450F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2896"/>
    <w:multiLevelType w:val="hybridMultilevel"/>
    <w:tmpl w:val="7902D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67E07"/>
    <w:multiLevelType w:val="hybridMultilevel"/>
    <w:tmpl w:val="43CC6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67FF3"/>
    <w:multiLevelType w:val="hybridMultilevel"/>
    <w:tmpl w:val="C5EC9A9A"/>
    <w:lvl w:ilvl="0" w:tplc="942E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00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C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6F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A7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809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6F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4F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4B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FA5258"/>
    <w:multiLevelType w:val="hybridMultilevel"/>
    <w:tmpl w:val="974E0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4162B"/>
    <w:multiLevelType w:val="hybridMultilevel"/>
    <w:tmpl w:val="BD6C8E1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66E30"/>
    <w:multiLevelType w:val="hybridMultilevel"/>
    <w:tmpl w:val="D94240FC"/>
    <w:lvl w:ilvl="0" w:tplc="368ABF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31421"/>
    <w:multiLevelType w:val="hybridMultilevel"/>
    <w:tmpl w:val="455A2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E56FA"/>
    <w:multiLevelType w:val="hybridMultilevel"/>
    <w:tmpl w:val="4522A0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D51719"/>
    <w:multiLevelType w:val="hybridMultilevel"/>
    <w:tmpl w:val="7D746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946C4"/>
    <w:multiLevelType w:val="hybridMultilevel"/>
    <w:tmpl w:val="2B26DA66"/>
    <w:lvl w:ilvl="0" w:tplc="D750BC1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50149"/>
    <w:multiLevelType w:val="hybridMultilevel"/>
    <w:tmpl w:val="F8707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C5FDF"/>
    <w:multiLevelType w:val="hybridMultilevel"/>
    <w:tmpl w:val="5B36B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4"/>
  </w:num>
  <w:num w:numId="5">
    <w:abstractNumId w:val="11"/>
  </w:num>
  <w:num w:numId="6">
    <w:abstractNumId w:val="8"/>
  </w:num>
  <w:num w:numId="7">
    <w:abstractNumId w:val="4"/>
  </w:num>
  <w:num w:numId="8">
    <w:abstractNumId w:val="12"/>
  </w:num>
  <w:num w:numId="9">
    <w:abstractNumId w:val="2"/>
  </w:num>
  <w:num w:numId="10">
    <w:abstractNumId w:val="10"/>
  </w:num>
  <w:num w:numId="11">
    <w:abstractNumId w:val="0"/>
  </w:num>
  <w:num w:numId="12">
    <w:abstractNumId w:val="7"/>
  </w:num>
  <w:num w:numId="13">
    <w:abstractNumId w:val="1"/>
  </w:num>
  <w:num w:numId="14">
    <w:abstractNumId w:val="1"/>
  </w:num>
  <w:num w:numId="15">
    <w:abstractNumId w:val="5"/>
  </w:num>
  <w:num w:numId="16">
    <w:abstractNumId w:val="15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A1"/>
    <w:rsid w:val="00002AD6"/>
    <w:rsid w:val="00005A1C"/>
    <w:rsid w:val="00024B75"/>
    <w:rsid w:val="00072ADC"/>
    <w:rsid w:val="000A47F4"/>
    <w:rsid w:val="000A4E58"/>
    <w:rsid w:val="000F21D8"/>
    <w:rsid w:val="000F23E0"/>
    <w:rsid w:val="001031B0"/>
    <w:rsid w:val="00111E07"/>
    <w:rsid w:val="0016408A"/>
    <w:rsid w:val="001A3BC2"/>
    <w:rsid w:val="001F2500"/>
    <w:rsid w:val="0023218B"/>
    <w:rsid w:val="0025464F"/>
    <w:rsid w:val="002738A5"/>
    <w:rsid w:val="002A7089"/>
    <w:rsid w:val="002C51BE"/>
    <w:rsid w:val="002C775E"/>
    <w:rsid w:val="002D312A"/>
    <w:rsid w:val="002D7954"/>
    <w:rsid w:val="00304B8A"/>
    <w:rsid w:val="00306A08"/>
    <w:rsid w:val="00307528"/>
    <w:rsid w:val="00311988"/>
    <w:rsid w:val="003131A6"/>
    <w:rsid w:val="00322462"/>
    <w:rsid w:val="0032296D"/>
    <w:rsid w:val="00361682"/>
    <w:rsid w:val="003B36FB"/>
    <w:rsid w:val="003C7056"/>
    <w:rsid w:val="003F4F03"/>
    <w:rsid w:val="0040778F"/>
    <w:rsid w:val="00411CB2"/>
    <w:rsid w:val="00430DBC"/>
    <w:rsid w:val="00454A90"/>
    <w:rsid w:val="004624AE"/>
    <w:rsid w:val="004643C0"/>
    <w:rsid w:val="00482EED"/>
    <w:rsid w:val="00492644"/>
    <w:rsid w:val="004B358B"/>
    <w:rsid w:val="004D4DDC"/>
    <w:rsid w:val="004E1C7F"/>
    <w:rsid w:val="005022EE"/>
    <w:rsid w:val="005358CD"/>
    <w:rsid w:val="005610DF"/>
    <w:rsid w:val="0057532F"/>
    <w:rsid w:val="00581525"/>
    <w:rsid w:val="0058182C"/>
    <w:rsid w:val="00593639"/>
    <w:rsid w:val="005A53ED"/>
    <w:rsid w:val="005E68A0"/>
    <w:rsid w:val="005F2F24"/>
    <w:rsid w:val="005F6931"/>
    <w:rsid w:val="005F6D83"/>
    <w:rsid w:val="00605F23"/>
    <w:rsid w:val="00611B2F"/>
    <w:rsid w:val="006333C5"/>
    <w:rsid w:val="00672BD3"/>
    <w:rsid w:val="00680FDC"/>
    <w:rsid w:val="006D2465"/>
    <w:rsid w:val="006D65C6"/>
    <w:rsid w:val="006E7A95"/>
    <w:rsid w:val="006F1FB8"/>
    <w:rsid w:val="0070659B"/>
    <w:rsid w:val="00707918"/>
    <w:rsid w:val="007174F2"/>
    <w:rsid w:val="007210C9"/>
    <w:rsid w:val="00723EFF"/>
    <w:rsid w:val="0072414B"/>
    <w:rsid w:val="00725D60"/>
    <w:rsid w:val="00730A1A"/>
    <w:rsid w:val="007347CB"/>
    <w:rsid w:val="00766E76"/>
    <w:rsid w:val="007672BC"/>
    <w:rsid w:val="007742EF"/>
    <w:rsid w:val="0079583B"/>
    <w:rsid w:val="007A6ABA"/>
    <w:rsid w:val="007D251F"/>
    <w:rsid w:val="007E68D6"/>
    <w:rsid w:val="008145AA"/>
    <w:rsid w:val="00833037"/>
    <w:rsid w:val="00833625"/>
    <w:rsid w:val="00855B39"/>
    <w:rsid w:val="00857E2F"/>
    <w:rsid w:val="00882B9A"/>
    <w:rsid w:val="008907AF"/>
    <w:rsid w:val="00890869"/>
    <w:rsid w:val="008B17D7"/>
    <w:rsid w:val="008B3B15"/>
    <w:rsid w:val="008B6FE7"/>
    <w:rsid w:val="008D3017"/>
    <w:rsid w:val="008E2F39"/>
    <w:rsid w:val="008F0730"/>
    <w:rsid w:val="008F0856"/>
    <w:rsid w:val="00915F8E"/>
    <w:rsid w:val="00945179"/>
    <w:rsid w:val="00947C57"/>
    <w:rsid w:val="00985DE2"/>
    <w:rsid w:val="00990815"/>
    <w:rsid w:val="00997EB0"/>
    <w:rsid w:val="009B4E75"/>
    <w:rsid w:val="009C3AD2"/>
    <w:rsid w:val="00A14A38"/>
    <w:rsid w:val="00A44E39"/>
    <w:rsid w:val="00A51CFD"/>
    <w:rsid w:val="00A9193F"/>
    <w:rsid w:val="00A95490"/>
    <w:rsid w:val="00A97F96"/>
    <w:rsid w:val="00AB1DB2"/>
    <w:rsid w:val="00AB3955"/>
    <w:rsid w:val="00AB4781"/>
    <w:rsid w:val="00AC11F8"/>
    <w:rsid w:val="00AE7351"/>
    <w:rsid w:val="00B005E1"/>
    <w:rsid w:val="00B039B9"/>
    <w:rsid w:val="00B37D34"/>
    <w:rsid w:val="00B45870"/>
    <w:rsid w:val="00B64E31"/>
    <w:rsid w:val="00B66347"/>
    <w:rsid w:val="00B6674E"/>
    <w:rsid w:val="00BC5DE4"/>
    <w:rsid w:val="00BD3553"/>
    <w:rsid w:val="00BE0BA3"/>
    <w:rsid w:val="00BE1618"/>
    <w:rsid w:val="00BE2DAF"/>
    <w:rsid w:val="00BE3052"/>
    <w:rsid w:val="00BF4349"/>
    <w:rsid w:val="00C0409E"/>
    <w:rsid w:val="00C5338C"/>
    <w:rsid w:val="00C772D0"/>
    <w:rsid w:val="00C831DB"/>
    <w:rsid w:val="00CA07DE"/>
    <w:rsid w:val="00CB77F5"/>
    <w:rsid w:val="00CD6083"/>
    <w:rsid w:val="00CE0775"/>
    <w:rsid w:val="00D3207E"/>
    <w:rsid w:val="00D463AD"/>
    <w:rsid w:val="00D527C6"/>
    <w:rsid w:val="00D573DB"/>
    <w:rsid w:val="00D60996"/>
    <w:rsid w:val="00D86276"/>
    <w:rsid w:val="00DA515A"/>
    <w:rsid w:val="00DB0ABB"/>
    <w:rsid w:val="00DB2CD3"/>
    <w:rsid w:val="00DD54C7"/>
    <w:rsid w:val="00DE7818"/>
    <w:rsid w:val="00DF72A5"/>
    <w:rsid w:val="00E21F1F"/>
    <w:rsid w:val="00E23B77"/>
    <w:rsid w:val="00E35082"/>
    <w:rsid w:val="00E365C1"/>
    <w:rsid w:val="00E52C57"/>
    <w:rsid w:val="00E772FB"/>
    <w:rsid w:val="00ED6622"/>
    <w:rsid w:val="00EE4FC9"/>
    <w:rsid w:val="00EF751F"/>
    <w:rsid w:val="00F1005C"/>
    <w:rsid w:val="00F2221B"/>
    <w:rsid w:val="00F27077"/>
    <w:rsid w:val="00F31A35"/>
    <w:rsid w:val="00F33E58"/>
    <w:rsid w:val="00F62A0C"/>
    <w:rsid w:val="00F71232"/>
    <w:rsid w:val="00F83CF5"/>
    <w:rsid w:val="00F91860"/>
    <w:rsid w:val="00F95670"/>
    <w:rsid w:val="00F97400"/>
    <w:rsid w:val="00FA040C"/>
    <w:rsid w:val="00FC1046"/>
    <w:rsid w:val="00FF3188"/>
    <w:rsid w:val="00FF3FA1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8B39E"/>
  <w15:docId w15:val="{2B027733-C6EE-4828-AB39-10805129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59B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663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C138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63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C138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347"/>
    <w:rPr>
      <w:rFonts w:asciiTheme="majorHAnsi" w:eastAsiaTheme="majorEastAsia" w:hAnsiTheme="majorHAnsi" w:cstheme="majorBidi"/>
      <w:b/>
      <w:bCs/>
      <w:color w:val="6C138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6347"/>
    <w:rPr>
      <w:rFonts w:asciiTheme="majorHAnsi" w:eastAsiaTheme="majorEastAsia" w:hAnsiTheme="majorHAnsi" w:cstheme="majorBidi"/>
      <w:b/>
      <w:bCs/>
      <w:color w:val="6C138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0659B"/>
    <w:pPr>
      <w:pBdr>
        <w:bottom w:val="single" w:sz="8" w:space="4" w:color="6C138F"/>
      </w:pBdr>
      <w:spacing w:after="300"/>
      <w:contextualSpacing/>
    </w:pPr>
    <w:rPr>
      <w:rFonts w:asciiTheme="majorHAnsi" w:eastAsiaTheme="majorEastAsia" w:hAnsiTheme="majorHAnsi" w:cstheme="majorBidi"/>
      <w:color w:val="6C138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0659B"/>
    <w:rPr>
      <w:rFonts w:asciiTheme="majorHAnsi" w:eastAsiaTheme="majorEastAsia" w:hAnsiTheme="majorHAnsi" w:cstheme="majorBidi"/>
      <w:color w:val="6C138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F3F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65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5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5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5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5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708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145A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6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40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4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2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63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50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otte.lee@tameside.gov.uk" TargetMode="External"/><Relationship Id="rId3" Type="http://schemas.openxmlformats.org/officeDocument/2006/relationships/styles" Target="styles.xml"/><Relationship Id="rId7" Type="http://schemas.openxmlformats.org/officeDocument/2006/relationships/hyperlink" Target="mailto:grace.power@star-procurement.gov.u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eams.microsoft.com/l/meetup-join/19%3ameeting_NmRkYzdjM2MtMTM5NC00MjY3LTllOWQtM2YzMTY2NDEwMThk%40thread.v2/0?context=%7b%22Tid%22%3a%2237c354b2-85b0-47f5-b222-07b48d774ee3%22%2c%22Oid%22%3a%2253889119-c02a-4570-99c7-a0c4ad099a0f%22%7d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1B4F6-D09C-474A-BD2F-0DE5FC3C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1859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Council</Company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Power, Grace</cp:lastModifiedBy>
  <cp:revision>2</cp:revision>
  <dcterms:created xsi:type="dcterms:W3CDTF">2020-07-23T09:20:00Z</dcterms:created>
  <dcterms:modified xsi:type="dcterms:W3CDTF">2020-07-23T09:20:00Z</dcterms:modified>
</cp:coreProperties>
</file>