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F4775" w14:textId="77777777" w:rsidR="008A4B0F" w:rsidRPr="00D4131C" w:rsidRDefault="008A4B0F" w:rsidP="008A4B0F">
      <w:pPr>
        <w:rPr>
          <w:rFonts w:ascii="Arial" w:hAnsi="Arial" w:cs="Arial"/>
          <w:szCs w:val="24"/>
        </w:rPr>
      </w:pPr>
      <w:bookmarkStart w:id="0" w:name="_GoBack"/>
      <w:r>
        <w:rPr>
          <w:noProof/>
          <w:lang w:eastAsia="en-GB"/>
        </w:rPr>
        <w:drawing>
          <wp:anchor distT="0" distB="0" distL="114300" distR="114300" simplePos="0" relativeHeight="251659264" behindDoc="1" locked="0" layoutInCell="1" allowOverlap="1" wp14:anchorId="433EDAA8" wp14:editId="5D573858">
            <wp:simplePos x="0" y="0"/>
            <wp:positionH relativeFrom="column">
              <wp:posOffset>-701040</wp:posOffset>
            </wp:positionH>
            <wp:positionV relativeFrom="paragraph">
              <wp:posOffset>-655320</wp:posOffset>
            </wp:positionV>
            <wp:extent cx="7267575" cy="10439400"/>
            <wp:effectExtent l="0" t="0" r="9525" b="0"/>
            <wp:wrapNone/>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67575" cy="10439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BB51631" w14:textId="77777777" w:rsidR="008A4B0F" w:rsidRDefault="008A4B0F" w:rsidP="008A4B0F">
      <w:pPr>
        <w:rPr>
          <w:rFonts w:ascii="Arial" w:hAnsi="Arial" w:cs="Arial"/>
          <w:b/>
          <w:color w:val="FFFFFF" w:themeColor="background1"/>
          <w:szCs w:val="24"/>
        </w:rPr>
      </w:pPr>
    </w:p>
    <w:p w14:paraId="0D21229B" w14:textId="77777777" w:rsidR="008A4B0F" w:rsidRDefault="008A4B0F" w:rsidP="008A4B0F">
      <w:pPr>
        <w:rPr>
          <w:rFonts w:ascii="Arial" w:hAnsi="Arial" w:cs="Arial"/>
          <w:b/>
          <w:color w:val="FFFFFF" w:themeColor="background1"/>
          <w:szCs w:val="24"/>
        </w:rPr>
      </w:pPr>
    </w:p>
    <w:p w14:paraId="4B394EC1" w14:textId="5E02EDC5" w:rsidR="008A4B0F" w:rsidRPr="00544AFF" w:rsidRDefault="0028170B" w:rsidP="008A4B0F">
      <w:pPr>
        <w:rPr>
          <w:rFonts w:ascii="Arial" w:hAnsi="Arial" w:cs="Arial"/>
          <w:b/>
          <w:i/>
          <w:iCs/>
          <w:color w:val="FFFFFF" w:themeColor="background1"/>
          <w:sz w:val="44"/>
          <w:szCs w:val="44"/>
        </w:rPr>
      </w:pPr>
      <w:r w:rsidRPr="00A030D1">
        <w:rPr>
          <w:rFonts w:ascii="Arial" w:hAnsi="Arial" w:cs="Arial"/>
          <w:b/>
          <w:color w:val="FFFFFF" w:themeColor="background1"/>
          <w:sz w:val="32"/>
          <w:szCs w:val="32"/>
        </w:rPr>
        <w:t xml:space="preserve">The London Borough of Croydon invites suitable expressions of interest </w:t>
      </w:r>
      <w:r>
        <w:rPr>
          <w:rFonts w:ascii="Arial" w:hAnsi="Arial" w:cs="Arial"/>
          <w:b/>
          <w:color w:val="FFFFFF" w:themeColor="background1"/>
          <w:sz w:val="32"/>
          <w:szCs w:val="32"/>
        </w:rPr>
        <w:t>from providers</w:t>
      </w:r>
      <w:r w:rsidRPr="00A030D1">
        <w:rPr>
          <w:rFonts w:ascii="Arial" w:hAnsi="Arial" w:cs="Arial"/>
          <w:b/>
          <w:color w:val="FFFFFF" w:themeColor="background1"/>
          <w:sz w:val="32"/>
          <w:szCs w:val="32"/>
        </w:rPr>
        <w:t xml:space="preserve"> to</w:t>
      </w:r>
      <w:r w:rsidRPr="00544AFF">
        <w:rPr>
          <w:rFonts w:ascii="Arial" w:hAnsi="Arial" w:cs="Arial"/>
          <w:b/>
          <w:color w:val="FFFFFF" w:themeColor="background1"/>
          <w:sz w:val="44"/>
          <w:szCs w:val="44"/>
        </w:rPr>
        <w:t xml:space="preserve"> </w:t>
      </w:r>
      <w:r w:rsidR="00544AFF" w:rsidRPr="0028170B">
        <w:rPr>
          <w:rFonts w:ascii="Arial" w:hAnsi="Arial" w:cs="Arial"/>
          <w:b/>
          <w:color w:val="FFFFFF" w:themeColor="background1"/>
          <w:sz w:val="32"/>
          <w:szCs w:val="32"/>
        </w:rPr>
        <w:t xml:space="preserve">Modern Day Slavery </w:t>
      </w:r>
      <w:r w:rsidRPr="0028170B">
        <w:rPr>
          <w:rFonts w:ascii="Arial" w:hAnsi="Arial" w:cs="Arial"/>
          <w:b/>
          <w:color w:val="FFFFFF" w:themeColor="background1"/>
          <w:sz w:val="32"/>
          <w:szCs w:val="32"/>
        </w:rPr>
        <w:t xml:space="preserve">Project </w:t>
      </w:r>
    </w:p>
    <w:p w14:paraId="708F0FA9" w14:textId="77777777" w:rsidR="008A4B0F" w:rsidRPr="00D4131C" w:rsidRDefault="008A4B0F" w:rsidP="008A4B0F">
      <w:pPr>
        <w:rPr>
          <w:rFonts w:ascii="Arial" w:hAnsi="Arial" w:cs="Arial"/>
          <w:szCs w:val="24"/>
        </w:rPr>
      </w:pPr>
    </w:p>
    <w:p w14:paraId="3B58C686" w14:textId="77777777" w:rsidR="008A4B0F" w:rsidRDefault="008A4B0F" w:rsidP="008A4B0F">
      <w:pPr>
        <w:rPr>
          <w:rFonts w:ascii="Arial" w:hAnsi="Arial" w:cs="Arial"/>
          <w:b/>
          <w:color w:val="800080"/>
          <w:szCs w:val="24"/>
        </w:rPr>
      </w:pPr>
    </w:p>
    <w:p w14:paraId="57C4CD88" w14:textId="77777777" w:rsidR="008A4B0F" w:rsidRDefault="008A4B0F" w:rsidP="008A4B0F">
      <w:pPr>
        <w:rPr>
          <w:rFonts w:ascii="Arial" w:hAnsi="Arial" w:cs="Arial"/>
          <w:b/>
          <w:color w:val="800080"/>
          <w:szCs w:val="24"/>
        </w:rPr>
      </w:pPr>
    </w:p>
    <w:p w14:paraId="340DC5DB" w14:textId="77777777" w:rsidR="008A4B0F" w:rsidRDefault="008A4B0F" w:rsidP="008A4B0F">
      <w:pPr>
        <w:rPr>
          <w:rFonts w:ascii="Arial" w:hAnsi="Arial" w:cs="Arial"/>
          <w:b/>
          <w:color w:val="800080"/>
          <w:szCs w:val="24"/>
        </w:rPr>
      </w:pPr>
    </w:p>
    <w:p w14:paraId="386436B2" w14:textId="428ADD1F" w:rsidR="008A4B0F" w:rsidRDefault="008A4B0F" w:rsidP="001B4A23">
      <w:pPr>
        <w:rPr>
          <w:rFonts w:ascii="Arial" w:hAnsi="Arial" w:cs="Arial"/>
          <w:b/>
          <w:color w:val="800080"/>
          <w:szCs w:val="24"/>
        </w:rPr>
      </w:pPr>
    </w:p>
    <w:p w14:paraId="660AE009" w14:textId="77777777" w:rsidR="00AB208B" w:rsidRDefault="00AB208B" w:rsidP="001B4A23">
      <w:pPr>
        <w:rPr>
          <w:rFonts w:ascii="Arial" w:hAnsi="Arial" w:cs="Arial"/>
          <w:b/>
          <w:color w:val="800080"/>
          <w:szCs w:val="24"/>
        </w:rPr>
      </w:pPr>
    </w:p>
    <w:p w14:paraId="72501A80" w14:textId="77777777" w:rsidR="00AB208B" w:rsidRDefault="00544AFF" w:rsidP="001B4A23">
      <w:pPr>
        <w:rPr>
          <w:rFonts w:ascii="Arial" w:hAnsi="Arial" w:cs="Arial"/>
          <w:b/>
          <w:iCs/>
          <w:color w:val="660066"/>
          <w:szCs w:val="24"/>
        </w:rPr>
      </w:pPr>
      <w:r w:rsidRPr="00544AFF">
        <w:rPr>
          <w:rFonts w:ascii="Arial" w:hAnsi="Arial" w:cs="Arial"/>
          <w:b/>
          <w:iCs/>
          <w:color w:val="660066"/>
          <w:szCs w:val="24"/>
        </w:rPr>
        <w:t>Preamble</w:t>
      </w:r>
    </w:p>
    <w:p w14:paraId="0974CF07" w14:textId="06159757" w:rsidR="00544AFF" w:rsidRPr="00544AFF" w:rsidRDefault="00544AFF" w:rsidP="001B4A23">
      <w:pPr>
        <w:rPr>
          <w:rFonts w:ascii="Arial" w:hAnsi="Arial" w:cs="Arial"/>
          <w:b/>
          <w:iCs/>
          <w:color w:val="660066"/>
          <w:szCs w:val="24"/>
        </w:rPr>
      </w:pPr>
      <w:r w:rsidRPr="00544AFF">
        <w:rPr>
          <w:rFonts w:ascii="Arial" w:hAnsi="Arial" w:cs="Arial"/>
          <w:b/>
          <w:iCs/>
          <w:color w:val="660066"/>
          <w:szCs w:val="24"/>
        </w:rPr>
        <w:t xml:space="preserve"> </w:t>
      </w:r>
    </w:p>
    <w:p w14:paraId="7051F922" w14:textId="47840AFD" w:rsidR="001B4A23" w:rsidRPr="00544AFF" w:rsidRDefault="00544AFF" w:rsidP="00544AFF">
      <w:pPr>
        <w:rPr>
          <w:rFonts w:ascii="Arial" w:hAnsi="Arial" w:cs="Arial"/>
          <w:spacing w:val="-2"/>
        </w:rPr>
      </w:pPr>
      <w:r w:rsidRPr="00544AFF">
        <w:rPr>
          <w:rFonts w:ascii="Arial" w:hAnsi="Arial" w:cs="Arial"/>
          <w:spacing w:val="-2"/>
        </w:rPr>
        <w:t>Croydon Council has been awarded funding from the government (Home Office). The funding helps survivors of Modern Day Slavery who have received a “conclusive Grounds Decision” (decision from the Home Office that the person has indeed been a victim of slavery). This document forms the basis of an offer to the 3</w:t>
      </w:r>
      <w:r w:rsidRPr="00544AFF">
        <w:rPr>
          <w:rFonts w:ascii="Arial" w:hAnsi="Arial" w:cs="Arial"/>
          <w:spacing w:val="-2"/>
          <w:vertAlign w:val="superscript"/>
        </w:rPr>
        <w:t>rd</w:t>
      </w:r>
      <w:r w:rsidRPr="00544AFF">
        <w:rPr>
          <w:rFonts w:ascii="Arial" w:hAnsi="Arial" w:cs="Arial"/>
          <w:spacing w:val="-2"/>
        </w:rPr>
        <w:t xml:space="preserve"> sector market calling on proposals to provide this support to victim.</w:t>
      </w:r>
    </w:p>
    <w:p w14:paraId="2FA6624E" w14:textId="77777777" w:rsidR="00544AFF" w:rsidRPr="001B4A23" w:rsidRDefault="00544AFF" w:rsidP="00544AFF">
      <w:pPr>
        <w:rPr>
          <w:rFonts w:ascii="Arial" w:hAnsi="Arial" w:cs="Arial"/>
          <w:szCs w:val="24"/>
        </w:rPr>
      </w:pPr>
    </w:p>
    <w:p w14:paraId="13CF8E28" w14:textId="77777777" w:rsidR="001B4A23" w:rsidRDefault="008A4B0F" w:rsidP="00544AFF">
      <w:pPr>
        <w:rPr>
          <w:rFonts w:ascii="Arial" w:hAnsi="Arial" w:cs="Arial"/>
          <w:b/>
          <w:color w:val="800080"/>
          <w:szCs w:val="24"/>
        </w:rPr>
      </w:pPr>
      <w:r w:rsidRPr="001B4A23">
        <w:rPr>
          <w:rFonts w:ascii="Arial" w:hAnsi="Arial" w:cs="Arial"/>
          <w:b/>
          <w:color w:val="800080"/>
          <w:szCs w:val="24"/>
        </w:rPr>
        <w:t>Rationale</w:t>
      </w:r>
    </w:p>
    <w:p w14:paraId="5E1B16C2" w14:textId="77777777" w:rsidR="00AB208B" w:rsidRDefault="00AB208B" w:rsidP="00544AFF">
      <w:pPr>
        <w:rPr>
          <w:rFonts w:ascii="Arial" w:hAnsi="Arial" w:cs="Arial"/>
          <w:b/>
          <w:color w:val="800080"/>
          <w:szCs w:val="24"/>
        </w:rPr>
      </w:pPr>
    </w:p>
    <w:p w14:paraId="481026E5" w14:textId="77777777" w:rsidR="00544AFF" w:rsidRPr="00544AFF" w:rsidRDefault="00544AFF" w:rsidP="00544AFF">
      <w:pPr>
        <w:spacing w:after="200"/>
        <w:rPr>
          <w:rFonts w:ascii="Arial" w:hAnsi="Arial" w:cs="Arial"/>
          <w:spacing w:val="-2"/>
        </w:rPr>
      </w:pPr>
      <w:r w:rsidRPr="00544AFF">
        <w:rPr>
          <w:rFonts w:ascii="Arial" w:hAnsi="Arial" w:cs="Arial"/>
          <w:spacing w:val="-2"/>
        </w:rPr>
        <w:t>The project aims to provide 20 weeks of support with the first 8 weeks being more intensive (greater hours required from support worker) and the following 12 weeks providing step down as clients increase independence. We envisage that an average of 4 hours a week support will need to be provided for survivors across the 32 week programme.</w:t>
      </w:r>
    </w:p>
    <w:p w14:paraId="2EB10BD7" w14:textId="77777777" w:rsidR="00544AFF" w:rsidRPr="00544AFF" w:rsidRDefault="00544AFF" w:rsidP="00544AFF">
      <w:pPr>
        <w:spacing w:after="200"/>
        <w:rPr>
          <w:rFonts w:ascii="Arial" w:hAnsi="Arial" w:cs="Arial"/>
          <w:b/>
          <w:spacing w:val="-2"/>
        </w:rPr>
      </w:pPr>
      <w:r w:rsidRPr="00544AFF">
        <w:rPr>
          <w:rFonts w:ascii="Arial" w:hAnsi="Arial" w:cs="Arial"/>
          <w:spacing w:val="-2"/>
        </w:rPr>
        <w:t xml:space="preserve">The aim of the project is to help survivors develop independence and create appropriate links in the Croydon community such as work, accommodation, health, social activities, mental health, legal, financial and education (including language skills) in order to make meaningful and lasting changes that have longitudinal benefit.  </w:t>
      </w:r>
    </w:p>
    <w:p w14:paraId="03F63EAC" w14:textId="77777777" w:rsidR="00AB208B" w:rsidRDefault="00544AFF" w:rsidP="00F44F56">
      <w:pPr>
        <w:spacing w:after="200"/>
        <w:rPr>
          <w:rFonts w:ascii="Arial" w:hAnsi="Arial" w:cs="Arial"/>
        </w:rPr>
      </w:pPr>
      <w:r w:rsidRPr="00544AFF">
        <w:rPr>
          <w:rFonts w:ascii="Arial" w:hAnsi="Arial" w:cs="Arial"/>
        </w:rPr>
        <w:t>Along with this, this project is aimed at adults who have survived trafficking who may not have Care and support needs that meet Care Act eligibility. It is the experience of Croydon Council that most victims of trafficking do not have Care Act eligible needs and thus this project aims to cater for those who would otherwise not be eligible for services. Work with social workers for those who do have Care Act eligible needs is also likely but it felt to be less common.</w:t>
      </w:r>
    </w:p>
    <w:p w14:paraId="3729322B" w14:textId="5C93F1BF" w:rsidR="00ED7F34" w:rsidRDefault="00AB208B" w:rsidP="00F44F56">
      <w:pPr>
        <w:spacing w:after="200"/>
        <w:rPr>
          <w:rFonts w:ascii="Arial" w:hAnsi="Arial" w:cs="Arial"/>
        </w:rPr>
      </w:pPr>
      <w:r w:rsidRPr="00F44F56">
        <w:rPr>
          <w:rFonts w:ascii="Arial" w:hAnsi="Arial" w:cs="Arial"/>
        </w:rPr>
        <w:t xml:space="preserve">£16 per hour for an average of 4 hours a week for 30 survivors of </w:t>
      </w:r>
      <w:r w:rsidR="00330310" w:rsidRPr="00F44F56">
        <w:rPr>
          <w:rFonts w:ascii="Arial" w:hAnsi="Arial" w:cs="Arial"/>
        </w:rPr>
        <w:t>slavery. This</w:t>
      </w:r>
      <w:r w:rsidRPr="00F44F56">
        <w:rPr>
          <w:rFonts w:ascii="Arial" w:hAnsi="Arial" w:cs="Arial"/>
        </w:rPr>
        <w:t xml:space="preserve"> equates to 120 support hours per week for 20 weeks = £38 400.00</w:t>
      </w:r>
      <w:r w:rsidR="00ED7F34">
        <w:rPr>
          <w:rFonts w:ascii="Arial" w:hAnsi="Arial" w:cs="Arial"/>
        </w:rPr>
        <w:t xml:space="preserve"> </w:t>
      </w:r>
    </w:p>
    <w:p w14:paraId="304D4AC2" w14:textId="23897C75" w:rsidR="00AB208B" w:rsidRPr="00AB208B" w:rsidRDefault="00F44F56" w:rsidP="00AB208B">
      <w:pPr>
        <w:spacing w:after="200"/>
        <w:rPr>
          <w:rFonts w:ascii="Arial" w:hAnsi="Arial" w:cs="Arial"/>
        </w:rPr>
      </w:pPr>
      <w:r w:rsidRPr="00F44F56">
        <w:rPr>
          <w:rFonts w:ascii="Arial" w:hAnsi="Arial" w:cs="Arial"/>
          <w:szCs w:val="24"/>
        </w:rPr>
        <w:t>Please see Specification for further information</w:t>
      </w:r>
    </w:p>
    <w:p w14:paraId="2A62A1EC" w14:textId="77777777" w:rsidR="00AB208B" w:rsidRDefault="00AB208B" w:rsidP="00544AFF">
      <w:pPr>
        <w:rPr>
          <w:rFonts w:ascii="Arial" w:eastAsiaTheme="minorHAnsi" w:hAnsi="Arial" w:cs="Arial"/>
          <w:szCs w:val="24"/>
        </w:rPr>
      </w:pPr>
    </w:p>
    <w:p w14:paraId="136D600F" w14:textId="77777777" w:rsidR="00AB208B" w:rsidRDefault="00AB208B" w:rsidP="00544AFF">
      <w:pPr>
        <w:rPr>
          <w:rFonts w:ascii="Arial" w:eastAsiaTheme="minorHAnsi" w:hAnsi="Arial" w:cs="Arial"/>
          <w:szCs w:val="24"/>
        </w:rPr>
      </w:pPr>
    </w:p>
    <w:p w14:paraId="24EA9328" w14:textId="77777777" w:rsidR="00AB208B" w:rsidRDefault="00AB208B" w:rsidP="00544AFF">
      <w:pPr>
        <w:rPr>
          <w:rFonts w:ascii="Arial" w:eastAsiaTheme="minorHAnsi" w:hAnsi="Arial" w:cs="Arial"/>
          <w:szCs w:val="24"/>
        </w:rPr>
      </w:pPr>
    </w:p>
    <w:p w14:paraId="055B9B62" w14:textId="77777777" w:rsidR="00AB208B" w:rsidRDefault="00AB208B" w:rsidP="00544AFF">
      <w:pPr>
        <w:rPr>
          <w:rFonts w:ascii="Arial" w:eastAsiaTheme="minorHAnsi" w:hAnsi="Arial" w:cs="Arial"/>
          <w:szCs w:val="24"/>
        </w:rPr>
      </w:pPr>
    </w:p>
    <w:p w14:paraId="73BE5DE7" w14:textId="0AAD2ABD" w:rsidR="001B4A23" w:rsidRDefault="001B4A23" w:rsidP="00544AFF">
      <w:pPr>
        <w:rPr>
          <w:rFonts w:ascii="Arial" w:eastAsiaTheme="minorHAnsi" w:hAnsi="Arial" w:cs="Arial"/>
          <w:szCs w:val="24"/>
        </w:rPr>
      </w:pPr>
      <w:r w:rsidRPr="001B4A23">
        <w:rPr>
          <w:rFonts w:ascii="Arial" w:eastAsiaTheme="minorHAnsi" w:hAnsi="Arial" w:cs="Arial"/>
          <w:szCs w:val="24"/>
        </w:rPr>
        <w:lastRenderedPageBreak/>
        <w:t>We would like you to provide</w:t>
      </w:r>
      <w:r w:rsidR="008A4B0F" w:rsidRPr="001B4A23">
        <w:rPr>
          <w:rFonts w:ascii="Arial" w:eastAsiaTheme="minorHAnsi" w:hAnsi="Arial" w:cs="Arial"/>
          <w:szCs w:val="24"/>
        </w:rPr>
        <w:t xml:space="preserve"> </w:t>
      </w:r>
      <w:r w:rsidR="00AB208B">
        <w:rPr>
          <w:rFonts w:ascii="Arial" w:eastAsiaTheme="minorHAnsi" w:hAnsi="Arial" w:cs="Arial"/>
          <w:szCs w:val="24"/>
        </w:rPr>
        <w:t xml:space="preserve">no more than </w:t>
      </w:r>
      <w:r w:rsidR="008A4B0F" w:rsidRPr="001B4A23">
        <w:rPr>
          <w:rFonts w:ascii="Arial" w:eastAsiaTheme="minorHAnsi" w:hAnsi="Arial" w:cs="Arial"/>
          <w:szCs w:val="24"/>
        </w:rPr>
        <w:t xml:space="preserve">2 sides of A4 outlining </w:t>
      </w:r>
      <w:r w:rsidR="00ED7F34">
        <w:rPr>
          <w:rFonts w:ascii="Arial" w:eastAsiaTheme="minorHAnsi" w:hAnsi="Arial" w:cs="Arial"/>
          <w:szCs w:val="24"/>
        </w:rPr>
        <w:t xml:space="preserve">your proposal </w:t>
      </w:r>
      <w:r w:rsidR="009477B6">
        <w:rPr>
          <w:rFonts w:ascii="Arial" w:eastAsiaTheme="minorHAnsi" w:hAnsi="Arial" w:cs="Arial"/>
          <w:szCs w:val="24"/>
        </w:rPr>
        <w:t xml:space="preserve">for Croydon </w:t>
      </w:r>
      <w:r w:rsidR="00ED7F34">
        <w:rPr>
          <w:rFonts w:ascii="Arial" w:eastAsiaTheme="minorHAnsi" w:hAnsi="Arial" w:cs="Arial"/>
          <w:szCs w:val="24"/>
        </w:rPr>
        <w:t>including:</w:t>
      </w:r>
    </w:p>
    <w:p w14:paraId="56545D27" w14:textId="7B7F14C2" w:rsidR="00ED7F34" w:rsidRPr="00ED7F34" w:rsidRDefault="00ED7F34" w:rsidP="00ED7F34">
      <w:pPr>
        <w:pStyle w:val="ListParagraph"/>
        <w:numPr>
          <w:ilvl w:val="0"/>
          <w:numId w:val="6"/>
        </w:numPr>
        <w:rPr>
          <w:rFonts w:ascii="Arial" w:hAnsi="Arial" w:cs="Arial"/>
          <w:szCs w:val="24"/>
        </w:rPr>
      </w:pPr>
      <w:r w:rsidRPr="00ED7F34">
        <w:rPr>
          <w:rFonts w:ascii="Arial" w:hAnsi="Arial" w:cs="Arial"/>
          <w:szCs w:val="24"/>
        </w:rPr>
        <w:t xml:space="preserve">Adult and child Safeguarding </w:t>
      </w:r>
      <w:r w:rsidR="009477B6">
        <w:rPr>
          <w:rFonts w:ascii="Arial" w:hAnsi="Arial" w:cs="Arial"/>
          <w:szCs w:val="24"/>
        </w:rPr>
        <w:t>– escalation pathway, safeguarding policy and procedures</w:t>
      </w:r>
    </w:p>
    <w:p w14:paraId="77F6FE6C" w14:textId="5A1FA296" w:rsidR="00ED7F34" w:rsidRPr="00ED7F34" w:rsidRDefault="00ED7F34" w:rsidP="00ED7F34">
      <w:pPr>
        <w:pStyle w:val="ListParagraph"/>
        <w:numPr>
          <w:ilvl w:val="0"/>
          <w:numId w:val="6"/>
        </w:numPr>
        <w:rPr>
          <w:rFonts w:ascii="Arial" w:hAnsi="Arial" w:cs="Arial"/>
          <w:szCs w:val="24"/>
        </w:rPr>
      </w:pPr>
      <w:r w:rsidRPr="00ED7F34">
        <w:rPr>
          <w:rFonts w:ascii="Arial" w:hAnsi="Arial" w:cs="Arial"/>
          <w:szCs w:val="24"/>
        </w:rPr>
        <w:t>Staff training</w:t>
      </w:r>
      <w:r w:rsidR="009477B6">
        <w:rPr>
          <w:rFonts w:ascii="Arial" w:hAnsi="Arial" w:cs="Arial"/>
          <w:szCs w:val="24"/>
        </w:rPr>
        <w:t xml:space="preserve"> – entry level training, be committed to Modern Day Slavery</w:t>
      </w:r>
      <w:r w:rsidR="00AB208B">
        <w:rPr>
          <w:rFonts w:ascii="Arial" w:hAnsi="Arial" w:cs="Arial"/>
          <w:szCs w:val="24"/>
        </w:rPr>
        <w:t xml:space="preserve"> training (x2 hour sessions)</w:t>
      </w:r>
      <w:r w:rsidR="009477B6">
        <w:rPr>
          <w:rFonts w:ascii="Arial" w:hAnsi="Arial" w:cs="Arial"/>
          <w:szCs w:val="24"/>
        </w:rPr>
        <w:t xml:space="preserve"> and any other relevant</w:t>
      </w:r>
      <w:r w:rsidR="00AB208B">
        <w:rPr>
          <w:rFonts w:ascii="Arial" w:hAnsi="Arial" w:cs="Arial"/>
          <w:szCs w:val="24"/>
        </w:rPr>
        <w:t xml:space="preserve"> training/</w:t>
      </w:r>
      <w:r w:rsidR="009477B6">
        <w:rPr>
          <w:rFonts w:ascii="Arial" w:hAnsi="Arial" w:cs="Arial"/>
          <w:szCs w:val="24"/>
        </w:rPr>
        <w:t xml:space="preserve">upskilling  </w:t>
      </w:r>
      <w:r w:rsidRPr="00ED7F34">
        <w:rPr>
          <w:rFonts w:ascii="Arial" w:hAnsi="Arial" w:cs="Arial"/>
          <w:szCs w:val="24"/>
        </w:rPr>
        <w:t xml:space="preserve"> </w:t>
      </w:r>
    </w:p>
    <w:p w14:paraId="3EB4C889" w14:textId="4CC9C49B" w:rsidR="00ED7F34" w:rsidRPr="00ED7F34" w:rsidRDefault="00ED7F34" w:rsidP="00ED7F34">
      <w:pPr>
        <w:pStyle w:val="ListParagraph"/>
        <w:numPr>
          <w:ilvl w:val="0"/>
          <w:numId w:val="6"/>
        </w:numPr>
        <w:rPr>
          <w:rFonts w:ascii="Arial" w:hAnsi="Arial" w:cs="Arial"/>
          <w:szCs w:val="24"/>
        </w:rPr>
      </w:pPr>
      <w:r w:rsidRPr="00ED7F34">
        <w:rPr>
          <w:rFonts w:ascii="Arial" w:hAnsi="Arial" w:cs="Arial"/>
          <w:szCs w:val="24"/>
        </w:rPr>
        <w:t xml:space="preserve">Internal management </w:t>
      </w:r>
      <w:r w:rsidR="009477B6">
        <w:rPr>
          <w:rFonts w:ascii="Arial" w:hAnsi="Arial" w:cs="Arial"/>
          <w:szCs w:val="24"/>
        </w:rPr>
        <w:t>– structure, internal recording</w:t>
      </w:r>
      <w:r w:rsidR="00AB208B">
        <w:rPr>
          <w:rFonts w:ascii="Arial" w:hAnsi="Arial" w:cs="Arial"/>
          <w:szCs w:val="24"/>
        </w:rPr>
        <w:t xml:space="preserve"> and reporting, regular meetings with LBC social workers</w:t>
      </w:r>
    </w:p>
    <w:p w14:paraId="571291F8" w14:textId="7C5DBD56" w:rsidR="00ED7F34" w:rsidRDefault="00ED7F34" w:rsidP="00ED7F34">
      <w:pPr>
        <w:pStyle w:val="ListParagraph"/>
        <w:numPr>
          <w:ilvl w:val="0"/>
          <w:numId w:val="6"/>
        </w:numPr>
        <w:rPr>
          <w:rFonts w:ascii="Arial" w:hAnsi="Arial" w:cs="Arial"/>
          <w:szCs w:val="24"/>
        </w:rPr>
      </w:pPr>
      <w:r w:rsidRPr="00ED7F34">
        <w:rPr>
          <w:rFonts w:ascii="Arial" w:hAnsi="Arial" w:cs="Arial"/>
          <w:szCs w:val="24"/>
        </w:rPr>
        <w:t xml:space="preserve">Quality Assurance </w:t>
      </w:r>
      <w:r w:rsidR="009477B6">
        <w:rPr>
          <w:rFonts w:ascii="Arial" w:hAnsi="Arial" w:cs="Arial"/>
          <w:szCs w:val="24"/>
        </w:rPr>
        <w:t xml:space="preserve">– </w:t>
      </w:r>
      <w:r w:rsidR="00AB208B">
        <w:rPr>
          <w:rFonts w:ascii="Arial" w:hAnsi="Arial" w:cs="Arial"/>
          <w:szCs w:val="24"/>
        </w:rPr>
        <w:t xml:space="preserve">outline </w:t>
      </w:r>
      <w:r w:rsidR="009477B6">
        <w:rPr>
          <w:rFonts w:ascii="Arial" w:hAnsi="Arial" w:cs="Arial"/>
          <w:szCs w:val="24"/>
        </w:rPr>
        <w:t xml:space="preserve">how </w:t>
      </w:r>
      <w:r w:rsidR="00AB208B">
        <w:rPr>
          <w:rFonts w:ascii="Arial" w:hAnsi="Arial" w:cs="Arial"/>
          <w:szCs w:val="24"/>
        </w:rPr>
        <w:t>workers will be</w:t>
      </w:r>
      <w:r w:rsidR="009477B6">
        <w:rPr>
          <w:rFonts w:ascii="Arial" w:hAnsi="Arial" w:cs="Arial"/>
          <w:szCs w:val="24"/>
        </w:rPr>
        <w:t xml:space="preserve"> Quality Assure</w:t>
      </w:r>
      <w:r w:rsidR="00AB208B">
        <w:rPr>
          <w:rFonts w:ascii="Arial" w:hAnsi="Arial" w:cs="Arial"/>
          <w:szCs w:val="24"/>
        </w:rPr>
        <w:t>d</w:t>
      </w:r>
      <w:r w:rsidR="009477B6">
        <w:rPr>
          <w:rFonts w:ascii="Arial" w:hAnsi="Arial" w:cs="Arial"/>
          <w:szCs w:val="24"/>
        </w:rPr>
        <w:t xml:space="preserve"> in this projec</w:t>
      </w:r>
      <w:r w:rsidR="00AB208B">
        <w:rPr>
          <w:rFonts w:ascii="Arial" w:hAnsi="Arial" w:cs="Arial"/>
          <w:szCs w:val="24"/>
        </w:rPr>
        <w:t>t and be satisfied that there will be</w:t>
      </w:r>
      <w:r w:rsidR="009477B6">
        <w:rPr>
          <w:rFonts w:ascii="Arial" w:hAnsi="Arial" w:cs="Arial"/>
          <w:szCs w:val="24"/>
        </w:rPr>
        <w:t xml:space="preserve"> an increase in quality of service delivery. </w:t>
      </w:r>
    </w:p>
    <w:p w14:paraId="726F31D1" w14:textId="55FE62DF" w:rsidR="00AB208B" w:rsidRPr="00ED7F34" w:rsidRDefault="00AB208B" w:rsidP="00ED7F34">
      <w:pPr>
        <w:pStyle w:val="ListParagraph"/>
        <w:numPr>
          <w:ilvl w:val="0"/>
          <w:numId w:val="6"/>
        </w:numPr>
        <w:rPr>
          <w:rFonts w:ascii="Arial" w:hAnsi="Arial" w:cs="Arial"/>
          <w:szCs w:val="24"/>
        </w:rPr>
      </w:pPr>
      <w:r>
        <w:rPr>
          <w:rFonts w:ascii="Arial" w:hAnsi="Arial" w:cs="Arial"/>
          <w:szCs w:val="24"/>
        </w:rPr>
        <w:t xml:space="preserve">SV – Frequency and Type of SV, change management and training officers </w:t>
      </w:r>
    </w:p>
    <w:p w14:paraId="17BB3B23" w14:textId="388F5538" w:rsidR="00ED7F34" w:rsidRDefault="00ED7F34" w:rsidP="009477B6">
      <w:pPr>
        <w:pStyle w:val="ListParagraph"/>
        <w:numPr>
          <w:ilvl w:val="0"/>
          <w:numId w:val="6"/>
        </w:numPr>
        <w:rPr>
          <w:rFonts w:ascii="Arial" w:hAnsi="Arial" w:cs="Arial"/>
          <w:szCs w:val="24"/>
        </w:rPr>
      </w:pPr>
      <w:r w:rsidRPr="00ED7F34">
        <w:rPr>
          <w:rFonts w:ascii="Arial" w:hAnsi="Arial" w:cs="Arial"/>
          <w:szCs w:val="24"/>
        </w:rPr>
        <w:t xml:space="preserve">Previous experience </w:t>
      </w:r>
      <w:r w:rsidR="00AB208B">
        <w:rPr>
          <w:rFonts w:ascii="Arial" w:hAnsi="Arial" w:cs="Arial"/>
          <w:szCs w:val="24"/>
        </w:rPr>
        <w:t xml:space="preserve">– experience with abuse/ Modern Day Slavery victims. </w:t>
      </w:r>
    </w:p>
    <w:p w14:paraId="0D1CC095" w14:textId="77777777" w:rsidR="009477B6" w:rsidRPr="009477B6" w:rsidRDefault="009477B6" w:rsidP="009477B6">
      <w:pPr>
        <w:pStyle w:val="ListParagraph"/>
        <w:rPr>
          <w:rFonts w:ascii="Arial" w:hAnsi="Arial" w:cs="Arial"/>
          <w:szCs w:val="24"/>
        </w:rPr>
      </w:pPr>
    </w:p>
    <w:p w14:paraId="1A522412" w14:textId="53F5CCB6" w:rsidR="008A4B0F" w:rsidRPr="001B4A23" w:rsidRDefault="008A4B0F" w:rsidP="00ED7F34">
      <w:pPr>
        <w:spacing w:after="160"/>
        <w:rPr>
          <w:rFonts w:ascii="Arial" w:hAnsi="Arial" w:cs="Arial"/>
          <w:b/>
          <w:color w:val="800080"/>
          <w:szCs w:val="24"/>
        </w:rPr>
      </w:pPr>
      <w:r w:rsidRPr="001B4A23">
        <w:rPr>
          <w:rFonts w:ascii="Arial" w:hAnsi="Arial" w:cs="Arial"/>
          <w:b/>
          <w:color w:val="800080"/>
          <w:szCs w:val="24"/>
        </w:rPr>
        <w:t>How to apply</w:t>
      </w:r>
    </w:p>
    <w:p w14:paraId="151D54EF" w14:textId="7FAE55B6" w:rsidR="008A4B0F" w:rsidRPr="001B4A23" w:rsidRDefault="008A4B0F" w:rsidP="008A4B0F">
      <w:pPr>
        <w:rPr>
          <w:rFonts w:ascii="Arial" w:eastAsia="Arial Unicode MS" w:hAnsi="Arial" w:cs="Arial"/>
          <w:color w:val="000000"/>
          <w:szCs w:val="24"/>
          <w:lang w:val="en"/>
        </w:rPr>
      </w:pPr>
      <w:r w:rsidRPr="001B4A23">
        <w:rPr>
          <w:rFonts w:ascii="Arial" w:hAnsi="Arial" w:cs="Arial"/>
          <w:color w:val="000000"/>
          <w:szCs w:val="24"/>
          <w:lang w:val="en"/>
        </w:rPr>
        <w:t>If you wish to apply to be considered to work with us, please follow the steps below:</w:t>
      </w:r>
    </w:p>
    <w:p w14:paraId="2150139E" w14:textId="77777777" w:rsidR="008A4B0F" w:rsidRPr="001B4A23" w:rsidRDefault="008A4B0F" w:rsidP="008A4B0F">
      <w:pPr>
        <w:numPr>
          <w:ilvl w:val="0"/>
          <w:numId w:val="1"/>
        </w:numPr>
        <w:rPr>
          <w:rFonts w:ascii="Arial" w:hAnsi="Arial" w:cs="Arial"/>
          <w:color w:val="000000"/>
          <w:szCs w:val="24"/>
          <w:lang w:val="en"/>
        </w:rPr>
      </w:pPr>
      <w:r w:rsidRPr="001B4A23">
        <w:rPr>
          <w:rFonts w:ascii="Arial" w:hAnsi="Arial" w:cs="Arial"/>
          <w:color w:val="000000"/>
          <w:szCs w:val="24"/>
          <w:lang w:val="en"/>
        </w:rPr>
        <w:t xml:space="preserve">Register your company on the London Portal free of charge via the link below: </w:t>
      </w:r>
      <w:hyperlink r:id="rId6" w:history="1">
        <w:r w:rsidRPr="001B4A23">
          <w:rPr>
            <w:rStyle w:val="Hyperlink"/>
            <w:rFonts w:ascii="Arial" w:hAnsi="Arial" w:cs="Arial"/>
            <w:szCs w:val="24"/>
            <w:lang w:val="en"/>
          </w:rPr>
          <w:t>https://www.londontenders.org/procontract/supplier.nsf/frm_home?openForm</w:t>
        </w:r>
      </w:hyperlink>
      <w:r w:rsidRPr="001B4A23">
        <w:rPr>
          <w:rFonts w:ascii="Arial" w:hAnsi="Arial" w:cs="Arial"/>
          <w:color w:val="000000"/>
          <w:szCs w:val="24"/>
          <w:lang w:val="en"/>
        </w:rPr>
        <w:t xml:space="preserve">. </w:t>
      </w:r>
    </w:p>
    <w:p w14:paraId="180D501E" w14:textId="77777777" w:rsidR="008A4B0F" w:rsidRPr="001B4A23" w:rsidRDefault="008A4B0F" w:rsidP="008A4B0F">
      <w:pPr>
        <w:numPr>
          <w:ilvl w:val="0"/>
          <w:numId w:val="1"/>
        </w:numPr>
        <w:rPr>
          <w:rFonts w:ascii="Arial" w:hAnsi="Arial" w:cs="Arial"/>
          <w:color w:val="000000"/>
          <w:szCs w:val="24"/>
          <w:lang w:val="en"/>
        </w:rPr>
      </w:pPr>
      <w:r w:rsidRPr="001B4A23">
        <w:rPr>
          <w:rFonts w:ascii="Arial" w:hAnsi="Arial" w:cs="Arial"/>
          <w:color w:val="000000"/>
          <w:szCs w:val="24"/>
          <w:lang w:val="en"/>
        </w:rPr>
        <w:t>Await acceptance. You will receive an email confirming your username and password</w:t>
      </w:r>
    </w:p>
    <w:p w14:paraId="51C75FD2" w14:textId="09ADA13B" w:rsidR="008A4B0F" w:rsidRPr="001B4A23" w:rsidRDefault="008A4B0F" w:rsidP="008A4B0F">
      <w:pPr>
        <w:numPr>
          <w:ilvl w:val="0"/>
          <w:numId w:val="1"/>
        </w:numPr>
        <w:rPr>
          <w:rFonts w:ascii="Arial" w:hAnsi="Arial" w:cs="Arial"/>
          <w:b/>
          <w:color w:val="000000"/>
          <w:szCs w:val="24"/>
          <w:lang w:val="en"/>
        </w:rPr>
      </w:pPr>
      <w:r w:rsidRPr="001B4A23">
        <w:rPr>
          <w:rFonts w:ascii="Arial" w:hAnsi="Arial" w:cs="Arial"/>
          <w:color w:val="000000"/>
          <w:szCs w:val="24"/>
          <w:lang w:val="en"/>
        </w:rPr>
        <w:t xml:space="preserve">Use your username and password to log into the London Portal and register your interest in the relevant </w:t>
      </w:r>
      <w:r w:rsidR="00942052">
        <w:rPr>
          <w:rFonts w:ascii="Arial" w:hAnsi="Arial" w:cs="Arial"/>
          <w:color w:val="000000"/>
          <w:szCs w:val="24"/>
          <w:lang w:val="en"/>
        </w:rPr>
        <w:t>opportunity.</w:t>
      </w:r>
    </w:p>
    <w:p w14:paraId="2E4E94BC" w14:textId="77777777" w:rsidR="00550AC3" w:rsidRPr="00550AC3" w:rsidRDefault="008A4B0F" w:rsidP="00550AC3">
      <w:pPr>
        <w:numPr>
          <w:ilvl w:val="0"/>
          <w:numId w:val="1"/>
        </w:numPr>
        <w:rPr>
          <w:rFonts w:ascii="Arial" w:hAnsi="Arial" w:cs="Arial"/>
          <w:color w:val="000000"/>
          <w:szCs w:val="24"/>
          <w:lang w:val="en"/>
        </w:rPr>
      </w:pPr>
      <w:r w:rsidRPr="001B4A23">
        <w:rPr>
          <w:rFonts w:ascii="Arial" w:hAnsi="Arial" w:cs="Arial"/>
          <w:color w:val="000000"/>
          <w:szCs w:val="24"/>
        </w:rPr>
        <w:t>S</w:t>
      </w:r>
      <w:r w:rsidRPr="001B4A23">
        <w:rPr>
          <w:rFonts w:ascii="Arial" w:hAnsi="Arial" w:cs="Arial"/>
          <w:szCs w:val="24"/>
        </w:rPr>
        <w:t xml:space="preserve">hortly after you have registered your interest, you will receive a second email containing a link to access </w:t>
      </w:r>
      <w:r w:rsidR="001B4A23">
        <w:rPr>
          <w:rFonts w:ascii="Arial" w:hAnsi="Arial" w:cs="Arial"/>
          <w:szCs w:val="24"/>
        </w:rPr>
        <w:t>the response page.</w:t>
      </w:r>
    </w:p>
    <w:p w14:paraId="4EACCF8B" w14:textId="04D8591A" w:rsidR="001B4A23" w:rsidRPr="00550AC3" w:rsidRDefault="00550AC3" w:rsidP="00550AC3">
      <w:pPr>
        <w:numPr>
          <w:ilvl w:val="0"/>
          <w:numId w:val="1"/>
        </w:numPr>
        <w:rPr>
          <w:rFonts w:ascii="Arial" w:hAnsi="Arial" w:cs="Arial"/>
          <w:color w:val="000000"/>
          <w:szCs w:val="24"/>
          <w:lang w:val="en"/>
        </w:rPr>
      </w:pPr>
      <w:r w:rsidRPr="00550AC3">
        <w:rPr>
          <w:rFonts w:ascii="Arial" w:hAnsi="Arial" w:cs="Arial"/>
          <w:color w:val="000000"/>
          <w:szCs w:val="24"/>
          <w:lang w:val="en"/>
        </w:rPr>
        <w:t xml:space="preserve">Please upload your </w:t>
      </w:r>
      <w:r w:rsidR="00ED7F34">
        <w:rPr>
          <w:rFonts w:ascii="Arial" w:hAnsi="Arial" w:cs="Arial"/>
          <w:color w:val="000000"/>
          <w:szCs w:val="24"/>
          <w:lang w:val="en"/>
        </w:rPr>
        <w:t xml:space="preserve">no more than </w:t>
      </w:r>
      <w:r w:rsidRPr="00550AC3">
        <w:rPr>
          <w:rFonts w:ascii="Arial" w:hAnsi="Arial" w:cs="Arial"/>
          <w:color w:val="000000"/>
          <w:szCs w:val="24"/>
          <w:lang w:val="en"/>
        </w:rPr>
        <w:t>2 page document as</w:t>
      </w:r>
      <w:r w:rsidR="00A0585B">
        <w:rPr>
          <w:rFonts w:ascii="Arial" w:hAnsi="Arial" w:cs="Arial"/>
          <w:color w:val="000000"/>
          <w:szCs w:val="24"/>
          <w:lang w:val="en"/>
        </w:rPr>
        <w:t xml:space="preserve"> an attachments in the messaging</w:t>
      </w:r>
      <w:r w:rsidRPr="00550AC3">
        <w:rPr>
          <w:rFonts w:ascii="Arial" w:hAnsi="Arial" w:cs="Arial"/>
          <w:color w:val="000000"/>
          <w:szCs w:val="24"/>
          <w:lang w:val="en"/>
        </w:rPr>
        <w:t xml:space="preserve"> area of the response and ensure you submit before the deadline.</w:t>
      </w:r>
    </w:p>
    <w:p w14:paraId="09CF9E1D" w14:textId="157FD134" w:rsidR="00B22369" w:rsidRPr="001B4A23" w:rsidRDefault="008A4B0F" w:rsidP="001B4A23">
      <w:pPr>
        <w:pStyle w:val="H2"/>
        <w:tabs>
          <w:tab w:val="left" w:pos="1908"/>
        </w:tabs>
        <w:rPr>
          <w:rFonts w:ascii="Arial" w:hAnsi="Arial" w:cs="Arial"/>
          <w:sz w:val="24"/>
          <w:szCs w:val="24"/>
          <w:lang w:val="en-US"/>
        </w:rPr>
      </w:pPr>
      <w:r w:rsidRPr="001B4A23">
        <w:rPr>
          <w:rFonts w:ascii="Arial" w:hAnsi="Arial" w:cs="Arial"/>
          <w:snapToGrid/>
          <w:color w:val="800080"/>
          <w:sz w:val="24"/>
          <w:szCs w:val="24"/>
          <w:lang w:val="en-US"/>
        </w:rPr>
        <w:t>Deadlines</w:t>
      </w:r>
    </w:p>
    <w:p w14:paraId="7CF18052" w14:textId="72AD44C4" w:rsidR="008A4B0F" w:rsidRPr="001B4A23" w:rsidRDefault="008A4B0F" w:rsidP="008A4B0F">
      <w:pPr>
        <w:numPr>
          <w:ilvl w:val="0"/>
          <w:numId w:val="2"/>
        </w:numPr>
        <w:rPr>
          <w:rFonts w:ascii="Arial" w:hAnsi="Arial" w:cs="Arial"/>
          <w:szCs w:val="24"/>
        </w:rPr>
      </w:pPr>
      <w:r w:rsidRPr="001B4A23">
        <w:rPr>
          <w:rFonts w:ascii="Arial" w:hAnsi="Arial" w:cs="Arial"/>
          <w:szCs w:val="24"/>
        </w:rPr>
        <w:t xml:space="preserve">The deadline for returning your </w:t>
      </w:r>
      <w:r w:rsidRPr="001B4A23">
        <w:rPr>
          <w:rFonts w:ascii="Arial" w:hAnsi="Arial" w:cs="Arial"/>
          <w:iCs/>
          <w:szCs w:val="24"/>
        </w:rPr>
        <w:t>application</w:t>
      </w:r>
      <w:r w:rsidRPr="001B4A23">
        <w:rPr>
          <w:rFonts w:ascii="Arial" w:hAnsi="Arial" w:cs="Arial"/>
          <w:szCs w:val="24"/>
        </w:rPr>
        <w:t xml:space="preserve"> is: 12:00:00 noon on </w:t>
      </w:r>
      <w:r w:rsidR="00544AFF">
        <w:rPr>
          <w:rFonts w:ascii="Arial" w:hAnsi="Arial" w:cs="Arial"/>
          <w:szCs w:val="24"/>
        </w:rPr>
        <w:t>17</w:t>
      </w:r>
      <w:r w:rsidR="001B4A23" w:rsidRPr="001B4A23">
        <w:rPr>
          <w:rFonts w:ascii="Arial" w:hAnsi="Arial" w:cs="Arial"/>
          <w:szCs w:val="24"/>
          <w:vertAlign w:val="superscript"/>
        </w:rPr>
        <w:t>th</w:t>
      </w:r>
      <w:r w:rsidR="001B4A23" w:rsidRPr="001B4A23">
        <w:rPr>
          <w:rFonts w:ascii="Arial" w:hAnsi="Arial" w:cs="Arial"/>
          <w:szCs w:val="24"/>
        </w:rPr>
        <w:t xml:space="preserve"> August 2018</w:t>
      </w:r>
      <w:r w:rsidRPr="001B4A23">
        <w:rPr>
          <w:rFonts w:ascii="Arial" w:hAnsi="Arial" w:cs="Arial"/>
          <w:szCs w:val="24"/>
        </w:rPr>
        <w:t>.</w:t>
      </w:r>
    </w:p>
    <w:p w14:paraId="2ED017F5" w14:textId="6000C925" w:rsidR="001B4A23" w:rsidRPr="00AB208B" w:rsidRDefault="008A4B0F" w:rsidP="00AB208B">
      <w:pPr>
        <w:numPr>
          <w:ilvl w:val="0"/>
          <w:numId w:val="2"/>
        </w:numPr>
        <w:rPr>
          <w:rFonts w:ascii="Arial" w:hAnsi="Arial" w:cs="Arial"/>
          <w:szCs w:val="24"/>
        </w:rPr>
      </w:pPr>
      <w:r w:rsidRPr="001B4A23">
        <w:rPr>
          <w:rFonts w:ascii="Arial" w:hAnsi="Arial" w:cs="Arial"/>
          <w:szCs w:val="24"/>
        </w:rPr>
        <w:t>Late applications will not be accepted.</w:t>
      </w:r>
    </w:p>
    <w:p w14:paraId="22194825" w14:textId="77777777" w:rsidR="001B4A23" w:rsidRPr="001B4A23" w:rsidRDefault="008A4B0F" w:rsidP="001B4A23">
      <w:pPr>
        <w:rPr>
          <w:rFonts w:ascii="Arial" w:hAnsi="Arial" w:cs="Arial"/>
          <w:szCs w:val="24"/>
        </w:rPr>
      </w:pPr>
      <w:r w:rsidRPr="001B4A23">
        <w:rPr>
          <w:rFonts w:ascii="Arial" w:hAnsi="Arial" w:cs="Arial"/>
          <w:szCs w:val="24"/>
        </w:rPr>
        <w:t xml:space="preserve"> </w:t>
      </w:r>
    </w:p>
    <w:p w14:paraId="4A400699" w14:textId="3EF16B43" w:rsidR="008A4B0F" w:rsidRPr="001B4A23" w:rsidRDefault="008A4B0F" w:rsidP="001B4A23">
      <w:pPr>
        <w:rPr>
          <w:rFonts w:ascii="Arial" w:hAnsi="Arial" w:cs="Arial"/>
          <w:b/>
          <w:color w:val="800080"/>
          <w:szCs w:val="24"/>
          <w:lang w:val="en-US"/>
        </w:rPr>
      </w:pPr>
      <w:r w:rsidRPr="001B4A23">
        <w:rPr>
          <w:rFonts w:ascii="Arial" w:hAnsi="Arial" w:cs="Arial"/>
          <w:b/>
          <w:color w:val="800080"/>
          <w:szCs w:val="24"/>
          <w:lang w:val="en-US"/>
        </w:rPr>
        <w:t>Additional information</w:t>
      </w:r>
    </w:p>
    <w:p w14:paraId="5677B232" w14:textId="77777777" w:rsidR="008A4B0F" w:rsidRPr="001B4A23" w:rsidRDefault="008A4B0F" w:rsidP="008A4B0F">
      <w:pPr>
        <w:ind w:left="360"/>
        <w:rPr>
          <w:rFonts w:ascii="Arial" w:hAnsi="Arial" w:cs="Arial"/>
          <w:szCs w:val="24"/>
        </w:rPr>
      </w:pPr>
    </w:p>
    <w:p w14:paraId="1042F444" w14:textId="77777777" w:rsidR="0028170B" w:rsidRPr="00D4131C" w:rsidRDefault="0028170B" w:rsidP="0028170B">
      <w:pPr>
        <w:ind w:left="360"/>
        <w:rPr>
          <w:rFonts w:ascii="Arial" w:hAnsi="Arial" w:cs="Arial"/>
          <w:szCs w:val="24"/>
        </w:rPr>
      </w:pPr>
      <w:r w:rsidRPr="00D4131C">
        <w:rPr>
          <w:rFonts w:ascii="Arial" w:hAnsi="Arial" w:cs="Arial"/>
          <w:szCs w:val="24"/>
        </w:rPr>
        <w:t>We reserve the right to make this contract available to partners and other public sector and/or voluntary organisations.</w:t>
      </w:r>
    </w:p>
    <w:p w14:paraId="73A19151" w14:textId="77777777" w:rsidR="0028170B" w:rsidRPr="00D4131C" w:rsidRDefault="0028170B" w:rsidP="0028170B">
      <w:pPr>
        <w:rPr>
          <w:rFonts w:ascii="Arial" w:hAnsi="Arial" w:cs="Arial"/>
          <w:szCs w:val="24"/>
        </w:rPr>
      </w:pPr>
    </w:p>
    <w:p w14:paraId="748279EB" w14:textId="309D3545" w:rsidR="0028170B" w:rsidRPr="00AB208B" w:rsidRDefault="0028170B" w:rsidP="00AB208B">
      <w:pPr>
        <w:pStyle w:val="ListParagraph"/>
        <w:numPr>
          <w:ilvl w:val="0"/>
          <w:numId w:val="5"/>
        </w:numPr>
        <w:rPr>
          <w:rFonts w:ascii="Arial" w:hAnsi="Arial" w:cs="Arial"/>
          <w:szCs w:val="24"/>
        </w:rPr>
      </w:pPr>
      <w:r w:rsidRPr="0028170B">
        <w:rPr>
          <w:rFonts w:ascii="Arial" w:hAnsi="Arial" w:cs="Arial"/>
          <w:szCs w:val="24"/>
        </w:rPr>
        <w:t xml:space="preserve">In keeping with Croydon’s commitment to sustainability, please </w:t>
      </w:r>
      <w:r w:rsidRPr="0028170B">
        <w:rPr>
          <w:rFonts w:ascii="Arial" w:hAnsi="Arial" w:cs="Arial"/>
          <w:b/>
          <w:szCs w:val="24"/>
        </w:rPr>
        <w:t>DO NOT</w:t>
      </w:r>
      <w:r w:rsidRPr="0028170B">
        <w:rPr>
          <w:rFonts w:ascii="Arial" w:hAnsi="Arial" w:cs="Arial"/>
          <w:szCs w:val="24"/>
        </w:rPr>
        <w:t xml:space="preserve"> include any publicity material with your submissions.</w:t>
      </w:r>
    </w:p>
    <w:p w14:paraId="4C8C1605" w14:textId="4C0D1002" w:rsidR="0028170B" w:rsidRPr="00AB208B" w:rsidRDefault="0028170B" w:rsidP="0028170B">
      <w:pPr>
        <w:pStyle w:val="ListParagraph"/>
        <w:numPr>
          <w:ilvl w:val="0"/>
          <w:numId w:val="5"/>
        </w:numPr>
        <w:rPr>
          <w:rFonts w:ascii="Arial" w:hAnsi="Arial" w:cs="Arial"/>
          <w:szCs w:val="24"/>
        </w:rPr>
      </w:pPr>
      <w:r w:rsidRPr="0028170B">
        <w:rPr>
          <w:rFonts w:ascii="Arial" w:hAnsi="Arial" w:cs="Arial"/>
          <w:szCs w:val="24"/>
        </w:rPr>
        <w:t>Croydon Council aims to provide equality of opportunity and welcomes applicants from black and minority ethnic communities and disabled groups. In addition the council actively seeks to use small to medium enterprises (SME) as part of its sustainability policy.</w:t>
      </w:r>
    </w:p>
    <w:p w14:paraId="77BEC5AA" w14:textId="19CBB589" w:rsidR="0028170B" w:rsidRPr="00AB208B" w:rsidRDefault="0028170B" w:rsidP="0028170B">
      <w:pPr>
        <w:pStyle w:val="ListParagraph"/>
        <w:numPr>
          <w:ilvl w:val="0"/>
          <w:numId w:val="5"/>
        </w:numPr>
        <w:rPr>
          <w:rFonts w:ascii="Arial" w:hAnsi="Arial" w:cs="Arial"/>
          <w:szCs w:val="24"/>
        </w:rPr>
      </w:pPr>
      <w:r w:rsidRPr="0028170B">
        <w:rPr>
          <w:rFonts w:ascii="Arial" w:hAnsi="Arial" w:cs="Arial"/>
          <w:szCs w:val="24"/>
        </w:rPr>
        <w:t xml:space="preserve">Please include the contract number of this process when communicating with the Council. </w:t>
      </w:r>
    </w:p>
    <w:p w14:paraId="30096C15" w14:textId="0BFEC241" w:rsidR="00AB208B" w:rsidRPr="00AB208B" w:rsidRDefault="0028170B" w:rsidP="00AB208B">
      <w:pPr>
        <w:pStyle w:val="ListParagraph"/>
        <w:numPr>
          <w:ilvl w:val="0"/>
          <w:numId w:val="5"/>
        </w:numPr>
        <w:rPr>
          <w:rFonts w:ascii="Arial" w:hAnsi="Arial" w:cs="Arial"/>
          <w:szCs w:val="24"/>
        </w:rPr>
      </w:pPr>
      <w:r w:rsidRPr="0028170B">
        <w:rPr>
          <w:rFonts w:ascii="Arial" w:hAnsi="Arial" w:cs="Arial"/>
          <w:szCs w:val="24"/>
        </w:rPr>
        <w:t xml:space="preserve">Please direct any communication about this procurement via the </w:t>
      </w:r>
      <w:hyperlink r:id="rId7" w:history="1">
        <w:r w:rsidRPr="00AB208B">
          <w:rPr>
            <w:rStyle w:val="Hyperlink"/>
            <w:rFonts w:ascii="Arial" w:hAnsi="Arial" w:cs="Arial"/>
            <w:szCs w:val="24"/>
          </w:rPr>
          <w:t>www.londontenders.org</w:t>
        </w:r>
      </w:hyperlink>
      <w:r w:rsidRPr="0028170B">
        <w:rPr>
          <w:rFonts w:ascii="Arial" w:hAnsi="Arial" w:cs="Arial"/>
          <w:szCs w:val="24"/>
        </w:rPr>
        <w:t xml:space="preserve"> portal. </w:t>
      </w:r>
    </w:p>
    <w:p w14:paraId="74F38631" w14:textId="657CF467" w:rsidR="00F65FED" w:rsidRPr="00AB208B" w:rsidRDefault="0028170B" w:rsidP="00AB208B">
      <w:pPr>
        <w:pStyle w:val="ListParagraph"/>
        <w:numPr>
          <w:ilvl w:val="0"/>
          <w:numId w:val="5"/>
        </w:numPr>
        <w:rPr>
          <w:rFonts w:ascii="Arial" w:hAnsi="Arial" w:cs="Arial"/>
          <w:szCs w:val="24"/>
        </w:rPr>
      </w:pPr>
      <w:r w:rsidRPr="0028170B">
        <w:rPr>
          <w:rFonts w:ascii="Arial" w:hAnsi="Arial" w:cs="Arial"/>
          <w:szCs w:val="24"/>
        </w:rPr>
        <w:t>The Council reserves the right to hold clarification interviews/site visits with leading bidders.</w:t>
      </w:r>
    </w:p>
    <w:sectPr w:rsidR="00F65FED" w:rsidRPr="00AB2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5331"/>
    <w:multiLevelType w:val="hybridMultilevel"/>
    <w:tmpl w:val="0F7AFDDC"/>
    <w:lvl w:ilvl="0" w:tplc="764481B2">
      <w:numFmt w:val="bullet"/>
      <w:lvlText w:val="-"/>
      <w:lvlJc w:val="left"/>
      <w:pPr>
        <w:ind w:left="720" w:hanging="360"/>
      </w:pPr>
      <w:rPr>
        <w:rFonts w:ascii="Arial" w:eastAsiaTheme="minorHAnsi"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3228C"/>
    <w:multiLevelType w:val="hybridMultilevel"/>
    <w:tmpl w:val="BBA43A94"/>
    <w:lvl w:ilvl="0" w:tplc="AAFC302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C025D32"/>
    <w:multiLevelType w:val="hybridMultilevel"/>
    <w:tmpl w:val="CBC4B15A"/>
    <w:lvl w:ilvl="0" w:tplc="202817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05089"/>
    <w:multiLevelType w:val="hybridMultilevel"/>
    <w:tmpl w:val="BFAA7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782434"/>
    <w:multiLevelType w:val="hybridMultilevel"/>
    <w:tmpl w:val="72409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0F"/>
    <w:rsid w:val="00001A6A"/>
    <w:rsid w:val="00006DA8"/>
    <w:rsid w:val="00011A5B"/>
    <w:rsid w:val="00015193"/>
    <w:rsid w:val="00016CCC"/>
    <w:rsid w:val="00024137"/>
    <w:rsid w:val="0004079D"/>
    <w:rsid w:val="00042C03"/>
    <w:rsid w:val="0004426B"/>
    <w:rsid w:val="00053F75"/>
    <w:rsid w:val="0005756B"/>
    <w:rsid w:val="00060647"/>
    <w:rsid w:val="0007219E"/>
    <w:rsid w:val="00073E92"/>
    <w:rsid w:val="0007514F"/>
    <w:rsid w:val="000762B3"/>
    <w:rsid w:val="00076EB7"/>
    <w:rsid w:val="00084798"/>
    <w:rsid w:val="00087210"/>
    <w:rsid w:val="000A2B01"/>
    <w:rsid w:val="000A4927"/>
    <w:rsid w:val="000B0FCE"/>
    <w:rsid w:val="000B2398"/>
    <w:rsid w:val="000B3459"/>
    <w:rsid w:val="000B64DB"/>
    <w:rsid w:val="000C0F20"/>
    <w:rsid w:val="000C42A4"/>
    <w:rsid w:val="000D130E"/>
    <w:rsid w:val="000D174D"/>
    <w:rsid w:val="000D5FA1"/>
    <w:rsid w:val="000D739B"/>
    <w:rsid w:val="000D7E5E"/>
    <w:rsid w:val="000E0208"/>
    <w:rsid w:val="000E16CE"/>
    <w:rsid w:val="000E29E8"/>
    <w:rsid w:val="000E30DC"/>
    <w:rsid w:val="000E390F"/>
    <w:rsid w:val="000E3FE9"/>
    <w:rsid w:val="000E51A2"/>
    <w:rsid w:val="000E602C"/>
    <w:rsid w:val="000F2564"/>
    <w:rsid w:val="000F40DE"/>
    <w:rsid w:val="000F4DEE"/>
    <w:rsid w:val="000F7D5B"/>
    <w:rsid w:val="001037A2"/>
    <w:rsid w:val="00111A26"/>
    <w:rsid w:val="00112A37"/>
    <w:rsid w:val="00116C8B"/>
    <w:rsid w:val="001233F6"/>
    <w:rsid w:val="00124AD3"/>
    <w:rsid w:val="00132B40"/>
    <w:rsid w:val="00146C37"/>
    <w:rsid w:val="00147C84"/>
    <w:rsid w:val="00170991"/>
    <w:rsid w:val="00170BB6"/>
    <w:rsid w:val="00171BA6"/>
    <w:rsid w:val="00173BB8"/>
    <w:rsid w:val="001771E9"/>
    <w:rsid w:val="00177C86"/>
    <w:rsid w:val="001871E4"/>
    <w:rsid w:val="00190B62"/>
    <w:rsid w:val="00194501"/>
    <w:rsid w:val="0019634D"/>
    <w:rsid w:val="00197B2D"/>
    <w:rsid w:val="001B3431"/>
    <w:rsid w:val="001B4A23"/>
    <w:rsid w:val="001C5375"/>
    <w:rsid w:val="001D0650"/>
    <w:rsid w:val="001D0BB7"/>
    <w:rsid w:val="001D1545"/>
    <w:rsid w:val="001D163D"/>
    <w:rsid w:val="001D2205"/>
    <w:rsid w:val="001D2A00"/>
    <w:rsid w:val="001D5FB9"/>
    <w:rsid w:val="001E4E68"/>
    <w:rsid w:val="001E714F"/>
    <w:rsid w:val="001F024B"/>
    <w:rsid w:val="001F1066"/>
    <w:rsid w:val="001F2F3E"/>
    <w:rsid w:val="001F3CF4"/>
    <w:rsid w:val="001F4B32"/>
    <w:rsid w:val="001F59B0"/>
    <w:rsid w:val="001F7D14"/>
    <w:rsid w:val="00203D20"/>
    <w:rsid w:val="00214DE6"/>
    <w:rsid w:val="00220916"/>
    <w:rsid w:val="0022592F"/>
    <w:rsid w:val="0022638A"/>
    <w:rsid w:val="00252943"/>
    <w:rsid w:val="0025300E"/>
    <w:rsid w:val="002531B2"/>
    <w:rsid w:val="002537BA"/>
    <w:rsid w:val="00255D27"/>
    <w:rsid w:val="00261A0A"/>
    <w:rsid w:val="00266405"/>
    <w:rsid w:val="00271FE3"/>
    <w:rsid w:val="00274AB8"/>
    <w:rsid w:val="0028170B"/>
    <w:rsid w:val="00281FA8"/>
    <w:rsid w:val="00285711"/>
    <w:rsid w:val="00286658"/>
    <w:rsid w:val="00295F33"/>
    <w:rsid w:val="002A3D78"/>
    <w:rsid w:val="002A45DE"/>
    <w:rsid w:val="002B3890"/>
    <w:rsid w:val="002B5E4F"/>
    <w:rsid w:val="002C2307"/>
    <w:rsid w:val="002D0F2F"/>
    <w:rsid w:val="002D1C49"/>
    <w:rsid w:val="002D4232"/>
    <w:rsid w:val="002E0BBD"/>
    <w:rsid w:val="002E17F0"/>
    <w:rsid w:val="002E46DB"/>
    <w:rsid w:val="002E49DB"/>
    <w:rsid w:val="002F1100"/>
    <w:rsid w:val="002F116E"/>
    <w:rsid w:val="002F1C1C"/>
    <w:rsid w:val="002F7402"/>
    <w:rsid w:val="002F7AC1"/>
    <w:rsid w:val="003014E6"/>
    <w:rsid w:val="003027AD"/>
    <w:rsid w:val="003028E0"/>
    <w:rsid w:val="003079F0"/>
    <w:rsid w:val="00307E4B"/>
    <w:rsid w:val="00312F04"/>
    <w:rsid w:val="0032197F"/>
    <w:rsid w:val="003221CB"/>
    <w:rsid w:val="00330310"/>
    <w:rsid w:val="0033188C"/>
    <w:rsid w:val="0033278F"/>
    <w:rsid w:val="00332AB1"/>
    <w:rsid w:val="00334465"/>
    <w:rsid w:val="00335542"/>
    <w:rsid w:val="00341D6A"/>
    <w:rsid w:val="00346172"/>
    <w:rsid w:val="003611FB"/>
    <w:rsid w:val="00366E7E"/>
    <w:rsid w:val="00367E8C"/>
    <w:rsid w:val="00380B59"/>
    <w:rsid w:val="003821A7"/>
    <w:rsid w:val="00383639"/>
    <w:rsid w:val="00392E6D"/>
    <w:rsid w:val="00394C82"/>
    <w:rsid w:val="00397430"/>
    <w:rsid w:val="00397AE0"/>
    <w:rsid w:val="003A5532"/>
    <w:rsid w:val="003A5D54"/>
    <w:rsid w:val="003A7931"/>
    <w:rsid w:val="003B0221"/>
    <w:rsid w:val="003B10F3"/>
    <w:rsid w:val="003B41DA"/>
    <w:rsid w:val="003B686C"/>
    <w:rsid w:val="003C0BBD"/>
    <w:rsid w:val="003C11C0"/>
    <w:rsid w:val="003D0DAC"/>
    <w:rsid w:val="003E07F0"/>
    <w:rsid w:val="003E32F6"/>
    <w:rsid w:val="003E46C4"/>
    <w:rsid w:val="003E5285"/>
    <w:rsid w:val="003E6558"/>
    <w:rsid w:val="003F3039"/>
    <w:rsid w:val="003F3688"/>
    <w:rsid w:val="003F4D93"/>
    <w:rsid w:val="003F7027"/>
    <w:rsid w:val="0040155B"/>
    <w:rsid w:val="00405EFB"/>
    <w:rsid w:val="00406B85"/>
    <w:rsid w:val="00412049"/>
    <w:rsid w:val="004134B4"/>
    <w:rsid w:val="00425914"/>
    <w:rsid w:val="004422A3"/>
    <w:rsid w:val="00443A52"/>
    <w:rsid w:val="004548A6"/>
    <w:rsid w:val="004605BA"/>
    <w:rsid w:val="0046129B"/>
    <w:rsid w:val="004655AE"/>
    <w:rsid w:val="00467E44"/>
    <w:rsid w:val="004751BC"/>
    <w:rsid w:val="00475641"/>
    <w:rsid w:val="00487B82"/>
    <w:rsid w:val="00487DBE"/>
    <w:rsid w:val="0049217A"/>
    <w:rsid w:val="004A2D87"/>
    <w:rsid w:val="004C49E9"/>
    <w:rsid w:val="004C50A6"/>
    <w:rsid w:val="004D15A4"/>
    <w:rsid w:val="004F31D6"/>
    <w:rsid w:val="004F4B2D"/>
    <w:rsid w:val="00504398"/>
    <w:rsid w:val="005055EF"/>
    <w:rsid w:val="00507304"/>
    <w:rsid w:val="005161D3"/>
    <w:rsid w:val="0052086E"/>
    <w:rsid w:val="00522B9C"/>
    <w:rsid w:val="00524501"/>
    <w:rsid w:val="005250B8"/>
    <w:rsid w:val="00530FCE"/>
    <w:rsid w:val="00532D62"/>
    <w:rsid w:val="005337CA"/>
    <w:rsid w:val="00534444"/>
    <w:rsid w:val="00536E4D"/>
    <w:rsid w:val="00541A80"/>
    <w:rsid w:val="00544AFF"/>
    <w:rsid w:val="00550AC3"/>
    <w:rsid w:val="00553D5D"/>
    <w:rsid w:val="00556610"/>
    <w:rsid w:val="0055785C"/>
    <w:rsid w:val="00557FE7"/>
    <w:rsid w:val="005622C6"/>
    <w:rsid w:val="00563179"/>
    <w:rsid w:val="005672D7"/>
    <w:rsid w:val="00570110"/>
    <w:rsid w:val="00582C39"/>
    <w:rsid w:val="00586654"/>
    <w:rsid w:val="00590735"/>
    <w:rsid w:val="00591E69"/>
    <w:rsid w:val="00593140"/>
    <w:rsid w:val="005A0AFD"/>
    <w:rsid w:val="005A1AAF"/>
    <w:rsid w:val="005B04C3"/>
    <w:rsid w:val="005B054E"/>
    <w:rsid w:val="005B06A6"/>
    <w:rsid w:val="005B501E"/>
    <w:rsid w:val="005B59F3"/>
    <w:rsid w:val="005B6287"/>
    <w:rsid w:val="005B717B"/>
    <w:rsid w:val="005B7426"/>
    <w:rsid w:val="005E6F35"/>
    <w:rsid w:val="005F17EB"/>
    <w:rsid w:val="005F2FF3"/>
    <w:rsid w:val="005F79C2"/>
    <w:rsid w:val="0060253A"/>
    <w:rsid w:val="00603A62"/>
    <w:rsid w:val="00603C68"/>
    <w:rsid w:val="00614A4B"/>
    <w:rsid w:val="006204B3"/>
    <w:rsid w:val="0062475E"/>
    <w:rsid w:val="006322E1"/>
    <w:rsid w:val="00636AF2"/>
    <w:rsid w:val="00640F05"/>
    <w:rsid w:val="00647CE0"/>
    <w:rsid w:val="006520EF"/>
    <w:rsid w:val="006539A2"/>
    <w:rsid w:val="00663270"/>
    <w:rsid w:val="006666A4"/>
    <w:rsid w:val="00676390"/>
    <w:rsid w:val="006763DA"/>
    <w:rsid w:val="006764FC"/>
    <w:rsid w:val="00680E87"/>
    <w:rsid w:val="006829D6"/>
    <w:rsid w:val="00685069"/>
    <w:rsid w:val="0069424A"/>
    <w:rsid w:val="00696926"/>
    <w:rsid w:val="006A32B7"/>
    <w:rsid w:val="006A405D"/>
    <w:rsid w:val="006C0080"/>
    <w:rsid w:val="006C1781"/>
    <w:rsid w:val="006C4803"/>
    <w:rsid w:val="006C715C"/>
    <w:rsid w:val="006D1533"/>
    <w:rsid w:val="006D79C7"/>
    <w:rsid w:val="006E0215"/>
    <w:rsid w:val="006E44F1"/>
    <w:rsid w:val="006E7491"/>
    <w:rsid w:val="006F1315"/>
    <w:rsid w:val="006F2D87"/>
    <w:rsid w:val="006F36A8"/>
    <w:rsid w:val="0070001D"/>
    <w:rsid w:val="007121E0"/>
    <w:rsid w:val="00713CB7"/>
    <w:rsid w:val="00721AE7"/>
    <w:rsid w:val="007233E5"/>
    <w:rsid w:val="0072399E"/>
    <w:rsid w:val="00724A40"/>
    <w:rsid w:val="007420FE"/>
    <w:rsid w:val="00747F35"/>
    <w:rsid w:val="00761479"/>
    <w:rsid w:val="007703D0"/>
    <w:rsid w:val="007810DE"/>
    <w:rsid w:val="00784D28"/>
    <w:rsid w:val="0078631C"/>
    <w:rsid w:val="007909E9"/>
    <w:rsid w:val="007A0A41"/>
    <w:rsid w:val="007A2AC5"/>
    <w:rsid w:val="007A3E0B"/>
    <w:rsid w:val="007B407A"/>
    <w:rsid w:val="007B5F98"/>
    <w:rsid w:val="007B6A61"/>
    <w:rsid w:val="007C3C5F"/>
    <w:rsid w:val="007D4927"/>
    <w:rsid w:val="007E2496"/>
    <w:rsid w:val="007E2F29"/>
    <w:rsid w:val="007E31D9"/>
    <w:rsid w:val="007E47AA"/>
    <w:rsid w:val="007E47DE"/>
    <w:rsid w:val="007E5356"/>
    <w:rsid w:val="007E603C"/>
    <w:rsid w:val="007E6B27"/>
    <w:rsid w:val="007E7AC6"/>
    <w:rsid w:val="007F738C"/>
    <w:rsid w:val="00803EC7"/>
    <w:rsid w:val="0080621F"/>
    <w:rsid w:val="00814F38"/>
    <w:rsid w:val="0081535F"/>
    <w:rsid w:val="0081570B"/>
    <w:rsid w:val="00821370"/>
    <w:rsid w:val="0082386B"/>
    <w:rsid w:val="00824EDF"/>
    <w:rsid w:val="00825FA2"/>
    <w:rsid w:val="00830802"/>
    <w:rsid w:val="008465B2"/>
    <w:rsid w:val="00847618"/>
    <w:rsid w:val="00850B36"/>
    <w:rsid w:val="00854F9B"/>
    <w:rsid w:val="00862A06"/>
    <w:rsid w:val="00862E5B"/>
    <w:rsid w:val="008669BF"/>
    <w:rsid w:val="00871996"/>
    <w:rsid w:val="00875D49"/>
    <w:rsid w:val="00882B4C"/>
    <w:rsid w:val="008A0A94"/>
    <w:rsid w:val="008A4B0F"/>
    <w:rsid w:val="008A7393"/>
    <w:rsid w:val="008B5904"/>
    <w:rsid w:val="008B79D9"/>
    <w:rsid w:val="008C235C"/>
    <w:rsid w:val="008C4DFA"/>
    <w:rsid w:val="008D09FA"/>
    <w:rsid w:val="008D4178"/>
    <w:rsid w:val="008D5B59"/>
    <w:rsid w:val="008E1E2B"/>
    <w:rsid w:val="008E378E"/>
    <w:rsid w:val="008E446F"/>
    <w:rsid w:val="008E7FB1"/>
    <w:rsid w:val="008F3B8F"/>
    <w:rsid w:val="00905394"/>
    <w:rsid w:val="00911A46"/>
    <w:rsid w:val="009220FB"/>
    <w:rsid w:val="0092425C"/>
    <w:rsid w:val="00926E6B"/>
    <w:rsid w:val="00937618"/>
    <w:rsid w:val="00937A37"/>
    <w:rsid w:val="00941729"/>
    <w:rsid w:val="009417EF"/>
    <w:rsid w:val="00942052"/>
    <w:rsid w:val="00943635"/>
    <w:rsid w:val="009445FD"/>
    <w:rsid w:val="00944ED5"/>
    <w:rsid w:val="00945016"/>
    <w:rsid w:val="009477B6"/>
    <w:rsid w:val="00952832"/>
    <w:rsid w:val="00965B76"/>
    <w:rsid w:val="00965B8F"/>
    <w:rsid w:val="0097042A"/>
    <w:rsid w:val="00973986"/>
    <w:rsid w:val="009803CA"/>
    <w:rsid w:val="009809D3"/>
    <w:rsid w:val="00982D09"/>
    <w:rsid w:val="00986562"/>
    <w:rsid w:val="00990925"/>
    <w:rsid w:val="009928E4"/>
    <w:rsid w:val="009968E5"/>
    <w:rsid w:val="009B03B1"/>
    <w:rsid w:val="009B210F"/>
    <w:rsid w:val="009B79D7"/>
    <w:rsid w:val="009C1AF8"/>
    <w:rsid w:val="009C1DDA"/>
    <w:rsid w:val="009C2F9D"/>
    <w:rsid w:val="009C3BDD"/>
    <w:rsid w:val="009C517B"/>
    <w:rsid w:val="009D1A9D"/>
    <w:rsid w:val="009D49D4"/>
    <w:rsid w:val="009D7134"/>
    <w:rsid w:val="009D7BF1"/>
    <w:rsid w:val="009E1EC4"/>
    <w:rsid w:val="009E485F"/>
    <w:rsid w:val="009E6AE4"/>
    <w:rsid w:val="009E78B8"/>
    <w:rsid w:val="009F0A41"/>
    <w:rsid w:val="009F25B5"/>
    <w:rsid w:val="009F509D"/>
    <w:rsid w:val="00A0585B"/>
    <w:rsid w:val="00A0655E"/>
    <w:rsid w:val="00A12009"/>
    <w:rsid w:val="00A12639"/>
    <w:rsid w:val="00A15A67"/>
    <w:rsid w:val="00A21519"/>
    <w:rsid w:val="00A22615"/>
    <w:rsid w:val="00A30BD3"/>
    <w:rsid w:val="00A31FC2"/>
    <w:rsid w:val="00A36494"/>
    <w:rsid w:val="00A421F6"/>
    <w:rsid w:val="00A43189"/>
    <w:rsid w:val="00A5593E"/>
    <w:rsid w:val="00A570AD"/>
    <w:rsid w:val="00A60A75"/>
    <w:rsid w:val="00A655D9"/>
    <w:rsid w:val="00A73863"/>
    <w:rsid w:val="00A756D0"/>
    <w:rsid w:val="00A8123A"/>
    <w:rsid w:val="00A81520"/>
    <w:rsid w:val="00A92354"/>
    <w:rsid w:val="00A9665B"/>
    <w:rsid w:val="00A972D7"/>
    <w:rsid w:val="00AA05C6"/>
    <w:rsid w:val="00AB208B"/>
    <w:rsid w:val="00AB6FB3"/>
    <w:rsid w:val="00AC5176"/>
    <w:rsid w:val="00AD0446"/>
    <w:rsid w:val="00AD73ED"/>
    <w:rsid w:val="00AD76BE"/>
    <w:rsid w:val="00AE0B2B"/>
    <w:rsid w:val="00AE2F6D"/>
    <w:rsid w:val="00AF4BF1"/>
    <w:rsid w:val="00B03C8F"/>
    <w:rsid w:val="00B16730"/>
    <w:rsid w:val="00B22369"/>
    <w:rsid w:val="00B246BC"/>
    <w:rsid w:val="00B24A6E"/>
    <w:rsid w:val="00B25165"/>
    <w:rsid w:val="00B273FB"/>
    <w:rsid w:val="00B31621"/>
    <w:rsid w:val="00B373D3"/>
    <w:rsid w:val="00B450FB"/>
    <w:rsid w:val="00B656DE"/>
    <w:rsid w:val="00B74308"/>
    <w:rsid w:val="00B806FD"/>
    <w:rsid w:val="00B812A9"/>
    <w:rsid w:val="00B814FC"/>
    <w:rsid w:val="00B83586"/>
    <w:rsid w:val="00B844B7"/>
    <w:rsid w:val="00B90507"/>
    <w:rsid w:val="00B91038"/>
    <w:rsid w:val="00B92F51"/>
    <w:rsid w:val="00B9390F"/>
    <w:rsid w:val="00B96C14"/>
    <w:rsid w:val="00B96F7B"/>
    <w:rsid w:val="00BA4148"/>
    <w:rsid w:val="00BA5156"/>
    <w:rsid w:val="00BB4D0E"/>
    <w:rsid w:val="00BB52F3"/>
    <w:rsid w:val="00BB5755"/>
    <w:rsid w:val="00BC3B47"/>
    <w:rsid w:val="00BC5492"/>
    <w:rsid w:val="00BC5FAF"/>
    <w:rsid w:val="00BD0EA9"/>
    <w:rsid w:val="00BD5816"/>
    <w:rsid w:val="00BD7DF7"/>
    <w:rsid w:val="00BE0481"/>
    <w:rsid w:val="00BE12DA"/>
    <w:rsid w:val="00BE56AA"/>
    <w:rsid w:val="00BF365B"/>
    <w:rsid w:val="00C05E1C"/>
    <w:rsid w:val="00C06059"/>
    <w:rsid w:val="00C06AB8"/>
    <w:rsid w:val="00C1390E"/>
    <w:rsid w:val="00C159EF"/>
    <w:rsid w:val="00C16C6C"/>
    <w:rsid w:val="00C21222"/>
    <w:rsid w:val="00C268FD"/>
    <w:rsid w:val="00C27010"/>
    <w:rsid w:val="00C339C1"/>
    <w:rsid w:val="00C4246A"/>
    <w:rsid w:val="00C45403"/>
    <w:rsid w:val="00C50127"/>
    <w:rsid w:val="00C5316C"/>
    <w:rsid w:val="00C5361C"/>
    <w:rsid w:val="00C56DE1"/>
    <w:rsid w:val="00C6123E"/>
    <w:rsid w:val="00C63586"/>
    <w:rsid w:val="00C66560"/>
    <w:rsid w:val="00C7059F"/>
    <w:rsid w:val="00C75774"/>
    <w:rsid w:val="00C80C04"/>
    <w:rsid w:val="00C84F8C"/>
    <w:rsid w:val="00C918A2"/>
    <w:rsid w:val="00C94840"/>
    <w:rsid w:val="00CA5A2C"/>
    <w:rsid w:val="00CB2F38"/>
    <w:rsid w:val="00CC608B"/>
    <w:rsid w:val="00CC7F4A"/>
    <w:rsid w:val="00CD56DF"/>
    <w:rsid w:val="00CD6343"/>
    <w:rsid w:val="00CF0F81"/>
    <w:rsid w:val="00D029F7"/>
    <w:rsid w:val="00D067E3"/>
    <w:rsid w:val="00D12BB6"/>
    <w:rsid w:val="00D15E2A"/>
    <w:rsid w:val="00D1676B"/>
    <w:rsid w:val="00D22486"/>
    <w:rsid w:val="00D23EB7"/>
    <w:rsid w:val="00D25224"/>
    <w:rsid w:val="00D2754C"/>
    <w:rsid w:val="00D314C2"/>
    <w:rsid w:val="00D31970"/>
    <w:rsid w:val="00D40FC1"/>
    <w:rsid w:val="00D412EC"/>
    <w:rsid w:val="00D47040"/>
    <w:rsid w:val="00D520CC"/>
    <w:rsid w:val="00D5246D"/>
    <w:rsid w:val="00D57098"/>
    <w:rsid w:val="00D606CF"/>
    <w:rsid w:val="00D61C1F"/>
    <w:rsid w:val="00D64A6E"/>
    <w:rsid w:val="00D65059"/>
    <w:rsid w:val="00D65297"/>
    <w:rsid w:val="00D66F19"/>
    <w:rsid w:val="00D748F4"/>
    <w:rsid w:val="00D75DC7"/>
    <w:rsid w:val="00D76D65"/>
    <w:rsid w:val="00D7753E"/>
    <w:rsid w:val="00D80CD3"/>
    <w:rsid w:val="00D84504"/>
    <w:rsid w:val="00D86912"/>
    <w:rsid w:val="00D87043"/>
    <w:rsid w:val="00D91280"/>
    <w:rsid w:val="00D97264"/>
    <w:rsid w:val="00DA115A"/>
    <w:rsid w:val="00DA32A6"/>
    <w:rsid w:val="00DA40F3"/>
    <w:rsid w:val="00DB59BD"/>
    <w:rsid w:val="00DC0486"/>
    <w:rsid w:val="00DC55D2"/>
    <w:rsid w:val="00DC6C01"/>
    <w:rsid w:val="00DD3141"/>
    <w:rsid w:val="00DD37E1"/>
    <w:rsid w:val="00DD4CA7"/>
    <w:rsid w:val="00DD5FBB"/>
    <w:rsid w:val="00DE314B"/>
    <w:rsid w:val="00DE45EE"/>
    <w:rsid w:val="00DE490E"/>
    <w:rsid w:val="00DE4C20"/>
    <w:rsid w:val="00DE7231"/>
    <w:rsid w:val="00DF5481"/>
    <w:rsid w:val="00DF54E6"/>
    <w:rsid w:val="00DF622A"/>
    <w:rsid w:val="00E11B76"/>
    <w:rsid w:val="00E16913"/>
    <w:rsid w:val="00E26463"/>
    <w:rsid w:val="00E30CC0"/>
    <w:rsid w:val="00E347F9"/>
    <w:rsid w:val="00E37673"/>
    <w:rsid w:val="00E4277B"/>
    <w:rsid w:val="00E452AA"/>
    <w:rsid w:val="00E462F5"/>
    <w:rsid w:val="00E55E03"/>
    <w:rsid w:val="00E601B6"/>
    <w:rsid w:val="00E604DE"/>
    <w:rsid w:val="00E62080"/>
    <w:rsid w:val="00E63894"/>
    <w:rsid w:val="00E645CA"/>
    <w:rsid w:val="00E71679"/>
    <w:rsid w:val="00E83E34"/>
    <w:rsid w:val="00E84876"/>
    <w:rsid w:val="00E85E16"/>
    <w:rsid w:val="00E86E02"/>
    <w:rsid w:val="00E92E45"/>
    <w:rsid w:val="00E93B8D"/>
    <w:rsid w:val="00EA546A"/>
    <w:rsid w:val="00EA6E6C"/>
    <w:rsid w:val="00EB32E7"/>
    <w:rsid w:val="00EB354D"/>
    <w:rsid w:val="00EB3E94"/>
    <w:rsid w:val="00EB4532"/>
    <w:rsid w:val="00EB554A"/>
    <w:rsid w:val="00EB5B29"/>
    <w:rsid w:val="00EC001C"/>
    <w:rsid w:val="00ED7B62"/>
    <w:rsid w:val="00ED7F34"/>
    <w:rsid w:val="00EF4423"/>
    <w:rsid w:val="00EF4BC3"/>
    <w:rsid w:val="00F00975"/>
    <w:rsid w:val="00F07275"/>
    <w:rsid w:val="00F07CD9"/>
    <w:rsid w:val="00F10364"/>
    <w:rsid w:val="00F10FB3"/>
    <w:rsid w:val="00F14392"/>
    <w:rsid w:val="00F15851"/>
    <w:rsid w:val="00F23C16"/>
    <w:rsid w:val="00F248C4"/>
    <w:rsid w:val="00F27399"/>
    <w:rsid w:val="00F37DE1"/>
    <w:rsid w:val="00F44F56"/>
    <w:rsid w:val="00F46EA0"/>
    <w:rsid w:val="00F47358"/>
    <w:rsid w:val="00F546FF"/>
    <w:rsid w:val="00F560E7"/>
    <w:rsid w:val="00F56CF6"/>
    <w:rsid w:val="00F6456C"/>
    <w:rsid w:val="00F65FED"/>
    <w:rsid w:val="00F67488"/>
    <w:rsid w:val="00F70FC3"/>
    <w:rsid w:val="00F717D5"/>
    <w:rsid w:val="00F74B95"/>
    <w:rsid w:val="00F753FA"/>
    <w:rsid w:val="00F90B14"/>
    <w:rsid w:val="00F92FC7"/>
    <w:rsid w:val="00F96935"/>
    <w:rsid w:val="00FA5C36"/>
    <w:rsid w:val="00FB0313"/>
    <w:rsid w:val="00FB39FF"/>
    <w:rsid w:val="00FB4679"/>
    <w:rsid w:val="00FC0CAB"/>
    <w:rsid w:val="00FC439B"/>
    <w:rsid w:val="00FC5B0C"/>
    <w:rsid w:val="00FD01C5"/>
    <w:rsid w:val="00FD33E7"/>
    <w:rsid w:val="00FD40D6"/>
    <w:rsid w:val="00FD59C9"/>
    <w:rsid w:val="00FD6562"/>
    <w:rsid w:val="00FE6770"/>
    <w:rsid w:val="00FF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EDE5"/>
  <w15:chartTrackingRefBased/>
  <w15:docId w15:val="{72E86E14-3CDF-4BF1-8689-EDF78BB0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0F"/>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A4B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4B0F"/>
    <w:rPr>
      <w:rFonts w:ascii="Arial" w:eastAsia="Times New Roman" w:hAnsi="Arial" w:cs="Arial"/>
      <w:b/>
      <w:bCs/>
      <w:sz w:val="26"/>
      <w:szCs w:val="26"/>
    </w:rPr>
  </w:style>
  <w:style w:type="paragraph" w:customStyle="1" w:styleId="H2">
    <w:name w:val="H2"/>
    <w:basedOn w:val="Normal"/>
    <w:next w:val="Normal"/>
    <w:rsid w:val="008A4B0F"/>
    <w:pPr>
      <w:keepNext/>
      <w:spacing w:before="100" w:after="100"/>
      <w:outlineLvl w:val="2"/>
    </w:pPr>
    <w:rPr>
      <w:b/>
      <w:snapToGrid w:val="0"/>
      <w:sz w:val="36"/>
    </w:rPr>
  </w:style>
  <w:style w:type="character" w:styleId="Hyperlink">
    <w:name w:val="Hyperlink"/>
    <w:basedOn w:val="DefaultParagraphFont"/>
    <w:rsid w:val="008A4B0F"/>
    <w:rPr>
      <w:color w:val="0000FF"/>
      <w:u w:val="single"/>
    </w:rPr>
  </w:style>
  <w:style w:type="character" w:styleId="CommentReference">
    <w:name w:val="annotation reference"/>
    <w:basedOn w:val="DefaultParagraphFont"/>
    <w:uiPriority w:val="99"/>
    <w:semiHidden/>
    <w:unhideWhenUsed/>
    <w:rsid w:val="008A4B0F"/>
    <w:rPr>
      <w:sz w:val="16"/>
      <w:szCs w:val="16"/>
    </w:rPr>
  </w:style>
  <w:style w:type="paragraph" w:styleId="CommentText">
    <w:name w:val="annotation text"/>
    <w:basedOn w:val="Normal"/>
    <w:link w:val="CommentTextChar"/>
    <w:uiPriority w:val="99"/>
    <w:semiHidden/>
    <w:unhideWhenUsed/>
    <w:rsid w:val="008A4B0F"/>
    <w:rPr>
      <w:sz w:val="20"/>
    </w:rPr>
  </w:style>
  <w:style w:type="character" w:customStyle="1" w:styleId="CommentTextChar">
    <w:name w:val="Comment Text Char"/>
    <w:basedOn w:val="DefaultParagraphFont"/>
    <w:link w:val="CommentText"/>
    <w:uiPriority w:val="99"/>
    <w:semiHidden/>
    <w:rsid w:val="008A4B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B0F"/>
    <w:rPr>
      <w:b/>
      <w:bCs/>
    </w:rPr>
  </w:style>
  <w:style w:type="character" w:customStyle="1" w:styleId="CommentSubjectChar">
    <w:name w:val="Comment Subject Char"/>
    <w:basedOn w:val="CommentTextChar"/>
    <w:link w:val="CommentSubject"/>
    <w:uiPriority w:val="99"/>
    <w:semiHidden/>
    <w:rsid w:val="008A4B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4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B0F"/>
    <w:rPr>
      <w:rFonts w:ascii="Segoe UI" w:eastAsia="Times New Roman" w:hAnsi="Segoe UI" w:cs="Segoe UI"/>
      <w:sz w:val="18"/>
      <w:szCs w:val="18"/>
    </w:rPr>
  </w:style>
  <w:style w:type="paragraph" w:styleId="ListParagraph">
    <w:name w:val="List Paragraph"/>
    <w:basedOn w:val="Normal"/>
    <w:uiPriority w:val="34"/>
    <w:qFormat/>
    <w:rsid w:val="00B2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ndontend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dontenders.org/procontract/supplier.nsf/frm_home?openFor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Culling, Suzanne</dc:creator>
  <cp:keywords/>
  <dc:description/>
  <cp:lastModifiedBy>Bower, Melissa</cp:lastModifiedBy>
  <cp:revision>7</cp:revision>
  <dcterms:created xsi:type="dcterms:W3CDTF">2018-08-02T08:22:00Z</dcterms:created>
  <dcterms:modified xsi:type="dcterms:W3CDTF">2018-08-03T08:47:00Z</dcterms:modified>
</cp:coreProperties>
</file>