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A819" w14:textId="77777777" w:rsidR="001F265E" w:rsidRPr="00A6508E" w:rsidRDefault="001F265E" w:rsidP="001F265E">
      <w:pPr>
        <w:jc w:val="both"/>
        <w:rPr>
          <w:rFonts w:ascii="Arial" w:hAnsi="Arial" w:cs="Arial"/>
          <w:sz w:val="28"/>
          <w:szCs w:val="28"/>
        </w:rPr>
      </w:pPr>
      <w:r w:rsidRPr="00A6508E">
        <w:rPr>
          <w:rFonts w:ascii="Arial" w:hAnsi="Arial" w:cs="Arial"/>
          <w:b/>
          <w:bCs/>
          <w:sz w:val="28"/>
          <w:szCs w:val="28"/>
        </w:rPr>
        <w:t>Questionnaire:</w:t>
      </w:r>
    </w:p>
    <w:p w14:paraId="37CBC8DC" w14:textId="4F1B3674" w:rsidR="001F265E" w:rsidRPr="00A6508E" w:rsidRDefault="001F265E" w:rsidP="001F265E">
      <w:pPr>
        <w:pStyle w:val="PQQindent"/>
        <w:spacing w:before="200" w:after="120"/>
        <w:ind w:hanging="709"/>
        <w:rPr>
          <w:b/>
          <w:sz w:val="24"/>
          <w:szCs w:val="28"/>
        </w:rPr>
      </w:pPr>
      <w:bookmarkStart w:id="0" w:name="_Toc161730016"/>
      <w:bookmarkStart w:id="1" w:name="_Toc161731620"/>
      <w:bookmarkEnd w:id="0"/>
      <w:bookmarkEnd w:id="1"/>
      <w:r w:rsidRPr="00A6508E">
        <w:rPr>
          <w:b/>
          <w:bCs/>
          <w:sz w:val="22"/>
          <w:szCs w:val="28"/>
        </w:rPr>
        <w:t>Provider Information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1F265E" w14:paraId="1346BC49" w14:textId="77777777" w:rsidTr="00A77D0F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56A7A" w14:textId="175134A7" w:rsidR="001F265E" w:rsidRDefault="001F265E">
            <w:pPr>
              <w:pStyle w:val="Style10ptBold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Name of organisation: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9E5" w14:textId="77777777" w:rsidR="001F265E" w:rsidRDefault="001F265E">
            <w:pPr>
              <w:pStyle w:val="ResponseTable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265E" w14:paraId="2A530ACD" w14:textId="77777777" w:rsidTr="00A77D0F">
        <w:trPr>
          <w:cantSplit/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9C02F" w14:textId="77777777" w:rsidR="001F265E" w:rsidRDefault="001F265E">
            <w:pPr>
              <w:pStyle w:val="Style10ptBold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86B8" w14:textId="77777777" w:rsidR="001F265E" w:rsidRDefault="001F265E">
            <w:pPr>
              <w:pStyle w:val="ResponseTable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265E" w14:paraId="0DB00E09" w14:textId="77777777" w:rsidTr="00A77D0F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18AA" w14:textId="77777777" w:rsidR="001F265E" w:rsidRDefault="001F265E">
            <w:pPr>
              <w:pStyle w:val="Style10ptBold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Website address: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0274" w14:textId="77777777" w:rsidR="001F265E" w:rsidRDefault="001F265E">
            <w:pPr>
              <w:pStyle w:val="ResponseTable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36172658" w14:textId="77777777" w:rsidR="001F265E" w:rsidRPr="00A6508E" w:rsidRDefault="001F265E" w:rsidP="001F265E">
      <w:pPr>
        <w:pStyle w:val="PQQindent"/>
        <w:spacing w:before="200" w:after="120"/>
        <w:ind w:hanging="709"/>
        <w:rPr>
          <w:b/>
          <w:sz w:val="24"/>
          <w:szCs w:val="28"/>
        </w:rPr>
      </w:pPr>
      <w:r w:rsidRPr="00A6508E">
        <w:rPr>
          <w:b/>
          <w:bCs/>
          <w:sz w:val="22"/>
          <w:szCs w:val="28"/>
        </w:rPr>
        <w:t xml:space="preserve">Contact 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1F265E" w14:paraId="2D822B11" w14:textId="77777777" w:rsidTr="001F26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6C4DA" w14:textId="77777777" w:rsidR="001F265E" w:rsidRDefault="001F265E">
            <w:pPr>
              <w:pStyle w:val="Style10ptBold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B297" w14:textId="77777777" w:rsidR="001F265E" w:rsidRDefault="001F265E">
            <w:pPr>
              <w:pStyle w:val="ResponseTable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265E" w14:paraId="156FA477" w14:textId="77777777" w:rsidTr="001F265E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AE757" w14:textId="77777777" w:rsidR="001F265E" w:rsidRDefault="001F265E">
            <w:pPr>
              <w:pStyle w:val="Style10ptBold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Job title: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F57" w14:textId="77777777" w:rsidR="001F265E" w:rsidRDefault="001F265E">
            <w:pPr>
              <w:pStyle w:val="ResponseTable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265E" w14:paraId="284FAB3D" w14:textId="77777777" w:rsidTr="001F26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5241F" w14:textId="77777777" w:rsidR="001F265E" w:rsidRDefault="001F265E">
            <w:pPr>
              <w:pStyle w:val="Style10ptBold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Telephone / Mobile: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B0A0" w14:textId="77777777" w:rsidR="001F265E" w:rsidRDefault="001F265E">
            <w:pPr>
              <w:pStyle w:val="ResponseTable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265E" w14:paraId="490AA483" w14:textId="77777777" w:rsidTr="001F26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1715" w14:textId="77777777" w:rsidR="001F265E" w:rsidRDefault="001F265E">
            <w:pPr>
              <w:pStyle w:val="Style10ptBold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44E4" w14:textId="77777777" w:rsidR="001F265E" w:rsidRDefault="001F265E">
            <w:pPr>
              <w:pStyle w:val="ResponseTable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38560C95" w14:textId="1F15A398" w:rsidR="001F265E" w:rsidRPr="00A6508E" w:rsidRDefault="001F265E" w:rsidP="001F265E">
      <w:pPr>
        <w:pStyle w:val="PQQindent"/>
        <w:spacing w:before="200" w:after="120"/>
        <w:ind w:hanging="709"/>
        <w:rPr>
          <w:b/>
          <w:sz w:val="24"/>
          <w:szCs w:val="28"/>
        </w:rPr>
      </w:pPr>
      <w:r w:rsidRPr="00A6508E">
        <w:rPr>
          <w:b/>
          <w:bCs/>
          <w:sz w:val="22"/>
          <w:szCs w:val="28"/>
        </w:rPr>
        <w:t>Questions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F265E" w14:paraId="65692865" w14:textId="77777777" w:rsidTr="001F265E">
        <w:trPr>
          <w:trHeight w:val="92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D858C" w14:textId="58B92871" w:rsidR="001F265E" w:rsidRDefault="001F265E">
            <w:pPr>
              <w:spacing w:after="0" w:line="240" w:lineRule="auto"/>
              <w:rPr>
                <w:rFonts w:ascii="Arial" w:hAnsi="Arial" w:cs="Arial"/>
                <w:b/>
                <w:bCs w:val="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Please provide a summary/introduction about your organisation, outlining the services you currently deliver and any </w:t>
            </w:r>
            <w:r w:rsidR="00635B0E">
              <w:rPr>
                <w:rFonts w:ascii="Arial" w:hAnsi="Arial" w:cs="Arial"/>
                <w:b/>
                <w:szCs w:val="24"/>
              </w:rPr>
              <w:t xml:space="preserve">additional </w:t>
            </w:r>
            <w:r>
              <w:rPr>
                <w:rFonts w:ascii="Arial" w:hAnsi="Arial" w:cs="Arial"/>
                <w:b/>
                <w:szCs w:val="24"/>
              </w:rPr>
              <w:t xml:space="preserve">previous experience of delivering a </w:t>
            </w:r>
            <w:r w:rsidR="007272CC">
              <w:rPr>
                <w:rFonts w:ascii="Arial" w:hAnsi="Arial" w:cs="Arial"/>
                <w:b/>
                <w:szCs w:val="24"/>
              </w:rPr>
              <w:t>Stroke</w:t>
            </w:r>
            <w:r w:rsidR="007C2376">
              <w:rPr>
                <w:rFonts w:ascii="Arial" w:hAnsi="Arial" w:cs="Arial"/>
                <w:b/>
                <w:szCs w:val="24"/>
              </w:rPr>
              <w:t xml:space="preserve"> Support S</w:t>
            </w:r>
            <w:r>
              <w:rPr>
                <w:rFonts w:ascii="Arial" w:hAnsi="Arial" w:cs="Arial"/>
                <w:b/>
                <w:szCs w:val="24"/>
              </w:rPr>
              <w:t>ervice</w:t>
            </w:r>
            <w:r w:rsidR="00496605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1F265E" w14:paraId="37AC317B" w14:textId="77777777" w:rsidTr="00A77D0F">
        <w:trPr>
          <w:trHeight w:val="230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10C" w14:textId="77777777" w:rsidR="001F265E" w:rsidRDefault="001F26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F31765" w14:textId="77777777" w:rsidR="001F265E" w:rsidRDefault="001F265E" w:rsidP="001F265E">
      <w:pPr>
        <w:pStyle w:val="PQQindent"/>
        <w:ind w:left="0"/>
        <w:rPr>
          <w:b/>
          <w:sz w:val="22"/>
          <w:szCs w:val="22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1F265E" w14:paraId="3F234A6A" w14:textId="77777777" w:rsidTr="000A164F">
        <w:trPr>
          <w:trHeight w:val="418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0E162" w14:textId="41941ABF" w:rsidR="001F265E" w:rsidRPr="002B349E" w:rsidRDefault="002B349E" w:rsidP="002B349E">
            <w:pPr>
              <w:spacing w:after="120" w:line="240" w:lineRule="auto"/>
              <w:rPr>
                <w:rFonts w:ascii="Arial" w:hAnsi="Arial" w:cs="Arial"/>
                <w:b/>
                <w:bCs w:val="0"/>
              </w:rPr>
            </w:pPr>
            <w:r w:rsidRPr="002B349E">
              <w:rPr>
                <w:rFonts w:ascii="Arial" w:hAnsi="Arial" w:cs="Arial"/>
                <w:b/>
                <w:bCs w:val="0"/>
              </w:rPr>
              <w:t>What do you consider are the most important elements of a service that aims to support stroke survivors, their families and carers with information, advice and guidance?</w:t>
            </w:r>
          </w:p>
        </w:tc>
      </w:tr>
      <w:tr w:rsidR="001F265E" w14:paraId="47B901A9" w14:textId="77777777" w:rsidTr="00A77D0F">
        <w:trPr>
          <w:trHeight w:val="2610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E8E" w14:textId="5E3A7A3F" w:rsidR="001F265E" w:rsidRDefault="001F265E">
            <w:pPr>
              <w:spacing w:after="120" w:line="240" w:lineRule="auto"/>
              <w:rPr>
                <w:rFonts w:ascii="Arial" w:hAnsi="Arial" w:cs="Arial"/>
              </w:rPr>
            </w:pPr>
          </w:p>
          <w:p w14:paraId="0470A785" w14:textId="77777777" w:rsidR="001F265E" w:rsidRDefault="001F265E">
            <w:pPr>
              <w:spacing w:after="120" w:line="240" w:lineRule="auto"/>
              <w:rPr>
                <w:rFonts w:ascii="Arial" w:hAnsi="Arial" w:cs="Arial"/>
              </w:rPr>
            </w:pPr>
          </w:p>
          <w:p w14:paraId="5B64DE82" w14:textId="77777777" w:rsidR="001F265E" w:rsidRDefault="001F26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818178" w14:textId="34BFCF2A" w:rsidR="001F265E" w:rsidRDefault="001F265E" w:rsidP="001F265E">
      <w:pPr>
        <w:pStyle w:val="PQQindent"/>
        <w:spacing w:before="200" w:after="120"/>
        <w:ind w:hanging="709"/>
        <w:rPr>
          <w:b/>
          <w:sz w:val="22"/>
        </w:rPr>
      </w:pPr>
    </w:p>
    <w:p w14:paraId="3D7B5D91" w14:textId="40C15F50" w:rsidR="00A77D0F" w:rsidRDefault="00A77D0F" w:rsidP="001F265E">
      <w:pPr>
        <w:pStyle w:val="PQQindent"/>
        <w:spacing w:before="200" w:after="120"/>
        <w:ind w:hanging="709"/>
        <w:rPr>
          <w:b/>
          <w:sz w:val="22"/>
        </w:rPr>
      </w:pPr>
    </w:p>
    <w:p w14:paraId="3DF6B40C" w14:textId="77777777" w:rsidR="00A77D0F" w:rsidRDefault="00A77D0F" w:rsidP="001F265E">
      <w:pPr>
        <w:pStyle w:val="PQQindent"/>
        <w:spacing w:before="200" w:after="120"/>
        <w:ind w:hanging="709"/>
        <w:rPr>
          <w:b/>
          <w:sz w:val="22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1F265E" w14:paraId="1E2DFCC7" w14:textId="77777777" w:rsidTr="001F265E">
        <w:trPr>
          <w:trHeight w:val="6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0A09A" w14:textId="4D1EDFFD" w:rsidR="001F265E" w:rsidRDefault="00A63B62">
            <w:pPr>
              <w:spacing w:after="0" w:line="240" w:lineRule="auto"/>
              <w:rPr>
                <w:rFonts w:ascii="Arial" w:hAnsi="Arial" w:cs="Arial"/>
                <w:b/>
                <w:bCs w:val="0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What approaches have you used to </w:t>
            </w:r>
            <w:r w:rsidR="005E3564">
              <w:rPr>
                <w:rFonts w:ascii="Arial" w:hAnsi="Arial" w:cs="Arial"/>
                <w:b/>
              </w:rPr>
              <w:t>offer support to people after they have had a stroke?</w:t>
            </w:r>
          </w:p>
        </w:tc>
      </w:tr>
      <w:tr w:rsidR="001F265E" w14:paraId="29D2B7B4" w14:textId="77777777" w:rsidTr="003E77AF">
        <w:trPr>
          <w:trHeight w:val="2330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70C" w14:textId="77777777" w:rsidR="001F265E" w:rsidRDefault="001F265E">
            <w:pPr>
              <w:spacing w:after="120" w:line="240" w:lineRule="auto"/>
              <w:rPr>
                <w:rFonts w:ascii="Arial" w:hAnsi="Arial" w:cs="Arial"/>
              </w:rPr>
            </w:pPr>
          </w:p>
          <w:p w14:paraId="607A761B" w14:textId="77777777" w:rsidR="001F265E" w:rsidRDefault="001F265E">
            <w:pPr>
              <w:spacing w:after="120" w:line="240" w:lineRule="auto"/>
              <w:rPr>
                <w:rFonts w:ascii="Arial" w:hAnsi="Arial" w:cs="Arial"/>
              </w:rPr>
            </w:pPr>
          </w:p>
          <w:p w14:paraId="5511E032" w14:textId="77777777" w:rsidR="001F265E" w:rsidRDefault="001F265E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13DE508E" w14:textId="77777777" w:rsidR="001F265E" w:rsidRDefault="001F265E" w:rsidP="001F265E">
      <w:pPr>
        <w:pStyle w:val="PQQindent"/>
        <w:spacing w:before="200" w:after="120"/>
        <w:ind w:hanging="709"/>
        <w:rPr>
          <w:b/>
          <w:sz w:val="22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1F265E" w14:paraId="04A5FE62" w14:textId="77777777" w:rsidTr="001F265E">
        <w:trPr>
          <w:trHeight w:val="6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AA248" w14:textId="57524A32" w:rsidR="001F265E" w:rsidRPr="001F265E" w:rsidRDefault="001F265E" w:rsidP="001F265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1F265E">
              <w:rPr>
                <w:rFonts w:ascii="Arial" w:hAnsi="Arial" w:cs="Arial"/>
                <w:b/>
                <w:szCs w:val="24"/>
              </w:rPr>
              <w:t xml:space="preserve">What do you consider are some of the barriers in today’s </w:t>
            </w:r>
            <w:r w:rsidR="00E40625">
              <w:rPr>
                <w:rFonts w:ascii="Arial" w:hAnsi="Arial" w:cs="Arial"/>
                <w:b/>
                <w:szCs w:val="24"/>
              </w:rPr>
              <w:t>current market</w:t>
            </w:r>
            <w:r w:rsidRPr="001F265E">
              <w:rPr>
                <w:rFonts w:ascii="Arial" w:hAnsi="Arial" w:cs="Arial"/>
                <w:b/>
                <w:szCs w:val="24"/>
              </w:rPr>
              <w:t xml:space="preserve"> to delivering a </w:t>
            </w:r>
            <w:r w:rsidR="00882196">
              <w:rPr>
                <w:rFonts w:ascii="Arial" w:hAnsi="Arial" w:cs="Arial"/>
                <w:b/>
                <w:szCs w:val="24"/>
              </w:rPr>
              <w:t xml:space="preserve">person-centred </w:t>
            </w:r>
            <w:r w:rsidR="00D958E9">
              <w:rPr>
                <w:rFonts w:ascii="Arial" w:hAnsi="Arial" w:cs="Arial"/>
                <w:b/>
                <w:szCs w:val="24"/>
              </w:rPr>
              <w:t>Stroke</w:t>
            </w:r>
            <w:r w:rsidR="00123883">
              <w:rPr>
                <w:rFonts w:ascii="Arial" w:hAnsi="Arial" w:cs="Arial"/>
                <w:b/>
                <w:szCs w:val="24"/>
              </w:rPr>
              <w:t xml:space="preserve"> Support S</w:t>
            </w:r>
            <w:r w:rsidRPr="001F265E">
              <w:rPr>
                <w:rFonts w:ascii="Arial" w:hAnsi="Arial" w:cs="Arial"/>
                <w:b/>
                <w:szCs w:val="24"/>
              </w:rPr>
              <w:t>ervice, what would you like commissioners to be aware of?</w:t>
            </w:r>
          </w:p>
          <w:p w14:paraId="0B81910B" w14:textId="6AB71698" w:rsidR="001F265E" w:rsidRPr="001F265E" w:rsidRDefault="001F265E" w:rsidP="001F265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1F265E" w14:paraId="3A894AB0" w14:textId="77777777" w:rsidTr="003E77AF">
        <w:trPr>
          <w:trHeight w:val="2261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F98" w14:textId="77777777" w:rsidR="001F265E" w:rsidRDefault="001F265E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40030E24" w14:textId="77777777" w:rsidR="001F265E" w:rsidRDefault="001F265E" w:rsidP="001F265E">
      <w:pPr>
        <w:pStyle w:val="PQQindent"/>
        <w:spacing w:before="200" w:after="120"/>
        <w:ind w:hanging="709"/>
        <w:rPr>
          <w:b/>
          <w:sz w:val="22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A00034" w14:paraId="62B9B4D0" w14:textId="77777777">
        <w:trPr>
          <w:trHeight w:val="6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946B1" w14:textId="64FFBB5E" w:rsidR="00A00034" w:rsidRPr="001F265E" w:rsidRDefault="00D958E9" w:rsidP="002159B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What do you consider to be key measures of quality and achieving good outcomes for people supported by a Stroke Support Service?</w:t>
            </w:r>
          </w:p>
        </w:tc>
      </w:tr>
      <w:tr w:rsidR="00A00034" w14:paraId="6ECC2C18" w14:textId="77777777">
        <w:trPr>
          <w:trHeight w:val="2261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877" w14:textId="3A9D6274" w:rsidR="004E75E9" w:rsidRDefault="004E75E9" w:rsidP="00445A67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43FA7BB5" w14:textId="77777777" w:rsidR="003E77AF" w:rsidRDefault="003E77AF" w:rsidP="001F265E">
      <w:pPr>
        <w:pStyle w:val="PQQindent"/>
        <w:ind w:left="0"/>
        <w:rPr>
          <w:b/>
          <w:sz w:val="22"/>
          <w:szCs w:val="22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E77AF" w14:paraId="05C3D17E" w14:textId="77777777">
        <w:trPr>
          <w:trHeight w:val="595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E5084" w14:textId="6247A2F9" w:rsidR="003E77AF" w:rsidRPr="001F265E" w:rsidRDefault="003E77AF" w:rsidP="00DF59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Is there anything else you </w:t>
            </w:r>
            <w:r w:rsidR="00E60404">
              <w:rPr>
                <w:rFonts w:ascii="Arial" w:hAnsi="Arial" w:cs="Arial"/>
                <w:b/>
                <w:szCs w:val="24"/>
              </w:rPr>
              <w:t>would like the commissioners to be aware of</w:t>
            </w:r>
            <w:r w:rsidR="00DF5936">
              <w:rPr>
                <w:rFonts w:ascii="Arial" w:hAnsi="Arial" w:cs="Arial"/>
                <w:b/>
                <w:szCs w:val="24"/>
              </w:rPr>
              <w:t>?</w:t>
            </w:r>
          </w:p>
        </w:tc>
      </w:tr>
      <w:tr w:rsidR="003E77AF" w14:paraId="574FD256" w14:textId="77777777">
        <w:trPr>
          <w:trHeight w:val="185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3B7" w14:textId="77777777" w:rsidR="003E77AF" w:rsidRDefault="003E77AF">
            <w:pPr>
              <w:spacing w:after="120" w:line="240" w:lineRule="auto"/>
              <w:rPr>
                <w:rFonts w:ascii="Arial" w:hAnsi="Arial" w:cs="Arial"/>
              </w:rPr>
            </w:pPr>
          </w:p>
          <w:p w14:paraId="2A8BFC03" w14:textId="77777777" w:rsidR="003E77AF" w:rsidRDefault="003E77AF">
            <w:pPr>
              <w:pStyle w:val="Normal1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F5B7F71" w14:textId="77777777" w:rsidR="003E77AF" w:rsidRDefault="003E77AF" w:rsidP="001F265E">
      <w:pPr>
        <w:jc w:val="center"/>
        <w:rPr>
          <w:rFonts w:ascii="Arial" w:hAnsi="Arial" w:cs="Arial"/>
          <w:b/>
          <w:sz w:val="24"/>
          <w:szCs w:val="24"/>
        </w:rPr>
      </w:pPr>
    </w:p>
    <w:p w14:paraId="5FCFBB14" w14:textId="6005F381" w:rsidR="001F265E" w:rsidRDefault="001F265E" w:rsidP="001F2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THANK YOU</w:t>
      </w:r>
    </w:p>
    <w:sectPr w:rsidR="001F2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DDC"/>
    <w:multiLevelType w:val="hybridMultilevel"/>
    <w:tmpl w:val="5332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E"/>
    <w:rsid w:val="000632A4"/>
    <w:rsid w:val="000A164F"/>
    <w:rsid w:val="000D54A3"/>
    <w:rsid w:val="000E5ABA"/>
    <w:rsid w:val="000F54EE"/>
    <w:rsid w:val="00123883"/>
    <w:rsid w:val="00164520"/>
    <w:rsid w:val="001738E9"/>
    <w:rsid w:val="0019185F"/>
    <w:rsid w:val="00197F51"/>
    <w:rsid w:val="001F265E"/>
    <w:rsid w:val="001F3628"/>
    <w:rsid w:val="001F6925"/>
    <w:rsid w:val="002159B4"/>
    <w:rsid w:val="00237B12"/>
    <w:rsid w:val="00290A80"/>
    <w:rsid w:val="00293D66"/>
    <w:rsid w:val="002B349E"/>
    <w:rsid w:val="002D5ED1"/>
    <w:rsid w:val="00313146"/>
    <w:rsid w:val="003443D3"/>
    <w:rsid w:val="00385E7D"/>
    <w:rsid w:val="003A7427"/>
    <w:rsid w:val="003E459C"/>
    <w:rsid w:val="003E77AF"/>
    <w:rsid w:val="00435DEC"/>
    <w:rsid w:val="00445A67"/>
    <w:rsid w:val="004872D0"/>
    <w:rsid w:val="00496605"/>
    <w:rsid w:val="004A6C82"/>
    <w:rsid w:val="004E15D5"/>
    <w:rsid w:val="004E75E9"/>
    <w:rsid w:val="00515320"/>
    <w:rsid w:val="0057555B"/>
    <w:rsid w:val="00577475"/>
    <w:rsid w:val="005E3564"/>
    <w:rsid w:val="00620BE1"/>
    <w:rsid w:val="00635B0E"/>
    <w:rsid w:val="006824DF"/>
    <w:rsid w:val="006D0DFD"/>
    <w:rsid w:val="007272CC"/>
    <w:rsid w:val="007405F6"/>
    <w:rsid w:val="007B6DC8"/>
    <w:rsid w:val="007C2376"/>
    <w:rsid w:val="007C6577"/>
    <w:rsid w:val="00830616"/>
    <w:rsid w:val="00882196"/>
    <w:rsid w:val="0089391F"/>
    <w:rsid w:val="008E0745"/>
    <w:rsid w:val="00914097"/>
    <w:rsid w:val="009612A7"/>
    <w:rsid w:val="009B3048"/>
    <w:rsid w:val="00A00034"/>
    <w:rsid w:val="00A27655"/>
    <w:rsid w:val="00A63B62"/>
    <w:rsid w:val="00A6508E"/>
    <w:rsid w:val="00A655EF"/>
    <w:rsid w:val="00A77D0F"/>
    <w:rsid w:val="00A92DDE"/>
    <w:rsid w:val="00A95EB8"/>
    <w:rsid w:val="00B07209"/>
    <w:rsid w:val="00B80F62"/>
    <w:rsid w:val="00BB7BDF"/>
    <w:rsid w:val="00BC70BE"/>
    <w:rsid w:val="00BC77EA"/>
    <w:rsid w:val="00C10708"/>
    <w:rsid w:val="00C127AA"/>
    <w:rsid w:val="00C26670"/>
    <w:rsid w:val="00C3631E"/>
    <w:rsid w:val="00C82B9C"/>
    <w:rsid w:val="00CC2F02"/>
    <w:rsid w:val="00CE736E"/>
    <w:rsid w:val="00D958E9"/>
    <w:rsid w:val="00DA3622"/>
    <w:rsid w:val="00DA6623"/>
    <w:rsid w:val="00DF5936"/>
    <w:rsid w:val="00E31425"/>
    <w:rsid w:val="00E373C9"/>
    <w:rsid w:val="00E40625"/>
    <w:rsid w:val="00E60404"/>
    <w:rsid w:val="00EF3EB7"/>
    <w:rsid w:val="00F44A1B"/>
    <w:rsid w:val="00F72C31"/>
    <w:rsid w:val="00FF200C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F8D7"/>
  <w15:chartTrackingRefBased/>
  <w15:docId w15:val="{E1141BA0-D44E-4E7E-AE14-D74071C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5E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character" w:customStyle="1" w:styleId="PQQindentChar">
    <w:name w:val="PQQ indent Char"/>
    <w:basedOn w:val="DefaultParagraphFont"/>
    <w:link w:val="PQQindent"/>
    <w:locked/>
    <w:rsid w:val="001F265E"/>
    <w:rPr>
      <w:rFonts w:eastAsia="Arial"/>
      <w:bCs w:val="0"/>
      <w:kern w:val="32"/>
      <w:szCs w:val="24"/>
    </w:rPr>
  </w:style>
  <w:style w:type="paragraph" w:customStyle="1" w:styleId="PQQindent">
    <w:name w:val="PQQ indent"/>
    <w:basedOn w:val="Normal"/>
    <w:link w:val="PQQindentChar"/>
    <w:rsid w:val="001F265E"/>
    <w:pPr>
      <w:spacing w:before="60" w:after="60" w:line="240" w:lineRule="auto"/>
      <w:ind w:left="709"/>
      <w:jc w:val="both"/>
      <w:outlineLvl w:val="0"/>
    </w:pPr>
    <w:rPr>
      <w:rFonts w:ascii="Arial" w:eastAsia="Arial" w:hAnsi="Arial" w:cs="Arial"/>
      <w:kern w:val="32"/>
      <w:sz w:val="20"/>
      <w:szCs w:val="24"/>
    </w:rPr>
  </w:style>
  <w:style w:type="paragraph" w:customStyle="1" w:styleId="Style10ptBold">
    <w:name w:val="Style 10 pt Bold"/>
    <w:basedOn w:val="Normal"/>
    <w:rsid w:val="001F265E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1F265E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Normal1">
    <w:name w:val="Normal1"/>
    <w:rsid w:val="001F265E"/>
    <w:rPr>
      <w:rFonts w:ascii="Times New Roman" w:eastAsia="Times New Roman" w:hAnsi="Times New Roman" w:cs="Times New Roman"/>
      <w:b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265E"/>
    <w:rPr>
      <w:rFonts w:asciiTheme="minorHAnsi" w:eastAsiaTheme="minorEastAsia" w:hAnsiTheme="minorHAnsi" w:cstheme="minorBidi"/>
      <w:bCs w:val="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43D3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8434b-e889-4452-97fd-7a8e16717d51">
      <Terms xmlns="http://schemas.microsoft.com/office/infopath/2007/PartnerControls"/>
    </lcf76f155ced4ddcb4097134ff3c332f>
    <TaxCatchAll xmlns="e1578944-e941-49bf-9bee-8c9842764c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85402E763F14B89BC727C45CE651C" ma:contentTypeVersion="18" ma:contentTypeDescription="Create a new document." ma:contentTypeScope="" ma:versionID="c22ddf19f06fd7e92a25db148788f6b5">
  <xsd:schema xmlns:xsd="http://www.w3.org/2001/XMLSchema" xmlns:xs="http://www.w3.org/2001/XMLSchema" xmlns:p="http://schemas.microsoft.com/office/2006/metadata/properties" xmlns:ns2="ba58434b-e889-4452-97fd-7a8e16717d51" xmlns:ns3="9b9720a8-c56c-4c86-85cb-946bb0da5767" xmlns:ns4="e1578944-e941-49bf-9bee-8c9842764c83" targetNamespace="http://schemas.microsoft.com/office/2006/metadata/properties" ma:root="true" ma:fieldsID="9ddd1c0b2f063787b704eb28e27ac92a" ns2:_="" ns3:_="" ns4:_="">
    <xsd:import namespace="ba58434b-e889-4452-97fd-7a8e16717d51"/>
    <xsd:import namespace="9b9720a8-c56c-4c86-85cb-946bb0da5767"/>
    <xsd:import namespace="e1578944-e941-49bf-9bee-8c9842764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434b-e889-4452-97fd-7a8e16717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72ab1a-0e6e-4bdc-a9fc-65a848ae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720a8-c56c-4c86-85cb-946bb0da5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8944-e941-49bf-9bee-8c9842764c8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6177d0-d7bd-409d-badb-571774ad80ca}" ma:internalName="TaxCatchAll" ma:showField="CatchAllData" ma:web="e1578944-e941-49bf-9bee-8c9842764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3FA3A-89FB-4CF3-B1A4-21079EC76778}">
  <ds:schemaRefs>
    <ds:schemaRef ds:uri="http://schemas.microsoft.com/office/2006/metadata/properties"/>
    <ds:schemaRef ds:uri="http://schemas.microsoft.com/office/infopath/2007/PartnerControls"/>
    <ds:schemaRef ds:uri="ba58434b-e889-4452-97fd-7a8e16717d51"/>
    <ds:schemaRef ds:uri="e1578944-e941-49bf-9bee-8c9842764c83"/>
  </ds:schemaRefs>
</ds:datastoreItem>
</file>

<file path=customXml/itemProps2.xml><?xml version="1.0" encoding="utf-8"?>
<ds:datastoreItem xmlns:ds="http://schemas.openxmlformats.org/officeDocument/2006/customXml" ds:itemID="{4CB31B0F-97DA-442B-87BC-167B7EB8D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C5FCF-BB7B-4411-B7C3-9D4DEE1DD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8434b-e889-4452-97fd-7a8e16717d51"/>
    <ds:schemaRef ds:uri="9b9720a8-c56c-4c86-85cb-946bb0da5767"/>
    <ds:schemaRef ds:uri="e1578944-e941-49bf-9bee-8c984276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Jones-Wright</dc:creator>
  <cp:keywords/>
  <dc:description/>
  <cp:lastModifiedBy>Paul Marriott</cp:lastModifiedBy>
  <cp:revision>2</cp:revision>
  <dcterms:created xsi:type="dcterms:W3CDTF">2024-09-05T15:05:00Z</dcterms:created>
  <dcterms:modified xsi:type="dcterms:W3CDTF">2024-09-05T15:05:00Z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0x01010032B85402E763F14B89BC727C45CE651C</vt:lpwstr>
  </property>
  <property fmtid="{D5CDD505-2E9C-101B-9397-08002B2CF9AE}" pid="3" name="MediaServiceImageTags">
    <vt:lpwstr/>
  </property>
  <property fmtid="{D5CDD505-2E9C-101B-9397-08002B2CF9AE}" pid="4" name="PII">
    <vt:lpwstr>No</vt:lpwstr>
  </property>
</Properties>
</file>