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FC0DD" w14:textId="7F8C95AA" w:rsidR="00113AD9" w:rsidRDefault="00877CD6">
      <w:r>
        <w:rPr>
          <w:noProof/>
          <w:lang w:eastAsia="en-GB"/>
        </w:rPr>
        <w:drawing>
          <wp:anchor distT="0" distB="0" distL="114300" distR="114300" simplePos="0" relativeHeight="251658248" behindDoc="1" locked="0" layoutInCell="1" allowOverlap="1" wp14:anchorId="4F56A8BF" wp14:editId="08E59511">
            <wp:simplePos x="0" y="0"/>
            <wp:positionH relativeFrom="page">
              <wp:align>right</wp:align>
            </wp:positionH>
            <wp:positionV relativeFrom="paragraph">
              <wp:posOffset>-899160</wp:posOffset>
            </wp:positionV>
            <wp:extent cx="7569200" cy="1919605"/>
            <wp:effectExtent l="0" t="0" r="0" b="4445"/>
            <wp:wrapNone/>
            <wp:docPr id="8" name="Picture 8" descr="27500:27566 Procurement documents word template:links:27566 Procurement document word template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00:27566 Procurement documents word template:links:27566 Procurement document word template 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9200" cy="19196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3F64D1C6" wp14:editId="19D0819B">
                <wp:simplePos x="0" y="0"/>
                <wp:positionH relativeFrom="column">
                  <wp:posOffset>-154940</wp:posOffset>
                </wp:positionH>
                <wp:positionV relativeFrom="paragraph">
                  <wp:posOffset>-633730</wp:posOffset>
                </wp:positionV>
                <wp:extent cx="4105910" cy="13335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4105910" cy="1333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D899F85" w14:textId="4A94E415" w:rsidR="00431676" w:rsidRPr="004106B7" w:rsidRDefault="00431676" w:rsidP="00877CD6">
                            <w:pPr>
                              <w:rPr>
                                <w:rFonts w:ascii="Arial" w:hAnsi="Arial" w:cs="Arial"/>
                                <w:b/>
                                <w:color w:val="FFFFFF" w:themeColor="background1"/>
                                <w:sz w:val="36"/>
                                <w:szCs w:val="36"/>
                              </w:rPr>
                            </w:pPr>
                            <w:r>
                              <w:rPr>
                                <w:rFonts w:ascii="Arial" w:hAnsi="Arial" w:cs="Arial"/>
                                <w:b/>
                                <w:color w:val="FFFFFF" w:themeColor="background1"/>
                                <w:sz w:val="36"/>
                                <w:szCs w:val="36"/>
                              </w:rPr>
                              <w:t>Invitation to Tender (Open) Volume Two – Instructions for Tendering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4D1C6" id="_x0000_t202" coordsize="21600,21600" o:spt="202" path="m,l,21600r21600,l21600,xe">
                <v:stroke joinstyle="miter"/>
                <v:path gradientshapeok="t" o:connecttype="rect"/>
              </v:shapetype>
              <v:shape id="Text Box 2" o:spid="_x0000_s1026" type="#_x0000_t202" style="position:absolute;margin-left:-12.2pt;margin-top:-49.9pt;width:323.3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" filled="f" stroked="f">
                <v:textbox>
                  <w:txbxContent>
                    <w:p w14:paraId="5D899F85" w14:textId="4A94E415" w:rsidR="00431676" w:rsidRPr="004106B7" w:rsidRDefault="00431676" w:rsidP="00877CD6">
                      <w:pPr>
                        <w:rPr>
                          <w:rFonts w:ascii="Arial" w:hAnsi="Arial" w:cs="Arial"/>
                          <w:b/>
                          <w:color w:val="FFFFFF" w:themeColor="background1"/>
                          <w:sz w:val="36"/>
                          <w:szCs w:val="36"/>
                        </w:rPr>
                      </w:pPr>
                      <w:r>
                        <w:rPr>
                          <w:rFonts w:ascii="Arial" w:hAnsi="Arial" w:cs="Arial"/>
                          <w:b/>
                          <w:color w:val="FFFFFF" w:themeColor="background1"/>
                          <w:sz w:val="36"/>
                          <w:szCs w:val="36"/>
                        </w:rPr>
                        <w:t>Invitation to Tender (Open) Volume Two – Instructions for Tendering</w:t>
                      </w:r>
                    </w:p>
                  </w:txbxContent>
                </v:textbox>
              </v:shape>
            </w:pict>
          </mc:Fallback>
        </mc:AlternateContent>
      </w:r>
    </w:p>
    <w:p w14:paraId="1B569775" w14:textId="77777777" w:rsidR="00113AD9" w:rsidRDefault="00113AD9"/>
    <w:p w14:paraId="63FD2DAE" w14:textId="77777777" w:rsidR="00113AD9" w:rsidRDefault="00113AD9"/>
    <w:p w14:paraId="02CE65AC" w14:textId="77777777" w:rsidR="00113AD9" w:rsidRDefault="00113AD9"/>
    <w:p w14:paraId="431F3BD2" w14:textId="77777777" w:rsidR="00113AD9" w:rsidRDefault="00113AD9"/>
    <w:p w14:paraId="2046B3F2" w14:textId="77777777" w:rsidR="00113AD9" w:rsidRDefault="00113AD9"/>
    <w:p w14:paraId="321F8275" w14:textId="77777777" w:rsidR="000A795C" w:rsidRDefault="000A795C"/>
    <w:p w14:paraId="7A2D17CD" w14:textId="77777777" w:rsidR="00C16D43" w:rsidRDefault="00C16D43" w:rsidP="00A972B9">
      <w:pPr>
        <w:rPr>
          <w:rFonts w:ascii="Arial" w:eastAsia="Times New Roman" w:hAnsi="Arial" w:cs="Arial"/>
          <w:b/>
          <w:sz w:val="36"/>
          <w:szCs w:val="36"/>
          <w:lang w:eastAsia="en-GB"/>
        </w:rPr>
      </w:pPr>
    </w:p>
    <w:p w14:paraId="45F4A5DC" w14:textId="4CEAB7FA" w:rsidR="00B1030D" w:rsidRDefault="00B1030D" w:rsidP="00B1030D">
      <w:pPr>
        <w:jc w:val="center"/>
        <w:rPr>
          <w:rFonts w:ascii="Arial" w:hAnsi="Arial" w:cs="Arial"/>
          <w:b/>
          <w:sz w:val="36"/>
          <w:szCs w:val="36"/>
        </w:rPr>
      </w:pPr>
      <w:r w:rsidRPr="000F4838">
        <w:rPr>
          <w:rFonts w:ascii="Arial" w:eastAsia="Times New Roman" w:hAnsi="Arial" w:cs="Arial"/>
          <w:b/>
          <w:sz w:val="36"/>
          <w:szCs w:val="36"/>
          <w:lang w:eastAsia="en-GB"/>
        </w:rPr>
        <w:t xml:space="preserve">For </w:t>
      </w:r>
      <w:r w:rsidR="00AA656B">
        <w:rPr>
          <w:rFonts w:ascii="Arial" w:eastAsia="Times New Roman" w:hAnsi="Arial" w:cs="Arial"/>
          <w:b/>
          <w:sz w:val="36"/>
          <w:szCs w:val="36"/>
          <w:lang w:eastAsia="en-GB"/>
        </w:rPr>
        <w:t>t</w:t>
      </w:r>
      <w:r w:rsidR="00AA656B" w:rsidRPr="000F4838">
        <w:rPr>
          <w:rFonts w:ascii="Arial" w:eastAsia="Times New Roman" w:hAnsi="Arial" w:cs="Arial"/>
          <w:b/>
          <w:sz w:val="36"/>
          <w:szCs w:val="36"/>
          <w:lang w:eastAsia="en-GB"/>
        </w:rPr>
        <w:t xml:space="preserve">he </w:t>
      </w:r>
      <w:r w:rsidR="002E3D96" w:rsidRPr="000F4838">
        <w:rPr>
          <w:rFonts w:ascii="Arial" w:hAnsi="Arial" w:cs="Arial"/>
          <w:b/>
          <w:sz w:val="36"/>
          <w:szCs w:val="36"/>
        </w:rPr>
        <w:t xml:space="preserve">Provision </w:t>
      </w:r>
      <w:r w:rsidR="002E3D96">
        <w:rPr>
          <w:rFonts w:ascii="Arial" w:hAnsi="Arial" w:cs="Arial"/>
          <w:b/>
          <w:sz w:val="36"/>
          <w:szCs w:val="36"/>
        </w:rPr>
        <w:t>o</w:t>
      </w:r>
      <w:r w:rsidR="002E3D96" w:rsidRPr="000F4838">
        <w:rPr>
          <w:rFonts w:ascii="Arial" w:hAnsi="Arial" w:cs="Arial"/>
          <w:b/>
          <w:sz w:val="36"/>
          <w:szCs w:val="36"/>
        </w:rPr>
        <w:t xml:space="preserve">f </w:t>
      </w:r>
      <w:r w:rsidR="002E3D96">
        <w:rPr>
          <w:rFonts w:ascii="Arial" w:hAnsi="Arial" w:cs="Arial"/>
          <w:b/>
          <w:sz w:val="36"/>
          <w:szCs w:val="36"/>
        </w:rPr>
        <w:t>Handyperson Service 2022</w:t>
      </w:r>
    </w:p>
    <w:p w14:paraId="27833EEA" w14:textId="77777777" w:rsidR="00CC6987" w:rsidRPr="000F4838" w:rsidRDefault="00CC6987" w:rsidP="00B1030D">
      <w:pPr>
        <w:jc w:val="center"/>
        <w:rPr>
          <w:rFonts w:ascii="Arial" w:eastAsia="Times New Roman" w:hAnsi="Arial" w:cs="Arial"/>
          <w:b/>
          <w:sz w:val="36"/>
          <w:szCs w:val="36"/>
          <w:lang w:eastAsia="en-GB"/>
        </w:rPr>
      </w:pPr>
    </w:p>
    <w:p w14:paraId="017EE95E" w14:textId="77777777" w:rsidR="00A972B9" w:rsidRPr="00A21B86" w:rsidRDefault="00A972B9" w:rsidP="00A972B9">
      <w:pPr>
        <w:rPr>
          <w:rFonts w:ascii="Arial" w:eastAsia="Times New Roman" w:hAnsi="Arial" w:cs="Times New Roman"/>
          <w:b/>
          <w:szCs w:val="36"/>
          <w:lang w:eastAsia="en-GB"/>
        </w:rPr>
      </w:pPr>
    </w:p>
    <w:p w14:paraId="7CCB72F7" w14:textId="7AAA9F97" w:rsidR="00A972B9" w:rsidRPr="00A21B86" w:rsidRDefault="00A972B9" w:rsidP="00A972B9">
      <w:pPr>
        <w:rPr>
          <w:rFonts w:ascii="Arial" w:eastAsia="Times New Roman" w:hAnsi="Arial" w:cs="Times New Roman"/>
          <w:b/>
          <w:szCs w:val="36"/>
          <w:lang w:eastAsia="en-GB"/>
        </w:rPr>
      </w:pPr>
      <w:r>
        <w:rPr>
          <w:rFonts w:ascii="Arial" w:eastAsia="Times New Roman" w:hAnsi="Arial" w:cs="Times New Roman"/>
          <w:b/>
          <w:szCs w:val="36"/>
          <w:lang w:eastAsia="en-GB"/>
        </w:rPr>
        <w:t xml:space="preserve">Commencing: </w:t>
      </w:r>
      <w:r w:rsidR="00CF60E7" w:rsidRPr="00826FA8">
        <w:rPr>
          <w:rFonts w:ascii="Arial" w:eastAsia="Times New Roman" w:hAnsi="Arial" w:cs="Arial"/>
          <w:szCs w:val="36"/>
          <w:lang w:eastAsia="en-GB"/>
        </w:rPr>
        <w:t>1</w:t>
      </w:r>
      <w:r w:rsidR="00CF60E7">
        <w:rPr>
          <w:rFonts w:ascii="Arial" w:eastAsia="Times New Roman" w:hAnsi="Arial" w:cs="Arial"/>
          <w:szCs w:val="36"/>
          <w:lang w:eastAsia="en-GB"/>
        </w:rPr>
        <w:t xml:space="preserve"> </w:t>
      </w:r>
      <w:r w:rsidR="00CF60E7" w:rsidRPr="00826FA8">
        <w:rPr>
          <w:rFonts w:ascii="Arial" w:eastAsia="Times New Roman" w:hAnsi="Arial" w:cs="Arial"/>
          <w:szCs w:val="36"/>
          <w:lang w:eastAsia="en-GB"/>
        </w:rPr>
        <w:t>February 2023</w:t>
      </w:r>
    </w:p>
    <w:p w14:paraId="24067A4D" w14:textId="77777777" w:rsidR="00A972B9" w:rsidRPr="00A21B86" w:rsidRDefault="00A972B9" w:rsidP="00A972B9">
      <w:pPr>
        <w:rPr>
          <w:rFonts w:ascii="Arial" w:eastAsia="Times New Roman" w:hAnsi="Arial" w:cs="Times New Roman"/>
          <w:b/>
          <w:szCs w:val="36"/>
          <w:lang w:eastAsia="en-GB"/>
        </w:rPr>
      </w:pPr>
    </w:p>
    <w:p w14:paraId="278E91B3" w14:textId="0BE8BDF2" w:rsidR="00A972B9" w:rsidRDefault="00A972B9" w:rsidP="00A972B9">
      <w:pPr>
        <w:rPr>
          <w:rFonts w:ascii="Arial" w:eastAsia="Times New Roman" w:hAnsi="Arial" w:cs="Times New Roman"/>
          <w:color w:val="0070C0"/>
          <w:szCs w:val="36"/>
          <w:lang w:eastAsia="en-GB"/>
        </w:rPr>
      </w:pPr>
      <w:r>
        <w:rPr>
          <w:rFonts w:ascii="Arial" w:eastAsia="Times New Roman" w:hAnsi="Arial" w:cs="Times New Roman"/>
          <w:b/>
          <w:szCs w:val="36"/>
          <w:lang w:eastAsia="en-GB"/>
        </w:rPr>
        <w:t xml:space="preserve">Contract Term: </w:t>
      </w:r>
      <w:r w:rsidR="008D6989">
        <w:rPr>
          <w:rFonts w:ascii="Arial" w:eastAsia="Times New Roman" w:hAnsi="Arial" w:cs="Arial"/>
          <w:szCs w:val="36"/>
          <w:lang w:eastAsia="en-GB"/>
        </w:rPr>
        <w:t>2</w:t>
      </w:r>
      <w:r w:rsidR="008D6989" w:rsidRPr="00615FC8">
        <w:rPr>
          <w:rFonts w:ascii="Arial" w:eastAsia="Times New Roman" w:hAnsi="Arial" w:cs="Arial"/>
          <w:szCs w:val="36"/>
          <w:lang w:eastAsia="en-GB"/>
        </w:rPr>
        <w:t xml:space="preserve"> </w:t>
      </w:r>
      <w:r w:rsidR="008D6989">
        <w:rPr>
          <w:rFonts w:ascii="Arial" w:eastAsia="Times New Roman" w:hAnsi="Arial" w:cs="Arial"/>
          <w:szCs w:val="36"/>
          <w:lang w:eastAsia="en-GB"/>
        </w:rPr>
        <w:t>y</w:t>
      </w:r>
      <w:r w:rsidR="008D6989" w:rsidRPr="00615FC8">
        <w:rPr>
          <w:rFonts w:ascii="Arial" w:eastAsia="Times New Roman" w:hAnsi="Arial" w:cs="Arial"/>
          <w:szCs w:val="36"/>
          <w:lang w:eastAsia="en-GB"/>
        </w:rPr>
        <w:t xml:space="preserve">ears with an optional </w:t>
      </w:r>
      <w:r w:rsidR="008D6989">
        <w:rPr>
          <w:rFonts w:ascii="Arial" w:eastAsia="Times New Roman" w:hAnsi="Arial" w:cs="Arial"/>
          <w:szCs w:val="36"/>
          <w:lang w:eastAsia="en-GB"/>
        </w:rPr>
        <w:t>2</w:t>
      </w:r>
      <w:r w:rsidR="008D6989" w:rsidRPr="00615FC8">
        <w:rPr>
          <w:rFonts w:ascii="Arial" w:eastAsia="Times New Roman" w:hAnsi="Arial" w:cs="Arial"/>
          <w:szCs w:val="36"/>
          <w:lang w:eastAsia="en-GB"/>
        </w:rPr>
        <w:t>-year Extension</w:t>
      </w:r>
    </w:p>
    <w:p w14:paraId="23783C92" w14:textId="77777777" w:rsidR="00A972B9" w:rsidRDefault="00A972B9" w:rsidP="00A972B9">
      <w:pPr>
        <w:rPr>
          <w:rFonts w:ascii="Arial" w:eastAsia="Times New Roman" w:hAnsi="Arial" w:cs="Times New Roman"/>
          <w:color w:val="0070C0"/>
          <w:szCs w:val="36"/>
          <w:lang w:eastAsia="en-GB"/>
        </w:rPr>
      </w:pPr>
    </w:p>
    <w:p w14:paraId="02589304" w14:textId="25C4DC91" w:rsidR="00777DD3" w:rsidRDefault="00A972B9" w:rsidP="00A972B9">
      <w:pPr>
        <w:rPr>
          <w:rFonts w:ascii="Arial" w:eastAsia="Times New Roman" w:hAnsi="Arial" w:cs="Times New Roman"/>
          <w:szCs w:val="36"/>
          <w:lang w:eastAsia="en-GB"/>
        </w:rPr>
      </w:pPr>
      <w:r w:rsidRPr="00A21B86">
        <w:rPr>
          <w:rFonts w:ascii="Arial" w:eastAsia="Times New Roman" w:hAnsi="Arial" w:cs="Times New Roman"/>
          <w:b/>
          <w:szCs w:val="36"/>
          <w:lang w:eastAsia="en-GB"/>
        </w:rPr>
        <w:t>Please su</w:t>
      </w:r>
      <w:r w:rsidRPr="00C6519B">
        <w:rPr>
          <w:rFonts w:ascii="Arial" w:eastAsia="Times New Roman" w:hAnsi="Arial" w:cs="Times New Roman"/>
          <w:b/>
          <w:szCs w:val="36"/>
          <w:lang w:eastAsia="en-GB"/>
        </w:rPr>
        <w:t>bmit by</w:t>
      </w:r>
      <w:r w:rsidR="00481DCC" w:rsidRPr="00C6519B">
        <w:rPr>
          <w:rFonts w:ascii="Arial" w:eastAsia="Times New Roman" w:hAnsi="Arial" w:cs="Times New Roman"/>
          <w:szCs w:val="36"/>
          <w:lang w:eastAsia="en-GB"/>
        </w:rPr>
        <w:t xml:space="preserve">: </w:t>
      </w:r>
      <w:r w:rsidR="00C6519B" w:rsidRPr="00C6519B">
        <w:rPr>
          <w:rFonts w:ascii="Arial" w:eastAsia="Times New Roman" w:hAnsi="Arial" w:cs="Times New Roman"/>
          <w:szCs w:val="36"/>
          <w:lang w:eastAsia="en-GB"/>
        </w:rPr>
        <w:t>Thursday 21</w:t>
      </w:r>
      <w:r w:rsidR="00DD5C18">
        <w:rPr>
          <w:rFonts w:ascii="Arial" w:eastAsia="Times New Roman" w:hAnsi="Arial" w:cs="Times New Roman"/>
          <w:szCs w:val="36"/>
          <w:lang w:eastAsia="en-GB"/>
        </w:rPr>
        <w:t xml:space="preserve"> Ju</w:t>
      </w:r>
      <w:r w:rsidR="001A4223">
        <w:rPr>
          <w:rFonts w:ascii="Arial" w:eastAsia="Times New Roman" w:hAnsi="Arial" w:cs="Times New Roman"/>
          <w:szCs w:val="36"/>
          <w:lang w:eastAsia="en-GB"/>
        </w:rPr>
        <w:t>ly</w:t>
      </w:r>
      <w:r w:rsidR="00C6519B" w:rsidRPr="00C6519B">
        <w:rPr>
          <w:rFonts w:ascii="Arial" w:eastAsia="Times New Roman" w:hAnsi="Arial" w:cs="Times New Roman"/>
          <w:szCs w:val="36"/>
          <w:lang w:eastAsia="en-GB"/>
        </w:rPr>
        <w:t xml:space="preserve"> </w:t>
      </w:r>
      <w:r w:rsidR="002500BC" w:rsidRPr="00C6519B">
        <w:rPr>
          <w:rFonts w:ascii="Arial" w:eastAsia="Times New Roman" w:hAnsi="Arial" w:cs="Times New Roman"/>
          <w:szCs w:val="36"/>
          <w:lang w:eastAsia="en-GB"/>
        </w:rPr>
        <w:t>2022 no later than 13:00pm</w:t>
      </w:r>
    </w:p>
    <w:p w14:paraId="56D0523C" w14:textId="77777777" w:rsidR="002500BC" w:rsidRDefault="002500BC" w:rsidP="00A972B9">
      <w:pPr>
        <w:rPr>
          <w:rFonts w:ascii="Arial" w:eastAsia="Times New Roman" w:hAnsi="Arial" w:cs="Times New Roman"/>
          <w:color w:val="0070C0"/>
          <w:szCs w:val="36"/>
          <w:lang w:eastAsia="en-GB"/>
        </w:rPr>
      </w:pPr>
    </w:p>
    <w:p w14:paraId="7E27EDA7" w14:textId="77777777" w:rsidR="00A972B9" w:rsidRPr="00A21B86" w:rsidRDefault="00A972B9" w:rsidP="00A972B9">
      <w:pPr>
        <w:rPr>
          <w:rFonts w:ascii="Arial" w:eastAsia="Times New Roman" w:hAnsi="Arial" w:cs="Times New Roman"/>
          <w:b/>
          <w:szCs w:val="36"/>
          <w:lang w:eastAsia="en-GB"/>
        </w:rPr>
      </w:pPr>
      <w:r w:rsidRPr="00A21B86">
        <w:rPr>
          <w:rFonts w:ascii="Arial" w:eastAsia="Times New Roman" w:hAnsi="Arial" w:cs="Times New Roman"/>
          <w:b/>
          <w:szCs w:val="36"/>
          <w:lang w:eastAsia="en-GB"/>
        </w:rPr>
        <w:t>Bidder:</w:t>
      </w:r>
      <w:r w:rsidRPr="00A21B86">
        <w:rPr>
          <w:rFonts w:ascii="Arial" w:eastAsia="Times New Roman" w:hAnsi="Arial" w:cs="Times New Roman"/>
          <w:szCs w:val="36"/>
          <w:lang w:eastAsia="en-GB"/>
        </w:rPr>
        <w:t xml:space="preserve"> </w:t>
      </w:r>
      <w:r>
        <w:rPr>
          <w:rFonts w:ascii="Arial" w:eastAsia="Times New Roman" w:hAnsi="Arial" w:cs="Times New Roman"/>
          <w:color w:val="0070C0"/>
          <w:szCs w:val="36"/>
          <w:lang w:eastAsia="en-GB"/>
        </w:rPr>
        <w:t>[insert Bidders name]</w:t>
      </w:r>
    </w:p>
    <w:p w14:paraId="0B4FA676" w14:textId="77777777" w:rsidR="00A972B9" w:rsidRDefault="00A972B9"/>
    <w:p w14:paraId="0A74CE20" w14:textId="77777777" w:rsidR="009A5912" w:rsidRDefault="009A5912"/>
    <w:p w14:paraId="46FFA911" w14:textId="77777777" w:rsidR="009A5912" w:rsidRDefault="009A5912" w:rsidP="009A5912">
      <w:pPr>
        <w:rPr>
          <w:rFonts w:ascii="Arial" w:eastAsia="Times New Roman" w:hAnsi="Arial" w:cs="Arial"/>
          <w:b/>
          <w:sz w:val="28"/>
          <w:szCs w:val="28"/>
          <w:lang w:eastAsia="en-GB"/>
        </w:rPr>
      </w:pPr>
      <w:r w:rsidRPr="0061294A">
        <w:rPr>
          <w:rFonts w:ascii="Arial" w:eastAsia="Times New Roman" w:hAnsi="Arial" w:cs="Arial"/>
          <w:b/>
          <w:sz w:val="28"/>
          <w:szCs w:val="28"/>
          <w:lang w:eastAsia="en-GB"/>
        </w:rPr>
        <w:t>Volume Two</w:t>
      </w:r>
    </w:p>
    <w:p w14:paraId="3D135194" w14:textId="77777777" w:rsidR="00BB1DD8" w:rsidRPr="0061294A" w:rsidRDefault="00BB1DD8" w:rsidP="009A5912">
      <w:pPr>
        <w:rPr>
          <w:rFonts w:ascii="Arial" w:eastAsia="Times New Roman" w:hAnsi="Arial" w:cs="Arial"/>
          <w:b/>
          <w:sz w:val="28"/>
          <w:szCs w:val="28"/>
          <w:lang w:eastAsia="en-GB"/>
        </w:rPr>
      </w:pPr>
    </w:p>
    <w:p w14:paraId="5905C52B" w14:textId="77777777" w:rsidR="009A5912" w:rsidRPr="0061294A" w:rsidRDefault="009A5912" w:rsidP="009A5912">
      <w:pPr>
        <w:rPr>
          <w:rFonts w:ascii="Arial" w:eastAsia="Times New Roman" w:hAnsi="Arial" w:cs="Arial"/>
          <w:sz w:val="28"/>
          <w:szCs w:val="28"/>
          <w:lang w:eastAsia="en-GB"/>
        </w:rPr>
      </w:pPr>
      <w:r w:rsidRPr="0061294A">
        <w:rPr>
          <w:rFonts w:ascii="Arial" w:eastAsia="Times New Roman" w:hAnsi="Arial" w:cs="Arial"/>
          <w:sz w:val="28"/>
          <w:szCs w:val="28"/>
          <w:lang w:eastAsia="en-GB"/>
        </w:rPr>
        <w:t>Invitation to Tender</w:t>
      </w:r>
    </w:p>
    <w:p w14:paraId="3DC0F6D3" w14:textId="2EC9D153" w:rsidR="001738F2" w:rsidRPr="0061294A" w:rsidRDefault="001738F2" w:rsidP="009A5912">
      <w:pPr>
        <w:rPr>
          <w:rFonts w:ascii="Arial" w:eastAsia="Times New Roman" w:hAnsi="Arial" w:cs="Arial"/>
          <w:sz w:val="28"/>
          <w:szCs w:val="28"/>
          <w:lang w:eastAsia="en-GB"/>
        </w:rPr>
      </w:pPr>
      <w:r w:rsidRPr="0061294A">
        <w:rPr>
          <w:rFonts w:ascii="Arial" w:eastAsia="Times New Roman" w:hAnsi="Arial" w:cs="Arial"/>
          <w:sz w:val="28"/>
          <w:szCs w:val="28"/>
          <w:lang w:eastAsia="en-GB"/>
        </w:rPr>
        <w:t>Selection Questionnaire</w:t>
      </w:r>
    </w:p>
    <w:p w14:paraId="76B8D940" w14:textId="2C7363FD" w:rsidR="004D2A31" w:rsidRPr="0061294A" w:rsidRDefault="004D2A31" w:rsidP="009A5912">
      <w:pPr>
        <w:rPr>
          <w:rFonts w:ascii="Arial" w:eastAsia="Times New Roman" w:hAnsi="Arial" w:cs="Arial"/>
          <w:sz w:val="28"/>
          <w:szCs w:val="28"/>
          <w:lang w:eastAsia="en-GB"/>
        </w:rPr>
      </w:pPr>
      <w:r w:rsidRPr="0061294A">
        <w:rPr>
          <w:rFonts w:ascii="Arial" w:eastAsia="Times New Roman" w:hAnsi="Arial" w:cs="Arial"/>
          <w:sz w:val="28"/>
          <w:szCs w:val="28"/>
          <w:lang w:eastAsia="en-GB"/>
        </w:rPr>
        <w:t>Quality Submission</w:t>
      </w:r>
    </w:p>
    <w:p w14:paraId="4D69F436" w14:textId="77777777" w:rsidR="009A5912" w:rsidRPr="0061294A" w:rsidRDefault="009A5912" w:rsidP="009A5912">
      <w:pPr>
        <w:rPr>
          <w:rFonts w:ascii="Arial" w:eastAsia="Times New Roman" w:hAnsi="Arial" w:cs="Arial"/>
          <w:sz w:val="28"/>
          <w:szCs w:val="28"/>
          <w:lang w:eastAsia="en-GB"/>
        </w:rPr>
      </w:pPr>
      <w:r w:rsidRPr="0061294A">
        <w:rPr>
          <w:rFonts w:ascii="Arial" w:eastAsia="Times New Roman" w:hAnsi="Arial" w:cs="Arial"/>
          <w:sz w:val="28"/>
          <w:szCs w:val="28"/>
          <w:lang w:eastAsia="en-GB"/>
        </w:rPr>
        <w:t>Form of Tender Letter</w:t>
      </w:r>
    </w:p>
    <w:p w14:paraId="3E1452C7" w14:textId="77777777" w:rsidR="009A5912" w:rsidRDefault="009A5912"/>
    <w:p w14:paraId="314404C6" w14:textId="77777777" w:rsidR="004F4309" w:rsidRDefault="004F4309"/>
    <w:p w14:paraId="26745D41" w14:textId="77777777" w:rsidR="004F4309" w:rsidRDefault="004F4309"/>
    <w:p w14:paraId="15CB58B2" w14:textId="77777777" w:rsidR="009A5912" w:rsidRDefault="009A5912"/>
    <w:p w14:paraId="35165F7C" w14:textId="77777777" w:rsidR="009A5912" w:rsidRDefault="009A5912"/>
    <w:p w14:paraId="3659E214" w14:textId="77777777" w:rsidR="009A5912" w:rsidRDefault="009A5912"/>
    <w:p w14:paraId="3142DE6D" w14:textId="77777777" w:rsidR="009A5912" w:rsidRDefault="009A5912"/>
    <w:p w14:paraId="6D5BC82C" w14:textId="77777777" w:rsidR="009A5912" w:rsidRDefault="009A5912"/>
    <w:p w14:paraId="751B323F" w14:textId="77777777" w:rsidR="009A5912" w:rsidRDefault="009A5912"/>
    <w:p w14:paraId="2F639B3D" w14:textId="77777777" w:rsidR="009A5912" w:rsidRDefault="009A5912"/>
    <w:p w14:paraId="1B4752D9" w14:textId="77777777" w:rsidR="009A5912" w:rsidRDefault="009A5912"/>
    <w:p w14:paraId="1A420096" w14:textId="77777777" w:rsidR="009A5912" w:rsidRDefault="009A5912"/>
    <w:p w14:paraId="711D4558" w14:textId="77777777" w:rsidR="009A5912" w:rsidRDefault="009A5912"/>
    <w:p w14:paraId="0AFA2C6B" w14:textId="77777777" w:rsidR="009A5912" w:rsidRDefault="009A5912"/>
    <w:p w14:paraId="3A86CAA1" w14:textId="77777777" w:rsidR="009A5912" w:rsidRDefault="009A5912"/>
    <w:p w14:paraId="60186072" w14:textId="77777777" w:rsidR="009A5912" w:rsidRDefault="009A5912"/>
    <w:p w14:paraId="65D8573B" w14:textId="77777777" w:rsidR="0061294A" w:rsidRDefault="0061294A"/>
    <w:p w14:paraId="5271C83B" w14:textId="77777777" w:rsidR="00B06E77" w:rsidRDefault="00B06E77"/>
    <w:p w14:paraId="53440575" w14:textId="77777777" w:rsidR="002500BC" w:rsidRDefault="002500BC"/>
    <w:p w14:paraId="1D81CC83" w14:textId="77777777" w:rsidR="00B06E77" w:rsidRDefault="00B06E77"/>
    <w:p w14:paraId="476650C7" w14:textId="77777777" w:rsidR="0061294A" w:rsidRDefault="0061294A"/>
    <w:p w14:paraId="0F272CEF" w14:textId="77777777" w:rsidR="004D2A31" w:rsidRPr="004D2A31" w:rsidRDefault="004D2A31" w:rsidP="004D2A31">
      <w:pPr>
        <w:rPr>
          <w:rFonts w:ascii="Arial" w:hAnsi="Arial" w:cs="Arial"/>
          <w:b/>
        </w:rPr>
      </w:pPr>
      <w:r w:rsidRPr="004D2A31">
        <w:rPr>
          <w:rFonts w:ascii="Arial" w:hAnsi="Arial" w:cs="Arial"/>
          <w:b/>
        </w:rPr>
        <w:t>Contents</w:t>
      </w:r>
    </w:p>
    <w:p w14:paraId="6F1BF063" w14:textId="77777777" w:rsidR="004D2A31" w:rsidRPr="004D2A31" w:rsidRDefault="004D2A31" w:rsidP="004D2A31">
      <w:pPr>
        <w:rPr>
          <w:rFonts w:ascii="Arial" w:hAnsi="Arial" w:cs="Arial"/>
        </w:rPr>
      </w:pPr>
    </w:p>
    <w:p w14:paraId="2ADD6CD5" w14:textId="768BA344" w:rsidR="004D2A31" w:rsidRDefault="004D2A31" w:rsidP="004D2A31">
      <w:pPr>
        <w:rPr>
          <w:rFonts w:ascii="Arial" w:hAnsi="Arial" w:cs="Arial"/>
        </w:rPr>
      </w:pPr>
      <w:r>
        <w:rPr>
          <w:rFonts w:ascii="Arial" w:hAnsi="Arial" w:cs="Arial"/>
        </w:rPr>
        <w:t>Invitation to Tender Letter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6C54D33" w14:textId="77777777" w:rsidR="004D2A31" w:rsidRDefault="004D2A31" w:rsidP="004D2A31">
      <w:pPr>
        <w:rPr>
          <w:rFonts w:ascii="Arial" w:hAnsi="Arial" w:cs="Arial"/>
        </w:rPr>
      </w:pPr>
    </w:p>
    <w:p w14:paraId="48E4860F" w14:textId="55438D6D" w:rsidR="004D2A31" w:rsidRPr="004D2A31" w:rsidRDefault="004D2A31" w:rsidP="004D2A31">
      <w:pPr>
        <w:rPr>
          <w:rFonts w:ascii="Arial" w:hAnsi="Arial" w:cs="Arial"/>
        </w:rPr>
      </w:pPr>
      <w:r>
        <w:rPr>
          <w:rFonts w:ascii="Arial" w:hAnsi="Arial" w:cs="Arial"/>
        </w:rPr>
        <w:t>Standard Selection Questionnaire Introduction</w:t>
      </w:r>
      <w:r>
        <w:rPr>
          <w:rFonts w:ascii="Arial" w:hAnsi="Arial" w:cs="Arial"/>
        </w:rPr>
        <w:tab/>
      </w:r>
      <w:r>
        <w:rPr>
          <w:rFonts w:ascii="Arial" w:hAnsi="Arial" w:cs="Arial"/>
        </w:rPr>
        <w:tab/>
      </w:r>
      <w:r>
        <w:rPr>
          <w:rFonts w:ascii="Arial" w:hAnsi="Arial" w:cs="Arial"/>
        </w:rPr>
        <w:tab/>
      </w:r>
      <w:r>
        <w:rPr>
          <w:rFonts w:ascii="Arial" w:hAnsi="Arial" w:cs="Arial"/>
        </w:rPr>
        <w:tab/>
      </w:r>
    </w:p>
    <w:p w14:paraId="7EB1521C" w14:textId="276752F1" w:rsidR="009A5912" w:rsidRPr="004D2A31" w:rsidRDefault="009A5912">
      <w:pPr>
        <w:rPr>
          <w:rFonts w:ascii="Arial" w:hAnsi="Arial" w:cs="Arial"/>
        </w:rPr>
      </w:pPr>
    </w:p>
    <w:p w14:paraId="73A807C3" w14:textId="34694171" w:rsidR="009A5912" w:rsidRDefault="004D2A31">
      <w:pPr>
        <w:rPr>
          <w:rFonts w:ascii="Arial" w:hAnsi="Arial" w:cs="Arial"/>
        </w:rPr>
      </w:pPr>
      <w:r>
        <w:rPr>
          <w:rFonts w:ascii="Arial" w:hAnsi="Arial" w:cs="Arial"/>
        </w:rPr>
        <w:t xml:space="preserve">Part One – </w:t>
      </w:r>
      <w:r w:rsidR="00C16D43">
        <w:rPr>
          <w:rFonts w:ascii="Arial" w:hAnsi="Arial" w:cs="Arial"/>
        </w:rPr>
        <w:t>Potential Supplier Information</w:t>
      </w:r>
      <w:r w:rsidR="00C16D43">
        <w:rPr>
          <w:rFonts w:ascii="Arial" w:hAnsi="Arial" w:cs="Arial"/>
        </w:rPr>
        <w:tab/>
      </w:r>
      <w:r w:rsidR="00C16D43">
        <w:rPr>
          <w:rFonts w:ascii="Arial" w:hAnsi="Arial" w:cs="Arial"/>
        </w:rPr>
        <w:tab/>
      </w:r>
      <w:r w:rsidR="00C16D43">
        <w:rPr>
          <w:rFonts w:ascii="Arial" w:hAnsi="Arial" w:cs="Arial"/>
        </w:rPr>
        <w:tab/>
      </w:r>
      <w:r w:rsidR="00C16D43">
        <w:rPr>
          <w:rFonts w:ascii="Arial" w:hAnsi="Arial" w:cs="Arial"/>
        </w:rPr>
        <w:tab/>
      </w:r>
    </w:p>
    <w:p w14:paraId="5F3772EE" w14:textId="77777777" w:rsidR="004D2A31" w:rsidRDefault="004D2A31">
      <w:pPr>
        <w:rPr>
          <w:rFonts w:ascii="Arial" w:hAnsi="Arial" w:cs="Arial"/>
        </w:rPr>
      </w:pPr>
    </w:p>
    <w:p w14:paraId="3291A1ED" w14:textId="750B12F6" w:rsidR="004D2A31" w:rsidRDefault="004D2A31">
      <w:pPr>
        <w:rPr>
          <w:rFonts w:ascii="Arial" w:hAnsi="Arial" w:cs="Arial"/>
        </w:rPr>
      </w:pPr>
      <w:r>
        <w:rPr>
          <w:rFonts w:ascii="Arial" w:hAnsi="Arial" w:cs="Arial"/>
        </w:rPr>
        <w:t xml:space="preserve">Part Two – </w:t>
      </w:r>
      <w:r w:rsidR="00C16D43">
        <w:rPr>
          <w:rFonts w:ascii="Arial" w:hAnsi="Arial" w:cs="Arial"/>
        </w:rPr>
        <w:t>Exclusion Grounds</w:t>
      </w:r>
      <w:r w:rsidR="00C16D43">
        <w:rPr>
          <w:rFonts w:ascii="Arial" w:hAnsi="Arial" w:cs="Arial"/>
        </w:rPr>
        <w:tab/>
      </w:r>
      <w:r w:rsidR="00C16D43">
        <w:rPr>
          <w:rFonts w:ascii="Arial" w:hAnsi="Arial" w:cs="Arial"/>
        </w:rPr>
        <w:tab/>
      </w:r>
      <w:r w:rsidR="00C16D43">
        <w:rPr>
          <w:rFonts w:ascii="Arial" w:hAnsi="Arial" w:cs="Arial"/>
        </w:rPr>
        <w:tab/>
      </w:r>
      <w:r w:rsidR="00C16D43">
        <w:rPr>
          <w:rFonts w:ascii="Arial" w:hAnsi="Arial" w:cs="Arial"/>
        </w:rPr>
        <w:tab/>
      </w:r>
      <w:r w:rsidR="00C16D43">
        <w:rPr>
          <w:rFonts w:ascii="Arial" w:hAnsi="Arial" w:cs="Arial"/>
        </w:rPr>
        <w:tab/>
      </w:r>
      <w:r w:rsidR="00C16D43">
        <w:rPr>
          <w:rFonts w:ascii="Arial" w:hAnsi="Arial" w:cs="Arial"/>
        </w:rPr>
        <w:tab/>
      </w:r>
    </w:p>
    <w:p w14:paraId="0676B556" w14:textId="77777777" w:rsidR="004D2A31" w:rsidRDefault="004D2A31">
      <w:pPr>
        <w:rPr>
          <w:rFonts w:ascii="Arial" w:hAnsi="Arial" w:cs="Arial"/>
        </w:rPr>
      </w:pPr>
    </w:p>
    <w:p w14:paraId="30806C1A" w14:textId="1BD02DB6" w:rsidR="004D2A31" w:rsidRDefault="004D2A31">
      <w:pPr>
        <w:rPr>
          <w:rFonts w:ascii="Arial" w:hAnsi="Arial" w:cs="Arial"/>
        </w:rPr>
      </w:pPr>
      <w:r>
        <w:rPr>
          <w:rFonts w:ascii="Arial" w:hAnsi="Arial" w:cs="Arial"/>
        </w:rPr>
        <w:t xml:space="preserve">Part Three – </w:t>
      </w:r>
      <w:r w:rsidR="00C16D43">
        <w:rPr>
          <w:rFonts w:ascii="Arial" w:hAnsi="Arial" w:cs="Arial"/>
        </w:rPr>
        <w:t>Selection Questions</w:t>
      </w:r>
      <w:r w:rsidR="00C16D43">
        <w:rPr>
          <w:rFonts w:ascii="Arial" w:hAnsi="Arial" w:cs="Arial"/>
        </w:rPr>
        <w:tab/>
      </w:r>
      <w:r w:rsidR="00C16D43">
        <w:rPr>
          <w:rFonts w:ascii="Arial" w:hAnsi="Arial" w:cs="Arial"/>
        </w:rPr>
        <w:tab/>
      </w:r>
      <w:r w:rsidR="00C16D43">
        <w:rPr>
          <w:rFonts w:ascii="Arial" w:hAnsi="Arial" w:cs="Arial"/>
        </w:rPr>
        <w:tab/>
      </w:r>
      <w:r w:rsidR="00C16D43">
        <w:rPr>
          <w:rFonts w:ascii="Arial" w:hAnsi="Arial" w:cs="Arial"/>
        </w:rPr>
        <w:tab/>
      </w:r>
      <w:r w:rsidR="00C16D43">
        <w:rPr>
          <w:rFonts w:ascii="Arial" w:hAnsi="Arial" w:cs="Arial"/>
        </w:rPr>
        <w:tab/>
      </w:r>
      <w:r w:rsidR="00C16D43">
        <w:rPr>
          <w:rFonts w:ascii="Arial" w:hAnsi="Arial" w:cs="Arial"/>
        </w:rPr>
        <w:tab/>
      </w:r>
    </w:p>
    <w:p w14:paraId="49BFFF68" w14:textId="77777777" w:rsidR="004D2A31" w:rsidRDefault="004D2A31">
      <w:pPr>
        <w:rPr>
          <w:rFonts w:ascii="Arial" w:hAnsi="Arial" w:cs="Arial"/>
        </w:rPr>
      </w:pPr>
    </w:p>
    <w:p w14:paraId="66591997" w14:textId="3AD01BE7" w:rsidR="004D2A31" w:rsidRDefault="004D2A31">
      <w:pPr>
        <w:rPr>
          <w:rFonts w:ascii="Arial" w:hAnsi="Arial" w:cs="Arial"/>
        </w:rPr>
      </w:pPr>
      <w:r>
        <w:rPr>
          <w:rFonts w:ascii="Arial" w:hAnsi="Arial" w:cs="Arial"/>
        </w:rPr>
        <w:t xml:space="preserve">Part Four – </w:t>
      </w:r>
      <w:r w:rsidR="00C16D43">
        <w:rPr>
          <w:rFonts w:ascii="Arial" w:hAnsi="Arial" w:cs="Arial"/>
        </w:rPr>
        <w:t>Pricing Schedule</w:t>
      </w:r>
      <w:r w:rsidR="00C16D43">
        <w:rPr>
          <w:rFonts w:ascii="Arial" w:hAnsi="Arial" w:cs="Arial"/>
        </w:rPr>
        <w:tab/>
      </w:r>
      <w:r w:rsidR="00C16D43">
        <w:rPr>
          <w:rFonts w:ascii="Arial" w:hAnsi="Arial" w:cs="Arial"/>
        </w:rPr>
        <w:tab/>
      </w:r>
      <w:r w:rsidR="00C16D43">
        <w:rPr>
          <w:rFonts w:ascii="Arial" w:hAnsi="Arial" w:cs="Arial"/>
        </w:rPr>
        <w:tab/>
      </w:r>
      <w:r w:rsidR="00C16D43">
        <w:rPr>
          <w:rFonts w:ascii="Arial" w:hAnsi="Arial" w:cs="Arial"/>
        </w:rPr>
        <w:tab/>
      </w:r>
      <w:r w:rsidR="00C16D43">
        <w:rPr>
          <w:rFonts w:ascii="Arial" w:hAnsi="Arial" w:cs="Arial"/>
        </w:rPr>
        <w:tab/>
      </w:r>
      <w:r w:rsidR="00C16D43">
        <w:rPr>
          <w:rFonts w:ascii="Arial" w:hAnsi="Arial" w:cs="Arial"/>
        </w:rPr>
        <w:tab/>
      </w:r>
    </w:p>
    <w:p w14:paraId="2F0F5607" w14:textId="77777777" w:rsidR="004D2A31" w:rsidRDefault="004D2A31">
      <w:pPr>
        <w:rPr>
          <w:rFonts w:ascii="Arial" w:hAnsi="Arial" w:cs="Arial"/>
        </w:rPr>
      </w:pPr>
    </w:p>
    <w:p w14:paraId="03379373" w14:textId="6C6DA91E" w:rsidR="004D2A31" w:rsidRPr="004D2A31" w:rsidRDefault="004D2A31">
      <w:pPr>
        <w:rPr>
          <w:rFonts w:ascii="Arial" w:hAnsi="Arial" w:cs="Arial"/>
        </w:rPr>
      </w:pPr>
      <w:r>
        <w:rPr>
          <w:rFonts w:ascii="Arial" w:hAnsi="Arial" w:cs="Arial"/>
        </w:rPr>
        <w:t>P</w:t>
      </w:r>
      <w:r w:rsidR="00C16D43">
        <w:rPr>
          <w:rFonts w:ascii="Arial" w:hAnsi="Arial" w:cs="Arial"/>
        </w:rPr>
        <w:t>art Five – Additional council requirements/certificates</w:t>
      </w:r>
      <w:r w:rsidR="00C16D43">
        <w:rPr>
          <w:rFonts w:ascii="Arial" w:hAnsi="Arial" w:cs="Arial"/>
        </w:rPr>
        <w:tab/>
      </w:r>
      <w:r w:rsidR="00C16D43">
        <w:rPr>
          <w:rFonts w:ascii="Arial" w:hAnsi="Arial" w:cs="Arial"/>
        </w:rPr>
        <w:tab/>
      </w:r>
    </w:p>
    <w:p w14:paraId="0661B827" w14:textId="77777777" w:rsidR="004D2A31" w:rsidRDefault="004D2A31" w:rsidP="009A5912">
      <w:pPr>
        <w:tabs>
          <w:tab w:val="left" w:pos="-142"/>
        </w:tabs>
        <w:ind w:left="-142"/>
        <w:rPr>
          <w:rFonts w:ascii="Arial" w:eastAsia="Times New Roman" w:hAnsi="Arial" w:cs="Times New Roman"/>
          <w:b/>
          <w:lang w:eastAsia="en-GB"/>
        </w:rPr>
      </w:pPr>
    </w:p>
    <w:p w14:paraId="6B7B3369" w14:textId="15BAB67C" w:rsidR="00C16D43" w:rsidRDefault="00C16D43" w:rsidP="00C16D43">
      <w:pPr>
        <w:tabs>
          <w:tab w:val="left" w:pos="-142"/>
        </w:tabs>
        <w:rPr>
          <w:rFonts w:ascii="Arial" w:eastAsia="Times New Roman" w:hAnsi="Arial" w:cs="Times New Roman"/>
          <w:b/>
          <w:lang w:eastAsia="en-GB"/>
        </w:rPr>
      </w:pPr>
      <w:r>
        <w:rPr>
          <w:rFonts w:ascii="Arial" w:eastAsia="Times New Roman" w:hAnsi="Arial" w:cs="Times New Roman"/>
          <w:b/>
          <w:lang w:eastAsia="en-GB"/>
        </w:rPr>
        <w:br w:type="page"/>
      </w:r>
    </w:p>
    <w:p w14:paraId="7302CA37" w14:textId="77777777" w:rsidR="00C16D43" w:rsidRDefault="00C16D43" w:rsidP="00C16D43">
      <w:pPr>
        <w:tabs>
          <w:tab w:val="left" w:pos="-142"/>
        </w:tabs>
        <w:rPr>
          <w:rFonts w:ascii="Arial" w:eastAsia="Times New Roman" w:hAnsi="Arial" w:cs="Times New Roman"/>
          <w:b/>
          <w:lang w:eastAsia="en-GB"/>
        </w:rPr>
        <w:sectPr w:rsidR="00C16D43" w:rsidSect="00877CD6">
          <w:footerReference w:type="even" r:id="rId13"/>
          <w:footerReference w:type="default" r:id="rId14"/>
          <w:footerReference w:type="first" r:id="rId15"/>
          <w:pgSz w:w="11900" w:h="16840"/>
          <w:pgMar w:top="1418" w:right="907" w:bottom="1418" w:left="907" w:header="709" w:footer="454" w:gutter="0"/>
          <w:cols w:space="708"/>
          <w:docGrid w:linePitch="360"/>
        </w:sectPr>
      </w:pPr>
    </w:p>
    <w:p w14:paraId="126330A8" w14:textId="4966421A" w:rsidR="009A5912" w:rsidRPr="009A5912" w:rsidRDefault="009A5912" w:rsidP="00C16D43">
      <w:pPr>
        <w:tabs>
          <w:tab w:val="left" w:pos="-142"/>
        </w:tabs>
        <w:rPr>
          <w:rFonts w:ascii="Arial" w:eastAsia="Times New Roman" w:hAnsi="Arial" w:cs="Times New Roman"/>
          <w:b/>
          <w:lang w:eastAsia="en-GB"/>
        </w:rPr>
      </w:pPr>
      <w:r w:rsidRPr="009A5912">
        <w:rPr>
          <w:rFonts w:ascii="Arial" w:eastAsia="Times New Roman" w:hAnsi="Arial" w:cs="Times New Roman"/>
          <w:b/>
          <w:lang w:eastAsia="en-GB"/>
        </w:rPr>
        <w:t>Invitation to Tender</w:t>
      </w:r>
    </w:p>
    <w:p w14:paraId="024E5B4D" w14:textId="77777777" w:rsidR="009A5912" w:rsidRPr="009A5912" w:rsidRDefault="009A5912" w:rsidP="009A5912">
      <w:pPr>
        <w:rPr>
          <w:rFonts w:ascii="Arial" w:eastAsia="Times New Roman" w:hAnsi="Arial" w:cs="Times New Roman"/>
          <w:b/>
          <w:lang w:eastAsia="en-GB"/>
        </w:rPr>
      </w:pPr>
    </w:p>
    <w:p w14:paraId="13114A47" w14:textId="5C5C2F68" w:rsidR="009A5912" w:rsidRPr="009A5912" w:rsidRDefault="009A5912" w:rsidP="009A5912">
      <w:pPr>
        <w:keepNext/>
        <w:tabs>
          <w:tab w:val="left" w:pos="4536"/>
        </w:tabs>
        <w:outlineLvl w:val="2"/>
        <w:rPr>
          <w:rFonts w:ascii="Arial" w:eastAsia="Times New Roman" w:hAnsi="Arial" w:cs="Arial"/>
          <w:szCs w:val="20"/>
          <w:lang w:eastAsia="en-GB"/>
        </w:rPr>
      </w:pPr>
      <w:r w:rsidRPr="009A5912">
        <w:rPr>
          <w:rFonts w:ascii="Arial" w:eastAsia="Times New Roman" w:hAnsi="Arial" w:cs="Arial"/>
          <w:b/>
          <w:bCs/>
          <w:szCs w:val="20"/>
          <w:lang w:eastAsia="en-GB"/>
        </w:rPr>
        <w:t>Date:</w:t>
      </w:r>
      <w:r w:rsidRPr="009A5912">
        <w:rPr>
          <w:rFonts w:ascii="Arial" w:eastAsia="Times New Roman" w:hAnsi="Arial" w:cs="Arial"/>
          <w:szCs w:val="20"/>
          <w:lang w:eastAsia="en-GB"/>
        </w:rPr>
        <w:t xml:space="preserve"> </w:t>
      </w:r>
      <w:r w:rsidR="001A4223">
        <w:rPr>
          <w:rFonts w:ascii="Arial" w:eastAsia="Times New Roman" w:hAnsi="Arial" w:cs="Arial"/>
          <w:szCs w:val="20"/>
          <w:lang w:eastAsia="en-GB"/>
        </w:rPr>
        <w:t>20</w:t>
      </w:r>
      <w:r w:rsidR="00417E75">
        <w:rPr>
          <w:rFonts w:ascii="Arial" w:eastAsia="Times New Roman" w:hAnsi="Arial" w:cs="Arial"/>
          <w:szCs w:val="20"/>
          <w:lang w:eastAsia="en-GB"/>
        </w:rPr>
        <w:t xml:space="preserve"> </w:t>
      </w:r>
      <w:r w:rsidR="002500BC">
        <w:rPr>
          <w:rFonts w:ascii="Arial" w:eastAsia="Times New Roman" w:hAnsi="Arial" w:cs="Arial"/>
          <w:szCs w:val="20"/>
          <w:lang w:eastAsia="en-GB"/>
        </w:rPr>
        <w:t>June</w:t>
      </w:r>
      <w:r w:rsidR="00417E75">
        <w:rPr>
          <w:rFonts w:ascii="Arial" w:eastAsia="Times New Roman" w:hAnsi="Arial" w:cs="Arial"/>
          <w:szCs w:val="20"/>
          <w:lang w:eastAsia="en-GB"/>
        </w:rPr>
        <w:t xml:space="preserve"> 2022</w:t>
      </w:r>
      <w:r w:rsidRPr="009A5912">
        <w:rPr>
          <w:rFonts w:ascii="Arial" w:eastAsia="Times New Roman" w:hAnsi="Arial" w:cs="Arial"/>
          <w:szCs w:val="20"/>
          <w:lang w:eastAsia="en-GB"/>
        </w:rPr>
        <w:t xml:space="preserve">          </w:t>
      </w:r>
    </w:p>
    <w:p w14:paraId="5EAD9257" w14:textId="55017294" w:rsidR="009A5912" w:rsidRPr="009A5912" w:rsidRDefault="009A5912" w:rsidP="009A5912">
      <w:pPr>
        <w:rPr>
          <w:rFonts w:ascii="Arial" w:eastAsia="Times New Roman" w:hAnsi="Arial" w:cs="Arial"/>
          <w:lang w:eastAsia="en-GB"/>
        </w:rPr>
      </w:pPr>
      <w:r w:rsidRPr="009A5912">
        <w:rPr>
          <w:rFonts w:ascii="Arial" w:eastAsia="Times New Roman" w:hAnsi="Arial" w:cs="Arial"/>
          <w:b/>
          <w:bCs/>
          <w:lang w:eastAsia="en-GB"/>
        </w:rPr>
        <w:t>Contact:</w:t>
      </w:r>
      <w:r w:rsidR="00417E75">
        <w:rPr>
          <w:rFonts w:ascii="Arial" w:eastAsia="Times New Roman" w:hAnsi="Arial" w:cs="Arial"/>
          <w:lang w:eastAsia="en-GB"/>
        </w:rPr>
        <w:t xml:space="preserve"> </w:t>
      </w:r>
      <w:hyperlink r:id="rId16" w:history="1">
        <w:r w:rsidR="000226AD" w:rsidRPr="002A5687">
          <w:rPr>
            <w:rStyle w:val="Hyperlink"/>
            <w:rFonts w:ascii="Arial" w:eastAsia="Times New Roman" w:hAnsi="Arial" w:cs="Arial"/>
            <w:lang w:eastAsia="en-GB"/>
          </w:rPr>
          <w:t>www.supplyingthesouthwest.org.uk</w:t>
        </w:r>
      </w:hyperlink>
      <w:r w:rsidR="000226AD">
        <w:rPr>
          <w:rFonts w:ascii="Arial" w:eastAsia="Times New Roman" w:hAnsi="Arial" w:cs="Arial"/>
          <w:lang w:eastAsia="en-GB"/>
        </w:rPr>
        <w:t xml:space="preserve"> </w:t>
      </w:r>
      <w:r w:rsidRPr="009A5912">
        <w:rPr>
          <w:rFonts w:ascii="Arial" w:eastAsia="Times New Roman" w:hAnsi="Arial" w:cs="Arial"/>
          <w:b/>
          <w:bCs/>
          <w:lang w:eastAsia="en-GB"/>
        </w:rPr>
        <w:tab/>
      </w:r>
    </w:p>
    <w:p w14:paraId="43D3F443" w14:textId="77777777" w:rsidR="009A5912" w:rsidRPr="009A5912" w:rsidRDefault="009A5912" w:rsidP="009A5912">
      <w:pPr>
        <w:jc w:val="both"/>
        <w:rPr>
          <w:rFonts w:ascii="Arial" w:eastAsia="Times New Roman" w:hAnsi="Arial" w:cs="Arial"/>
          <w:lang w:eastAsia="en-GB"/>
        </w:rPr>
      </w:pPr>
    </w:p>
    <w:p w14:paraId="354E9451" w14:textId="77777777" w:rsidR="009A5912" w:rsidRPr="009A5912" w:rsidRDefault="009A5912" w:rsidP="009A5912">
      <w:pPr>
        <w:rPr>
          <w:rFonts w:ascii="Arial" w:eastAsia="Times New Roman" w:hAnsi="Arial" w:cs="Arial"/>
          <w:lang w:eastAsia="en-GB"/>
        </w:rPr>
      </w:pPr>
      <w:r w:rsidRPr="009A5912">
        <w:rPr>
          <w:rFonts w:ascii="Arial" w:eastAsia="Times New Roman" w:hAnsi="Arial" w:cs="Arial"/>
          <w:lang w:eastAsia="en-GB"/>
        </w:rPr>
        <w:t>Dear Sir, Madam</w:t>
      </w:r>
    </w:p>
    <w:p w14:paraId="229CC96F" w14:textId="77777777" w:rsidR="009A5912" w:rsidRPr="009A5912" w:rsidRDefault="009A5912" w:rsidP="009A5912">
      <w:pPr>
        <w:rPr>
          <w:rFonts w:ascii="Arial" w:eastAsia="Times New Roman" w:hAnsi="Arial" w:cs="Arial"/>
          <w:lang w:eastAsia="en-GB"/>
        </w:rPr>
      </w:pPr>
    </w:p>
    <w:p w14:paraId="73E87147" w14:textId="77777777" w:rsidR="009A5912" w:rsidRPr="009A5912" w:rsidRDefault="009A5912" w:rsidP="009A5912">
      <w:pPr>
        <w:rPr>
          <w:rFonts w:ascii="Arial" w:eastAsia="Times New Roman" w:hAnsi="Arial" w:cs="Arial"/>
          <w:b/>
          <w:color w:val="FF0000"/>
          <w:u w:val="single"/>
          <w:lang w:eastAsia="en-GB"/>
        </w:rPr>
      </w:pPr>
      <w:r w:rsidRPr="009A5912">
        <w:rPr>
          <w:rFonts w:ascii="Arial" w:eastAsia="Times New Roman" w:hAnsi="Arial" w:cs="Arial"/>
          <w:b/>
          <w:u w:val="single"/>
          <w:lang w:eastAsia="en-GB"/>
        </w:rPr>
        <w:t xml:space="preserve">TENDER INVITATION </w:t>
      </w:r>
    </w:p>
    <w:p w14:paraId="374E9559" w14:textId="77777777" w:rsidR="009A5912" w:rsidRPr="009A5912" w:rsidRDefault="009A5912" w:rsidP="009A5912">
      <w:pPr>
        <w:tabs>
          <w:tab w:val="left" w:pos="0"/>
        </w:tabs>
        <w:spacing w:after="120"/>
        <w:jc w:val="both"/>
        <w:rPr>
          <w:rFonts w:ascii="Arial" w:eastAsia="Times New Roman" w:hAnsi="Arial" w:cs="Times New Roman"/>
          <w:sz w:val="16"/>
          <w:szCs w:val="16"/>
          <w:lang w:eastAsia="en-GB"/>
        </w:rPr>
      </w:pPr>
    </w:p>
    <w:p w14:paraId="5CC4482E" w14:textId="0CF78A13" w:rsidR="009A5912" w:rsidRPr="009A5912" w:rsidRDefault="00C931D1" w:rsidP="009A5912">
      <w:pPr>
        <w:jc w:val="both"/>
        <w:rPr>
          <w:rFonts w:ascii="Arial" w:eastAsia="Times New Roman" w:hAnsi="Arial" w:cs="Arial"/>
          <w:color w:val="000000"/>
          <w:lang w:eastAsia="en-GB"/>
        </w:rPr>
      </w:pPr>
      <w:r>
        <w:rPr>
          <w:rFonts w:ascii="Arial" w:eastAsia="Times New Roman" w:hAnsi="Arial" w:cs="Arial"/>
          <w:color w:val="000000"/>
          <w:lang w:eastAsia="en-GB"/>
        </w:rPr>
        <w:t>The c</w:t>
      </w:r>
      <w:r w:rsidR="009A5912" w:rsidRPr="009A5912">
        <w:rPr>
          <w:rFonts w:ascii="Arial" w:eastAsia="Times New Roman" w:hAnsi="Arial" w:cs="Arial"/>
          <w:color w:val="000000"/>
          <w:lang w:eastAsia="en-GB"/>
        </w:rPr>
        <w:t>ouncil</w:t>
      </w:r>
      <w:r w:rsidR="00E40DC7">
        <w:rPr>
          <w:rFonts w:ascii="Arial" w:eastAsia="Times New Roman" w:hAnsi="Arial" w:cs="Arial"/>
          <w:color w:val="000000"/>
          <w:lang w:eastAsia="en-GB"/>
        </w:rPr>
        <w:t xml:space="preserve"> </w:t>
      </w:r>
      <w:r w:rsidR="009A5912" w:rsidRPr="009A5912">
        <w:rPr>
          <w:rFonts w:ascii="Arial" w:eastAsia="Times New Roman" w:hAnsi="Arial" w:cs="Arial"/>
          <w:color w:val="000000"/>
          <w:lang w:eastAsia="en-GB"/>
        </w:rPr>
        <w:t>is aiming to seek tenders for</w:t>
      </w:r>
      <w:r w:rsidR="009A5912" w:rsidRPr="009A5912">
        <w:rPr>
          <w:rFonts w:ascii="Arial" w:eastAsia="Times New Roman" w:hAnsi="Arial" w:cs="Arial"/>
          <w:color w:val="FF0000"/>
          <w:lang w:eastAsia="en-GB"/>
        </w:rPr>
        <w:t xml:space="preserve"> </w:t>
      </w:r>
      <w:r w:rsidR="003814F0" w:rsidRPr="003814F0">
        <w:rPr>
          <w:rFonts w:ascii="Arial" w:eastAsia="Times New Roman" w:hAnsi="Arial" w:cs="Arial"/>
          <w:color w:val="000000"/>
          <w:lang w:eastAsia="en-GB"/>
        </w:rPr>
        <w:t>the</w:t>
      </w:r>
      <w:r w:rsidR="003814F0" w:rsidRPr="000F4838">
        <w:rPr>
          <w:rFonts w:ascii="Arial" w:eastAsia="Times New Roman" w:hAnsi="Arial" w:cs="Arial"/>
          <w:b/>
          <w:sz w:val="36"/>
          <w:szCs w:val="36"/>
          <w:lang w:eastAsia="en-GB"/>
        </w:rPr>
        <w:t xml:space="preserve"> </w:t>
      </w:r>
      <w:r w:rsidR="003814F0" w:rsidRPr="003814F0">
        <w:rPr>
          <w:rFonts w:ascii="Arial" w:eastAsia="Times New Roman" w:hAnsi="Arial" w:cs="Arial"/>
          <w:color w:val="000000"/>
          <w:lang w:eastAsia="en-GB"/>
        </w:rPr>
        <w:t xml:space="preserve">provision of </w:t>
      </w:r>
      <w:r w:rsidR="00C310F9">
        <w:rPr>
          <w:rFonts w:ascii="Arial" w:eastAsia="Times New Roman" w:hAnsi="Arial" w:cs="Arial"/>
          <w:color w:val="000000"/>
          <w:lang w:eastAsia="en-GB"/>
        </w:rPr>
        <w:t xml:space="preserve">Handyperson Service 2022 </w:t>
      </w:r>
      <w:r w:rsidR="00574B0E">
        <w:rPr>
          <w:rFonts w:ascii="Arial" w:eastAsia="Times New Roman" w:hAnsi="Arial" w:cs="Arial"/>
          <w:color w:val="000000"/>
          <w:lang w:eastAsia="en-GB"/>
        </w:rPr>
        <w:t>following an advertisement on The P</w:t>
      </w:r>
      <w:r w:rsidR="009A5912" w:rsidRPr="009A5912">
        <w:rPr>
          <w:rFonts w:ascii="Arial" w:eastAsia="Times New Roman" w:hAnsi="Arial" w:cs="Arial"/>
          <w:color w:val="000000"/>
          <w:lang w:eastAsia="en-GB"/>
        </w:rPr>
        <w:t>ortal</w:t>
      </w:r>
      <w:r w:rsidR="00574B0E">
        <w:rPr>
          <w:rFonts w:ascii="Arial" w:eastAsia="Times New Roman" w:hAnsi="Arial" w:cs="Arial"/>
          <w:color w:val="000000"/>
          <w:lang w:eastAsia="en-GB"/>
        </w:rPr>
        <w:t>, Contracts Finder</w:t>
      </w:r>
      <w:r w:rsidR="009A5912" w:rsidRPr="009A5912">
        <w:rPr>
          <w:rFonts w:ascii="Arial" w:eastAsia="Times New Roman" w:hAnsi="Arial" w:cs="Arial"/>
          <w:color w:val="000000"/>
          <w:lang w:eastAsia="en-GB"/>
        </w:rPr>
        <w:t xml:space="preserve"> </w:t>
      </w:r>
      <w:r w:rsidR="00574B0E">
        <w:rPr>
          <w:rFonts w:ascii="Arial" w:eastAsia="Times New Roman" w:hAnsi="Arial" w:cs="Arial"/>
          <w:color w:val="000000"/>
          <w:lang w:eastAsia="en-GB"/>
        </w:rPr>
        <w:t xml:space="preserve">and </w:t>
      </w:r>
      <w:r w:rsidR="009A5912" w:rsidRPr="009A5912">
        <w:rPr>
          <w:rFonts w:ascii="Arial" w:eastAsia="Times New Roman" w:hAnsi="Arial" w:cs="Arial"/>
          <w:color w:val="000000"/>
          <w:lang w:eastAsia="en-GB"/>
        </w:rPr>
        <w:t>via the</w:t>
      </w:r>
      <w:r w:rsidR="00417FBD">
        <w:rPr>
          <w:rFonts w:ascii="Arial" w:eastAsia="Times New Roman" w:hAnsi="Arial" w:cs="Arial"/>
          <w:color w:val="000000"/>
          <w:lang w:eastAsia="en-GB"/>
        </w:rPr>
        <w:t xml:space="preserve"> </w:t>
      </w:r>
      <w:r w:rsidR="00783A55">
        <w:rPr>
          <w:rFonts w:ascii="Arial" w:eastAsia="Times New Roman" w:hAnsi="Arial" w:cs="Arial"/>
          <w:color w:val="000000"/>
          <w:lang w:eastAsia="en-GB"/>
        </w:rPr>
        <w:t>Find a Tender Service</w:t>
      </w:r>
      <w:r w:rsidR="000373E9">
        <w:rPr>
          <w:rFonts w:ascii="Arial" w:eastAsia="Times New Roman" w:hAnsi="Arial" w:cs="Arial"/>
          <w:color w:val="000000"/>
          <w:lang w:eastAsia="en-GB"/>
        </w:rPr>
        <w:t>.</w:t>
      </w:r>
    </w:p>
    <w:p w14:paraId="7111E62C" w14:textId="77777777" w:rsidR="009A5912" w:rsidRPr="009A5912" w:rsidRDefault="009A5912" w:rsidP="009A5912">
      <w:pPr>
        <w:rPr>
          <w:rFonts w:ascii="Arial" w:eastAsia="Times New Roman" w:hAnsi="Arial" w:cs="Arial"/>
          <w:color w:val="000000"/>
          <w:lang w:eastAsia="en-GB"/>
        </w:rPr>
      </w:pPr>
    </w:p>
    <w:p w14:paraId="56B8218A" w14:textId="6CE49175" w:rsidR="009A5912" w:rsidRPr="009A5912" w:rsidRDefault="009A5912" w:rsidP="009A5912">
      <w:pPr>
        <w:rPr>
          <w:rFonts w:ascii="Arial" w:eastAsia="Times New Roman" w:hAnsi="Arial" w:cs="Arial"/>
          <w:color w:val="000000"/>
          <w:lang w:eastAsia="en-GB"/>
        </w:rPr>
      </w:pPr>
      <w:r w:rsidRPr="009A5912">
        <w:rPr>
          <w:rFonts w:ascii="Arial" w:eastAsia="Times New Roman" w:hAnsi="Arial" w:cs="Arial"/>
          <w:color w:val="000000"/>
          <w:lang w:eastAsia="en-GB"/>
        </w:rPr>
        <w:t>I have pleasure in enclosing the following documents in order that you may submit a tender for the above contract:</w:t>
      </w:r>
    </w:p>
    <w:p w14:paraId="70EB9933" w14:textId="77777777" w:rsidR="009A5912" w:rsidRPr="009A5912" w:rsidRDefault="009A5912" w:rsidP="009A5912">
      <w:pPr>
        <w:jc w:val="both"/>
        <w:rPr>
          <w:rFonts w:ascii="Arial" w:eastAsia="Times New Roman" w:hAnsi="Arial" w:cs="Arial"/>
          <w:lang w:eastAsia="en-GB"/>
        </w:rPr>
      </w:pPr>
    </w:p>
    <w:p w14:paraId="19613337" w14:textId="21B69A56" w:rsidR="009A5912" w:rsidRPr="009A5912" w:rsidRDefault="009A5912" w:rsidP="009A5912">
      <w:pPr>
        <w:numPr>
          <w:ilvl w:val="0"/>
          <w:numId w:val="2"/>
        </w:numPr>
        <w:jc w:val="both"/>
        <w:rPr>
          <w:rFonts w:ascii="Arial" w:eastAsia="Times New Roman" w:hAnsi="Arial" w:cs="Arial"/>
          <w:noProof/>
          <w:u w:val="single"/>
          <w:lang w:eastAsia="en-GB"/>
        </w:rPr>
      </w:pPr>
      <w:r w:rsidRPr="009A5912">
        <w:rPr>
          <w:rFonts w:ascii="Arial" w:eastAsia="Times New Roman" w:hAnsi="Arial" w:cs="Arial"/>
          <w:noProof/>
          <w:lang w:eastAsia="en-GB"/>
        </w:rPr>
        <w:t>A downloadable copy of the Invitat</w:t>
      </w:r>
      <w:r w:rsidR="00C931D1">
        <w:rPr>
          <w:rFonts w:ascii="Arial" w:eastAsia="Times New Roman" w:hAnsi="Arial" w:cs="Arial"/>
          <w:noProof/>
          <w:lang w:eastAsia="en-GB"/>
        </w:rPr>
        <w:t>ion to Tender document Volumes One and Two</w:t>
      </w:r>
      <w:r w:rsidRPr="009A5912">
        <w:rPr>
          <w:rFonts w:ascii="Arial" w:eastAsia="Times New Roman" w:hAnsi="Arial" w:cs="Arial"/>
          <w:noProof/>
          <w:lang w:eastAsia="en-GB"/>
        </w:rPr>
        <w:t>. Volume 1 being the instructions and Volume 2 being the Form of Tender and Qualification sections.</w:t>
      </w:r>
    </w:p>
    <w:p w14:paraId="40F677DB" w14:textId="713EAC61" w:rsidR="009A5912" w:rsidRPr="009A5912" w:rsidRDefault="009A5912" w:rsidP="009A5912">
      <w:pPr>
        <w:rPr>
          <w:rFonts w:ascii="Arial" w:eastAsia="Times New Roman" w:hAnsi="Arial" w:cs="Arial"/>
          <w:noProof/>
          <w:lang w:eastAsia="en-GB"/>
        </w:rPr>
      </w:pPr>
      <w:r w:rsidRPr="009A5912">
        <w:rPr>
          <w:rFonts w:ascii="Arial" w:eastAsia="Times New Roman" w:hAnsi="Arial" w:cs="Arial"/>
          <w:noProof/>
          <w:lang w:eastAsia="en-GB"/>
        </w:rPr>
        <w:t>2.</w:t>
      </w:r>
      <w:r w:rsidRPr="009A5912">
        <w:rPr>
          <w:rFonts w:ascii="Arial" w:eastAsia="Times New Roman" w:hAnsi="Arial" w:cs="Arial"/>
          <w:noProof/>
          <w:lang w:eastAsia="en-GB"/>
        </w:rPr>
        <w:tab/>
      </w:r>
      <w:r w:rsidRPr="00417E75">
        <w:rPr>
          <w:rFonts w:ascii="Arial" w:eastAsia="Times New Roman" w:hAnsi="Arial" w:cs="Arial"/>
          <w:noProof/>
          <w:lang w:eastAsia="en-GB"/>
        </w:rPr>
        <w:t xml:space="preserve">A set of Appendices </w:t>
      </w:r>
    </w:p>
    <w:p w14:paraId="4A60F336" w14:textId="77777777" w:rsidR="009A5912" w:rsidRPr="009A5912" w:rsidRDefault="009A5912" w:rsidP="009A5912">
      <w:pPr>
        <w:rPr>
          <w:rFonts w:ascii="Arial" w:eastAsia="Times New Roman" w:hAnsi="Arial" w:cs="Arial"/>
          <w:lang w:eastAsia="en-GB"/>
        </w:rPr>
      </w:pPr>
    </w:p>
    <w:p w14:paraId="045F329E" w14:textId="11EB027D" w:rsidR="009A5912" w:rsidRPr="009A5912" w:rsidRDefault="001738F2" w:rsidP="009A5912">
      <w:pPr>
        <w:rPr>
          <w:rFonts w:ascii="Arial" w:eastAsia="Times New Roman" w:hAnsi="Arial" w:cs="Arial"/>
          <w:lang w:eastAsia="en-GB"/>
        </w:rPr>
      </w:pPr>
      <w:r>
        <w:rPr>
          <w:rFonts w:ascii="Arial" w:eastAsia="Times New Roman" w:hAnsi="Arial" w:cs="Arial"/>
          <w:lang w:eastAsia="en-GB"/>
        </w:rPr>
        <w:t>Bidders</w:t>
      </w:r>
      <w:r w:rsidR="009A5912" w:rsidRPr="009A5912">
        <w:rPr>
          <w:rFonts w:ascii="Arial" w:eastAsia="Times New Roman" w:hAnsi="Arial" w:cs="Arial"/>
          <w:lang w:eastAsia="en-GB"/>
        </w:rPr>
        <w:t xml:space="preserve"> are advised that a tender shall only be considered when;</w:t>
      </w:r>
    </w:p>
    <w:p w14:paraId="53257C43" w14:textId="77777777" w:rsidR="009A5912" w:rsidRPr="009A5912" w:rsidRDefault="009A5912" w:rsidP="009A5912">
      <w:pPr>
        <w:rPr>
          <w:rFonts w:ascii="Arial" w:eastAsia="Times New Roman" w:hAnsi="Arial" w:cs="Arial"/>
          <w:lang w:eastAsia="en-GB"/>
        </w:rPr>
      </w:pPr>
    </w:p>
    <w:p w14:paraId="601CFE44" w14:textId="77777777" w:rsidR="009A5912" w:rsidRPr="009A5912" w:rsidRDefault="009A5912" w:rsidP="009A5912">
      <w:pPr>
        <w:numPr>
          <w:ilvl w:val="0"/>
          <w:numId w:val="1"/>
        </w:numPr>
        <w:rPr>
          <w:rFonts w:ascii="Arial" w:eastAsia="Times New Roman" w:hAnsi="Arial" w:cs="Arial"/>
          <w:lang w:eastAsia="en-GB"/>
        </w:rPr>
      </w:pPr>
      <w:r w:rsidRPr="009A5912">
        <w:rPr>
          <w:rFonts w:ascii="Arial" w:eastAsia="Times New Roman" w:hAnsi="Arial" w:cs="Times New Roman"/>
          <w:color w:val="000000"/>
          <w:lang w:eastAsia="en-GB"/>
        </w:rPr>
        <w:t xml:space="preserve">all requirements of the tender documentation are completed and returned </w:t>
      </w:r>
    </w:p>
    <w:p w14:paraId="53534E12" w14:textId="51F9C5C2" w:rsidR="009A5912" w:rsidRPr="001472AF" w:rsidRDefault="009A5912" w:rsidP="009A5912">
      <w:pPr>
        <w:numPr>
          <w:ilvl w:val="0"/>
          <w:numId w:val="1"/>
        </w:numPr>
        <w:rPr>
          <w:rFonts w:ascii="Arial" w:eastAsia="Times New Roman" w:hAnsi="Arial" w:cs="Arial"/>
          <w:b/>
          <w:bCs/>
          <w:lang w:eastAsia="en-GB"/>
        </w:rPr>
      </w:pPr>
      <w:r w:rsidRPr="009A5912">
        <w:rPr>
          <w:rFonts w:ascii="Arial" w:eastAsia="Times New Roman" w:hAnsi="Arial" w:cs="Arial"/>
          <w:lang w:eastAsia="en-GB"/>
        </w:rPr>
        <w:t>it is submitted back t</w:t>
      </w:r>
      <w:r w:rsidR="001738F2">
        <w:rPr>
          <w:rFonts w:ascii="Arial" w:eastAsia="Times New Roman" w:hAnsi="Arial" w:cs="Arial"/>
          <w:lang w:eastAsia="en-GB"/>
        </w:rPr>
        <w:t>o North Somerset Council using The Portal</w:t>
      </w:r>
      <w:r w:rsidR="00270EA2">
        <w:rPr>
          <w:rFonts w:ascii="Arial" w:eastAsia="Times New Roman" w:hAnsi="Arial" w:cs="Arial"/>
          <w:lang w:eastAsia="en-GB"/>
        </w:rPr>
        <w:t xml:space="preserve">. </w:t>
      </w:r>
      <w:r w:rsidR="003030A5">
        <w:rPr>
          <w:rFonts w:ascii="Arial" w:eastAsia="Times New Roman" w:hAnsi="Arial" w:cs="Arial"/>
          <w:lang w:eastAsia="en-GB"/>
        </w:rPr>
        <w:t xml:space="preserve">All submissions must be received </w:t>
      </w:r>
      <w:r w:rsidR="001472AF" w:rsidRPr="001472AF">
        <w:rPr>
          <w:rFonts w:ascii="Arial" w:eastAsia="Times New Roman" w:hAnsi="Arial" w:cs="Times New Roman"/>
          <w:b/>
          <w:bCs/>
          <w:szCs w:val="36"/>
          <w:lang w:eastAsia="en-GB"/>
        </w:rPr>
        <w:t xml:space="preserve">no later than 13:00pm </w:t>
      </w:r>
      <w:r w:rsidR="00C6519B">
        <w:rPr>
          <w:rFonts w:ascii="Arial" w:eastAsia="Times New Roman" w:hAnsi="Arial" w:cs="Times New Roman"/>
          <w:b/>
          <w:bCs/>
          <w:szCs w:val="36"/>
          <w:lang w:eastAsia="en-GB"/>
        </w:rPr>
        <w:t>Thursday</w:t>
      </w:r>
      <w:r w:rsidR="001A4223">
        <w:rPr>
          <w:rFonts w:ascii="Arial" w:eastAsia="Times New Roman" w:hAnsi="Arial" w:cs="Times New Roman"/>
          <w:b/>
          <w:bCs/>
          <w:szCs w:val="36"/>
          <w:lang w:eastAsia="en-GB"/>
        </w:rPr>
        <w:t xml:space="preserve"> 21</w:t>
      </w:r>
      <w:r w:rsidR="001472AF" w:rsidRPr="001472AF">
        <w:rPr>
          <w:rFonts w:ascii="Arial" w:eastAsia="Times New Roman" w:hAnsi="Arial" w:cs="Times New Roman"/>
          <w:b/>
          <w:bCs/>
          <w:szCs w:val="36"/>
          <w:vertAlign w:val="superscript"/>
          <w:lang w:eastAsia="en-GB"/>
        </w:rPr>
        <w:t xml:space="preserve"> </w:t>
      </w:r>
      <w:r w:rsidR="001472AF" w:rsidRPr="001472AF">
        <w:rPr>
          <w:rFonts w:ascii="Arial" w:eastAsia="Times New Roman" w:hAnsi="Arial" w:cs="Times New Roman"/>
          <w:b/>
          <w:bCs/>
          <w:szCs w:val="36"/>
          <w:lang w:eastAsia="en-GB"/>
        </w:rPr>
        <w:t xml:space="preserve">July 2022 </w:t>
      </w:r>
    </w:p>
    <w:p w14:paraId="3DE6DA70" w14:textId="08928B1E" w:rsidR="009A5912" w:rsidRPr="009A5912" w:rsidRDefault="009A5912" w:rsidP="009A5912">
      <w:pPr>
        <w:numPr>
          <w:ilvl w:val="0"/>
          <w:numId w:val="1"/>
        </w:numPr>
        <w:jc w:val="both"/>
        <w:rPr>
          <w:rFonts w:ascii="Arial" w:eastAsia="Times New Roman" w:hAnsi="Arial" w:cs="Arial"/>
          <w:lang w:eastAsia="en-GB"/>
        </w:rPr>
      </w:pPr>
      <w:r w:rsidRPr="009A5912">
        <w:rPr>
          <w:rFonts w:ascii="Arial" w:eastAsia="Times New Roman" w:hAnsi="Arial" w:cs="Arial"/>
          <w:lang w:eastAsia="en-GB"/>
        </w:rPr>
        <w:t>it is accompanied by an undertaking which shall become a condition of the contract that the amount of the tender has not been calculated by agreement or arrangement with a</w:t>
      </w:r>
      <w:r w:rsidR="001738F2">
        <w:rPr>
          <w:rFonts w:ascii="Arial" w:eastAsia="Times New Roman" w:hAnsi="Arial" w:cs="Arial"/>
          <w:lang w:eastAsia="en-GB"/>
        </w:rPr>
        <w:t>ny other person other than the c</w:t>
      </w:r>
      <w:r w:rsidRPr="009A5912">
        <w:rPr>
          <w:rFonts w:ascii="Arial" w:eastAsia="Times New Roman" w:hAnsi="Arial" w:cs="Arial"/>
          <w:lang w:eastAsia="en-GB"/>
        </w:rPr>
        <w:t>ouncil and that the amount of the tender has not been communicated to any other person until after the closing date for the submission of tenders (see Certificate of Non-Collusion).</w:t>
      </w:r>
    </w:p>
    <w:p w14:paraId="5C56C29E" w14:textId="77777777" w:rsidR="009A5912" w:rsidRPr="009A5912" w:rsidRDefault="009A5912" w:rsidP="009A5912">
      <w:pPr>
        <w:rPr>
          <w:rFonts w:ascii="Arial" w:eastAsia="Times New Roman" w:hAnsi="Arial" w:cs="Arial"/>
          <w:lang w:eastAsia="en-GB"/>
        </w:rPr>
      </w:pPr>
    </w:p>
    <w:p w14:paraId="07750FA1" w14:textId="733F3F75" w:rsidR="009A5912" w:rsidRPr="009A5912" w:rsidRDefault="001738F2" w:rsidP="009A5912">
      <w:pPr>
        <w:spacing w:after="120"/>
        <w:jc w:val="both"/>
        <w:rPr>
          <w:rFonts w:ascii="Arial" w:eastAsia="Times New Roman" w:hAnsi="Arial" w:cs="Arial"/>
          <w:lang w:eastAsia="en-GB"/>
        </w:rPr>
      </w:pPr>
      <w:r>
        <w:rPr>
          <w:rFonts w:ascii="Arial" w:eastAsia="Times New Roman" w:hAnsi="Arial" w:cs="Times New Roman"/>
          <w:lang w:eastAsia="en-GB"/>
        </w:rPr>
        <w:t>The successful bidder</w:t>
      </w:r>
      <w:r w:rsidR="009A5912" w:rsidRPr="009A5912">
        <w:rPr>
          <w:rFonts w:ascii="Arial" w:eastAsia="Times New Roman" w:hAnsi="Arial" w:cs="Times New Roman"/>
          <w:lang w:eastAsia="en-GB"/>
        </w:rPr>
        <w:t xml:space="preserve"> will have to comply with the terms and conditions of contract for the </w:t>
      </w:r>
      <w:r w:rsidR="009A5912" w:rsidRPr="00D74EE0">
        <w:rPr>
          <w:rFonts w:ascii="Arial" w:eastAsia="Times New Roman" w:hAnsi="Arial" w:cs="Times New Roman"/>
          <w:bCs/>
          <w:lang w:eastAsia="en-GB"/>
        </w:rPr>
        <w:t>services contained</w:t>
      </w:r>
      <w:r w:rsidR="009A5912" w:rsidRPr="009A5912">
        <w:rPr>
          <w:rFonts w:ascii="Arial" w:eastAsia="Times New Roman" w:hAnsi="Arial" w:cs="Times New Roman"/>
          <w:lang w:eastAsia="en-GB"/>
        </w:rPr>
        <w:t xml:space="preserve"> within this document, signed and witnessed by both parties.</w:t>
      </w:r>
      <w:r w:rsidR="009A5912" w:rsidRPr="009A5912">
        <w:rPr>
          <w:rFonts w:ascii="Arial" w:eastAsia="Times New Roman" w:hAnsi="Arial" w:cs="Times New Roman"/>
          <w:color w:val="FF0000"/>
          <w:lang w:eastAsia="en-GB"/>
        </w:rPr>
        <w:t xml:space="preserve"> </w:t>
      </w:r>
    </w:p>
    <w:p w14:paraId="30E53A01" w14:textId="77777777" w:rsidR="009A5912" w:rsidRPr="009A5912" w:rsidRDefault="009A5912" w:rsidP="009A5912">
      <w:pPr>
        <w:spacing w:after="120"/>
        <w:jc w:val="both"/>
        <w:rPr>
          <w:rFonts w:ascii="Arial" w:eastAsia="Times New Roman" w:hAnsi="Arial" w:cs="Arial"/>
          <w:lang w:eastAsia="en-GB"/>
        </w:rPr>
      </w:pPr>
      <w:r w:rsidRPr="009A5912">
        <w:rPr>
          <w:rFonts w:ascii="Arial" w:eastAsia="Times New Roman" w:hAnsi="Arial" w:cs="Arial"/>
          <w:lang w:eastAsia="en-GB"/>
        </w:rPr>
        <w:t>You are required to hold all information pertaining to this contract confidential and to limit the dissemination of information within your organisation on a need-to-know basis.</w:t>
      </w:r>
    </w:p>
    <w:p w14:paraId="64EEF9C6" w14:textId="34C1F328" w:rsidR="009A5912" w:rsidRPr="009A5912" w:rsidRDefault="009A5912" w:rsidP="009A5912">
      <w:pPr>
        <w:spacing w:after="120"/>
        <w:jc w:val="both"/>
        <w:rPr>
          <w:rFonts w:ascii="Arial" w:eastAsia="Times New Roman" w:hAnsi="Arial" w:cs="Arial"/>
          <w:lang w:eastAsia="en-GB"/>
        </w:rPr>
      </w:pPr>
      <w:r w:rsidRPr="009A5912">
        <w:rPr>
          <w:rFonts w:ascii="Arial" w:eastAsia="Times New Roman" w:hAnsi="Arial" w:cs="Arial"/>
          <w:lang w:eastAsia="en-GB"/>
        </w:rPr>
        <w:t>The correction of any tendering errors will be dealt in accordance with North Somerset Cou</w:t>
      </w:r>
      <w:r w:rsidR="00D70A56">
        <w:rPr>
          <w:rFonts w:ascii="Arial" w:eastAsia="Times New Roman" w:hAnsi="Arial" w:cs="Arial"/>
          <w:lang w:eastAsia="en-GB"/>
        </w:rPr>
        <w:t>ncil’s Contract Standing Orders, a copy of which can be found in the council’s constitution which is available on the council’s internet page.</w:t>
      </w:r>
    </w:p>
    <w:p w14:paraId="3EF110B9" w14:textId="77777777" w:rsidR="009A5912" w:rsidRPr="009A5912" w:rsidRDefault="009A5912" w:rsidP="009A5912">
      <w:pPr>
        <w:jc w:val="both"/>
        <w:rPr>
          <w:rFonts w:ascii="Arial" w:eastAsia="Times New Roman" w:hAnsi="Arial" w:cs="Arial"/>
          <w:lang w:eastAsia="en-GB"/>
        </w:rPr>
      </w:pPr>
      <w:r w:rsidRPr="009A5912">
        <w:rPr>
          <w:rFonts w:ascii="Arial" w:eastAsia="Times New Roman" w:hAnsi="Arial" w:cs="Arial"/>
          <w:lang w:eastAsia="en-GB"/>
        </w:rPr>
        <w:t>Yours faithfully</w:t>
      </w:r>
    </w:p>
    <w:p w14:paraId="411B6359" w14:textId="77777777" w:rsidR="009A5912" w:rsidRPr="009A5912" w:rsidRDefault="009A5912" w:rsidP="009A5912">
      <w:pPr>
        <w:jc w:val="both"/>
        <w:rPr>
          <w:rFonts w:ascii="Arial" w:eastAsia="Times New Roman" w:hAnsi="Arial" w:cs="Arial"/>
          <w:sz w:val="28"/>
          <w:lang w:eastAsia="en-GB"/>
        </w:rPr>
      </w:pPr>
    </w:p>
    <w:p w14:paraId="52BF1483" w14:textId="38D0F525" w:rsidR="009A5912" w:rsidRPr="009A5912" w:rsidRDefault="00771A2F" w:rsidP="009A5912">
      <w:pPr>
        <w:rPr>
          <w:rFonts w:ascii="Arial" w:eastAsia="Times New Roman" w:hAnsi="Arial" w:cs="Arial"/>
          <w:lang w:eastAsia="en-GB"/>
        </w:rPr>
      </w:pPr>
      <w:r>
        <w:rPr>
          <w:rFonts w:ascii="Arial" w:eastAsia="Times New Roman" w:hAnsi="Arial" w:cs="Arial"/>
          <w:lang w:eastAsia="en-GB"/>
        </w:rPr>
        <w:t>Michelle Dickson</w:t>
      </w:r>
    </w:p>
    <w:p w14:paraId="0782D4DD" w14:textId="4A2EF2DE" w:rsidR="009A5912" w:rsidRPr="009A5912" w:rsidRDefault="00AA656B" w:rsidP="009A5912">
      <w:pPr>
        <w:rPr>
          <w:rFonts w:ascii="Arial" w:eastAsia="Times New Roman" w:hAnsi="Arial" w:cs="Arial"/>
          <w:lang w:eastAsia="en-GB"/>
        </w:rPr>
      </w:pPr>
      <w:r>
        <w:rPr>
          <w:rFonts w:ascii="Arial" w:eastAsia="Times New Roman" w:hAnsi="Arial" w:cs="Arial"/>
          <w:lang w:eastAsia="en-GB"/>
        </w:rPr>
        <w:t>Corporate Services</w:t>
      </w:r>
    </w:p>
    <w:p w14:paraId="412CCBA5" w14:textId="77777777" w:rsidR="009A5912" w:rsidRPr="009A5912" w:rsidRDefault="009A5912" w:rsidP="009A5912">
      <w:pPr>
        <w:rPr>
          <w:rFonts w:ascii="Arial" w:eastAsia="Times New Roman" w:hAnsi="Arial" w:cs="Arial"/>
          <w:lang w:eastAsia="en-GB"/>
        </w:rPr>
      </w:pPr>
    </w:p>
    <w:p w14:paraId="6E8D5CF8" w14:textId="77777777" w:rsidR="009A5912" w:rsidRPr="009A5912" w:rsidRDefault="009A5912" w:rsidP="009A5912">
      <w:pPr>
        <w:rPr>
          <w:rFonts w:ascii="Arial" w:eastAsia="Times New Roman" w:hAnsi="Arial" w:cs="Arial"/>
          <w:lang w:eastAsia="en-GB"/>
        </w:rPr>
      </w:pPr>
      <w:r w:rsidRPr="009A5912">
        <w:rPr>
          <w:rFonts w:ascii="Arial" w:eastAsia="Times New Roman" w:hAnsi="Arial" w:cs="Arial"/>
          <w:lang w:eastAsia="en-GB"/>
        </w:rPr>
        <w:t>ON BEHALF OF NORTH SOMERSET COUNCIL</w:t>
      </w:r>
    </w:p>
    <w:p w14:paraId="36F77B34" w14:textId="77777777" w:rsidR="007D7A14" w:rsidRDefault="007D7A14" w:rsidP="000E4201">
      <w:pPr>
        <w:rPr>
          <w:rFonts w:ascii="Arial" w:hAnsi="Arial" w:cs="Arial"/>
          <w:b/>
          <w:u w:val="single"/>
        </w:rPr>
      </w:pPr>
    </w:p>
    <w:p w14:paraId="4F3E50A8" w14:textId="77777777" w:rsidR="007D7A14" w:rsidRDefault="007D7A14" w:rsidP="000E4201">
      <w:pPr>
        <w:rPr>
          <w:rFonts w:ascii="Arial" w:hAnsi="Arial" w:cs="Arial"/>
          <w:b/>
          <w:u w:val="single"/>
        </w:rPr>
      </w:pPr>
    </w:p>
    <w:p w14:paraId="3CBEB543" w14:textId="77777777" w:rsidR="007D7A14" w:rsidRDefault="007D7A14" w:rsidP="000E4201">
      <w:pPr>
        <w:rPr>
          <w:rFonts w:ascii="Arial" w:hAnsi="Arial" w:cs="Arial"/>
          <w:b/>
          <w:u w:val="single"/>
        </w:rPr>
        <w:sectPr w:rsidR="007D7A14" w:rsidSect="00877CD6">
          <w:pgSz w:w="11900" w:h="16840"/>
          <w:pgMar w:top="1418" w:right="907" w:bottom="1418" w:left="907" w:header="709" w:footer="454" w:gutter="0"/>
          <w:cols w:space="708"/>
          <w:docGrid w:linePitch="360"/>
        </w:sectPr>
      </w:pPr>
    </w:p>
    <w:p w14:paraId="720D5E45" w14:textId="16BF1CC0" w:rsidR="000E4201" w:rsidRPr="000E4201" w:rsidRDefault="000E4201" w:rsidP="000E4201">
      <w:pPr>
        <w:rPr>
          <w:rFonts w:ascii="Arial" w:hAnsi="Arial" w:cs="Arial"/>
        </w:rPr>
      </w:pPr>
      <w:r w:rsidRPr="000E4201">
        <w:rPr>
          <w:rFonts w:ascii="Arial" w:hAnsi="Arial" w:cs="Arial"/>
          <w:b/>
          <w:u w:val="single"/>
        </w:rPr>
        <w:t>Standard Selection Questionnaire</w:t>
      </w:r>
      <w:r w:rsidRPr="000E4201">
        <w:rPr>
          <w:rFonts w:ascii="Arial" w:hAnsi="Arial" w:cs="Arial"/>
        </w:rPr>
        <w:t xml:space="preserve"> </w:t>
      </w:r>
    </w:p>
    <w:p w14:paraId="05E667C5" w14:textId="77777777" w:rsidR="000E4201" w:rsidRPr="000E4201" w:rsidRDefault="000E4201" w:rsidP="000E4201">
      <w:pPr>
        <w:rPr>
          <w:rFonts w:ascii="Arial" w:hAnsi="Arial" w:cs="Arial"/>
        </w:rPr>
      </w:pPr>
    </w:p>
    <w:p w14:paraId="732796DA" w14:textId="77777777" w:rsidR="000E4201" w:rsidRPr="000E4201" w:rsidRDefault="000E4201" w:rsidP="000E4201">
      <w:pPr>
        <w:rPr>
          <w:rFonts w:ascii="Arial" w:hAnsi="Arial" w:cs="Arial"/>
          <w:b/>
        </w:rPr>
      </w:pPr>
      <w:r w:rsidRPr="000E4201">
        <w:rPr>
          <w:rFonts w:ascii="Arial" w:hAnsi="Arial" w:cs="Arial"/>
          <w:b/>
        </w:rPr>
        <w:t xml:space="preserve">Potential Supplier Information and Exclusion Grounds: Part 1 and Part 2. </w:t>
      </w:r>
    </w:p>
    <w:p w14:paraId="50D3226E" w14:textId="77777777" w:rsidR="000E4201" w:rsidRPr="000E4201" w:rsidRDefault="000E4201" w:rsidP="000E4201">
      <w:pPr>
        <w:rPr>
          <w:rFonts w:ascii="Arial" w:hAnsi="Arial" w:cs="Arial"/>
        </w:rPr>
      </w:pPr>
    </w:p>
    <w:p w14:paraId="4EDCABE7" w14:textId="5D0F66D2" w:rsidR="000E4201" w:rsidRPr="000E4201" w:rsidRDefault="000E4201" w:rsidP="000E4201">
      <w:pPr>
        <w:rPr>
          <w:rFonts w:ascii="Arial" w:hAnsi="Arial" w:cs="Arial"/>
        </w:rPr>
      </w:pPr>
      <w:r w:rsidRPr="000E4201">
        <w:rPr>
          <w:rFonts w:ascii="Arial" w:hAnsi="Arial" w:cs="Arial"/>
        </w:rPr>
        <w:t>The standard Selection Questionnaire is a self-declaration, made by you (the potential supplier), that you do not meet any of the grounds for exclusion</w:t>
      </w:r>
      <w:r w:rsidR="00DA4628">
        <w:rPr>
          <w:rStyle w:val="FootnoteReference"/>
          <w:rFonts w:ascii="Arial" w:hAnsi="Arial" w:cs="Arial"/>
        </w:rPr>
        <w:footnoteReference w:id="2"/>
      </w:r>
      <w:r w:rsidRPr="000E4201">
        <w:rPr>
          <w:rFonts w:ascii="Arial" w:hAnsi="Arial" w:cs="Arial"/>
        </w:rPr>
        <w:t xml:space="preserve">. If there are grounds for exclusion, there is an opportunity to explain the background and any measures you have taken to rectify the situation (we call this self-cleaning). </w:t>
      </w:r>
    </w:p>
    <w:p w14:paraId="02BBA3E0" w14:textId="77777777" w:rsidR="000E4201" w:rsidRPr="000E4201" w:rsidRDefault="000E4201" w:rsidP="000E4201">
      <w:pPr>
        <w:rPr>
          <w:rFonts w:ascii="Arial" w:hAnsi="Arial" w:cs="Arial"/>
        </w:rPr>
      </w:pPr>
    </w:p>
    <w:p w14:paraId="738A6B83" w14:textId="77777777" w:rsidR="000E4201" w:rsidRPr="000E4201" w:rsidRDefault="000E4201" w:rsidP="000E4201">
      <w:pPr>
        <w:rPr>
          <w:rFonts w:ascii="Arial" w:hAnsi="Arial" w:cs="Arial"/>
        </w:rPr>
      </w:pPr>
      <w:r w:rsidRPr="000E4201">
        <w:rPr>
          <w:rFonts w:ascii="Arial" w:hAnsi="Arial" w:cs="Arial"/>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204B8811" w14:textId="77777777" w:rsidR="000E4201" w:rsidRPr="000E4201" w:rsidRDefault="000E4201" w:rsidP="000E4201">
      <w:pPr>
        <w:rPr>
          <w:rFonts w:ascii="Arial" w:hAnsi="Arial" w:cs="Arial"/>
        </w:rPr>
      </w:pPr>
    </w:p>
    <w:p w14:paraId="0CAFA7F4" w14:textId="77777777" w:rsidR="000E4201" w:rsidRPr="000E4201" w:rsidRDefault="000E4201" w:rsidP="000E4201">
      <w:pPr>
        <w:rPr>
          <w:rFonts w:ascii="Arial" w:hAnsi="Arial" w:cs="Arial"/>
          <w:color w:val="FF0000"/>
        </w:rPr>
      </w:pPr>
      <w:r w:rsidRPr="000E4201">
        <w:rPr>
          <w:rFonts w:ascii="Arial" w:hAnsi="Arial" w:cs="Arial"/>
        </w:rPr>
        <w:t xml:space="preserve"> When completed, this form is to be sent back to the contact point given in the procurement documents along with the selection information requested in the procurement documentation. </w:t>
      </w:r>
    </w:p>
    <w:p w14:paraId="49CB02D2" w14:textId="77777777" w:rsidR="000E4201" w:rsidRPr="000E4201" w:rsidRDefault="000E4201" w:rsidP="000E4201">
      <w:pPr>
        <w:rPr>
          <w:rFonts w:ascii="Arial" w:hAnsi="Arial" w:cs="Arial"/>
          <w:color w:val="FF0000"/>
        </w:rPr>
      </w:pPr>
    </w:p>
    <w:p w14:paraId="0C382190" w14:textId="77777777" w:rsidR="000E4201" w:rsidRPr="000E4201" w:rsidRDefault="000E4201" w:rsidP="000E4201">
      <w:pPr>
        <w:rPr>
          <w:rFonts w:ascii="Arial" w:hAnsi="Arial" w:cs="Arial"/>
          <w:b/>
        </w:rPr>
      </w:pPr>
      <w:r w:rsidRPr="000E4201">
        <w:rPr>
          <w:rFonts w:ascii="Arial" w:hAnsi="Arial" w:cs="Arial"/>
        </w:rPr>
        <w:t xml:space="preserve"> </w:t>
      </w:r>
      <w:r w:rsidRPr="000E4201">
        <w:rPr>
          <w:rFonts w:ascii="Arial" w:hAnsi="Arial" w:cs="Arial"/>
          <w:b/>
        </w:rPr>
        <w:t xml:space="preserve">Supplier Selection Questions: Part 3 </w:t>
      </w:r>
    </w:p>
    <w:p w14:paraId="606C3AAC" w14:textId="77777777" w:rsidR="000E4201" w:rsidRPr="000E4201" w:rsidRDefault="000E4201" w:rsidP="000E4201">
      <w:pPr>
        <w:rPr>
          <w:rFonts w:ascii="Arial" w:hAnsi="Arial" w:cs="Arial"/>
        </w:rPr>
      </w:pPr>
    </w:p>
    <w:p w14:paraId="3313BC84" w14:textId="77777777" w:rsidR="000E4201" w:rsidRPr="000E4201" w:rsidRDefault="000E4201" w:rsidP="000E4201">
      <w:pPr>
        <w:rPr>
          <w:rFonts w:ascii="Arial" w:hAnsi="Arial" w:cs="Arial"/>
        </w:rPr>
      </w:pPr>
      <w:r w:rsidRPr="000E4201">
        <w:rPr>
          <w:rFonts w:ascii="Arial" w:hAnsi="Arial" w:cs="Arial"/>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1733DA3D" w14:textId="77777777" w:rsidR="000E4201" w:rsidRPr="000E4201" w:rsidRDefault="000E4201" w:rsidP="000E4201">
      <w:pPr>
        <w:rPr>
          <w:rFonts w:ascii="Arial" w:hAnsi="Arial" w:cs="Arial"/>
        </w:rPr>
      </w:pPr>
    </w:p>
    <w:p w14:paraId="3B48182C" w14:textId="77777777" w:rsidR="000E4201" w:rsidRPr="000E4201" w:rsidRDefault="000E4201" w:rsidP="000E4201">
      <w:pPr>
        <w:rPr>
          <w:rFonts w:ascii="Arial" w:hAnsi="Arial" w:cs="Arial"/>
        </w:rPr>
      </w:pPr>
      <w:r w:rsidRPr="000E4201">
        <w:rPr>
          <w:rFonts w:ascii="Arial" w:hAnsi="Arial" w:cs="Arial"/>
        </w:rPr>
        <w:t>If the relevant documentary evidence referred to in the Selection Questionnaire is not provided upon request and without delay we reserve the right to amend the contract award decision and award to the next compliant bidder.</w:t>
      </w:r>
    </w:p>
    <w:p w14:paraId="57D42ACC" w14:textId="77777777" w:rsidR="000E4201" w:rsidRPr="000E4201" w:rsidRDefault="000E4201" w:rsidP="000E4201">
      <w:pPr>
        <w:rPr>
          <w:rFonts w:ascii="Arial" w:hAnsi="Arial" w:cs="Arial"/>
        </w:rPr>
      </w:pPr>
    </w:p>
    <w:p w14:paraId="017AB3A6" w14:textId="77777777" w:rsidR="000E4201" w:rsidRPr="000E4201" w:rsidRDefault="000E4201" w:rsidP="000E4201">
      <w:pPr>
        <w:rPr>
          <w:rFonts w:ascii="Arial" w:hAnsi="Arial" w:cs="Arial"/>
          <w:b/>
        </w:rPr>
      </w:pPr>
      <w:r w:rsidRPr="000E4201">
        <w:rPr>
          <w:rFonts w:ascii="Arial" w:hAnsi="Arial" w:cs="Arial"/>
          <w:b/>
        </w:rPr>
        <w:t xml:space="preserve">Consequences of misrepresentation </w:t>
      </w:r>
    </w:p>
    <w:p w14:paraId="5B4A8B1E" w14:textId="77777777" w:rsidR="000E4201" w:rsidRPr="000E4201" w:rsidRDefault="000E4201" w:rsidP="000E4201">
      <w:pPr>
        <w:rPr>
          <w:rFonts w:ascii="Arial" w:hAnsi="Arial" w:cs="Arial"/>
        </w:rPr>
      </w:pPr>
    </w:p>
    <w:p w14:paraId="55C7F75B" w14:textId="77777777" w:rsidR="000E4201" w:rsidRPr="000E4201" w:rsidRDefault="000E4201" w:rsidP="000E4201">
      <w:pPr>
        <w:rPr>
          <w:rFonts w:ascii="Arial" w:hAnsi="Arial" w:cs="Arial"/>
        </w:rPr>
      </w:pPr>
      <w:r w:rsidRPr="000E4201">
        <w:rPr>
          <w:rFonts w:ascii="Arial" w:hAnsi="Arial" w:cs="Arial"/>
        </w:rPr>
        <w:t xml:space="preserve">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 </w:t>
      </w:r>
    </w:p>
    <w:p w14:paraId="73695438" w14:textId="77777777" w:rsidR="000E4201" w:rsidRPr="000E4201" w:rsidRDefault="000E4201" w:rsidP="000E4201">
      <w:pPr>
        <w:rPr>
          <w:rFonts w:ascii="Arial" w:hAnsi="Arial" w:cs="Arial"/>
        </w:rPr>
      </w:pPr>
    </w:p>
    <w:p w14:paraId="2AD0D358" w14:textId="77777777" w:rsidR="000E4201" w:rsidRPr="000E4201" w:rsidRDefault="000E4201" w:rsidP="000E4201">
      <w:pPr>
        <w:rPr>
          <w:rFonts w:ascii="Arial" w:hAnsi="Arial" w:cs="Arial"/>
        </w:rPr>
      </w:pPr>
    </w:p>
    <w:p w14:paraId="74B1A191" w14:textId="77777777" w:rsidR="007D7A14" w:rsidRDefault="007D7A14" w:rsidP="00DA4628">
      <w:pPr>
        <w:rPr>
          <w:rFonts w:ascii="Arial" w:hAnsi="Arial" w:cs="Arial"/>
          <w:color w:val="0070C0"/>
        </w:rPr>
        <w:sectPr w:rsidR="007D7A14" w:rsidSect="00877CD6">
          <w:pgSz w:w="11900" w:h="16840"/>
          <w:pgMar w:top="1418" w:right="907" w:bottom="1418" w:left="907" w:header="709" w:footer="454" w:gutter="0"/>
          <w:cols w:space="708"/>
          <w:docGrid w:linePitch="360"/>
        </w:sectPr>
      </w:pPr>
    </w:p>
    <w:p w14:paraId="29666976" w14:textId="77777777" w:rsidR="00EC7F00" w:rsidRPr="00EC7F00" w:rsidRDefault="00EC7F00" w:rsidP="00EC7F00">
      <w:pPr>
        <w:jc w:val="center"/>
        <w:rPr>
          <w:rFonts w:ascii="Arial" w:hAnsi="Arial" w:cs="Arial"/>
          <w:b/>
          <w:bCs/>
        </w:rPr>
      </w:pPr>
      <w:r w:rsidRPr="00EC7F00">
        <w:rPr>
          <w:rFonts w:ascii="Arial" w:hAnsi="Arial" w:cs="Arial"/>
          <w:b/>
          <w:bCs/>
        </w:rPr>
        <w:t>For the Provision of Handyperson Service 2022</w:t>
      </w:r>
    </w:p>
    <w:p w14:paraId="0F8AB4AC" w14:textId="2A3B6FEC" w:rsidR="007F3581" w:rsidRPr="00771A2F" w:rsidRDefault="007F3581" w:rsidP="000E4201">
      <w:pPr>
        <w:jc w:val="center"/>
        <w:rPr>
          <w:rFonts w:ascii="Arial" w:hAnsi="Arial" w:cs="Arial"/>
          <w:b/>
          <w:bCs/>
        </w:rPr>
      </w:pPr>
      <w:r>
        <w:rPr>
          <w:rFonts w:ascii="Arial" w:hAnsi="Arial" w:cs="Arial"/>
          <w:b/>
          <w:bCs/>
        </w:rPr>
        <w:t>DN</w:t>
      </w:r>
      <w:r w:rsidR="00AE3E2B">
        <w:rPr>
          <w:rFonts w:ascii="Arial" w:hAnsi="Arial" w:cs="Arial"/>
          <w:b/>
          <w:bCs/>
        </w:rPr>
        <w:t>594332</w:t>
      </w:r>
    </w:p>
    <w:p w14:paraId="76E2036A" w14:textId="77777777" w:rsidR="000E4201" w:rsidRPr="000E4201" w:rsidRDefault="000E4201" w:rsidP="000E4201">
      <w:pPr>
        <w:rPr>
          <w:rFonts w:ascii="Arial" w:hAnsi="Arial" w:cs="Arial"/>
        </w:rPr>
      </w:pPr>
    </w:p>
    <w:p w14:paraId="57A9DE0F" w14:textId="77777777" w:rsidR="000E4201" w:rsidRPr="000E4201" w:rsidRDefault="000E4201" w:rsidP="000E4201">
      <w:pPr>
        <w:rPr>
          <w:rFonts w:ascii="Arial" w:hAnsi="Arial" w:cs="Arial"/>
          <w:b/>
        </w:rPr>
      </w:pPr>
      <w:r w:rsidRPr="000E4201">
        <w:rPr>
          <w:rFonts w:ascii="Arial" w:hAnsi="Arial" w:cs="Arial"/>
          <w:b/>
        </w:rPr>
        <w:t>Notes for completion</w:t>
      </w:r>
    </w:p>
    <w:p w14:paraId="2AB8DCA9" w14:textId="77777777" w:rsidR="000E4201" w:rsidRPr="000E4201" w:rsidRDefault="000E4201" w:rsidP="000E4201">
      <w:pPr>
        <w:rPr>
          <w:rFonts w:ascii="Arial" w:hAnsi="Arial" w:cs="Arial"/>
          <w:b/>
        </w:rPr>
      </w:pPr>
    </w:p>
    <w:p w14:paraId="10F618DD" w14:textId="77777777" w:rsidR="000E4201" w:rsidRPr="000E4201" w:rsidRDefault="000E4201" w:rsidP="000E4201">
      <w:pPr>
        <w:suppressAutoHyphens/>
        <w:autoSpaceDN w:val="0"/>
        <w:jc w:val="both"/>
        <w:textAlignment w:val="baseline"/>
        <w:rPr>
          <w:rFonts w:ascii="Arial" w:eastAsia="Calibri" w:hAnsi="Arial" w:cs="Arial"/>
          <w:color w:val="000000"/>
        </w:rPr>
      </w:pPr>
      <w:r w:rsidRPr="000E4201">
        <w:rPr>
          <w:rFonts w:ascii="Arial" w:eastAsia="Arial" w:hAnsi="Arial" w:cs="Arial"/>
          <w:color w:val="000000"/>
        </w:rPr>
        <w:t>1. The “authority” means the public sector contracting authority, or anyone acting on behalf of the contracting authority, that is seeking to invite suitable Suppliers to participate in this procurement process.</w:t>
      </w:r>
    </w:p>
    <w:p w14:paraId="4C24851D" w14:textId="77777777" w:rsidR="000E4201" w:rsidRPr="000E4201" w:rsidRDefault="000E4201" w:rsidP="000E4201">
      <w:pPr>
        <w:suppressAutoHyphens/>
        <w:autoSpaceDN w:val="0"/>
        <w:jc w:val="both"/>
        <w:textAlignment w:val="baseline"/>
        <w:rPr>
          <w:rFonts w:ascii="Arial" w:eastAsia="Calibri" w:hAnsi="Arial" w:cs="Arial"/>
          <w:color w:val="000000"/>
        </w:rPr>
      </w:pPr>
    </w:p>
    <w:p w14:paraId="30139788" w14:textId="77777777" w:rsidR="000E4201" w:rsidRPr="000E4201" w:rsidRDefault="000E4201" w:rsidP="000E4201">
      <w:pPr>
        <w:suppressAutoHyphens/>
        <w:autoSpaceDN w:val="0"/>
        <w:jc w:val="both"/>
        <w:textAlignment w:val="baseline"/>
        <w:rPr>
          <w:rFonts w:ascii="Arial" w:eastAsia="Calibri" w:hAnsi="Arial" w:cs="Arial"/>
          <w:color w:val="000000"/>
        </w:rPr>
      </w:pPr>
      <w:r w:rsidRPr="000E4201">
        <w:rPr>
          <w:rFonts w:ascii="Arial" w:eastAsia="Arial" w:hAnsi="Arial" w:cs="Arial"/>
          <w:color w:val="000000"/>
        </w:rPr>
        <w:t xml:space="preserve">2. “You”/ “Your” or “Supplier” means the potential supplier completing this standard Selection Questionnaire </w:t>
      </w:r>
      <w:r w:rsidRPr="000E4201">
        <w:rPr>
          <w:rFonts w:ascii="Arial" w:eastAsia="Arial" w:hAnsi="Arial" w:cs="Arial"/>
          <w:b/>
          <w:color w:val="000000"/>
        </w:rPr>
        <w:t xml:space="preserve">i.e. the legal entity seeking to be invited to the next stage of the procurement process and responsible for the information provided. </w:t>
      </w:r>
      <w:r w:rsidRPr="000E4201">
        <w:rPr>
          <w:rFonts w:ascii="Arial" w:eastAsia="Arial" w:hAnsi="Arial" w:cs="Arial"/>
          <w:color w:val="000000"/>
        </w:rPr>
        <w:t>The term ‘Supplier’ is intended to cover any economic operator as defined by the Public Contracts Regulations 2015 and could be a registered company; the lead contact for a group of economic operators; charitable organisation; Voluntary Community and Social Enterprise (VCSE); Special Purpose Vehicle; or other form of entity.</w:t>
      </w:r>
    </w:p>
    <w:p w14:paraId="7AA908C1" w14:textId="77777777" w:rsidR="000E4201" w:rsidRPr="000E4201" w:rsidRDefault="000E4201" w:rsidP="000E4201">
      <w:pPr>
        <w:suppressAutoHyphens/>
        <w:autoSpaceDN w:val="0"/>
        <w:jc w:val="both"/>
        <w:textAlignment w:val="baseline"/>
        <w:rPr>
          <w:rFonts w:ascii="Arial" w:eastAsia="Calibri" w:hAnsi="Arial" w:cs="Arial"/>
          <w:color w:val="000000"/>
        </w:rPr>
      </w:pPr>
    </w:p>
    <w:p w14:paraId="41C1D7D6" w14:textId="77777777" w:rsidR="000E4201" w:rsidRPr="000E4201" w:rsidRDefault="000E4201" w:rsidP="000E4201">
      <w:pPr>
        <w:suppressAutoHyphens/>
        <w:autoSpaceDN w:val="0"/>
        <w:jc w:val="both"/>
        <w:textAlignment w:val="baseline"/>
        <w:rPr>
          <w:rFonts w:ascii="Arial" w:hAnsi="Arial" w:cs="Arial"/>
        </w:rPr>
      </w:pPr>
      <w:r w:rsidRPr="000E4201">
        <w:rPr>
          <w:rFonts w:ascii="Arial" w:eastAsia="Arial" w:hAnsi="Arial" w:cs="Arial"/>
          <w:color w:val="000000"/>
        </w:rPr>
        <w:t xml:space="preserve">3. Please ensure that all questions are completed in full, and in the format requested. Failure to do so may result in your submission being disqualified. If the question does not apply to you, please state clearly ‘N/A’. </w:t>
      </w:r>
    </w:p>
    <w:p w14:paraId="4482132B" w14:textId="77777777" w:rsidR="000E4201" w:rsidRPr="000E4201" w:rsidRDefault="000E4201" w:rsidP="000E4201">
      <w:pPr>
        <w:suppressAutoHyphens/>
        <w:autoSpaceDN w:val="0"/>
        <w:jc w:val="both"/>
        <w:textAlignment w:val="baseline"/>
        <w:rPr>
          <w:rFonts w:ascii="Arial" w:eastAsia="Calibri" w:hAnsi="Arial" w:cs="Arial"/>
          <w:color w:val="000000"/>
        </w:rPr>
      </w:pPr>
    </w:p>
    <w:p w14:paraId="4D263E13" w14:textId="77777777" w:rsidR="000E4201" w:rsidRPr="000E4201" w:rsidRDefault="000E4201" w:rsidP="000E4201">
      <w:pPr>
        <w:suppressAutoHyphens/>
        <w:autoSpaceDN w:val="0"/>
        <w:jc w:val="both"/>
        <w:textAlignment w:val="baseline"/>
        <w:rPr>
          <w:rFonts w:ascii="Arial" w:eastAsia="Arial" w:hAnsi="Arial" w:cs="Arial"/>
        </w:rPr>
      </w:pPr>
      <w:r w:rsidRPr="000E4201">
        <w:rPr>
          <w:rFonts w:ascii="Arial" w:eastAsia="Arial" w:hAnsi="Arial" w:cs="Arial"/>
        </w:rPr>
        <w:t>4. Should you need to provide additional Appendices in response to the questions, these should be numbered clearly and listed as part of your declaration. A template for providing additional information is provided at the end of this document.</w:t>
      </w:r>
    </w:p>
    <w:p w14:paraId="4F28367E" w14:textId="77777777" w:rsidR="000E4201" w:rsidRPr="000E4201" w:rsidRDefault="000E4201" w:rsidP="000E4201">
      <w:pPr>
        <w:suppressAutoHyphens/>
        <w:autoSpaceDN w:val="0"/>
        <w:jc w:val="both"/>
        <w:textAlignment w:val="baseline"/>
        <w:rPr>
          <w:rFonts w:ascii="Arial" w:eastAsia="Arial" w:hAnsi="Arial" w:cs="Arial"/>
          <w:color w:val="000000"/>
        </w:rPr>
      </w:pPr>
    </w:p>
    <w:p w14:paraId="54BF6693" w14:textId="77777777" w:rsidR="000E4201" w:rsidRPr="000E4201" w:rsidRDefault="000E4201" w:rsidP="000E4201">
      <w:pPr>
        <w:suppressAutoHyphens/>
        <w:autoSpaceDN w:val="0"/>
        <w:jc w:val="both"/>
        <w:textAlignment w:val="baseline"/>
        <w:rPr>
          <w:rFonts w:ascii="Arial" w:hAnsi="Arial" w:cs="Arial"/>
        </w:rPr>
      </w:pPr>
      <w:r w:rsidRPr="000E4201">
        <w:rPr>
          <w:rFonts w:ascii="Arial" w:hAnsi="Arial" w:cs="Arial"/>
        </w:rPr>
        <w:t>5. 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4DCEF755" w14:textId="77777777" w:rsidR="000E4201" w:rsidRPr="000E4201" w:rsidRDefault="000E4201" w:rsidP="000E4201">
      <w:pPr>
        <w:suppressAutoHyphens/>
        <w:autoSpaceDN w:val="0"/>
        <w:jc w:val="both"/>
        <w:textAlignment w:val="baseline"/>
        <w:rPr>
          <w:rFonts w:ascii="Arial" w:hAnsi="Arial" w:cs="Arial"/>
        </w:rPr>
      </w:pPr>
    </w:p>
    <w:p w14:paraId="17F3613B" w14:textId="77777777" w:rsidR="000E4201" w:rsidRPr="000E4201" w:rsidRDefault="000E4201" w:rsidP="000E4201">
      <w:pPr>
        <w:suppressAutoHyphens/>
        <w:autoSpaceDN w:val="0"/>
        <w:jc w:val="both"/>
        <w:textAlignment w:val="baseline"/>
        <w:rPr>
          <w:rFonts w:ascii="Arial" w:hAnsi="Arial" w:cs="Arial"/>
        </w:rPr>
      </w:pPr>
      <w:r w:rsidRPr="000E4201">
        <w:rPr>
          <w:rFonts w:ascii="Arial" w:hAnsi="Arial" w:cs="Arial"/>
        </w:rPr>
        <w:t>6. For Part 1 and Part 2 every organisation that is being relied on to meet the selection must complete and submit the self-declaration.</w:t>
      </w:r>
    </w:p>
    <w:p w14:paraId="0B226E2C" w14:textId="77777777" w:rsidR="000E4201" w:rsidRPr="000E4201" w:rsidRDefault="000E4201" w:rsidP="000E4201">
      <w:pPr>
        <w:suppressAutoHyphens/>
        <w:autoSpaceDN w:val="0"/>
        <w:jc w:val="both"/>
        <w:textAlignment w:val="baseline"/>
        <w:rPr>
          <w:rFonts w:ascii="Arial" w:hAnsi="Arial" w:cs="Arial"/>
          <w:b/>
        </w:rPr>
      </w:pPr>
    </w:p>
    <w:p w14:paraId="42E9334D" w14:textId="77777777" w:rsidR="000E4201" w:rsidRPr="000E4201" w:rsidRDefault="000E4201" w:rsidP="000E4201">
      <w:pPr>
        <w:suppressAutoHyphens/>
        <w:autoSpaceDN w:val="0"/>
        <w:jc w:val="both"/>
        <w:textAlignment w:val="baseline"/>
        <w:rPr>
          <w:rFonts w:ascii="Arial" w:eastAsia="Calibri" w:hAnsi="Arial" w:cs="Arial"/>
          <w:color w:val="000000"/>
        </w:rPr>
      </w:pPr>
      <w:r w:rsidRPr="000E4201">
        <w:rPr>
          <w:rFonts w:ascii="Arial" w:hAnsi="Arial" w:cs="Arial"/>
        </w:rPr>
        <w:t>7. For answers to Part 3 - If you are bidding on behalf of a group, for example, a consortium, or you intend to use sub-contractors, you should complete all of the questions on behalf of the consortium and/ or any sub-contractors, providing one composite response and declaration.</w:t>
      </w:r>
    </w:p>
    <w:p w14:paraId="0761ECFB" w14:textId="77777777" w:rsidR="000E4201" w:rsidRPr="000E4201" w:rsidRDefault="000E4201" w:rsidP="000E4201">
      <w:pPr>
        <w:suppressAutoHyphens/>
        <w:autoSpaceDN w:val="0"/>
        <w:jc w:val="both"/>
        <w:textAlignment w:val="baseline"/>
        <w:rPr>
          <w:rFonts w:ascii="Arial" w:eastAsia="Calibri" w:hAnsi="Arial" w:cs="Arial"/>
          <w:color w:val="000000"/>
        </w:rPr>
      </w:pPr>
    </w:p>
    <w:p w14:paraId="52CCFF79" w14:textId="77777777" w:rsidR="000E4201" w:rsidRPr="000E4201" w:rsidRDefault="000E4201" w:rsidP="000E4201">
      <w:pPr>
        <w:suppressAutoHyphens/>
        <w:autoSpaceDN w:val="0"/>
        <w:jc w:val="both"/>
        <w:textAlignment w:val="baseline"/>
        <w:rPr>
          <w:rFonts w:ascii="Arial" w:eastAsia="Arial" w:hAnsi="Arial" w:cs="Arial"/>
        </w:rPr>
      </w:pPr>
      <w:r w:rsidRPr="000E4201">
        <w:rPr>
          <w:rFonts w:ascii="Arial" w:eastAsia="Arial" w:hAnsi="Arial" w:cs="Arial"/>
        </w:rPr>
        <w:t xml:space="preserve">8. Please upload a completed version of this document via the procurement portal </w:t>
      </w:r>
      <w:hyperlink r:id="rId17" w:history="1">
        <w:r w:rsidRPr="000E4201">
          <w:rPr>
            <w:rFonts w:ascii="Arial" w:eastAsia="Arial" w:hAnsi="Arial" w:cs="Arial"/>
            <w:color w:val="0000FF"/>
            <w:u w:val="single"/>
          </w:rPr>
          <w:t>www.supplyingthesouthwest.org.uk</w:t>
        </w:r>
      </w:hyperlink>
      <w:r w:rsidRPr="000E4201">
        <w:rPr>
          <w:rFonts w:ascii="Arial" w:eastAsia="Arial" w:hAnsi="Arial" w:cs="Arial"/>
        </w:rPr>
        <w:t xml:space="preserve"> </w:t>
      </w:r>
    </w:p>
    <w:p w14:paraId="1D7197D5" w14:textId="77777777" w:rsidR="000E4201" w:rsidRPr="000E4201" w:rsidRDefault="000E4201" w:rsidP="000E4201">
      <w:pPr>
        <w:suppressAutoHyphens/>
        <w:autoSpaceDN w:val="0"/>
        <w:jc w:val="both"/>
        <w:textAlignment w:val="baseline"/>
        <w:rPr>
          <w:rFonts w:ascii="Arial" w:eastAsia="Arial" w:hAnsi="Arial" w:cs="Arial"/>
          <w:color w:val="000000"/>
        </w:rPr>
      </w:pPr>
    </w:p>
    <w:p w14:paraId="29DA75CF" w14:textId="77777777" w:rsidR="000E4201" w:rsidRPr="000E4201" w:rsidRDefault="000E4201" w:rsidP="000E4201">
      <w:pPr>
        <w:suppressAutoHyphens/>
        <w:autoSpaceDN w:val="0"/>
        <w:ind w:right="-332"/>
        <w:jc w:val="both"/>
        <w:textAlignment w:val="baseline"/>
        <w:rPr>
          <w:rFonts w:ascii="Arial" w:eastAsia="Arial" w:hAnsi="Arial" w:cs="Arial"/>
          <w:color w:val="FF0000"/>
        </w:rPr>
      </w:pPr>
    </w:p>
    <w:p w14:paraId="3CE65F37" w14:textId="43830FEE" w:rsidR="000E4201" w:rsidRPr="000E4201" w:rsidRDefault="000E4201" w:rsidP="000E4201">
      <w:pPr>
        <w:suppressAutoHyphens/>
        <w:autoSpaceDN w:val="0"/>
        <w:ind w:right="-333"/>
        <w:jc w:val="both"/>
        <w:textAlignment w:val="baseline"/>
        <w:rPr>
          <w:rFonts w:ascii="Arial" w:eastAsia="Calibri" w:hAnsi="Arial" w:cs="Arial"/>
        </w:rPr>
      </w:pPr>
      <w:r w:rsidRPr="000E4201">
        <w:rPr>
          <w:rFonts w:ascii="Arial" w:eastAsia="Arial" w:hAnsi="Arial" w:cs="Arial"/>
          <w:b/>
        </w:rPr>
        <w:t>Sub</w:t>
      </w:r>
      <w:r w:rsidR="00CA2D4E" w:rsidRPr="000E4201">
        <w:rPr>
          <w:rFonts w:ascii="Arial" w:eastAsia="Arial" w:hAnsi="Arial" w:cs="Arial"/>
          <w:b/>
        </w:rPr>
        <w:t>-Contracting Arrangements</w:t>
      </w:r>
    </w:p>
    <w:p w14:paraId="6CDF92BA" w14:textId="77777777" w:rsidR="000E4201" w:rsidRPr="000E4201" w:rsidRDefault="000E4201" w:rsidP="000E4201">
      <w:pPr>
        <w:suppressAutoHyphens/>
        <w:autoSpaceDN w:val="0"/>
        <w:ind w:right="-333"/>
        <w:jc w:val="both"/>
        <w:textAlignment w:val="baseline"/>
        <w:rPr>
          <w:rFonts w:ascii="Arial" w:eastAsia="Calibri" w:hAnsi="Arial" w:cs="Arial"/>
        </w:rPr>
      </w:pPr>
    </w:p>
    <w:p w14:paraId="580CC9ED" w14:textId="77777777" w:rsidR="000E4201" w:rsidRPr="000E4201" w:rsidRDefault="000E4201" w:rsidP="000E4201">
      <w:pPr>
        <w:suppressAutoHyphens/>
        <w:autoSpaceDN w:val="0"/>
        <w:ind w:right="113"/>
        <w:jc w:val="both"/>
        <w:textAlignment w:val="baseline"/>
        <w:rPr>
          <w:rFonts w:ascii="Arial" w:eastAsia="Calibri" w:hAnsi="Arial" w:cs="Arial"/>
        </w:rPr>
      </w:pPr>
      <w:r w:rsidRPr="000E4201">
        <w:rPr>
          <w:rFonts w:ascii="Arial" w:eastAsia="Arial" w:hAnsi="Arial" w:cs="Arial"/>
        </w:rPr>
        <w:t>9. Where the Supplier proposes to use one or more sub-contractors to deliver some or all of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p>
    <w:p w14:paraId="7DAB79B6" w14:textId="77777777" w:rsidR="000E4201" w:rsidRPr="000E4201" w:rsidRDefault="000E4201" w:rsidP="000E4201">
      <w:pPr>
        <w:suppressAutoHyphens/>
        <w:autoSpaceDN w:val="0"/>
        <w:jc w:val="both"/>
        <w:textAlignment w:val="baseline"/>
        <w:rPr>
          <w:rFonts w:ascii="Arial" w:eastAsia="Calibri" w:hAnsi="Arial" w:cs="Arial"/>
          <w:color w:val="00B050"/>
        </w:rPr>
      </w:pPr>
    </w:p>
    <w:p w14:paraId="36693B8C" w14:textId="77777777" w:rsidR="000E4201" w:rsidRPr="000E4201" w:rsidRDefault="000E4201" w:rsidP="000E4201">
      <w:pPr>
        <w:suppressAutoHyphens/>
        <w:autoSpaceDN w:val="0"/>
        <w:jc w:val="both"/>
        <w:textAlignment w:val="baseline"/>
        <w:rPr>
          <w:rFonts w:ascii="Arial" w:eastAsia="Arial" w:hAnsi="Arial" w:cs="Arial"/>
        </w:rPr>
      </w:pPr>
      <w:r w:rsidRPr="000E4201">
        <w:rPr>
          <w:rFonts w:ascii="Arial" w:eastAsia="Arial" w:hAnsi="Arial" w:cs="Arial"/>
        </w:rPr>
        <w:t>10. The authority recognises that arrangements in relation to sub-contracting may be subject to future change, and may not be finalised until a later date.  However, Suppliers should be aware that where information provided to the authority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of contract, based on an assessment of the updated information.</w:t>
      </w:r>
    </w:p>
    <w:p w14:paraId="6646A7AB" w14:textId="77777777" w:rsidR="000E4201" w:rsidRPr="000E4201" w:rsidRDefault="000E4201" w:rsidP="000E4201">
      <w:pPr>
        <w:suppressAutoHyphens/>
        <w:autoSpaceDN w:val="0"/>
        <w:ind w:right="-29"/>
        <w:jc w:val="both"/>
        <w:textAlignment w:val="baseline"/>
        <w:rPr>
          <w:rFonts w:ascii="Arial" w:eastAsia="Calibri" w:hAnsi="Arial" w:cs="Arial"/>
          <w:color w:val="00B050"/>
        </w:rPr>
      </w:pPr>
    </w:p>
    <w:p w14:paraId="3F9B38BE" w14:textId="77777777" w:rsidR="000E4201" w:rsidRPr="000E4201" w:rsidRDefault="000E4201" w:rsidP="000E4201">
      <w:pPr>
        <w:suppressAutoHyphens/>
        <w:autoSpaceDN w:val="0"/>
        <w:ind w:right="-29"/>
        <w:jc w:val="both"/>
        <w:textAlignment w:val="baseline"/>
        <w:rPr>
          <w:rFonts w:ascii="Arial" w:eastAsia="Calibri" w:hAnsi="Arial" w:cs="Arial"/>
        </w:rPr>
      </w:pPr>
      <w:r w:rsidRPr="000E4201">
        <w:rPr>
          <w:rFonts w:ascii="Arial" w:eastAsia="Arial" w:hAnsi="Arial" w:cs="Arial"/>
        </w:rPr>
        <w:t>11. Please note that the authority may require the consortium to assume a specific legal form if awarded the contract, to the extent that a specific legal form is deemed by the authority as being necessary for the satisfactory performance of the contract.</w:t>
      </w:r>
    </w:p>
    <w:p w14:paraId="6B156328" w14:textId="77777777" w:rsidR="000E4201" w:rsidRPr="000E4201" w:rsidRDefault="000E4201" w:rsidP="000E4201">
      <w:pPr>
        <w:suppressAutoHyphens/>
        <w:autoSpaceDN w:val="0"/>
        <w:ind w:right="-29"/>
        <w:jc w:val="both"/>
        <w:textAlignment w:val="baseline"/>
        <w:rPr>
          <w:rFonts w:ascii="Arial" w:eastAsia="Calibri" w:hAnsi="Arial" w:cs="Arial"/>
        </w:rPr>
      </w:pPr>
    </w:p>
    <w:p w14:paraId="2E89D9F0" w14:textId="77777777" w:rsidR="000E4201" w:rsidRPr="000E4201" w:rsidRDefault="000E4201" w:rsidP="000E4201">
      <w:pPr>
        <w:suppressAutoHyphens/>
        <w:autoSpaceDN w:val="0"/>
        <w:ind w:right="-29"/>
        <w:jc w:val="both"/>
        <w:textAlignment w:val="baseline"/>
        <w:rPr>
          <w:rFonts w:ascii="Arial" w:eastAsia="Arial" w:hAnsi="Arial" w:cs="Arial"/>
        </w:rPr>
      </w:pPr>
      <w:r w:rsidRPr="000E4201">
        <w:rPr>
          <w:rFonts w:ascii="Arial" w:eastAsia="Arial" w:hAnsi="Arial" w:cs="Arial"/>
        </w:rPr>
        <w:t xml:space="preserve">12. Where you are proposing to create a separate legal entity, such as a Special Purpose Vehicle (SPV), you should provide details of the actual or proposed percentage shareholding of the constituent members within the new legal entity in a separate Appendix.  </w:t>
      </w:r>
    </w:p>
    <w:p w14:paraId="797A8EF2" w14:textId="77777777" w:rsidR="000E4201" w:rsidRPr="000E4201" w:rsidRDefault="000E4201" w:rsidP="000E4201">
      <w:pPr>
        <w:suppressAutoHyphens/>
        <w:autoSpaceDN w:val="0"/>
        <w:ind w:right="-29"/>
        <w:jc w:val="both"/>
        <w:textAlignment w:val="baseline"/>
        <w:rPr>
          <w:rFonts w:ascii="Arial" w:eastAsia="Arial" w:hAnsi="Arial" w:cs="Arial"/>
        </w:rPr>
      </w:pPr>
    </w:p>
    <w:p w14:paraId="6DCAD40B" w14:textId="77777777" w:rsidR="000E4201" w:rsidRPr="000E4201" w:rsidRDefault="000E4201" w:rsidP="000E4201">
      <w:pPr>
        <w:spacing w:before="40" w:after="40"/>
        <w:rPr>
          <w:rFonts w:ascii="Arial" w:hAnsi="Arial" w:cs="Arial"/>
        </w:rPr>
      </w:pPr>
      <w:r w:rsidRPr="000E4201">
        <w:rPr>
          <w:rFonts w:ascii="Arial" w:hAnsi="Arial" w:cs="Arial"/>
        </w:rPr>
        <w:t>‘</w:t>
      </w:r>
      <w:r w:rsidRPr="000E4201">
        <w:rPr>
          <w:rFonts w:ascii="Arial" w:hAnsi="Arial" w:cs="Arial"/>
          <w:b/>
        </w:rPr>
        <w:t>Self-cleaning’</w:t>
      </w:r>
      <w:r w:rsidRPr="000E4201">
        <w:rPr>
          <w:rFonts w:ascii="Arial" w:hAnsi="Arial" w:cs="Arial"/>
        </w:rPr>
        <w:t xml:space="preserve"> </w:t>
      </w:r>
    </w:p>
    <w:p w14:paraId="1935AD33" w14:textId="77777777" w:rsidR="000E4201" w:rsidRPr="000E4201" w:rsidRDefault="000E4201" w:rsidP="000E4201">
      <w:pPr>
        <w:spacing w:before="40" w:after="40"/>
        <w:rPr>
          <w:rFonts w:ascii="Arial" w:hAnsi="Arial" w:cs="Arial"/>
        </w:rPr>
      </w:pPr>
    </w:p>
    <w:p w14:paraId="3B42331A" w14:textId="77777777" w:rsidR="000E4201" w:rsidRPr="000E4201" w:rsidRDefault="000E4201" w:rsidP="000E4201">
      <w:pPr>
        <w:spacing w:before="40" w:after="40"/>
        <w:rPr>
          <w:rFonts w:ascii="Arial" w:hAnsi="Arial" w:cs="Arial"/>
        </w:rPr>
      </w:pPr>
      <w:r w:rsidRPr="000E4201">
        <w:rPr>
          <w:rFonts w:ascii="Arial" w:hAnsi="Arial" w:cs="Arial"/>
        </w:rPr>
        <w:t xml:space="preserve">13. Any Supplier that answers ‘Yes’ to questions within part 2 should provide sufficient evidence, in a separate Appendix, that provides a summary of the circumstances and any remedial action that has taken place subsequently and effectively “self-cleans” the situation referred to in that question. The supplier has to demonstrate it has taken such remedial action, to the satisfaction of the authority in each case. </w:t>
      </w:r>
    </w:p>
    <w:p w14:paraId="75AF4169" w14:textId="77777777" w:rsidR="000E4201" w:rsidRPr="000E4201" w:rsidRDefault="000E4201" w:rsidP="000E4201">
      <w:pPr>
        <w:spacing w:before="40" w:after="40"/>
        <w:rPr>
          <w:rFonts w:ascii="Arial" w:hAnsi="Arial" w:cs="Arial"/>
        </w:rPr>
      </w:pPr>
    </w:p>
    <w:p w14:paraId="5F6D5899" w14:textId="77777777" w:rsidR="000E4201" w:rsidRPr="000E4201" w:rsidRDefault="000E4201" w:rsidP="000E4201">
      <w:pPr>
        <w:spacing w:before="40" w:after="40"/>
        <w:rPr>
          <w:rFonts w:ascii="Arial" w:hAnsi="Arial" w:cs="Arial"/>
        </w:rPr>
      </w:pPr>
      <w:r w:rsidRPr="000E4201">
        <w:rPr>
          <w:rFonts w:ascii="Arial" w:hAnsi="Arial" w:cs="Arial"/>
        </w:rPr>
        <w:t>If such evidence is considered by the authority (whose decision will be final) as sufficient, the economic operator concerned shall be allowed to continue in the procurement process.</w:t>
      </w:r>
    </w:p>
    <w:p w14:paraId="00ECBE60" w14:textId="77777777" w:rsidR="000E4201" w:rsidRPr="000E4201" w:rsidRDefault="000E4201" w:rsidP="000E4201">
      <w:pPr>
        <w:spacing w:before="40" w:after="40"/>
        <w:ind w:left="360"/>
        <w:rPr>
          <w:rFonts w:ascii="Arial" w:hAnsi="Arial" w:cs="Arial"/>
        </w:rPr>
      </w:pPr>
    </w:p>
    <w:p w14:paraId="155025B8" w14:textId="77777777" w:rsidR="000E4201" w:rsidRPr="000E4201" w:rsidRDefault="000E4201" w:rsidP="000E4201">
      <w:pPr>
        <w:spacing w:before="40" w:after="40"/>
        <w:rPr>
          <w:rFonts w:ascii="Arial" w:hAnsi="Arial" w:cs="Arial"/>
        </w:rPr>
      </w:pPr>
      <w:r w:rsidRPr="000E4201">
        <w:rPr>
          <w:rFonts w:ascii="Arial" w:hAnsi="Arial" w:cs="Arial"/>
        </w:rPr>
        <w:t>In order for the evidence referred to above to be sufficient, the Supplier shall, as a minimum, prove that it has;</w:t>
      </w:r>
    </w:p>
    <w:p w14:paraId="3EC3CA34" w14:textId="77777777" w:rsidR="000E4201" w:rsidRPr="000E4201" w:rsidRDefault="000E4201" w:rsidP="000E4201">
      <w:pPr>
        <w:spacing w:before="40" w:after="40"/>
        <w:ind w:left="360"/>
        <w:rPr>
          <w:rFonts w:ascii="Arial" w:hAnsi="Arial" w:cs="Arial"/>
        </w:rPr>
      </w:pPr>
    </w:p>
    <w:p w14:paraId="7831015F" w14:textId="77777777" w:rsidR="000E4201" w:rsidRPr="000E4201" w:rsidRDefault="000E4201" w:rsidP="000E4201">
      <w:pPr>
        <w:numPr>
          <w:ilvl w:val="0"/>
          <w:numId w:val="5"/>
        </w:numPr>
        <w:spacing w:before="40" w:after="40"/>
        <w:rPr>
          <w:rFonts w:ascii="Arial" w:hAnsi="Arial" w:cs="Arial"/>
        </w:rPr>
      </w:pPr>
      <w:r w:rsidRPr="000E4201">
        <w:rPr>
          <w:rFonts w:ascii="Arial" w:hAnsi="Arial" w:cs="Arial"/>
        </w:rPr>
        <w:t>paid or undertaken to pay compensation in respect of any damage caused by the criminal offence or misconduct;</w:t>
      </w:r>
    </w:p>
    <w:p w14:paraId="0B0E7ED1" w14:textId="77777777" w:rsidR="000E4201" w:rsidRPr="000E4201" w:rsidRDefault="000E4201" w:rsidP="000E4201">
      <w:pPr>
        <w:numPr>
          <w:ilvl w:val="0"/>
          <w:numId w:val="5"/>
        </w:numPr>
        <w:spacing w:before="40" w:after="40"/>
        <w:rPr>
          <w:rFonts w:ascii="Arial" w:hAnsi="Arial" w:cs="Arial"/>
        </w:rPr>
      </w:pPr>
      <w:r w:rsidRPr="000E4201">
        <w:rPr>
          <w:rFonts w:ascii="Arial" w:hAnsi="Arial" w:cs="Arial"/>
        </w:rPr>
        <w:t>clarified the facts and circumstances in a comprehensive manner by actively collaborating with the investigating authorities; and</w:t>
      </w:r>
    </w:p>
    <w:p w14:paraId="4623E195" w14:textId="77777777" w:rsidR="000E4201" w:rsidRPr="000E4201" w:rsidRDefault="000E4201" w:rsidP="000E4201">
      <w:pPr>
        <w:numPr>
          <w:ilvl w:val="0"/>
          <w:numId w:val="5"/>
        </w:numPr>
        <w:spacing w:before="40" w:after="40"/>
        <w:rPr>
          <w:rFonts w:ascii="Arial" w:hAnsi="Arial" w:cs="Arial"/>
        </w:rPr>
      </w:pPr>
      <w:r w:rsidRPr="000E4201">
        <w:rPr>
          <w:rFonts w:ascii="Arial" w:hAnsi="Arial" w:cs="Arial"/>
        </w:rPr>
        <w:t>taken concrete technical, organisational and personnel measures that are appropriate to prevent further criminal offences or misconduct.</w:t>
      </w:r>
    </w:p>
    <w:p w14:paraId="6991D9CF" w14:textId="77777777" w:rsidR="000E4201" w:rsidRPr="000E4201" w:rsidRDefault="000E4201" w:rsidP="000E4201">
      <w:pPr>
        <w:spacing w:before="40" w:after="40"/>
        <w:ind w:left="360"/>
        <w:rPr>
          <w:rFonts w:ascii="Arial" w:hAnsi="Arial" w:cs="Arial"/>
        </w:rPr>
      </w:pPr>
    </w:p>
    <w:p w14:paraId="1B5DBB62" w14:textId="77777777" w:rsidR="000E4201" w:rsidRPr="000E4201" w:rsidRDefault="000E4201" w:rsidP="000E4201">
      <w:pPr>
        <w:spacing w:before="40" w:after="40"/>
        <w:rPr>
          <w:rFonts w:ascii="Arial" w:hAnsi="Arial" w:cs="Arial"/>
        </w:rPr>
      </w:pPr>
      <w:r w:rsidRPr="000E4201">
        <w:rPr>
          <w:rFonts w:ascii="Arial" w:hAnsi="Arial" w:cs="Arial"/>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14:paraId="75EA68A1" w14:textId="77777777" w:rsidR="000E4201" w:rsidRPr="000E4201" w:rsidRDefault="000E4201" w:rsidP="000E4201">
      <w:pPr>
        <w:spacing w:before="40" w:after="40"/>
        <w:rPr>
          <w:rFonts w:ascii="Arial" w:hAnsi="Arial" w:cs="Arial"/>
        </w:rPr>
      </w:pPr>
    </w:p>
    <w:p w14:paraId="3CBCD403" w14:textId="77777777" w:rsidR="000E4201" w:rsidRPr="000E4201" w:rsidRDefault="000E4201" w:rsidP="000E4201">
      <w:pPr>
        <w:suppressAutoHyphens/>
        <w:autoSpaceDN w:val="0"/>
        <w:jc w:val="both"/>
        <w:textAlignment w:val="baseline"/>
        <w:rPr>
          <w:rFonts w:ascii="Arial" w:hAnsi="Arial" w:cs="Arial"/>
          <w:i/>
        </w:rPr>
      </w:pPr>
      <w:r w:rsidRPr="000E4201">
        <w:rPr>
          <w:rFonts w:ascii="Arial" w:hAnsi="Arial" w:cs="Arial"/>
          <w:i/>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331E43BE" w14:textId="77777777" w:rsidR="000E4201" w:rsidRPr="000E4201" w:rsidRDefault="000E4201" w:rsidP="000E4201">
      <w:pPr>
        <w:suppressAutoHyphens/>
        <w:autoSpaceDN w:val="0"/>
        <w:jc w:val="both"/>
        <w:textAlignment w:val="baseline"/>
        <w:rPr>
          <w:rFonts w:ascii="Arial" w:hAnsi="Arial" w:cs="Arial"/>
          <w:i/>
        </w:rPr>
      </w:pPr>
    </w:p>
    <w:p w14:paraId="2B19A2E5" w14:textId="77777777" w:rsidR="000E4201" w:rsidRPr="000E4201" w:rsidRDefault="000E4201" w:rsidP="000E4201">
      <w:pPr>
        <w:suppressAutoHyphens/>
        <w:autoSpaceDN w:val="0"/>
        <w:jc w:val="both"/>
        <w:textAlignment w:val="baseline"/>
        <w:rPr>
          <w:rFonts w:ascii="Arial" w:hAnsi="Arial" w:cs="Arial"/>
          <w:i/>
        </w:rPr>
      </w:pPr>
    </w:p>
    <w:p w14:paraId="118B00FD" w14:textId="77777777" w:rsidR="000E4201" w:rsidRPr="000E4201" w:rsidRDefault="000E4201" w:rsidP="000E4201">
      <w:pPr>
        <w:suppressAutoHyphens/>
        <w:autoSpaceDN w:val="0"/>
        <w:jc w:val="both"/>
        <w:textAlignment w:val="baseline"/>
        <w:rPr>
          <w:rFonts w:ascii="Arial" w:hAnsi="Arial" w:cs="Arial"/>
          <w:i/>
        </w:rPr>
      </w:pPr>
    </w:p>
    <w:p w14:paraId="1CB19C90" w14:textId="77777777" w:rsidR="000E4201" w:rsidRPr="000E4201" w:rsidRDefault="000E4201" w:rsidP="000E4201">
      <w:pPr>
        <w:suppressAutoHyphens/>
        <w:autoSpaceDN w:val="0"/>
        <w:jc w:val="both"/>
        <w:textAlignment w:val="baseline"/>
        <w:rPr>
          <w:rFonts w:ascii="Arial" w:hAnsi="Arial" w:cs="Arial"/>
          <w:i/>
        </w:rPr>
      </w:pPr>
    </w:p>
    <w:p w14:paraId="64D0120F" w14:textId="77777777" w:rsidR="000E4201" w:rsidRPr="000E4201" w:rsidRDefault="000E4201" w:rsidP="000E4201">
      <w:pPr>
        <w:suppressAutoHyphens/>
        <w:autoSpaceDN w:val="0"/>
        <w:jc w:val="both"/>
        <w:textAlignment w:val="baseline"/>
        <w:rPr>
          <w:rFonts w:ascii="Arial" w:hAnsi="Arial" w:cs="Arial"/>
          <w:i/>
        </w:rPr>
      </w:pPr>
    </w:p>
    <w:p w14:paraId="1D51A9CF" w14:textId="77777777" w:rsidR="000E4201" w:rsidRPr="000E4201" w:rsidRDefault="000E4201" w:rsidP="000E4201">
      <w:pPr>
        <w:suppressAutoHyphens/>
        <w:autoSpaceDN w:val="0"/>
        <w:textAlignment w:val="baseline"/>
        <w:rPr>
          <w:rFonts w:ascii="Arial" w:hAnsi="Arial" w:cs="Arial"/>
          <w:vertAlign w:val="superscript"/>
        </w:rPr>
      </w:pPr>
    </w:p>
    <w:p w14:paraId="60EC344D" w14:textId="77777777" w:rsidR="000E4201" w:rsidRPr="000E4201" w:rsidRDefault="000E4201" w:rsidP="000E4201">
      <w:pPr>
        <w:suppressAutoHyphens/>
        <w:autoSpaceDN w:val="0"/>
        <w:textAlignment w:val="baseline"/>
        <w:rPr>
          <w:rFonts w:ascii="Arial" w:hAnsi="Arial" w:cs="Arial"/>
          <w:vertAlign w:val="superscript"/>
        </w:rPr>
      </w:pPr>
    </w:p>
    <w:p w14:paraId="5D447DAF" w14:textId="77777777" w:rsidR="000E4201" w:rsidRDefault="000E4201" w:rsidP="000E4201">
      <w:pPr>
        <w:suppressAutoHyphens/>
        <w:autoSpaceDN w:val="0"/>
        <w:textAlignment w:val="baseline"/>
        <w:rPr>
          <w:rFonts w:ascii="Arial" w:hAnsi="Arial" w:cs="Arial"/>
          <w:vertAlign w:val="superscript"/>
        </w:rPr>
      </w:pPr>
    </w:p>
    <w:p w14:paraId="5D901CE7" w14:textId="77777777" w:rsidR="007D7A14" w:rsidRDefault="007D7A14" w:rsidP="000E4201">
      <w:pPr>
        <w:suppressAutoHyphens/>
        <w:autoSpaceDN w:val="0"/>
        <w:textAlignment w:val="baseline"/>
        <w:rPr>
          <w:rFonts w:ascii="Arial" w:hAnsi="Arial" w:cs="Arial"/>
          <w:vertAlign w:val="superscript"/>
        </w:rPr>
      </w:pPr>
    </w:p>
    <w:p w14:paraId="7CB1B30A" w14:textId="77777777" w:rsidR="007D7A14" w:rsidRDefault="007D7A14" w:rsidP="000E4201">
      <w:pPr>
        <w:suppressAutoHyphens/>
        <w:autoSpaceDN w:val="0"/>
        <w:textAlignment w:val="baseline"/>
        <w:rPr>
          <w:rFonts w:ascii="Arial" w:hAnsi="Arial" w:cs="Arial"/>
          <w:vertAlign w:val="superscript"/>
        </w:rPr>
      </w:pPr>
    </w:p>
    <w:p w14:paraId="482E80C4" w14:textId="77777777" w:rsidR="007D7A14" w:rsidRDefault="007D7A14" w:rsidP="000E4201">
      <w:pPr>
        <w:suppressAutoHyphens/>
        <w:autoSpaceDN w:val="0"/>
        <w:textAlignment w:val="baseline"/>
        <w:rPr>
          <w:rFonts w:ascii="Arial" w:hAnsi="Arial" w:cs="Arial"/>
          <w:vertAlign w:val="superscript"/>
        </w:rPr>
      </w:pPr>
    </w:p>
    <w:p w14:paraId="3B0EBC0A" w14:textId="77777777" w:rsidR="007D7A14" w:rsidRDefault="007D7A14" w:rsidP="000E4201">
      <w:pPr>
        <w:suppressAutoHyphens/>
        <w:autoSpaceDN w:val="0"/>
        <w:textAlignment w:val="baseline"/>
        <w:rPr>
          <w:rFonts w:ascii="Arial" w:hAnsi="Arial" w:cs="Arial"/>
          <w:vertAlign w:val="superscript"/>
        </w:rPr>
      </w:pPr>
    </w:p>
    <w:p w14:paraId="3F50A77F" w14:textId="77777777" w:rsidR="007D7A14" w:rsidRDefault="007D7A14" w:rsidP="000E4201">
      <w:pPr>
        <w:suppressAutoHyphens/>
        <w:autoSpaceDN w:val="0"/>
        <w:textAlignment w:val="baseline"/>
        <w:rPr>
          <w:rFonts w:ascii="Arial" w:hAnsi="Arial" w:cs="Arial"/>
          <w:vertAlign w:val="superscript"/>
        </w:rPr>
      </w:pPr>
    </w:p>
    <w:p w14:paraId="14368124" w14:textId="77777777" w:rsidR="007D7A14" w:rsidRDefault="007D7A14" w:rsidP="000E4201">
      <w:pPr>
        <w:suppressAutoHyphens/>
        <w:autoSpaceDN w:val="0"/>
        <w:textAlignment w:val="baseline"/>
        <w:rPr>
          <w:rFonts w:ascii="Arial" w:hAnsi="Arial" w:cs="Arial"/>
          <w:vertAlign w:val="superscript"/>
        </w:rPr>
      </w:pPr>
    </w:p>
    <w:p w14:paraId="0A04F8EE" w14:textId="77777777" w:rsidR="007D7A14" w:rsidRDefault="007D7A14" w:rsidP="000E4201">
      <w:pPr>
        <w:suppressAutoHyphens/>
        <w:autoSpaceDN w:val="0"/>
        <w:textAlignment w:val="baseline"/>
        <w:rPr>
          <w:rFonts w:ascii="Arial" w:hAnsi="Arial" w:cs="Arial"/>
          <w:vertAlign w:val="superscript"/>
        </w:rPr>
      </w:pPr>
    </w:p>
    <w:p w14:paraId="7BCE746F" w14:textId="77777777" w:rsidR="007D7A14" w:rsidRDefault="007D7A14" w:rsidP="000E4201">
      <w:pPr>
        <w:suppressAutoHyphens/>
        <w:autoSpaceDN w:val="0"/>
        <w:textAlignment w:val="baseline"/>
        <w:rPr>
          <w:rFonts w:ascii="Arial" w:hAnsi="Arial" w:cs="Arial"/>
          <w:vertAlign w:val="superscript"/>
        </w:rPr>
      </w:pPr>
    </w:p>
    <w:p w14:paraId="3A55CC72" w14:textId="77777777" w:rsidR="007D7A14" w:rsidRDefault="007D7A14" w:rsidP="000E4201">
      <w:pPr>
        <w:suppressAutoHyphens/>
        <w:autoSpaceDN w:val="0"/>
        <w:textAlignment w:val="baseline"/>
        <w:rPr>
          <w:rFonts w:ascii="Arial" w:hAnsi="Arial" w:cs="Arial"/>
          <w:vertAlign w:val="superscript"/>
        </w:rPr>
      </w:pPr>
    </w:p>
    <w:p w14:paraId="089110A7" w14:textId="77777777" w:rsidR="007D7A14" w:rsidRDefault="007D7A14" w:rsidP="000E4201">
      <w:pPr>
        <w:suppressAutoHyphens/>
        <w:autoSpaceDN w:val="0"/>
        <w:textAlignment w:val="baseline"/>
        <w:rPr>
          <w:rFonts w:ascii="Arial" w:hAnsi="Arial" w:cs="Arial"/>
          <w:vertAlign w:val="superscript"/>
        </w:rPr>
      </w:pPr>
    </w:p>
    <w:p w14:paraId="403884F9" w14:textId="77777777" w:rsidR="007D7A14" w:rsidRDefault="007D7A14" w:rsidP="000E4201">
      <w:pPr>
        <w:suppressAutoHyphens/>
        <w:autoSpaceDN w:val="0"/>
        <w:textAlignment w:val="baseline"/>
        <w:rPr>
          <w:rFonts w:ascii="Arial" w:hAnsi="Arial" w:cs="Arial"/>
          <w:vertAlign w:val="superscript"/>
        </w:rPr>
      </w:pPr>
    </w:p>
    <w:p w14:paraId="53522809" w14:textId="77777777" w:rsidR="007D7A14" w:rsidRDefault="007D7A14" w:rsidP="000E4201">
      <w:pPr>
        <w:suppressAutoHyphens/>
        <w:autoSpaceDN w:val="0"/>
        <w:textAlignment w:val="baseline"/>
        <w:rPr>
          <w:rFonts w:ascii="Arial" w:hAnsi="Arial" w:cs="Arial"/>
          <w:vertAlign w:val="superscript"/>
        </w:rPr>
      </w:pPr>
    </w:p>
    <w:p w14:paraId="11D6CA79" w14:textId="77777777" w:rsidR="007D7A14" w:rsidRDefault="007D7A14" w:rsidP="000E4201">
      <w:pPr>
        <w:suppressAutoHyphens/>
        <w:autoSpaceDN w:val="0"/>
        <w:textAlignment w:val="baseline"/>
        <w:rPr>
          <w:rFonts w:ascii="Arial" w:hAnsi="Arial" w:cs="Arial"/>
          <w:vertAlign w:val="superscript"/>
        </w:rPr>
      </w:pPr>
    </w:p>
    <w:p w14:paraId="0C8AB758" w14:textId="3BDD055C" w:rsidR="007D7A14" w:rsidRPr="0035308E" w:rsidRDefault="007D7A14" w:rsidP="0035308E">
      <w:pPr>
        <w:rPr>
          <w:rFonts w:ascii="Arial" w:hAnsi="Arial" w:cs="Arial"/>
        </w:rPr>
        <w:sectPr w:rsidR="007D7A14" w:rsidRPr="0035308E" w:rsidSect="00877CD6">
          <w:pgSz w:w="11900" w:h="16840"/>
          <w:pgMar w:top="1418" w:right="907" w:bottom="1418" w:left="907" w:header="709" w:footer="454" w:gutter="0"/>
          <w:cols w:space="708"/>
          <w:docGrid w:linePitch="360"/>
        </w:sectPr>
      </w:pPr>
    </w:p>
    <w:p w14:paraId="7EF767E8" w14:textId="7B7D2F40" w:rsidR="000E4201" w:rsidRPr="000E4201" w:rsidRDefault="004D2A31" w:rsidP="000E4201">
      <w:pPr>
        <w:suppressAutoHyphens/>
        <w:autoSpaceDN w:val="0"/>
        <w:textAlignment w:val="baseline"/>
        <w:rPr>
          <w:rFonts w:ascii="Arial" w:eastAsia="Calibri" w:hAnsi="Arial" w:cs="Arial"/>
          <w:b/>
          <w:color w:val="000000"/>
          <w:sz w:val="28"/>
        </w:rPr>
      </w:pPr>
      <w:r>
        <w:rPr>
          <w:rFonts w:ascii="Arial" w:eastAsia="Calibri" w:hAnsi="Arial" w:cs="Arial"/>
          <w:b/>
          <w:color w:val="000000"/>
          <w:sz w:val="28"/>
        </w:rPr>
        <w:t>Part One</w:t>
      </w:r>
      <w:r w:rsidR="000E4201" w:rsidRPr="000E4201">
        <w:rPr>
          <w:rFonts w:ascii="Arial" w:eastAsia="Calibri" w:hAnsi="Arial" w:cs="Arial"/>
          <w:b/>
          <w:color w:val="000000"/>
          <w:sz w:val="28"/>
        </w:rPr>
        <w:t>: Potential supplier Information</w:t>
      </w:r>
    </w:p>
    <w:p w14:paraId="745A2CC9" w14:textId="77777777" w:rsidR="000E4201" w:rsidRPr="000E4201" w:rsidRDefault="000E4201" w:rsidP="000E4201">
      <w:pPr>
        <w:rPr>
          <w:rFonts w:ascii="Arial" w:hAnsi="Arial" w:cs="Arial"/>
        </w:rPr>
      </w:pPr>
    </w:p>
    <w:p w14:paraId="4274FE73" w14:textId="77777777" w:rsidR="000E4201" w:rsidRPr="000E4201" w:rsidRDefault="000E4201" w:rsidP="000E4201">
      <w:pPr>
        <w:rPr>
          <w:rFonts w:ascii="Arial" w:hAnsi="Arial" w:cs="Arial"/>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gridCol w:w="1843"/>
      </w:tblGrid>
      <w:tr w:rsidR="000E4201" w:rsidRPr="000E4201" w14:paraId="378467BE" w14:textId="77777777" w:rsidTr="00283114">
        <w:tc>
          <w:tcPr>
            <w:tcW w:w="1560" w:type="dxa"/>
            <w:shd w:val="clear" w:color="auto" w:fill="auto"/>
          </w:tcPr>
          <w:p w14:paraId="1D525D1E" w14:textId="77777777" w:rsidR="000E4201" w:rsidRPr="000E4201" w:rsidRDefault="000E4201" w:rsidP="000E4201">
            <w:pPr>
              <w:rPr>
                <w:rFonts w:ascii="Arial" w:hAnsi="Arial" w:cs="Arial"/>
                <w:b/>
              </w:rPr>
            </w:pPr>
            <w:r w:rsidRPr="000E4201">
              <w:rPr>
                <w:rFonts w:ascii="Arial" w:hAnsi="Arial" w:cs="Arial"/>
                <w:b/>
              </w:rPr>
              <w:t>Section 1</w:t>
            </w:r>
          </w:p>
        </w:tc>
        <w:tc>
          <w:tcPr>
            <w:tcW w:w="8788" w:type="dxa"/>
            <w:gridSpan w:val="2"/>
            <w:shd w:val="clear" w:color="auto" w:fill="auto"/>
          </w:tcPr>
          <w:p w14:paraId="7BCB0B7B" w14:textId="77777777" w:rsidR="000E4201" w:rsidRPr="000E4201" w:rsidRDefault="000E4201" w:rsidP="000E4201">
            <w:pPr>
              <w:rPr>
                <w:rFonts w:ascii="Arial" w:hAnsi="Arial" w:cs="Arial"/>
                <w:b/>
              </w:rPr>
            </w:pPr>
            <w:r w:rsidRPr="000E4201">
              <w:rPr>
                <w:rFonts w:ascii="Arial" w:hAnsi="Arial" w:cs="Arial"/>
                <w:b/>
              </w:rPr>
              <w:t>Potential supplier information</w:t>
            </w:r>
          </w:p>
        </w:tc>
      </w:tr>
      <w:tr w:rsidR="000E4201" w:rsidRPr="000E4201" w14:paraId="154FADF8" w14:textId="77777777" w:rsidTr="00283114">
        <w:tc>
          <w:tcPr>
            <w:tcW w:w="1560" w:type="dxa"/>
            <w:shd w:val="clear" w:color="auto" w:fill="auto"/>
          </w:tcPr>
          <w:p w14:paraId="6D8CB9D0" w14:textId="77777777" w:rsidR="000E4201" w:rsidRPr="000E4201" w:rsidRDefault="000E4201" w:rsidP="000E4201">
            <w:pPr>
              <w:rPr>
                <w:rFonts w:ascii="Arial" w:hAnsi="Arial" w:cs="Arial"/>
                <w:b/>
              </w:rPr>
            </w:pPr>
            <w:r w:rsidRPr="000E4201">
              <w:rPr>
                <w:rFonts w:ascii="Arial" w:hAnsi="Arial" w:cs="Arial"/>
                <w:b/>
              </w:rPr>
              <w:t>Question number</w:t>
            </w:r>
          </w:p>
        </w:tc>
        <w:tc>
          <w:tcPr>
            <w:tcW w:w="6945" w:type="dxa"/>
            <w:shd w:val="clear" w:color="auto" w:fill="auto"/>
          </w:tcPr>
          <w:p w14:paraId="4AC15FF1"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1843" w:type="dxa"/>
            <w:shd w:val="clear" w:color="auto" w:fill="auto"/>
          </w:tcPr>
          <w:p w14:paraId="778A724B"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49DD1A18" w14:textId="77777777" w:rsidTr="00283114">
        <w:tc>
          <w:tcPr>
            <w:tcW w:w="1560" w:type="dxa"/>
            <w:shd w:val="clear" w:color="auto" w:fill="auto"/>
          </w:tcPr>
          <w:p w14:paraId="2CD1CD59" w14:textId="77777777" w:rsidR="000E4201" w:rsidRPr="000E4201" w:rsidRDefault="000E4201" w:rsidP="000E4201">
            <w:pPr>
              <w:rPr>
                <w:rFonts w:ascii="Arial" w:hAnsi="Arial" w:cs="Arial"/>
              </w:rPr>
            </w:pPr>
            <w:r w:rsidRPr="000E4201">
              <w:rPr>
                <w:rFonts w:ascii="Arial" w:hAnsi="Arial" w:cs="Arial"/>
              </w:rPr>
              <w:t>1.1(a)</w:t>
            </w:r>
          </w:p>
        </w:tc>
        <w:tc>
          <w:tcPr>
            <w:tcW w:w="6945" w:type="dxa"/>
            <w:shd w:val="clear" w:color="auto" w:fill="auto"/>
          </w:tcPr>
          <w:p w14:paraId="07BFA966" w14:textId="77777777" w:rsidR="000E4201" w:rsidRPr="000E4201" w:rsidRDefault="000E4201" w:rsidP="000E4201">
            <w:pPr>
              <w:rPr>
                <w:rFonts w:ascii="Arial" w:hAnsi="Arial" w:cs="Arial"/>
              </w:rPr>
            </w:pPr>
            <w:r w:rsidRPr="000E4201">
              <w:rPr>
                <w:rFonts w:ascii="Arial" w:hAnsi="Arial" w:cs="Arial"/>
              </w:rPr>
              <w:t>Full name of the potential supplier submitting the information</w:t>
            </w:r>
          </w:p>
        </w:tc>
        <w:tc>
          <w:tcPr>
            <w:tcW w:w="1843" w:type="dxa"/>
            <w:shd w:val="clear" w:color="auto" w:fill="auto"/>
          </w:tcPr>
          <w:p w14:paraId="5ED26E44" w14:textId="77777777" w:rsidR="000E4201" w:rsidRPr="000E4201" w:rsidRDefault="000E4201" w:rsidP="000E4201">
            <w:pPr>
              <w:rPr>
                <w:rFonts w:ascii="Arial" w:hAnsi="Arial" w:cs="Arial"/>
              </w:rPr>
            </w:pPr>
          </w:p>
        </w:tc>
      </w:tr>
      <w:tr w:rsidR="000E4201" w:rsidRPr="000E4201" w14:paraId="0C188E03" w14:textId="77777777" w:rsidTr="00283114">
        <w:tc>
          <w:tcPr>
            <w:tcW w:w="1560" w:type="dxa"/>
            <w:shd w:val="clear" w:color="auto" w:fill="auto"/>
          </w:tcPr>
          <w:p w14:paraId="423EDA11" w14:textId="77777777" w:rsidR="000E4201" w:rsidRPr="000E4201" w:rsidRDefault="000E4201" w:rsidP="000E4201">
            <w:pPr>
              <w:rPr>
                <w:rFonts w:ascii="Arial" w:hAnsi="Arial" w:cs="Arial"/>
              </w:rPr>
            </w:pPr>
            <w:r w:rsidRPr="000E4201">
              <w:rPr>
                <w:rFonts w:ascii="Arial" w:hAnsi="Arial" w:cs="Arial"/>
              </w:rPr>
              <w:t>1.1 (b) - (</w:t>
            </w:r>
            <w:proofErr w:type="spellStart"/>
            <w:r w:rsidRPr="000E4201">
              <w:rPr>
                <w:rFonts w:ascii="Arial" w:hAnsi="Arial" w:cs="Arial"/>
              </w:rPr>
              <w:t>i</w:t>
            </w:r>
            <w:proofErr w:type="spellEnd"/>
            <w:r w:rsidRPr="000E4201">
              <w:rPr>
                <w:rFonts w:ascii="Arial" w:hAnsi="Arial" w:cs="Arial"/>
              </w:rPr>
              <w:t>)</w:t>
            </w:r>
          </w:p>
        </w:tc>
        <w:tc>
          <w:tcPr>
            <w:tcW w:w="6945" w:type="dxa"/>
            <w:shd w:val="clear" w:color="auto" w:fill="auto"/>
          </w:tcPr>
          <w:p w14:paraId="0040A5BB" w14:textId="77777777" w:rsidR="000E4201" w:rsidRPr="000E4201" w:rsidRDefault="000E4201" w:rsidP="000E4201">
            <w:pPr>
              <w:rPr>
                <w:rFonts w:ascii="Arial" w:hAnsi="Arial" w:cs="Arial"/>
              </w:rPr>
            </w:pPr>
            <w:r w:rsidRPr="000E4201">
              <w:rPr>
                <w:rFonts w:ascii="Arial" w:hAnsi="Arial" w:cs="Arial"/>
              </w:rPr>
              <w:t>Registered office address (if applicable)</w:t>
            </w:r>
          </w:p>
        </w:tc>
        <w:tc>
          <w:tcPr>
            <w:tcW w:w="1843" w:type="dxa"/>
            <w:shd w:val="clear" w:color="auto" w:fill="auto"/>
          </w:tcPr>
          <w:p w14:paraId="4B22AB75" w14:textId="77777777" w:rsidR="000E4201" w:rsidRPr="000E4201" w:rsidRDefault="000E4201" w:rsidP="000E4201">
            <w:pPr>
              <w:rPr>
                <w:rFonts w:ascii="Arial" w:hAnsi="Arial" w:cs="Arial"/>
              </w:rPr>
            </w:pPr>
          </w:p>
        </w:tc>
      </w:tr>
      <w:tr w:rsidR="000E4201" w:rsidRPr="000E4201" w14:paraId="4CCAA3E8" w14:textId="77777777" w:rsidTr="00283114">
        <w:tc>
          <w:tcPr>
            <w:tcW w:w="1560" w:type="dxa"/>
            <w:shd w:val="clear" w:color="auto" w:fill="auto"/>
          </w:tcPr>
          <w:p w14:paraId="250CB72C" w14:textId="77777777" w:rsidR="000E4201" w:rsidRPr="000E4201" w:rsidRDefault="000E4201" w:rsidP="000E4201">
            <w:pPr>
              <w:rPr>
                <w:rFonts w:ascii="Arial" w:hAnsi="Arial" w:cs="Arial"/>
              </w:rPr>
            </w:pPr>
            <w:r w:rsidRPr="000E4201">
              <w:rPr>
                <w:rFonts w:ascii="Arial" w:hAnsi="Arial" w:cs="Arial"/>
              </w:rPr>
              <w:t>1.1 (b) - (ii)</w:t>
            </w:r>
          </w:p>
        </w:tc>
        <w:tc>
          <w:tcPr>
            <w:tcW w:w="6945" w:type="dxa"/>
            <w:shd w:val="clear" w:color="auto" w:fill="auto"/>
          </w:tcPr>
          <w:p w14:paraId="73DBE1A8" w14:textId="77777777" w:rsidR="000E4201" w:rsidRPr="000E4201" w:rsidRDefault="000E4201" w:rsidP="000E4201">
            <w:pPr>
              <w:rPr>
                <w:rFonts w:ascii="Arial" w:hAnsi="Arial" w:cs="Arial"/>
              </w:rPr>
            </w:pPr>
            <w:r w:rsidRPr="000E4201">
              <w:rPr>
                <w:rFonts w:ascii="Arial" w:hAnsi="Arial" w:cs="Arial"/>
              </w:rPr>
              <w:t>Registered website address (if applicable)</w:t>
            </w:r>
          </w:p>
        </w:tc>
        <w:tc>
          <w:tcPr>
            <w:tcW w:w="1843" w:type="dxa"/>
            <w:shd w:val="clear" w:color="auto" w:fill="auto"/>
          </w:tcPr>
          <w:p w14:paraId="556CDF98" w14:textId="77777777" w:rsidR="000E4201" w:rsidRPr="000E4201" w:rsidRDefault="000E4201" w:rsidP="000E4201">
            <w:pPr>
              <w:rPr>
                <w:rFonts w:ascii="Arial" w:hAnsi="Arial" w:cs="Arial"/>
              </w:rPr>
            </w:pPr>
          </w:p>
        </w:tc>
      </w:tr>
      <w:tr w:rsidR="000E4201" w:rsidRPr="000E4201" w14:paraId="4B6393E2" w14:textId="77777777" w:rsidTr="00283114">
        <w:tc>
          <w:tcPr>
            <w:tcW w:w="1560" w:type="dxa"/>
            <w:shd w:val="clear" w:color="auto" w:fill="auto"/>
          </w:tcPr>
          <w:p w14:paraId="14FEE562" w14:textId="77777777" w:rsidR="000E4201" w:rsidRPr="000E4201" w:rsidRDefault="000E4201" w:rsidP="000E4201">
            <w:pPr>
              <w:rPr>
                <w:rFonts w:ascii="Arial" w:hAnsi="Arial" w:cs="Arial"/>
              </w:rPr>
            </w:pPr>
            <w:r w:rsidRPr="000E4201">
              <w:rPr>
                <w:rFonts w:ascii="Arial" w:hAnsi="Arial" w:cs="Arial"/>
              </w:rPr>
              <w:t>1.1 (c)</w:t>
            </w:r>
          </w:p>
        </w:tc>
        <w:tc>
          <w:tcPr>
            <w:tcW w:w="6945" w:type="dxa"/>
            <w:shd w:val="clear" w:color="auto" w:fill="auto"/>
          </w:tcPr>
          <w:p w14:paraId="11B29BDF" w14:textId="77777777" w:rsidR="000E4201" w:rsidRPr="000E4201" w:rsidRDefault="000E4201" w:rsidP="000E4201">
            <w:pPr>
              <w:spacing w:before="60" w:after="60"/>
              <w:rPr>
                <w:rFonts w:ascii="Arial" w:hAnsi="Arial" w:cs="Arial"/>
              </w:rPr>
            </w:pPr>
            <w:r w:rsidRPr="000E4201">
              <w:rPr>
                <w:rFonts w:ascii="Arial" w:hAnsi="Arial" w:cs="Arial"/>
              </w:rPr>
              <w:t>Trading status</w:t>
            </w:r>
          </w:p>
          <w:p w14:paraId="0C12877E" w14:textId="77777777" w:rsidR="000E4201" w:rsidRPr="000E4201" w:rsidRDefault="000E4201" w:rsidP="000E4201">
            <w:pPr>
              <w:rPr>
                <w:rFonts w:ascii="Arial" w:hAnsi="Arial" w:cs="Arial"/>
              </w:rPr>
            </w:pPr>
            <w:r w:rsidRPr="000E4201">
              <w:rPr>
                <w:rFonts w:ascii="Arial" w:hAnsi="Arial" w:cs="Arial"/>
              </w:rPr>
              <w:t xml:space="preserve">a) public limited company </w:t>
            </w:r>
          </w:p>
          <w:p w14:paraId="3DE49935" w14:textId="77777777" w:rsidR="000E4201" w:rsidRPr="000E4201" w:rsidRDefault="000E4201" w:rsidP="000E4201">
            <w:pPr>
              <w:rPr>
                <w:rFonts w:ascii="Arial" w:hAnsi="Arial" w:cs="Arial"/>
              </w:rPr>
            </w:pPr>
            <w:r w:rsidRPr="000E4201">
              <w:rPr>
                <w:rFonts w:ascii="Arial" w:hAnsi="Arial" w:cs="Arial"/>
              </w:rPr>
              <w:t xml:space="preserve">b) limited company </w:t>
            </w:r>
          </w:p>
          <w:p w14:paraId="05D65515" w14:textId="77777777" w:rsidR="000E4201" w:rsidRPr="000E4201" w:rsidRDefault="000E4201" w:rsidP="000E4201">
            <w:pPr>
              <w:rPr>
                <w:rFonts w:ascii="Arial" w:hAnsi="Arial" w:cs="Arial"/>
              </w:rPr>
            </w:pPr>
            <w:r w:rsidRPr="000E4201">
              <w:rPr>
                <w:rFonts w:ascii="Arial" w:hAnsi="Arial" w:cs="Arial"/>
              </w:rPr>
              <w:t xml:space="preserve">c) limited liability partnership </w:t>
            </w:r>
          </w:p>
          <w:p w14:paraId="0A8ABD68" w14:textId="77777777" w:rsidR="000E4201" w:rsidRPr="000E4201" w:rsidRDefault="000E4201" w:rsidP="000E4201">
            <w:pPr>
              <w:rPr>
                <w:rFonts w:ascii="Arial" w:hAnsi="Arial" w:cs="Arial"/>
              </w:rPr>
            </w:pPr>
            <w:r w:rsidRPr="000E4201">
              <w:rPr>
                <w:rFonts w:ascii="Arial" w:hAnsi="Arial" w:cs="Arial"/>
              </w:rPr>
              <w:t xml:space="preserve">d) other partnership </w:t>
            </w:r>
          </w:p>
          <w:p w14:paraId="0790E9CB" w14:textId="77777777" w:rsidR="000E4201" w:rsidRPr="000E4201" w:rsidRDefault="000E4201" w:rsidP="000E4201">
            <w:pPr>
              <w:rPr>
                <w:rFonts w:ascii="Arial" w:hAnsi="Arial" w:cs="Arial"/>
              </w:rPr>
            </w:pPr>
            <w:r w:rsidRPr="000E4201">
              <w:rPr>
                <w:rFonts w:ascii="Arial" w:hAnsi="Arial" w:cs="Arial"/>
              </w:rPr>
              <w:t xml:space="preserve">e) sole trader </w:t>
            </w:r>
          </w:p>
          <w:p w14:paraId="5D65CE43" w14:textId="77777777" w:rsidR="000E4201" w:rsidRPr="000E4201" w:rsidRDefault="000E4201" w:rsidP="000E4201">
            <w:pPr>
              <w:rPr>
                <w:rFonts w:ascii="Arial" w:hAnsi="Arial" w:cs="Arial"/>
              </w:rPr>
            </w:pPr>
            <w:r w:rsidRPr="000E4201">
              <w:rPr>
                <w:rFonts w:ascii="Arial" w:hAnsi="Arial" w:cs="Arial"/>
              </w:rPr>
              <w:t xml:space="preserve">f) third sector </w:t>
            </w:r>
          </w:p>
          <w:p w14:paraId="25A6BF0D" w14:textId="77777777" w:rsidR="000E4201" w:rsidRPr="000E4201" w:rsidRDefault="000E4201" w:rsidP="000E4201">
            <w:pPr>
              <w:rPr>
                <w:rFonts w:ascii="Arial" w:hAnsi="Arial" w:cs="Arial"/>
              </w:rPr>
            </w:pPr>
            <w:r w:rsidRPr="000E4201">
              <w:rPr>
                <w:rFonts w:ascii="Arial" w:hAnsi="Arial" w:cs="Arial"/>
              </w:rPr>
              <w:t>g) other (please specify your trading status)</w:t>
            </w:r>
          </w:p>
        </w:tc>
        <w:tc>
          <w:tcPr>
            <w:tcW w:w="1843" w:type="dxa"/>
            <w:shd w:val="clear" w:color="auto" w:fill="auto"/>
          </w:tcPr>
          <w:p w14:paraId="08FC1FFB" w14:textId="77777777" w:rsidR="000E4201" w:rsidRPr="000E4201" w:rsidRDefault="000E4201" w:rsidP="000E4201">
            <w:pPr>
              <w:rPr>
                <w:rFonts w:ascii="Arial" w:hAnsi="Arial" w:cs="Arial"/>
              </w:rPr>
            </w:pPr>
          </w:p>
        </w:tc>
      </w:tr>
      <w:tr w:rsidR="000E4201" w:rsidRPr="000E4201" w14:paraId="728B60C6" w14:textId="77777777" w:rsidTr="00283114">
        <w:tc>
          <w:tcPr>
            <w:tcW w:w="1560" w:type="dxa"/>
            <w:shd w:val="clear" w:color="auto" w:fill="auto"/>
          </w:tcPr>
          <w:p w14:paraId="462D2BAE" w14:textId="77777777" w:rsidR="000E4201" w:rsidRPr="000E4201" w:rsidRDefault="000E4201" w:rsidP="000E4201">
            <w:pPr>
              <w:rPr>
                <w:rFonts w:ascii="Arial" w:hAnsi="Arial" w:cs="Arial"/>
              </w:rPr>
            </w:pPr>
            <w:r w:rsidRPr="000E4201">
              <w:rPr>
                <w:rFonts w:ascii="Arial" w:hAnsi="Arial" w:cs="Arial"/>
              </w:rPr>
              <w:t>1.1 (d)</w:t>
            </w:r>
          </w:p>
        </w:tc>
        <w:tc>
          <w:tcPr>
            <w:tcW w:w="6945" w:type="dxa"/>
            <w:shd w:val="clear" w:color="auto" w:fill="auto"/>
          </w:tcPr>
          <w:p w14:paraId="4DF17F3D" w14:textId="77777777" w:rsidR="000E4201" w:rsidRPr="000E4201" w:rsidRDefault="000E4201" w:rsidP="000E4201">
            <w:pPr>
              <w:spacing w:before="60" w:after="60"/>
              <w:rPr>
                <w:rFonts w:ascii="Arial" w:hAnsi="Arial" w:cs="Arial"/>
              </w:rPr>
            </w:pPr>
            <w:r w:rsidRPr="000E4201">
              <w:rPr>
                <w:rFonts w:ascii="Arial" w:hAnsi="Arial" w:cs="Arial"/>
              </w:rPr>
              <w:t>Date of registration in country of origin</w:t>
            </w:r>
          </w:p>
        </w:tc>
        <w:tc>
          <w:tcPr>
            <w:tcW w:w="1843" w:type="dxa"/>
            <w:shd w:val="clear" w:color="auto" w:fill="auto"/>
          </w:tcPr>
          <w:p w14:paraId="44AB1682" w14:textId="77777777" w:rsidR="000E4201" w:rsidRPr="000E4201" w:rsidRDefault="000E4201" w:rsidP="000E4201">
            <w:pPr>
              <w:rPr>
                <w:rFonts w:ascii="Arial" w:hAnsi="Arial" w:cs="Arial"/>
              </w:rPr>
            </w:pPr>
          </w:p>
        </w:tc>
      </w:tr>
      <w:tr w:rsidR="000E4201" w:rsidRPr="000E4201" w14:paraId="605F54FE" w14:textId="77777777" w:rsidTr="00283114">
        <w:tc>
          <w:tcPr>
            <w:tcW w:w="1560" w:type="dxa"/>
            <w:shd w:val="clear" w:color="auto" w:fill="auto"/>
          </w:tcPr>
          <w:p w14:paraId="680C8D2E" w14:textId="77777777" w:rsidR="000E4201" w:rsidRPr="000E4201" w:rsidRDefault="000E4201" w:rsidP="000E4201">
            <w:pPr>
              <w:spacing w:before="60" w:after="60"/>
              <w:rPr>
                <w:rFonts w:ascii="Arial" w:hAnsi="Arial" w:cs="Arial"/>
              </w:rPr>
            </w:pPr>
            <w:r w:rsidRPr="000E4201">
              <w:rPr>
                <w:rFonts w:ascii="Arial" w:hAnsi="Arial" w:cs="Arial"/>
              </w:rPr>
              <w:t>1.1 (e)</w:t>
            </w:r>
          </w:p>
        </w:tc>
        <w:tc>
          <w:tcPr>
            <w:tcW w:w="6945" w:type="dxa"/>
            <w:shd w:val="clear" w:color="auto" w:fill="auto"/>
          </w:tcPr>
          <w:p w14:paraId="4491044A" w14:textId="77777777" w:rsidR="000E4201" w:rsidRPr="000E4201" w:rsidRDefault="000E4201" w:rsidP="000E4201">
            <w:pPr>
              <w:spacing w:before="60" w:after="60"/>
              <w:rPr>
                <w:rFonts w:ascii="Arial" w:hAnsi="Arial" w:cs="Arial"/>
              </w:rPr>
            </w:pPr>
            <w:r w:rsidRPr="000E4201">
              <w:rPr>
                <w:rFonts w:ascii="Arial" w:hAnsi="Arial" w:cs="Arial"/>
              </w:rPr>
              <w:t>Company registration number (if applicable)</w:t>
            </w:r>
          </w:p>
        </w:tc>
        <w:tc>
          <w:tcPr>
            <w:tcW w:w="1843" w:type="dxa"/>
            <w:shd w:val="clear" w:color="auto" w:fill="auto"/>
          </w:tcPr>
          <w:p w14:paraId="0A5E57EA" w14:textId="77777777" w:rsidR="000E4201" w:rsidRPr="000E4201" w:rsidRDefault="000E4201" w:rsidP="000E4201">
            <w:pPr>
              <w:rPr>
                <w:rFonts w:ascii="Arial" w:hAnsi="Arial" w:cs="Arial"/>
              </w:rPr>
            </w:pPr>
          </w:p>
        </w:tc>
      </w:tr>
      <w:tr w:rsidR="000E4201" w:rsidRPr="000E4201" w14:paraId="5B265F45" w14:textId="77777777" w:rsidTr="00283114">
        <w:tc>
          <w:tcPr>
            <w:tcW w:w="1560" w:type="dxa"/>
            <w:shd w:val="clear" w:color="auto" w:fill="auto"/>
          </w:tcPr>
          <w:p w14:paraId="444C7BD3" w14:textId="77777777" w:rsidR="000E4201" w:rsidRPr="000E4201" w:rsidRDefault="000E4201" w:rsidP="000E4201">
            <w:pPr>
              <w:spacing w:before="60" w:after="60"/>
              <w:rPr>
                <w:rFonts w:ascii="Arial" w:hAnsi="Arial" w:cs="Arial"/>
              </w:rPr>
            </w:pPr>
            <w:r w:rsidRPr="000E4201">
              <w:rPr>
                <w:rFonts w:ascii="Arial" w:hAnsi="Arial" w:cs="Arial"/>
              </w:rPr>
              <w:t>1.1 (f)</w:t>
            </w:r>
          </w:p>
        </w:tc>
        <w:tc>
          <w:tcPr>
            <w:tcW w:w="6945" w:type="dxa"/>
            <w:shd w:val="clear" w:color="auto" w:fill="auto"/>
          </w:tcPr>
          <w:p w14:paraId="4537288A" w14:textId="77777777" w:rsidR="000E4201" w:rsidRPr="000E4201" w:rsidRDefault="000E4201" w:rsidP="000E4201">
            <w:pPr>
              <w:spacing w:before="60" w:after="60"/>
              <w:rPr>
                <w:rFonts w:ascii="Arial" w:hAnsi="Arial" w:cs="Arial"/>
              </w:rPr>
            </w:pPr>
            <w:r w:rsidRPr="000E4201">
              <w:rPr>
                <w:rFonts w:ascii="Arial" w:hAnsi="Arial" w:cs="Arial"/>
              </w:rPr>
              <w:t xml:space="preserve">Charity registration number (if applicable) </w:t>
            </w:r>
          </w:p>
        </w:tc>
        <w:tc>
          <w:tcPr>
            <w:tcW w:w="1843" w:type="dxa"/>
            <w:shd w:val="clear" w:color="auto" w:fill="auto"/>
          </w:tcPr>
          <w:p w14:paraId="701B1CA2" w14:textId="77777777" w:rsidR="000E4201" w:rsidRPr="000E4201" w:rsidRDefault="000E4201" w:rsidP="000E4201">
            <w:pPr>
              <w:rPr>
                <w:rFonts w:ascii="Arial" w:hAnsi="Arial" w:cs="Arial"/>
              </w:rPr>
            </w:pPr>
          </w:p>
        </w:tc>
      </w:tr>
      <w:tr w:rsidR="000E4201" w:rsidRPr="000E4201" w14:paraId="693115EA" w14:textId="77777777" w:rsidTr="00283114">
        <w:tc>
          <w:tcPr>
            <w:tcW w:w="1560" w:type="dxa"/>
            <w:shd w:val="clear" w:color="auto" w:fill="auto"/>
          </w:tcPr>
          <w:p w14:paraId="6A21D3F9" w14:textId="77777777" w:rsidR="000E4201" w:rsidRPr="000E4201" w:rsidRDefault="000E4201" w:rsidP="000E4201">
            <w:pPr>
              <w:spacing w:before="60" w:after="60"/>
              <w:rPr>
                <w:rFonts w:ascii="Arial" w:hAnsi="Arial" w:cs="Arial"/>
              </w:rPr>
            </w:pPr>
            <w:r w:rsidRPr="000E4201">
              <w:rPr>
                <w:rFonts w:ascii="Arial" w:hAnsi="Arial" w:cs="Arial"/>
              </w:rPr>
              <w:t>1.1 (g)</w:t>
            </w:r>
          </w:p>
        </w:tc>
        <w:tc>
          <w:tcPr>
            <w:tcW w:w="6945" w:type="dxa"/>
            <w:shd w:val="clear" w:color="auto" w:fill="auto"/>
          </w:tcPr>
          <w:p w14:paraId="2ECDE59A" w14:textId="77777777" w:rsidR="000E4201" w:rsidRPr="000E4201" w:rsidRDefault="000E4201" w:rsidP="000E4201">
            <w:pPr>
              <w:spacing w:before="60" w:after="60"/>
              <w:rPr>
                <w:rFonts w:ascii="Arial" w:hAnsi="Arial" w:cs="Arial"/>
              </w:rPr>
            </w:pPr>
            <w:r w:rsidRPr="000E4201">
              <w:rPr>
                <w:rFonts w:ascii="Arial" w:hAnsi="Arial" w:cs="Arial"/>
              </w:rPr>
              <w:t>Head office DUNS number (if applicable)</w:t>
            </w:r>
          </w:p>
        </w:tc>
        <w:tc>
          <w:tcPr>
            <w:tcW w:w="1843" w:type="dxa"/>
            <w:shd w:val="clear" w:color="auto" w:fill="auto"/>
          </w:tcPr>
          <w:p w14:paraId="2BEE1F3C" w14:textId="77777777" w:rsidR="000E4201" w:rsidRPr="000E4201" w:rsidRDefault="000E4201" w:rsidP="000E4201">
            <w:pPr>
              <w:rPr>
                <w:rFonts w:ascii="Arial" w:hAnsi="Arial" w:cs="Arial"/>
              </w:rPr>
            </w:pPr>
          </w:p>
        </w:tc>
      </w:tr>
      <w:tr w:rsidR="000E4201" w:rsidRPr="000E4201" w14:paraId="0F6DA287" w14:textId="77777777" w:rsidTr="00283114">
        <w:tc>
          <w:tcPr>
            <w:tcW w:w="1560" w:type="dxa"/>
            <w:shd w:val="clear" w:color="auto" w:fill="auto"/>
          </w:tcPr>
          <w:p w14:paraId="1B229909" w14:textId="77777777" w:rsidR="000E4201" w:rsidRPr="000E4201" w:rsidRDefault="000E4201" w:rsidP="000E4201">
            <w:pPr>
              <w:spacing w:before="60" w:after="60"/>
              <w:rPr>
                <w:rFonts w:ascii="Arial" w:hAnsi="Arial" w:cs="Arial"/>
              </w:rPr>
            </w:pPr>
            <w:r w:rsidRPr="000E4201">
              <w:rPr>
                <w:rFonts w:ascii="Arial" w:hAnsi="Arial" w:cs="Arial"/>
              </w:rPr>
              <w:t>1.1 (h)</w:t>
            </w:r>
          </w:p>
        </w:tc>
        <w:tc>
          <w:tcPr>
            <w:tcW w:w="6945" w:type="dxa"/>
            <w:shd w:val="clear" w:color="auto" w:fill="auto"/>
          </w:tcPr>
          <w:p w14:paraId="1955BEBF" w14:textId="77777777" w:rsidR="000E4201" w:rsidRPr="000E4201" w:rsidRDefault="000E4201" w:rsidP="000E4201">
            <w:pPr>
              <w:spacing w:before="60" w:after="60"/>
              <w:rPr>
                <w:rFonts w:ascii="Arial" w:hAnsi="Arial" w:cs="Arial"/>
              </w:rPr>
            </w:pPr>
            <w:r w:rsidRPr="000E4201">
              <w:rPr>
                <w:rFonts w:ascii="Arial" w:hAnsi="Arial" w:cs="Arial"/>
              </w:rPr>
              <w:t>Registered VAT number</w:t>
            </w:r>
          </w:p>
        </w:tc>
        <w:tc>
          <w:tcPr>
            <w:tcW w:w="1843" w:type="dxa"/>
            <w:shd w:val="clear" w:color="auto" w:fill="auto"/>
          </w:tcPr>
          <w:p w14:paraId="09835C03" w14:textId="77777777" w:rsidR="000E4201" w:rsidRPr="000E4201" w:rsidRDefault="000E4201" w:rsidP="000E4201">
            <w:pPr>
              <w:spacing w:before="60" w:after="60"/>
              <w:rPr>
                <w:rFonts w:ascii="Arial" w:hAnsi="Arial" w:cs="Arial"/>
              </w:rPr>
            </w:pPr>
          </w:p>
        </w:tc>
      </w:tr>
      <w:tr w:rsidR="000E4201" w:rsidRPr="000E4201" w14:paraId="54CDA9B6" w14:textId="77777777" w:rsidTr="00283114">
        <w:tc>
          <w:tcPr>
            <w:tcW w:w="1560" w:type="dxa"/>
            <w:shd w:val="clear" w:color="auto" w:fill="auto"/>
          </w:tcPr>
          <w:p w14:paraId="7C00DACC" w14:textId="77777777" w:rsidR="000E4201" w:rsidRPr="000E4201" w:rsidRDefault="000E4201" w:rsidP="000E4201">
            <w:pPr>
              <w:spacing w:before="60" w:after="60"/>
              <w:rPr>
                <w:rFonts w:ascii="Arial" w:hAnsi="Arial" w:cs="Arial"/>
              </w:rPr>
            </w:pPr>
            <w:r w:rsidRPr="000E4201">
              <w:rPr>
                <w:rFonts w:ascii="Arial" w:hAnsi="Arial" w:cs="Arial"/>
              </w:rPr>
              <w:t>1.1 (</w:t>
            </w:r>
            <w:proofErr w:type="spellStart"/>
            <w:r w:rsidRPr="000E4201">
              <w:rPr>
                <w:rFonts w:ascii="Arial" w:hAnsi="Arial" w:cs="Arial"/>
              </w:rPr>
              <w:t>i</w:t>
            </w:r>
            <w:proofErr w:type="spellEnd"/>
            <w:r w:rsidRPr="000E4201">
              <w:rPr>
                <w:rFonts w:ascii="Arial" w:hAnsi="Arial" w:cs="Arial"/>
              </w:rPr>
              <w:t>) – (</w:t>
            </w:r>
            <w:proofErr w:type="spellStart"/>
            <w:r w:rsidRPr="000E4201">
              <w:rPr>
                <w:rFonts w:ascii="Arial" w:hAnsi="Arial" w:cs="Arial"/>
              </w:rPr>
              <w:t>i</w:t>
            </w:r>
            <w:proofErr w:type="spellEnd"/>
            <w:r w:rsidRPr="000E4201">
              <w:rPr>
                <w:rFonts w:ascii="Arial" w:hAnsi="Arial" w:cs="Arial"/>
              </w:rPr>
              <w:t>)</w:t>
            </w:r>
          </w:p>
        </w:tc>
        <w:tc>
          <w:tcPr>
            <w:tcW w:w="6945" w:type="dxa"/>
            <w:shd w:val="clear" w:color="auto" w:fill="auto"/>
          </w:tcPr>
          <w:p w14:paraId="47D6C86F" w14:textId="77777777" w:rsidR="000E4201" w:rsidRPr="000E4201" w:rsidRDefault="000E4201" w:rsidP="000E4201">
            <w:pPr>
              <w:spacing w:before="60" w:after="60"/>
              <w:rPr>
                <w:rFonts w:ascii="Arial" w:hAnsi="Arial" w:cs="Arial"/>
              </w:rPr>
            </w:pPr>
            <w:r w:rsidRPr="000E4201">
              <w:rPr>
                <w:rFonts w:ascii="Arial" w:hAnsi="Arial" w:cs="Arial"/>
              </w:rPr>
              <w:t>If applicable, is your organisation registered with the appropriate professional or trade register(s) in the member state where it is established?</w:t>
            </w:r>
          </w:p>
        </w:tc>
        <w:tc>
          <w:tcPr>
            <w:tcW w:w="1843" w:type="dxa"/>
            <w:shd w:val="clear" w:color="auto" w:fill="auto"/>
          </w:tcPr>
          <w:p w14:paraId="15D41BC6" w14:textId="77777777" w:rsidR="000E4201" w:rsidRPr="000E4201" w:rsidRDefault="000E4201" w:rsidP="000E4201">
            <w:pPr>
              <w:rPr>
                <w:rFonts w:ascii="Arial" w:hAnsi="Arial" w:cs="Arial"/>
              </w:rPr>
            </w:pPr>
            <w:r w:rsidRPr="000E4201">
              <w:rPr>
                <w:rFonts w:ascii="Arial" w:hAnsi="Arial" w:cs="Arial"/>
              </w:rPr>
              <w:t xml:space="preserve">Yes </w:t>
            </w:r>
            <w:sdt>
              <w:sdtPr>
                <w:rPr>
                  <w:rFonts w:ascii="Arial" w:hAnsi="Arial" w:cs="Arial"/>
                </w:rPr>
                <w:id w:val="46826127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053A3F6B" w14:textId="77777777" w:rsidR="000E4201" w:rsidRPr="000E4201" w:rsidRDefault="000E4201" w:rsidP="000E4201">
            <w:pPr>
              <w:rPr>
                <w:rFonts w:ascii="Arial" w:hAnsi="Arial" w:cs="Arial"/>
              </w:rPr>
            </w:pPr>
            <w:r w:rsidRPr="000E4201">
              <w:rPr>
                <w:rFonts w:ascii="Arial" w:hAnsi="Arial" w:cs="Arial"/>
              </w:rPr>
              <w:t xml:space="preserve">No </w:t>
            </w:r>
            <w:sdt>
              <w:sdtPr>
                <w:rPr>
                  <w:rFonts w:ascii="Arial" w:hAnsi="Arial" w:cs="Arial"/>
                </w:rPr>
                <w:id w:val="1226026812"/>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269FA019" w14:textId="77777777" w:rsidR="000E4201" w:rsidRPr="000E4201" w:rsidRDefault="000E4201" w:rsidP="000E4201">
            <w:pPr>
              <w:spacing w:before="60" w:after="60"/>
              <w:rPr>
                <w:rFonts w:ascii="Arial" w:hAnsi="Arial" w:cs="Arial"/>
              </w:rPr>
            </w:pPr>
            <w:r w:rsidRPr="000E4201">
              <w:rPr>
                <w:rFonts w:ascii="Arial" w:hAnsi="Arial" w:cs="Arial"/>
              </w:rPr>
              <w:t xml:space="preserve">N/A </w:t>
            </w:r>
            <w:sdt>
              <w:sdtPr>
                <w:rPr>
                  <w:rFonts w:ascii="Arial" w:hAnsi="Arial" w:cs="Arial"/>
                </w:rPr>
                <w:id w:val="32077684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13AA3348" w14:textId="77777777" w:rsidTr="00283114">
        <w:tc>
          <w:tcPr>
            <w:tcW w:w="1560" w:type="dxa"/>
            <w:shd w:val="clear" w:color="auto" w:fill="auto"/>
          </w:tcPr>
          <w:p w14:paraId="70F481A8" w14:textId="77777777" w:rsidR="000E4201" w:rsidRPr="000E4201" w:rsidRDefault="000E4201" w:rsidP="000E4201">
            <w:pPr>
              <w:spacing w:before="60" w:after="60"/>
              <w:rPr>
                <w:rFonts w:ascii="Arial" w:hAnsi="Arial" w:cs="Arial"/>
              </w:rPr>
            </w:pPr>
            <w:r w:rsidRPr="000E4201">
              <w:rPr>
                <w:rFonts w:ascii="Arial" w:hAnsi="Arial" w:cs="Arial"/>
              </w:rPr>
              <w:t>1.1 (</w:t>
            </w:r>
            <w:proofErr w:type="spellStart"/>
            <w:r w:rsidRPr="000E4201">
              <w:rPr>
                <w:rFonts w:ascii="Arial" w:hAnsi="Arial" w:cs="Arial"/>
              </w:rPr>
              <w:t>i</w:t>
            </w:r>
            <w:proofErr w:type="spellEnd"/>
            <w:r w:rsidRPr="000E4201">
              <w:rPr>
                <w:rFonts w:ascii="Arial" w:hAnsi="Arial" w:cs="Arial"/>
              </w:rPr>
              <w:t>) – (ii)</w:t>
            </w:r>
          </w:p>
        </w:tc>
        <w:tc>
          <w:tcPr>
            <w:tcW w:w="6945" w:type="dxa"/>
            <w:shd w:val="clear" w:color="auto" w:fill="auto"/>
          </w:tcPr>
          <w:p w14:paraId="6F1F025D" w14:textId="77777777" w:rsidR="000E4201" w:rsidRPr="000E4201" w:rsidRDefault="000E4201" w:rsidP="000E4201">
            <w:pPr>
              <w:spacing w:before="60" w:after="60"/>
              <w:rPr>
                <w:rFonts w:ascii="Arial" w:hAnsi="Arial" w:cs="Arial"/>
              </w:rPr>
            </w:pPr>
            <w:r w:rsidRPr="000E4201">
              <w:rPr>
                <w:rFonts w:ascii="Arial" w:hAnsi="Arial" w:cs="Arial"/>
              </w:rPr>
              <w:t>If you responded yes to 1.1(</w:t>
            </w:r>
            <w:proofErr w:type="spellStart"/>
            <w:r w:rsidRPr="000E4201">
              <w:rPr>
                <w:rFonts w:ascii="Arial" w:hAnsi="Arial" w:cs="Arial"/>
              </w:rPr>
              <w:t>i</w:t>
            </w:r>
            <w:proofErr w:type="spellEnd"/>
            <w:r w:rsidRPr="000E4201">
              <w:rPr>
                <w:rFonts w:ascii="Arial" w:hAnsi="Arial" w:cs="Arial"/>
              </w:rPr>
              <w:t>) - (</w:t>
            </w:r>
            <w:proofErr w:type="spellStart"/>
            <w:r w:rsidRPr="000E4201">
              <w:rPr>
                <w:rFonts w:ascii="Arial" w:hAnsi="Arial" w:cs="Arial"/>
              </w:rPr>
              <w:t>i</w:t>
            </w:r>
            <w:proofErr w:type="spellEnd"/>
            <w:r w:rsidRPr="000E4201">
              <w:rPr>
                <w:rFonts w:ascii="Arial" w:hAnsi="Arial" w:cs="Arial"/>
              </w:rPr>
              <w:t>), please provide the relevant details, including the registration number(s).</w:t>
            </w:r>
          </w:p>
        </w:tc>
        <w:tc>
          <w:tcPr>
            <w:tcW w:w="1843" w:type="dxa"/>
            <w:shd w:val="clear" w:color="auto" w:fill="auto"/>
          </w:tcPr>
          <w:p w14:paraId="13AA9F33" w14:textId="77777777" w:rsidR="000E4201" w:rsidRPr="000E4201" w:rsidRDefault="000E4201" w:rsidP="000E4201">
            <w:pPr>
              <w:spacing w:before="60" w:after="60"/>
              <w:rPr>
                <w:rFonts w:ascii="Arial" w:hAnsi="Arial" w:cs="Arial"/>
              </w:rPr>
            </w:pPr>
          </w:p>
        </w:tc>
      </w:tr>
      <w:tr w:rsidR="000E4201" w:rsidRPr="000E4201" w14:paraId="3AC65E9E" w14:textId="77777777" w:rsidTr="00283114">
        <w:tc>
          <w:tcPr>
            <w:tcW w:w="1560" w:type="dxa"/>
            <w:shd w:val="clear" w:color="auto" w:fill="auto"/>
          </w:tcPr>
          <w:p w14:paraId="037E1D23" w14:textId="77777777" w:rsidR="000E4201" w:rsidRPr="000E4201" w:rsidRDefault="000E4201" w:rsidP="000E4201">
            <w:pPr>
              <w:spacing w:before="60" w:after="60"/>
              <w:rPr>
                <w:rFonts w:ascii="Arial" w:hAnsi="Arial" w:cs="Arial"/>
              </w:rPr>
            </w:pPr>
            <w:r w:rsidRPr="000E4201">
              <w:rPr>
                <w:rFonts w:ascii="Arial" w:hAnsi="Arial" w:cs="Arial"/>
              </w:rPr>
              <w:t>1.1(j) - (</w:t>
            </w:r>
            <w:proofErr w:type="spellStart"/>
            <w:r w:rsidRPr="000E4201">
              <w:rPr>
                <w:rFonts w:ascii="Arial" w:hAnsi="Arial" w:cs="Arial"/>
              </w:rPr>
              <w:t>i</w:t>
            </w:r>
            <w:proofErr w:type="spellEnd"/>
            <w:r w:rsidRPr="000E4201">
              <w:rPr>
                <w:rFonts w:ascii="Arial" w:hAnsi="Arial" w:cs="Arial"/>
              </w:rPr>
              <w:t>)</w:t>
            </w:r>
          </w:p>
        </w:tc>
        <w:tc>
          <w:tcPr>
            <w:tcW w:w="6945" w:type="dxa"/>
            <w:shd w:val="clear" w:color="auto" w:fill="auto"/>
          </w:tcPr>
          <w:p w14:paraId="1830823D" w14:textId="77777777" w:rsidR="000E4201" w:rsidRPr="000E4201" w:rsidRDefault="000E4201" w:rsidP="000E4201">
            <w:pPr>
              <w:spacing w:before="60" w:after="60"/>
              <w:rPr>
                <w:rFonts w:ascii="Arial" w:hAnsi="Arial" w:cs="Arial"/>
              </w:rPr>
            </w:pPr>
            <w:r w:rsidRPr="000E4201">
              <w:rPr>
                <w:rFonts w:ascii="Arial" w:hAnsi="Arial" w:cs="Arial"/>
              </w:rPr>
              <w:t>Is it a legal requirement in the state where you are established for you to possess a particular authorisation, or be a member of a particular organisation in order to provide the services specified in this procurement?</w:t>
            </w:r>
          </w:p>
        </w:tc>
        <w:tc>
          <w:tcPr>
            <w:tcW w:w="1843" w:type="dxa"/>
            <w:shd w:val="clear" w:color="auto" w:fill="auto"/>
          </w:tcPr>
          <w:p w14:paraId="18010C52"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18659993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B425511"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8947529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tc>
      </w:tr>
      <w:tr w:rsidR="000E4201" w:rsidRPr="000E4201" w14:paraId="53C8869A" w14:textId="77777777" w:rsidTr="00283114">
        <w:tc>
          <w:tcPr>
            <w:tcW w:w="1560" w:type="dxa"/>
            <w:shd w:val="clear" w:color="auto" w:fill="auto"/>
          </w:tcPr>
          <w:p w14:paraId="6728AD89" w14:textId="77777777" w:rsidR="000E4201" w:rsidRPr="000E4201" w:rsidRDefault="000E4201" w:rsidP="000E4201">
            <w:pPr>
              <w:spacing w:before="60" w:after="60"/>
              <w:rPr>
                <w:rFonts w:ascii="Arial" w:hAnsi="Arial" w:cs="Arial"/>
              </w:rPr>
            </w:pPr>
            <w:r w:rsidRPr="000E4201">
              <w:rPr>
                <w:rFonts w:ascii="Arial" w:hAnsi="Arial" w:cs="Arial"/>
              </w:rPr>
              <w:t>1.1(j) - (ii)</w:t>
            </w:r>
          </w:p>
        </w:tc>
        <w:tc>
          <w:tcPr>
            <w:tcW w:w="6945" w:type="dxa"/>
            <w:shd w:val="clear" w:color="auto" w:fill="auto"/>
          </w:tcPr>
          <w:p w14:paraId="1E964E51" w14:textId="77777777" w:rsidR="000E4201" w:rsidRPr="000E4201" w:rsidRDefault="000E4201" w:rsidP="000E4201">
            <w:pPr>
              <w:spacing w:before="60" w:after="60"/>
              <w:rPr>
                <w:rFonts w:ascii="Arial" w:hAnsi="Arial" w:cs="Arial"/>
              </w:rPr>
            </w:pPr>
            <w:r w:rsidRPr="000E4201">
              <w:rPr>
                <w:rFonts w:ascii="Arial" w:hAnsi="Arial" w:cs="Arial"/>
              </w:rPr>
              <w:t>If you responded yes to 1.1(j) - (</w:t>
            </w:r>
            <w:proofErr w:type="spellStart"/>
            <w:r w:rsidRPr="000E4201">
              <w:rPr>
                <w:rFonts w:ascii="Arial" w:hAnsi="Arial" w:cs="Arial"/>
              </w:rPr>
              <w:t>i</w:t>
            </w:r>
            <w:proofErr w:type="spellEnd"/>
            <w:r w:rsidRPr="000E4201">
              <w:rPr>
                <w:rFonts w:ascii="Arial" w:hAnsi="Arial" w:cs="Arial"/>
              </w:rPr>
              <w:t>), please provide additional details of what is required and confirmation that you have complied with this.</w:t>
            </w:r>
          </w:p>
        </w:tc>
        <w:tc>
          <w:tcPr>
            <w:tcW w:w="1843" w:type="dxa"/>
            <w:shd w:val="clear" w:color="auto" w:fill="auto"/>
          </w:tcPr>
          <w:p w14:paraId="07474256" w14:textId="77777777" w:rsidR="000E4201" w:rsidRPr="000E4201" w:rsidRDefault="000E4201" w:rsidP="000E4201">
            <w:pPr>
              <w:spacing w:before="60" w:after="60"/>
              <w:rPr>
                <w:rFonts w:ascii="Arial" w:hAnsi="Arial" w:cs="Arial"/>
              </w:rPr>
            </w:pPr>
          </w:p>
        </w:tc>
      </w:tr>
      <w:tr w:rsidR="000E4201" w:rsidRPr="000E4201" w14:paraId="6D7AEA1A" w14:textId="77777777" w:rsidTr="00283114">
        <w:tc>
          <w:tcPr>
            <w:tcW w:w="1560" w:type="dxa"/>
            <w:shd w:val="clear" w:color="auto" w:fill="auto"/>
          </w:tcPr>
          <w:p w14:paraId="4EE0A5F9" w14:textId="77777777" w:rsidR="000E4201" w:rsidRPr="000E4201" w:rsidRDefault="000E4201" w:rsidP="000E4201">
            <w:pPr>
              <w:spacing w:before="60" w:after="60"/>
              <w:rPr>
                <w:rFonts w:ascii="Arial" w:hAnsi="Arial" w:cs="Arial"/>
              </w:rPr>
            </w:pPr>
            <w:r w:rsidRPr="000E4201">
              <w:rPr>
                <w:rFonts w:ascii="Arial" w:hAnsi="Arial" w:cs="Arial"/>
              </w:rPr>
              <w:t>1.1(k)</w:t>
            </w:r>
          </w:p>
        </w:tc>
        <w:tc>
          <w:tcPr>
            <w:tcW w:w="6945" w:type="dxa"/>
            <w:shd w:val="clear" w:color="auto" w:fill="auto"/>
          </w:tcPr>
          <w:p w14:paraId="1B4C2E1B" w14:textId="77777777" w:rsidR="000E4201" w:rsidRPr="000E4201" w:rsidRDefault="000E4201" w:rsidP="000E4201">
            <w:pPr>
              <w:spacing w:before="60" w:after="60"/>
              <w:rPr>
                <w:rFonts w:ascii="Arial" w:hAnsi="Arial" w:cs="Arial"/>
              </w:rPr>
            </w:pPr>
            <w:r w:rsidRPr="000E4201">
              <w:rPr>
                <w:rFonts w:ascii="Arial" w:hAnsi="Arial" w:cs="Arial"/>
              </w:rPr>
              <w:t>Trading name(s) that will be used if successful in this procurement</w:t>
            </w:r>
          </w:p>
        </w:tc>
        <w:tc>
          <w:tcPr>
            <w:tcW w:w="1843" w:type="dxa"/>
            <w:shd w:val="clear" w:color="auto" w:fill="auto"/>
          </w:tcPr>
          <w:p w14:paraId="549183D2" w14:textId="77777777" w:rsidR="000E4201" w:rsidRPr="000E4201" w:rsidRDefault="000E4201" w:rsidP="000E4201">
            <w:pPr>
              <w:spacing w:before="60" w:after="60"/>
              <w:rPr>
                <w:rFonts w:ascii="Arial" w:hAnsi="Arial" w:cs="Arial"/>
              </w:rPr>
            </w:pPr>
          </w:p>
        </w:tc>
      </w:tr>
      <w:tr w:rsidR="000E4201" w:rsidRPr="000E4201" w14:paraId="34A88706" w14:textId="77777777" w:rsidTr="00283114">
        <w:tc>
          <w:tcPr>
            <w:tcW w:w="1560" w:type="dxa"/>
            <w:shd w:val="clear" w:color="auto" w:fill="auto"/>
          </w:tcPr>
          <w:p w14:paraId="1F73C6FB" w14:textId="77777777" w:rsidR="000E4201" w:rsidRPr="000E4201" w:rsidRDefault="000E4201" w:rsidP="000E4201">
            <w:pPr>
              <w:spacing w:before="60" w:after="60"/>
              <w:rPr>
                <w:rFonts w:ascii="Arial" w:hAnsi="Arial" w:cs="Arial"/>
              </w:rPr>
            </w:pPr>
            <w:r w:rsidRPr="000E4201">
              <w:rPr>
                <w:rFonts w:ascii="Arial" w:hAnsi="Arial" w:cs="Arial"/>
              </w:rPr>
              <w:t>1.1(l)</w:t>
            </w:r>
          </w:p>
        </w:tc>
        <w:tc>
          <w:tcPr>
            <w:tcW w:w="6945" w:type="dxa"/>
            <w:shd w:val="clear" w:color="auto" w:fill="auto"/>
          </w:tcPr>
          <w:p w14:paraId="37A55570" w14:textId="77777777" w:rsidR="000E4201" w:rsidRPr="000E4201" w:rsidRDefault="000E4201" w:rsidP="000E4201">
            <w:pPr>
              <w:spacing w:before="60" w:after="60"/>
              <w:rPr>
                <w:rFonts w:ascii="Arial" w:hAnsi="Arial" w:cs="Arial"/>
              </w:rPr>
            </w:pPr>
            <w:r w:rsidRPr="000E4201">
              <w:rPr>
                <w:rFonts w:ascii="Arial" w:hAnsi="Arial" w:cs="Arial"/>
              </w:rPr>
              <w:t xml:space="preserve">Relevant classifications (state whether you fall within one of these, and if so which one) </w:t>
            </w:r>
          </w:p>
          <w:p w14:paraId="5CCB83C0" w14:textId="77777777" w:rsidR="000E4201" w:rsidRPr="000E4201" w:rsidRDefault="000E4201" w:rsidP="000E4201">
            <w:pPr>
              <w:spacing w:before="60"/>
              <w:rPr>
                <w:rFonts w:ascii="Arial" w:hAnsi="Arial" w:cs="Arial"/>
              </w:rPr>
            </w:pPr>
            <w:r w:rsidRPr="000E4201">
              <w:rPr>
                <w:rFonts w:ascii="Arial" w:hAnsi="Arial" w:cs="Arial"/>
              </w:rPr>
              <w:t xml:space="preserve">a) Voluntary Community Social Enterprise (VCSE) </w:t>
            </w:r>
          </w:p>
          <w:p w14:paraId="068A4355" w14:textId="77777777" w:rsidR="000E4201" w:rsidRPr="000E4201" w:rsidRDefault="000E4201" w:rsidP="000E4201">
            <w:pPr>
              <w:spacing w:before="60"/>
              <w:rPr>
                <w:rFonts w:ascii="Arial" w:hAnsi="Arial" w:cs="Arial"/>
              </w:rPr>
            </w:pPr>
            <w:r w:rsidRPr="000E4201">
              <w:rPr>
                <w:rFonts w:ascii="Arial" w:hAnsi="Arial" w:cs="Arial"/>
              </w:rPr>
              <w:t xml:space="preserve">b) Sheltered Workshop </w:t>
            </w:r>
          </w:p>
          <w:p w14:paraId="0145BA8C" w14:textId="77777777" w:rsidR="000E4201" w:rsidRPr="000E4201" w:rsidRDefault="000E4201" w:rsidP="000E4201">
            <w:pPr>
              <w:spacing w:before="60"/>
              <w:rPr>
                <w:rFonts w:ascii="Arial" w:hAnsi="Arial" w:cs="Arial"/>
              </w:rPr>
            </w:pPr>
            <w:r w:rsidRPr="000E4201">
              <w:rPr>
                <w:rFonts w:ascii="Arial" w:hAnsi="Arial" w:cs="Arial"/>
              </w:rPr>
              <w:t>c) Public service mutual</w:t>
            </w:r>
          </w:p>
        </w:tc>
        <w:tc>
          <w:tcPr>
            <w:tcW w:w="1843" w:type="dxa"/>
            <w:shd w:val="clear" w:color="auto" w:fill="auto"/>
          </w:tcPr>
          <w:p w14:paraId="6B1235D8" w14:textId="77777777" w:rsidR="000E4201" w:rsidRPr="000E4201" w:rsidRDefault="000E4201" w:rsidP="000E4201">
            <w:pPr>
              <w:spacing w:before="60" w:after="60"/>
              <w:rPr>
                <w:rFonts w:ascii="Arial" w:hAnsi="Arial" w:cs="Arial"/>
              </w:rPr>
            </w:pPr>
          </w:p>
        </w:tc>
      </w:tr>
      <w:tr w:rsidR="000E4201" w:rsidRPr="000E4201" w14:paraId="16FA89B8" w14:textId="77777777" w:rsidTr="00283114">
        <w:tc>
          <w:tcPr>
            <w:tcW w:w="1560" w:type="dxa"/>
            <w:shd w:val="clear" w:color="auto" w:fill="auto"/>
          </w:tcPr>
          <w:p w14:paraId="4050B13E" w14:textId="77777777" w:rsidR="000E4201" w:rsidRPr="000E4201" w:rsidRDefault="000E4201" w:rsidP="000E4201">
            <w:pPr>
              <w:spacing w:before="60" w:after="60"/>
              <w:rPr>
                <w:rFonts w:ascii="Arial" w:hAnsi="Arial" w:cs="Arial"/>
              </w:rPr>
            </w:pPr>
            <w:r w:rsidRPr="000E4201">
              <w:rPr>
                <w:rFonts w:ascii="Arial" w:hAnsi="Arial" w:cs="Arial"/>
              </w:rPr>
              <w:t>1.1(m)</w:t>
            </w:r>
          </w:p>
        </w:tc>
        <w:tc>
          <w:tcPr>
            <w:tcW w:w="6945" w:type="dxa"/>
            <w:shd w:val="clear" w:color="auto" w:fill="auto"/>
          </w:tcPr>
          <w:p w14:paraId="72AC7CF9" w14:textId="01D26454" w:rsidR="000E4201" w:rsidRPr="000E4201" w:rsidRDefault="000E4201" w:rsidP="000E4201">
            <w:pPr>
              <w:spacing w:before="60" w:after="60"/>
              <w:rPr>
                <w:rFonts w:ascii="Arial" w:hAnsi="Arial" w:cs="Arial"/>
              </w:rPr>
            </w:pPr>
            <w:r w:rsidRPr="000E4201">
              <w:rPr>
                <w:rFonts w:ascii="Arial" w:hAnsi="Arial" w:cs="Arial"/>
              </w:rPr>
              <w:t>Are you a Small, Medium or Micro Enterprise (SME)</w:t>
            </w:r>
            <w:r w:rsidR="00DA4628">
              <w:rPr>
                <w:rStyle w:val="FootnoteReference"/>
                <w:rFonts w:ascii="Arial" w:hAnsi="Arial" w:cs="Arial"/>
              </w:rPr>
              <w:footnoteReference w:id="3"/>
            </w:r>
            <w:r w:rsidRPr="000E4201">
              <w:rPr>
                <w:rFonts w:ascii="Arial" w:hAnsi="Arial" w:cs="Arial"/>
              </w:rPr>
              <w:t>?</w:t>
            </w:r>
          </w:p>
        </w:tc>
        <w:tc>
          <w:tcPr>
            <w:tcW w:w="1843" w:type="dxa"/>
            <w:shd w:val="clear" w:color="auto" w:fill="auto"/>
          </w:tcPr>
          <w:p w14:paraId="5E435A69"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764414330"/>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8F05505"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757560478"/>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123C7569" w14:textId="77777777" w:rsidTr="00283114">
        <w:tc>
          <w:tcPr>
            <w:tcW w:w="1560" w:type="dxa"/>
            <w:shd w:val="clear" w:color="auto" w:fill="auto"/>
          </w:tcPr>
          <w:p w14:paraId="248216B6" w14:textId="77777777" w:rsidR="000E4201" w:rsidRPr="000E4201" w:rsidRDefault="000E4201" w:rsidP="000E4201">
            <w:pPr>
              <w:spacing w:before="60" w:after="60"/>
              <w:rPr>
                <w:rFonts w:ascii="Arial" w:hAnsi="Arial" w:cs="Arial"/>
              </w:rPr>
            </w:pPr>
            <w:r w:rsidRPr="000E4201">
              <w:rPr>
                <w:rFonts w:ascii="Arial" w:hAnsi="Arial" w:cs="Arial"/>
              </w:rPr>
              <w:t>1.1(n)</w:t>
            </w:r>
          </w:p>
        </w:tc>
        <w:tc>
          <w:tcPr>
            <w:tcW w:w="6945" w:type="dxa"/>
            <w:shd w:val="clear" w:color="auto" w:fill="auto"/>
          </w:tcPr>
          <w:p w14:paraId="2DAE06CE" w14:textId="5EF795B2" w:rsidR="000E4201" w:rsidRPr="000E4201" w:rsidRDefault="000E4201" w:rsidP="000E4201">
            <w:pPr>
              <w:spacing w:before="60" w:after="60"/>
              <w:rPr>
                <w:rFonts w:ascii="Arial" w:hAnsi="Arial" w:cs="Arial"/>
              </w:rPr>
            </w:pPr>
            <w:r w:rsidRPr="000E4201">
              <w:rPr>
                <w:rFonts w:ascii="Arial" w:hAnsi="Arial" w:cs="Arial"/>
              </w:rPr>
              <w:t xml:space="preserve">Details of Persons of Significant Control (PSC), where appropriate: </w:t>
            </w:r>
            <w:r w:rsidR="00DA4628">
              <w:rPr>
                <w:rStyle w:val="FootnoteReference"/>
                <w:rFonts w:ascii="Arial" w:hAnsi="Arial" w:cs="Arial"/>
              </w:rPr>
              <w:footnoteReference w:id="4"/>
            </w:r>
            <w:r w:rsidRPr="000E4201">
              <w:rPr>
                <w:rFonts w:ascii="Arial" w:hAnsi="Arial" w:cs="Arial"/>
              </w:rPr>
              <w:t xml:space="preserve"> </w:t>
            </w:r>
          </w:p>
          <w:p w14:paraId="0847D9A4" w14:textId="77777777" w:rsidR="000E4201" w:rsidRPr="000E4201" w:rsidRDefault="000E4201" w:rsidP="000E4201">
            <w:pPr>
              <w:spacing w:before="60"/>
              <w:rPr>
                <w:rFonts w:ascii="Arial" w:hAnsi="Arial" w:cs="Arial"/>
              </w:rPr>
            </w:pPr>
            <w:r w:rsidRPr="000E4201">
              <w:rPr>
                <w:rFonts w:ascii="Arial" w:hAnsi="Arial" w:cs="Arial"/>
              </w:rPr>
              <w:t xml:space="preserve">- Name; </w:t>
            </w:r>
          </w:p>
          <w:p w14:paraId="47752306" w14:textId="77777777" w:rsidR="000E4201" w:rsidRPr="000E4201" w:rsidRDefault="000E4201" w:rsidP="000E4201">
            <w:pPr>
              <w:spacing w:before="60"/>
              <w:rPr>
                <w:rFonts w:ascii="Arial" w:hAnsi="Arial" w:cs="Arial"/>
              </w:rPr>
            </w:pPr>
            <w:r w:rsidRPr="000E4201">
              <w:rPr>
                <w:rFonts w:ascii="Arial" w:hAnsi="Arial" w:cs="Arial"/>
              </w:rPr>
              <w:t xml:space="preserve">- Date of birth; </w:t>
            </w:r>
          </w:p>
          <w:p w14:paraId="73CD6ABA" w14:textId="77777777" w:rsidR="000E4201" w:rsidRPr="000E4201" w:rsidRDefault="000E4201" w:rsidP="000E4201">
            <w:pPr>
              <w:spacing w:before="60"/>
              <w:rPr>
                <w:rFonts w:ascii="Arial" w:hAnsi="Arial" w:cs="Arial"/>
              </w:rPr>
            </w:pPr>
            <w:r w:rsidRPr="000E4201">
              <w:rPr>
                <w:rFonts w:ascii="Arial" w:hAnsi="Arial" w:cs="Arial"/>
              </w:rPr>
              <w:t xml:space="preserve">- Nationality; </w:t>
            </w:r>
          </w:p>
          <w:p w14:paraId="2A8461B3" w14:textId="77777777" w:rsidR="000E4201" w:rsidRPr="000E4201" w:rsidRDefault="000E4201" w:rsidP="000E4201">
            <w:pPr>
              <w:spacing w:before="60"/>
              <w:rPr>
                <w:rFonts w:ascii="Arial" w:hAnsi="Arial" w:cs="Arial"/>
              </w:rPr>
            </w:pPr>
            <w:r w:rsidRPr="000E4201">
              <w:rPr>
                <w:rFonts w:ascii="Arial" w:hAnsi="Arial" w:cs="Arial"/>
              </w:rPr>
              <w:t xml:space="preserve">- Country, state or part of the UK where the PSC usually lives; </w:t>
            </w:r>
          </w:p>
          <w:p w14:paraId="33A4DAE2" w14:textId="77777777" w:rsidR="000E4201" w:rsidRPr="000E4201" w:rsidRDefault="000E4201" w:rsidP="000E4201">
            <w:pPr>
              <w:spacing w:before="60"/>
              <w:rPr>
                <w:rFonts w:ascii="Arial" w:hAnsi="Arial" w:cs="Arial"/>
              </w:rPr>
            </w:pPr>
            <w:r w:rsidRPr="000E4201">
              <w:rPr>
                <w:rFonts w:ascii="Arial" w:hAnsi="Arial" w:cs="Arial"/>
              </w:rPr>
              <w:t xml:space="preserve">- Service address; </w:t>
            </w:r>
          </w:p>
          <w:p w14:paraId="566DD52F" w14:textId="77777777" w:rsidR="000E4201" w:rsidRPr="000E4201" w:rsidRDefault="000E4201" w:rsidP="000E4201">
            <w:pPr>
              <w:spacing w:before="60"/>
              <w:rPr>
                <w:rFonts w:ascii="Arial" w:hAnsi="Arial" w:cs="Arial"/>
              </w:rPr>
            </w:pPr>
            <w:r w:rsidRPr="000E4201">
              <w:rPr>
                <w:rFonts w:ascii="Arial" w:hAnsi="Arial" w:cs="Arial"/>
              </w:rPr>
              <w:t xml:space="preserve">- The date he or she became a PSC in relation to the company (for existing companies the 6 April 2016 should be used); </w:t>
            </w:r>
          </w:p>
          <w:p w14:paraId="4E98580C" w14:textId="77777777" w:rsidR="000E4201" w:rsidRPr="000E4201" w:rsidRDefault="000E4201" w:rsidP="000E4201">
            <w:pPr>
              <w:spacing w:before="60" w:after="60"/>
              <w:rPr>
                <w:rFonts w:ascii="Arial" w:hAnsi="Arial" w:cs="Arial"/>
              </w:rPr>
            </w:pPr>
            <w:r w:rsidRPr="000E4201">
              <w:rPr>
                <w:rFonts w:ascii="Arial" w:hAnsi="Arial" w:cs="Arial"/>
              </w:rPr>
              <w:t xml:space="preserve">- Which conditions for being a PSC are met; </w:t>
            </w:r>
          </w:p>
          <w:p w14:paraId="45769462" w14:textId="77777777" w:rsidR="000E4201" w:rsidRPr="000E4201" w:rsidRDefault="000E4201" w:rsidP="000E4201">
            <w:pPr>
              <w:spacing w:before="60"/>
              <w:rPr>
                <w:rFonts w:ascii="Arial" w:hAnsi="Arial" w:cs="Arial"/>
              </w:rPr>
            </w:pPr>
            <w:r w:rsidRPr="000E4201">
              <w:rPr>
                <w:rFonts w:ascii="Arial" w:hAnsi="Arial" w:cs="Arial"/>
              </w:rPr>
              <w:t xml:space="preserve">      - Over 25% up to (and including) 50%, </w:t>
            </w:r>
          </w:p>
          <w:p w14:paraId="71274D23" w14:textId="77777777" w:rsidR="000E4201" w:rsidRPr="000E4201" w:rsidRDefault="000E4201" w:rsidP="000E4201">
            <w:pPr>
              <w:spacing w:before="60"/>
              <w:rPr>
                <w:rFonts w:ascii="Arial" w:hAnsi="Arial" w:cs="Arial"/>
              </w:rPr>
            </w:pPr>
            <w:r w:rsidRPr="000E4201">
              <w:rPr>
                <w:rFonts w:ascii="Arial" w:hAnsi="Arial" w:cs="Arial"/>
              </w:rPr>
              <w:t xml:space="preserve">      - More than 50% and less than 75%, </w:t>
            </w:r>
          </w:p>
          <w:p w14:paraId="0BC73A3E" w14:textId="52FAA6A8" w:rsidR="000E4201" w:rsidRPr="000E4201" w:rsidRDefault="000E4201" w:rsidP="000E4201">
            <w:pPr>
              <w:spacing w:before="60"/>
              <w:rPr>
                <w:rFonts w:ascii="Arial" w:hAnsi="Arial" w:cs="Arial"/>
              </w:rPr>
            </w:pPr>
            <w:r w:rsidRPr="000E4201">
              <w:rPr>
                <w:rFonts w:ascii="Arial" w:hAnsi="Arial" w:cs="Arial"/>
              </w:rPr>
              <w:t xml:space="preserve">      - 75% or more.</w:t>
            </w:r>
            <w:r w:rsidR="00DA4628">
              <w:rPr>
                <w:rStyle w:val="FootnoteReference"/>
                <w:rFonts w:ascii="Arial" w:hAnsi="Arial" w:cs="Arial"/>
              </w:rPr>
              <w:footnoteReference w:id="5"/>
            </w:r>
            <w:r w:rsidRPr="000E4201">
              <w:rPr>
                <w:rFonts w:ascii="Arial" w:hAnsi="Arial" w:cs="Arial"/>
              </w:rPr>
              <w:t xml:space="preserve"> </w:t>
            </w:r>
            <w:r w:rsidRPr="000E4201">
              <w:rPr>
                <w:rFonts w:ascii="Arial" w:hAnsi="Arial" w:cs="Arial"/>
                <w:vertAlign w:val="superscript"/>
              </w:rPr>
              <w:t xml:space="preserve"> </w:t>
            </w:r>
          </w:p>
          <w:p w14:paraId="7512202E" w14:textId="77777777" w:rsidR="000E4201" w:rsidRPr="000E4201" w:rsidRDefault="000E4201" w:rsidP="000E4201">
            <w:pPr>
              <w:spacing w:before="60" w:after="60"/>
              <w:rPr>
                <w:rFonts w:ascii="Arial" w:hAnsi="Arial" w:cs="Arial"/>
              </w:rPr>
            </w:pPr>
            <w:r w:rsidRPr="000E4201">
              <w:rPr>
                <w:rFonts w:ascii="Arial" w:hAnsi="Arial" w:cs="Arial"/>
              </w:rPr>
              <w:t>(Please enter N/A if not applicable)</w:t>
            </w:r>
          </w:p>
        </w:tc>
        <w:tc>
          <w:tcPr>
            <w:tcW w:w="1843" w:type="dxa"/>
            <w:shd w:val="clear" w:color="auto" w:fill="auto"/>
          </w:tcPr>
          <w:p w14:paraId="536985BD" w14:textId="77777777" w:rsidR="000E4201" w:rsidRPr="000E4201" w:rsidRDefault="000E4201" w:rsidP="000E4201">
            <w:pPr>
              <w:spacing w:before="60" w:after="60"/>
              <w:rPr>
                <w:rFonts w:ascii="Arial" w:hAnsi="Arial" w:cs="Arial"/>
              </w:rPr>
            </w:pPr>
          </w:p>
        </w:tc>
      </w:tr>
      <w:tr w:rsidR="000E4201" w:rsidRPr="000E4201" w14:paraId="0F3D2228" w14:textId="77777777" w:rsidTr="00283114">
        <w:tc>
          <w:tcPr>
            <w:tcW w:w="1560" w:type="dxa"/>
            <w:shd w:val="clear" w:color="auto" w:fill="auto"/>
          </w:tcPr>
          <w:p w14:paraId="3470F724" w14:textId="77777777" w:rsidR="000E4201" w:rsidRPr="000E4201" w:rsidRDefault="000E4201" w:rsidP="000E4201">
            <w:pPr>
              <w:spacing w:before="60" w:after="60"/>
              <w:rPr>
                <w:rFonts w:ascii="Arial" w:hAnsi="Arial" w:cs="Arial"/>
              </w:rPr>
            </w:pPr>
            <w:r w:rsidRPr="000E4201">
              <w:rPr>
                <w:rFonts w:ascii="Arial" w:hAnsi="Arial" w:cs="Arial"/>
              </w:rPr>
              <w:t>1.1(o)</w:t>
            </w:r>
          </w:p>
        </w:tc>
        <w:tc>
          <w:tcPr>
            <w:tcW w:w="6945" w:type="dxa"/>
            <w:shd w:val="clear" w:color="auto" w:fill="auto"/>
          </w:tcPr>
          <w:p w14:paraId="6CC5EA2E" w14:textId="77777777" w:rsidR="000E4201" w:rsidRPr="000E4201" w:rsidRDefault="000E4201" w:rsidP="000E4201">
            <w:pPr>
              <w:spacing w:before="60" w:after="60"/>
              <w:rPr>
                <w:rFonts w:ascii="Arial" w:hAnsi="Arial" w:cs="Arial"/>
              </w:rPr>
            </w:pPr>
            <w:r w:rsidRPr="000E4201">
              <w:rPr>
                <w:rFonts w:ascii="Arial" w:hAnsi="Arial" w:cs="Arial"/>
              </w:rPr>
              <w:t xml:space="preserve">Details of immediate parent company: </w:t>
            </w:r>
          </w:p>
          <w:p w14:paraId="7FB5D933" w14:textId="77777777" w:rsidR="000E4201" w:rsidRPr="000E4201" w:rsidRDefault="000E4201" w:rsidP="000E4201">
            <w:pPr>
              <w:spacing w:before="60"/>
              <w:rPr>
                <w:rFonts w:ascii="Arial" w:hAnsi="Arial" w:cs="Arial"/>
              </w:rPr>
            </w:pPr>
            <w:r w:rsidRPr="000E4201">
              <w:rPr>
                <w:rFonts w:ascii="Arial" w:hAnsi="Arial" w:cs="Arial"/>
              </w:rPr>
              <w:t xml:space="preserve">- Full name of the immediate parent company </w:t>
            </w:r>
          </w:p>
          <w:p w14:paraId="7E5A6858" w14:textId="77777777" w:rsidR="000E4201" w:rsidRPr="000E4201" w:rsidRDefault="000E4201" w:rsidP="000E4201">
            <w:pPr>
              <w:spacing w:before="60"/>
              <w:rPr>
                <w:rFonts w:ascii="Arial" w:hAnsi="Arial" w:cs="Arial"/>
              </w:rPr>
            </w:pPr>
            <w:r w:rsidRPr="000E4201">
              <w:rPr>
                <w:rFonts w:ascii="Arial" w:hAnsi="Arial" w:cs="Arial"/>
              </w:rPr>
              <w:t xml:space="preserve">- Registered office address (if applicable) </w:t>
            </w:r>
          </w:p>
          <w:p w14:paraId="6D61EAAE" w14:textId="77777777" w:rsidR="000E4201" w:rsidRPr="000E4201" w:rsidRDefault="000E4201" w:rsidP="000E4201">
            <w:pPr>
              <w:spacing w:before="60"/>
              <w:rPr>
                <w:rFonts w:ascii="Arial" w:hAnsi="Arial" w:cs="Arial"/>
              </w:rPr>
            </w:pPr>
            <w:r w:rsidRPr="000E4201">
              <w:rPr>
                <w:rFonts w:ascii="Arial" w:hAnsi="Arial" w:cs="Arial"/>
              </w:rPr>
              <w:t xml:space="preserve">- Registration number (if applicable) </w:t>
            </w:r>
          </w:p>
          <w:p w14:paraId="60751902" w14:textId="77777777" w:rsidR="000E4201" w:rsidRPr="000E4201" w:rsidRDefault="000E4201" w:rsidP="000E4201">
            <w:pPr>
              <w:spacing w:before="60"/>
              <w:rPr>
                <w:rFonts w:ascii="Arial" w:hAnsi="Arial" w:cs="Arial"/>
              </w:rPr>
            </w:pPr>
            <w:r w:rsidRPr="000E4201">
              <w:rPr>
                <w:rFonts w:ascii="Arial" w:hAnsi="Arial" w:cs="Arial"/>
              </w:rPr>
              <w:t xml:space="preserve">- Head office DUNS number (if applicable) </w:t>
            </w:r>
          </w:p>
          <w:p w14:paraId="074D4F0D" w14:textId="77777777" w:rsidR="000E4201" w:rsidRPr="000E4201" w:rsidRDefault="000E4201" w:rsidP="000E4201">
            <w:pPr>
              <w:spacing w:before="60"/>
              <w:rPr>
                <w:rFonts w:ascii="Arial" w:hAnsi="Arial" w:cs="Arial"/>
              </w:rPr>
            </w:pPr>
            <w:r w:rsidRPr="000E4201">
              <w:rPr>
                <w:rFonts w:ascii="Arial" w:hAnsi="Arial" w:cs="Arial"/>
              </w:rPr>
              <w:t xml:space="preserve">- Head office VAT number (if applicable) </w:t>
            </w:r>
          </w:p>
          <w:p w14:paraId="3BDE59B9" w14:textId="77777777" w:rsidR="000E4201" w:rsidRPr="000E4201" w:rsidRDefault="000E4201" w:rsidP="000E4201">
            <w:pPr>
              <w:spacing w:before="60" w:after="60"/>
              <w:rPr>
                <w:rFonts w:ascii="Arial" w:hAnsi="Arial" w:cs="Arial"/>
              </w:rPr>
            </w:pPr>
            <w:r w:rsidRPr="000E4201">
              <w:rPr>
                <w:rFonts w:ascii="Arial" w:hAnsi="Arial" w:cs="Arial"/>
              </w:rPr>
              <w:t>(Please enter N/A if not applicable)</w:t>
            </w:r>
          </w:p>
        </w:tc>
        <w:tc>
          <w:tcPr>
            <w:tcW w:w="1843" w:type="dxa"/>
            <w:shd w:val="clear" w:color="auto" w:fill="auto"/>
          </w:tcPr>
          <w:p w14:paraId="5C24EA4B" w14:textId="77777777" w:rsidR="000E4201" w:rsidRPr="000E4201" w:rsidRDefault="000E4201" w:rsidP="000E4201">
            <w:pPr>
              <w:spacing w:before="60" w:after="60"/>
              <w:rPr>
                <w:rFonts w:ascii="Arial" w:hAnsi="Arial" w:cs="Arial"/>
              </w:rPr>
            </w:pPr>
          </w:p>
        </w:tc>
      </w:tr>
      <w:tr w:rsidR="000E4201" w:rsidRPr="000E4201" w14:paraId="41D79651" w14:textId="77777777" w:rsidTr="00283114">
        <w:tc>
          <w:tcPr>
            <w:tcW w:w="1560" w:type="dxa"/>
            <w:shd w:val="clear" w:color="auto" w:fill="auto"/>
          </w:tcPr>
          <w:p w14:paraId="37540304" w14:textId="77777777" w:rsidR="000E4201" w:rsidRPr="000E4201" w:rsidRDefault="000E4201" w:rsidP="000E4201">
            <w:pPr>
              <w:spacing w:before="60" w:after="60"/>
              <w:rPr>
                <w:rFonts w:ascii="Arial" w:hAnsi="Arial" w:cs="Arial"/>
              </w:rPr>
            </w:pPr>
            <w:r w:rsidRPr="000E4201">
              <w:rPr>
                <w:rFonts w:ascii="Arial" w:hAnsi="Arial" w:cs="Arial"/>
              </w:rPr>
              <w:t>1.1(p)</w:t>
            </w:r>
          </w:p>
        </w:tc>
        <w:tc>
          <w:tcPr>
            <w:tcW w:w="6945" w:type="dxa"/>
            <w:shd w:val="clear" w:color="auto" w:fill="auto"/>
          </w:tcPr>
          <w:p w14:paraId="2D0489EB" w14:textId="77777777" w:rsidR="000E4201" w:rsidRPr="000E4201" w:rsidRDefault="000E4201" w:rsidP="000E4201">
            <w:pPr>
              <w:spacing w:before="60" w:after="60"/>
              <w:rPr>
                <w:rFonts w:ascii="Arial" w:hAnsi="Arial" w:cs="Arial"/>
              </w:rPr>
            </w:pPr>
            <w:r w:rsidRPr="000E4201">
              <w:rPr>
                <w:rFonts w:ascii="Arial" w:hAnsi="Arial" w:cs="Arial"/>
              </w:rPr>
              <w:t xml:space="preserve">Details of ultimate parent company: </w:t>
            </w:r>
          </w:p>
          <w:p w14:paraId="222BD191" w14:textId="77777777" w:rsidR="000E4201" w:rsidRPr="000E4201" w:rsidRDefault="000E4201" w:rsidP="000E4201">
            <w:pPr>
              <w:spacing w:before="60"/>
              <w:rPr>
                <w:rFonts w:ascii="Arial" w:hAnsi="Arial" w:cs="Arial"/>
              </w:rPr>
            </w:pPr>
            <w:r w:rsidRPr="000E4201">
              <w:rPr>
                <w:rFonts w:ascii="Arial" w:hAnsi="Arial" w:cs="Arial"/>
              </w:rPr>
              <w:t xml:space="preserve">- Full name of the ultimate parent company </w:t>
            </w:r>
          </w:p>
          <w:p w14:paraId="06136F50" w14:textId="77777777" w:rsidR="000E4201" w:rsidRPr="000E4201" w:rsidRDefault="000E4201" w:rsidP="000E4201">
            <w:pPr>
              <w:spacing w:before="60"/>
              <w:rPr>
                <w:rFonts w:ascii="Arial" w:hAnsi="Arial" w:cs="Arial"/>
              </w:rPr>
            </w:pPr>
            <w:r w:rsidRPr="000E4201">
              <w:rPr>
                <w:rFonts w:ascii="Arial" w:hAnsi="Arial" w:cs="Arial"/>
              </w:rPr>
              <w:t xml:space="preserve">- Registered office address (if applicable) </w:t>
            </w:r>
          </w:p>
          <w:p w14:paraId="32A1F60D" w14:textId="77777777" w:rsidR="000E4201" w:rsidRPr="000E4201" w:rsidRDefault="000E4201" w:rsidP="000E4201">
            <w:pPr>
              <w:spacing w:before="60"/>
              <w:rPr>
                <w:rFonts w:ascii="Arial" w:hAnsi="Arial" w:cs="Arial"/>
              </w:rPr>
            </w:pPr>
            <w:r w:rsidRPr="000E4201">
              <w:rPr>
                <w:rFonts w:ascii="Arial" w:hAnsi="Arial" w:cs="Arial"/>
              </w:rPr>
              <w:t xml:space="preserve">- Registration number (if applicable) </w:t>
            </w:r>
          </w:p>
          <w:p w14:paraId="0A692E16" w14:textId="77777777" w:rsidR="000E4201" w:rsidRPr="000E4201" w:rsidRDefault="000E4201" w:rsidP="000E4201">
            <w:pPr>
              <w:spacing w:before="60"/>
              <w:rPr>
                <w:rFonts w:ascii="Arial" w:hAnsi="Arial" w:cs="Arial"/>
              </w:rPr>
            </w:pPr>
            <w:r w:rsidRPr="000E4201">
              <w:rPr>
                <w:rFonts w:ascii="Arial" w:hAnsi="Arial" w:cs="Arial"/>
              </w:rPr>
              <w:t xml:space="preserve">- Head office DUNS number (if applicable) </w:t>
            </w:r>
          </w:p>
          <w:p w14:paraId="0019C1E9" w14:textId="77777777" w:rsidR="000E4201" w:rsidRPr="000E4201" w:rsidRDefault="000E4201" w:rsidP="000E4201">
            <w:pPr>
              <w:spacing w:before="60"/>
              <w:rPr>
                <w:rFonts w:ascii="Arial" w:hAnsi="Arial" w:cs="Arial"/>
              </w:rPr>
            </w:pPr>
            <w:r w:rsidRPr="000E4201">
              <w:rPr>
                <w:rFonts w:ascii="Arial" w:hAnsi="Arial" w:cs="Arial"/>
              </w:rPr>
              <w:t xml:space="preserve">- Head office VAT number (if applicable) </w:t>
            </w:r>
          </w:p>
          <w:p w14:paraId="7730B8CB" w14:textId="77777777" w:rsidR="000E4201" w:rsidRPr="000E4201" w:rsidRDefault="000E4201" w:rsidP="000E4201">
            <w:pPr>
              <w:spacing w:before="60" w:after="60"/>
              <w:rPr>
                <w:rFonts w:ascii="Arial" w:hAnsi="Arial" w:cs="Arial"/>
              </w:rPr>
            </w:pPr>
            <w:r w:rsidRPr="000E4201">
              <w:rPr>
                <w:rFonts w:ascii="Arial" w:hAnsi="Arial" w:cs="Arial"/>
              </w:rPr>
              <w:t>(Please enter N/A if not applicable)</w:t>
            </w:r>
          </w:p>
        </w:tc>
        <w:tc>
          <w:tcPr>
            <w:tcW w:w="1843" w:type="dxa"/>
            <w:shd w:val="clear" w:color="auto" w:fill="auto"/>
          </w:tcPr>
          <w:p w14:paraId="232E49F2" w14:textId="77777777" w:rsidR="000E4201" w:rsidRPr="000E4201" w:rsidRDefault="000E4201" w:rsidP="000E4201">
            <w:pPr>
              <w:spacing w:before="60" w:after="60"/>
              <w:rPr>
                <w:rFonts w:ascii="Arial" w:hAnsi="Arial" w:cs="Arial"/>
              </w:rPr>
            </w:pPr>
          </w:p>
        </w:tc>
      </w:tr>
    </w:tbl>
    <w:p w14:paraId="06AE6D42" w14:textId="77777777" w:rsidR="000E4201" w:rsidRPr="000E4201" w:rsidRDefault="000E4201" w:rsidP="000E4201">
      <w:pPr>
        <w:rPr>
          <w:rFonts w:ascii="Arial" w:hAnsi="Arial" w:cs="Arial"/>
        </w:rPr>
      </w:pPr>
    </w:p>
    <w:p w14:paraId="6CA2298E" w14:textId="77777777" w:rsidR="000E4201" w:rsidRPr="000E4201" w:rsidRDefault="000E4201" w:rsidP="000E4201">
      <w:pPr>
        <w:spacing w:before="60" w:after="60"/>
        <w:rPr>
          <w:rFonts w:ascii="Arial" w:hAnsi="Arial" w:cs="Arial"/>
        </w:rPr>
      </w:pPr>
      <w:r w:rsidRPr="000E4201">
        <w:rPr>
          <w:rFonts w:ascii="Arial" w:hAnsi="Arial" w:cs="Arial"/>
        </w:rPr>
        <w:t>Please note: A criminal record check for relevant convictions may be undertaken for the preferred suppliers and the persons of significant in control of them</w:t>
      </w:r>
    </w:p>
    <w:p w14:paraId="07FB2713" w14:textId="29237024" w:rsidR="007D7A14" w:rsidRDefault="007D7A14" w:rsidP="000E4201">
      <w:pPr>
        <w:rPr>
          <w:rFonts w:ascii="Arial" w:hAnsi="Arial" w:cs="Arial"/>
        </w:rPr>
      </w:pPr>
    </w:p>
    <w:p w14:paraId="4F91E720" w14:textId="77777777" w:rsidR="0035308E" w:rsidRPr="000E4201" w:rsidRDefault="0035308E" w:rsidP="000E4201">
      <w:pPr>
        <w:rPr>
          <w:rFonts w:ascii="Arial" w:hAnsi="Arial" w:cs="Arial"/>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734"/>
        <w:gridCol w:w="4054"/>
      </w:tblGrid>
      <w:tr w:rsidR="000E4201" w:rsidRPr="000E4201" w14:paraId="355C53E2" w14:textId="77777777" w:rsidTr="00283114">
        <w:tc>
          <w:tcPr>
            <w:tcW w:w="1560" w:type="dxa"/>
            <w:shd w:val="clear" w:color="auto" w:fill="auto"/>
          </w:tcPr>
          <w:p w14:paraId="6FC89568" w14:textId="77777777" w:rsidR="000E4201" w:rsidRPr="000E4201" w:rsidRDefault="000E4201" w:rsidP="000E4201">
            <w:pPr>
              <w:spacing w:before="40" w:after="40"/>
              <w:rPr>
                <w:rFonts w:ascii="Arial" w:hAnsi="Arial" w:cs="Arial"/>
                <w:b/>
              </w:rPr>
            </w:pPr>
          </w:p>
        </w:tc>
        <w:tc>
          <w:tcPr>
            <w:tcW w:w="8788" w:type="dxa"/>
            <w:gridSpan w:val="2"/>
            <w:shd w:val="clear" w:color="auto" w:fill="auto"/>
          </w:tcPr>
          <w:p w14:paraId="7D18A419" w14:textId="77777777" w:rsidR="000E4201" w:rsidRPr="000E4201" w:rsidRDefault="000E4201" w:rsidP="000E4201">
            <w:pPr>
              <w:spacing w:before="40" w:after="40"/>
              <w:rPr>
                <w:rFonts w:ascii="Arial" w:hAnsi="Arial" w:cs="Arial"/>
                <w:b/>
              </w:rPr>
            </w:pPr>
            <w:r w:rsidRPr="000E4201">
              <w:rPr>
                <w:rFonts w:ascii="Arial" w:hAnsi="Arial" w:cs="Arial"/>
                <w:b/>
              </w:rPr>
              <w:t>Bidding model</w:t>
            </w:r>
          </w:p>
        </w:tc>
      </w:tr>
      <w:tr w:rsidR="000E4201" w:rsidRPr="000E4201" w14:paraId="7429B773" w14:textId="77777777" w:rsidTr="00283114">
        <w:tc>
          <w:tcPr>
            <w:tcW w:w="1560" w:type="dxa"/>
            <w:shd w:val="clear" w:color="auto" w:fill="auto"/>
          </w:tcPr>
          <w:p w14:paraId="320AE83C" w14:textId="77777777" w:rsidR="000E4201" w:rsidRPr="000E4201" w:rsidRDefault="000E4201" w:rsidP="000E4201">
            <w:pPr>
              <w:spacing w:before="40" w:after="40"/>
              <w:rPr>
                <w:rFonts w:ascii="Arial" w:hAnsi="Arial" w:cs="Arial"/>
                <w:b/>
              </w:rPr>
            </w:pPr>
            <w:r w:rsidRPr="000E4201">
              <w:rPr>
                <w:rFonts w:ascii="Arial" w:hAnsi="Arial" w:cs="Arial"/>
                <w:b/>
              </w:rPr>
              <w:t xml:space="preserve">Question number </w:t>
            </w:r>
          </w:p>
        </w:tc>
        <w:tc>
          <w:tcPr>
            <w:tcW w:w="4734" w:type="dxa"/>
            <w:shd w:val="clear" w:color="auto" w:fill="auto"/>
          </w:tcPr>
          <w:p w14:paraId="677C052F"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4054" w:type="dxa"/>
            <w:shd w:val="clear" w:color="auto" w:fill="auto"/>
          </w:tcPr>
          <w:p w14:paraId="1BDFCF8B"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48093B1C" w14:textId="77777777" w:rsidTr="00283114">
        <w:tc>
          <w:tcPr>
            <w:tcW w:w="1560" w:type="dxa"/>
            <w:shd w:val="clear" w:color="auto" w:fill="auto"/>
          </w:tcPr>
          <w:p w14:paraId="7F6F9A34" w14:textId="77777777" w:rsidR="000E4201" w:rsidRPr="000E4201" w:rsidRDefault="000E4201" w:rsidP="000E4201">
            <w:pPr>
              <w:spacing w:before="60" w:after="60"/>
              <w:rPr>
                <w:rFonts w:ascii="Arial" w:hAnsi="Arial" w:cs="Arial"/>
              </w:rPr>
            </w:pPr>
            <w:r w:rsidRPr="000E4201">
              <w:rPr>
                <w:rFonts w:ascii="Arial" w:hAnsi="Arial" w:cs="Arial"/>
              </w:rPr>
              <w:t>1.2(a) – (</w:t>
            </w:r>
            <w:proofErr w:type="spellStart"/>
            <w:r w:rsidRPr="000E4201">
              <w:rPr>
                <w:rFonts w:ascii="Arial" w:hAnsi="Arial" w:cs="Arial"/>
              </w:rPr>
              <w:t>i</w:t>
            </w:r>
            <w:proofErr w:type="spellEnd"/>
            <w:r w:rsidRPr="000E4201">
              <w:rPr>
                <w:rFonts w:ascii="Arial" w:hAnsi="Arial" w:cs="Arial"/>
              </w:rPr>
              <w:t>)</w:t>
            </w:r>
          </w:p>
        </w:tc>
        <w:tc>
          <w:tcPr>
            <w:tcW w:w="4734" w:type="dxa"/>
            <w:shd w:val="clear" w:color="auto" w:fill="auto"/>
          </w:tcPr>
          <w:p w14:paraId="777BBE97" w14:textId="77777777" w:rsidR="000E4201" w:rsidRPr="000E4201" w:rsidRDefault="000E4201" w:rsidP="000E4201">
            <w:pPr>
              <w:spacing w:before="60" w:after="60"/>
              <w:rPr>
                <w:rFonts w:ascii="Arial" w:hAnsi="Arial" w:cs="Arial"/>
              </w:rPr>
            </w:pPr>
            <w:r w:rsidRPr="000E4201">
              <w:rPr>
                <w:rFonts w:ascii="Arial" w:hAnsi="Arial" w:cs="Arial"/>
              </w:rPr>
              <w:t>Are you bidding as the lead contact for a group of economic operators?</w:t>
            </w:r>
          </w:p>
        </w:tc>
        <w:tc>
          <w:tcPr>
            <w:tcW w:w="4054" w:type="dxa"/>
            <w:shd w:val="clear" w:color="auto" w:fill="auto"/>
          </w:tcPr>
          <w:p w14:paraId="614B90E1"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209389224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2B01E27A"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70599187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25A3AE4" w14:textId="77777777" w:rsidR="000E4201" w:rsidRPr="000E4201" w:rsidRDefault="000E4201" w:rsidP="000E4201">
            <w:pPr>
              <w:spacing w:before="60"/>
              <w:rPr>
                <w:rFonts w:ascii="Arial" w:hAnsi="Arial" w:cs="Arial"/>
              </w:rPr>
            </w:pPr>
            <w:r w:rsidRPr="000E4201">
              <w:rPr>
                <w:rFonts w:ascii="Arial" w:hAnsi="Arial" w:cs="Arial"/>
              </w:rPr>
              <w:t>If yes, please provide details listed</w:t>
            </w:r>
          </w:p>
          <w:p w14:paraId="5A91E4C3" w14:textId="77777777" w:rsidR="000E4201" w:rsidRPr="000E4201" w:rsidRDefault="000E4201" w:rsidP="000E4201">
            <w:pPr>
              <w:spacing w:before="60"/>
              <w:rPr>
                <w:rFonts w:ascii="Arial" w:hAnsi="Arial" w:cs="Arial"/>
              </w:rPr>
            </w:pPr>
            <w:r w:rsidRPr="000E4201">
              <w:rPr>
                <w:rFonts w:ascii="Arial" w:hAnsi="Arial" w:cs="Arial"/>
              </w:rPr>
              <w:t xml:space="preserve">in questions 1.2(a) (ii), (a) (iii) and </w:t>
            </w:r>
          </w:p>
          <w:p w14:paraId="2A0205EE" w14:textId="77777777" w:rsidR="000E4201" w:rsidRPr="000E4201" w:rsidRDefault="000E4201" w:rsidP="000E4201">
            <w:pPr>
              <w:spacing w:before="60"/>
              <w:rPr>
                <w:rFonts w:ascii="Arial" w:hAnsi="Arial" w:cs="Arial"/>
              </w:rPr>
            </w:pPr>
            <w:r w:rsidRPr="000E4201">
              <w:rPr>
                <w:rFonts w:ascii="Arial" w:hAnsi="Arial" w:cs="Arial"/>
              </w:rPr>
              <w:t>to 1.2(b) (</w:t>
            </w:r>
            <w:proofErr w:type="spellStart"/>
            <w:r w:rsidRPr="000E4201">
              <w:rPr>
                <w:rFonts w:ascii="Arial" w:hAnsi="Arial" w:cs="Arial"/>
              </w:rPr>
              <w:t>i</w:t>
            </w:r>
            <w:proofErr w:type="spellEnd"/>
            <w:r w:rsidRPr="000E4201">
              <w:rPr>
                <w:rFonts w:ascii="Arial" w:hAnsi="Arial" w:cs="Arial"/>
              </w:rPr>
              <w:t>), (b) (ii), 1.3, Section 2</w:t>
            </w:r>
          </w:p>
          <w:p w14:paraId="2AAA33F5" w14:textId="77777777" w:rsidR="000E4201" w:rsidRPr="000E4201" w:rsidRDefault="000E4201" w:rsidP="000E4201">
            <w:pPr>
              <w:spacing w:before="60"/>
              <w:rPr>
                <w:rFonts w:ascii="Arial" w:hAnsi="Arial" w:cs="Arial"/>
              </w:rPr>
            </w:pPr>
            <w:r w:rsidRPr="000E4201">
              <w:rPr>
                <w:rFonts w:ascii="Arial" w:hAnsi="Arial" w:cs="Arial"/>
              </w:rPr>
              <w:t>and 3.</w:t>
            </w:r>
          </w:p>
          <w:p w14:paraId="5E981631" w14:textId="77777777" w:rsidR="000E4201" w:rsidRPr="000E4201" w:rsidRDefault="000E4201" w:rsidP="000E4201">
            <w:pPr>
              <w:spacing w:before="60"/>
              <w:rPr>
                <w:rFonts w:ascii="Arial" w:hAnsi="Arial" w:cs="Arial"/>
              </w:rPr>
            </w:pPr>
          </w:p>
          <w:p w14:paraId="0B984DFD" w14:textId="77777777" w:rsidR="000E4201" w:rsidRPr="000E4201" w:rsidRDefault="000E4201" w:rsidP="000E4201">
            <w:pPr>
              <w:spacing w:before="60"/>
              <w:rPr>
                <w:rFonts w:ascii="Arial" w:hAnsi="Arial" w:cs="Arial"/>
              </w:rPr>
            </w:pPr>
            <w:r w:rsidRPr="000E4201">
              <w:rPr>
                <w:rFonts w:ascii="Arial" w:hAnsi="Arial" w:cs="Arial"/>
              </w:rPr>
              <w:t xml:space="preserve">If no, and you are a supporting </w:t>
            </w:r>
          </w:p>
          <w:p w14:paraId="6CF4A3DF" w14:textId="77777777" w:rsidR="000E4201" w:rsidRPr="000E4201" w:rsidRDefault="000E4201" w:rsidP="000E4201">
            <w:pPr>
              <w:spacing w:before="60"/>
              <w:rPr>
                <w:rFonts w:ascii="Arial" w:hAnsi="Arial" w:cs="Arial"/>
              </w:rPr>
            </w:pPr>
            <w:r w:rsidRPr="000E4201">
              <w:rPr>
                <w:rFonts w:ascii="Arial" w:hAnsi="Arial" w:cs="Arial"/>
              </w:rPr>
              <w:t>bidder please provide the name of</w:t>
            </w:r>
          </w:p>
          <w:p w14:paraId="003F8E5D" w14:textId="77777777" w:rsidR="000E4201" w:rsidRPr="000E4201" w:rsidRDefault="000E4201" w:rsidP="000E4201">
            <w:pPr>
              <w:spacing w:before="60"/>
              <w:rPr>
                <w:rFonts w:ascii="Arial" w:hAnsi="Arial" w:cs="Arial"/>
              </w:rPr>
            </w:pPr>
            <w:r w:rsidRPr="000E4201">
              <w:rPr>
                <w:rFonts w:ascii="Arial" w:hAnsi="Arial" w:cs="Arial"/>
              </w:rPr>
              <w:t>your group at 1.2(a) (ii) for</w:t>
            </w:r>
          </w:p>
          <w:p w14:paraId="21452C13" w14:textId="77777777" w:rsidR="000E4201" w:rsidRPr="000E4201" w:rsidRDefault="000E4201" w:rsidP="000E4201">
            <w:pPr>
              <w:spacing w:before="60"/>
              <w:rPr>
                <w:rFonts w:ascii="Arial" w:hAnsi="Arial" w:cs="Arial"/>
              </w:rPr>
            </w:pPr>
            <w:r w:rsidRPr="000E4201">
              <w:rPr>
                <w:rFonts w:ascii="Arial" w:hAnsi="Arial" w:cs="Arial"/>
              </w:rPr>
              <w:t xml:space="preserve">reference purposes, and </w:t>
            </w:r>
          </w:p>
          <w:p w14:paraId="75B8A7C6" w14:textId="77777777" w:rsidR="000E4201" w:rsidRPr="000E4201" w:rsidRDefault="000E4201" w:rsidP="000E4201">
            <w:pPr>
              <w:spacing w:before="60"/>
              <w:rPr>
                <w:rFonts w:ascii="Arial" w:hAnsi="Arial" w:cs="Arial"/>
              </w:rPr>
            </w:pPr>
            <w:r w:rsidRPr="000E4201">
              <w:rPr>
                <w:rFonts w:ascii="Arial" w:hAnsi="Arial" w:cs="Arial"/>
              </w:rPr>
              <w:t>complete 1.3, Section 2 and 3</w:t>
            </w:r>
          </w:p>
        </w:tc>
      </w:tr>
      <w:tr w:rsidR="000E4201" w:rsidRPr="000E4201" w14:paraId="2B94CBA8" w14:textId="77777777" w:rsidTr="00283114">
        <w:tc>
          <w:tcPr>
            <w:tcW w:w="1560" w:type="dxa"/>
            <w:shd w:val="clear" w:color="auto" w:fill="auto"/>
          </w:tcPr>
          <w:p w14:paraId="252D7578" w14:textId="77777777" w:rsidR="000E4201" w:rsidRPr="000E4201" w:rsidRDefault="000E4201" w:rsidP="000E4201">
            <w:pPr>
              <w:spacing w:before="60" w:after="60"/>
              <w:rPr>
                <w:rFonts w:ascii="Arial" w:hAnsi="Arial" w:cs="Arial"/>
              </w:rPr>
            </w:pPr>
            <w:r w:rsidRPr="000E4201">
              <w:rPr>
                <w:rFonts w:ascii="Arial" w:hAnsi="Arial" w:cs="Arial"/>
              </w:rPr>
              <w:t>1.2(a) - (ii)</w:t>
            </w:r>
          </w:p>
        </w:tc>
        <w:tc>
          <w:tcPr>
            <w:tcW w:w="4734" w:type="dxa"/>
            <w:shd w:val="clear" w:color="auto" w:fill="auto"/>
          </w:tcPr>
          <w:p w14:paraId="5C003D55" w14:textId="77777777" w:rsidR="000E4201" w:rsidRPr="000E4201" w:rsidRDefault="000E4201" w:rsidP="000E4201">
            <w:pPr>
              <w:spacing w:before="60" w:after="60"/>
              <w:rPr>
                <w:rFonts w:ascii="Arial" w:hAnsi="Arial" w:cs="Arial"/>
              </w:rPr>
            </w:pPr>
            <w:r w:rsidRPr="000E4201">
              <w:rPr>
                <w:rFonts w:ascii="Arial" w:hAnsi="Arial" w:cs="Arial"/>
              </w:rPr>
              <w:t>Name of group of economic operators (if applicable)</w:t>
            </w:r>
          </w:p>
        </w:tc>
        <w:tc>
          <w:tcPr>
            <w:tcW w:w="4054" w:type="dxa"/>
            <w:shd w:val="clear" w:color="auto" w:fill="auto"/>
          </w:tcPr>
          <w:p w14:paraId="103DBD53" w14:textId="77777777" w:rsidR="000E4201" w:rsidRPr="000E4201" w:rsidRDefault="000E4201" w:rsidP="000E4201">
            <w:pPr>
              <w:spacing w:before="60" w:after="60"/>
              <w:rPr>
                <w:rFonts w:ascii="Arial" w:hAnsi="Arial" w:cs="Arial"/>
              </w:rPr>
            </w:pPr>
          </w:p>
        </w:tc>
      </w:tr>
      <w:tr w:rsidR="000E4201" w:rsidRPr="000E4201" w14:paraId="39993558" w14:textId="77777777" w:rsidTr="00283114">
        <w:tc>
          <w:tcPr>
            <w:tcW w:w="1560" w:type="dxa"/>
            <w:shd w:val="clear" w:color="auto" w:fill="auto"/>
          </w:tcPr>
          <w:p w14:paraId="0655AFD8" w14:textId="77777777" w:rsidR="000E4201" w:rsidRPr="000E4201" w:rsidRDefault="000E4201" w:rsidP="000E4201">
            <w:pPr>
              <w:spacing w:before="60" w:after="60"/>
              <w:rPr>
                <w:rFonts w:ascii="Arial" w:hAnsi="Arial" w:cs="Arial"/>
              </w:rPr>
            </w:pPr>
            <w:r w:rsidRPr="000E4201">
              <w:rPr>
                <w:rFonts w:ascii="Arial" w:hAnsi="Arial" w:cs="Arial"/>
              </w:rPr>
              <w:t>1.2(a) - (iii)</w:t>
            </w:r>
          </w:p>
        </w:tc>
        <w:tc>
          <w:tcPr>
            <w:tcW w:w="4734" w:type="dxa"/>
            <w:shd w:val="clear" w:color="auto" w:fill="auto"/>
          </w:tcPr>
          <w:p w14:paraId="2047B3B5" w14:textId="77777777" w:rsidR="000E4201" w:rsidRPr="000E4201" w:rsidRDefault="000E4201" w:rsidP="000E4201">
            <w:pPr>
              <w:spacing w:before="60" w:after="60"/>
              <w:rPr>
                <w:rFonts w:ascii="Arial" w:hAnsi="Arial" w:cs="Arial"/>
              </w:rPr>
            </w:pPr>
            <w:r w:rsidRPr="000E4201">
              <w:rPr>
                <w:rFonts w:ascii="Arial" w:hAnsi="Arial" w:cs="Arial"/>
              </w:rPr>
              <w:t>Proposed legal structure if the group of economic operators intends to form a named single legal entity prior to signing a contract, if awarded. If you do not propose to form a single legal entity, please explain the legal structure</w:t>
            </w:r>
          </w:p>
        </w:tc>
        <w:tc>
          <w:tcPr>
            <w:tcW w:w="4054" w:type="dxa"/>
            <w:shd w:val="clear" w:color="auto" w:fill="auto"/>
          </w:tcPr>
          <w:p w14:paraId="79C5F01B" w14:textId="77777777" w:rsidR="000E4201" w:rsidRPr="000E4201" w:rsidRDefault="000E4201" w:rsidP="000E4201">
            <w:pPr>
              <w:spacing w:before="60" w:after="60"/>
              <w:rPr>
                <w:rFonts w:ascii="Arial" w:hAnsi="Arial" w:cs="Arial"/>
              </w:rPr>
            </w:pPr>
          </w:p>
        </w:tc>
      </w:tr>
      <w:tr w:rsidR="000E4201" w:rsidRPr="000E4201" w14:paraId="270923D9" w14:textId="77777777" w:rsidTr="00283114">
        <w:tc>
          <w:tcPr>
            <w:tcW w:w="1560" w:type="dxa"/>
            <w:shd w:val="clear" w:color="auto" w:fill="auto"/>
          </w:tcPr>
          <w:p w14:paraId="45A03C6C" w14:textId="77777777" w:rsidR="000E4201" w:rsidRPr="000E4201" w:rsidRDefault="000E4201" w:rsidP="000E4201">
            <w:pPr>
              <w:spacing w:before="60" w:after="60"/>
              <w:rPr>
                <w:rFonts w:ascii="Arial" w:hAnsi="Arial" w:cs="Arial"/>
              </w:rPr>
            </w:pPr>
            <w:r w:rsidRPr="000E4201">
              <w:rPr>
                <w:rFonts w:ascii="Arial" w:hAnsi="Arial" w:cs="Arial"/>
              </w:rPr>
              <w:t>1.2(b) - (</w:t>
            </w:r>
            <w:proofErr w:type="spellStart"/>
            <w:r w:rsidRPr="000E4201">
              <w:rPr>
                <w:rFonts w:ascii="Arial" w:hAnsi="Arial" w:cs="Arial"/>
              </w:rPr>
              <w:t>i</w:t>
            </w:r>
            <w:proofErr w:type="spellEnd"/>
            <w:r w:rsidRPr="000E4201">
              <w:rPr>
                <w:rFonts w:ascii="Arial" w:hAnsi="Arial" w:cs="Arial"/>
              </w:rPr>
              <w:t>)</w:t>
            </w:r>
          </w:p>
        </w:tc>
        <w:tc>
          <w:tcPr>
            <w:tcW w:w="4734" w:type="dxa"/>
            <w:shd w:val="clear" w:color="auto" w:fill="auto"/>
          </w:tcPr>
          <w:p w14:paraId="2F3AD1B4" w14:textId="77777777" w:rsidR="000E4201" w:rsidRPr="000E4201" w:rsidRDefault="000E4201" w:rsidP="000E4201">
            <w:pPr>
              <w:rPr>
                <w:rFonts w:ascii="Arial" w:hAnsi="Arial" w:cs="Arial"/>
              </w:rPr>
            </w:pPr>
            <w:r w:rsidRPr="000E4201">
              <w:rPr>
                <w:rFonts w:ascii="Arial" w:hAnsi="Arial" w:cs="Arial"/>
              </w:rPr>
              <w:t>Are you or, if applicable, the group of economic operators proposing to use sub-contractors?</w:t>
            </w:r>
          </w:p>
        </w:tc>
        <w:tc>
          <w:tcPr>
            <w:tcW w:w="4054" w:type="dxa"/>
            <w:shd w:val="clear" w:color="auto" w:fill="auto"/>
          </w:tcPr>
          <w:p w14:paraId="7E8BB164"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8572276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02142B6"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209135068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3DAF17CB" w14:textId="77777777" w:rsidTr="00283114">
        <w:tc>
          <w:tcPr>
            <w:tcW w:w="1560" w:type="dxa"/>
            <w:shd w:val="clear" w:color="auto" w:fill="auto"/>
          </w:tcPr>
          <w:p w14:paraId="24B10C9B" w14:textId="77777777" w:rsidR="000E4201" w:rsidRPr="000E4201" w:rsidRDefault="000E4201" w:rsidP="000E4201">
            <w:pPr>
              <w:spacing w:before="60" w:after="60"/>
              <w:rPr>
                <w:rFonts w:ascii="Arial" w:hAnsi="Arial" w:cs="Arial"/>
              </w:rPr>
            </w:pPr>
            <w:r w:rsidRPr="000E4201">
              <w:rPr>
                <w:rFonts w:ascii="Arial" w:hAnsi="Arial" w:cs="Arial"/>
              </w:rPr>
              <w:t>1.2(b) - (ii)</w:t>
            </w:r>
          </w:p>
        </w:tc>
        <w:tc>
          <w:tcPr>
            <w:tcW w:w="8788" w:type="dxa"/>
            <w:gridSpan w:val="2"/>
            <w:shd w:val="clear" w:color="auto" w:fill="auto"/>
          </w:tcPr>
          <w:p w14:paraId="373D68CE" w14:textId="77777777" w:rsidR="000E4201" w:rsidRPr="000E4201" w:rsidRDefault="000E4201" w:rsidP="000E4201">
            <w:pPr>
              <w:spacing w:before="60" w:after="60"/>
              <w:rPr>
                <w:rFonts w:ascii="Arial" w:hAnsi="Arial" w:cs="Arial"/>
              </w:rPr>
            </w:pPr>
            <w:r w:rsidRPr="000E4201">
              <w:rPr>
                <w:rFonts w:ascii="Arial" w:hAnsi="Arial" w:cs="Arial"/>
              </w:rPr>
              <w:t>If you responded yes to 1.2(b)-(</w:t>
            </w:r>
            <w:proofErr w:type="spellStart"/>
            <w:r w:rsidRPr="000E4201">
              <w:rPr>
                <w:rFonts w:ascii="Arial" w:hAnsi="Arial" w:cs="Arial"/>
              </w:rPr>
              <w:t>i</w:t>
            </w:r>
            <w:proofErr w:type="spellEnd"/>
            <w:r w:rsidRPr="000E4201">
              <w:rPr>
                <w:rFonts w:ascii="Arial" w:hAnsi="Arial" w:cs="Arial"/>
              </w:rPr>
              <w:t>) please provide additional details for each subcontractor in the following table: we may ask them to complete this form as well.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1419"/>
              <w:gridCol w:w="1418"/>
              <w:gridCol w:w="1291"/>
              <w:gridCol w:w="1292"/>
              <w:gridCol w:w="1291"/>
            </w:tblGrid>
            <w:tr w:rsidR="000E4201" w:rsidRPr="000E4201" w14:paraId="4495E80F" w14:textId="77777777" w:rsidTr="000E4201">
              <w:tc>
                <w:tcPr>
                  <w:tcW w:w="1871" w:type="dxa"/>
                  <w:shd w:val="clear" w:color="auto" w:fill="auto"/>
                </w:tcPr>
                <w:p w14:paraId="49EA8026" w14:textId="77777777" w:rsidR="000E4201" w:rsidRPr="000E4201" w:rsidRDefault="000E4201" w:rsidP="000E4201">
                  <w:pPr>
                    <w:spacing w:before="60" w:after="60"/>
                    <w:rPr>
                      <w:rFonts w:ascii="Arial" w:hAnsi="Arial" w:cs="Arial"/>
                    </w:rPr>
                  </w:pPr>
                  <w:r w:rsidRPr="000E4201">
                    <w:rPr>
                      <w:rFonts w:ascii="Arial" w:hAnsi="Arial" w:cs="Arial"/>
                    </w:rPr>
                    <w:t>Name</w:t>
                  </w:r>
                </w:p>
              </w:tc>
              <w:tc>
                <w:tcPr>
                  <w:tcW w:w="1560" w:type="dxa"/>
                  <w:shd w:val="clear" w:color="auto" w:fill="auto"/>
                </w:tcPr>
                <w:p w14:paraId="44431F6D" w14:textId="77777777" w:rsidR="000E4201" w:rsidRPr="000E4201" w:rsidRDefault="000E4201" w:rsidP="000E4201">
                  <w:pPr>
                    <w:spacing w:before="60" w:after="60"/>
                    <w:rPr>
                      <w:rFonts w:ascii="Arial" w:hAnsi="Arial" w:cs="Arial"/>
                    </w:rPr>
                  </w:pPr>
                </w:p>
              </w:tc>
              <w:tc>
                <w:tcPr>
                  <w:tcW w:w="1559" w:type="dxa"/>
                  <w:shd w:val="clear" w:color="auto" w:fill="auto"/>
                </w:tcPr>
                <w:p w14:paraId="5E196878" w14:textId="77777777" w:rsidR="000E4201" w:rsidRPr="000E4201" w:rsidRDefault="000E4201" w:rsidP="000E4201">
                  <w:pPr>
                    <w:spacing w:before="60" w:after="60"/>
                    <w:rPr>
                      <w:rFonts w:ascii="Arial" w:hAnsi="Arial" w:cs="Arial"/>
                    </w:rPr>
                  </w:pPr>
                </w:p>
              </w:tc>
              <w:tc>
                <w:tcPr>
                  <w:tcW w:w="1417" w:type="dxa"/>
                  <w:shd w:val="clear" w:color="auto" w:fill="auto"/>
                </w:tcPr>
                <w:p w14:paraId="0FC9B590" w14:textId="77777777" w:rsidR="000E4201" w:rsidRPr="000E4201" w:rsidRDefault="000E4201" w:rsidP="000E4201">
                  <w:pPr>
                    <w:spacing w:before="60" w:after="60"/>
                    <w:rPr>
                      <w:rFonts w:ascii="Arial" w:hAnsi="Arial" w:cs="Arial"/>
                    </w:rPr>
                  </w:pPr>
                </w:p>
              </w:tc>
              <w:tc>
                <w:tcPr>
                  <w:tcW w:w="1418" w:type="dxa"/>
                  <w:shd w:val="clear" w:color="auto" w:fill="auto"/>
                </w:tcPr>
                <w:p w14:paraId="4847135A" w14:textId="77777777" w:rsidR="000E4201" w:rsidRPr="000E4201" w:rsidRDefault="000E4201" w:rsidP="000E4201">
                  <w:pPr>
                    <w:spacing w:before="60" w:after="60"/>
                    <w:rPr>
                      <w:rFonts w:ascii="Arial" w:hAnsi="Arial" w:cs="Arial"/>
                    </w:rPr>
                  </w:pPr>
                </w:p>
              </w:tc>
              <w:tc>
                <w:tcPr>
                  <w:tcW w:w="1417" w:type="dxa"/>
                  <w:shd w:val="clear" w:color="auto" w:fill="auto"/>
                </w:tcPr>
                <w:p w14:paraId="69BE4CD1" w14:textId="77777777" w:rsidR="000E4201" w:rsidRPr="000E4201" w:rsidRDefault="000E4201" w:rsidP="000E4201">
                  <w:pPr>
                    <w:spacing w:before="60" w:after="60"/>
                    <w:rPr>
                      <w:rFonts w:ascii="Arial" w:hAnsi="Arial" w:cs="Arial"/>
                    </w:rPr>
                  </w:pPr>
                </w:p>
              </w:tc>
            </w:tr>
            <w:tr w:rsidR="000E4201" w:rsidRPr="000E4201" w14:paraId="58432E57" w14:textId="77777777" w:rsidTr="000E4201">
              <w:tc>
                <w:tcPr>
                  <w:tcW w:w="1871" w:type="dxa"/>
                  <w:shd w:val="clear" w:color="auto" w:fill="auto"/>
                </w:tcPr>
                <w:p w14:paraId="45F46423" w14:textId="77777777" w:rsidR="000E4201" w:rsidRPr="000E4201" w:rsidRDefault="000E4201" w:rsidP="000E4201">
                  <w:pPr>
                    <w:spacing w:before="60" w:after="60"/>
                    <w:rPr>
                      <w:rFonts w:ascii="Arial" w:hAnsi="Arial" w:cs="Arial"/>
                    </w:rPr>
                  </w:pPr>
                  <w:r w:rsidRPr="000E4201">
                    <w:rPr>
                      <w:rFonts w:ascii="Arial" w:hAnsi="Arial" w:cs="Arial"/>
                    </w:rPr>
                    <w:t>Registered address</w:t>
                  </w:r>
                </w:p>
              </w:tc>
              <w:tc>
                <w:tcPr>
                  <w:tcW w:w="1560" w:type="dxa"/>
                  <w:shd w:val="clear" w:color="auto" w:fill="auto"/>
                </w:tcPr>
                <w:p w14:paraId="4BB260A4" w14:textId="77777777" w:rsidR="000E4201" w:rsidRPr="000E4201" w:rsidRDefault="000E4201" w:rsidP="000E4201">
                  <w:pPr>
                    <w:spacing w:before="60" w:after="60"/>
                    <w:rPr>
                      <w:rFonts w:ascii="Arial" w:hAnsi="Arial" w:cs="Arial"/>
                    </w:rPr>
                  </w:pPr>
                </w:p>
              </w:tc>
              <w:tc>
                <w:tcPr>
                  <w:tcW w:w="1559" w:type="dxa"/>
                  <w:shd w:val="clear" w:color="auto" w:fill="auto"/>
                </w:tcPr>
                <w:p w14:paraId="153249D3" w14:textId="77777777" w:rsidR="000E4201" w:rsidRPr="000E4201" w:rsidRDefault="000E4201" w:rsidP="000E4201">
                  <w:pPr>
                    <w:spacing w:before="60" w:after="60"/>
                    <w:rPr>
                      <w:rFonts w:ascii="Arial" w:hAnsi="Arial" w:cs="Arial"/>
                    </w:rPr>
                  </w:pPr>
                </w:p>
              </w:tc>
              <w:tc>
                <w:tcPr>
                  <w:tcW w:w="1417" w:type="dxa"/>
                  <w:shd w:val="clear" w:color="auto" w:fill="auto"/>
                </w:tcPr>
                <w:p w14:paraId="4546D9C0" w14:textId="77777777" w:rsidR="000E4201" w:rsidRPr="000E4201" w:rsidRDefault="000E4201" w:rsidP="000E4201">
                  <w:pPr>
                    <w:spacing w:before="60" w:after="60"/>
                    <w:rPr>
                      <w:rFonts w:ascii="Arial" w:hAnsi="Arial" w:cs="Arial"/>
                    </w:rPr>
                  </w:pPr>
                </w:p>
              </w:tc>
              <w:tc>
                <w:tcPr>
                  <w:tcW w:w="1418" w:type="dxa"/>
                  <w:shd w:val="clear" w:color="auto" w:fill="auto"/>
                </w:tcPr>
                <w:p w14:paraId="4A1C7A22" w14:textId="77777777" w:rsidR="000E4201" w:rsidRPr="000E4201" w:rsidRDefault="000E4201" w:rsidP="000E4201">
                  <w:pPr>
                    <w:spacing w:before="60" w:after="60"/>
                    <w:rPr>
                      <w:rFonts w:ascii="Arial" w:hAnsi="Arial" w:cs="Arial"/>
                    </w:rPr>
                  </w:pPr>
                </w:p>
              </w:tc>
              <w:tc>
                <w:tcPr>
                  <w:tcW w:w="1417" w:type="dxa"/>
                  <w:shd w:val="clear" w:color="auto" w:fill="auto"/>
                </w:tcPr>
                <w:p w14:paraId="41864CF5" w14:textId="77777777" w:rsidR="000E4201" w:rsidRPr="000E4201" w:rsidRDefault="000E4201" w:rsidP="000E4201">
                  <w:pPr>
                    <w:spacing w:before="60" w:after="60"/>
                    <w:rPr>
                      <w:rFonts w:ascii="Arial" w:hAnsi="Arial" w:cs="Arial"/>
                    </w:rPr>
                  </w:pPr>
                </w:p>
              </w:tc>
            </w:tr>
            <w:tr w:rsidR="000E4201" w:rsidRPr="000E4201" w14:paraId="33831C97" w14:textId="77777777" w:rsidTr="000E4201">
              <w:tc>
                <w:tcPr>
                  <w:tcW w:w="1871" w:type="dxa"/>
                  <w:shd w:val="clear" w:color="auto" w:fill="auto"/>
                </w:tcPr>
                <w:p w14:paraId="2455A98E" w14:textId="77777777" w:rsidR="000E4201" w:rsidRPr="000E4201" w:rsidRDefault="000E4201" w:rsidP="000E4201">
                  <w:pPr>
                    <w:spacing w:before="60" w:after="60"/>
                    <w:rPr>
                      <w:rFonts w:ascii="Arial" w:hAnsi="Arial" w:cs="Arial"/>
                    </w:rPr>
                  </w:pPr>
                  <w:r w:rsidRPr="000E4201">
                    <w:rPr>
                      <w:rFonts w:ascii="Arial" w:hAnsi="Arial" w:cs="Arial"/>
                    </w:rPr>
                    <w:t>Trading status</w:t>
                  </w:r>
                </w:p>
              </w:tc>
              <w:tc>
                <w:tcPr>
                  <w:tcW w:w="1560" w:type="dxa"/>
                  <w:shd w:val="clear" w:color="auto" w:fill="auto"/>
                </w:tcPr>
                <w:p w14:paraId="05568049" w14:textId="77777777" w:rsidR="000E4201" w:rsidRPr="000E4201" w:rsidRDefault="000E4201" w:rsidP="000E4201">
                  <w:pPr>
                    <w:spacing w:before="60" w:after="60"/>
                    <w:rPr>
                      <w:rFonts w:ascii="Arial" w:hAnsi="Arial" w:cs="Arial"/>
                    </w:rPr>
                  </w:pPr>
                </w:p>
              </w:tc>
              <w:tc>
                <w:tcPr>
                  <w:tcW w:w="1559" w:type="dxa"/>
                  <w:shd w:val="clear" w:color="auto" w:fill="auto"/>
                </w:tcPr>
                <w:p w14:paraId="62841FDF" w14:textId="77777777" w:rsidR="000E4201" w:rsidRPr="000E4201" w:rsidRDefault="000E4201" w:rsidP="000E4201">
                  <w:pPr>
                    <w:spacing w:before="60" w:after="60"/>
                    <w:rPr>
                      <w:rFonts w:ascii="Arial" w:hAnsi="Arial" w:cs="Arial"/>
                    </w:rPr>
                  </w:pPr>
                </w:p>
              </w:tc>
              <w:tc>
                <w:tcPr>
                  <w:tcW w:w="1417" w:type="dxa"/>
                  <w:shd w:val="clear" w:color="auto" w:fill="auto"/>
                </w:tcPr>
                <w:p w14:paraId="01C7A66D" w14:textId="77777777" w:rsidR="000E4201" w:rsidRPr="000E4201" w:rsidRDefault="000E4201" w:rsidP="000E4201">
                  <w:pPr>
                    <w:spacing w:before="60" w:after="60"/>
                    <w:rPr>
                      <w:rFonts w:ascii="Arial" w:hAnsi="Arial" w:cs="Arial"/>
                    </w:rPr>
                  </w:pPr>
                </w:p>
              </w:tc>
              <w:tc>
                <w:tcPr>
                  <w:tcW w:w="1418" w:type="dxa"/>
                  <w:shd w:val="clear" w:color="auto" w:fill="auto"/>
                </w:tcPr>
                <w:p w14:paraId="6348531A" w14:textId="77777777" w:rsidR="000E4201" w:rsidRPr="000E4201" w:rsidRDefault="000E4201" w:rsidP="000E4201">
                  <w:pPr>
                    <w:spacing w:before="60" w:after="60"/>
                    <w:rPr>
                      <w:rFonts w:ascii="Arial" w:hAnsi="Arial" w:cs="Arial"/>
                    </w:rPr>
                  </w:pPr>
                </w:p>
              </w:tc>
              <w:tc>
                <w:tcPr>
                  <w:tcW w:w="1417" w:type="dxa"/>
                  <w:shd w:val="clear" w:color="auto" w:fill="auto"/>
                </w:tcPr>
                <w:p w14:paraId="68A8EC6E" w14:textId="77777777" w:rsidR="000E4201" w:rsidRPr="000E4201" w:rsidRDefault="000E4201" w:rsidP="000E4201">
                  <w:pPr>
                    <w:spacing w:before="60" w:after="60"/>
                    <w:rPr>
                      <w:rFonts w:ascii="Arial" w:hAnsi="Arial" w:cs="Arial"/>
                    </w:rPr>
                  </w:pPr>
                </w:p>
              </w:tc>
            </w:tr>
            <w:tr w:rsidR="000E4201" w:rsidRPr="000E4201" w14:paraId="7A85EAE3" w14:textId="77777777" w:rsidTr="000E4201">
              <w:tc>
                <w:tcPr>
                  <w:tcW w:w="1871" w:type="dxa"/>
                  <w:shd w:val="clear" w:color="auto" w:fill="auto"/>
                </w:tcPr>
                <w:p w14:paraId="47ECA485" w14:textId="77777777" w:rsidR="000E4201" w:rsidRPr="000E4201" w:rsidRDefault="000E4201" w:rsidP="000E4201">
                  <w:pPr>
                    <w:spacing w:before="60" w:after="60"/>
                    <w:rPr>
                      <w:rFonts w:ascii="Arial" w:hAnsi="Arial" w:cs="Arial"/>
                    </w:rPr>
                  </w:pPr>
                  <w:r w:rsidRPr="000E4201">
                    <w:rPr>
                      <w:rFonts w:ascii="Arial" w:hAnsi="Arial" w:cs="Arial"/>
                    </w:rPr>
                    <w:t>Company registration number</w:t>
                  </w:r>
                </w:p>
              </w:tc>
              <w:tc>
                <w:tcPr>
                  <w:tcW w:w="1560" w:type="dxa"/>
                  <w:shd w:val="clear" w:color="auto" w:fill="auto"/>
                </w:tcPr>
                <w:p w14:paraId="5C707016" w14:textId="77777777" w:rsidR="000E4201" w:rsidRPr="000E4201" w:rsidRDefault="000E4201" w:rsidP="000E4201">
                  <w:pPr>
                    <w:spacing w:before="60" w:after="60"/>
                    <w:rPr>
                      <w:rFonts w:ascii="Arial" w:hAnsi="Arial" w:cs="Arial"/>
                    </w:rPr>
                  </w:pPr>
                </w:p>
              </w:tc>
              <w:tc>
                <w:tcPr>
                  <w:tcW w:w="1559" w:type="dxa"/>
                  <w:shd w:val="clear" w:color="auto" w:fill="auto"/>
                </w:tcPr>
                <w:p w14:paraId="6088D9CD" w14:textId="77777777" w:rsidR="000E4201" w:rsidRPr="000E4201" w:rsidRDefault="000E4201" w:rsidP="000E4201">
                  <w:pPr>
                    <w:spacing w:before="60" w:after="60"/>
                    <w:rPr>
                      <w:rFonts w:ascii="Arial" w:hAnsi="Arial" w:cs="Arial"/>
                    </w:rPr>
                  </w:pPr>
                </w:p>
              </w:tc>
              <w:tc>
                <w:tcPr>
                  <w:tcW w:w="1417" w:type="dxa"/>
                  <w:shd w:val="clear" w:color="auto" w:fill="auto"/>
                </w:tcPr>
                <w:p w14:paraId="7D187731" w14:textId="77777777" w:rsidR="000E4201" w:rsidRPr="000E4201" w:rsidRDefault="000E4201" w:rsidP="000E4201">
                  <w:pPr>
                    <w:spacing w:before="60" w:after="60"/>
                    <w:rPr>
                      <w:rFonts w:ascii="Arial" w:hAnsi="Arial" w:cs="Arial"/>
                    </w:rPr>
                  </w:pPr>
                </w:p>
              </w:tc>
              <w:tc>
                <w:tcPr>
                  <w:tcW w:w="1418" w:type="dxa"/>
                  <w:shd w:val="clear" w:color="auto" w:fill="auto"/>
                </w:tcPr>
                <w:p w14:paraId="2EA19E52" w14:textId="77777777" w:rsidR="000E4201" w:rsidRPr="000E4201" w:rsidRDefault="000E4201" w:rsidP="000E4201">
                  <w:pPr>
                    <w:spacing w:before="60" w:after="60"/>
                    <w:rPr>
                      <w:rFonts w:ascii="Arial" w:hAnsi="Arial" w:cs="Arial"/>
                    </w:rPr>
                  </w:pPr>
                </w:p>
              </w:tc>
              <w:tc>
                <w:tcPr>
                  <w:tcW w:w="1417" w:type="dxa"/>
                  <w:shd w:val="clear" w:color="auto" w:fill="auto"/>
                </w:tcPr>
                <w:p w14:paraId="09436BA9" w14:textId="77777777" w:rsidR="000E4201" w:rsidRPr="000E4201" w:rsidRDefault="000E4201" w:rsidP="000E4201">
                  <w:pPr>
                    <w:spacing w:before="60" w:after="60"/>
                    <w:rPr>
                      <w:rFonts w:ascii="Arial" w:hAnsi="Arial" w:cs="Arial"/>
                    </w:rPr>
                  </w:pPr>
                </w:p>
              </w:tc>
            </w:tr>
            <w:tr w:rsidR="000E4201" w:rsidRPr="000E4201" w14:paraId="537D35D2" w14:textId="77777777" w:rsidTr="000E4201">
              <w:tc>
                <w:tcPr>
                  <w:tcW w:w="1871" w:type="dxa"/>
                  <w:shd w:val="clear" w:color="auto" w:fill="auto"/>
                </w:tcPr>
                <w:p w14:paraId="7E910504" w14:textId="77777777" w:rsidR="000E4201" w:rsidRPr="000E4201" w:rsidRDefault="000E4201" w:rsidP="000E4201">
                  <w:pPr>
                    <w:spacing w:before="60" w:after="60"/>
                    <w:rPr>
                      <w:rFonts w:ascii="Arial" w:hAnsi="Arial" w:cs="Arial"/>
                    </w:rPr>
                  </w:pPr>
                  <w:r w:rsidRPr="000E4201">
                    <w:rPr>
                      <w:rFonts w:ascii="Arial" w:hAnsi="Arial" w:cs="Arial"/>
                    </w:rPr>
                    <w:t>Head Office DUNS number (if applicable)</w:t>
                  </w:r>
                </w:p>
              </w:tc>
              <w:tc>
                <w:tcPr>
                  <w:tcW w:w="1560" w:type="dxa"/>
                  <w:shd w:val="clear" w:color="auto" w:fill="auto"/>
                </w:tcPr>
                <w:p w14:paraId="1C7A62B7" w14:textId="77777777" w:rsidR="000E4201" w:rsidRPr="000E4201" w:rsidRDefault="000E4201" w:rsidP="000E4201">
                  <w:pPr>
                    <w:spacing w:before="60" w:after="60"/>
                    <w:rPr>
                      <w:rFonts w:ascii="Arial" w:hAnsi="Arial" w:cs="Arial"/>
                    </w:rPr>
                  </w:pPr>
                </w:p>
              </w:tc>
              <w:tc>
                <w:tcPr>
                  <w:tcW w:w="1559" w:type="dxa"/>
                  <w:shd w:val="clear" w:color="auto" w:fill="auto"/>
                </w:tcPr>
                <w:p w14:paraId="1E29CE7D" w14:textId="77777777" w:rsidR="000E4201" w:rsidRPr="000E4201" w:rsidRDefault="000E4201" w:rsidP="000E4201">
                  <w:pPr>
                    <w:spacing w:before="60" w:after="60"/>
                    <w:rPr>
                      <w:rFonts w:ascii="Arial" w:hAnsi="Arial" w:cs="Arial"/>
                    </w:rPr>
                  </w:pPr>
                </w:p>
              </w:tc>
              <w:tc>
                <w:tcPr>
                  <w:tcW w:w="1417" w:type="dxa"/>
                  <w:shd w:val="clear" w:color="auto" w:fill="auto"/>
                </w:tcPr>
                <w:p w14:paraId="44E35A3E" w14:textId="77777777" w:rsidR="000E4201" w:rsidRPr="000E4201" w:rsidRDefault="000E4201" w:rsidP="000E4201">
                  <w:pPr>
                    <w:spacing w:before="60" w:after="60"/>
                    <w:rPr>
                      <w:rFonts w:ascii="Arial" w:hAnsi="Arial" w:cs="Arial"/>
                    </w:rPr>
                  </w:pPr>
                </w:p>
              </w:tc>
              <w:tc>
                <w:tcPr>
                  <w:tcW w:w="1418" w:type="dxa"/>
                  <w:shd w:val="clear" w:color="auto" w:fill="auto"/>
                </w:tcPr>
                <w:p w14:paraId="6109C547" w14:textId="77777777" w:rsidR="000E4201" w:rsidRPr="000E4201" w:rsidRDefault="000E4201" w:rsidP="000E4201">
                  <w:pPr>
                    <w:spacing w:before="60" w:after="60"/>
                    <w:rPr>
                      <w:rFonts w:ascii="Arial" w:hAnsi="Arial" w:cs="Arial"/>
                    </w:rPr>
                  </w:pPr>
                </w:p>
              </w:tc>
              <w:tc>
                <w:tcPr>
                  <w:tcW w:w="1417" w:type="dxa"/>
                  <w:shd w:val="clear" w:color="auto" w:fill="auto"/>
                </w:tcPr>
                <w:p w14:paraId="4EE21CF1" w14:textId="77777777" w:rsidR="000E4201" w:rsidRPr="000E4201" w:rsidRDefault="000E4201" w:rsidP="000E4201">
                  <w:pPr>
                    <w:spacing w:before="60" w:after="60"/>
                    <w:rPr>
                      <w:rFonts w:ascii="Arial" w:hAnsi="Arial" w:cs="Arial"/>
                    </w:rPr>
                  </w:pPr>
                </w:p>
              </w:tc>
            </w:tr>
            <w:tr w:rsidR="000E4201" w:rsidRPr="000E4201" w14:paraId="28301BB2" w14:textId="77777777" w:rsidTr="000E4201">
              <w:tc>
                <w:tcPr>
                  <w:tcW w:w="1871" w:type="dxa"/>
                  <w:shd w:val="clear" w:color="auto" w:fill="auto"/>
                </w:tcPr>
                <w:p w14:paraId="0586A531" w14:textId="77777777" w:rsidR="000E4201" w:rsidRPr="000E4201" w:rsidRDefault="000E4201" w:rsidP="000E4201">
                  <w:pPr>
                    <w:spacing w:before="60" w:after="60"/>
                    <w:rPr>
                      <w:rFonts w:ascii="Arial" w:hAnsi="Arial" w:cs="Arial"/>
                    </w:rPr>
                  </w:pPr>
                  <w:r w:rsidRPr="000E4201">
                    <w:rPr>
                      <w:rFonts w:ascii="Arial" w:hAnsi="Arial" w:cs="Arial"/>
                    </w:rPr>
                    <w:t>Registered VAT number</w:t>
                  </w:r>
                </w:p>
              </w:tc>
              <w:tc>
                <w:tcPr>
                  <w:tcW w:w="1560" w:type="dxa"/>
                  <w:shd w:val="clear" w:color="auto" w:fill="auto"/>
                </w:tcPr>
                <w:p w14:paraId="197BEB7F" w14:textId="77777777" w:rsidR="000E4201" w:rsidRPr="000E4201" w:rsidRDefault="000E4201" w:rsidP="000E4201">
                  <w:pPr>
                    <w:spacing w:before="60" w:after="60"/>
                    <w:rPr>
                      <w:rFonts w:ascii="Arial" w:hAnsi="Arial" w:cs="Arial"/>
                    </w:rPr>
                  </w:pPr>
                </w:p>
              </w:tc>
              <w:tc>
                <w:tcPr>
                  <w:tcW w:w="1559" w:type="dxa"/>
                  <w:shd w:val="clear" w:color="auto" w:fill="auto"/>
                </w:tcPr>
                <w:p w14:paraId="42061E6F" w14:textId="77777777" w:rsidR="000E4201" w:rsidRPr="000E4201" w:rsidRDefault="000E4201" w:rsidP="000E4201">
                  <w:pPr>
                    <w:spacing w:before="60" w:after="60"/>
                    <w:rPr>
                      <w:rFonts w:ascii="Arial" w:hAnsi="Arial" w:cs="Arial"/>
                    </w:rPr>
                  </w:pPr>
                </w:p>
              </w:tc>
              <w:tc>
                <w:tcPr>
                  <w:tcW w:w="1417" w:type="dxa"/>
                  <w:shd w:val="clear" w:color="auto" w:fill="auto"/>
                </w:tcPr>
                <w:p w14:paraId="7FCA641C" w14:textId="77777777" w:rsidR="000E4201" w:rsidRPr="000E4201" w:rsidRDefault="000E4201" w:rsidP="000E4201">
                  <w:pPr>
                    <w:spacing w:before="60" w:after="60"/>
                    <w:rPr>
                      <w:rFonts w:ascii="Arial" w:hAnsi="Arial" w:cs="Arial"/>
                    </w:rPr>
                  </w:pPr>
                </w:p>
              </w:tc>
              <w:tc>
                <w:tcPr>
                  <w:tcW w:w="1418" w:type="dxa"/>
                  <w:shd w:val="clear" w:color="auto" w:fill="auto"/>
                </w:tcPr>
                <w:p w14:paraId="126F7392" w14:textId="77777777" w:rsidR="000E4201" w:rsidRPr="000E4201" w:rsidRDefault="000E4201" w:rsidP="000E4201">
                  <w:pPr>
                    <w:spacing w:before="60" w:after="60"/>
                    <w:rPr>
                      <w:rFonts w:ascii="Arial" w:hAnsi="Arial" w:cs="Arial"/>
                    </w:rPr>
                  </w:pPr>
                </w:p>
              </w:tc>
              <w:tc>
                <w:tcPr>
                  <w:tcW w:w="1417" w:type="dxa"/>
                  <w:shd w:val="clear" w:color="auto" w:fill="auto"/>
                </w:tcPr>
                <w:p w14:paraId="58B16302" w14:textId="77777777" w:rsidR="000E4201" w:rsidRPr="000E4201" w:rsidRDefault="000E4201" w:rsidP="000E4201">
                  <w:pPr>
                    <w:spacing w:before="60" w:after="60"/>
                    <w:rPr>
                      <w:rFonts w:ascii="Arial" w:hAnsi="Arial" w:cs="Arial"/>
                    </w:rPr>
                  </w:pPr>
                </w:p>
              </w:tc>
            </w:tr>
            <w:tr w:rsidR="000E4201" w:rsidRPr="000E4201" w14:paraId="2BFA7639" w14:textId="77777777" w:rsidTr="000E4201">
              <w:tc>
                <w:tcPr>
                  <w:tcW w:w="1871" w:type="dxa"/>
                  <w:shd w:val="clear" w:color="auto" w:fill="auto"/>
                </w:tcPr>
                <w:p w14:paraId="58A33894" w14:textId="77777777" w:rsidR="000E4201" w:rsidRPr="000E4201" w:rsidRDefault="000E4201" w:rsidP="000E4201">
                  <w:pPr>
                    <w:spacing w:before="60" w:after="60"/>
                    <w:rPr>
                      <w:rFonts w:ascii="Arial" w:hAnsi="Arial" w:cs="Arial"/>
                    </w:rPr>
                  </w:pPr>
                  <w:r w:rsidRPr="000E4201">
                    <w:rPr>
                      <w:rFonts w:ascii="Arial" w:hAnsi="Arial" w:cs="Arial"/>
                    </w:rPr>
                    <w:t>Type of organisation</w:t>
                  </w:r>
                </w:p>
              </w:tc>
              <w:tc>
                <w:tcPr>
                  <w:tcW w:w="1560" w:type="dxa"/>
                  <w:shd w:val="clear" w:color="auto" w:fill="auto"/>
                </w:tcPr>
                <w:p w14:paraId="08BE7975" w14:textId="77777777" w:rsidR="000E4201" w:rsidRPr="000E4201" w:rsidRDefault="000E4201" w:rsidP="000E4201">
                  <w:pPr>
                    <w:spacing w:before="60" w:after="60"/>
                    <w:rPr>
                      <w:rFonts w:ascii="Arial" w:hAnsi="Arial" w:cs="Arial"/>
                    </w:rPr>
                  </w:pPr>
                </w:p>
              </w:tc>
              <w:tc>
                <w:tcPr>
                  <w:tcW w:w="1559" w:type="dxa"/>
                  <w:shd w:val="clear" w:color="auto" w:fill="auto"/>
                </w:tcPr>
                <w:p w14:paraId="0E46425E" w14:textId="77777777" w:rsidR="000E4201" w:rsidRPr="000E4201" w:rsidRDefault="000E4201" w:rsidP="000E4201">
                  <w:pPr>
                    <w:spacing w:before="60" w:after="60"/>
                    <w:rPr>
                      <w:rFonts w:ascii="Arial" w:hAnsi="Arial" w:cs="Arial"/>
                    </w:rPr>
                  </w:pPr>
                </w:p>
              </w:tc>
              <w:tc>
                <w:tcPr>
                  <w:tcW w:w="1417" w:type="dxa"/>
                  <w:shd w:val="clear" w:color="auto" w:fill="auto"/>
                </w:tcPr>
                <w:p w14:paraId="386CC0DA" w14:textId="77777777" w:rsidR="000E4201" w:rsidRPr="000E4201" w:rsidRDefault="000E4201" w:rsidP="000E4201">
                  <w:pPr>
                    <w:spacing w:before="60" w:after="60"/>
                    <w:rPr>
                      <w:rFonts w:ascii="Arial" w:hAnsi="Arial" w:cs="Arial"/>
                    </w:rPr>
                  </w:pPr>
                </w:p>
              </w:tc>
              <w:tc>
                <w:tcPr>
                  <w:tcW w:w="1418" w:type="dxa"/>
                  <w:shd w:val="clear" w:color="auto" w:fill="auto"/>
                </w:tcPr>
                <w:p w14:paraId="3F2F4795" w14:textId="77777777" w:rsidR="000E4201" w:rsidRPr="000E4201" w:rsidRDefault="000E4201" w:rsidP="000E4201">
                  <w:pPr>
                    <w:spacing w:before="60" w:after="60"/>
                    <w:rPr>
                      <w:rFonts w:ascii="Arial" w:hAnsi="Arial" w:cs="Arial"/>
                    </w:rPr>
                  </w:pPr>
                </w:p>
              </w:tc>
              <w:tc>
                <w:tcPr>
                  <w:tcW w:w="1417" w:type="dxa"/>
                  <w:shd w:val="clear" w:color="auto" w:fill="auto"/>
                </w:tcPr>
                <w:p w14:paraId="13D9F78C" w14:textId="77777777" w:rsidR="000E4201" w:rsidRPr="000E4201" w:rsidRDefault="000E4201" w:rsidP="000E4201">
                  <w:pPr>
                    <w:spacing w:before="60" w:after="60"/>
                    <w:rPr>
                      <w:rFonts w:ascii="Arial" w:hAnsi="Arial" w:cs="Arial"/>
                    </w:rPr>
                  </w:pPr>
                </w:p>
              </w:tc>
            </w:tr>
            <w:tr w:rsidR="000E4201" w:rsidRPr="000E4201" w14:paraId="1B848A3D" w14:textId="77777777" w:rsidTr="000E4201">
              <w:tc>
                <w:tcPr>
                  <w:tcW w:w="1871" w:type="dxa"/>
                  <w:shd w:val="clear" w:color="auto" w:fill="auto"/>
                </w:tcPr>
                <w:p w14:paraId="429643AC" w14:textId="77777777" w:rsidR="000E4201" w:rsidRPr="000E4201" w:rsidRDefault="000E4201" w:rsidP="000E4201">
                  <w:pPr>
                    <w:spacing w:before="60" w:after="60"/>
                    <w:rPr>
                      <w:rFonts w:ascii="Arial" w:hAnsi="Arial" w:cs="Arial"/>
                    </w:rPr>
                  </w:pPr>
                  <w:r w:rsidRPr="000E4201">
                    <w:rPr>
                      <w:rFonts w:ascii="Arial" w:hAnsi="Arial" w:cs="Arial"/>
                    </w:rPr>
                    <w:t>SME (Yes/No)</w:t>
                  </w:r>
                </w:p>
              </w:tc>
              <w:tc>
                <w:tcPr>
                  <w:tcW w:w="1560" w:type="dxa"/>
                  <w:shd w:val="clear" w:color="auto" w:fill="auto"/>
                </w:tcPr>
                <w:p w14:paraId="19AEE498" w14:textId="77777777" w:rsidR="000E4201" w:rsidRPr="000E4201" w:rsidRDefault="000E4201" w:rsidP="000E4201">
                  <w:pPr>
                    <w:spacing w:before="60" w:after="60"/>
                    <w:rPr>
                      <w:rFonts w:ascii="Arial" w:hAnsi="Arial" w:cs="Arial"/>
                    </w:rPr>
                  </w:pPr>
                </w:p>
              </w:tc>
              <w:tc>
                <w:tcPr>
                  <w:tcW w:w="1559" w:type="dxa"/>
                  <w:shd w:val="clear" w:color="auto" w:fill="auto"/>
                </w:tcPr>
                <w:p w14:paraId="65845D27" w14:textId="77777777" w:rsidR="000E4201" w:rsidRPr="000E4201" w:rsidRDefault="000E4201" w:rsidP="000E4201">
                  <w:pPr>
                    <w:spacing w:before="60" w:after="60"/>
                    <w:rPr>
                      <w:rFonts w:ascii="Arial" w:hAnsi="Arial" w:cs="Arial"/>
                    </w:rPr>
                  </w:pPr>
                </w:p>
              </w:tc>
              <w:tc>
                <w:tcPr>
                  <w:tcW w:w="1417" w:type="dxa"/>
                  <w:shd w:val="clear" w:color="auto" w:fill="auto"/>
                </w:tcPr>
                <w:p w14:paraId="21F69B61" w14:textId="77777777" w:rsidR="000E4201" w:rsidRPr="000E4201" w:rsidRDefault="000E4201" w:rsidP="000E4201">
                  <w:pPr>
                    <w:spacing w:before="60" w:after="60"/>
                    <w:rPr>
                      <w:rFonts w:ascii="Arial" w:hAnsi="Arial" w:cs="Arial"/>
                    </w:rPr>
                  </w:pPr>
                </w:p>
              </w:tc>
              <w:tc>
                <w:tcPr>
                  <w:tcW w:w="1418" w:type="dxa"/>
                  <w:shd w:val="clear" w:color="auto" w:fill="auto"/>
                </w:tcPr>
                <w:p w14:paraId="0CB39588" w14:textId="77777777" w:rsidR="000E4201" w:rsidRPr="000E4201" w:rsidRDefault="000E4201" w:rsidP="000E4201">
                  <w:pPr>
                    <w:spacing w:before="60" w:after="60"/>
                    <w:rPr>
                      <w:rFonts w:ascii="Arial" w:hAnsi="Arial" w:cs="Arial"/>
                    </w:rPr>
                  </w:pPr>
                </w:p>
              </w:tc>
              <w:tc>
                <w:tcPr>
                  <w:tcW w:w="1417" w:type="dxa"/>
                  <w:shd w:val="clear" w:color="auto" w:fill="auto"/>
                </w:tcPr>
                <w:p w14:paraId="607C4C35" w14:textId="77777777" w:rsidR="000E4201" w:rsidRPr="000E4201" w:rsidRDefault="000E4201" w:rsidP="000E4201">
                  <w:pPr>
                    <w:spacing w:before="60" w:after="60"/>
                    <w:rPr>
                      <w:rFonts w:ascii="Arial" w:hAnsi="Arial" w:cs="Arial"/>
                    </w:rPr>
                  </w:pPr>
                </w:p>
              </w:tc>
            </w:tr>
            <w:tr w:rsidR="000E4201" w:rsidRPr="000E4201" w14:paraId="5F54D74F" w14:textId="77777777" w:rsidTr="000E4201">
              <w:tc>
                <w:tcPr>
                  <w:tcW w:w="1871" w:type="dxa"/>
                  <w:shd w:val="clear" w:color="auto" w:fill="auto"/>
                </w:tcPr>
                <w:p w14:paraId="46B7F8BD" w14:textId="77777777" w:rsidR="000E4201" w:rsidRPr="000E4201" w:rsidRDefault="000E4201" w:rsidP="000E4201">
                  <w:pPr>
                    <w:spacing w:before="60" w:after="60"/>
                    <w:rPr>
                      <w:rFonts w:ascii="Arial" w:hAnsi="Arial" w:cs="Arial"/>
                    </w:rPr>
                  </w:pPr>
                  <w:r w:rsidRPr="000E4201">
                    <w:rPr>
                      <w:rFonts w:ascii="Arial" w:hAnsi="Arial" w:cs="Arial"/>
                    </w:rPr>
                    <w:t>The role each subcontractor will take in providing the works and /or supplies e.g. key deliverables</w:t>
                  </w:r>
                </w:p>
              </w:tc>
              <w:tc>
                <w:tcPr>
                  <w:tcW w:w="1560" w:type="dxa"/>
                  <w:shd w:val="clear" w:color="auto" w:fill="auto"/>
                </w:tcPr>
                <w:p w14:paraId="1ACE3571" w14:textId="77777777" w:rsidR="000E4201" w:rsidRPr="000E4201" w:rsidRDefault="000E4201" w:rsidP="000E4201">
                  <w:pPr>
                    <w:spacing w:before="60" w:after="60"/>
                    <w:rPr>
                      <w:rFonts w:ascii="Arial" w:hAnsi="Arial" w:cs="Arial"/>
                    </w:rPr>
                  </w:pPr>
                </w:p>
              </w:tc>
              <w:tc>
                <w:tcPr>
                  <w:tcW w:w="1559" w:type="dxa"/>
                  <w:shd w:val="clear" w:color="auto" w:fill="auto"/>
                </w:tcPr>
                <w:p w14:paraId="73E4EE2A" w14:textId="77777777" w:rsidR="000E4201" w:rsidRPr="000E4201" w:rsidRDefault="000E4201" w:rsidP="000E4201">
                  <w:pPr>
                    <w:spacing w:before="60" w:after="60"/>
                    <w:rPr>
                      <w:rFonts w:ascii="Arial" w:hAnsi="Arial" w:cs="Arial"/>
                    </w:rPr>
                  </w:pPr>
                </w:p>
              </w:tc>
              <w:tc>
                <w:tcPr>
                  <w:tcW w:w="1417" w:type="dxa"/>
                  <w:shd w:val="clear" w:color="auto" w:fill="auto"/>
                </w:tcPr>
                <w:p w14:paraId="3091B15A" w14:textId="77777777" w:rsidR="000E4201" w:rsidRPr="000E4201" w:rsidRDefault="000E4201" w:rsidP="000E4201">
                  <w:pPr>
                    <w:spacing w:before="60" w:after="60"/>
                    <w:rPr>
                      <w:rFonts w:ascii="Arial" w:hAnsi="Arial" w:cs="Arial"/>
                    </w:rPr>
                  </w:pPr>
                </w:p>
              </w:tc>
              <w:tc>
                <w:tcPr>
                  <w:tcW w:w="1418" w:type="dxa"/>
                  <w:shd w:val="clear" w:color="auto" w:fill="auto"/>
                </w:tcPr>
                <w:p w14:paraId="604D9958" w14:textId="77777777" w:rsidR="000E4201" w:rsidRPr="000E4201" w:rsidRDefault="000E4201" w:rsidP="000E4201">
                  <w:pPr>
                    <w:spacing w:before="60" w:after="60"/>
                    <w:rPr>
                      <w:rFonts w:ascii="Arial" w:hAnsi="Arial" w:cs="Arial"/>
                    </w:rPr>
                  </w:pPr>
                </w:p>
              </w:tc>
              <w:tc>
                <w:tcPr>
                  <w:tcW w:w="1417" w:type="dxa"/>
                  <w:shd w:val="clear" w:color="auto" w:fill="auto"/>
                </w:tcPr>
                <w:p w14:paraId="1C00A208" w14:textId="77777777" w:rsidR="000E4201" w:rsidRPr="000E4201" w:rsidRDefault="000E4201" w:rsidP="000E4201">
                  <w:pPr>
                    <w:spacing w:before="60" w:after="60"/>
                    <w:rPr>
                      <w:rFonts w:ascii="Arial" w:hAnsi="Arial" w:cs="Arial"/>
                    </w:rPr>
                  </w:pPr>
                </w:p>
              </w:tc>
            </w:tr>
            <w:tr w:rsidR="000E4201" w:rsidRPr="000E4201" w14:paraId="72715E35" w14:textId="77777777" w:rsidTr="000E4201">
              <w:tc>
                <w:tcPr>
                  <w:tcW w:w="1871" w:type="dxa"/>
                  <w:shd w:val="clear" w:color="auto" w:fill="auto"/>
                </w:tcPr>
                <w:p w14:paraId="54D4D9B3" w14:textId="77777777" w:rsidR="000E4201" w:rsidRPr="000E4201" w:rsidRDefault="000E4201" w:rsidP="000E4201">
                  <w:pPr>
                    <w:spacing w:before="60" w:after="60"/>
                    <w:rPr>
                      <w:rFonts w:ascii="Arial" w:hAnsi="Arial" w:cs="Arial"/>
                    </w:rPr>
                  </w:pPr>
                  <w:r w:rsidRPr="000E4201">
                    <w:rPr>
                      <w:rFonts w:ascii="Arial" w:hAnsi="Arial" w:cs="Arial"/>
                    </w:rPr>
                    <w:t>The approximate % of contractual obligations assigned to each subcontractor</w:t>
                  </w:r>
                </w:p>
              </w:tc>
              <w:tc>
                <w:tcPr>
                  <w:tcW w:w="1560" w:type="dxa"/>
                  <w:shd w:val="clear" w:color="auto" w:fill="auto"/>
                </w:tcPr>
                <w:p w14:paraId="04B0865E" w14:textId="77777777" w:rsidR="000E4201" w:rsidRPr="000E4201" w:rsidRDefault="000E4201" w:rsidP="000E4201">
                  <w:pPr>
                    <w:spacing w:before="60" w:after="60"/>
                    <w:rPr>
                      <w:rFonts w:ascii="Arial" w:hAnsi="Arial" w:cs="Arial"/>
                    </w:rPr>
                  </w:pPr>
                </w:p>
              </w:tc>
              <w:tc>
                <w:tcPr>
                  <w:tcW w:w="1559" w:type="dxa"/>
                  <w:shd w:val="clear" w:color="auto" w:fill="auto"/>
                </w:tcPr>
                <w:p w14:paraId="031F6B91" w14:textId="77777777" w:rsidR="000E4201" w:rsidRPr="000E4201" w:rsidRDefault="000E4201" w:rsidP="000E4201">
                  <w:pPr>
                    <w:spacing w:before="60" w:after="60"/>
                    <w:rPr>
                      <w:rFonts w:ascii="Arial" w:hAnsi="Arial" w:cs="Arial"/>
                    </w:rPr>
                  </w:pPr>
                </w:p>
              </w:tc>
              <w:tc>
                <w:tcPr>
                  <w:tcW w:w="1417" w:type="dxa"/>
                  <w:shd w:val="clear" w:color="auto" w:fill="auto"/>
                </w:tcPr>
                <w:p w14:paraId="676E3B9E" w14:textId="77777777" w:rsidR="000E4201" w:rsidRPr="000E4201" w:rsidRDefault="000E4201" w:rsidP="000E4201">
                  <w:pPr>
                    <w:spacing w:before="60" w:after="60"/>
                    <w:rPr>
                      <w:rFonts w:ascii="Arial" w:hAnsi="Arial" w:cs="Arial"/>
                    </w:rPr>
                  </w:pPr>
                </w:p>
              </w:tc>
              <w:tc>
                <w:tcPr>
                  <w:tcW w:w="1418" w:type="dxa"/>
                  <w:shd w:val="clear" w:color="auto" w:fill="auto"/>
                </w:tcPr>
                <w:p w14:paraId="0AF2011C" w14:textId="77777777" w:rsidR="000E4201" w:rsidRPr="000E4201" w:rsidRDefault="000E4201" w:rsidP="000E4201">
                  <w:pPr>
                    <w:spacing w:before="60" w:after="60"/>
                    <w:rPr>
                      <w:rFonts w:ascii="Arial" w:hAnsi="Arial" w:cs="Arial"/>
                    </w:rPr>
                  </w:pPr>
                </w:p>
              </w:tc>
              <w:tc>
                <w:tcPr>
                  <w:tcW w:w="1417" w:type="dxa"/>
                  <w:shd w:val="clear" w:color="auto" w:fill="auto"/>
                </w:tcPr>
                <w:p w14:paraId="01213816" w14:textId="77777777" w:rsidR="000E4201" w:rsidRPr="000E4201" w:rsidRDefault="000E4201" w:rsidP="000E4201">
                  <w:pPr>
                    <w:spacing w:before="60" w:after="60"/>
                    <w:rPr>
                      <w:rFonts w:ascii="Arial" w:hAnsi="Arial" w:cs="Arial"/>
                    </w:rPr>
                  </w:pPr>
                </w:p>
              </w:tc>
            </w:tr>
          </w:tbl>
          <w:p w14:paraId="02381CA2" w14:textId="77777777" w:rsidR="000E4201" w:rsidRPr="000E4201" w:rsidRDefault="000E4201" w:rsidP="000E4201">
            <w:pPr>
              <w:spacing w:before="60" w:after="60"/>
              <w:rPr>
                <w:rFonts w:ascii="Arial" w:hAnsi="Arial" w:cs="Arial"/>
              </w:rPr>
            </w:pPr>
          </w:p>
        </w:tc>
      </w:tr>
    </w:tbl>
    <w:p w14:paraId="01308F48" w14:textId="77777777" w:rsidR="000E4201" w:rsidRPr="000E4201" w:rsidRDefault="000E4201" w:rsidP="000E4201">
      <w:pPr>
        <w:rPr>
          <w:rFonts w:ascii="Arial" w:hAnsi="Arial" w:cs="Arial"/>
          <w:b/>
        </w:rPr>
      </w:pPr>
    </w:p>
    <w:p w14:paraId="3EF5810B" w14:textId="5EC99105" w:rsidR="000E4201" w:rsidRPr="000E4201" w:rsidRDefault="000E4201" w:rsidP="000E4201">
      <w:pPr>
        <w:rPr>
          <w:rFonts w:ascii="Arial" w:hAnsi="Arial" w:cs="Arial"/>
          <w:b/>
        </w:rPr>
      </w:pPr>
      <w:r w:rsidRPr="000E4201">
        <w:rPr>
          <w:rFonts w:ascii="Arial" w:hAnsi="Arial" w:cs="Arial"/>
          <w:b/>
        </w:rPr>
        <w:t xml:space="preserve">Contact </w:t>
      </w:r>
      <w:r w:rsidR="00771A2F" w:rsidRPr="000E4201">
        <w:rPr>
          <w:rFonts w:ascii="Arial" w:hAnsi="Arial" w:cs="Arial"/>
          <w:b/>
        </w:rPr>
        <w:t xml:space="preserve">Details </w:t>
      </w:r>
      <w:r w:rsidR="00771A2F">
        <w:rPr>
          <w:rFonts w:ascii="Arial" w:hAnsi="Arial" w:cs="Arial"/>
          <w:b/>
        </w:rPr>
        <w:t>a</w:t>
      </w:r>
      <w:r w:rsidR="00771A2F" w:rsidRPr="000E4201">
        <w:rPr>
          <w:rFonts w:ascii="Arial" w:hAnsi="Arial" w:cs="Arial"/>
          <w:b/>
        </w:rPr>
        <w:t xml:space="preserve">nd Declaration </w:t>
      </w:r>
    </w:p>
    <w:p w14:paraId="6B644C33" w14:textId="77777777" w:rsidR="000E4201" w:rsidRPr="000E4201" w:rsidRDefault="000E4201" w:rsidP="000E4201">
      <w:pPr>
        <w:rPr>
          <w:rFonts w:ascii="Arial" w:hAnsi="Arial" w:cs="Arial"/>
        </w:rPr>
      </w:pPr>
    </w:p>
    <w:p w14:paraId="01CC3798" w14:textId="77777777" w:rsidR="000E4201" w:rsidRPr="000E4201" w:rsidRDefault="000E4201" w:rsidP="000E4201">
      <w:pPr>
        <w:ind w:left="720"/>
        <w:rPr>
          <w:rFonts w:ascii="Arial" w:hAnsi="Arial" w:cs="Arial"/>
        </w:rPr>
      </w:pPr>
      <w:r w:rsidRPr="000E4201">
        <w:rPr>
          <w:rFonts w:ascii="Arial" w:hAnsi="Arial" w:cs="Arial"/>
        </w:rPr>
        <w:t xml:space="preserve">I declare that to the best of my knowledge the answers submitted and information contained in this document are correct and accurate. </w:t>
      </w:r>
    </w:p>
    <w:p w14:paraId="127D6776" w14:textId="77777777" w:rsidR="000E4201" w:rsidRPr="000E4201" w:rsidRDefault="000E4201" w:rsidP="000E4201">
      <w:pPr>
        <w:ind w:left="720"/>
        <w:rPr>
          <w:rFonts w:ascii="Arial" w:hAnsi="Arial" w:cs="Arial"/>
        </w:rPr>
      </w:pPr>
    </w:p>
    <w:p w14:paraId="6FF6D7E8" w14:textId="77777777" w:rsidR="000E4201" w:rsidRPr="000E4201" w:rsidRDefault="000E4201" w:rsidP="000E4201">
      <w:pPr>
        <w:ind w:left="720"/>
        <w:rPr>
          <w:rFonts w:ascii="Arial" w:hAnsi="Arial" w:cs="Arial"/>
        </w:rPr>
      </w:pPr>
      <w:r w:rsidRPr="000E4201">
        <w:rPr>
          <w:rFonts w:ascii="Arial" w:hAnsi="Arial" w:cs="Arial"/>
        </w:rPr>
        <w:t xml:space="preserve">I declare that, upon request and without delay I will provide the certificates or documentary evidence referred to in this document. </w:t>
      </w:r>
    </w:p>
    <w:p w14:paraId="6BC5DF68" w14:textId="77777777" w:rsidR="000E4201" w:rsidRPr="000E4201" w:rsidRDefault="000E4201" w:rsidP="000E4201">
      <w:pPr>
        <w:ind w:left="720"/>
        <w:rPr>
          <w:rFonts w:ascii="Arial" w:hAnsi="Arial" w:cs="Arial"/>
        </w:rPr>
      </w:pPr>
    </w:p>
    <w:p w14:paraId="21188A00" w14:textId="77777777" w:rsidR="000E4201" w:rsidRPr="000E4201" w:rsidRDefault="000E4201" w:rsidP="000E4201">
      <w:pPr>
        <w:ind w:left="720"/>
        <w:rPr>
          <w:rFonts w:ascii="Arial" w:hAnsi="Arial" w:cs="Arial"/>
        </w:rPr>
      </w:pPr>
      <w:r w:rsidRPr="000E4201">
        <w:rPr>
          <w:rFonts w:ascii="Arial" w:hAnsi="Arial" w:cs="Arial"/>
        </w:rPr>
        <w:t xml:space="preserve">I understand that the information will be used in the selection process to assess my organisation’s suitability to be invited to participate further in this procurement. </w:t>
      </w:r>
    </w:p>
    <w:p w14:paraId="4572E729" w14:textId="77777777" w:rsidR="000E4201" w:rsidRPr="000E4201" w:rsidRDefault="000E4201" w:rsidP="000E4201">
      <w:pPr>
        <w:ind w:left="720"/>
        <w:rPr>
          <w:rFonts w:ascii="Arial" w:hAnsi="Arial" w:cs="Arial"/>
        </w:rPr>
      </w:pPr>
    </w:p>
    <w:p w14:paraId="641ADC78" w14:textId="77777777" w:rsidR="000E4201" w:rsidRPr="000E4201" w:rsidRDefault="000E4201" w:rsidP="000E4201">
      <w:pPr>
        <w:ind w:left="720"/>
        <w:rPr>
          <w:rFonts w:ascii="Arial" w:hAnsi="Arial" w:cs="Arial"/>
        </w:rPr>
      </w:pPr>
      <w:r w:rsidRPr="000E4201">
        <w:rPr>
          <w:rFonts w:ascii="Arial" w:hAnsi="Arial" w:cs="Arial"/>
        </w:rPr>
        <w:t xml:space="preserve">I understand that the authority may reject this submission in its entirety if there is a failure to answer all the relevant questions fully, or if false/misleading information or content is provided in any section. </w:t>
      </w:r>
    </w:p>
    <w:p w14:paraId="7588D9DB" w14:textId="77777777" w:rsidR="000E4201" w:rsidRPr="000E4201" w:rsidRDefault="000E4201" w:rsidP="000E4201">
      <w:pPr>
        <w:ind w:left="720"/>
        <w:rPr>
          <w:rFonts w:ascii="Arial" w:hAnsi="Arial" w:cs="Arial"/>
        </w:rPr>
      </w:pPr>
    </w:p>
    <w:p w14:paraId="1E1AA6D7" w14:textId="77777777" w:rsidR="000E4201" w:rsidRPr="000E4201" w:rsidRDefault="000E4201" w:rsidP="000E4201">
      <w:pPr>
        <w:ind w:firstLine="720"/>
        <w:rPr>
          <w:rFonts w:ascii="Arial" w:hAnsi="Arial" w:cs="Arial"/>
        </w:rPr>
      </w:pPr>
      <w:r w:rsidRPr="000E4201">
        <w:rPr>
          <w:rFonts w:ascii="Arial" w:hAnsi="Arial" w:cs="Arial"/>
        </w:rPr>
        <w:t>I am aware of the consequences of serious misrepresentation.</w:t>
      </w:r>
    </w:p>
    <w:p w14:paraId="7F7F3861" w14:textId="77777777" w:rsidR="000E4201" w:rsidRPr="000E4201" w:rsidRDefault="000E4201" w:rsidP="000E4201">
      <w:pPr>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2640"/>
        <w:gridCol w:w="6422"/>
      </w:tblGrid>
      <w:tr w:rsidR="000E4201" w:rsidRPr="000E4201" w14:paraId="75B58001" w14:textId="77777777" w:rsidTr="00283114">
        <w:tc>
          <w:tcPr>
            <w:tcW w:w="964" w:type="dxa"/>
            <w:shd w:val="clear" w:color="auto" w:fill="auto"/>
          </w:tcPr>
          <w:p w14:paraId="4EA2DCDF" w14:textId="77777777" w:rsidR="000E4201" w:rsidRPr="000E4201" w:rsidRDefault="000E4201" w:rsidP="000E4201">
            <w:pPr>
              <w:spacing w:before="40" w:after="40"/>
              <w:rPr>
                <w:rFonts w:ascii="Arial" w:hAnsi="Arial" w:cs="Arial"/>
                <w:b/>
              </w:rPr>
            </w:pPr>
          </w:p>
        </w:tc>
        <w:tc>
          <w:tcPr>
            <w:tcW w:w="9355" w:type="dxa"/>
            <w:gridSpan w:val="2"/>
            <w:shd w:val="clear" w:color="auto" w:fill="auto"/>
          </w:tcPr>
          <w:p w14:paraId="590025C3" w14:textId="77777777" w:rsidR="000E4201" w:rsidRPr="000E4201" w:rsidRDefault="000E4201" w:rsidP="000E4201">
            <w:pPr>
              <w:spacing w:before="40" w:after="40"/>
              <w:rPr>
                <w:rFonts w:ascii="Arial" w:hAnsi="Arial" w:cs="Arial"/>
                <w:b/>
              </w:rPr>
            </w:pPr>
            <w:r w:rsidRPr="000E4201">
              <w:rPr>
                <w:rFonts w:ascii="Arial" w:hAnsi="Arial" w:cs="Arial"/>
                <w:b/>
              </w:rPr>
              <w:t>Contact details and declaration</w:t>
            </w:r>
          </w:p>
        </w:tc>
      </w:tr>
      <w:tr w:rsidR="000E4201" w:rsidRPr="000E4201" w14:paraId="07BD0291" w14:textId="77777777" w:rsidTr="00283114">
        <w:tc>
          <w:tcPr>
            <w:tcW w:w="964" w:type="dxa"/>
            <w:shd w:val="clear" w:color="auto" w:fill="auto"/>
          </w:tcPr>
          <w:p w14:paraId="4EFCA238" w14:textId="77777777" w:rsidR="000E4201" w:rsidRPr="000E4201" w:rsidRDefault="000E4201" w:rsidP="000E4201">
            <w:pPr>
              <w:spacing w:before="40" w:after="40"/>
              <w:rPr>
                <w:rFonts w:ascii="Arial" w:hAnsi="Arial" w:cs="Arial"/>
                <w:b/>
              </w:rPr>
            </w:pPr>
            <w:r w:rsidRPr="000E4201">
              <w:rPr>
                <w:rFonts w:ascii="Arial" w:hAnsi="Arial" w:cs="Arial"/>
                <w:b/>
              </w:rPr>
              <w:t xml:space="preserve">Question number </w:t>
            </w:r>
          </w:p>
        </w:tc>
        <w:tc>
          <w:tcPr>
            <w:tcW w:w="2693" w:type="dxa"/>
            <w:shd w:val="clear" w:color="auto" w:fill="auto"/>
          </w:tcPr>
          <w:p w14:paraId="4CE821EC"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6662" w:type="dxa"/>
            <w:shd w:val="clear" w:color="auto" w:fill="auto"/>
          </w:tcPr>
          <w:p w14:paraId="006A43F0"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6654F6F0" w14:textId="77777777" w:rsidTr="00283114">
        <w:tc>
          <w:tcPr>
            <w:tcW w:w="964" w:type="dxa"/>
            <w:shd w:val="clear" w:color="auto" w:fill="auto"/>
          </w:tcPr>
          <w:p w14:paraId="791826E0" w14:textId="77777777" w:rsidR="000E4201" w:rsidRPr="000E4201" w:rsidRDefault="000E4201" w:rsidP="000E4201">
            <w:pPr>
              <w:spacing w:before="60" w:after="60"/>
              <w:rPr>
                <w:rFonts w:ascii="Arial" w:hAnsi="Arial" w:cs="Arial"/>
              </w:rPr>
            </w:pPr>
            <w:r w:rsidRPr="000E4201">
              <w:rPr>
                <w:rFonts w:ascii="Arial" w:hAnsi="Arial" w:cs="Arial"/>
              </w:rPr>
              <w:t>1.3(a)</w:t>
            </w:r>
          </w:p>
        </w:tc>
        <w:tc>
          <w:tcPr>
            <w:tcW w:w="2693" w:type="dxa"/>
            <w:shd w:val="clear" w:color="auto" w:fill="auto"/>
          </w:tcPr>
          <w:p w14:paraId="2E985F8B" w14:textId="77777777" w:rsidR="000E4201" w:rsidRPr="000E4201" w:rsidRDefault="000E4201" w:rsidP="000E4201">
            <w:pPr>
              <w:spacing w:before="60" w:after="60"/>
              <w:rPr>
                <w:rFonts w:ascii="Arial" w:hAnsi="Arial" w:cs="Arial"/>
              </w:rPr>
            </w:pPr>
            <w:r w:rsidRPr="000E4201">
              <w:rPr>
                <w:rFonts w:ascii="Arial" w:hAnsi="Arial" w:cs="Arial"/>
              </w:rPr>
              <w:t>Contact name</w:t>
            </w:r>
          </w:p>
        </w:tc>
        <w:tc>
          <w:tcPr>
            <w:tcW w:w="6662" w:type="dxa"/>
            <w:shd w:val="clear" w:color="auto" w:fill="auto"/>
          </w:tcPr>
          <w:p w14:paraId="2696129E" w14:textId="77777777" w:rsidR="000E4201" w:rsidRPr="000E4201" w:rsidRDefault="000E4201" w:rsidP="000E4201">
            <w:pPr>
              <w:spacing w:before="60" w:after="60"/>
              <w:rPr>
                <w:rFonts w:ascii="Arial" w:hAnsi="Arial" w:cs="Arial"/>
              </w:rPr>
            </w:pPr>
          </w:p>
        </w:tc>
      </w:tr>
      <w:tr w:rsidR="000E4201" w:rsidRPr="000E4201" w14:paraId="4D4FA1FB" w14:textId="77777777" w:rsidTr="00283114">
        <w:tc>
          <w:tcPr>
            <w:tcW w:w="964" w:type="dxa"/>
            <w:shd w:val="clear" w:color="auto" w:fill="auto"/>
          </w:tcPr>
          <w:p w14:paraId="64923039" w14:textId="77777777" w:rsidR="000E4201" w:rsidRPr="000E4201" w:rsidRDefault="000E4201" w:rsidP="000E4201">
            <w:pPr>
              <w:spacing w:before="60" w:after="60"/>
              <w:rPr>
                <w:rFonts w:ascii="Arial" w:hAnsi="Arial" w:cs="Arial"/>
              </w:rPr>
            </w:pPr>
            <w:r w:rsidRPr="000E4201">
              <w:rPr>
                <w:rFonts w:ascii="Arial" w:hAnsi="Arial" w:cs="Arial"/>
              </w:rPr>
              <w:t>1.3(b)</w:t>
            </w:r>
          </w:p>
        </w:tc>
        <w:tc>
          <w:tcPr>
            <w:tcW w:w="2693" w:type="dxa"/>
            <w:shd w:val="clear" w:color="auto" w:fill="auto"/>
          </w:tcPr>
          <w:p w14:paraId="5750EF25" w14:textId="77777777" w:rsidR="000E4201" w:rsidRPr="000E4201" w:rsidRDefault="000E4201" w:rsidP="000E4201">
            <w:pPr>
              <w:spacing w:before="60" w:after="60"/>
              <w:rPr>
                <w:rFonts w:ascii="Arial" w:hAnsi="Arial" w:cs="Arial"/>
              </w:rPr>
            </w:pPr>
            <w:r w:rsidRPr="000E4201">
              <w:rPr>
                <w:rFonts w:ascii="Arial" w:hAnsi="Arial" w:cs="Arial"/>
              </w:rPr>
              <w:t>Name of organisation</w:t>
            </w:r>
          </w:p>
        </w:tc>
        <w:tc>
          <w:tcPr>
            <w:tcW w:w="6662" w:type="dxa"/>
            <w:shd w:val="clear" w:color="auto" w:fill="auto"/>
          </w:tcPr>
          <w:p w14:paraId="56F3429F" w14:textId="77777777" w:rsidR="000E4201" w:rsidRPr="000E4201" w:rsidRDefault="000E4201" w:rsidP="000E4201">
            <w:pPr>
              <w:spacing w:before="60" w:after="60"/>
              <w:rPr>
                <w:rFonts w:ascii="Arial" w:hAnsi="Arial" w:cs="Arial"/>
              </w:rPr>
            </w:pPr>
          </w:p>
        </w:tc>
      </w:tr>
      <w:tr w:rsidR="000E4201" w:rsidRPr="000E4201" w14:paraId="09EC17C2" w14:textId="77777777" w:rsidTr="00283114">
        <w:tc>
          <w:tcPr>
            <w:tcW w:w="964" w:type="dxa"/>
            <w:shd w:val="clear" w:color="auto" w:fill="auto"/>
          </w:tcPr>
          <w:p w14:paraId="0305FA52" w14:textId="77777777" w:rsidR="000E4201" w:rsidRPr="000E4201" w:rsidRDefault="000E4201" w:rsidP="000E4201">
            <w:pPr>
              <w:spacing w:before="60" w:after="60"/>
              <w:rPr>
                <w:rFonts w:ascii="Arial" w:hAnsi="Arial" w:cs="Arial"/>
              </w:rPr>
            </w:pPr>
            <w:r w:rsidRPr="000E4201">
              <w:rPr>
                <w:rFonts w:ascii="Arial" w:hAnsi="Arial" w:cs="Arial"/>
              </w:rPr>
              <w:t>1.3(c)</w:t>
            </w:r>
          </w:p>
        </w:tc>
        <w:tc>
          <w:tcPr>
            <w:tcW w:w="2693" w:type="dxa"/>
            <w:shd w:val="clear" w:color="auto" w:fill="auto"/>
          </w:tcPr>
          <w:p w14:paraId="1760D0FE" w14:textId="77777777" w:rsidR="000E4201" w:rsidRPr="000E4201" w:rsidRDefault="000E4201" w:rsidP="000E4201">
            <w:pPr>
              <w:spacing w:before="60" w:after="60"/>
              <w:rPr>
                <w:rFonts w:ascii="Arial" w:hAnsi="Arial" w:cs="Arial"/>
              </w:rPr>
            </w:pPr>
            <w:r w:rsidRPr="000E4201">
              <w:rPr>
                <w:rFonts w:ascii="Arial" w:hAnsi="Arial" w:cs="Arial"/>
              </w:rPr>
              <w:t>Role in organisation</w:t>
            </w:r>
          </w:p>
        </w:tc>
        <w:tc>
          <w:tcPr>
            <w:tcW w:w="6662" w:type="dxa"/>
            <w:shd w:val="clear" w:color="auto" w:fill="auto"/>
          </w:tcPr>
          <w:p w14:paraId="783E5266" w14:textId="77777777" w:rsidR="000E4201" w:rsidRPr="000E4201" w:rsidRDefault="000E4201" w:rsidP="000E4201">
            <w:pPr>
              <w:spacing w:before="60" w:after="60"/>
              <w:rPr>
                <w:rFonts w:ascii="Arial" w:hAnsi="Arial" w:cs="Arial"/>
              </w:rPr>
            </w:pPr>
          </w:p>
        </w:tc>
      </w:tr>
      <w:tr w:rsidR="000E4201" w:rsidRPr="000E4201" w14:paraId="000E6001" w14:textId="77777777" w:rsidTr="00283114">
        <w:tc>
          <w:tcPr>
            <w:tcW w:w="964" w:type="dxa"/>
            <w:shd w:val="clear" w:color="auto" w:fill="auto"/>
          </w:tcPr>
          <w:p w14:paraId="415814F7" w14:textId="77777777" w:rsidR="000E4201" w:rsidRPr="000E4201" w:rsidRDefault="000E4201" w:rsidP="000E4201">
            <w:pPr>
              <w:spacing w:before="60" w:after="60"/>
              <w:rPr>
                <w:rFonts w:ascii="Arial" w:hAnsi="Arial" w:cs="Arial"/>
              </w:rPr>
            </w:pPr>
            <w:r w:rsidRPr="000E4201">
              <w:rPr>
                <w:rFonts w:ascii="Arial" w:hAnsi="Arial" w:cs="Arial"/>
              </w:rPr>
              <w:t>1.3(d)</w:t>
            </w:r>
          </w:p>
        </w:tc>
        <w:tc>
          <w:tcPr>
            <w:tcW w:w="2693" w:type="dxa"/>
            <w:shd w:val="clear" w:color="auto" w:fill="auto"/>
          </w:tcPr>
          <w:p w14:paraId="6B291701" w14:textId="77777777" w:rsidR="000E4201" w:rsidRPr="000E4201" w:rsidRDefault="000E4201" w:rsidP="000E4201">
            <w:pPr>
              <w:rPr>
                <w:rFonts w:ascii="Arial" w:hAnsi="Arial" w:cs="Arial"/>
              </w:rPr>
            </w:pPr>
            <w:r w:rsidRPr="000E4201">
              <w:rPr>
                <w:rFonts w:ascii="Arial" w:hAnsi="Arial" w:cs="Arial"/>
              </w:rPr>
              <w:t>Phone number</w:t>
            </w:r>
          </w:p>
        </w:tc>
        <w:tc>
          <w:tcPr>
            <w:tcW w:w="6662" w:type="dxa"/>
            <w:shd w:val="clear" w:color="auto" w:fill="auto"/>
          </w:tcPr>
          <w:p w14:paraId="226461F3" w14:textId="77777777" w:rsidR="000E4201" w:rsidRPr="000E4201" w:rsidRDefault="000E4201" w:rsidP="000E4201">
            <w:pPr>
              <w:spacing w:before="60" w:after="60"/>
              <w:rPr>
                <w:rFonts w:ascii="Arial" w:hAnsi="Arial" w:cs="Arial"/>
              </w:rPr>
            </w:pPr>
            <w:r w:rsidRPr="000E4201">
              <w:rPr>
                <w:rFonts w:ascii="Arial" w:hAnsi="Arial" w:cs="Arial"/>
              </w:rPr>
              <w:t xml:space="preserve"> </w:t>
            </w:r>
          </w:p>
        </w:tc>
      </w:tr>
      <w:tr w:rsidR="000E4201" w:rsidRPr="000E4201" w14:paraId="1536198F" w14:textId="77777777" w:rsidTr="00283114">
        <w:tc>
          <w:tcPr>
            <w:tcW w:w="964" w:type="dxa"/>
            <w:shd w:val="clear" w:color="auto" w:fill="auto"/>
          </w:tcPr>
          <w:p w14:paraId="4285A6BC" w14:textId="77777777" w:rsidR="000E4201" w:rsidRPr="000E4201" w:rsidRDefault="000E4201" w:rsidP="000E4201">
            <w:pPr>
              <w:spacing w:before="60" w:after="60"/>
              <w:rPr>
                <w:rFonts w:ascii="Arial" w:hAnsi="Arial" w:cs="Arial"/>
              </w:rPr>
            </w:pPr>
            <w:r w:rsidRPr="000E4201">
              <w:rPr>
                <w:rFonts w:ascii="Arial" w:hAnsi="Arial" w:cs="Arial"/>
              </w:rPr>
              <w:t>1.3(e)</w:t>
            </w:r>
          </w:p>
        </w:tc>
        <w:tc>
          <w:tcPr>
            <w:tcW w:w="2693" w:type="dxa"/>
            <w:shd w:val="clear" w:color="auto" w:fill="auto"/>
          </w:tcPr>
          <w:p w14:paraId="1C5A3FC2" w14:textId="77777777" w:rsidR="000E4201" w:rsidRPr="000E4201" w:rsidRDefault="000E4201" w:rsidP="000E4201">
            <w:pPr>
              <w:spacing w:before="60" w:after="60"/>
              <w:rPr>
                <w:rFonts w:ascii="Arial" w:hAnsi="Arial" w:cs="Arial"/>
              </w:rPr>
            </w:pPr>
            <w:r w:rsidRPr="000E4201">
              <w:rPr>
                <w:rFonts w:ascii="Arial" w:hAnsi="Arial" w:cs="Arial"/>
              </w:rPr>
              <w:t>E-mail address</w:t>
            </w:r>
          </w:p>
        </w:tc>
        <w:tc>
          <w:tcPr>
            <w:tcW w:w="6662" w:type="dxa"/>
            <w:shd w:val="clear" w:color="auto" w:fill="auto"/>
          </w:tcPr>
          <w:p w14:paraId="4D4CC533" w14:textId="77777777" w:rsidR="000E4201" w:rsidRPr="000E4201" w:rsidRDefault="000E4201" w:rsidP="000E4201">
            <w:pPr>
              <w:spacing w:before="60" w:after="60"/>
              <w:rPr>
                <w:rFonts w:ascii="Arial" w:hAnsi="Arial" w:cs="Arial"/>
              </w:rPr>
            </w:pPr>
          </w:p>
        </w:tc>
      </w:tr>
      <w:tr w:rsidR="000E4201" w:rsidRPr="000E4201" w14:paraId="21D816A0" w14:textId="77777777" w:rsidTr="00283114">
        <w:tc>
          <w:tcPr>
            <w:tcW w:w="964" w:type="dxa"/>
            <w:shd w:val="clear" w:color="auto" w:fill="auto"/>
          </w:tcPr>
          <w:p w14:paraId="577F493B" w14:textId="77777777" w:rsidR="000E4201" w:rsidRPr="000E4201" w:rsidRDefault="000E4201" w:rsidP="000E4201">
            <w:pPr>
              <w:spacing w:before="60" w:after="60"/>
              <w:rPr>
                <w:rFonts w:ascii="Arial" w:hAnsi="Arial" w:cs="Arial"/>
              </w:rPr>
            </w:pPr>
            <w:r w:rsidRPr="000E4201">
              <w:rPr>
                <w:rFonts w:ascii="Arial" w:hAnsi="Arial" w:cs="Arial"/>
              </w:rPr>
              <w:t>1.3(f)</w:t>
            </w:r>
          </w:p>
        </w:tc>
        <w:tc>
          <w:tcPr>
            <w:tcW w:w="2693" w:type="dxa"/>
            <w:shd w:val="clear" w:color="auto" w:fill="auto"/>
          </w:tcPr>
          <w:p w14:paraId="492944CF" w14:textId="77777777" w:rsidR="000E4201" w:rsidRPr="000E4201" w:rsidRDefault="000E4201" w:rsidP="000E4201">
            <w:pPr>
              <w:spacing w:before="60" w:after="60"/>
              <w:rPr>
                <w:rFonts w:ascii="Arial" w:hAnsi="Arial" w:cs="Arial"/>
              </w:rPr>
            </w:pPr>
            <w:r w:rsidRPr="000E4201">
              <w:rPr>
                <w:rFonts w:ascii="Arial" w:hAnsi="Arial" w:cs="Arial"/>
              </w:rPr>
              <w:t>Postal address</w:t>
            </w:r>
          </w:p>
        </w:tc>
        <w:tc>
          <w:tcPr>
            <w:tcW w:w="6662" w:type="dxa"/>
            <w:shd w:val="clear" w:color="auto" w:fill="auto"/>
          </w:tcPr>
          <w:p w14:paraId="4F419403" w14:textId="77777777" w:rsidR="000E4201" w:rsidRPr="000E4201" w:rsidRDefault="000E4201" w:rsidP="000E4201">
            <w:pPr>
              <w:spacing w:before="60" w:after="60"/>
              <w:rPr>
                <w:rFonts w:ascii="Arial" w:hAnsi="Arial" w:cs="Arial"/>
              </w:rPr>
            </w:pPr>
          </w:p>
        </w:tc>
      </w:tr>
      <w:tr w:rsidR="000E4201" w:rsidRPr="000E4201" w14:paraId="0D0CB2FF" w14:textId="77777777" w:rsidTr="00283114">
        <w:tc>
          <w:tcPr>
            <w:tcW w:w="964" w:type="dxa"/>
            <w:shd w:val="clear" w:color="auto" w:fill="auto"/>
          </w:tcPr>
          <w:p w14:paraId="79E8C24D" w14:textId="77777777" w:rsidR="000E4201" w:rsidRPr="000E4201" w:rsidRDefault="000E4201" w:rsidP="000E4201">
            <w:pPr>
              <w:spacing w:before="60" w:after="60"/>
              <w:rPr>
                <w:rFonts w:ascii="Arial" w:hAnsi="Arial" w:cs="Arial"/>
              </w:rPr>
            </w:pPr>
            <w:r w:rsidRPr="000E4201">
              <w:rPr>
                <w:rFonts w:ascii="Arial" w:hAnsi="Arial" w:cs="Arial"/>
              </w:rPr>
              <w:t>1.3(g)</w:t>
            </w:r>
          </w:p>
        </w:tc>
        <w:tc>
          <w:tcPr>
            <w:tcW w:w="2693" w:type="dxa"/>
            <w:shd w:val="clear" w:color="auto" w:fill="auto"/>
          </w:tcPr>
          <w:p w14:paraId="7172FD6E" w14:textId="77777777" w:rsidR="000E4201" w:rsidRPr="000E4201" w:rsidRDefault="000E4201" w:rsidP="000E4201">
            <w:pPr>
              <w:spacing w:before="60" w:after="60"/>
              <w:rPr>
                <w:rFonts w:ascii="Arial" w:hAnsi="Arial" w:cs="Arial"/>
              </w:rPr>
            </w:pPr>
            <w:r w:rsidRPr="000E4201">
              <w:rPr>
                <w:rFonts w:ascii="Arial" w:hAnsi="Arial" w:cs="Arial"/>
              </w:rPr>
              <w:t>Signature (electronic is acceptable)</w:t>
            </w:r>
          </w:p>
        </w:tc>
        <w:tc>
          <w:tcPr>
            <w:tcW w:w="6662" w:type="dxa"/>
            <w:shd w:val="clear" w:color="auto" w:fill="auto"/>
          </w:tcPr>
          <w:p w14:paraId="63714FBB" w14:textId="77777777" w:rsidR="000E4201" w:rsidRPr="000E4201" w:rsidRDefault="000E4201" w:rsidP="000E4201">
            <w:pPr>
              <w:spacing w:before="60" w:after="60"/>
              <w:rPr>
                <w:rFonts w:ascii="Arial" w:hAnsi="Arial" w:cs="Arial"/>
              </w:rPr>
            </w:pPr>
          </w:p>
        </w:tc>
      </w:tr>
      <w:tr w:rsidR="000E4201" w:rsidRPr="000E4201" w14:paraId="448F8D2A" w14:textId="77777777" w:rsidTr="00283114">
        <w:tc>
          <w:tcPr>
            <w:tcW w:w="964" w:type="dxa"/>
            <w:shd w:val="clear" w:color="auto" w:fill="auto"/>
          </w:tcPr>
          <w:p w14:paraId="3B3B8FFE" w14:textId="77777777" w:rsidR="000E4201" w:rsidRPr="000E4201" w:rsidRDefault="000E4201" w:rsidP="000E4201">
            <w:pPr>
              <w:spacing w:before="60" w:after="60"/>
              <w:rPr>
                <w:rFonts w:ascii="Arial" w:hAnsi="Arial" w:cs="Arial"/>
              </w:rPr>
            </w:pPr>
            <w:r w:rsidRPr="000E4201">
              <w:rPr>
                <w:rFonts w:ascii="Arial" w:hAnsi="Arial" w:cs="Arial"/>
              </w:rPr>
              <w:t>1.3(h)</w:t>
            </w:r>
          </w:p>
        </w:tc>
        <w:tc>
          <w:tcPr>
            <w:tcW w:w="2693" w:type="dxa"/>
            <w:shd w:val="clear" w:color="auto" w:fill="auto"/>
          </w:tcPr>
          <w:p w14:paraId="770FD551" w14:textId="77777777" w:rsidR="000E4201" w:rsidRPr="000E4201" w:rsidRDefault="000E4201" w:rsidP="000E4201">
            <w:pPr>
              <w:spacing w:before="60" w:after="60"/>
              <w:rPr>
                <w:rFonts w:ascii="Arial" w:hAnsi="Arial" w:cs="Arial"/>
              </w:rPr>
            </w:pPr>
            <w:r w:rsidRPr="000E4201">
              <w:rPr>
                <w:rFonts w:ascii="Arial" w:hAnsi="Arial" w:cs="Arial"/>
              </w:rPr>
              <w:t>Date</w:t>
            </w:r>
          </w:p>
        </w:tc>
        <w:tc>
          <w:tcPr>
            <w:tcW w:w="6662" w:type="dxa"/>
            <w:shd w:val="clear" w:color="auto" w:fill="auto"/>
          </w:tcPr>
          <w:p w14:paraId="357780A8" w14:textId="77777777" w:rsidR="000E4201" w:rsidRPr="000E4201" w:rsidRDefault="000E4201" w:rsidP="000E4201">
            <w:pPr>
              <w:spacing w:before="60" w:after="60"/>
              <w:rPr>
                <w:rFonts w:ascii="Arial" w:hAnsi="Arial" w:cs="Arial"/>
              </w:rPr>
            </w:pPr>
          </w:p>
        </w:tc>
      </w:tr>
    </w:tbl>
    <w:p w14:paraId="52275FD2" w14:textId="77777777" w:rsidR="000E4201" w:rsidRPr="000E4201" w:rsidRDefault="000E4201" w:rsidP="000E4201">
      <w:pPr>
        <w:rPr>
          <w:rFonts w:ascii="Arial" w:hAnsi="Arial" w:cs="Arial"/>
        </w:rPr>
      </w:pPr>
    </w:p>
    <w:p w14:paraId="40A4ED83" w14:textId="77777777" w:rsidR="004D2A31" w:rsidRDefault="004D2A31" w:rsidP="000E4201">
      <w:pPr>
        <w:spacing w:before="40" w:after="40"/>
        <w:rPr>
          <w:rFonts w:ascii="Arial" w:hAnsi="Arial" w:cs="Arial"/>
          <w:b/>
          <w:sz w:val="28"/>
        </w:rPr>
      </w:pPr>
    </w:p>
    <w:p w14:paraId="4B93D3C7" w14:textId="2226AC19" w:rsidR="000E4201" w:rsidRPr="004D2A31" w:rsidRDefault="004D2A31" w:rsidP="000E4201">
      <w:pPr>
        <w:spacing w:before="40" w:after="40"/>
        <w:rPr>
          <w:rFonts w:ascii="Arial" w:hAnsi="Arial" w:cs="Arial"/>
          <w:b/>
          <w:sz w:val="28"/>
        </w:rPr>
      </w:pPr>
      <w:r>
        <w:rPr>
          <w:rFonts w:ascii="Arial" w:hAnsi="Arial" w:cs="Arial"/>
          <w:b/>
          <w:sz w:val="28"/>
        </w:rPr>
        <w:t>Part Two</w:t>
      </w:r>
      <w:r w:rsidR="000E4201" w:rsidRPr="004D2A31">
        <w:rPr>
          <w:rFonts w:ascii="Arial" w:hAnsi="Arial" w:cs="Arial"/>
          <w:b/>
          <w:sz w:val="28"/>
        </w:rPr>
        <w:t>: Exclusion Grounds</w:t>
      </w:r>
    </w:p>
    <w:p w14:paraId="4B920AC0" w14:textId="77777777" w:rsidR="004D2A31" w:rsidRPr="004D2A31" w:rsidRDefault="004D2A31" w:rsidP="000E4201">
      <w:pPr>
        <w:spacing w:before="40" w:after="40"/>
        <w:rPr>
          <w:rFonts w:ascii="Arial" w:hAnsi="Arial" w:cs="Arial"/>
          <w:b/>
        </w:rPr>
      </w:pPr>
    </w:p>
    <w:p w14:paraId="013066FE" w14:textId="77777777" w:rsidR="000E4201" w:rsidRPr="000E4201" w:rsidRDefault="000E4201" w:rsidP="000E4201">
      <w:pPr>
        <w:spacing w:before="40" w:after="40"/>
        <w:rPr>
          <w:rFonts w:ascii="Arial" w:hAnsi="Arial" w:cs="Arial"/>
        </w:rPr>
      </w:pPr>
      <w:r w:rsidRPr="000E4201">
        <w:rPr>
          <w:rFonts w:ascii="Arial" w:hAnsi="Arial" w:cs="Arial"/>
        </w:rPr>
        <w:t>Please answer the following questions in full. Note that every organisation that is being relied on to meet the selection must complete and submit the Part 1 and Part 2 self-declaration.</w:t>
      </w:r>
    </w:p>
    <w:p w14:paraId="38EBCEC1" w14:textId="77777777" w:rsidR="000E4201" w:rsidRPr="000E4201" w:rsidRDefault="000E4201" w:rsidP="000E4201">
      <w:pPr>
        <w:spacing w:before="40" w:after="40"/>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14"/>
        <w:gridCol w:w="731"/>
        <w:gridCol w:w="3231"/>
      </w:tblGrid>
      <w:tr w:rsidR="000E4201" w:rsidRPr="000E4201" w14:paraId="0DB19875" w14:textId="77777777" w:rsidTr="00283114">
        <w:tc>
          <w:tcPr>
            <w:tcW w:w="1843" w:type="dxa"/>
            <w:shd w:val="clear" w:color="auto" w:fill="auto"/>
          </w:tcPr>
          <w:p w14:paraId="49678999" w14:textId="77777777" w:rsidR="000E4201" w:rsidRPr="000E4201" w:rsidRDefault="000E4201" w:rsidP="000E4201">
            <w:pPr>
              <w:spacing w:before="40" w:after="40"/>
              <w:rPr>
                <w:rFonts w:ascii="Arial" w:hAnsi="Arial" w:cs="Arial"/>
                <w:b/>
              </w:rPr>
            </w:pPr>
            <w:r w:rsidRPr="000E4201">
              <w:rPr>
                <w:rFonts w:ascii="Arial" w:hAnsi="Arial" w:cs="Arial"/>
                <w:b/>
              </w:rPr>
              <w:t>Section 2</w:t>
            </w:r>
          </w:p>
        </w:tc>
        <w:tc>
          <w:tcPr>
            <w:tcW w:w="8476" w:type="dxa"/>
            <w:gridSpan w:val="3"/>
            <w:shd w:val="clear" w:color="auto" w:fill="auto"/>
          </w:tcPr>
          <w:p w14:paraId="24167C77" w14:textId="77777777" w:rsidR="000E4201" w:rsidRPr="000E4201" w:rsidRDefault="000E4201" w:rsidP="000E4201">
            <w:pPr>
              <w:spacing w:before="40" w:after="40"/>
              <w:rPr>
                <w:rFonts w:ascii="Arial" w:hAnsi="Arial" w:cs="Arial"/>
                <w:b/>
              </w:rPr>
            </w:pPr>
            <w:r w:rsidRPr="000E4201">
              <w:rPr>
                <w:rFonts w:ascii="Arial" w:hAnsi="Arial" w:cs="Arial"/>
                <w:b/>
              </w:rPr>
              <w:t>Grounds for mandatory exclusion</w:t>
            </w:r>
          </w:p>
        </w:tc>
      </w:tr>
      <w:tr w:rsidR="000E4201" w:rsidRPr="000E4201" w14:paraId="75B079C9" w14:textId="77777777" w:rsidTr="00283114">
        <w:tc>
          <w:tcPr>
            <w:tcW w:w="1843" w:type="dxa"/>
            <w:shd w:val="clear" w:color="auto" w:fill="auto"/>
          </w:tcPr>
          <w:p w14:paraId="71326EF5" w14:textId="77777777" w:rsidR="000E4201" w:rsidRPr="000E4201" w:rsidRDefault="000E4201" w:rsidP="000E4201">
            <w:pPr>
              <w:spacing w:before="40" w:after="40"/>
              <w:rPr>
                <w:rFonts w:ascii="Arial" w:hAnsi="Arial" w:cs="Arial"/>
                <w:b/>
              </w:rPr>
            </w:pPr>
            <w:r w:rsidRPr="000E4201">
              <w:rPr>
                <w:rFonts w:ascii="Arial" w:hAnsi="Arial" w:cs="Arial"/>
                <w:b/>
              </w:rPr>
              <w:t xml:space="preserve">Question number </w:t>
            </w:r>
          </w:p>
        </w:tc>
        <w:tc>
          <w:tcPr>
            <w:tcW w:w="4514" w:type="dxa"/>
            <w:shd w:val="clear" w:color="auto" w:fill="auto"/>
          </w:tcPr>
          <w:p w14:paraId="36D79E85"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3962" w:type="dxa"/>
            <w:gridSpan w:val="2"/>
            <w:shd w:val="clear" w:color="auto" w:fill="auto"/>
          </w:tcPr>
          <w:p w14:paraId="08E9355A"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4727DFC8" w14:textId="77777777" w:rsidTr="00283114">
        <w:tc>
          <w:tcPr>
            <w:tcW w:w="1843" w:type="dxa"/>
            <w:shd w:val="clear" w:color="auto" w:fill="auto"/>
          </w:tcPr>
          <w:p w14:paraId="0E3D07CA" w14:textId="77777777" w:rsidR="000E4201" w:rsidRPr="000E4201" w:rsidRDefault="000E4201" w:rsidP="000E4201">
            <w:pPr>
              <w:spacing w:before="60" w:after="60"/>
              <w:rPr>
                <w:rFonts w:ascii="Arial" w:hAnsi="Arial" w:cs="Arial"/>
              </w:rPr>
            </w:pPr>
            <w:r w:rsidRPr="000E4201">
              <w:rPr>
                <w:rFonts w:ascii="Arial" w:hAnsi="Arial" w:cs="Arial"/>
              </w:rPr>
              <w:t>2.1(a)</w:t>
            </w:r>
          </w:p>
        </w:tc>
        <w:tc>
          <w:tcPr>
            <w:tcW w:w="8476" w:type="dxa"/>
            <w:gridSpan w:val="3"/>
            <w:shd w:val="clear" w:color="auto" w:fill="auto"/>
          </w:tcPr>
          <w:p w14:paraId="566075EC" w14:textId="77777777" w:rsidR="000E4201" w:rsidRPr="000E4201" w:rsidRDefault="000E4201" w:rsidP="000E4201">
            <w:pPr>
              <w:spacing w:before="60" w:after="60"/>
              <w:rPr>
                <w:rFonts w:ascii="Arial" w:hAnsi="Arial" w:cs="Arial"/>
                <w:b/>
              </w:rPr>
            </w:pPr>
            <w:r w:rsidRPr="000E4201">
              <w:rPr>
                <w:rFonts w:ascii="Arial" w:hAnsi="Arial" w:cs="Arial"/>
                <w:b/>
              </w:rPr>
              <w:t xml:space="preserve">Regulations 57(1) and (2) </w:t>
            </w:r>
          </w:p>
          <w:p w14:paraId="76F090F1" w14:textId="303BB127" w:rsidR="000E4201" w:rsidRPr="000E4201" w:rsidRDefault="000E4201" w:rsidP="000E4201">
            <w:pPr>
              <w:spacing w:before="60"/>
              <w:rPr>
                <w:rFonts w:ascii="Arial" w:hAnsi="Arial" w:cs="Arial"/>
              </w:rPr>
            </w:pPr>
            <w:r w:rsidRPr="000E4201">
              <w:rPr>
                <w:rFonts w:ascii="Arial" w:hAnsi="Arial" w:cs="Arial"/>
              </w:rPr>
              <w:t xml:space="preserve">The detailed grounds for mandatory exclusion of an organisation are set out on this </w:t>
            </w:r>
            <w:hyperlink r:id="rId18" w:history="1">
              <w:r w:rsidRPr="000E4201">
                <w:rPr>
                  <w:rFonts w:ascii="Arial" w:hAnsi="Arial" w:cs="Arial"/>
                  <w:color w:val="0000FF"/>
                  <w:u w:val="single"/>
                </w:rPr>
                <w:t>webpage</w:t>
              </w:r>
            </w:hyperlink>
            <w:r w:rsidRPr="000E4201">
              <w:rPr>
                <w:rFonts w:ascii="Arial" w:hAnsi="Arial" w:cs="Arial"/>
              </w:rPr>
              <w:t xml:space="preserve">, which should be referred to before completing these questions. </w:t>
            </w:r>
          </w:p>
          <w:p w14:paraId="05F56930" w14:textId="77777777" w:rsidR="000E4201" w:rsidRPr="000E4201" w:rsidRDefault="000E4201" w:rsidP="000E4201">
            <w:pPr>
              <w:spacing w:before="60"/>
              <w:rPr>
                <w:rFonts w:ascii="Arial" w:hAnsi="Arial" w:cs="Arial"/>
              </w:rPr>
            </w:pPr>
          </w:p>
          <w:p w14:paraId="16CCBAD3" w14:textId="7D07F02B" w:rsidR="000E4201" w:rsidRPr="000E4201" w:rsidRDefault="000E4201" w:rsidP="005212F7">
            <w:pPr>
              <w:spacing w:before="60"/>
              <w:rPr>
                <w:rFonts w:ascii="Arial" w:hAnsi="Arial" w:cs="Arial"/>
              </w:rPr>
            </w:pPr>
            <w:r w:rsidRPr="000E4201">
              <w:rPr>
                <w:rFonts w:ascii="Arial" w:hAnsi="Arial" w:cs="Arial"/>
              </w:rPr>
              <w:t xml:space="preserve">Please indicate if, within the past five years you, your organisation or any other person who has powers of representation, decision or control in the organisation been convicted anywhere in the world of any of the offences within the summary below and listed on the </w:t>
            </w:r>
            <w:hyperlink r:id="rId19" w:history="1">
              <w:r w:rsidRPr="000E4201">
                <w:rPr>
                  <w:rFonts w:ascii="Arial" w:hAnsi="Arial" w:cs="Arial"/>
                  <w:color w:val="0000FF"/>
                  <w:u w:val="single"/>
                </w:rPr>
                <w:t>webpage</w:t>
              </w:r>
            </w:hyperlink>
            <w:r w:rsidRPr="000E4201">
              <w:rPr>
                <w:rFonts w:ascii="Arial" w:hAnsi="Arial" w:cs="Arial"/>
              </w:rPr>
              <w:t>.</w:t>
            </w:r>
          </w:p>
        </w:tc>
      </w:tr>
      <w:tr w:rsidR="000E4201" w:rsidRPr="000E4201" w14:paraId="76849682" w14:textId="77777777" w:rsidTr="00283114">
        <w:tc>
          <w:tcPr>
            <w:tcW w:w="1843" w:type="dxa"/>
            <w:shd w:val="clear" w:color="auto" w:fill="auto"/>
          </w:tcPr>
          <w:p w14:paraId="5FC0DF29"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053E0A21" w14:textId="77777777" w:rsidR="000E4201" w:rsidRPr="000E4201" w:rsidRDefault="000E4201" w:rsidP="000E4201">
            <w:pPr>
              <w:spacing w:before="60" w:after="60"/>
              <w:rPr>
                <w:rFonts w:ascii="Arial" w:hAnsi="Arial" w:cs="Arial"/>
              </w:rPr>
            </w:pPr>
            <w:r w:rsidRPr="000E4201">
              <w:rPr>
                <w:rFonts w:ascii="Arial" w:hAnsi="Arial" w:cs="Arial"/>
              </w:rPr>
              <w:t>Participation in a criminal organisation.</w:t>
            </w:r>
          </w:p>
        </w:tc>
        <w:tc>
          <w:tcPr>
            <w:tcW w:w="3231" w:type="dxa"/>
            <w:shd w:val="clear" w:color="auto" w:fill="auto"/>
          </w:tcPr>
          <w:p w14:paraId="38174C7C"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86447580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0DE093C"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97209411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11153AFC"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2.1(b)</w:t>
            </w:r>
          </w:p>
        </w:tc>
      </w:tr>
      <w:tr w:rsidR="000E4201" w:rsidRPr="000E4201" w14:paraId="7E10145E" w14:textId="77777777" w:rsidTr="00283114">
        <w:tc>
          <w:tcPr>
            <w:tcW w:w="1843" w:type="dxa"/>
            <w:shd w:val="clear" w:color="auto" w:fill="auto"/>
          </w:tcPr>
          <w:p w14:paraId="578EE592"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200A050E" w14:textId="77777777" w:rsidR="000E4201" w:rsidRPr="000E4201" w:rsidRDefault="000E4201" w:rsidP="000E4201">
            <w:pPr>
              <w:spacing w:before="60" w:after="60"/>
              <w:rPr>
                <w:rFonts w:ascii="Arial" w:hAnsi="Arial" w:cs="Arial"/>
              </w:rPr>
            </w:pPr>
            <w:r w:rsidRPr="000E4201">
              <w:rPr>
                <w:rFonts w:ascii="Arial" w:hAnsi="Arial" w:cs="Arial"/>
              </w:rPr>
              <w:t>Corruption.</w:t>
            </w:r>
          </w:p>
        </w:tc>
        <w:tc>
          <w:tcPr>
            <w:tcW w:w="3231" w:type="dxa"/>
            <w:shd w:val="clear" w:color="auto" w:fill="auto"/>
          </w:tcPr>
          <w:p w14:paraId="3B70BCF5"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208302249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F0DD8CB"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41662907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142E321"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2.1(b)</w:t>
            </w:r>
          </w:p>
        </w:tc>
      </w:tr>
      <w:tr w:rsidR="000E4201" w:rsidRPr="000E4201" w14:paraId="4059FE03" w14:textId="77777777" w:rsidTr="00283114">
        <w:tc>
          <w:tcPr>
            <w:tcW w:w="1843" w:type="dxa"/>
            <w:shd w:val="clear" w:color="auto" w:fill="auto"/>
          </w:tcPr>
          <w:p w14:paraId="49EA60DF"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3F9320A8" w14:textId="77777777" w:rsidR="000E4201" w:rsidRPr="000E4201" w:rsidRDefault="000E4201" w:rsidP="000E4201">
            <w:pPr>
              <w:rPr>
                <w:rFonts w:ascii="Arial" w:hAnsi="Arial" w:cs="Arial"/>
              </w:rPr>
            </w:pPr>
            <w:r w:rsidRPr="000E4201">
              <w:rPr>
                <w:rFonts w:ascii="Arial" w:hAnsi="Arial" w:cs="Arial"/>
              </w:rPr>
              <w:t>Fraud.</w:t>
            </w:r>
          </w:p>
        </w:tc>
        <w:tc>
          <w:tcPr>
            <w:tcW w:w="3231" w:type="dxa"/>
            <w:shd w:val="clear" w:color="auto" w:fill="auto"/>
          </w:tcPr>
          <w:p w14:paraId="0A58981D"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63124973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3D0442A"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3866425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7D3B880"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2.1(b)</w:t>
            </w:r>
          </w:p>
        </w:tc>
      </w:tr>
      <w:tr w:rsidR="000E4201" w:rsidRPr="000E4201" w14:paraId="402CDE0F" w14:textId="77777777" w:rsidTr="00283114">
        <w:tc>
          <w:tcPr>
            <w:tcW w:w="1843" w:type="dxa"/>
            <w:shd w:val="clear" w:color="auto" w:fill="auto"/>
          </w:tcPr>
          <w:p w14:paraId="57728810"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5FDAB8E2" w14:textId="77777777" w:rsidR="000E4201" w:rsidRPr="000E4201" w:rsidRDefault="000E4201" w:rsidP="000E4201">
            <w:pPr>
              <w:spacing w:before="60" w:after="60"/>
              <w:rPr>
                <w:rFonts w:ascii="Arial" w:hAnsi="Arial" w:cs="Arial"/>
              </w:rPr>
            </w:pPr>
            <w:r w:rsidRPr="000E4201">
              <w:rPr>
                <w:rFonts w:ascii="Arial" w:hAnsi="Arial" w:cs="Arial"/>
              </w:rPr>
              <w:t>Terrorist offences or offences linked to terrorist activities</w:t>
            </w:r>
          </w:p>
        </w:tc>
        <w:tc>
          <w:tcPr>
            <w:tcW w:w="3231" w:type="dxa"/>
            <w:shd w:val="clear" w:color="auto" w:fill="auto"/>
          </w:tcPr>
          <w:p w14:paraId="64F3A598"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42611781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2249CD8"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990484553"/>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1A20881"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2.1(b)</w:t>
            </w:r>
          </w:p>
        </w:tc>
      </w:tr>
      <w:tr w:rsidR="000E4201" w:rsidRPr="000E4201" w14:paraId="4B09C283" w14:textId="77777777" w:rsidTr="00283114">
        <w:tc>
          <w:tcPr>
            <w:tcW w:w="1843" w:type="dxa"/>
            <w:shd w:val="clear" w:color="auto" w:fill="auto"/>
          </w:tcPr>
          <w:p w14:paraId="144FAAD6"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4F599A53" w14:textId="77777777" w:rsidR="000E4201" w:rsidRPr="000E4201" w:rsidRDefault="000E4201" w:rsidP="000E4201">
            <w:pPr>
              <w:spacing w:before="60" w:after="60"/>
              <w:rPr>
                <w:rFonts w:ascii="Arial" w:hAnsi="Arial" w:cs="Arial"/>
              </w:rPr>
            </w:pPr>
            <w:r w:rsidRPr="000E4201">
              <w:rPr>
                <w:rFonts w:ascii="Arial" w:hAnsi="Arial" w:cs="Arial"/>
              </w:rPr>
              <w:t>Money laundering or terrorist financing</w:t>
            </w:r>
          </w:p>
        </w:tc>
        <w:tc>
          <w:tcPr>
            <w:tcW w:w="3231" w:type="dxa"/>
            <w:shd w:val="clear" w:color="auto" w:fill="auto"/>
          </w:tcPr>
          <w:p w14:paraId="3B82400A"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34015814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EDF89F7"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729098062"/>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30BC8367"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2.1(b)</w:t>
            </w:r>
          </w:p>
        </w:tc>
      </w:tr>
      <w:tr w:rsidR="000E4201" w:rsidRPr="000E4201" w14:paraId="411B9172" w14:textId="77777777" w:rsidTr="00283114">
        <w:tc>
          <w:tcPr>
            <w:tcW w:w="1843" w:type="dxa"/>
            <w:shd w:val="clear" w:color="auto" w:fill="auto"/>
          </w:tcPr>
          <w:p w14:paraId="5077E8FD"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2332241A" w14:textId="77777777" w:rsidR="000E4201" w:rsidRPr="000E4201" w:rsidRDefault="000E4201" w:rsidP="000E4201">
            <w:pPr>
              <w:spacing w:before="60" w:after="60"/>
              <w:rPr>
                <w:rFonts w:ascii="Arial" w:hAnsi="Arial" w:cs="Arial"/>
              </w:rPr>
            </w:pPr>
            <w:r w:rsidRPr="000E4201">
              <w:rPr>
                <w:rFonts w:ascii="Arial" w:hAnsi="Arial" w:cs="Arial"/>
              </w:rPr>
              <w:t>Child labour and other forms of trafficking in human beings</w:t>
            </w:r>
          </w:p>
        </w:tc>
        <w:tc>
          <w:tcPr>
            <w:tcW w:w="3231" w:type="dxa"/>
            <w:shd w:val="clear" w:color="auto" w:fill="auto"/>
          </w:tcPr>
          <w:p w14:paraId="559FCC64"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87496413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E70F516"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67055152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E77483F"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2.1(b)</w:t>
            </w:r>
          </w:p>
        </w:tc>
      </w:tr>
      <w:tr w:rsidR="000E4201" w:rsidRPr="000E4201" w14:paraId="02C7AF4B" w14:textId="77777777" w:rsidTr="00283114">
        <w:tc>
          <w:tcPr>
            <w:tcW w:w="1843" w:type="dxa"/>
            <w:shd w:val="clear" w:color="auto" w:fill="auto"/>
          </w:tcPr>
          <w:p w14:paraId="59A7A64B" w14:textId="77777777" w:rsidR="000E4201" w:rsidRPr="000E4201" w:rsidRDefault="000E4201" w:rsidP="000E4201">
            <w:pPr>
              <w:spacing w:before="60" w:after="60"/>
              <w:rPr>
                <w:rFonts w:ascii="Arial" w:hAnsi="Arial" w:cs="Arial"/>
              </w:rPr>
            </w:pPr>
            <w:r w:rsidRPr="000E4201">
              <w:rPr>
                <w:rFonts w:ascii="Arial" w:hAnsi="Arial" w:cs="Arial"/>
              </w:rPr>
              <w:t>2.1 (b)</w:t>
            </w:r>
          </w:p>
        </w:tc>
        <w:tc>
          <w:tcPr>
            <w:tcW w:w="5245" w:type="dxa"/>
            <w:gridSpan w:val="2"/>
            <w:shd w:val="clear" w:color="auto" w:fill="auto"/>
          </w:tcPr>
          <w:p w14:paraId="0FA369F5" w14:textId="77777777" w:rsidR="000E4201" w:rsidRPr="000E4201" w:rsidRDefault="000E4201" w:rsidP="000E4201">
            <w:pPr>
              <w:spacing w:before="60" w:after="60"/>
              <w:rPr>
                <w:rFonts w:ascii="Arial" w:hAnsi="Arial" w:cs="Arial"/>
              </w:rPr>
            </w:pPr>
            <w:r w:rsidRPr="000E4201">
              <w:rPr>
                <w:rFonts w:ascii="Arial" w:hAnsi="Arial" w:cs="Arial"/>
              </w:rPr>
              <w:t>If you have answered yes to question 2.1(a), please provide further details:</w:t>
            </w:r>
          </w:p>
          <w:p w14:paraId="0B24A643" w14:textId="77777777" w:rsidR="000E4201" w:rsidRPr="000E4201" w:rsidRDefault="000E4201" w:rsidP="000E4201">
            <w:pPr>
              <w:spacing w:before="60" w:after="60"/>
              <w:rPr>
                <w:rFonts w:ascii="Arial" w:hAnsi="Arial" w:cs="Arial"/>
              </w:rPr>
            </w:pPr>
            <w:r w:rsidRPr="000E4201">
              <w:rPr>
                <w:rFonts w:ascii="Arial" w:hAnsi="Arial" w:cs="Arial"/>
              </w:rPr>
              <w:t xml:space="preserve">Date of conviction, specify which of the grounds listed the conviction was for, and the reasons for conviction, </w:t>
            </w:r>
          </w:p>
          <w:p w14:paraId="180B0C0B" w14:textId="77777777" w:rsidR="000E4201" w:rsidRPr="000E4201" w:rsidRDefault="000E4201" w:rsidP="000E4201">
            <w:pPr>
              <w:spacing w:before="60" w:after="60"/>
              <w:rPr>
                <w:rFonts w:ascii="Arial" w:hAnsi="Arial" w:cs="Arial"/>
              </w:rPr>
            </w:pPr>
            <w:r w:rsidRPr="000E4201">
              <w:rPr>
                <w:rFonts w:ascii="Arial" w:hAnsi="Arial" w:cs="Arial"/>
              </w:rPr>
              <w:t xml:space="preserve">Identity of who has been convicted </w:t>
            </w:r>
          </w:p>
          <w:p w14:paraId="7AD9C235" w14:textId="77777777" w:rsidR="000E4201" w:rsidRPr="000E4201" w:rsidRDefault="000E4201" w:rsidP="000E4201">
            <w:pPr>
              <w:spacing w:before="60" w:after="60"/>
              <w:rPr>
                <w:rFonts w:ascii="Arial" w:hAnsi="Arial" w:cs="Arial"/>
              </w:rPr>
            </w:pPr>
            <w:r w:rsidRPr="000E4201">
              <w:rPr>
                <w:rFonts w:ascii="Arial" w:hAnsi="Arial" w:cs="Arial"/>
              </w:rPr>
              <w:t>If the relevant documentation is available electronically please provide the web address, issuing authority, precise reference of the documents.</w:t>
            </w:r>
          </w:p>
        </w:tc>
        <w:tc>
          <w:tcPr>
            <w:tcW w:w="3231" w:type="dxa"/>
            <w:shd w:val="clear" w:color="auto" w:fill="auto"/>
          </w:tcPr>
          <w:p w14:paraId="0EFC5EA6" w14:textId="77777777" w:rsidR="000E4201" w:rsidRPr="000E4201" w:rsidRDefault="000E4201" w:rsidP="000E4201">
            <w:pPr>
              <w:spacing w:before="60" w:after="60"/>
              <w:rPr>
                <w:rFonts w:ascii="Arial" w:hAnsi="Arial" w:cs="Arial"/>
              </w:rPr>
            </w:pPr>
          </w:p>
        </w:tc>
      </w:tr>
      <w:tr w:rsidR="000E4201" w:rsidRPr="000E4201" w14:paraId="4259C567" w14:textId="77777777" w:rsidTr="00283114">
        <w:tc>
          <w:tcPr>
            <w:tcW w:w="1843" w:type="dxa"/>
            <w:shd w:val="clear" w:color="auto" w:fill="auto"/>
          </w:tcPr>
          <w:p w14:paraId="419C916F" w14:textId="77777777" w:rsidR="000E4201" w:rsidRPr="000E4201" w:rsidRDefault="000E4201" w:rsidP="000E4201">
            <w:pPr>
              <w:spacing w:before="60" w:after="60"/>
              <w:rPr>
                <w:rFonts w:ascii="Arial" w:hAnsi="Arial" w:cs="Arial"/>
              </w:rPr>
            </w:pPr>
            <w:r w:rsidRPr="000E4201">
              <w:rPr>
                <w:rFonts w:ascii="Arial" w:hAnsi="Arial" w:cs="Arial"/>
              </w:rPr>
              <w:t>2.2</w:t>
            </w:r>
          </w:p>
        </w:tc>
        <w:tc>
          <w:tcPr>
            <w:tcW w:w="5245" w:type="dxa"/>
            <w:gridSpan w:val="2"/>
            <w:shd w:val="clear" w:color="auto" w:fill="auto"/>
          </w:tcPr>
          <w:p w14:paraId="2E842A37" w14:textId="77777777" w:rsidR="000E4201" w:rsidRPr="000E4201" w:rsidRDefault="000E4201" w:rsidP="000E4201">
            <w:pPr>
              <w:spacing w:before="60" w:after="60"/>
              <w:rPr>
                <w:rFonts w:ascii="Arial" w:hAnsi="Arial" w:cs="Arial"/>
              </w:rPr>
            </w:pPr>
            <w:r w:rsidRPr="000E4201">
              <w:rPr>
                <w:rFonts w:ascii="Arial" w:hAnsi="Arial" w:cs="Arial"/>
              </w:rPr>
              <w:t>If you have answered Yes to any of the points above have measures been taken to demonstrate the reliability of the organisation despite the existence of a relevant ground for exclusion? (Self-Cleaning)</w:t>
            </w:r>
          </w:p>
        </w:tc>
        <w:tc>
          <w:tcPr>
            <w:tcW w:w="3231" w:type="dxa"/>
            <w:shd w:val="clear" w:color="auto" w:fill="auto"/>
          </w:tcPr>
          <w:p w14:paraId="1F545720"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03620245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19F239F"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56939159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12638B1" w14:textId="77777777" w:rsidR="000E4201" w:rsidRPr="000E4201" w:rsidRDefault="000E4201" w:rsidP="000E4201">
            <w:pPr>
              <w:spacing w:before="60" w:after="60"/>
              <w:rPr>
                <w:rFonts w:ascii="Arial" w:hAnsi="Arial" w:cs="Arial"/>
              </w:rPr>
            </w:pPr>
          </w:p>
        </w:tc>
      </w:tr>
      <w:tr w:rsidR="000E4201" w:rsidRPr="000E4201" w14:paraId="04CDC7F8" w14:textId="77777777" w:rsidTr="00283114">
        <w:tc>
          <w:tcPr>
            <w:tcW w:w="1843" w:type="dxa"/>
            <w:shd w:val="clear" w:color="auto" w:fill="auto"/>
          </w:tcPr>
          <w:p w14:paraId="08F6E354" w14:textId="77777777" w:rsidR="000E4201" w:rsidRPr="000E4201" w:rsidRDefault="000E4201" w:rsidP="000E4201">
            <w:pPr>
              <w:spacing w:before="60" w:after="60"/>
              <w:rPr>
                <w:rFonts w:ascii="Arial" w:hAnsi="Arial" w:cs="Arial"/>
              </w:rPr>
            </w:pPr>
            <w:r w:rsidRPr="000E4201">
              <w:rPr>
                <w:rFonts w:ascii="Arial" w:hAnsi="Arial" w:cs="Arial"/>
              </w:rPr>
              <w:t>2.3(a)</w:t>
            </w:r>
          </w:p>
        </w:tc>
        <w:tc>
          <w:tcPr>
            <w:tcW w:w="5245" w:type="dxa"/>
            <w:gridSpan w:val="2"/>
            <w:shd w:val="clear" w:color="auto" w:fill="auto"/>
          </w:tcPr>
          <w:p w14:paraId="027BB801" w14:textId="77777777" w:rsidR="000E4201" w:rsidRPr="000E4201" w:rsidRDefault="000E4201" w:rsidP="000E4201">
            <w:pPr>
              <w:spacing w:before="60" w:after="60"/>
              <w:rPr>
                <w:rFonts w:ascii="Arial" w:hAnsi="Arial" w:cs="Arial"/>
              </w:rPr>
            </w:pPr>
            <w:r w:rsidRPr="000E4201">
              <w:rPr>
                <w:rFonts w:ascii="Arial" w:hAnsi="Arial" w:cs="Arial"/>
              </w:rPr>
              <w:t xml:space="preserve">Regulation 57(3) </w:t>
            </w:r>
          </w:p>
          <w:p w14:paraId="5F4EB176" w14:textId="77777777" w:rsidR="000E4201" w:rsidRPr="000E4201" w:rsidRDefault="000E4201" w:rsidP="000E4201">
            <w:pPr>
              <w:spacing w:before="60" w:after="60"/>
              <w:rPr>
                <w:rFonts w:ascii="Arial" w:hAnsi="Arial" w:cs="Arial"/>
              </w:rPr>
            </w:pPr>
            <w:r w:rsidRPr="000E4201">
              <w:rPr>
                <w:rFonts w:ascii="Arial" w:hAnsi="Arial" w:cs="Arial"/>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3231" w:type="dxa"/>
            <w:shd w:val="clear" w:color="auto" w:fill="auto"/>
          </w:tcPr>
          <w:p w14:paraId="68FAF76D"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075791008"/>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EF2EF3B"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27961704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48D09415" w14:textId="77777777" w:rsidR="000E4201" w:rsidRPr="000E4201" w:rsidRDefault="000E4201" w:rsidP="000E4201">
            <w:pPr>
              <w:spacing w:before="60" w:after="60"/>
              <w:rPr>
                <w:rFonts w:ascii="Arial" w:hAnsi="Arial" w:cs="Arial"/>
              </w:rPr>
            </w:pPr>
          </w:p>
        </w:tc>
      </w:tr>
      <w:tr w:rsidR="000E4201" w:rsidRPr="000E4201" w14:paraId="4EA8A5CE" w14:textId="77777777" w:rsidTr="00283114">
        <w:tc>
          <w:tcPr>
            <w:tcW w:w="1843" w:type="dxa"/>
            <w:shd w:val="clear" w:color="auto" w:fill="auto"/>
          </w:tcPr>
          <w:p w14:paraId="657D1C81" w14:textId="77777777" w:rsidR="000E4201" w:rsidRPr="000E4201" w:rsidRDefault="000E4201" w:rsidP="000E4201">
            <w:pPr>
              <w:spacing w:before="60" w:after="60"/>
              <w:rPr>
                <w:rFonts w:ascii="Arial" w:hAnsi="Arial" w:cs="Arial"/>
              </w:rPr>
            </w:pPr>
            <w:r w:rsidRPr="000E4201">
              <w:rPr>
                <w:rFonts w:ascii="Arial" w:hAnsi="Arial" w:cs="Arial"/>
              </w:rPr>
              <w:t>2.3 (b)</w:t>
            </w:r>
          </w:p>
        </w:tc>
        <w:tc>
          <w:tcPr>
            <w:tcW w:w="5245" w:type="dxa"/>
            <w:gridSpan w:val="2"/>
            <w:shd w:val="clear" w:color="auto" w:fill="auto"/>
          </w:tcPr>
          <w:p w14:paraId="0BBB6F89" w14:textId="77777777" w:rsidR="000E4201" w:rsidRPr="000E4201" w:rsidRDefault="000E4201" w:rsidP="000E4201">
            <w:pPr>
              <w:spacing w:before="60" w:after="60"/>
              <w:rPr>
                <w:rFonts w:ascii="Arial" w:hAnsi="Arial" w:cs="Arial"/>
              </w:rPr>
            </w:pPr>
            <w:r w:rsidRPr="000E4201">
              <w:rPr>
                <w:rFonts w:ascii="Arial" w:hAnsi="Arial" w:cs="Arial"/>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231" w:type="dxa"/>
            <w:shd w:val="clear" w:color="auto" w:fill="auto"/>
          </w:tcPr>
          <w:p w14:paraId="30B2991C" w14:textId="77777777" w:rsidR="000E4201" w:rsidRPr="000E4201" w:rsidRDefault="000E4201" w:rsidP="000E4201">
            <w:pPr>
              <w:spacing w:before="60" w:after="60"/>
              <w:rPr>
                <w:rFonts w:ascii="Arial" w:hAnsi="Arial" w:cs="Arial"/>
              </w:rPr>
            </w:pPr>
          </w:p>
        </w:tc>
      </w:tr>
    </w:tbl>
    <w:p w14:paraId="36EDB97C" w14:textId="77777777" w:rsidR="000E4201" w:rsidRPr="000E4201" w:rsidRDefault="000E4201" w:rsidP="000E4201">
      <w:pPr>
        <w:spacing w:before="40" w:after="40"/>
        <w:rPr>
          <w:rFonts w:ascii="Arial" w:hAnsi="Arial" w:cs="Arial"/>
        </w:rPr>
      </w:pPr>
    </w:p>
    <w:p w14:paraId="58F1A83B" w14:textId="77777777" w:rsidR="000E4201" w:rsidRPr="000E4201" w:rsidRDefault="000E4201" w:rsidP="000E4201">
      <w:pPr>
        <w:spacing w:before="40" w:after="40"/>
        <w:rPr>
          <w:rFonts w:ascii="Arial" w:hAnsi="Arial" w:cs="Arial"/>
        </w:rPr>
      </w:pPr>
      <w:r w:rsidRPr="000E4201">
        <w:rPr>
          <w:rFonts w:ascii="Arial" w:hAnsi="Arial" w:cs="Arial"/>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49CFC5A3" w14:textId="77777777" w:rsidR="000E4201" w:rsidRDefault="000E4201" w:rsidP="000E4201">
      <w:pPr>
        <w:spacing w:before="40" w:after="40"/>
        <w:rPr>
          <w:rFonts w:ascii="Arial" w:hAnsi="Arial" w:cs="Arial"/>
        </w:rPr>
      </w:pPr>
    </w:p>
    <w:p w14:paraId="34959B02" w14:textId="77777777" w:rsidR="005212F7" w:rsidRPr="000E4201" w:rsidRDefault="005212F7" w:rsidP="000E4201">
      <w:pPr>
        <w:spacing w:before="40" w:after="40"/>
        <w:rPr>
          <w:rFonts w:ascii="Arial" w:hAnsi="Arial" w:cs="Arial"/>
        </w:rPr>
      </w:pPr>
    </w:p>
    <w:p w14:paraId="42DDCEC3" w14:textId="77777777" w:rsidR="000E4201" w:rsidRPr="000E4201" w:rsidRDefault="000E4201" w:rsidP="000E4201">
      <w:pPr>
        <w:spacing w:before="40" w:after="40"/>
        <w:rPr>
          <w:rFonts w:ascii="Arial" w:hAnsi="Arial" w:cs="Arial"/>
        </w:rPr>
      </w:pPr>
    </w:p>
    <w:p w14:paraId="5251F2CB" w14:textId="77777777" w:rsidR="000E4201" w:rsidRPr="000E4201" w:rsidRDefault="000E4201" w:rsidP="000E4201">
      <w:pPr>
        <w:spacing w:before="40" w:after="40"/>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03"/>
        <w:gridCol w:w="3515"/>
      </w:tblGrid>
      <w:tr w:rsidR="000E4201" w:rsidRPr="000E4201" w14:paraId="1C370260" w14:textId="77777777" w:rsidTr="00283114">
        <w:tc>
          <w:tcPr>
            <w:tcW w:w="1701" w:type="dxa"/>
            <w:shd w:val="clear" w:color="auto" w:fill="auto"/>
          </w:tcPr>
          <w:p w14:paraId="2CDC3B6D" w14:textId="77777777" w:rsidR="000E4201" w:rsidRPr="000E4201" w:rsidRDefault="000E4201" w:rsidP="000E4201">
            <w:pPr>
              <w:spacing w:before="40" w:after="40"/>
              <w:rPr>
                <w:rFonts w:ascii="Arial" w:hAnsi="Arial" w:cs="Arial"/>
                <w:b/>
              </w:rPr>
            </w:pPr>
            <w:r w:rsidRPr="000E4201">
              <w:rPr>
                <w:rFonts w:ascii="Arial" w:hAnsi="Arial" w:cs="Arial"/>
                <w:b/>
              </w:rPr>
              <w:t>Section 3</w:t>
            </w:r>
          </w:p>
        </w:tc>
        <w:tc>
          <w:tcPr>
            <w:tcW w:w="8618" w:type="dxa"/>
            <w:gridSpan w:val="2"/>
            <w:shd w:val="clear" w:color="auto" w:fill="auto"/>
          </w:tcPr>
          <w:p w14:paraId="17E08ABC" w14:textId="77777777" w:rsidR="000E4201" w:rsidRPr="000E4201" w:rsidRDefault="000E4201" w:rsidP="000E4201">
            <w:pPr>
              <w:spacing w:before="40" w:after="40"/>
              <w:rPr>
                <w:rFonts w:ascii="Arial" w:hAnsi="Arial" w:cs="Arial"/>
                <w:b/>
              </w:rPr>
            </w:pPr>
            <w:r w:rsidRPr="000E4201">
              <w:rPr>
                <w:rFonts w:ascii="Arial" w:hAnsi="Arial" w:cs="Arial"/>
                <w:b/>
              </w:rPr>
              <w:t>Grounds for discretionary exclusion</w:t>
            </w:r>
          </w:p>
        </w:tc>
      </w:tr>
      <w:tr w:rsidR="000E4201" w:rsidRPr="000E4201" w14:paraId="2BBA264D" w14:textId="77777777" w:rsidTr="00283114">
        <w:tc>
          <w:tcPr>
            <w:tcW w:w="1701" w:type="dxa"/>
            <w:shd w:val="clear" w:color="auto" w:fill="auto"/>
          </w:tcPr>
          <w:p w14:paraId="0562D992" w14:textId="77777777" w:rsidR="000E4201" w:rsidRPr="000E4201" w:rsidRDefault="000E4201" w:rsidP="000E4201">
            <w:pPr>
              <w:spacing w:before="40" w:after="40"/>
              <w:rPr>
                <w:rFonts w:ascii="Arial" w:hAnsi="Arial" w:cs="Arial"/>
                <w:b/>
              </w:rPr>
            </w:pPr>
          </w:p>
        </w:tc>
        <w:tc>
          <w:tcPr>
            <w:tcW w:w="5103" w:type="dxa"/>
            <w:shd w:val="clear" w:color="auto" w:fill="auto"/>
          </w:tcPr>
          <w:p w14:paraId="3C416E76"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3515" w:type="dxa"/>
            <w:shd w:val="clear" w:color="auto" w:fill="auto"/>
          </w:tcPr>
          <w:p w14:paraId="35377617"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770CBF3E" w14:textId="77777777" w:rsidTr="00283114">
        <w:tc>
          <w:tcPr>
            <w:tcW w:w="1701" w:type="dxa"/>
            <w:shd w:val="clear" w:color="auto" w:fill="auto"/>
          </w:tcPr>
          <w:p w14:paraId="1F5C1890" w14:textId="77777777" w:rsidR="000E4201" w:rsidRPr="000E4201" w:rsidRDefault="000E4201" w:rsidP="000E4201">
            <w:pPr>
              <w:spacing w:before="60" w:after="60"/>
              <w:rPr>
                <w:rFonts w:ascii="Arial" w:hAnsi="Arial" w:cs="Arial"/>
              </w:rPr>
            </w:pPr>
            <w:r w:rsidRPr="000E4201">
              <w:rPr>
                <w:rFonts w:ascii="Arial" w:hAnsi="Arial" w:cs="Arial"/>
              </w:rPr>
              <w:t>3.1</w:t>
            </w:r>
          </w:p>
        </w:tc>
        <w:tc>
          <w:tcPr>
            <w:tcW w:w="8618" w:type="dxa"/>
            <w:gridSpan w:val="2"/>
            <w:shd w:val="clear" w:color="auto" w:fill="auto"/>
          </w:tcPr>
          <w:p w14:paraId="2B2715D2" w14:textId="77777777" w:rsidR="000E4201" w:rsidRPr="000E4201" w:rsidRDefault="000E4201" w:rsidP="000E4201">
            <w:pPr>
              <w:spacing w:before="60" w:after="60"/>
              <w:rPr>
                <w:rFonts w:ascii="Arial" w:hAnsi="Arial" w:cs="Arial"/>
                <w:b/>
              </w:rPr>
            </w:pPr>
            <w:r w:rsidRPr="000E4201">
              <w:rPr>
                <w:rFonts w:ascii="Arial" w:hAnsi="Arial" w:cs="Arial"/>
                <w:b/>
              </w:rPr>
              <w:t xml:space="preserve">Regulation 57 (8) </w:t>
            </w:r>
          </w:p>
          <w:p w14:paraId="157CD409" w14:textId="77777777" w:rsidR="000E4201" w:rsidRPr="000E4201" w:rsidRDefault="000E4201" w:rsidP="000E4201">
            <w:pPr>
              <w:spacing w:before="60" w:after="60"/>
              <w:rPr>
                <w:rFonts w:ascii="Arial" w:hAnsi="Arial" w:cs="Arial"/>
              </w:rPr>
            </w:pPr>
            <w:r w:rsidRPr="000E4201">
              <w:rPr>
                <w:rFonts w:ascii="Arial" w:hAnsi="Arial" w:cs="Arial"/>
              </w:rPr>
              <w:t xml:space="preserve">The detailed grounds for discretionary exclusion of an organisation are set out on this </w:t>
            </w:r>
          </w:p>
          <w:p w14:paraId="70DF2054" w14:textId="77777777" w:rsidR="000E4201" w:rsidRPr="000E4201" w:rsidRDefault="00D56032" w:rsidP="000E4201">
            <w:pPr>
              <w:spacing w:before="60" w:after="60"/>
              <w:rPr>
                <w:rFonts w:ascii="Arial" w:hAnsi="Arial" w:cs="Arial"/>
              </w:rPr>
            </w:pPr>
            <w:hyperlink r:id="rId20" w:history="1">
              <w:r w:rsidR="000E4201" w:rsidRPr="000E4201">
                <w:rPr>
                  <w:rFonts w:ascii="Arial" w:hAnsi="Arial" w:cs="Arial"/>
                  <w:color w:val="0000FF"/>
                  <w:u w:val="single"/>
                </w:rPr>
                <w:t>webpage</w:t>
              </w:r>
            </w:hyperlink>
            <w:r w:rsidR="000E4201" w:rsidRPr="000E4201">
              <w:rPr>
                <w:rFonts w:ascii="Arial" w:hAnsi="Arial" w:cs="Arial"/>
              </w:rPr>
              <w:t xml:space="preserve">, which should be referred to before completing these questions. </w:t>
            </w:r>
          </w:p>
          <w:p w14:paraId="3AE82629" w14:textId="77777777" w:rsidR="000E4201" w:rsidRPr="000E4201" w:rsidRDefault="000E4201" w:rsidP="000E4201">
            <w:pPr>
              <w:spacing w:before="60" w:after="60"/>
              <w:rPr>
                <w:rFonts w:ascii="Arial" w:hAnsi="Arial" w:cs="Arial"/>
              </w:rPr>
            </w:pPr>
            <w:r w:rsidRPr="000E4201">
              <w:rPr>
                <w:rFonts w:ascii="Arial" w:hAnsi="Arial" w:cs="Arial"/>
              </w:rPr>
              <w:t>Please indicate if, within the past three years, anywhere in the world any of the following situations have applied to you, your organisation or any other person who has powers of representation, decision or control in the organisation.</w:t>
            </w:r>
          </w:p>
        </w:tc>
      </w:tr>
      <w:tr w:rsidR="000E4201" w:rsidRPr="000E4201" w14:paraId="54F1EC8E" w14:textId="77777777" w:rsidTr="00283114">
        <w:tc>
          <w:tcPr>
            <w:tcW w:w="1701" w:type="dxa"/>
            <w:shd w:val="clear" w:color="auto" w:fill="auto"/>
          </w:tcPr>
          <w:p w14:paraId="3F11B13F" w14:textId="77777777" w:rsidR="000E4201" w:rsidRPr="000E4201" w:rsidRDefault="000E4201" w:rsidP="000E4201">
            <w:pPr>
              <w:spacing w:before="60" w:after="60"/>
              <w:rPr>
                <w:rFonts w:ascii="Arial" w:hAnsi="Arial" w:cs="Arial"/>
              </w:rPr>
            </w:pPr>
            <w:r w:rsidRPr="000E4201">
              <w:rPr>
                <w:rFonts w:ascii="Arial" w:hAnsi="Arial" w:cs="Arial"/>
              </w:rPr>
              <w:t>3.1 (a)</w:t>
            </w:r>
          </w:p>
        </w:tc>
        <w:tc>
          <w:tcPr>
            <w:tcW w:w="5103" w:type="dxa"/>
            <w:shd w:val="clear" w:color="auto" w:fill="auto"/>
          </w:tcPr>
          <w:p w14:paraId="24C9A451" w14:textId="77777777" w:rsidR="000E4201" w:rsidRPr="000E4201" w:rsidRDefault="000E4201" w:rsidP="000E4201">
            <w:pPr>
              <w:spacing w:before="60" w:after="60"/>
              <w:rPr>
                <w:rFonts w:ascii="Arial" w:hAnsi="Arial" w:cs="Arial"/>
              </w:rPr>
            </w:pPr>
            <w:r w:rsidRPr="000E4201">
              <w:rPr>
                <w:rFonts w:ascii="Arial" w:hAnsi="Arial" w:cs="Arial"/>
              </w:rPr>
              <w:t>Breach of environmental obligations?</w:t>
            </w:r>
          </w:p>
          <w:p w14:paraId="66B17683" w14:textId="77777777" w:rsidR="000E4201" w:rsidRPr="000E4201" w:rsidRDefault="000E4201" w:rsidP="000E4201">
            <w:pPr>
              <w:spacing w:before="60" w:after="60"/>
              <w:rPr>
                <w:rFonts w:ascii="Arial" w:hAnsi="Arial" w:cs="Arial"/>
              </w:rPr>
            </w:pPr>
            <w:r w:rsidRPr="000E4201">
              <w:rPr>
                <w:rFonts w:ascii="Arial" w:hAnsi="Arial" w:cs="Arial"/>
              </w:rPr>
              <w:t>.</w:t>
            </w:r>
          </w:p>
        </w:tc>
        <w:tc>
          <w:tcPr>
            <w:tcW w:w="3515" w:type="dxa"/>
            <w:shd w:val="clear" w:color="auto" w:fill="auto"/>
          </w:tcPr>
          <w:p w14:paraId="411C7D8B"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71350171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D09244B"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98268430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2C2598A"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3537EC90" w14:textId="77777777" w:rsidTr="00283114">
        <w:tc>
          <w:tcPr>
            <w:tcW w:w="1701" w:type="dxa"/>
            <w:shd w:val="clear" w:color="auto" w:fill="auto"/>
          </w:tcPr>
          <w:p w14:paraId="600CF33A" w14:textId="77777777" w:rsidR="000E4201" w:rsidRPr="000E4201" w:rsidRDefault="000E4201" w:rsidP="000E4201">
            <w:pPr>
              <w:spacing w:before="60" w:after="60"/>
              <w:rPr>
                <w:rFonts w:ascii="Arial" w:hAnsi="Arial" w:cs="Arial"/>
              </w:rPr>
            </w:pPr>
            <w:r w:rsidRPr="000E4201">
              <w:rPr>
                <w:rFonts w:ascii="Arial" w:hAnsi="Arial" w:cs="Arial"/>
              </w:rPr>
              <w:t>3.1 (b)</w:t>
            </w:r>
          </w:p>
        </w:tc>
        <w:tc>
          <w:tcPr>
            <w:tcW w:w="5103" w:type="dxa"/>
            <w:shd w:val="clear" w:color="auto" w:fill="auto"/>
          </w:tcPr>
          <w:p w14:paraId="6BDBEAA2" w14:textId="77777777" w:rsidR="000E4201" w:rsidRPr="000E4201" w:rsidRDefault="000E4201" w:rsidP="000E4201">
            <w:pPr>
              <w:spacing w:before="60" w:after="60"/>
              <w:rPr>
                <w:rFonts w:ascii="Arial" w:hAnsi="Arial" w:cs="Arial"/>
              </w:rPr>
            </w:pPr>
            <w:r w:rsidRPr="000E4201">
              <w:rPr>
                <w:rFonts w:ascii="Arial" w:hAnsi="Arial" w:cs="Arial"/>
              </w:rPr>
              <w:t>Breach of social obligations?</w:t>
            </w:r>
          </w:p>
        </w:tc>
        <w:tc>
          <w:tcPr>
            <w:tcW w:w="3515" w:type="dxa"/>
            <w:shd w:val="clear" w:color="auto" w:fill="auto"/>
          </w:tcPr>
          <w:p w14:paraId="6EC53EA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42403379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2000E1BD"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671603563"/>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CE0C023"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46A4F75A" w14:textId="77777777" w:rsidTr="00283114">
        <w:tc>
          <w:tcPr>
            <w:tcW w:w="1701" w:type="dxa"/>
            <w:shd w:val="clear" w:color="auto" w:fill="auto"/>
          </w:tcPr>
          <w:p w14:paraId="3D7B0EBA" w14:textId="77777777" w:rsidR="000E4201" w:rsidRPr="000E4201" w:rsidRDefault="000E4201" w:rsidP="000E4201">
            <w:pPr>
              <w:spacing w:before="60" w:after="60"/>
              <w:rPr>
                <w:rFonts w:ascii="Arial" w:hAnsi="Arial" w:cs="Arial"/>
              </w:rPr>
            </w:pPr>
            <w:r w:rsidRPr="000E4201">
              <w:rPr>
                <w:rFonts w:ascii="Arial" w:hAnsi="Arial" w:cs="Arial"/>
              </w:rPr>
              <w:t>3.1 (c)</w:t>
            </w:r>
          </w:p>
        </w:tc>
        <w:tc>
          <w:tcPr>
            <w:tcW w:w="5103" w:type="dxa"/>
            <w:shd w:val="clear" w:color="auto" w:fill="auto"/>
          </w:tcPr>
          <w:p w14:paraId="34F0DB2D" w14:textId="77777777" w:rsidR="000E4201" w:rsidRPr="000E4201" w:rsidRDefault="000E4201" w:rsidP="000E4201">
            <w:pPr>
              <w:rPr>
                <w:rFonts w:ascii="Arial" w:hAnsi="Arial" w:cs="Arial"/>
              </w:rPr>
            </w:pPr>
            <w:r w:rsidRPr="000E4201">
              <w:rPr>
                <w:rFonts w:ascii="Arial" w:hAnsi="Arial" w:cs="Arial"/>
              </w:rPr>
              <w:t>Breach of labour law obligations?</w:t>
            </w:r>
          </w:p>
        </w:tc>
        <w:tc>
          <w:tcPr>
            <w:tcW w:w="3515" w:type="dxa"/>
            <w:shd w:val="clear" w:color="auto" w:fill="auto"/>
          </w:tcPr>
          <w:p w14:paraId="17150C84"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50278117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1D8DDC27"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80688575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6643807C" w14:textId="77777777" w:rsidR="000E4201" w:rsidRPr="000E4201" w:rsidRDefault="000E4201" w:rsidP="000E4201">
            <w:pPr>
              <w:spacing w:before="60" w:after="60"/>
              <w:rPr>
                <w:rFonts w:ascii="Arial" w:hAnsi="Arial" w:cs="Arial"/>
              </w:rPr>
            </w:pPr>
            <w:r w:rsidRPr="000E4201">
              <w:rPr>
                <w:rFonts w:ascii="Arial" w:hAnsi="Arial" w:cs="Arial"/>
              </w:rPr>
              <w:t xml:space="preserve">If Yes please provide details at 3.2 </w:t>
            </w:r>
          </w:p>
        </w:tc>
      </w:tr>
      <w:tr w:rsidR="000E4201" w:rsidRPr="000E4201" w14:paraId="681E9DDD" w14:textId="77777777" w:rsidTr="00283114">
        <w:tc>
          <w:tcPr>
            <w:tcW w:w="1701" w:type="dxa"/>
            <w:shd w:val="clear" w:color="auto" w:fill="auto"/>
          </w:tcPr>
          <w:p w14:paraId="41B21D86" w14:textId="77777777" w:rsidR="000E4201" w:rsidRPr="000E4201" w:rsidRDefault="000E4201" w:rsidP="000E4201">
            <w:pPr>
              <w:spacing w:before="60" w:after="60"/>
              <w:rPr>
                <w:rFonts w:ascii="Arial" w:hAnsi="Arial" w:cs="Arial"/>
              </w:rPr>
            </w:pPr>
            <w:r w:rsidRPr="000E4201">
              <w:rPr>
                <w:rFonts w:ascii="Arial" w:hAnsi="Arial" w:cs="Arial"/>
              </w:rPr>
              <w:t>3.1 (d)</w:t>
            </w:r>
          </w:p>
        </w:tc>
        <w:tc>
          <w:tcPr>
            <w:tcW w:w="5103" w:type="dxa"/>
            <w:shd w:val="clear" w:color="auto" w:fill="auto"/>
          </w:tcPr>
          <w:p w14:paraId="692371BF" w14:textId="77777777" w:rsidR="000E4201" w:rsidRPr="000E4201" w:rsidRDefault="000E4201" w:rsidP="000E4201">
            <w:pPr>
              <w:spacing w:before="60" w:after="60"/>
              <w:rPr>
                <w:rFonts w:ascii="Arial" w:hAnsi="Arial" w:cs="Arial"/>
              </w:rPr>
            </w:pPr>
            <w:r w:rsidRPr="000E4201">
              <w:rPr>
                <w:rFonts w:ascii="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15" w:type="dxa"/>
            <w:shd w:val="clear" w:color="auto" w:fill="auto"/>
          </w:tcPr>
          <w:p w14:paraId="0FCFA4F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988632078"/>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2BF7BBB8"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191683200"/>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59E95995"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6628C9EA" w14:textId="77777777" w:rsidTr="00283114">
        <w:tc>
          <w:tcPr>
            <w:tcW w:w="1701" w:type="dxa"/>
            <w:shd w:val="clear" w:color="auto" w:fill="auto"/>
          </w:tcPr>
          <w:p w14:paraId="799B2756" w14:textId="77777777" w:rsidR="000E4201" w:rsidRPr="000E4201" w:rsidRDefault="000E4201" w:rsidP="000E4201">
            <w:pPr>
              <w:spacing w:before="60" w:after="60"/>
              <w:rPr>
                <w:rFonts w:ascii="Arial" w:hAnsi="Arial" w:cs="Arial"/>
              </w:rPr>
            </w:pPr>
            <w:r w:rsidRPr="000E4201">
              <w:rPr>
                <w:rFonts w:ascii="Arial" w:hAnsi="Arial" w:cs="Arial"/>
              </w:rPr>
              <w:t>3.1 (e)</w:t>
            </w:r>
          </w:p>
        </w:tc>
        <w:tc>
          <w:tcPr>
            <w:tcW w:w="5103" w:type="dxa"/>
            <w:shd w:val="clear" w:color="auto" w:fill="auto"/>
          </w:tcPr>
          <w:p w14:paraId="5040F857" w14:textId="77777777" w:rsidR="000E4201" w:rsidRPr="000E4201" w:rsidRDefault="000E4201" w:rsidP="000E4201">
            <w:pPr>
              <w:spacing w:before="60" w:after="60"/>
              <w:rPr>
                <w:rFonts w:ascii="Arial" w:hAnsi="Arial" w:cs="Arial"/>
              </w:rPr>
            </w:pPr>
            <w:r w:rsidRPr="000E4201">
              <w:rPr>
                <w:rFonts w:ascii="Arial" w:hAnsi="Arial" w:cs="Arial"/>
              </w:rPr>
              <w:t>Guilty of grave professional misconduct?</w:t>
            </w:r>
          </w:p>
        </w:tc>
        <w:tc>
          <w:tcPr>
            <w:tcW w:w="3515" w:type="dxa"/>
            <w:shd w:val="clear" w:color="auto" w:fill="auto"/>
          </w:tcPr>
          <w:p w14:paraId="6784033C"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87568126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4E7D08A3"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39664140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2DC12803"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6D8CDCC8" w14:textId="77777777" w:rsidTr="00283114">
        <w:tc>
          <w:tcPr>
            <w:tcW w:w="1701" w:type="dxa"/>
            <w:shd w:val="clear" w:color="auto" w:fill="auto"/>
          </w:tcPr>
          <w:p w14:paraId="45D6F325" w14:textId="77777777" w:rsidR="000E4201" w:rsidRPr="000E4201" w:rsidRDefault="000E4201" w:rsidP="000E4201">
            <w:pPr>
              <w:spacing w:before="60" w:after="60"/>
              <w:rPr>
                <w:rFonts w:ascii="Arial" w:hAnsi="Arial" w:cs="Arial"/>
              </w:rPr>
            </w:pPr>
            <w:r w:rsidRPr="000E4201">
              <w:rPr>
                <w:rFonts w:ascii="Arial" w:hAnsi="Arial" w:cs="Arial"/>
              </w:rPr>
              <w:t xml:space="preserve">3.1 (f) </w:t>
            </w:r>
          </w:p>
        </w:tc>
        <w:tc>
          <w:tcPr>
            <w:tcW w:w="5103" w:type="dxa"/>
            <w:shd w:val="clear" w:color="auto" w:fill="auto"/>
          </w:tcPr>
          <w:p w14:paraId="623AA3D0" w14:textId="77777777" w:rsidR="000E4201" w:rsidRPr="000E4201" w:rsidRDefault="000E4201" w:rsidP="000E4201">
            <w:pPr>
              <w:spacing w:before="60" w:after="60"/>
              <w:rPr>
                <w:rFonts w:ascii="Arial" w:hAnsi="Arial" w:cs="Arial"/>
              </w:rPr>
            </w:pPr>
            <w:r w:rsidRPr="000E4201">
              <w:rPr>
                <w:rFonts w:ascii="Arial" w:hAnsi="Arial" w:cs="Arial"/>
              </w:rPr>
              <w:t>Entered into agreements with other economic operators aimed at distorting competition?</w:t>
            </w:r>
          </w:p>
        </w:tc>
        <w:tc>
          <w:tcPr>
            <w:tcW w:w="3515" w:type="dxa"/>
            <w:shd w:val="clear" w:color="auto" w:fill="auto"/>
          </w:tcPr>
          <w:p w14:paraId="7EAB4670"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42237449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BBA3BC3"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2109388612"/>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2937219"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1CC11CBD" w14:textId="77777777" w:rsidTr="00283114">
        <w:tc>
          <w:tcPr>
            <w:tcW w:w="1701" w:type="dxa"/>
            <w:shd w:val="clear" w:color="auto" w:fill="auto"/>
          </w:tcPr>
          <w:p w14:paraId="4FFECB3C" w14:textId="77777777" w:rsidR="000E4201" w:rsidRPr="000E4201" w:rsidRDefault="000E4201" w:rsidP="000E4201">
            <w:pPr>
              <w:spacing w:before="60" w:after="60"/>
              <w:rPr>
                <w:rFonts w:ascii="Arial" w:hAnsi="Arial" w:cs="Arial"/>
              </w:rPr>
            </w:pPr>
            <w:r w:rsidRPr="000E4201">
              <w:rPr>
                <w:rFonts w:ascii="Arial" w:hAnsi="Arial" w:cs="Arial"/>
              </w:rPr>
              <w:t>3.1 (g)</w:t>
            </w:r>
          </w:p>
        </w:tc>
        <w:tc>
          <w:tcPr>
            <w:tcW w:w="5103" w:type="dxa"/>
            <w:shd w:val="clear" w:color="auto" w:fill="auto"/>
          </w:tcPr>
          <w:p w14:paraId="7CC7A0D3" w14:textId="77777777" w:rsidR="000E4201" w:rsidRPr="000E4201" w:rsidRDefault="000E4201" w:rsidP="000E4201">
            <w:pPr>
              <w:spacing w:before="60" w:after="60"/>
              <w:rPr>
                <w:rFonts w:ascii="Arial" w:hAnsi="Arial" w:cs="Arial"/>
              </w:rPr>
            </w:pPr>
            <w:r w:rsidRPr="000E4201">
              <w:rPr>
                <w:rFonts w:ascii="Arial" w:hAnsi="Arial" w:cs="Arial"/>
              </w:rPr>
              <w:t>Aware of any conflict of interest within the meaning of regulation 24 due to the participation in the procurement procedure?</w:t>
            </w:r>
          </w:p>
        </w:tc>
        <w:tc>
          <w:tcPr>
            <w:tcW w:w="3515" w:type="dxa"/>
            <w:shd w:val="clear" w:color="auto" w:fill="auto"/>
          </w:tcPr>
          <w:p w14:paraId="1171AB4D"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92730089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0C56B22"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333758680"/>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40ABE01A"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7845E11F" w14:textId="77777777" w:rsidTr="00283114">
        <w:tc>
          <w:tcPr>
            <w:tcW w:w="1701" w:type="dxa"/>
            <w:shd w:val="clear" w:color="auto" w:fill="auto"/>
          </w:tcPr>
          <w:p w14:paraId="37784997" w14:textId="77777777" w:rsidR="000E4201" w:rsidRPr="000E4201" w:rsidRDefault="000E4201" w:rsidP="000E4201">
            <w:pPr>
              <w:spacing w:before="60" w:after="60"/>
              <w:rPr>
                <w:rFonts w:ascii="Arial" w:hAnsi="Arial" w:cs="Arial"/>
              </w:rPr>
            </w:pPr>
            <w:r w:rsidRPr="000E4201">
              <w:rPr>
                <w:rFonts w:ascii="Arial" w:hAnsi="Arial" w:cs="Arial"/>
              </w:rPr>
              <w:t>3.1 (h)</w:t>
            </w:r>
          </w:p>
        </w:tc>
        <w:tc>
          <w:tcPr>
            <w:tcW w:w="5103" w:type="dxa"/>
            <w:shd w:val="clear" w:color="auto" w:fill="auto"/>
          </w:tcPr>
          <w:p w14:paraId="1CABF1E9" w14:textId="77777777" w:rsidR="000E4201" w:rsidRPr="000E4201" w:rsidRDefault="000E4201" w:rsidP="000E4201">
            <w:pPr>
              <w:spacing w:before="60" w:after="60"/>
              <w:rPr>
                <w:rFonts w:ascii="Arial" w:hAnsi="Arial" w:cs="Arial"/>
              </w:rPr>
            </w:pPr>
            <w:r w:rsidRPr="000E4201">
              <w:rPr>
                <w:rFonts w:ascii="Arial" w:hAnsi="Arial" w:cs="Arial"/>
              </w:rPr>
              <w:t>Been involved in the preparation of the procurement procedure?</w:t>
            </w:r>
          </w:p>
        </w:tc>
        <w:tc>
          <w:tcPr>
            <w:tcW w:w="3515" w:type="dxa"/>
            <w:shd w:val="clear" w:color="auto" w:fill="auto"/>
          </w:tcPr>
          <w:p w14:paraId="0B6C392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55959617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1D89DC0"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85893033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E28A4C4"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714115EB" w14:textId="77777777" w:rsidTr="00283114">
        <w:tc>
          <w:tcPr>
            <w:tcW w:w="1701" w:type="dxa"/>
            <w:shd w:val="clear" w:color="auto" w:fill="auto"/>
          </w:tcPr>
          <w:p w14:paraId="2BDA4E16" w14:textId="77777777" w:rsidR="000E4201" w:rsidRPr="000E4201" w:rsidRDefault="000E4201" w:rsidP="000E4201">
            <w:pPr>
              <w:spacing w:before="60" w:after="60"/>
              <w:rPr>
                <w:rFonts w:ascii="Arial" w:hAnsi="Arial" w:cs="Arial"/>
              </w:rPr>
            </w:pPr>
            <w:r w:rsidRPr="000E4201">
              <w:rPr>
                <w:rFonts w:ascii="Arial" w:hAnsi="Arial" w:cs="Arial"/>
              </w:rPr>
              <w:t>3.1 (</w:t>
            </w:r>
            <w:proofErr w:type="spellStart"/>
            <w:r w:rsidRPr="000E4201">
              <w:rPr>
                <w:rFonts w:ascii="Arial" w:hAnsi="Arial" w:cs="Arial"/>
              </w:rPr>
              <w:t>i</w:t>
            </w:r>
            <w:proofErr w:type="spellEnd"/>
            <w:r w:rsidRPr="000E4201">
              <w:rPr>
                <w:rFonts w:ascii="Arial" w:hAnsi="Arial" w:cs="Arial"/>
              </w:rPr>
              <w:t>)</w:t>
            </w:r>
          </w:p>
        </w:tc>
        <w:tc>
          <w:tcPr>
            <w:tcW w:w="5103" w:type="dxa"/>
            <w:shd w:val="clear" w:color="auto" w:fill="auto"/>
          </w:tcPr>
          <w:p w14:paraId="70F26427" w14:textId="77777777" w:rsidR="000E4201" w:rsidRPr="000E4201" w:rsidRDefault="000E4201" w:rsidP="000E4201">
            <w:pPr>
              <w:spacing w:before="60" w:after="60"/>
              <w:rPr>
                <w:rFonts w:ascii="Arial" w:hAnsi="Arial" w:cs="Arial"/>
              </w:rPr>
            </w:pPr>
            <w:r w:rsidRPr="000E4201">
              <w:rPr>
                <w:rFonts w:ascii="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15" w:type="dxa"/>
            <w:shd w:val="clear" w:color="auto" w:fill="auto"/>
          </w:tcPr>
          <w:p w14:paraId="1DF914EC"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36736532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7A452CF"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83610083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609CE6D"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07047DF7" w14:textId="77777777" w:rsidTr="00283114">
        <w:tc>
          <w:tcPr>
            <w:tcW w:w="1701" w:type="dxa"/>
            <w:shd w:val="clear" w:color="auto" w:fill="auto"/>
          </w:tcPr>
          <w:p w14:paraId="68F2CEFB" w14:textId="77777777" w:rsidR="000E4201" w:rsidRPr="000E4201" w:rsidRDefault="000E4201" w:rsidP="000E4201">
            <w:pPr>
              <w:spacing w:before="60" w:after="60"/>
              <w:rPr>
                <w:rFonts w:ascii="Arial" w:hAnsi="Arial" w:cs="Arial"/>
              </w:rPr>
            </w:pPr>
            <w:r w:rsidRPr="000E4201">
              <w:rPr>
                <w:rFonts w:ascii="Arial" w:hAnsi="Arial" w:cs="Arial"/>
              </w:rPr>
              <w:t>3.1 (j)</w:t>
            </w:r>
          </w:p>
          <w:p w14:paraId="45FB61B4" w14:textId="77777777" w:rsidR="000E4201" w:rsidRPr="000E4201" w:rsidRDefault="000E4201" w:rsidP="000E4201">
            <w:pPr>
              <w:spacing w:before="60" w:after="60"/>
              <w:rPr>
                <w:rFonts w:ascii="Arial" w:hAnsi="Arial" w:cs="Arial"/>
              </w:rPr>
            </w:pPr>
          </w:p>
          <w:p w14:paraId="57E00D28" w14:textId="77777777" w:rsidR="000E4201" w:rsidRPr="000E4201" w:rsidRDefault="000E4201" w:rsidP="000E4201">
            <w:pPr>
              <w:spacing w:before="60" w:after="60"/>
              <w:rPr>
                <w:rFonts w:ascii="Arial" w:hAnsi="Arial" w:cs="Arial"/>
              </w:rPr>
            </w:pPr>
          </w:p>
          <w:p w14:paraId="49659E68" w14:textId="77777777" w:rsidR="000E4201" w:rsidRPr="000E4201" w:rsidRDefault="000E4201" w:rsidP="000E4201">
            <w:pPr>
              <w:spacing w:before="60" w:after="60"/>
              <w:rPr>
                <w:rFonts w:ascii="Arial" w:hAnsi="Arial" w:cs="Arial"/>
              </w:rPr>
            </w:pPr>
            <w:r w:rsidRPr="000E4201">
              <w:rPr>
                <w:rFonts w:ascii="Arial" w:hAnsi="Arial" w:cs="Arial"/>
              </w:rPr>
              <w:t>3.1 (j) – (</w:t>
            </w:r>
            <w:proofErr w:type="spellStart"/>
            <w:r w:rsidRPr="000E4201">
              <w:rPr>
                <w:rFonts w:ascii="Arial" w:hAnsi="Arial" w:cs="Arial"/>
              </w:rPr>
              <w:t>i</w:t>
            </w:r>
            <w:proofErr w:type="spellEnd"/>
            <w:r w:rsidRPr="000E4201">
              <w:rPr>
                <w:rFonts w:ascii="Arial" w:hAnsi="Arial" w:cs="Arial"/>
              </w:rPr>
              <w:t>)</w:t>
            </w:r>
          </w:p>
          <w:p w14:paraId="5A7AE4AE" w14:textId="77777777" w:rsidR="000E4201" w:rsidRPr="000E4201" w:rsidRDefault="000E4201" w:rsidP="000E4201">
            <w:pPr>
              <w:spacing w:before="60" w:after="60"/>
              <w:rPr>
                <w:rFonts w:ascii="Arial" w:hAnsi="Arial" w:cs="Arial"/>
              </w:rPr>
            </w:pPr>
          </w:p>
          <w:p w14:paraId="37A3CC71" w14:textId="77777777" w:rsidR="000E4201" w:rsidRPr="000E4201" w:rsidRDefault="000E4201" w:rsidP="000E4201">
            <w:pPr>
              <w:spacing w:before="60" w:after="60"/>
              <w:rPr>
                <w:rFonts w:ascii="Arial" w:hAnsi="Arial" w:cs="Arial"/>
              </w:rPr>
            </w:pPr>
          </w:p>
          <w:p w14:paraId="21E6CDBD" w14:textId="77777777" w:rsidR="000E4201" w:rsidRPr="000E4201" w:rsidRDefault="000E4201" w:rsidP="000E4201">
            <w:pPr>
              <w:spacing w:before="60" w:after="60"/>
              <w:rPr>
                <w:rFonts w:ascii="Arial" w:hAnsi="Arial" w:cs="Arial"/>
              </w:rPr>
            </w:pPr>
          </w:p>
          <w:p w14:paraId="2E6F9877" w14:textId="77777777" w:rsidR="000E4201" w:rsidRPr="000E4201" w:rsidRDefault="000E4201" w:rsidP="000E4201">
            <w:pPr>
              <w:spacing w:before="60" w:after="60"/>
              <w:rPr>
                <w:rFonts w:ascii="Arial" w:hAnsi="Arial" w:cs="Arial"/>
              </w:rPr>
            </w:pPr>
          </w:p>
          <w:p w14:paraId="0A38C7AE" w14:textId="77777777" w:rsidR="000E4201" w:rsidRPr="000E4201" w:rsidRDefault="000E4201" w:rsidP="000E4201">
            <w:pPr>
              <w:spacing w:before="60" w:after="60"/>
              <w:rPr>
                <w:rFonts w:ascii="Arial" w:hAnsi="Arial" w:cs="Arial"/>
              </w:rPr>
            </w:pPr>
          </w:p>
          <w:p w14:paraId="3F510566" w14:textId="77777777" w:rsidR="000E4201" w:rsidRPr="000E4201" w:rsidRDefault="000E4201" w:rsidP="000E4201">
            <w:pPr>
              <w:spacing w:before="60" w:after="60"/>
              <w:rPr>
                <w:rFonts w:ascii="Arial" w:hAnsi="Arial" w:cs="Arial"/>
              </w:rPr>
            </w:pPr>
            <w:r w:rsidRPr="000E4201">
              <w:rPr>
                <w:rFonts w:ascii="Arial" w:hAnsi="Arial" w:cs="Arial"/>
              </w:rPr>
              <w:t>3.1 (j) – (ii)</w:t>
            </w:r>
          </w:p>
          <w:p w14:paraId="2248F3D2" w14:textId="77777777" w:rsidR="000E4201" w:rsidRPr="000E4201" w:rsidRDefault="000E4201" w:rsidP="000E4201">
            <w:pPr>
              <w:spacing w:before="60" w:after="60"/>
              <w:rPr>
                <w:rFonts w:ascii="Arial" w:hAnsi="Arial" w:cs="Arial"/>
              </w:rPr>
            </w:pPr>
          </w:p>
          <w:p w14:paraId="63BE89FE" w14:textId="77777777" w:rsidR="000E4201" w:rsidRPr="000E4201" w:rsidRDefault="000E4201" w:rsidP="000E4201">
            <w:pPr>
              <w:spacing w:before="60" w:after="60"/>
              <w:rPr>
                <w:rFonts w:ascii="Arial" w:hAnsi="Arial" w:cs="Arial"/>
              </w:rPr>
            </w:pPr>
          </w:p>
          <w:p w14:paraId="1FC0B2C9" w14:textId="77777777" w:rsidR="000E4201" w:rsidRPr="000E4201" w:rsidRDefault="000E4201" w:rsidP="000E4201">
            <w:pPr>
              <w:spacing w:before="60" w:after="60"/>
              <w:rPr>
                <w:rFonts w:ascii="Arial" w:hAnsi="Arial" w:cs="Arial"/>
              </w:rPr>
            </w:pPr>
            <w:r w:rsidRPr="000E4201">
              <w:rPr>
                <w:rFonts w:ascii="Arial" w:hAnsi="Arial" w:cs="Arial"/>
              </w:rPr>
              <w:t>3.1 (j) – (iii)</w:t>
            </w:r>
          </w:p>
          <w:p w14:paraId="3E9796DF" w14:textId="77777777" w:rsidR="000E4201" w:rsidRPr="000E4201" w:rsidRDefault="000E4201" w:rsidP="000E4201">
            <w:pPr>
              <w:spacing w:before="60" w:after="60"/>
              <w:rPr>
                <w:rFonts w:ascii="Arial" w:hAnsi="Arial" w:cs="Arial"/>
              </w:rPr>
            </w:pPr>
          </w:p>
          <w:p w14:paraId="5883B849" w14:textId="77777777" w:rsidR="000E4201" w:rsidRPr="000E4201" w:rsidRDefault="000E4201" w:rsidP="000E4201">
            <w:pPr>
              <w:spacing w:before="60" w:after="60"/>
              <w:rPr>
                <w:rFonts w:ascii="Arial" w:hAnsi="Arial" w:cs="Arial"/>
              </w:rPr>
            </w:pPr>
          </w:p>
          <w:p w14:paraId="5041A91A" w14:textId="77777777" w:rsidR="000E4201" w:rsidRPr="000E4201" w:rsidRDefault="000E4201" w:rsidP="000E4201">
            <w:pPr>
              <w:spacing w:before="60" w:after="60"/>
              <w:rPr>
                <w:rFonts w:ascii="Arial" w:hAnsi="Arial" w:cs="Arial"/>
              </w:rPr>
            </w:pPr>
          </w:p>
          <w:p w14:paraId="02012975" w14:textId="77777777" w:rsidR="000E4201" w:rsidRPr="000E4201" w:rsidRDefault="000E4201" w:rsidP="000E4201">
            <w:pPr>
              <w:spacing w:before="60" w:after="60"/>
              <w:rPr>
                <w:rFonts w:ascii="Arial" w:hAnsi="Arial" w:cs="Arial"/>
              </w:rPr>
            </w:pPr>
            <w:r w:rsidRPr="000E4201">
              <w:rPr>
                <w:rFonts w:ascii="Arial" w:hAnsi="Arial" w:cs="Arial"/>
              </w:rPr>
              <w:t>3.1 (j) – (iv)</w:t>
            </w:r>
          </w:p>
        </w:tc>
        <w:tc>
          <w:tcPr>
            <w:tcW w:w="5103" w:type="dxa"/>
            <w:shd w:val="clear" w:color="auto" w:fill="auto"/>
          </w:tcPr>
          <w:p w14:paraId="01A02D46" w14:textId="77777777" w:rsidR="000E4201" w:rsidRPr="000E4201" w:rsidRDefault="000E4201" w:rsidP="000E4201">
            <w:pPr>
              <w:spacing w:before="60" w:after="60"/>
              <w:rPr>
                <w:rFonts w:ascii="Arial" w:hAnsi="Arial" w:cs="Arial"/>
              </w:rPr>
            </w:pPr>
            <w:r w:rsidRPr="000E4201">
              <w:rPr>
                <w:rFonts w:ascii="Arial" w:hAnsi="Arial" w:cs="Arial"/>
              </w:rPr>
              <w:t xml:space="preserve">Please answer the following statements </w:t>
            </w:r>
          </w:p>
          <w:p w14:paraId="78F579A5" w14:textId="77777777" w:rsidR="000E4201" w:rsidRPr="000E4201" w:rsidRDefault="000E4201" w:rsidP="000E4201">
            <w:pPr>
              <w:spacing w:before="60" w:after="60"/>
              <w:rPr>
                <w:rFonts w:ascii="Arial" w:hAnsi="Arial" w:cs="Arial"/>
              </w:rPr>
            </w:pPr>
          </w:p>
          <w:p w14:paraId="7C48AE03" w14:textId="77777777" w:rsidR="000E4201" w:rsidRPr="000E4201" w:rsidRDefault="000E4201" w:rsidP="000E4201">
            <w:pPr>
              <w:spacing w:before="60" w:after="60"/>
              <w:rPr>
                <w:rFonts w:ascii="Arial" w:hAnsi="Arial" w:cs="Arial"/>
              </w:rPr>
            </w:pPr>
            <w:r w:rsidRPr="000E4201">
              <w:rPr>
                <w:rFonts w:ascii="Arial" w:hAnsi="Arial" w:cs="Arial"/>
              </w:rPr>
              <w:t xml:space="preserve">The organisation is guilty of serious misrepresentation in supplying the information required for the verification of the absence of grounds for exclusion or the fulfilment of the selection criteria. </w:t>
            </w:r>
          </w:p>
          <w:p w14:paraId="0B4898A9" w14:textId="77777777" w:rsidR="000E4201" w:rsidRPr="000E4201" w:rsidRDefault="000E4201" w:rsidP="000E4201">
            <w:pPr>
              <w:spacing w:before="60" w:after="60"/>
              <w:rPr>
                <w:rFonts w:ascii="Arial" w:hAnsi="Arial" w:cs="Arial"/>
              </w:rPr>
            </w:pPr>
          </w:p>
          <w:p w14:paraId="7B1550B3" w14:textId="77777777" w:rsidR="000E4201" w:rsidRPr="000E4201" w:rsidRDefault="000E4201" w:rsidP="000E4201">
            <w:pPr>
              <w:spacing w:before="60" w:after="60"/>
              <w:rPr>
                <w:rFonts w:ascii="Arial" w:hAnsi="Arial" w:cs="Arial"/>
              </w:rPr>
            </w:pPr>
            <w:r w:rsidRPr="000E4201">
              <w:rPr>
                <w:rFonts w:ascii="Arial" w:hAnsi="Arial" w:cs="Arial"/>
              </w:rPr>
              <w:t xml:space="preserve">The organisation has withheld such information. </w:t>
            </w:r>
          </w:p>
          <w:p w14:paraId="7BC5E3E7" w14:textId="77777777" w:rsidR="000E4201" w:rsidRPr="000E4201" w:rsidRDefault="000E4201" w:rsidP="000E4201">
            <w:pPr>
              <w:spacing w:before="60" w:after="60"/>
              <w:rPr>
                <w:rFonts w:ascii="Arial" w:hAnsi="Arial" w:cs="Arial"/>
              </w:rPr>
            </w:pPr>
          </w:p>
          <w:p w14:paraId="71C4FEF0" w14:textId="77777777" w:rsidR="000E4201" w:rsidRPr="000E4201" w:rsidRDefault="000E4201" w:rsidP="000E4201">
            <w:pPr>
              <w:spacing w:before="60" w:after="60"/>
              <w:rPr>
                <w:rFonts w:ascii="Arial" w:hAnsi="Arial" w:cs="Arial"/>
              </w:rPr>
            </w:pPr>
          </w:p>
          <w:p w14:paraId="2D753E4A" w14:textId="77777777" w:rsidR="000E4201" w:rsidRPr="000E4201" w:rsidRDefault="000E4201" w:rsidP="000E4201">
            <w:pPr>
              <w:spacing w:before="60" w:after="60"/>
              <w:rPr>
                <w:rFonts w:ascii="Arial" w:hAnsi="Arial" w:cs="Arial"/>
              </w:rPr>
            </w:pPr>
            <w:r w:rsidRPr="000E4201">
              <w:rPr>
                <w:rFonts w:ascii="Arial" w:hAnsi="Arial" w:cs="Arial"/>
              </w:rPr>
              <w:t xml:space="preserve">The organisation is not able to submit supporting documents required under regulation 59 of the Public Contracts Regulations 2015. </w:t>
            </w:r>
          </w:p>
          <w:p w14:paraId="05E37587" w14:textId="77777777" w:rsidR="000E4201" w:rsidRPr="000E4201" w:rsidRDefault="000E4201" w:rsidP="000E4201">
            <w:pPr>
              <w:spacing w:before="60" w:after="60"/>
              <w:rPr>
                <w:rFonts w:ascii="Arial" w:hAnsi="Arial" w:cs="Arial"/>
              </w:rPr>
            </w:pPr>
          </w:p>
          <w:p w14:paraId="02206AF4" w14:textId="77777777" w:rsidR="000E4201" w:rsidRPr="000E4201" w:rsidRDefault="000E4201" w:rsidP="000E4201">
            <w:pPr>
              <w:spacing w:before="60" w:after="60"/>
              <w:rPr>
                <w:rFonts w:ascii="Arial" w:hAnsi="Arial" w:cs="Arial"/>
              </w:rPr>
            </w:pPr>
            <w:r w:rsidRPr="000E4201">
              <w:rPr>
                <w:rFonts w:ascii="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15" w:type="dxa"/>
            <w:shd w:val="clear" w:color="auto" w:fill="auto"/>
          </w:tcPr>
          <w:p w14:paraId="30B3BAE1" w14:textId="77777777" w:rsidR="000E4201" w:rsidRPr="000E4201" w:rsidRDefault="000E4201" w:rsidP="000E4201">
            <w:pPr>
              <w:spacing w:before="60" w:after="60"/>
              <w:rPr>
                <w:rFonts w:ascii="Arial" w:hAnsi="Arial" w:cs="Arial"/>
              </w:rPr>
            </w:pPr>
          </w:p>
          <w:p w14:paraId="7A1511F8" w14:textId="77777777" w:rsidR="000E4201" w:rsidRPr="000E4201" w:rsidRDefault="000E4201" w:rsidP="000E4201">
            <w:pPr>
              <w:spacing w:before="60" w:after="60"/>
              <w:rPr>
                <w:rFonts w:ascii="Arial" w:hAnsi="Arial" w:cs="Arial"/>
              </w:rPr>
            </w:pPr>
          </w:p>
          <w:p w14:paraId="155F4BD6" w14:textId="77777777" w:rsidR="000E4201" w:rsidRPr="000E4201" w:rsidRDefault="000E4201" w:rsidP="000E4201">
            <w:pPr>
              <w:spacing w:before="60" w:after="60"/>
              <w:rPr>
                <w:rFonts w:ascii="Arial" w:hAnsi="Arial" w:cs="Arial"/>
              </w:rPr>
            </w:pPr>
          </w:p>
          <w:p w14:paraId="03ED0439"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05222239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36C7AA04"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324082070"/>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24D234D8"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p w14:paraId="2F4210B2" w14:textId="77777777" w:rsidR="000E4201" w:rsidRPr="000E4201" w:rsidRDefault="000E4201" w:rsidP="000E4201">
            <w:pPr>
              <w:spacing w:before="60" w:after="60"/>
              <w:rPr>
                <w:rFonts w:ascii="Arial" w:hAnsi="Arial" w:cs="Arial"/>
              </w:rPr>
            </w:pPr>
          </w:p>
          <w:p w14:paraId="1487486B" w14:textId="77777777" w:rsidR="000E4201" w:rsidRPr="000E4201" w:rsidRDefault="000E4201" w:rsidP="000E4201">
            <w:pPr>
              <w:spacing w:before="60" w:after="60"/>
              <w:rPr>
                <w:rFonts w:ascii="Arial" w:hAnsi="Arial" w:cs="Arial"/>
              </w:rPr>
            </w:pPr>
          </w:p>
          <w:p w14:paraId="24F1FCDA"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61779611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27DF1B6"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2744152"/>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4AECDFF"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p w14:paraId="2121ABA5" w14:textId="77777777" w:rsidR="000E4201" w:rsidRPr="000E4201" w:rsidRDefault="000E4201" w:rsidP="000E4201">
            <w:pPr>
              <w:spacing w:before="60" w:after="60"/>
              <w:rPr>
                <w:rFonts w:ascii="Arial" w:hAnsi="Arial" w:cs="Arial"/>
              </w:rPr>
            </w:pPr>
          </w:p>
          <w:p w14:paraId="23C2A406"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23999105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D1B2DCD"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91250141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16B91773"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p w14:paraId="55C5418F" w14:textId="77777777" w:rsidR="000E4201" w:rsidRPr="000E4201" w:rsidRDefault="000E4201" w:rsidP="000E4201">
            <w:pPr>
              <w:spacing w:before="60" w:after="60"/>
              <w:rPr>
                <w:rFonts w:ascii="Arial" w:hAnsi="Arial" w:cs="Arial"/>
              </w:rPr>
            </w:pPr>
          </w:p>
          <w:p w14:paraId="0B71004A"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73505525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924DB99"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8805192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6091F59"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bl>
    <w:p w14:paraId="52611E08" w14:textId="77777777" w:rsidR="000E4201" w:rsidRPr="000E4201" w:rsidRDefault="000E4201" w:rsidP="000E4201">
      <w:pPr>
        <w:spacing w:before="40" w:after="40"/>
        <w:ind w:left="360"/>
        <w:rPr>
          <w:rFonts w:ascii="Arial" w:hAnsi="Arial" w:cs="Arial"/>
        </w:rPr>
      </w:pPr>
    </w:p>
    <w:p w14:paraId="72CA06AC" w14:textId="77777777" w:rsidR="000E4201" w:rsidRPr="000E4201" w:rsidRDefault="000E4201" w:rsidP="000E4201">
      <w:pPr>
        <w:spacing w:before="40" w:after="40"/>
        <w:ind w:left="360"/>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03"/>
        <w:gridCol w:w="3515"/>
      </w:tblGrid>
      <w:tr w:rsidR="000E4201" w:rsidRPr="000E4201" w14:paraId="1A5E1DF0" w14:textId="77777777" w:rsidTr="00283114">
        <w:tc>
          <w:tcPr>
            <w:tcW w:w="1701" w:type="dxa"/>
            <w:shd w:val="clear" w:color="auto" w:fill="auto"/>
          </w:tcPr>
          <w:p w14:paraId="4B6EF8A8" w14:textId="77777777" w:rsidR="000E4201" w:rsidRPr="000E4201" w:rsidRDefault="000E4201" w:rsidP="000E4201">
            <w:pPr>
              <w:spacing w:before="40" w:after="40"/>
              <w:rPr>
                <w:rFonts w:ascii="Arial" w:hAnsi="Arial" w:cs="Arial"/>
              </w:rPr>
            </w:pPr>
            <w:r w:rsidRPr="000E4201">
              <w:rPr>
                <w:rFonts w:ascii="Arial" w:hAnsi="Arial" w:cs="Arial"/>
              </w:rPr>
              <w:t>3.2</w:t>
            </w:r>
          </w:p>
        </w:tc>
        <w:tc>
          <w:tcPr>
            <w:tcW w:w="5103" w:type="dxa"/>
            <w:shd w:val="clear" w:color="auto" w:fill="auto"/>
          </w:tcPr>
          <w:p w14:paraId="7B462EC0" w14:textId="77777777" w:rsidR="000E4201" w:rsidRPr="000E4201" w:rsidRDefault="000E4201" w:rsidP="000E4201">
            <w:pPr>
              <w:spacing w:before="40" w:after="40"/>
              <w:rPr>
                <w:rFonts w:ascii="Arial" w:hAnsi="Arial" w:cs="Arial"/>
              </w:rPr>
            </w:pPr>
            <w:r w:rsidRPr="000E4201">
              <w:rPr>
                <w:rFonts w:ascii="Arial" w:hAnsi="Arial" w:cs="Arial"/>
              </w:rPr>
              <w:t>If you have answered Yes to any of the above, explain what measures been taken to demonstrate the reliability of the organisation despite the existence of a relevant ground for exclusion? (Self-Cleaning)</w:t>
            </w:r>
          </w:p>
        </w:tc>
        <w:tc>
          <w:tcPr>
            <w:tcW w:w="3515" w:type="dxa"/>
            <w:shd w:val="clear" w:color="auto" w:fill="auto"/>
          </w:tcPr>
          <w:p w14:paraId="4E7C8744" w14:textId="77777777" w:rsidR="000E4201" w:rsidRPr="000E4201" w:rsidRDefault="000E4201" w:rsidP="000E4201">
            <w:pPr>
              <w:spacing w:before="40" w:after="40"/>
              <w:rPr>
                <w:rFonts w:ascii="Arial" w:hAnsi="Arial" w:cs="Arial"/>
              </w:rPr>
            </w:pPr>
          </w:p>
        </w:tc>
      </w:tr>
    </w:tbl>
    <w:p w14:paraId="6727A708" w14:textId="77777777" w:rsidR="004D2A31" w:rsidRDefault="004D2A31" w:rsidP="000E4201">
      <w:pPr>
        <w:spacing w:before="40" w:after="40"/>
        <w:rPr>
          <w:rFonts w:ascii="Arial" w:hAnsi="Arial" w:cs="Arial"/>
          <w:b/>
          <w:sz w:val="28"/>
        </w:rPr>
      </w:pPr>
    </w:p>
    <w:p w14:paraId="5F1DB66F" w14:textId="5D5B94D8" w:rsidR="000E4201" w:rsidRPr="004D2A31" w:rsidRDefault="004D2A31" w:rsidP="000E4201">
      <w:pPr>
        <w:spacing w:before="40" w:after="40"/>
        <w:rPr>
          <w:rFonts w:ascii="Arial" w:hAnsi="Arial" w:cs="Arial"/>
          <w:b/>
          <w:sz w:val="28"/>
          <w:vertAlign w:val="superscript"/>
        </w:rPr>
      </w:pPr>
      <w:r>
        <w:rPr>
          <w:rFonts w:ascii="Arial" w:hAnsi="Arial" w:cs="Arial"/>
          <w:b/>
          <w:sz w:val="28"/>
        </w:rPr>
        <w:t>Part Three</w:t>
      </w:r>
      <w:r w:rsidR="000E4201" w:rsidRPr="004D2A31">
        <w:rPr>
          <w:rFonts w:ascii="Arial" w:hAnsi="Arial" w:cs="Arial"/>
          <w:b/>
          <w:sz w:val="28"/>
        </w:rPr>
        <w:t>: Selection Questions</w:t>
      </w:r>
      <w:r w:rsidR="0035308E">
        <w:rPr>
          <w:rStyle w:val="FootnoteReference"/>
          <w:rFonts w:ascii="Arial" w:hAnsi="Arial" w:cs="Arial"/>
          <w:b/>
          <w:sz w:val="28"/>
        </w:rPr>
        <w:footnoteReference w:id="6"/>
      </w:r>
    </w:p>
    <w:p w14:paraId="531B190E" w14:textId="0BB2BB44" w:rsidR="000E4201" w:rsidRPr="000E4201" w:rsidRDefault="000E4201" w:rsidP="000E4201">
      <w:pPr>
        <w:spacing w:before="40" w:after="40"/>
        <w:rPr>
          <w:rFonts w:ascii="Arial" w:hAnsi="Arial" w:cs="Arial"/>
          <w:color w:val="0070C0"/>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092"/>
        <w:gridCol w:w="2667"/>
      </w:tblGrid>
      <w:tr w:rsidR="000E4201" w:rsidRPr="000E4201" w14:paraId="10842549" w14:textId="77777777" w:rsidTr="00283114">
        <w:tc>
          <w:tcPr>
            <w:tcW w:w="1560" w:type="dxa"/>
            <w:shd w:val="clear" w:color="auto" w:fill="auto"/>
          </w:tcPr>
          <w:p w14:paraId="519D1F01" w14:textId="77777777" w:rsidR="000E4201" w:rsidRPr="000E4201" w:rsidRDefault="000E4201" w:rsidP="000E4201">
            <w:pPr>
              <w:spacing w:before="40" w:after="40"/>
              <w:rPr>
                <w:rFonts w:ascii="Arial" w:hAnsi="Arial" w:cs="Arial"/>
                <w:b/>
              </w:rPr>
            </w:pPr>
            <w:r w:rsidRPr="000E4201">
              <w:rPr>
                <w:rFonts w:ascii="Arial" w:hAnsi="Arial" w:cs="Arial"/>
                <w:b/>
              </w:rPr>
              <w:t>Section 4</w:t>
            </w:r>
          </w:p>
        </w:tc>
        <w:tc>
          <w:tcPr>
            <w:tcW w:w="8759" w:type="dxa"/>
            <w:gridSpan w:val="2"/>
            <w:shd w:val="clear" w:color="auto" w:fill="auto"/>
          </w:tcPr>
          <w:p w14:paraId="13BB38F1" w14:textId="77777777" w:rsidR="000E4201" w:rsidRPr="000E4201" w:rsidRDefault="000E4201" w:rsidP="000E4201">
            <w:pPr>
              <w:spacing w:before="40" w:after="40"/>
              <w:rPr>
                <w:rFonts w:ascii="Arial" w:hAnsi="Arial" w:cs="Arial"/>
                <w:b/>
              </w:rPr>
            </w:pPr>
            <w:r w:rsidRPr="000E4201">
              <w:rPr>
                <w:rFonts w:ascii="Arial" w:hAnsi="Arial" w:cs="Arial"/>
                <w:b/>
              </w:rPr>
              <w:t>Economic and Financial Standing</w:t>
            </w:r>
          </w:p>
        </w:tc>
      </w:tr>
      <w:tr w:rsidR="000E4201" w:rsidRPr="000E4201" w14:paraId="49B18DF6" w14:textId="77777777" w:rsidTr="00283114">
        <w:tc>
          <w:tcPr>
            <w:tcW w:w="1560" w:type="dxa"/>
            <w:shd w:val="clear" w:color="auto" w:fill="auto"/>
          </w:tcPr>
          <w:p w14:paraId="389709AF" w14:textId="77777777" w:rsidR="000E4201" w:rsidRPr="000E4201" w:rsidRDefault="000E4201" w:rsidP="000E4201">
            <w:pPr>
              <w:spacing w:before="40" w:after="40"/>
              <w:rPr>
                <w:rFonts w:ascii="Arial" w:hAnsi="Arial" w:cs="Arial"/>
                <w:b/>
              </w:rPr>
            </w:pPr>
          </w:p>
        </w:tc>
        <w:tc>
          <w:tcPr>
            <w:tcW w:w="6092" w:type="dxa"/>
            <w:shd w:val="clear" w:color="auto" w:fill="auto"/>
          </w:tcPr>
          <w:p w14:paraId="155B3FD7"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2667" w:type="dxa"/>
            <w:shd w:val="clear" w:color="auto" w:fill="auto"/>
          </w:tcPr>
          <w:p w14:paraId="68ACD699"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2E1097F0" w14:textId="77777777" w:rsidTr="00283114">
        <w:tc>
          <w:tcPr>
            <w:tcW w:w="1560" w:type="dxa"/>
            <w:shd w:val="clear" w:color="auto" w:fill="auto"/>
          </w:tcPr>
          <w:p w14:paraId="3BA0032A" w14:textId="77777777" w:rsidR="000E4201" w:rsidRPr="000E4201" w:rsidRDefault="000E4201" w:rsidP="000E4201">
            <w:pPr>
              <w:spacing w:before="40" w:after="40"/>
              <w:rPr>
                <w:rFonts w:ascii="Arial" w:hAnsi="Arial" w:cs="Arial"/>
                <w:b/>
              </w:rPr>
            </w:pPr>
          </w:p>
        </w:tc>
        <w:tc>
          <w:tcPr>
            <w:tcW w:w="8759" w:type="dxa"/>
            <w:gridSpan w:val="2"/>
            <w:shd w:val="clear" w:color="auto" w:fill="auto"/>
          </w:tcPr>
          <w:p w14:paraId="04A63236" w14:textId="77777777" w:rsidR="000E4201" w:rsidRPr="000E4201" w:rsidRDefault="000E4201" w:rsidP="000E4201">
            <w:pPr>
              <w:spacing w:before="60" w:after="60"/>
              <w:rPr>
                <w:rFonts w:ascii="Arial" w:hAnsi="Arial" w:cs="Arial"/>
              </w:rPr>
            </w:pPr>
            <w:r w:rsidRPr="000E4201">
              <w:rPr>
                <w:rFonts w:ascii="Arial" w:hAnsi="Arial" w:cs="Arial"/>
              </w:rPr>
              <w:t xml:space="preserve">Please provide one of the following to demonstrate your economic/financial standing; </w:t>
            </w:r>
          </w:p>
          <w:p w14:paraId="76E0EDD2" w14:textId="77777777" w:rsidR="000E4201" w:rsidRPr="000E4201" w:rsidRDefault="000E4201" w:rsidP="000E4201">
            <w:pPr>
              <w:spacing w:before="40" w:after="40"/>
              <w:rPr>
                <w:rFonts w:ascii="Arial" w:hAnsi="Arial" w:cs="Arial"/>
              </w:rPr>
            </w:pPr>
            <w:r w:rsidRPr="000E4201">
              <w:rPr>
                <w:rFonts w:ascii="Arial" w:hAnsi="Arial" w:cs="Arial"/>
              </w:rPr>
              <w:t>Please indicate your answer with an ‘X’ in the relevant box.</w:t>
            </w:r>
          </w:p>
        </w:tc>
      </w:tr>
      <w:tr w:rsidR="000E4201" w:rsidRPr="000E4201" w14:paraId="62797280" w14:textId="77777777" w:rsidTr="00283114">
        <w:tc>
          <w:tcPr>
            <w:tcW w:w="1560" w:type="dxa"/>
            <w:vMerge w:val="restart"/>
            <w:shd w:val="clear" w:color="auto" w:fill="auto"/>
          </w:tcPr>
          <w:p w14:paraId="4DA19566" w14:textId="77777777" w:rsidR="000E4201" w:rsidRPr="000E4201" w:rsidRDefault="000E4201" w:rsidP="000E4201">
            <w:pPr>
              <w:spacing w:before="60" w:after="60"/>
              <w:rPr>
                <w:rFonts w:ascii="Arial" w:hAnsi="Arial" w:cs="Arial"/>
              </w:rPr>
            </w:pPr>
            <w:r w:rsidRPr="000E4201">
              <w:rPr>
                <w:rFonts w:ascii="Arial" w:hAnsi="Arial" w:cs="Arial"/>
              </w:rPr>
              <w:t>4.1</w:t>
            </w:r>
          </w:p>
        </w:tc>
        <w:tc>
          <w:tcPr>
            <w:tcW w:w="6092" w:type="dxa"/>
            <w:shd w:val="clear" w:color="auto" w:fill="auto"/>
          </w:tcPr>
          <w:p w14:paraId="4AED4145" w14:textId="77777777" w:rsidR="000E4201" w:rsidRPr="000E4201" w:rsidRDefault="000E4201" w:rsidP="000E4201">
            <w:pPr>
              <w:spacing w:before="60" w:after="60"/>
              <w:rPr>
                <w:rFonts w:ascii="Arial" w:hAnsi="Arial" w:cs="Arial"/>
              </w:rPr>
            </w:pPr>
            <w:r w:rsidRPr="000E4201">
              <w:rPr>
                <w:rFonts w:ascii="Arial" w:hAnsi="Arial" w:cs="Arial"/>
              </w:rPr>
              <w:t>A copy of your audited accounts for the most recent two years</w:t>
            </w:r>
          </w:p>
        </w:tc>
        <w:tc>
          <w:tcPr>
            <w:tcW w:w="2667" w:type="dxa"/>
            <w:shd w:val="clear" w:color="auto" w:fill="auto"/>
          </w:tcPr>
          <w:p w14:paraId="0AEDDE65" w14:textId="77777777" w:rsidR="000E4201" w:rsidRPr="000E4201" w:rsidRDefault="000E4201" w:rsidP="000E4201">
            <w:pPr>
              <w:spacing w:before="60" w:after="60"/>
              <w:rPr>
                <w:rFonts w:ascii="Arial" w:hAnsi="Arial" w:cs="Arial"/>
              </w:rPr>
            </w:pPr>
          </w:p>
        </w:tc>
      </w:tr>
      <w:tr w:rsidR="000E4201" w:rsidRPr="000E4201" w14:paraId="324B7434" w14:textId="77777777" w:rsidTr="00283114">
        <w:tc>
          <w:tcPr>
            <w:tcW w:w="1560" w:type="dxa"/>
            <w:vMerge/>
            <w:shd w:val="clear" w:color="auto" w:fill="auto"/>
          </w:tcPr>
          <w:p w14:paraId="682A7FF9" w14:textId="77777777" w:rsidR="000E4201" w:rsidRPr="000E4201" w:rsidRDefault="000E4201" w:rsidP="000E4201">
            <w:pPr>
              <w:spacing w:before="40" w:after="40"/>
              <w:rPr>
                <w:rFonts w:ascii="Arial" w:hAnsi="Arial" w:cs="Arial"/>
              </w:rPr>
            </w:pPr>
          </w:p>
        </w:tc>
        <w:tc>
          <w:tcPr>
            <w:tcW w:w="6092" w:type="dxa"/>
            <w:shd w:val="clear" w:color="auto" w:fill="auto"/>
          </w:tcPr>
          <w:p w14:paraId="417C6DBE" w14:textId="77777777" w:rsidR="000E4201" w:rsidRPr="000E4201" w:rsidRDefault="000E4201" w:rsidP="000E4201">
            <w:pPr>
              <w:spacing w:before="40" w:after="40"/>
              <w:rPr>
                <w:rFonts w:ascii="Arial" w:hAnsi="Arial" w:cs="Arial"/>
              </w:rPr>
            </w:pPr>
            <w:r w:rsidRPr="000E4201">
              <w:rPr>
                <w:rFonts w:ascii="Arial" w:hAnsi="Arial" w:cs="Arial"/>
              </w:rPr>
              <w:t>(a) A statement of the turnover, Profit and Loss Account/Income Statement, Balance Sheet/Statement of Financial Position and Statement of Cash Flow for the most recent year of trading for this organisation.</w:t>
            </w:r>
          </w:p>
        </w:tc>
        <w:tc>
          <w:tcPr>
            <w:tcW w:w="2667" w:type="dxa"/>
            <w:shd w:val="clear" w:color="auto" w:fill="auto"/>
          </w:tcPr>
          <w:p w14:paraId="5D8AD648" w14:textId="77777777" w:rsidR="000E4201" w:rsidRPr="000E4201" w:rsidRDefault="000E4201" w:rsidP="000E4201">
            <w:pPr>
              <w:spacing w:before="60" w:after="60"/>
              <w:rPr>
                <w:rFonts w:ascii="Arial" w:hAnsi="Arial" w:cs="Arial"/>
              </w:rPr>
            </w:pPr>
          </w:p>
        </w:tc>
      </w:tr>
      <w:tr w:rsidR="000E4201" w:rsidRPr="000E4201" w14:paraId="7659578B" w14:textId="77777777" w:rsidTr="00283114">
        <w:tc>
          <w:tcPr>
            <w:tcW w:w="1560" w:type="dxa"/>
            <w:vMerge/>
            <w:shd w:val="clear" w:color="auto" w:fill="auto"/>
          </w:tcPr>
          <w:p w14:paraId="13B5C5E3" w14:textId="77777777" w:rsidR="000E4201" w:rsidRPr="000E4201" w:rsidRDefault="000E4201" w:rsidP="000E4201">
            <w:pPr>
              <w:spacing w:before="40" w:after="40"/>
              <w:rPr>
                <w:rFonts w:ascii="Arial" w:hAnsi="Arial" w:cs="Arial"/>
              </w:rPr>
            </w:pPr>
          </w:p>
        </w:tc>
        <w:tc>
          <w:tcPr>
            <w:tcW w:w="6092" w:type="dxa"/>
            <w:shd w:val="clear" w:color="auto" w:fill="auto"/>
          </w:tcPr>
          <w:p w14:paraId="3F754485" w14:textId="77777777" w:rsidR="000E4201" w:rsidRPr="000E4201" w:rsidRDefault="000E4201" w:rsidP="000E4201">
            <w:pPr>
              <w:spacing w:before="40" w:after="40"/>
              <w:rPr>
                <w:rFonts w:ascii="Arial" w:hAnsi="Arial" w:cs="Arial"/>
              </w:rPr>
            </w:pPr>
            <w:r w:rsidRPr="000E4201">
              <w:rPr>
                <w:rFonts w:ascii="Arial" w:hAnsi="Arial" w:cs="Arial"/>
              </w:rPr>
              <w:t>(b) A statement of the cash flow forecast for the current year and a bank letter outlining the current cash and credit position.</w:t>
            </w:r>
          </w:p>
        </w:tc>
        <w:tc>
          <w:tcPr>
            <w:tcW w:w="2667" w:type="dxa"/>
            <w:shd w:val="clear" w:color="auto" w:fill="auto"/>
          </w:tcPr>
          <w:p w14:paraId="10D27EDB" w14:textId="77777777" w:rsidR="000E4201" w:rsidRPr="000E4201" w:rsidRDefault="000E4201" w:rsidP="000E4201">
            <w:pPr>
              <w:spacing w:before="60" w:after="60"/>
              <w:rPr>
                <w:rFonts w:ascii="Arial" w:hAnsi="Arial" w:cs="Arial"/>
              </w:rPr>
            </w:pPr>
            <w:r w:rsidRPr="000E4201">
              <w:rPr>
                <w:rFonts w:ascii="Arial" w:hAnsi="Arial" w:cs="Arial"/>
              </w:rPr>
              <w:t xml:space="preserve"> </w:t>
            </w:r>
          </w:p>
        </w:tc>
      </w:tr>
      <w:tr w:rsidR="000E4201" w:rsidRPr="000E4201" w14:paraId="2B3E188F" w14:textId="77777777" w:rsidTr="00283114">
        <w:tc>
          <w:tcPr>
            <w:tcW w:w="1560" w:type="dxa"/>
            <w:shd w:val="clear" w:color="auto" w:fill="auto"/>
          </w:tcPr>
          <w:p w14:paraId="5C807458" w14:textId="77777777" w:rsidR="000E4201" w:rsidRPr="000E4201" w:rsidRDefault="000E4201" w:rsidP="000E4201">
            <w:pPr>
              <w:spacing w:before="60" w:after="60"/>
              <w:rPr>
                <w:rFonts w:ascii="Arial" w:hAnsi="Arial" w:cs="Arial"/>
              </w:rPr>
            </w:pPr>
          </w:p>
        </w:tc>
        <w:tc>
          <w:tcPr>
            <w:tcW w:w="6092" w:type="dxa"/>
            <w:shd w:val="clear" w:color="auto" w:fill="auto"/>
          </w:tcPr>
          <w:p w14:paraId="46FC2FC1" w14:textId="77777777" w:rsidR="000E4201" w:rsidRPr="000E4201" w:rsidRDefault="000E4201" w:rsidP="000E4201">
            <w:pPr>
              <w:spacing w:before="60" w:after="60"/>
              <w:rPr>
                <w:rFonts w:ascii="Arial" w:hAnsi="Arial" w:cs="Arial"/>
              </w:rPr>
            </w:pPr>
            <w:r w:rsidRPr="000E4201">
              <w:rPr>
                <w:rFonts w:ascii="Arial" w:hAnsi="Arial" w:cs="Arial"/>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667" w:type="dxa"/>
            <w:shd w:val="clear" w:color="auto" w:fill="auto"/>
          </w:tcPr>
          <w:p w14:paraId="53C0EC82" w14:textId="77777777" w:rsidR="000E4201" w:rsidRPr="000E4201" w:rsidRDefault="000E4201" w:rsidP="000E4201">
            <w:pPr>
              <w:spacing w:before="60" w:after="60"/>
              <w:rPr>
                <w:rFonts w:ascii="Arial" w:hAnsi="Arial" w:cs="Arial"/>
              </w:rPr>
            </w:pPr>
          </w:p>
        </w:tc>
      </w:tr>
      <w:tr w:rsidR="000E4201" w:rsidRPr="000E4201" w14:paraId="50B0925A" w14:textId="77777777" w:rsidTr="00283114">
        <w:tc>
          <w:tcPr>
            <w:tcW w:w="1560" w:type="dxa"/>
            <w:shd w:val="clear" w:color="auto" w:fill="auto"/>
          </w:tcPr>
          <w:p w14:paraId="0840FDEB" w14:textId="77777777" w:rsidR="000E4201" w:rsidRPr="000E4201" w:rsidRDefault="000E4201" w:rsidP="000E4201">
            <w:pPr>
              <w:spacing w:before="60" w:after="60"/>
              <w:rPr>
                <w:rFonts w:ascii="Arial" w:hAnsi="Arial" w:cs="Arial"/>
              </w:rPr>
            </w:pPr>
            <w:r w:rsidRPr="000E4201">
              <w:rPr>
                <w:rFonts w:ascii="Arial" w:hAnsi="Arial" w:cs="Arial"/>
              </w:rPr>
              <w:t>4.2</w:t>
            </w:r>
          </w:p>
        </w:tc>
        <w:tc>
          <w:tcPr>
            <w:tcW w:w="6092" w:type="dxa"/>
            <w:shd w:val="clear" w:color="auto" w:fill="auto"/>
          </w:tcPr>
          <w:p w14:paraId="4059DD4A" w14:textId="77777777" w:rsidR="000E4201" w:rsidRPr="000E4201" w:rsidRDefault="000E4201" w:rsidP="000E4201">
            <w:pPr>
              <w:spacing w:before="60" w:after="60"/>
              <w:rPr>
                <w:rFonts w:ascii="Arial" w:hAnsi="Arial" w:cs="Arial"/>
              </w:rPr>
            </w:pPr>
            <w:r w:rsidRPr="000E4201">
              <w:rPr>
                <w:rFonts w:ascii="Arial" w:hAnsi="Arial" w:cs="Arial"/>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2667" w:type="dxa"/>
            <w:shd w:val="clear" w:color="auto" w:fill="auto"/>
          </w:tcPr>
          <w:p w14:paraId="528B2D35"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491709562"/>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4052357A"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914757283"/>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2CDA6063" w14:textId="77777777" w:rsidR="000E4201" w:rsidRPr="000E4201" w:rsidRDefault="000E4201" w:rsidP="000E4201">
            <w:pPr>
              <w:spacing w:before="60" w:after="60"/>
              <w:rPr>
                <w:rFonts w:ascii="Arial" w:hAnsi="Arial" w:cs="Arial"/>
              </w:rPr>
            </w:pPr>
          </w:p>
        </w:tc>
      </w:tr>
    </w:tbl>
    <w:p w14:paraId="5DA782A0" w14:textId="77777777" w:rsidR="00B5123A" w:rsidRPr="000E4201" w:rsidRDefault="00B5123A" w:rsidP="000E4201">
      <w:pPr>
        <w:spacing w:before="40" w:after="40"/>
        <w:rPr>
          <w:rFonts w:ascii="Arial" w:hAnsi="Arial" w:cs="Arial"/>
          <w:b/>
          <w:vertAlign w:val="superscript"/>
        </w:rPr>
      </w:pPr>
    </w:p>
    <w:p w14:paraId="458ACAE8" w14:textId="77777777" w:rsidR="000E4201" w:rsidRPr="000E4201" w:rsidRDefault="000E4201" w:rsidP="000E4201">
      <w:pPr>
        <w:spacing w:before="40" w:after="40"/>
        <w:rPr>
          <w:rFonts w:ascii="Arial" w:hAnsi="Arial" w:cs="Arial"/>
        </w:rPr>
      </w:pPr>
    </w:p>
    <w:p w14:paraId="78970510" w14:textId="77777777" w:rsidR="000E4201" w:rsidRPr="000E4201" w:rsidRDefault="000E4201" w:rsidP="000E4201">
      <w:pPr>
        <w:spacing w:before="40" w:after="40"/>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953"/>
        <w:gridCol w:w="2806"/>
      </w:tblGrid>
      <w:tr w:rsidR="000E4201" w:rsidRPr="000E4201" w14:paraId="10722197" w14:textId="77777777" w:rsidTr="00283114">
        <w:tc>
          <w:tcPr>
            <w:tcW w:w="1560" w:type="dxa"/>
            <w:shd w:val="clear" w:color="auto" w:fill="auto"/>
          </w:tcPr>
          <w:p w14:paraId="54AA2E66" w14:textId="77777777" w:rsidR="000E4201" w:rsidRPr="000E4201" w:rsidRDefault="000E4201" w:rsidP="000E4201">
            <w:pPr>
              <w:spacing w:before="40" w:after="40"/>
              <w:rPr>
                <w:rFonts w:ascii="Arial" w:hAnsi="Arial" w:cs="Arial"/>
                <w:b/>
              </w:rPr>
            </w:pPr>
            <w:r w:rsidRPr="000E4201">
              <w:rPr>
                <w:rFonts w:ascii="Arial" w:hAnsi="Arial" w:cs="Arial"/>
                <w:b/>
              </w:rPr>
              <w:t>Section 5</w:t>
            </w:r>
          </w:p>
        </w:tc>
        <w:tc>
          <w:tcPr>
            <w:tcW w:w="8759" w:type="dxa"/>
            <w:gridSpan w:val="2"/>
            <w:shd w:val="clear" w:color="auto" w:fill="auto"/>
          </w:tcPr>
          <w:p w14:paraId="1FC2D500" w14:textId="77777777" w:rsidR="000E4201" w:rsidRPr="000E4201" w:rsidRDefault="000E4201" w:rsidP="000E4201">
            <w:pPr>
              <w:spacing w:before="40" w:after="40"/>
              <w:rPr>
                <w:rFonts w:ascii="Arial" w:hAnsi="Arial" w:cs="Arial"/>
                <w:b/>
              </w:rPr>
            </w:pPr>
            <w:r w:rsidRPr="000E4201">
              <w:rPr>
                <w:rFonts w:ascii="Arial" w:hAnsi="Arial" w:cs="Arial"/>
                <w:b/>
              </w:rPr>
              <w:t>If you have indicated in the Selection Questionnaire question 1.2 that you are part of a wider group, please provide further details below:</w:t>
            </w:r>
          </w:p>
        </w:tc>
      </w:tr>
      <w:tr w:rsidR="000E4201" w:rsidRPr="000E4201" w14:paraId="221FC578" w14:textId="77777777" w:rsidTr="00283114">
        <w:tc>
          <w:tcPr>
            <w:tcW w:w="7513" w:type="dxa"/>
            <w:gridSpan w:val="2"/>
            <w:shd w:val="clear" w:color="auto" w:fill="auto"/>
          </w:tcPr>
          <w:p w14:paraId="057F675D" w14:textId="77777777" w:rsidR="000E4201" w:rsidRPr="000E4201" w:rsidRDefault="000E4201" w:rsidP="000E4201">
            <w:pPr>
              <w:spacing w:before="40" w:after="40"/>
              <w:rPr>
                <w:rFonts w:ascii="Arial" w:hAnsi="Arial" w:cs="Arial"/>
                <w:b/>
              </w:rPr>
            </w:pPr>
            <w:r w:rsidRPr="000E4201">
              <w:rPr>
                <w:rFonts w:ascii="Arial" w:hAnsi="Arial" w:cs="Arial"/>
                <w:b/>
              </w:rPr>
              <w:t xml:space="preserve">Name of organisation </w:t>
            </w:r>
          </w:p>
        </w:tc>
        <w:tc>
          <w:tcPr>
            <w:tcW w:w="2806" w:type="dxa"/>
            <w:shd w:val="clear" w:color="auto" w:fill="auto"/>
          </w:tcPr>
          <w:p w14:paraId="03AD1588" w14:textId="77777777" w:rsidR="000E4201" w:rsidRPr="000E4201" w:rsidRDefault="000E4201" w:rsidP="000E4201">
            <w:pPr>
              <w:spacing w:before="40" w:after="40"/>
              <w:rPr>
                <w:rFonts w:ascii="Arial" w:hAnsi="Arial" w:cs="Arial"/>
                <w:b/>
              </w:rPr>
            </w:pPr>
          </w:p>
        </w:tc>
      </w:tr>
      <w:tr w:rsidR="000E4201" w:rsidRPr="000E4201" w14:paraId="762B8330" w14:textId="77777777" w:rsidTr="00283114">
        <w:tc>
          <w:tcPr>
            <w:tcW w:w="7513" w:type="dxa"/>
            <w:gridSpan w:val="2"/>
            <w:shd w:val="clear" w:color="auto" w:fill="auto"/>
          </w:tcPr>
          <w:p w14:paraId="37E755E0" w14:textId="77777777" w:rsidR="000E4201" w:rsidRPr="000E4201" w:rsidRDefault="000E4201" w:rsidP="000E4201">
            <w:pPr>
              <w:spacing w:before="40" w:after="40"/>
              <w:rPr>
                <w:rFonts w:ascii="Arial" w:hAnsi="Arial" w:cs="Arial"/>
                <w:b/>
              </w:rPr>
            </w:pPr>
            <w:r w:rsidRPr="000E4201">
              <w:rPr>
                <w:rFonts w:ascii="Arial" w:hAnsi="Arial" w:cs="Arial"/>
                <w:b/>
              </w:rPr>
              <w:t>Relationship to the Supplier completing these questions</w:t>
            </w:r>
          </w:p>
        </w:tc>
        <w:tc>
          <w:tcPr>
            <w:tcW w:w="2806" w:type="dxa"/>
            <w:shd w:val="clear" w:color="auto" w:fill="auto"/>
          </w:tcPr>
          <w:p w14:paraId="40D63E94" w14:textId="77777777" w:rsidR="000E4201" w:rsidRPr="000E4201" w:rsidRDefault="000E4201" w:rsidP="000E4201">
            <w:pPr>
              <w:spacing w:before="40" w:after="40"/>
              <w:rPr>
                <w:rFonts w:ascii="Arial" w:hAnsi="Arial" w:cs="Arial"/>
                <w:b/>
              </w:rPr>
            </w:pPr>
          </w:p>
        </w:tc>
      </w:tr>
      <w:tr w:rsidR="000E4201" w:rsidRPr="000E4201" w14:paraId="7C124798" w14:textId="77777777" w:rsidTr="00283114">
        <w:tc>
          <w:tcPr>
            <w:tcW w:w="1560" w:type="dxa"/>
            <w:shd w:val="clear" w:color="auto" w:fill="auto"/>
          </w:tcPr>
          <w:p w14:paraId="7E54B6F4" w14:textId="77777777" w:rsidR="000E4201" w:rsidRPr="000E4201" w:rsidRDefault="000E4201" w:rsidP="000E4201">
            <w:pPr>
              <w:spacing w:before="60" w:after="60"/>
              <w:rPr>
                <w:rFonts w:ascii="Arial" w:hAnsi="Arial" w:cs="Arial"/>
              </w:rPr>
            </w:pPr>
            <w:r w:rsidRPr="000E4201">
              <w:rPr>
                <w:rFonts w:ascii="Arial" w:hAnsi="Arial" w:cs="Arial"/>
              </w:rPr>
              <w:t>5.1</w:t>
            </w:r>
          </w:p>
        </w:tc>
        <w:tc>
          <w:tcPr>
            <w:tcW w:w="5953" w:type="dxa"/>
            <w:shd w:val="clear" w:color="auto" w:fill="auto"/>
          </w:tcPr>
          <w:p w14:paraId="12FBABD9" w14:textId="77777777" w:rsidR="000E4201" w:rsidRPr="000E4201" w:rsidRDefault="000E4201" w:rsidP="000E4201">
            <w:pPr>
              <w:spacing w:before="60" w:after="60"/>
              <w:rPr>
                <w:rFonts w:ascii="Arial" w:hAnsi="Arial" w:cs="Arial"/>
              </w:rPr>
            </w:pPr>
            <w:r w:rsidRPr="000E4201">
              <w:rPr>
                <w:rFonts w:ascii="Arial" w:hAnsi="Arial" w:cs="Arial"/>
              </w:rPr>
              <w:t>Are you able to provide parent company accounts if requested to at a later stage?</w:t>
            </w:r>
          </w:p>
        </w:tc>
        <w:tc>
          <w:tcPr>
            <w:tcW w:w="2806" w:type="dxa"/>
            <w:shd w:val="clear" w:color="auto" w:fill="auto"/>
          </w:tcPr>
          <w:p w14:paraId="5BFC6B6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77600831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DB0A0B5"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79100398"/>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316AE6ED" w14:textId="77777777" w:rsidTr="00283114">
        <w:tc>
          <w:tcPr>
            <w:tcW w:w="1560" w:type="dxa"/>
            <w:shd w:val="clear" w:color="auto" w:fill="auto"/>
          </w:tcPr>
          <w:p w14:paraId="64519E8F" w14:textId="77777777" w:rsidR="000E4201" w:rsidRPr="000E4201" w:rsidRDefault="000E4201" w:rsidP="000E4201">
            <w:pPr>
              <w:spacing w:before="60" w:after="60"/>
              <w:rPr>
                <w:rFonts w:ascii="Arial" w:hAnsi="Arial" w:cs="Arial"/>
              </w:rPr>
            </w:pPr>
            <w:r w:rsidRPr="000E4201">
              <w:rPr>
                <w:rFonts w:ascii="Arial" w:hAnsi="Arial" w:cs="Arial"/>
              </w:rPr>
              <w:t>5.2</w:t>
            </w:r>
          </w:p>
        </w:tc>
        <w:tc>
          <w:tcPr>
            <w:tcW w:w="5953" w:type="dxa"/>
            <w:shd w:val="clear" w:color="auto" w:fill="auto"/>
          </w:tcPr>
          <w:p w14:paraId="2A3CB608" w14:textId="77777777" w:rsidR="000E4201" w:rsidRPr="000E4201" w:rsidRDefault="000E4201" w:rsidP="000E4201">
            <w:pPr>
              <w:spacing w:before="60" w:after="60"/>
              <w:rPr>
                <w:rFonts w:ascii="Arial" w:hAnsi="Arial" w:cs="Arial"/>
              </w:rPr>
            </w:pPr>
            <w:r w:rsidRPr="000E4201">
              <w:rPr>
                <w:rFonts w:ascii="Arial" w:hAnsi="Arial" w:cs="Arial"/>
              </w:rPr>
              <w:t>If yes, would the parent company be willing to provide a guarantee if necessary?</w:t>
            </w:r>
          </w:p>
        </w:tc>
        <w:tc>
          <w:tcPr>
            <w:tcW w:w="2806" w:type="dxa"/>
            <w:shd w:val="clear" w:color="auto" w:fill="auto"/>
          </w:tcPr>
          <w:p w14:paraId="762021D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211794323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49BEA273" w14:textId="77777777" w:rsidR="000E4201" w:rsidRPr="000E4201" w:rsidRDefault="000E4201" w:rsidP="000E4201">
            <w:pPr>
              <w:spacing w:before="60" w:after="60"/>
              <w:rPr>
                <w:rFonts w:ascii="Arial" w:hAnsi="Arial" w:cs="Arial"/>
                <w:noProof/>
              </w:rPr>
            </w:pPr>
            <w:r w:rsidRPr="000E4201">
              <w:rPr>
                <w:rFonts w:ascii="Arial" w:hAnsi="Arial" w:cs="Arial"/>
              </w:rPr>
              <w:t xml:space="preserve">No   </w:t>
            </w:r>
            <w:sdt>
              <w:sdtPr>
                <w:rPr>
                  <w:rFonts w:ascii="Arial" w:hAnsi="Arial" w:cs="Arial"/>
                </w:rPr>
                <w:id w:val="-182681995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40AACAE4" w14:textId="77777777" w:rsidTr="00283114">
        <w:tc>
          <w:tcPr>
            <w:tcW w:w="1560" w:type="dxa"/>
            <w:shd w:val="clear" w:color="auto" w:fill="auto"/>
          </w:tcPr>
          <w:p w14:paraId="6D29E112" w14:textId="77777777" w:rsidR="000E4201" w:rsidRPr="000E4201" w:rsidRDefault="000E4201" w:rsidP="000E4201">
            <w:pPr>
              <w:spacing w:before="60" w:after="60"/>
              <w:rPr>
                <w:rFonts w:ascii="Arial" w:hAnsi="Arial" w:cs="Arial"/>
              </w:rPr>
            </w:pPr>
            <w:r w:rsidRPr="000E4201">
              <w:rPr>
                <w:rFonts w:ascii="Arial" w:hAnsi="Arial" w:cs="Arial"/>
              </w:rPr>
              <w:t>5.3</w:t>
            </w:r>
          </w:p>
        </w:tc>
        <w:tc>
          <w:tcPr>
            <w:tcW w:w="5953" w:type="dxa"/>
            <w:shd w:val="clear" w:color="auto" w:fill="auto"/>
          </w:tcPr>
          <w:p w14:paraId="7AAC5A9C" w14:textId="77777777" w:rsidR="000E4201" w:rsidRPr="000E4201" w:rsidRDefault="000E4201" w:rsidP="000E4201">
            <w:pPr>
              <w:spacing w:before="60" w:after="60"/>
              <w:rPr>
                <w:rFonts w:ascii="Arial" w:hAnsi="Arial" w:cs="Arial"/>
              </w:rPr>
            </w:pPr>
            <w:r w:rsidRPr="000E4201">
              <w:rPr>
                <w:rFonts w:ascii="Arial" w:hAnsi="Arial" w:cs="Arial"/>
              </w:rPr>
              <w:t>If no, would you be able to obtain a guarantee elsewhere (e.g. from a bank)?</w:t>
            </w:r>
          </w:p>
        </w:tc>
        <w:tc>
          <w:tcPr>
            <w:tcW w:w="2806" w:type="dxa"/>
            <w:shd w:val="clear" w:color="auto" w:fill="auto"/>
          </w:tcPr>
          <w:p w14:paraId="411D023E"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896732638"/>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10EBC9D6" w14:textId="77777777" w:rsidR="000E4201" w:rsidRPr="000E4201" w:rsidRDefault="000E4201" w:rsidP="000E4201">
            <w:pPr>
              <w:spacing w:before="60" w:after="60"/>
              <w:rPr>
                <w:rFonts w:ascii="Arial" w:hAnsi="Arial" w:cs="Arial"/>
                <w:noProof/>
              </w:rPr>
            </w:pPr>
            <w:r w:rsidRPr="000E4201">
              <w:rPr>
                <w:rFonts w:ascii="Arial" w:hAnsi="Arial" w:cs="Arial"/>
              </w:rPr>
              <w:t xml:space="preserve">No   </w:t>
            </w:r>
            <w:sdt>
              <w:sdtPr>
                <w:rPr>
                  <w:rFonts w:ascii="Arial" w:hAnsi="Arial" w:cs="Arial"/>
                </w:rPr>
                <w:id w:val="-39212571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bl>
    <w:p w14:paraId="733676D9" w14:textId="77777777" w:rsidR="000E4201" w:rsidRPr="000E4201" w:rsidRDefault="000E4201" w:rsidP="000E4201">
      <w:pPr>
        <w:spacing w:before="40" w:after="40"/>
        <w:rPr>
          <w:rFonts w:ascii="Arial" w:hAnsi="Arial" w:cs="Arial"/>
        </w:rPr>
      </w:pPr>
    </w:p>
    <w:p w14:paraId="0B7A63DD" w14:textId="77777777" w:rsidR="000E4201" w:rsidRPr="000E4201" w:rsidRDefault="000E4201" w:rsidP="000E4201">
      <w:pPr>
        <w:rPr>
          <w:rFonts w:ascii="Arial" w:hAnsi="Arial" w:cs="Arial"/>
        </w:rPr>
      </w:pPr>
    </w:p>
    <w:p w14:paraId="7155C0AA" w14:textId="77777777" w:rsidR="000E4201" w:rsidRPr="000E4201" w:rsidRDefault="000E4201" w:rsidP="000E4201">
      <w:pPr>
        <w:rPr>
          <w:rFonts w:ascii="Arial" w:hAnsi="Arial" w:cs="Arial"/>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18"/>
      </w:tblGrid>
      <w:tr w:rsidR="000E4201" w:rsidRPr="000E4201" w14:paraId="4A3F6941" w14:textId="77777777" w:rsidTr="00283114">
        <w:tc>
          <w:tcPr>
            <w:tcW w:w="1560" w:type="dxa"/>
            <w:shd w:val="clear" w:color="auto" w:fill="auto"/>
          </w:tcPr>
          <w:p w14:paraId="01CD407C" w14:textId="77777777" w:rsidR="000E4201" w:rsidRPr="000E4201" w:rsidRDefault="000E4201" w:rsidP="000E4201">
            <w:pPr>
              <w:spacing w:before="60" w:after="60"/>
              <w:rPr>
                <w:rFonts w:ascii="Arial" w:hAnsi="Arial" w:cs="Arial"/>
                <w:b/>
              </w:rPr>
            </w:pPr>
            <w:r w:rsidRPr="000E4201">
              <w:rPr>
                <w:rFonts w:ascii="Arial" w:hAnsi="Arial" w:cs="Arial"/>
                <w:b/>
              </w:rPr>
              <w:t>Section 6</w:t>
            </w:r>
          </w:p>
        </w:tc>
        <w:tc>
          <w:tcPr>
            <w:tcW w:w="8618" w:type="dxa"/>
            <w:shd w:val="clear" w:color="auto" w:fill="auto"/>
          </w:tcPr>
          <w:p w14:paraId="3A2F78F0" w14:textId="77777777" w:rsidR="000E4201" w:rsidRPr="000E4201" w:rsidRDefault="000E4201" w:rsidP="000E4201">
            <w:pPr>
              <w:spacing w:before="60" w:after="60"/>
              <w:rPr>
                <w:rFonts w:ascii="Arial" w:hAnsi="Arial" w:cs="Arial"/>
                <w:b/>
              </w:rPr>
            </w:pPr>
            <w:r w:rsidRPr="000E4201">
              <w:rPr>
                <w:rFonts w:ascii="Arial" w:hAnsi="Arial" w:cs="Arial"/>
                <w:b/>
              </w:rPr>
              <w:t>Technical and Professional Ability</w:t>
            </w:r>
          </w:p>
        </w:tc>
      </w:tr>
      <w:tr w:rsidR="000E4201" w:rsidRPr="000E4201" w14:paraId="455105AB" w14:textId="77777777" w:rsidTr="00283114">
        <w:tc>
          <w:tcPr>
            <w:tcW w:w="1560" w:type="dxa"/>
            <w:shd w:val="clear" w:color="auto" w:fill="auto"/>
          </w:tcPr>
          <w:p w14:paraId="7DB5B9D4" w14:textId="77777777" w:rsidR="000E4201" w:rsidRPr="000E4201" w:rsidRDefault="000E4201" w:rsidP="000E4201">
            <w:pPr>
              <w:spacing w:before="60" w:after="60"/>
              <w:rPr>
                <w:rFonts w:ascii="Arial" w:hAnsi="Arial" w:cs="Arial"/>
              </w:rPr>
            </w:pPr>
            <w:r w:rsidRPr="000E4201">
              <w:rPr>
                <w:rFonts w:ascii="Arial" w:hAnsi="Arial" w:cs="Arial"/>
              </w:rPr>
              <w:t>6.1</w:t>
            </w:r>
          </w:p>
        </w:tc>
        <w:tc>
          <w:tcPr>
            <w:tcW w:w="8618" w:type="dxa"/>
            <w:shd w:val="clear" w:color="auto" w:fill="auto"/>
          </w:tcPr>
          <w:p w14:paraId="3FA6E457" w14:textId="77777777" w:rsidR="00B2653D" w:rsidRPr="00B2653D" w:rsidRDefault="000E4201" w:rsidP="00B2653D">
            <w:pPr>
              <w:spacing w:before="60" w:after="60"/>
              <w:rPr>
                <w:rFonts w:ascii="Arial" w:hAnsi="Arial" w:cs="Arial"/>
                <w:b/>
              </w:rPr>
            </w:pPr>
            <w:r w:rsidRPr="000E4201">
              <w:rPr>
                <w:rFonts w:ascii="Arial" w:hAnsi="Arial" w:cs="Arial"/>
                <w:b/>
              </w:rPr>
              <w:t>Relevant experience and contract examples</w:t>
            </w:r>
          </w:p>
          <w:p w14:paraId="0092ADDC" w14:textId="617C4324" w:rsidR="000E4201" w:rsidRPr="000E4201" w:rsidRDefault="000E4201" w:rsidP="000E4201">
            <w:pPr>
              <w:spacing w:before="60" w:after="60"/>
              <w:rPr>
                <w:rFonts w:ascii="Arial" w:hAnsi="Arial" w:cs="Arial"/>
              </w:rPr>
            </w:pPr>
            <w:r w:rsidRPr="000E4201">
              <w:rPr>
                <w:rFonts w:ascii="Arial" w:hAnsi="Arial" w:cs="Arial"/>
              </w:rPr>
              <w:t xml:space="preserve">Please provide details of three contracts, in any combination from either the public or private sector, voluntary, charity or social enterprise (VCSE) that are </w:t>
            </w:r>
            <w:r w:rsidRPr="00E00941">
              <w:rPr>
                <w:rFonts w:ascii="Arial" w:hAnsi="Arial" w:cs="Arial"/>
                <w:b/>
                <w:bCs/>
                <w:u w:val="single"/>
              </w:rPr>
              <w:t>relevant</w:t>
            </w:r>
            <w:r w:rsidRPr="000E4201">
              <w:rPr>
                <w:rFonts w:ascii="Arial" w:hAnsi="Arial" w:cs="Arial"/>
              </w:rPr>
              <w:t xml:space="preserve"> to our requirement</w:t>
            </w:r>
            <w:r w:rsidR="00315644">
              <w:rPr>
                <w:rFonts w:ascii="Arial" w:hAnsi="Arial" w:cs="Arial"/>
              </w:rPr>
              <w:t xml:space="preserve">. </w:t>
            </w:r>
            <w:r w:rsidRPr="000E4201">
              <w:rPr>
                <w:rFonts w:ascii="Arial" w:hAnsi="Arial" w:cs="Arial"/>
              </w:rPr>
              <w:t xml:space="preserve">VCSE’s may include samples of grant-funded work. Contracts for supplies or services should have been performed during the past </w:t>
            </w:r>
            <w:r w:rsidRPr="0008687B">
              <w:rPr>
                <w:rFonts w:ascii="Arial" w:hAnsi="Arial" w:cs="Arial"/>
                <w:b/>
                <w:bCs/>
                <w:u w:val="single"/>
              </w:rPr>
              <w:t>three years</w:t>
            </w:r>
            <w:r w:rsidRPr="000E4201">
              <w:rPr>
                <w:rFonts w:ascii="Arial" w:hAnsi="Arial" w:cs="Arial"/>
              </w:rPr>
              <w:t xml:space="preserve">. </w:t>
            </w:r>
          </w:p>
          <w:p w14:paraId="162472A4" w14:textId="77777777" w:rsidR="000E4201" w:rsidRPr="000E4201" w:rsidRDefault="000E4201" w:rsidP="000E4201">
            <w:pPr>
              <w:spacing w:before="60" w:after="60"/>
              <w:rPr>
                <w:rFonts w:ascii="Arial" w:hAnsi="Arial" w:cs="Arial"/>
              </w:rPr>
            </w:pPr>
            <w:r w:rsidRPr="000E4201">
              <w:rPr>
                <w:rFonts w:ascii="Arial" w:hAnsi="Arial" w:cs="Arial"/>
              </w:rPr>
              <w:t>The named customer contact provided should be able to provide written evidence to confirm the accuracy of the information provided below.</w:t>
            </w:r>
          </w:p>
          <w:p w14:paraId="0F4ECD62" w14:textId="77777777" w:rsidR="000E4201" w:rsidRPr="000E4201" w:rsidRDefault="000E4201" w:rsidP="000E4201">
            <w:pPr>
              <w:spacing w:before="60" w:after="60"/>
              <w:rPr>
                <w:rFonts w:ascii="Arial" w:hAnsi="Arial" w:cs="Arial"/>
              </w:rPr>
            </w:pPr>
            <w:r w:rsidRPr="000E4201">
              <w:rPr>
                <w:rFonts w:ascii="Arial" w:hAnsi="Arial" w:cs="Arial"/>
              </w:rPr>
              <w:t xml:space="preserve">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 </w:t>
            </w:r>
          </w:p>
          <w:p w14:paraId="5D29D25F" w14:textId="77777777" w:rsidR="000E4201" w:rsidRPr="000E4201" w:rsidRDefault="000E4201" w:rsidP="000E4201">
            <w:pPr>
              <w:spacing w:before="60" w:after="60"/>
              <w:rPr>
                <w:rFonts w:ascii="Arial" w:hAnsi="Arial" w:cs="Arial"/>
              </w:rPr>
            </w:pPr>
            <w:r w:rsidRPr="000E4201">
              <w:rPr>
                <w:rFonts w:ascii="Arial" w:hAnsi="Arial" w:cs="Arial"/>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28787DB0" w14:textId="77777777" w:rsidR="000E4201" w:rsidRPr="000E4201" w:rsidRDefault="000E4201" w:rsidP="000E4201">
            <w:pPr>
              <w:spacing w:before="60" w:after="60"/>
              <w:rPr>
                <w:rFonts w:ascii="Arial" w:hAnsi="Arial" w:cs="Arial"/>
              </w:rPr>
            </w:pPr>
          </w:p>
          <w:p w14:paraId="317A8BC6" w14:textId="77777777" w:rsidR="000E4201" w:rsidRPr="000E4201" w:rsidRDefault="000E4201" w:rsidP="000E4201">
            <w:pPr>
              <w:spacing w:before="60" w:after="60"/>
              <w:rPr>
                <w:rFonts w:ascii="Arial" w:hAnsi="Arial" w:cs="Arial"/>
              </w:rPr>
            </w:pPr>
            <w:r w:rsidRPr="000E4201">
              <w:rPr>
                <w:rFonts w:ascii="Arial" w:hAnsi="Arial" w:cs="Arial"/>
              </w:rPr>
              <w:t>If you cannot provide examples see question 6.3</w:t>
            </w:r>
          </w:p>
        </w:tc>
      </w:tr>
    </w:tbl>
    <w:p w14:paraId="505349B0" w14:textId="77777777" w:rsidR="000E4201" w:rsidRPr="000E4201" w:rsidRDefault="000E4201" w:rsidP="000E4201">
      <w:pPr>
        <w:rPr>
          <w:rFonts w:ascii="Arial" w:hAnsi="Arial" w:cs="Arial"/>
        </w:rPr>
      </w:pPr>
    </w:p>
    <w:p w14:paraId="263EB33D" w14:textId="77777777" w:rsidR="000E4201" w:rsidRPr="000E4201" w:rsidRDefault="000E4201" w:rsidP="000E4201">
      <w:pPr>
        <w:spacing w:before="40" w:after="40"/>
        <w:rPr>
          <w:rFonts w:ascii="Arial" w:hAnsi="Arial" w:cs="Arial"/>
          <w:b/>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7088"/>
      </w:tblGrid>
      <w:tr w:rsidR="000E4201" w:rsidRPr="000E4201" w14:paraId="308F2E43" w14:textId="77777777" w:rsidTr="00283114">
        <w:tc>
          <w:tcPr>
            <w:tcW w:w="3090" w:type="dxa"/>
            <w:shd w:val="clear" w:color="auto" w:fill="auto"/>
          </w:tcPr>
          <w:p w14:paraId="4E6EFDE1" w14:textId="77777777" w:rsidR="000E4201" w:rsidRPr="000E4201" w:rsidRDefault="000E4201" w:rsidP="000E4201">
            <w:pPr>
              <w:spacing w:before="60" w:after="60"/>
              <w:rPr>
                <w:rFonts w:ascii="Arial" w:hAnsi="Arial" w:cs="Arial"/>
              </w:rPr>
            </w:pPr>
          </w:p>
        </w:tc>
        <w:tc>
          <w:tcPr>
            <w:tcW w:w="7088" w:type="dxa"/>
            <w:shd w:val="clear" w:color="auto" w:fill="auto"/>
          </w:tcPr>
          <w:p w14:paraId="130E8EF6" w14:textId="77777777" w:rsidR="000E4201" w:rsidRPr="000E4201" w:rsidRDefault="000E4201" w:rsidP="000E4201">
            <w:pPr>
              <w:spacing w:before="60" w:after="60"/>
              <w:rPr>
                <w:rFonts w:ascii="Arial" w:hAnsi="Arial" w:cs="Arial"/>
              </w:rPr>
            </w:pPr>
            <w:r w:rsidRPr="000E4201">
              <w:rPr>
                <w:rFonts w:ascii="Arial" w:hAnsi="Arial" w:cs="Arial"/>
              </w:rPr>
              <w:t>Contract 1</w:t>
            </w:r>
          </w:p>
        </w:tc>
      </w:tr>
      <w:tr w:rsidR="000E4201" w:rsidRPr="000E4201" w14:paraId="09DCC1E5" w14:textId="77777777" w:rsidTr="00283114">
        <w:tc>
          <w:tcPr>
            <w:tcW w:w="3090" w:type="dxa"/>
            <w:shd w:val="clear" w:color="auto" w:fill="auto"/>
          </w:tcPr>
          <w:p w14:paraId="7FEE9155" w14:textId="77777777" w:rsidR="000E4201" w:rsidRPr="000E4201" w:rsidRDefault="000E4201" w:rsidP="000E4201">
            <w:pPr>
              <w:spacing w:before="60" w:after="60"/>
              <w:rPr>
                <w:rFonts w:ascii="Arial" w:hAnsi="Arial" w:cs="Arial"/>
              </w:rPr>
            </w:pPr>
            <w:r w:rsidRPr="000E4201">
              <w:rPr>
                <w:rFonts w:ascii="Arial" w:hAnsi="Arial" w:cs="Arial"/>
              </w:rPr>
              <w:t>Name of customer organisation</w:t>
            </w:r>
          </w:p>
        </w:tc>
        <w:tc>
          <w:tcPr>
            <w:tcW w:w="7088" w:type="dxa"/>
            <w:shd w:val="clear" w:color="auto" w:fill="auto"/>
          </w:tcPr>
          <w:p w14:paraId="7E4A77A4" w14:textId="77777777" w:rsidR="000E4201" w:rsidRPr="000E4201" w:rsidRDefault="000E4201" w:rsidP="000E4201">
            <w:pPr>
              <w:spacing w:before="60" w:after="60"/>
              <w:rPr>
                <w:rFonts w:ascii="Arial" w:hAnsi="Arial" w:cs="Arial"/>
              </w:rPr>
            </w:pPr>
          </w:p>
        </w:tc>
      </w:tr>
      <w:tr w:rsidR="000E4201" w:rsidRPr="000E4201" w14:paraId="0EE20CAD" w14:textId="77777777" w:rsidTr="00283114">
        <w:tc>
          <w:tcPr>
            <w:tcW w:w="3090" w:type="dxa"/>
            <w:shd w:val="clear" w:color="auto" w:fill="auto"/>
          </w:tcPr>
          <w:p w14:paraId="750736A5" w14:textId="77777777" w:rsidR="000E4201" w:rsidRPr="000E4201" w:rsidRDefault="000E4201" w:rsidP="000E4201">
            <w:pPr>
              <w:spacing w:before="60" w:after="60"/>
              <w:rPr>
                <w:rFonts w:ascii="Arial" w:hAnsi="Arial" w:cs="Arial"/>
              </w:rPr>
            </w:pPr>
            <w:r w:rsidRPr="000E4201">
              <w:rPr>
                <w:rFonts w:ascii="Arial" w:hAnsi="Arial" w:cs="Arial"/>
              </w:rPr>
              <w:t>Point of contact in the organisation</w:t>
            </w:r>
          </w:p>
        </w:tc>
        <w:tc>
          <w:tcPr>
            <w:tcW w:w="7088" w:type="dxa"/>
            <w:shd w:val="clear" w:color="auto" w:fill="auto"/>
          </w:tcPr>
          <w:p w14:paraId="30C84A95" w14:textId="77777777" w:rsidR="000E4201" w:rsidRPr="000E4201" w:rsidRDefault="000E4201" w:rsidP="000E4201">
            <w:pPr>
              <w:spacing w:before="60" w:after="60"/>
              <w:rPr>
                <w:rFonts w:ascii="Arial" w:hAnsi="Arial" w:cs="Arial"/>
              </w:rPr>
            </w:pPr>
          </w:p>
        </w:tc>
      </w:tr>
      <w:tr w:rsidR="000E4201" w:rsidRPr="000E4201" w14:paraId="755B8285" w14:textId="77777777" w:rsidTr="00283114">
        <w:tc>
          <w:tcPr>
            <w:tcW w:w="3090" w:type="dxa"/>
            <w:shd w:val="clear" w:color="auto" w:fill="auto"/>
          </w:tcPr>
          <w:p w14:paraId="110CF476" w14:textId="77777777" w:rsidR="000E4201" w:rsidRPr="000E4201" w:rsidRDefault="000E4201" w:rsidP="000E4201">
            <w:pPr>
              <w:spacing w:before="60" w:after="60"/>
              <w:rPr>
                <w:rFonts w:ascii="Arial" w:hAnsi="Arial" w:cs="Arial"/>
              </w:rPr>
            </w:pPr>
            <w:r w:rsidRPr="000E4201">
              <w:rPr>
                <w:rFonts w:ascii="Arial" w:hAnsi="Arial" w:cs="Arial"/>
              </w:rPr>
              <w:t>Position in the organisation</w:t>
            </w:r>
          </w:p>
        </w:tc>
        <w:tc>
          <w:tcPr>
            <w:tcW w:w="7088" w:type="dxa"/>
            <w:shd w:val="clear" w:color="auto" w:fill="auto"/>
          </w:tcPr>
          <w:p w14:paraId="390AFB67" w14:textId="77777777" w:rsidR="000E4201" w:rsidRPr="000E4201" w:rsidRDefault="000E4201" w:rsidP="000E4201">
            <w:pPr>
              <w:spacing w:before="60" w:after="60"/>
              <w:rPr>
                <w:rFonts w:ascii="Arial" w:hAnsi="Arial" w:cs="Arial"/>
              </w:rPr>
            </w:pPr>
          </w:p>
        </w:tc>
      </w:tr>
      <w:tr w:rsidR="000E4201" w:rsidRPr="000E4201" w14:paraId="1129F08B" w14:textId="77777777" w:rsidTr="00283114">
        <w:tc>
          <w:tcPr>
            <w:tcW w:w="3090" w:type="dxa"/>
            <w:shd w:val="clear" w:color="auto" w:fill="auto"/>
          </w:tcPr>
          <w:p w14:paraId="52AB1BEE" w14:textId="77777777" w:rsidR="000E4201" w:rsidRPr="000E4201" w:rsidRDefault="000E4201" w:rsidP="000E4201">
            <w:pPr>
              <w:spacing w:before="60" w:after="60"/>
              <w:rPr>
                <w:rFonts w:ascii="Arial" w:hAnsi="Arial" w:cs="Arial"/>
              </w:rPr>
            </w:pPr>
            <w:r w:rsidRPr="000E4201">
              <w:rPr>
                <w:rFonts w:ascii="Arial" w:hAnsi="Arial" w:cs="Arial"/>
              </w:rPr>
              <w:t>Email address</w:t>
            </w:r>
          </w:p>
        </w:tc>
        <w:tc>
          <w:tcPr>
            <w:tcW w:w="7088" w:type="dxa"/>
            <w:shd w:val="clear" w:color="auto" w:fill="auto"/>
          </w:tcPr>
          <w:p w14:paraId="095B5DCB" w14:textId="77777777" w:rsidR="000E4201" w:rsidRPr="000E4201" w:rsidRDefault="000E4201" w:rsidP="000E4201">
            <w:pPr>
              <w:spacing w:before="60" w:after="60"/>
              <w:rPr>
                <w:rFonts w:ascii="Arial" w:hAnsi="Arial" w:cs="Arial"/>
              </w:rPr>
            </w:pPr>
          </w:p>
        </w:tc>
      </w:tr>
      <w:tr w:rsidR="000E4201" w:rsidRPr="000E4201" w14:paraId="6A7D1338" w14:textId="77777777" w:rsidTr="00283114">
        <w:tc>
          <w:tcPr>
            <w:tcW w:w="3090" w:type="dxa"/>
            <w:shd w:val="clear" w:color="auto" w:fill="auto"/>
          </w:tcPr>
          <w:p w14:paraId="10FDB607" w14:textId="77777777" w:rsidR="000E4201" w:rsidRPr="000E4201" w:rsidRDefault="000E4201" w:rsidP="000E4201">
            <w:pPr>
              <w:spacing w:before="60" w:after="60"/>
              <w:rPr>
                <w:rFonts w:ascii="Arial" w:hAnsi="Arial" w:cs="Arial"/>
              </w:rPr>
            </w:pPr>
            <w:r w:rsidRPr="000E4201">
              <w:rPr>
                <w:rFonts w:ascii="Arial" w:hAnsi="Arial" w:cs="Arial"/>
              </w:rPr>
              <w:t>Description of contract</w:t>
            </w:r>
          </w:p>
        </w:tc>
        <w:tc>
          <w:tcPr>
            <w:tcW w:w="7088" w:type="dxa"/>
            <w:shd w:val="clear" w:color="auto" w:fill="auto"/>
          </w:tcPr>
          <w:p w14:paraId="703CE07D" w14:textId="77777777" w:rsidR="000E4201" w:rsidRPr="000E4201" w:rsidRDefault="000E4201" w:rsidP="000E4201">
            <w:pPr>
              <w:spacing w:before="60" w:after="60"/>
              <w:rPr>
                <w:rFonts w:ascii="Arial" w:hAnsi="Arial" w:cs="Arial"/>
              </w:rPr>
            </w:pPr>
          </w:p>
        </w:tc>
      </w:tr>
      <w:tr w:rsidR="000E4201" w:rsidRPr="000E4201" w14:paraId="437BC0D9" w14:textId="77777777" w:rsidTr="00283114">
        <w:tc>
          <w:tcPr>
            <w:tcW w:w="3090" w:type="dxa"/>
            <w:shd w:val="clear" w:color="auto" w:fill="auto"/>
          </w:tcPr>
          <w:p w14:paraId="5B573644" w14:textId="77777777" w:rsidR="000E4201" w:rsidRPr="000E4201" w:rsidRDefault="000E4201" w:rsidP="000E4201">
            <w:pPr>
              <w:spacing w:before="60" w:after="60"/>
              <w:rPr>
                <w:rFonts w:ascii="Arial" w:hAnsi="Arial" w:cs="Arial"/>
              </w:rPr>
            </w:pPr>
            <w:r w:rsidRPr="000E4201">
              <w:rPr>
                <w:rFonts w:ascii="Arial" w:hAnsi="Arial" w:cs="Arial"/>
              </w:rPr>
              <w:t>Contract start date</w:t>
            </w:r>
          </w:p>
        </w:tc>
        <w:tc>
          <w:tcPr>
            <w:tcW w:w="7088" w:type="dxa"/>
            <w:shd w:val="clear" w:color="auto" w:fill="auto"/>
          </w:tcPr>
          <w:p w14:paraId="3BC9B043" w14:textId="77777777" w:rsidR="000E4201" w:rsidRPr="000E4201" w:rsidRDefault="000E4201" w:rsidP="000E4201">
            <w:pPr>
              <w:spacing w:before="60" w:after="60"/>
              <w:rPr>
                <w:rFonts w:ascii="Arial" w:hAnsi="Arial" w:cs="Arial"/>
              </w:rPr>
            </w:pPr>
          </w:p>
        </w:tc>
      </w:tr>
      <w:tr w:rsidR="000E4201" w:rsidRPr="000E4201" w14:paraId="1C5D7C43" w14:textId="77777777" w:rsidTr="00283114">
        <w:tc>
          <w:tcPr>
            <w:tcW w:w="3090" w:type="dxa"/>
            <w:shd w:val="clear" w:color="auto" w:fill="auto"/>
          </w:tcPr>
          <w:p w14:paraId="7DA21BBF" w14:textId="77777777" w:rsidR="000E4201" w:rsidRPr="000E4201" w:rsidRDefault="000E4201" w:rsidP="000E4201">
            <w:pPr>
              <w:spacing w:before="60" w:after="60"/>
              <w:rPr>
                <w:rFonts w:ascii="Arial" w:hAnsi="Arial" w:cs="Arial"/>
              </w:rPr>
            </w:pPr>
            <w:r w:rsidRPr="000E4201">
              <w:rPr>
                <w:rFonts w:ascii="Arial" w:hAnsi="Arial" w:cs="Arial"/>
              </w:rPr>
              <w:t>Contract completion date</w:t>
            </w:r>
          </w:p>
        </w:tc>
        <w:tc>
          <w:tcPr>
            <w:tcW w:w="7088" w:type="dxa"/>
            <w:shd w:val="clear" w:color="auto" w:fill="auto"/>
          </w:tcPr>
          <w:p w14:paraId="4F0F6333" w14:textId="77777777" w:rsidR="000E4201" w:rsidRPr="000E4201" w:rsidRDefault="000E4201" w:rsidP="000E4201">
            <w:pPr>
              <w:spacing w:before="60" w:after="60"/>
              <w:rPr>
                <w:rFonts w:ascii="Arial" w:hAnsi="Arial" w:cs="Arial"/>
              </w:rPr>
            </w:pPr>
          </w:p>
        </w:tc>
      </w:tr>
      <w:tr w:rsidR="000E4201" w:rsidRPr="000E4201" w14:paraId="3B98C917" w14:textId="77777777" w:rsidTr="00283114">
        <w:tc>
          <w:tcPr>
            <w:tcW w:w="3090" w:type="dxa"/>
            <w:shd w:val="clear" w:color="auto" w:fill="auto"/>
          </w:tcPr>
          <w:p w14:paraId="4974DCEC" w14:textId="77777777" w:rsidR="000E4201" w:rsidRPr="000E4201" w:rsidRDefault="000E4201" w:rsidP="000E4201">
            <w:pPr>
              <w:spacing w:before="60" w:after="60"/>
              <w:rPr>
                <w:rFonts w:ascii="Arial" w:hAnsi="Arial" w:cs="Arial"/>
              </w:rPr>
            </w:pPr>
            <w:r w:rsidRPr="000E4201">
              <w:rPr>
                <w:rFonts w:ascii="Arial" w:hAnsi="Arial" w:cs="Arial"/>
              </w:rPr>
              <w:t>Estimated contract value</w:t>
            </w:r>
          </w:p>
        </w:tc>
        <w:tc>
          <w:tcPr>
            <w:tcW w:w="7088" w:type="dxa"/>
            <w:shd w:val="clear" w:color="auto" w:fill="auto"/>
          </w:tcPr>
          <w:p w14:paraId="234C279F" w14:textId="77777777" w:rsidR="000E4201" w:rsidRPr="000E4201" w:rsidRDefault="000E4201" w:rsidP="000E4201">
            <w:pPr>
              <w:spacing w:before="60" w:after="60"/>
              <w:rPr>
                <w:rFonts w:ascii="Arial" w:hAnsi="Arial" w:cs="Arial"/>
              </w:rPr>
            </w:pPr>
          </w:p>
        </w:tc>
      </w:tr>
      <w:tr w:rsidR="000E4201" w:rsidRPr="000E4201" w14:paraId="7D9AECC8" w14:textId="77777777" w:rsidTr="00283114">
        <w:tc>
          <w:tcPr>
            <w:tcW w:w="3090" w:type="dxa"/>
            <w:shd w:val="clear" w:color="auto" w:fill="auto"/>
          </w:tcPr>
          <w:p w14:paraId="6F675863" w14:textId="77777777" w:rsidR="000E4201" w:rsidRPr="000E4201" w:rsidRDefault="000E4201" w:rsidP="000E4201">
            <w:pPr>
              <w:spacing w:before="60" w:after="60"/>
              <w:rPr>
                <w:rFonts w:ascii="Arial" w:hAnsi="Arial" w:cs="Arial"/>
              </w:rPr>
            </w:pPr>
          </w:p>
        </w:tc>
        <w:tc>
          <w:tcPr>
            <w:tcW w:w="7088" w:type="dxa"/>
            <w:shd w:val="clear" w:color="auto" w:fill="auto"/>
          </w:tcPr>
          <w:p w14:paraId="6AB6B06B" w14:textId="77777777" w:rsidR="000E4201" w:rsidRPr="000E4201" w:rsidRDefault="000E4201" w:rsidP="000E4201">
            <w:pPr>
              <w:spacing w:before="60" w:after="60"/>
              <w:rPr>
                <w:rFonts w:ascii="Arial" w:hAnsi="Arial" w:cs="Arial"/>
              </w:rPr>
            </w:pPr>
            <w:r w:rsidRPr="000E4201">
              <w:rPr>
                <w:rFonts w:ascii="Arial" w:hAnsi="Arial" w:cs="Arial"/>
              </w:rPr>
              <w:t>Contract 2</w:t>
            </w:r>
          </w:p>
        </w:tc>
      </w:tr>
      <w:tr w:rsidR="000E4201" w:rsidRPr="000E4201" w14:paraId="6E964F75"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B7AB4C9" w14:textId="77777777" w:rsidR="000E4201" w:rsidRPr="000E4201" w:rsidRDefault="000E4201" w:rsidP="000E4201">
            <w:pPr>
              <w:spacing w:before="60" w:after="60"/>
              <w:rPr>
                <w:rFonts w:ascii="Arial" w:hAnsi="Arial" w:cs="Arial"/>
              </w:rPr>
            </w:pPr>
            <w:r w:rsidRPr="000E4201">
              <w:rPr>
                <w:rFonts w:ascii="Arial" w:hAnsi="Arial" w:cs="Arial"/>
              </w:rPr>
              <w:t>Name of customer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D764DDF" w14:textId="77777777" w:rsidR="000E4201" w:rsidRPr="000E4201" w:rsidRDefault="000E4201" w:rsidP="000E4201">
            <w:pPr>
              <w:spacing w:before="60" w:after="60"/>
              <w:rPr>
                <w:rFonts w:ascii="Arial" w:hAnsi="Arial" w:cs="Arial"/>
              </w:rPr>
            </w:pPr>
          </w:p>
        </w:tc>
      </w:tr>
      <w:tr w:rsidR="000E4201" w:rsidRPr="000E4201" w14:paraId="75BA1428"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177327A1" w14:textId="77777777" w:rsidR="000E4201" w:rsidRPr="000E4201" w:rsidRDefault="000E4201" w:rsidP="000E4201">
            <w:pPr>
              <w:spacing w:before="60" w:after="60"/>
              <w:rPr>
                <w:rFonts w:ascii="Arial" w:hAnsi="Arial" w:cs="Arial"/>
              </w:rPr>
            </w:pPr>
            <w:r w:rsidRPr="000E4201">
              <w:rPr>
                <w:rFonts w:ascii="Arial" w:hAnsi="Arial" w:cs="Arial"/>
              </w:rPr>
              <w:t>Point of contact in the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7C40329" w14:textId="77777777" w:rsidR="000E4201" w:rsidRPr="000E4201" w:rsidRDefault="000E4201" w:rsidP="000E4201">
            <w:pPr>
              <w:spacing w:before="60" w:after="60"/>
              <w:rPr>
                <w:rFonts w:ascii="Arial" w:hAnsi="Arial" w:cs="Arial"/>
              </w:rPr>
            </w:pPr>
          </w:p>
        </w:tc>
      </w:tr>
      <w:tr w:rsidR="000E4201" w:rsidRPr="000E4201" w14:paraId="787ED3F5"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7EA441AE" w14:textId="77777777" w:rsidR="000E4201" w:rsidRPr="000E4201" w:rsidRDefault="000E4201" w:rsidP="000E4201">
            <w:pPr>
              <w:spacing w:before="60" w:after="60"/>
              <w:rPr>
                <w:rFonts w:ascii="Arial" w:hAnsi="Arial" w:cs="Arial"/>
              </w:rPr>
            </w:pPr>
            <w:r w:rsidRPr="000E4201">
              <w:rPr>
                <w:rFonts w:ascii="Arial" w:hAnsi="Arial" w:cs="Arial"/>
              </w:rPr>
              <w:t>Position in the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E78B9DA" w14:textId="77777777" w:rsidR="000E4201" w:rsidRPr="000E4201" w:rsidRDefault="000E4201" w:rsidP="000E4201">
            <w:pPr>
              <w:spacing w:before="60" w:after="60"/>
              <w:rPr>
                <w:rFonts w:ascii="Arial" w:hAnsi="Arial" w:cs="Arial"/>
              </w:rPr>
            </w:pPr>
          </w:p>
        </w:tc>
      </w:tr>
      <w:tr w:rsidR="000E4201" w:rsidRPr="000E4201" w14:paraId="56D695B2"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4965045" w14:textId="77777777" w:rsidR="000E4201" w:rsidRPr="000E4201" w:rsidRDefault="000E4201" w:rsidP="000E4201">
            <w:pPr>
              <w:spacing w:before="60" w:after="60"/>
              <w:rPr>
                <w:rFonts w:ascii="Arial" w:hAnsi="Arial" w:cs="Arial"/>
              </w:rPr>
            </w:pPr>
            <w:r w:rsidRPr="000E4201">
              <w:rPr>
                <w:rFonts w:ascii="Arial" w:hAnsi="Arial" w:cs="Arial"/>
              </w:rPr>
              <w:t>Email address</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592410F" w14:textId="77777777" w:rsidR="000E4201" w:rsidRPr="000E4201" w:rsidRDefault="000E4201" w:rsidP="000E4201">
            <w:pPr>
              <w:spacing w:before="60" w:after="60"/>
              <w:rPr>
                <w:rFonts w:ascii="Arial" w:hAnsi="Arial" w:cs="Arial"/>
              </w:rPr>
            </w:pPr>
          </w:p>
        </w:tc>
      </w:tr>
      <w:tr w:rsidR="000E4201" w:rsidRPr="000E4201" w14:paraId="631A52D7"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01399ED1" w14:textId="77777777" w:rsidR="000E4201" w:rsidRPr="000E4201" w:rsidRDefault="000E4201" w:rsidP="000E4201">
            <w:pPr>
              <w:spacing w:before="60" w:after="60"/>
              <w:rPr>
                <w:rFonts w:ascii="Arial" w:hAnsi="Arial" w:cs="Arial"/>
              </w:rPr>
            </w:pPr>
            <w:r w:rsidRPr="000E4201">
              <w:rPr>
                <w:rFonts w:ascii="Arial" w:hAnsi="Arial" w:cs="Arial"/>
              </w:rPr>
              <w:t>Description of contract</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A8E608A" w14:textId="77777777" w:rsidR="000E4201" w:rsidRPr="000E4201" w:rsidRDefault="000E4201" w:rsidP="000E4201">
            <w:pPr>
              <w:spacing w:before="60" w:after="60"/>
              <w:rPr>
                <w:rFonts w:ascii="Arial" w:hAnsi="Arial" w:cs="Arial"/>
              </w:rPr>
            </w:pPr>
          </w:p>
        </w:tc>
      </w:tr>
      <w:tr w:rsidR="000E4201" w:rsidRPr="000E4201" w14:paraId="424D8091"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03E8FD1B" w14:textId="77777777" w:rsidR="000E4201" w:rsidRPr="000E4201" w:rsidRDefault="000E4201" w:rsidP="000E4201">
            <w:pPr>
              <w:spacing w:before="60" w:after="60"/>
              <w:rPr>
                <w:rFonts w:ascii="Arial" w:hAnsi="Arial" w:cs="Arial"/>
              </w:rPr>
            </w:pPr>
            <w:r w:rsidRPr="000E4201">
              <w:rPr>
                <w:rFonts w:ascii="Arial" w:hAnsi="Arial" w:cs="Arial"/>
              </w:rPr>
              <w:t>Contract start date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C429B53" w14:textId="77777777" w:rsidR="000E4201" w:rsidRPr="000E4201" w:rsidRDefault="000E4201" w:rsidP="000E4201">
            <w:pPr>
              <w:spacing w:before="60" w:after="60"/>
              <w:rPr>
                <w:rFonts w:ascii="Arial" w:hAnsi="Arial" w:cs="Arial"/>
              </w:rPr>
            </w:pPr>
          </w:p>
        </w:tc>
      </w:tr>
      <w:tr w:rsidR="000E4201" w:rsidRPr="000E4201" w14:paraId="0F638676"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24A041B" w14:textId="77777777" w:rsidR="000E4201" w:rsidRPr="000E4201" w:rsidRDefault="000E4201" w:rsidP="000E4201">
            <w:pPr>
              <w:spacing w:before="60" w:after="60"/>
              <w:rPr>
                <w:rFonts w:ascii="Arial" w:hAnsi="Arial" w:cs="Arial"/>
              </w:rPr>
            </w:pPr>
            <w:r w:rsidRPr="000E4201">
              <w:rPr>
                <w:rFonts w:ascii="Arial" w:hAnsi="Arial" w:cs="Arial"/>
              </w:rPr>
              <w:t>Contract completion date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C8C59F2" w14:textId="77777777" w:rsidR="000E4201" w:rsidRPr="000E4201" w:rsidRDefault="000E4201" w:rsidP="000E4201">
            <w:pPr>
              <w:spacing w:before="60" w:after="60"/>
              <w:rPr>
                <w:rFonts w:ascii="Arial" w:hAnsi="Arial" w:cs="Arial"/>
              </w:rPr>
            </w:pPr>
          </w:p>
        </w:tc>
      </w:tr>
      <w:tr w:rsidR="000E4201" w:rsidRPr="000E4201" w14:paraId="593EA6B2"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782A25C5" w14:textId="77777777" w:rsidR="000E4201" w:rsidRPr="000E4201" w:rsidRDefault="000E4201" w:rsidP="000E4201">
            <w:pPr>
              <w:spacing w:before="60" w:after="60"/>
              <w:rPr>
                <w:rFonts w:ascii="Arial" w:hAnsi="Arial" w:cs="Arial"/>
              </w:rPr>
            </w:pPr>
            <w:r w:rsidRPr="000E4201">
              <w:rPr>
                <w:rFonts w:ascii="Arial" w:hAnsi="Arial" w:cs="Arial"/>
              </w:rPr>
              <w:t>Estimated contract value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3F7ECA8" w14:textId="77777777" w:rsidR="000E4201" w:rsidRPr="000E4201" w:rsidRDefault="000E4201" w:rsidP="000E4201">
            <w:pPr>
              <w:spacing w:before="60" w:after="60"/>
              <w:rPr>
                <w:rFonts w:ascii="Arial" w:hAnsi="Arial" w:cs="Arial"/>
              </w:rPr>
            </w:pPr>
          </w:p>
        </w:tc>
      </w:tr>
      <w:tr w:rsidR="000E4201" w:rsidRPr="000E4201" w14:paraId="565C75B7"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538DE74F" w14:textId="77777777" w:rsidR="000E4201" w:rsidRPr="000E4201" w:rsidRDefault="000E4201" w:rsidP="000E4201">
            <w:pPr>
              <w:spacing w:before="60" w:after="60"/>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5EFAA14" w14:textId="77777777" w:rsidR="000E4201" w:rsidRPr="000E4201" w:rsidRDefault="000E4201" w:rsidP="000E4201">
            <w:pPr>
              <w:spacing w:before="60" w:after="60"/>
              <w:rPr>
                <w:rFonts w:ascii="Arial" w:hAnsi="Arial" w:cs="Arial"/>
              </w:rPr>
            </w:pPr>
            <w:r w:rsidRPr="000E4201">
              <w:rPr>
                <w:rFonts w:ascii="Arial" w:hAnsi="Arial" w:cs="Arial"/>
              </w:rPr>
              <w:t>Contract 3</w:t>
            </w:r>
          </w:p>
        </w:tc>
      </w:tr>
      <w:tr w:rsidR="000E4201" w:rsidRPr="000E4201" w14:paraId="0CAA05F3"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41CCD04" w14:textId="77777777" w:rsidR="000E4201" w:rsidRPr="000E4201" w:rsidRDefault="000E4201" w:rsidP="000E4201">
            <w:pPr>
              <w:spacing w:before="60" w:after="60"/>
              <w:rPr>
                <w:rFonts w:ascii="Arial" w:hAnsi="Arial" w:cs="Arial"/>
              </w:rPr>
            </w:pPr>
            <w:r w:rsidRPr="000E4201">
              <w:rPr>
                <w:rFonts w:ascii="Arial" w:hAnsi="Arial" w:cs="Arial"/>
              </w:rPr>
              <w:t>Name of customer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FF1DCA2" w14:textId="77777777" w:rsidR="000E4201" w:rsidRPr="000E4201" w:rsidRDefault="000E4201" w:rsidP="000E4201">
            <w:pPr>
              <w:spacing w:before="60" w:after="60"/>
              <w:rPr>
                <w:rFonts w:ascii="Arial" w:hAnsi="Arial" w:cs="Arial"/>
              </w:rPr>
            </w:pPr>
          </w:p>
        </w:tc>
      </w:tr>
      <w:tr w:rsidR="000E4201" w:rsidRPr="000E4201" w14:paraId="087890E3"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71B2FF9C" w14:textId="77777777" w:rsidR="000E4201" w:rsidRPr="000E4201" w:rsidRDefault="000E4201" w:rsidP="000E4201">
            <w:pPr>
              <w:spacing w:before="60" w:after="60"/>
              <w:rPr>
                <w:rFonts w:ascii="Arial" w:hAnsi="Arial" w:cs="Arial"/>
              </w:rPr>
            </w:pPr>
            <w:r w:rsidRPr="000E4201">
              <w:rPr>
                <w:rFonts w:ascii="Arial" w:hAnsi="Arial" w:cs="Arial"/>
              </w:rPr>
              <w:t>Point of contact in the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B04F6AF" w14:textId="77777777" w:rsidR="000E4201" w:rsidRPr="000E4201" w:rsidRDefault="000E4201" w:rsidP="000E4201">
            <w:pPr>
              <w:spacing w:before="60" w:after="60"/>
              <w:rPr>
                <w:rFonts w:ascii="Arial" w:hAnsi="Arial" w:cs="Arial"/>
              </w:rPr>
            </w:pPr>
          </w:p>
        </w:tc>
      </w:tr>
      <w:tr w:rsidR="000E4201" w:rsidRPr="000E4201" w14:paraId="62FA41B9"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145B0AF1" w14:textId="77777777" w:rsidR="000E4201" w:rsidRPr="000E4201" w:rsidRDefault="000E4201" w:rsidP="000E4201">
            <w:pPr>
              <w:spacing w:before="60" w:after="60"/>
              <w:rPr>
                <w:rFonts w:ascii="Arial" w:hAnsi="Arial" w:cs="Arial"/>
              </w:rPr>
            </w:pPr>
            <w:r w:rsidRPr="000E4201">
              <w:rPr>
                <w:rFonts w:ascii="Arial" w:hAnsi="Arial" w:cs="Arial"/>
              </w:rPr>
              <w:t>Position in the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3BF750E" w14:textId="77777777" w:rsidR="000E4201" w:rsidRPr="000E4201" w:rsidRDefault="000E4201" w:rsidP="000E4201">
            <w:pPr>
              <w:spacing w:before="60" w:after="60"/>
              <w:rPr>
                <w:rFonts w:ascii="Arial" w:hAnsi="Arial" w:cs="Arial"/>
              </w:rPr>
            </w:pPr>
          </w:p>
        </w:tc>
      </w:tr>
      <w:tr w:rsidR="000E4201" w:rsidRPr="000E4201" w14:paraId="763FBF5F"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5B8336B" w14:textId="77777777" w:rsidR="000E4201" w:rsidRPr="000E4201" w:rsidRDefault="000E4201" w:rsidP="000E4201">
            <w:pPr>
              <w:spacing w:before="60" w:after="60"/>
              <w:rPr>
                <w:rFonts w:ascii="Arial" w:hAnsi="Arial" w:cs="Arial"/>
              </w:rPr>
            </w:pPr>
            <w:r w:rsidRPr="000E4201">
              <w:rPr>
                <w:rFonts w:ascii="Arial" w:hAnsi="Arial" w:cs="Arial"/>
              </w:rPr>
              <w:t>Email address</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6996835" w14:textId="77777777" w:rsidR="000E4201" w:rsidRPr="000E4201" w:rsidRDefault="000E4201" w:rsidP="000E4201">
            <w:pPr>
              <w:spacing w:before="60" w:after="60"/>
              <w:rPr>
                <w:rFonts w:ascii="Arial" w:hAnsi="Arial" w:cs="Arial"/>
              </w:rPr>
            </w:pPr>
          </w:p>
        </w:tc>
      </w:tr>
      <w:tr w:rsidR="000E4201" w:rsidRPr="000E4201" w14:paraId="26DAB68F"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069DA51D" w14:textId="77777777" w:rsidR="000E4201" w:rsidRPr="000E4201" w:rsidRDefault="000E4201" w:rsidP="000E4201">
            <w:pPr>
              <w:spacing w:before="60" w:after="60"/>
              <w:rPr>
                <w:rFonts w:ascii="Arial" w:hAnsi="Arial" w:cs="Arial"/>
              </w:rPr>
            </w:pPr>
            <w:r w:rsidRPr="000E4201">
              <w:rPr>
                <w:rFonts w:ascii="Arial" w:hAnsi="Arial" w:cs="Arial"/>
              </w:rPr>
              <w:t>Description of contract</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8D3F7EA" w14:textId="77777777" w:rsidR="000E4201" w:rsidRPr="000E4201" w:rsidRDefault="000E4201" w:rsidP="000E4201">
            <w:pPr>
              <w:spacing w:before="60" w:after="60"/>
              <w:rPr>
                <w:rFonts w:ascii="Arial" w:hAnsi="Arial" w:cs="Arial"/>
              </w:rPr>
            </w:pPr>
          </w:p>
        </w:tc>
      </w:tr>
      <w:tr w:rsidR="000E4201" w:rsidRPr="000E4201" w14:paraId="2758DE0F"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2F9A4AAA" w14:textId="77777777" w:rsidR="000E4201" w:rsidRPr="000E4201" w:rsidRDefault="000E4201" w:rsidP="000E4201">
            <w:pPr>
              <w:spacing w:before="60" w:after="60"/>
              <w:rPr>
                <w:rFonts w:ascii="Arial" w:hAnsi="Arial" w:cs="Arial"/>
              </w:rPr>
            </w:pPr>
            <w:r w:rsidRPr="000E4201">
              <w:rPr>
                <w:rFonts w:ascii="Arial" w:hAnsi="Arial" w:cs="Arial"/>
              </w:rPr>
              <w:t>Contract start date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D2F36DF" w14:textId="77777777" w:rsidR="000E4201" w:rsidRPr="000E4201" w:rsidRDefault="000E4201" w:rsidP="000E4201">
            <w:pPr>
              <w:spacing w:before="60" w:after="60"/>
              <w:rPr>
                <w:rFonts w:ascii="Arial" w:hAnsi="Arial" w:cs="Arial"/>
              </w:rPr>
            </w:pPr>
          </w:p>
        </w:tc>
      </w:tr>
      <w:tr w:rsidR="000E4201" w:rsidRPr="000E4201" w14:paraId="6ABDECE1"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174B9F26" w14:textId="77777777" w:rsidR="000E4201" w:rsidRPr="000E4201" w:rsidRDefault="000E4201" w:rsidP="000E4201">
            <w:pPr>
              <w:spacing w:before="60" w:after="60"/>
              <w:rPr>
                <w:rFonts w:ascii="Arial" w:hAnsi="Arial" w:cs="Arial"/>
              </w:rPr>
            </w:pPr>
            <w:r w:rsidRPr="000E4201">
              <w:rPr>
                <w:rFonts w:ascii="Arial" w:hAnsi="Arial" w:cs="Arial"/>
              </w:rPr>
              <w:t>Contract completion date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B252309" w14:textId="77777777" w:rsidR="000E4201" w:rsidRPr="000E4201" w:rsidRDefault="000E4201" w:rsidP="000E4201">
            <w:pPr>
              <w:spacing w:before="60" w:after="60"/>
              <w:rPr>
                <w:rFonts w:ascii="Arial" w:hAnsi="Arial" w:cs="Arial"/>
              </w:rPr>
            </w:pPr>
          </w:p>
        </w:tc>
      </w:tr>
      <w:tr w:rsidR="000E4201" w:rsidRPr="000E4201" w14:paraId="09E445A7"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13356110" w14:textId="77777777" w:rsidR="000E4201" w:rsidRPr="000E4201" w:rsidRDefault="000E4201" w:rsidP="000E4201">
            <w:pPr>
              <w:spacing w:before="60" w:after="60"/>
              <w:rPr>
                <w:rFonts w:ascii="Arial" w:hAnsi="Arial" w:cs="Arial"/>
              </w:rPr>
            </w:pPr>
            <w:r w:rsidRPr="000E4201">
              <w:rPr>
                <w:rFonts w:ascii="Arial" w:hAnsi="Arial" w:cs="Arial"/>
              </w:rPr>
              <w:t>Estimated contract value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1D956D1" w14:textId="77777777" w:rsidR="000E4201" w:rsidRPr="000E4201" w:rsidRDefault="000E4201" w:rsidP="000E4201">
            <w:pPr>
              <w:spacing w:before="60" w:after="60"/>
              <w:rPr>
                <w:rFonts w:ascii="Arial" w:hAnsi="Arial" w:cs="Arial"/>
              </w:rPr>
            </w:pPr>
          </w:p>
        </w:tc>
      </w:tr>
    </w:tbl>
    <w:p w14:paraId="24938705" w14:textId="77777777" w:rsidR="000E4201" w:rsidRPr="000E4201" w:rsidRDefault="000E4201" w:rsidP="000E4201">
      <w:pPr>
        <w:spacing w:before="40" w:after="40"/>
        <w:rPr>
          <w:rFonts w:ascii="Arial" w:hAnsi="Arial" w:cs="Arial"/>
          <w:b/>
        </w:rPr>
      </w:pPr>
    </w:p>
    <w:p w14:paraId="4AAF8F00" w14:textId="77777777" w:rsidR="000E4201" w:rsidRPr="000E4201" w:rsidRDefault="000E4201" w:rsidP="000E4201">
      <w:pPr>
        <w:spacing w:before="40" w:after="40"/>
        <w:ind w:left="927"/>
        <w:rPr>
          <w:rFonts w:ascii="Arial" w:hAnsi="Arial" w:cs="Arial"/>
          <w:b/>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618"/>
      </w:tblGrid>
      <w:tr w:rsidR="000E4201" w:rsidRPr="000E4201" w14:paraId="55A13C93" w14:textId="77777777" w:rsidTr="00283114">
        <w:tc>
          <w:tcPr>
            <w:tcW w:w="1560" w:type="dxa"/>
            <w:shd w:val="clear" w:color="auto" w:fill="auto"/>
          </w:tcPr>
          <w:p w14:paraId="4C0DD814" w14:textId="77777777" w:rsidR="000E4201" w:rsidRPr="000E4201" w:rsidRDefault="000E4201" w:rsidP="000E4201">
            <w:pPr>
              <w:spacing w:before="60" w:after="60"/>
              <w:rPr>
                <w:rFonts w:ascii="Arial" w:hAnsi="Arial" w:cs="Arial"/>
                <w:b/>
              </w:rPr>
            </w:pPr>
            <w:r w:rsidRPr="000E4201">
              <w:rPr>
                <w:rFonts w:ascii="Arial" w:hAnsi="Arial" w:cs="Arial"/>
              </w:rPr>
              <w:t>6.2</w:t>
            </w:r>
          </w:p>
        </w:tc>
        <w:tc>
          <w:tcPr>
            <w:tcW w:w="8618" w:type="dxa"/>
            <w:shd w:val="clear" w:color="auto" w:fill="auto"/>
          </w:tcPr>
          <w:p w14:paraId="4A275261" w14:textId="77777777" w:rsidR="000E4201" w:rsidRPr="000E4201" w:rsidRDefault="000E4201" w:rsidP="000E4201">
            <w:pPr>
              <w:spacing w:before="40" w:after="40"/>
              <w:rPr>
                <w:rFonts w:ascii="Arial" w:hAnsi="Arial" w:cs="Arial"/>
              </w:rPr>
            </w:pPr>
            <w:r w:rsidRPr="000E4201">
              <w:rPr>
                <w:rFonts w:ascii="Arial" w:hAnsi="Arial" w:cs="Arial"/>
              </w:rPr>
              <w:t xml:space="preserve">Where you intend to sub-contract a proportion of the contract, please demonstrate how you have previously maintained healthy supply chains with your sub-contractor(s) </w:t>
            </w:r>
          </w:p>
          <w:p w14:paraId="61902848" w14:textId="77777777" w:rsidR="000E4201" w:rsidRPr="000E4201" w:rsidRDefault="000E4201" w:rsidP="000E4201">
            <w:pPr>
              <w:spacing w:before="40" w:after="40"/>
              <w:rPr>
                <w:rFonts w:ascii="Arial" w:hAnsi="Arial" w:cs="Arial"/>
              </w:rPr>
            </w:pPr>
          </w:p>
          <w:p w14:paraId="72663236" w14:textId="77777777" w:rsidR="000E4201" w:rsidRPr="000E4201" w:rsidRDefault="000E4201" w:rsidP="000E4201">
            <w:pPr>
              <w:spacing w:before="40" w:after="40"/>
              <w:rPr>
                <w:rFonts w:ascii="Arial" w:hAnsi="Arial" w:cs="Arial"/>
                <w:b/>
              </w:rPr>
            </w:pPr>
            <w:r w:rsidRPr="000E4201">
              <w:rPr>
                <w:rFonts w:ascii="Arial" w:hAnsi="Arial" w:cs="Arial"/>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0E4201" w:rsidRPr="000E4201" w14:paraId="5962A856" w14:textId="77777777" w:rsidTr="00283114">
        <w:tc>
          <w:tcPr>
            <w:tcW w:w="1560" w:type="dxa"/>
            <w:shd w:val="clear" w:color="auto" w:fill="auto"/>
          </w:tcPr>
          <w:p w14:paraId="259DB017" w14:textId="77777777" w:rsidR="000E4201" w:rsidRPr="000E4201" w:rsidRDefault="000E4201" w:rsidP="000E4201">
            <w:pPr>
              <w:spacing w:before="40" w:after="40"/>
              <w:rPr>
                <w:rFonts w:ascii="Arial" w:hAnsi="Arial" w:cs="Arial"/>
                <w:b/>
              </w:rPr>
            </w:pPr>
          </w:p>
        </w:tc>
        <w:tc>
          <w:tcPr>
            <w:tcW w:w="8618" w:type="dxa"/>
            <w:shd w:val="clear" w:color="auto" w:fill="auto"/>
          </w:tcPr>
          <w:p w14:paraId="2D793048" w14:textId="77777777" w:rsidR="000E4201" w:rsidRPr="000E4201" w:rsidRDefault="000E4201" w:rsidP="000E4201">
            <w:pPr>
              <w:spacing w:before="40" w:after="40"/>
              <w:rPr>
                <w:rFonts w:ascii="Arial" w:hAnsi="Arial" w:cs="Arial"/>
                <w:b/>
              </w:rPr>
            </w:pPr>
          </w:p>
          <w:p w14:paraId="1D3E1067" w14:textId="77777777" w:rsidR="000E4201" w:rsidRPr="000E4201" w:rsidRDefault="000E4201" w:rsidP="000E4201">
            <w:pPr>
              <w:spacing w:before="40" w:after="40"/>
              <w:rPr>
                <w:rFonts w:ascii="Arial" w:hAnsi="Arial" w:cs="Arial"/>
                <w:b/>
              </w:rPr>
            </w:pPr>
          </w:p>
          <w:p w14:paraId="7107F583" w14:textId="77777777" w:rsidR="000E4201" w:rsidRPr="000E4201" w:rsidRDefault="000E4201" w:rsidP="000E4201">
            <w:pPr>
              <w:spacing w:before="40" w:after="40"/>
              <w:rPr>
                <w:rFonts w:ascii="Arial" w:hAnsi="Arial" w:cs="Arial"/>
                <w:b/>
              </w:rPr>
            </w:pPr>
          </w:p>
        </w:tc>
      </w:tr>
    </w:tbl>
    <w:p w14:paraId="38E0CDEC" w14:textId="77777777" w:rsidR="000E4201" w:rsidRPr="000E4201" w:rsidRDefault="000E4201" w:rsidP="000E4201">
      <w:pPr>
        <w:spacing w:before="40" w:after="40"/>
        <w:ind w:left="927"/>
        <w:rPr>
          <w:rFonts w:ascii="Arial" w:hAnsi="Arial" w:cs="Arial"/>
          <w:b/>
        </w:rPr>
      </w:pPr>
    </w:p>
    <w:p w14:paraId="2348B90B" w14:textId="77777777" w:rsidR="000E4201" w:rsidRPr="000E4201" w:rsidRDefault="000E4201" w:rsidP="000E4201">
      <w:pPr>
        <w:spacing w:before="40" w:after="40"/>
        <w:ind w:left="927"/>
        <w:rPr>
          <w:rFonts w:ascii="Arial" w:hAnsi="Arial" w:cs="Arial"/>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618"/>
      </w:tblGrid>
      <w:tr w:rsidR="000E4201" w:rsidRPr="000E4201" w14:paraId="3263ED63" w14:textId="77777777" w:rsidTr="00283114">
        <w:tc>
          <w:tcPr>
            <w:tcW w:w="1560" w:type="dxa"/>
            <w:shd w:val="clear" w:color="auto" w:fill="auto"/>
          </w:tcPr>
          <w:p w14:paraId="37EF9A76" w14:textId="77777777" w:rsidR="000E4201" w:rsidRPr="000E4201" w:rsidRDefault="000E4201" w:rsidP="000E4201">
            <w:pPr>
              <w:spacing w:before="60" w:after="60"/>
              <w:rPr>
                <w:rFonts w:ascii="Arial" w:hAnsi="Arial" w:cs="Arial"/>
                <w:b/>
              </w:rPr>
            </w:pPr>
            <w:r w:rsidRPr="000E4201">
              <w:rPr>
                <w:rFonts w:ascii="Arial" w:hAnsi="Arial" w:cs="Arial"/>
              </w:rPr>
              <w:t>6.3</w:t>
            </w:r>
          </w:p>
        </w:tc>
        <w:tc>
          <w:tcPr>
            <w:tcW w:w="8618" w:type="dxa"/>
            <w:shd w:val="clear" w:color="auto" w:fill="auto"/>
          </w:tcPr>
          <w:p w14:paraId="7E0574EF" w14:textId="77777777" w:rsidR="000E4201" w:rsidRPr="000E4201" w:rsidRDefault="000E4201" w:rsidP="000E4201">
            <w:pPr>
              <w:spacing w:before="40" w:after="40"/>
              <w:rPr>
                <w:rFonts w:ascii="Arial" w:hAnsi="Arial" w:cs="Arial"/>
                <w:b/>
              </w:rPr>
            </w:pPr>
            <w:r w:rsidRPr="000E4201">
              <w:rPr>
                <w:rFonts w:ascii="Arial" w:hAnsi="Arial" w:cs="Arial"/>
              </w:rPr>
              <w:t>If you cannot provide at least one example for questions 6.1, in no more than 500 words please provide an explanation for this e.g. your organisation is a new start-up or you have provided services in the past but not under a contract.</w:t>
            </w:r>
          </w:p>
        </w:tc>
      </w:tr>
      <w:tr w:rsidR="000E4201" w:rsidRPr="000E4201" w14:paraId="6B7B1F65" w14:textId="77777777" w:rsidTr="00283114">
        <w:tc>
          <w:tcPr>
            <w:tcW w:w="1560" w:type="dxa"/>
            <w:shd w:val="clear" w:color="auto" w:fill="auto"/>
          </w:tcPr>
          <w:p w14:paraId="3E96AC7B" w14:textId="77777777" w:rsidR="000E4201" w:rsidRPr="000E4201" w:rsidRDefault="000E4201" w:rsidP="000E4201">
            <w:pPr>
              <w:spacing w:before="40" w:after="40"/>
              <w:rPr>
                <w:rFonts w:ascii="Arial" w:hAnsi="Arial" w:cs="Arial"/>
                <w:b/>
              </w:rPr>
            </w:pPr>
          </w:p>
        </w:tc>
        <w:tc>
          <w:tcPr>
            <w:tcW w:w="8618" w:type="dxa"/>
            <w:shd w:val="clear" w:color="auto" w:fill="auto"/>
          </w:tcPr>
          <w:p w14:paraId="3563C965" w14:textId="77777777" w:rsidR="000E4201" w:rsidRPr="000E4201" w:rsidRDefault="000E4201" w:rsidP="000E4201">
            <w:pPr>
              <w:spacing w:before="40" w:after="40"/>
              <w:rPr>
                <w:rFonts w:ascii="Arial" w:hAnsi="Arial" w:cs="Arial"/>
                <w:b/>
              </w:rPr>
            </w:pPr>
          </w:p>
          <w:p w14:paraId="5031F1F2" w14:textId="77777777" w:rsidR="000E4201" w:rsidRPr="000E4201" w:rsidRDefault="000E4201" w:rsidP="000E4201">
            <w:pPr>
              <w:spacing w:before="40" w:after="40"/>
              <w:rPr>
                <w:rFonts w:ascii="Arial" w:hAnsi="Arial" w:cs="Arial"/>
                <w:b/>
              </w:rPr>
            </w:pPr>
          </w:p>
          <w:p w14:paraId="271BAAFB" w14:textId="77777777" w:rsidR="000E4201" w:rsidRPr="000E4201" w:rsidRDefault="000E4201" w:rsidP="000E4201">
            <w:pPr>
              <w:spacing w:before="40" w:after="40"/>
              <w:rPr>
                <w:rFonts w:ascii="Arial" w:hAnsi="Arial" w:cs="Arial"/>
                <w:b/>
              </w:rPr>
            </w:pPr>
          </w:p>
        </w:tc>
      </w:tr>
    </w:tbl>
    <w:p w14:paraId="6D705914" w14:textId="77777777" w:rsidR="000E4201" w:rsidRPr="000E4201" w:rsidRDefault="000E4201" w:rsidP="000E4201">
      <w:pPr>
        <w:spacing w:before="40" w:after="40"/>
        <w:ind w:left="927"/>
        <w:rPr>
          <w:rFonts w:ascii="Arial" w:hAnsi="Arial" w:cs="Arial"/>
        </w:rPr>
      </w:pPr>
    </w:p>
    <w:p w14:paraId="0A1649FB" w14:textId="77777777" w:rsidR="000E4201" w:rsidRPr="000E4201" w:rsidRDefault="000E4201" w:rsidP="000E4201">
      <w:pPr>
        <w:spacing w:before="40" w:after="40"/>
        <w:ind w:left="927"/>
        <w:rPr>
          <w:rFonts w:ascii="Arial" w:hAnsi="Arial" w:cs="Arial"/>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972"/>
        <w:gridCol w:w="2646"/>
      </w:tblGrid>
      <w:tr w:rsidR="000E4201" w:rsidRPr="000E4201" w14:paraId="5A0D2F72" w14:textId="77777777" w:rsidTr="00283114">
        <w:tc>
          <w:tcPr>
            <w:tcW w:w="1560" w:type="dxa"/>
            <w:shd w:val="clear" w:color="auto" w:fill="auto"/>
          </w:tcPr>
          <w:p w14:paraId="1420E373" w14:textId="77777777" w:rsidR="000E4201" w:rsidRPr="000E4201" w:rsidRDefault="000E4201" w:rsidP="000E4201">
            <w:pPr>
              <w:spacing w:before="60" w:after="60"/>
              <w:rPr>
                <w:rFonts w:ascii="Arial" w:hAnsi="Arial" w:cs="Arial"/>
                <w:b/>
              </w:rPr>
            </w:pPr>
            <w:r w:rsidRPr="000E4201">
              <w:rPr>
                <w:rFonts w:ascii="Arial" w:hAnsi="Arial" w:cs="Arial"/>
                <w:b/>
              </w:rPr>
              <w:t>Section 7</w:t>
            </w:r>
          </w:p>
        </w:tc>
        <w:tc>
          <w:tcPr>
            <w:tcW w:w="8618" w:type="dxa"/>
            <w:gridSpan w:val="2"/>
            <w:shd w:val="clear" w:color="auto" w:fill="auto"/>
          </w:tcPr>
          <w:p w14:paraId="4CC26E45" w14:textId="70219732" w:rsidR="000E4201" w:rsidRPr="00786F26" w:rsidRDefault="00786F26" w:rsidP="000E4201">
            <w:pPr>
              <w:spacing w:before="40" w:after="40"/>
              <w:rPr>
                <w:rFonts w:ascii="Arial" w:hAnsi="Arial" w:cs="Arial"/>
                <w:b/>
              </w:rPr>
            </w:pPr>
            <w:r w:rsidRPr="00786F26">
              <w:rPr>
                <w:rFonts w:ascii="Arial" w:hAnsi="Arial" w:cs="Arial"/>
                <w:b/>
              </w:rPr>
              <w:t>Modern Slavery</w:t>
            </w:r>
          </w:p>
        </w:tc>
      </w:tr>
      <w:tr w:rsidR="000E4201" w:rsidRPr="000E4201" w14:paraId="7B55251E" w14:textId="77777777" w:rsidTr="00283114">
        <w:tc>
          <w:tcPr>
            <w:tcW w:w="1560" w:type="dxa"/>
            <w:shd w:val="clear" w:color="auto" w:fill="auto"/>
          </w:tcPr>
          <w:p w14:paraId="46E21536" w14:textId="77777777" w:rsidR="000E4201" w:rsidRPr="000E4201" w:rsidRDefault="000E4201" w:rsidP="000E4201">
            <w:pPr>
              <w:spacing w:before="40" w:after="40"/>
              <w:rPr>
                <w:rFonts w:ascii="Arial" w:hAnsi="Arial" w:cs="Arial"/>
              </w:rPr>
            </w:pPr>
            <w:r w:rsidRPr="000E4201">
              <w:rPr>
                <w:rFonts w:ascii="Arial" w:hAnsi="Arial" w:cs="Arial"/>
              </w:rPr>
              <w:t>7.1</w:t>
            </w:r>
          </w:p>
        </w:tc>
        <w:tc>
          <w:tcPr>
            <w:tcW w:w="5972" w:type="dxa"/>
            <w:shd w:val="clear" w:color="auto" w:fill="auto"/>
          </w:tcPr>
          <w:p w14:paraId="6A548890" w14:textId="77777777" w:rsidR="000E4201" w:rsidRPr="000E4201" w:rsidRDefault="000E4201" w:rsidP="000E4201">
            <w:pPr>
              <w:spacing w:before="40" w:after="40"/>
              <w:rPr>
                <w:rFonts w:ascii="Arial" w:hAnsi="Arial" w:cs="Arial"/>
              </w:rPr>
            </w:pPr>
            <w:r w:rsidRPr="000E4201">
              <w:rPr>
                <w:rFonts w:ascii="Arial" w:hAnsi="Arial" w:cs="Arial"/>
              </w:rPr>
              <w:t>Are you a relevant commercial organisation as defined by section 54 ("Transparency in supply chains etc.") of the Modern Slavery Act 2015 ("the Act")?</w:t>
            </w:r>
          </w:p>
        </w:tc>
        <w:tc>
          <w:tcPr>
            <w:tcW w:w="2646" w:type="dxa"/>
            <w:shd w:val="clear" w:color="auto" w:fill="auto"/>
          </w:tcPr>
          <w:p w14:paraId="4807F53F"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84491069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458522B" w14:textId="77777777" w:rsidR="000E4201" w:rsidRPr="000E4201" w:rsidRDefault="000E4201" w:rsidP="000E4201">
            <w:pPr>
              <w:spacing w:before="40" w:after="40"/>
              <w:rPr>
                <w:rFonts w:ascii="Arial" w:hAnsi="Arial" w:cs="Arial"/>
              </w:rPr>
            </w:pPr>
            <w:r w:rsidRPr="000E4201">
              <w:rPr>
                <w:rFonts w:ascii="Arial" w:hAnsi="Arial" w:cs="Arial"/>
              </w:rPr>
              <w:t xml:space="preserve">No   </w:t>
            </w:r>
            <w:sdt>
              <w:sdtPr>
                <w:rPr>
                  <w:rFonts w:ascii="Arial" w:hAnsi="Arial" w:cs="Arial"/>
                </w:rPr>
                <w:id w:val="21903034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679B2F89" w14:textId="77777777" w:rsidTr="00283114">
        <w:tc>
          <w:tcPr>
            <w:tcW w:w="1560" w:type="dxa"/>
            <w:shd w:val="clear" w:color="auto" w:fill="auto"/>
          </w:tcPr>
          <w:p w14:paraId="0C7DE683" w14:textId="77777777" w:rsidR="000E4201" w:rsidRPr="000E4201" w:rsidRDefault="000E4201" w:rsidP="000E4201">
            <w:pPr>
              <w:spacing w:before="40" w:after="40"/>
              <w:rPr>
                <w:rFonts w:ascii="Arial" w:hAnsi="Arial" w:cs="Arial"/>
              </w:rPr>
            </w:pPr>
            <w:r w:rsidRPr="000E4201">
              <w:rPr>
                <w:rFonts w:ascii="Arial" w:hAnsi="Arial" w:cs="Arial"/>
              </w:rPr>
              <w:t>7.2</w:t>
            </w:r>
          </w:p>
        </w:tc>
        <w:tc>
          <w:tcPr>
            <w:tcW w:w="5972" w:type="dxa"/>
            <w:shd w:val="clear" w:color="auto" w:fill="auto"/>
          </w:tcPr>
          <w:p w14:paraId="5500F7BF" w14:textId="77777777" w:rsidR="000E4201" w:rsidRPr="000E4201" w:rsidRDefault="000E4201" w:rsidP="000E4201">
            <w:pPr>
              <w:spacing w:before="40" w:after="40"/>
              <w:rPr>
                <w:rFonts w:ascii="Arial" w:hAnsi="Arial" w:cs="Arial"/>
              </w:rPr>
            </w:pPr>
            <w:r w:rsidRPr="000E4201">
              <w:rPr>
                <w:rFonts w:ascii="Arial" w:hAnsi="Arial" w:cs="Arial"/>
              </w:rPr>
              <w:t>If you have answered yes to question 7.1 are you compliant with the annual reporting requirements contained within Section 54 of the Act 2015?</w:t>
            </w:r>
          </w:p>
        </w:tc>
        <w:tc>
          <w:tcPr>
            <w:tcW w:w="2646" w:type="dxa"/>
            <w:shd w:val="clear" w:color="auto" w:fill="auto"/>
          </w:tcPr>
          <w:p w14:paraId="212D3128"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58016961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DC38C0B" w14:textId="77777777" w:rsidR="000E4201" w:rsidRPr="000E4201" w:rsidRDefault="000E4201" w:rsidP="000E4201">
            <w:pPr>
              <w:spacing w:before="40" w:after="40"/>
              <w:rPr>
                <w:rFonts w:ascii="Arial" w:hAnsi="Arial" w:cs="Arial"/>
              </w:rPr>
            </w:pPr>
            <w:r w:rsidRPr="000E4201">
              <w:rPr>
                <w:rFonts w:ascii="Arial" w:hAnsi="Arial" w:cs="Arial"/>
              </w:rPr>
              <w:t xml:space="preserve">Please provide the relevant </w:t>
            </w:r>
            <w:proofErr w:type="spellStart"/>
            <w:r w:rsidRPr="000E4201">
              <w:rPr>
                <w:rFonts w:ascii="Arial" w:hAnsi="Arial" w:cs="Arial"/>
              </w:rPr>
              <w:t>url</w:t>
            </w:r>
            <w:proofErr w:type="spellEnd"/>
            <w:r w:rsidRPr="000E4201">
              <w:rPr>
                <w:rFonts w:ascii="Arial" w:hAnsi="Arial" w:cs="Arial"/>
              </w:rPr>
              <w:t xml:space="preserve"> to view the statement …</w:t>
            </w:r>
          </w:p>
          <w:p w14:paraId="31E06AE6" w14:textId="77777777" w:rsidR="000E4201" w:rsidRPr="000E4201" w:rsidRDefault="000E4201" w:rsidP="000E4201">
            <w:pPr>
              <w:spacing w:before="40" w:after="40"/>
              <w:rPr>
                <w:rFonts w:ascii="Arial" w:hAnsi="Arial" w:cs="Arial"/>
              </w:rPr>
            </w:pPr>
          </w:p>
          <w:p w14:paraId="0971B86C" w14:textId="77777777" w:rsidR="000E4201" w:rsidRPr="000E4201" w:rsidRDefault="000E4201" w:rsidP="000E4201">
            <w:pPr>
              <w:spacing w:before="40" w:after="40"/>
              <w:rPr>
                <w:rFonts w:ascii="Arial" w:hAnsi="Arial" w:cs="Arial"/>
              </w:rPr>
            </w:pPr>
            <w:r w:rsidRPr="000E4201">
              <w:rPr>
                <w:rFonts w:ascii="Arial" w:hAnsi="Arial" w:cs="Arial"/>
              </w:rPr>
              <w:t xml:space="preserve">No  </w:t>
            </w:r>
            <w:sdt>
              <w:sdtPr>
                <w:rPr>
                  <w:rFonts w:ascii="Arial" w:hAnsi="Arial" w:cs="Arial"/>
                </w:rPr>
                <w:id w:val="1664047280"/>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ABCC9EB" w14:textId="77777777" w:rsidR="000E4201" w:rsidRPr="000E4201" w:rsidRDefault="000E4201" w:rsidP="000E4201">
            <w:pPr>
              <w:spacing w:before="40" w:after="40"/>
              <w:rPr>
                <w:rFonts w:ascii="Arial" w:hAnsi="Arial" w:cs="Arial"/>
              </w:rPr>
            </w:pPr>
            <w:r w:rsidRPr="000E4201">
              <w:rPr>
                <w:rFonts w:ascii="Arial" w:hAnsi="Arial" w:cs="Arial"/>
              </w:rPr>
              <w:t xml:space="preserve">Please provide an explanation </w:t>
            </w:r>
          </w:p>
        </w:tc>
      </w:tr>
    </w:tbl>
    <w:p w14:paraId="1135F9D9" w14:textId="77777777" w:rsidR="000E4201" w:rsidRPr="000E4201" w:rsidRDefault="000E4201" w:rsidP="000E4201">
      <w:pPr>
        <w:spacing w:before="40" w:after="40"/>
        <w:rPr>
          <w:rFonts w:ascii="Arial" w:hAnsi="Arial" w:cs="Arial"/>
          <w:b/>
        </w:rPr>
      </w:pPr>
    </w:p>
    <w:p w14:paraId="5EBEB40D" w14:textId="77777777" w:rsidR="000E4201" w:rsidRPr="007D7A14" w:rsidRDefault="000E4201" w:rsidP="000E4201">
      <w:pPr>
        <w:spacing w:before="40" w:after="40"/>
        <w:rPr>
          <w:rFonts w:ascii="Arial" w:hAnsi="Arial" w:cs="Arial"/>
          <w:b/>
          <w:color w:val="FF0000"/>
        </w:rPr>
      </w:pPr>
      <w:r w:rsidRPr="007D7A14">
        <w:rPr>
          <w:rFonts w:ascii="Arial" w:hAnsi="Arial" w:cs="Arial"/>
          <w:b/>
        </w:rPr>
        <w:t xml:space="preserve">Suppliers who self-certify that they meet the requirements to these additional questions will be required to provide evidence of this if they are successful at contract award stage. </w:t>
      </w:r>
    </w:p>
    <w:p w14:paraId="550E35BB" w14:textId="77777777" w:rsidR="000E4201" w:rsidRPr="000E4201" w:rsidRDefault="000E4201" w:rsidP="000E4201">
      <w:pPr>
        <w:spacing w:before="40" w:after="40"/>
        <w:rPr>
          <w:rFonts w:ascii="Arial" w:hAnsi="Arial" w:cs="Arial"/>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46"/>
      </w:tblGrid>
      <w:tr w:rsidR="000E4201" w:rsidRPr="000E4201" w14:paraId="3FA64C67" w14:textId="77777777" w:rsidTr="00283114">
        <w:tc>
          <w:tcPr>
            <w:tcW w:w="1560" w:type="dxa"/>
            <w:shd w:val="clear" w:color="auto" w:fill="auto"/>
          </w:tcPr>
          <w:p w14:paraId="1D302D10" w14:textId="77777777" w:rsidR="000E4201" w:rsidRPr="000E4201" w:rsidRDefault="000E4201" w:rsidP="000E4201">
            <w:pPr>
              <w:spacing w:before="40" w:after="40"/>
              <w:rPr>
                <w:rFonts w:ascii="Arial" w:hAnsi="Arial" w:cs="Arial"/>
                <w:b/>
              </w:rPr>
            </w:pPr>
            <w:r w:rsidRPr="000E4201">
              <w:rPr>
                <w:rFonts w:ascii="Arial" w:hAnsi="Arial" w:cs="Arial"/>
                <w:b/>
              </w:rPr>
              <w:t>Section 8</w:t>
            </w:r>
          </w:p>
        </w:tc>
        <w:tc>
          <w:tcPr>
            <w:tcW w:w="8646" w:type="dxa"/>
            <w:shd w:val="clear" w:color="auto" w:fill="auto"/>
          </w:tcPr>
          <w:p w14:paraId="5C3D8864" w14:textId="77777777" w:rsidR="000E4201" w:rsidRPr="000E4201" w:rsidRDefault="000E4201" w:rsidP="000E4201">
            <w:pPr>
              <w:spacing w:before="40" w:after="40"/>
              <w:rPr>
                <w:rFonts w:ascii="Arial" w:hAnsi="Arial" w:cs="Arial"/>
                <w:b/>
              </w:rPr>
            </w:pPr>
            <w:r w:rsidRPr="000E4201">
              <w:rPr>
                <w:rFonts w:ascii="Arial" w:hAnsi="Arial" w:cs="Arial"/>
                <w:b/>
              </w:rPr>
              <w:t>Additional Questions</w:t>
            </w:r>
          </w:p>
        </w:tc>
      </w:tr>
      <w:tr w:rsidR="000E4201" w:rsidRPr="000E4201" w14:paraId="291290F8" w14:textId="77777777" w:rsidTr="00283114">
        <w:tc>
          <w:tcPr>
            <w:tcW w:w="1560" w:type="dxa"/>
            <w:shd w:val="clear" w:color="auto" w:fill="auto"/>
          </w:tcPr>
          <w:p w14:paraId="69CDF0B8" w14:textId="77777777" w:rsidR="000E4201" w:rsidRPr="000E4201" w:rsidRDefault="000E4201" w:rsidP="000E4201">
            <w:pPr>
              <w:spacing w:before="40" w:after="40"/>
              <w:rPr>
                <w:rFonts w:ascii="Arial" w:hAnsi="Arial" w:cs="Arial"/>
                <w:b/>
              </w:rPr>
            </w:pPr>
            <w:r w:rsidRPr="000E4201">
              <w:rPr>
                <w:rFonts w:ascii="Arial" w:hAnsi="Arial" w:cs="Arial"/>
                <w:b/>
              </w:rPr>
              <w:t>8.1</w:t>
            </w:r>
          </w:p>
        </w:tc>
        <w:tc>
          <w:tcPr>
            <w:tcW w:w="8646" w:type="dxa"/>
            <w:shd w:val="clear" w:color="auto" w:fill="auto"/>
          </w:tcPr>
          <w:p w14:paraId="1C98B2DD" w14:textId="77777777" w:rsidR="000E4201" w:rsidRPr="000E4201" w:rsidRDefault="000E4201" w:rsidP="000E4201">
            <w:pPr>
              <w:spacing w:before="40" w:after="40"/>
              <w:rPr>
                <w:rFonts w:ascii="Arial" w:hAnsi="Arial" w:cs="Arial"/>
                <w:b/>
              </w:rPr>
            </w:pPr>
            <w:r w:rsidRPr="000E4201">
              <w:rPr>
                <w:rFonts w:ascii="Arial" w:hAnsi="Arial" w:cs="Arial"/>
                <w:b/>
              </w:rPr>
              <w:t>Insurance</w:t>
            </w:r>
          </w:p>
        </w:tc>
      </w:tr>
      <w:tr w:rsidR="000E4201" w:rsidRPr="000E4201" w14:paraId="2F1D6BB2" w14:textId="77777777" w:rsidTr="00283114">
        <w:tc>
          <w:tcPr>
            <w:tcW w:w="1560" w:type="dxa"/>
            <w:shd w:val="clear" w:color="auto" w:fill="auto"/>
          </w:tcPr>
          <w:p w14:paraId="485034EA" w14:textId="77777777" w:rsidR="000E4201" w:rsidRPr="000E4201" w:rsidRDefault="000E4201" w:rsidP="000E4201">
            <w:pPr>
              <w:spacing w:before="40" w:after="40"/>
              <w:rPr>
                <w:rFonts w:ascii="Arial" w:hAnsi="Arial" w:cs="Arial"/>
                <w:b/>
              </w:rPr>
            </w:pPr>
            <w:r w:rsidRPr="000E4201">
              <w:rPr>
                <w:rFonts w:ascii="Arial" w:hAnsi="Arial" w:cs="Arial"/>
              </w:rPr>
              <w:t>a.</w:t>
            </w:r>
            <w:r w:rsidRPr="000E4201">
              <w:rPr>
                <w:rFonts w:ascii="Arial" w:hAnsi="Arial" w:cs="Arial"/>
                <w:b/>
              </w:rPr>
              <w:t xml:space="preserve"> </w:t>
            </w:r>
          </w:p>
        </w:tc>
        <w:tc>
          <w:tcPr>
            <w:tcW w:w="8646" w:type="dxa"/>
            <w:shd w:val="clear" w:color="auto" w:fill="auto"/>
          </w:tcPr>
          <w:p w14:paraId="480ABF09" w14:textId="77777777" w:rsidR="000E4201" w:rsidRPr="000E4201" w:rsidRDefault="000E4201" w:rsidP="000E4201">
            <w:pPr>
              <w:spacing w:before="40" w:after="40"/>
              <w:rPr>
                <w:rFonts w:ascii="Arial" w:hAnsi="Arial" w:cs="Arial"/>
              </w:rPr>
            </w:pPr>
            <w:r w:rsidRPr="000E4201">
              <w:rPr>
                <w:rFonts w:ascii="Arial" w:hAnsi="Arial" w:cs="Arial"/>
              </w:rPr>
              <w:t xml:space="preserve">Please self-certify whether you already have, or can commit to obtain, prior to the commencement of the contract, the levels of insurance cover indicated below: </w:t>
            </w:r>
          </w:p>
          <w:p w14:paraId="5F4FA7CA" w14:textId="77777777" w:rsidR="000E4201" w:rsidRPr="000E4201" w:rsidRDefault="000E4201" w:rsidP="000E4201">
            <w:pPr>
              <w:spacing w:before="40" w:after="40"/>
              <w:rPr>
                <w:rFonts w:ascii="Arial" w:hAnsi="Arial" w:cs="Arial"/>
              </w:rPr>
            </w:pPr>
            <w:r w:rsidRPr="000E4201">
              <w:rPr>
                <w:rFonts w:ascii="Arial" w:hAnsi="Arial" w:cs="Arial"/>
              </w:rPr>
              <w:t xml:space="preserve">Y/N </w:t>
            </w:r>
          </w:p>
          <w:p w14:paraId="0DE4E354" w14:textId="77777777" w:rsidR="000E4201" w:rsidRPr="000E4201" w:rsidRDefault="000E4201" w:rsidP="000E4201">
            <w:pPr>
              <w:spacing w:before="40" w:after="40"/>
              <w:rPr>
                <w:rFonts w:ascii="Arial" w:hAnsi="Arial" w:cs="Arial"/>
              </w:rPr>
            </w:pPr>
          </w:p>
          <w:p w14:paraId="20F1B30F" w14:textId="51472D3E" w:rsidR="000E4201" w:rsidRPr="006D699F" w:rsidRDefault="000E4201" w:rsidP="000E4201">
            <w:pPr>
              <w:spacing w:before="40" w:after="40"/>
              <w:rPr>
                <w:rFonts w:ascii="Arial" w:hAnsi="Arial" w:cs="Arial"/>
                <w:color w:val="000000" w:themeColor="text1"/>
              </w:rPr>
            </w:pPr>
            <w:r w:rsidRPr="006D699F">
              <w:rPr>
                <w:rFonts w:ascii="Arial" w:hAnsi="Arial" w:cs="Arial"/>
              </w:rPr>
              <w:t xml:space="preserve">Employer’s (Compulsory) Liability Insurance = </w:t>
            </w:r>
            <w:r w:rsidR="00E34F5A" w:rsidRPr="006D699F">
              <w:rPr>
                <w:rFonts w:ascii="Arial" w:hAnsi="Arial" w:cs="Arial"/>
                <w:color w:val="000000" w:themeColor="text1"/>
              </w:rPr>
              <w:t xml:space="preserve"> £</w:t>
            </w:r>
            <w:r w:rsidR="003F2D03" w:rsidRPr="006D699F">
              <w:rPr>
                <w:rFonts w:ascii="Arial" w:hAnsi="Arial" w:cs="Arial"/>
                <w:color w:val="000000" w:themeColor="text1"/>
              </w:rPr>
              <w:t>5</w:t>
            </w:r>
            <w:r w:rsidR="007371F8" w:rsidRPr="006D699F">
              <w:rPr>
                <w:rFonts w:ascii="Arial" w:hAnsi="Arial" w:cs="Arial"/>
                <w:color w:val="000000" w:themeColor="text1"/>
              </w:rPr>
              <w:t xml:space="preserve"> </w:t>
            </w:r>
            <w:r w:rsidR="00E34F5A" w:rsidRPr="006D699F">
              <w:rPr>
                <w:rFonts w:ascii="Arial" w:hAnsi="Arial" w:cs="Arial"/>
                <w:color w:val="000000" w:themeColor="text1"/>
              </w:rPr>
              <w:t>Million</w:t>
            </w:r>
          </w:p>
          <w:p w14:paraId="736EF9FF" w14:textId="77777777" w:rsidR="000E4201" w:rsidRPr="006D699F" w:rsidRDefault="000E4201" w:rsidP="000E4201">
            <w:pPr>
              <w:spacing w:before="40" w:after="40"/>
              <w:rPr>
                <w:rFonts w:ascii="Arial" w:hAnsi="Arial" w:cs="Arial"/>
              </w:rPr>
            </w:pPr>
          </w:p>
          <w:p w14:paraId="0379AAA5" w14:textId="2F1205EE" w:rsidR="000E4201" w:rsidRPr="006D699F" w:rsidRDefault="000E4201" w:rsidP="000E4201">
            <w:pPr>
              <w:spacing w:before="40" w:after="40"/>
              <w:rPr>
                <w:rFonts w:ascii="Arial" w:hAnsi="Arial" w:cs="Arial"/>
              </w:rPr>
            </w:pPr>
            <w:r w:rsidRPr="006D699F">
              <w:rPr>
                <w:rFonts w:ascii="Arial" w:hAnsi="Arial" w:cs="Arial"/>
              </w:rPr>
              <w:t xml:space="preserve">Public Liability Insurance = </w:t>
            </w:r>
            <w:r w:rsidR="0093744D" w:rsidRPr="006D699F">
              <w:rPr>
                <w:rFonts w:ascii="Arial" w:hAnsi="Arial" w:cs="Arial"/>
                <w:color w:val="000000" w:themeColor="text1"/>
              </w:rPr>
              <w:t>£5</w:t>
            </w:r>
            <w:r w:rsidR="007371F8" w:rsidRPr="006D699F">
              <w:rPr>
                <w:rFonts w:ascii="Arial" w:hAnsi="Arial" w:cs="Arial"/>
                <w:color w:val="000000" w:themeColor="text1"/>
              </w:rPr>
              <w:t xml:space="preserve"> </w:t>
            </w:r>
            <w:r w:rsidR="0093744D" w:rsidRPr="006D699F">
              <w:rPr>
                <w:rFonts w:ascii="Arial" w:hAnsi="Arial" w:cs="Arial"/>
                <w:color w:val="000000" w:themeColor="text1"/>
              </w:rPr>
              <w:t>Million</w:t>
            </w:r>
          </w:p>
          <w:p w14:paraId="202FD0F8" w14:textId="77777777" w:rsidR="006D7129" w:rsidRPr="006D699F" w:rsidRDefault="006D7129" w:rsidP="000E4201">
            <w:pPr>
              <w:spacing w:before="40" w:after="40"/>
              <w:rPr>
                <w:rFonts w:ascii="Arial" w:hAnsi="Arial" w:cs="Arial"/>
              </w:rPr>
            </w:pPr>
          </w:p>
          <w:p w14:paraId="6D942AEB" w14:textId="2A5E5CB8" w:rsidR="000E4201" w:rsidRPr="000E4201" w:rsidRDefault="000E4201" w:rsidP="000E4201">
            <w:pPr>
              <w:spacing w:before="40" w:after="40"/>
              <w:rPr>
                <w:rFonts w:ascii="Arial" w:hAnsi="Arial" w:cs="Arial"/>
              </w:rPr>
            </w:pPr>
            <w:r w:rsidRPr="006D699F">
              <w:rPr>
                <w:rFonts w:ascii="Arial" w:hAnsi="Arial" w:cs="Arial"/>
              </w:rPr>
              <w:t xml:space="preserve">Professional Indemnity Insurance = </w:t>
            </w:r>
            <w:r w:rsidR="007371F8" w:rsidRPr="006D699F">
              <w:rPr>
                <w:rFonts w:ascii="Arial" w:hAnsi="Arial" w:cs="Arial"/>
                <w:color w:val="000000" w:themeColor="text1"/>
              </w:rPr>
              <w:t>£5 Million</w:t>
            </w:r>
          </w:p>
          <w:p w14:paraId="683F754D" w14:textId="77777777" w:rsidR="000E4201" w:rsidRPr="000E4201" w:rsidRDefault="000E4201" w:rsidP="000E4201">
            <w:pPr>
              <w:spacing w:before="40" w:after="40"/>
              <w:rPr>
                <w:rFonts w:ascii="Arial" w:hAnsi="Arial" w:cs="Arial"/>
              </w:rPr>
            </w:pPr>
          </w:p>
          <w:p w14:paraId="1271B445" w14:textId="77777777" w:rsidR="000E4201" w:rsidRPr="000E4201" w:rsidRDefault="000E4201" w:rsidP="000E4201">
            <w:pPr>
              <w:spacing w:before="40" w:after="40"/>
              <w:rPr>
                <w:rFonts w:ascii="Arial" w:hAnsi="Arial" w:cs="Arial"/>
                <w:b/>
              </w:rPr>
            </w:pPr>
            <w:r w:rsidRPr="000E4201">
              <w:rPr>
                <w:rFonts w:ascii="Arial" w:hAnsi="Arial" w:cs="Arial"/>
              </w:rPr>
              <w:t>*It is a legal requirement that all companies hold Employer’s (Compulsory) Liability Insurance of £5 million as a minimum. Please note this requirement is not applicable to Sole Traders.</w:t>
            </w:r>
          </w:p>
        </w:tc>
      </w:tr>
    </w:tbl>
    <w:p w14:paraId="5260306C" w14:textId="208DF77F" w:rsidR="000E4201" w:rsidRPr="000E4201" w:rsidRDefault="000E4201" w:rsidP="000E4201">
      <w:pPr>
        <w:spacing w:before="40" w:after="40"/>
        <w:rPr>
          <w:rFonts w:ascii="Arial" w:hAnsi="Arial" w:cs="Arial"/>
        </w:rPr>
      </w:pPr>
    </w:p>
    <w:tbl>
      <w:tblPr>
        <w:tblStyle w:val="TableGrid"/>
        <w:tblW w:w="0" w:type="auto"/>
        <w:tblLook w:val="04A0" w:firstRow="1" w:lastRow="0" w:firstColumn="1" w:lastColumn="0" w:noHBand="0" w:noVBand="1"/>
      </w:tblPr>
      <w:tblGrid>
        <w:gridCol w:w="1555"/>
        <w:gridCol w:w="8521"/>
      </w:tblGrid>
      <w:tr w:rsidR="00283114" w14:paraId="1820C3F3" w14:textId="77777777" w:rsidTr="00283114">
        <w:tc>
          <w:tcPr>
            <w:tcW w:w="1555" w:type="dxa"/>
          </w:tcPr>
          <w:p w14:paraId="4F8F7A25" w14:textId="7B910414" w:rsidR="00283114" w:rsidRPr="00283114" w:rsidRDefault="00283114" w:rsidP="000E4201">
            <w:pPr>
              <w:spacing w:before="40" w:after="40"/>
              <w:rPr>
                <w:rFonts w:ascii="Arial" w:hAnsi="Arial" w:cs="Arial"/>
                <w:b/>
                <w:sz w:val="24"/>
                <w:szCs w:val="24"/>
              </w:rPr>
            </w:pPr>
            <w:r w:rsidRPr="00283114">
              <w:rPr>
                <w:rFonts w:ascii="Arial" w:hAnsi="Arial" w:cs="Arial"/>
                <w:b/>
                <w:sz w:val="24"/>
                <w:szCs w:val="24"/>
              </w:rPr>
              <w:t>Section 9</w:t>
            </w:r>
          </w:p>
        </w:tc>
        <w:tc>
          <w:tcPr>
            <w:tcW w:w="8521" w:type="dxa"/>
          </w:tcPr>
          <w:p w14:paraId="79CFEA44" w14:textId="3E81D1C0" w:rsidR="00283114" w:rsidRDefault="00283114" w:rsidP="000E4201">
            <w:pPr>
              <w:spacing w:before="40" w:after="40"/>
              <w:rPr>
                <w:rFonts w:ascii="Arial" w:hAnsi="Arial" w:cs="Arial"/>
                <w:b/>
                <w:sz w:val="24"/>
                <w:szCs w:val="24"/>
              </w:rPr>
            </w:pPr>
            <w:r w:rsidRPr="00283114">
              <w:rPr>
                <w:rFonts w:ascii="Arial" w:hAnsi="Arial" w:cs="Arial"/>
                <w:b/>
                <w:sz w:val="24"/>
                <w:szCs w:val="24"/>
              </w:rPr>
              <w:t>P</w:t>
            </w:r>
            <w:r w:rsidR="006D7129">
              <w:rPr>
                <w:rFonts w:ascii="Arial" w:hAnsi="Arial" w:cs="Arial"/>
                <w:b/>
                <w:sz w:val="24"/>
                <w:szCs w:val="24"/>
              </w:rPr>
              <w:t>roject Specific Questions to A</w:t>
            </w:r>
            <w:r w:rsidRPr="00283114">
              <w:rPr>
                <w:rFonts w:ascii="Arial" w:hAnsi="Arial" w:cs="Arial"/>
                <w:b/>
                <w:sz w:val="24"/>
                <w:szCs w:val="24"/>
              </w:rPr>
              <w:t>ssess Technical and Professional Ability</w:t>
            </w:r>
          </w:p>
          <w:p w14:paraId="4E4DC238" w14:textId="71A26907" w:rsidR="001B79AB" w:rsidRPr="00283114" w:rsidRDefault="001B79AB" w:rsidP="000E4201">
            <w:pPr>
              <w:spacing w:before="40" w:after="40"/>
              <w:rPr>
                <w:rFonts w:ascii="Arial" w:hAnsi="Arial" w:cs="Arial"/>
                <w:b/>
                <w:sz w:val="24"/>
                <w:szCs w:val="24"/>
              </w:rPr>
            </w:pPr>
          </w:p>
        </w:tc>
      </w:tr>
    </w:tbl>
    <w:p w14:paraId="39924653" w14:textId="77777777" w:rsidR="000E4201" w:rsidRPr="000E4201" w:rsidRDefault="000E4201" w:rsidP="000E4201">
      <w:pPr>
        <w:rPr>
          <w:rFonts w:ascii="Arial" w:hAnsi="Arial" w:cs="Arial"/>
        </w:rPr>
      </w:pPr>
    </w:p>
    <w:p w14:paraId="3BA0B0F3" w14:textId="7A84B54D" w:rsidR="000E4201" w:rsidRPr="000E4201" w:rsidRDefault="000E4201" w:rsidP="000E4201">
      <w:pPr>
        <w:rPr>
          <w:rFonts w:ascii="Arial" w:hAnsi="Arial" w:cs="Arial"/>
        </w:rPr>
      </w:pPr>
      <w:r w:rsidRPr="000E4201">
        <w:rPr>
          <w:rFonts w:ascii="Arial" w:hAnsi="Arial" w:cs="Arial"/>
        </w:rPr>
        <w:t>Further project specific questions relating to the technical and professional ability of the supplier with regards to the nature of the contract.</w:t>
      </w:r>
    </w:p>
    <w:p w14:paraId="057CF968" w14:textId="77777777" w:rsidR="000E4201" w:rsidRPr="000E4201" w:rsidRDefault="000E4201" w:rsidP="000E4201">
      <w:pPr>
        <w:rPr>
          <w:rFonts w:ascii="Arial" w:hAnsi="Arial" w:cs="Arial"/>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087"/>
        <w:gridCol w:w="1389"/>
      </w:tblGrid>
      <w:tr w:rsidR="000E4201" w:rsidRPr="000E4201" w14:paraId="1735AF3B" w14:textId="77777777" w:rsidTr="001B79AB">
        <w:tc>
          <w:tcPr>
            <w:tcW w:w="1560" w:type="dxa"/>
            <w:shd w:val="clear" w:color="auto" w:fill="auto"/>
          </w:tcPr>
          <w:p w14:paraId="2678CE38" w14:textId="77777777" w:rsidR="000E4201" w:rsidRPr="000E4201" w:rsidRDefault="000E4201" w:rsidP="000E4201">
            <w:pPr>
              <w:spacing w:before="60" w:after="60"/>
              <w:rPr>
                <w:rFonts w:ascii="Arial" w:hAnsi="Arial" w:cs="Arial"/>
              </w:rPr>
            </w:pPr>
            <w:r w:rsidRPr="000E4201">
              <w:rPr>
                <w:rFonts w:ascii="Arial" w:hAnsi="Arial" w:cs="Arial"/>
              </w:rPr>
              <w:t xml:space="preserve">A.1 </w:t>
            </w:r>
          </w:p>
        </w:tc>
        <w:tc>
          <w:tcPr>
            <w:tcW w:w="7087" w:type="dxa"/>
            <w:shd w:val="clear" w:color="auto" w:fill="auto"/>
          </w:tcPr>
          <w:p w14:paraId="038C001B" w14:textId="77777777" w:rsidR="000E4201" w:rsidRPr="000E4201" w:rsidRDefault="000E4201" w:rsidP="000E4201">
            <w:pPr>
              <w:spacing w:before="60" w:after="60"/>
              <w:rPr>
                <w:rFonts w:ascii="Arial" w:hAnsi="Arial" w:cs="Arial"/>
                <w:b/>
              </w:rPr>
            </w:pPr>
            <w:r w:rsidRPr="000E4201">
              <w:rPr>
                <w:rFonts w:ascii="Arial" w:hAnsi="Arial" w:cs="Arial"/>
                <w:b/>
              </w:rPr>
              <w:t>Health and Safety</w:t>
            </w:r>
          </w:p>
          <w:p w14:paraId="76CE3B2D" w14:textId="33D464D6" w:rsidR="000E4201" w:rsidRDefault="000E4201" w:rsidP="000E4201">
            <w:pPr>
              <w:spacing w:before="60" w:after="60"/>
              <w:rPr>
                <w:rFonts w:ascii="Arial" w:hAnsi="Arial" w:cs="Arial"/>
                <w:color w:val="0070C0"/>
              </w:rPr>
            </w:pPr>
          </w:p>
          <w:p w14:paraId="2D362D33" w14:textId="77777777" w:rsidR="00051BFD" w:rsidRPr="00900EBD" w:rsidRDefault="00051BFD" w:rsidP="00051BFD">
            <w:pPr>
              <w:spacing w:before="60" w:after="60"/>
              <w:rPr>
                <w:rFonts w:ascii="Arial" w:hAnsi="Arial" w:cs="Arial"/>
              </w:rPr>
            </w:pPr>
            <w:r w:rsidRPr="00900EBD">
              <w:rPr>
                <w:rFonts w:ascii="Arial" w:hAnsi="Arial" w:cs="Arial"/>
              </w:rPr>
              <w:t xml:space="preserve">Please self-certify that that you have accredited SSIP membership or hold OHSAS18001 which you will either have already or shortly need to convert to ISO 45001.  </w:t>
            </w:r>
          </w:p>
          <w:p w14:paraId="1270B893" w14:textId="77777777" w:rsidR="00051BFD" w:rsidRPr="00900EBD" w:rsidRDefault="00051BFD" w:rsidP="00051BFD">
            <w:pPr>
              <w:spacing w:before="60" w:after="60"/>
              <w:rPr>
                <w:rFonts w:ascii="Arial" w:hAnsi="Arial" w:cs="Arial"/>
              </w:rPr>
            </w:pPr>
          </w:p>
          <w:p w14:paraId="096597FA" w14:textId="20BFDF09" w:rsidR="00051BFD" w:rsidRPr="00900EBD" w:rsidRDefault="00051BFD" w:rsidP="00051BFD">
            <w:pPr>
              <w:spacing w:before="60" w:after="60"/>
              <w:rPr>
                <w:rFonts w:ascii="Arial" w:hAnsi="Arial" w:cs="Arial"/>
              </w:rPr>
            </w:pPr>
            <w:r w:rsidRPr="00900EBD">
              <w:rPr>
                <w:rFonts w:ascii="Arial" w:hAnsi="Arial" w:cs="Arial"/>
              </w:rPr>
              <w:t xml:space="preserve">If you do not have this, you will be required to provide a copy of your Health and Safety Policy that complies with current legislative requirements. This will be only requested of the highest scoring tenderer during the evaluation process. </w:t>
            </w:r>
          </w:p>
          <w:p w14:paraId="762D2C66" w14:textId="77777777" w:rsidR="00051BFD" w:rsidRPr="000E4201" w:rsidRDefault="00051BFD" w:rsidP="000E4201">
            <w:pPr>
              <w:spacing w:before="60" w:after="60"/>
              <w:rPr>
                <w:rFonts w:ascii="Arial" w:eastAsia="Arial" w:hAnsi="Arial" w:cs="Arial"/>
              </w:rPr>
            </w:pPr>
          </w:p>
          <w:p w14:paraId="60C11D97" w14:textId="77777777" w:rsidR="000E4201" w:rsidRPr="000E4201" w:rsidRDefault="000E4201" w:rsidP="000E4201">
            <w:pPr>
              <w:spacing w:before="60" w:after="60"/>
              <w:rPr>
                <w:rFonts w:ascii="Arial" w:eastAsia="Arial" w:hAnsi="Arial" w:cs="Arial"/>
              </w:rPr>
            </w:pPr>
            <w:r w:rsidRPr="000E4201">
              <w:rPr>
                <w:rFonts w:ascii="Arial" w:eastAsia="Arial" w:hAnsi="Arial" w:cs="Arial"/>
              </w:rPr>
              <w:t>If this policy is requested of you please ensure that you include:</w:t>
            </w:r>
          </w:p>
          <w:p w14:paraId="6B990797" w14:textId="77777777" w:rsidR="000E4201" w:rsidRPr="000E4201" w:rsidRDefault="000E4201" w:rsidP="000E4201">
            <w:pPr>
              <w:rPr>
                <w:rFonts w:ascii="Arial" w:hAnsi="Arial" w:cs="Arial"/>
              </w:rPr>
            </w:pPr>
            <w:r w:rsidRPr="000E4201">
              <w:rPr>
                <w:rFonts w:ascii="Arial" w:hAnsi="Arial" w:cs="Arial"/>
              </w:rPr>
              <w:t xml:space="preserve">1. A statement of intent </w:t>
            </w:r>
          </w:p>
          <w:p w14:paraId="68C50E9C" w14:textId="77777777" w:rsidR="000E4201" w:rsidRPr="000E4201" w:rsidRDefault="000E4201" w:rsidP="000E4201">
            <w:pPr>
              <w:rPr>
                <w:rFonts w:ascii="Arial" w:hAnsi="Arial" w:cs="Arial"/>
              </w:rPr>
            </w:pPr>
            <w:r w:rsidRPr="000E4201">
              <w:rPr>
                <w:rFonts w:ascii="Arial" w:hAnsi="Arial" w:cs="Arial"/>
              </w:rPr>
              <w:t>2. Responsibilities section which sets out who is responsible for specific actions</w:t>
            </w:r>
          </w:p>
          <w:p w14:paraId="6ACE6018" w14:textId="77777777" w:rsidR="000E4201" w:rsidRPr="000E4201" w:rsidRDefault="000E4201" w:rsidP="000E4201">
            <w:pPr>
              <w:rPr>
                <w:rFonts w:ascii="Arial" w:hAnsi="Arial" w:cs="Arial"/>
              </w:rPr>
            </w:pPr>
            <w:r w:rsidRPr="000E4201">
              <w:rPr>
                <w:rFonts w:ascii="Arial" w:hAnsi="Arial" w:cs="Arial"/>
              </w:rPr>
              <w:t>3. The arrangements section containing the detail of what you are going to do in practice and information on how you are going to eliminate or reduce the risks of hazards in your work.</w:t>
            </w:r>
          </w:p>
          <w:p w14:paraId="0A49685E" w14:textId="77777777" w:rsidR="000E4201" w:rsidRPr="000E4201" w:rsidRDefault="000E4201" w:rsidP="000E4201">
            <w:pPr>
              <w:rPr>
                <w:rFonts w:ascii="Arial" w:hAnsi="Arial" w:cs="Arial"/>
              </w:rPr>
            </w:pPr>
          </w:p>
          <w:p w14:paraId="3D358423" w14:textId="77777777" w:rsidR="000E4201" w:rsidRPr="000E4201" w:rsidRDefault="000E4201" w:rsidP="000E4201">
            <w:pPr>
              <w:spacing w:before="60" w:after="60"/>
              <w:rPr>
                <w:rFonts w:ascii="Arial" w:hAnsi="Arial" w:cs="Arial"/>
              </w:rPr>
            </w:pPr>
            <w:r w:rsidRPr="000E4201">
              <w:rPr>
                <w:rFonts w:ascii="Arial" w:hAnsi="Arial" w:cs="Arial"/>
              </w:rPr>
              <w:t>If you have any other relevant policies/procedures connected with this work, please include these alongside your tender response. This includes your requirement to manage subcontracting partners should you be subcontracting any part of the provision.</w:t>
            </w:r>
          </w:p>
        </w:tc>
        <w:tc>
          <w:tcPr>
            <w:tcW w:w="1389" w:type="dxa"/>
            <w:shd w:val="clear" w:color="auto" w:fill="auto"/>
          </w:tcPr>
          <w:p w14:paraId="5BA12FC8" w14:textId="77777777" w:rsidR="00051BFD" w:rsidRDefault="00051BFD" w:rsidP="000E4201">
            <w:pPr>
              <w:spacing w:before="60" w:after="60"/>
              <w:rPr>
                <w:rFonts w:ascii="Arial" w:hAnsi="Arial" w:cs="Arial"/>
              </w:rPr>
            </w:pPr>
          </w:p>
          <w:p w14:paraId="5959F0F1" w14:textId="77777777" w:rsidR="00051BFD" w:rsidRDefault="00051BFD" w:rsidP="000E4201">
            <w:pPr>
              <w:spacing w:before="60" w:after="60"/>
              <w:rPr>
                <w:rFonts w:ascii="Arial" w:hAnsi="Arial" w:cs="Arial"/>
              </w:rPr>
            </w:pPr>
          </w:p>
          <w:p w14:paraId="491B1013" w14:textId="51B2F47B"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759021018"/>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2E448F2E"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93388674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49E92512" w14:textId="77777777" w:rsidTr="001B79AB">
        <w:trPr>
          <w:trHeight w:val="487"/>
        </w:trPr>
        <w:tc>
          <w:tcPr>
            <w:tcW w:w="1560" w:type="dxa"/>
            <w:vMerge w:val="restart"/>
            <w:shd w:val="clear" w:color="auto" w:fill="auto"/>
          </w:tcPr>
          <w:p w14:paraId="019023E8" w14:textId="77777777" w:rsidR="000E4201" w:rsidRPr="000E4201" w:rsidRDefault="000E4201" w:rsidP="000E4201">
            <w:pPr>
              <w:spacing w:before="60" w:after="60"/>
              <w:rPr>
                <w:rFonts w:ascii="Arial" w:hAnsi="Arial" w:cs="Arial"/>
              </w:rPr>
            </w:pPr>
            <w:r w:rsidRPr="000E4201">
              <w:rPr>
                <w:rFonts w:ascii="Arial" w:hAnsi="Arial" w:cs="Arial"/>
              </w:rPr>
              <w:t>A.2a</w:t>
            </w:r>
          </w:p>
        </w:tc>
        <w:tc>
          <w:tcPr>
            <w:tcW w:w="8476" w:type="dxa"/>
            <w:gridSpan w:val="2"/>
            <w:shd w:val="clear" w:color="auto" w:fill="auto"/>
          </w:tcPr>
          <w:p w14:paraId="11BE3AF9" w14:textId="77777777" w:rsidR="000E4201" w:rsidRPr="000E4201" w:rsidRDefault="000E4201" w:rsidP="000E4201">
            <w:pPr>
              <w:spacing w:before="60" w:after="60"/>
              <w:rPr>
                <w:rFonts w:ascii="Arial" w:hAnsi="Arial" w:cs="Arial"/>
                <w:b/>
              </w:rPr>
            </w:pPr>
            <w:r w:rsidRPr="000E4201">
              <w:rPr>
                <w:rFonts w:ascii="Arial" w:hAnsi="Arial" w:cs="Arial"/>
                <w:b/>
              </w:rPr>
              <w:t>Equality and Diversity</w:t>
            </w:r>
          </w:p>
        </w:tc>
      </w:tr>
      <w:tr w:rsidR="000E4201" w:rsidRPr="000E4201" w14:paraId="6248B882" w14:textId="77777777" w:rsidTr="001B79AB">
        <w:trPr>
          <w:trHeight w:val="198"/>
        </w:trPr>
        <w:tc>
          <w:tcPr>
            <w:tcW w:w="1560" w:type="dxa"/>
            <w:vMerge/>
            <w:shd w:val="clear" w:color="auto" w:fill="auto"/>
          </w:tcPr>
          <w:p w14:paraId="103FF4E1" w14:textId="77777777" w:rsidR="000E4201" w:rsidRPr="000E4201" w:rsidRDefault="000E4201" w:rsidP="000E4201">
            <w:pPr>
              <w:spacing w:before="60" w:after="60"/>
              <w:rPr>
                <w:rFonts w:ascii="Arial" w:hAnsi="Arial" w:cs="Arial"/>
              </w:rPr>
            </w:pPr>
          </w:p>
        </w:tc>
        <w:tc>
          <w:tcPr>
            <w:tcW w:w="8476" w:type="dxa"/>
            <w:gridSpan w:val="2"/>
            <w:shd w:val="clear" w:color="auto" w:fill="auto"/>
          </w:tcPr>
          <w:p w14:paraId="00A2028E" w14:textId="77777777" w:rsidR="000E4201" w:rsidRPr="000E4201" w:rsidRDefault="000E4201" w:rsidP="000E4201">
            <w:pPr>
              <w:spacing w:before="60" w:after="60"/>
              <w:rPr>
                <w:rFonts w:ascii="Arial" w:hAnsi="Arial" w:cs="Arial"/>
              </w:rPr>
            </w:pPr>
            <w:r w:rsidRPr="000E4201">
              <w:rPr>
                <w:rFonts w:ascii="Arial" w:eastAsia="Arial" w:hAnsi="Arial" w:cs="Arial"/>
                <w:i/>
              </w:rPr>
              <w:t>For the avoidance of doubt, should question C relating to subcontractors not be relevant to your organisation for this provision, please enter “N/A”</w:t>
            </w:r>
          </w:p>
        </w:tc>
      </w:tr>
      <w:tr w:rsidR="000E4201" w:rsidRPr="000E4201" w14:paraId="61858D01" w14:textId="77777777" w:rsidTr="001B79AB">
        <w:trPr>
          <w:trHeight w:val="197"/>
        </w:trPr>
        <w:tc>
          <w:tcPr>
            <w:tcW w:w="1560" w:type="dxa"/>
            <w:vMerge/>
            <w:shd w:val="clear" w:color="auto" w:fill="auto"/>
          </w:tcPr>
          <w:p w14:paraId="1ADB328A" w14:textId="77777777" w:rsidR="000E4201" w:rsidRPr="000E4201" w:rsidRDefault="000E4201" w:rsidP="000E4201">
            <w:pPr>
              <w:spacing w:before="60" w:after="60"/>
              <w:rPr>
                <w:rFonts w:ascii="Arial" w:hAnsi="Arial" w:cs="Arial"/>
              </w:rPr>
            </w:pPr>
          </w:p>
        </w:tc>
        <w:tc>
          <w:tcPr>
            <w:tcW w:w="7087" w:type="dxa"/>
            <w:shd w:val="clear" w:color="auto" w:fill="auto"/>
          </w:tcPr>
          <w:p w14:paraId="662E98DE" w14:textId="77777777" w:rsidR="000E4201" w:rsidRPr="000E4201" w:rsidRDefault="000E4201" w:rsidP="000E4201">
            <w:pPr>
              <w:spacing w:before="60" w:after="60"/>
              <w:rPr>
                <w:rFonts w:ascii="Arial" w:eastAsia="Arial" w:hAnsi="Arial" w:cs="Arial"/>
              </w:rPr>
            </w:pPr>
          </w:p>
        </w:tc>
        <w:tc>
          <w:tcPr>
            <w:tcW w:w="1389" w:type="dxa"/>
            <w:shd w:val="clear" w:color="auto" w:fill="auto"/>
          </w:tcPr>
          <w:p w14:paraId="24AB7A74" w14:textId="77777777" w:rsidR="000E4201" w:rsidRPr="000E4201" w:rsidRDefault="000E4201" w:rsidP="000E4201">
            <w:pPr>
              <w:spacing w:before="60" w:after="60"/>
              <w:rPr>
                <w:rFonts w:ascii="Arial" w:hAnsi="Arial" w:cs="Arial"/>
              </w:rPr>
            </w:pPr>
          </w:p>
        </w:tc>
      </w:tr>
      <w:tr w:rsidR="000E4201" w:rsidRPr="000E4201" w14:paraId="48AD5497" w14:textId="77777777" w:rsidTr="001B79AB">
        <w:trPr>
          <w:trHeight w:val="197"/>
        </w:trPr>
        <w:tc>
          <w:tcPr>
            <w:tcW w:w="1560" w:type="dxa"/>
            <w:vMerge/>
            <w:shd w:val="clear" w:color="auto" w:fill="auto"/>
          </w:tcPr>
          <w:p w14:paraId="5B7F4989" w14:textId="77777777" w:rsidR="000E4201" w:rsidRPr="000E4201" w:rsidRDefault="000E4201" w:rsidP="000E4201">
            <w:pPr>
              <w:spacing w:before="60" w:after="60"/>
              <w:rPr>
                <w:rFonts w:ascii="Arial" w:hAnsi="Arial" w:cs="Arial"/>
              </w:rPr>
            </w:pPr>
          </w:p>
        </w:tc>
        <w:tc>
          <w:tcPr>
            <w:tcW w:w="7087" w:type="dxa"/>
            <w:shd w:val="clear" w:color="auto" w:fill="auto"/>
          </w:tcPr>
          <w:p w14:paraId="3D34F55F" w14:textId="77777777" w:rsidR="000E4201" w:rsidRPr="000E4201" w:rsidRDefault="000E4201" w:rsidP="000E4201">
            <w:pPr>
              <w:spacing w:before="60" w:after="60"/>
              <w:rPr>
                <w:rFonts w:ascii="Arial" w:eastAsia="Arial" w:hAnsi="Arial" w:cs="Arial"/>
                <w:i/>
              </w:rPr>
            </w:pPr>
            <w:r w:rsidRPr="000E4201">
              <w:rPr>
                <w:rFonts w:ascii="Arial" w:eastAsia="Arial" w:hAnsi="Arial" w:cs="Arial"/>
              </w:rPr>
              <w:t>a) In the last three years, has any finding of unlawful discrimination been made against your organisation by an Employment Tribunal, an Employment Appeal Tribunal or any other court (or in comparable proceedings in any jurisdiction other than the UK)?</w:t>
            </w:r>
          </w:p>
        </w:tc>
        <w:tc>
          <w:tcPr>
            <w:tcW w:w="1389" w:type="dxa"/>
            <w:shd w:val="clear" w:color="auto" w:fill="auto"/>
          </w:tcPr>
          <w:p w14:paraId="33B606DE"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394539603"/>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93245D1"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61309168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5EA20285" w14:textId="77777777" w:rsidTr="001B79AB">
        <w:trPr>
          <w:trHeight w:val="197"/>
        </w:trPr>
        <w:tc>
          <w:tcPr>
            <w:tcW w:w="1560" w:type="dxa"/>
            <w:vMerge/>
            <w:shd w:val="clear" w:color="auto" w:fill="auto"/>
          </w:tcPr>
          <w:p w14:paraId="3C9313C0" w14:textId="77777777" w:rsidR="000E4201" w:rsidRPr="000E4201" w:rsidRDefault="000E4201" w:rsidP="000E4201">
            <w:pPr>
              <w:spacing w:before="60" w:after="60"/>
              <w:rPr>
                <w:rFonts w:ascii="Arial" w:hAnsi="Arial" w:cs="Arial"/>
              </w:rPr>
            </w:pPr>
          </w:p>
        </w:tc>
        <w:tc>
          <w:tcPr>
            <w:tcW w:w="7087" w:type="dxa"/>
            <w:shd w:val="clear" w:color="auto" w:fill="auto"/>
          </w:tcPr>
          <w:p w14:paraId="71697FFE" w14:textId="77777777" w:rsidR="000E4201" w:rsidRPr="000E4201" w:rsidRDefault="000E4201" w:rsidP="000E4201">
            <w:pPr>
              <w:spacing w:before="60" w:after="60"/>
              <w:rPr>
                <w:rFonts w:ascii="Arial" w:eastAsia="Arial" w:hAnsi="Arial" w:cs="Arial"/>
                <w:i/>
              </w:rPr>
            </w:pPr>
            <w:r w:rsidRPr="000E4201">
              <w:rPr>
                <w:rFonts w:ascii="Arial" w:eastAsia="Arial" w:hAnsi="Arial" w:cs="Arial"/>
              </w:rPr>
              <w:t xml:space="preserve">b) In the last three years, has your organisation had a complaint upheld following an investigation by the Equality and Human Rights Commission or its predecessors (or a comparable body in any jurisdiction other than the UK), on grounds or alleged unlawful discrimination?  </w:t>
            </w:r>
          </w:p>
        </w:tc>
        <w:tc>
          <w:tcPr>
            <w:tcW w:w="1389" w:type="dxa"/>
            <w:shd w:val="clear" w:color="auto" w:fill="auto"/>
          </w:tcPr>
          <w:p w14:paraId="77602BE8"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277448108"/>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3F814E34"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83730771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4CF46484" w14:textId="77777777" w:rsidTr="001B79AB">
        <w:trPr>
          <w:trHeight w:val="1315"/>
        </w:trPr>
        <w:tc>
          <w:tcPr>
            <w:tcW w:w="1560" w:type="dxa"/>
            <w:vMerge/>
            <w:shd w:val="clear" w:color="auto" w:fill="auto"/>
          </w:tcPr>
          <w:p w14:paraId="08479C29" w14:textId="77777777" w:rsidR="000E4201" w:rsidRPr="000E4201" w:rsidRDefault="000E4201" w:rsidP="000E4201">
            <w:pPr>
              <w:spacing w:before="60" w:after="60"/>
              <w:rPr>
                <w:rFonts w:ascii="Arial" w:hAnsi="Arial" w:cs="Arial"/>
              </w:rPr>
            </w:pPr>
          </w:p>
        </w:tc>
        <w:tc>
          <w:tcPr>
            <w:tcW w:w="8476" w:type="dxa"/>
            <w:gridSpan w:val="2"/>
            <w:shd w:val="clear" w:color="auto" w:fill="auto"/>
          </w:tcPr>
          <w:p w14:paraId="3E3E7D54" w14:textId="77777777" w:rsidR="000E4201" w:rsidRPr="000E4201" w:rsidRDefault="000E4201" w:rsidP="000E4201">
            <w:pPr>
              <w:tabs>
                <w:tab w:val="center" w:pos="4513"/>
                <w:tab w:val="right" w:pos="9026"/>
              </w:tabs>
              <w:jc w:val="both"/>
              <w:rPr>
                <w:rFonts w:ascii="Arial" w:hAnsi="Arial" w:cs="Arial"/>
              </w:rPr>
            </w:pPr>
            <w:r w:rsidRPr="000E4201">
              <w:rPr>
                <w:rFonts w:ascii="Arial" w:eastAsia="Arial" w:hAnsi="Arial" w:cs="Arial"/>
              </w:rPr>
              <w:t>If you have answered “yes” to one or both of the questions in this module, please provide, as a separate Appendix, a summary of the nature of the investigation and an explanation of the outcome of the investigation to date.</w:t>
            </w:r>
          </w:p>
          <w:p w14:paraId="7E5ACE56" w14:textId="77777777" w:rsidR="000E4201" w:rsidRPr="000E4201" w:rsidRDefault="000E4201" w:rsidP="000E4201">
            <w:pPr>
              <w:tabs>
                <w:tab w:val="center" w:pos="4513"/>
                <w:tab w:val="right" w:pos="9026"/>
              </w:tabs>
              <w:jc w:val="both"/>
              <w:rPr>
                <w:rFonts w:ascii="Arial" w:hAnsi="Arial" w:cs="Arial"/>
              </w:rPr>
            </w:pPr>
          </w:p>
          <w:p w14:paraId="7CAABCBD" w14:textId="77777777" w:rsidR="000E4201" w:rsidRPr="000E4201" w:rsidRDefault="000E4201" w:rsidP="000E4201">
            <w:pPr>
              <w:tabs>
                <w:tab w:val="center" w:pos="4513"/>
                <w:tab w:val="right" w:pos="9026"/>
              </w:tabs>
              <w:jc w:val="both"/>
              <w:rPr>
                <w:rFonts w:ascii="Arial" w:hAnsi="Arial" w:cs="Arial"/>
              </w:rPr>
            </w:pPr>
            <w:r w:rsidRPr="000E4201">
              <w:rPr>
                <w:rFonts w:ascii="Arial" w:eastAsia="Arial" w:hAnsi="Arial" w:cs="Arial"/>
              </w:rPr>
              <w:t>If the investigation upheld the complaint against your organisation, please use the Appendix to explain what action (if any) you have taken to prevent unlawful discrimination from reoccurring.</w:t>
            </w:r>
          </w:p>
          <w:p w14:paraId="3D179679" w14:textId="77777777" w:rsidR="000E4201" w:rsidRPr="000E4201" w:rsidRDefault="000E4201" w:rsidP="000E4201">
            <w:pPr>
              <w:spacing w:before="60" w:after="60"/>
              <w:rPr>
                <w:rFonts w:ascii="Arial" w:hAnsi="Arial" w:cs="Arial"/>
              </w:rPr>
            </w:pPr>
            <w:r w:rsidRPr="000E4201">
              <w:rPr>
                <w:rFonts w:ascii="Arial" w:eastAsia="Arial" w:hAnsi="Arial" w:cs="Arial"/>
              </w:rPr>
              <w:t>You may be excluded if you are unable to demonstrate to the Authority’s satisfaction that appropriate remedial action has been taken to prevent similar unlawful discrimination reoccurring</w:t>
            </w:r>
          </w:p>
        </w:tc>
      </w:tr>
      <w:tr w:rsidR="000E4201" w:rsidRPr="000E4201" w14:paraId="1E9F814E" w14:textId="77777777" w:rsidTr="001B79AB">
        <w:trPr>
          <w:trHeight w:val="1315"/>
        </w:trPr>
        <w:tc>
          <w:tcPr>
            <w:tcW w:w="1560" w:type="dxa"/>
            <w:vMerge/>
            <w:shd w:val="clear" w:color="auto" w:fill="auto"/>
          </w:tcPr>
          <w:p w14:paraId="56C0FD82" w14:textId="77777777" w:rsidR="000E4201" w:rsidRPr="000E4201" w:rsidRDefault="000E4201" w:rsidP="000E4201">
            <w:pPr>
              <w:spacing w:before="60" w:after="60"/>
              <w:rPr>
                <w:rFonts w:ascii="Arial" w:hAnsi="Arial" w:cs="Arial"/>
              </w:rPr>
            </w:pPr>
          </w:p>
        </w:tc>
        <w:tc>
          <w:tcPr>
            <w:tcW w:w="7087" w:type="dxa"/>
            <w:shd w:val="clear" w:color="auto" w:fill="auto"/>
          </w:tcPr>
          <w:p w14:paraId="44CA5119" w14:textId="77777777" w:rsidR="000E4201" w:rsidRPr="000E4201" w:rsidRDefault="000E4201" w:rsidP="000E4201">
            <w:pPr>
              <w:tabs>
                <w:tab w:val="center" w:pos="4513"/>
                <w:tab w:val="right" w:pos="9026"/>
              </w:tabs>
              <w:jc w:val="both"/>
              <w:rPr>
                <w:rFonts w:ascii="Arial" w:eastAsia="Arial" w:hAnsi="Arial" w:cs="Arial"/>
              </w:rPr>
            </w:pPr>
            <w:r w:rsidRPr="000E4201">
              <w:rPr>
                <w:rFonts w:ascii="Arial" w:eastAsia="Arial" w:hAnsi="Arial" w:cs="Arial"/>
              </w:rPr>
              <w:t>c) If you use sub-contractors, do you have processes in place to check whether any of the above circumstances apply to these other organisations?</w:t>
            </w:r>
          </w:p>
        </w:tc>
        <w:tc>
          <w:tcPr>
            <w:tcW w:w="1389" w:type="dxa"/>
            <w:shd w:val="clear" w:color="auto" w:fill="auto"/>
          </w:tcPr>
          <w:p w14:paraId="20960300"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89048390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35FDE573"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04487296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8584D6F" w14:textId="77777777" w:rsidR="000E4201" w:rsidRPr="000E4201" w:rsidRDefault="000E4201" w:rsidP="000E4201">
            <w:pPr>
              <w:spacing w:before="60" w:after="60"/>
              <w:rPr>
                <w:rFonts w:ascii="Arial" w:hAnsi="Arial" w:cs="Arial"/>
              </w:rPr>
            </w:pPr>
            <w:r w:rsidRPr="000E4201">
              <w:rPr>
                <w:rFonts w:ascii="Arial" w:hAnsi="Arial" w:cs="Arial"/>
              </w:rPr>
              <w:t xml:space="preserve">N/A </w:t>
            </w:r>
            <w:sdt>
              <w:sdtPr>
                <w:rPr>
                  <w:rFonts w:ascii="Arial" w:hAnsi="Arial" w:cs="Arial"/>
                </w:rPr>
                <w:id w:val="193594083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313A28F6" w14:textId="77777777" w:rsidTr="001B79AB">
        <w:tc>
          <w:tcPr>
            <w:tcW w:w="1560" w:type="dxa"/>
            <w:tcBorders>
              <w:top w:val="single" w:sz="4" w:space="0" w:color="auto"/>
              <w:left w:val="single" w:sz="4" w:space="0" w:color="auto"/>
              <w:bottom w:val="single" w:sz="4" w:space="0" w:color="auto"/>
              <w:right w:val="single" w:sz="4" w:space="0" w:color="auto"/>
            </w:tcBorders>
            <w:shd w:val="clear" w:color="auto" w:fill="auto"/>
          </w:tcPr>
          <w:p w14:paraId="683048FA" w14:textId="77777777" w:rsidR="000E4201" w:rsidRPr="000E4201" w:rsidRDefault="000E4201" w:rsidP="000E4201">
            <w:pPr>
              <w:spacing w:before="60" w:after="60"/>
              <w:rPr>
                <w:rFonts w:ascii="Arial" w:hAnsi="Arial" w:cs="Arial"/>
              </w:rPr>
            </w:pPr>
            <w:r w:rsidRPr="000E4201">
              <w:rPr>
                <w:rFonts w:ascii="Arial" w:hAnsi="Arial" w:cs="Arial"/>
              </w:rPr>
              <w:t>A.2b</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47DCB9AE" w14:textId="77777777" w:rsidR="00D47E23" w:rsidRPr="009A7F6B" w:rsidRDefault="00D47E23" w:rsidP="00D47E23">
            <w:pPr>
              <w:pStyle w:val="Sectiontext"/>
              <w:numPr>
                <w:ilvl w:val="1"/>
                <w:numId w:val="12"/>
              </w:numPr>
              <w:tabs>
                <w:tab w:val="num" w:pos="0"/>
                <w:tab w:val="left" w:pos="720"/>
              </w:tabs>
              <w:ind w:left="0" w:firstLine="0"/>
              <w:jc w:val="both"/>
              <w:rPr>
                <w:rFonts w:ascii="Arial" w:hAnsi="Arial" w:cs="Arial"/>
                <w:szCs w:val="24"/>
              </w:rPr>
            </w:pPr>
            <w:r w:rsidRPr="009A7F6B">
              <w:rPr>
                <w:rFonts w:ascii="Arial" w:hAnsi="Arial" w:cs="Arial"/>
                <w:szCs w:val="24"/>
              </w:rPr>
              <w:t xml:space="preserve">Please </w:t>
            </w:r>
            <w:r>
              <w:rPr>
                <w:rFonts w:ascii="Arial" w:hAnsi="Arial" w:cs="Arial"/>
                <w:szCs w:val="24"/>
              </w:rPr>
              <w:t>self-certify that you are able to provide</w:t>
            </w:r>
            <w:r w:rsidRPr="009A7F6B">
              <w:rPr>
                <w:rFonts w:ascii="Arial" w:hAnsi="Arial" w:cs="Arial"/>
                <w:szCs w:val="24"/>
              </w:rPr>
              <w:t xml:space="preserve"> a signed and dated copy of your most recent written Equality and Diversity Policy Statement. </w:t>
            </w:r>
          </w:p>
          <w:p w14:paraId="79CC1D7A" w14:textId="77777777" w:rsidR="00D47E23" w:rsidRPr="009A7F6B" w:rsidRDefault="00D47E23" w:rsidP="00D47E23">
            <w:pPr>
              <w:pStyle w:val="Sectiontext"/>
              <w:numPr>
                <w:ilvl w:val="1"/>
                <w:numId w:val="12"/>
              </w:numPr>
              <w:tabs>
                <w:tab w:val="num" w:pos="0"/>
                <w:tab w:val="left" w:pos="720"/>
              </w:tabs>
              <w:ind w:left="0" w:firstLine="0"/>
              <w:jc w:val="both"/>
              <w:rPr>
                <w:rFonts w:ascii="Arial" w:hAnsi="Arial" w:cs="Arial"/>
                <w:szCs w:val="24"/>
              </w:rPr>
            </w:pPr>
            <w:r w:rsidRPr="009A7F6B">
              <w:rPr>
                <w:rFonts w:ascii="Arial" w:hAnsi="Arial" w:cs="Arial"/>
                <w:szCs w:val="24"/>
              </w:rPr>
              <w:t>As an employer do you comply with your statutory obligations under the Equality Act 2010 which applies in Great Britain, or equivalent legislation in the countries in which your firm employs staff?</w:t>
            </w:r>
          </w:p>
          <w:p w14:paraId="24AF25C4" w14:textId="3630322D" w:rsidR="00F23DE2" w:rsidRPr="000E4201" w:rsidRDefault="00D47E23" w:rsidP="00203586">
            <w:pPr>
              <w:numPr>
                <w:ilvl w:val="1"/>
                <w:numId w:val="12"/>
              </w:numPr>
              <w:tabs>
                <w:tab w:val="num" w:pos="0"/>
                <w:tab w:val="left" w:pos="720"/>
              </w:tabs>
              <w:spacing w:after="240"/>
              <w:ind w:hanging="108"/>
              <w:jc w:val="both"/>
              <w:rPr>
                <w:rFonts w:ascii="Arial" w:eastAsia="Times New Roman" w:hAnsi="Arial" w:cs="Arial"/>
                <w:lang w:eastAsia="en-GB"/>
              </w:rPr>
            </w:pPr>
            <w:r>
              <w:rPr>
                <w:rFonts w:ascii="Arial" w:hAnsi="Arial" w:cs="Arial"/>
              </w:rPr>
              <w:t>If requested, y</w:t>
            </w:r>
            <w:r w:rsidRPr="009A7F6B">
              <w:rPr>
                <w:rFonts w:ascii="Arial" w:hAnsi="Arial" w:cs="Arial"/>
              </w:rPr>
              <w:t xml:space="preserve">our Equality &amp; Diversity policy will be assessed in line with the guidance at </w:t>
            </w:r>
            <w:r w:rsidR="00652430">
              <w:rPr>
                <w:rFonts w:ascii="Arial" w:hAnsi="Arial" w:cs="Arial"/>
              </w:rPr>
              <w:t>18.3 of ITT Volume 1</w:t>
            </w:r>
            <w:r>
              <w:rPr>
                <w:rFonts w:ascii="Arial" w:hAnsi="Arial" w:cs="Arial"/>
              </w:rPr>
              <w:t>, t</w:t>
            </w:r>
            <w:r w:rsidRPr="009A7F6B">
              <w:rPr>
                <w:rFonts w:ascii="Arial" w:hAnsi="Arial" w:cs="Arial"/>
              </w:rPr>
              <w:t>herefore please familiar</w:t>
            </w:r>
            <w:r>
              <w:rPr>
                <w:rFonts w:ascii="Arial" w:hAnsi="Arial" w:cs="Arial"/>
              </w:rPr>
              <w:t>ise yourself</w:t>
            </w:r>
            <w:r w:rsidRPr="009A7F6B">
              <w:rPr>
                <w:rFonts w:ascii="Arial" w:hAnsi="Arial" w:cs="Arial"/>
              </w:rPr>
              <w:t xml:space="preserve"> with this guidance. The policy will be scored out of 5 and to pass the council’s requirements for this contract opportunity you must achieve a score o</w:t>
            </w:r>
            <w:r w:rsidRPr="00856F79">
              <w:rPr>
                <w:rFonts w:ascii="Arial" w:hAnsi="Arial" w:cs="Arial"/>
              </w:rPr>
              <w:t xml:space="preserve">f </w:t>
            </w:r>
            <w:r w:rsidR="00856F79" w:rsidRPr="00856F79">
              <w:rPr>
                <w:rFonts w:ascii="Arial" w:hAnsi="Arial" w:cs="Arial"/>
              </w:rPr>
              <w:t>3</w:t>
            </w:r>
            <w:r w:rsidRPr="00856F79">
              <w:rPr>
                <w:rFonts w:ascii="Arial" w:hAnsi="Arial" w:cs="Arial"/>
              </w:rPr>
              <w:t xml:space="preserve"> </w:t>
            </w:r>
            <w:r w:rsidRPr="009A7F6B">
              <w:rPr>
                <w:rFonts w:ascii="Arial" w:hAnsi="Arial" w:cs="Arial"/>
              </w:rPr>
              <w:t>or more.</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E489BBA" w14:textId="77777777" w:rsidR="000E4201" w:rsidRPr="000E4201" w:rsidRDefault="000E4201" w:rsidP="000E4201">
            <w:pPr>
              <w:spacing w:before="60" w:after="60"/>
              <w:rPr>
                <w:rFonts w:ascii="Arial" w:hAnsi="Arial" w:cs="Arial"/>
              </w:rPr>
            </w:pPr>
            <w:r w:rsidRPr="000E4201">
              <w:rPr>
                <w:rFonts w:ascii="Arial" w:hAnsi="Arial" w:cs="Arial"/>
              </w:rPr>
              <w:t xml:space="preserve">Yes </w:t>
            </w:r>
            <w:r w:rsidRPr="000E4201">
              <w:rPr>
                <w:rFonts w:ascii="Segoe UI Symbol" w:hAnsi="Segoe UI Symbol" w:cs="Segoe UI Symbol"/>
              </w:rPr>
              <w:t>☐</w:t>
            </w:r>
            <w:r w:rsidRPr="000E4201">
              <w:rPr>
                <w:rFonts w:ascii="Arial" w:hAnsi="Arial" w:cs="Arial"/>
              </w:rPr>
              <w:t xml:space="preserve"> </w:t>
            </w:r>
          </w:p>
          <w:p w14:paraId="728B325E" w14:textId="0840529D" w:rsidR="000E4201" w:rsidRDefault="000E4201" w:rsidP="000E4201">
            <w:pPr>
              <w:spacing w:before="60" w:after="60"/>
              <w:rPr>
                <w:rFonts w:ascii="Segoe UI Symbol" w:hAnsi="Segoe UI Symbol" w:cs="Segoe UI Symbol"/>
              </w:rPr>
            </w:pPr>
            <w:r w:rsidRPr="000E4201">
              <w:rPr>
                <w:rFonts w:ascii="Arial" w:hAnsi="Arial" w:cs="Arial"/>
              </w:rPr>
              <w:t xml:space="preserve">No </w:t>
            </w:r>
            <w:r w:rsidRPr="000E4201">
              <w:rPr>
                <w:rFonts w:ascii="Segoe UI Symbol" w:hAnsi="Segoe UI Symbol" w:cs="Segoe UI Symbol"/>
              </w:rPr>
              <w:t>☐</w:t>
            </w:r>
          </w:p>
          <w:p w14:paraId="26AE021D" w14:textId="77777777" w:rsidR="00F10384" w:rsidRPr="000E4201" w:rsidRDefault="00F10384" w:rsidP="000E4201">
            <w:pPr>
              <w:spacing w:before="60" w:after="60"/>
              <w:rPr>
                <w:rFonts w:ascii="Arial" w:hAnsi="Arial" w:cs="Arial"/>
              </w:rPr>
            </w:pPr>
          </w:p>
          <w:p w14:paraId="61182D78" w14:textId="7D88A3BE" w:rsidR="000E4201" w:rsidRPr="000E4201" w:rsidRDefault="000E4201" w:rsidP="000E4201">
            <w:pPr>
              <w:spacing w:before="60" w:after="60"/>
              <w:rPr>
                <w:rFonts w:ascii="Arial" w:hAnsi="Arial" w:cs="Arial"/>
              </w:rPr>
            </w:pPr>
            <w:r w:rsidRPr="000E4201">
              <w:rPr>
                <w:rFonts w:ascii="Arial" w:hAnsi="Arial" w:cs="Arial"/>
              </w:rPr>
              <w:t xml:space="preserve">Yes </w:t>
            </w:r>
            <w:r w:rsidRPr="000E4201">
              <w:rPr>
                <w:rFonts w:ascii="Segoe UI Symbol" w:hAnsi="Segoe UI Symbol" w:cs="Segoe UI Symbol"/>
              </w:rPr>
              <w:t>☐</w:t>
            </w:r>
            <w:r w:rsidRPr="000E4201">
              <w:rPr>
                <w:rFonts w:ascii="Arial" w:hAnsi="Arial" w:cs="Arial"/>
              </w:rPr>
              <w:t xml:space="preserve"> </w:t>
            </w:r>
          </w:p>
          <w:p w14:paraId="77952F07" w14:textId="77777777" w:rsidR="000E4201" w:rsidRPr="000E4201" w:rsidRDefault="000E4201" w:rsidP="000E4201">
            <w:pPr>
              <w:spacing w:before="60" w:after="60"/>
              <w:rPr>
                <w:rFonts w:ascii="Arial" w:hAnsi="Arial" w:cs="Arial"/>
              </w:rPr>
            </w:pPr>
            <w:r w:rsidRPr="000E4201">
              <w:rPr>
                <w:rFonts w:ascii="Arial" w:hAnsi="Arial" w:cs="Arial"/>
              </w:rPr>
              <w:t xml:space="preserve">No </w:t>
            </w:r>
            <w:r w:rsidRPr="000E4201">
              <w:rPr>
                <w:rFonts w:ascii="Segoe UI Symbol" w:hAnsi="Segoe UI Symbol" w:cs="Segoe UI Symbol"/>
              </w:rPr>
              <w:t>☐</w:t>
            </w:r>
          </w:p>
        </w:tc>
      </w:tr>
      <w:tr w:rsidR="00DE6A98" w:rsidRPr="000E4201" w14:paraId="28CE2D6D" w14:textId="77777777" w:rsidTr="00117FB3">
        <w:tc>
          <w:tcPr>
            <w:tcW w:w="1560" w:type="dxa"/>
            <w:shd w:val="clear" w:color="auto" w:fill="auto"/>
          </w:tcPr>
          <w:p w14:paraId="1F42444E" w14:textId="77777777" w:rsidR="00DE6A98" w:rsidRPr="000E4201" w:rsidRDefault="00DE6A98" w:rsidP="000E4201">
            <w:pPr>
              <w:spacing w:before="60" w:after="60"/>
              <w:rPr>
                <w:rFonts w:ascii="Arial" w:hAnsi="Arial" w:cs="Arial"/>
              </w:rPr>
            </w:pPr>
            <w:r w:rsidRPr="000E4201">
              <w:rPr>
                <w:rFonts w:ascii="Arial" w:hAnsi="Arial" w:cs="Arial"/>
              </w:rPr>
              <w:t>A.3</w:t>
            </w:r>
          </w:p>
        </w:tc>
        <w:tc>
          <w:tcPr>
            <w:tcW w:w="8476" w:type="dxa"/>
            <w:gridSpan w:val="2"/>
            <w:shd w:val="clear" w:color="auto" w:fill="auto"/>
          </w:tcPr>
          <w:p w14:paraId="45C16F0D" w14:textId="5B5A52C5" w:rsidR="00DE6A98" w:rsidRPr="000E4201" w:rsidRDefault="00DE6A98" w:rsidP="000E4201">
            <w:pPr>
              <w:spacing w:before="60" w:after="60"/>
              <w:rPr>
                <w:rFonts w:ascii="Arial" w:hAnsi="Arial" w:cs="Arial"/>
                <w:color w:val="0070C0"/>
              </w:rPr>
            </w:pPr>
            <w:r w:rsidRPr="00DE6A98">
              <w:rPr>
                <w:rFonts w:ascii="Arial" w:hAnsi="Arial" w:cs="Arial"/>
                <w:b/>
              </w:rPr>
              <w:t>Climate Emergency Questionnaire</w:t>
            </w:r>
          </w:p>
        </w:tc>
      </w:tr>
      <w:tr w:rsidR="000E4201" w:rsidRPr="000E4201" w14:paraId="638AA686" w14:textId="77777777" w:rsidTr="001B79AB">
        <w:tc>
          <w:tcPr>
            <w:tcW w:w="1560" w:type="dxa"/>
            <w:shd w:val="clear" w:color="auto" w:fill="auto"/>
          </w:tcPr>
          <w:p w14:paraId="08B17110" w14:textId="02ABEBEF" w:rsidR="000E4201" w:rsidRPr="000E4201" w:rsidRDefault="000E4201" w:rsidP="000E4201">
            <w:pPr>
              <w:spacing w:before="60" w:after="60"/>
              <w:rPr>
                <w:rFonts w:ascii="Arial" w:hAnsi="Arial" w:cs="Arial"/>
              </w:rPr>
            </w:pPr>
          </w:p>
        </w:tc>
        <w:tc>
          <w:tcPr>
            <w:tcW w:w="7087" w:type="dxa"/>
            <w:shd w:val="clear" w:color="auto" w:fill="auto"/>
          </w:tcPr>
          <w:p w14:paraId="1A4B2AB6" w14:textId="1210139E" w:rsidR="000E4201" w:rsidRPr="000E4201" w:rsidRDefault="00CF3311" w:rsidP="000E4201">
            <w:pPr>
              <w:spacing w:before="60" w:after="60"/>
              <w:rPr>
                <w:rFonts w:ascii="Arial" w:hAnsi="Arial" w:cs="Arial"/>
              </w:rPr>
            </w:pPr>
            <w:r>
              <w:rPr>
                <w:rFonts w:ascii="Arial" w:eastAsia="Arial" w:hAnsi="Arial" w:cs="Arial"/>
              </w:rPr>
              <w:t xml:space="preserve">a) </w:t>
            </w:r>
            <w:r w:rsidR="009E508B" w:rsidRPr="006F5207">
              <w:rPr>
                <w:rFonts w:ascii="Arial" w:eastAsia="Arial" w:hAnsi="Arial" w:cs="Arial"/>
              </w:rPr>
              <w:t xml:space="preserve">Do you, or will you, by the commencement date of this contract, have a named individual in your organisation who is responsible for delivering your </w:t>
            </w:r>
            <w:r w:rsidR="009E508B">
              <w:rPr>
                <w:rFonts w:ascii="Arial" w:eastAsia="Arial" w:hAnsi="Arial" w:cs="Arial"/>
              </w:rPr>
              <w:t>Climate Change/Environmental</w:t>
            </w:r>
            <w:r w:rsidR="009E508B" w:rsidRPr="006F5207">
              <w:rPr>
                <w:rFonts w:ascii="Arial" w:eastAsia="Arial" w:hAnsi="Arial" w:cs="Arial"/>
              </w:rPr>
              <w:t xml:space="preserve"> policy and contractual commitments?</w:t>
            </w:r>
          </w:p>
        </w:tc>
        <w:tc>
          <w:tcPr>
            <w:tcW w:w="1389" w:type="dxa"/>
            <w:shd w:val="clear" w:color="auto" w:fill="auto"/>
          </w:tcPr>
          <w:p w14:paraId="3B5EC80B" w14:textId="77777777" w:rsidR="00285AE7" w:rsidRPr="006F5207" w:rsidRDefault="00285AE7" w:rsidP="00285AE7">
            <w:pPr>
              <w:rPr>
                <w:rFonts w:ascii="Arial" w:hAnsi="Arial" w:cs="Arial"/>
              </w:rPr>
            </w:pPr>
            <w:r w:rsidRPr="006F5207">
              <w:rPr>
                <w:rFonts w:ascii="Cambria Math" w:hAnsi="Cambria Math" w:cs="Cambria Math"/>
              </w:rPr>
              <w:t>▢</w:t>
            </w:r>
            <w:r w:rsidRPr="006F5207">
              <w:rPr>
                <w:rFonts w:ascii="Arial" w:hAnsi="Arial" w:cs="Arial"/>
              </w:rPr>
              <w:t>   Yes</w:t>
            </w:r>
          </w:p>
          <w:p w14:paraId="65978BD3" w14:textId="77777777" w:rsidR="00285AE7" w:rsidRPr="006F5207" w:rsidRDefault="00285AE7" w:rsidP="00285AE7">
            <w:pPr>
              <w:pStyle w:val="Normal1"/>
              <w:jc w:val="both"/>
              <w:rPr>
                <w:rFonts w:ascii="Arial" w:hAnsi="Arial" w:cs="Arial"/>
                <w:sz w:val="22"/>
                <w:szCs w:val="22"/>
              </w:rPr>
            </w:pPr>
            <w:r w:rsidRPr="006F5207">
              <w:rPr>
                <w:rFonts w:ascii="Cambria Math" w:hAnsi="Cambria Math" w:cs="Cambria Math"/>
                <w:sz w:val="22"/>
                <w:szCs w:val="22"/>
              </w:rPr>
              <w:t>▢</w:t>
            </w:r>
            <w:r w:rsidRPr="006F5207">
              <w:rPr>
                <w:rFonts w:ascii="Arial" w:hAnsi="Arial" w:cs="Arial"/>
                <w:sz w:val="22"/>
                <w:szCs w:val="22"/>
              </w:rPr>
              <w:t>   No </w:t>
            </w:r>
          </w:p>
          <w:p w14:paraId="50B24EEC" w14:textId="77777777" w:rsidR="000E4201" w:rsidRPr="000E4201" w:rsidRDefault="000E4201" w:rsidP="000E4201">
            <w:pPr>
              <w:spacing w:before="60" w:after="60"/>
              <w:rPr>
                <w:rFonts w:ascii="Arial" w:hAnsi="Arial" w:cs="Arial"/>
              </w:rPr>
            </w:pPr>
          </w:p>
        </w:tc>
      </w:tr>
      <w:tr w:rsidR="004F0E85" w:rsidRPr="000E4201" w14:paraId="386A5ADD" w14:textId="77777777" w:rsidTr="001B79AB">
        <w:tc>
          <w:tcPr>
            <w:tcW w:w="1560" w:type="dxa"/>
            <w:shd w:val="clear" w:color="auto" w:fill="auto"/>
          </w:tcPr>
          <w:p w14:paraId="10ACCF6C" w14:textId="77777777" w:rsidR="004F0E85" w:rsidRPr="000E4201" w:rsidRDefault="004F0E85" w:rsidP="000E4201">
            <w:pPr>
              <w:spacing w:before="60" w:after="60"/>
              <w:rPr>
                <w:rFonts w:ascii="Arial" w:hAnsi="Arial" w:cs="Arial"/>
              </w:rPr>
            </w:pPr>
          </w:p>
        </w:tc>
        <w:tc>
          <w:tcPr>
            <w:tcW w:w="7087" w:type="dxa"/>
            <w:shd w:val="clear" w:color="auto" w:fill="auto"/>
          </w:tcPr>
          <w:p w14:paraId="18474012" w14:textId="1CB215F0" w:rsidR="00C1359C" w:rsidRPr="00FE6568" w:rsidRDefault="00CF3311" w:rsidP="00C1359C">
            <w:pPr>
              <w:pStyle w:val="Normal1"/>
              <w:spacing w:after="160" w:line="259" w:lineRule="auto"/>
              <w:jc w:val="both"/>
              <w:rPr>
                <w:rFonts w:ascii="Arial" w:eastAsia="Arial" w:hAnsi="Arial" w:cs="Arial"/>
              </w:rPr>
            </w:pPr>
            <w:r w:rsidRPr="00FE6568">
              <w:rPr>
                <w:rFonts w:ascii="Arial" w:eastAsia="Arial" w:hAnsi="Arial" w:cs="Arial"/>
              </w:rPr>
              <w:t xml:space="preserve">b) </w:t>
            </w:r>
            <w:r w:rsidR="00C1359C" w:rsidRPr="00FE6568">
              <w:rPr>
                <w:rFonts w:ascii="Arial" w:eastAsia="Arial" w:hAnsi="Arial" w:cs="Arial"/>
              </w:rPr>
              <w:t>North Somerset Council has declared a Climate Emergency, with an ambitious aim to be carbon neutral by 2030 and has taken action to actively reduce its environmental impact, including creating working groups, environmental policy and a commitment to educating themselves about Climate Change</w:t>
            </w:r>
            <w:r w:rsidR="00C1359C" w:rsidRPr="00FE6568">
              <w:rPr>
                <w:rStyle w:val="normaltextrun"/>
                <w:rFonts w:ascii="Arial" w:hAnsi="Arial" w:cs="Arial"/>
              </w:rPr>
              <w:t>. </w:t>
            </w:r>
            <w:r w:rsidR="00C1359C" w:rsidRPr="00FE6568">
              <w:rPr>
                <w:rFonts w:ascii="Arial" w:eastAsia="Arial" w:hAnsi="Arial" w:cs="Arial"/>
              </w:rPr>
              <w:t>Any contractor who supplies the Council must work with us to support our policies and aims.</w:t>
            </w:r>
          </w:p>
          <w:p w14:paraId="0071A711" w14:textId="77777777" w:rsidR="00C1359C" w:rsidRPr="00FE6568" w:rsidRDefault="00C1359C" w:rsidP="00C1359C">
            <w:pPr>
              <w:pStyle w:val="Normal1"/>
              <w:spacing w:line="259" w:lineRule="auto"/>
              <w:jc w:val="both"/>
              <w:rPr>
                <w:rFonts w:ascii="Arial" w:hAnsi="Arial" w:cs="Arial"/>
              </w:rPr>
            </w:pPr>
            <w:r w:rsidRPr="00FE6568">
              <w:rPr>
                <w:rFonts w:ascii="Arial" w:hAnsi="Arial" w:cs="Arial"/>
              </w:rPr>
              <w:t>Has your organisation put into place a policy on climate management that identified how you will actively reduce your organisation’s carbon footprint?</w:t>
            </w:r>
          </w:p>
          <w:p w14:paraId="2322F751" w14:textId="77777777" w:rsidR="00C1359C" w:rsidRDefault="00C1359C" w:rsidP="00C1359C">
            <w:pPr>
              <w:pStyle w:val="Normal1"/>
              <w:spacing w:after="160" w:line="259" w:lineRule="auto"/>
              <w:jc w:val="both"/>
              <w:rPr>
                <w:rFonts w:ascii="Arial" w:eastAsia="Arial" w:hAnsi="Arial" w:cs="Arial"/>
                <w:sz w:val="22"/>
                <w:szCs w:val="22"/>
              </w:rPr>
            </w:pPr>
          </w:p>
          <w:p w14:paraId="509E102A" w14:textId="0F76A47D" w:rsidR="004F0E85" w:rsidRPr="000E4201" w:rsidRDefault="00C1359C" w:rsidP="00C1359C">
            <w:pPr>
              <w:spacing w:before="60" w:after="60"/>
              <w:rPr>
                <w:rFonts w:ascii="Arial" w:hAnsi="Arial" w:cs="Arial"/>
              </w:rPr>
            </w:pPr>
            <w:r w:rsidRPr="00FE6568">
              <w:rPr>
                <w:rFonts w:ascii="Arial" w:hAnsi="Arial" w:cs="Arial"/>
                <w:i/>
                <w:iCs/>
              </w:rPr>
              <w:t>This may be requested from you to be evaluated at a later stage in the evaluation process</w:t>
            </w:r>
          </w:p>
        </w:tc>
        <w:tc>
          <w:tcPr>
            <w:tcW w:w="1389" w:type="dxa"/>
            <w:shd w:val="clear" w:color="auto" w:fill="auto"/>
          </w:tcPr>
          <w:p w14:paraId="5BDBA7A4" w14:textId="77777777" w:rsidR="004F0E85" w:rsidRDefault="004F0E85" w:rsidP="000E4201">
            <w:pPr>
              <w:spacing w:before="60" w:after="60"/>
              <w:rPr>
                <w:rFonts w:ascii="Arial" w:hAnsi="Arial" w:cs="Arial"/>
              </w:rPr>
            </w:pPr>
          </w:p>
          <w:p w14:paraId="6859D5E7" w14:textId="77777777" w:rsidR="00C1359C" w:rsidRDefault="00C1359C" w:rsidP="000E4201">
            <w:pPr>
              <w:spacing w:before="60" w:after="60"/>
              <w:rPr>
                <w:rFonts w:ascii="Arial" w:hAnsi="Arial" w:cs="Arial"/>
              </w:rPr>
            </w:pPr>
          </w:p>
          <w:p w14:paraId="3759286B" w14:textId="77777777" w:rsidR="00C1359C" w:rsidRDefault="00C1359C" w:rsidP="000E4201">
            <w:pPr>
              <w:spacing w:before="60" w:after="60"/>
              <w:rPr>
                <w:rFonts w:ascii="Arial" w:hAnsi="Arial" w:cs="Arial"/>
              </w:rPr>
            </w:pPr>
          </w:p>
          <w:p w14:paraId="5DD7587F" w14:textId="77777777" w:rsidR="00C1359C" w:rsidRDefault="00C1359C" w:rsidP="000E4201">
            <w:pPr>
              <w:spacing w:before="60" w:after="60"/>
              <w:rPr>
                <w:rFonts w:ascii="Arial" w:hAnsi="Arial" w:cs="Arial"/>
              </w:rPr>
            </w:pPr>
          </w:p>
          <w:p w14:paraId="02BAA330" w14:textId="77777777" w:rsidR="00C1359C" w:rsidRDefault="00C1359C" w:rsidP="000E4201">
            <w:pPr>
              <w:spacing w:before="60" w:after="60"/>
              <w:rPr>
                <w:rFonts w:ascii="Arial" w:hAnsi="Arial" w:cs="Arial"/>
              </w:rPr>
            </w:pPr>
          </w:p>
          <w:p w14:paraId="1625271E" w14:textId="77777777" w:rsidR="00C1359C" w:rsidRPr="006F5207" w:rsidRDefault="00C1359C" w:rsidP="00C1359C">
            <w:pPr>
              <w:rPr>
                <w:rFonts w:ascii="Arial" w:hAnsi="Arial" w:cs="Arial"/>
              </w:rPr>
            </w:pPr>
            <w:r w:rsidRPr="006F5207">
              <w:rPr>
                <w:rFonts w:ascii="Cambria Math" w:hAnsi="Cambria Math" w:cs="Cambria Math"/>
              </w:rPr>
              <w:t>▢</w:t>
            </w:r>
            <w:r w:rsidRPr="006F5207">
              <w:rPr>
                <w:rFonts w:ascii="Arial" w:hAnsi="Arial" w:cs="Arial"/>
              </w:rPr>
              <w:t>   Yes</w:t>
            </w:r>
          </w:p>
          <w:p w14:paraId="2A5A5E33" w14:textId="77777777" w:rsidR="00C1359C" w:rsidRPr="006F5207" w:rsidRDefault="00C1359C" w:rsidP="00C1359C">
            <w:pPr>
              <w:pStyle w:val="Normal1"/>
              <w:jc w:val="both"/>
              <w:rPr>
                <w:rFonts w:ascii="Arial" w:hAnsi="Arial" w:cs="Arial"/>
                <w:sz w:val="22"/>
                <w:szCs w:val="22"/>
              </w:rPr>
            </w:pPr>
            <w:r w:rsidRPr="006F5207">
              <w:rPr>
                <w:rFonts w:ascii="Cambria Math" w:hAnsi="Cambria Math" w:cs="Cambria Math"/>
                <w:sz w:val="22"/>
                <w:szCs w:val="22"/>
              </w:rPr>
              <w:t>▢</w:t>
            </w:r>
            <w:r w:rsidRPr="006F5207">
              <w:rPr>
                <w:rFonts w:ascii="Arial" w:hAnsi="Arial" w:cs="Arial"/>
                <w:sz w:val="22"/>
                <w:szCs w:val="22"/>
              </w:rPr>
              <w:t>   No </w:t>
            </w:r>
          </w:p>
          <w:p w14:paraId="5ADF025C" w14:textId="4D1310F9" w:rsidR="00C1359C" w:rsidRPr="000E4201" w:rsidRDefault="00C1359C" w:rsidP="000E4201">
            <w:pPr>
              <w:spacing w:before="60" w:after="60"/>
              <w:rPr>
                <w:rFonts w:ascii="Arial" w:hAnsi="Arial" w:cs="Arial"/>
              </w:rPr>
            </w:pPr>
          </w:p>
        </w:tc>
      </w:tr>
      <w:tr w:rsidR="004F0E85" w:rsidRPr="000E4201" w14:paraId="47FBE35D" w14:textId="77777777" w:rsidTr="001B79AB">
        <w:tc>
          <w:tcPr>
            <w:tcW w:w="1560" w:type="dxa"/>
            <w:shd w:val="clear" w:color="auto" w:fill="auto"/>
          </w:tcPr>
          <w:p w14:paraId="38757B97" w14:textId="77777777" w:rsidR="004F0E85" w:rsidRPr="000E4201" w:rsidRDefault="004F0E85" w:rsidP="000E4201">
            <w:pPr>
              <w:spacing w:before="60" w:after="60"/>
              <w:rPr>
                <w:rFonts w:ascii="Arial" w:hAnsi="Arial" w:cs="Arial"/>
              </w:rPr>
            </w:pPr>
          </w:p>
        </w:tc>
        <w:tc>
          <w:tcPr>
            <w:tcW w:w="7087" w:type="dxa"/>
            <w:shd w:val="clear" w:color="auto" w:fill="auto"/>
          </w:tcPr>
          <w:p w14:paraId="0C953462" w14:textId="7772C553" w:rsidR="00143D01" w:rsidRPr="003C610C" w:rsidRDefault="00CF3311" w:rsidP="00143D01">
            <w:pPr>
              <w:rPr>
                <w:rFonts w:ascii="Arial" w:eastAsia="Arial" w:hAnsi="Arial" w:cs="Arial"/>
                <w:color w:val="000000"/>
              </w:rPr>
            </w:pPr>
            <w:r>
              <w:rPr>
                <w:rFonts w:ascii="Arial" w:eastAsia="Arial" w:hAnsi="Arial" w:cs="Arial"/>
                <w:color w:val="000000"/>
              </w:rPr>
              <w:t xml:space="preserve">c) </w:t>
            </w:r>
            <w:r w:rsidR="00143D01" w:rsidRPr="003C610C">
              <w:rPr>
                <w:rFonts w:ascii="Arial" w:eastAsia="Arial" w:hAnsi="Arial" w:cs="Arial"/>
                <w:color w:val="000000"/>
              </w:rPr>
              <w:t xml:space="preserve">If you have answered “No” to </w:t>
            </w:r>
            <w:r w:rsidR="00143D01">
              <w:rPr>
                <w:rFonts w:ascii="Arial" w:eastAsia="Arial" w:hAnsi="Arial" w:cs="Arial"/>
                <w:color w:val="000000"/>
              </w:rPr>
              <w:t>the question above</w:t>
            </w:r>
            <w:r w:rsidR="00143D01" w:rsidRPr="003C610C">
              <w:rPr>
                <w:rFonts w:ascii="Arial" w:eastAsia="Arial" w:hAnsi="Arial" w:cs="Arial"/>
                <w:color w:val="000000"/>
              </w:rPr>
              <w:t>, do you commit to putting a plan in place in line with the Council’s policy? </w:t>
            </w:r>
          </w:p>
          <w:p w14:paraId="5307407C" w14:textId="77777777" w:rsidR="00143D01" w:rsidRPr="003C610C" w:rsidRDefault="00143D01" w:rsidP="00143D01"/>
          <w:p w14:paraId="0E132307" w14:textId="35A1D575" w:rsidR="004F0E85" w:rsidRPr="00143D01" w:rsidRDefault="00143D01" w:rsidP="00143D01">
            <w:pPr>
              <w:rPr>
                <w:rFonts w:ascii="Arial" w:eastAsia="Times New Roman" w:hAnsi="Arial" w:cs="Arial"/>
                <w:i/>
                <w:iCs/>
                <w:color w:val="000000"/>
              </w:rPr>
            </w:pPr>
            <w:r w:rsidRPr="003C610C">
              <w:rPr>
                <w:rFonts w:ascii="Arial" w:eastAsia="Times New Roman" w:hAnsi="Arial" w:cs="Arial"/>
                <w:i/>
                <w:iCs/>
                <w:color w:val="000000"/>
              </w:rPr>
              <w:t>Any contractor who supplies the Council must work with us to support our policies and aims. As stated in 2a, the Council would expect bidders to show the same commitment to educating themselves about Climate Change and taking steps to reduce/mitigate their impact. If needed, the Council will provide support in creating a policy. </w:t>
            </w:r>
          </w:p>
        </w:tc>
        <w:tc>
          <w:tcPr>
            <w:tcW w:w="1389" w:type="dxa"/>
            <w:shd w:val="clear" w:color="auto" w:fill="auto"/>
          </w:tcPr>
          <w:p w14:paraId="0A19510C" w14:textId="77777777" w:rsidR="00143D01" w:rsidRPr="006F5207" w:rsidRDefault="00143D01" w:rsidP="00143D01">
            <w:pPr>
              <w:rPr>
                <w:rFonts w:ascii="Arial" w:hAnsi="Arial" w:cs="Arial"/>
              </w:rPr>
            </w:pPr>
            <w:r w:rsidRPr="006F5207">
              <w:rPr>
                <w:rFonts w:ascii="Cambria Math" w:hAnsi="Cambria Math" w:cs="Cambria Math"/>
              </w:rPr>
              <w:t>▢</w:t>
            </w:r>
            <w:r w:rsidRPr="006F5207">
              <w:rPr>
                <w:rFonts w:ascii="Arial" w:hAnsi="Arial" w:cs="Arial"/>
              </w:rPr>
              <w:t>   Yes</w:t>
            </w:r>
          </w:p>
          <w:p w14:paraId="0846DEAD" w14:textId="77777777" w:rsidR="00143D01" w:rsidRPr="006F5207" w:rsidRDefault="00143D01" w:rsidP="00143D01">
            <w:pPr>
              <w:pStyle w:val="Normal1"/>
              <w:jc w:val="both"/>
              <w:rPr>
                <w:rFonts w:ascii="Arial" w:hAnsi="Arial" w:cs="Arial"/>
                <w:sz w:val="22"/>
                <w:szCs w:val="22"/>
              </w:rPr>
            </w:pPr>
            <w:r w:rsidRPr="006F5207">
              <w:rPr>
                <w:rFonts w:ascii="Cambria Math" w:hAnsi="Cambria Math" w:cs="Cambria Math"/>
                <w:sz w:val="22"/>
                <w:szCs w:val="22"/>
              </w:rPr>
              <w:t>▢</w:t>
            </w:r>
            <w:r w:rsidRPr="006F5207">
              <w:rPr>
                <w:rFonts w:ascii="Arial" w:hAnsi="Arial" w:cs="Arial"/>
                <w:sz w:val="22"/>
                <w:szCs w:val="22"/>
              </w:rPr>
              <w:t>   No </w:t>
            </w:r>
          </w:p>
          <w:p w14:paraId="0F338ED9" w14:textId="77777777" w:rsidR="004F0E85" w:rsidRPr="000E4201" w:rsidRDefault="004F0E85" w:rsidP="000E4201">
            <w:pPr>
              <w:spacing w:before="60" w:after="60"/>
              <w:rPr>
                <w:rFonts w:ascii="Arial" w:hAnsi="Arial" w:cs="Arial"/>
              </w:rPr>
            </w:pPr>
          </w:p>
        </w:tc>
      </w:tr>
      <w:tr w:rsidR="004F0E85" w:rsidRPr="000E4201" w14:paraId="28F74A48" w14:textId="77777777" w:rsidTr="001B79AB">
        <w:tc>
          <w:tcPr>
            <w:tcW w:w="1560" w:type="dxa"/>
            <w:shd w:val="clear" w:color="auto" w:fill="auto"/>
          </w:tcPr>
          <w:p w14:paraId="54D5ECE1" w14:textId="77777777" w:rsidR="004F0E85" w:rsidRPr="000E4201" w:rsidRDefault="004F0E85" w:rsidP="000E4201">
            <w:pPr>
              <w:spacing w:before="60" w:after="60"/>
              <w:rPr>
                <w:rFonts w:ascii="Arial" w:hAnsi="Arial" w:cs="Arial"/>
              </w:rPr>
            </w:pPr>
          </w:p>
        </w:tc>
        <w:tc>
          <w:tcPr>
            <w:tcW w:w="7087" w:type="dxa"/>
            <w:shd w:val="clear" w:color="auto" w:fill="auto"/>
          </w:tcPr>
          <w:p w14:paraId="5006981E" w14:textId="6D0B54E6" w:rsidR="009265F1" w:rsidRPr="006F5207" w:rsidRDefault="00CF3311" w:rsidP="009265F1">
            <w:pPr>
              <w:rPr>
                <w:rFonts w:ascii="Arial" w:hAnsi="Arial" w:cs="Arial"/>
              </w:rPr>
            </w:pPr>
            <w:r>
              <w:rPr>
                <w:rFonts w:ascii="Arial" w:hAnsi="Arial" w:cs="Arial"/>
              </w:rPr>
              <w:t xml:space="preserve">d) </w:t>
            </w:r>
            <w:r w:rsidR="009265F1" w:rsidRPr="006F5207">
              <w:rPr>
                <w:rFonts w:ascii="Arial" w:hAnsi="Arial" w:cs="Arial"/>
              </w:rPr>
              <w:t xml:space="preserve">Has your organisation been convicted of breaching environmental legislation, or had any notice served upon it, in the last three years by any environmental regulator or authority (including local authority)? </w:t>
            </w:r>
          </w:p>
          <w:p w14:paraId="28069203" w14:textId="77777777" w:rsidR="009265F1" w:rsidRPr="006F5207" w:rsidRDefault="009265F1" w:rsidP="009265F1">
            <w:pPr>
              <w:rPr>
                <w:rFonts w:ascii="Arial" w:hAnsi="Arial" w:cs="Arial"/>
              </w:rPr>
            </w:pPr>
          </w:p>
          <w:p w14:paraId="1F1C5223" w14:textId="77777777" w:rsidR="009265F1" w:rsidRPr="006F5207" w:rsidRDefault="009265F1" w:rsidP="009265F1">
            <w:pPr>
              <w:rPr>
                <w:rFonts w:ascii="Arial" w:hAnsi="Arial" w:cs="Arial"/>
              </w:rPr>
            </w:pPr>
            <w:r w:rsidRPr="006F5207">
              <w:rPr>
                <w:rFonts w:ascii="Arial" w:hAnsi="Arial" w:cs="Arial"/>
              </w:rPr>
              <w:t>If your answer is “Yes”, please give information in a separate Appendix of the conviction or notice and details of any remedial action or changes you have made as a result of conviction or notices served.</w:t>
            </w:r>
          </w:p>
          <w:p w14:paraId="1C87C26A" w14:textId="77777777" w:rsidR="009265F1" w:rsidRPr="006F5207" w:rsidRDefault="009265F1" w:rsidP="009265F1">
            <w:pPr>
              <w:rPr>
                <w:rFonts w:ascii="Arial" w:hAnsi="Arial" w:cs="Arial"/>
              </w:rPr>
            </w:pPr>
          </w:p>
          <w:p w14:paraId="2DED68DA" w14:textId="1F3A0ABE" w:rsidR="004F0E85" w:rsidRPr="000E4201" w:rsidRDefault="009265F1" w:rsidP="009265F1">
            <w:pPr>
              <w:spacing w:before="60" w:after="60"/>
              <w:rPr>
                <w:rFonts w:ascii="Arial" w:hAnsi="Arial" w:cs="Arial"/>
              </w:rPr>
            </w:pPr>
            <w:r w:rsidRPr="006F5207">
              <w:rPr>
                <w:rFonts w:ascii="Arial" w:hAnsi="Arial" w:cs="Arial"/>
              </w:rPr>
              <w:t>The Council will not select supplier(s) that have been prosecuted or served notice under environmental legislation in the last 3 years, unless the Council is satisfied that appropriate remedial action has been taken to prevent future occurrences/breaches.</w:t>
            </w:r>
          </w:p>
        </w:tc>
        <w:tc>
          <w:tcPr>
            <w:tcW w:w="1389" w:type="dxa"/>
            <w:shd w:val="clear" w:color="auto" w:fill="auto"/>
          </w:tcPr>
          <w:p w14:paraId="5BBACD0B" w14:textId="77777777" w:rsidR="009265F1" w:rsidRPr="006F5207" w:rsidRDefault="009265F1" w:rsidP="009265F1">
            <w:pPr>
              <w:rPr>
                <w:rFonts w:ascii="Arial" w:hAnsi="Arial" w:cs="Arial"/>
              </w:rPr>
            </w:pPr>
            <w:r w:rsidRPr="006F5207">
              <w:rPr>
                <w:rFonts w:ascii="Cambria Math" w:hAnsi="Cambria Math" w:cs="Cambria Math"/>
              </w:rPr>
              <w:t>▢</w:t>
            </w:r>
            <w:r w:rsidRPr="006F5207">
              <w:rPr>
                <w:rFonts w:ascii="Arial" w:hAnsi="Arial" w:cs="Arial"/>
              </w:rPr>
              <w:t>   Yes</w:t>
            </w:r>
          </w:p>
          <w:p w14:paraId="2858F88A" w14:textId="77777777" w:rsidR="009265F1" w:rsidRPr="006F5207" w:rsidRDefault="009265F1" w:rsidP="009265F1">
            <w:pPr>
              <w:pStyle w:val="Normal1"/>
              <w:jc w:val="both"/>
              <w:rPr>
                <w:rFonts w:ascii="Arial" w:hAnsi="Arial" w:cs="Arial"/>
                <w:sz w:val="22"/>
                <w:szCs w:val="22"/>
              </w:rPr>
            </w:pPr>
            <w:r w:rsidRPr="006F5207">
              <w:rPr>
                <w:rFonts w:ascii="Cambria Math" w:hAnsi="Cambria Math" w:cs="Cambria Math"/>
                <w:sz w:val="22"/>
                <w:szCs w:val="22"/>
              </w:rPr>
              <w:t>▢</w:t>
            </w:r>
            <w:r w:rsidRPr="006F5207">
              <w:rPr>
                <w:rFonts w:ascii="Arial" w:hAnsi="Arial" w:cs="Arial"/>
                <w:sz w:val="22"/>
                <w:szCs w:val="22"/>
              </w:rPr>
              <w:t>   No </w:t>
            </w:r>
          </w:p>
          <w:p w14:paraId="07DC495E" w14:textId="77777777" w:rsidR="004F0E85" w:rsidRPr="000E4201" w:rsidRDefault="004F0E85" w:rsidP="000E4201">
            <w:pPr>
              <w:spacing w:before="60" w:after="60"/>
              <w:rPr>
                <w:rFonts w:ascii="Arial" w:hAnsi="Arial" w:cs="Arial"/>
              </w:rPr>
            </w:pPr>
          </w:p>
        </w:tc>
      </w:tr>
      <w:tr w:rsidR="004F0E85" w:rsidRPr="000E4201" w14:paraId="366D13EC" w14:textId="77777777" w:rsidTr="001B79AB">
        <w:tc>
          <w:tcPr>
            <w:tcW w:w="1560" w:type="dxa"/>
            <w:shd w:val="clear" w:color="auto" w:fill="auto"/>
          </w:tcPr>
          <w:p w14:paraId="31E9694D" w14:textId="77777777" w:rsidR="004F0E85" w:rsidRPr="000E4201" w:rsidRDefault="004F0E85" w:rsidP="000E4201">
            <w:pPr>
              <w:spacing w:before="60" w:after="60"/>
              <w:rPr>
                <w:rFonts w:ascii="Arial" w:hAnsi="Arial" w:cs="Arial"/>
              </w:rPr>
            </w:pPr>
          </w:p>
        </w:tc>
        <w:tc>
          <w:tcPr>
            <w:tcW w:w="7087" w:type="dxa"/>
            <w:shd w:val="clear" w:color="auto" w:fill="auto"/>
          </w:tcPr>
          <w:p w14:paraId="62796AD7" w14:textId="4F9A521E" w:rsidR="004F0E85" w:rsidRPr="000E4201" w:rsidRDefault="00CF3311" w:rsidP="000E4201">
            <w:pPr>
              <w:spacing w:before="60" w:after="60"/>
              <w:rPr>
                <w:rFonts w:ascii="Arial" w:hAnsi="Arial" w:cs="Arial"/>
              </w:rPr>
            </w:pPr>
            <w:r>
              <w:rPr>
                <w:rFonts w:ascii="Arial" w:hAnsi="Arial" w:cs="Arial"/>
              </w:rPr>
              <w:t xml:space="preserve">e) </w:t>
            </w:r>
            <w:r w:rsidR="006A6C30" w:rsidRPr="006F5207">
              <w:rPr>
                <w:rFonts w:ascii="Arial" w:hAnsi="Arial" w:cs="Arial"/>
              </w:rPr>
              <w:t>If you use sub-contractors, do you have processes in place to check whether any of these organisations have been convicted or had a notice served upon them for infringement of environmental legislation?</w:t>
            </w:r>
          </w:p>
        </w:tc>
        <w:tc>
          <w:tcPr>
            <w:tcW w:w="1389" w:type="dxa"/>
            <w:shd w:val="clear" w:color="auto" w:fill="auto"/>
          </w:tcPr>
          <w:p w14:paraId="0396D98B" w14:textId="77777777" w:rsidR="006A6C30" w:rsidRPr="000E4201" w:rsidRDefault="006A6C30" w:rsidP="006A6C30">
            <w:pPr>
              <w:spacing w:before="60" w:after="60"/>
              <w:rPr>
                <w:rFonts w:ascii="Arial" w:hAnsi="Arial" w:cs="Arial"/>
              </w:rPr>
            </w:pPr>
            <w:r w:rsidRPr="000E4201">
              <w:rPr>
                <w:rFonts w:ascii="Arial" w:hAnsi="Arial" w:cs="Arial"/>
              </w:rPr>
              <w:t xml:space="preserve">Yes  </w:t>
            </w:r>
            <w:sdt>
              <w:sdtPr>
                <w:rPr>
                  <w:rFonts w:ascii="Arial" w:hAnsi="Arial" w:cs="Arial"/>
                </w:rPr>
                <w:id w:val="176241342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4D24612B" w14:textId="77777777" w:rsidR="006A6C30" w:rsidRPr="000E4201" w:rsidRDefault="006A6C30" w:rsidP="006A6C30">
            <w:pPr>
              <w:spacing w:before="60" w:after="60"/>
              <w:rPr>
                <w:rFonts w:ascii="Arial" w:hAnsi="Arial" w:cs="Arial"/>
              </w:rPr>
            </w:pPr>
            <w:r w:rsidRPr="000E4201">
              <w:rPr>
                <w:rFonts w:ascii="Arial" w:hAnsi="Arial" w:cs="Arial"/>
              </w:rPr>
              <w:t xml:space="preserve">No </w:t>
            </w:r>
            <w:sdt>
              <w:sdtPr>
                <w:rPr>
                  <w:rFonts w:ascii="Arial" w:hAnsi="Arial" w:cs="Arial"/>
                </w:rPr>
                <w:id w:val="596439160"/>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70498F6" w14:textId="07B086E4" w:rsidR="004F0E85" w:rsidRPr="000E4201" w:rsidRDefault="006A6C30" w:rsidP="006A6C30">
            <w:pPr>
              <w:spacing w:before="60" w:after="60"/>
              <w:rPr>
                <w:rFonts w:ascii="Arial" w:hAnsi="Arial" w:cs="Arial"/>
              </w:rPr>
            </w:pPr>
            <w:r w:rsidRPr="000E4201">
              <w:rPr>
                <w:rFonts w:ascii="Arial" w:hAnsi="Arial" w:cs="Arial"/>
              </w:rPr>
              <w:t xml:space="preserve">N/A </w:t>
            </w:r>
            <w:sdt>
              <w:sdtPr>
                <w:rPr>
                  <w:rFonts w:ascii="Arial" w:hAnsi="Arial" w:cs="Arial"/>
                </w:rPr>
                <w:id w:val="-185124599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CB17F6" w:rsidRPr="000E4201" w14:paraId="47185E6C" w14:textId="77777777" w:rsidTr="00117FB3">
        <w:tc>
          <w:tcPr>
            <w:tcW w:w="10036" w:type="dxa"/>
            <w:gridSpan w:val="3"/>
            <w:shd w:val="clear" w:color="auto" w:fill="auto"/>
          </w:tcPr>
          <w:p w14:paraId="2C76BFB7" w14:textId="5CBC36E5" w:rsidR="00CB17F6" w:rsidRDefault="00CB17F6" w:rsidP="00CC6DF8">
            <w:pPr>
              <w:spacing w:before="60" w:after="60"/>
              <w:jc w:val="center"/>
              <w:rPr>
                <w:rFonts w:ascii="Arial" w:eastAsia="Times New Roman" w:hAnsi="Arial" w:cs="Arial"/>
                <w:b/>
                <w:u w:val="single"/>
                <w:lang w:eastAsia="en-GB"/>
              </w:rPr>
            </w:pPr>
            <w:r w:rsidRPr="004A02B8">
              <w:rPr>
                <w:rFonts w:ascii="Arial" w:eastAsia="Times New Roman" w:hAnsi="Arial" w:cs="Arial"/>
                <w:b/>
                <w:u w:val="single"/>
                <w:lang w:eastAsia="en-GB"/>
              </w:rPr>
              <w:t>Method Statements</w:t>
            </w:r>
          </w:p>
          <w:p w14:paraId="07FC6323" w14:textId="77777777" w:rsidR="00CC6DF8" w:rsidRDefault="00CC6DF8" w:rsidP="00CB17F6">
            <w:pPr>
              <w:spacing w:before="60" w:after="60"/>
              <w:jc w:val="center"/>
              <w:rPr>
                <w:rFonts w:ascii="Arial" w:eastAsia="Times New Roman" w:hAnsi="Arial" w:cs="Arial"/>
                <w:b/>
                <w:u w:val="single"/>
                <w:lang w:eastAsia="en-GB"/>
              </w:rPr>
            </w:pPr>
          </w:p>
          <w:p w14:paraId="12A32485" w14:textId="17BCAB01" w:rsidR="00CC6DF8" w:rsidRDefault="00CC6DF8" w:rsidP="00CB17F6">
            <w:pPr>
              <w:spacing w:before="60" w:after="60"/>
              <w:jc w:val="center"/>
              <w:rPr>
                <w:rFonts w:ascii="Arial" w:eastAsia="Times New Roman" w:hAnsi="Arial" w:cs="Arial"/>
                <w:b/>
                <w:u w:val="single"/>
                <w:lang w:eastAsia="en-GB"/>
              </w:rPr>
            </w:pPr>
            <w:r w:rsidRPr="00F24BF0">
              <w:rPr>
                <w:rFonts w:ascii="Arial" w:eastAsia="Times New Roman" w:hAnsi="Arial" w:cs="Arial"/>
                <w:color w:val="000000" w:themeColor="text1"/>
                <w:u w:val="single"/>
                <w:lang w:eastAsia="en-GB"/>
              </w:rPr>
              <w:t>Please answer the following method statement questions</w:t>
            </w:r>
            <w:r>
              <w:rPr>
                <w:rFonts w:ascii="Arial" w:eastAsia="Times New Roman" w:hAnsi="Arial" w:cs="Arial"/>
                <w:color w:val="000000" w:themeColor="text1"/>
                <w:u w:val="single"/>
                <w:lang w:eastAsia="en-GB"/>
              </w:rPr>
              <w:t xml:space="preserve">, backed up by previous </w:t>
            </w:r>
            <w:r w:rsidRPr="00F24BF0">
              <w:rPr>
                <w:rFonts w:ascii="Arial" w:eastAsia="Times New Roman" w:hAnsi="Arial" w:cs="Arial"/>
                <w:color w:val="000000" w:themeColor="text1"/>
                <w:u w:val="single"/>
                <w:lang w:eastAsia="en-GB"/>
              </w:rPr>
              <w:t>experience</w:t>
            </w:r>
            <w:r>
              <w:rPr>
                <w:rFonts w:ascii="Arial" w:eastAsia="Times New Roman" w:hAnsi="Arial" w:cs="Arial"/>
                <w:color w:val="000000" w:themeColor="text1"/>
                <w:u w:val="single"/>
                <w:lang w:eastAsia="en-GB"/>
              </w:rPr>
              <w:t>,</w:t>
            </w:r>
            <w:r w:rsidRPr="00F24BF0">
              <w:rPr>
                <w:rFonts w:ascii="Arial" w:eastAsia="Times New Roman" w:hAnsi="Arial" w:cs="Arial"/>
                <w:color w:val="000000" w:themeColor="text1"/>
                <w:u w:val="single"/>
                <w:lang w:eastAsia="en-GB"/>
              </w:rPr>
              <w:t xml:space="preserve"> explaining how you will deliver this contract, including examples</w:t>
            </w:r>
            <w:r>
              <w:rPr>
                <w:rFonts w:ascii="Arial" w:eastAsia="Times New Roman" w:hAnsi="Arial" w:cs="Arial"/>
                <w:color w:val="000000" w:themeColor="text1"/>
                <w:u w:val="single"/>
                <w:lang w:eastAsia="en-GB"/>
              </w:rPr>
              <w:t>.</w:t>
            </w:r>
          </w:p>
          <w:p w14:paraId="3880FC30" w14:textId="77777777" w:rsidR="00111498" w:rsidRDefault="00111498" w:rsidP="00CB17F6">
            <w:pPr>
              <w:widowControl w:val="0"/>
              <w:autoSpaceDE w:val="0"/>
              <w:autoSpaceDN w:val="0"/>
              <w:adjustRightInd w:val="0"/>
              <w:rPr>
                <w:rFonts w:ascii="Arial" w:eastAsia="Times New Roman" w:hAnsi="Arial" w:cs="Arial"/>
                <w:b/>
                <w:u w:val="single"/>
                <w:lang w:eastAsia="en-GB"/>
              </w:rPr>
            </w:pPr>
          </w:p>
          <w:p w14:paraId="62A58F8B" w14:textId="3D595A2E" w:rsidR="00CB17F6" w:rsidRPr="00D4737D" w:rsidRDefault="00CB17F6" w:rsidP="00CB17F6">
            <w:pPr>
              <w:widowControl w:val="0"/>
              <w:autoSpaceDE w:val="0"/>
              <w:autoSpaceDN w:val="0"/>
              <w:adjustRightInd w:val="0"/>
              <w:rPr>
                <w:rFonts w:ascii="Arial" w:hAnsi="Arial" w:cs="Arial"/>
                <w:b/>
              </w:rPr>
            </w:pPr>
            <w:r w:rsidRPr="00D4737D">
              <w:rPr>
                <w:rFonts w:ascii="Arial" w:hAnsi="Arial" w:cs="Arial"/>
                <w:b/>
              </w:rPr>
              <w:t xml:space="preserve">Please use and refer to the </w:t>
            </w:r>
            <w:r w:rsidR="00866330">
              <w:rPr>
                <w:rFonts w:ascii="Arial" w:hAnsi="Arial" w:cs="Arial"/>
                <w:b/>
              </w:rPr>
              <w:t>Specification</w:t>
            </w:r>
            <w:r w:rsidR="00882052">
              <w:rPr>
                <w:rFonts w:ascii="Arial" w:hAnsi="Arial" w:cs="Arial"/>
                <w:b/>
              </w:rPr>
              <w:t xml:space="preserve"> &amp;</w:t>
            </w:r>
            <w:r w:rsidR="00866330">
              <w:rPr>
                <w:rFonts w:ascii="Arial" w:hAnsi="Arial" w:cs="Arial"/>
                <w:b/>
              </w:rPr>
              <w:t xml:space="preserve"> </w:t>
            </w:r>
            <w:r w:rsidRPr="00D4737D">
              <w:rPr>
                <w:rFonts w:ascii="Arial" w:hAnsi="Arial" w:cs="Arial"/>
                <w:b/>
              </w:rPr>
              <w:t xml:space="preserve">Contract as the guidance for the content of your answers. </w:t>
            </w:r>
          </w:p>
          <w:p w14:paraId="0480ACF4" w14:textId="77777777" w:rsidR="00CB17F6" w:rsidRPr="00D4737D" w:rsidRDefault="00CB17F6" w:rsidP="00CB17F6">
            <w:pPr>
              <w:widowControl w:val="0"/>
              <w:autoSpaceDE w:val="0"/>
              <w:autoSpaceDN w:val="0"/>
              <w:adjustRightInd w:val="0"/>
              <w:rPr>
                <w:rFonts w:ascii="Arial" w:hAnsi="Arial" w:cs="Arial"/>
                <w:b/>
              </w:rPr>
            </w:pPr>
          </w:p>
          <w:p w14:paraId="5777BDDE" w14:textId="7DE4C23F" w:rsidR="00CB17F6" w:rsidRDefault="00CB17F6" w:rsidP="00CB17F6">
            <w:pPr>
              <w:widowControl w:val="0"/>
              <w:autoSpaceDE w:val="0"/>
              <w:autoSpaceDN w:val="0"/>
              <w:adjustRightInd w:val="0"/>
              <w:rPr>
                <w:rFonts w:ascii="Arial" w:hAnsi="Arial" w:cs="Arial"/>
                <w:b/>
              </w:rPr>
            </w:pPr>
            <w:r w:rsidRPr="00A363A9">
              <w:rPr>
                <w:rFonts w:ascii="Arial" w:hAnsi="Arial" w:cs="Arial"/>
                <w:b/>
              </w:rPr>
              <w:t>We expect to see throughout your responses</w:t>
            </w:r>
            <w:r w:rsidR="00001620">
              <w:rPr>
                <w:rFonts w:ascii="Arial" w:hAnsi="Arial" w:cs="Arial"/>
                <w:b/>
              </w:rPr>
              <w:t>,</w:t>
            </w:r>
            <w:r w:rsidRPr="00A363A9">
              <w:rPr>
                <w:rFonts w:ascii="Arial" w:hAnsi="Arial" w:cs="Arial"/>
                <w:b/>
              </w:rPr>
              <w:t xml:space="preserve"> your organisations ethos and approach to delivering high quality</w:t>
            </w:r>
            <w:r w:rsidR="00A363A9" w:rsidRPr="00A363A9">
              <w:rPr>
                <w:rFonts w:ascii="Arial" w:hAnsi="Arial" w:cs="Arial"/>
                <w:b/>
              </w:rPr>
              <w:t xml:space="preserve"> services</w:t>
            </w:r>
            <w:r w:rsidRPr="00A363A9">
              <w:rPr>
                <w:rFonts w:ascii="Arial" w:hAnsi="Arial" w:cs="Arial"/>
                <w:b/>
              </w:rPr>
              <w:t>.</w:t>
            </w:r>
            <w:r>
              <w:rPr>
                <w:rFonts w:ascii="Arial" w:hAnsi="Arial" w:cs="Arial"/>
                <w:b/>
              </w:rPr>
              <w:t xml:space="preserve"> </w:t>
            </w:r>
          </w:p>
          <w:p w14:paraId="27BBD474" w14:textId="77777777" w:rsidR="00CB17F6" w:rsidRDefault="00CB17F6" w:rsidP="00CB17F6">
            <w:pPr>
              <w:widowControl w:val="0"/>
              <w:autoSpaceDE w:val="0"/>
              <w:autoSpaceDN w:val="0"/>
              <w:adjustRightInd w:val="0"/>
              <w:rPr>
                <w:rFonts w:ascii="Arial" w:hAnsi="Arial" w:cs="Arial"/>
                <w:b/>
              </w:rPr>
            </w:pPr>
          </w:p>
          <w:p w14:paraId="7D84F908" w14:textId="24B1CA36" w:rsidR="00CB17F6" w:rsidRDefault="00040E88" w:rsidP="00214540">
            <w:pPr>
              <w:widowControl w:val="0"/>
              <w:autoSpaceDE w:val="0"/>
              <w:autoSpaceDN w:val="0"/>
              <w:adjustRightInd w:val="0"/>
              <w:rPr>
                <w:rFonts w:ascii="Arial" w:eastAsia="Times New Roman" w:hAnsi="Arial" w:cs="Times New Roman"/>
                <w:color w:val="000000" w:themeColor="text1"/>
                <w:lang w:eastAsia="en-GB"/>
              </w:rPr>
            </w:pPr>
            <w:r>
              <w:rPr>
                <w:rFonts w:ascii="Arial" w:hAnsi="Arial" w:cs="Arial"/>
                <w:b/>
              </w:rPr>
              <w:t xml:space="preserve">We reserve the right to disqualify providers who </w:t>
            </w:r>
            <w:proofErr w:type="spellStart"/>
            <w:r>
              <w:rPr>
                <w:rFonts w:ascii="Arial" w:hAnsi="Arial" w:cs="Arial"/>
                <w:b/>
              </w:rPr>
              <w:t>score less</w:t>
            </w:r>
            <w:proofErr w:type="spellEnd"/>
            <w:r>
              <w:rPr>
                <w:rFonts w:ascii="Arial" w:hAnsi="Arial" w:cs="Arial"/>
                <w:b/>
              </w:rPr>
              <w:t xml:space="preserve"> </w:t>
            </w:r>
            <w:proofErr w:type="spellStart"/>
            <w:r>
              <w:rPr>
                <w:rFonts w:ascii="Arial" w:hAnsi="Arial" w:cs="Arial"/>
                <w:b/>
              </w:rPr>
              <w:t>then</w:t>
            </w:r>
            <w:proofErr w:type="spellEnd"/>
            <w:r>
              <w:rPr>
                <w:rFonts w:ascii="Arial" w:hAnsi="Arial" w:cs="Arial"/>
                <w:b/>
              </w:rPr>
              <w:t xml:space="preserve"> 3 </w:t>
            </w:r>
            <w:r w:rsidR="00CB17F6">
              <w:rPr>
                <w:rFonts w:ascii="Arial" w:hAnsi="Arial" w:cs="Arial"/>
                <w:b/>
              </w:rPr>
              <w:t>in questions A</w:t>
            </w:r>
            <w:r w:rsidR="0046459C">
              <w:rPr>
                <w:rFonts w:ascii="Arial" w:hAnsi="Arial" w:cs="Arial"/>
                <w:b/>
              </w:rPr>
              <w:t>.</w:t>
            </w:r>
            <w:r w:rsidR="00CB17F6">
              <w:rPr>
                <w:rFonts w:ascii="Arial" w:hAnsi="Arial" w:cs="Arial"/>
                <w:b/>
              </w:rPr>
              <w:t>4 – A</w:t>
            </w:r>
            <w:r w:rsidR="0046459C">
              <w:rPr>
                <w:rFonts w:ascii="Arial" w:hAnsi="Arial" w:cs="Arial"/>
                <w:b/>
              </w:rPr>
              <w:t>.</w:t>
            </w:r>
            <w:r w:rsidR="00882052">
              <w:rPr>
                <w:rFonts w:ascii="Arial" w:hAnsi="Arial" w:cs="Arial"/>
                <w:b/>
              </w:rPr>
              <w:t>7</w:t>
            </w:r>
            <w:r w:rsidR="00CB17F6">
              <w:rPr>
                <w:rFonts w:ascii="Arial" w:hAnsi="Arial" w:cs="Arial"/>
                <w:b/>
              </w:rPr>
              <w:t xml:space="preserve"> questions.</w:t>
            </w:r>
            <w:r w:rsidR="00CB17F6" w:rsidRPr="000B0633">
              <w:rPr>
                <w:rFonts w:ascii="Arial" w:eastAsia="Times New Roman" w:hAnsi="Arial" w:cs="Times New Roman"/>
                <w:color w:val="000000" w:themeColor="text1"/>
                <w:lang w:eastAsia="en-GB"/>
              </w:rPr>
              <w:t xml:space="preserve"> </w:t>
            </w:r>
          </w:p>
          <w:p w14:paraId="5BCF9F1F" w14:textId="4BC5C78B" w:rsidR="00214540" w:rsidRPr="00BF51B1" w:rsidRDefault="00214540" w:rsidP="00214540">
            <w:pPr>
              <w:widowControl w:val="0"/>
              <w:autoSpaceDE w:val="0"/>
              <w:autoSpaceDN w:val="0"/>
              <w:adjustRightInd w:val="0"/>
              <w:rPr>
                <w:rFonts w:ascii="Arial" w:hAnsi="Arial" w:cs="Arial"/>
              </w:rPr>
            </w:pPr>
          </w:p>
        </w:tc>
      </w:tr>
      <w:tr w:rsidR="004F0E85" w:rsidRPr="000E4201" w14:paraId="0C7E26C7" w14:textId="77777777" w:rsidTr="001B79AB">
        <w:tc>
          <w:tcPr>
            <w:tcW w:w="1560" w:type="dxa"/>
            <w:shd w:val="clear" w:color="auto" w:fill="auto"/>
          </w:tcPr>
          <w:p w14:paraId="11A2168F" w14:textId="18F49816" w:rsidR="004F0E85" w:rsidRPr="000E4201" w:rsidRDefault="00B2653D" w:rsidP="000E4201">
            <w:pPr>
              <w:spacing w:before="60" w:after="60"/>
              <w:rPr>
                <w:rFonts w:ascii="Arial" w:hAnsi="Arial" w:cs="Arial"/>
              </w:rPr>
            </w:pPr>
            <w:r w:rsidRPr="00BF51B1">
              <w:rPr>
                <w:rFonts w:ascii="Arial" w:hAnsi="Arial" w:cs="Arial"/>
              </w:rPr>
              <w:t>A.4</w:t>
            </w:r>
          </w:p>
        </w:tc>
        <w:tc>
          <w:tcPr>
            <w:tcW w:w="7087" w:type="dxa"/>
            <w:shd w:val="clear" w:color="auto" w:fill="auto"/>
          </w:tcPr>
          <w:p w14:paraId="6367D2F7" w14:textId="6668145A" w:rsidR="00A70E27" w:rsidRDefault="00DD0BE5" w:rsidP="00A70E27">
            <w:pPr>
              <w:rPr>
                <w:rFonts w:ascii="Arial" w:hAnsi="Arial"/>
                <w:b/>
                <w:bCs/>
                <w:szCs w:val="22"/>
              </w:rPr>
            </w:pPr>
            <w:r w:rsidRPr="00DD0BE5">
              <w:rPr>
                <w:rFonts w:ascii="Arial" w:hAnsi="Arial"/>
                <w:b/>
                <w:bCs/>
                <w:color w:val="000000" w:themeColor="text1"/>
                <w:szCs w:val="22"/>
              </w:rPr>
              <w:t xml:space="preserve">Customer Relations </w:t>
            </w:r>
            <w:r w:rsidR="00A70E27" w:rsidRPr="00B30285">
              <w:rPr>
                <w:rFonts w:ascii="Arial" w:hAnsi="Arial"/>
                <w:b/>
                <w:bCs/>
                <w:szCs w:val="22"/>
              </w:rPr>
              <w:t>(up to 1000 words)</w:t>
            </w:r>
            <w:r w:rsidR="00A70E27" w:rsidRPr="00DD0BE5">
              <w:rPr>
                <w:rFonts w:ascii="Arial" w:hAnsi="Arial"/>
                <w:b/>
                <w:bCs/>
                <w:szCs w:val="22"/>
              </w:rPr>
              <w:t xml:space="preserve"> </w:t>
            </w:r>
          </w:p>
          <w:p w14:paraId="2B847076" w14:textId="77777777" w:rsidR="00B30285" w:rsidRDefault="00B30285" w:rsidP="00B30285">
            <w:pPr>
              <w:spacing w:line="252" w:lineRule="auto"/>
              <w:rPr>
                <w:rFonts w:ascii="Arial" w:hAnsi="Arial" w:cs="Arial"/>
                <w:b/>
                <w:bCs/>
              </w:rPr>
            </w:pPr>
          </w:p>
          <w:p w14:paraId="12DB180A" w14:textId="77777777" w:rsidR="00B30285" w:rsidRDefault="00B30285" w:rsidP="00B30285">
            <w:pPr>
              <w:spacing w:line="252" w:lineRule="auto"/>
              <w:rPr>
                <w:rFonts w:ascii="Arial" w:hAnsi="Arial" w:cs="Arial"/>
              </w:rPr>
            </w:pPr>
            <w:r>
              <w:rPr>
                <w:rFonts w:ascii="Arial" w:hAnsi="Arial" w:cs="Arial"/>
              </w:rPr>
              <w:t xml:space="preserve">Demonstrate how your company will ensure the completion of work within agreed time scales and have a positive impact on people’s wellbeing, independence and safety . In particular, your answer should include, but not be limited to;- </w:t>
            </w:r>
          </w:p>
          <w:p w14:paraId="7A3601CF" w14:textId="77777777" w:rsidR="00B30285" w:rsidRDefault="00B30285" w:rsidP="00B30285">
            <w:pPr>
              <w:spacing w:line="252" w:lineRule="auto"/>
              <w:rPr>
                <w:rFonts w:ascii="Arial" w:hAnsi="Arial" w:cs="Arial"/>
              </w:rPr>
            </w:pPr>
          </w:p>
          <w:p w14:paraId="04F05BA9" w14:textId="77777777" w:rsidR="00B30285" w:rsidRDefault="00B30285" w:rsidP="00B30285">
            <w:pPr>
              <w:pStyle w:val="ListParagraph"/>
              <w:numPr>
                <w:ilvl w:val="0"/>
                <w:numId w:val="24"/>
              </w:numPr>
              <w:spacing w:line="276" w:lineRule="auto"/>
              <w:contextualSpacing/>
              <w:rPr>
                <w:rFonts w:cs="Arial"/>
                <w:lang w:eastAsia="en-US"/>
              </w:rPr>
            </w:pPr>
            <w:r>
              <w:rPr>
                <w:lang w:eastAsia="en-US"/>
              </w:rPr>
              <w:t>How can potential customers contact your staff?</w:t>
            </w:r>
          </w:p>
          <w:p w14:paraId="13F926CF" w14:textId="77777777" w:rsidR="00B30285" w:rsidRDefault="00B30285" w:rsidP="00B30285">
            <w:pPr>
              <w:pStyle w:val="ListParagraph"/>
              <w:numPr>
                <w:ilvl w:val="0"/>
                <w:numId w:val="24"/>
              </w:numPr>
              <w:spacing w:line="276" w:lineRule="auto"/>
              <w:contextualSpacing/>
              <w:rPr>
                <w:lang w:eastAsia="en-US"/>
              </w:rPr>
            </w:pPr>
            <w:r>
              <w:rPr>
                <w:lang w:eastAsia="en-US"/>
              </w:rPr>
              <w:t xml:space="preserve">How you will ensure appropriate response to requests for Handyperson services?  </w:t>
            </w:r>
          </w:p>
          <w:p w14:paraId="58528074" w14:textId="77777777" w:rsidR="00B30285" w:rsidRDefault="00B30285" w:rsidP="00B30285">
            <w:pPr>
              <w:pStyle w:val="ListParagraph"/>
              <w:numPr>
                <w:ilvl w:val="0"/>
                <w:numId w:val="24"/>
              </w:numPr>
              <w:spacing w:line="276" w:lineRule="auto"/>
              <w:contextualSpacing/>
              <w:rPr>
                <w:lang w:eastAsia="en-US"/>
              </w:rPr>
            </w:pPr>
            <w:r>
              <w:rPr>
                <w:lang w:eastAsia="en-US"/>
              </w:rPr>
              <w:t>Given the required volume of work, how will your company effectively program these works to achieve maximum customer satisfaction and turnover</w:t>
            </w:r>
          </w:p>
          <w:p w14:paraId="7016D740" w14:textId="77777777" w:rsidR="00B30285" w:rsidRDefault="00B30285" w:rsidP="00B30285">
            <w:pPr>
              <w:pStyle w:val="ListParagraph"/>
              <w:numPr>
                <w:ilvl w:val="0"/>
                <w:numId w:val="24"/>
              </w:numPr>
              <w:spacing w:line="276" w:lineRule="auto"/>
              <w:contextualSpacing/>
              <w:rPr>
                <w:lang w:eastAsia="en-US"/>
              </w:rPr>
            </w:pPr>
            <w:r>
              <w:rPr>
                <w:lang w:eastAsia="en-US"/>
              </w:rPr>
              <w:t>The Council’s customer group have varied and diverse physical, mental and cultural needs. Demonstrate clearly how your organisation will accommodate and respect these.</w:t>
            </w:r>
          </w:p>
          <w:p w14:paraId="374CAEC8" w14:textId="77777777" w:rsidR="00B30285" w:rsidRDefault="00B30285" w:rsidP="00B30285">
            <w:pPr>
              <w:pStyle w:val="ListParagraph"/>
              <w:numPr>
                <w:ilvl w:val="0"/>
                <w:numId w:val="24"/>
              </w:numPr>
              <w:spacing w:line="276" w:lineRule="auto"/>
              <w:contextualSpacing/>
              <w:rPr>
                <w:lang w:eastAsia="en-US"/>
              </w:rPr>
            </w:pPr>
            <w:r>
              <w:rPr>
                <w:lang w:eastAsia="en-US"/>
              </w:rPr>
              <w:t>How will you ensure your service is managed to support the appropriate, eligible customer group?  How will you manage requests from non-eligible individuals?</w:t>
            </w:r>
          </w:p>
          <w:p w14:paraId="13DA044D" w14:textId="77777777" w:rsidR="00B30285" w:rsidRDefault="00B30285" w:rsidP="00B30285">
            <w:pPr>
              <w:pStyle w:val="ListParagraph"/>
              <w:numPr>
                <w:ilvl w:val="0"/>
                <w:numId w:val="24"/>
              </w:numPr>
              <w:spacing w:line="276" w:lineRule="auto"/>
              <w:contextualSpacing/>
              <w:rPr>
                <w:lang w:eastAsia="en-US"/>
              </w:rPr>
            </w:pPr>
            <w:r>
              <w:rPr>
                <w:lang w:eastAsia="en-US"/>
              </w:rPr>
              <w:t>How will you check a person is appropriate for the service?</w:t>
            </w:r>
          </w:p>
          <w:p w14:paraId="2DE3C90D" w14:textId="77777777" w:rsidR="00B30285" w:rsidRDefault="00B30285" w:rsidP="00B30285">
            <w:pPr>
              <w:pStyle w:val="ListParagraph"/>
              <w:numPr>
                <w:ilvl w:val="0"/>
                <w:numId w:val="24"/>
              </w:numPr>
              <w:spacing w:line="276" w:lineRule="auto"/>
              <w:contextualSpacing/>
              <w:rPr>
                <w:lang w:eastAsia="en-US"/>
              </w:rPr>
            </w:pPr>
            <w:r>
              <w:rPr>
                <w:lang w:eastAsia="en-US"/>
              </w:rPr>
              <w:t>How will you prioritise jobs from the different service elements?</w:t>
            </w:r>
          </w:p>
          <w:p w14:paraId="16A4D1B7" w14:textId="77777777" w:rsidR="00B30285" w:rsidRDefault="00B30285" w:rsidP="00B30285">
            <w:pPr>
              <w:pStyle w:val="ListParagraph"/>
              <w:numPr>
                <w:ilvl w:val="0"/>
                <w:numId w:val="24"/>
              </w:numPr>
              <w:spacing w:line="276" w:lineRule="auto"/>
              <w:contextualSpacing/>
              <w:rPr>
                <w:lang w:eastAsia="en-US"/>
              </w:rPr>
            </w:pPr>
            <w:r>
              <w:rPr>
                <w:lang w:eastAsia="en-US"/>
              </w:rPr>
              <w:t>How do you ensure that your staff have the right values and skills to deal with vulnerable people?</w:t>
            </w:r>
          </w:p>
          <w:p w14:paraId="4C0E12BA" w14:textId="77777777" w:rsidR="00B30285" w:rsidRDefault="00B30285" w:rsidP="00B30285">
            <w:pPr>
              <w:pStyle w:val="ListParagraph"/>
              <w:numPr>
                <w:ilvl w:val="0"/>
                <w:numId w:val="24"/>
              </w:numPr>
              <w:spacing w:line="276" w:lineRule="auto"/>
              <w:contextualSpacing/>
              <w:rPr>
                <w:lang w:eastAsia="en-US"/>
              </w:rPr>
            </w:pPr>
            <w:r>
              <w:rPr>
                <w:lang w:eastAsia="en-US"/>
              </w:rPr>
              <w:t>The processes that you will put in place to ensure that staff are aware of the actions to be taken when there are concerns about the safety and wellbeing of a person.</w:t>
            </w:r>
          </w:p>
          <w:p w14:paraId="0453B124" w14:textId="5B864590" w:rsidR="00527F73" w:rsidRPr="001723ED" w:rsidRDefault="00B30285" w:rsidP="00A70E27">
            <w:pPr>
              <w:pStyle w:val="ListParagraph"/>
              <w:numPr>
                <w:ilvl w:val="0"/>
                <w:numId w:val="24"/>
              </w:numPr>
              <w:spacing w:line="276" w:lineRule="auto"/>
              <w:contextualSpacing/>
              <w:rPr>
                <w:lang w:eastAsia="en-US"/>
              </w:rPr>
            </w:pPr>
            <w:r>
              <w:rPr>
                <w:lang w:eastAsia="en-US"/>
              </w:rPr>
              <w:t>How will you ensure that allegations of abuse of a person are appropriately managed and escalated?</w:t>
            </w:r>
          </w:p>
          <w:p w14:paraId="12482CEA" w14:textId="3A4500A9" w:rsidR="00A70E27" w:rsidRPr="00DD0BE5" w:rsidRDefault="00A70E27" w:rsidP="00006C74">
            <w:pPr>
              <w:rPr>
                <w:rFonts w:ascii="Arial" w:hAnsi="Arial" w:cs="Arial"/>
                <w:b/>
                <w:bCs/>
              </w:rPr>
            </w:pPr>
          </w:p>
        </w:tc>
        <w:tc>
          <w:tcPr>
            <w:tcW w:w="1389" w:type="dxa"/>
            <w:shd w:val="clear" w:color="auto" w:fill="auto"/>
          </w:tcPr>
          <w:p w14:paraId="75EFD2FD" w14:textId="546CE275" w:rsidR="004F0E85" w:rsidRPr="00527F73" w:rsidRDefault="00DD0BE5" w:rsidP="000E4201">
            <w:pPr>
              <w:spacing w:before="60" w:after="60"/>
              <w:rPr>
                <w:rFonts w:ascii="Arial" w:hAnsi="Arial" w:cs="Arial"/>
                <w:b/>
                <w:bCs/>
              </w:rPr>
            </w:pPr>
            <w:r w:rsidRPr="00527F73">
              <w:rPr>
                <w:rFonts w:ascii="Arial" w:hAnsi="Arial" w:cs="Arial"/>
                <w:b/>
                <w:bCs/>
              </w:rPr>
              <w:t>15</w:t>
            </w:r>
            <w:r w:rsidR="00A70E27" w:rsidRPr="00527F73">
              <w:rPr>
                <w:rFonts w:ascii="Arial" w:hAnsi="Arial" w:cs="Arial"/>
                <w:b/>
                <w:bCs/>
              </w:rPr>
              <w:t>%</w:t>
            </w:r>
          </w:p>
        </w:tc>
      </w:tr>
      <w:tr w:rsidR="00BF51B1" w:rsidRPr="000E4201" w14:paraId="44944A55" w14:textId="77777777" w:rsidTr="001B79AB">
        <w:tc>
          <w:tcPr>
            <w:tcW w:w="1560" w:type="dxa"/>
            <w:shd w:val="clear" w:color="auto" w:fill="auto"/>
          </w:tcPr>
          <w:p w14:paraId="580D8E04" w14:textId="77777777" w:rsidR="00BF51B1" w:rsidRPr="00B2653D" w:rsidRDefault="00BF51B1" w:rsidP="000E4201">
            <w:pPr>
              <w:spacing w:before="60" w:after="60"/>
              <w:rPr>
                <w:rFonts w:ascii="Arial" w:hAnsi="Arial" w:cs="Arial"/>
                <w:color w:val="0070C0"/>
              </w:rPr>
            </w:pPr>
          </w:p>
        </w:tc>
        <w:tc>
          <w:tcPr>
            <w:tcW w:w="7087" w:type="dxa"/>
            <w:shd w:val="clear" w:color="auto" w:fill="auto"/>
          </w:tcPr>
          <w:p w14:paraId="0B6E0B08" w14:textId="3AE795B4" w:rsidR="001723ED" w:rsidRPr="000028EE" w:rsidRDefault="00BF51B1" w:rsidP="00BF51B1">
            <w:pPr>
              <w:spacing w:before="60" w:after="60"/>
              <w:rPr>
                <w:rFonts w:ascii="Arial" w:hAnsi="Arial" w:cs="Arial"/>
                <w:color w:val="4F81BD" w:themeColor="accent1"/>
              </w:rPr>
            </w:pPr>
            <w:r w:rsidRPr="000028EE">
              <w:rPr>
                <w:rFonts w:ascii="Arial" w:hAnsi="Arial" w:cs="Arial"/>
                <w:color w:val="4F81BD" w:themeColor="accent1"/>
              </w:rPr>
              <w:t>Bidders Response:</w:t>
            </w:r>
          </w:p>
          <w:p w14:paraId="1B0E17FB" w14:textId="77777777" w:rsidR="00BF51B1" w:rsidRDefault="00BF51B1" w:rsidP="00A70E27">
            <w:pPr>
              <w:rPr>
                <w:rFonts w:ascii="Arial" w:hAnsi="Arial"/>
                <w:b/>
                <w:szCs w:val="22"/>
              </w:rPr>
            </w:pPr>
          </w:p>
        </w:tc>
        <w:tc>
          <w:tcPr>
            <w:tcW w:w="1389" w:type="dxa"/>
            <w:shd w:val="clear" w:color="auto" w:fill="auto"/>
          </w:tcPr>
          <w:p w14:paraId="06BABA93" w14:textId="77777777" w:rsidR="00BF51B1" w:rsidRDefault="00BF51B1" w:rsidP="000E4201">
            <w:pPr>
              <w:spacing w:before="60" w:after="60"/>
              <w:rPr>
                <w:rFonts w:ascii="Arial" w:hAnsi="Arial" w:cs="Arial"/>
                <w:color w:val="0070C0"/>
              </w:rPr>
            </w:pPr>
          </w:p>
        </w:tc>
      </w:tr>
      <w:tr w:rsidR="00BF51B1" w:rsidRPr="000E4201" w14:paraId="42B10FCA" w14:textId="77777777" w:rsidTr="001B79AB">
        <w:tc>
          <w:tcPr>
            <w:tcW w:w="1560" w:type="dxa"/>
            <w:shd w:val="clear" w:color="auto" w:fill="auto"/>
          </w:tcPr>
          <w:p w14:paraId="0B98FED9" w14:textId="4DF7F921" w:rsidR="00BF51B1" w:rsidRPr="00B2653D" w:rsidRDefault="005551EA" w:rsidP="000E4201">
            <w:pPr>
              <w:spacing w:before="60" w:after="60"/>
              <w:rPr>
                <w:rFonts w:ascii="Arial" w:hAnsi="Arial" w:cs="Arial"/>
                <w:color w:val="0070C0"/>
              </w:rPr>
            </w:pPr>
            <w:r w:rsidRPr="000028EE">
              <w:rPr>
                <w:rFonts w:ascii="Arial" w:hAnsi="Arial" w:cs="Arial"/>
              </w:rPr>
              <w:t>A.5</w:t>
            </w:r>
          </w:p>
        </w:tc>
        <w:tc>
          <w:tcPr>
            <w:tcW w:w="7087" w:type="dxa"/>
            <w:shd w:val="clear" w:color="auto" w:fill="auto"/>
          </w:tcPr>
          <w:p w14:paraId="1FDB400A" w14:textId="55C7E98D" w:rsidR="000028EE" w:rsidRPr="00527F73" w:rsidRDefault="00527F73" w:rsidP="000028EE">
            <w:pPr>
              <w:rPr>
                <w:rFonts w:ascii="Arial" w:hAnsi="Arial"/>
                <w:b/>
                <w:bCs/>
                <w:szCs w:val="22"/>
              </w:rPr>
            </w:pPr>
            <w:r w:rsidRPr="00527F73">
              <w:rPr>
                <w:rFonts w:ascii="Arial" w:hAnsi="Arial"/>
                <w:b/>
                <w:bCs/>
                <w:color w:val="000000" w:themeColor="text1"/>
                <w:szCs w:val="22"/>
              </w:rPr>
              <w:t xml:space="preserve">Service Management &amp; Processes </w:t>
            </w:r>
            <w:r w:rsidR="000028EE" w:rsidRPr="007F1B9C">
              <w:rPr>
                <w:rFonts w:ascii="Arial" w:hAnsi="Arial"/>
                <w:b/>
                <w:bCs/>
                <w:szCs w:val="22"/>
              </w:rPr>
              <w:t xml:space="preserve">(up to </w:t>
            </w:r>
            <w:r w:rsidR="006D225C">
              <w:rPr>
                <w:rFonts w:ascii="Arial" w:hAnsi="Arial"/>
                <w:b/>
                <w:bCs/>
                <w:szCs w:val="22"/>
              </w:rPr>
              <w:t>70</w:t>
            </w:r>
            <w:r w:rsidR="00266E4B">
              <w:rPr>
                <w:rFonts w:ascii="Arial" w:hAnsi="Arial"/>
                <w:b/>
                <w:bCs/>
                <w:szCs w:val="22"/>
              </w:rPr>
              <w:t>0</w:t>
            </w:r>
            <w:r w:rsidR="000028EE" w:rsidRPr="007F1B9C">
              <w:rPr>
                <w:rFonts w:ascii="Arial" w:hAnsi="Arial"/>
                <w:b/>
                <w:bCs/>
                <w:szCs w:val="22"/>
              </w:rPr>
              <w:t xml:space="preserve"> words)</w:t>
            </w:r>
            <w:r w:rsidR="000028EE" w:rsidRPr="00527F73">
              <w:rPr>
                <w:rFonts w:ascii="Arial" w:hAnsi="Arial"/>
                <w:b/>
                <w:bCs/>
                <w:szCs w:val="22"/>
              </w:rPr>
              <w:t xml:space="preserve"> </w:t>
            </w:r>
          </w:p>
          <w:p w14:paraId="2BFC5335" w14:textId="77777777" w:rsidR="00285848" w:rsidRDefault="00285848" w:rsidP="000028EE">
            <w:pPr>
              <w:rPr>
                <w:rFonts w:ascii="Arial" w:hAnsi="Arial"/>
                <w:b/>
              </w:rPr>
            </w:pPr>
          </w:p>
          <w:p w14:paraId="3C0F946B" w14:textId="77777777" w:rsidR="007F1B9C" w:rsidRDefault="007F1B9C" w:rsidP="007F1B9C">
            <w:pPr>
              <w:spacing w:line="252" w:lineRule="auto"/>
              <w:rPr>
                <w:rFonts w:ascii="Arial" w:hAnsi="Arial" w:cs="Arial"/>
              </w:rPr>
            </w:pPr>
            <w:r>
              <w:rPr>
                <w:rFonts w:ascii="Arial" w:hAnsi="Arial" w:cs="Arial"/>
              </w:rPr>
              <w:t xml:space="preserve">The Handypersons Service will be predominantly managed by the service provider.  Demonstrate the systems(s), (including Health &amp; Safety procedures/Risk assessments) that your organisation will employ to support this.  Your answer should include, but not be limited to;- </w:t>
            </w:r>
          </w:p>
          <w:p w14:paraId="3CBDB2C6" w14:textId="77777777" w:rsidR="007F1B9C" w:rsidRDefault="007F1B9C" w:rsidP="007F1B9C">
            <w:pPr>
              <w:spacing w:line="252" w:lineRule="auto"/>
              <w:rPr>
                <w:rFonts w:ascii="Arial" w:hAnsi="Arial" w:cs="Arial"/>
              </w:rPr>
            </w:pPr>
          </w:p>
          <w:p w14:paraId="54803C6E" w14:textId="77777777" w:rsidR="007F1B9C" w:rsidRDefault="007F1B9C" w:rsidP="0065197E">
            <w:pPr>
              <w:pStyle w:val="ListParagraph"/>
              <w:numPr>
                <w:ilvl w:val="0"/>
                <w:numId w:val="25"/>
              </w:numPr>
              <w:spacing w:line="276" w:lineRule="auto"/>
              <w:contextualSpacing/>
              <w:rPr>
                <w:rFonts w:cs="Arial"/>
                <w:lang w:eastAsia="en-US"/>
              </w:rPr>
            </w:pPr>
            <w:r>
              <w:rPr>
                <w:lang w:eastAsia="en-US"/>
              </w:rPr>
              <w:t xml:space="preserve">Ensure that the customer understands processes and time scales from the initial contact to completion of work, e.g. payment, post completion instructions, signage </w:t>
            </w:r>
            <w:r>
              <w:rPr>
                <w:i/>
                <w:iCs/>
                <w:lang w:eastAsia="en-US"/>
              </w:rPr>
              <w:t>“wet paint”,</w:t>
            </w:r>
            <w:r>
              <w:rPr>
                <w:lang w:eastAsia="en-US"/>
              </w:rPr>
              <w:t xml:space="preserve"> operation of installed equipment, warranties etc. </w:t>
            </w:r>
          </w:p>
          <w:p w14:paraId="569B3462" w14:textId="77777777" w:rsidR="007F1B9C" w:rsidRDefault="007F1B9C" w:rsidP="0065197E">
            <w:pPr>
              <w:pStyle w:val="ListParagraph"/>
              <w:numPr>
                <w:ilvl w:val="0"/>
                <w:numId w:val="25"/>
              </w:numPr>
              <w:spacing w:line="276" w:lineRule="auto"/>
              <w:contextualSpacing/>
              <w:rPr>
                <w:lang w:eastAsia="en-US"/>
              </w:rPr>
            </w:pPr>
            <w:r>
              <w:rPr>
                <w:lang w:eastAsia="en-US"/>
              </w:rPr>
              <w:t>Evidence how your organisation will support the management and administration of the service</w:t>
            </w:r>
          </w:p>
          <w:p w14:paraId="1B356713" w14:textId="77777777" w:rsidR="007F1B9C" w:rsidRDefault="007F1B9C" w:rsidP="0065197E">
            <w:pPr>
              <w:pStyle w:val="ListParagraph"/>
              <w:numPr>
                <w:ilvl w:val="0"/>
                <w:numId w:val="25"/>
              </w:numPr>
              <w:spacing w:line="276" w:lineRule="auto"/>
              <w:contextualSpacing/>
              <w:rPr>
                <w:lang w:eastAsia="en-US"/>
              </w:rPr>
            </w:pPr>
            <w:r>
              <w:rPr>
                <w:lang w:eastAsia="en-US"/>
              </w:rPr>
              <w:t>Explain how your organisation will monitor quality control of individual jobs, in particular adhering to start/finish dates. Supervision and signing off works, completion and handover certificates, quality control sheets, clear and accurate accounts</w:t>
            </w:r>
          </w:p>
          <w:p w14:paraId="6963D18E" w14:textId="77777777" w:rsidR="001128DA" w:rsidRPr="00CF3CFB" w:rsidRDefault="001128DA" w:rsidP="0065197E">
            <w:pPr>
              <w:pStyle w:val="ListParagraph"/>
              <w:numPr>
                <w:ilvl w:val="0"/>
                <w:numId w:val="25"/>
              </w:numPr>
              <w:spacing w:line="252" w:lineRule="auto"/>
              <w:contextualSpacing/>
              <w:rPr>
                <w:lang w:eastAsia="en-US"/>
              </w:rPr>
            </w:pPr>
            <w:r>
              <w:rPr>
                <w:lang w:eastAsia="en-US"/>
              </w:rPr>
              <w:t xml:space="preserve">Demonstrate how you will gather and present your performance data to meet the Council’s reporting requirements as defined within the specification and KPI’s. </w:t>
            </w:r>
          </w:p>
          <w:p w14:paraId="6381BEE3" w14:textId="77777777" w:rsidR="007F1B9C" w:rsidRDefault="007F1B9C" w:rsidP="0065197E">
            <w:pPr>
              <w:pStyle w:val="ListParagraph"/>
              <w:numPr>
                <w:ilvl w:val="0"/>
                <w:numId w:val="25"/>
              </w:numPr>
              <w:spacing w:line="252" w:lineRule="auto"/>
              <w:contextualSpacing/>
              <w:rPr>
                <w:lang w:eastAsia="en-US"/>
              </w:rPr>
            </w:pPr>
            <w:r>
              <w:rPr>
                <w:lang w:eastAsia="en-US"/>
              </w:rPr>
              <w:t>How you will gather equalities and demographics data for the Council</w:t>
            </w:r>
          </w:p>
          <w:p w14:paraId="03850593" w14:textId="77777777" w:rsidR="007F1B9C" w:rsidRDefault="007F1B9C" w:rsidP="0065197E">
            <w:pPr>
              <w:pStyle w:val="ListParagraph"/>
              <w:numPr>
                <w:ilvl w:val="0"/>
                <w:numId w:val="25"/>
              </w:numPr>
              <w:spacing w:line="276" w:lineRule="auto"/>
              <w:contextualSpacing/>
              <w:rPr>
                <w:lang w:eastAsia="en-US"/>
              </w:rPr>
            </w:pPr>
            <w:r>
              <w:rPr>
                <w:lang w:eastAsia="en-US"/>
              </w:rPr>
              <w:t>Describe your approach to the marketing of the service in order to promote take up by North Somerset residents</w:t>
            </w:r>
          </w:p>
          <w:p w14:paraId="4FE15FF6" w14:textId="77777777" w:rsidR="00BF51B1" w:rsidRPr="00611A26" w:rsidRDefault="007F1B9C" w:rsidP="0065197E">
            <w:pPr>
              <w:pStyle w:val="ListParagraph"/>
              <w:numPr>
                <w:ilvl w:val="0"/>
                <w:numId w:val="25"/>
              </w:numPr>
              <w:spacing w:line="276" w:lineRule="auto"/>
              <w:contextualSpacing/>
              <w:rPr>
                <w:color w:val="000000" w:themeColor="text1"/>
                <w:szCs w:val="22"/>
              </w:rPr>
            </w:pPr>
            <w:r>
              <w:rPr>
                <w:lang w:eastAsia="en-US"/>
              </w:rPr>
              <w:t xml:space="preserve">How you will ensure the service is sustainable within the economic envelope, given the subsidy will be paid </w:t>
            </w:r>
            <w:r w:rsidRPr="00611A26">
              <w:rPr>
                <w:color w:val="000000" w:themeColor="text1"/>
                <w:lang w:eastAsia="en-US"/>
              </w:rPr>
              <w:t>in arrears</w:t>
            </w:r>
          </w:p>
          <w:p w14:paraId="39A73CD5" w14:textId="77777777" w:rsidR="0065197E" w:rsidRPr="00611A26" w:rsidRDefault="0065197E" w:rsidP="0065197E">
            <w:pPr>
              <w:pStyle w:val="ListParagraph"/>
              <w:numPr>
                <w:ilvl w:val="0"/>
                <w:numId w:val="25"/>
              </w:numPr>
              <w:rPr>
                <w:color w:val="000000" w:themeColor="text1"/>
                <w:lang w:eastAsia="en-US"/>
              </w:rPr>
            </w:pPr>
            <w:r w:rsidRPr="00611A26">
              <w:rPr>
                <w:color w:val="000000" w:themeColor="text1"/>
              </w:rPr>
              <w:t>Your process for bad debt for General Services and how this will be manged.</w:t>
            </w:r>
          </w:p>
          <w:p w14:paraId="07757A7E" w14:textId="302D2B42" w:rsidR="0065197E" w:rsidRPr="00146C23" w:rsidRDefault="0065197E" w:rsidP="00611A26">
            <w:pPr>
              <w:pStyle w:val="ListParagraph"/>
              <w:spacing w:line="276" w:lineRule="auto"/>
              <w:ind w:left="1080"/>
              <w:contextualSpacing/>
              <w:rPr>
                <w:szCs w:val="22"/>
              </w:rPr>
            </w:pPr>
          </w:p>
        </w:tc>
        <w:tc>
          <w:tcPr>
            <w:tcW w:w="1389" w:type="dxa"/>
            <w:shd w:val="clear" w:color="auto" w:fill="auto"/>
          </w:tcPr>
          <w:p w14:paraId="40E8EBF6" w14:textId="526F4C05" w:rsidR="00BF51B1" w:rsidRDefault="00527F73" w:rsidP="000E4201">
            <w:pPr>
              <w:spacing w:before="60" w:after="60"/>
              <w:rPr>
                <w:rFonts w:ascii="Arial" w:hAnsi="Arial" w:cs="Arial"/>
                <w:color w:val="0070C0"/>
              </w:rPr>
            </w:pPr>
            <w:r>
              <w:rPr>
                <w:rFonts w:ascii="Arial" w:hAnsi="Arial"/>
                <w:b/>
                <w:szCs w:val="22"/>
              </w:rPr>
              <w:t>15</w:t>
            </w:r>
            <w:r w:rsidR="000028EE" w:rsidRPr="00B867C0">
              <w:rPr>
                <w:rFonts w:ascii="Arial" w:hAnsi="Arial"/>
                <w:b/>
                <w:szCs w:val="22"/>
              </w:rPr>
              <w:t>%</w:t>
            </w:r>
          </w:p>
        </w:tc>
      </w:tr>
      <w:tr w:rsidR="00BF51B1" w:rsidRPr="000E4201" w14:paraId="1415BC3C" w14:textId="77777777" w:rsidTr="001B79AB">
        <w:tc>
          <w:tcPr>
            <w:tcW w:w="1560" w:type="dxa"/>
            <w:shd w:val="clear" w:color="auto" w:fill="auto"/>
          </w:tcPr>
          <w:p w14:paraId="64D44405" w14:textId="77777777" w:rsidR="00BF51B1" w:rsidRPr="00B2653D" w:rsidRDefault="00BF51B1" w:rsidP="000E4201">
            <w:pPr>
              <w:spacing w:before="60" w:after="60"/>
              <w:rPr>
                <w:rFonts w:ascii="Arial" w:hAnsi="Arial" w:cs="Arial"/>
                <w:color w:val="0070C0"/>
              </w:rPr>
            </w:pPr>
          </w:p>
        </w:tc>
        <w:tc>
          <w:tcPr>
            <w:tcW w:w="7087" w:type="dxa"/>
            <w:shd w:val="clear" w:color="auto" w:fill="auto"/>
          </w:tcPr>
          <w:p w14:paraId="71A94F6E" w14:textId="77777777" w:rsidR="000028EE" w:rsidRPr="000028EE" w:rsidRDefault="000028EE" w:rsidP="000028EE">
            <w:pPr>
              <w:spacing w:before="60" w:after="60"/>
              <w:rPr>
                <w:rFonts w:ascii="Arial" w:hAnsi="Arial" w:cs="Arial"/>
                <w:color w:val="4F81BD" w:themeColor="accent1"/>
              </w:rPr>
            </w:pPr>
            <w:r w:rsidRPr="000028EE">
              <w:rPr>
                <w:rFonts w:ascii="Arial" w:hAnsi="Arial" w:cs="Arial"/>
                <w:color w:val="4F81BD" w:themeColor="accent1"/>
              </w:rPr>
              <w:t>Bidders Response:</w:t>
            </w:r>
          </w:p>
          <w:p w14:paraId="3E426A21" w14:textId="77777777" w:rsidR="00BF51B1" w:rsidRDefault="00BF51B1" w:rsidP="00A70E27">
            <w:pPr>
              <w:rPr>
                <w:rFonts w:ascii="Arial" w:hAnsi="Arial"/>
                <w:b/>
                <w:szCs w:val="22"/>
              </w:rPr>
            </w:pPr>
          </w:p>
        </w:tc>
        <w:tc>
          <w:tcPr>
            <w:tcW w:w="1389" w:type="dxa"/>
            <w:shd w:val="clear" w:color="auto" w:fill="auto"/>
          </w:tcPr>
          <w:p w14:paraId="14EE4690" w14:textId="77777777" w:rsidR="00BF51B1" w:rsidRDefault="00BF51B1" w:rsidP="000E4201">
            <w:pPr>
              <w:spacing w:before="60" w:after="60"/>
              <w:rPr>
                <w:rFonts w:ascii="Arial" w:hAnsi="Arial" w:cs="Arial"/>
                <w:color w:val="0070C0"/>
              </w:rPr>
            </w:pPr>
          </w:p>
        </w:tc>
      </w:tr>
      <w:tr w:rsidR="00BF51B1" w:rsidRPr="000E4201" w14:paraId="2915845D" w14:textId="77777777" w:rsidTr="001B79AB">
        <w:tc>
          <w:tcPr>
            <w:tcW w:w="1560" w:type="dxa"/>
            <w:shd w:val="clear" w:color="auto" w:fill="auto"/>
          </w:tcPr>
          <w:p w14:paraId="0A7A5859" w14:textId="626D09D3" w:rsidR="00BF51B1" w:rsidRPr="00B2653D" w:rsidRDefault="00A210A8" w:rsidP="000E4201">
            <w:pPr>
              <w:spacing w:before="60" w:after="60"/>
              <w:rPr>
                <w:rFonts w:ascii="Arial" w:hAnsi="Arial" w:cs="Arial"/>
                <w:color w:val="0070C0"/>
              </w:rPr>
            </w:pPr>
            <w:r w:rsidRPr="00A210A8">
              <w:rPr>
                <w:rFonts w:ascii="Arial" w:hAnsi="Arial" w:cs="Arial"/>
              </w:rPr>
              <w:t>A.6</w:t>
            </w:r>
          </w:p>
        </w:tc>
        <w:tc>
          <w:tcPr>
            <w:tcW w:w="7087" w:type="dxa"/>
            <w:shd w:val="clear" w:color="auto" w:fill="auto"/>
          </w:tcPr>
          <w:p w14:paraId="18472100" w14:textId="3CBE12F7" w:rsidR="00A210A8" w:rsidRDefault="0098372E" w:rsidP="00A210A8">
            <w:pPr>
              <w:rPr>
                <w:rFonts w:ascii="Arial" w:hAnsi="Arial"/>
                <w:b/>
                <w:bCs/>
                <w:szCs w:val="22"/>
              </w:rPr>
            </w:pPr>
            <w:r w:rsidRPr="0098372E">
              <w:rPr>
                <w:rFonts w:ascii="Arial" w:hAnsi="Arial"/>
                <w:b/>
                <w:bCs/>
                <w:color w:val="000000" w:themeColor="text1"/>
                <w:szCs w:val="22"/>
              </w:rPr>
              <w:t xml:space="preserve">Case </w:t>
            </w:r>
            <w:r w:rsidR="00CF3CFB" w:rsidRPr="0098372E">
              <w:rPr>
                <w:rFonts w:ascii="Arial" w:hAnsi="Arial"/>
                <w:b/>
                <w:bCs/>
                <w:color w:val="000000" w:themeColor="text1"/>
                <w:szCs w:val="22"/>
              </w:rPr>
              <w:t xml:space="preserve">Study </w:t>
            </w:r>
            <w:r w:rsidR="00CF3CFB">
              <w:rPr>
                <w:rFonts w:ascii="Arial" w:hAnsi="Arial"/>
                <w:b/>
                <w:bCs/>
                <w:color w:val="000000" w:themeColor="text1"/>
                <w:szCs w:val="22"/>
              </w:rPr>
              <w:t>f</w:t>
            </w:r>
            <w:r w:rsidR="00CF3CFB" w:rsidRPr="0098372E">
              <w:rPr>
                <w:rFonts w:ascii="Arial" w:hAnsi="Arial"/>
                <w:b/>
                <w:bCs/>
                <w:color w:val="000000" w:themeColor="text1"/>
                <w:szCs w:val="22"/>
              </w:rPr>
              <w:t xml:space="preserve">or Client </w:t>
            </w:r>
            <w:r w:rsidR="00CF3CFB">
              <w:rPr>
                <w:rFonts w:ascii="Arial" w:hAnsi="Arial"/>
                <w:b/>
                <w:bCs/>
                <w:color w:val="000000" w:themeColor="text1"/>
                <w:szCs w:val="22"/>
              </w:rPr>
              <w:t>w</w:t>
            </w:r>
            <w:r w:rsidR="00CF3CFB" w:rsidRPr="0098372E">
              <w:rPr>
                <w:rFonts w:ascii="Arial" w:hAnsi="Arial"/>
                <w:b/>
                <w:bCs/>
                <w:color w:val="000000" w:themeColor="text1"/>
                <w:szCs w:val="22"/>
              </w:rPr>
              <w:t xml:space="preserve">ith Additional Support </w:t>
            </w:r>
            <w:r w:rsidR="00CF3CFB">
              <w:rPr>
                <w:rFonts w:ascii="Arial" w:hAnsi="Arial"/>
                <w:b/>
                <w:bCs/>
                <w:color w:val="000000" w:themeColor="text1"/>
                <w:szCs w:val="22"/>
              </w:rPr>
              <w:t>N</w:t>
            </w:r>
            <w:r w:rsidRPr="00A15F68">
              <w:rPr>
                <w:rFonts w:ascii="Arial" w:hAnsi="Arial"/>
                <w:b/>
                <w:bCs/>
                <w:color w:val="000000" w:themeColor="text1"/>
                <w:szCs w:val="22"/>
              </w:rPr>
              <w:t xml:space="preserve">eeds </w:t>
            </w:r>
            <w:r w:rsidR="00A210A8" w:rsidRPr="00A15F68">
              <w:rPr>
                <w:rFonts w:ascii="Arial" w:hAnsi="Arial"/>
                <w:b/>
                <w:bCs/>
                <w:szCs w:val="22"/>
              </w:rPr>
              <w:t>(up to</w:t>
            </w:r>
            <w:r w:rsidR="00A210A8" w:rsidRPr="00A15F68">
              <w:rPr>
                <w:rFonts w:ascii="Arial" w:hAnsi="Arial"/>
                <w:b/>
                <w:bCs/>
                <w:color w:val="FF0000"/>
                <w:szCs w:val="22"/>
              </w:rPr>
              <w:t xml:space="preserve"> </w:t>
            </w:r>
            <w:r w:rsidR="00A15F68" w:rsidRPr="00A15F68">
              <w:rPr>
                <w:rFonts w:ascii="Arial" w:hAnsi="Arial"/>
                <w:b/>
                <w:bCs/>
                <w:szCs w:val="22"/>
              </w:rPr>
              <w:t>600</w:t>
            </w:r>
            <w:r w:rsidR="00A210A8" w:rsidRPr="00A15F68">
              <w:rPr>
                <w:rFonts w:ascii="Arial" w:hAnsi="Arial"/>
                <w:b/>
                <w:bCs/>
                <w:color w:val="FF0000"/>
                <w:szCs w:val="22"/>
              </w:rPr>
              <w:t xml:space="preserve"> </w:t>
            </w:r>
            <w:r w:rsidR="00A210A8" w:rsidRPr="00A15F68">
              <w:rPr>
                <w:rFonts w:ascii="Arial" w:hAnsi="Arial"/>
                <w:b/>
                <w:bCs/>
                <w:szCs w:val="22"/>
              </w:rPr>
              <w:t>words)</w:t>
            </w:r>
            <w:r w:rsidR="00A210A8" w:rsidRPr="0098372E">
              <w:rPr>
                <w:rFonts w:ascii="Arial" w:hAnsi="Arial"/>
                <w:b/>
                <w:bCs/>
                <w:szCs w:val="22"/>
              </w:rPr>
              <w:t xml:space="preserve"> </w:t>
            </w:r>
          </w:p>
          <w:p w14:paraId="207FBD97" w14:textId="77777777" w:rsidR="00A15F68" w:rsidRDefault="00A15F68" w:rsidP="00A210A8">
            <w:pPr>
              <w:rPr>
                <w:rFonts w:ascii="Arial" w:hAnsi="Arial"/>
                <w:b/>
                <w:bCs/>
                <w:szCs w:val="22"/>
              </w:rPr>
            </w:pPr>
          </w:p>
          <w:p w14:paraId="3D1C0C8C" w14:textId="77777777" w:rsidR="00A15F68" w:rsidRDefault="00A15F68" w:rsidP="00A15F68">
            <w:pPr>
              <w:spacing w:line="252" w:lineRule="auto"/>
              <w:rPr>
                <w:rFonts w:ascii="Arial" w:hAnsi="Arial" w:cs="Arial"/>
              </w:rPr>
            </w:pPr>
            <w:r>
              <w:rPr>
                <w:rFonts w:ascii="Arial" w:hAnsi="Arial" w:cs="Arial"/>
              </w:rPr>
              <w:t xml:space="preserve">A customer calls up and requests some handrails (purchased by the customer) are fitted in her father’s home following a fall and wants them fitted soon as possible, ideally before he returns home. When the handyperson arrives the customer supplied rails are of poor quality and not fit for purpose. The daughter is concerned as her father is due home in few days. </w:t>
            </w:r>
          </w:p>
          <w:p w14:paraId="781A3019" w14:textId="77777777" w:rsidR="00A15F68" w:rsidRDefault="00A15F68" w:rsidP="00A15F68">
            <w:pPr>
              <w:spacing w:line="252" w:lineRule="auto"/>
              <w:rPr>
                <w:rFonts w:ascii="Arial" w:hAnsi="Arial" w:cs="Arial"/>
              </w:rPr>
            </w:pPr>
          </w:p>
          <w:p w14:paraId="1FB415BC" w14:textId="77777777" w:rsidR="00A15F68" w:rsidRDefault="00A15F68" w:rsidP="00A15F68">
            <w:pPr>
              <w:spacing w:line="252" w:lineRule="auto"/>
              <w:rPr>
                <w:rFonts w:ascii="Arial" w:hAnsi="Arial" w:cs="Arial"/>
              </w:rPr>
            </w:pPr>
            <w:r>
              <w:rPr>
                <w:rFonts w:ascii="Arial" w:hAnsi="Arial" w:cs="Arial"/>
              </w:rPr>
              <w:t>Your answer should include, but not be limited to:</w:t>
            </w:r>
          </w:p>
          <w:p w14:paraId="5AB2A171" w14:textId="77777777" w:rsidR="00A15F68" w:rsidRDefault="00A15F68" w:rsidP="00A15F68">
            <w:pPr>
              <w:spacing w:line="252" w:lineRule="auto"/>
              <w:rPr>
                <w:rFonts w:ascii="Arial" w:hAnsi="Arial" w:cs="Arial"/>
              </w:rPr>
            </w:pPr>
          </w:p>
          <w:p w14:paraId="11E84538" w14:textId="77777777" w:rsidR="00A15F68" w:rsidRDefault="00A15F68" w:rsidP="00A15F68">
            <w:pPr>
              <w:pStyle w:val="ListParagraph"/>
              <w:numPr>
                <w:ilvl w:val="0"/>
                <w:numId w:val="26"/>
              </w:numPr>
              <w:spacing w:line="252" w:lineRule="auto"/>
              <w:rPr>
                <w:rFonts w:cs="Arial"/>
                <w:lang w:eastAsia="en-US"/>
              </w:rPr>
            </w:pPr>
            <w:r>
              <w:rPr>
                <w:lang w:eastAsia="en-US"/>
              </w:rPr>
              <w:t>How would you advise the daughter on the choice of handrail and cost of providing them?</w:t>
            </w:r>
          </w:p>
          <w:p w14:paraId="16B42EAB" w14:textId="77777777" w:rsidR="00A15F68" w:rsidRDefault="00A15F68" w:rsidP="00A15F68">
            <w:pPr>
              <w:pStyle w:val="ListParagraph"/>
              <w:numPr>
                <w:ilvl w:val="0"/>
                <w:numId w:val="26"/>
              </w:numPr>
              <w:spacing w:line="252" w:lineRule="auto"/>
              <w:rPr>
                <w:lang w:eastAsia="en-US"/>
              </w:rPr>
            </w:pPr>
            <w:r>
              <w:rPr>
                <w:lang w:eastAsia="en-US"/>
              </w:rPr>
              <w:t xml:space="preserve">The length of one handrail is non-standard at local supplier or stock, requiring a special order. Explain how you would deal with the situation and arrange for installation which will likely be after father return home. </w:t>
            </w:r>
          </w:p>
          <w:p w14:paraId="522A58C2" w14:textId="1C82E3DF" w:rsidR="00CA179E" w:rsidRDefault="00A15F68" w:rsidP="00DD3041">
            <w:pPr>
              <w:pStyle w:val="ListParagraph"/>
              <w:numPr>
                <w:ilvl w:val="0"/>
                <w:numId w:val="26"/>
              </w:numPr>
              <w:spacing w:line="252" w:lineRule="auto"/>
              <w:rPr>
                <w:lang w:eastAsia="en-US"/>
              </w:rPr>
            </w:pPr>
            <w:r>
              <w:rPr>
                <w:lang w:eastAsia="en-US"/>
              </w:rPr>
              <w:t xml:space="preserve">Who would you inform of this potential delayed installation?    </w:t>
            </w:r>
          </w:p>
          <w:p w14:paraId="31FE9CA6" w14:textId="478332E6" w:rsidR="00285848" w:rsidRPr="004C1E75" w:rsidRDefault="00A15F68" w:rsidP="00A210A8">
            <w:pPr>
              <w:pStyle w:val="ListParagraph"/>
              <w:numPr>
                <w:ilvl w:val="0"/>
                <w:numId w:val="27"/>
              </w:numPr>
              <w:spacing w:line="252" w:lineRule="auto"/>
              <w:rPr>
                <w:lang w:eastAsia="en-US"/>
              </w:rPr>
            </w:pPr>
            <w:r>
              <w:rPr>
                <w:lang w:eastAsia="en-US"/>
              </w:rPr>
              <w:t>If on the morning of the pre-booked visit the daughter phones to re-arrange as she has an urgent appointment; explain how you would respond</w:t>
            </w:r>
            <w:r w:rsidR="00CA179E">
              <w:rPr>
                <w:lang w:eastAsia="en-US"/>
              </w:rPr>
              <w:t>?</w:t>
            </w:r>
          </w:p>
          <w:p w14:paraId="129C12F8" w14:textId="77777777" w:rsidR="00BF51B1" w:rsidRPr="00146C23" w:rsidRDefault="00BF51B1" w:rsidP="00146C23">
            <w:pPr>
              <w:contextualSpacing/>
              <w:rPr>
                <w:b/>
                <w:szCs w:val="22"/>
              </w:rPr>
            </w:pPr>
          </w:p>
        </w:tc>
        <w:tc>
          <w:tcPr>
            <w:tcW w:w="1389" w:type="dxa"/>
            <w:shd w:val="clear" w:color="auto" w:fill="auto"/>
          </w:tcPr>
          <w:p w14:paraId="08907642" w14:textId="304164C6" w:rsidR="00BF51B1" w:rsidRDefault="00A210A8" w:rsidP="000E4201">
            <w:pPr>
              <w:spacing w:before="60" w:after="60"/>
              <w:rPr>
                <w:rFonts w:ascii="Arial" w:hAnsi="Arial" w:cs="Arial"/>
                <w:color w:val="0070C0"/>
              </w:rPr>
            </w:pPr>
            <w:r>
              <w:rPr>
                <w:rFonts w:ascii="Arial" w:hAnsi="Arial"/>
                <w:b/>
                <w:szCs w:val="22"/>
              </w:rPr>
              <w:t>1</w:t>
            </w:r>
            <w:r w:rsidR="0098372E">
              <w:rPr>
                <w:rFonts w:ascii="Arial" w:hAnsi="Arial"/>
                <w:b/>
                <w:szCs w:val="22"/>
              </w:rPr>
              <w:t>0</w:t>
            </w:r>
            <w:r w:rsidRPr="00292403">
              <w:rPr>
                <w:rFonts w:ascii="Arial" w:hAnsi="Arial"/>
                <w:b/>
                <w:szCs w:val="22"/>
              </w:rPr>
              <w:t>%</w:t>
            </w:r>
          </w:p>
        </w:tc>
      </w:tr>
      <w:tr w:rsidR="000028EE" w:rsidRPr="000E4201" w14:paraId="3A9AA9C2" w14:textId="77777777" w:rsidTr="001B79AB">
        <w:tc>
          <w:tcPr>
            <w:tcW w:w="1560" w:type="dxa"/>
            <w:shd w:val="clear" w:color="auto" w:fill="auto"/>
          </w:tcPr>
          <w:p w14:paraId="6BCEB54E" w14:textId="77777777" w:rsidR="000028EE" w:rsidRPr="00B2653D" w:rsidRDefault="000028EE" w:rsidP="000E4201">
            <w:pPr>
              <w:spacing w:before="60" w:after="60"/>
              <w:rPr>
                <w:rFonts w:ascii="Arial" w:hAnsi="Arial" w:cs="Arial"/>
                <w:color w:val="0070C0"/>
              </w:rPr>
            </w:pPr>
          </w:p>
        </w:tc>
        <w:tc>
          <w:tcPr>
            <w:tcW w:w="7087" w:type="dxa"/>
            <w:shd w:val="clear" w:color="auto" w:fill="auto"/>
          </w:tcPr>
          <w:p w14:paraId="3241A1C4" w14:textId="77777777" w:rsidR="006E4915" w:rsidRPr="000028EE" w:rsidRDefault="006E4915" w:rsidP="006E4915">
            <w:pPr>
              <w:spacing w:before="60" w:after="60"/>
              <w:rPr>
                <w:rFonts w:ascii="Arial" w:hAnsi="Arial" w:cs="Arial"/>
                <w:color w:val="4F81BD" w:themeColor="accent1"/>
              </w:rPr>
            </w:pPr>
            <w:r w:rsidRPr="000028EE">
              <w:rPr>
                <w:rFonts w:ascii="Arial" w:hAnsi="Arial" w:cs="Arial"/>
                <w:color w:val="4F81BD" w:themeColor="accent1"/>
              </w:rPr>
              <w:t>Bidders Response:</w:t>
            </w:r>
          </w:p>
          <w:p w14:paraId="740E6001" w14:textId="77777777" w:rsidR="000028EE" w:rsidRDefault="000028EE" w:rsidP="00A70E27">
            <w:pPr>
              <w:rPr>
                <w:rFonts w:ascii="Arial" w:hAnsi="Arial"/>
                <w:b/>
                <w:szCs w:val="22"/>
              </w:rPr>
            </w:pPr>
          </w:p>
        </w:tc>
        <w:tc>
          <w:tcPr>
            <w:tcW w:w="1389" w:type="dxa"/>
            <w:shd w:val="clear" w:color="auto" w:fill="auto"/>
          </w:tcPr>
          <w:p w14:paraId="6685EB24" w14:textId="77777777" w:rsidR="000028EE" w:rsidRDefault="000028EE" w:rsidP="000E4201">
            <w:pPr>
              <w:spacing w:before="60" w:after="60"/>
              <w:rPr>
                <w:rFonts w:ascii="Arial" w:hAnsi="Arial" w:cs="Arial"/>
                <w:color w:val="0070C0"/>
              </w:rPr>
            </w:pPr>
          </w:p>
        </w:tc>
      </w:tr>
      <w:tr w:rsidR="000028EE" w:rsidRPr="000E4201" w14:paraId="40667937" w14:textId="77777777" w:rsidTr="001B79AB">
        <w:tc>
          <w:tcPr>
            <w:tcW w:w="1560" w:type="dxa"/>
            <w:shd w:val="clear" w:color="auto" w:fill="auto"/>
          </w:tcPr>
          <w:p w14:paraId="003DB502" w14:textId="2F2FD716" w:rsidR="000028EE" w:rsidRPr="00B2653D" w:rsidRDefault="00125BEE" w:rsidP="000E4201">
            <w:pPr>
              <w:spacing w:before="60" w:after="60"/>
              <w:rPr>
                <w:rFonts w:ascii="Arial" w:hAnsi="Arial" w:cs="Arial"/>
                <w:color w:val="0070C0"/>
              </w:rPr>
            </w:pPr>
            <w:r w:rsidRPr="00125BEE">
              <w:rPr>
                <w:rFonts w:ascii="Arial" w:hAnsi="Arial" w:cs="Arial"/>
              </w:rPr>
              <w:t>A.7</w:t>
            </w:r>
          </w:p>
        </w:tc>
        <w:tc>
          <w:tcPr>
            <w:tcW w:w="7087" w:type="dxa"/>
            <w:shd w:val="clear" w:color="auto" w:fill="auto"/>
          </w:tcPr>
          <w:p w14:paraId="6ABC275A" w14:textId="351BCA16" w:rsidR="00125BEE" w:rsidRPr="00181832" w:rsidRDefault="00181832" w:rsidP="00125BEE">
            <w:pPr>
              <w:rPr>
                <w:rFonts w:ascii="Arial" w:hAnsi="Arial"/>
                <w:b/>
                <w:bCs/>
                <w:szCs w:val="22"/>
              </w:rPr>
            </w:pPr>
            <w:r w:rsidRPr="00181832">
              <w:rPr>
                <w:rFonts w:ascii="Arial" w:hAnsi="Arial"/>
                <w:b/>
                <w:bCs/>
                <w:color w:val="000000" w:themeColor="text1"/>
                <w:szCs w:val="22"/>
              </w:rPr>
              <w:t xml:space="preserve">Customer </w:t>
            </w:r>
            <w:r w:rsidR="00FC13B1">
              <w:rPr>
                <w:rFonts w:ascii="Arial" w:hAnsi="Arial"/>
                <w:b/>
                <w:bCs/>
                <w:color w:val="000000" w:themeColor="text1"/>
                <w:szCs w:val="22"/>
              </w:rPr>
              <w:t>S</w:t>
            </w:r>
            <w:r w:rsidRPr="00181832">
              <w:rPr>
                <w:rFonts w:ascii="Arial" w:hAnsi="Arial"/>
                <w:b/>
                <w:bCs/>
                <w:color w:val="000000" w:themeColor="text1"/>
                <w:szCs w:val="22"/>
              </w:rPr>
              <w:t xml:space="preserve">atisfaction </w:t>
            </w:r>
            <w:r w:rsidR="00125BEE" w:rsidRPr="00181832">
              <w:rPr>
                <w:rFonts w:ascii="Arial" w:hAnsi="Arial"/>
                <w:b/>
                <w:bCs/>
                <w:szCs w:val="22"/>
              </w:rPr>
              <w:t xml:space="preserve">(up </w:t>
            </w:r>
            <w:r w:rsidR="00125BEE" w:rsidRPr="00731542">
              <w:rPr>
                <w:rFonts w:ascii="Arial" w:hAnsi="Arial"/>
                <w:b/>
                <w:bCs/>
                <w:szCs w:val="22"/>
              </w:rPr>
              <w:t xml:space="preserve">to </w:t>
            </w:r>
            <w:r w:rsidR="00B83801" w:rsidRPr="00731542">
              <w:rPr>
                <w:rFonts w:ascii="Arial" w:hAnsi="Arial"/>
                <w:b/>
                <w:bCs/>
                <w:szCs w:val="22"/>
              </w:rPr>
              <w:t>600</w:t>
            </w:r>
            <w:r w:rsidR="00125BEE" w:rsidRPr="00731542">
              <w:rPr>
                <w:rFonts w:ascii="Arial" w:hAnsi="Arial"/>
                <w:b/>
                <w:bCs/>
                <w:szCs w:val="22"/>
              </w:rPr>
              <w:t xml:space="preserve"> words)</w:t>
            </w:r>
          </w:p>
          <w:p w14:paraId="345916AA" w14:textId="77777777" w:rsidR="00125BEE" w:rsidRPr="00181832" w:rsidRDefault="00125BEE" w:rsidP="00125BEE">
            <w:pPr>
              <w:rPr>
                <w:rFonts w:ascii="Arial" w:hAnsi="Arial"/>
                <w:b/>
                <w:bCs/>
                <w:szCs w:val="22"/>
              </w:rPr>
            </w:pPr>
          </w:p>
          <w:p w14:paraId="3CEB7FB7" w14:textId="77777777" w:rsidR="002D7560" w:rsidRDefault="002D7560" w:rsidP="002D7560">
            <w:pPr>
              <w:spacing w:line="252" w:lineRule="auto"/>
              <w:rPr>
                <w:rFonts w:ascii="Arial" w:hAnsi="Arial" w:cs="Arial"/>
              </w:rPr>
            </w:pPr>
            <w:r>
              <w:rPr>
                <w:rFonts w:ascii="Arial" w:hAnsi="Arial" w:cs="Arial"/>
              </w:rPr>
              <w:t>You will be required to present proof of satisfactory customer feedback at performance meetings with the Contract Administrator.</w:t>
            </w:r>
          </w:p>
          <w:p w14:paraId="318F5A43" w14:textId="77777777" w:rsidR="002D7560" w:rsidRDefault="002D7560" w:rsidP="002D7560">
            <w:pPr>
              <w:spacing w:line="252" w:lineRule="auto"/>
              <w:rPr>
                <w:rFonts w:ascii="Arial" w:hAnsi="Arial" w:cs="Arial"/>
              </w:rPr>
            </w:pPr>
          </w:p>
          <w:p w14:paraId="63867A74" w14:textId="77777777" w:rsidR="002D7560" w:rsidRDefault="002D7560" w:rsidP="002D7560">
            <w:pPr>
              <w:spacing w:line="252" w:lineRule="auto"/>
              <w:rPr>
                <w:rFonts w:ascii="Arial" w:hAnsi="Arial" w:cs="Arial"/>
              </w:rPr>
            </w:pPr>
            <w:r>
              <w:rPr>
                <w:rFonts w:ascii="Arial" w:hAnsi="Arial" w:cs="Arial"/>
              </w:rPr>
              <w:t>Demonstrate how your organisation will record, monitor and address customer feedback and implement any changes to practice.</w:t>
            </w:r>
          </w:p>
          <w:p w14:paraId="3914A43C" w14:textId="77777777" w:rsidR="002D7560" w:rsidRDefault="002D7560" w:rsidP="002D7560">
            <w:pPr>
              <w:spacing w:line="252" w:lineRule="auto"/>
              <w:rPr>
                <w:rFonts w:ascii="Arial" w:hAnsi="Arial" w:cs="Arial"/>
              </w:rPr>
            </w:pPr>
          </w:p>
          <w:p w14:paraId="67ED6172" w14:textId="77777777" w:rsidR="002D7560" w:rsidRDefault="002D7560" w:rsidP="002D7560">
            <w:pPr>
              <w:spacing w:line="252" w:lineRule="auto"/>
              <w:rPr>
                <w:rFonts w:ascii="Arial" w:hAnsi="Arial" w:cs="Arial"/>
              </w:rPr>
            </w:pPr>
            <w:r>
              <w:rPr>
                <w:rFonts w:ascii="Arial" w:hAnsi="Arial" w:cs="Arial"/>
              </w:rPr>
              <w:t>Your answer should include, but not be limited to;</w:t>
            </w:r>
          </w:p>
          <w:p w14:paraId="18C02F7A" w14:textId="77777777" w:rsidR="002D7560" w:rsidRDefault="002D7560" w:rsidP="002D7560">
            <w:pPr>
              <w:pStyle w:val="ListParagraph"/>
              <w:numPr>
                <w:ilvl w:val="0"/>
                <w:numId w:val="28"/>
              </w:numPr>
              <w:spacing w:line="252" w:lineRule="auto"/>
              <w:rPr>
                <w:rFonts w:cs="Arial"/>
                <w:lang w:eastAsia="en-US"/>
              </w:rPr>
            </w:pPr>
            <w:r>
              <w:rPr>
                <w:lang w:eastAsia="en-US"/>
              </w:rPr>
              <w:t>Your complaints / feedback process</w:t>
            </w:r>
          </w:p>
          <w:p w14:paraId="1FEA25BA" w14:textId="77777777" w:rsidR="002D7560" w:rsidRDefault="002D7560" w:rsidP="002D7560">
            <w:pPr>
              <w:pStyle w:val="ListParagraph"/>
              <w:numPr>
                <w:ilvl w:val="0"/>
                <w:numId w:val="28"/>
              </w:numPr>
              <w:spacing w:line="252" w:lineRule="auto"/>
              <w:rPr>
                <w:lang w:eastAsia="en-US"/>
              </w:rPr>
            </w:pPr>
            <w:r>
              <w:rPr>
                <w:lang w:eastAsia="en-US"/>
              </w:rPr>
              <w:t>Your timeframes for response</w:t>
            </w:r>
          </w:p>
          <w:p w14:paraId="74B61234" w14:textId="77777777" w:rsidR="002D7560" w:rsidRDefault="002D7560" w:rsidP="002D7560">
            <w:pPr>
              <w:pStyle w:val="ListParagraph"/>
              <w:numPr>
                <w:ilvl w:val="0"/>
                <w:numId w:val="28"/>
              </w:numPr>
              <w:spacing w:line="252" w:lineRule="auto"/>
              <w:rPr>
                <w:lang w:eastAsia="en-US"/>
              </w:rPr>
            </w:pPr>
            <w:r>
              <w:rPr>
                <w:lang w:eastAsia="en-US"/>
              </w:rPr>
              <w:t>Methods for collection of feedback from customers, mindful of individual needs</w:t>
            </w:r>
          </w:p>
          <w:p w14:paraId="07E55998" w14:textId="77777777" w:rsidR="002D7560" w:rsidRDefault="002D7560" w:rsidP="002D7560">
            <w:pPr>
              <w:pStyle w:val="ListParagraph"/>
              <w:numPr>
                <w:ilvl w:val="0"/>
                <w:numId w:val="28"/>
              </w:numPr>
              <w:spacing w:line="252" w:lineRule="auto"/>
              <w:rPr>
                <w:lang w:eastAsia="en-US"/>
              </w:rPr>
            </w:pPr>
            <w:r>
              <w:rPr>
                <w:lang w:eastAsia="en-US"/>
              </w:rPr>
              <w:t>How you ensure remedial action is completed and individual needs are met</w:t>
            </w:r>
          </w:p>
          <w:p w14:paraId="5A55C699" w14:textId="77777777" w:rsidR="000028EE" w:rsidRPr="00181832" w:rsidRDefault="000028EE" w:rsidP="0098372E">
            <w:pPr>
              <w:rPr>
                <w:rFonts w:ascii="Arial" w:hAnsi="Arial"/>
                <w:b/>
                <w:bCs/>
                <w:szCs w:val="22"/>
              </w:rPr>
            </w:pPr>
          </w:p>
        </w:tc>
        <w:tc>
          <w:tcPr>
            <w:tcW w:w="1389" w:type="dxa"/>
            <w:shd w:val="clear" w:color="auto" w:fill="auto"/>
          </w:tcPr>
          <w:p w14:paraId="27B0B041" w14:textId="61F91A78" w:rsidR="000028EE" w:rsidRPr="00A11FA3" w:rsidRDefault="00F83A25" w:rsidP="000E4201">
            <w:pPr>
              <w:spacing w:before="60" w:after="60"/>
              <w:rPr>
                <w:rFonts w:ascii="Arial" w:hAnsi="Arial" w:cs="Arial"/>
                <w:b/>
                <w:bCs/>
                <w:color w:val="0070C0"/>
              </w:rPr>
            </w:pPr>
            <w:r>
              <w:rPr>
                <w:rFonts w:ascii="Arial" w:hAnsi="Arial" w:cs="Arial"/>
                <w:b/>
                <w:bCs/>
              </w:rPr>
              <w:t>5</w:t>
            </w:r>
            <w:r w:rsidR="00125BEE" w:rsidRPr="00A11FA3">
              <w:rPr>
                <w:rFonts w:ascii="Arial" w:hAnsi="Arial" w:cs="Arial"/>
                <w:b/>
                <w:bCs/>
              </w:rPr>
              <w:t>%</w:t>
            </w:r>
          </w:p>
        </w:tc>
      </w:tr>
      <w:tr w:rsidR="000028EE" w:rsidRPr="000E4201" w14:paraId="5E83BE88" w14:textId="77777777" w:rsidTr="001B79AB">
        <w:tc>
          <w:tcPr>
            <w:tcW w:w="1560" w:type="dxa"/>
            <w:shd w:val="clear" w:color="auto" w:fill="auto"/>
          </w:tcPr>
          <w:p w14:paraId="11A8B84B" w14:textId="77777777" w:rsidR="000028EE" w:rsidRPr="00B2653D" w:rsidRDefault="000028EE" w:rsidP="000E4201">
            <w:pPr>
              <w:spacing w:before="60" w:after="60"/>
              <w:rPr>
                <w:rFonts w:ascii="Arial" w:hAnsi="Arial" w:cs="Arial"/>
                <w:color w:val="0070C0"/>
              </w:rPr>
            </w:pPr>
          </w:p>
        </w:tc>
        <w:tc>
          <w:tcPr>
            <w:tcW w:w="7087" w:type="dxa"/>
            <w:shd w:val="clear" w:color="auto" w:fill="auto"/>
          </w:tcPr>
          <w:p w14:paraId="6702C026" w14:textId="77777777" w:rsidR="00442D51" w:rsidRPr="000028EE" w:rsidRDefault="00442D51" w:rsidP="00442D51">
            <w:pPr>
              <w:spacing w:before="60" w:after="60"/>
              <w:rPr>
                <w:rFonts w:ascii="Arial" w:hAnsi="Arial" w:cs="Arial"/>
                <w:color w:val="4F81BD" w:themeColor="accent1"/>
              </w:rPr>
            </w:pPr>
            <w:r w:rsidRPr="000028EE">
              <w:rPr>
                <w:rFonts w:ascii="Arial" w:hAnsi="Arial" w:cs="Arial"/>
                <w:color w:val="4F81BD" w:themeColor="accent1"/>
              </w:rPr>
              <w:t>Bidders Response:</w:t>
            </w:r>
          </w:p>
          <w:p w14:paraId="10B2E32D" w14:textId="77777777" w:rsidR="000028EE" w:rsidRDefault="000028EE" w:rsidP="00A70E27">
            <w:pPr>
              <w:rPr>
                <w:rFonts w:ascii="Arial" w:hAnsi="Arial"/>
                <w:b/>
                <w:szCs w:val="22"/>
              </w:rPr>
            </w:pPr>
          </w:p>
        </w:tc>
        <w:tc>
          <w:tcPr>
            <w:tcW w:w="1389" w:type="dxa"/>
            <w:shd w:val="clear" w:color="auto" w:fill="auto"/>
          </w:tcPr>
          <w:p w14:paraId="39C1E53A" w14:textId="77777777" w:rsidR="000028EE" w:rsidRDefault="000028EE" w:rsidP="000E4201">
            <w:pPr>
              <w:spacing w:before="60" w:after="60"/>
              <w:rPr>
                <w:rFonts w:ascii="Arial" w:hAnsi="Arial" w:cs="Arial"/>
                <w:color w:val="0070C0"/>
              </w:rPr>
            </w:pPr>
          </w:p>
        </w:tc>
      </w:tr>
      <w:tr w:rsidR="00F42687" w:rsidRPr="000E4201" w14:paraId="3474FB25" w14:textId="77777777" w:rsidTr="001B79AB">
        <w:tc>
          <w:tcPr>
            <w:tcW w:w="1560" w:type="dxa"/>
            <w:shd w:val="clear" w:color="auto" w:fill="auto"/>
          </w:tcPr>
          <w:p w14:paraId="412DCF1A" w14:textId="639FFAE3" w:rsidR="00F42687" w:rsidRPr="00B2653D" w:rsidRDefault="00F42687" w:rsidP="00F42687">
            <w:pPr>
              <w:spacing w:before="60" w:after="60"/>
              <w:rPr>
                <w:rFonts w:ascii="Arial" w:hAnsi="Arial" w:cs="Arial"/>
                <w:color w:val="0070C0"/>
              </w:rPr>
            </w:pPr>
            <w:r w:rsidRPr="006C6FAC">
              <w:rPr>
                <w:rFonts w:ascii="Arial" w:hAnsi="Arial" w:cs="Arial"/>
              </w:rPr>
              <w:t>A.</w:t>
            </w:r>
            <w:r w:rsidR="00CE4811">
              <w:rPr>
                <w:rFonts w:ascii="Arial" w:hAnsi="Arial" w:cs="Arial"/>
              </w:rPr>
              <w:t>8</w:t>
            </w:r>
          </w:p>
        </w:tc>
        <w:tc>
          <w:tcPr>
            <w:tcW w:w="7087" w:type="dxa"/>
            <w:shd w:val="clear" w:color="auto" w:fill="auto"/>
          </w:tcPr>
          <w:p w14:paraId="559A319A" w14:textId="3C58C6E3" w:rsidR="00F42687" w:rsidRDefault="00F42687" w:rsidP="00F42687">
            <w:pPr>
              <w:spacing w:before="60" w:after="60"/>
              <w:rPr>
                <w:rFonts w:ascii="Arial" w:hAnsi="Arial" w:cs="Arial"/>
              </w:rPr>
            </w:pPr>
            <w:r w:rsidRPr="00FA7AA0">
              <w:rPr>
                <w:rFonts w:ascii="Arial" w:hAnsi="Arial" w:cs="Arial"/>
                <w:b/>
              </w:rPr>
              <w:t xml:space="preserve">Climate Emergency </w:t>
            </w:r>
            <w:r w:rsidRPr="00FA7AA0">
              <w:rPr>
                <w:rFonts w:ascii="Arial" w:hAnsi="Arial" w:cs="Arial"/>
              </w:rPr>
              <w:t xml:space="preserve">(including Removal, Recycling and Reuse) </w:t>
            </w:r>
          </w:p>
          <w:p w14:paraId="176DB278" w14:textId="0800E493" w:rsidR="00F42687" w:rsidRPr="00020BD7" w:rsidRDefault="00F42687" w:rsidP="00F42687">
            <w:pPr>
              <w:spacing w:before="60" w:after="60"/>
              <w:rPr>
                <w:rFonts w:ascii="Arial" w:hAnsi="Arial" w:cs="Arial"/>
                <w:b/>
                <w:szCs w:val="20"/>
              </w:rPr>
            </w:pPr>
            <w:r w:rsidRPr="00E3495F">
              <w:rPr>
                <w:rFonts w:ascii="Arial" w:hAnsi="Arial" w:cs="Arial"/>
                <w:b/>
              </w:rPr>
              <w:t xml:space="preserve">(up to </w:t>
            </w:r>
            <w:r w:rsidR="00DD0093">
              <w:rPr>
                <w:rFonts w:ascii="Arial" w:hAnsi="Arial" w:cs="Arial"/>
                <w:b/>
              </w:rPr>
              <w:t>6</w:t>
            </w:r>
            <w:r w:rsidR="00A07399" w:rsidRPr="00E3495F">
              <w:rPr>
                <w:rFonts w:ascii="Arial" w:hAnsi="Arial" w:cs="Arial"/>
                <w:b/>
              </w:rPr>
              <w:t>00</w:t>
            </w:r>
            <w:r w:rsidRPr="00E3495F">
              <w:rPr>
                <w:rFonts w:ascii="Arial" w:hAnsi="Arial" w:cs="Arial"/>
                <w:b/>
              </w:rPr>
              <w:t xml:space="preserve"> words)</w:t>
            </w:r>
          </w:p>
          <w:p w14:paraId="6664710B" w14:textId="77777777" w:rsidR="00F42687" w:rsidRPr="00FA7AA0" w:rsidRDefault="00F42687" w:rsidP="00F42687">
            <w:pPr>
              <w:spacing w:before="60" w:after="60"/>
              <w:rPr>
                <w:rFonts w:ascii="Arial" w:hAnsi="Arial" w:cs="Arial"/>
                <w:b/>
              </w:rPr>
            </w:pPr>
          </w:p>
          <w:p w14:paraId="3651AFD4" w14:textId="138883AC" w:rsidR="00F42687" w:rsidRPr="00922022" w:rsidRDefault="00F42687" w:rsidP="00F42687">
            <w:pPr>
              <w:spacing w:after="100" w:afterAutospacing="1"/>
              <w:rPr>
                <w:rFonts w:ascii="Arial" w:hAnsi="Arial" w:cs="Arial"/>
              </w:rPr>
            </w:pPr>
            <w:r w:rsidRPr="00FA7AA0">
              <w:rPr>
                <w:rFonts w:ascii="Arial" w:hAnsi="Arial" w:cs="Arial"/>
                <w:b/>
                <w:bCs/>
                <w:color w:val="000000"/>
              </w:rPr>
              <w:t xml:space="preserve">North Somerset Council </w:t>
            </w:r>
            <w:r w:rsidRPr="00FA7AA0">
              <w:rPr>
                <w:rFonts w:ascii="Arial" w:hAnsi="Arial" w:cs="Arial"/>
                <w:color w:val="000000"/>
              </w:rPr>
              <w:t xml:space="preserve">aims to be carbon neutral by 2030, </w:t>
            </w:r>
            <w:r w:rsidRPr="00922022">
              <w:rPr>
                <w:rFonts w:ascii="Arial" w:hAnsi="Arial" w:cs="Arial"/>
                <w:color w:val="000000"/>
              </w:rPr>
              <w:t xml:space="preserve">following declaration of a climate emergency in February 2019. See: </w:t>
            </w:r>
            <w:hyperlink r:id="rId21" w:history="1">
              <w:r w:rsidR="00922022" w:rsidRPr="00922022">
                <w:rPr>
                  <w:rStyle w:val="Hyperlink"/>
                  <w:rFonts w:ascii="Arial" w:hAnsi="Arial" w:cs="Arial"/>
                </w:rPr>
                <w:t>https://www.n-somerset.gov.uk/council-democracy/priorities-strategies/climate-emergency</w:t>
              </w:r>
            </w:hyperlink>
            <w:r w:rsidR="00922022" w:rsidRPr="00922022">
              <w:rPr>
                <w:rFonts w:ascii="Arial" w:hAnsi="Arial" w:cs="Arial"/>
              </w:rPr>
              <w:t xml:space="preserve"> </w:t>
            </w:r>
          </w:p>
          <w:p w14:paraId="76D32304" w14:textId="46BF654E" w:rsidR="00F42687" w:rsidRPr="00FA7AA0" w:rsidRDefault="00F42687" w:rsidP="00F42687">
            <w:pPr>
              <w:spacing w:after="100" w:afterAutospacing="1"/>
              <w:rPr>
                <w:rFonts w:ascii="Arial" w:hAnsi="Arial" w:cs="Arial"/>
                <w:color w:val="000000"/>
              </w:rPr>
            </w:pPr>
            <w:r w:rsidRPr="00922022">
              <w:rPr>
                <w:rFonts w:ascii="Arial" w:hAnsi="Arial" w:cs="Arial"/>
                <w:b/>
                <w:bCs/>
                <w:color w:val="000000"/>
              </w:rPr>
              <w:t>By submitting elements</w:t>
            </w:r>
            <w:r w:rsidRPr="00FA7AA0">
              <w:rPr>
                <w:rFonts w:ascii="Arial" w:hAnsi="Arial" w:cs="Arial"/>
                <w:b/>
                <w:bCs/>
                <w:color w:val="000000"/>
              </w:rPr>
              <w:t xml:space="preserve"> 1, and 2 below, bidders are being asked to set out </w:t>
            </w:r>
            <w:r w:rsidRPr="00FA7AA0">
              <w:rPr>
                <w:rFonts w:ascii="Arial" w:hAnsi="Arial" w:cs="Arial"/>
                <w:color w:val="000000"/>
              </w:rPr>
              <w:t xml:space="preserve">what measures you will implement to minimise the climate impact of the </w:t>
            </w:r>
            <w:r w:rsidR="007767D6">
              <w:rPr>
                <w:rFonts w:ascii="Arial" w:hAnsi="Arial" w:cs="Arial"/>
                <w:color w:val="000000"/>
              </w:rPr>
              <w:t>service</w:t>
            </w:r>
            <w:r w:rsidRPr="00FA7AA0">
              <w:rPr>
                <w:rFonts w:ascii="Arial" w:hAnsi="Arial" w:cs="Arial"/>
                <w:color w:val="000000"/>
              </w:rPr>
              <w:t xml:space="preserve"> and ensure environmental net gain for the region. </w:t>
            </w:r>
            <w:r w:rsidRPr="00FA7AA0">
              <w:rPr>
                <w:rFonts w:ascii="Arial" w:hAnsi="Arial" w:cs="Arial"/>
                <w:color w:val="000000"/>
                <w:u w:val="single"/>
              </w:rPr>
              <w:t xml:space="preserve">Please include details </w:t>
            </w:r>
            <w:r w:rsidR="00A46793">
              <w:rPr>
                <w:rFonts w:ascii="Arial" w:hAnsi="Arial" w:cs="Arial"/>
                <w:color w:val="000000"/>
                <w:u w:val="single"/>
              </w:rPr>
              <w:t xml:space="preserve">such as; </w:t>
            </w:r>
            <w:r w:rsidRPr="00FA7AA0">
              <w:rPr>
                <w:rFonts w:ascii="Arial" w:hAnsi="Arial" w:cs="Arial"/>
                <w:color w:val="000000"/>
                <w:u w:val="single"/>
              </w:rPr>
              <w:t>delivery methods/</w:t>
            </w:r>
            <w:r w:rsidR="00332641">
              <w:rPr>
                <w:rFonts w:ascii="Arial" w:hAnsi="Arial" w:cs="Arial"/>
                <w:color w:val="000000"/>
                <w:u w:val="single"/>
              </w:rPr>
              <w:t>local agenda details/</w:t>
            </w:r>
            <w:r w:rsidRPr="00FA7AA0">
              <w:rPr>
                <w:rFonts w:ascii="Arial" w:hAnsi="Arial" w:cs="Arial"/>
                <w:color w:val="000000"/>
                <w:u w:val="single"/>
                <w:lang w:val="en-US"/>
              </w:rPr>
              <w:t>recycling/reuse/removal of equipment</w:t>
            </w:r>
            <w:r w:rsidR="003A679E">
              <w:rPr>
                <w:rFonts w:ascii="Arial" w:hAnsi="Arial" w:cs="Arial"/>
                <w:color w:val="000000"/>
                <w:u w:val="single"/>
                <w:lang w:val="en-US"/>
              </w:rPr>
              <w:t xml:space="preserve"> initiatives</w:t>
            </w:r>
            <w:r w:rsidRPr="00FA7AA0">
              <w:rPr>
                <w:rFonts w:ascii="Arial" w:hAnsi="Arial" w:cs="Arial"/>
                <w:color w:val="000000"/>
                <w:u w:val="single"/>
                <w:lang w:val="en-US"/>
              </w:rPr>
              <w:t>.</w:t>
            </w:r>
          </w:p>
          <w:p w14:paraId="1CF349D7" w14:textId="77777777" w:rsidR="00F42687" w:rsidRPr="00FA7AA0" w:rsidRDefault="00F42687" w:rsidP="00F42687">
            <w:pPr>
              <w:rPr>
                <w:rFonts w:ascii="Arial" w:hAnsi="Arial" w:cs="Arial"/>
                <w:color w:val="000000"/>
              </w:rPr>
            </w:pPr>
            <w:r w:rsidRPr="00FA7AA0">
              <w:rPr>
                <w:rFonts w:ascii="Arial" w:hAnsi="Arial" w:cs="Arial"/>
                <w:b/>
                <w:bCs/>
                <w:color w:val="000000"/>
              </w:rPr>
              <w:t>Details of the elements you must submit and what will be assessed by the council:</w:t>
            </w:r>
          </w:p>
          <w:p w14:paraId="3C647A79" w14:textId="77777777" w:rsidR="00F42687" w:rsidRPr="00FA7AA0" w:rsidRDefault="00F42687" w:rsidP="00F42687">
            <w:pPr>
              <w:rPr>
                <w:rFonts w:ascii="Arial" w:hAnsi="Arial" w:cs="Arial"/>
                <w:color w:val="000000"/>
              </w:rPr>
            </w:pPr>
          </w:p>
          <w:p w14:paraId="75BB44BA" w14:textId="77777777" w:rsidR="00F42687" w:rsidRPr="00FA7AA0" w:rsidRDefault="00F42687" w:rsidP="00F42687">
            <w:pPr>
              <w:pStyle w:val="ListParagraph"/>
              <w:widowControl w:val="0"/>
              <w:numPr>
                <w:ilvl w:val="0"/>
                <w:numId w:val="20"/>
              </w:numPr>
              <w:overflowPunct w:val="0"/>
              <w:autoSpaceDE w:val="0"/>
              <w:autoSpaceDN w:val="0"/>
              <w:adjustRightInd w:val="0"/>
              <w:contextualSpacing/>
              <w:rPr>
                <w:rFonts w:cs="Arial"/>
                <w:color w:val="000000"/>
                <w:szCs w:val="22"/>
              </w:rPr>
            </w:pPr>
            <w:r w:rsidRPr="00FA7AA0">
              <w:rPr>
                <w:rFonts w:cs="Arial"/>
                <w:color w:val="000000"/>
                <w:szCs w:val="22"/>
              </w:rPr>
              <w:t>How you will ensure reduced greenhouse gas emissions are considered in the delivery of the goods/services/works</w:t>
            </w:r>
          </w:p>
          <w:p w14:paraId="2C488C6E" w14:textId="77777777" w:rsidR="00F42687" w:rsidRPr="00FA7AA0" w:rsidRDefault="00F42687" w:rsidP="00F42687">
            <w:pPr>
              <w:pStyle w:val="ListParagraph"/>
              <w:widowControl w:val="0"/>
              <w:numPr>
                <w:ilvl w:val="0"/>
                <w:numId w:val="20"/>
              </w:numPr>
              <w:overflowPunct w:val="0"/>
              <w:autoSpaceDE w:val="0"/>
              <w:autoSpaceDN w:val="0"/>
              <w:adjustRightInd w:val="0"/>
              <w:contextualSpacing/>
              <w:rPr>
                <w:rFonts w:cs="Arial"/>
                <w:color w:val="000000"/>
                <w:szCs w:val="22"/>
              </w:rPr>
            </w:pPr>
            <w:r w:rsidRPr="00FA7AA0">
              <w:rPr>
                <w:rFonts w:cs="Arial"/>
                <w:color w:val="000000"/>
                <w:szCs w:val="22"/>
              </w:rPr>
              <w:t>How you propose to reduce greenhouse gas emissions throughout the lifecycle of the goods/services/works (e.g. production/installation/travel)</w:t>
            </w:r>
          </w:p>
          <w:p w14:paraId="156EF50F" w14:textId="231772C2" w:rsidR="00F42687" w:rsidRDefault="00F42687" w:rsidP="00F42687">
            <w:pPr>
              <w:tabs>
                <w:tab w:val="left" w:pos="1603"/>
              </w:tabs>
              <w:rPr>
                <w:rFonts w:ascii="Arial" w:hAnsi="Arial"/>
                <w:b/>
                <w:szCs w:val="22"/>
              </w:rPr>
            </w:pPr>
          </w:p>
        </w:tc>
        <w:tc>
          <w:tcPr>
            <w:tcW w:w="1389" w:type="dxa"/>
            <w:shd w:val="clear" w:color="auto" w:fill="auto"/>
          </w:tcPr>
          <w:p w14:paraId="5CBC0768" w14:textId="4864C479" w:rsidR="00F42687" w:rsidRPr="00A11FA3" w:rsidRDefault="00F42687" w:rsidP="00F42687">
            <w:pPr>
              <w:spacing w:before="60" w:after="60"/>
              <w:rPr>
                <w:rFonts w:ascii="Arial" w:hAnsi="Arial" w:cs="Arial"/>
                <w:b/>
                <w:bCs/>
              </w:rPr>
            </w:pPr>
            <w:r w:rsidRPr="00A11FA3">
              <w:rPr>
                <w:rFonts w:ascii="Arial" w:hAnsi="Arial" w:cs="Arial"/>
                <w:b/>
                <w:bCs/>
              </w:rPr>
              <w:t>5%</w:t>
            </w:r>
          </w:p>
        </w:tc>
      </w:tr>
      <w:tr w:rsidR="00F42687" w:rsidRPr="000E4201" w14:paraId="3E70C72A" w14:textId="77777777" w:rsidTr="001B79AB">
        <w:tc>
          <w:tcPr>
            <w:tcW w:w="1560" w:type="dxa"/>
            <w:shd w:val="clear" w:color="auto" w:fill="auto"/>
          </w:tcPr>
          <w:p w14:paraId="06D39688" w14:textId="77777777" w:rsidR="00F42687" w:rsidRPr="00B2653D" w:rsidRDefault="00F42687" w:rsidP="00F42687">
            <w:pPr>
              <w:spacing w:before="60" w:after="60"/>
              <w:rPr>
                <w:rFonts w:ascii="Arial" w:hAnsi="Arial" w:cs="Arial"/>
                <w:color w:val="0070C0"/>
              </w:rPr>
            </w:pPr>
          </w:p>
        </w:tc>
        <w:tc>
          <w:tcPr>
            <w:tcW w:w="7087" w:type="dxa"/>
            <w:shd w:val="clear" w:color="auto" w:fill="auto"/>
          </w:tcPr>
          <w:p w14:paraId="764B8DDF" w14:textId="77777777" w:rsidR="00F42687" w:rsidRPr="000028EE" w:rsidRDefault="00F42687" w:rsidP="00F42687">
            <w:pPr>
              <w:spacing w:before="60" w:after="60"/>
              <w:rPr>
                <w:rFonts w:ascii="Arial" w:hAnsi="Arial" w:cs="Arial"/>
                <w:color w:val="4F81BD" w:themeColor="accent1"/>
              </w:rPr>
            </w:pPr>
            <w:r w:rsidRPr="000028EE">
              <w:rPr>
                <w:rFonts w:ascii="Arial" w:hAnsi="Arial" w:cs="Arial"/>
                <w:color w:val="4F81BD" w:themeColor="accent1"/>
              </w:rPr>
              <w:t>Bidders Response:</w:t>
            </w:r>
          </w:p>
          <w:p w14:paraId="7E429BF2" w14:textId="77777777" w:rsidR="00F42687" w:rsidRDefault="00F42687" w:rsidP="00F42687">
            <w:pPr>
              <w:rPr>
                <w:rFonts w:ascii="Arial" w:hAnsi="Arial"/>
                <w:b/>
                <w:szCs w:val="22"/>
              </w:rPr>
            </w:pPr>
          </w:p>
        </w:tc>
        <w:tc>
          <w:tcPr>
            <w:tcW w:w="1389" w:type="dxa"/>
            <w:shd w:val="clear" w:color="auto" w:fill="auto"/>
          </w:tcPr>
          <w:p w14:paraId="5C658A20" w14:textId="77777777" w:rsidR="00F42687" w:rsidRDefault="00F42687" w:rsidP="00F42687">
            <w:pPr>
              <w:spacing w:before="60" w:after="60"/>
              <w:rPr>
                <w:rFonts w:ascii="Arial" w:hAnsi="Arial" w:cs="Arial"/>
                <w:color w:val="0070C0"/>
              </w:rPr>
            </w:pPr>
          </w:p>
        </w:tc>
      </w:tr>
      <w:tr w:rsidR="00F42687" w:rsidRPr="000E4201" w14:paraId="64FF8F79" w14:textId="77777777" w:rsidTr="001B79AB">
        <w:tc>
          <w:tcPr>
            <w:tcW w:w="1560" w:type="dxa"/>
            <w:shd w:val="clear" w:color="auto" w:fill="auto"/>
          </w:tcPr>
          <w:p w14:paraId="3284AA60" w14:textId="7857E8F8" w:rsidR="00F42687" w:rsidRPr="00B2653D" w:rsidRDefault="00F42687" w:rsidP="00F42687">
            <w:pPr>
              <w:spacing w:before="60" w:after="60"/>
              <w:rPr>
                <w:rFonts w:ascii="Arial" w:hAnsi="Arial" w:cs="Arial"/>
                <w:color w:val="0070C0"/>
              </w:rPr>
            </w:pPr>
            <w:r w:rsidRPr="00A02D62">
              <w:rPr>
                <w:rFonts w:ascii="Arial" w:hAnsi="Arial" w:cs="Arial"/>
              </w:rPr>
              <w:t>A.</w:t>
            </w:r>
            <w:r w:rsidR="00CE4811">
              <w:rPr>
                <w:rFonts w:ascii="Arial" w:hAnsi="Arial" w:cs="Arial"/>
              </w:rPr>
              <w:t>9</w:t>
            </w:r>
          </w:p>
        </w:tc>
        <w:tc>
          <w:tcPr>
            <w:tcW w:w="7087" w:type="dxa"/>
            <w:shd w:val="clear" w:color="auto" w:fill="auto"/>
          </w:tcPr>
          <w:p w14:paraId="558EBD51" w14:textId="2D046D2D" w:rsidR="00AE30BB" w:rsidRPr="00020BD7" w:rsidRDefault="00F42687" w:rsidP="00AE30BB">
            <w:pPr>
              <w:spacing w:before="60" w:after="60"/>
              <w:rPr>
                <w:rFonts w:ascii="Arial" w:hAnsi="Arial" w:cs="Arial"/>
                <w:b/>
                <w:szCs w:val="20"/>
              </w:rPr>
            </w:pPr>
            <w:r>
              <w:rPr>
                <w:rFonts w:ascii="Verdana" w:hAnsi="Verdana"/>
                <w:b/>
              </w:rPr>
              <w:t xml:space="preserve">Social </w:t>
            </w:r>
            <w:r w:rsidRPr="00B614B3">
              <w:rPr>
                <w:rFonts w:ascii="Verdana" w:hAnsi="Verdana"/>
                <w:b/>
              </w:rPr>
              <w:t>Value</w:t>
            </w:r>
            <w:r w:rsidR="007D4EC7" w:rsidRPr="00B614B3">
              <w:rPr>
                <w:rFonts w:ascii="Verdana" w:hAnsi="Verdana"/>
                <w:b/>
              </w:rPr>
              <w:t xml:space="preserve"> </w:t>
            </w:r>
            <w:r w:rsidR="00AE30BB" w:rsidRPr="00B614B3">
              <w:rPr>
                <w:rFonts w:ascii="Arial" w:hAnsi="Arial" w:cs="Arial"/>
                <w:b/>
              </w:rPr>
              <w:t xml:space="preserve">(up to </w:t>
            </w:r>
            <w:r w:rsidR="00DD0093">
              <w:rPr>
                <w:rFonts w:ascii="Arial" w:hAnsi="Arial" w:cs="Arial"/>
                <w:b/>
              </w:rPr>
              <w:t>6</w:t>
            </w:r>
            <w:r w:rsidR="00AE30BB" w:rsidRPr="00B614B3">
              <w:rPr>
                <w:rFonts w:ascii="Arial" w:hAnsi="Arial" w:cs="Arial"/>
                <w:b/>
              </w:rPr>
              <w:t>00 words)</w:t>
            </w:r>
          </w:p>
          <w:p w14:paraId="75598A56" w14:textId="77777777" w:rsidR="00807CF2" w:rsidRDefault="00807CF2" w:rsidP="00F42687">
            <w:pPr>
              <w:spacing w:before="60" w:after="60"/>
              <w:rPr>
                <w:rFonts w:ascii="Verdana" w:hAnsi="Verdana"/>
                <w:b/>
              </w:rPr>
            </w:pPr>
          </w:p>
          <w:p w14:paraId="28A59115" w14:textId="65C6C7EA" w:rsidR="00F42687" w:rsidRDefault="007D4EC7" w:rsidP="00F42687">
            <w:pPr>
              <w:spacing w:before="60" w:after="60"/>
              <w:rPr>
                <w:rFonts w:ascii="Arial" w:hAnsi="Arial" w:cs="Arial"/>
              </w:rPr>
            </w:pPr>
            <w:r w:rsidRPr="00366815">
              <w:rPr>
                <w:rFonts w:ascii="Arial" w:hAnsi="Arial" w:cs="Arial"/>
              </w:rPr>
              <w:t>Please see attached</w:t>
            </w:r>
            <w:r w:rsidR="00D34C0F" w:rsidRPr="00366815">
              <w:rPr>
                <w:rFonts w:ascii="Arial" w:hAnsi="Arial" w:cs="Arial"/>
              </w:rPr>
              <w:t xml:space="preserve"> Social Value Offer </w:t>
            </w:r>
            <w:r w:rsidR="00FB25D0" w:rsidRPr="00366815">
              <w:rPr>
                <w:rFonts w:ascii="Arial" w:hAnsi="Arial" w:cs="Arial"/>
              </w:rPr>
              <w:t xml:space="preserve">spreadsheet </w:t>
            </w:r>
            <w:r w:rsidR="00366815" w:rsidRPr="00366815">
              <w:rPr>
                <w:rFonts w:ascii="Arial" w:hAnsi="Arial" w:cs="Arial"/>
              </w:rPr>
              <w:t>to complete</w:t>
            </w:r>
            <w:r w:rsidR="00D34C0F" w:rsidRPr="00366815">
              <w:rPr>
                <w:rFonts w:ascii="Arial" w:hAnsi="Arial" w:cs="Arial"/>
              </w:rPr>
              <w:t xml:space="preserve"> (a</w:t>
            </w:r>
            <w:r w:rsidR="00366815" w:rsidRPr="00366815">
              <w:rPr>
                <w:rFonts w:ascii="Arial" w:hAnsi="Arial" w:cs="Arial"/>
              </w:rPr>
              <w:t>long with the Social Value</w:t>
            </w:r>
            <w:r w:rsidR="00D34C0F" w:rsidRPr="00366815">
              <w:rPr>
                <w:rFonts w:ascii="Arial" w:hAnsi="Arial" w:cs="Arial"/>
              </w:rPr>
              <w:t xml:space="preserve"> </w:t>
            </w:r>
            <w:r w:rsidR="00366815" w:rsidRPr="00366815">
              <w:rPr>
                <w:rFonts w:ascii="Arial" w:hAnsi="Arial" w:cs="Arial"/>
              </w:rPr>
              <w:t>I</w:t>
            </w:r>
            <w:r w:rsidR="00D34C0F" w:rsidRPr="00366815">
              <w:rPr>
                <w:rFonts w:ascii="Arial" w:hAnsi="Arial" w:cs="Arial"/>
              </w:rPr>
              <w:t>nformation document</w:t>
            </w:r>
            <w:r w:rsidR="00366815" w:rsidRPr="00366815">
              <w:rPr>
                <w:rFonts w:ascii="Arial" w:hAnsi="Arial" w:cs="Arial"/>
              </w:rPr>
              <w:t xml:space="preserve"> which includes instructions)</w:t>
            </w:r>
            <w:r w:rsidR="00FB25D0" w:rsidRPr="00366815">
              <w:rPr>
                <w:rFonts w:ascii="Arial" w:hAnsi="Arial" w:cs="Arial"/>
              </w:rPr>
              <w:t>.</w:t>
            </w:r>
          </w:p>
          <w:p w14:paraId="597D43A2" w14:textId="77777777" w:rsidR="00FB25D0" w:rsidRPr="00283B68" w:rsidRDefault="00FB25D0" w:rsidP="00F42687">
            <w:pPr>
              <w:spacing w:before="60" w:after="60"/>
              <w:rPr>
                <w:rFonts w:ascii="Arial" w:hAnsi="Arial" w:cs="Arial"/>
              </w:rPr>
            </w:pPr>
          </w:p>
          <w:p w14:paraId="46E1C55A" w14:textId="77777777" w:rsidR="00F42687" w:rsidRDefault="00F42687" w:rsidP="00F42687">
            <w:pPr>
              <w:rPr>
                <w:rFonts w:ascii="Arial" w:hAnsi="Arial" w:cs="Arial"/>
              </w:rPr>
            </w:pPr>
            <w:r w:rsidRPr="00283B68">
              <w:rPr>
                <w:rFonts w:ascii="Arial" w:hAnsi="Arial" w:cs="Arial"/>
              </w:rPr>
              <w:t>Please note that, should your bid be successful, the Social Value targets set as part of it will be contractualised. Therefore, please ensure you only make commitments you believe you can deliver.</w:t>
            </w:r>
          </w:p>
          <w:p w14:paraId="3B2D31EB" w14:textId="79CABE2D" w:rsidR="00673754" w:rsidRPr="00283B68" w:rsidRDefault="00673754" w:rsidP="00F42687">
            <w:pPr>
              <w:rPr>
                <w:rFonts w:ascii="Arial" w:hAnsi="Arial" w:cs="Arial"/>
              </w:rPr>
            </w:pPr>
          </w:p>
          <w:p w14:paraId="2688F68C" w14:textId="6B7CFE3A" w:rsidR="00F42687" w:rsidRDefault="00865EF6" w:rsidP="00F42687">
            <w:pPr>
              <w:rPr>
                <w:rFonts w:ascii="Arial" w:hAnsi="Arial"/>
                <w:b/>
                <w:szCs w:val="22"/>
              </w:rPr>
            </w:pPr>
            <w:r>
              <w:rPr>
                <w:rFonts w:ascii="Arial" w:hAnsi="Arial"/>
                <w:b/>
                <w:szCs w:val="22"/>
              </w:rPr>
              <w:t>Spreadsheet completed and attached?</w:t>
            </w:r>
          </w:p>
        </w:tc>
        <w:tc>
          <w:tcPr>
            <w:tcW w:w="1389" w:type="dxa"/>
            <w:shd w:val="clear" w:color="auto" w:fill="auto"/>
          </w:tcPr>
          <w:p w14:paraId="793079AE" w14:textId="77777777" w:rsidR="00F42687" w:rsidRDefault="00F42687" w:rsidP="00F42687">
            <w:pPr>
              <w:spacing w:before="60" w:after="60"/>
              <w:rPr>
                <w:rFonts w:ascii="Arial" w:hAnsi="Arial" w:cs="Arial"/>
                <w:b/>
                <w:bCs/>
              </w:rPr>
            </w:pPr>
            <w:r w:rsidRPr="00A11FA3">
              <w:rPr>
                <w:rFonts w:ascii="Arial" w:hAnsi="Arial" w:cs="Arial"/>
                <w:b/>
                <w:bCs/>
              </w:rPr>
              <w:t>10%</w:t>
            </w:r>
          </w:p>
          <w:p w14:paraId="7C2E6022" w14:textId="77777777" w:rsidR="00366815" w:rsidRDefault="00366815" w:rsidP="00F42687">
            <w:pPr>
              <w:spacing w:before="60" w:after="60"/>
              <w:rPr>
                <w:rFonts w:ascii="Arial" w:hAnsi="Arial" w:cs="Arial"/>
                <w:b/>
                <w:bCs/>
              </w:rPr>
            </w:pPr>
          </w:p>
          <w:p w14:paraId="7A10397A" w14:textId="77777777" w:rsidR="00366815" w:rsidRDefault="00366815" w:rsidP="00F42687">
            <w:pPr>
              <w:spacing w:before="60" w:after="60"/>
              <w:rPr>
                <w:rFonts w:ascii="Arial" w:hAnsi="Arial" w:cs="Arial"/>
                <w:b/>
                <w:bCs/>
              </w:rPr>
            </w:pPr>
          </w:p>
          <w:p w14:paraId="6E879776" w14:textId="77777777" w:rsidR="00366815" w:rsidRDefault="00366815" w:rsidP="00F42687">
            <w:pPr>
              <w:spacing w:before="60" w:after="60"/>
              <w:rPr>
                <w:rFonts w:ascii="Arial" w:hAnsi="Arial" w:cs="Arial"/>
                <w:b/>
                <w:bCs/>
              </w:rPr>
            </w:pPr>
          </w:p>
          <w:p w14:paraId="0C81E47F" w14:textId="77777777" w:rsidR="00366815" w:rsidRDefault="00366815" w:rsidP="00F42687">
            <w:pPr>
              <w:spacing w:before="60" w:after="60"/>
              <w:rPr>
                <w:rFonts w:ascii="Arial" w:hAnsi="Arial" w:cs="Arial"/>
                <w:b/>
                <w:bCs/>
              </w:rPr>
            </w:pPr>
          </w:p>
          <w:p w14:paraId="00EDD27E" w14:textId="77777777" w:rsidR="00366815" w:rsidRDefault="00366815" w:rsidP="00F42687">
            <w:pPr>
              <w:spacing w:before="60" w:after="60"/>
              <w:rPr>
                <w:rFonts w:ascii="Arial" w:hAnsi="Arial" w:cs="Arial"/>
                <w:b/>
                <w:bCs/>
              </w:rPr>
            </w:pPr>
          </w:p>
          <w:p w14:paraId="22B0A914" w14:textId="77777777" w:rsidR="00366815" w:rsidRDefault="00366815" w:rsidP="00F42687">
            <w:pPr>
              <w:spacing w:before="60" w:after="60"/>
              <w:rPr>
                <w:rFonts w:ascii="Arial" w:hAnsi="Arial" w:cs="Arial"/>
                <w:b/>
                <w:bCs/>
              </w:rPr>
            </w:pPr>
          </w:p>
          <w:p w14:paraId="0A124887" w14:textId="77777777" w:rsidR="00366815" w:rsidRDefault="00366815" w:rsidP="00F42687">
            <w:pPr>
              <w:spacing w:before="60" w:after="60"/>
              <w:rPr>
                <w:rFonts w:ascii="Arial" w:hAnsi="Arial" w:cs="Arial"/>
                <w:b/>
                <w:bCs/>
              </w:rPr>
            </w:pPr>
          </w:p>
          <w:p w14:paraId="3101838D" w14:textId="77777777" w:rsidR="004060BC" w:rsidRDefault="004060BC" w:rsidP="00F42687">
            <w:pPr>
              <w:spacing w:before="60" w:after="60"/>
              <w:rPr>
                <w:rFonts w:ascii="Arial" w:hAnsi="Arial" w:cs="Arial"/>
                <w:b/>
                <w:bCs/>
              </w:rPr>
            </w:pPr>
          </w:p>
          <w:p w14:paraId="3CEE439C" w14:textId="77777777" w:rsidR="004060BC" w:rsidRDefault="004060BC" w:rsidP="00F42687">
            <w:pPr>
              <w:spacing w:before="60" w:after="60"/>
              <w:rPr>
                <w:rFonts w:ascii="Arial" w:hAnsi="Arial" w:cs="Arial"/>
                <w:b/>
                <w:bCs/>
              </w:rPr>
            </w:pPr>
          </w:p>
          <w:p w14:paraId="74EC7A63" w14:textId="77777777" w:rsidR="00366815" w:rsidRPr="006F5207" w:rsidRDefault="00366815" w:rsidP="00366815">
            <w:pPr>
              <w:rPr>
                <w:rFonts w:ascii="Arial" w:hAnsi="Arial" w:cs="Arial"/>
              </w:rPr>
            </w:pPr>
            <w:r w:rsidRPr="006F5207">
              <w:rPr>
                <w:rFonts w:ascii="Cambria Math" w:hAnsi="Cambria Math" w:cs="Cambria Math"/>
              </w:rPr>
              <w:t>▢</w:t>
            </w:r>
            <w:r w:rsidRPr="006F5207">
              <w:rPr>
                <w:rFonts w:ascii="Arial" w:hAnsi="Arial" w:cs="Arial"/>
              </w:rPr>
              <w:t>   Yes</w:t>
            </w:r>
          </w:p>
          <w:p w14:paraId="2F2026AC" w14:textId="77777777" w:rsidR="00366815" w:rsidRDefault="00366815" w:rsidP="00366815">
            <w:pPr>
              <w:pStyle w:val="Normal1"/>
              <w:jc w:val="both"/>
              <w:rPr>
                <w:rFonts w:ascii="Arial" w:hAnsi="Arial" w:cs="Arial"/>
                <w:sz w:val="22"/>
                <w:szCs w:val="22"/>
              </w:rPr>
            </w:pPr>
            <w:r w:rsidRPr="006F5207">
              <w:rPr>
                <w:rFonts w:ascii="Cambria Math" w:hAnsi="Cambria Math" w:cs="Cambria Math"/>
                <w:sz w:val="22"/>
                <w:szCs w:val="22"/>
              </w:rPr>
              <w:t>▢</w:t>
            </w:r>
            <w:r w:rsidRPr="006F5207">
              <w:rPr>
                <w:rFonts w:ascii="Arial" w:hAnsi="Arial" w:cs="Arial"/>
                <w:sz w:val="22"/>
                <w:szCs w:val="22"/>
              </w:rPr>
              <w:t>   No </w:t>
            </w:r>
          </w:p>
          <w:p w14:paraId="6F67323F" w14:textId="7A751D69" w:rsidR="00366815" w:rsidRPr="00A11FA3" w:rsidRDefault="00366815" w:rsidP="00F42687">
            <w:pPr>
              <w:spacing w:before="60" w:after="60"/>
              <w:rPr>
                <w:rFonts w:ascii="Arial" w:hAnsi="Arial" w:cs="Arial"/>
                <w:b/>
                <w:bCs/>
                <w:color w:val="0070C0"/>
              </w:rPr>
            </w:pPr>
          </w:p>
        </w:tc>
      </w:tr>
      <w:tr w:rsidR="00F42687" w:rsidRPr="000E4201" w14:paraId="68872C99" w14:textId="77777777" w:rsidTr="001B79AB">
        <w:tc>
          <w:tcPr>
            <w:tcW w:w="1560" w:type="dxa"/>
            <w:shd w:val="clear" w:color="auto" w:fill="auto"/>
          </w:tcPr>
          <w:p w14:paraId="2337DBB8" w14:textId="77777777" w:rsidR="00F42687" w:rsidRPr="00B2653D" w:rsidRDefault="00F42687" w:rsidP="00F42687">
            <w:pPr>
              <w:spacing w:before="60" w:after="60"/>
              <w:rPr>
                <w:rFonts w:ascii="Arial" w:hAnsi="Arial" w:cs="Arial"/>
                <w:color w:val="0070C0"/>
              </w:rPr>
            </w:pPr>
          </w:p>
        </w:tc>
        <w:tc>
          <w:tcPr>
            <w:tcW w:w="7087" w:type="dxa"/>
            <w:shd w:val="clear" w:color="auto" w:fill="auto"/>
          </w:tcPr>
          <w:p w14:paraId="30F4F1DE" w14:textId="648D5099" w:rsidR="00F42687" w:rsidRPr="00E5774F" w:rsidRDefault="00F42687" w:rsidP="00F42687">
            <w:pPr>
              <w:spacing w:before="60" w:after="60"/>
              <w:jc w:val="right"/>
              <w:rPr>
                <w:rFonts w:ascii="Arial" w:hAnsi="Arial" w:cs="Arial"/>
                <w:b/>
                <w:bCs/>
                <w:color w:val="4F81BD" w:themeColor="accent1"/>
              </w:rPr>
            </w:pPr>
            <w:r w:rsidRPr="00E5774F">
              <w:rPr>
                <w:rFonts w:ascii="Arial" w:hAnsi="Arial" w:cs="Arial"/>
                <w:b/>
                <w:bCs/>
              </w:rPr>
              <w:t>Total</w:t>
            </w:r>
          </w:p>
        </w:tc>
        <w:tc>
          <w:tcPr>
            <w:tcW w:w="1389" w:type="dxa"/>
            <w:shd w:val="clear" w:color="auto" w:fill="auto"/>
          </w:tcPr>
          <w:p w14:paraId="3FEFAB30" w14:textId="1C460512" w:rsidR="00F42687" w:rsidRPr="00E5774F" w:rsidRDefault="00F42687" w:rsidP="00F42687">
            <w:pPr>
              <w:spacing w:before="60" w:after="60"/>
              <w:rPr>
                <w:rFonts w:ascii="Arial" w:hAnsi="Arial" w:cs="Arial"/>
                <w:b/>
                <w:bCs/>
              </w:rPr>
            </w:pPr>
            <w:r w:rsidRPr="00E5774F">
              <w:rPr>
                <w:rFonts w:ascii="Arial" w:hAnsi="Arial" w:cs="Arial"/>
                <w:b/>
                <w:bCs/>
              </w:rPr>
              <w:t>60%</w:t>
            </w:r>
          </w:p>
        </w:tc>
      </w:tr>
      <w:tr w:rsidR="00C9468D" w:rsidRPr="000E4201" w14:paraId="29C3A8A7" w14:textId="77777777" w:rsidTr="001B79AB">
        <w:tc>
          <w:tcPr>
            <w:tcW w:w="1560" w:type="dxa"/>
            <w:shd w:val="clear" w:color="auto" w:fill="auto"/>
          </w:tcPr>
          <w:p w14:paraId="4059DACB" w14:textId="3A498C49" w:rsidR="00C9468D" w:rsidRPr="00FC0983" w:rsidRDefault="003D75C4" w:rsidP="00F42687">
            <w:pPr>
              <w:spacing w:before="60" w:after="60"/>
              <w:rPr>
                <w:rFonts w:ascii="Arial" w:hAnsi="Arial" w:cs="Arial"/>
                <w:color w:val="000000" w:themeColor="text1"/>
              </w:rPr>
            </w:pPr>
            <w:r w:rsidRPr="00FC0983">
              <w:rPr>
                <w:rFonts w:ascii="Arial" w:hAnsi="Arial" w:cs="Arial"/>
                <w:color w:val="000000" w:themeColor="text1"/>
              </w:rPr>
              <w:t>A.10</w:t>
            </w:r>
          </w:p>
        </w:tc>
        <w:tc>
          <w:tcPr>
            <w:tcW w:w="7087" w:type="dxa"/>
            <w:shd w:val="clear" w:color="auto" w:fill="auto"/>
          </w:tcPr>
          <w:p w14:paraId="522B7C61" w14:textId="12C6587B" w:rsidR="00C9468D" w:rsidRPr="00FC0983" w:rsidRDefault="00C9468D" w:rsidP="003D75C4">
            <w:pPr>
              <w:spacing w:before="60" w:after="60"/>
              <w:rPr>
                <w:rFonts w:ascii="Arial" w:hAnsi="Arial" w:cs="Arial"/>
                <w:b/>
                <w:bCs/>
                <w:color w:val="000000" w:themeColor="text1"/>
              </w:rPr>
            </w:pPr>
            <w:r w:rsidRPr="00FC0983">
              <w:rPr>
                <w:rFonts w:ascii="Arial" w:hAnsi="Arial" w:cs="Arial"/>
                <w:b/>
                <w:bCs/>
                <w:color w:val="000000" w:themeColor="text1"/>
              </w:rPr>
              <w:t>TRUST MARK</w:t>
            </w:r>
            <w:r w:rsidR="003D75C4" w:rsidRPr="00FC0983">
              <w:rPr>
                <w:rFonts w:ascii="Arial" w:hAnsi="Arial" w:cs="Arial"/>
                <w:b/>
                <w:bCs/>
                <w:color w:val="000000" w:themeColor="text1"/>
              </w:rPr>
              <w:t xml:space="preserve"> </w:t>
            </w:r>
            <w:r w:rsidR="00810B7C">
              <w:rPr>
                <w:rFonts w:ascii="Arial" w:hAnsi="Arial" w:cs="Arial"/>
                <w:b/>
                <w:bCs/>
                <w:color w:val="000000" w:themeColor="text1"/>
              </w:rPr>
              <w:t>Registered</w:t>
            </w:r>
            <w:r w:rsidR="00FC0983" w:rsidRPr="00FC0983">
              <w:rPr>
                <w:rFonts w:ascii="Arial" w:hAnsi="Arial" w:cs="Arial"/>
                <w:b/>
                <w:bCs/>
                <w:color w:val="000000" w:themeColor="text1"/>
              </w:rPr>
              <w:t xml:space="preserve"> </w:t>
            </w:r>
            <w:r w:rsidR="003D75C4" w:rsidRPr="00FC0983">
              <w:rPr>
                <w:rFonts w:ascii="Arial" w:hAnsi="Arial" w:cs="Arial"/>
                <w:b/>
                <w:bCs/>
                <w:color w:val="000000" w:themeColor="text1"/>
              </w:rPr>
              <w:t>(pass</w:t>
            </w:r>
            <w:r w:rsidR="00B614B3" w:rsidRPr="00FC0983">
              <w:rPr>
                <w:rFonts w:ascii="Arial" w:hAnsi="Arial" w:cs="Arial"/>
                <w:b/>
                <w:bCs/>
                <w:color w:val="000000" w:themeColor="text1"/>
              </w:rPr>
              <w:t>/fail</w:t>
            </w:r>
            <w:r w:rsidR="003D75C4" w:rsidRPr="00FC0983">
              <w:rPr>
                <w:rFonts w:ascii="Arial" w:hAnsi="Arial" w:cs="Arial"/>
                <w:b/>
                <w:bCs/>
                <w:color w:val="000000" w:themeColor="text1"/>
              </w:rPr>
              <w:t>)</w:t>
            </w:r>
          </w:p>
        </w:tc>
        <w:tc>
          <w:tcPr>
            <w:tcW w:w="1389" w:type="dxa"/>
            <w:shd w:val="clear" w:color="auto" w:fill="auto"/>
          </w:tcPr>
          <w:p w14:paraId="4F45DFB6" w14:textId="77777777" w:rsidR="003D75C4" w:rsidRPr="00FC0983" w:rsidRDefault="003D75C4" w:rsidP="003D75C4">
            <w:pPr>
              <w:rPr>
                <w:rFonts w:ascii="Arial" w:hAnsi="Arial" w:cs="Arial"/>
                <w:color w:val="000000" w:themeColor="text1"/>
              </w:rPr>
            </w:pPr>
            <w:r w:rsidRPr="00FC0983">
              <w:rPr>
                <w:rFonts w:ascii="Cambria Math" w:hAnsi="Cambria Math" w:cs="Cambria Math"/>
                <w:color w:val="000000" w:themeColor="text1"/>
              </w:rPr>
              <w:t>▢</w:t>
            </w:r>
            <w:r w:rsidRPr="00FC0983">
              <w:rPr>
                <w:rFonts w:ascii="Arial" w:hAnsi="Arial" w:cs="Arial"/>
                <w:color w:val="000000" w:themeColor="text1"/>
              </w:rPr>
              <w:t>   Yes</w:t>
            </w:r>
          </w:p>
          <w:p w14:paraId="46A42581" w14:textId="77777777" w:rsidR="003D75C4" w:rsidRPr="00FC0983" w:rsidRDefault="003D75C4" w:rsidP="003D75C4">
            <w:pPr>
              <w:pStyle w:val="Normal1"/>
              <w:jc w:val="both"/>
              <w:rPr>
                <w:rFonts w:ascii="Arial" w:hAnsi="Arial" w:cs="Arial"/>
                <w:color w:val="000000" w:themeColor="text1"/>
                <w:sz w:val="22"/>
                <w:szCs w:val="22"/>
              </w:rPr>
            </w:pPr>
            <w:r w:rsidRPr="00FC0983">
              <w:rPr>
                <w:rFonts w:ascii="Cambria Math" w:hAnsi="Cambria Math" w:cs="Cambria Math"/>
                <w:color w:val="000000" w:themeColor="text1"/>
                <w:sz w:val="22"/>
                <w:szCs w:val="22"/>
              </w:rPr>
              <w:t>▢</w:t>
            </w:r>
            <w:r w:rsidRPr="00FC0983">
              <w:rPr>
                <w:rFonts w:ascii="Arial" w:hAnsi="Arial" w:cs="Arial"/>
                <w:color w:val="000000" w:themeColor="text1"/>
                <w:sz w:val="22"/>
                <w:szCs w:val="22"/>
              </w:rPr>
              <w:t>   No </w:t>
            </w:r>
          </w:p>
          <w:p w14:paraId="694F7EE3" w14:textId="77777777" w:rsidR="00C9468D" w:rsidRPr="00FC0983" w:rsidRDefault="00C9468D" w:rsidP="00F42687">
            <w:pPr>
              <w:spacing w:before="60" w:after="60"/>
              <w:rPr>
                <w:rFonts w:ascii="Arial" w:hAnsi="Arial" w:cs="Arial"/>
                <w:b/>
                <w:bCs/>
                <w:color w:val="000000" w:themeColor="text1"/>
              </w:rPr>
            </w:pPr>
          </w:p>
        </w:tc>
      </w:tr>
    </w:tbl>
    <w:p w14:paraId="59234702" w14:textId="77777777" w:rsidR="000E4201" w:rsidRPr="000E4201" w:rsidRDefault="000E4201" w:rsidP="000E4201">
      <w:pPr>
        <w:rPr>
          <w:rFonts w:ascii="Arial" w:hAnsi="Arial" w:cs="Arial"/>
        </w:rPr>
      </w:pPr>
    </w:p>
    <w:p w14:paraId="3967F9E2" w14:textId="77777777" w:rsidR="000E4201" w:rsidRPr="000E4201" w:rsidRDefault="000E4201" w:rsidP="000E4201">
      <w:pPr>
        <w:rPr>
          <w:rFonts w:ascii="Arial" w:hAnsi="Arial" w:cs="Arial"/>
        </w:rPr>
      </w:pPr>
    </w:p>
    <w:p w14:paraId="06802E97" w14:textId="77777777" w:rsidR="000E4201" w:rsidRPr="000E4201" w:rsidRDefault="000E4201" w:rsidP="000E4201">
      <w:pPr>
        <w:rPr>
          <w:rFonts w:ascii="Arial" w:hAnsi="Arial" w:cs="Arial"/>
        </w:rPr>
      </w:pPr>
    </w:p>
    <w:p w14:paraId="7E8801F0" w14:textId="77777777" w:rsidR="000E4201" w:rsidRPr="000E4201" w:rsidRDefault="000E4201" w:rsidP="000E4201">
      <w:pPr>
        <w:rPr>
          <w:rFonts w:ascii="Arial" w:hAnsi="Arial" w:cs="Arial"/>
        </w:rPr>
      </w:pPr>
    </w:p>
    <w:p w14:paraId="50A5D65F" w14:textId="77777777" w:rsidR="007D7A14" w:rsidRDefault="007D7A14" w:rsidP="000E4201">
      <w:pPr>
        <w:rPr>
          <w:rFonts w:ascii="Arial" w:hAnsi="Arial" w:cs="Arial"/>
          <w:b/>
        </w:rPr>
        <w:sectPr w:rsidR="007D7A14" w:rsidSect="00877CD6">
          <w:pgSz w:w="11900" w:h="16840"/>
          <w:pgMar w:top="1418" w:right="907" w:bottom="1418" w:left="907" w:header="709" w:footer="454" w:gutter="0"/>
          <w:cols w:space="708"/>
          <w:docGrid w:linePitch="360"/>
        </w:sectPr>
      </w:pPr>
    </w:p>
    <w:p w14:paraId="2599804B" w14:textId="7143C9E9" w:rsidR="000E4201" w:rsidRPr="000E4201" w:rsidRDefault="000E4201" w:rsidP="000E4201">
      <w:pPr>
        <w:rPr>
          <w:rFonts w:ascii="Arial" w:hAnsi="Arial" w:cs="Arial"/>
          <w:b/>
          <w:u w:val="single"/>
        </w:rPr>
      </w:pPr>
      <w:r w:rsidRPr="000E4201">
        <w:rPr>
          <w:rFonts w:ascii="Arial" w:hAnsi="Arial" w:cs="Arial"/>
          <w:b/>
        </w:rPr>
        <w:t>Declaration</w:t>
      </w:r>
    </w:p>
    <w:p w14:paraId="0CDB8B8D" w14:textId="77777777" w:rsidR="000E4201" w:rsidRPr="000E4201" w:rsidRDefault="000E4201" w:rsidP="000E4201">
      <w:pPr>
        <w:ind w:left="720"/>
        <w:rPr>
          <w:rFonts w:ascii="Arial" w:hAnsi="Arial" w:cs="Arial"/>
          <w:b/>
          <w:u w:val="single"/>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196"/>
        <w:gridCol w:w="6309"/>
      </w:tblGrid>
      <w:tr w:rsidR="001B79AB" w:rsidRPr="000E4201" w14:paraId="6D4A99E9" w14:textId="77777777" w:rsidTr="001B79AB">
        <w:tc>
          <w:tcPr>
            <w:tcW w:w="10065" w:type="dxa"/>
            <w:gridSpan w:val="3"/>
            <w:shd w:val="clear" w:color="auto" w:fill="auto"/>
          </w:tcPr>
          <w:p w14:paraId="5DD7B7FC" w14:textId="77777777" w:rsidR="001B79AB" w:rsidRPr="000E4201" w:rsidRDefault="001B79AB" w:rsidP="000E4201">
            <w:pPr>
              <w:jc w:val="both"/>
              <w:rPr>
                <w:rFonts w:ascii="Arial" w:eastAsia="Arial" w:hAnsi="Arial" w:cs="Arial"/>
              </w:rPr>
            </w:pPr>
            <w:r w:rsidRPr="000E4201">
              <w:rPr>
                <w:rFonts w:ascii="Arial" w:eastAsia="Arial" w:hAnsi="Arial" w:cs="Arial"/>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w:t>
            </w:r>
            <w:r w:rsidRPr="000E4201">
              <w:rPr>
                <w:rFonts w:ascii="Arial" w:eastAsia="Arial" w:hAnsi="Arial" w:cs="Arial"/>
                <w:b/>
              </w:rPr>
              <w:t>Insert name of supplier</w:t>
            </w:r>
            <w:r w:rsidRPr="000E4201">
              <w:rPr>
                <w:rFonts w:ascii="Arial" w:eastAsia="Arial" w:hAnsi="Arial" w:cs="Arial"/>
              </w:rPr>
              <w:t xml:space="preserve">). </w:t>
            </w:r>
          </w:p>
          <w:p w14:paraId="37BA1FCE" w14:textId="77777777" w:rsidR="001B79AB" w:rsidRPr="000E4201" w:rsidRDefault="001B79AB" w:rsidP="000E4201">
            <w:pPr>
              <w:jc w:val="both"/>
              <w:rPr>
                <w:rFonts w:ascii="Arial" w:hAnsi="Arial" w:cs="Arial"/>
              </w:rPr>
            </w:pPr>
          </w:p>
          <w:p w14:paraId="7A62F2D5" w14:textId="77777777" w:rsidR="001B79AB" w:rsidRPr="000E4201" w:rsidRDefault="001B79AB" w:rsidP="000E4201">
            <w:pPr>
              <w:jc w:val="both"/>
              <w:rPr>
                <w:rFonts w:ascii="Arial" w:eastAsia="Arial" w:hAnsi="Arial" w:cs="Arial"/>
              </w:rPr>
            </w:pPr>
            <w:r w:rsidRPr="000E4201">
              <w:rPr>
                <w:rFonts w:ascii="Arial" w:eastAsia="Arial" w:hAnsi="Arial" w:cs="Arial"/>
              </w:rPr>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14:paraId="410ABCC8" w14:textId="77777777" w:rsidR="001B79AB" w:rsidRPr="000E4201" w:rsidRDefault="001B79AB" w:rsidP="000E4201">
            <w:pPr>
              <w:jc w:val="both"/>
              <w:rPr>
                <w:rFonts w:ascii="Arial" w:hAnsi="Arial" w:cs="Arial"/>
              </w:rPr>
            </w:pPr>
          </w:p>
          <w:p w14:paraId="53F9119B" w14:textId="77777777" w:rsidR="001B79AB" w:rsidRPr="000E4201" w:rsidRDefault="001B79AB" w:rsidP="000E4201">
            <w:pPr>
              <w:jc w:val="both"/>
              <w:rPr>
                <w:rFonts w:ascii="Arial" w:eastAsia="Arial" w:hAnsi="Arial" w:cs="Arial"/>
              </w:rPr>
            </w:pPr>
            <w:r w:rsidRPr="000E4201">
              <w:rPr>
                <w:rFonts w:ascii="Arial" w:eastAsia="Arial" w:hAnsi="Arial" w:cs="Arial"/>
              </w:rPr>
              <w:t>I also declare that there is no conflict of interest in relation to the Authority’s requirement.</w:t>
            </w:r>
          </w:p>
          <w:p w14:paraId="1525560E" w14:textId="77777777" w:rsidR="001B79AB" w:rsidRPr="000E4201" w:rsidRDefault="001B79AB" w:rsidP="000E4201">
            <w:pPr>
              <w:jc w:val="both"/>
              <w:rPr>
                <w:rFonts w:ascii="Arial" w:hAnsi="Arial" w:cs="Arial"/>
              </w:rPr>
            </w:pPr>
          </w:p>
          <w:p w14:paraId="54631C65" w14:textId="77777777" w:rsidR="001B79AB" w:rsidRPr="000E4201" w:rsidRDefault="001B79AB" w:rsidP="000E4201">
            <w:pPr>
              <w:jc w:val="both"/>
              <w:rPr>
                <w:rFonts w:ascii="Arial" w:hAnsi="Arial" w:cs="Arial"/>
              </w:rPr>
            </w:pPr>
            <w:r w:rsidRPr="000E4201">
              <w:rPr>
                <w:rFonts w:ascii="Arial" w:eastAsia="Arial" w:hAnsi="Arial" w:cs="Arial"/>
              </w:rPr>
              <w:t>The following appendices form part of our submission:</w:t>
            </w:r>
          </w:p>
        </w:tc>
      </w:tr>
      <w:tr w:rsidR="001B79AB" w:rsidRPr="000E4201" w14:paraId="00D2667E" w14:textId="77777777" w:rsidTr="001B79AB">
        <w:tc>
          <w:tcPr>
            <w:tcW w:w="3756" w:type="dxa"/>
            <w:gridSpan w:val="2"/>
            <w:shd w:val="clear" w:color="auto" w:fill="auto"/>
          </w:tcPr>
          <w:p w14:paraId="21FAF807" w14:textId="77777777" w:rsidR="001B79AB" w:rsidRPr="000E4201" w:rsidRDefault="001B79AB" w:rsidP="000E4201">
            <w:pPr>
              <w:spacing w:before="60" w:after="60"/>
              <w:rPr>
                <w:rFonts w:ascii="Arial" w:hAnsi="Arial" w:cs="Arial"/>
                <w:b/>
              </w:rPr>
            </w:pPr>
            <w:r w:rsidRPr="000E4201">
              <w:rPr>
                <w:rFonts w:ascii="Arial" w:hAnsi="Arial" w:cs="Arial"/>
                <w:b/>
              </w:rPr>
              <w:t>Section of SQ</w:t>
            </w:r>
          </w:p>
        </w:tc>
        <w:tc>
          <w:tcPr>
            <w:tcW w:w="6309" w:type="dxa"/>
            <w:shd w:val="clear" w:color="auto" w:fill="auto"/>
          </w:tcPr>
          <w:p w14:paraId="3409F9D0" w14:textId="77777777" w:rsidR="001B79AB" w:rsidRPr="000E4201" w:rsidRDefault="001B79AB" w:rsidP="000E4201">
            <w:pPr>
              <w:spacing w:before="60" w:after="60"/>
              <w:rPr>
                <w:rFonts w:ascii="Arial" w:hAnsi="Arial" w:cs="Arial"/>
                <w:b/>
              </w:rPr>
            </w:pPr>
            <w:r w:rsidRPr="000E4201">
              <w:rPr>
                <w:rFonts w:ascii="Arial" w:hAnsi="Arial" w:cs="Arial"/>
                <w:b/>
              </w:rPr>
              <w:t>Appendix number</w:t>
            </w:r>
          </w:p>
        </w:tc>
      </w:tr>
      <w:tr w:rsidR="001B79AB" w:rsidRPr="000E4201" w14:paraId="53C00349" w14:textId="77777777" w:rsidTr="001B79AB">
        <w:tc>
          <w:tcPr>
            <w:tcW w:w="3756" w:type="dxa"/>
            <w:gridSpan w:val="2"/>
            <w:shd w:val="clear" w:color="auto" w:fill="auto"/>
          </w:tcPr>
          <w:p w14:paraId="3AC31933" w14:textId="77777777" w:rsidR="001B79AB" w:rsidRPr="000E4201" w:rsidRDefault="001B79AB" w:rsidP="000E4201">
            <w:pPr>
              <w:spacing w:before="60" w:after="60"/>
              <w:rPr>
                <w:rFonts w:ascii="Arial" w:hAnsi="Arial" w:cs="Arial"/>
              </w:rPr>
            </w:pPr>
          </w:p>
        </w:tc>
        <w:tc>
          <w:tcPr>
            <w:tcW w:w="6309" w:type="dxa"/>
            <w:shd w:val="clear" w:color="auto" w:fill="auto"/>
          </w:tcPr>
          <w:p w14:paraId="69AA87F0" w14:textId="77777777" w:rsidR="001B79AB" w:rsidRPr="000E4201" w:rsidRDefault="001B79AB" w:rsidP="000E4201">
            <w:pPr>
              <w:spacing w:before="60" w:after="60"/>
              <w:rPr>
                <w:rFonts w:ascii="Arial" w:hAnsi="Arial" w:cs="Arial"/>
              </w:rPr>
            </w:pPr>
          </w:p>
        </w:tc>
      </w:tr>
      <w:tr w:rsidR="001B79AB" w:rsidRPr="000E4201" w14:paraId="2C1C236C" w14:textId="77777777" w:rsidTr="001B79AB">
        <w:tc>
          <w:tcPr>
            <w:tcW w:w="3756" w:type="dxa"/>
            <w:gridSpan w:val="2"/>
            <w:shd w:val="clear" w:color="auto" w:fill="auto"/>
          </w:tcPr>
          <w:p w14:paraId="3F774CC5" w14:textId="77777777" w:rsidR="001B79AB" w:rsidRPr="000E4201" w:rsidRDefault="001B79AB" w:rsidP="000E4201">
            <w:pPr>
              <w:spacing w:before="60" w:after="60"/>
              <w:rPr>
                <w:rFonts w:ascii="Arial" w:hAnsi="Arial" w:cs="Arial"/>
              </w:rPr>
            </w:pPr>
          </w:p>
        </w:tc>
        <w:tc>
          <w:tcPr>
            <w:tcW w:w="6309" w:type="dxa"/>
            <w:shd w:val="clear" w:color="auto" w:fill="auto"/>
          </w:tcPr>
          <w:p w14:paraId="5EC8FB7B" w14:textId="77777777" w:rsidR="001B79AB" w:rsidRPr="000E4201" w:rsidRDefault="001B79AB" w:rsidP="000E4201">
            <w:pPr>
              <w:spacing w:before="60" w:after="60"/>
              <w:rPr>
                <w:rFonts w:ascii="Arial" w:hAnsi="Arial" w:cs="Arial"/>
              </w:rPr>
            </w:pPr>
          </w:p>
        </w:tc>
      </w:tr>
      <w:tr w:rsidR="001B79AB" w:rsidRPr="000E4201" w14:paraId="72DAA2EE" w14:textId="77777777" w:rsidTr="001B79AB">
        <w:tc>
          <w:tcPr>
            <w:tcW w:w="1560" w:type="dxa"/>
            <w:shd w:val="clear" w:color="auto" w:fill="auto"/>
          </w:tcPr>
          <w:p w14:paraId="31D4D58F" w14:textId="77777777" w:rsidR="001B79AB" w:rsidRPr="000E4201" w:rsidRDefault="001B79AB" w:rsidP="000E4201">
            <w:pPr>
              <w:spacing w:before="60" w:after="60"/>
              <w:rPr>
                <w:rFonts w:ascii="Arial" w:hAnsi="Arial" w:cs="Arial"/>
              </w:rPr>
            </w:pPr>
            <w:r w:rsidRPr="000E4201">
              <w:rPr>
                <w:rFonts w:ascii="Arial" w:hAnsi="Arial" w:cs="Arial"/>
              </w:rPr>
              <w:t>Name</w:t>
            </w:r>
          </w:p>
        </w:tc>
        <w:tc>
          <w:tcPr>
            <w:tcW w:w="8505" w:type="dxa"/>
            <w:gridSpan w:val="2"/>
            <w:shd w:val="clear" w:color="auto" w:fill="auto"/>
          </w:tcPr>
          <w:p w14:paraId="4D1191DC" w14:textId="77777777" w:rsidR="001B79AB" w:rsidRPr="000E4201" w:rsidRDefault="001B79AB" w:rsidP="000E4201">
            <w:pPr>
              <w:spacing w:before="60" w:after="60"/>
              <w:rPr>
                <w:rFonts w:ascii="Arial" w:hAnsi="Arial" w:cs="Arial"/>
              </w:rPr>
            </w:pPr>
          </w:p>
        </w:tc>
      </w:tr>
      <w:tr w:rsidR="001B79AB" w:rsidRPr="000E4201" w14:paraId="2C5549EA" w14:textId="77777777" w:rsidTr="001B79AB">
        <w:tc>
          <w:tcPr>
            <w:tcW w:w="1560" w:type="dxa"/>
            <w:shd w:val="clear" w:color="auto" w:fill="auto"/>
          </w:tcPr>
          <w:p w14:paraId="28A6F2DA" w14:textId="77777777" w:rsidR="001B79AB" w:rsidRPr="000E4201" w:rsidRDefault="001B79AB" w:rsidP="000E4201">
            <w:pPr>
              <w:spacing w:before="60" w:after="60"/>
              <w:rPr>
                <w:rFonts w:ascii="Arial" w:hAnsi="Arial" w:cs="Arial"/>
              </w:rPr>
            </w:pPr>
            <w:r w:rsidRPr="000E4201">
              <w:rPr>
                <w:rFonts w:ascii="Arial" w:hAnsi="Arial" w:cs="Arial"/>
              </w:rPr>
              <w:t>Role in organisation</w:t>
            </w:r>
          </w:p>
        </w:tc>
        <w:tc>
          <w:tcPr>
            <w:tcW w:w="8505" w:type="dxa"/>
            <w:gridSpan w:val="2"/>
            <w:shd w:val="clear" w:color="auto" w:fill="auto"/>
          </w:tcPr>
          <w:p w14:paraId="27BF5662" w14:textId="77777777" w:rsidR="001B79AB" w:rsidRPr="000E4201" w:rsidRDefault="001B79AB" w:rsidP="000E4201">
            <w:pPr>
              <w:spacing w:before="60" w:after="60"/>
              <w:rPr>
                <w:rFonts w:ascii="Arial" w:hAnsi="Arial" w:cs="Arial"/>
              </w:rPr>
            </w:pPr>
          </w:p>
        </w:tc>
      </w:tr>
      <w:tr w:rsidR="001B79AB" w:rsidRPr="000E4201" w14:paraId="2E42D472" w14:textId="77777777" w:rsidTr="001B79AB">
        <w:tc>
          <w:tcPr>
            <w:tcW w:w="1560" w:type="dxa"/>
            <w:shd w:val="clear" w:color="auto" w:fill="auto"/>
          </w:tcPr>
          <w:p w14:paraId="5235CBA5" w14:textId="77777777" w:rsidR="001B79AB" w:rsidRPr="000E4201" w:rsidRDefault="001B79AB" w:rsidP="000E4201">
            <w:pPr>
              <w:spacing w:before="60" w:after="60"/>
              <w:rPr>
                <w:rFonts w:ascii="Arial" w:hAnsi="Arial" w:cs="Arial"/>
              </w:rPr>
            </w:pPr>
            <w:r w:rsidRPr="000E4201">
              <w:rPr>
                <w:rFonts w:ascii="Arial" w:hAnsi="Arial" w:cs="Arial"/>
              </w:rPr>
              <w:t>Date</w:t>
            </w:r>
          </w:p>
        </w:tc>
        <w:tc>
          <w:tcPr>
            <w:tcW w:w="8505" w:type="dxa"/>
            <w:gridSpan w:val="2"/>
            <w:shd w:val="clear" w:color="auto" w:fill="auto"/>
          </w:tcPr>
          <w:p w14:paraId="74D2601D" w14:textId="77777777" w:rsidR="001B79AB" w:rsidRPr="000E4201" w:rsidRDefault="001B79AB" w:rsidP="000E4201">
            <w:pPr>
              <w:spacing w:before="60" w:after="60"/>
              <w:rPr>
                <w:rFonts w:ascii="Arial" w:hAnsi="Arial" w:cs="Arial"/>
              </w:rPr>
            </w:pPr>
          </w:p>
        </w:tc>
      </w:tr>
      <w:tr w:rsidR="001B79AB" w:rsidRPr="000E4201" w14:paraId="73A2EC1F" w14:textId="77777777" w:rsidTr="001B79AB">
        <w:tc>
          <w:tcPr>
            <w:tcW w:w="1560" w:type="dxa"/>
            <w:shd w:val="clear" w:color="auto" w:fill="auto"/>
          </w:tcPr>
          <w:p w14:paraId="382E1BA9" w14:textId="77777777" w:rsidR="001B79AB" w:rsidRPr="000E4201" w:rsidRDefault="001B79AB" w:rsidP="000E4201">
            <w:pPr>
              <w:spacing w:before="60" w:after="60"/>
              <w:rPr>
                <w:rFonts w:ascii="Arial" w:hAnsi="Arial" w:cs="Arial"/>
              </w:rPr>
            </w:pPr>
            <w:r w:rsidRPr="000E4201">
              <w:rPr>
                <w:rFonts w:ascii="Arial" w:hAnsi="Arial" w:cs="Arial"/>
              </w:rPr>
              <w:t>Signature</w:t>
            </w:r>
          </w:p>
        </w:tc>
        <w:tc>
          <w:tcPr>
            <w:tcW w:w="8505" w:type="dxa"/>
            <w:gridSpan w:val="2"/>
            <w:shd w:val="clear" w:color="auto" w:fill="auto"/>
          </w:tcPr>
          <w:p w14:paraId="5BE7FD82" w14:textId="77777777" w:rsidR="001B79AB" w:rsidRPr="000E4201" w:rsidRDefault="001B79AB" w:rsidP="000E4201">
            <w:pPr>
              <w:spacing w:before="60" w:after="60"/>
              <w:rPr>
                <w:rFonts w:ascii="Arial" w:hAnsi="Arial" w:cs="Arial"/>
              </w:rPr>
            </w:pPr>
          </w:p>
        </w:tc>
      </w:tr>
    </w:tbl>
    <w:p w14:paraId="4C495C5E" w14:textId="77777777" w:rsidR="000E4201" w:rsidRPr="000E4201" w:rsidRDefault="000E4201" w:rsidP="000E4201">
      <w:pPr>
        <w:tabs>
          <w:tab w:val="left" w:pos="2880"/>
        </w:tabs>
        <w:autoSpaceDE w:val="0"/>
        <w:autoSpaceDN w:val="0"/>
        <w:adjustRightInd w:val="0"/>
        <w:jc w:val="both"/>
        <w:rPr>
          <w:rFonts w:ascii="Arial" w:hAnsi="Arial" w:cs="Arial"/>
          <w:b/>
        </w:rPr>
      </w:pPr>
    </w:p>
    <w:p w14:paraId="28FD88C2" w14:textId="20C1F2F3" w:rsidR="000E4201" w:rsidRPr="000E4201" w:rsidRDefault="000E4201" w:rsidP="000E4201">
      <w:pPr>
        <w:spacing w:before="40" w:after="40"/>
        <w:rPr>
          <w:rFonts w:ascii="Arial" w:eastAsia="Times New Roman" w:hAnsi="Arial" w:cs="Times New Roman"/>
          <w:b/>
          <w:sz w:val="28"/>
          <w:szCs w:val="28"/>
          <w:lang w:eastAsia="en-GB"/>
        </w:rPr>
      </w:pPr>
      <w:bookmarkStart w:id="0" w:name="_Toc313359256"/>
      <w:r w:rsidRPr="000E4201">
        <w:rPr>
          <w:rFonts w:ascii="Arial" w:eastAsia="Times New Roman" w:hAnsi="Arial" w:cs="Arial"/>
          <w:b/>
          <w:bCs/>
          <w:kern w:val="32"/>
          <w:lang w:eastAsia="en-GB"/>
        </w:rPr>
        <w:t xml:space="preserve">    </w:t>
      </w:r>
      <w:bookmarkEnd w:id="0"/>
    </w:p>
    <w:p w14:paraId="21745272" w14:textId="77777777" w:rsidR="000E4201" w:rsidRPr="000E4201" w:rsidRDefault="000E4201" w:rsidP="000E4201">
      <w:pPr>
        <w:rPr>
          <w:rFonts w:ascii="Arial" w:eastAsia="Times New Roman" w:hAnsi="Arial" w:cs="Times New Roman"/>
          <w:b/>
          <w:lang w:eastAsia="en-GB"/>
        </w:rPr>
      </w:pPr>
    </w:p>
    <w:p w14:paraId="051DD58E" w14:textId="77777777" w:rsidR="007D7A14" w:rsidRDefault="007D7A14" w:rsidP="000E4201">
      <w:pPr>
        <w:spacing w:before="40" w:after="40"/>
        <w:rPr>
          <w:rFonts w:ascii="Arial" w:eastAsia="Times New Roman" w:hAnsi="Arial" w:cs="Times New Roman"/>
          <w:b/>
          <w:sz w:val="28"/>
          <w:szCs w:val="28"/>
          <w:lang w:eastAsia="en-GB"/>
        </w:rPr>
      </w:pPr>
    </w:p>
    <w:p w14:paraId="6496504C" w14:textId="77777777" w:rsidR="007D7A14" w:rsidRDefault="007D7A14" w:rsidP="000E4201">
      <w:pPr>
        <w:spacing w:before="40" w:after="40"/>
        <w:rPr>
          <w:rFonts w:ascii="Arial" w:eastAsia="Times New Roman" w:hAnsi="Arial" w:cs="Times New Roman"/>
          <w:b/>
          <w:sz w:val="28"/>
          <w:szCs w:val="28"/>
          <w:lang w:eastAsia="en-GB"/>
        </w:rPr>
      </w:pPr>
    </w:p>
    <w:p w14:paraId="759357C9" w14:textId="77777777" w:rsidR="007D7A14" w:rsidRDefault="007D7A14" w:rsidP="000E4201">
      <w:pPr>
        <w:spacing w:before="40" w:after="40"/>
        <w:rPr>
          <w:rFonts w:ascii="Arial" w:eastAsia="Times New Roman" w:hAnsi="Arial" w:cs="Times New Roman"/>
          <w:b/>
          <w:sz w:val="28"/>
          <w:szCs w:val="28"/>
          <w:lang w:eastAsia="en-GB"/>
        </w:rPr>
      </w:pPr>
    </w:p>
    <w:p w14:paraId="309BB49A" w14:textId="77777777" w:rsidR="007D7A14" w:rsidRDefault="007D7A14" w:rsidP="000E4201">
      <w:pPr>
        <w:spacing w:before="40" w:after="40"/>
        <w:rPr>
          <w:rFonts w:ascii="Arial" w:eastAsia="Times New Roman" w:hAnsi="Arial" w:cs="Times New Roman"/>
          <w:b/>
          <w:sz w:val="28"/>
          <w:szCs w:val="28"/>
          <w:lang w:eastAsia="en-GB"/>
        </w:rPr>
      </w:pPr>
    </w:p>
    <w:p w14:paraId="606C5814" w14:textId="77777777" w:rsidR="007D7A14" w:rsidRDefault="007D7A14" w:rsidP="000E4201">
      <w:pPr>
        <w:spacing w:before="40" w:after="40"/>
        <w:rPr>
          <w:rFonts w:ascii="Arial" w:eastAsia="Times New Roman" w:hAnsi="Arial" w:cs="Times New Roman"/>
          <w:b/>
          <w:sz w:val="28"/>
          <w:szCs w:val="28"/>
          <w:lang w:eastAsia="en-GB"/>
        </w:rPr>
      </w:pPr>
    </w:p>
    <w:p w14:paraId="377BD2D4" w14:textId="77777777" w:rsidR="007D7A14" w:rsidRDefault="007D7A14" w:rsidP="000E4201">
      <w:pPr>
        <w:spacing w:before="40" w:after="40"/>
        <w:rPr>
          <w:rFonts w:ascii="Arial" w:eastAsia="Times New Roman" w:hAnsi="Arial" w:cs="Times New Roman"/>
          <w:b/>
          <w:sz w:val="28"/>
          <w:szCs w:val="28"/>
          <w:lang w:eastAsia="en-GB"/>
        </w:rPr>
      </w:pPr>
    </w:p>
    <w:p w14:paraId="2453E782" w14:textId="77777777" w:rsidR="007D7A14" w:rsidRDefault="007D7A14" w:rsidP="000E4201">
      <w:pPr>
        <w:spacing w:before="40" w:after="40"/>
        <w:rPr>
          <w:rFonts w:ascii="Arial" w:eastAsia="Times New Roman" w:hAnsi="Arial" w:cs="Times New Roman"/>
          <w:b/>
          <w:sz w:val="28"/>
          <w:szCs w:val="28"/>
          <w:lang w:eastAsia="en-GB"/>
        </w:rPr>
      </w:pPr>
    </w:p>
    <w:p w14:paraId="41E52D8F" w14:textId="77777777" w:rsidR="007D7A14" w:rsidRDefault="007D7A14" w:rsidP="000E4201">
      <w:pPr>
        <w:spacing w:before="40" w:after="40"/>
        <w:rPr>
          <w:rFonts w:ascii="Arial" w:eastAsia="Times New Roman" w:hAnsi="Arial" w:cs="Times New Roman"/>
          <w:b/>
          <w:sz w:val="28"/>
          <w:szCs w:val="28"/>
          <w:lang w:eastAsia="en-GB"/>
        </w:rPr>
      </w:pPr>
    </w:p>
    <w:p w14:paraId="10119DCB" w14:textId="77777777" w:rsidR="007D7A14" w:rsidRDefault="007D7A14" w:rsidP="000E4201">
      <w:pPr>
        <w:spacing w:before="40" w:after="40"/>
        <w:rPr>
          <w:rFonts w:ascii="Arial" w:eastAsia="Times New Roman" w:hAnsi="Arial" w:cs="Times New Roman"/>
          <w:b/>
          <w:sz w:val="28"/>
          <w:szCs w:val="28"/>
          <w:lang w:eastAsia="en-GB"/>
        </w:rPr>
      </w:pPr>
    </w:p>
    <w:p w14:paraId="0EDF3C3B" w14:textId="77777777" w:rsidR="007D7A14" w:rsidRDefault="007D7A14" w:rsidP="000E4201">
      <w:pPr>
        <w:spacing w:before="40" w:after="40"/>
        <w:rPr>
          <w:rFonts w:ascii="Arial" w:eastAsia="Times New Roman" w:hAnsi="Arial" w:cs="Times New Roman"/>
          <w:b/>
          <w:sz w:val="28"/>
          <w:szCs w:val="28"/>
          <w:lang w:eastAsia="en-GB"/>
        </w:rPr>
      </w:pPr>
    </w:p>
    <w:p w14:paraId="251661DA" w14:textId="77777777" w:rsidR="007D7A14" w:rsidRDefault="007D7A14" w:rsidP="000E4201">
      <w:pPr>
        <w:spacing w:before="40" w:after="40"/>
        <w:rPr>
          <w:rFonts w:ascii="Arial" w:eastAsia="Times New Roman" w:hAnsi="Arial" w:cs="Times New Roman"/>
          <w:b/>
          <w:sz w:val="28"/>
          <w:szCs w:val="28"/>
          <w:lang w:eastAsia="en-GB"/>
        </w:rPr>
      </w:pPr>
    </w:p>
    <w:p w14:paraId="66B4A76F" w14:textId="77777777" w:rsidR="007D7A14" w:rsidRDefault="007D7A14" w:rsidP="000E4201">
      <w:pPr>
        <w:spacing w:before="40" w:after="40"/>
        <w:rPr>
          <w:rFonts w:ascii="Arial" w:eastAsia="Times New Roman" w:hAnsi="Arial" w:cs="Times New Roman"/>
          <w:b/>
          <w:sz w:val="28"/>
          <w:szCs w:val="28"/>
          <w:lang w:eastAsia="en-GB"/>
        </w:rPr>
      </w:pPr>
    </w:p>
    <w:p w14:paraId="3B8832DA" w14:textId="77777777" w:rsidR="007D7A14" w:rsidRDefault="007D7A14" w:rsidP="000E4201">
      <w:pPr>
        <w:spacing w:before="40" w:after="40"/>
        <w:rPr>
          <w:rFonts w:ascii="Arial" w:eastAsia="Times New Roman" w:hAnsi="Arial" w:cs="Times New Roman"/>
          <w:b/>
          <w:sz w:val="28"/>
          <w:szCs w:val="28"/>
          <w:lang w:eastAsia="en-GB"/>
        </w:rPr>
      </w:pPr>
    </w:p>
    <w:p w14:paraId="7313B3C1" w14:textId="77777777" w:rsidR="007D7A14" w:rsidRDefault="007D7A14" w:rsidP="000E4201">
      <w:pPr>
        <w:spacing w:before="40" w:after="40"/>
        <w:rPr>
          <w:rFonts w:ascii="Arial" w:eastAsia="Times New Roman" w:hAnsi="Arial" w:cs="Times New Roman"/>
          <w:b/>
          <w:sz w:val="28"/>
          <w:szCs w:val="28"/>
          <w:lang w:eastAsia="en-GB"/>
        </w:rPr>
      </w:pPr>
    </w:p>
    <w:p w14:paraId="55E3D5CB" w14:textId="77777777" w:rsidR="007D7A14" w:rsidRDefault="007D7A14" w:rsidP="000E4201">
      <w:pPr>
        <w:spacing w:before="40" w:after="40"/>
        <w:rPr>
          <w:rFonts w:ascii="Arial" w:eastAsia="Times New Roman" w:hAnsi="Arial" w:cs="Times New Roman"/>
          <w:b/>
          <w:sz w:val="28"/>
          <w:szCs w:val="28"/>
          <w:lang w:eastAsia="en-GB"/>
        </w:rPr>
      </w:pPr>
    </w:p>
    <w:p w14:paraId="208DAF21" w14:textId="77777777" w:rsidR="007D7A14" w:rsidRDefault="007D7A14" w:rsidP="000E4201">
      <w:pPr>
        <w:spacing w:before="40" w:after="40"/>
        <w:rPr>
          <w:rFonts w:ascii="Arial" w:eastAsia="Times New Roman" w:hAnsi="Arial" w:cs="Times New Roman"/>
          <w:b/>
          <w:sz w:val="28"/>
          <w:szCs w:val="28"/>
          <w:lang w:eastAsia="en-GB"/>
        </w:rPr>
      </w:pPr>
    </w:p>
    <w:p w14:paraId="4C4E3E2F" w14:textId="77777777" w:rsidR="007D7A14" w:rsidRDefault="007D7A14" w:rsidP="000E4201">
      <w:pPr>
        <w:spacing w:before="40" w:after="40"/>
        <w:rPr>
          <w:rFonts w:ascii="Arial" w:eastAsia="Times New Roman" w:hAnsi="Arial" w:cs="Times New Roman"/>
          <w:b/>
          <w:sz w:val="28"/>
          <w:szCs w:val="28"/>
          <w:lang w:eastAsia="en-GB"/>
        </w:rPr>
        <w:sectPr w:rsidR="007D7A14" w:rsidSect="00877CD6">
          <w:pgSz w:w="11900" w:h="16840"/>
          <w:pgMar w:top="1418" w:right="907" w:bottom="1418" w:left="907" w:header="709" w:footer="454" w:gutter="0"/>
          <w:cols w:space="708"/>
          <w:docGrid w:linePitch="360"/>
        </w:sectPr>
      </w:pPr>
    </w:p>
    <w:p w14:paraId="26775E1A" w14:textId="76844B6B" w:rsidR="000E4201" w:rsidRDefault="004D2A31" w:rsidP="000E4201">
      <w:pPr>
        <w:spacing w:before="40" w:after="40"/>
        <w:rPr>
          <w:rFonts w:ascii="Arial" w:eastAsia="Times New Roman" w:hAnsi="Arial" w:cs="Times New Roman"/>
          <w:b/>
          <w:sz w:val="28"/>
          <w:szCs w:val="28"/>
          <w:lang w:eastAsia="en-GB"/>
        </w:rPr>
      </w:pPr>
      <w:r>
        <w:rPr>
          <w:rFonts w:ascii="Arial" w:eastAsia="Times New Roman" w:hAnsi="Arial" w:cs="Times New Roman"/>
          <w:b/>
          <w:sz w:val="28"/>
          <w:szCs w:val="28"/>
          <w:lang w:eastAsia="en-GB"/>
        </w:rPr>
        <w:t>Part Four</w:t>
      </w:r>
      <w:r w:rsidR="000E4201" w:rsidRPr="000E4201">
        <w:rPr>
          <w:rFonts w:ascii="Arial" w:eastAsia="Times New Roman" w:hAnsi="Arial" w:cs="Times New Roman"/>
          <w:b/>
          <w:sz w:val="28"/>
          <w:szCs w:val="28"/>
          <w:lang w:eastAsia="en-GB"/>
        </w:rPr>
        <w:t xml:space="preserve">: Pricing Schedule </w:t>
      </w:r>
    </w:p>
    <w:p w14:paraId="4C61DB18" w14:textId="77777777" w:rsidR="000E4201" w:rsidRPr="000E4201" w:rsidRDefault="000E4201" w:rsidP="000E4201">
      <w:pPr>
        <w:spacing w:before="40" w:after="40"/>
        <w:rPr>
          <w:rFonts w:ascii="Arial" w:eastAsia="Times New Roman" w:hAnsi="Arial" w:cs="Times New Roman"/>
          <w:b/>
          <w:sz w:val="28"/>
          <w:szCs w:val="28"/>
          <w:lang w:eastAsia="en-GB"/>
        </w:rPr>
      </w:pPr>
    </w:p>
    <w:p w14:paraId="068B9C56" w14:textId="77777777" w:rsidR="000E4201" w:rsidRPr="000E4201" w:rsidRDefault="000E4201" w:rsidP="000E4201">
      <w:pPr>
        <w:rPr>
          <w:rFonts w:ascii="Arial" w:eastAsia="Times New Roman" w:hAnsi="Arial" w:cs="Times New Roman"/>
          <w:b/>
          <w:lang w:eastAsia="en-GB"/>
        </w:rPr>
      </w:pPr>
      <w:r w:rsidRPr="000E4201">
        <w:rPr>
          <w:rFonts w:ascii="Arial" w:eastAsia="Times New Roman" w:hAnsi="Arial" w:cs="Times New Roman"/>
          <w:b/>
          <w:lang w:eastAsia="en-GB"/>
        </w:rPr>
        <w:t>Pricing Schedule</w:t>
      </w:r>
    </w:p>
    <w:p w14:paraId="34F93635" w14:textId="77777777" w:rsidR="000E4201" w:rsidRPr="000E4201" w:rsidRDefault="000E4201" w:rsidP="000E4201">
      <w:pPr>
        <w:rPr>
          <w:rFonts w:ascii="Arial" w:eastAsia="Times New Roman" w:hAnsi="Arial" w:cs="Times New Roman"/>
          <w:lang w:eastAsia="en-GB"/>
        </w:rPr>
      </w:pPr>
    </w:p>
    <w:p w14:paraId="57A1541D" w14:textId="1AED9C99" w:rsidR="000E4201" w:rsidRPr="000E4201" w:rsidRDefault="000E4201" w:rsidP="000E4201">
      <w:pPr>
        <w:keepNext/>
        <w:spacing w:before="240" w:after="60"/>
        <w:outlineLvl w:val="0"/>
        <w:rPr>
          <w:rFonts w:ascii="Arial" w:eastAsia="Times New Roman" w:hAnsi="Arial" w:cs="Times New Roman"/>
          <w:kern w:val="1"/>
          <w:lang w:eastAsia="en-GB"/>
        </w:rPr>
      </w:pPr>
      <w:r>
        <w:rPr>
          <w:rFonts w:ascii="Arial" w:eastAsia="Times New Roman" w:hAnsi="Arial" w:cs="Times New Roman"/>
          <w:kern w:val="1"/>
          <w:lang w:eastAsia="en-GB"/>
        </w:rPr>
        <w:t>4.1</w:t>
      </w:r>
      <w:r>
        <w:rPr>
          <w:rFonts w:ascii="Arial" w:eastAsia="Times New Roman" w:hAnsi="Arial" w:cs="Times New Roman"/>
          <w:kern w:val="1"/>
          <w:lang w:eastAsia="en-GB"/>
        </w:rPr>
        <w:tab/>
      </w:r>
      <w:r w:rsidRPr="000E4201">
        <w:rPr>
          <w:rFonts w:ascii="Arial" w:eastAsia="Times New Roman" w:hAnsi="Arial" w:cs="Times New Roman"/>
          <w:kern w:val="1"/>
          <w:lang w:eastAsia="en-GB"/>
        </w:rPr>
        <w:t>All prices must</w:t>
      </w:r>
      <w:r>
        <w:rPr>
          <w:rFonts w:ascii="Arial" w:eastAsia="Times New Roman" w:hAnsi="Arial" w:cs="Times New Roman"/>
          <w:kern w:val="1"/>
          <w:lang w:eastAsia="en-GB"/>
        </w:rPr>
        <w:t xml:space="preserve"> be held open for a period </w:t>
      </w:r>
      <w:r w:rsidRPr="003404C4">
        <w:rPr>
          <w:rFonts w:ascii="Arial" w:eastAsia="Times New Roman" w:hAnsi="Arial" w:cs="Times New Roman"/>
          <w:color w:val="000000" w:themeColor="text1"/>
          <w:kern w:val="1"/>
          <w:lang w:eastAsia="en-GB"/>
        </w:rPr>
        <w:t xml:space="preserve">of </w:t>
      </w:r>
      <w:r w:rsidR="00C8158B" w:rsidRPr="003404C4">
        <w:rPr>
          <w:rFonts w:ascii="Arial" w:eastAsia="Times New Roman" w:hAnsi="Arial" w:cs="Times New Roman"/>
          <w:color w:val="000000" w:themeColor="text1"/>
          <w:kern w:val="1"/>
          <w:lang w:eastAsia="en-GB"/>
        </w:rPr>
        <w:t>90</w:t>
      </w:r>
      <w:r w:rsidRPr="003404C4">
        <w:rPr>
          <w:rFonts w:ascii="Arial" w:eastAsia="Times New Roman" w:hAnsi="Arial" w:cs="Times New Roman"/>
          <w:color w:val="000000" w:themeColor="text1"/>
          <w:kern w:val="1"/>
          <w:lang w:eastAsia="en-GB"/>
        </w:rPr>
        <w:t xml:space="preserve"> days </w:t>
      </w:r>
      <w:r w:rsidRPr="000E4201">
        <w:rPr>
          <w:rFonts w:ascii="Arial" w:eastAsia="Times New Roman" w:hAnsi="Arial" w:cs="Times New Roman"/>
          <w:kern w:val="1"/>
          <w:lang w:eastAsia="en-GB"/>
        </w:rPr>
        <w:t>from the date of submission.</w:t>
      </w:r>
    </w:p>
    <w:p w14:paraId="6324B39A" w14:textId="62A94A62" w:rsidR="000E4201" w:rsidRPr="000E4201" w:rsidRDefault="000E4201" w:rsidP="000E4201">
      <w:pPr>
        <w:keepNext/>
        <w:spacing w:before="240" w:after="60"/>
        <w:ind w:left="720" w:hanging="720"/>
        <w:outlineLvl w:val="1"/>
        <w:rPr>
          <w:rFonts w:ascii="Arial" w:eastAsia="Times New Roman" w:hAnsi="Arial" w:cs="Times New Roman"/>
          <w:iCs/>
          <w:lang w:eastAsia="en-GB"/>
        </w:rPr>
      </w:pPr>
      <w:r>
        <w:rPr>
          <w:rFonts w:ascii="Arial" w:eastAsia="Times New Roman" w:hAnsi="Arial" w:cs="Times New Roman"/>
          <w:iCs/>
          <w:lang w:eastAsia="en-GB"/>
        </w:rPr>
        <w:t>4.2</w:t>
      </w:r>
      <w:r>
        <w:rPr>
          <w:rFonts w:ascii="Arial" w:eastAsia="Times New Roman" w:hAnsi="Arial" w:cs="Times New Roman"/>
          <w:iCs/>
          <w:lang w:eastAsia="en-GB"/>
        </w:rPr>
        <w:tab/>
      </w:r>
      <w:r w:rsidRPr="000E4201">
        <w:rPr>
          <w:rFonts w:ascii="Arial" w:eastAsia="Times New Roman" w:hAnsi="Arial" w:cs="Times New Roman"/>
          <w:iCs/>
          <w:lang w:eastAsia="en-GB"/>
        </w:rPr>
        <w:t>Prices must be inclusive of all expenses (including management costs, resources, travel time and mileage costs, preparation and activity costs) but exclusive of VAT</w:t>
      </w:r>
    </w:p>
    <w:p w14:paraId="120AF756" w14:textId="6ED4C1B7" w:rsidR="000E4201" w:rsidRPr="000E4201" w:rsidRDefault="000E4201" w:rsidP="000E4201">
      <w:pPr>
        <w:keepNext/>
        <w:spacing w:before="240" w:after="60"/>
        <w:ind w:left="720" w:hanging="720"/>
        <w:outlineLvl w:val="1"/>
        <w:rPr>
          <w:rFonts w:ascii="Arial" w:eastAsia="Times New Roman" w:hAnsi="Arial" w:cs="Times New Roman"/>
          <w:lang w:eastAsia="en-GB"/>
        </w:rPr>
      </w:pPr>
      <w:r>
        <w:rPr>
          <w:rFonts w:ascii="Arial" w:eastAsia="Times New Roman" w:hAnsi="Arial" w:cs="Times New Roman"/>
          <w:lang w:eastAsia="en-GB"/>
        </w:rPr>
        <w:t>4.3</w:t>
      </w:r>
      <w:r>
        <w:rPr>
          <w:rFonts w:ascii="Arial" w:eastAsia="Times New Roman" w:hAnsi="Arial" w:cs="Times New Roman"/>
          <w:lang w:eastAsia="en-GB"/>
        </w:rPr>
        <w:tab/>
      </w:r>
      <w:r w:rsidR="00196B85" w:rsidRPr="000E4201">
        <w:rPr>
          <w:rFonts w:ascii="Arial" w:eastAsia="Times New Roman" w:hAnsi="Arial" w:cs="Times New Roman"/>
          <w:iCs/>
          <w:lang w:eastAsia="en-GB"/>
        </w:rPr>
        <w:t xml:space="preserve">Please complete the pricing </w:t>
      </w:r>
      <w:r w:rsidR="00196B85" w:rsidRPr="00D56032">
        <w:rPr>
          <w:rFonts w:ascii="Arial" w:eastAsia="Times New Roman" w:hAnsi="Arial" w:cs="Times New Roman"/>
          <w:iCs/>
          <w:lang w:eastAsia="en-GB"/>
        </w:rPr>
        <w:t xml:space="preserve">schedule at </w:t>
      </w:r>
      <w:r w:rsidR="00196B85" w:rsidRPr="00D56032">
        <w:rPr>
          <w:rFonts w:ascii="Arial" w:eastAsia="Times New Roman" w:hAnsi="Arial" w:cs="Times New Roman"/>
          <w:b/>
          <w:iCs/>
          <w:lang w:eastAsia="en-GB"/>
        </w:rPr>
        <w:t xml:space="preserve">Appendix </w:t>
      </w:r>
      <w:r w:rsidR="003404C4" w:rsidRPr="00D56032">
        <w:rPr>
          <w:rFonts w:ascii="Arial" w:eastAsia="Times New Roman" w:hAnsi="Arial" w:cs="Times New Roman"/>
          <w:b/>
          <w:iCs/>
          <w:lang w:eastAsia="en-GB"/>
        </w:rPr>
        <w:t>1</w:t>
      </w:r>
      <w:r w:rsidR="00DD1095" w:rsidRPr="00D56032">
        <w:rPr>
          <w:rFonts w:ascii="Arial" w:eastAsia="Times New Roman" w:hAnsi="Arial" w:cs="Times New Roman"/>
          <w:b/>
          <w:iCs/>
          <w:lang w:eastAsia="en-GB"/>
        </w:rPr>
        <w:t xml:space="preserve"> </w:t>
      </w:r>
      <w:r w:rsidR="00196B85" w:rsidRPr="00D56032">
        <w:rPr>
          <w:rFonts w:ascii="Arial" w:eastAsia="Times New Roman" w:hAnsi="Arial" w:cs="Times New Roman"/>
          <w:iCs/>
          <w:lang w:eastAsia="en-GB"/>
        </w:rPr>
        <w:t>in</w:t>
      </w:r>
      <w:r w:rsidR="00196B85" w:rsidRPr="000E4201">
        <w:rPr>
          <w:rFonts w:ascii="Arial" w:eastAsia="Times New Roman" w:hAnsi="Arial" w:cs="Times New Roman"/>
          <w:iCs/>
          <w:lang w:eastAsia="en-GB"/>
        </w:rPr>
        <w:t xml:space="preserve"> the format as shown.</w:t>
      </w:r>
    </w:p>
    <w:p w14:paraId="474A0122" w14:textId="493E2069" w:rsidR="00196B85" w:rsidRDefault="00196B85" w:rsidP="00196B85">
      <w:pPr>
        <w:keepNext/>
        <w:spacing w:before="240" w:after="60"/>
        <w:ind w:left="720" w:hanging="720"/>
        <w:outlineLvl w:val="1"/>
        <w:rPr>
          <w:rFonts w:ascii="Arial" w:eastAsia="Times New Roman" w:hAnsi="Arial" w:cs="Times New Roman"/>
          <w:lang w:eastAsia="en-GB"/>
        </w:rPr>
      </w:pPr>
      <w:r>
        <w:rPr>
          <w:rFonts w:ascii="Arial" w:eastAsia="Times New Roman" w:hAnsi="Arial" w:cs="Times New Roman"/>
          <w:iCs/>
          <w:lang w:eastAsia="en-GB"/>
        </w:rPr>
        <w:t>4.4</w:t>
      </w:r>
      <w:r>
        <w:rPr>
          <w:rFonts w:ascii="Arial" w:eastAsia="Times New Roman" w:hAnsi="Arial" w:cs="Times New Roman"/>
          <w:iCs/>
          <w:lang w:eastAsia="en-GB"/>
        </w:rPr>
        <w:tab/>
      </w:r>
      <w:r w:rsidRPr="000E4201">
        <w:rPr>
          <w:rFonts w:ascii="Arial" w:eastAsia="Times New Roman" w:hAnsi="Arial" w:cs="Times New Roman"/>
          <w:lang w:eastAsia="en-GB"/>
        </w:rPr>
        <w:t>You must provide all of the information requested in the table, failure to do so may disqualify your quotation.</w:t>
      </w:r>
    </w:p>
    <w:p w14:paraId="5D6EB26B" w14:textId="76B2ED14" w:rsidR="000E4201" w:rsidRPr="00196B85" w:rsidRDefault="00196B85" w:rsidP="00196B85">
      <w:pPr>
        <w:keepNext/>
        <w:spacing w:before="240" w:after="60"/>
        <w:outlineLvl w:val="1"/>
        <w:rPr>
          <w:rFonts w:ascii="Arial" w:eastAsia="Times New Roman" w:hAnsi="Arial" w:cs="Times New Roman"/>
          <w:lang w:eastAsia="en-GB"/>
        </w:rPr>
      </w:pPr>
      <w:r>
        <w:rPr>
          <w:rFonts w:ascii="Arial" w:eastAsia="Times New Roman" w:hAnsi="Arial" w:cs="Times New Roman"/>
          <w:lang w:eastAsia="en-GB"/>
        </w:rPr>
        <w:t>4.5</w:t>
      </w:r>
      <w:r>
        <w:rPr>
          <w:rFonts w:ascii="Arial" w:eastAsia="Times New Roman" w:hAnsi="Arial" w:cs="Times New Roman"/>
          <w:lang w:eastAsia="en-GB"/>
        </w:rPr>
        <w:tab/>
      </w:r>
      <w:r w:rsidR="000E4201" w:rsidRPr="000E4201">
        <w:rPr>
          <w:rFonts w:ascii="Arial" w:eastAsia="Times New Roman" w:hAnsi="Arial" w:cs="Arial"/>
          <w:szCs w:val="22"/>
          <w:lang w:val="en-US" w:eastAsia="en-GB"/>
        </w:rPr>
        <w:t>All costs should be in pounds Sterling and exclusive of VAT.</w:t>
      </w:r>
    </w:p>
    <w:p w14:paraId="2237A5E8" w14:textId="77777777" w:rsidR="000E4201" w:rsidRPr="000E4201" w:rsidRDefault="000E4201" w:rsidP="000E4201">
      <w:pPr>
        <w:rPr>
          <w:rFonts w:ascii="Arial" w:hAnsi="Arial" w:cs="Arial"/>
          <w:b/>
        </w:rPr>
      </w:pPr>
    </w:p>
    <w:p w14:paraId="5A15B27B" w14:textId="77777777" w:rsidR="004D2A31" w:rsidRDefault="004D2A31">
      <w:pPr>
        <w:rPr>
          <w:rFonts w:ascii="Arial" w:hAnsi="Arial" w:cs="Arial"/>
          <w:b/>
        </w:rPr>
      </w:pPr>
    </w:p>
    <w:p w14:paraId="70B463B8" w14:textId="77777777" w:rsidR="007D7A14" w:rsidRDefault="007D7A14">
      <w:pPr>
        <w:rPr>
          <w:rFonts w:ascii="Arial" w:hAnsi="Arial" w:cs="Arial"/>
          <w:b/>
          <w:sz w:val="28"/>
        </w:rPr>
      </w:pPr>
    </w:p>
    <w:p w14:paraId="53627118" w14:textId="77777777" w:rsidR="007D7A14" w:rsidRDefault="007D7A14">
      <w:pPr>
        <w:rPr>
          <w:rFonts w:ascii="Arial" w:hAnsi="Arial" w:cs="Arial"/>
          <w:b/>
          <w:sz w:val="28"/>
        </w:rPr>
      </w:pPr>
    </w:p>
    <w:p w14:paraId="02998B40" w14:textId="77777777" w:rsidR="007D7A14" w:rsidRDefault="007D7A14">
      <w:pPr>
        <w:rPr>
          <w:rFonts w:ascii="Arial" w:hAnsi="Arial" w:cs="Arial"/>
          <w:b/>
          <w:sz w:val="28"/>
        </w:rPr>
      </w:pPr>
    </w:p>
    <w:p w14:paraId="577FCE72" w14:textId="77777777" w:rsidR="007D7A14" w:rsidRDefault="007D7A14">
      <w:pPr>
        <w:rPr>
          <w:rFonts w:ascii="Arial" w:hAnsi="Arial" w:cs="Arial"/>
          <w:b/>
          <w:sz w:val="28"/>
        </w:rPr>
      </w:pPr>
    </w:p>
    <w:p w14:paraId="5D1FCE18" w14:textId="77777777" w:rsidR="007D7A14" w:rsidRDefault="007D7A14">
      <w:pPr>
        <w:rPr>
          <w:rFonts w:ascii="Arial" w:hAnsi="Arial" w:cs="Arial"/>
          <w:b/>
          <w:sz w:val="28"/>
        </w:rPr>
      </w:pPr>
    </w:p>
    <w:p w14:paraId="28326808" w14:textId="77777777" w:rsidR="007D7A14" w:rsidRDefault="007D7A14">
      <w:pPr>
        <w:rPr>
          <w:rFonts w:ascii="Arial" w:hAnsi="Arial" w:cs="Arial"/>
          <w:b/>
          <w:sz w:val="28"/>
        </w:rPr>
      </w:pPr>
    </w:p>
    <w:p w14:paraId="30CDB14E" w14:textId="77777777" w:rsidR="007D7A14" w:rsidRDefault="007D7A14">
      <w:pPr>
        <w:rPr>
          <w:rFonts w:ascii="Arial" w:hAnsi="Arial" w:cs="Arial"/>
          <w:b/>
          <w:sz w:val="28"/>
        </w:rPr>
      </w:pPr>
    </w:p>
    <w:p w14:paraId="5E17D23A" w14:textId="77777777" w:rsidR="007D7A14" w:rsidRDefault="007D7A14">
      <w:pPr>
        <w:rPr>
          <w:rFonts w:ascii="Arial" w:hAnsi="Arial" w:cs="Arial"/>
          <w:b/>
          <w:sz w:val="28"/>
        </w:rPr>
      </w:pPr>
    </w:p>
    <w:p w14:paraId="52E8F38E" w14:textId="77777777" w:rsidR="007D7A14" w:rsidRDefault="007D7A14">
      <w:pPr>
        <w:rPr>
          <w:rFonts w:ascii="Arial" w:hAnsi="Arial" w:cs="Arial"/>
          <w:b/>
          <w:sz w:val="28"/>
        </w:rPr>
      </w:pPr>
    </w:p>
    <w:p w14:paraId="4DD46B6C" w14:textId="77777777" w:rsidR="007D7A14" w:rsidRDefault="007D7A14">
      <w:pPr>
        <w:rPr>
          <w:rFonts w:ascii="Arial" w:hAnsi="Arial" w:cs="Arial"/>
          <w:b/>
          <w:sz w:val="28"/>
        </w:rPr>
      </w:pPr>
    </w:p>
    <w:p w14:paraId="6929EA18" w14:textId="77777777" w:rsidR="007D7A14" w:rsidRDefault="007D7A14">
      <w:pPr>
        <w:rPr>
          <w:rFonts w:ascii="Arial" w:hAnsi="Arial" w:cs="Arial"/>
          <w:b/>
          <w:sz w:val="28"/>
        </w:rPr>
      </w:pPr>
    </w:p>
    <w:p w14:paraId="08068F16" w14:textId="77777777" w:rsidR="007D7A14" w:rsidRDefault="007D7A14">
      <w:pPr>
        <w:rPr>
          <w:rFonts w:ascii="Arial" w:hAnsi="Arial" w:cs="Arial"/>
          <w:b/>
          <w:sz w:val="28"/>
        </w:rPr>
      </w:pPr>
    </w:p>
    <w:p w14:paraId="7EABF5D6" w14:textId="77777777" w:rsidR="007D7A14" w:rsidRDefault="007D7A14">
      <w:pPr>
        <w:rPr>
          <w:rFonts w:ascii="Arial" w:hAnsi="Arial" w:cs="Arial"/>
          <w:b/>
          <w:sz w:val="28"/>
        </w:rPr>
      </w:pPr>
    </w:p>
    <w:p w14:paraId="26031173" w14:textId="77777777" w:rsidR="007D7A14" w:rsidRDefault="007D7A14">
      <w:pPr>
        <w:rPr>
          <w:rFonts w:ascii="Arial" w:hAnsi="Arial" w:cs="Arial"/>
          <w:b/>
          <w:sz w:val="28"/>
        </w:rPr>
      </w:pPr>
    </w:p>
    <w:p w14:paraId="5EC1223F" w14:textId="77777777" w:rsidR="007D7A14" w:rsidRDefault="007D7A14">
      <w:pPr>
        <w:rPr>
          <w:rFonts w:ascii="Arial" w:hAnsi="Arial" w:cs="Arial"/>
          <w:b/>
          <w:sz w:val="28"/>
        </w:rPr>
      </w:pPr>
    </w:p>
    <w:p w14:paraId="324BB0F1" w14:textId="77777777" w:rsidR="007D7A14" w:rsidRDefault="007D7A14">
      <w:pPr>
        <w:rPr>
          <w:rFonts w:ascii="Arial" w:hAnsi="Arial" w:cs="Arial"/>
          <w:b/>
          <w:sz w:val="28"/>
        </w:rPr>
      </w:pPr>
    </w:p>
    <w:p w14:paraId="1CCFD02A" w14:textId="77777777" w:rsidR="007D7A14" w:rsidRDefault="007D7A14">
      <w:pPr>
        <w:rPr>
          <w:rFonts w:ascii="Arial" w:hAnsi="Arial" w:cs="Arial"/>
          <w:b/>
          <w:sz w:val="28"/>
        </w:rPr>
      </w:pPr>
    </w:p>
    <w:p w14:paraId="6B71A117" w14:textId="77777777" w:rsidR="007D7A14" w:rsidRDefault="007D7A14">
      <w:pPr>
        <w:rPr>
          <w:rFonts w:ascii="Arial" w:hAnsi="Arial" w:cs="Arial"/>
          <w:b/>
          <w:sz w:val="28"/>
        </w:rPr>
      </w:pPr>
    </w:p>
    <w:p w14:paraId="013DD44A" w14:textId="77777777" w:rsidR="007D7A14" w:rsidRDefault="007D7A14">
      <w:pPr>
        <w:rPr>
          <w:rFonts w:ascii="Arial" w:hAnsi="Arial" w:cs="Arial"/>
          <w:b/>
          <w:sz w:val="28"/>
        </w:rPr>
      </w:pPr>
    </w:p>
    <w:p w14:paraId="3C05C1C5" w14:textId="77777777" w:rsidR="007D7A14" w:rsidRDefault="007D7A14">
      <w:pPr>
        <w:rPr>
          <w:rFonts w:ascii="Arial" w:hAnsi="Arial" w:cs="Arial"/>
          <w:b/>
          <w:sz w:val="28"/>
        </w:rPr>
      </w:pPr>
    </w:p>
    <w:p w14:paraId="43E786D2" w14:textId="77777777" w:rsidR="007D7A14" w:rsidRDefault="007D7A14">
      <w:pPr>
        <w:rPr>
          <w:rFonts w:ascii="Arial" w:hAnsi="Arial" w:cs="Arial"/>
          <w:b/>
          <w:sz w:val="28"/>
        </w:rPr>
      </w:pPr>
    </w:p>
    <w:p w14:paraId="242C0CF1" w14:textId="77777777" w:rsidR="007D7A14" w:rsidRDefault="007D7A14">
      <w:pPr>
        <w:rPr>
          <w:rFonts w:ascii="Arial" w:hAnsi="Arial" w:cs="Arial"/>
          <w:b/>
          <w:sz w:val="28"/>
        </w:rPr>
      </w:pPr>
    </w:p>
    <w:p w14:paraId="48F94D8C" w14:textId="77777777" w:rsidR="007D7A14" w:rsidRDefault="007D7A14">
      <w:pPr>
        <w:rPr>
          <w:rFonts w:ascii="Arial" w:hAnsi="Arial" w:cs="Arial"/>
          <w:b/>
          <w:sz w:val="28"/>
        </w:rPr>
      </w:pPr>
    </w:p>
    <w:p w14:paraId="464F96EB" w14:textId="77777777" w:rsidR="007D7A14" w:rsidRDefault="007D7A14">
      <w:pPr>
        <w:rPr>
          <w:rFonts w:ascii="Arial" w:hAnsi="Arial" w:cs="Arial"/>
          <w:b/>
          <w:sz w:val="28"/>
        </w:rPr>
        <w:sectPr w:rsidR="007D7A14" w:rsidSect="00877CD6">
          <w:pgSz w:w="11900" w:h="16840"/>
          <w:pgMar w:top="1418" w:right="907" w:bottom="1418" w:left="907" w:header="709" w:footer="454" w:gutter="0"/>
          <w:cols w:space="708"/>
          <w:docGrid w:linePitch="360"/>
        </w:sectPr>
      </w:pPr>
    </w:p>
    <w:p w14:paraId="334252A8" w14:textId="1F20BF17" w:rsidR="00CC0C7A" w:rsidRPr="00B01C77" w:rsidRDefault="004D2A31">
      <w:pPr>
        <w:rPr>
          <w:rFonts w:ascii="Arial" w:hAnsi="Arial" w:cs="Arial"/>
          <w:b/>
        </w:rPr>
      </w:pPr>
      <w:r>
        <w:rPr>
          <w:rFonts w:ascii="Arial" w:hAnsi="Arial" w:cs="Arial"/>
          <w:b/>
          <w:sz w:val="28"/>
        </w:rPr>
        <w:t>Part Five</w:t>
      </w:r>
      <w:r w:rsidR="00CC0C7A" w:rsidRPr="004D2A31">
        <w:rPr>
          <w:rFonts w:ascii="Arial" w:hAnsi="Arial" w:cs="Arial"/>
          <w:b/>
          <w:sz w:val="28"/>
        </w:rPr>
        <w:t xml:space="preserve"> – Additional council requirements</w:t>
      </w:r>
      <w:r w:rsidR="009473E3">
        <w:rPr>
          <w:rFonts w:ascii="Arial" w:hAnsi="Arial" w:cs="Arial"/>
          <w:b/>
          <w:sz w:val="28"/>
        </w:rPr>
        <w:t>/certificates</w:t>
      </w:r>
    </w:p>
    <w:p w14:paraId="3BF64A35" w14:textId="77777777" w:rsidR="00CE4CAB" w:rsidRDefault="00CE4CAB">
      <w:pPr>
        <w:rPr>
          <w:rFonts w:ascii="Arial" w:hAnsi="Arial" w:cs="Arial"/>
        </w:rPr>
      </w:pPr>
    </w:p>
    <w:p w14:paraId="2A43C196" w14:textId="7E2079D6" w:rsidR="00CE4CAB" w:rsidRPr="00CE4CAB" w:rsidRDefault="00B01C77" w:rsidP="00CE4CAB">
      <w:pPr>
        <w:keepNext/>
        <w:jc w:val="both"/>
        <w:outlineLvl w:val="0"/>
        <w:rPr>
          <w:rFonts w:ascii="Arial" w:eastAsia="Times New Roman" w:hAnsi="Arial" w:cs="Arial"/>
          <w:sz w:val="20"/>
          <w:szCs w:val="22"/>
          <w:lang w:eastAsia="en-GB"/>
        </w:rPr>
      </w:pPr>
      <w:r w:rsidRPr="004D2A31">
        <w:rPr>
          <w:rFonts w:ascii="Arial" w:eastAsia="Times New Roman" w:hAnsi="Arial" w:cs="Arial"/>
          <w:b/>
          <w:bCs/>
          <w:szCs w:val="20"/>
          <w:lang w:eastAsia="en-GB"/>
        </w:rPr>
        <w:t>5.1</w:t>
      </w:r>
      <w:r w:rsidRPr="00B01C77">
        <w:rPr>
          <w:rFonts w:ascii="Arial" w:eastAsia="Times New Roman" w:hAnsi="Arial" w:cs="Arial"/>
          <w:bCs/>
          <w:szCs w:val="20"/>
          <w:lang w:eastAsia="en-GB"/>
        </w:rPr>
        <w:t xml:space="preserve"> </w:t>
      </w:r>
      <w:r w:rsidRPr="00B01C77">
        <w:rPr>
          <w:rFonts w:ascii="Arial" w:eastAsia="Times New Roman" w:hAnsi="Arial" w:cs="Arial"/>
          <w:bCs/>
          <w:szCs w:val="20"/>
          <w:lang w:eastAsia="en-GB"/>
        </w:rPr>
        <w:tab/>
      </w:r>
      <w:r w:rsidRPr="00B01C77">
        <w:rPr>
          <w:rFonts w:ascii="Arial" w:eastAsia="Times New Roman" w:hAnsi="Arial" w:cs="Arial"/>
          <w:b/>
          <w:bCs/>
          <w:szCs w:val="20"/>
          <w:lang w:eastAsia="en-GB"/>
        </w:rPr>
        <w:t>Non-collusive Tendering</w:t>
      </w:r>
    </w:p>
    <w:p w14:paraId="0466687E" w14:textId="77777777" w:rsidR="00CE4CAB" w:rsidRPr="00CE4CAB" w:rsidRDefault="00CE4CAB" w:rsidP="00CE4CAB">
      <w:pPr>
        <w:jc w:val="both"/>
        <w:rPr>
          <w:rFonts w:ascii="Arial" w:eastAsia="Times New Roman" w:hAnsi="Arial" w:cs="Arial"/>
          <w:lang w:eastAsia="en-GB"/>
        </w:rPr>
      </w:pPr>
    </w:p>
    <w:p w14:paraId="67C36ACF" w14:textId="77777777" w:rsidR="00CE4CAB" w:rsidRPr="00CE4CAB" w:rsidRDefault="00CE4CAB" w:rsidP="00CE4CAB">
      <w:pPr>
        <w:jc w:val="both"/>
        <w:rPr>
          <w:rFonts w:ascii="Arial" w:eastAsia="Times New Roman" w:hAnsi="Arial" w:cs="Arial"/>
          <w:sz w:val="28"/>
          <w:u w:val="single"/>
          <w:lang w:eastAsia="en-GB"/>
        </w:rPr>
      </w:pPr>
      <w:r w:rsidRPr="00CE4CAB">
        <w:rPr>
          <w:rFonts w:ascii="Arial" w:eastAsia="Times New Roman" w:hAnsi="Arial" w:cs="Arial"/>
          <w:lang w:eastAsia="en-GB"/>
        </w:rPr>
        <w:t>TO:</w:t>
      </w:r>
      <w:r w:rsidRPr="00CE4CAB">
        <w:rPr>
          <w:rFonts w:ascii="Arial" w:eastAsia="Times New Roman" w:hAnsi="Arial" w:cs="Arial"/>
          <w:lang w:eastAsia="en-GB"/>
        </w:rPr>
        <w:tab/>
        <w:t>North Somerset Council</w:t>
      </w:r>
    </w:p>
    <w:p w14:paraId="4EE57A83" w14:textId="77777777" w:rsidR="00CE4CAB" w:rsidRPr="00CE4CAB" w:rsidRDefault="00CE4CAB" w:rsidP="00CE4CAB">
      <w:pPr>
        <w:jc w:val="both"/>
        <w:rPr>
          <w:rFonts w:ascii="Arial" w:eastAsia="Times New Roman" w:hAnsi="Arial" w:cs="Arial"/>
          <w:lang w:eastAsia="en-GB"/>
        </w:rPr>
      </w:pPr>
    </w:p>
    <w:p w14:paraId="5499E255" w14:textId="05D52B4D" w:rsidR="00CE4CAB" w:rsidRPr="00CE4CAB" w:rsidRDefault="00B01C77" w:rsidP="00CE4CAB">
      <w:pPr>
        <w:jc w:val="both"/>
        <w:rPr>
          <w:rFonts w:ascii="Arial" w:eastAsia="Times New Roman" w:hAnsi="Arial" w:cs="Arial"/>
          <w:lang w:eastAsia="en-GB"/>
        </w:rPr>
      </w:pPr>
      <w:r>
        <w:rPr>
          <w:rFonts w:ascii="Arial" w:eastAsia="Times New Roman" w:hAnsi="Arial" w:cs="Arial"/>
          <w:lang w:eastAsia="en-GB"/>
        </w:rPr>
        <w:t>Having examined the contract d</w:t>
      </w:r>
      <w:r w:rsidR="00CE4CAB" w:rsidRPr="00CE4CAB">
        <w:rPr>
          <w:rFonts w:ascii="Arial" w:eastAsia="Times New Roman" w:hAnsi="Arial" w:cs="Arial"/>
          <w:lang w:eastAsia="en-GB"/>
        </w:rPr>
        <w:t>ocuments for the above mentioned service/works we offer to perform and complete the said service/works for such sum as may be ascertained in accordance with the said Conditions of Contract.</w:t>
      </w:r>
    </w:p>
    <w:p w14:paraId="2E8CC28D" w14:textId="77777777" w:rsidR="00CE4CAB" w:rsidRPr="00CE4CAB" w:rsidRDefault="00CE4CAB" w:rsidP="00CE4CAB">
      <w:pPr>
        <w:spacing w:line="360" w:lineRule="auto"/>
        <w:jc w:val="both"/>
        <w:rPr>
          <w:rFonts w:ascii="Arial" w:eastAsia="Times New Roman" w:hAnsi="Arial" w:cs="Arial"/>
          <w:lang w:eastAsia="en-GB"/>
        </w:rPr>
      </w:pPr>
    </w:p>
    <w:p w14:paraId="691075BC" w14:textId="77777777" w:rsidR="00CE4CAB" w:rsidRPr="00CE4CAB" w:rsidRDefault="00CE4CAB" w:rsidP="00CE4CAB">
      <w:pPr>
        <w:jc w:val="both"/>
        <w:rPr>
          <w:rFonts w:ascii="Arial" w:eastAsia="Times New Roman" w:hAnsi="Arial" w:cs="Arial"/>
          <w:lang w:eastAsia="en-GB"/>
        </w:rPr>
      </w:pPr>
      <w:r w:rsidRPr="00CE4CAB">
        <w:rPr>
          <w:rFonts w:ascii="Arial" w:eastAsia="Times New Roman" w:hAnsi="Arial" w:cs="Arial"/>
          <w:lang w:eastAsia="en-GB"/>
        </w:rPr>
        <w:t>Unless and until a formal Agreement is prepared and executed this Tender, together with your written acceptance thereof, shall constitute a binding Contract between us.</w:t>
      </w:r>
    </w:p>
    <w:p w14:paraId="37819752" w14:textId="77777777" w:rsidR="00CE4CAB" w:rsidRPr="00CE4CAB" w:rsidRDefault="00CE4CAB" w:rsidP="00CE4CAB">
      <w:pPr>
        <w:jc w:val="both"/>
        <w:rPr>
          <w:rFonts w:ascii="Arial" w:eastAsia="Times New Roman" w:hAnsi="Arial" w:cs="Arial"/>
          <w:lang w:eastAsia="en-GB"/>
        </w:rPr>
      </w:pPr>
    </w:p>
    <w:p w14:paraId="0196FF75" w14:textId="77777777" w:rsidR="00CE4CAB" w:rsidRPr="00CE4CAB" w:rsidRDefault="00CE4CAB" w:rsidP="00CE4CAB">
      <w:pPr>
        <w:jc w:val="both"/>
        <w:rPr>
          <w:rFonts w:ascii="Arial" w:eastAsia="Times New Roman" w:hAnsi="Arial" w:cs="Arial"/>
          <w:lang w:eastAsia="en-GB"/>
        </w:rPr>
      </w:pPr>
      <w:r w:rsidRPr="00CE4CAB">
        <w:rPr>
          <w:rFonts w:ascii="Arial" w:eastAsia="Times New Roman" w:hAnsi="Arial" w:cs="Arial"/>
          <w:lang w:eastAsia="en-GB"/>
        </w:rPr>
        <w:t>We understand that you are not bound to accept the lowest or any tender you may receive.</w:t>
      </w:r>
    </w:p>
    <w:p w14:paraId="18D2D6BE" w14:textId="77777777" w:rsidR="00CE4CAB" w:rsidRPr="00CE4CAB" w:rsidRDefault="00CE4CAB" w:rsidP="00CE4CAB">
      <w:pPr>
        <w:jc w:val="both"/>
        <w:rPr>
          <w:rFonts w:ascii="Arial" w:eastAsia="Times New Roman" w:hAnsi="Arial" w:cs="Arial"/>
          <w:lang w:eastAsia="en-GB"/>
        </w:rPr>
      </w:pPr>
    </w:p>
    <w:p w14:paraId="6B84E315" w14:textId="77777777" w:rsidR="00CE4CAB" w:rsidRPr="00CE4CAB" w:rsidRDefault="00CE4CAB" w:rsidP="00CE4CAB">
      <w:pPr>
        <w:jc w:val="both"/>
        <w:rPr>
          <w:rFonts w:ascii="Arial" w:eastAsia="Times New Roman" w:hAnsi="Arial" w:cs="Arial"/>
          <w:lang w:eastAsia="en-GB"/>
        </w:rPr>
      </w:pPr>
      <w:r w:rsidRPr="00CE4CAB">
        <w:rPr>
          <w:rFonts w:ascii="Arial" w:eastAsia="Times New Roman" w:hAnsi="Arial" w:cs="Arial"/>
          <w:lang w:eastAsia="en-GB"/>
        </w:rPr>
        <w:t>We certify that this is a bona fide tender, and that we have not fixed or adjusted the amount of the tender by or under or in accordance with any agreement or arrangement with any other person.  We also certify that we have not done and we undertake that we will not do at any time before the hour and date specified for the return of this tender any of the following acts:-</w:t>
      </w:r>
    </w:p>
    <w:p w14:paraId="64087A7A" w14:textId="77777777" w:rsidR="00CE4CAB" w:rsidRPr="00CE4CAB" w:rsidRDefault="00CE4CAB" w:rsidP="00CE4CAB">
      <w:pPr>
        <w:jc w:val="both"/>
        <w:rPr>
          <w:rFonts w:ascii="Arial" w:eastAsia="Times New Roman" w:hAnsi="Arial" w:cs="Arial"/>
          <w:lang w:eastAsia="en-GB"/>
        </w:rPr>
      </w:pPr>
    </w:p>
    <w:p w14:paraId="344F7476" w14:textId="77777777" w:rsidR="00CE4CAB" w:rsidRPr="00CE4CAB" w:rsidRDefault="00CE4CAB" w:rsidP="00CE4CAB">
      <w:pPr>
        <w:spacing w:after="120"/>
        <w:ind w:left="283" w:hanging="283"/>
        <w:jc w:val="both"/>
        <w:rPr>
          <w:rFonts w:ascii="Arial" w:eastAsia="Times New Roman" w:hAnsi="Arial" w:cs="Times New Roman"/>
          <w:szCs w:val="20"/>
          <w:lang w:eastAsia="en-GB"/>
        </w:rPr>
      </w:pPr>
      <w:r w:rsidRPr="00CE4CAB">
        <w:rPr>
          <w:rFonts w:ascii="Arial" w:eastAsia="Times New Roman" w:hAnsi="Arial" w:cs="Times New Roman"/>
          <w:szCs w:val="20"/>
          <w:lang w:eastAsia="en-GB"/>
        </w:rPr>
        <w:t>a)</w:t>
      </w:r>
      <w:r w:rsidRPr="00CE4CAB">
        <w:rPr>
          <w:rFonts w:ascii="Arial" w:eastAsia="Times New Roman" w:hAnsi="Arial" w:cs="Times New Roman"/>
          <w:szCs w:val="20"/>
          <w:lang w:eastAsia="en-GB"/>
        </w:rPr>
        <w:tab/>
        <w:t>Communicating to a person other than the person calling for these tenders the amount or approximate amount of the proposed tender, except where the disclosure, in confidence, of the approximate amount of the tender was necessary to obtain insurance premium quotations required for the preparation of the tender.</w:t>
      </w:r>
    </w:p>
    <w:p w14:paraId="67339A0C" w14:textId="77777777" w:rsidR="00CE4CAB" w:rsidRPr="00CE4CAB" w:rsidRDefault="00CE4CAB" w:rsidP="00CE4CAB">
      <w:pPr>
        <w:ind w:left="283" w:hanging="283"/>
        <w:jc w:val="both"/>
        <w:rPr>
          <w:rFonts w:ascii="Arial" w:eastAsia="Times New Roman" w:hAnsi="Arial" w:cs="Arial"/>
          <w:sz w:val="22"/>
          <w:szCs w:val="20"/>
          <w:lang w:eastAsia="en-GB"/>
        </w:rPr>
      </w:pPr>
    </w:p>
    <w:p w14:paraId="41A9ADA1" w14:textId="77777777" w:rsidR="00CE4CAB" w:rsidRPr="00CE4CAB" w:rsidRDefault="00CE4CAB" w:rsidP="00CE4CAB">
      <w:pPr>
        <w:spacing w:after="120"/>
        <w:ind w:left="283" w:hanging="283"/>
        <w:jc w:val="both"/>
        <w:rPr>
          <w:rFonts w:ascii="Arial" w:eastAsia="Times New Roman" w:hAnsi="Arial" w:cs="Times New Roman"/>
          <w:szCs w:val="20"/>
          <w:lang w:eastAsia="en-GB"/>
        </w:rPr>
      </w:pPr>
      <w:r w:rsidRPr="00CE4CAB">
        <w:rPr>
          <w:rFonts w:ascii="Arial" w:eastAsia="Times New Roman" w:hAnsi="Arial" w:cs="Times New Roman"/>
          <w:szCs w:val="20"/>
          <w:lang w:eastAsia="en-GB"/>
        </w:rPr>
        <w:t>b)</w:t>
      </w:r>
      <w:r w:rsidRPr="00CE4CAB">
        <w:rPr>
          <w:rFonts w:ascii="Arial" w:eastAsia="Times New Roman" w:hAnsi="Arial" w:cs="Times New Roman"/>
          <w:szCs w:val="20"/>
          <w:lang w:eastAsia="en-GB"/>
        </w:rPr>
        <w:tab/>
        <w:t>Entering into any agreement or arrangement with any other person that he shall refrain from tendering or as to the amount of any tender to be submitted.</w:t>
      </w:r>
    </w:p>
    <w:p w14:paraId="2576C937" w14:textId="77777777" w:rsidR="00CE4CAB" w:rsidRPr="00CE4CAB" w:rsidRDefault="00CE4CAB" w:rsidP="00CE4CAB">
      <w:pPr>
        <w:ind w:left="283" w:hanging="283"/>
        <w:jc w:val="both"/>
        <w:rPr>
          <w:rFonts w:ascii="Arial" w:eastAsia="Times New Roman" w:hAnsi="Arial" w:cs="Arial"/>
          <w:sz w:val="22"/>
          <w:szCs w:val="20"/>
          <w:lang w:eastAsia="en-GB"/>
        </w:rPr>
      </w:pPr>
    </w:p>
    <w:p w14:paraId="591200A5" w14:textId="77777777" w:rsidR="00CE4CAB" w:rsidRPr="00CE4CAB" w:rsidRDefault="00CE4CAB" w:rsidP="00CE4CAB">
      <w:pPr>
        <w:ind w:left="283" w:hanging="283"/>
        <w:jc w:val="both"/>
        <w:rPr>
          <w:rFonts w:ascii="Arial" w:eastAsia="Times New Roman" w:hAnsi="Arial" w:cs="Times New Roman"/>
          <w:szCs w:val="20"/>
          <w:lang w:eastAsia="en-GB"/>
        </w:rPr>
      </w:pPr>
      <w:r w:rsidRPr="00CE4CAB">
        <w:rPr>
          <w:rFonts w:ascii="Arial" w:eastAsia="Times New Roman" w:hAnsi="Arial" w:cs="Arial"/>
          <w:szCs w:val="20"/>
          <w:lang w:eastAsia="en-GB"/>
        </w:rPr>
        <w:t>c)</w:t>
      </w:r>
      <w:r w:rsidRPr="00CE4CAB">
        <w:rPr>
          <w:rFonts w:ascii="Arial" w:eastAsia="Times New Roman" w:hAnsi="Arial" w:cs="Arial"/>
          <w:szCs w:val="20"/>
          <w:lang w:eastAsia="en-GB"/>
        </w:rPr>
        <w:tab/>
        <w:t>Offering or paying or giving or agreeing to pay or give any sum of money or valuable consideration directly or indirectly to any person for doing or having done or causing or having caused to be done in relation to any other tender or proposed tender for the said work any act or thing of the short described above.</w:t>
      </w:r>
    </w:p>
    <w:p w14:paraId="22AFA697" w14:textId="77777777" w:rsidR="00CE4CAB" w:rsidRPr="00CE4CAB" w:rsidRDefault="00CE4CAB" w:rsidP="00CE4CAB">
      <w:pPr>
        <w:ind w:left="720" w:hanging="720"/>
        <w:jc w:val="both"/>
        <w:rPr>
          <w:rFonts w:ascii="Arial" w:eastAsia="Times New Roman" w:hAnsi="Arial" w:cs="Arial"/>
          <w:lang w:eastAsia="en-GB"/>
        </w:rPr>
      </w:pPr>
    </w:p>
    <w:p w14:paraId="4796B0DE" w14:textId="642E8589" w:rsidR="00CE4CAB" w:rsidRPr="00CE4CAB" w:rsidRDefault="00CE4CAB" w:rsidP="00CE4CAB">
      <w:pPr>
        <w:jc w:val="both"/>
        <w:rPr>
          <w:rFonts w:ascii="Arial" w:eastAsia="Times New Roman" w:hAnsi="Arial" w:cs="Arial"/>
          <w:lang w:eastAsia="en-GB"/>
        </w:rPr>
      </w:pPr>
      <w:r w:rsidRPr="00CE4CAB">
        <w:rPr>
          <w:rFonts w:ascii="Arial" w:eastAsia="Times New Roman" w:hAnsi="Arial" w:cs="Arial"/>
          <w:lang w:eastAsia="en-GB"/>
        </w:rPr>
        <w:t xml:space="preserve">In this Certificate, the word `person’ includes any persons and </w:t>
      </w:r>
      <w:proofErr w:type="spellStart"/>
      <w:r w:rsidRPr="00CE4CAB">
        <w:rPr>
          <w:rFonts w:ascii="Arial" w:eastAsia="Times New Roman" w:hAnsi="Arial" w:cs="Arial"/>
          <w:lang w:eastAsia="en-GB"/>
        </w:rPr>
        <w:t>any body</w:t>
      </w:r>
      <w:proofErr w:type="spellEnd"/>
      <w:r w:rsidRPr="00CE4CAB">
        <w:rPr>
          <w:rFonts w:ascii="Arial" w:eastAsia="Times New Roman" w:hAnsi="Arial" w:cs="Arial"/>
          <w:lang w:eastAsia="en-GB"/>
        </w:rPr>
        <w:t xml:space="preserve"> or association, corporate or </w:t>
      </w:r>
      <w:r w:rsidR="00B01C77" w:rsidRPr="00CE4CAB">
        <w:rPr>
          <w:rFonts w:ascii="Arial" w:eastAsia="Times New Roman" w:hAnsi="Arial" w:cs="Arial"/>
          <w:lang w:eastAsia="en-GB"/>
        </w:rPr>
        <w:t>unincorporated</w:t>
      </w:r>
      <w:r w:rsidRPr="00CE4CAB">
        <w:rPr>
          <w:rFonts w:ascii="Arial" w:eastAsia="Times New Roman" w:hAnsi="Arial" w:cs="Arial"/>
          <w:lang w:eastAsia="en-GB"/>
        </w:rPr>
        <w:t>; and `any agreement or arrangement’ includes any such transaction, formal or informal, and whether legally binding or not.</w:t>
      </w:r>
    </w:p>
    <w:p w14:paraId="7B0C0F75" w14:textId="77777777" w:rsidR="00CE4CAB" w:rsidRPr="00CE4CAB" w:rsidRDefault="00CE4CAB" w:rsidP="00CE4CAB">
      <w:pPr>
        <w:jc w:val="both"/>
        <w:rPr>
          <w:rFonts w:ascii="Arial" w:eastAsia="Times New Roman" w:hAnsi="Arial" w:cs="Arial"/>
          <w:lang w:eastAsia="en-GB"/>
        </w:rPr>
      </w:pPr>
    </w:p>
    <w:p w14:paraId="18BA0167" w14:textId="77777777" w:rsidR="00CE4CAB" w:rsidRPr="00CE4CAB" w:rsidRDefault="00CE4CAB" w:rsidP="00CE4CAB">
      <w:pPr>
        <w:rPr>
          <w:rFonts w:ascii="Arial" w:eastAsia="Times New Roman" w:hAnsi="Arial" w:cs="Arial"/>
          <w:szCs w:val="20"/>
          <w:lang w:eastAsia="en-GB"/>
        </w:rPr>
      </w:pPr>
      <w:r w:rsidRPr="00CE4CAB">
        <w:rPr>
          <w:rFonts w:ascii="Arial" w:eastAsia="Times New Roman" w:hAnsi="Arial" w:cs="Arial"/>
          <w:szCs w:val="20"/>
          <w:lang w:eastAsia="en-GB"/>
        </w:rPr>
        <w:t xml:space="preserve">Signed:   …………………………………………   Date:   ………………….. in the </w:t>
      </w:r>
    </w:p>
    <w:p w14:paraId="32D496AC" w14:textId="77777777" w:rsidR="00CE4CAB" w:rsidRPr="00CE4CAB" w:rsidRDefault="00CE4CAB" w:rsidP="00CE4CAB">
      <w:pPr>
        <w:rPr>
          <w:rFonts w:ascii="Arial" w:eastAsia="Times New Roman" w:hAnsi="Arial" w:cs="Arial"/>
          <w:szCs w:val="20"/>
          <w:lang w:eastAsia="en-GB"/>
        </w:rPr>
      </w:pPr>
    </w:p>
    <w:p w14:paraId="20A51E8D" w14:textId="77777777" w:rsidR="00CE4CAB" w:rsidRPr="00CE4CAB" w:rsidRDefault="00CE4CAB" w:rsidP="00CE4CAB">
      <w:pPr>
        <w:rPr>
          <w:rFonts w:ascii="Arial" w:eastAsia="Times New Roman" w:hAnsi="Arial" w:cs="Arial"/>
          <w:szCs w:val="20"/>
          <w:lang w:eastAsia="en-GB"/>
        </w:rPr>
      </w:pPr>
      <w:r w:rsidRPr="00CE4CAB">
        <w:rPr>
          <w:rFonts w:ascii="Arial" w:eastAsia="Times New Roman" w:hAnsi="Arial" w:cs="Arial"/>
          <w:szCs w:val="20"/>
          <w:lang w:eastAsia="en-GB"/>
        </w:rPr>
        <w:t xml:space="preserve">capacity of ………………………………………. ………duly authorised to sign tenders </w:t>
      </w:r>
    </w:p>
    <w:p w14:paraId="7991C76F" w14:textId="77777777" w:rsidR="00CE4CAB" w:rsidRPr="00CE4CAB" w:rsidRDefault="00CE4CAB" w:rsidP="00CE4CAB">
      <w:pPr>
        <w:rPr>
          <w:rFonts w:ascii="Arial" w:eastAsia="Times New Roman" w:hAnsi="Arial" w:cs="Arial"/>
          <w:szCs w:val="20"/>
          <w:lang w:eastAsia="en-GB"/>
        </w:rPr>
      </w:pPr>
    </w:p>
    <w:p w14:paraId="689CE0B6" w14:textId="77777777" w:rsidR="00CE4CAB" w:rsidRPr="00CE4CAB" w:rsidRDefault="00CE4CAB" w:rsidP="00CE4CAB">
      <w:pPr>
        <w:rPr>
          <w:rFonts w:ascii="Arial" w:eastAsia="Times New Roman" w:hAnsi="Arial" w:cs="Arial"/>
          <w:szCs w:val="20"/>
          <w:lang w:eastAsia="en-GB"/>
        </w:rPr>
      </w:pPr>
      <w:r w:rsidRPr="00CE4CAB">
        <w:rPr>
          <w:rFonts w:ascii="Arial" w:eastAsia="Times New Roman" w:hAnsi="Arial" w:cs="Arial"/>
          <w:szCs w:val="20"/>
          <w:lang w:eastAsia="en-GB"/>
        </w:rPr>
        <w:t>and give such Certificates on behalf of ………………………………………Address:</w:t>
      </w:r>
    </w:p>
    <w:p w14:paraId="65659BD4" w14:textId="77777777" w:rsidR="00CE4CAB" w:rsidRPr="00CE4CAB" w:rsidRDefault="00CE4CAB" w:rsidP="00CE4CAB">
      <w:pPr>
        <w:pBdr>
          <w:bottom w:val="dashSmallGap" w:sz="4" w:space="1" w:color="auto"/>
          <w:between w:val="dashSmallGap" w:sz="4" w:space="1" w:color="auto"/>
        </w:pBdr>
        <w:spacing w:line="360" w:lineRule="auto"/>
        <w:rPr>
          <w:rFonts w:ascii="Arial" w:eastAsia="Times New Roman" w:hAnsi="Arial" w:cs="Arial"/>
          <w:lang w:eastAsia="en-GB"/>
        </w:rPr>
      </w:pPr>
    </w:p>
    <w:p w14:paraId="0617FB92" w14:textId="77777777" w:rsidR="00CE4CAB" w:rsidRPr="00CE4CAB" w:rsidRDefault="00CE4CAB" w:rsidP="00CE4CAB">
      <w:pPr>
        <w:pBdr>
          <w:bottom w:val="dashSmallGap" w:sz="4" w:space="1" w:color="auto"/>
          <w:between w:val="dashSmallGap" w:sz="4" w:space="1" w:color="auto"/>
        </w:pBdr>
        <w:spacing w:line="360" w:lineRule="auto"/>
        <w:rPr>
          <w:rFonts w:ascii="Arial" w:eastAsia="Times New Roman" w:hAnsi="Arial" w:cs="Arial"/>
          <w:lang w:eastAsia="en-GB"/>
        </w:rPr>
      </w:pPr>
    </w:p>
    <w:p w14:paraId="611AC490" w14:textId="77777777" w:rsidR="00CE4CAB" w:rsidRPr="00CE4CAB" w:rsidRDefault="00CE4CAB" w:rsidP="00CE4CAB">
      <w:pPr>
        <w:pBdr>
          <w:bottom w:val="dashSmallGap" w:sz="4" w:space="1" w:color="auto"/>
          <w:between w:val="dashSmallGap" w:sz="4" w:space="1" w:color="auto"/>
        </w:pBdr>
        <w:spacing w:line="360" w:lineRule="auto"/>
        <w:rPr>
          <w:rFonts w:ascii="Arial" w:eastAsia="Times New Roman" w:hAnsi="Arial" w:cs="Arial"/>
          <w:color w:val="00B050"/>
          <w:lang w:eastAsia="en-GB"/>
        </w:rPr>
      </w:pPr>
    </w:p>
    <w:p w14:paraId="7289AA05" w14:textId="77777777" w:rsidR="00CE4CAB" w:rsidRDefault="00CE4CAB">
      <w:pPr>
        <w:rPr>
          <w:rFonts w:ascii="Arial" w:hAnsi="Arial" w:cs="Arial"/>
        </w:rPr>
      </w:pPr>
    </w:p>
    <w:p w14:paraId="67C5CCC2" w14:textId="77777777" w:rsidR="00B01C77" w:rsidRDefault="00B01C77">
      <w:pPr>
        <w:rPr>
          <w:rFonts w:ascii="Arial" w:hAnsi="Arial" w:cs="Arial"/>
        </w:rPr>
      </w:pPr>
    </w:p>
    <w:p w14:paraId="7DED008E" w14:textId="77777777" w:rsidR="007D7A14" w:rsidRDefault="007D7A14" w:rsidP="00B01C77">
      <w:pPr>
        <w:keepNext/>
        <w:jc w:val="both"/>
        <w:outlineLvl w:val="0"/>
        <w:rPr>
          <w:rFonts w:ascii="Arial" w:eastAsia="Times New Roman" w:hAnsi="Arial" w:cs="Arial"/>
          <w:b/>
          <w:szCs w:val="28"/>
          <w:lang w:eastAsia="en-GB"/>
        </w:rPr>
        <w:sectPr w:rsidR="007D7A14" w:rsidSect="00877CD6">
          <w:pgSz w:w="11900" w:h="16840"/>
          <w:pgMar w:top="1418" w:right="907" w:bottom="1418" w:left="907" w:header="709" w:footer="454" w:gutter="0"/>
          <w:cols w:space="708"/>
          <w:docGrid w:linePitch="360"/>
        </w:sectPr>
      </w:pPr>
    </w:p>
    <w:p w14:paraId="0DD9CC96" w14:textId="765D8CBC" w:rsidR="00B01C77" w:rsidRPr="00B01C77" w:rsidRDefault="00B01C77" w:rsidP="00B01C77">
      <w:pPr>
        <w:keepNext/>
        <w:jc w:val="both"/>
        <w:outlineLvl w:val="0"/>
        <w:rPr>
          <w:rFonts w:ascii="Arial" w:eastAsia="Times New Roman" w:hAnsi="Arial" w:cs="Arial"/>
          <w:b/>
          <w:szCs w:val="28"/>
          <w:lang w:eastAsia="en-GB"/>
        </w:rPr>
      </w:pPr>
      <w:r w:rsidRPr="004D2A31">
        <w:rPr>
          <w:rFonts w:ascii="Arial" w:eastAsia="Times New Roman" w:hAnsi="Arial" w:cs="Arial"/>
          <w:b/>
          <w:szCs w:val="28"/>
          <w:lang w:eastAsia="en-GB"/>
        </w:rPr>
        <w:t>5.2</w:t>
      </w:r>
      <w:r>
        <w:rPr>
          <w:rFonts w:ascii="Arial" w:eastAsia="Times New Roman" w:hAnsi="Arial" w:cs="Arial"/>
          <w:b/>
          <w:szCs w:val="28"/>
          <w:lang w:eastAsia="en-GB"/>
        </w:rPr>
        <w:tab/>
      </w:r>
      <w:r w:rsidRPr="00B01C77">
        <w:rPr>
          <w:rFonts w:ascii="Arial" w:eastAsia="Times New Roman" w:hAnsi="Arial" w:cs="Arial"/>
          <w:b/>
          <w:szCs w:val="28"/>
          <w:lang w:eastAsia="en-GB"/>
        </w:rPr>
        <w:t>Certificate as to Canvassing</w:t>
      </w:r>
    </w:p>
    <w:p w14:paraId="778A435F" w14:textId="77777777" w:rsidR="00B01C77" w:rsidRPr="00B01C77" w:rsidRDefault="00B01C77" w:rsidP="00B01C77">
      <w:pPr>
        <w:tabs>
          <w:tab w:val="center" w:pos="4153"/>
          <w:tab w:val="right" w:pos="8306"/>
        </w:tabs>
        <w:jc w:val="center"/>
        <w:rPr>
          <w:rFonts w:ascii="Arial" w:eastAsia="Times New Roman" w:hAnsi="Arial" w:cs="Arial"/>
          <w:b/>
          <w:lang w:val="x-none" w:eastAsia="x-none"/>
        </w:rPr>
      </w:pPr>
    </w:p>
    <w:p w14:paraId="0E478C26" w14:textId="77777777" w:rsidR="00B01C77" w:rsidRPr="00B01C77" w:rsidRDefault="00B01C77" w:rsidP="00B01C77">
      <w:pPr>
        <w:tabs>
          <w:tab w:val="center" w:pos="4153"/>
          <w:tab w:val="right" w:pos="8306"/>
        </w:tabs>
        <w:rPr>
          <w:rFonts w:ascii="Arial" w:eastAsia="Times New Roman" w:hAnsi="Arial" w:cs="Arial"/>
          <w:sz w:val="22"/>
          <w:szCs w:val="22"/>
          <w:lang w:val="x-none" w:eastAsia="x-none"/>
        </w:rPr>
      </w:pPr>
    </w:p>
    <w:p w14:paraId="69D8525D"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hereby certify that I/We have not canvassed or solicited any Member, Officer or Employee of the Client in connection with the acceptance of this tender or any other tender or proposed tender for the service and that no person employed by me/us or acting on my/our behalf has so acted.</w:t>
      </w:r>
    </w:p>
    <w:p w14:paraId="2ADC9B58" w14:textId="77777777" w:rsidR="00B01C77" w:rsidRPr="00B01C77" w:rsidRDefault="00B01C77" w:rsidP="00B01C77">
      <w:pPr>
        <w:jc w:val="both"/>
        <w:rPr>
          <w:rFonts w:ascii="Arial" w:eastAsia="Times New Roman" w:hAnsi="Arial" w:cs="Times New Roman"/>
          <w:szCs w:val="22"/>
          <w:lang w:eastAsia="en-GB"/>
        </w:rPr>
      </w:pPr>
    </w:p>
    <w:p w14:paraId="6C404579"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further hereby undertake that I/We will not in future canvass or solicit any member, officer or employee of the Client in connection with the award of this tender or any other tender or proposed tender for the service and that no person employed by me/us or acting on my/our behalf will so act.</w:t>
      </w:r>
    </w:p>
    <w:p w14:paraId="78B6303C" w14:textId="77777777" w:rsidR="00B01C77" w:rsidRPr="00B01C77" w:rsidRDefault="00B01C77" w:rsidP="00B01C77">
      <w:pPr>
        <w:tabs>
          <w:tab w:val="center" w:pos="4153"/>
          <w:tab w:val="right" w:pos="8306"/>
        </w:tabs>
        <w:jc w:val="both"/>
        <w:rPr>
          <w:rFonts w:ascii="Arial" w:eastAsia="Times New Roman" w:hAnsi="Arial" w:cs="Arial"/>
          <w:szCs w:val="22"/>
          <w:lang w:val="x-none" w:eastAsia="x-none"/>
        </w:rPr>
      </w:pPr>
    </w:p>
    <w:p w14:paraId="0065629D"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4C84DB67"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Signed:        </w:t>
      </w:r>
    </w:p>
    <w:p w14:paraId="1FE1EB5E"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58241" behindDoc="0" locked="0" layoutInCell="1" allowOverlap="1" wp14:anchorId="3A10DD73" wp14:editId="340C642A">
                <wp:simplePos x="0" y="0"/>
                <wp:positionH relativeFrom="column">
                  <wp:posOffset>17145</wp:posOffset>
                </wp:positionH>
                <wp:positionV relativeFrom="paragraph">
                  <wp:posOffset>18415</wp:posOffset>
                </wp:positionV>
                <wp:extent cx="6057900" cy="0"/>
                <wp:effectExtent l="0" t="0" r="0" b="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1E3ACB88" id="Line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5pt" to="478.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a6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"/>
            </w:pict>
          </mc:Fallback>
        </mc:AlternateContent>
      </w:r>
    </w:p>
    <w:p w14:paraId="390F3B0F"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Designation:     </w:t>
      </w:r>
    </w:p>
    <w:p w14:paraId="185973FC"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58242" behindDoc="0" locked="0" layoutInCell="1" allowOverlap="1" wp14:anchorId="5A6B5B80" wp14:editId="63A218D6">
                <wp:simplePos x="0" y="0"/>
                <wp:positionH relativeFrom="column">
                  <wp:posOffset>17145</wp:posOffset>
                </wp:positionH>
                <wp:positionV relativeFrom="paragraph">
                  <wp:posOffset>170815</wp:posOffset>
                </wp:positionV>
                <wp:extent cx="6057900" cy="0"/>
                <wp:effectExtent l="0" t="0" r="0" b="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725B41FC" id="Line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45pt" to="478.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DG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"/>
            </w:pict>
          </mc:Fallback>
        </mc:AlternateContent>
      </w:r>
    </w:p>
    <w:p w14:paraId="3AC3539A" w14:textId="77777777" w:rsidR="00B01C77" w:rsidRPr="00B01C77" w:rsidRDefault="00B01C77" w:rsidP="00B01C77">
      <w:pPr>
        <w:tabs>
          <w:tab w:val="center" w:pos="4153"/>
          <w:tab w:val="right" w:pos="8306"/>
          <w:tab w:val="right" w:pos="9639"/>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                      </w:t>
      </w:r>
    </w:p>
    <w:p w14:paraId="726B189A"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119BCE19"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(Duly authorised to sign tenders and give such certificate for and on behalf of :)</w:t>
      </w:r>
    </w:p>
    <w:p w14:paraId="213E5C31"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706385BC"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350E7782"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Tenderer     </w:t>
      </w:r>
    </w:p>
    <w:p w14:paraId="070B7399"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58243" behindDoc="0" locked="0" layoutInCell="1" allowOverlap="1" wp14:anchorId="5C9FB3B0" wp14:editId="75BD60FE">
                <wp:simplePos x="0" y="0"/>
                <wp:positionH relativeFrom="column">
                  <wp:posOffset>17145</wp:posOffset>
                </wp:positionH>
                <wp:positionV relativeFrom="paragraph">
                  <wp:posOffset>86995</wp:posOffset>
                </wp:positionV>
                <wp:extent cx="6057900" cy="0"/>
                <wp:effectExtent l="0" t="0" r="0" b="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4DF90501" id="Line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85pt" to="478.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9IV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"/>
            </w:pict>
          </mc:Fallback>
        </mc:AlternateContent>
      </w:r>
    </w:p>
    <w:p w14:paraId="5D5E5EFD"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086F08C6"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Date:                                             Address:     </w:t>
      </w:r>
    </w:p>
    <w:p w14:paraId="26B046E2"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58244" behindDoc="0" locked="0" layoutInCell="1" allowOverlap="1" wp14:anchorId="7D3EEC5A" wp14:editId="71FE311A">
                <wp:simplePos x="0" y="0"/>
                <wp:positionH relativeFrom="column">
                  <wp:posOffset>17145</wp:posOffset>
                </wp:positionH>
                <wp:positionV relativeFrom="paragraph">
                  <wp:posOffset>132715</wp:posOffset>
                </wp:positionV>
                <wp:extent cx="6057900" cy="0"/>
                <wp:effectExtent l="0" t="0" r="0" b="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6C97DBDF" id="Line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45pt" to="478.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9gG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"/>
            </w:pict>
          </mc:Fallback>
        </mc:AlternateContent>
      </w:r>
    </w:p>
    <w:p w14:paraId="539C135C"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259F804C"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7309AF36"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58245" behindDoc="0" locked="0" layoutInCell="1" allowOverlap="1" wp14:anchorId="3FAEAEC0" wp14:editId="2B72E2C7">
                <wp:simplePos x="0" y="0"/>
                <wp:positionH relativeFrom="column">
                  <wp:posOffset>17145</wp:posOffset>
                </wp:positionH>
                <wp:positionV relativeFrom="paragraph">
                  <wp:posOffset>64135</wp:posOffset>
                </wp:positionV>
                <wp:extent cx="6057900"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4E66AE92" id="Line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05pt" to="478.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JrFA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"/>
            </w:pict>
          </mc:Fallback>
        </mc:AlternateContent>
      </w:r>
    </w:p>
    <w:p w14:paraId="55938F05" w14:textId="77777777" w:rsidR="00B01C77" w:rsidRPr="00B01C77" w:rsidRDefault="00B01C77" w:rsidP="00B01C77">
      <w:pPr>
        <w:tabs>
          <w:tab w:val="center" w:pos="4153"/>
          <w:tab w:val="right" w:pos="8306"/>
        </w:tabs>
        <w:rPr>
          <w:rFonts w:ascii="Arial" w:eastAsia="Times New Roman" w:hAnsi="Arial" w:cs="Arial"/>
          <w:szCs w:val="22"/>
          <w:lang w:val="x-none" w:eastAsia="x-none"/>
        </w:rPr>
      </w:pPr>
    </w:p>
    <w:p w14:paraId="18E29BF2" w14:textId="77777777" w:rsidR="00B01C77" w:rsidRPr="00B01C77" w:rsidRDefault="00B01C77" w:rsidP="00B01C77">
      <w:pPr>
        <w:tabs>
          <w:tab w:val="center" w:pos="4153"/>
          <w:tab w:val="right" w:pos="8306"/>
        </w:tabs>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58246" behindDoc="0" locked="0" layoutInCell="1" allowOverlap="1" wp14:anchorId="7172BCC3" wp14:editId="59C08830">
                <wp:simplePos x="0" y="0"/>
                <wp:positionH relativeFrom="column">
                  <wp:posOffset>17145</wp:posOffset>
                </wp:positionH>
                <wp:positionV relativeFrom="paragraph">
                  <wp:posOffset>170815</wp:posOffset>
                </wp:positionV>
                <wp:extent cx="6057900" cy="0"/>
                <wp:effectExtent l="0" t="0" r="0" b="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190D1171" id="Line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45pt" to="478.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hy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"/>
            </w:pict>
          </mc:Fallback>
        </mc:AlternateContent>
      </w:r>
    </w:p>
    <w:p w14:paraId="48854052" w14:textId="77777777" w:rsidR="00B01C77" w:rsidRPr="00B01C77" w:rsidRDefault="00B01C77" w:rsidP="00B01C77">
      <w:pPr>
        <w:tabs>
          <w:tab w:val="center" w:pos="4153"/>
          <w:tab w:val="right" w:pos="8306"/>
        </w:tabs>
        <w:rPr>
          <w:rFonts w:ascii="Arial" w:eastAsia="Times New Roman" w:hAnsi="Arial" w:cs="Arial"/>
          <w:szCs w:val="22"/>
          <w:lang w:val="x-none" w:eastAsia="x-none"/>
        </w:rPr>
      </w:pPr>
    </w:p>
    <w:p w14:paraId="3B01667A" w14:textId="77777777" w:rsidR="00B01C77" w:rsidRPr="00B01C77" w:rsidRDefault="00B01C77" w:rsidP="00B01C77">
      <w:pPr>
        <w:tabs>
          <w:tab w:val="center" w:pos="4153"/>
          <w:tab w:val="right" w:pos="8306"/>
        </w:tabs>
        <w:rPr>
          <w:rFonts w:ascii="Arial" w:eastAsia="Times New Roman" w:hAnsi="Arial" w:cs="Arial"/>
          <w:szCs w:val="22"/>
          <w:lang w:val="x-none" w:eastAsia="x-none"/>
        </w:rPr>
      </w:pPr>
    </w:p>
    <w:p w14:paraId="3FC5243F" w14:textId="77777777" w:rsidR="00B01C77" w:rsidRPr="00B01C77" w:rsidRDefault="00B01C77" w:rsidP="00B01C77">
      <w:pPr>
        <w:tabs>
          <w:tab w:val="center" w:pos="4153"/>
          <w:tab w:val="right" w:pos="8306"/>
        </w:tabs>
        <w:jc w:val="center"/>
        <w:rPr>
          <w:rFonts w:ascii="Arial" w:eastAsia="Times New Roman" w:hAnsi="Arial" w:cs="Times New Roman"/>
          <w:b/>
          <w:szCs w:val="22"/>
          <w:u w:val="single"/>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58247" behindDoc="0" locked="0" layoutInCell="1" allowOverlap="1" wp14:anchorId="4A358350" wp14:editId="01FB60CB">
                <wp:simplePos x="0" y="0"/>
                <wp:positionH relativeFrom="column">
                  <wp:posOffset>17145</wp:posOffset>
                </wp:positionH>
                <wp:positionV relativeFrom="paragraph">
                  <wp:posOffset>102235</wp:posOffset>
                </wp:positionV>
                <wp:extent cx="6057900"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57D16CC9" id="Line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05pt" to="478.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sax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"/>
            </w:pict>
          </mc:Fallback>
        </mc:AlternateContent>
      </w:r>
    </w:p>
    <w:p w14:paraId="090C5B22" w14:textId="77777777" w:rsidR="00B01C77" w:rsidRPr="00B01C77" w:rsidRDefault="00B01C77" w:rsidP="00B01C77">
      <w:pPr>
        <w:tabs>
          <w:tab w:val="center" w:pos="4153"/>
          <w:tab w:val="right" w:pos="8306"/>
        </w:tabs>
        <w:jc w:val="center"/>
        <w:rPr>
          <w:rFonts w:ascii="Arial" w:eastAsia="Times New Roman" w:hAnsi="Arial" w:cs="Times New Roman"/>
          <w:b/>
          <w:color w:val="00B050"/>
          <w:szCs w:val="22"/>
          <w:u w:val="single"/>
          <w:lang w:val="x-none" w:eastAsia="x-none"/>
        </w:rPr>
      </w:pPr>
    </w:p>
    <w:p w14:paraId="2A4D0F36" w14:textId="77777777" w:rsidR="00B01C77" w:rsidRDefault="00B01C77">
      <w:pPr>
        <w:rPr>
          <w:rFonts w:ascii="Arial" w:hAnsi="Arial" w:cs="Arial"/>
        </w:rPr>
      </w:pPr>
    </w:p>
    <w:p w14:paraId="3EEF0E37" w14:textId="77777777" w:rsidR="00B01C77" w:rsidRDefault="00B01C77">
      <w:pPr>
        <w:rPr>
          <w:rFonts w:ascii="Arial" w:hAnsi="Arial" w:cs="Arial"/>
        </w:rPr>
      </w:pPr>
    </w:p>
    <w:p w14:paraId="7401170A" w14:textId="77777777" w:rsidR="00B01C77" w:rsidRDefault="00B01C77">
      <w:pPr>
        <w:rPr>
          <w:rFonts w:ascii="Arial" w:hAnsi="Arial" w:cs="Arial"/>
        </w:rPr>
      </w:pPr>
    </w:p>
    <w:p w14:paraId="68DDCA46" w14:textId="77777777" w:rsidR="00B01C77" w:rsidRDefault="00B01C77">
      <w:pPr>
        <w:rPr>
          <w:rFonts w:ascii="Arial" w:hAnsi="Arial" w:cs="Arial"/>
        </w:rPr>
      </w:pPr>
    </w:p>
    <w:p w14:paraId="1FA5D226" w14:textId="77777777" w:rsidR="00B01C77" w:rsidRDefault="00B01C77">
      <w:pPr>
        <w:rPr>
          <w:rFonts w:ascii="Arial" w:hAnsi="Arial" w:cs="Arial"/>
        </w:rPr>
      </w:pPr>
    </w:p>
    <w:p w14:paraId="377BB2CE" w14:textId="77777777" w:rsidR="00B01C77" w:rsidRDefault="00B01C77">
      <w:pPr>
        <w:rPr>
          <w:rFonts w:ascii="Arial" w:hAnsi="Arial" w:cs="Arial"/>
        </w:rPr>
      </w:pPr>
    </w:p>
    <w:p w14:paraId="1F8748C1" w14:textId="77777777" w:rsidR="00B01C77" w:rsidRDefault="00B01C77">
      <w:pPr>
        <w:rPr>
          <w:rFonts w:ascii="Arial" w:hAnsi="Arial" w:cs="Arial"/>
        </w:rPr>
      </w:pPr>
    </w:p>
    <w:p w14:paraId="23FEC545" w14:textId="77777777" w:rsidR="00B01C77" w:rsidRDefault="00B01C77">
      <w:pPr>
        <w:rPr>
          <w:rFonts w:ascii="Arial" w:hAnsi="Arial" w:cs="Arial"/>
        </w:rPr>
      </w:pPr>
    </w:p>
    <w:p w14:paraId="7FE2A188" w14:textId="77777777" w:rsidR="00B01C77" w:rsidRDefault="00B01C77">
      <w:pPr>
        <w:rPr>
          <w:rFonts w:ascii="Arial" w:hAnsi="Arial" w:cs="Arial"/>
        </w:rPr>
      </w:pPr>
    </w:p>
    <w:p w14:paraId="345BEAD3" w14:textId="77777777" w:rsidR="00B01C77" w:rsidRDefault="00B01C77">
      <w:pPr>
        <w:rPr>
          <w:rFonts w:ascii="Arial" w:hAnsi="Arial" w:cs="Arial"/>
        </w:rPr>
      </w:pPr>
    </w:p>
    <w:p w14:paraId="454C636A" w14:textId="77777777" w:rsidR="00B01C77" w:rsidRDefault="00B01C77">
      <w:pPr>
        <w:rPr>
          <w:rFonts w:ascii="Arial" w:hAnsi="Arial" w:cs="Arial"/>
        </w:rPr>
      </w:pPr>
    </w:p>
    <w:p w14:paraId="1E8EAD48" w14:textId="77777777" w:rsidR="00B01C77" w:rsidRDefault="00B01C77">
      <w:pPr>
        <w:rPr>
          <w:rFonts w:ascii="Arial" w:hAnsi="Arial" w:cs="Arial"/>
        </w:rPr>
      </w:pPr>
    </w:p>
    <w:p w14:paraId="629A597A" w14:textId="77777777" w:rsidR="00B01C77" w:rsidRDefault="00B01C77">
      <w:pPr>
        <w:rPr>
          <w:rFonts w:ascii="Arial" w:hAnsi="Arial" w:cs="Arial"/>
        </w:rPr>
      </w:pPr>
    </w:p>
    <w:p w14:paraId="6291C0E8" w14:textId="77777777" w:rsidR="007D7A14" w:rsidRDefault="007D7A14">
      <w:pPr>
        <w:rPr>
          <w:rFonts w:ascii="Arial" w:hAnsi="Arial" w:cs="Arial"/>
          <w:b/>
        </w:rPr>
        <w:sectPr w:rsidR="007D7A14" w:rsidSect="00877CD6">
          <w:pgSz w:w="11900" w:h="16840"/>
          <w:pgMar w:top="1418" w:right="907" w:bottom="1418" w:left="907" w:header="709" w:footer="454" w:gutter="0"/>
          <w:cols w:space="708"/>
          <w:docGrid w:linePitch="360"/>
        </w:sectPr>
      </w:pPr>
    </w:p>
    <w:p w14:paraId="5E49E3EA" w14:textId="083B35F6" w:rsidR="00B01C77" w:rsidRDefault="00B01C77">
      <w:pPr>
        <w:rPr>
          <w:rFonts w:ascii="Arial" w:hAnsi="Arial" w:cs="Arial"/>
          <w:b/>
        </w:rPr>
      </w:pPr>
      <w:r w:rsidRPr="004D2A31">
        <w:rPr>
          <w:rFonts w:ascii="Arial" w:hAnsi="Arial" w:cs="Arial"/>
          <w:b/>
        </w:rPr>
        <w:t>5.3</w:t>
      </w:r>
      <w:r>
        <w:rPr>
          <w:rFonts w:ascii="Arial" w:hAnsi="Arial" w:cs="Arial"/>
        </w:rPr>
        <w:tab/>
      </w:r>
      <w:r w:rsidRPr="00B01C77">
        <w:rPr>
          <w:rFonts w:ascii="Arial" w:hAnsi="Arial" w:cs="Arial"/>
          <w:b/>
        </w:rPr>
        <w:t>Form of Tender Letter</w:t>
      </w:r>
    </w:p>
    <w:p w14:paraId="41270F6D" w14:textId="77777777" w:rsidR="00B01C77" w:rsidRDefault="00B01C77">
      <w:pPr>
        <w:rPr>
          <w:rFonts w:ascii="Arial" w:hAnsi="Arial" w:cs="Arial"/>
          <w:b/>
        </w:rPr>
      </w:pPr>
    </w:p>
    <w:p w14:paraId="1287A3F0" w14:textId="0E012BEC" w:rsidR="00B01C77" w:rsidRPr="00B01C77" w:rsidRDefault="00B01C77">
      <w:pPr>
        <w:rPr>
          <w:rFonts w:ascii="Arial" w:hAnsi="Arial" w:cs="Arial"/>
          <w:b/>
        </w:rPr>
      </w:pPr>
      <w:r w:rsidRPr="00B01C77">
        <w:rPr>
          <w:rFonts w:ascii="Arial" w:hAnsi="Arial" w:cs="Arial"/>
          <w:b/>
        </w:rPr>
        <w:t>Form of Quotation</w:t>
      </w:r>
    </w:p>
    <w:p w14:paraId="04500CA1" w14:textId="77777777" w:rsidR="00B01C77" w:rsidRDefault="00B01C77">
      <w:pPr>
        <w:rPr>
          <w:rFonts w:ascii="Arial" w:hAnsi="Arial" w:cs="Arial"/>
        </w:rPr>
      </w:pPr>
    </w:p>
    <w:p w14:paraId="7E60264B" w14:textId="33A9145A" w:rsidR="00B01C77" w:rsidRPr="00B01C77" w:rsidRDefault="00B01C77" w:rsidP="00CC6987">
      <w:pPr>
        <w:rPr>
          <w:rFonts w:ascii="Arial" w:eastAsia="Times New Roman" w:hAnsi="Arial" w:cs="Arial"/>
          <w:b/>
          <w:szCs w:val="22"/>
          <w:lang w:eastAsia="en-GB"/>
        </w:rPr>
      </w:pPr>
      <w:r w:rsidRPr="00B01C77">
        <w:rPr>
          <w:rFonts w:ascii="Arial" w:eastAsia="Times New Roman" w:hAnsi="Arial" w:cs="Arial"/>
          <w:b/>
          <w:szCs w:val="22"/>
          <w:lang w:eastAsia="en-GB"/>
        </w:rPr>
        <w:t xml:space="preserve">Invitation to tender for: </w:t>
      </w:r>
      <w:r w:rsidR="00933961">
        <w:rPr>
          <w:rFonts w:ascii="Arial" w:eastAsia="Times New Roman" w:hAnsi="Arial" w:cs="Arial"/>
          <w:b/>
          <w:szCs w:val="22"/>
          <w:lang w:eastAsia="en-GB"/>
        </w:rPr>
        <w:t>Handyperson Service</w:t>
      </w:r>
    </w:p>
    <w:p w14:paraId="49AA18C9" w14:textId="77777777" w:rsidR="00B01C77" w:rsidRPr="00B01C77" w:rsidRDefault="00B01C77" w:rsidP="00B01C77">
      <w:pPr>
        <w:tabs>
          <w:tab w:val="center" w:pos="4873"/>
        </w:tabs>
        <w:suppressAutoHyphens/>
        <w:jc w:val="both"/>
        <w:rPr>
          <w:rFonts w:ascii="Arial" w:eastAsia="Times New Roman" w:hAnsi="Arial" w:cs="Arial"/>
          <w:b/>
          <w:spacing w:val="-3"/>
          <w:sz w:val="22"/>
          <w:szCs w:val="22"/>
          <w:u w:val="single"/>
          <w:lang w:eastAsia="en-GB"/>
        </w:rPr>
      </w:pPr>
      <w:r w:rsidRPr="00B01C77">
        <w:rPr>
          <w:rFonts w:ascii="Arial" w:eastAsia="Times New Roman" w:hAnsi="Arial" w:cs="Arial"/>
          <w:spacing w:val="-3"/>
          <w:sz w:val="22"/>
          <w:szCs w:val="22"/>
          <w:lang w:eastAsia="en-GB"/>
        </w:rPr>
        <w:tab/>
      </w:r>
      <w:r w:rsidRPr="00B01C77">
        <w:rPr>
          <w:rFonts w:ascii="Arial" w:eastAsia="Times New Roman" w:hAnsi="Arial" w:cs="Arial"/>
          <w:b/>
          <w:spacing w:val="-3"/>
          <w:sz w:val="22"/>
          <w:szCs w:val="22"/>
          <w:highlight w:val="yellow"/>
          <w:lang w:eastAsia="en-GB"/>
        </w:rPr>
        <w:t xml:space="preserve"> </w:t>
      </w:r>
    </w:p>
    <w:p w14:paraId="1D85B582" w14:textId="77777777" w:rsidR="00B01C77" w:rsidRPr="00B01C77" w:rsidRDefault="00B01C77" w:rsidP="00B01C77">
      <w:pPr>
        <w:tabs>
          <w:tab w:val="left" w:pos="-720"/>
        </w:tabs>
        <w:suppressAutoHyphens/>
        <w:jc w:val="both"/>
        <w:rPr>
          <w:rFonts w:ascii="Arial" w:eastAsia="Times New Roman" w:hAnsi="Arial" w:cs="Arial"/>
          <w:spacing w:val="-3"/>
          <w:sz w:val="22"/>
          <w:szCs w:val="22"/>
          <w:lang w:eastAsia="en-GB"/>
        </w:rPr>
      </w:pPr>
    </w:p>
    <w:p w14:paraId="2D90F194" w14:textId="77777777" w:rsidR="00B01C77" w:rsidRPr="00B01C77" w:rsidRDefault="00B01C77" w:rsidP="00B01C77">
      <w:pPr>
        <w:jc w:val="both"/>
        <w:rPr>
          <w:rFonts w:ascii="Arial" w:eastAsia="Times New Roman" w:hAnsi="Arial" w:cs="Arial"/>
          <w:szCs w:val="22"/>
          <w:lang w:eastAsia="en-GB"/>
        </w:rPr>
      </w:pPr>
      <w:r w:rsidRPr="00B01C77">
        <w:rPr>
          <w:rFonts w:ascii="Arial" w:eastAsia="Times New Roman" w:hAnsi="Arial" w:cs="Arial"/>
          <w:szCs w:val="22"/>
          <w:lang w:eastAsia="en-GB"/>
        </w:rPr>
        <w:t>To: North Somerset Council</w:t>
      </w:r>
    </w:p>
    <w:p w14:paraId="2C907AD5" w14:textId="77777777" w:rsidR="00B01C77" w:rsidRPr="00B01C77" w:rsidRDefault="00B01C77" w:rsidP="00B01C77">
      <w:pPr>
        <w:rPr>
          <w:rFonts w:ascii="Arial" w:eastAsia="Times New Roman" w:hAnsi="Arial" w:cs="Times New Roman"/>
          <w:szCs w:val="22"/>
          <w:lang w:eastAsia="en-GB"/>
        </w:rPr>
      </w:pPr>
    </w:p>
    <w:p w14:paraId="3DC4FC78"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the undersigned, having read the Conditions of Contract and Specifications do hereby offer to complete the supply of goods/services required to be performed in the carrying out of the above contract in accordance with the above documents,  to the criteria as appended to this form of  quotation.</w:t>
      </w:r>
    </w:p>
    <w:p w14:paraId="49165F2F" w14:textId="77777777" w:rsidR="00B01C77" w:rsidRPr="00B01C77" w:rsidRDefault="00B01C77" w:rsidP="00B01C77">
      <w:pPr>
        <w:jc w:val="both"/>
        <w:rPr>
          <w:rFonts w:ascii="Arial" w:eastAsia="Times New Roman" w:hAnsi="Arial" w:cs="Times New Roman"/>
          <w:szCs w:val="22"/>
          <w:lang w:eastAsia="en-GB"/>
        </w:rPr>
      </w:pPr>
    </w:p>
    <w:p w14:paraId="7A4E74DF"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hereby undertake to enter into a Contract incorporating such Conditions of Contract, Specification, drawings and this Quotation, and I/We hereby agree that in the event of my/our Quotation being accepted, until such Contract be executed, the said Conditions of Contract, Specification, and Quotation, together with the acceptance thereof in writing, shall constitute a Contract. I/We agree that my/our offer shall remain open for acceptance for a period of twelve weeks from the date fixed for return of quotations.</w:t>
      </w:r>
    </w:p>
    <w:p w14:paraId="2EE6974F" w14:textId="77777777" w:rsidR="00B01C77" w:rsidRPr="00B01C77" w:rsidRDefault="00B01C77" w:rsidP="00B01C77">
      <w:pPr>
        <w:jc w:val="both"/>
        <w:rPr>
          <w:rFonts w:ascii="Arial" w:eastAsia="Times New Roman" w:hAnsi="Arial" w:cs="Arial"/>
          <w:szCs w:val="22"/>
          <w:lang w:eastAsia="en-GB"/>
        </w:rPr>
      </w:pPr>
    </w:p>
    <w:p w14:paraId="5F4774C2" w14:textId="70765AC0"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 xml:space="preserve">I/We agree that my/our quotation remains open for consideration for a period of </w:t>
      </w:r>
      <w:r w:rsidR="00733EBB">
        <w:rPr>
          <w:rFonts w:ascii="Arial" w:eastAsia="Times New Roman" w:hAnsi="Arial" w:cs="Times New Roman"/>
          <w:szCs w:val="22"/>
          <w:lang w:eastAsia="en-GB"/>
        </w:rPr>
        <w:t xml:space="preserve">90 days </w:t>
      </w:r>
      <w:r w:rsidRPr="00B01C77">
        <w:rPr>
          <w:rFonts w:ascii="Arial" w:eastAsia="Times New Roman" w:hAnsi="Arial" w:cs="Times New Roman"/>
          <w:szCs w:val="22"/>
          <w:lang w:eastAsia="en-GB"/>
        </w:rPr>
        <w:t>from the date fixed for lodgement of quotes. I/We declare that insurance, Contract Particulars is currently maintained by me/us and shall be maintained in accordance with the Contract Particulars.</w:t>
      </w:r>
    </w:p>
    <w:p w14:paraId="5357261E" w14:textId="77777777" w:rsidR="00B01C77" w:rsidRPr="00B01C77" w:rsidRDefault="00B01C77" w:rsidP="00B01C77">
      <w:pPr>
        <w:jc w:val="both"/>
        <w:rPr>
          <w:rFonts w:ascii="Arial" w:eastAsia="Times New Roman" w:hAnsi="Arial" w:cs="Times New Roman"/>
          <w:szCs w:val="22"/>
          <w:lang w:eastAsia="en-GB"/>
        </w:rPr>
      </w:pPr>
    </w:p>
    <w:p w14:paraId="515E3F77"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confirm that I/we have the capability and resources to meet all requirements of the brief in terms of quality, cost and time.</w:t>
      </w:r>
    </w:p>
    <w:p w14:paraId="27B587A8" w14:textId="77777777" w:rsidR="00B01C77" w:rsidRPr="00B01C77" w:rsidRDefault="00B01C77" w:rsidP="00B01C77">
      <w:pPr>
        <w:jc w:val="both"/>
        <w:rPr>
          <w:rFonts w:ascii="Arial" w:eastAsia="Times New Roman" w:hAnsi="Arial" w:cs="Arial"/>
          <w:sz w:val="22"/>
          <w:szCs w:val="22"/>
          <w:lang w:eastAsia="en-GB"/>
        </w:rPr>
      </w:pPr>
    </w:p>
    <w:p w14:paraId="7A22002F" w14:textId="0782C464" w:rsidR="00B01C77" w:rsidRPr="00B01C77" w:rsidRDefault="00B01C77" w:rsidP="00B01C77">
      <w:pPr>
        <w:jc w:val="both"/>
        <w:rPr>
          <w:rFonts w:ascii="Arial" w:eastAsia="Times New Roman" w:hAnsi="Arial" w:cs="Arial"/>
          <w:b/>
          <w:sz w:val="22"/>
          <w:szCs w:val="22"/>
          <w:lang w:eastAsia="en-GB"/>
        </w:rPr>
      </w:pPr>
      <w:r>
        <w:rPr>
          <w:rFonts w:ascii="Arial" w:eastAsia="Times New Roman" w:hAnsi="Arial" w:cs="Arial"/>
          <w:b/>
          <w:sz w:val="22"/>
          <w:szCs w:val="22"/>
          <w:lang w:eastAsia="en-GB"/>
        </w:rPr>
        <w:t>SIGNED………………………………………………………………………………………………………………</w:t>
      </w:r>
    </w:p>
    <w:p w14:paraId="056E0835" w14:textId="77777777" w:rsidR="00B01C77" w:rsidRPr="00B01C77" w:rsidRDefault="00B01C77" w:rsidP="00B01C77">
      <w:pPr>
        <w:jc w:val="both"/>
        <w:rPr>
          <w:rFonts w:ascii="Arial" w:eastAsia="Times New Roman" w:hAnsi="Arial" w:cs="Arial"/>
          <w:sz w:val="22"/>
          <w:szCs w:val="22"/>
          <w:lang w:eastAsia="en-GB"/>
        </w:rPr>
      </w:pPr>
    </w:p>
    <w:p w14:paraId="693D99EA" w14:textId="5AC96A5B" w:rsidR="00B01C77" w:rsidRPr="00B01C77" w:rsidRDefault="00B01C77" w:rsidP="00B01C77">
      <w:pPr>
        <w:jc w:val="both"/>
        <w:rPr>
          <w:rFonts w:ascii="Arial" w:eastAsia="Times New Roman" w:hAnsi="Arial" w:cs="Times New Roman"/>
          <w:b/>
          <w:sz w:val="22"/>
          <w:szCs w:val="22"/>
          <w:lang w:eastAsia="en-GB"/>
        </w:rPr>
      </w:pPr>
      <w:r>
        <w:rPr>
          <w:rFonts w:ascii="Arial" w:eastAsia="Times New Roman" w:hAnsi="Arial" w:cs="Times New Roman"/>
          <w:b/>
          <w:sz w:val="22"/>
          <w:szCs w:val="22"/>
          <w:lang w:eastAsia="en-GB"/>
        </w:rPr>
        <w:t>DATE…………………………………………………………</w:t>
      </w:r>
    </w:p>
    <w:p w14:paraId="7B469CD7" w14:textId="77777777" w:rsidR="00B01C77" w:rsidRPr="00B01C77" w:rsidRDefault="00B01C77" w:rsidP="00B01C77">
      <w:pPr>
        <w:jc w:val="both"/>
        <w:rPr>
          <w:rFonts w:ascii="Arial" w:eastAsia="Times New Roman" w:hAnsi="Arial" w:cs="Times New Roman"/>
          <w:sz w:val="22"/>
          <w:szCs w:val="22"/>
          <w:lang w:eastAsia="en-GB"/>
        </w:rPr>
      </w:pPr>
    </w:p>
    <w:p w14:paraId="5EFBE774" w14:textId="77777777" w:rsidR="00B01C77" w:rsidRPr="00B01C77" w:rsidRDefault="00B01C77" w:rsidP="00B01C77">
      <w:pPr>
        <w:pBdr>
          <w:bottom w:val="dotted" w:sz="4" w:space="1" w:color="auto"/>
        </w:pBdr>
        <w:jc w:val="both"/>
        <w:rPr>
          <w:rFonts w:ascii="Arial" w:eastAsia="Times New Roman" w:hAnsi="Arial" w:cs="Times New Roman"/>
          <w:sz w:val="22"/>
          <w:szCs w:val="22"/>
          <w:lang w:eastAsia="en-GB"/>
        </w:rPr>
      </w:pPr>
      <w:r w:rsidRPr="00B01C77">
        <w:rPr>
          <w:rFonts w:ascii="Arial" w:eastAsia="Times New Roman" w:hAnsi="Arial" w:cs="Times New Roman"/>
          <w:b/>
          <w:sz w:val="22"/>
          <w:szCs w:val="22"/>
          <w:lang w:eastAsia="en-GB"/>
        </w:rPr>
        <w:t>PERSONS, FIRM OR COMPANY</w:t>
      </w:r>
      <w:r w:rsidRPr="00B01C77">
        <w:rPr>
          <w:rFonts w:ascii="Arial" w:eastAsia="Times New Roman" w:hAnsi="Arial" w:cs="Times New Roman"/>
          <w:sz w:val="22"/>
          <w:szCs w:val="22"/>
          <w:lang w:eastAsia="en-GB"/>
        </w:rPr>
        <w:t>:</w:t>
      </w:r>
    </w:p>
    <w:p w14:paraId="00EB3705" w14:textId="77777777" w:rsidR="00B01C77" w:rsidRPr="00B01C77" w:rsidRDefault="00B01C77" w:rsidP="00B01C77">
      <w:pPr>
        <w:jc w:val="both"/>
        <w:rPr>
          <w:rFonts w:ascii="Arial" w:eastAsia="Times New Roman" w:hAnsi="Arial" w:cs="Times New Roman"/>
          <w:sz w:val="22"/>
          <w:szCs w:val="22"/>
          <w:lang w:eastAsia="en-GB"/>
        </w:rPr>
      </w:pPr>
    </w:p>
    <w:p w14:paraId="5AAA612E" w14:textId="77777777" w:rsidR="00B01C77" w:rsidRPr="00B01C77" w:rsidRDefault="00B01C77" w:rsidP="00B01C77">
      <w:pPr>
        <w:jc w:val="both"/>
        <w:rPr>
          <w:rFonts w:ascii="Arial" w:eastAsia="Times New Roman" w:hAnsi="Arial" w:cs="Times New Roman"/>
          <w:sz w:val="22"/>
          <w:szCs w:val="22"/>
          <w:lang w:eastAsia="en-GB"/>
        </w:rPr>
      </w:pPr>
      <w:r w:rsidRPr="00B01C77">
        <w:rPr>
          <w:rFonts w:ascii="Arial" w:eastAsia="Times New Roman" w:hAnsi="Arial" w:cs="Times New Roman"/>
          <w:b/>
          <w:sz w:val="22"/>
          <w:szCs w:val="22"/>
          <w:lang w:eastAsia="en-GB"/>
        </w:rPr>
        <w:t>ADDRESS:</w:t>
      </w:r>
    </w:p>
    <w:p w14:paraId="555EFB8D" w14:textId="77777777" w:rsidR="00B01C77" w:rsidRPr="00B01C77" w:rsidRDefault="00B01C77" w:rsidP="00B01C77">
      <w:pPr>
        <w:pBdr>
          <w:bottom w:val="dotted" w:sz="4" w:space="1" w:color="auto"/>
        </w:pBdr>
        <w:jc w:val="both"/>
        <w:rPr>
          <w:rFonts w:ascii="Arial" w:eastAsia="Times New Roman" w:hAnsi="Arial" w:cs="Times New Roman"/>
          <w:sz w:val="22"/>
          <w:szCs w:val="22"/>
          <w:lang w:eastAsia="en-GB"/>
        </w:rPr>
      </w:pPr>
    </w:p>
    <w:p w14:paraId="37E52D5C" w14:textId="77777777" w:rsidR="00B01C77" w:rsidRPr="00B01C77" w:rsidRDefault="00B01C77" w:rsidP="00B01C77">
      <w:pPr>
        <w:jc w:val="both"/>
        <w:rPr>
          <w:rFonts w:ascii="Arial" w:eastAsia="Times New Roman" w:hAnsi="Arial" w:cs="Times New Roman"/>
          <w:sz w:val="22"/>
          <w:szCs w:val="22"/>
          <w:lang w:eastAsia="en-GB"/>
        </w:rPr>
      </w:pPr>
    </w:p>
    <w:p w14:paraId="6E09F3CB" w14:textId="77777777" w:rsidR="00B01C77" w:rsidRPr="00B01C77" w:rsidRDefault="00B01C77" w:rsidP="00B01C77">
      <w:pPr>
        <w:pBdr>
          <w:bottom w:val="dotted" w:sz="4" w:space="1" w:color="auto"/>
        </w:pBdr>
        <w:jc w:val="both"/>
        <w:rPr>
          <w:rFonts w:ascii="Arial" w:eastAsia="Times New Roman" w:hAnsi="Arial" w:cs="Times New Roman"/>
          <w:sz w:val="22"/>
          <w:szCs w:val="22"/>
          <w:lang w:eastAsia="en-GB"/>
        </w:rPr>
      </w:pPr>
    </w:p>
    <w:p w14:paraId="0EDA96A1" w14:textId="77777777" w:rsidR="00B01C77" w:rsidRPr="00B01C77" w:rsidRDefault="00B01C77" w:rsidP="00B01C77">
      <w:pPr>
        <w:jc w:val="both"/>
        <w:rPr>
          <w:rFonts w:ascii="Arial" w:eastAsia="Times New Roman" w:hAnsi="Arial" w:cs="Times New Roman"/>
          <w:sz w:val="22"/>
          <w:szCs w:val="22"/>
          <w:lang w:eastAsia="en-GB"/>
        </w:rPr>
      </w:pPr>
    </w:p>
    <w:p w14:paraId="72D156E8" w14:textId="77777777" w:rsidR="00B01C77" w:rsidRPr="00B01C77" w:rsidRDefault="00B01C77" w:rsidP="00B01C77">
      <w:pPr>
        <w:pBdr>
          <w:bottom w:val="dotted" w:sz="4" w:space="1" w:color="auto"/>
        </w:pBdr>
        <w:jc w:val="both"/>
        <w:rPr>
          <w:rFonts w:ascii="Arial" w:eastAsia="Times New Roman" w:hAnsi="Arial" w:cs="Times New Roman"/>
          <w:b/>
          <w:sz w:val="22"/>
          <w:szCs w:val="22"/>
          <w:lang w:eastAsia="en-GB"/>
        </w:rPr>
      </w:pPr>
    </w:p>
    <w:p w14:paraId="5DFEAF62" w14:textId="77777777" w:rsidR="00B01C77" w:rsidRDefault="00B01C77">
      <w:pPr>
        <w:rPr>
          <w:rFonts w:ascii="Arial" w:hAnsi="Arial" w:cs="Arial"/>
        </w:rPr>
      </w:pPr>
    </w:p>
    <w:p w14:paraId="7C021E84" w14:textId="77777777" w:rsidR="00B01C77" w:rsidRDefault="00B01C77">
      <w:pPr>
        <w:rPr>
          <w:rFonts w:ascii="Arial" w:hAnsi="Arial" w:cs="Arial"/>
        </w:rPr>
      </w:pPr>
    </w:p>
    <w:p w14:paraId="785998A6" w14:textId="77777777" w:rsidR="00B01C77" w:rsidRDefault="00B01C77">
      <w:pPr>
        <w:rPr>
          <w:rFonts w:ascii="Arial" w:hAnsi="Arial" w:cs="Arial"/>
        </w:rPr>
      </w:pPr>
    </w:p>
    <w:p w14:paraId="20B91BBD" w14:textId="77777777" w:rsidR="00B01C77" w:rsidRDefault="00B01C77">
      <w:pPr>
        <w:rPr>
          <w:rFonts w:ascii="Arial" w:hAnsi="Arial" w:cs="Arial"/>
        </w:rPr>
      </w:pPr>
    </w:p>
    <w:p w14:paraId="7869D80E" w14:textId="77777777" w:rsidR="00B01C77" w:rsidRDefault="00B01C77">
      <w:pPr>
        <w:rPr>
          <w:rFonts w:ascii="Arial" w:hAnsi="Arial" w:cs="Arial"/>
        </w:rPr>
      </w:pPr>
    </w:p>
    <w:p w14:paraId="0F928C59" w14:textId="77777777" w:rsidR="00B01C77" w:rsidRDefault="00B01C77">
      <w:pPr>
        <w:rPr>
          <w:rFonts w:ascii="Arial" w:hAnsi="Arial" w:cs="Arial"/>
        </w:rPr>
      </w:pPr>
    </w:p>
    <w:p w14:paraId="5E2FCF4F" w14:textId="77777777" w:rsidR="00777D76" w:rsidRDefault="00777D76" w:rsidP="00777D76">
      <w:pPr>
        <w:rPr>
          <w:rFonts w:ascii="Arial" w:hAnsi="Arial" w:cs="Arial"/>
        </w:rPr>
      </w:pPr>
    </w:p>
    <w:p w14:paraId="7237E9EA" w14:textId="77777777" w:rsidR="009473E3" w:rsidRPr="004D2A31" w:rsidRDefault="009473E3">
      <w:pPr>
        <w:rPr>
          <w:rFonts w:ascii="Arial" w:hAnsi="Arial" w:cs="Arial"/>
          <w:b/>
        </w:rPr>
      </w:pPr>
    </w:p>
    <w:sectPr w:rsidR="009473E3" w:rsidRPr="004D2A31" w:rsidSect="00877CD6">
      <w:pgSz w:w="11900" w:h="16840"/>
      <w:pgMar w:top="1418" w:right="907" w:bottom="1418" w:left="90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94ADF" w14:textId="77777777" w:rsidR="0004386B" w:rsidRDefault="0004386B" w:rsidP="00162E79">
      <w:r>
        <w:separator/>
      </w:r>
    </w:p>
  </w:endnote>
  <w:endnote w:type="continuationSeparator" w:id="0">
    <w:p w14:paraId="1172E11D" w14:textId="77777777" w:rsidR="0004386B" w:rsidRDefault="0004386B" w:rsidP="00162E79">
      <w:r>
        <w:continuationSeparator/>
      </w:r>
    </w:p>
  </w:endnote>
  <w:endnote w:type="continuationNotice" w:id="1">
    <w:p w14:paraId="5D026AFB" w14:textId="77777777" w:rsidR="0004386B" w:rsidRDefault="000438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entury Gothic">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78FB6" w14:textId="77777777" w:rsidR="00431676" w:rsidRPr="00AF3AA4" w:rsidRDefault="00431676" w:rsidP="00113AD9">
    <w:pPr>
      <w:pStyle w:val="Footer"/>
      <w:framePr w:wrap="around" w:vAnchor="text" w:hAnchor="page" w:x="10421" w:y="71"/>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6881326D" w14:textId="77777777" w:rsidR="00431676" w:rsidRDefault="00431676" w:rsidP="00162E79">
    <w:pPr>
      <w:pStyle w:val="Footer"/>
      <w:ind w:right="360"/>
    </w:pPr>
    <w:r>
      <w:rPr>
        <w:noProof/>
        <w:lang w:eastAsia="en-GB"/>
      </w:rPr>
      <mc:AlternateContent>
        <mc:Choice Requires="wps">
          <w:drawing>
            <wp:anchor distT="0" distB="0" distL="114300" distR="114300" simplePos="0" relativeHeight="251658241" behindDoc="1" locked="0" layoutInCell="1" allowOverlap="1" wp14:anchorId="4537D903" wp14:editId="0A8D33EA">
              <wp:simplePos x="0" y="0"/>
              <wp:positionH relativeFrom="column">
                <wp:posOffset>5875020</wp:posOffset>
              </wp:positionH>
              <wp:positionV relativeFrom="paragraph">
                <wp:posOffset>-53975</wp:posOffset>
              </wp:positionV>
              <wp:extent cx="386080" cy="386080"/>
              <wp:effectExtent l="0" t="0" r="20320" b="20320"/>
              <wp:wrapNone/>
              <wp:docPr id="3" name="Oval 3"/>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oval w14:anchorId="073E4B2B" id="Oval 3" o:spid="_x0000_s1026" style="position:absolute;margin-left:462.6pt;margin-top:-4.25pt;width:30.4pt;height:3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" fillcolor="#5a5a5a [2109]" strokecolor="#4579b8 [3044]"/>
          </w:pict>
        </mc:Fallback>
      </mc:AlternateContent>
    </w:r>
    <w:r>
      <w:rPr>
        <w:noProof/>
        <w:lang w:eastAsia="en-GB"/>
      </w:rPr>
      <mc:AlternateContent>
        <mc:Choice Requires="wps">
          <w:drawing>
            <wp:anchor distT="0" distB="0" distL="114300" distR="114300" simplePos="0" relativeHeight="251658242" behindDoc="0" locked="0" layoutInCell="1" allowOverlap="1" wp14:anchorId="660D5A18" wp14:editId="29462C80">
              <wp:simplePos x="0" y="0"/>
              <wp:positionH relativeFrom="column">
                <wp:posOffset>1270</wp:posOffset>
              </wp:positionH>
              <wp:positionV relativeFrom="paragraph">
                <wp:posOffset>-182245</wp:posOffset>
              </wp:positionV>
              <wp:extent cx="6268085" cy="10795"/>
              <wp:effectExtent l="0" t="0" r="31115" b="40005"/>
              <wp:wrapNone/>
              <wp:docPr id="4" name="Straight Connector 4"/>
              <wp:cNvGraphicFramePr/>
              <a:graphic xmlns:a="http://schemas.openxmlformats.org/drawingml/2006/main">
                <a:graphicData uri="http://schemas.microsoft.com/office/word/2010/wordprocessingShape">
                  <wps:wsp>
                    <wps:cNvCnPr/>
                    <wps:spPr>
                      <a:xfrm>
                        <a:off x="0" y="0"/>
                        <a:ext cx="6268085" cy="1079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2492A04D"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4.35pt" to="49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" strokecolor="#5a5a5a [2109]" strokeweight="2pt"/>
          </w:pict>
        </mc:Fallback>
      </mc:AlternateContent>
    </w:r>
    <w:sdt>
      <w:sdtPr>
        <w:id w:val="992600660"/>
        <w:placeholder>
          <w:docPart w:val="C8B5566BFF788545AF99355E874715A2"/>
        </w:placeholder>
        <w:temporary/>
        <w:showingPlcHdr/>
      </w:sdtPr>
      <w:sdtContent>
        <w:r w:rsidRPr="00AF3AA4">
          <w:rPr>
            <w:rFonts w:ascii="Century Gothic" w:hAnsi="Century Gothic"/>
          </w:rPr>
          <w:t>[Type text]</w:t>
        </w:r>
      </w:sdtContent>
    </w:sdt>
    <w:r>
      <w:ptab w:relativeTo="margin" w:alignment="right" w:leader="none"/>
    </w:r>
    <w:r w:rsidRPr="00AF3AA4">
      <w:rPr>
        <w:noProof/>
        <w:lang w:val="en-US"/>
      </w:rPr>
      <w:t xml:space="preserve"> </w:t>
    </w:r>
  </w:p>
  <w:p w14:paraId="3F785C5C" w14:textId="77777777" w:rsidR="00431676" w:rsidRDefault="004316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4978C" w14:textId="77777777" w:rsidR="00431676" w:rsidRPr="00AF3AA4" w:rsidRDefault="00431676" w:rsidP="00EF3D89">
    <w:pPr>
      <w:pStyle w:val="Footer"/>
      <w:framePr w:w="551" w:wrap="around" w:vAnchor="text" w:hAnchor="page" w:x="10421" w:y="26"/>
      <w:jc w:val="center"/>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20</w:t>
    </w:r>
    <w:r w:rsidRPr="00AF3AA4">
      <w:rPr>
        <w:rStyle w:val="PageNumber"/>
        <w:rFonts w:ascii="Century Gothic" w:hAnsi="Century Gothic"/>
        <w:b/>
        <w:color w:val="FFFFFF" w:themeColor="background1"/>
      </w:rPr>
      <w:fldChar w:fldCharType="end"/>
    </w:r>
  </w:p>
  <w:p w14:paraId="0D2A094B" w14:textId="07F6E5B3" w:rsidR="00431676" w:rsidRPr="00E01130" w:rsidRDefault="00431676">
    <w:pPr>
      <w:pStyle w:val="Footer"/>
      <w:rPr>
        <w:rFonts w:ascii="Arial" w:hAnsi="Arial" w:cs="Arial"/>
      </w:rPr>
    </w:pPr>
    <w:r>
      <w:rPr>
        <w:noProof/>
        <w:lang w:eastAsia="en-GB"/>
      </w:rPr>
      <mc:AlternateContent>
        <mc:Choice Requires="wps">
          <w:drawing>
            <wp:anchor distT="0" distB="0" distL="114300" distR="114300" simplePos="0" relativeHeight="251658240" behindDoc="0" locked="0" layoutInCell="1" allowOverlap="1" wp14:anchorId="042605EB" wp14:editId="41BDAC90">
              <wp:simplePos x="0" y="0"/>
              <wp:positionH relativeFrom="column">
                <wp:posOffset>27305</wp:posOffset>
              </wp:positionH>
              <wp:positionV relativeFrom="paragraph">
                <wp:posOffset>-210820</wp:posOffset>
              </wp:positionV>
              <wp:extent cx="6394450" cy="4445"/>
              <wp:effectExtent l="0" t="0" r="31750" b="46355"/>
              <wp:wrapNone/>
              <wp:docPr id="6" name="Straight Connector 6"/>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229A6A67"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6.6pt" to="505.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k9g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" strokecolor="#5a5a5a [2109]" strokeweight="2pt"/>
          </w:pict>
        </mc:Fallback>
      </mc:AlternateContent>
    </w:r>
    <w:r w:rsidRPr="00E01130">
      <w:rPr>
        <w:rFonts w:ascii="Arial" w:hAnsi="Arial" w:cs="Arial"/>
        <w:noProof/>
        <w:lang w:eastAsia="en-GB"/>
      </w:rPr>
      <mc:AlternateContent>
        <mc:Choice Requires="wps">
          <w:drawing>
            <wp:anchor distT="0" distB="0" distL="114300" distR="114300" simplePos="0" relativeHeight="251658244" behindDoc="1" locked="0" layoutInCell="1" allowOverlap="1" wp14:anchorId="2491DFE3" wp14:editId="0B46DD90">
              <wp:simplePos x="0" y="0"/>
              <wp:positionH relativeFrom="column">
                <wp:posOffset>6027420</wp:posOffset>
              </wp:positionH>
              <wp:positionV relativeFrom="paragraph">
                <wp:posOffset>-88900</wp:posOffset>
              </wp:positionV>
              <wp:extent cx="386080" cy="386080"/>
              <wp:effectExtent l="0" t="0" r="20320" b="20320"/>
              <wp:wrapNone/>
              <wp:docPr id="7" name="Oval 7"/>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oval w14:anchorId="15528B93" id="Oval 7" o:spid="_x0000_s1026" style="position:absolute;margin-left:474.6pt;margin-top:-7pt;width:30.4pt;height:30.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" fillcolor="#5a5a5a [2109]" strokecolor="#4579b8 [3044]"/>
          </w:pict>
        </mc:Fallback>
      </mc:AlternateContent>
    </w:r>
    <w:r>
      <w:rPr>
        <w:rFonts w:ascii="Arial" w:hAnsi="Arial" w:cs="Arial"/>
      </w:rPr>
      <w:t>Invitation to Tender (Open) Volume Two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6B98" w14:textId="13FC5730" w:rsidR="00431676" w:rsidRDefault="00431676">
    <w:pPr>
      <w:pStyle w:val="Footer"/>
    </w:pPr>
    <w:r>
      <w:rPr>
        <w:noProof/>
        <w:lang w:eastAsia="en-GB"/>
      </w:rPr>
      <mc:AlternateContent>
        <mc:Choice Requires="wps">
          <w:drawing>
            <wp:anchor distT="0" distB="0" distL="114300" distR="114300" simplePos="0" relativeHeight="251658243" behindDoc="0" locked="0" layoutInCell="1" allowOverlap="1" wp14:anchorId="52A9963E" wp14:editId="4EF59F24">
              <wp:simplePos x="0" y="0"/>
              <wp:positionH relativeFrom="column">
                <wp:posOffset>179705</wp:posOffset>
              </wp:positionH>
              <wp:positionV relativeFrom="paragraph">
                <wp:posOffset>-66675</wp:posOffset>
              </wp:positionV>
              <wp:extent cx="6394450" cy="4445"/>
              <wp:effectExtent l="0" t="0" r="31750" b="46355"/>
              <wp:wrapNone/>
              <wp:docPr id="1" name="Straight Connector 1"/>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4A344360"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5.25pt" to="517.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629Q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" strokecolor="#5a5a5a [2109]"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ED5FA" w14:textId="77777777" w:rsidR="0004386B" w:rsidRDefault="0004386B" w:rsidP="00162E79">
      <w:r>
        <w:separator/>
      </w:r>
    </w:p>
  </w:footnote>
  <w:footnote w:type="continuationSeparator" w:id="0">
    <w:p w14:paraId="10D8C5FC" w14:textId="77777777" w:rsidR="0004386B" w:rsidRDefault="0004386B" w:rsidP="00162E79">
      <w:r>
        <w:continuationSeparator/>
      </w:r>
    </w:p>
  </w:footnote>
  <w:footnote w:type="continuationNotice" w:id="1">
    <w:p w14:paraId="3BBE7CAD" w14:textId="77777777" w:rsidR="0004386B" w:rsidRDefault="0004386B"/>
  </w:footnote>
  <w:footnote w:id="2">
    <w:p w14:paraId="22EE6E17" w14:textId="7C762FA9" w:rsidR="00431676" w:rsidRPr="000E4201" w:rsidRDefault="00431676" w:rsidP="00DA4628">
      <w:pPr>
        <w:rPr>
          <w:rFonts w:ascii="Arial" w:hAnsi="Arial" w:cs="Arial"/>
        </w:rPr>
      </w:pPr>
      <w:r>
        <w:rPr>
          <w:rStyle w:val="FootnoteReference"/>
        </w:rPr>
        <w:footnoteRef/>
      </w:r>
      <w:r w:rsidRPr="000E4201">
        <w:rPr>
          <w:rFonts w:ascii="Arial" w:hAnsi="Arial" w:cs="Arial"/>
        </w:rPr>
        <w:t xml:space="preserve">For the list of exclusions, please see </w:t>
      </w:r>
    </w:p>
    <w:p w14:paraId="300239BB" w14:textId="77777777" w:rsidR="00431676" w:rsidRPr="000E4201" w:rsidRDefault="00D56032" w:rsidP="00DA4628">
      <w:pPr>
        <w:rPr>
          <w:rFonts w:ascii="Arial" w:hAnsi="Arial" w:cs="Arial"/>
        </w:rPr>
      </w:pPr>
      <w:hyperlink w:history="1">
        <w:r w:rsidR="00431676" w:rsidRPr="000E4201">
          <w:rPr>
            <w:rFonts w:ascii="Arial" w:hAnsi="Arial" w:cs="Arial"/>
            <w:color w:val="0000FF"/>
            <w:u w:val="single"/>
          </w:rPr>
          <w:t>https://www.gov.uk/government/uploads/system/uploads/attachment_data/file/551130/List_of_Mandatory_and_Discretionary_Exclusions.pdf</w:t>
        </w:r>
      </w:hyperlink>
      <w:r w:rsidR="00431676" w:rsidRPr="000E4201">
        <w:rPr>
          <w:rFonts w:ascii="Arial" w:hAnsi="Arial" w:cs="Arial"/>
        </w:rPr>
        <w:t xml:space="preserve"> </w:t>
      </w:r>
    </w:p>
    <w:p w14:paraId="03DDC46E" w14:textId="47765D84" w:rsidR="00431676" w:rsidRPr="00DA4628" w:rsidRDefault="00431676">
      <w:pPr>
        <w:pStyle w:val="FootnoteText"/>
        <w:rPr>
          <w:lang w:val="en-GB"/>
        </w:rPr>
      </w:pPr>
    </w:p>
  </w:footnote>
  <w:footnote w:id="3">
    <w:p w14:paraId="5187FC58" w14:textId="748DDFDF" w:rsidR="00431676" w:rsidRPr="00DA4628" w:rsidRDefault="00431676">
      <w:pPr>
        <w:pStyle w:val="FootnoteText"/>
        <w:rPr>
          <w:lang w:val="en-GB"/>
        </w:rPr>
      </w:pPr>
      <w:r>
        <w:rPr>
          <w:rStyle w:val="FootnoteReference"/>
        </w:rPr>
        <w:footnoteRef/>
      </w:r>
      <w:r w:rsidRPr="000E4201">
        <w:rPr>
          <w:rFonts w:cs="Arial"/>
        </w:rPr>
        <w:t xml:space="preserve"> See EU definition of SME </w:t>
      </w:r>
      <w:hyperlink r:id="rId1" w:history="1">
        <w:r w:rsidRPr="000E4201">
          <w:rPr>
            <w:rFonts w:cs="Arial"/>
            <w:color w:val="0000FF"/>
            <w:u w:val="single"/>
          </w:rPr>
          <w:t>https://ec.europa.eu/growth/smes/business-friendly-environment/sme-definition_en</w:t>
        </w:r>
      </w:hyperlink>
    </w:p>
  </w:footnote>
  <w:footnote w:id="4">
    <w:p w14:paraId="1128F75E" w14:textId="41F07F40" w:rsidR="00431676" w:rsidRPr="00DA4628" w:rsidRDefault="00431676">
      <w:pPr>
        <w:pStyle w:val="FootnoteText"/>
        <w:rPr>
          <w:lang w:val="en-GB"/>
        </w:rPr>
      </w:pPr>
      <w:r>
        <w:rPr>
          <w:rStyle w:val="FootnoteReference"/>
        </w:rPr>
        <w:footnoteRef/>
      </w:r>
      <w:r>
        <w:t xml:space="preserve"> </w:t>
      </w:r>
      <w:r w:rsidRPr="000E4201">
        <w:rPr>
          <w:rFonts w:cs="Arial"/>
        </w:rPr>
        <w:t xml:space="preserve">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history="1">
        <w:r w:rsidRPr="000E4201">
          <w:rPr>
            <w:rFonts w:cs="Arial"/>
            <w:color w:val="0000FF"/>
            <w:u w:val="single"/>
          </w:rPr>
          <w:t>See PSC guidance.</w:t>
        </w:r>
      </w:hyperlink>
      <w:r w:rsidRPr="000E4201">
        <w:rPr>
          <w:rFonts w:cs="Arial"/>
        </w:rPr>
        <w:t xml:space="preserve"> </w:t>
      </w:r>
    </w:p>
  </w:footnote>
  <w:footnote w:id="5">
    <w:p w14:paraId="687C2F4F" w14:textId="7A84C807" w:rsidR="00431676" w:rsidRPr="00DA4628" w:rsidRDefault="00431676">
      <w:pPr>
        <w:pStyle w:val="FootnoteText"/>
        <w:rPr>
          <w:lang w:val="en-GB"/>
        </w:rPr>
      </w:pPr>
      <w:r>
        <w:rPr>
          <w:rStyle w:val="FootnoteReference"/>
        </w:rPr>
        <w:footnoteRef/>
      </w:r>
      <w:r w:rsidRPr="000E4201">
        <w:rPr>
          <w:rFonts w:cs="Arial"/>
        </w:rPr>
        <w:t xml:space="preserve"> Central Government contracting authorities should use this information to have the PSC information for the preferred</w:t>
      </w:r>
      <w:r>
        <w:rPr>
          <w:rFonts w:cs="Arial"/>
        </w:rPr>
        <w:t xml:space="preserve"> supplier checked before award.</w:t>
      </w:r>
    </w:p>
  </w:footnote>
  <w:footnote w:id="6">
    <w:p w14:paraId="40F76944" w14:textId="6E8E1F81" w:rsidR="00431676" w:rsidRPr="000E4201" w:rsidRDefault="00431676" w:rsidP="0035308E">
      <w:pPr>
        <w:spacing w:before="40" w:after="40"/>
        <w:rPr>
          <w:rFonts w:ascii="Arial" w:hAnsi="Arial" w:cs="Arial"/>
          <w:vertAlign w:val="superscript"/>
        </w:rPr>
      </w:pPr>
      <w:r>
        <w:rPr>
          <w:rStyle w:val="FootnoteReference"/>
        </w:rPr>
        <w:footnoteRef/>
      </w:r>
      <w:r>
        <w:t xml:space="preserve"> </w:t>
      </w:r>
      <w:hyperlink r:id="rId3" w:history="1">
        <w:r w:rsidRPr="000E4201">
          <w:rPr>
            <w:rFonts w:ascii="Arial" w:hAnsi="Arial" w:cs="Arial"/>
            <w:color w:val="0000FF"/>
            <w:u w:val="single"/>
            <w:vertAlign w:val="superscript"/>
          </w:rPr>
          <w:t xml:space="preserve"> </w:t>
        </w:r>
        <w:r w:rsidRPr="000E4201">
          <w:rPr>
            <w:rFonts w:ascii="Arial" w:hAnsi="Arial" w:cs="Arial"/>
            <w:color w:val="0000FF"/>
            <w:u w:val="single"/>
          </w:rPr>
          <w:t>See Action Note 8/16 Updated Standard Selection Questionnaire</w:t>
        </w:r>
      </w:hyperlink>
      <w:r w:rsidRPr="000E4201">
        <w:rPr>
          <w:rFonts w:ascii="Arial" w:hAnsi="Arial" w:cs="Arial"/>
          <w:vertAlign w:val="superscript"/>
        </w:rPr>
        <w:t xml:space="preserve"> </w:t>
      </w:r>
    </w:p>
    <w:p w14:paraId="6E838045" w14:textId="40E58A4C" w:rsidR="00431676" w:rsidRPr="0035308E" w:rsidRDefault="00431676">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342"/>
    <w:multiLevelType w:val="hybridMultilevel"/>
    <w:tmpl w:val="8EE0CF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727B33"/>
    <w:multiLevelType w:val="hybridMultilevel"/>
    <w:tmpl w:val="65BE924E"/>
    <w:lvl w:ilvl="0" w:tplc="361C2AEA">
      <w:start w:val="1"/>
      <w:numFmt w:val="decimal"/>
      <w:lvlText w:val="%1."/>
      <w:lvlJc w:val="left"/>
      <w:pPr>
        <w:ind w:left="720" w:hanging="360"/>
      </w:pPr>
      <w:rPr>
        <w:rFonts w:cs="Times New Roman"/>
      </w:rPr>
    </w:lvl>
    <w:lvl w:ilvl="1" w:tplc="AE7EA28E">
      <w:start w:val="1"/>
      <w:numFmt w:val="lowerLetter"/>
      <w:lvlText w:val="%2."/>
      <w:lvlJc w:val="left"/>
      <w:pPr>
        <w:ind w:left="1440" w:hanging="360"/>
      </w:pPr>
      <w:rPr>
        <w:rFonts w:cs="Times New Roman"/>
      </w:rPr>
    </w:lvl>
    <w:lvl w:ilvl="2" w:tplc="8D06BCD2">
      <w:start w:val="1"/>
      <w:numFmt w:val="lowerRoman"/>
      <w:lvlText w:val="%3."/>
      <w:lvlJc w:val="right"/>
      <w:pPr>
        <w:ind w:left="2160" w:hanging="180"/>
      </w:pPr>
      <w:rPr>
        <w:rFonts w:cs="Times New Roman"/>
      </w:rPr>
    </w:lvl>
    <w:lvl w:ilvl="3" w:tplc="706C6916">
      <w:start w:val="1"/>
      <w:numFmt w:val="decimal"/>
      <w:lvlText w:val="%4."/>
      <w:lvlJc w:val="left"/>
      <w:pPr>
        <w:ind w:left="2880" w:hanging="360"/>
      </w:pPr>
      <w:rPr>
        <w:rFonts w:cs="Times New Roman"/>
      </w:rPr>
    </w:lvl>
    <w:lvl w:ilvl="4" w:tplc="E1E6C096">
      <w:start w:val="1"/>
      <w:numFmt w:val="lowerLetter"/>
      <w:lvlText w:val="%5."/>
      <w:lvlJc w:val="left"/>
      <w:pPr>
        <w:ind w:left="3600" w:hanging="360"/>
      </w:pPr>
      <w:rPr>
        <w:rFonts w:cs="Times New Roman"/>
      </w:rPr>
    </w:lvl>
    <w:lvl w:ilvl="5" w:tplc="CF9070D0">
      <w:start w:val="1"/>
      <w:numFmt w:val="lowerRoman"/>
      <w:lvlText w:val="%6."/>
      <w:lvlJc w:val="right"/>
      <w:pPr>
        <w:ind w:left="4320" w:hanging="180"/>
      </w:pPr>
      <w:rPr>
        <w:rFonts w:cs="Times New Roman"/>
      </w:rPr>
    </w:lvl>
    <w:lvl w:ilvl="6" w:tplc="3D3A2992">
      <w:start w:val="1"/>
      <w:numFmt w:val="decimal"/>
      <w:lvlText w:val="%7."/>
      <w:lvlJc w:val="left"/>
      <w:pPr>
        <w:ind w:left="5040" w:hanging="360"/>
      </w:pPr>
      <w:rPr>
        <w:rFonts w:cs="Times New Roman"/>
      </w:rPr>
    </w:lvl>
    <w:lvl w:ilvl="7" w:tplc="1A2ECE1E">
      <w:start w:val="1"/>
      <w:numFmt w:val="lowerLetter"/>
      <w:lvlText w:val="%8."/>
      <w:lvlJc w:val="left"/>
      <w:pPr>
        <w:ind w:left="5760" w:hanging="360"/>
      </w:pPr>
      <w:rPr>
        <w:rFonts w:cs="Times New Roman"/>
      </w:rPr>
    </w:lvl>
    <w:lvl w:ilvl="8" w:tplc="D33E88E2">
      <w:start w:val="1"/>
      <w:numFmt w:val="lowerRoman"/>
      <w:lvlText w:val="%9."/>
      <w:lvlJc w:val="right"/>
      <w:pPr>
        <w:ind w:left="6480" w:hanging="180"/>
      </w:pPr>
      <w:rPr>
        <w:rFonts w:cs="Times New Roman"/>
      </w:rPr>
    </w:lvl>
  </w:abstractNum>
  <w:abstractNum w:abstractNumId="2" w15:restartNumberingAfterBreak="0">
    <w:nsid w:val="0AB336C2"/>
    <w:multiLevelType w:val="hybridMultilevel"/>
    <w:tmpl w:val="DC8C9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F534BF"/>
    <w:multiLevelType w:val="singleLevel"/>
    <w:tmpl w:val="69625602"/>
    <w:lvl w:ilvl="0">
      <w:numFmt w:val="bullet"/>
      <w:pStyle w:val="Sectiontext"/>
      <w:lvlText w:val=""/>
      <w:lvlJc w:val="left"/>
      <w:pPr>
        <w:tabs>
          <w:tab w:val="num" w:pos="570"/>
        </w:tabs>
        <w:ind w:left="570" w:hanging="570"/>
      </w:pPr>
      <w:rPr>
        <w:rFonts w:ascii="Symbol" w:hAnsi="Symbol" w:hint="default"/>
      </w:rPr>
    </w:lvl>
  </w:abstractNum>
  <w:abstractNum w:abstractNumId="4" w15:restartNumberingAfterBreak="0">
    <w:nsid w:val="0DD31121"/>
    <w:multiLevelType w:val="hybridMultilevel"/>
    <w:tmpl w:val="5E4AC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F107CF8"/>
    <w:multiLevelType w:val="hybridMultilevel"/>
    <w:tmpl w:val="2AC8B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0025AD7"/>
    <w:multiLevelType w:val="hybridMultilevel"/>
    <w:tmpl w:val="66043EAC"/>
    <w:lvl w:ilvl="0" w:tplc="C1D2129C">
      <w:start w:val="1"/>
      <w:numFmt w:val="bullet"/>
      <w:lvlText w:val=""/>
      <w:lvlJc w:val="left"/>
      <w:pPr>
        <w:tabs>
          <w:tab w:val="num" w:pos="787"/>
        </w:tabs>
        <w:ind w:left="78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3312AE"/>
    <w:multiLevelType w:val="multilevel"/>
    <w:tmpl w:val="0809001D"/>
    <w:numStyleLink w:val="Style1"/>
  </w:abstractNum>
  <w:abstractNum w:abstractNumId="8" w15:restartNumberingAfterBreak="0">
    <w:nsid w:val="1C3D1286"/>
    <w:multiLevelType w:val="multilevel"/>
    <w:tmpl w:val="08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F1939EA"/>
    <w:multiLevelType w:val="hybridMultilevel"/>
    <w:tmpl w:val="C8C0098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2AB2CED"/>
    <w:multiLevelType w:val="hybridMultilevel"/>
    <w:tmpl w:val="6994E3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69C6117"/>
    <w:multiLevelType w:val="hybridMultilevel"/>
    <w:tmpl w:val="1AE041F8"/>
    <w:lvl w:ilvl="0" w:tplc="54D25794">
      <w:start w:val="1"/>
      <w:numFmt w:val="bullet"/>
      <w:pStyle w:val="Bodylevel3"/>
      <w:lvlText w:val=""/>
      <w:lvlJc w:val="left"/>
      <w:pPr>
        <w:ind w:left="1834" w:hanging="360"/>
      </w:pPr>
      <w:rPr>
        <w:rFonts w:ascii="Symbol" w:hAnsi="Symbol" w:hint="default"/>
      </w:rPr>
    </w:lvl>
    <w:lvl w:ilvl="1" w:tplc="08090003" w:tentative="1">
      <w:start w:val="1"/>
      <w:numFmt w:val="bullet"/>
      <w:lvlText w:val="o"/>
      <w:lvlJc w:val="left"/>
      <w:pPr>
        <w:ind w:left="2554" w:hanging="360"/>
      </w:pPr>
      <w:rPr>
        <w:rFonts w:ascii="Courier New" w:hAnsi="Courier New" w:cs="Courier New" w:hint="default"/>
      </w:rPr>
    </w:lvl>
    <w:lvl w:ilvl="2" w:tplc="08090005" w:tentative="1">
      <w:start w:val="1"/>
      <w:numFmt w:val="bullet"/>
      <w:lvlText w:val=""/>
      <w:lvlJc w:val="left"/>
      <w:pPr>
        <w:ind w:left="3274" w:hanging="360"/>
      </w:pPr>
      <w:rPr>
        <w:rFonts w:ascii="Wingdings" w:hAnsi="Wingdings" w:hint="default"/>
      </w:rPr>
    </w:lvl>
    <w:lvl w:ilvl="3" w:tplc="08090001" w:tentative="1">
      <w:start w:val="1"/>
      <w:numFmt w:val="bullet"/>
      <w:lvlText w:val=""/>
      <w:lvlJc w:val="left"/>
      <w:pPr>
        <w:ind w:left="3994" w:hanging="360"/>
      </w:pPr>
      <w:rPr>
        <w:rFonts w:ascii="Symbol" w:hAnsi="Symbol" w:hint="default"/>
      </w:rPr>
    </w:lvl>
    <w:lvl w:ilvl="4" w:tplc="08090003" w:tentative="1">
      <w:start w:val="1"/>
      <w:numFmt w:val="bullet"/>
      <w:lvlText w:val="o"/>
      <w:lvlJc w:val="left"/>
      <w:pPr>
        <w:ind w:left="4714" w:hanging="360"/>
      </w:pPr>
      <w:rPr>
        <w:rFonts w:ascii="Courier New" w:hAnsi="Courier New" w:cs="Courier New" w:hint="default"/>
      </w:rPr>
    </w:lvl>
    <w:lvl w:ilvl="5" w:tplc="08090005" w:tentative="1">
      <w:start w:val="1"/>
      <w:numFmt w:val="bullet"/>
      <w:lvlText w:val=""/>
      <w:lvlJc w:val="left"/>
      <w:pPr>
        <w:ind w:left="5434" w:hanging="360"/>
      </w:pPr>
      <w:rPr>
        <w:rFonts w:ascii="Wingdings" w:hAnsi="Wingdings" w:hint="default"/>
      </w:rPr>
    </w:lvl>
    <w:lvl w:ilvl="6" w:tplc="08090001" w:tentative="1">
      <w:start w:val="1"/>
      <w:numFmt w:val="bullet"/>
      <w:lvlText w:val=""/>
      <w:lvlJc w:val="left"/>
      <w:pPr>
        <w:ind w:left="6154" w:hanging="360"/>
      </w:pPr>
      <w:rPr>
        <w:rFonts w:ascii="Symbol" w:hAnsi="Symbol" w:hint="default"/>
      </w:rPr>
    </w:lvl>
    <w:lvl w:ilvl="7" w:tplc="08090003" w:tentative="1">
      <w:start w:val="1"/>
      <w:numFmt w:val="bullet"/>
      <w:lvlText w:val="o"/>
      <w:lvlJc w:val="left"/>
      <w:pPr>
        <w:ind w:left="6874" w:hanging="360"/>
      </w:pPr>
      <w:rPr>
        <w:rFonts w:ascii="Courier New" w:hAnsi="Courier New" w:cs="Courier New" w:hint="default"/>
      </w:rPr>
    </w:lvl>
    <w:lvl w:ilvl="8" w:tplc="08090005" w:tentative="1">
      <w:start w:val="1"/>
      <w:numFmt w:val="bullet"/>
      <w:lvlText w:val=""/>
      <w:lvlJc w:val="left"/>
      <w:pPr>
        <w:ind w:left="7594" w:hanging="360"/>
      </w:pPr>
      <w:rPr>
        <w:rFonts w:ascii="Wingdings" w:hAnsi="Wingdings" w:hint="default"/>
      </w:rPr>
    </w:lvl>
  </w:abstractNum>
  <w:abstractNum w:abstractNumId="12" w15:restartNumberingAfterBreak="0">
    <w:nsid w:val="30E173AA"/>
    <w:multiLevelType w:val="hybridMultilevel"/>
    <w:tmpl w:val="1622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8D24BA"/>
    <w:multiLevelType w:val="hybridMultilevel"/>
    <w:tmpl w:val="423C5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3A622E3"/>
    <w:multiLevelType w:val="hybridMultilevel"/>
    <w:tmpl w:val="50206B9A"/>
    <w:lvl w:ilvl="0" w:tplc="062E8E4A">
      <w:numFmt w:val="decimal"/>
      <w:lvlText w:val=""/>
      <w:lvlJc w:val="left"/>
    </w:lvl>
    <w:lvl w:ilvl="1" w:tplc="2F705DDC">
      <w:numFmt w:val="decimal"/>
      <w:lvlText w:val=""/>
      <w:lvlJc w:val="left"/>
    </w:lvl>
    <w:lvl w:ilvl="2" w:tplc="3C2A8A0C">
      <w:numFmt w:val="decimal"/>
      <w:lvlText w:val=""/>
      <w:lvlJc w:val="left"/>
    </w:lvl>
    <w:lvl w:ilvl="3" w:tplc="4FBC4406">
      <w:numFmt w:val="decimal"/>
      <w:lvlText w:val=""/>
      <w:lvlJc w:val="left"/>
    </w:lvl>
    <w:lvl w:ilvl="4" w:tplc="EF08A9C8">
      <w:numFmt w:val="decimal"/>
      <w:lvlText w:val=""/>
      <w:lvlJc w:val="left"/>
    </w:lvl>
    <w:lvl w:ilvl="5" w:tplc="06E6E078">
      <w:numFmt w:val="decimal"/>
      <w:lvlText w:val=""/>
      <w:lvlJc w:val="left"/>
    </w:lvl>
    <w:lvl w:ilvl="6" w:tplc="F4503B60">
      <w:numFmt w:val="decimal"/>
      <w:lvlText w:val=""/>
      <w:lvlJc w:val="left"/>
    </w:lvl>
    <w:lvl w:ilvl="7" w:tplc="245C30E2">
      <w:numFmt w:val="decimal"/>
      <w:lvlText w:val=""/>
      <w:lvlJc w:val="left"/>
    </w:lvl>
    <w:lvl w:ilvl="8" w:tplc="B6F09C4E">
      <w:numFmt w:val="decimal"/>
      <w:lvlText w:val=""/>
      <w:lvlJc w:val="left"/>
    </w:lvl>
  </w:abstractNum>
  <w:abstractNum w:abstractNumId="15" w15:restartNumberingAfterBreak="0">
    <w:nsid w:val="33E8100C"/>
    <w:multiLevelType w:val="hybridMultilevel"/>
    <w:tmpl w:val="8A901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175E10"/>
    <w:multiLevelType w:val="hybridMultilevel"/>
    <w:tmpl w:val="8E04C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1">
    <w:nsid w:val="39F47ADD"/>
    <w:multiLevelType w:val="multilevel"/>
    <w:tmpl w:val="CEBEC776"/>
    <w:lvl w:ilvl="0">
      <w:start w:val="1"/>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8" w15:restartNumberingAfterBreak="0">
    <w:nsid w:val="3C5E342F"/>
    <w:multiLevelType w:val="multilevel"/>
    <w:tmpl w:val="1BA045A2"/>
    <w:lvl w:ilvl="0">
      <w:start w:val="1"/>
      <w:numFmt w:val="decimal"/>
      <w:lvlText w:val="SECTION %1"/>
      <w:lvlJc w:val="left"/>
      <w:rPr>
        <w:rFonts w:hint="default"/>
      </w:rPr>
    </w:lvl>
    <w:lvl w:ilvl="1">
      <w:numFmt w:val="decimal"/>
      <w:lvlText w:val=""/>
      <w:lvlJc w:val="left"/>
    </w:lvl>
    <w:lvl w:ilvl="2">
      <w:start w:val="1"/>
      <w:numFmt w:val="lowerLetter"/>
      <w:pStyle w:val="Bodylevel2"/>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8948AC"/>
    <w:multiLevelType w:val="hybridMultilevel"/>
    <w:tmpl w:val="846C8E7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B182A5F"/>
    <w:multiLevelType w:val="multilevel"/>
    <w:tmpl w:val="8836E89A"/>
    <w:lvl w:ilvl="0">
      <w:start w:val="1"/>
      <w:numFmt w:val="decimal"/>
      <w:pStyle w:val="SectionHead"/>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E75147C"/>
    <w:multiLevelType w:val="hybridMultilevel"/>
    <w:tmpl w:val="3948D4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5AA77902"/>
    <w:multiLevelType w:val="hybridMultilevel"/>
    <w:tmpl w:val="46A4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1B13AC"/>
    <w:multiLevelType w:val="hybridMultilevel"/>
    <w:tmpl w:val="B5DAE3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EA67B5"/>
    <w:multiLevelType w:val="hybridMultilevel"/>
    <w:tmpl w:val="B7CC97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25" w15:restartNumberingAfterBreak="0">
    <w:nsid w:val="6B821F88"/>
    <w:multiLevelType w:val="hybridMultilevel"/>
    <w:tmpl w:val="39B2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BC01BF"/>
    <w:multiLevelType w:val="multilevel"/>
    <w:tmpl w:val="4064B908"/>
    <w:lvl w:ilvl="0">
      <w:start w:val="1"/>
      <w:numFmt w:val="decimal"/>
      <w:lvlText w:val="%1."/>
      <w:lvlJc w:val="left"/>
      <w:pPr>
        <w:tabs>
          <w:tab w:val="num" w:pos="360"/>
        </w:tabs>
        <w:ind w:left="360" w:hanging="360"/>
      </w:pPr>
      <w:rPr>
        <w:rFonts w:hint="default"/>
        <w:b w:val="0"/>
        <w:bCs w:val="0"/>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789C5000"/>
    <w:multiLevelType w:val="hybridMultilevel"/>
    <w:tmpl w:val="C8C0098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7AC24713"/>
    <w:multiLevelType w:val="hybridMultilevel"/>
    <w:tmpl w:val="EFA2D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5578704">
    <w:abstractNumId w:val="26"/>
  </w:num>
  <w:num w:numId="2" w16cid:durableId="879584422">
    <w:abstractNumId w:val="17"/>
  </w:num>
  <w:num w:numId="3" w16cid:durableId="1847398898">
    <w:abstractNumId w:val="20"/>
  </w:num>
  <w:num w:numId="4" w16cid:durableId="480586829">
    <w:abstractNumId w:val="3"/>
  </w:num>
  <w:num w:numId="5" w16cid:durableId="820660393">
    <w:abstractNumId w:val="0"/>
  </w:num>
  <w:num w:numId="6" w16cid:durableId="863831157">
    <w:abstractNumId w:val="28"/>
  </w:num>
  <w:num w:numId="7" w16cid:durableId="609623516">
    <w:abstractNumId w:val="18"/>
  </w:num>
  <w:num w:numId="8" w16cid:durableId="878467697">
    <w:abstractNumId w:val="11"/>
  </w:num>
  <w:num w:numId="9" w16cid:durableId="1758404063">
    <w:abstractNumId w:val="22"/>
  </w:num>
  <w:num w:numId="10" w16cid:durableId="692847387">
    <w:abstractNumId w:val="4"/>
  </w:num>
  <w:num w:numId="11" w16cid:durableId="1464809010">
    <w:abstractNumId w:val="23"/>
  </w:num>
  <w:num w:numId="12" w16cid:durableId="1498226627">
    <w:abstractNumId w:val="14"/>
  </w:num>
  <w:num w:numId="13" w16cid:durableId="548033724">
    <w:abstractNumId w:val="6"/>
  </w:num>
  <w:num w:numId="14" w16cid:durableId="1818263456">
    <w:abstractNumId w:val="16"/>
  </w:num>
  <w:num w:numId="15" w16cid:durableId="1625648312">
    <w:abstractNumId w:val="19"/>
  </w:num>
  <w:num w:numId="16" w16cid:durableId="193420234">
    <w:abstractNumId w:val="12"/>
  </w:num>
  <w:num w:numId="17" w16cid:durableId="441192559">
    <w:abstractNumId w:val="27"/>
  </w:num>
  <w:num w:numId="18" w16cid:durableId="843281436">
    <w:abstractNumId w:val="8"/>
  </w:num>
  <w:num w:numId="19" w16cid:durableId="564224493">
    <w:abstractNumId w:val="7"/>
  </w:num>
  <w:num w:numId="20" w16cid:durableId="20880717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37533396">
    <w:abstractNumId w:val="15"/>
  </w:num>
  <w:num w:numId="22" w16cid:durableId="1523861860">
    <w:abstractNumId w:val="9"/>
  </w:num>
  <w:num w:numId="23" w16cid:durableId="1304193876">
    <w:abstractNumId w:val="25"/>
  </w:num>
  <w:num w:numId="24" w16cid:durableId="1148785554">
    <w:abstractNumId w:val="21"/>
  </w:num>
  <w:num w:numId="25" w16cid:durableId="1924341062">
    <w:abstractNumId w:val="24"/>
  </w:num>
  <w:num w:numId="26" w16cid:durableId="913971666">
    <w:abstractNumId w:val="10"/>
  </w:num>
  <w:num w:numId="27" w16cid:durableId="1344745712">
    <w:abstractNumId w:val="13"/>
  </w:num>
  <w:num w:numId="28" w16cid:durableId="495533436">
    <w:abstractNumId w:val="2"/>
  </w:num>
  <w:num w:numId="29" w16cid:durableId="2017876989">
    <w:abstractNumId w:val="24"/>
  </w:num>
  <w:num w:numId="30" w16cid:durableId="12915971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E79"/>
    <w:rsid w:val="00001620"/>
    <w:rsid w:val="000028EE"/>
    <w:rsid w:val="00006C74"/>
    <w:rsid w:val="000226AD"/>
    <w:rsid w:val="000333D5"/>
    <w:rsid w:val="00034C4B"/>
    <w:rsid w:val="000373E9"/>
    <w:rsid w:val="00040E88"/>
    <w:rsid w:val="0004386B"/>
    <w:rsid w:val="00051BFD"/>
    <w:rsid w:val="00070530"/>
    <w:rsid w:val="00073755"/>
    <w:rsid w:val="0008687B"/>
    <w:rsid w:val="000940BF"/>
    <w:rsid w:val="000A795C"/>
    <w:rsid w:val="000B0633"/>
    <w:rsid w:val="000E03C9"/>
    <w:rsid w:val="000E4201"/>
    <w:rsid w:val="00102785"/>
    <w:rsid w:val="00111498"/>
    <w:rsid w:val="001128DA"/>
    <w:rsid w:val="00113AD9"/>
    <w:rsid w:val="0011531F"/>
    <w:rsid w:val="00117FB3"/>
    <w:rsid w:val="001250AC"/>
    <w:rsid w:val="00125BEE"/>
    <w:rsid w:val="00135319"/>
    <w:rsid w:val="00137186"/>
    <w:rsid w:val="00143D01"/>
    <w:rsid w:val="00146C23"/>
    <w:rsid w:val="001472AF"/>
    <w:rsid w:val="00162E79"/>
    <w:rsid w:val="001665F9"/>
    <w:rsid w:val="001723ED"/>
    <w:rsid w:val="001738F2"/>
    <w:rsid w:val="00181832"/>
    <w:rsid w:val="0019016E"/>
    <w:rsid w:val="00196B85"/>
    <w:rsid w:val="001A4223"/>
    <w:rsid w:val="001B79AB"/>
    <w:rsid w:val="001C3461"/>
    <w:rsid w:val="001E4F7C"/>
    <w:rsid w:val="001F1F74"/>
    <w:rsid w:val="001F6D02"/>
    <w:rsid w:val="002008C1"/>
    <w:rsid w:val="00203586"/>
    <w:rsid w:val="0020722E"/>
    <w:rsid w:val="00214540"/>
    <w:rsid w:val="002500BC"/>
    <w:rsid w:val="00262CC3"/>
    <w:rsid w:val="00266E4B"/>
    <w:rsid w:val="00270EA2"/>
    <w:rsid w:val="00272594"/>
    <w:rsid w:val="00283114"/>
    <w:rsid w:val="00283B68"/>
    <w:rsid w:val="00285848"/>
    <w:rsid w:val="00285AE7"/>
    <w:rsid w:val="00290D68"/>
    <w:rsid w:val="0029480A"/>
    <w:rsid w:val="002B000B"/>
    <w:rsid w:val="002D4683"/>
    <w:rsid w:val="002D7560"/>
    <w:rsid w:val="002E3D96"/>
    <w:rsid w:val="003030A5"/>
    <w:rsid w:val="003141CC"/>
    <w:rsid w:val="00315644"/>
    <w:rsid w:val="00332641"/>
    <w:rsid w:val="003404C4"/>
    <w:rsid w:val="0035308E"/>
    <w:rsid w:val="0036343F"/>
    <w:rsid w:val="0036596B"/>
    <w:rsid w:val="00366815"/>
    <w:rsid w:val="003814F0"/>
    <w:rsid w:val="003A679E"/>
    <w:rsid w:val="003C59C8"/>
    <w:rsid w:val="003C6380"/>
    <w:rsid w:val="003D75C4"/>
    <w:rsid w:val="003E5B23"/>
    <w:rsid w:val="003F2D03"/>
    <w:rsid w:val="004060BC"/>
    <w:rsid w:val="004106B7"/>
    <w:rsid w:val="004143EE"/>
    <w:rsid w:val="00417E75"/>
    <w:rsid w:val="00417FBD"/>
    <w:rsid w:val="00431676"/>
    <w:rsid w:val="004375BC"/>
    <w:rsid w:val="00442D51"/>
    <w:rsid w:val="0044728F"/>
    <w:rsid w:val="004604DF"/>
    <w:rsid w:val="0046459C"/>
    <w:rsid w:val="00480078"/>
    <w:rsid w:val="00481DCC"/>
    <w:rsid w:val="004958E3"/>
    <w:rsid w:val="004B4C18"/>
    <w:rsid w:val="004B5692"/>
    <w:rsid w:val="004B7928"/>
    <w:rsid w:val="004C1E75"/>
    <w:rsid w:val="004D2A31"/>
    <w:rsid w:val="004D6EF0"/>
    <w:rsid w:val="004F0E85"/>
    <w:rsid w:val="004F0FC7"/>
    <w:rsid w:val="004F23CD"/>
    <w:rsid w:val="004F4309"/>
    <w:rsid w:val="00506176"/>
    <w:rsid w:val="00507D62"/>
    <w:rsid w:val="0051501D"/>
    <w:rsid w:val="005212F7"/>
    <w:rsid w:val="00527F73"/>
    <w:rsid w:val="00541436"/>
    <w:rsid w:val="005551EA"/>
    <w:rsid w:val="00566854"/>
    <w:rsid w:val="005717D3"/>
    <w:rsid w:val="005744B1"/>
    <w:rsid w:val="00574B0E"/>
    <w:rsid w:val="0059400D"/>
    <w:rsid w:val="005C2436"/>
    <w:rsid w:val="005F3EA7"/>
    <w:rsid w:val="00606406"/>
    <w:rsid w:val="00611A26"/>
    <w:rsid w:val="0061294A"/>
    <w:rsid w:val="0064151D"/>
    <w:rsid w:val="00646BB8"/>
    <w:rsid w:val="0065197E"/>
    <w:rsid w:val="00652430"/>
    <w:rsid w:val="00653015"/>
    <w:rsid w:val="00673754"/>
    <w:rsid w:val="00680C43"/>
    <w:rsid w:val="00690A1B"/>
    <w:rsid w:val="006A6C30"/>
    <w:rsid w:val="006A7F11"/>
    <w:rsid w:val="006C6FAC"/>
    <w:rsid w:val="006D225C"/>
    <w:rsid w:val="006D603F"/>
    <w:rsid w:val="006D699F"/>
    <w:rsid w:val="006D7129"/>
    <w:rsid w:val="006E08B7"/>
    <w:rsid w:val="006E4915"/>
    <w:rsid w:val="0070612C"/>
    <w:rsid w:val="00725916"/>
    <w:rsid w:val="00731542"/>
    <w:rsid w:val="00733EBB"/>
    <w:rsid w:val="007371F8"/>
    <w:rsid w:val="00753AF1"/>
    <w:rsid w:val="007662A2"/>
    <w:rsid w:val="00771A2F"/>
    <w:rsid w:val="00774A4F"/>
    <w:rsid w:val="007767D6"/>
    <w:rsid w:val="00777D76"/>
    <w:rsid w:val="00777DD3"/>
    <w:rsid w:val="00783A55"/>
    <w:rsid w:val="00785EC2"/>
    <w:rsid w:val="00786F26"/>
    <w:rsid w:val="007A6397"/>
    <w:rsid w:val="007C7CAE"/>
    <w:rsid w:val="007D4EC7"/>
    <w:rsid w:val="007D6D3A"/>
    <w:rsid w:val="007D7A14"/>
    <w:rsid w:val="007E6A13"/>
    <w:rsid w:val="007F1B9C"/>
    <w:rsid w:val="007F3581"/>
    <w:rsid w:val="00807CF2"/>
    <w:rsid w:val="00810B7C"/>
    <w:rsid w:val="00811E55"/>
    <w:rsid w:val="00824EC6"/>
    <w:rsid w:val="008319B3"/>
    <w:rsid w:val="00841E8C"/>
    <w:rsid w:val="00856F79"/>
    <w:rsid w:val="00865EF6"/>
    <w:rsid w:val="00866330"/>
    <w:rsid w:val="008719F4"/>
    <w:rsid w:val="00875C7B"/>
    <w:rsid w:val="00877CD6"/>
    <w:rsid w:val="008815D6"/>
    <w:rsid w:val="00882052"/>
    <w:rsid w:val="00893C33"/>
    <w:rsid w:val="00896F19"/>
    <w:rsid w:val="008A5BC6"/>
    <w:rsid w:val="008C1EA8"/>
    <w:rsid w:val="008C39DE"/>
    <w:rsid w:val="008D6989"/>
    <w:rsid w:val="008F2B57"/>
    <w:rsid w:val="00900EBD"/>
    <w:rsid w:val="00917406"/>
    <w:rsid w:val="00922022"/>
    <w:rsid w:val="009265F1"/>
    <w:rsid w:val="00926837"/>
    <w:rsid w:val="009311C1"/>
    <w:rsid w:val="00933961"/>
    <w:rsid w:val="0093432E"/>
    <w:rsid w:val="00936573"/>
    <w:rsid w:val="0093744D"/>
    <w:rsid w:val="009473E3"/>
    <w:rsid w:val="0095676B"/>
    <w:rsid w:val="0098372E"/>
    <w:rsid w:val="009954C7"/>
    <w:rsid w:val="009A5912"/>
    <w:rsid w:val="009A6909"/>
    <w:rsid w:val="009D5A5F"/>
    <w:rsid w:val="009E508B"/>
    <w:rsid w:val="009F1832"/>
    <w:rsid w:val="009F2CDB"/>
    <w:rsid w:val="009F5F85"/>
    <w:rsid w:val="00A02D62"/>
    <w:rsid w:val="00A07399"/>
    <w:rsid w:val="00A11FA3"/>
    <w:rsid w:val="00A15F68"/>
    <w:rsid w:val="00A17C60"/>
    <w:rsid w:val="00A210A8"/>
    <w:rsid w:val="00A363A9"/>
    <w:rsid w:val="00A46793"/>
    <w:rsid w:val="00A46C49"/>
    <w:rsid w:val="00A522C9"/>
    <w:rsid w:val="00A57C9A"/>
    <w:rsid w:val="00A70E27"/>
    <w:rsid w:val="00A73A3D"/>
    <w:rsid w:val="00A76C81"/>
    <w:rsid w:val="00A93A9E"/>
    <w:rsid w:val="00A959F3"/>
    <w:rsid w:val="00A972B9"/>
    <w:rsid w:val="00AA3413"/>
    <w:rsid w:val="00AA656B"/>
    <w:rsid w:val="00AB17E3"/>
    <w:rsid w:val="00AC2F24"/>
    <w:rsid w:val="00AE30BB"/>
    <w:rsid w:val="00AE3E2B"/>
    <w:rsid w:val="00AF3AA4"/>
    <w:rsid w:val="00AF5D9D"/>
    <w:rsid w:val="00B01C77"/>
    <w:rsid w:val="00B05E50"/>
    <w:rsid w:val="00B06E77"/>
    <w:rsid w:val="00B1030D"/>
    <w:rsid w:val="00B12CCA"/>
    <w:rsid w:val="00B14D38"/>
    <w:rsid w:val="00B163C1"/>
    <w:rsid w:val="00B25814"/>
    <w:rsid w:val="00B2653D"/>
    <w:rsid w:val="00B30285"/>
    <w:rsid w:val="00B316C5"/>
    <w:rsid w:val="00B470DE"/>
    <w:rsid w:val="00B5123A"/>
    <w:rsid w:val="00B614B3"/>
    <w:rsid w:val="00B62A2E"/>
    <w:rsid w:val="00B74659"/>
    <w:rsid w:val="00B757BE"/>
    <w:rsid w:val="00B83801"/>
    <w:rsid w:val="00BB1005"/>
    <w:rsid w:val="00BB1DD8"/>
    <w:rsid w:val="00BC5C84"/>
    <w:rsid w:val="00BF4F2E"/>
    <w:rsid w:val="00BF51B1"/>
    <w:rsid w:val="00C05AA6"/>
    <w:rsid w:val="00C1359C"/>
    <w:rsid w:val="00C16D43"/>
    <w:rsid w:val="00C310F9"/>
    <w:rsid w:val="00C31EA7"/>
    <w:rsid w:val="00C566D3"/>
    <w:rsid w:val="00C56882"/>
    <w:rsid w:val="00C6519B"/>
    <w:rsid w:val="00C70AD8"/>
    <w:rsid w:val="00C8158B"/>
    <w:rsid w:val="00C859DE"/>
    <w:rsid w:val="00C931D1"/>
    <w:rsid w:val="00C9468D"/>
    <w:rsid w:val="00CA179E"/>
    <w:rsid w:val="00CA2D4E"/>
    <w:rsid w:val="00CA6ABB"/>
    <w:rsid w:val="00CB0284"/>
    <w:rsid w:val="00CB17F6"/>
    <w:rsid w:val="00CC0C7A"/>
    <w:rsid w:val="00CC6987"/>
    <w:rsid w:val="00CC6DF8"/>
    <w:rsid w:val="00CD6BBF"/>
    <w:rsid w:val="00CE327A"/>
    <w:rsid w:val="00CE42C9"/>
    <w:rsid w:val="00CE4811"/>
    <w:rsid w:val="00CE4CAB"/>
    <w:rsid w:val="00CF3311"/>
    <w:rsid w:val="00CF3CFB"/>
    <w:rsid w:val="00CF60E7"/>
    <w:rsid w:val="00D13DC8"/>
    <w:rsid w:val="00D23A4B"/>
    <w:rsid w:val="00D34C0F"/>
    <w:rsid w:val="00D47E23"/>
    <w:rsid w:val="00D50A18"/>
    <w:rsid w:val="00D56032"/>
    <w:rsid w:val="00D6004B"/>
    <w:rsid w:val="00D70A56"/>
    <w:rsid w:val="00D74EE0"/>
    <w:rsid w:val="00D80EB9"/>
    <w:rsid w:val="00D820B2"/>
    <w:rsid w:val="00D84693"/>
    <w:rsid w:val="00DA31C2"/>
    <w:rsid w:val="00DA4628"/>
    <w:rsid w:val="00DB2969"/>
    <w:rsid w:val="00DB47D2"/>
    <w:rsid w:val="00DC4918"/>
    <w:rsid w:val="00DD0093"/>
    <w:rsid w:val="00DD0BE5"/>
    <w:rsid w:val="00DD1095"/>
    <w:rsid w:val="00DD3041"/>
    <w:rsid w:val="00DD5C18"/>
    <w:rsid w:val="00DE6A98"/>
    <w:rsid w:val="00DE72E6"/>
    <w:rsid w:val="00E00941"/>
    <w:rsid w:val="00E01130"/>
    <w:rsid w:val="00E243E4"/>
    <w:rsid w:val="00E310DC"/>
    <w:rsid w:val="00E3495F"/>
    <w:rsid w:val="00E34F5A"/>
    <w:rsid w:val="00E40DC7"/>
    <w:rsid w:val="00E42751"/>
    <w:rsid w:val="00E50738"/>
    <w:rsid w:val="00E5712D"/>
    <w:rsid w:val="00E5774F"/>
    <w:rsid w:val="00E61EAD"/>
    <w:rsid w:val="00E77596"/>
    <w:rsid w:val="00E77BCA"/>
    <w:rsid w:val="00EA3002"/>
    <w:rsid w:val="00EA3460"/>
    <w:rsid w:val="00EB24DA"/>
    <w:rsid w:val="00EC7F00"/>
    <w:rsid w:val="00ED10BA"/>
    <w:rsid w:val="00ED1443"/>
    <w:rsid w:val="00ED5852"/>
    <w:rsid w:val="00EE11EB"/>
    <w:rsid w:val="00EF3D89"/>
    <w:rsid w:val="00EF4EBD"/>
    <w:rsid w:val="00F0245C"/>
    <w:rsid w:val="00F02A69"/>
    <w:rsid w:val="00F042C0"/>
    <w:rsid w:val="00F10384"/>
    <w:rsid w:val="00F17132"/>
    <w:rsid w:val="00F211C5"/>
    <w:rsid w:val="00F22CB1"/>
    <w:rsid w:val="00F23467"/>
    <w:rsid w:val="00F237CB"/>
    <w:rsid w:val="00F23DE2"/>
    <w:rsid w:val="00F42687"/>
    <w:rsid w:val="00F83A25"/>
    <w:rsid w:val="00F85162"/>
    <w:rsid w:val="00F93CD5"/>
    <w:rsid w:val="00FA3ABE"/>
    <w:rsid w:val="00FB0536"/>
    <w:rsid w:val="00FB25D0"/>
    <w:rsid w:val="00FC0983"/>
    <w:rsid w:val="00FC13B1"/>
    <w:rsid w:val="00FD6D49"/>
    <w:rsid w:val="00FE6568"/>
    <w:rsid w:val="00FF2D93"/>
    <w:rsid w:val="00FF4292"/>
    <w:rsid w:val="00FF51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6CB7FE"/>
  <w14:defaultImageDpi w14:val="300"/>
  <w15:docId w15:val="{3612E67A-3675-4BBB-AA79-BAAAADB5D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E4201"/>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0E4201"/>
    <w:pPr>
      <w:keepNext/>
      <w:spacing w:before="240" w:after="60"/>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qFormat/>
    <w:rsid w:val="000E4201"/>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right="-310"/>
      <w:jc w:val="both"/>
      <w:outlineLvl w:val="2"/>
    </w:pPr>
    <w:rPr>
      <w:rFonts w:ascii="Times New Roman" w:eastAsia="Times New Roman" w:hAnsi="Times New Roman" w:cs="Times New Roman"/>
      <w:b/>
      <w:lang w:eastAsia="en-GB"/>
    </w:rPr>
  </w:style>
  <w:style w:type="paragraph" w:styleId="Heading4">
    <w:name w:val="heading 4"/>
    <w:basedOn w:val="Normal"/>
    <w:next w:val="Normal"/>
    <w:link w:val="Heading4Char"/>
    <w:qFormat/>
    <w:rsid w:val="000E4201"/>
    <w:pPr>
      <w:keepNext/>
      <w:autoSpaceDE w:val="0"/>
      <w:autoSpaceDN w:val="0"/>
      <w:adjustRightInd w:val="0"/>
      <w:jc w:val="center"/>
      <w:outlineLvl w:val="3"/>
    </w:pPr>
    <w:rPr>
      <w:rFonts w:ascii="Helvetica-Bold" w:eastAsia="Times New Roman" w:hAnsi="Helvetica-Bold" w:cs="Times New Roman"/>
      <w:b/>
      <w:color w:val="000000"/>
      <w:sz w:val="20"/>
      <w:u w:val="single"/>
      <w:lang w:eastAsia="en-GB"/>
    </w:rPr>
  </w:style>
  <w:style w:type="paragraph" w:styleId="Heading5">
    <w:name w:val="heading 5"/>
    <w:basedOn w:val="Normal"/>
    <w:next w:val="Normal"/>
    <w:link w:val="Heading5Char"/>
    <w:qFormat/>
    <w:rsid w:val="000E4201"/>
    <w:pPr>
      <w:keepNext/>
      <w:autoSpaceDE w:val="0"/>
      <w:autoSpaceDN w:val="0"/>
      <w:adjustRightInd w:val="0"/>
      <w:jc w:val="both"/>
      <w:outlineLvl w:val="4"/>
    </w:pPr>
    <w:rPr>
      <w:rFonts w:ascii="Times New Roman" w:eastAsia="Times New Roman" w:hAnsi="Times New Roman" w:cs="Times New Roman"/>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79"/>
    <w:pPr>
      <w:tabs>
        <w:tab w:val="center" w:pos="4320"/>
        <w:tab w:val="right" w:pos="8640"/>
      </w:tabs>
    </w:pPr>
  </w:style>
  <w:style w:type="character" w:customStyle="1" w:styleId="HeaderChar">
    <w:name w:val="Header Char"/>
    <w:basedOn w:val="DefaultParagraphFont"/>
    <w:link w:val="Header"/>
    <w:uiPriority w:val="99"/>
    <w:rsid w:val="00162E79"/>
  </w:style>
  <w:style w:type="paragraph" w:styleId="Footer">
    <w:name w:val="footer"/>
    <w:basedOn w:val="Normal"/>
    <w:link w:val="FooterChar"/>
    <w:uiPriority w:val="99"/>
    <w:unhideWhenUsed/>
    <w:rsid w:val="00162E79"/>
    <w:pPr>
      <w:tabs>
        <w:tab w:val="center" w:pos="4320"/>
        <w:tab w:val="right" w:pos="8640"/>
      </w:tabs>
    </w:pPr>
  </w:style>
  <w:style w:type="character" w:customStyle="1" w:styleId="FooterChar">
    <w:name w:val="Footer Char"/>
    <w:basedOn w:val="DefaultParagraphFont"/>
    <w:link w:val="Footer"/>
    <w:uiPriority w:val="99"/>
    <w:rsid w:val="00162E79"/>
  </w:style>
  <w:style w:type="paragraph" w:styleId="BalloonText">
    <w:name w:val="Balloon Text"/>
    <w:basedOn w:val="Normal"/>
    <w:link w:val="BalloonTextChar"/>
    <w:unhideWhenUsed/>
    <w:rsid w:val="00162E79"/>
    <w:rPr>
      <w:rFonts w:ascii="Lucida Grande" w:hAnsi="Lucida Grande" w:cs="Lucida Grande"/>
      <w:sz w:val="18"/>
      <w:szCs w:val="18"/>
    </w:rPr>
  </w:style>
  <w:style w:type="character" w:customStyle="1" w:styleId="BalloonTextChar">
    <w:name w:val="Balloon Text Char"/>
    <w:basedOn w:val="DefaultParagraphFont"/>
    <w:link w:val="BalloonText"/>
    <w:rsid w:val="00162E79"/>
    <w:rPr>
      <w:rFonts w:ascii="Lucida Grande" w:hAnsi="Lucida Grande" w:cs="Lucida Grande"/>
      <w:sz w:val="18"/>
      <w:szCs w:val="18"/>
    </w:rPr>
  </w:style>
  <w:style w:type="character" w:styleId="PageNumber">
    <w:name w:val="page number"/>
    <w:basedOn w:val="DefaultParagraphFont"/>
    <w:unhideWhenUsed/>
    <w:rsid w:val="00162E79"/>
  </w:style>
  <w:style w:type="paragraph" w:customStyle="1" w:styleId="Default">
    <w:name w:val="Default"/>
    <w:rsid w:val="00E42751"/>
    <w:pPr>
      <w:autoSpaceDE w:val="0"/>
      <w:autoSpaceDN w:val="0"/>
      <w:adjustRightInd w:val="0"/>
    </w:pPr>
    <w:rPr>
      <w:rFonts w:ascii="Arial" w:eastAsia="Times New Roman" w:hAnsi="Arial" w:cs="Arial"/>
      <w:color w:val="000000"/>
      <w:lang w:eastAsia="en-GB"/>
    </w:rPr>
  </w:style>
  <w:style w:type="character" w:styleId="CommentReference">
    <w:name w:val="annotation reference"/>
    <w:basedOn w:val="DefaultParagraphFont"/>
    <w:uiPriority w:val="99"/>
    <w:unhideWhenUsed/>
    <w:rsid w:val="00574B0E"/>
    <w:rPr>
      <w:sz w:val="16"/>
      <w:szCs w:val="16"/>
    </w:rPr>
  </w:style>
  <w:style w:type="paragraph" w:styleId="CommentText">
    <w:name w:val="annotation text"/>
    <w:basedOn w:val="Normal"/>
    <w:link w:val="CommentTextChar"/>
    <w:uiPriority w:val="99"/>
    <w:unhideWhenUsed/>
    <w:rsid w:val="00574B0E"/>
    <w:rPr>
      <w:sz w:val="20"/>
      <w:szCs w:val="20"/>
    </w:rPr>
  </w:style>
  <w:style w:type="character" w:customStyle="1" w:styleId="CommentTextChar">
    <w:name w:val="Comment Text Char"/>
    <w:basedOn w:val="DefaultParagraphFont"/>
    <w:link w:val="CommentText"/>
    <w:uiPriority w:val="99"/>
    <w:rsid w:val="00574B0E"/>
    <w:rPr>
      <w:sz w:val="20"/>
      <w:szCs w:val="20"/>
    </w:rPr>
  </w:style>
  <w:style w:type="paragraph" w:styleId="CommentSubject">
    <w:name w:val="annotation subject"/>
    <w:basedOn w:val="CommentText"/>
    <w:next w:val="CommentText"/>
    <w:link w:val="CommentSubjectChar"/>
    <w:unhideWhenUsed/>
    <w:rsid w:val="00574B0E"/>
    <w:rPr>
      <w:b/>
      <w:bCs/>
    </w:rPr>
  </w:style>
  <w:style w:type="character" w:customStyle="1" w:styleId="CommentSubjectChar">
    <w:name w:val="Comment Subject Char"/>
    <w:basedOn w:val="CommentTextChar"/>
    <w:link w:val="CommentSubject"/>
    <w:rsid w:val="00574B0E"/>
    <w:rPr>
      <w:b/>
      <w:bCs/>
      <w:sz w:val="20"/>
      <w:szCs w:val="20"/>
    </w:rPr>
  </w:style>
  <w:style w:type="character" w:customStyle="1" w:styleId="Heading1Char">
    <w:name w:val="Heading 1 Char"/>
    <w:basedOn w:val="DefaultParagraphFont"/>
    <w:link w:val="Heading1"/>
    <w:rsid w:val="000E4201"/>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0E4201"/>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0E4201"/>
    <w:rPr>
      <w:rFonts w:ascii="Times New Roman" w:eastAsia="Times New Roman" w:hAnsi="Times New Roman" w:cs="Times New Roman"/>
      <w:b/>
      <w:lang w:eastAsia="en-GB"/>
    </w:rPr>
  </w:style>
  <w:style w:type="character" w:customStyle="1" w:styleId="Heading4Char">
    <w:name w:val="Heading 4 Char"/>
    <w:basedOn w:val="DefaultParagraphFont"/>
    <w:link w:val="Heading4"/>
    <w:rsid w:val="000E4201"/>
    <w:rPr>
      <w:rFonts w:ascii="Helvetica-Bold" w:eastAsia="Times New Roman" w:hAnsi="Helvetica-Bold" w:cs="Times New Roman"/>
      <w:b/>
      <w:color w:val="000000"/>
      <w:sz w:val="20"/>
      <w:u w:val="single"/>
      <w:lang w:eastAsia="en-GB"/>
    </w:rPr>
  </w:style>
  <w:style w:type="character" w:customStyle="1" w:styleId="Heading5Char">
    <w:name w:val="Heading 5 Char"/>
    <w:basedOn w:val="DefaultParagraphFont"/>
    <w:link w:val="Heading5"/>
    <w:rsid w:val="000E4201"/>
    <w:rPr>
      <w:rFonts w:ascii="Times New Roman" w:eastAsia="Times New Roman" w:hAnsi="Times New Roman" w:cs="Times New Roman"/>
      <w:b/>
      <w:lang w:eastAsia="en-GB"/>
    </w:rPr>
  </w:style>
  <w:style w:type="paragraph" w:customStyle="1" w:styleId="Sectiontext">
    <w:name w:val="Section text"/>
    <w:basedOn w:val="Normal"/>
    <w:rsid w:val="000E4201"/>
    <w:pPr>
      <w:numPr>
        <w:numId w:val="4"/>
      </w:numPr>
      <w:spacing w:after="240"/>
    </w:pPr>
    <w:rPr>
      <w:rFonts w:ascii="Times New Roman" w:eastAsia="Times New Roman" w:hAnsi="Times New Roman" w:cs="Times New Roman"/>
      <w:szCs w:val="20"/>
      <w:lang w:eastAsia="en-GB"/>
    </w:rPr>
  </w:style>
  <w:style w:type="paragraph" w:customStyle="1" w:styleId="SectionHead">
    <w:name w:val="Section Head"/>
    <w:basedOn w:val="Normal"/>
    <w:rsid w:val="000E4201"/>
    <w:pPr>
      <w:numPr>
        <w:numId w:val="3"/>
      </w:numPr>
    </w:pPr>
    <w:rPr>
      <w:rFonts w:ascii="Times New Roman" w:eastAsia="Times New Roman" w:hAnsi="Times New Roman" w:cs="Times New Roman"/>
      <w:b/>
      <w:szCs w:val="20"/>
      <w:lang w:eastAsia="en-GB"/>
    </w:rPr>
  </w:style>
  <w:style w:type="paragraph" w:customStyle="1" w:styleId="line">
    <w:name w:val="line"/>
    <w:basedOn w:val="Sectiontext"/>
    <w:rsid w:val="000E4201"/>
    <w:pPr>
      <w:numPr>
        <w:numId w:val="0"/>
      </w:numPr>
      <w:pBdr>
        <w:bottom w:val="single" w:sz="12" w:space="1" w:color="auto"/>
      </w:pBdr>
      <w:spacing w:after="120"/>
      <w:ind w:left="567"/>
    </w:pPr>
    <w:rPr>
      <w:sz w:val="16"/>
    </w:rPr>
  </w:style>
  <w:style w:type="paragraph" w:styleId="PlainText">
    <w:name w:val="Plain Text"/>
    <w:basedOn w:val="Normal"/>
    <w:link w:val="PlainTextChar"/>
    <w:rsid w:val="000E4201"/>
    <w:rPr>
      <w:rFonts w:ascii="Times New Roman" w:eastAsia="Times New Roman" w:hAnsi="Times New Roman" w:cs="Times New Roman"/>
      <w:szCs w:val="20"/>
      <w:lang w:eastAsia="en-GB"/>
    </w:rPr>
  </w:style>
  <w:style w:type="character" w:customStyle="1" w:styleId="PlainTextChar">
    <w:name w:val="Plain Text Char"/>
    <w:basedOn w:val="DefaultParagraphFont"/>
    <w:link w:val="PlainText"/>
    <w:rsid w:val="000E4201"/>
    <w:rPr>
      <w:rFonts w:ascii="Times New Roman" w:eastAsia="Times New Roman" w:hAnsi="Times New Roman" w:cs="Times New Roman"/>
      <w:szCs w:val="20"/>
      <w:lang w:eastAsia="en-GB"/>
    </w:rPr>
  </w:style>
  <w:style w:type="paragraph" w:customStyle="1" w:styleId="Sectiontextnonumber">
    <w:name w:val="Section text no number"/>
    <w:basedOn w:val="Sectiontext"/>
    <w:rsid w:val="000E4201"/>
    <w:pPr>
      <w:numPr>
        <w:numId w:val="0"/>
      </w:numPr>
      <w:ind w:left="567"/>
    </w:pPr>
  </w:style>
  <w:style w:type="paragraph" w:customStyle="1" w:styleId="yesnotext">
    <w:name w:val="yes no text"/>
    <w:basedOn w:val="Normal"/>
    <w:rsid w:val="000E4201"/>
    <w:pPr>
      <w:ind w:left="2268" w:hanging="1701"/>
    </w:pPr>
    <w:rPr>
      <w:rFonts w:ascii="Times New Roman" w:eastAsia="Times New Roman" w:hAnsi="Times New Roman" w:cs="Times New Roman"/>
      <w:szCs w:val="20"/>
      <w:lang w:eastAsia="en-GB"/>
    </w:rPr>
  </w:style>
  <w:style w:type="paragraph" w:styleId="BodyText2">
    <w:name w:val="Body Text 2"/>
    <w:basedOn w:val="Normal"/>
    <w:link w:val="BodyText2Char"/>
    <w:rsid w:val="000E4201"/>
    <w:pPr>
      <w:spacing w:after="120" w:line="480" w:lineRule="auto"/>
    </w:pPr>
    <w:rPr>
      <w:rFonts w:ascii="Arial" w:eastAsia="Times New Roman" w:hAnsi="Arial" w:cs="Times New Roman"/>
      <w:lang w:eastAsia="en-GB"/>
    </w:rPr>
  </w:style>
  <w:style w:type="character" w:customStyle="1" w:styleId="BodyText2Char">
    <w:name w:val="Body Text 2 Char"/>
    <w:basedOn w:val="DefaultParagraphFont"/>
    <w:link w:val="BodyText2"/>
    <w:rsid w:val="000E4201"/>
    <w:rPr>
      <w:rFonts w:ascii="Arial" w:eastAsia="Times New Roman" w:hAnsi="Arial" w:cs="Times New Roman"/>
      <w:lang w:eastAsia="en-GB"/>
    </w:rPr>
  </w:style>
  <w:style w:type="paragraph" w:styleId="BodyTextIndent">
    <w:name w:val="Body Text Indent"/>
    <w:basedOn w:val="Normal"/>
    <w:link w:val="BodyTextIndentChar"/>
    <w:rsid w:val="000E4201"/>
    <w:pPr>
      <w:spacing w:after="120"/>
      <w:ind w:left="283"/>
    </w:pPr>
    <w:rPr>
      <w:rFonts w:ascii="Arial" w:eastAsia="Times New Roman" w:hAnsi="Arial" w:cs="Times New Roman"/>
      <w:lang w:eastAsia="en-GB"/>
    </w:rPr>
  </w:style>
  <w:style w:type="character" w:customStyle="1" w:styleId="BodyTextIndentChar">
    <w:name w:val="Body Text Indent Char"/>
    <w:basedOn w:val="DefaultParagraphFont"/>
    <w:link w:val="BodyTextIndent"/>
    <w:rsid w:val="000E4201"/>
    <w:rPr>
      <w:rFonts w:ascii="Arial" w:eastAsia="Times New Roman" w:hAnsi="Arial" w:cs="Times New Roman"/>
      <w:lang w:eastAsia="en-GB"/>
    </w:rPr>
  </w:style>
  <w:style w:type="paragraph" w:styleId="BodyTextIndent2">
    <w:name w:val="Body Text Indent 2"/>
    <w:basedOn w:val="Normal"/>
    <w:link w:val="BodyTextIndent2Char"/>
    <w:rsid w:val="000E4201"/>
    <w:pPr>
      <w:widowControl w:val="0"/>
      <w:spacing w:after="120" w:line="480" w:lineRule="auto"/>
      <w:ind w:left="283"/>
    </w:pPr>
    <w:rPr>
      <w:rFonts w:ascii="Arial" w:eastAsia="Times New Roman" w:hAnsi="Arial" w:cs="Times New Roman"/>
      <w:snapToGrid w:val="0"/>
      <w:szCs w:val="20"/>
      <w:lang w:val="en-US"/>
    </w:rPr>
  </w:style>
  <w:style w:type="character" w:customStyle="1" w:styleId="BodyTextIndent2Char">
    <w:name w:val="Body Text Indent 2 Char"/>
    <w:basedOn w:val="DefaultParagraphFont"/>
    <w:link w:val="BodyTextIndent2"/>
    <w:rsid w:val="000E4201"/>
    <w:rPr>
      <w:rFonts w:ascii="Arial" w:eastAsia="Times New Roman" w:hAnsi="Arial" w:cs="Times New Roman"/>
      <w:snapToGrid w:val="0"/>
      <w:szCs w:val="20"/>
      <w:lang w:val="en-US"/>
    </w:rPr>
  </w:style>
  <w:style w:type="paragraph" w:styleId="BodyTextIndent3">
    <w:name w:val="Body Text Indent 3"/>
    <w:basedOn w:val="Normal"/>
    <w:link w:val="BodyTextIndent3Char"/>
    <w:rsid w:val="000E4201"/>
    <w:pPr>
      <w:widowControl w:val="0"/>
      <w:spacing w:after="120"/>
      <w:ind w:left="283"/>
    </w:pPr>
    <w:rPr>
      <w:rFonts w:ascii="Arial" w:eastAsia="Times New Roman" w:hAnsi="Arial" w:cs="Times New Roman"/>
      <w:snapToGrid w:val="0"/>
      <w:sz w:val="16"/>
      <w:szCs w:val="16"/>
      <w:lang w:val="en-US"/>
    </w:rPr>
  </w:style>
  <w:style w:type="character" w:customStyle="1" w:styleId="BodyTextIndent3Char">
    <w:name w:val="Body Text Indent 3 Char"/>
    <w:basedOn w:val="DefaultParagraphFont"/>
    <w:link w:val="BodyTextIndent3"/>
    <w:rsid w:val="000E4201"/>
    <w:rPr>
      <w:rFonts w:ascii="Arial" w:eastAsia="Times New Roman" w:hAnsi="Arial" w:cs="Times New Roman"/>
      <w:snapToGrid w:val="0"/>
      <w:sz w:val="16"/>
      <w:szCs w:val="16"/>
      <w:lang w:val="en-US"/>
    </w:rPr>
  </w:style>
  <w:style w:type="paragraph" w:customStyle="1" w:styleId="FRONTPAGETEXT">
    <w:name w:val="FRONT PAGE TEXT"/>
    <w:basedOn w:val="PlainText"/>
    <w:rsid w:val="000E4201"/>
    <w:pPr>
      <w:jc w:val="center"/>
    </w:pPr>
    <w:rPr>
      <w:b/>
      <w:sz w:val="36"/>
    </w:rPr>
  </w:style>
  <w:style w:type="paragraph" w:styleId="NormalWeb">
    <w:name w:val="Normal (Web)"/>
    <w:basedOn w:val="Normal"/>
    <w:rsid w:val="000E4201"/>
    <w:pPr>
      <w:spacing w:before="100" w:beforeAutospacing="1" w:after="100" w:afterAutospacing="1" w:line="320" w:lineRule="atLeast"/>
    </w:pPr>
    <w:rPr>
      <w:rFonts w:ascii="Arial" w:eastAsia="Times New Roman" w:hAnsi="Arial" w:cs="Arial"/>
      <w:color w:val="333333"/>
      <w:lang w:eastAsia="en-GB"/>
    </w:rPr>
  </w:style>
  <w:style w:type="character" w:styleId="Hyperlink">
    <w:name w:val="Hyperlink"/>
    <w:uiPriority w:val="99"/>
    <w:rsid w:val="000E4201"/>
    <w:rPr>
      <w:color w:val="0000FF"/>
      <w:u w:val="single"/>
    </w:rPr>
  </w:style>
  <w:style w:type="paragraph" w:styleId="BodyText">
    <w:name w:val="Body Text"/>
    <w:basedOn w:val="Normal"/>
    <w:link w:val="BodyTextChar"/>
    <w:rsid w:val="000E4201"/>
    <w:pPr>
      <w:spacing w:after="120"/>
    </w:pPr>
    <w:rPr>
      <w:rFonts w:ascii="Arial" w:eastAsia="Times New Roman" w:hAnsi="Arial" w:cs="Times New Roman"/>
      <w:lang w:eastAsia="en-GB"/>
    </w:rPr>
  </w:style>
  <w:style w:type="character" w:customStyle="1" w:styleId="BodyTextChar">
    <w:name w:val="Body Text Char"/>
    <w:basedOn w:val="DefaultParagraphFont"/>
    <w:link w:val="BodyText"/>
    <w:rsid w:val="000E4201"/>
    <w:rPr>
      <w:rFonts w:ascii="Arial" w:eastAsia="Times New Roman" w:hAnsi="Arial" w:cs="Times New Roman"/>
      <w:lang w:eastAsia="en-GB"/>
    </w:rPr>
  </w:style>
  <w:style w:type="table" w:styleId="TableGrid">
    <w:name w:val="Table Grid"/>
    <w:basedOn w:val="TableNormal"/>
    <w:rsid w:val="000E420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0E4201"/>
    <w:rPr>
      <w:i/>
      <w:iCs/>
    </w:rPr>
  </w:style>
  <w:style w:type="paragraph" w:customStyle="1" w:styleId="Body">
    <w:name w:val="Body"/>
    <w:basedOn w:val="Normal"/>
    <w:link w:val="BodyChar"/>
    <w:qFormat/>
    <w:rsid w:val="000E4201"/>
    <w:pPr>
      <w:ind w:left="737" w:hanging="737"/>
    </w:pPr>
    <w:rPr>
      <w:rFonts w:ascii="Arial" w:eastAsia="Times New Roman" w:hAnsi="Arial" w:cs="Times New Roman"/>
      <w:sz w:val="22"/>
      <w:szCs w:val="22"/>
      <w:lang w:eastAsia="en-GB"/>
    </w:rPr>
  </w:style>
  <w:style w:type="character" w:customStyle="1" w:styleId="BodyChar">
    <w:name w:val="Body Char"/>
    <w:link w:val="Body"/>
    <w:rsid w:val="000E4201"/>
    <w:rPr>
      <w:rFonts w:ascii="Arial" w:eastAsia="Times New Roman" w:hAnsi="Arial" w:cs="Times New Roman"/>
      <w:sz w:val="22"/>
      <w:szCs w:val="22"/>
      <w:lang w:eastAsia="en-GB"/>
    </w:rPr>
  </w:style>
  <w:style w:type="character" w:styleId="FootnoteReference">
    <w:name w:val="footnote reference"/>
    <w:rsid w:val="000E4201"/>
    <w:rPr>
      <w:position w:val="0"/>
      <w:vertAlign w:val="superscript"/>
    </w:rPr>
  </w:style>
  <w:style w:type="paragraph" w:styleId="BlockText">
    <w:name w:val="Block Text"/>
    <w:basedOn w:val="Normal"/>
    <w:rsid w:val="000E4201"/>
    <w:pPr>
      <w:spacing w:after="240" w:line="240" w:lineRule="atLeast"/>
      <w:ind w:left="1134" w:right="244" w:hanging="1134"/>
    </w:pPr>
    <w:rPr>
      <w:rFonts w:ascii="Times New Roman" w:eastAsia="Times New Roman" w:hAnsi="Times New Roman" w:cs="Times New Roman"/>
      <w:sz w:val="22"/>
      <w:lang w:eastAsia="en-GB"/>
    </w:rPr>
  </w:style>
  <w:style w:type="paragraph" w:styleId="BodyText3">
    <w:name w:val="Body Text 3"/>
    <w:basedOn w:val="Normal"/>
    <w:link w:val="BodyText3Char"/>
    <w:rsid w:val="000E4201"/>
    <w:pPr>
      <w:autoSpaceDE w:val="0"/>
      <w:autoSpaceDN w:val="0"/>
      <w:adjustRightInd w:val="0"/>
    </w:pPr>
    <w:rPr>
      <w:rFonts w:ascii="Times New Roman" w:eastAsia="Times New Roman" w:hAnsi="Times New Roman" w:cs="Times New Roman"/>
      <w:color w:val="000000"/>
      <w:lang w:val="en-US" w:eastAsia="en-GB"/>
    </w:rPr>
  </w:style>
  <w:style w:type="character" w:customStyle="1" w:styleId="BodyText3Char">
    <w:name w:val="Body Text 3 Char"/>
    <w:basedOn w:val="DefaultParagraphFont"/>
    <w:link w:val="BodyText3"/>
    <w:rsid w:val="000E4201"/>
    <w:rPr>
      <w:rFonts w:ascii="Times New Roman" w:eastAsia="Times New Roman" w:hAnsi="Times New Roman" w:cs="Times New Roman"/>
      <w:color w:val="000000"/>
      <w:lang w:val="en-US" w:eastAsia="en-GB"/>
    </w:rPr>
  </w:style>
  <w:style w:type="paragraph" w:styleId="ListParagraph">
    <w:name w:val="List Paragraph"/>
    <w:aliases w:val="Numbered Para 1,Dot pt,No Spacing1,List Paragraph Char Char Char,Indicator Text,List Paragraph1,Bullet 1,Bullet Points,MAIN CONTENT,List Paragraph12,F5 List Paragraph,Colorful List - Accent 11,Normal numbered,List Paragraph11,OBC Bullet"/>
    <w:basedOn w:val="Normal"/>
    <w:link w:val="ListParagraphChar"/>
    <w:uiPriority w:val="34"/>
    <w:qFormat/>
    <w:rsid w:val="000E4201"/>
    <w:pPr>
      <w:ind w:left="720"/>
    </w:pPr>
    <w:rPr>
      <w:rFonts w:ascii="Arial" w:eastAsia="Times New Roman" w:hAnsi="Arial" w:cs="Times New Roman"/>
      <w:lang w:eastAsia="en-GB"/>
    </w:rPr>
  </w:style>
  <w:style w:type="paragraph" w:customStyle="1" w:styleId="Nor">
    <w:name w:val="Nor"/>
    <w:basedOn w:val="Normal"/>
    <w:rsid w:val="000E4201"/>
    <w:pPr>
      <w:ind w:left="360"/>
    </w:pPr>
    <w:rPr>
      <w:rFonts w:ascii="Arial" w:eastAsia="Times New Roman" w:hAnsi="Arial" w:cs="Arial"/>
      <w:b/>
      <w:lang w:eastAsia="en-GB"/>
    </w:rPr>
  </w:style>
  <w:style w:type="paragraph" w:styleId="TOCHeading">
    <w:name w:val="TOC Heading"/>
    <w:basedOn w:val="Heading1"/>
    <w:next w:val="Normal"/>
    <w:uiPriority w:val="39"/>
    <w:qFormat/>
    <w:rsid w:val="000E4201"/>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1">
    <w:name w:val="toc 1"/>
    <w:basedOn w:val="Normal"/>
    <w:next w:val="Normal"/>
    <w:autoRedefine/>
    <w:uiPriority w:val="39"/>
    <w:qFormat/>
    <w:rsid w:val="000E4201"/>
    <w:rPr>
      <w:rFonts w:ascii="Arial" w:eastAsia="Times New Roman" w:hAnsi="Arial" w:cs="Times New Roman"/>
      <w:lang w:eastAsia="en-GB"/>
    </w:rPr>
  </w:style>
  <w:style w:type="paragraph" w:styleId="TOC2">
    <w:name w:val="toc 2"/>
    <w:basedOn w:val="Normal"/>
    <w:next w:val="Normal"/>
    <w:autoRedefine/>
    <w:uiPriority w:val="39"/>
    <w:qFormat/>
    <w:rsid w:val="000E4201"/>
    <w:pPr>
      <w:ind w:left="240"/>
    </w:pPr>
    <w:rPr>
      <w:rFonts w:ascii="Arial" w:eastAsia="Times New Roman" w:hAnsi="Arial" w:cs="Times New Roman"/>
      <w:lang w:eastAsia="en-GB"/>
    </w:rPr>
  </w:style>
  <w:style w:type="paragraph" w:styleId="TOC3">
    <w:name w:val="toc 3"/>
    <w:basedOn w:val="Normal"/>
    <w:next w:val="Normal"/>
    <w:autoRedefine/>
    <w:uiPriority w:val="39"/>
    <w:unhideWhenUsed/>
    <w:qFormat/>
    <w:rsid w:val="000E4201"/>
    <w:pPr>
      <w:spacing w:after="100" w:line="276" w:lineRule="auto"/>
      <w:ind w:left="440"/>
    </w:pPr>
    <w:rPr>
      <w:rFonts w:ascii="Calibri" w:eastAsia="MS Mincho" w:hAnsi="Calibri" w:cs="Arial"/>
      <w:sz w:val="22"/>
      <w:szCs w:val="22"/>
      <w:lang w:val="en-US" w:eastAsia="ja-JP"/>
    </w:rPr>
  </w:style>
  <w:style w:type="paragraph" w:customStyle="1" w:styleId="Guidance">
    <w:name w:val="Guidance"/>
    <w:basedOn w:val="Normal"/>
    <w:link w:val="GuidanceChar"/>
    <w:qFormat/>
    <w:rsid w:val="000E4201"/>
    <w:pPr>
      <w:tabs>
        <w:tab w:val="left" w:pos="-1180"/>
        <w:tab w:val="left" w:pos="-720"/>
        <w:tab w:val="left" w:pos="1440"/>
        <w:tab w:val="left" w:pos="2160"/>
      </w:tabs>
      <w:ind w:left="1440" w:hanging="1440"/>
      <w:jc w:val="both"/>
    </w:pPr>
    <w:rPr>
      <w:rFonts w:ascii="Arial" w:eastAsia="Times New Roman" w:hAnsi="Arial" w:cs="Times New Roman"/>
      <w:sz w:val="22"/>
      <w:szCs w:val="22"/>
      <w:lang w:val="x-none" w:eastAsia="x-none"/>
    </w:rPr>
  </w:style>
  <w:style w:type="character" w:customStyle="1" w:styleId="GuidanceChar">
    <w:name w:val="Guidance Char"/>
    <w:link w:val="Guidance"/>
    <w:rsid w:val="000E4201"/>
    <w:rPr>
      <w:rFonts w:ascii="Arial" w:eastAsia="Times New Roman" w:hAnsi="Arial" w:cs="Times New Roman"/>
      <w:sz w:val="22"/>
      <w:szCs w:val="22"/>
      <w:lang w:val="x-none" w:eastAsia="x-none"/>
    </w:rPr>
  </w:style>
  <w:style w:type="paragraph" w:customStyle="1" w:styleId="Bodylevel2">
    <w:name w:val="Body level 2"/>
    <w:basedOn w:val="Body"/>
    <w:link w:val="Bodylevel2Char"/>
    <w:qFormat/>
    <w:rsid w:val="000E4201"/>
    <w:pPr>
      <w:numPr>
        <w:ilvl w:val="2"/>
        <w:numId w:val="7"/>
      </w:numPr>
      <w:ind w:left="1474" w:hanging="907"/>
    </w:pPr>
    <w:rPr>
      <w:lang w:val="x-none" w:eastAsia="x-none"/>
    </w:rPr>
  </w:style>
  <w:style w:type="character" w:customStyle="1" w:styleId="Bodylevel2Char">
    <w:name w:val="Body level 2 Char"/>
    <w:link w:val="Bodylevel2"/>
    <w:rsid w:val="000E4201"/>
    <w:rPr>
      <w:rFonts w:ascii="Arial" w:eastAsia="Times New Roman" w:hAnsi="Arial" w:cs="Times New Roman"/>
      <w:sz w:val="22"/>
      <w:szCs w:val="22"/>
      <w:lang w:val="x-none" w:eastAsia="x-none"/>
    </w:rPr>
  </w:style>
  <w:style w:type="paragraph" w:styleId="FootnoteText">
    <w:name w:val="footnote text"/>
    <w:basedOn w:val="Normal"/>
    <w:link w:val="FootnoteTextChar"/>
    <w:rsid w:val="000E4201"/>
    <w:rPr>
      <w:rFonts w:ascii="Arial" w:eastAsia="Times New Roman" w:hAnsi="Arial" w:cs="Times New Roman"/>
      <w:sz w:val="20"/>
      <w:szCs w:val="20"/>
      <w:lang w:val="x-none" w:eastAsia="x-none"/>
    </w:rPr>
  </w:style>
  <w:style w:type="character" w:customStyle="1" w:styleId="FootnoteTextChar">
    <w:name w:val="Footnote Text Char"/>
    <w:basedOn w:val="DefaultParagraphFont"/>
    <w:link w:val="FootnoteText"/>
    <w:rsid w:val="000E4201"/>
    <w:rPr>
      <w:rFonts w:ascii="Arial" w:eastAsia="Times New Roman" w:hAnsi="Arial" w:cs="Times New Roman"/>
      <w:sz w:val="20"/>
      <w:szCs w:val="20"/>
      <w:lang w:val="x-none" w:eastAsia="x-none"/>
    </w:rPr>
  </w:style>
  <w:style w:type="paragraph" w:customStyle="1" w:styleId="Bodylevel3">
    <w:name w:val="Body level 3"/>
    <w:basedOn w:val="Bodylevel2"/>
    <w:link w:val="Bodylevel3Char"/>
    <w:qFormat/>
    <w:rsid w:val="000E4201"/>
    <w:pPr>
      <w:numPr>
        <w:ilvl w:val="0"/>
        <w:numId w:val="8"/>
      </w:numPr>
    </w:pPr>
  </w:style>
  <w:style w:type="character" w:customStyle="1" w:styleId="Bodylevel3Char">
    <w:name w:val="Body level 3 Char"/>
    <w:link w:val="Bodylevel3"/>
    <w:rsid w:val="000E4201"/>
    <w:rPr>
      <w:rFonts w:ascii="Arial" w:eastAsia="Times New Roman" w:hAnsi="Arial" w:cs="Times New Roman"/>
      <w:sz w:val="22"/>
      <w:szCs w:val="22"/>
      <w:lang w:val="x-none" w:eastAsia="x-none"/>
    </w:rPr>
  </w:style>
  <w:style w:type="character" w:styleId="FollowedHyperlink">
    <w:name w:val="FollowedHyperlink"/>
    <w:rsid w:val="000E4201"/>
    <w:rPr>
      <w:color w:val="954F72"/>
      <w:u w:val="single"/>
    </w:rPr>
  </w:style>
  <w:style w:type="paragraph" w:customStyle="1" w:styleId="Normal1">
    <w:name w:val="Normal1"/>
    <w:rsid w:val="00285AE7"/>
    <w:rPr>
      <w:rFonts w:ascii="Times New Roman" w:eastAsia="Times New Roman" w:hAnsi="Times New Roman" w:cs="Times New Roman"/>
      <w:color w:val="000000"/>
    </w:rPr>
  </w:style>
  <w:style w:type="character" w:customStyle="1" w:styleId="normaltextrun">
    <w:name w:val="normaltextrun"/>
    <w:basedOn w:val="DefaultParagraphFont"/>
    <w:rsid w:val="00C1359C"/>
  </w:style>
  <w:style w:type="numbering" w:customStyle="1" w:styleId="Style1">
    <w:name w:val="Style1"/>
    <w:uiPriority w:val="99"/>
    <w:rsid w:val="00285848"/>
    <w:pPr>
      <w:numPr>
        <w:numId w:val="18"/>
      </w:numPr>
    </w:pPr>
  </w:style>
  <w:style w:type="character" w:styleId="Strong">
    <w:name w:val="Strong"/>
    <w:basedOn w:val="DefaultParagraphFont"/>
    <w:uiPriority w:val="22"/>
    <w:qFormat/>
    <w:rsid w:val="007F3581"/>
    <w:rPr>
      <w:b/>
      <w:bCs/>
    </w:rPr>
  </w:style>
  <w:style w:type="character" w:styleId="UnresolvedMention">
    <w:name w:val="Unresolved Mention"/>
    <w:basedOn w:val="DefaultParagraphFont"/>
    <w:uiPriority w:val="99"/>
    <w:semiHidden/>
    <w:unhideWhenUsed/>
    <w:rsid w:val="00B05E50"/>
    <w:rPr>
      <w:color w:val="605E5C"/>
      <w:shd w:val="clear" w:color="auto" w:fill="E1DFDD"/>
    </w:rPr>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List Paragraph12 Char,F5 List Paragraph Char"/>
    <w:basedOn w:val="DefaultParagraphFont"/>
    <w:link w:val="ListParagraph"/>
    <w:uiPriority w:val="34"/>
    <w:locked/>
    <w:rsid w:val="00B30285"/>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06865">
      <w:bodyDiv w:val="1"/>
      <w:marLeft w:val="0"/>
      <w:marRight w:val="0"/>
      <w:marTop w:val="0"/>
      <w:marBottom w:val="0"/>
      <w:divBdr>
        <w:top w:val="none" w:sz="0" w:space="0" w:color="auto"/>
        <w:left w:val="none" w:sz="0" w:space="0" w:color="auto"/>
        <w:bottom w:val="none" w:sz="0" w:space="0" w:color="auto"/>
        <w:right w:val="none" w:sz="0" w:space="0" w:color="auto"/>
      </w:divBdr>
    </w:div>
    <w:div w:id="165369844">
      <w:bodyDiv w:val="1"/>
      <w:marLeft w:val="0"/>
      <w:marRight w:val="0"/>
      <w:marTop w:val="0"/>
      <w:marBottom w:val="0"/>
      <w:divBdr>
        <w:top w:val="none" w:sz="0" w:space="0" w:color="auto"/>
        <w:left w:val="none" w:sz="0" w:space="0" w:color="auto"/>
        <w:bottom w:val="none" w:sz="0" w:space="0" w:color="auto"/>
        <w:right w:val="none" w:sz="0" w:space="0" w:color="auto"/>
      </w:divBdr>
    </w:div>
    <w:div w:id="615522703">
      <w:bodyDiv w:val="1"/>
      <w:marLeft w:val="0"/>
      <w:marRight w:val="0"/>
      <w:marTop w:val="0"/>
      <w:marBottom w:val="0"/>
      <w:divBdr>
        <w:top w:val="none" w:sz="0" w:space="0" w:color="auto"/>
        <w:left w:val="none" w:sz="0" w:space="0" w:color="auto"/>
        <w:bottom w:val="none" w:sz="0" w:space="0" w:color="auto"/>
        <w:right w:val="none" w:sz="0" w:space="0" w:color="auto"/>
      </w:divBdr>
    </w:div>
    <w:div w:id="638656467">
      <w:bodyDiv w:val="1"/>
      <w:marLeft w:val="0"/>
      <w:marRight w:val="0"/>
      <w:marTop w:val="0"/>
      <w:marBottom w:val="0"/>
      <w:divBdr>
        <w:top w:val="none" w:sz="0" w:space="0" w:color="auto"/>
        <w:left w:val="none" w:sz="0" w:space="0" w:color="auto"/>
        <w:bottom w:val="none" w:sz="0" w:space="0" w:color="auto"/>
        <w:right w:val="none" w:sz="0" w:space="0" w:color="auto"/>
      </w:divBdr>
    </w:div>
    <w:div w:id="648052557">
      <w:bodyDiv w:val="1"/>
      <w:marLeft w:val="0"/>
      <w:marRight w:val="0"/>
      <w:marTop w:val="0"/>
      <w:marBottom w:val="0"/>
      <w:divBdr>
        <w:top w:val="none" w:sz="0" w:space="0" w:color="auto"/>
        <w:left w:val="none" w:sz="0" w:space="0" w:color="auto"/>
        <w:bottom w:val="none" w:sz="0" w:space="0" w:color="auto"/>
        <w:right w:val="none" w:sz="0" w:space="0" w:color="auto"/>
      </w:divBdr>
    </w:div>
    <w:div w:id="1294169038">
      <w:bodyDiv w:val="1"/>
      <w:marLeft w:val="0"/>
      <w:marRight w:val="0"/>
      <w:marTop w:val="0"/>
      <w:marBottom w:val="0"/>
      <w:divBdr>
        <w:top w:val="none" w:sz="0" w:space="0" w:color="auto"/>
        <w:left w:val="none" w:sz="0" w:space="0" w:color="auto"/>
        <w:bottom w:val="none" w:sz="0" w:space="0" w:color="auto"/>
        <w:right w:val="none" w:sz="0" w:space="0" w:color="auto"/>
      </w:divBdr>
    </w:div>
    <w:div w:id="1339306514">
      <w:bodyDiv w:val="1"/>
      <w:marLeft w:val="0"/>
      <w:marRight w:val="0"/>
      <w:marTop w:val="0"/>
      <w:marBottom w:val="0"/>
      <w:divBdr>
        <w:top w:val="none" w:sz="0" w:space="0" w:color="auto"/>
        <w:left w:val="none" w:sz="0" w:space="0" w:color="auto"/>
        <w:bottom w:val="none" w:sz="0" w:space="0" w:color="auto"/>
        <w:right w:val="none" w:sz="0" w:space="0" w:color="auto"/>
      </w:divBdr>
    </w:div>
    <w:div w:id="21184832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customXml" Target="../customXml/item3.xml"/><Relationship Id="rId21" Type="http://schemas.openxmlformats.org/officeDocument/2006/relationships/hyperlink" Target="https://www.n-somerset.gov.uk/council-democracy/priorities-strategies/climate-emergency"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supplyingthesouthwest.org.uk" TargetMode="External"/><Relationship Id="rId2" Type="http://schemas.openxmlformats.org/officeDocument/2006/relationships/customXml" Target="../customXml/item2.xml"/><Relationship Id="rId16" Type="http://schemas.openxmlformats.org/officeDocument/2006/relationships/hyperlink" Target="http://www.supplyingthesouthwest.org.uk" TargetMode="External"/><Relationship Id="rId20" Type="http://schemas.openxmlformats.org/officeDocument/2006/relationships/hyperlink" Target="https://www.gov.uk/government/uploads/system/uploads/attachment_data/file/551130/List_of_Mandatory_and_Discretionary_Exclusion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glossary/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8.xml"/><Relationship Id="rId7" Type="http://schemas.openxmlformats.org/officeDocument/2006/relationships/settings" Target="settings.xml"/><Relationship Id="rId2" Type="http://schemas.openxmlformats.org/officeDocument/2006/relationships/customXml" Target="../../customXml/item7.xml"/><Relationship Id="rId1" Type="http://schemas.openxmlformats.org/officeDocument/2006/relationships/customXml" Target="../../customXml/item6.xml"/><Relationship Id="rId6" Type="http://schemas.openxmlformats.org/officeDocument/2006/relationships/styles" Target="styles.xml"/><Relationship Id="rId5" Type="http://schemas.openxmlformats.org/officeDocument/2006/relationships/customXml" Target="../../customXml/item10.xml"/><Relationship Id="rId4" Type="http://schemas.openxmlformats.org/officeDocument/2006/relationships/customXml" Target="../../customXml/item9.xml"/><Relationship Id="rId9"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B5566BFF788545AF99355E874715A2"/>
        <w:category>
          <w:name w:val="General"/>
          <w:gallery w:val="placeholder"/>
        </w:category>
        <w:types>
          <w:type w:val="bbPlcHdr"/>
        </w:types>
        <w:behaviors>
          <w:behavior w:val="content"/>
        </w:behaviors>
        <w:guid w:val="{7F518F88-5998-FC46-8EDE-6E0285A3EA46}"/>
      </w:docPartPr>
      <w:docPartBody>
        <w:p w:rsidR="00674042" w:rsidRDefault="00674042" w:rsidP="00674042">
          <w:pPr>
            <w:pStyle w:val="C8B5566BFF788545AF99355E874715A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entury Gothic">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Yu Mincho">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042"/>
    <w:rsid w:val="001A05FC"/>
    <w:rsid w:val="001D12DF"/>
    <w:rsid w:val="002E1EAA"/>
    <w:rsid w:val="004278A3"/>
    <w:rsid w:val="00674042"/>
    <w:rsid w:val="006A056C"/>
    <w:rsid w:val="00740551"/>
    <w:rsid w:val="007701D4"/>
    <w:rsid w:val="007F7C64"/>
    <w:rsid w:val="00817BBC"/>
    <w:rsid w:val="0090511E"/>
    <w:rsid w:val="00961820"/>
    <w:rsid w:val="0096220D"/>
    <w:rsid w:val="009D5810"/>
    <w:rsid w:val="009E42BF"/>
    <w:rsid w:val="00A72D6D"/>
    <w:rsid w:val="00AF708C"/>
    <w:rsid w:val="00B87600"/>
    <w:rsid w:val="00CF3E15"/>
    <w:rsid w:val="00D51F47"/>
    <w:rsid w:val="00D8372D"/>
    <w:rsid w:val="00DD4002"/>
    <w:rsid w:val="00E03EA9"/>
    <w:rsid w:val="00EB0C77"/>
    <w:rsid w:val="00EF27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B5566BFF788545AF99355E874715A2">
    <w:name w:val="C8B5566BFF788545AF99355E874715A2"/>
    <w:rsid w:val="006740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pc="http://schemas.microsoft.com/office/infopath/2007/PartnerControls" xmlns:xsi="http://www.w3.org/2001/XMLSchema-instance">
  <documentManagement>
    <_dlc_DocIdUrl xmlns="639c30d1-9da3-478d-9283-3c828138270d">
      <Url>https://nsomerset.sharepoint.com/sites/spt/_layouts/15/DocIdRedir.aspx?ID=SDNSCSPT-468962752-11196</Url>
      <Description>SDNSCSPT-468962752-11196</Description>
    </_dlc_DocIdUrl>
    <_dlc_DocId xmlns="639c30d1-9da3-478d-9283-3c828138270d">SDNSCSPT-468962752-11196</_dlc_DocId>
  </documentManagement>
</p:properties>
</file>

<file path=customXml/item10.xml><?xml version="1.0" encoding="utf-8"?>
<ct:contentTypeSchema xmlns:ct="http://schemas.microsoft.com/office/2006/metadata/contentType" xmlns:ma="http://schemas.microsoft.com/office/2006/metadata/properties/metaAttributes" ct:_="" ma:_="" ma:contentTypeName="Document" ma:contentTypeID="0x010100787242D2791DB545B8D0E489ADB19A24" ma:contentTypeVersion="355" ma:contentTypeDescription="Create a new document." ma:contentTypeScope="" ma:versionID="7df85cd0036206b9eb5715560f0e2b55">
  <xsd:schema xmlns:xsd="http://www.w3.org/2001/XMLSchema" xmlns:xs="http://www.w3.org/2001/XMLSchema" xmlns:p="http://schemas.microsoft.com/office/2006/metadata/properties" xmlns:ns2="639c30d1-9da3-478d-9283-3c828138270d" xmlns:ns3="fd2d073b-af48-4164-8738-8aeec08090ee" targetNamespace="http://schemas.microsoft.com/office/2006/metadata/properties" ma:root="true" ma:fieldsID="56b6ca6d1a315047df43645ca9084fc0" ns2:_="" ns3:_="">
    <xsd:import namespace="639c30d1-9da3-478d-9283-3c828138270d"/>
    <xsd:import namespace="fd2d073b-af48-4164-8738-8aeec08090e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2" nillable="true" ma:displayName="Document ID Value" ma:description="The value of the document ID assigned to this item." ma:internalName="_dlc_DocId" ma:readOnly="true">
      <xsd:simpleType>
        <xsd:restriction base="dms:Text"/>
      </xsd:simpleType>
    </xsd:element>
    <xsd:element name="_dlc_DocIdUrl" ma:index="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d073b-af48-4164-8738-8aeec08090ee"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OCR" ma:index="8" nillable="true" ma:displayName="Extracted Text" ma:internalName="MediaServiceOCR" ma:readOnly="true">
      <xsd:simpleType>
        <xsd:restriction base="dms:Note">
          <xsd:maxLength value="255"/>
        </xsd:restriction>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87242D2791DB545B8D0E489ADB19A24" ma:contentTypeVersion="355" ma:contentTypeDescription="Create a new document." ma:contentTypeScope="" ma:versionID="7df85cd0036206b9eb5715560f0e2b55">
  <xsd:schema xmlns:xsd="http://www.w3.org/2001/XMLSchema" xmlns:xs="http://www.w3.org/2001/XMLSchema" xmlns:p="http://schemas.microsoft.com/office/2006/metadata/properties" xmlns:ns2="639c30d1-9da3-478d-9283-3c828138270d" xmlns:ns3="fd2d073b-af48-4164-8738-8aeec08090ee" targetNamespace="http://schemas.microsoft.com/office/2006/metadata/properties" ma:root="true" ma:fieldsID="56b6ca6d1a315047df43645ca9084fc0" ns2:_="" ns3:_="">
    <xsd:import namespace="639c30d1-9da3-478d-9283-3c828138270d"/>
    <xsd:import namespace="fd2d073b-af48-4164-8738-8aeec08090e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2" nillable="true" ma:displayName="Document ID Value" ma:description="The value of the document ID assigned to this item." ma:internalName="_dlc_DocId" ma:readOnly="true">
      <xsd:simpleType>
        <xsd:restriction base="dms:Text"/>
      </xsd:simpleType>
    </xsd:element>
    <xsd:element name="_dlc_DocIdUrl" ma:index="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d073b-af48-4164-8738-8aeec08090ee"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OCR" ma:index="8" nillable="true" ma:displayName="Extracted Text" ma:internalName="MediaServiceOCR" ma:readOnly="true">
      <xsd:simpleType>
        <xsd:restriction base="dms:Note">
          <xsd:maxLength value="255"/>
        </xsd:restriction>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pc="http://schemas.microsoft.com/office/infopath/2007/PartnerControls" xmlns:xsi="http://www.w3.org/2001/XMLSchema-instance">
  <documentManagement>
    <_dlc_DocIdUrl xmlns="639c30d1-9da3-478d-9283-3c828138270d">
      <Url>https://nsomerset.sharepoint.com/sites/spt/_layouts/15/DocIdRedir.aspx?ID=SDNSCSPT-468962752-11196</Url>
      <Description>SDNSCSPT-468962752-11196</Description>
    </_dlc_DocIdUrl>
    <_dlc_DocId xmlns="639c30d1-9da3-478d-9283-3c828138270d">SDNSCSPT-468962752-11196</_dlc_DocId>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18743-FBF5-4DED-8F10-58339FFE67D2}">
  <ds:schemaRefs>
    <ds:schemaRef ds:uri="fd2d073b-af48-4164-8738-8aeec08090e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39c30d1-9da3-478d-9283-3c828138270d"/>
    <ds:schemaRef ds:uri="http://www.w3.org/XML/1998/namespace"/>
    <ds:schemaRef ds:uri="http://purl.org/dc/dcmitype/"/>
  </ds:schemaRefs>
</ds:datastoreItem>
</file>

<file path=customXml/itemProps10.xml><?xml version="1.0" encoding="utf-8"?>
<ds:datastoreItem xmlns:ds="http://schemas.openxmlformats.org/officeDocument/2006/customXml" ds:itemID="{C4D60CF9-ACD5-406C-BF27-35709EB5E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c30d1-9da3-478d-9283-3c828138270d"/>
    <ds:schemaRef ds:uri="fd2d073b-af48-4164-8738-8aeec0809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43265F-EB9A-4725-BD42-ABFC9BC95469}">
  <ds:schemaRefs>
    <ds:schemaRef ds:uri="http://schemas.microsoft.com/sharepoint/events"/>
  </ds:schemaRefs>
</ds:datastoreItem>
</file>

<file path=customXml/itemProps3.xml><?xml version="1.0" encoding="utf-8"?>
<ds:datastoreItem xmlns:ds="http://schemas.openxmlformats.org/officeDocument/2006/customXml" ds:itemID="{D1B96566-96CB-4D88-A270-8C0FAAD913A1}">
  <ds:schemaRefs>
    <ds:schemaRef ds:uri="http://schemas.openxmlformats.org/officeDocument/2006/bibliography"/>
  </ds:schemaRefs>
</ds:datastoreItem>
</file>

<file path=customXml/itemProps4.xml><?xml version="1.0" encoding="utf-8"?>
<ds:datastoreItem xmlns:ds="http://schemas.openxmlformats.org/officeDocument/2006/customXml" ds:itemID="{816450B3-FE22-4A1E-85D1-72D6AEC0A704}">
  <ds:schemaRefs>
    <ds:schemaRef ds:uri="http://schemas.microsoft.com/sharepoint/v3/contenttype/forms"/>
  </ds:schemaRefs>
</ds:datastoreItem>
</file>

<file path=customXml/itemProps5.xml><?xml version="1.0" encoding="utf-8"?>
<ds:datastoreItem xmlns:ds="http://schemas.openxmlformats.org/officeDocument/2006/customXml" ds:itemID="{C4D60CF9-ACD5-406C-BF27-35709EB5E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c30d1-9da3-478d-9283-3c828138270d"/>
    <ds:schemaRef ds:uri="fd2d073b-af48-4164-8738-8aeec0809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C418743-FBF5-4DED-8F10-58339FFE67D2}">
  <ds:schemaRefs>
    <ds:schemaRef ds:uri="fd2d073b-af48-4164-8738-8aeec08090e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39c30d1-9da3-478d-9283-3c828138270d"/>
    <ds:schemaRef ds:uri="http://www.w3.org/XML/1998/namespace"/>
    <ds:schemaRef ds:uri="http://purl.org/dc/dcmitype/"/>
  </ds:schemaRefs>
</ds:datastoreItem>
</file>

<file path=customXml/itemProps7.xml><?xml version="1.0" encoding="utf-8"?>
<ds:datastoreItem xmlns:ds="http://schemas.openxmlformats.org/officeDocument/2006/customXml" ds:itemID="{9A43265F-EB9A-4725-BD42-ABFC9BC95469}">
  <ds:schemaRefs>
    <ds:schemaRef ds:uri="http://schemas.microsoft.com/sharepoint/events"/>
  </ds:schemaRefs>
</ds:datastoreItem>
</file>

<file path=customXml/itemProps8.xml><?xml version="1.0" encoding="utf-8"?>
<ds:datastoreItem xmlns:ds="http://schemas.openxmlformats.org/officeDocument/2006/customXml" ds:itemID="{D1B96566-96CB-4D88-A270-8C0FAAD913A1}">
  <ds:schemaRefs>
    <ds:schemaRef ds:uri="http://schemas.openxmlformats.org/officeDocument/2006/bibliography"/>
  </ds:schemaRefs>
</ds:datastoreItem>
</file>

<file path=customXml/itemProps9.xml><?xml version="1.0" encoding="utf-8"?>
<ds:datastoreItem xmlns:ds="http://schemas.openxmlformats.org/officeDocument/2006/customXml" ds:itemID="{816450B3-FE22-4A1E-85D1-72D6AEC0A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Pages>
  <Words>7191</Words>
  <Characters>40991</Characters>
  <Application>Microsoft Office Word</Application>
  <DocSecurity>4</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48086</CharactersWithSpaces>
  <SharedDoc>false</SharedDoc>
  <HLinks>
    <vt:vector size="54" baseType="variant">
      <vt:variant>
        <vt:i4>2424946</vt:i4>
      </vt:variant>
      <vt:variant>
        <vt:i4>15</vt:i4>
      </vt:variant>
      <vt:variant>
        <vt:i4>0</vt:i4>
      </vt:variant>
      <vt:variant>
        <vt:i4>5</vt:i4>
      </vt:variant>
      <vt:variant>
        <vt:lpwstr>https://www.n-somerset.gov.uk/council-democracy/priorities-strategies/climate-emergency</vt:lpwstr>
      </vt:variant>
      <vt:variant>
        <vt:lpwstr/>
      </vt:variant>
      <vt:variant>
        <vt:i4>2490402</vt:i4>
      </vt:variant>
      <vt:variant>
        <vt:i4>12</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9</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6</vt:i4>
      </vt:variant>
      <vt:variant>
        <vt:i4>0</vt:i4>
      </vt:variant>
      <vt:variant>
        <vt:i4>5</vt:i4>
      </vt:variant>
      <vt:variant>
        <vt:lpwstr>https://www.gov.uk/government/uploads/system/uploads/attachment_data/file/551130/List_of_Mandatory_and_Discretionary_Exclusions.pdf</vt:lpwstr>
      </vt:variant>
      <vt:variant>
        <vt:lpwstr/>
      </vt:variant>
      <vt:variant>
        <vt:i4>983125</vt:i4>
      </vt:variant>
      <vt:variant>
        <vt:i4>3</vt:i4>
      </vt:variant>
      <vt:variant>
        <vt:i4>0</vt:i4>
      </vt:variant>
      <vt:variant>
        <vt:i4>5</vt:i4>
      </vt:variant>
      <vt:variant>
        <vt:lpwstr>http://www.supplyingthesouthwest.org.uk/</vt:lpwstr>
      </vt:variant>
      <vt:variant>
        <vt:lpwstr/>
      </vt:variant>
      <vt:variant>
        <vt:i4>983125</vt:i4>
      </vt:variant>
      <vt:variant>
        <vt:i4>0</vt:i4>
      </vt:variant>
      <vt:variant>
        <vt:i4>0</vt:i4>
      </vt:variant>
      <vt:variant>
        <vt:i4>5</vt:i4>
      </vt:variant>
      <vt:variant>
        <vt:lpwstr>http://www.supplyingthesouthwest.org.uk/</vt:lpwstr>
      </vt:variant>
      <vt:variant>
        <vt:lpwstr/>
      </vt:variant>
      <vt:variant>
        <vt:i4>4063290</vt:i4>
      </vt:variant>
      <vt:variant>
        <vt:i4>9</vt:i4>
      </vt:variant>
      <vt:variant>
        <vt:i4>0</vt:i4>
      </vt:variant>
      <vt:variant>
        <vt:i4>5</vt:i4>
      </vt:variant>
      <vt:variant>
        <vt:lpwstr>https://www.gov.uk/government/collections/procurement-policy-notes</vt:lpwstr>
      </vt:variant>
      <vt:variant>
        <vt:lpwstr/>
      </vt:variant>
      <vt:variant>
        <vt:i4>4784153</vt:i4>
      </vt:variant>
      <vt:variant>
        <vt:i4>6</vt:i4>
      </vt:variant>
      <vt:variant>
        <vt:i4>0</vt:i4>
      </vt:variant>
      <vt:variant>
        <vt:i4>5</vt:i4>
      </vt:variant>
      <vt:variant>
        <vt:lpwstr>https://www.gov.uk/government/publications/guidance-to-the-people-with-significant-control-requirements-for-companies-and-limited-liability-partnerships</vt:lpwstr>
      </vt:variant>
      <vt:variant>
        <vt:lpwstr/>
      </vt:variant>
      <vt:variant>
        <vt:i4>6684743</vt:i4>
      </vt:variant>
      <vt:variant>
        <vt:i4>3</vt:i4>
      </vt:variant>
      <vt:variant>
        <vt:i4>0</vt:i4>
      </vt:variant>
      <vt:variant>
        <vt:i4>5</vt:i4>
      </vt:variant>
      <vt:variant>
        <vt:lpwstr>https://ec.europa.eu/growth/smes/business-friendly-environment/sme-definition_en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cp:lastModifiedBy>Michelle Dickson</cp:lastModifiedBy>
  <cp:revision>259</cp:revision>
  <dcterms:created xsi:type="dcterms:W3CDTF">2021-04-02T18:06:00Z</dcterms:created>
  <dcterms:modified xsi:type="dcterms:W3CDTF">2022-06-20T19:56:00Z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0x010100787242D2791DB545B8D0E489ADB19A24</vt:lpwstr>
  </property>
  <property fmtid="{D5CDD505-2E9C-101B-9397-08002B2CF9AE}" pid="3" name="_dlc_DocIdItemGuid">
    <vt:lpwstr>e1c11830-5418-488d-ad41-4b206ae2cf7b</vt:lpwstr>
  </property>
</Properties>
</file>